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4627"/>
        <w:gridCol w:w="4625"/>
      </w:tblGrid>
      <w:tr w:rsidR="003D67C8" w:rsidRPr="003D67C8" w14:paraId="4D9C1C64" w14:textId="77777777" w:rsidTr="00213FC0">
        <w:tc>
          <w:tcPr>
            <w:tcW w:w="4680" w:type="dxa"/>
            <w:shd w:val="clear" w:color="auto" w:fill="auto"/>
          </w:tcPr>
          <w:p w14:paraId="1AA4DC8F" w14:textId="77777777" w:rsidR="003D67C8" w:rsidRPr="003D67C8" w:rsidRDefault="003D67C8" w:rsidP="003D67C8">
            <w:pPr>
              <w:jc w:val="both"/>
              <w:rPr>
                <w:rFonts w:ascii="Arial Bold" w:hAnsi="Arial Bold"/>
                <w:b/>
                <w:lang w:val="x-none" w:eastAsia="x-none"/>
              </w:rPr>
            </w:pPr>
            <w:r w:rsidRPr="003D67C8">
              <w:rPr>
                <w:rFonts w:ascii="Arial Bold" w:hAnsi="Arial Bold"/>
                <w:b/>
                <w:noProof/>
              </w:rPr>
              <w:drawing>
                <wp:inline distT="0" distB="0" distL="0" distR="0" wp14:anchorId="143E6152" wp14:editId="38284116">
                  <wp:extent cx="2616200" cy="548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6200" cy="548640"/>
                          </a:xfrm>
                          <a:prstGeom prst="rect">
                            <a:avLst/>
                          </a:prstGeom>
                          <a:noFill/>
                          <a:ln>
                            <a:noFill/>
                          </a:ln>
                        </pic:spPr>
                      </pic:pic>
                    </a:graphicData>
                  </a:graphic>
                </wp:inline>
              </w:drawing>
            </w:r>
          </w:p>
        </w:tc>
        <w:tc>
          <w:tcPr>
            <w:tcW w:w="4788" w:type="dxa"/>
            <w:shd w:val="clear" w:color="auto" w:fill="auto"/>
          </w:tcPr>
          <w:p w14:paraId="41AE0FAC" w14:textId="77777777" w:rsidR="003D67C8" w:rsidRPr="003D67C8" w:rsidRDefault="003D67C8" w:rsidP="003D67C8">
            <w:pPr>
              <w:tabs>
                <w:tab w:val="left" w:pos="-1440"/>
                <w:tab w:val="left" w:pos="-720"/>
                <w:tab w:val="left" w:pos="1"/>
              </w:tabs>
              <w:jc w:val="right"/>
              <w:rPr>
                <w:rFonts w:ascii="Arial" w:hAnsi="Arial" w:cs="Calibri"/>
                <w:b/>
                <w:sz w:val="24"/>
              </w:rPr>
            </w:pPr>
            <w:r w:rsidRPr="003D67C8">
              <w:rPr>
                <w:noProof/>
              </w:rPr>
              <mc:AlternateContent>
                <mc:Choice Requires="wpc">
                  <w:drawing>
                    <wp:inline distT="0" distB="0" distL="0" distR="0" wp14:anchorId="7B55A89A" wp14:editId="20322451">
                      <wp:extent cx="2063115" cy="431800"/>
                      <wp:effectExtent l="38100" t="76200" r="127635" b="25400"/>
                      <wp:docPr id="3"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32385" y="-76835"/>
                                  <a:ext cx="2213610" cy="53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590DF7FC" id="Canvas 3" o:spid="_x0000_s1026" editas="canvas" style="width:162.45pt;height:34pt;mso-position-horizontal-relative:char;mso-position-vertical-relative:line" coordsize="20631,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&#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mso-wrap-style:square">
                        <v:fill o:detectmouseclick="t"/>
                        <v:path o:connecttype="none"/>
                      </v:shape>
                      <v:shape id="Picture 5" o:spid="_x0000_s1028" type="#_x0000_t75" style="position:absolute;left:-323;top:-768;width:22135;height:5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8tbPFAAAA2gAAAA8AAABkcnMvZG93bnJldi54bWxEj0FrwkAUhO8F/8PyBC9FN5bUlugqIgTE&#10;S2jqocdn9jWJZt+m2TVJ/323UOhxmJlvmM1uNI3oqXO1ZQXLRQSCuLC65lLB+T2dv4JwHlljY5kU&#10;fJOD3XbysMFE24HfqM99KQKEXYIKKu/bREpXVGTQLWxLHLxP2xn0QXal1B0OAW4a+RRFK2mw5rBQ&#10;YUuHiopbfjcKDtljfv246pev+NKkce6y6FT2Ss2m434NwtPo/8N/7aNW8Ay/V8INkN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afLWzxQAAANoAAAAPAAAAAAAAAAAAAAAA&#10;AJ8CAABkcnMvZG93bnJldi54bWxQSwUGAAAAAAQABAD3AAAAkQMAAAAA&#10;">
                        <v:imagedata r:id="rId10" o:title="" grayscale="t"/>
                      </v:shape>
                      <w10:anchorlock/>
                    </v:group>
                  </w:pict>
                </mc:Fallback>
              </mc:AlternateContent>
            </w:r>
          </w:p>
        </w:tc>
      </w:tr>
    </w:tbl>
    <w:p w14:paraId="78F9F92C" w14:textId="77777777" w:rsidR="00856D9F" w:rsidRDefault="00856D9F" w:rsidP="008467D5">
      <w:pPr>
        <w:pBdr>
          <w:bottom w:val="single" w:sz="18" w:space="1" w:color="auto"/>
        </w:pBdr>
        <w:tabs>
          <w:tab w:val="left" w:pos="-1440"/>
          <w:tab w:val="left" w:pos="-720"/>
          <w:tab w:val="left" w:pos="1"/>
        </w:tabs>
        <w:jc w:val="both"/>
        <w:rPr>
          <w:rFonts w:ascii="Arial" w:hAnsi="Arial"/>
          <w:b/>
          <w:sz w:val="24"/>
        </w:rPr>
      </w:pPr>
    </w:p>
    <w:p w14:paraId="28D90CD0" w14:textId="33150AC4" w:rsidR="00D75295" w:rsidRDefault="00B10971" w:rsidP="00F105B7">
      <w:pPr>
        <w:pStyle w:val="ProductNumber"/>
      </w:pPr>
      <w:r>
        <w:t>9B17C034</w:t>
      </w:r>
    </w:p>
    <w:p w14:paraId="29CD5CE8" w14:textId="77777777" w:rsidR="00D75295" w:rsidRDefault="00D75295" w:rsidP="00D75295">
      <w:pPr>
        <w:jc w:val="right"/>
        <w:rPr>
          <w:rFonts w:ascii="Arial" w:hAnsi="Arial"/>
          <w:b/>
          <w:sz w:val="28"/>
          <w:szCs w:val="28"/>
        </w:rPr>
      </w:pPr>
    </w:p>
    <w:p w14:paraId="467205D9" w14:textId="77777777" w:rsidR="00866F6D" w:rsidRDefault="00866F6D" w:rsidP="00D75295">
      <w:pPr>
        <w:jc w:val="right"/>
        <w:rPr>
          <w:rFonts w:ascii="Arial" w:hAnsi="Arial"/>
          <w:b/>
          <w:sz w:val="28"/>
          <w:szCs w:val="28"/>
        </w:rPr>
      </w:pPr>
    </w:p>
    <w:p w14:paraId="1F57404F" w14:textId="77777777" w:rsidR="00013360" w:rsidRPr="00361C8E" w:rsidRDefault="00A06F14" w:rsidP="00013360">
      <w:pPr>
        <w:pStyle w:val="CaseTitle"/>
        <w:spacing w:after="0" w:line="240" w:lineRule="auto"/>
      </w:pPr>
      <w:r w:rsidRPr="00A06F14">
        <w:t>SHIRDI INFRATECH</w:t>
      </w:r>
      <w:r w:rsidR="002C3306">
        <w:t xml:space="preserve">: </w:t>
      </w:r>
      <w:r w:rsidR="001F25CE">
        <w:t>should a</w:t>
      </w:r>
      <w:r w:rsidRPr="00A06F14">
        <w:t xml:space="preserve"> STAR </w:t>
      </w:r>
      <w:r w:rsidR="001F25CE">
        <w:t>manager be fired?</w:t>
      </w:r>
    </w:p>
    <w:p w14:paraId="714ACE71" w14:textId="77777777" w:rsidR="00013360" w:rsidRDefault="00013360" w:rsidP="00013360">
      <w:pPr>
        <w:pStyle w:val="CaseTitle"/>
        <w:spacing w:after="0" w:line="240" w:lineRule="auto"/>
        <w:rPr>
          <w:sz w:val="20"/>
          <w:szCs w:val="20"/>
        </w:rPr>
      </w:pPr>
    </w:p>
    <w:p w14:paraId="5DDECAA5" w14:textId="77777777" w:rsidR="00CA3976" w:rsidRDefault="00CA3976" w:rsidP="00013360">
      <w:pPr>
        <w:pStyle w:val="CaseTitle"/>
        <w:spacing w:after="0" w:line="240" w:lineRule="auto"/>
        <w:rPr>
          <w:sz w:val="20"/>
          <w:szCs w:val="20"/>
        </w:rPr>
      </w:pPr>
    </w:p>
    <w:p w14:paraId="4711170C" w14:textId="77777777" w:rsidR="00013360" w:rsidRPr="00013360" w:rsidRDefault="00013360" w:rsidP="00013360">
      <w:pPr>
        <w:pStyle w:val="CaseTitle"/>
        <w:spacing w:after="0" w:line="240" w:lineRule="auto"/>
        <w:rPr>
          <w:sz w:val="20"/>
          <w:szCs w:val="20"/>
        </w:rPr>
      </w:pPr>
    </w:p>
    <w:p w14:paraId="75AE11E8" w14:textId="073838B5" w:rsidR="00013360" w:rsidRDefault="00F04F24" w:rsidP="00104567">
      <w:pPr>
        <w:pStyle w:val="StyleCopyrightStatementAfter0ptBottomSinglesolidline1"/>
      </w:pPr>
      <w:r w:rsidRPr="00F04F24">
        <w:t xml:space="preserve">Anjali Tiwari and </w:t>
      </w:r>
      <w:proofErr w:type="spellStart"/>
      <w:r w:rsidRPr="00F04F24">
        <w:t>Madhushree</w:t>
      </w:r>
      <w:proofErr w:type="spellEnd"/>
      <w:r w:rsidRPr="00F04F24">
        <w:t xml:space="preserve"> Agarwal</w:t>
      </w:r>
      <w:r w:rsidR="007E5921">
        <w:t xml:space="preserve"> wrote this case sol</w:t>
      </w:r>
      <w:r w:rsidR="00D75295" w:rsidRPr="00104567">
        <w:t>ely to provide material for class discussion. The</w:t>
      </w:r>
      <w:r w:rsidR="00D75295">
        <w:t xml:space="preserve"> authors do not intend to illustrate either effective or ineffective handling of a managerial situation. The authors may have disguised certain names and other identifying information to protect confidentiality.</w:t>
      </w:r>
    </w:p>
    <w:p w14:paraId="31F1D65C" w14:textId="77777777" w:rsidR="00013360" w:rsidRDefault="00013360" w:rsidP="00104567">
      <w:pPr>
        <w:pStyle w:val="StyleCopyrightStatementAfter0ptBottomSinglesolidline1"/>
      </w:pPr>
    </w:p>
    <w:p w14:paraId="25B9629D" w14:textId="77777777" w:rsidR="00B40E33" w:rsidRPr="00E23AB7" w:rsidRDefault="00B40E33" w:rsidP="00B40E33">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2" w:history="1">
        <w:r w:rsidRPr="00E23AB7">
          <w:rPr>
            <w:rFonts w:ascii="Arial" w:hAnsi="Arial"/>
            <w:i/>
            <w:iCs/>
            <w:color w:val="000000"/>
            <w:sz w:val="16"/>
          </w:rPr>
          <w:t>www.iveycases.com</w:t>
        </w:r>
      </w:hyperlink>
      <w:r w:rsidRPr="00E23AB7">
        <w:rPr>
          <w:rFonts w:ascii="Arial" w:hAnsi="Arial"/>
          <w:i/>
          <w:iCs/>
          <w:color w:val="000000"/>
          <w:sz w:val="16"/>
        </w:rPr>
        <w:t>.</w:t>
      </w:r>
    </w:p>
    <w:p w14:paraId="5408D6AF" w14:textId="77777777" w:rsidR="00B40E33" w:rsidRPr="00E23AB7" w:rsidRDefault="00B40E33" w:rsidP="00B40E33">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7220D382" w14:textId="29E0C4FE" w:rsidR="003B7EF2" w:rsidRDefault="00B40E33" w:rsidP="00B40E33">
      <w:pPr>
        <w:pStyle w:val="StyleStyleCopyrightStatementAfter0ptBottomSinglesolid"/>
      </w:pPr>
      <w:r w:rsidRPr="00E23AB7">
        <w:rPr>
          <w:rFonts w:cs="Arial"/>
          <w:szCs w:val="16"/>
        </w:rPr>
        <w:t>Copyright © 201</w:t>
      </w:r>
      <w:r>
        <w:rPr>
          <w:rFonts w:cs="Arial"/>
          <w:szCs w:val="16"/>
        </w:rPr>
        <w:t>7</w:t>
      </w:r>
      <w:r w:rsidRPr="00E23AB7">
        <w:rPr>
          <w:rFonts w:cs="Arial"/>
          <w:szCs w:val="16"/>
        </w:rPr>
        <w:t xml:space="preserve">, </w:t>
      </w:r>
      <w:r w:rsidR="003D67C8" w:rsidRPr="003C00BC">
        <w:rPr>
          <w:spacing w:val="-6"/>
        </w:rPr>
        <w:t xml:space="preserve">Management Development Institute Gurgaon and </w:t>
      </w:r>
      <w:r w:rsidRPr="00E23AB7">
        <w:rPr>
          <w:rFonts w:cs="Arial"/>
          <w:szCs w:val="16"/>
          <w:lang w:val="en-CA"/>
        </w:rPr>
        <w:t>Richard Ivey School of Business Foundation</w:t>
      </w:r>
      <w:r w:rsidR="00916E66">
        <w:rPr>
          <w:rFonts w:cs="Arial"/>
          <w:szCs w:val="16"/>
          <w:lang w:val="en-CA"/>
        </w:rPr>
        <w:tab/>
      </w:r>
      <w:r w:rsidR="003B7EF2">
        <w:t xml:space="preserve">Version: </w:t>
      </w:r>
      <w:r w:rsidR="00361C8E">
        <w:t>201</w:t>
      </w:r>
      <w:r w:rsidR="007F51FC">
        <w:t>7</w:t>
      </w:r>
      <w:r w:rsidR="00361C8E">
        <w:t>-</w:t>
      </w:r>
      <w:r w:rsidR="00534B66">
        <w:t>08-</w:t>
      </w:r>
      <w:r w:rsidR="00107DCF">
        <w:t>18</w:t>
      </w:r>
    </w:p>
    <w:p w14:paraId="705F1D8E" w14:textId="77777777" w:rsidR="003B7EF2" w:rsidRPr="00AB53FA" w:rsidRDefault="003B7EF2" w:rsidP="00104567">
      <w:pPr>
        <w:pStyle w:val="StyleCopyrightStatementAfter0ptBottomSinglesolidline1"/>
        <w:rPr>
          <w:rFonts w:ascii="Times New Roman" w:hAnsi="Times New Roman"/>
          <w:sz w:val="18"/>
        </w:rPr>
      </w:pPr>
    </w:p>
    <w:p w14:paraId="0BFDD031" w14:textId="77777777" w:rsidR="00F04F24" w:rsidRPr="00AB53FA" w:rsidRDefault="00F04F24" w:rsidP="00104567">
      <w:pPr>
        <w:pStyle w:val="StyleCopyrightStatementAfter0ptBottomSinglesolidline1"/>
        <w:rPr>
          <w:rFonts w:ascii="Times New Roman" w:hAnsi="Times New Roman"/>
          <w:sz w:val="18"/>
        </w:rPr>
      </w:pPr>
    </w:p>
    <w:p w14:paraId="2328A82B" w14:textId="77777777" w:rsidR="005161CA" w:rsidRPr="00A26618" w:rsidRDefault="00F04F24" w:rsidP="00F04F24">
      <w:pPr>
        <w:pStyle w:val="BodyTextMain"/>
        <w:rPr>
          <w:rFonts w:eastAsiaTheme="minorEastAsia"/>
          <w:spacing w:val="-4"/>
          <w:lang w:bidi="hi-IN"/>
        </w:rPr>
      </w:pPr>
      <w:r w:rsidRPr="00A26618">
        <w:rPr>
          <w:rFonts w:eastAsiaTheme="minorEastAsia"/>
          <w:spacing w:val="-4"/>
          <w:lang w:bidi="hi-IN"/>
        </w:rPr>
        <w:t>It was early on a chilly</w:t>
      </w:r>
      <w:r w:rsidR="002C3306" w:rsidRPr="00A26618">
        <w:rPr>
          <w:rFonts w:eastAsiaTheme="minorEastAsia"/>
          <w:spacing w:val="-4"/>
          <w:lang w:bidi="hi-IN"/>
        </w:rPr>
        <w:t xml:space="preserve"> December</w:t>
      </w:r>
      <w:r w:rsidRPr="00A26618">
        <w:rPr>
          <w:rFonts w:eastAsiaTheme="minorEastAsia"/>
          <w:spacing w:val="-4"/>
          <w:lang w:bidi="hi-IN"/>
        </w:rPr>
        <w:t xml:space="preserve"> morning </w:t>
      </w:r>
      <w:r w:rsidR="002C3306" w:rsidRPr="00A26618">
        <w:rPr>
          <w:rFonts w:eastAsiaTheme="minorEastAsia"/>
          <w:spacing w:val="-4"/>
          <w:lang w:bidi="hi-IN"/>
        </w:rPr>
        <w:t>in</w:t>
      </w:r>
      <w:r w:rsidRPr="00A26618">
        <w:rPr>
          <w:rFonts w:eastAsiaTheme="minorEastAsia"/>
          <w:spacing w:val="-4"/>
          <w:lang w:bidi="hi-IN"/>
        </w:rPr>
        <w:t xml:space="preserve"> 2015 in the industrial hub of Greater Noida, part of </w:t>
      </w:r>
      <w:r w:rsidR="002C3306" w:rsidRPr="00A26618">
        <w:rPr>
          <w:rFonts w:eastAsiaTheme="minorEastAsia"/>
          <w:spacing w:val="-4"/>
          <w:lang w:bidi="hi-IN"/>
        </w:rPr>
        <w:t xml:space="preserve">the </w:t>
      </w:r>
      <w:r w:rsidRPr="00A26618">
        <w:rPr>
          <w:rFonts w:eastAsiaTheme="minorEastAsia"/>
          <w:spacing w:val="-4"/>
          <w:lang w:bidi="hi-IN"/>
        </w:rPr>
        <w:t xml:space="preserve">national capital region of New Delhi, India. </w:t>
      </w:r>
      <w:proofErr w:type="spellStart"/>
      <w:r w:rsidR="002D2EA5" w:rsidRPr="00A26618">
        <w:rPr>
          <w:rFonts w:eastAsiaTheme="minorEastAsia"/>
          <w:spacing w:val="-4"/>
          <w:lang w:bidi="hi-IN"/>
        </w:rPr>
        <w:t>Pramod</w:t>
      </w:r>
      <w:proofErr w:type="spellEnd"/>
      <w:r w:rsidR="002D2EA5" w:rsidRPr="00A26618">
        <w:rPr>
          <w:rFonts w:eastAsiaTheme="minorEastAsia"/>
          <w:spacing w:val="-4"/>
          <w:lang w:bidi="hi-IN"/>
        </w:rPr>
        <w:t xml:space="preserve"> </w:t>
      </w:r>
      <w:proofErr w:type="spellStart"/>
      <w:r w:rsidR="002D2EA5" w:rsidRPr="00A26618">
        <w:rPr>
          <w:rFonts w:eastAsiaTheme="minorEastAsia"/>
          <w:spacing w:val="-4"/>
          <w:lang w:bidi="hi-IN"/>
        </w:rPr>
        <w:t>Upadhya</w:t>
      </w:r>
      <w:proofErr w:type="spellEnd"/>
      <w:r w:rsidRPr="00A26618">
        <w:rPr>
          <w:rFonts w:eastAsiaTheme="minorEastAsia"/>
          <w:spacing w:val="-4"/>
          <w:lang w:bidi="hi-IN"/>
        </w:rPr>
        <w:t xml:space="preserve">, the </w:t>
      </w:r>
      <w:r w:rsidR="005161CA" w:rsidRPr="00A26618">
        <w:rPr>
          <w:rFonts w:eastAsiaTheme="minorEastAsia"/>
          <w:spacing w:val="-4"/>
          <w:lang w:bidi="hi-IN"/>
        </w:rPr>
        <w:t>m</w:t>
      </w:r>
      <w:r w:rsidRPr="00A26618">
        <w:rPr>
          <w:rFonts w:eastAsiaTheme="minorEastAsia"/>
          <w:spacing w:val="-4"/>
          <w:lang w:bidi="hi-IN"/>
        </w:rPr>
        <w:t xml:space="preserve">anaging </w:t>
      </w:r>
      <w:r w:rsidR="005161CA" w:rsidRPr="00A26618">
        <w:rPr>
          <w:rFonts w:eastAsiaTheme="minorEastAsia"/>
          <w:spacing w:val="-4"/>
          <w:lang w:bidi="hi-IN"/>
        </w:rPr>
        <w:t>d</w:t>
      </w:r>
      <w:r w:rsidRPr="00A26618">
        <w:rPr>
          <w:rFonts w:eastAsiaTheme="minorEastAsia"/>
          <w:spacing w:val="-4"/>
          <w:lang w:bidi="hi-IN"/>
        </w:rPr>
        <w:t xml:space="preserve">irector of </w:t>
      </w:r>
      <w:proofErr w:type="spellStart"/>
      <w:r w:rsidRPr="00A26618">
        <w:rPr>
          <w:rFonts w:eastAsiaTheme="minorEastAsia"/>
          <w:spacing w:val="-4"/>
          <w:lang w:bidi="hi-IN"/>
        </w:rPr>
        <w:t>Shirdi</w:t>
      </w:r>
      <w:proofErr w:type="spellEnd"/>
      <w:r w:rsidR="00A26618" w:rsidRPr="00A26618">
        <w:rPr>
          <w:rFonts w:eastAsiaTheme="minorEastAsia"/>
          <w:spacing w:val="-4"/>
          <w:lang w:bidi="hi-IN"/>
        </w:rPr>
        <w:t xml:space="preserve"> </w:t>
      </w:r>
      <w:proofErr w:type="spellStart"/>
      <w:r w:rsidRPr="00A26618">
        <w:rPr>
          <w:rFonts w:eastAsiaTheme="minorEastAsia"/>
          <w:spacing w:val="-4"/>
          <w:lang w:bidi="hi-IN"/>
        </w:rPr>
        <w:t>Infratech</w:t>
      </w:r>
      <w:proofErr w:type="spellEnd"/>
      <w:r w:rsidRPr="00A26618">
        <w:rPr>
          <w:rFonts w:eastAsiaTheme="minorEastAsia"/>
          <w:spacing w:val="-4"/>
          <w:lang w:bidi="hi-IN"/>
        </w:rPr>
        <w:t xml:space="preserve"> Pvt. Ltd. (SI)</w:t>
      </w:r>
      <w:r w:rsidR="002C3306" w:rsidRPr="00A26618">
        <w:rPr>
          <w:rFonts w:eastAsiaTheme="minorEastAsia"/>
          <w:spacing w:val="-4"/>
          <w:lang w:bidi="hi-IN"/>
        </w:rPr>
        <w:t>,</w:t>
      </w:r>
      <w:r w:rsidR="00A26618" w:rsidRPr="00A26618">
        <w:rPr>
          <w:rFonts w:eastAsiaTheme="minorEastAsia"/>
          <w:spacing w:val="-4"/>
          <w:lang w:bidi="hi-IN"/>
        </w:rPr>
        <w:t xml:space="preserve"> </w:t>
      </w:r>
      <w:r w:rsidR="000410D4" w:rsidRPr="00A26618">
        <w:rPr>
          <w:rFonts w:eastAsiaTheme="minorEastAsia"/>
          <w:spacing w:val="-4"/>
          <w:lang w:bidi="hi-IN"/>
        </w:rPr>
        <w:t>was meeting at his plant with</w:t>
      </w:r>
      <w:r w:rsidRPr="00A26618">
        <w:rPr>
          <w:rFonts w:eastAsiaTheme="minorEastAsia"/>
          <w:spacing w:val="-4"/>
          <w:lang w:bidi="hi-IN"/>
        </w:rPr>
        <w:t xml:space="preserve"> his core team </w:t>
      </w:r>
      <w:r w:rsidR="000410D4" w:rsidRPr="00A26618">
        <w:rPr>
          <w:rFonts w:eastAsiaTheme="minorEastAsia"/>
          <w:spacing w:val="-4"/>
          <w:lang w:bidi="hi-IN"/>
        </w:rPr>
        <w:t>to</w:t>
      </w:r>
      <w:r w:rsidRPr="00A26618">
        <w:rPr>
          <w:rFonts w:eastAsiaTheme="minorEastAsia"/>
          <w:spacing w:val="-4"/>
          <w:lang w:bidi="hi-IN"/>
        </w:rPr>
        <w:t xml:space="preserve"> await the delivery of a game-changing machine that was expected to make his firm stand out from the competition. </w:t>
      </w:r>
      <w:r w:rsidR="00886238" w:rsidRPr="00A26618">
        <w:rPr>
          <w:rFonts w:eastAsiaTheme="minorEastAsia"/>
          <w:spacing w:val="-4"/>
          <w:lang w:bidi="hi-IN"/>
        </w:rPr>
        <w:t>T</w:t>
      </w:r>
      <w:r w:rsidR="001F25CE" w:rsidRPr="00A26618">
        <w:rPr>
          <w:rFonts w:eastAsiaTheme="minorEastAsia"/>
          <w:spacing w:val="-4"/>
          <w:lang w:bidi="hi-IN"/>
        </w:rPr>
        <w:t>he machine</w:t>
      </w:r>
      <w:r w:rsidR="00A26618" w:rsidRPr="00A26618">
        <w:rPr>
          <w:rFonts w:eastAsiaTheme="minorEastAsia"/>
          <w:spacing w:val="-4"/>
          <w:lang w:bidi="hi-IN"/>
        </w:rPr>
        <w:t xml:space="preserve"> </w:t>
      </w:r>
      <w:r w:rsidR="00B269B1" w:rsidRPr="00A26618">
        <w:rPr>
          <w:rFonts w:eastAsiaTheme="minorEastAsia"/>
          <w:spacing w:val="-4"/>
          <w:lang w:bidi="hi-IN"/>
        </w:rPr>
        <w:t>applied</w:t>
      </w:r>
      <w:r w:rsidRPr="00A26618">
        <w:rPr>
          <w:rFonts w:eastAsiaTheme="minorEastAsia"/>
          <w:spacing w:val="-4"/>
          <w:lang w:bidi="hi-IN"/>
        </w:rPr>
        <w:t xml:space="preserve"> a cutting-edge technique called “</w:t>
      </w:r>
      <w:proofErr w:type="spellStart"/>
      <w:r w:rsidRPr="00A26618">
        <w:rPr>
          <w:rFonts w:eastAsiaTheme="minorEastAsia"/>
          <w:spacing w:val="-4"/>
          <w:lang w:bidi="hi-IN"/>
        </w:rPr>
        <w:t>nano</w:t>
      </w:r>
      <w:proofErr w:type="spellEnd"/>
      <w:r w:rsidRPr="00A26618">
        <w:rPr>
          <w:rFonts w:eastAsiaTheme="minorEastAsia"/>
          <w:spacing w:val="-4"/>
          <w:lang w:bidi="hi-IN"/>
        </w:rPr>
        <w:t xml:space="preserve"> finishing”</w:t>
      </w:r>
      <w:r w:rsidR="00B269B1" w:rsidRPr="00A26618">
        <w:rPr>
          <w:rFonts w:eastAsiaTheme="minorEastAsia"/>
          <w:spacing w:val="-4"/>
          <w:lang w:bidi="hi-IN"/>
        </w:rPr>
        <w:t>—</w:t>
      </w:r>
      <w:r w:rsidRPr="00A26618">
        <w:rPr>
          <w:rFonts w:eastAsiaTheme="minorEastAsia"/>
          <w:spacing w:val="-4"/>
          <w:lang w:bidi="hi-IN"/>
        </w:rPr>
        <w:t>not previously used in India</w:t>
      </w:r>
      <w:r w:rsidR="00B269B1" w:rsidRPr="00A26618">
        <w:rPr>
          <w:rFonts w:eastAsiaTheme="minorEastAsia"/>
          <w:spacing w:val="-4"/>
          <w:lang w:bidi="hi-IN"/>
        </w:rPr>
        <w:t>—to furniture surfaces</w:t>
      </w:r>
      <w:r w:rsidRPr="00A26618">
        <w:rPr>
          <w:rFonts w:eastAsiaTheme="minorEastAsia"/>
          <w:spacing w:val="-4"/>
          <w:lang w:bidi="hi-IN"/>
        </w:rPr>
        <w:t xml:space="preserve">. None of </w:t>
      </w:r>
      <w:r w:rsidR="000410D4" w:rsidRPr="00A26618">
        <w:rPr>
          <w:rFonts w:eastAsiaTheme="minorEastAsia"/>
          <w:spacing w:val="-4"/>
          <w:lang w:bidi="hi-IN"/>
        </w:rPr>
        <w:t>SI’s</w:t>
      </w:r>
      <w:r w:rsidRPr="00A26618">
        <w:rPr>
          <w:rFonts w:eastAsiaTheme="minorEastAsia"/>
          <w:spacing w:val="-4"/>
          <w:lang w:bidi="hi-IN"/>
        </w:rPr>
        <w:t xml:space="preserve"> competitors possessed such a machine. SI had </w:t>
      </w:r>
      <w:r w:rsidR="000410D4" w:rsidRPr="00A26618">
        <w:rPr>
          <w:rFonts w:eastAsiaTheme="minorEastAsia"/>
          <w:spacing w:val="-4"/>
          <w:lang w:bidi="hi-IN"/>
        </w:rPr>
        <w:t xml:space="preserve">recently </w:t>
      </w:r>
      <w:r w:rsidRPr="00A26618">
        <w:rPr>
          <w:rFonts w:eastAsiaTheme="minorEastAsia"/>
          <w:spacing w:val="-4"/>
          <w:lang w:bidi="hi-IN"/>
        </w:rPr>
        <w:t>won a lucrative contract to supply prefabricated doors to a company</w:t>
      </w:r>
      <w:r w:rsidR="000410D4" w:rsidRPr="00A26618">
        <w:rPr>
          <w:rFonts w:eastAsiaTheme="minorEastAsia"/>
          <w:spacing w:val="-4"/>
          <w:lang w:bidi="hi-IN"/>
        </w:rPr>
        <w:t>,</w:t>
      </w:r>
      <w:r w:rsidRPr="00A26618">
        <w:rPr>
          <w:rFonts w:eastAsiaTheme="minorEastAsia"/>
          <w:spacing w:val="-4"/>
          <w:lang w:bidi="hi-IN"/>
        </w:rPr>
        <w:t xml:space="preserve"> the result of the hard work of </w:t>
      </w:r>
      <w:r w:rsidR="000410D4" w:rsidRPr="00A26618">
        <w:rPr>
          <w:rFonts w:eastAsiaTheme="minorEastAsia"/>
          <w:spacing w:val="-4"/>
          <w:lang w:bidi="hi-IN"/>
        </w:rPr>
        <w:t>SI’s</w:t>
      </w:r>
      <w:r w:rsidRPr="00A26618">
        <w:rPr>
          <w:rFonts w:eastAsiaTheme="minorEastAsia"/>
          <w:spacing w:val="-4"/>
          <w:lang w:bidi="hi-IN"/>
        </w:rPr>
        <w:t xml:space="preserve"> core team. </w:t>
      </w:r>
      <w:proofErr w:type="spellStart"/>
      <w:r w:rsidR="002D2EA5" w:rsidRPr="00A26618">
        <w:rPr>
          <w:rFonts w:eastAsiaTheme="minorEastAsia"/>
          <w:spacing w:val="-4"/>
          <w:lang w:bidi="hi-IN"/>
        </w:rPr>
        <w:t>Som</w:t>
      </w:r>
      <w:proofErr w:type="spellEnd"/>
      <w:r w:rsidR="002D2EA5" w:rsidRPr="00A26618">
        <w:rPr>
          <w:rFonts w:eastAsiaTheme="minorEastAsia"/>
          <w:spacing w:val="-4"/>
          <w:lang w:bidi="hi-IN"/>
        </w:rPr>
        <w:t xml:space="preserve"> Sharma</w:t>
      </w:r>
      <w:r w:rsidRPr="00A26618">
        <w:rPr>
          <w:rFonts w:eastAsiaTheme="minorEastAsia"/>
          <w:spacing w:val="-4"/>
          <w:lang w:bidi="hi-IN"/>
        </w:rPr>
        <w:t xml:space="preserve">, a core team member, </w:t>
      </w:r>
      <w:r w:rsidR="000410D4" w:rsidRPr="00A26618">
        <w:rPr>
          <w:rFonts w:eastAsiaTheme="minorEastAsia"/>
          <w:spacing w:val="-4"/>
          <w:lang w:bidi="hi-IN"/>
        </w:rPr>
        <w:t xml:space="preserve">had </w:t>
      </w:r>
      <w:r w:rsidRPr="00A26618">
        <w:rPr>
          <w:rFonts w:eastAsiaTheme="minorEastAsia"/>
          <w:spacing w:val="-4"/>
          <w:lang w:bidi="hi-IN"/>
        </w:rPr>
        <w:t>played a critical role in convincing the client to sign the contract</w:t>
      </w:r>
      <w:r w:rsidR="000410D4" w:rsidRPr="00A26618">
        <w:rPr>
          <w:rFonts w:eastAsiaTheme="minorEastAsia"/>
          <w:spacing w:val="-4"/>
          <w:lang w:bidi="hi-IN"/>
        </w:rPr>
        <w:t>,</w:t>
      </w:r>
      <w:r w:rsidR="00A26618" w:rsidRPr="00A26618">
        <w:rPr>
          <w:rFonts w:eastAsiaTheme="minorEastAsia"/>
          <w:spacing w:val="-4"/>
          <w:lang w:bidi="hi-IN"/>
        </w:rPr>
        <w:t xml:space="preserve"> </w:t>
      </w:r>
      <w:r w:rsidR="000410D4" w:rsidRPr="00A26618">
        <w:rPr>
          <w:rFonts w:eastAsiaTheme="minorEastAsia"/>
          <w:spacing w:val="-4"/>
          <w:lang w:bidi="hi-IN"/>
        </w:rPr>
        <w:t xml:space="preserve">and </w:t>
      </w:r>
      <w:r w:rsidR="002D2EA5" w:rsidRPr="00A26618">
        <w:rPr>
          <w:rFonts w:eastAsiaTheme="minorEastAsia"/>
          <w:spacing w:val="-4"/>
          <w:lang w:bidi="hi-IN"/>
        </w:rPr>
        <w:t>Sharma</w:t>
      </w:r>
      <w:r w:rsidR="000410D4" w:rsidRPr="00A26618">
        <w:rPr>
          <w:rFonts w:eastAsiaTheme="minorEastAsia"/>
          <w:spacing w:val="-4"/>
          <w:lang w:bidi="hi-IN"/>
        </w:rPr>
        <w:t>’s</w:t>
      </w:r>
      <w:r w:rsidRPr="00A26618">
        <w:rPr>
          <w:rFonts w:eastAsiaTheme="minorEastAsia"/>
          <w:spacing w:val="-4"/>
          <w:lang w:bidi="hi-IN"/>
        </w:rPr>
        <w:t xml:space="preserve"> rapport with a private moneylender </w:t>
      </w:r>
      <w:r w:rsidR="000410D4" w:rsidRPr="00A26618">
        <w:rPr>
          <w:rFonts w:eastAsiaTheme="minorEastAsia"/>
          <w:spacing w:val="-4"/>
          <w:lang w:bidi="hi-IN"/>
        </w:rPr>
        <w:t xml:space="preserve">had </w:t>
      </w:r>
      <w:r w:rsidRPr="00A26618">
        <w:rPr>
          <w:rFonts w:eastAsiaTheme="minorEastAsia"/>
          <w:spacing w:val="-4"/>
          <w:lang w:bidi="hi-IN"/>
        </w:rPr>
        <w:t xml:space="preserve">helped </w:t>
      </w:r>
      <w:r w:rsidR="000410D4" w:rsidRPr="00A26618">
        <w:rPr>
          <w:rFonts w:eastAsiaTheme="minorEastAsia"/>
          <w:spacing w:val="-4"/>
          <w:lang w:bidi="hi-IN"/>
        </w:rPr>
        <w:t xml:space="preserve">to </w:t>
      </w:r>
      <w:r w:rsidRPr="00A26618">
        <w:rPr>
          <w:rFonts w:eastAsiaTheme="minorEastAsia"/>
          <w:spacing w:val="-4"/>
          <w:lang w:bidi="hi-IN"/>
        </w:rPr>
        <w:t xml:space="preserve">expedite a loan of </w:t>
      </w:r>
      <w:r w:rsidR="002C3306" w:rsidRPr="00A26618">
        <w:rPr>
          <w:rFonts w:eastAsiaTheme="minorEastAsia"/>
          <w:spacing w:val="-4"/>
          <w:lang w:bidi="hi-IN"/>
        </w:rPr>
        <w:t>US</w:t>
      </w:r>
      <w:r w:rsidRPr="00A26618">
        <w:rPr>
          <w:rFonts w:eastAsiaTheme="minorEastAsia"/>
          <w:spacing w:val="-4"/>
          <w:lang w:bidi="hi-IN"/>
        </w:rPr>
        <w:t>$780</w:t>
      </w:r>
      <w:r w:rsidR="002C3306" w:rsidRPr="00A26618">
        <w:rPr>
          <w:rFonts w:eastAsiaTheme="minorEastAsia"/>
          <w:spacing w:val="-4"/>
          <w:lang w:bidi="hi-IN"/>
        </w:rPr>
        <w:t>,</w:t>
      </w:r>
      <w:r w:rsidRPr="00A26618">
        <w:rPr>
          <w:rFonts w:eastAsiaTheme="minorEastAsia"/>
          <w:spacing w:val="-4"/>
          <w:lang w:bidi="hi-IN"/>
        </w:rPr>
        <w:t>000</w:t>
      </w:r>
      <w:r w:rsidR="002C3306" w:rsidRPr="00A26618">
        <w:rPr>
          <w:rStyle w:val="FootnoteReference"/>
          <w:rFonts w:eastAsiaTheme="minorEastAsia"/>
          <w:spacing w:val="-4"/>
          <w:lang w:bidi="hi-IN"/>
        </w:rPr>
        <w:footnoteReference w:id="1"/>
      </w:r>
      <w:r w:rsidRPr="00A26618">
        <w:rPr>
          <w:rFonts w:eastAsiaTheme="minorEastAsia"/>
          <w:spacing w:val="-4"/>
          <w:lang w:bidi="hi-IN"/>
        </w:rPr>
        <w:t xml:space="preserve"> to procure the machine. All team members were jubilant at winning the deal, and </w:t>
      </w:r>
      <w:r w:rsidR="002D2EA5" w:rsidRPr="00A26618">
        <w:rPr>
          <w:rFonts w:eastAsiaTheme="minorEastAsia"/>
          <w:spacing w:val="-4"/>
          <w:lang w:bidi="hi-IN"/>
        </w:rPr>
        <w:t>Sharma</w:t>
      </w:r>
      <w:r w:rsidRPr="00A26618">
        <w:rPr>
          <w:rFonts w:eastAsiaTheme="minorEastAsia"/>
          <w:spacing w:val="-4"/>
          <w:lang w:bidi="hi-IN"/>
        </w:rPr>
        <w:t xml:space="preserve"> was greatly admired for his </w:t>
      </w:r>
      <w:r w:rsidR="000410D4" w:rsidRPr="00A26618">
        <w:rPr>
          <w:rFonts w:eastAsiaTheme="minorEastAsia"/>
          <w:spacing w:val="-4"/>
          <w:lang w:bidi="hi-IN"/>
        </w:rPr>
        <w:t xml:space="preserve">role in the </w:t>
      </w:r>
      <w:r w:rsidRPr="00A26618">
        <w:rPr>
          <w:rFonts w:eastAsiaTheme="minorEastAsia"/>
          <w:spacing w:val="-4"/>
          <w:lang w:bidi="hi-IN"/>
        </w:rPr>
        <w:t xml:space="preserve">achievement. </w:t>
      </w:r>
    </w:p>
    <w:p w14:paraId="69C82E38" w14:textId="77777777" w:rsidR="005161CA" w:rsidRPr="00AB53FA" w:rsidRDefault="005161CA" w:rsidP="00F04F24">
      <w:pPr>
        <w:pStyle w:val="BodyTextMain"/>
        <w:rPr>
          <w:rFonts w:eastAsiaTheme="minorEastAsia"/>
          <w:sz w:val="20"/>
          <w:lang w:bidi="hi-IN"/>
        </w:rPr>
      </w:pPr>
    </w:p>
    <w:p w14:paraId="3FA207D0" w14:textId="77777777" w:rsidR="00C94D8C" w:rsidRDefault="005161CA" w:rsidP="00F04F24">
      <w:pPr>
        <w:pStyle w:val="BodyTextMain"/>
        <w:rPr>
          <w:rFonts w:eastAsiaTheme="minorEastAsia"/>
          <w:spacing w:val="-2"/>
          <w:lang w:bidi="hi-IN"/>
        </w:rPr>
      </w:pPr>
      <w:r w:rsidRPr="00A26618">
        <w:rPr>
          <w:rFonts w:eastAsiaTheme="minorEastAsia"/>
          <w:spacing w:val="-2"/>
          <w:lang w:bidi="hi-IN"/>
        </w:rPr>
        <w:t>However, d</w:t>
      </w:r>
      <w:r w:rsidR="00F04F24" w:rsidRPr="00A26618">
        <w:rPr>
          <w:rFonts w:eastAsiaTheme="minorEastAsia"/>
          <w:spacing w:val="-2"/>
          <w:lang w:bidi="hi-IN"/>
        </w:rPr>
        <w:t>uring the meeting</w:t>
      </w:r>
      <w:r w:rsidR="000410D4" w:rsidRPr="00A26618">
        <w:rPr>
          <w:rFonts w:eastAsiaTheme="minorEastAsia"/>
          <w:spacing w:val="-2"/>
          <w:lang w:bidi="hi-IN"/>
        </w:rPr>
        <w:t xml:space="preserve"> that December morning</w:t>
      </w:r>
      <w:r w:rsidR="00F04F24" w:rsidRPr="00A26618">
        <w:rPr>
          <w:rFonts w:eastAsiaTheme="minorEastAsia"/>
          <w:spacing w:val="-2"/>
          <w:lang w:bidi="hi-IN"/>
        </w:rPr>
        <w:t xml:space="preserve">, </w:t>
      </w:r>
      <w:proofErr w:type="spellStart"/>
      <w:r w:rsidR="002D2EA5" w:rsidRPr="00A26618">
        <w:rPr>
          <w:rFonts w:eastAsiaTheme="minorEastAsia"/>
          <w:spacing w:val="-2"/>
          <w:lang w:bidi="hi-IN"/>
        </w:rPr>
        <w:t>Upadhya</w:t>
      </w:r>
      <w:proofErr w:type="spellEnd"/>
      <w:r w:rsidR="00F04F24" w:rsidRPr="00A26618">
        <w:rPr>
          <w:rFonts w:eastAsiaTheme="minorEastAsia"/>
          <w:spacing w:val="-2"/>
          <w:lang w:bidi="hi-IN"/>
        </w:rPr>
        <w:t xml:space="preserve"> received two </w:t>
      </w:r>
      <w:r w:rsidR="00B94DF0" w:rsidRPr="00A26618">
        <w:rPr>
          <w:rFonts w:eastAsiaTheme="minorEastAsia"/>
          <w:spacing w:val="-2"/>
          <w:lang w:bidi="hi-IN"/>
        </w:rPr>
        <w:t xml:space="preserve">different </w:t>
      </w:r>
      <w:r w:rsidR="000410D4" w:rsidRPr="00A26618">
        <w:rPr>
          <w:rFonts w:eastAsiaTheme="minorEastAsia"/>
          <w:spacing w:val="-2"/>
          <w:lang w:bidi="hi-IN"/>
        </w:rPr>
        <w:t xml:space="preserve">phone </w:t>
      </w:r>
      <w:r w:rsidR="00F04F24" w:rsidRPr="00A26618">
        <w:rPr>
          <w:rFonts w:eastAsiaTheme="minorEastAsia"/>
          <w:spacing w:val="-2"/>
          <w:lang w:bidi="hi-IN"/>
        </w:rPr>
        <w:t xml:space="preserve">calls that </w:t>
      </w:r>
      <w:r w:rsidR="000410D4" w:rsidRPr="00A26618">
        <w:rPr>
          <w:rFonts w:eastAsiaTheme="minorEastAsia"/>
          <w:spacing w:val="-2"/>
          <w:lang w:bidi="hi-IN"/>
        </w:rPr>
        <w:t xml:space="preserve">suggested the project </w:t>
      </w:r>
      <w:r w:rsidR="00F04F24" w:rsidRPr="00A26618">
        <w:rPr>
          <w:rFonts w:eastAsiaTheme="minorEastAsia"/>
          <w:spacing w:val="-2"/>
          <w:lang w:bidi="hi-IN"/>
        </w:rPr>
        <w:t xml:space="preserve">could </w:t>
      </w:r>
      <w:r w:rsidR="000410D4" w:rsidRPr="00A26618">
        <w:rPr>
          <w:rFonts w:eastAsiaTheme="minorEastAsia"/>
          <w:spacing w:val="-2"/>
          <w:lang w:bidi="hi-IN"/>
        </w:rPr>
        <w:t>be in</w:t>
      </w:r>
      <w:r w:rsidR="00F04F24" w:rsidRPr="00A26618">
        <w:rPr>
          <w:rFonts w:eastAsiaTheme="minorEastAsia"/>
          <w:spacing w:val="-2"/>
          <w:lang w:bidi="hi-IN"/>
        </w:rPr>
        <w:t xml:space="preserve"> jeopard</w:t>
      </w:r>
      <w:r w:rsidR="000410D4" w:rsidRPr="00A26618">
        <w:rPr>
          <w:rFonts w:eastAsiaTheme="minorEastAsia"/>
          <w:spacing w:val="-2"/>
          <w:lang w:bidi="hi-IN"/>
        </w:rPr>
        <w:t>y</w:t>
      </w:r>
      <w:r w:rsidR="00F04F24" w:rsidRPr="00A26618">
        <w:rPr>
          <w:rFonts w:eastAsiaTheme="minorEastAsia"/>
          <w:spacing w:val="-2"/>
          <w:lang w:bidi="hi-IN"/>
        </w:rPr>
        <w:t xml:space="preserve">, </w:t>
      </w:r>
      <w:r w:rsidR="000410D4" w:rsidRPr="00A26618">
        <w:rPr>
          <w:rFonts w:eastAsiaTheme="minorEastAsia"/>
          <w:spacing w:val="-2"/>
          <w:lang w:bidi="hi-IN"/>
        </w:rPr>
        <w:t>giving</w:t>
      </w:r>
      <w:r w:rsidR="00F04F24" w:rsidRPr="00A26618">
        <w:rPr>
          <w:rFonts w:eastAsiaTheme="minorEastAsia"/>
          <w:spacing w:val="-2"/>
          <w:lang w:bidi="hi-IN"/>
        </w:rPr>
        <w:t xml:space="preserve"> him the uncomfortable feeling that he was in trouble. The first one, from </w:t>
      </w:r>
      <w:proofErr w:type="spellStart"/>
      <w:r w:rsidR="002D2EA5" w:rsidRPr="00A26618">
        <w:rPr>
          <w:rFonts w:eastAsiaTheme="minorEastAsia"/>
          <w:spacing w:val="-2"/>
          <w:lang w:bidi="hi-IN"/>
        </w:rPr>
        <w:t>Upadhya</w:t>
      </w:r>
      <w:r w:rsidR="00B94DF0" w:rsidRPr="00A26618">
        <w:rPr>
          <w:rFonts w:eastAsiaTheme="minorEastAsia"/>
          <w:spacing w:val="-2"/>
          <w:lang w:bidi="hi-IN"/>
        </w:rPr>
        <w:t>’s</w:t>
      </w:r>
      <w:proofErr w:type="spellEnd"/>
      <w:r w:rsidR="00F04F24" w:rsidRPr="00A26618">
        <w:rPr>
          <w:rFonts w:eastAsiaTheme="minorEastAsia"/>
          <w:spacing w:val="-2"/>
          <w:lang w:bidi="hi-IN"/>
        </w:rPr>
        <w:t xml:space="preserve"> wife, a</w:t>
      </w:r>
      <w:r w:rsidR="00A26618" w:rsidRPr="00A26618">
        <w:rPr>
          <w:rFonts w:eastAsiaTheme="minorEastAsia"/>
          <w:spacing w:val="-2"/>
          <w:lang w:bidi="hi-IN"/>
        </w:rPr>
        <w:t xml:space="preserve"> </w:t>
      </w:r>
      <w:r w:rsidR="00F04F24" w:rsidRPr="00A26618">
        <w:rPr>
          <w:rFonts w:eastAsiaTheme="minorEastAsia"/>
          <w:spacing w:val="-2"/>
          <w:lang w:bidi="hi-IN"/>
        </w:rPr>
        <w:t xml:space="preserve">director on the SI </w:t>
      </w:r>
      <w:r w:rsidR="00B94DF0" w:rsidRPr="00A26618">
        <w:rPr>
          <w:rFonts w:eastAsiaTheme="minorEastAsia"/>
          <w:spacing w:val="-2"/>
          <w:lang w:bidi="hi-IN"/>
        </w:rPr>
        <w:t>b</w:t>
      </w:r>
      <w:r w:rsidR="00F04F24" w:rsidRPr="00A26618">
        <w:rPr>
          <w:rFonts w:eastAsiaTheme="minorEastAsia"/>
          <w:spacing w:val="-2"/>
          <w:lang w:bidi="hi-IN"/>
        </w:rPr>
        <w:t xml:space="preserve">oard, alerted him to a tip from a junior executive on </w:t>
      </w:r>
      <w:r w:rsidR="002D2EA5" w:rsidRPr="00A26618">
        <w:rPr>
          <w:rFonts w:eastAsiaTheme="minorEastAsia"/>
          <w:spacing w:val="-2"/>
          <w:lang w:bidi="hi-IN"/>
        </w:rPr>
        <w:t>Sharma</w:t>
      </w:r>
      <w:r w:rsidR="00F04F24" w:rsidRPr="00A26618">
        <w:rPr>
          <w:rFonts w:eastAsiaTheme="minorEastAsia"/>
          <w:spacing w:val="-2"/>
          <w:lang w:bidi="hi-IN"/>
        </w:rPr>
        <w:t xml:space="preserve">’s team that </w:t>
      </w:r>
      <w:r w:rsidR="002D2EA5" w:rsidRPr="00A26618">
        <w:rPr>
          <w:rFonts w:eastAsiaTheme="minorEastAsia"/>
          <w:spacing w:val="-2"/>
          <w:lang w:bidi="hi-IN"/>
        </w:rPr>
        <w:t>Sharma</w:t>
      </w:r>
      <w:r w:rsidR="00F04F24" w:rsidRPr="00A26618">
        <w:rPr>
          <w:rFonts w:eastAsiaTheme="minorEastAsia"/>
          <w:spacing w:val="-2"/>
          <w:lang w:bidi="hi-IN"/>
        </w:rPr>
        <w:t xml:space="preserve"> was about to leave the company and join one of SI’s archrivals, and that he had compromised vital</w:t>
      </w:r>
      <w:r w:rsidR="00B94DF0" w:rsidRPr="00A26618">
        <w:rPr>
          <w:rFonts w:eastAsiaTheme="minorEastAsia"/>
          <w:spacing w:val="-2"/>
          <w:lang w:bidi="hi-IN"/>
        </w:rPr>
        <w:t>,</w:t>
      </w:r>
      <w:r w:rsidR="00F04F24" w:rsidRPr="00A26618">
        <w:rPr>
          <w:rFonts w:eastAsiaTheme="minorEastAsia"/>
          <w:spacing w:val="-2"/>
          <w:lang w:bidi="hi-IN"/>
        </w:rPr>
        <w:t xml:space="preserve"> confidential information about the project. The other call, from the machine supplier, </w:t>
      </w:r>
      <w:proofErr w:type="gramStart"/>
      <w:r w:rsidR="00F04F24" w:rsidRPr="00A26618">
        <w:rPr>
          <w:rFonts w:eastAsiaTheme="minorEastAsia"/>
          <w:spacing w:val="-2"/>
          <w:lang w:bidi="hi-IN"/>
        </w:rPr>
        <w:t>informed</w:t>
      </w:r>
      <w:proofErr w:type="gramEnd"/>
      <w:r w:rsidR="002D2EA5" w:rsidRPr="00A26618">
        <w:rPr>
          <w:rFonts w:eastAsiaTheme="minorEastAsia"/>
          <w:spacing w:val="-2"/>
          <w:lang w:bidi="hi-IN"/>
        </w:rPr>
        <w:t xml:space="preserve"> </w:t>
      </w:r>
      <w:proofErr w:type="spellStart"/>
      <w:r w:rsidR="002D2EA5" w:rsidRPr="00A26618">
        <w:rPr>
          <w:rFonts w:eastAsiaTheme="minorEastAsia"/>
          <w:spacing w:val="-2"/>
          <w:lang w:bidi="hi-IN"/>
        </w:rPr>
        <w:t>Upadhya</w:t>
      </w:r>
      <w:proofErr w:type="spellEnd"/>
      <w:r w:rsidR="00F04F24" w:rsidRPr="00A26618">
        <w:rPr>
          <w:rFonts w:eastAsiaTheme="minorEastAsia"/>
          <w:spacing w:val="-2"/>
          <w:lang w:bidi="hi-IN"/>
        </w:rPr>
        <w:t xml:space="preserve"> of a one-day delay in the delivery of the machine because the</w:t>
      </w:r>
      <w:r w:rsidRPr="00A26618">
        <w:rPr>
          <w:rFonts w:eastAsiaTheme="minorEastAsia"/>
          <w:spacing w:val="-2"/>
          <w:lang w:bidi="hi-IN"/>
        </w:rPr>
        <w:t xml:space="preserve"> supplier</w:t>
      </w:r>
      <w:r w:rsidR="00F04F24" w:rsidRPr="00A26618">
        <w:rPr>
          <w:rFonts w:eastAsiaTheme="minorEastAsia"/>
          <w:spacing w:val="-2"/>
          <w:lang w:bidi="hi-IN"/>
        </w:rPr>
        <w:t xml:space="preserve"> had </w:t>
      </w:r>
      <w:r w:rsidRPr="00A26618">
        <w:rPr>
          <w:rFonts w:eastAsiaTheme="minorEastAsia"/>
          <w:spacing w:val="-2"/>
          <w:lang w:bidi="hi-IN"/>
        </w:rPr>
        <w:t xml:space="preserve">to fill </w:t>
      </w:r>
      <w:r w:rsidR="00F04F24" w:rsidRPr="00A26618">
        <w:rPr>
          <w:rFonts w:eastAsiaTheme="minorEastAsia"/>
          <w:spacing w:val="-2"/>
          <w:lang w:bidi="hi-IN"/>
        </w:rPr>
        <w:t xml:space="preserve">a similar order at the same time and place. </w:t>
      </w:r>
    </w:p>
    <w:p w14:paraId="46129EDD" w14:textId="77777777" w:rsidR="00C94D8C" w:rsidRDefault="00C94D8C" w:rsidP="00F04F24">
      <w:pPr>
        <w:pStyle w:val="BodyTextMain"/>
        <w:rPr>
          <w:rFonts w:eastAsiaTheme="minorEastAsia"/>
          <w:spacing w:val="-2"/>
          <w:lang w:bidi="hi-IN"/>
        </w:rPr>
      </w:pPr>
    </w:p>
    <w:p w14:paraId="53655821" w14:textId="77777777" w:rsidR="00F04F24" w:rsidRPr="00A26618" w:rsidRDefault="00F04F24" w:rsidP="00F04F24">
      <w:pPr>
        <w:pStyle w:val="BodyTextMain"/>
        <w:rPr>
          <w:rFonts w:eastAsiaTheme="minorEastAsia"/>
          <w:spacing w:val="-2"/>
          <w:lang w:bidi="hi-IN"/>
        </w:rPr>
      </w:pPr>
      <w:r w:rsidRPr="00A26618">
        <w:rPr>
          <w:rFonts w:eastAsiaTheme="minorEastAsia"/>
          <w:spacing w:val="-2"/>
          <w:lang w:bidi="hi-IN"/>
        </w:rPr>
        <w:t xml:space="preserve">Was his archrival procuring the same machine that </w:t>
      </w:r>
      <w:proofErr w:type="spellStart"/>
      <w:r w:rsidR="002D2EA5" w:rsidRPr="00A26618">
        <w:rPr>
          <w:rFonts w:eastAsiaTheme="minorEastAsia"/>
          <w:spacing w:val="-2"/>
          <w:lang w:bidi="hi-IN"/>
        </w:rPr>
        <w:t>Upadhya</w:t>
      </w:r>
      <w:proofErr w:type="spellEnd"/>
      <w:r w:rsidR="005161CA" w:rsidRPr="00A26618">
        <w:rPr>
          <w:rFonts w:eastAsiaTheme="minorEastAsia"/>
          <w:spacing w:val="-2"/>
          <w:lang w:bidi="hi-IN"/>
        </w:rPr>
        <w:t xml:space="preserve"> had</w:t>
      </w:r>
      <w:r w:rsidRPr="00A26618">
        <w:rPr>
          <w:rFonts w:eastAsiaTheme="minorEastAsia"/>
          <w:spacing w:val="-2"/>
          <w:lang w:bidi="hi-IN"/>
        </w:rPr>
        <w:t xml:space="preserve"> thought would be his technology secret? </w:t>
      </w:r>
      <w:proofErr w:type="spellStart"/>
      <w:r w:rsidR="002D2EA5" w:rsidRPr="00A26618">
        <w:rPr>
          <w:rFonts w:eastAsiaTheme="minorEastAsia"/>
          <w:spacing w:val="-2"/>
          <w:lang w:bidi="hi-IN"/>
        </w:rPr>
        <w:t>Upadhya</w:t>
      </w:r>
      <w:proofErr w:type="spellEnd"/>
      <w:r w:rsidR="002D2EA5" w:rsidRPr="00A26618">
        <w:rPr>
          <w:rFonts w:eastAsiaTheme="minorEastAsia"/>
          <w:spacing w:val="-2"/>
          <w:lang w:bidi="hi-IN"/>
        </w:rPr>
        <w:t xml:space="preserve"> </w:t>
      </w:r>
      <w:r w:rsidR="004A4936" w:rsidRPr="00A26618">
        <w:rPr>
          <w:rFonts w:eastAsiaTheme="minorEastAsia"/>
          <w:spacing w:val="-2"/>
          <w:lang w:bidi="hi-IN"/>
        </w:rPr>
        <w:t xml:space="preserve">was in a quandary and his </w:t>
      </w:r>
      <w:r w:rsidRPr="00A26618">
        <w:rPr>
          <w:rFonts w:eastAsiaTheme="minorEastAsia"/>
          <w:spacing w:val="-2"/>
          <w:lang w:bidi="hi-IN"/>
        </w:rPr>
        <w:t xml:space="preserve">mind filled with questions. The team had been meticulous in maintaining the confidentiality of the project, so how could the competitor learn of the source of the machine and place an order </w:t>
      </w:r>
      <w:r w:rsidR="004A4936" w:rsidRPr="00A26618">
        <w:rPr>
          <w:rFonts w:eastAsiaTheme="minorEastAsia"/>
          <w:spacing w:val="-2"/>
          <w:lang w:bidi="hi-IN"/>
        </w:rPr>
        <w:t xml:space="preserve">with that supplier </w:t>
      </w:r>
      <w:r w:rsidRPr="00A26618">
        <w:rPr>
          <w:rFonts w:eastAsiaTheme="minorEastAsia"/>
          <w:spacing w:val="-2"/>
          <w:lang w:bidi="hi-IN"/>
        </w:rPr>
        <w:t>for one exactly like it? Why did the</w:t>
      </w:r>
      <w:r w:rsidR="004A4936" w:rsidRPr="00A26618">
        <w:rPr>
          <w:rFonts w:eastAsiaTheme="minorEastAsia"/>
          <w:spacing w:val="-2"/>
          <w:lang w:bidi="hi-IN"/>
        </w:rPr>
        <w:t xml:space="preserve"> competitor</w:t>
      </w:r>
      <w:r w:rsidRPr="00A26618">
        <w:rPr>
          <w:rFonts w:eastAsiaTheme="minorEastAsia"/>
          <w:spacing w:val="-2"/>
          <w:lang w:bidi="hi-IN"/>
        </w:rPr>
        <w:t xml:space="preserve"> persist in trying to lure </w:t>
      </w:r>
      <w:r w:rsidR="002D2EA5" w:rsidRPr="00A26618">
        <w:rPr>
          <w:rFonts w:eastAsiaTheme="minorEastAsia"/>
          <w:spacing w:val="-2"/>
          <w:lang w:bidi="hi-IN"/>
        </w:rPr>
        <w:t>Sharma</w:t>
      </w:r>
      <w:r w:rsidRPr="00A26618">
        <w:rPr>
          <w:rFonts w:eastAsiaTheme="minorEastAsia"/>
          <w:spacing w:val="-2"/>
          <w:lang w:bidi="hi-IN"/>
        </w:rPr>
        <w:t xml:space="preserve"> away from SI? W</w:t>
      </w:r>
      <w:r w:rsidR="007716BF" w:rsidRPr="00A26618">
        <w:rPr>
          <w:rFonts w:eastAsiaTheme="minorEastAsia"/>
          <w:spacing w:val="-2"/>
          <w:lang w:bidi="hi-IN"/>
        </w:rPr>
        <w:t>ere</w:t>
      </w:r>
      <w:r w:rsidR="00A26618" w:rsidRPr="00A26618">
        <w:rPr>
          <w:rFonts w:eastAsiaTheme="minorEastAsia"/>
          <w:spacing w:val="-2"/>
          <w:lang w:bidi="hi-IN"/>
        </w:rPr>
        <w:t xml:space="preserve"> </w:t>
      </w:r>
      <w:r w:rsidR="007716BF" w:rsidRPr="00A26618">
        <w:rPr>
          <w:rFonts w:eastAsiaTheme="minorEastAsia"/>
          <w:spacing w:val="-2"/>
          <w:lang w:bidi="hi-IN"/>
        </w:rPr>
        <w:t>they</w:t>
      </w:r>
      <w:r w:rsidRPr="00A26618">
        <w:rPr>
          <w:rFonts w:eastAsiaTheme="minorEastAsia"/>
          <w:spacing w:val="-2"/>
          <w:lang w:bidi="hi-IN"/>
        </w:rPr>
        <w:t xml:space="preserve"> aware of </w:t>
      </w:r>
      <w:r w:rsidR="002D2EA5" w:rsidRPr="00A26618">
        <w:rPr>
          <w:rFonts w:eastAsiaTheme="minorEastAsia"/>
          <w:spacing w:val="-2"/>
          <w:lang w:bidi="hi-IN"/>
        </w:rPr>
        <w:t>Sharma</w:t>
      </w:r>
      <w:r w:rsidRPr="00A26618">
        <w:rPr>
          <w:rFonts w:eastAsiaTheme="minorEastAsia"/>
          <w:spacing w:val="-2"/>
          <w:lang w:bidi="hi-IN"/>
        </w:rPr>
        <w:t xml:space="preserve">’s critical role in the project? Were others on the </w:t>
      </w:r>
      <w:r w:rsidR="004A4936" w:rsidRPr="00A26618">
        <w:rPr>
          <w:rFonts w:eastAsiaTheme="minorEastAsia"/>
          <w:spacing w:val="-2"/>
          <w:lang w:bidi="hi-IN"/>
        </w:rPr>
        <w:t xml:space="preserve">SI </w:t>
      </w:r>
      <w:r w:rsidRPr="00A26618">
        <w:rPr>
          <w:rFonts w:eastAsiaTheme="minorEastAsia"/>
          <w:spacing w:val="-2"/>
          <w:lang w:bidi="hi-IN"/>
        </w:rPr>
        <w:t xml:space="preserve">team a part of the illicit nexus with the competitor? How would </w:t>
      </w:r>
      <w:r w:rsidR="007716BF" w:rsidRPr="00A26618">
        <w:rPr>
          <w:rFonts w:eastAsiaTheme="minorEastAsia"/>
          <w:spacing w:val="-2"/>
          <w:lang w:bidi="hi-IN"/>
        </w:rPr>
        <w:t>SI</w:t>
      </w:r>
      <w:r w:rsidRPr="00A26618">
        <w:rPr>
          <w:rFonts w:eastAsiaTheme="minorEastAsia"/>
          <w:spacing w:val="-2"/>
          <w:lang w:bidi="hi-IN"/>
        </w:rPr>
        <w:t xml:space="preserve"> fill the order without </w:t>
      </w:r>
      <w:r w:rsidR="002D2EA5" w:rsidRPr="00A26618">
        <w:rPr>
          <w:rFonts w:eastAsiaTheme="minorEastAsia"/>
          <w:spacing w:val="-2"/>
          <w:lang w:bidi="hi-IN"/>
        </w:rPr>
        <w:t>Sharma</w:t>
      </w:r>
      <w:r w:rsidRPr="00A26618">
        <w:rPr>
          <w:rFonts w:eastAsiaTheme="minorEastAsia"/>
          <w:spacing w:val="-2"/>
          <w:lang w:bidi="hi-IN"/>
        </w:rPr>
        <w:t xml:space="preserve">? If </w:t>
      </w:r>
      <w:r w:rsidR="002D2EA5" w:rsidRPr="00A26618">
        <w:rPr>
          <w:rFonts w:eastAsiaTheme="minorEastAsia"/>
          <w:spacing w:val="-2"/>
          <w:lang w:bidi="hi-IN"/>
        </w:rPr>
        <w:t>Sharma</w:t>
      </w:r>
      <w:r w:rsidRPr="00A26618">
        <w:rPr>
          <w:rFonts w:eastAsiaTheme="minorEastAsia"/>
          <w:spacing w:val="-2"/>
          <w:lang w:bidi="hi-IN"/>
        </w:rPr>
        <w:t xml:space="preserve"> had betrayed SI, should </w:t>
      </w:r>
      <w:r w:rsidR="004A4936" w:rsidRPr="00A26618">
        <w:rPr>
          <w:rFonts w:eastAsiaTheme="minorEastAsia"/>
          <w:spacing w:val="-2"/>
          <w:lang w:bidi="hi-IN"/>
        </w:rPr>
        <w:t>the company</w:t>
      </w:r>
      <w:r w:rsidRPr="00A26618">
        <w:rPr>
          <w:rFonts w:eastAsiaTheme="minorEastAsia"/>
          <w:spacing w:val="-2"/>
          <w:lang w:bidi="hi-IN"/>
        </w:rPr>
        <w:t xml:space="preserve"> retain </w:t>
      </w:r>
      <w:r w:rsidR="004A4936" w:rsidRPr="00A26618">
        <w:rPr>
          <w:rFonts w:eastAsiaTheme="minorEastAsia"/>
          <w:spacing w:val="-2"/>
          <w:lang w:bidi="hi-IN"/>
        </w:rPr>
        <w:t>him</w:t>
      </w:r>
      <w:r w:rsidRPr="00A26618">
        <w:rPr>
          <w:rFonts w:eastAsiaTheme="minorEastAsia"/>
          <w:spacing w:val="-2"/>
          <w:lang w:bidi="hi-IN"/>
        </w:rPr>
        <w:t>?</w:t>
      </w:r>
    </w:p>
    <w:p w14:paraId="71F2CDA4" w14:textId="77777777" w:rsidR="00F04F24" w:rsidRPr="00F04F24" w:rsidRDefault="00F04F24" w:rsidP="00F04F24">
      <w:pPr>
        <w:pStyle w:val="BodyTextMain"/>
        <w:rPr>
          <w:rFonts w:eastAsiaTheme="minorEastAsia"/>
          <w:sz w:val="20"/>
          <w:lang w:bidi="hi-IN"/>
        </w:rPr>
      </w:pPr>
    </w:p>
    <w:p w14:paraId="0AC7FCC0" w14:textId="77777777" w:rsidR="00F04F24" w:rsidRPr="00F04F24" w:rsidRDefault="00F04F24" w:rsidP="00F04F24">
      <w:pPr>
        <w:pStyle w:val="BodyTextMain"/>
        <w:rPr>
          <w:rFonts w:eastAsiaTheme="minorEastAsia"/>
          <w:sz w:val="20"/>
          <w:lang w:bidi="hi-IN"/>
        </w:rPr>
      </w:pPr>
    </w:p>
    <w:p w14:paraId="35380214" w14:textId="77777777" w:rsidR="00F04F24" w:rsidRPr="00F04F24" w:rsidRDefault="00F04F24" w:rsidP="00AB53FA">
      <w:pPr>
        <w:pStyle w:val="Casehead1"/>
        <w:keepNext/>
        <w:rPr>
          <w:rFonts w:eastAsiaTheme="minorEastAsia"/>
          <w:lang w:bidi="hi-IN"/>
        </w:rPr>
      </w:pPr>
      <w:r w:rsidRPr="00F04F24">
        <w:rPr>
          <w:rFonts w:eastAsiaTheme="minorEastAsia"/>
          <w:lang w:bidi="hi-IN"/>
        </w:rPr>
        <w:lastRenderedPageBreak/>
        <w:t>Background</w:t>
      </w:r>
    </w:p>
    <w:p w14:paraId="40B4992D" w14:textId="77777777" w:rsidR="00F04F24" w:rsidRPr="00A26618" w:rsidRDefault="00F04F24" w:rsidP="00AB53FA">
      <w:pPr>
        <w:pStyle w:val="BodyTextMain"/>
        <w:keepNext/>
        <w:rPr>
          <w:rFonts w:eastAsiaTheme="minorEastAsia"/>
          <w:sz w:val="18"/>
          <w:lang w:bidi="hi-IN"/>
        </w:rPr>
      </w:pPr>
    </w:p>
    <w:p w14:paraId="6B651A01" w14:textId="77777777" w:rsidR="00F04F24" w:rsidRDefault="00F04F24" w:rsidP="00AB53FA">
      <w:pPr>
        <w:pStyle w:val="BodyTextMain"/>
        <w:keepNext/>
        <w:rPr>
          <w:rFonts w:eastAsiaTheme="minorEastAsia"/>
          <w:lang w:bidi="hi-IN"/>
        </w:rPr>
      </w:pPr>
      <w:r w:rsidRPr="00F04F24">
        <w:rPr>
          <w:rFonts w:eastAsiaTheme="minorEastAsia"/>
          <w:lang w:bidi="hi-IN"/>
        </w:rPr>
        <w:t xml:space="preserve">The wooden furniture manufacturing industry </w:t>
      </w:r>
      <w:r w:rsidR="00B269B1">
        <w:rPr>
          <w:rFonts w:eastAsiaTheme="minorEastAsia"/>
          <w:lang w:bidi="hi-IN"/>
        </w:rPr>
        <w:t xml:space="preserve">in India </w:t>
      </w:r>
      <w:r w:rsidRPr="00F04F24">
        <w:rPr>
          <w:rFonts w:eastAsiaTheme="minorEastAsia"/>
          <w:lang w:bidi="hi-IN"/>
        </w:rPr>
        <w:t>was hitherto unorganized. Only a few firms in th</w:t>
      </w:r>
      <w:r w:rsidR="009D0A8F">
        <w:rPr>
          <w:rFonts w:eastAsiaTheme="minorEastAsia"/>
          <w:lang w:bidi="hi-IN"/>
        </w:rPr>
        <w:t>e</w:t>
      </w:r>
      <w:r w:rsidRPr="00F04F24">
        <w:rPr>
          <w:rFonts w:eastAsiaTheme="minorEastAsia"/>
          <w:lang w:bidi="hi-IN"/>
        </w:rPr>
        <w:t xml:space="preserve"> industry had advanced machinery, such as hot presses </w:t>
      </w:r>
      <w:r w:rsidR="005569D2">
        <w:rPr>
          <w:rFonts w:eastAsiaTheme="minorEastAsia"/>
          <w:lang w:bidi="hi-IN"/>
        </w:rPr>
        <w:t>and</w:t>
      </w:r>
      <w:r w:rsidR="00A26618">
        <w:rPr>
          <w:rFonts w:eastAsiaTheme="minorEastAsia"/>
          <w:lang w:bidi="hi-IN"/>
        </w:rPr>
        <w:t xml:space="preserve"> </w:t>
      </w:r>
      <w:r w:rsidRPr="00F04F24">
        <w:rPr>
          <w:rFonts w:eastAsiaTheme="minorEastAsia"/>
          <w:shd w:val="clear" w:color="auto" w:fill="FFFFFF"/>
          <w:lang w:bidi="hi-IN"/>
        </w:rPr>
        <w:t>computer numerical control (CNC) routers.</w:t>
      </w:r>
      <w:r>
        <w:rPr>
          <w:rStyle w:val="FootnoteReference"/>
          <w:rFonts w:eastAsiaTheme="minorEastAsia"/>
          <w:shd w:val="clear" w:color="auto" w:fill="FFFFFF"/>
          <w:lang w:bidi="hi-IN"/>
        </w:rPr>
        <w:footnoteReference w:id="2"/>
      </w:r>
      <w:r w:rsidR="00A26618">
        <w:rPr>
          <w:rFonts w:eastAsiaTheme="minorEastAsia"/>
          <w:shd w:val="clear" w:color="auto" w:fill="FFFFFF"/>
          <w:lang w:bidi="hi-IN"/>
        </w:rPr>
        <w:t xml:space="preserve"> </w:t>
      </w:r>
      <w:r w:rsidR="005569D2">
        <w:rPr>
          <w:rFonts w:eastAsiaTheme="minorEastAsia"/>
          <w:lang w:bidi="hi-IN"/>
        </w:rPr>
        <w:t>R</w:t>
      </w:r>
      <w:r w:rsidRPr="00F04F24">
        <w:rPr>
          <w:rFonts w:eastAsiaTheme="minorEastAsia"/>
          <w:lang w:bidi="hi-IN"/>
        </w:rPr>
        <w:t>etail sales were a major challenge</w:t>
      </w:r>
      <w:r w:rsidR="009D0A8F">
        <w:rPr>
          <w:rFonts w:eastAsiaTheme="minorEastAsia"/>
          <w:lang w:bidi="hi-IN"/>
        </w:rPr>
        <w:t xml:space="preserve"> for firms in the industry,</w:t>
      </w:r>
      <w:r w:rsidRPr="00F04F24">
        <w:rPr>
          <w:rFonts w:eastAsiaTheme="minorEastAsia"/>
          <w:lang w:bidi="hi-IN"/>
        </w:rPr>
        <w:t xml:space="preserve"> as most</w:t>
      </w:r>
      <w:r w:rsidR="00A26618">
        <w:rPr>
          <w:rFonts w:eastAsiaTheme="minorEastAsia"/>
          <w:lang w:bidi="hi-IN"/>
        </w:rPr>
        <w:t xml:space="preserve"> </w:t>
      </w:r>
      <w:r w:rsidR="009D0A8F">
        <w:rPr>
          <w:rFonts w:eastAsiaTheme="minorEastAsia"/>
          <w:lang w:bidi="hi-IN"/>
        </w:rPr>
        <w:t>r</w:t>
      </w:r>
      <w:r w:rsidR="009D0A8F" w:rsidRPr="00F04F24">
        <w:rPr>
          <w:rFonts w:eastAsiaTheme="minorEastAsia"/>
          <w:lang w:bidi="hi-IN"/>
        </w:rPr>
        <w:t xml:space="preserve">etail customers preferred </w:t>
      </w:r>
      <w:r w:rsidRPr="00F04F24">
        <w:rPr>
          <w:rFonts w:eastAsiaTheme="minorEastAsia"/>
          <w:lang w:bidi="hi-IN"/>
        </w:rPr>
        <w:t xml:space="preserve">either carpenter-customized products or showroom products with international tags. Therefore, closing the retail deal was an urgent issue for </w:t>
      </w:r>
      <w:proofErr w:type="spellStart"/>
      <w:r w:rsidR="002D2EA5">
        <w:rPr>
          <w:rFonts w:eastAsiaTheme="minorEastAsia"/>
          <w:lang w:bidi="hi-IN"/>
        </w:rPr>
        <w:t>Upadhya</w:t>
      </w:r>
      <w:proofErr w:type="spellEnd"/>
      <w:r w:rsidRPr="00F04F24">
        <w:rPr>
          <w:rFonts w:eastAsiaTheme="minorEastAsia"/>
          <w:lang w:bidi="hi-IN"/>
        </w:rPr>
        <w:t>, and he thought that opening a showroom could boost retail sales.</w:t>
      </w:r>
    </w:p>
    <w:p w14:paraId="20A37D38" w14:textId="77777777" w:rsidR="00F04F24" w:rsidRPr="00A26618" w:rsidRDefault="00F04F24" w:rsidP="00F04F24">
      <w:pPr>
        <w:pStyle w:val="BodyTextMain"/>
        <w:rPr>
          <w:rFonts w:eastAsiaTheme="minorEastAsia"/>
          <w:sz w:val="18"/>
          <w:lang w:bidi="hi-IN"/>
        </w:rPr>
      </w:pPr>
    </w:p>
    <w:p w14:paraId="3B0793B4" w14:textId="77777777" w:rsidR="00F04F24" w:rsidRPr="00A26618" w:rsidRDefault="00F04F24" w:rsidP="00F04F24">
      <w:pPr>
        <w:pStyle w:val="BodyTextMain"/>
        <w:rPr>
          <w:rFonts w:eastAsiaTheme="minorEastAsia"/>
          <w:spacing w:val="-2"/>
          <w:lang w:bidi="hi-IN"/>
        </w:rPr>
      </w:pPr>
      <w:r w:rsidRPr="00A26618">
        <w:rPr>
          <w:rFonts w:eastAsiaTheme="minorEastAsia"/>
          <w:spacing w:val="-2"/>
          <w:lang w:bidi="hi-IN"/>
        </w:rPr>
        <w:t xml:space="preserve">SI was founded </w:t>
      </w:r>
      <w:r w:rsidR="009D0A8F" w:rsidRPr="00A26618">
        <w:rPr>
          <w:rFonts w:eastAsiaTheme="minorEastAsia"/>
          <w:spacing w:val="-2"/>
          <w:lang w:bidi="hi-IN"/>
        </w:rPr>
        <w:t>in 2010</w:t>
      </w:r>
      <w:r w:rsidRPr="00A26618">
        <w:rPr>
          <w:rFonts w:eastAsiaTheme="minorEastAsia"/>
          <w:spacing w:val="-2"/>
          <w:lang w:bidi="hi-IN"/>
        </w:rPr>
        <w:t xml:space="preserve">. </w:t>
      </w:r>
      <w:proofErr w:type="spellStart"/>
      <w:r w:rsidR="002D2EA5" w:rsidRPr="00A26618">
        <w:rPr>
          <w:rFonts w:eastAsiaTheme="minorEastAsia"/>
          <w:spacing w:val="-2"/>
          <w:lang w:bidi="hi-IN"/>
        </w:rPr>
        <w:t>Upadhya</w:t>
      </w:r>
      <w:proofErr w:type="spellEnd"/>
      <w:r w:rsidRPr="00A26618">
        <w:rPr>
          <w:rFonts w:eastAsiaTheme="minorEastAsia"/>
          <w:spacing w:val="-2"/>
          <w:lang w:bidi="hi-IN"/>
        </w:rPr>
        <w:t xml:space="preserve">, the founder, </w:t>
      </w:r>
      <w:r w:rsidR="009D0A8F" w:rsidRPr="00A26618">
        <w:rPr>
          <w:rFonts w:eastAsiaTheme="minorEastAsia"/>
          <w:spacing w:val="-2"/>
          <w:lang w:bidi="hi-IN"/>
        </w:rPr>
        <w:t>was</w:t>
      </w:r>
      <w:r w:rsidRPr="00A26618">
        <w:rPr>
          <w:rFonts w:eastAsiaTheme="minorEastAsia"/>
          <w:spacing w:val="-2"/>
          <w:lang w:bidi="hi-IN"/>
        </w:rPr>
        <w:t xml:space="preserve"> from </w:t>
      </w:r>
      <w:proofErr w:type="spellStart"/>
      <w:r w:rsidRPr="00A26618">
        <w:rPr>
          <w:rFonts w:eastAsiaTheme="minorEastAsia"/>
          <w:spacing w:val="-2"/>
          <w:lang w:bidi="hi-IN"/>
        </w:rPr>
        <w:t>Giridih</w:t>
      </w:r>
      <w:proofErr w:type="spellEnd"/>
      <w:r w:rsidRPr="00A26618">
        <w:rPr>
          <w:rFonts w:eastAsiaTheme="minorEastAsia"/>
          <w:spacing w:val="-2"/>
          <w:lang w:bidi="hi-IN"/>
        </w:rPr>
        <w:t>, a small town in Jharkhand state in eastern India. After graduati</w:t>
      </w:r>
      <w:r w:rsidR="009D0A8F" w:rsidRPr="00A26618">
        <w:rPr>
          <w:rFonts w:eastAsiaTheme="minorEastAsia"/>
          <w:spacing w:val="-2"/>
          <w:lang w:bidi="hi-IN"/>
        </w:rPr>
        <w:t>ng</w:t>
      </w:r>
      <w:r w:rsidRPr="00A26618">
        <w:rPr>
          <w:rFonts w:eastAsiaTheme="minorEastAsia"/>
          <w:spacing w:val="-2"/>
          <w:lang w:bidi="hi-IN"/>
        </w:rPr>
        <w:t xml:space="preserve"> from university, </w:t>
      </w:r>
      <w:proofErr w:type="spellStart"/>
      <w:r w:rsidR="002D2EA5" w:rsidRPr="00A26618">
        <w:rPr>
          <w:rFonts w:eastAsiaTheme="minorEastAsia"/>
          <w:spacing w:val="-2"/>
          <w:lang w:bidi="hi-IN"/>
        </w:rPr>
        <w:t>Upadhya</w:t>
      </w:r>
      <w:proofErr w:type="spellEnd"/>
      <w:r w:rsidRPr="00A26618">
        <w:rPr>
          <w:rFonts w:eastAsiaTheme="minorEastAsia"/>
          <w:spacing w:val="-2"/>
          <w:lang w:bidi="hi-IN"/>
        </w:rPr>
        <w:t xml:space="preserve"> left his hometown and migrated to </w:t>
      </w:r>
      <w:r w:rsidR="009D0A8F" w:rsidRPr="00A26618">
        <w:rPr>
          <w:rFonts w:eastAsiaTheme="minorEastAsia"/>
          <w:spacing w:val="-2"/>
          <w:lang w:bidi="hi-IN"/>
        </w:rPr>
        <w:t xml:space="preserve">New </w:t>
      </w:r>
      <w:r w:rsidRPr="00A26618">
        <w:rPr>
          <w:rFonts w:eastAsiaTheme="minorEastAsia"/>
          <w:spacing w:val="-2"/>
          <w:lang w:bidi="hi-IN"/>
        </w:rPr>
        <w:t xml:space="preserve">Delhi. </w:t>
      </w:r>
      <w:r w:rsidR="00C9126D" w:rsidRPr="00A26618">
        <w:rPr>
          <w:rFonts w:eastAsiaTheme="minorEastAsia"/>
          <w:spacing w:val="-2"/>
          <w:lang w:bidi="hi-IN"/>
        </w:rPr>
        <w:t>To fulfill h</w:t>
      </w:r>
      <w:r w:rsidRPr="00A26618">
        <w:rPr>
          <w:rFonts w:eastAsiaTheme="minorEastAsia"/>
          <w:spacing w:val="-2"/>
          <w:lang w:bidi="hi-IN"/>
        </w:rPr>
        <w:t>is aspiration to be an entrepreneur in manufacturing and interior design</w:t>
      </w:r>
      <w:r w:rsidR="00C9126D" w:rsidRPr="00A26618">
        <w:rPr>
          <w:rFonts w:eastAsiaTheme="minorEastAsia"/>
          <w:spacing w:val="-2"/>
          <w:lang w:bidi="hi-IN"/>
        </w:rPr>
        <w:t>,</w:t>
      </w:r>
      <w:r w:rsidR="00A26618" w:rsidRPr="00A26618">
        <w:rPr>
          <w:rFonts w:eastAsiaTheme="minorEastAsia"/>
          <w:spacing w:val="-2"/>
          <w:lang w:bidi="hi-IN"/>
        </w:rPr>
        <w:t xml:space="preserve"> </w:t>
      </w:r>
      <w:proofErr w:type="spellStart"/>
      <w:r w:rsidR="002D2EA5" w:rsidRPr="00A26618">
        <w:rPr>
          <w:rFonts w:eastAsiaTheme="minorEastAsia"/>
          <w:spacing w:val="-2"/>
          <w:lang w:bidi="hi-IN"/>
        </w:rPr>
        <w:t>Upadhya</w:t>
      </w:r>
      <w:proofErr w:type="spellEnd"/>
      <w:r w:rsidR="00C9126D" w:rsidRPr="00A26618">
        <w:rPr>
          <w:rFonts w:eastAsiaTheme="minorEastAsia"/>
          <w:spacing w:val="-2"/>
          <w:lang w:bidi="hi-IN"/>
        </w:rPr>
        <w:t xml:space="preserve"> formed</w:t>
      </w:r>
      <w:r w:rsidRPr="00A26618">
        <w:rPr>
          <w:rFonts w:eastAsiaTheme="minorEastAsia"/>
          <w:spacing w:val="-2"/>
          <w:lang w:bidi="hi-IN"/>
        </w:rPr>
        <w:t xml:space="preserve"> concise, clear plans and </w:t>
      </w:r>
      <w:r w:rsidR="00C9126D" w:rsidRPr="00A26618">
        <w:rPr>
          <w:rFonts w:eastAsiaTheme="minorEastAsia"/>
          <w:spacing w:val="-2"/>
          <w:lang w:bidi="hi-IN"/>
        </w:rPr>
        <w:t xml:space="preserve">outlined </w:t>
      </w:r>
      <w:r w:rsidRPr="00A26618">
        <w:rPr>
          <w:rFonts w:eastAsiaTheme="minorEastAsia"/>
          <w:spacing w:val="-2"/>
          <w:lang w:bidi="hi-IN"/>
        </w:rPr>
        <w:t>procedures to accomplish his objective. However, he did not have the resources</w:t>
      </w:r>
      <w:r w:rsidR="00C9126D" w:rsidRPr="00A26618">
        <w:rPr>
          <w:rFonts w:eastAsiaTheme="minorEastAsia"/>
          <w:spacing w:val="-2"/>
          <w:lang w:bidi="hi-IN"/>
        </w:rPr>
        <w:t xml:space="preserve"> required</w:t>
      </w:r>
      <w:r w:rsidRPr="00A26618">
        <w:rPr>
          <w:rFonts w:eastAsiaTheme="minorEastAsia"/>
          <w:spacing w:val="-2"/>
          <w:lang w:bidi="hi-IN"/>
        </w:rPr>
        <w:t xml:space="preserve"> to start such a business venture and was forced to divide his goal into two segments. Starting as a freelance interior designer to acquire knowledge in the field, and prioritizing learning over earning,</w:t>
      </w:r>
      <w:r w:rsidR="00A26618" w:rsidRPr="00A26618">
        <w:rPr>
          <w:rFonts w:eastAsiaTheme="minorEastAsia"/>
          <w:spacing w:val="-2"/>
          <w:lang w:bidi="hi-IN"/>
        </w:rPr>
        <w:t xml:space="preserve"> </w:t>
      </w:r>
      <w:proofErr w:type="spellStart"/>
      <w:r w:rsidR="002D2EA5" w:rsidRPr="00A26618">
        <w:rPr>
          <w:rFonts w:eastAsiaTheme="minorEastAsia"/>
          <w:spacing w:val="-2"/>
          <w:lang w:bidi="hi-IN"/>
        </w:rPr>
        <w:t>Upadhya</w:t>
      </w:r>
      <w:proofErr w:type="spellEnd"/>
      <w:r w:rsidRPr="00A26618">
        <w:rPr>
          <w:rFonts w:eastAsiaTheme="minorEastAsia"/>
          <w:spacing w:val="-2"/>
          <w:lang w:bidi="hi-IN"/>
        </w:rPr>
        <w:t xml:space="preserve"> gradually </w:t>
      </w:r>
      <w:r w:rsidR="009D0A8F" w:rsidRPr="00A26618">
        <w:rPr>
          <w:rFonts w:eastAsiaTheme="minorEastAsia"/>
          <w:spacing w:val="-2"/>
          <w:lang w:bidi="hi-IN"/>
        </w:rPr>
        <w:t>earned</w:t>
      </w:r>
      <w:r w:rsidRPr="00A26618">
        <w:rPr>
          <w:rFonts w:eastAsiaTheme="minorEastAsia"/>
          <w:spacing w:val="-2"/>
          <w:lang w:bidi="hi-IN"/>
        </w:rPr>
        <w:t xml:space="preserve"> substantial experience</w:t>
      </w:r>
      <w:r w:rsidR="009D0A8F" w:rsidRPr="00A26618">
        <w:rPr>
          <w:rFonts w:eastAsiaTheme="minorEastAsia"/>
          <w:spacing w:val="-2"/>
          <w:lang w:bidi="hi-IN"/>
        </w:rPr>
        <w:t>,</w:t>
      </w:r>
      <w:r w:rsidRPr="00A26618">
        <w:rPr>
          <w:rFonts w:eastAsiaTheme="minorEastAsia"/>
          <w:spacing w:val="-2"/>
          <w:lang w:bidi="hi-IN"/>
        </w:rPr>
        <w:t xml:space="preserve"> enabl</w:t>
      </w:r>
      <w:r w:rsidR="009D0A8F" w:rsidRPr="00A26618">
        <w:rPr>
          <w:rFonts w:eastAsiaTheme="minorEastAsia"/>
          <w:spacing w:val="-2"/>
          <w:lang w:bidi="hi-IN"/>
        </w:rPr>
        <w:t>ing</w:t>
      </w:r>
      <w:r w:rsidRPr="00A26618">
        <w:rPr>
          <w:rFonts w:eastAsiaTheme="minorEastAsia"/>
          <w:spacing w:val="-2"/>
          <w:lang w:bidi="hi-IN"/>
        </w:rPr>
        <w:t xml:space="preserve"> him to begin his venture as an entrepreneur.</w:t>
      </w:r>
    </w:p>
    <w:p w14:paraId="2CBA295F" w14:textId="77777777" w:rsidR="00F04F24" w:rsidRPr="00A26618" w:rsidRDefault="00F04F24" w:rsidP="00F04F24">
      <w:pPr>
        <w:pStyle w:val="BodyTextMain"/>
        <w:rPr>
          <w:rFonts w:eastAsiaTheme="minorEastAsia"/>
          <w:sz w:val="18"/>
          <w:lang w:bidi="hi-IN"/>
        </w:rPr>
      </w:pPr>
    </w:p>
    <w:p w14:paraId="7CD1F833" w14:textId="77777777" w:rsidR="00F04F24" w:rsidRDefault="00F04F24" w:rsidP="00F04F24">
      <w:pPr>
        <w:pStyle w:val="BodyTextMain"/>
        <w:rPr>
          <w:rFonts w:eastAsiaTheme="minorEastAsia"/>
          <w:lang w:bidi="hi-IN"/>
        </w:rPr>
      </w:pPr>
      <w:r w:rsidRPr="00F04F24">
        <w:rPr>
          <w:rFonts w:eastAsiaTheme="minorEastAsia"/>
          <w:lang w:bidi="hi-IN"/>
        </w:rPr>
        <w:t xml:space="preserve">SI </w:t>
      </w:r>
      <w:r w:rsidR="002D2EA5">
        <w:rPr>
          <w:rFonts w:eastAsiaTheme="minorEastAsia"/>
          <w:lang w:bidi="hi-IN"/>
        </w:rPr>
        <w:t>designed and manufactured</w:t>
      </w:r>
      <w:r w:rsidRPr="00F04F24">
        <w:rPr>
          <w:rFonts w:eastAsiaTheme="minorEastAsia"/>
          <w:lang w:bidi="hi-IN"/>
        </w:rPr>
        <w:t xml:space="preserve"> diversified interior design products, such as doors, doorframes, modular kitchens, modular wardrobes</w:t>
      </w:r>
      <w:r w:rsidR="005569D2">
        <w:rPr>
          <w:rFonts w:eastAsiaTheme="minorEastAsia"/>
          <w:lang w:bidi="hi-IN"/>
        </w:rPr>
        <w:t>,</w:t>
      </w:r>
      <w:r w:rsidRPr="00F04F24">
        <w:rPr>
          <w:rFonts w:eastAsiaTheme="minorEastAsia"/>
          <w:lang w:bidi="hi-IN"/>
        </w:rPr>
        <w:t xml:space="preserve"> and furniture. </w:t>
      </w:r>
      <w:r w:rsidR="007E0A20">
        <w:rPr>
          <w:rFonts w:eastAsiaTheme="minorEastAsia"/>
          <w:lang w:bidi="hi-IN"/>
        </w:rPr>
        <w:t>The company</w:t>
      </w:r>
      <w:r w:rsidRPr="00F04F24">
        <w:rPr>
          <w:rFonts w:eastAsiaTheme="minorEastAsia"/>
          <w:lang w:bidi="hi-IN"/>
        </w:rPr>
        <w:t xml:space="preserve"> was driven </w:t>
      </w:r>
      <w:r w:rsidR="007E0A20">
        <w:rPr>
          <w:rFonts w:eastAsiaTheme="minorEastAsia"/>
          <w:lang w:bidi="hi-IN"/>
        </w:rPr>
        <w:t>by</w:t>
      </w:r>
      <w:r w:rsidRPr="00F04F24">
        <w:rPr>
          <w:rFonts w:eastAsiaTheme="minorEastAsia"/>
          <w:lang w:bidi="hi-IN"/>
        </w:rPr>
        <w:t xml:space="preserve"> specific processes such as lean management. </w:t>
      </w:r>
      <w:r w:rsidR="007E0A20">
        <w:rPr>
          <w:rFonts w:eastAsiaTheme="minorEastAsia"/>
          <w:lang w:bidi="hi-IN"/>
        </w:rPr>
        <w:t>It</w:t>
      </w:r>
      <w:r w:rsidRPr="00F04F24">
        <w:rPr>
          <w:rFonts w:eastAsiaTheme="minorEastAsia"/>
          <w:lang w:bidi="hi-IN"/>
        </w:rPr>
        <w:t xml:space="preserve"> adopted the latest technologies on par with leading international firms and was capable of providing maximum customer satisfaction.</w:t>
      </w:r>
    </w:p>
    <w:p w14:paraId="1E2BC2CD" w14:textId="77777777" w:rsidR="00F04F24" w:rsidRPr="00D805A6" w:rsidRDefault="00F04F24" w:rsidP="00F04F24">
      <w:pPr>
        <w:pStyle w:val="BodyTextMain"/>
        <w:rPr>
          <w:rFonts w:eastAsiaTheme="minorEastAsia"/>
          <w:sz w:val="20"/>
          <w:szCs w:val="20"/>
          <w:lang w:bidi="hi-IN"/>
        </w:rPr>
      </w:pPr>
    </w:p>
    <w:p w14:paraId="0FDCF922" w14:textId="77777777" w:rsidR="00F04F24" w:rsidRPr="00D805A6" w:rsidRDefault="00F04F24" w:rsidP="00F04F24">
      <w:pPr>
        <w:pStyle w:val="BodyTextMain"/>
        <w:rPr>
          <w:rFonts w:eastAsiaTheme="minorEastAsia"/>
          <w:sz w:val="20"/>
          <w:szCs w:val="20"/>
          <w:lang w:bidi="hi-IN"/>
        </w:rPr>
      </w:pPr>
    </w:p>
    <w:p w14:paraId="2B4E4BD8" w14:textId="77777777" w:rsidR="00F04F24" w:rsidRPr="00F04F24" w:rsidRDefault="00F04F24" w:rsidP="00F04F24">
      <w:pPr>
        <w:pStyle w:val="Casehead1"/>
        <w:rPr>
          <w:rFonts w:eastAsiaTheme="minorEastAsia"/>
          <w:lang w:bidi="hi-IN"/>
        </w:rPr>
      </w:pPr>
      <w:r w:rsidRPr="00F04F24">
        <w:rPr>
          <w:rFonts w:eastAsiaTheme="minorEastAsia"/>
          <w:lang w:bidi="hi-IN"/>
        </w:rPr>
        <w:t xml:space="preserve">Competitors and </w:t>
      </w:r>
      <w:r w:rsidR="007E0A20">
        <w:rPr>
          <w:rFonts w:eastAsiaTheme="minorEastAsia"/>
          <w:lang w:bidi="hi-IN"/>
        </w:rPr>
        <w:t xml:space="preserve">the </w:t>
      </w:r>
      <w:r w:rsidRPr="00F04F24">
        <w:rPr>
          <w:rFonts w:eastAsiaTheme="minorEastAsia"/>
          <w:lang w:bidi="hi-IN"/>
        </w:rPr>
        <w:t>Labour Market</w:t>
      </w:r>
    </w:p>
    <w:p w14:paraId="75C063AC" w14:textId="77777777" w:rsidR="00F04F24" w:rsidRPr="00F04F24" w:rsidRDefault="00F04F24" w:rsidP="00F04F24">
      <w:pPr>
        <w:pStyle w:val="BodyTextMain"/>
        <w:rPr>
          <w:rFonts w:eastAsiaTheme="minorEastAsia"/>
          <w:sz w:val="20"/>
          <w:lang w:val="en-CA" w:bidi="hi-IN"/>
        </w:rPr>
      </w:pPr>
    </w:p>
    <w:p w14:paraId="70BCC540" w14:textId="2E87EB41" w:rsidR="00C94D8C" w:rsidRDefault="00F04F24" w:rsidP="00F04F24">
      <w:pPr>
        <w:pStyle w:val="BodyTextMain"/>
        <w:rPr>
          <w:rFonts w:eastAsiaTheme="minorEastAsia"/>
          <w:lang w:val="en-CA" w:bidi="hi-IN"/>
        </w:rPr>
      </w:pPr>
      <w:r w:rsidRPr="00F04F24">
        <w:rPr>
          <w:rFonts w:eastAsiaTheme="minorEastAsia"/>
          <w:lang w:val="en-CA" w:bidi="hi-IN"/>
        </w:rPr>
        <w:t xml:space="preserve">Among the few major players in the wooden furniture industry, which </w:t>
      </w:r>
      <w:r w:rsidR="007E0A20">
        <w:rPr>
          <w:rFonts w:eastAsiaTheme="minorEastAsia"/>
          <w:lang w:val="en-CA" w:bidi="hi-IN"/>
        </w:rPr>
        <w:t>was</w:t>
      </w:r>
      <w:r w:rsidRPr="00F04F24">
        <w:rPr>
          <w:rFonts w:eastAsiaTheme="minorEastAsia"/>
          <w:lang w:val="en-CA" w:bidi="hi-IN"/>
        </w:rPr>
        <w:t xml:space="preserve"> comprised of small-, medium-, and large-scale enterprises, two were prominent with over </w:t>
      </w:r>
      <w:r w:rsidR="00C94D8C">
        <w:rPr>
          <w:rFonts w:eastAsiaTheme="minorEastAsia"/>
          <w:lang w:val="en-CA" w:bidi="hi-IN"/>
        </w:rPr>
        <w:t>30</w:t>
      </w:r>
      <w:r w:rsidRPr="00F04F24">
        <w:rPr>
          <w:rFonts w:eastAsiaTheme="minorEastAsia"/>
          <w:lang w:val="en-CA" w:bidi="hi-IN"/>
        </w:rPr>
        <w:t xml:space="preserve"> years of experience. The</w:t>
      </w:r>
      <w:r w:rsidR="008C638F">
        <w:rPr>
          <w:rFonts w:eastAsiaTheme="minorEastAsia"/>
          <w:lang w:val="en-CA" w:bidi="hi-IN"/>
        </w:rPr>
        <w:t>se two firms</w:t>
      </w:r>
      <w:r w:rsidRPr="00F04F24">
        <w:rPr>
          <w:rFonts w:eastAsiaTheme="minorEastAsia"/>
          <w:lang w:val="en-CA" w:bidi="hi-IN"/>
        </w:rPr>
        <w:t xml:space="preserve"> had the advantages of financial strength, skilful employees</w:t>
      </w:r>
      <w:r w:rsidR="00F5058B">
        <w:rPr>
          <w:rFonts w:eastAsiaTheme="minorEastAsia"/>
          <w:lang w:val="en-CA" w:bidi="hi-IN"/>
        </w:rPr>
        <w:t>,</w:t>
      </w:r>
      <w:r w:rsidRPr="00F04F24">
        <w:rPr>
          <w:rFonts w:eastAsiaTheme="minorEastAsia"/>
          <w:lang w:val="en-CA" w:bidi="hi-IN"/>
        </w:rPr>
        <w:t xml:space="preserve"> and an established brand image. On the other hand, SI, a young company, had many constraints</w:t>
      </w:r>
      <w:r w:rsidR="00C94D8C">
        <w:rPr>
          <w:rFonts w:eastAsiaTheme="minorEastAsia"/>
          <w:lang w:val="en-CA" w:bidi="hi-IN"/>
        </w:rPr>
        <w:t>,</w:t>
      </w:r>
      <w:r w:rsidRPr="00F04F24">
        <w:rPr>
          <w:rFonts w:eastAsiaTheme="minorEastAsia"/>
          <w:lang w:val="en-CA" w:bidi="hi-IN"/>
        </w:rPr>
        <w:t xml:space="preserve"> </w:t>
      </w:r>
      <w:r w:rsidR="00C279BE">
        <w:rPr>
          <w:rFonts w:eastAsiaTheme="minorEastAsia"/>
          <w:lang w:val="en-CA" w:bidi="hi-IN"/>
        </w:rPr>
        <w:t xml:space="preserve">including </w:t>
      </w:r>
      <w:r w:rsidRPr="00F04F24">
        <w:rPr>
          <w:rFonts w:eastAsiaTheme="minorEastAsia"/>
          <w:lang w:val="en-CA" w:bidi="hi-IN"/>
        </w:rPr>
        <w:t xml:space="preserve">in the areas of finance, organizational structure, customer base, </w:t>
      </w:r>
      <w:r w:rsidR="00C279BE">
        <w:rPr>
          <w:rFonts w:eastAsiaTheme="minorEastAsia"/>
          <w:lang w:val="en-CA" w:bidi="hi-IN"/>
        </w:rPr>
        <w:t xml:space="preserve">and </w:t>
      </w:r>
      <w:r w:rsidRPr="00F04F24">
        <w:rPr>
          <w:rFonts w:eastAsiaTheme="minorEastAsia"/>
          <w:lang w:val="en-CA" w:bidi="hi-IN"/>
        </w:rPr>
        <w:t>employee</w:t>
      </w:r>
      <w:r w:rsidR="00C279BE">
        <w:rPr>
          <w:rFonts w:eastAsiaTheme="minorEastAsia"/>
          <w:lang w:val="en-CA" w:bidi="hi-IN"/>
        </w:rPr>
        <w:t xml:space="preserve"> experience</w:t>
      </w:r>
      <w:r w:rsidRPr="00F04F24">
        <w:rPr>
          <w:rFonts w:eastAsiaTheme="minorEastAsia"/>
          <w:lang w:val="en-CA" w:bidi="hi-IN"/>
        </w:rPr>
        <w:t xml:space="preserve">. The product ranges across competitors were quite similar, so any differentiation could be made only with the application of innovative technology and quality service. </w:t>
      </w:r>
    </w:p>
    <w:p w14:paraId="14E82D8D" w14:textId="77777777" w:rsidR="00C94D8C" w:rsidRDefault="00C94D8C" w:rsidP="00F04F24">
      <w:pPr>
        <w:pStyle w:val="BodyTextMain"/>
        <w:rPr>
          <w:rFonts w:eastAsiaTheme="minorEastAsia"/>
          <w:lang w:val="en-CA" w:bidi="hi-IN"/>
        </w:rPr>
      </w:pPr>
    </w:p>
    <w:p w14:paraId="2A283318" w14:textId="6400B80B" w:rsidR="00F04F24" w:rsidRPr="00D805A6" w:rsidRDefault="00F04F24" w:rsidP="00F04F24">
      <w:pPr>
        <w:pStyle w:val="BodyTextMain"/>
        <w:rPr>
          <w:rFonts w:eastAsiaTheme="minorEastAsia"/>
          <w:spacing w:val="-2"/>
          <w:lang w:val="en-CA" w:bidi="hi-IN"/>
        </w:rPr>
      </w:pPr>
      <w:r w:rsidRPr="00D805A6">
        <w:rPr>
          <w:rFonts w:eastAsiaTheme="minorEastAsia"/>
          <w:spacing w:val="-2"/>
          <w:lang w:val="en-CA" w:bidi="hi-IN"/>
        </w:rPr>
        <w:t xml:space="preserve">SI had an edge over the competitors in </w:t>
      </w:r>
      <w:r w:rsidR="0039404E" w:rsidRPr="00D805A6">
        <w:rPr>
          <w:rFonts w:eastAsiaTheme="minorEastAsia"/>
          <w:spacing w:val="-2"/>
          <w:lang w:val="en-CA" w:bidi="hi-IN"/>
        </w:rPr>
        <w:t xml:space="preserve">terms of its </w:t>
      </w:r>
      <w:r w:rsidRPr="00D805A6">
        <w:rPr>
          <w:rFonts w:eastAsiaTheme="minorEastAsia"/>
          <w:spacing w:val="-2"/>
          <w:lang w:val="en-CA" w:bidi="hi-IN"/>
        </w:rPr>
        <w:t xml:space="preserve">service quality and </w:t>
      </w:r>
      <w:r w:rsidR="0039404E" w:rsidRPr="00D805A6">
        <w:rPr>
          <w:rFonts w:eastAsiaTheme="minorEastAsia"/>
          <w:spacing w:val="-2"/>
          <w:lang w:val="en-CA" w:bidi="hi-IN"/>
        </w:rPr>
        <w:t xml:space="preserve">its </w:t>
      </w:r>
      <w:r w:rsidRPr="00D805A6">
        <w:rPr>
          <w:rFonts w:eastAsiaTheme="minorEastAsia"/>
          <w:spacing w:val="-2"/>
          <w:lang w:val="en-CA" w:bidi="hi-IN"/>
        </w:rPr>
        <w:t xml:space="preserve">company doctrines, </w:t>
      </w:r>
      <w:r w:rsidR="0039404E" w:rsidRPr="00D805A6">
        <w:rPr>
          <w:rFonts w:eastAsiaTheme="minorEastAsia"/>
          <w:spacing w:val="-2"/>
          <w:lang w:val="en-CA" w:bidi="hi-IN"/>
        </w:rPr>
        <w:t>including</w:t>
      </w:r>
      <w:r w:rsidRPr="00D805A6">
        <w:rPr>
          <w:rFonts w:eastAsiaTheme="minorEastAsia"/>
          <w:spacing w:val="-2"/>
          <w:lang w:val="en-CA" w:bidi="hi-IN"/>
        </w:rPr>
        <w:t xml:space="preserve"> “</w:t>
      </w:r>
      <w:r w:rsidR="0039404E" w:rsidRPr="00D805A6">
        <w:rPr>
          <w:rFonts w:eastAsiaTheme="minorEastAsia"/>
          <w:spacing w:val="-2"/>
          <w:lang w:val="en-CA" w:bidi="hi-IN"/>
        </w:rPr>
        <w:t>v</w:t>
      </w:r>
      <w:r w:rsidRPr="00D805A6">
        <w:rPr>
          <w:rFonts w:eastAsiaTheme="minorEastAsia"/>
          <w:spacing w:val="-2"/>
          <w:lang w:val="en-CA" w:bidi="hi-IN"/>
        </w:rPr>
        <w:t>alue for money for years” and “</w:t>
      </w:r>
      <w:r w:rsidR="0039404E" w:rsidRPr="00D805A6">
        <w:rPr>
          <w:rFonts w:eastAsiaTheme="minorEastAsia"/>
          <w:spacing w:val="-2"/>
          <w:lang w:val="en-CA" w:bidi="hi-IN"/>
        </w:rPr>
        <w:t>w</w:t>
      </w:r>
      <w:r w:rsidRPr="00D805A6">
        <w:rPr>
          <w:rFonts w:eastAsiaTheme="minorEastAsia"/>
          <w:spacing w:val="-2"/>
          <w:lang w:val="en-CA" w:bidi="hi-IN"/>
        </w:rPr>
        <w:t xml:space="preserve">e hire family members, not employees.” These two pledges enabled SI to stand out from its competitors and strengthen its brand while developing a trusting environment that fueled career progression. SI product warranty periods were longer than </w:t>
      </w:r>
      <w:r w:rsidR="00107DCF">
        <w:rPr>
          <w:rFonts w:eastAsiaTheme="minorEastAsia"/>
          <w:spacing w:val="-2"/>
          <w:lang w:val="en-CA" w:bidi="hi-IN"/>
        </w:rPr>
        <w:t xml:space="preserve">those of </w:t>
      </w:r>
      <w:r w:rsidRPr="00D805A6">
        <w:rPr>
          <w:rFonts w:eastAsiaTheme="minorEastAsia"/>
          <w:spacing w:val="-2"/>
          <w:lang w:val="en-CA" w:bidi="hi-IN"/>
        </w:rPr>
        <w:t>other</w:t>
      </w:r>
      <w:r w:rsidR="0039404E" w:rsidRPr="00D805A6">
        <w:rPr>
          <w:rFonts w:eastAsiaTheme="minorEastAsia"/>
          <w:spacing w:val="-2"/>
          <w:lang w:val="en-CA" w:bidi="hi-IN"/>
        </w:rPr>
        <w:t xml:space="preserve"> firms</w:t>
      </w:r>
      <w:r w:rsidR="00107DCF">
        <w:rPr>
          <w:rFonts w:eastAsiaTheme="minorEastAsia"/>
          <w:spacing w:val="-2"/>
          <w:lang w:val="en-CA" w:bidi="hi-IN"/>
        </w:rPr>
        <w:t>.</w:t>
      </w:r>
      <w:r w:rsidRPr="00D805A6">
        <w:rPr>
          <w:rFonts w:eastAsiaTheme="minorEastAsia"/>
          <w:spacing w:val="-2"/>
          <w:lang w:val="en-CA" w:bidi="hi-IN"/>
        </w:rPr>
        <w:t xml:space="preserve"> </w:t>
      </w:r>
      <w:r w:rsidR="00107DCF">
        <w:rPr>
          <w:rFonts w:eastAsiaTheme="minorEastAsia"/>
          <w:spacing w:val="-2"/>
          <w:lang w:val="en-CA" w:bidi="hi-IN"/>
        </w:rPr>
        <w:t>C</w:t>
      </w:r>
      <w:r w:rsidRPr="00D805A6">
        <w:rPr>
          <w:rFonts w:eastAsiaTheme="minorEastAsia"/>
          <w:spacing w:val="-2"/>
          <w:lang w:val="en-CA" w:bidi="hi-IN"/>
        </w:rPr>
        <w:t xml:space="preserve">ustomers had autonomy in specifying </w:t>
      </w:r>
      <w:r w:rsidR="00377C7D" w:rsidRPr="00D805A6">
        <w:rPr>
          <w:rFonts w:eastAsiaTheme="minorEastAsia"/>
          <w:spacing w:val="-2"/>
          <w:lang w:val="en-CA" w:bidi="hi-IN"/>
        </w:rPr>
        <w:t>furniture</w:t>
      </w:r>
      <w:r w:rsidR="00A26618" w:rsidRPr="00D805A6">
        <w:rPr>
          <w:rFonts w:eastAsiaTheme="minorEastAsia"/>
          <w:spacing w:val="-2"/>
          <w:lang w:val="en-CA" w:bidi="hi-IN"/>
        </w:rPr>
        <w:t xml:space="preserve"> </w:t>
      </w:r>
      <w:r w:rsidRPr="00D805A6">
        <w:rPr>
          <w:rFonts w:eastAsiaTheme="minorEastAsia"/>
          <w:spacing w:val="-2"/>
          <w:lang w:val="en-CA" w:bidi="hi-IN"/>
        </w:rPr>
        <w:t>customization</w:t>
      </w:r>
      <w:r w:rsidR="00377C7D" w:rsidRPr="00D805A6">
        <w:rPr>
          <w:rFonts w:eastAsiaTheme="minorEastAsia"/>
          <w:spacing w:val="-2"/>
          <w:lang w:val="en-CA" w:bidi="hi-IN"/>
        </w:rPr>
        <w:t>s, and this</w:t>
      </w:r>
      <w:r w:rsidRPr="00D805A6">
        <w:rPr>
          <w:rFonts w:eastAsiaTheme="minorEastAsia"/>
          <w:spacing w:val="-2"/>
          <w:lang w:val="en-CA" w:bidi="hi-IN"/>
        </w:rPr>
        <w:t xml:space="preserve"> generated </w:t>
      </w:r>
      <w:r w:rsidR="00377C7D" w:rsidRPr="00D805A6">
        <w:rPr>
          <w:rFonts w:eastAsiaTheme="minorEastAsia"/>
          <w:spacing w:val="-2"/>
          <w:lang w:val="en-CA" w:bidi="hi-IN"/>
        </w:rPr>
        <w:t xml:space="preserve">in them </w:t>
      </w:r>
      <w:r w:rsidRPr="00D805A6">
        <w:rPr>
          <w:rFonts w:eastAsiaTheme="minorEastAsia"/>
          <w:spacing w:val="-2"/>
          <w:lang w:val="en-CA" w:bidi="hi-IN"/>
        </w:rPr>
        <w:t>a sense of trust</w:t>
      </w:r>
      <w:r w:rsidR="00E45768" w:rsidRPr="00D805A6">
        <w:rPr>
          <w:rFonts w:eastAsiaTheme="minorEastAsia"/>
          <w:spacing w:val="-2"/>
          <w:lang w:val="en-CA" w:bidi="hi-IN"/>
        </w:rPr>
        <w:t xml:space="preserve"> in the company</w:t>
      </w:r>
      <w:r w:rsidRPr="00D805A6">
        <w:rPr>
          <w:rFonts w:eastAsiaTheme="minorEastAsia"/>
          <w:spacing w:val="-2"/>
          <w:lang w:val="en-CA" w:bidi="hi-IN"/>
        </w:rPr>
        <w:t xml:space="preserve">; moreover, there was less </w:t>
      </w:r>
      <w:r w:rsidR="0039404E" w:rsidRPr="00D805A6">
        <w:rPr>
          <w:rFonts w:eastAsiaTheme="minorEastAsia"/>
          <w:spacing w:val="-2"/>
          <w:lang w:val="en-CA" w:bidi="hi-IN"/>
        </w:rPr>
        <w:t xml:space="preserve">employee </w:t>
      </w:r>
      <w:r w:rsidRPr="00D805A6">
        <w:rPr>
          <w:rFonts w:eastAsiaTheme="minorEastAsia"/>
          <w:spacing w:val="-2"/>
          <w:lang w:val="en-CA" w:bidi="hi-IN"/>
        </w:rPr>
        <w:t>turnover</w:t>
      </w:r>
      <w:r w:rsidR="00377C7D" w:rsidRPr="00D805A6">
        <w:rPr>
          <w:rFonts w:eastAsiaTheme="minorEastAsia"/>
          <w:spacing w:val="-2"/>
          <w:lang w:val="en-CA" w:bidi="hi-IN"/>
        </w:rPr>
        <w:t xml:space="preserve"> at SI</w:t>
      </w:r>
      <w:r w:rsidRPr="00D805A6">
        <w:rPr>
          <w:rFonts w:eastAsiaTheme="minorEastAsia"/>
          <w:spacing w:val="-2"/>
          <w:lang w:val="en-CA" w:bidi="hi-IN"/>
        </w:rPr>
        <w:t xml:space="preserve">, </w:t>
      </w:r>
      <w:r w:rsidR="0039404E" w:rsidRPr="00D805A6">
        <w:rPr>
          <w:rFonts w:eastAsiaTheme="minorEastAsia"/>
          <w:spacing w:val="-2"/>
          <w:lang w:val="en-CA" w:bidi="hi-IN"/>
        </w:rPr>
        <w:t xml:space="preserve">and </w:t>
      </w:r>
      <w:r w:rsidR="00377C7D" w:rsidRPr="00D805A6">
        <w:rPr>
          <w:rFonts w:eastAsiaTheme="minorEastAsia"/>
          <w:spacing w:val="-2"/>
          <w:lang w:val="en-CA" w:bidi="hi-IN"/>
        </w:rPr>
        <w:t xml:space="preserve">its </w:t>
      </w:r>
      <w:r w:rsidR="0039404E" w:rsidRPr="00D805A6">
        <w:rPr>
          <w:rFonts w:eastAsiaTheme="minorEastAsia"/>
          <w:spacing w:val="-2"/>
          <w:lang w:val="en-CA" w:bidi="hi-IN"/>
        </w:rPr>
        <w:t xml:space="preserve">employees enjoyed </w:t>
      </w:r>
      <w:r w:rsidRPr="00D805A6">
        <w:rPr>
          <w:rFonts w:eastAsiaTheme="minorEastAsia"/>
          <w:spacing w:val="-2"/>
          <w:lang w:val="en-CA" w:bidi="hi-IN"/>
        </w:rPr>
        <w:t>more autonomy and free communication, all of which enhanced a sense of commitment. The core of human resource management</w:t>
      </w:r>
      <w:r w:rsidR="0039404E" w:rsidRPr="00D805A6">
        <w:rPr>
          <w:rFonts w:eastAsiaTheme="minorEastAsia"/>
          <w:spacing w:val="-2"/>
          <w:lang w:val="en-CA" w:bidi="hi-IN"/>
        </w:rPr>
        <w:t xml:space="preserve"> at SI</w:t>
      </w:r>
      <w:r w:rsidR="00A26618" w:rsidRPr="00D805A6">
        <w:rPr>
          <w:rFonts w:eastAsiaTheme="minorEastAsia"/>
          <w:spacing w:val="-2"/>
          <w:lang w:val="en-CA" w:bidi="hi-IN"/>
        </w:rPr>
        <w:t xml:space="preserve"> </w:t>
      </w:r>
      <w:r w:rsidR="0039404E" w:rsidRPr="00D805A6">
        <w:rPr>
          <w:rFonts w:eastAsiaTheme="minorEastAsia"/>
          <w:spacing w:val="-2"/>
          <w:lang w:val="en-CA" w:bidi="hi-IN"/>
        </w:rPr>
        <w:t>was</w:t>
      </w:r>
      <w:r w:rsidRPr="00D805A6">
        <w:rPr>
          <w:rFonts w:eastAsiaTheme="minorEastAsia"/>
          <w:spacing w:val="-2"/>
          <w:lang w:val="en-CA" w:bidi="hi-IN"/>
        </w:rPr>
        <w:t xml:space="preserve"> effective workforce planning. The wood</w:t>
      </w:r>
      <w:r w:rsidR="002D2EA5" w:rsidRPr="00D805A6">
        <w:rPr>
          <w:rFonts w:eastAsiaTheme="minorEastAsia"/>
          <w:spacing w:val="-2"/>
          <w:lang w:val="en-CA" w:bidi="hi-IN"/>
        </w:rPr>
        <w:t>en furniture manufacturing</w:t>
      </w:r>
      <w:r w:rsidRPr="00D805A6">
        <w:rPr>
          <w:rFonts w:eastAsiaTheme="minorEastAsia"/>
          <w:spacing w:val="-2"/>
          <w:lang w:val="en-CA" w:bidi="hi-IN"/>
        </w:rPr>
        <w:t xml:space="preserve"> industry was new, so finding suitable candidate</w:t>
      </w:r>
      <w:r w:rsidR="0039404E" w:rsidRPr="00D805A6">
        <w:rPr>
          <w:rFonts w:eastAsiaTheme="minorEastAsia"/>
          <w:spacing w:val="-2"/>
          <w:lang w:val="en-CA" w:bidi="hi-IN"/>
        </w:rPr>
        <w:t>s for employment</w:t>
      </w:r>
      <w:r w:rsidRPr="00D805A6">
        <w:rPr>
          <w:rFonts w:eastAsiaTheme="minorEastAsia"/>
          <w:spacing w:val="-2"/>
          <w:lang w:val="en-CA" w:bidi="hi-IN"/>
        </w:rPr>
        <w:t xml:space="preserve"> with the requisite skill set was a challenging task for </w:t>
      </w:r>
      <w:r w:rsidR="0039404E" w:rsidRPr="00D805A6">
        <w:rPr>
          <w:rFonts w:eastAsiaTheme="minorEastAsia"/>
          <w:spacing w:val="-2"/>
          <w:lang w:val="en-CA" w:bidi="hi-IN"/>
        </w:rPr>
        <w:t xml:space="preserve">both </w:t>
      </w:r>
      <w:r w:rsidRPr="00D805A6">
        <w:rPr>
          <w:rFonts w:eastAsiaTheme="minorEastAsia"/>
          <w:spacing w:val="-2"/>
          <w:lang w:val="en-CA" w:bidi="hi-IN"/>
        </w:rPr>
        <w:t>the industry and for SI. A basic hiring requirement</w:t>
      </w:r>
      <w:r w:rsidR="0039404E" w:rsidRPr="00D805A6">
        <w:rPr>
          <w:rFonts w:eastAsiaTheme="minorEastAsia"/>
          <w:spacing w:val="-2"/>
          <w:lang w:val="en-CA" w:bidi="hi-IN"/>
        </w:rPr>
        <w:t xml:space="preserve"> at SI</w:t>
      </w:r>
      <w:r w:rsidRPr="00D805A6">
        <w:rPr>
          <w:rFonts w:eastAsiaTheme="minorEastAsia"/>
          <w:spacing w:val="-2"/>
          <w:lang w:val="en-CA" w:bidi="hi-IN"/>
        </w:rPr>
        <w:t xml:space="preserve"> was experience in production, marketing, and equipment training.</w:t>
      </w:r>
    </w:p>
    <w:p w14:paraId="633CF463" w14:textId="77777777" w:rsidR="00F04F24" w:rsidRPr="00A26618" w:rsidRDefault="00F04F24" w:rsidP="00F04F24">
      <w:pPr>
        <w:pStyle w:val="BodyTextMain"/>
        <w:rPr>
          <w:rFonts w:eastAsiaTheme="minorEastAsia"/>
          <w:sz w:val="18"/>
          <w:lang w:val="en-CA" w:bidi="hi-IN"/>
        </w:rPr>
      </w:pPr>
    </w:p>
    <w:p w14:paraId="34785D8C" w14:textId="77777777" w:rsidR="00F04F24" w:rsidRPr="00A26618" w:rsidRDefault="00F04F24" w:rsidP="00F04F24">
      <w:pPr>
        <w:pStyle w:val="BodyTextMain"/>
        <w:rPr>
          <w:rFonts w:eastAsiaTheme="minorEastAsia"/>
          <w:sz w:val="18"/>
          <w:lang w:val="en-CA" w:bidi="hi-IN"/>
        </w:rPr>
      </w:pPr>
    </w:p>
    <w:p w14:paraId="08A986B3" w14:textId="224D8EAB" w:rsidR="00F04F24" w:rsidRPr="00F04F24" w:rsidRDefault="00F04F24" w:rsidP="00A26618">
      <w:pPr>
        <w:pStyle w:val="Casehead1"/>
        <w:keepNext/>
        <w:rPr>
          <w:rFonts w:eastAsiaTheme="minorEastAsia"/>
          <w:lang w:bidi="hi-IN"/>
        </w:rPr>
      </w:pPr>
      <w:r w:rsidRPr="00F04F24">
        <w:rPr>
          <w:rFonts w:eastAsiaTheme="minorEastAsia"/>
          <w:lang w:bidi="hi-IN"/>
        </w:rPr>
        <w:lastRenderedPageBreak/>
        <w:t>Practices at</w:t>
      </w:r>
      <w:r w:rsidR="00107DCF">
        <w:rPr>
          <w:rFonts w:eastAsiaTheme="minorEastAsia"/>
          <w:lang w:bidi="hi-IN"/>
        </w:rPr>
        <w:t xml:space="preserve"> SI</w:t>
      </w:r>
    </w:p>
    <w:p w14:paraId="6AA13566" w14:textId="77777777" w:rsidR="00F04F24" w:rsidRPr="00A26618" w:rsidRDefault="00F04F24" w:rsidP="00A26618">
      <w:pPr>
        <w:pStyle w:val="BodyTextMain"/>
        <w:keepNext/>
        <w:rPr>
          <w:rFonts w:eastAsiaTheme="minorEastAsia"/>
          <w:sz w:val="18"/>
        </w:rPr>
      </w:pPr>
    </w:p>
    <w:p w14:paraId="458A88FC" w14:textId="77777777" w:rsidR="00F04F24" w:rsidRPr="00F04F24" w:rsidRDefault="00F04F24" w:rsidP="00A26618">
      <w:pPr>
        <w:pStyle w:val="Casehead2"/>
        <w:keepNext/>
        <w:rPr>
          <w:rFonts w:eastAsiaTheme="minorEastAsia"/>
          <w:lang w:val="en-CA" w:bidi="hi-IN"/>
        </w:rPr>
      </w:pPr>
      <w:r w:rsidRPr="00F04F24">
        <w:rPr>
          <w:rFonts w:eastAsiaTheme="minorEastAsia"/>
          <w:lang w:val="en-CA" w:bidi="hi-IN"/>
        </w:rPr>
        <w:t>Sense of Attachment</w:t>
      </w:r>
    </w:p>
    <w:p w14:paraId="6EB5F9D8" w14:textId="77777777" w:rsidR="00F04F24" w:rsidRPr="00A26618" w:rsidRDefault="00F04F24" w:rsidP="00A26618">
      <w:pPr>
        <w:pStyle w:val="BodyTextMain"/>
        <w:keepNext/>
        <w:rPr>
          <w:rFonts w:eastAsiaTheme="minorEastAsia"/>
          <w:sz w:val="18"/>
          <w:lang w:bidi="hi-IN"/>
        </w:rPr>
      </w:pPr>
    </w:p>
    <w:p w14:paraId="563ECC8D" w14:textId="77777777" w:rsidR="00F04F24" w:rsidRDefault="00F04F24" w:rsidP="00A26618">
      <w:pPr>
        <w:pStyle w:val="BodyTextMain"/>
        <w:keepNext/>
        <w:rPr>
          <w:rFonts w:eastAsiaTheme="minorEastAsia"/>
          <w:lang w:bidi="hi-IN"/>
        </w:rPr>
      </w:pPr>
      <w:r w:rsidRPr="00F04F24">
        <w:rPr>
          <w:rFonts w:eastAsiaTheme="minorEastAsia"/>
          <w:lang w:bidi="hi-IN"/>
        </w:rPr>
        <w:t>SI consistently encouraged its customers to visit its manufacturing unit to see how the products evolved through various stages. This gesture of transparency instilled confidence among its customers</w:t>
      </w:r>
      <w:r w:rsidR="00377C7D">
        <w:rPr>
          <w:rFonts w:eastAsiaTheme="minorEastAsia"/>
          <w:lang w:bidi="hi-IN"/>
        </w:rPr>
        <w:t>,</w:t>
      </w:r>
      <w:r w:rsidRPr="00F04F24">
        <w:rPr>
          <w:rFonts w:eastAsiaTheme="minorEastAsia"/>
          <w:lang w:bidi="hi-IN"/>
        </w:rPr>
        <w:t xml:space="preserve"> who felt more involved in the whole process. A specialized team was devoted to customizing the products based on customer requirements and desires.</w:t>
      </w:r>
    </w:p>
    <w:p w14:paraId="423A2B71" w14:textId="77777777" w:rsidR="0039404E" w:rsidRPr="00A26618" w:rsidRDefault="0039404E" w:rsidP="00F04F24">
      <w:pPr>
        <w:pStyle w:val="BodyTextMain"/>
        <w:rPr>
          <w:rFonts w:eastAsiaTheme="minorEastAsia"/>
          <w:sz w:val="20"/>
          <w:lang w:bidi="hi-IN"/>
        </w:rPr>
      </w:pPr>
    </w:p>
    <w:p w14:paraId="4CA16F4F" w14:textId="77777777" w:rsidR="0039404E" w:rsidRPr="00A26618" w:rsidRDefault="0039404E" w:rsidP="00F04F24">
      <w:pPr>
        <w:pStyle w:val="BodyTextMain"/>
        <w:rPr>
          <w:rFonts w:eastAsiaTheme="minorEastAsia"/>
          <w:sz w:val="20"/>
          <w:lang w:bidi="hi-IN"/>
        </w:rPr>
      </w:pPr>
    </w:p>
    <w:p w14:paraId="6837FAB2" w14:textId="2F58E7C5" w:rsidR="00F04F24" w:rsidRPr="00F04F24" w:rsidRDefault="00F04F24" w:rsidP="00F04F24">
      <w:pPr>
        <w:pStyle w:val="Casehead2"/>
        <w:keepNext/>
        <w:rPr>
          <w:rFonts w:eastAsiaTheme="minorEastAsia"/>
          <w:lang w:val="en-CA" w:bidi="hi-IN"/>
        </w:rPr>
      </w:pPr>
      <w:r w:rsidRPr="00F04F24">
        <w:rPr>
          <w:rFonts w:eastAsiaTheme="minorEastAsia"/>
          <w:lang w:val="en-CA" w:bidi="hi-IN"/>
        </w:rPr>
        <w:t xml:space="preserve">Market </w:t>
      </w:r>
      <w:r w:rsidR="00C94D8C">
        <w:rPr>
          <w:rFonts w:eastAsiaTheme="minorEastAsia"/>
          <w:lang w:val="en-CA" w:bidi="hi-IN"/>
        </w:rPr>
        <w:t>S</w:t>
      </w:r>
      <w:r w:rsidRPr="00F04F24">
        <w:rPr>
          <w:rFonts w:eastAsiaTheme="minorEastAsia"/>
          <w:lang w:val="en-CA" w:bidi="hi-IN"/>
        </w:rPr>
        <w:t>egmentation</w:t>
      </w:r>
    </w:p>
    <w:p w14:paraId="46996611" w14:textId="77777777" w:rsidR="00F04F24" w:rsidRPr="00F04F24" w:rsidRDefault="00F04F24" w:rsidP="00F04F24">
      <w:pPr>
        <w:pStyle w:val="BodyTextMain"/>
        <w:keepNext/>
        <w:rPr>
          <w:rFonts w:eastAsiaTheme="minorEastAsia"/>
          <w:sz w:val="20"/>
          <w:lang w:bidi="hi-IN"/>
        </w:rPr>
      </w:pPr>
    </w:p>
    <w:p w14:paraId="05ED6722" w14:textId="77777777" w:rsidR="00F04F24" w:rsidRPr="00F04F24" w:rsidRDefault="00F04F24" w:rsidP="00F04F24">
      <w:pPr>
        <w:pStyle w:val="BodyTextMain"/>
        <w:keepNext/>
        <w:rPr>
          <w:rFonts w:eastAsiaTheme="minorEastAsia"/>
          <w:lang w:bidi="hi-IN"/>
        </w:rPr>
      </w:pPr>
      <w:r w:rsidRPr="00F04F24">
        <w:rPr>
          <w:rFonts w:eastAsiaTheme="minorEastAsia"/>
          <w:lang w:bidi="hi-IN"/>
        </w:rPr>
        <w:t xml:space="preserve">Since SI was able to make reasonable profits even after reducing the price of </w:t>
      </w:r>
      <w:r w:rsidR="00681080">
        <w:rPr>
          <w:rFonts w:eastAsiaTheme="minorEastAsia"/>
          <w:lang w:bidi="hi-IN"/>
        </w:rPr>
        <w:t>its</w:t>
      </w:r>
      <w:r w:rsidRPr="00F04F24">
        <w:rPr>
          <w:rFonts w:eastAsiaTheme="minorEastAsia"/>
          <w:lang w:bidi="hi-IN"/>
        </w:rPr>
        <w:t xml:space="preserve"> product</w:t>
      </w:r>
      <w:r w:rsidR="00681080">
        <w:rPr>
          <w:rFonts w:eastAsiaTheme="minorEastAsia"/>
          <w:lang w:bidi="hi-IN"/>
        </w:rPr>
        <w:t>s,</w:t>
      </w:r>
      <w:r w:rsidR="00A26618">
        <w:rPr>
          <w:rFonts w:eastAsiaTheme="minorEastAsia"/>
          <w:lang w:bidi="hi-IN"/>
        </w:rPr>
        <w:t xml:space="preserve"> </w:t>
      </w:r>
      <w:r w:rsidR="00681080">
        <w:rPr>
          <w:rFonts w:eastAsiaTheme="minorEastAsia"/>
          <w:lang w:bidi="hi-IN"/>
        </w:rPr>
        <w:t>it</w:t>
      </w:r>
      <w:r w:rsidRPr="00F04F24">
        <w:rPr>
          <w:rFonts w:eastAsiaTheme="minorEastAsia"/>
          <w:lang w:bidi="hi-IN"/>
        </w:rPr>
        <w:t xml:space="preserve"> continued </w:t>
      </w:r>
      <w:r w:rsidR="00681080">
        <w:rPr>
          <w:rFonts w:eastAsiaTheme="minorEastAsia"/>
          <w:lang w:bidi="hi-IN"/>
        </w:rPr>
        <w:t xml:space="preserve">to follow </w:t>
      </w:r>
      <w:r w:rsidR="00E45768">
        <w:rPr>
          <w:rFonts w:eastAsiaTheme="minorEastAsia"/>
          <w:lang w:bidi="hi-IN"/>
        </w:rPr>
        <w:t>a</w:t>
      </w:r>
      <w:r w:rsidRPr="00F04F24">
        <w:rPr>
          <w:rFonts w:eastAsiaTheme="minorEastAsia"/>
          <w:lang w:bidi="hi-IN"/>
        </w:rPr>
        <w:t xml:space="preserve"> strategy of increasing market share through competitive pricing. The targeted segments were retail and mass orders</w:t>
      </w:r>
      <w:r w:rsidR="00681080">
        <w:rPr>
          <w:rFonts w:eastAsiaTheme="minorEastAsia"/>
          <w:lang w:bidi="hi-IN"/>
        </w:rPr>
        <w:t>,</w:t>
      </w:r>
      <w:r w:rsidRPr="00F04F24">
        <w:rPr>
          <w:rFonts w:eastAsiaTheme="minorEastAsia"/>
          <w:lang w:bidi="hi-IN"/>
        </w:rPr>
        <w:t xml:space="preserve"> from which the majority of builders’ bulk orders originated.</w:t>
      </w:r>
    </w:p>
    <w:p w14:paraId="7F9A255E" w14:textId="77777777" w:rsidR="00F04F24" w:rsidRPr="00F04F24" w:rsidRDefault="00F04F24" w:rsidP="00F04F24">
      <w:pPr>
        <w:pStyle w:val="BodyTextMain"/>
        <w:rPr>
          <w:rFonts w:eastAsiaTheme="minorEastAsia"/>
          <w:sz w:val="20"/>
        </w:rPr>
      </w:pPr>
    </w:p>
    <w:p w14:paraId="579872D2" w14:textId="77777777" w:rsidR="00F04F24" w:rsidRPr="00F04F24" w:rsidRDefault="00F04F24" w:rsidP="00F04F24">
      <w:pPr>
        <w:pStyle w:val="BodyTextMain"/>
        <w:rPr>
          <w:rFonts w:eastAsiaTheme="minorEastAsia"/>
          <w:sz w:val="20"/>
        </w:rPr>
      </w:pPr>
    </w:p>
    <w:p w14:paraId="0E79BCE1" w14:textId="77777777" w:rsidR="00F04F24" w:rsidRPr="00F04F24" w:rsidRDefault="00F04F24" w:rsidP="00F04F24">
      <w:pPr>
        <w:pStyle w:val="Casehead2"/>
        <w:rPr>
          <w:lang w:bidi="hi-IN"/>
        </w:rPr>
      </w:pPr>
      <w:r w:rsidRPr="00F04F24">
        <w:rPr>
          <w:lang w:bidi="hi-IN"/>
        </w:rPr>
        <w:t>Employee Satisfaction</w:t>
      </w:r>
    </w:p>
    <w:p w14:paraId="6F4FCE5D" w14:textId="77777777" w:rsidR="00F04F24" w:rsidRPr="006468CA" w:rsidRDefault="00F04F24" w:rsidP="00F04F24">
      <w:pPr>
        <w:pStyle w:val="BodyTextMain"/>
        <w:rPr>
          <w:rFonts w:eastAsiaTheme="minorEastAsia"/>
          <w:sz w:val="20"/>
          <w:lang w:bidi="hi-IN"/>
        </w:rPr>
      </w:pPr>
    </w:p>
    <w:p w14:paraId="63ACC2B0" w14:textId="77777777" w:rsidR="00F04F24" w:rsidRDefault="00F04F24" w:rsidP="00F04F24">
      <w:pPr>
        <w:pStyle w:val="BodyTextMain"/>
        <w:rPr>
          <w:rFonts w:eastAsiaTheme="minorEastAsia"/>
          <w:lang w:bidi="hi-IN"/>
        </w:rPr>
      </w:pPr>
      <w:r w:rsidRPr="00F04F24">
        <w:rPr>
          <w:rFonts w:eastAsiaTheme="minorEastAsia"/>
          <w:lang w:bidi="hi-IN"/>
        </w:rPr>
        <w:t xml:space="preserve">SI had 200 skilled employees who were, for the most part, very satisfied. The company enjoyed a minimal rate of attrition not only because of approachable senior management, but also because of </w:t>
      </w:r>
      <w:proofErr w:type="spellStart"/>
      <w:r w:rsidR="002D2EA5">
        <w:rPr>
          <w:rFonts w:eastAsiaTheme="minorEastAsia"/>
          <w:lang w:bidi="hi-IN"/>
        </w:rPr>
        <w:t>Upadhya</w:t>
      </w:r>
      <w:r w:rsidRPr="00F04F24">
        <w:rPr>
          <w:rFonts w:eastAsiaTheme="minorEastAsia"/>
          <w:lang w:bidi="hi-IN"/>
        </w:rPr>
        <w:t>’s</w:t>
      </w:r>
      <w:proofErr w:type="spellEnd"/>
      <w:r w:rsidRPr="00F04F24">
        <w:rPr>
          <w:rFonts w:eastAsiaTheme="minorEastAsia"/>
          <w:lang w:bidi="hi-IN"/>
        </w:rPr>
        <w:t xml:space="preserve"> philosophy of “management by walking around.” </w:t>
      </w:r>
      <w:r w:rsidR="006D3C38">
        <w:t>The low attrition rate proved that the company’s commitment to its employees was successful in retaining them</w:t>
      </w:r>
      <w:r w:rsidRPr="00F04F24">
        <w:rPr>
          <w:rFonts w:eastAsiaTheme="minorEastAsia"/>
          <w:lang w:bidi="hi-IN"/>
        </w:rPr>
        <w:t>.</w:t>
      </w:r>
    </w:p>
    <w:p w14:paraId="75B5D258" w14:textId="77777777" w:rsidR="00F04F24" w:rsidRPr="006468CA" w:rsidRDefault="00F04F24" w:rsidP="00F04F24">
      <w:pPr>
        <w:pStyle w:val="BodyTextMain"/>
        <w:rPr>
          <w:rFonts w:eastAsiaTheme="minorEastAsia"/>
          <w:sz w:val="20"/>
          <w:lang w:bidi="hi-IN"/>
        </w:rPr>
      </w:pPr>
    </w:p>
    <w:p w14:paraId="5B537633" w14:textId="77777777" w:rsidR="00F04F24" w:rsidRPr="00F04F24" w:rsidRDefault="00F04F24" w:rsidP="00F04F24">
      <w:pPr>
        <w:pStyle w:val="BodyTextMain"/>
        <w:rPr>
          <w:rFonts w:eastAsiaTheme="minorEastAsia"/>
          <w:lang w:bidi="hi-IN"/>
        </w:rPr>
      </w:pPr>
      <w:r w:rsidRPr="00F04F24">
        <w:rPr>
          <w:rFonts w:eastAsiaTheme="minorEastAsia"/>
          <w:lang w:bidi="hi-IN"/>
        </w:rPr>
        <w:t xml:space="preserve">Another best practice adopted by </w:t>
      </w:r>
      <w:proofErr w:type="spellStart"/>
      <w:r w:rsidR="002D2EA5">
        <w:rPr>
          <w:rFonts w:eastAsiaTheme="minorEastAsia"/>
          <w:lang w:bidi="hi-IN"/>
        </w:rPr>
        <w:t>Upadhya</w:t>
      </w:r>
      <w:proofErr w:type="spellEnd"/>
      <w:r w:rsidRPr="00F04F24">
        <w:rPr>
          <w:rFonts w:eastAsiaTheme="minorEastAsia"/>
          <w:lang w:bidi="hi-IN"/>
        </w:rPr>
        <w:t xml:space="preserve"> was</w:t>
      </w:r>
      <w:r w:rsidR="00921A71">
        <w:rPr>
          <w:rFonts w:eastAsiaTheme="minorEastAsia"/>
          <w:lang w:bidi="hi-IN"/>
        </w:rPr>
        <w:t xml:space="preserve"> holding</w:t>
      </w:r>
      <w:r w:rsidR="00A26618">
        <w:rPr>
          <w:rFonts w:eastAsiaTheme="minorEastAsia"/>
          <w:lang w:bidi="hi-IN"/>
        </w:rPr>
        <w:t xml:space="preserve"> </w:t>
      </w:r>
      <w:r w:rsidR="00921A71">
        <w:rPr>
          <w:rFonts w:eastAsiaTheme="minorEastAsia"/>
          <w:lang w:bidi="hi-IN"/>
        </w:rPr>
        <w:t>a</w:t>
      </w:r>
      <w:r w:rsidRPr="00F04F24">
        <w:rPr>
          <w:rFonts w:eastAsiaTheme="minorEastAsia"/>
          <w:lang w:bidi="hi-IN"/>
        </w:rPr>
        <w:t xml:space="preserve"> monthly “Lunch Day</w:t>
      </w:r>
      <w:r w:rsidR="00921A71">
        <w:rPr>
          <w:rFonts w:eastAsiaTheme="minorEastAsia"/>
          <w:lang w:bidi="hi-IN"/>
        </w:rPr>
        <w:t>,</w:t>
      </w:r>
      <w:r w:rsidRPr="00F04F24">
        <w:rPr>
          <w:rFonts w:eastAsiaTheme="minorEastAsia"/>
          <w:lang w:bidi="hi-IN"/>
        </w:rPr>
        <w:t xml:space="preserve">” when all staff </w:t>
      </w:r>
      <w:r w:rsidR="00921A71">
        <w:rPr>
          <w:rFonts w:eastAsiaTheme="minorEastAsia"/>
          <w:lang w:bidi="hi-IN"/>
        </w:rPr>
        <w:t xml:space="preserve">members </w:t>
      </w:r>
      <w:r w:rsidRPr="00F04F24">
        <w:rPr>
          <w:rFonts w:eastAsiaTheme="minorEastAsia"/>
          <w:lang w:bidi="hi-IN"/>
        </w:rPr>
        <w:t xml:space="preserve">and </w:t>
      </w:r>
      <w:proofErr w:type="spellStart"/>
      <w:r w:rsidR="002D2EA5">
        <w:rPr>
          <w:rFonts w:eastAsiaTheme="minorEastAsia"/>
          <w:lang w:bidi="hi-IN"/>
        </w:rPr>
        <w:t>Upadhya</w:t>
      </w:r>
      <w:proofErr w:type="spellEnd"/>
      <w:r w:rsidRPr="00F04F24">
        <w:rPr>
          <w:rFonts w:eastAsiaTheme="minorEastAsia"/>
          <w:lang w:bidi="hi-IN"/>
        </w:rPr>
        <w:t xml:space="preserve"> would eat lunch together. This fostered a sense of equality among employees</w:t>
      </w:r>
      <w:r w:rsidR="00921A71">
        <w:rPr>
          <w:rFonts w:eastAsiaTheme="minorEastAsia"/>
          <w:lang w:bidi="hi-IN"/>
        </w:rPr>
        <w:t xml:space="preserve">, and </w:t>
      </w:r>
      <w:proofErr w:type="spellStart"/>
      <w:r w:rsidR="002D2EA5">
        <w:rPr>
          <w:rFonts w:eastAsiaTheme="minorEastAsia"/>
          <w:lang w:bidi="hi-IN"/>
        </w:rPr>
        <w:t>Upadhya</w:t>
      </w:r>
      <w:proofErr w:type="spellEnd"/>
      <w:r w:rsidRPr="00F04F24">
        <w:rPr>
          <w:rFonts w:eastAsiaTheme="minorEastAsia"/>
          <w:lang w:bidi="hi-IN"/>
        </w:rPr>
        <w:t xml:space="preserve"> showed his employees that he was an approachable leader.</w:t>
      </w:r>
    </w:p>
    <w:p w14:paraId="2BEA62A9" w14:textId="77777777" w:rsidR="00F04F24" w:rsidRPr="006468CA" w:rsidRDefault="00F04F24" w:rsidP="00C10B26">
      <w:pPr>
        <w:pStyle w:val="BodyTextMain"/>
        <w:rPr>
          <w:rFonts w:eastAsiaTheme="minorEastAsia"/>
          <w:sz w:val="20"/>
        </w:rPr>
      </w:pPr>
    </w:p>
    <w:p w14:paraId="59D7C8F5" w14:textId="77777777" w:rsidR="00C10B26" w:rsidRPr="006468CA" w:rsidRDefault="00C10B26" w:rsidP="00C10B26">
      <w:pPr>
        <w:pStyle w:val="BodyTextMain"/>
        <w:rPr>
          <w:sz w:val="20"/>
          <w:lang w:bidi="hi-IN"/>
        </w:rPr>
      </w:pPr>
    </w:p>
    <w:p w14:paraId="4645377F" w14:textId="77777777" w:rsidR="00F04F24" w:rsidRPr="00F04F24" w:rsidRDefault="00F04F24" w:rsidP="00B02CA3">
      <w:pPr>
        <w:pStyle w:val="Casehead2"/>
        <w:rPr>
          <w:rFonts w:eastAsiaTheme="minorEastAsia"/>
          <w:lang w:val="en-CA" w:bidi="hi-IN"/>
        </w:rPr>
      </w:pPr>
      <w:r w:rsidRPr="00F04F24">
        <w:rPr>
          <w:rFonts w:eastAsiaTheme="minorEastAsia"/>
          <w:lang w:val="en-CA" w:bidi="hi-IN"/>
        </w:rPr>
        <w:t>C</w:t>
      </w:r>
      <w:r w:rsidR="00681080">
        <w:rPr>
          <w:rFonts w:eastAsiaTheme="minorEastAsia"/>
          <w:lang w:val="en-CA" w:bidi="hi-IN"/>
        </w:rPr>
        <w:t xml:space="preserve">orporate </w:t>
      </w:r>
      <w:r w:rsidRPr="00F04F24">
        <w:rPr>
          <w:rFonts w:eastAsiaTheme="minorEastAsia"/>
          <w:lang w:val="en-CA" w:bidi="hi-IN"/>
        </w:rPr>
        <w:t>S</w:t>
      </w:r>
      <w:r w:rsidR="00681080">
        <w:rPr>
          <w:rFonts w:eastAsiaTheme="minorEastAsia"/>
          <w:lang w:val="en-CA" w:bidi="hi-IN"/>
        </w:rPr>
        <w:t xml:space="preserve">ocial </w:t>
      </w:r>
      <w:r w:rsidRPr="00F04F24">
        <w:rPr>
          <w:rFonts w:eastAsiaTheme="minorEastAsia"/>
          <w:lang w:val="en-CA" w:bidi="hi-IN"/>
        </w:rPr>
        <w:t>R</w:t>
      </w:r>
      <w:r w:rsidR="00681080">
        <w:rPr>
          <w:rFonts w:eastAsiaTheme="minorEastAsia"/>
          <w:lang w:val="en-CA" w:bidi="hi-IN"/>
        </w:rPr>
        <w:t>esponsibility</w:t>
      </w:r>
    </w:p>
    <w:p w14:paraId="686ECA77" w14:textId="77777777" w:rsidR="00C10B26" w:rsidRPr="006468CA" w:rsidRDefault="00C10B26" w:rsidP="00F04F24">
      <w:pPr>
        <w:pStyle w:val="BodyTextMain"/>
        <w:rPr>
          <w:rFonts w:eastAsiaTheme="minorEastAsia"/>
          <w:sz w:val="20"/>
          <w:lang w:bidi="hi-IN"/>
        </w:rPr>
      </w:pPr>
    </w:p>
    <w:p w14:paraId="7D5A346F" w14:textId="77777777" w:rsidR="00F04F24" w:rsidRPr="00A26618" w:rsidRDefault="00F04F24" w:rsidP="00F04F24">
      <w:pPr>
        <w:pStyle w:val="BodyTextMain"/>
        <w:rPr>
          <w:rFonts w:eastAsiaTheme="minorEastAsia"/>
          <w:spacing w:val="-2"/>
          <w:lang w:bidi="hi-IN"/>
        </w:rPr>
      </w:pPr>
      <w:r w:rsidRPr="00A26618">
        <w:rPr>
          <w:rFonts w:eastAsiaTheme="minorEastAsia"/>
          <w:spacing w:val="-2"/>
          <w:lang w:bidi="hi-IN"/>
        </w:rPr>
        <w:t>Companies committed to social causes that warrant</w:t>
      </w:r>
      <w:r w:rsidR="00E45768" w:rsidRPr="00A26618">
        <w:rPr>
          <w:rFonts w:eastAsiaTheme="minorEastAsia"/>
          <w:spacing w:val="-2"/>
          <w:lang w:bidi="hi-IN"/>
        </w:rPr>
        <w:t>ed</w:t>
      </w:r>
      <w:r w:rsidRPr="00A26618">
        <w:rPr>
          <w:rFonts w:eastAsiaTheme="minorEastAsia"/>
          <w:spacing w:val="-2"/>
          <w:lang w:bidi="hi-IN"/>
        </w:rPr>
        <w:t xml:space="preserve"> a charitable response and </w:t>
      </w:r>
      <w:r w:rsidR="005A5F8B" w:rsidRPr="00A26618">
        <w:rPr>
          <w:rFonts w:eastAsiaTheme="minorEastAsia"/>
          <w:spacing w:val="-2"/>
          <w:lang w:bidi="hi-IN"/>
        </w:rPr>
        <w:t xml:space="preserve">positively </w:t>
      </w:r>
      <w:r w:rsidRPr="00A26618">
        <w:rPr>
          <w:rFonts w:eastAsiaTheme="minorEastAsia"/>
          <w:spacing w:val="-2"/>
          <w:lang w:bidi="hi-IN"/>
        </w:rPr>
        <w:t>affect</w:t>
      </w:r>
      <w:r w:rsidR="00E45768" w:rsidRPr="00A26618">
        <w:rPr>
          <w:rFonts w:eastAsiaTheme="minorEastAsia"/>
          <w:spacing w:val="-2"/>
          <w:lang w:bidi="hi-IN"/>
        </w:rPr>
        <w:t>ed</w:t>
      </w:r>
      <w:r w:rsidRPr="00A26618">
        <w:rPr>
          <w:rFonts w:eastAsiaTheme="minorEastAsia"/>
          <w:spacing w:val="-2"/>
          <w:lang w:bidi="hi-IN"/>
        </w:rPr>
        <w:t xml:space="preserve"> communities around the world </w:t>
      </w:r>
      <w:r w:rsidR="005A5F8B" w:rsidRPr="00A26618">
        <w:rPr>
          <w:rFonts w:eastAsiaTheme="minorEastAsia"/>
          <w:spacing w:val="-2"/>
          <w:lang w:bidi="hi-IN"/>
        </w:rPr>
        <w:t xml:space="preserve">could </w:t>
      </w:r>
      <w:r w:rsidRPr="00A26618">
        <w:rPr>
          <w:rFonts w:eastAsiaTheme="minorEastAsia"/>
          <w:spacing w:val="-2"/>
          <w:lang w:bidi="hi-IN"/>
        </w:rPr>
        <w:t>enhance their reputations</w:t>
      </w:r>
      <w:r w:rsidR="005A5F8B" w:rsidRPr="00A26618">
        <w:rPr>
          <w:rFonts w:eastAsiaTheme="minorEastAsia"/>
          <w:spacing w:val="-2"/>
          <w:lang w:bidi="hi-IN"/>
        </w:rPr>
        <w:t xml:space="preserve"> through these commitments</w:t>
      </w:r>
      <w:r w:rsidRPr="00A26618">
        <w:rPr>
          <w:rFonts w:eastAsiaTheme="minorEastAsia"/>
          <w:spacing w:val="-2"/>
          <w:lang w:bidi="hi-IN"/>
        </w:rPr>
        <w:t xml:space="preserve">. In line with this, SI sponsored the education of underprivileged children and provided medical facilities for women </w:t>
      </w:r>
      <w:r w:rsidR="005A5F8B" w:rsidRPr="00A26618">
        <w:rPr>
          <w:rFonts w:eastAsiaTheme="minorEastAsia"/>
          <w:spacing w:val="-2"/>
          <w:lang w:bidi="hi-IN"/>
        </w:rPr>
        <w:t>through</w:t>
      </w:r>
      <w:r w:rsidR="00A26618" w:rsidRPr="00A26618">
        <w:rPr>
          <w:rFonts w:eastAsiaTheme="minorEastAsia"/>
          <w:spacing w:val="-2"/>
          <w:lang w:bidi="hi-IN"/>
        </w:rPr>
        <w:t xml:space="preserve"> </w:t>
      </w:r>
      <w:r w:rsidR="00E45768" w:rsidRPr="00A26618">
        <w:rPr>
          <w:rFonts w:eastAsiaTheme="minorEastAsia"/>
          <w:spacing w:val="-2"/>
          <w:lang w:bidi="hi-IN"/>
        </w:rPr>
        <w:t>its</w:t>
      </w:r>
      <w:r w:rsidRPr="00A26618">
        <w:rPr>
          <w:rFonts w:eastAsiaTheme="minorEastAsia"/>
          <w:spacing w:val="-2"/>
          <w:lang w:bidi="hi-IN"/>
        </w:rPr>
        <w:t xml:space="preserve"> corporate social responsibility activities in </w:t>
      </w:r>
      <w:proofErr w:type="spellStart"/>
      <w:r w:rsidRPr="00A26618">
        <w:rPr>
          <w:rFonts w:eastAsiaTheme="minorEastAsia"/>
          <w:spacing w:val="-2"/>
          <w:lang w:bidi="hi-IN"/>
        </w:rPr>
        <w:t>Giridih</w:t>
      </w:r>
      <w:proofErr w:type="spellEnd"/>
      <w:r w:rsidRPr="00A26618">
        <w:rPr>
          <w:rFonts w:eastAsiaTheme="minorEastAsia"/>
          <w:spacing w:val="-2"/>
          <w:lang w:bidi="hi-IN"/>
        </w:rPr>
        <w:t xml:space="preserve">. SI made investments in school infrastructure and planned to invest in </w:t>
      </w:r>
      <w:r w:rsidR="006D3C38" w:rsidRPr="00A26618">
        <w:rPr>
          <w:rFonts w:eastAsiaTheme="minorEastAsia"/>
          <w:spacing w:val="-2"/>
          <w:lang w:bidi="hi-IN"/>
        </w:rPr>
        <w:t>a</w:t>
      </w:r>
      <w:r w:rsidRPr="00A26618">
        <w:rPr>
          <w:rFonts w:eastAsiaTheme="minorEastAsia"/>
          <w:spacing w:val="-2"/>
          <w:lang w:bidi="hi-IN"/>
        </w:rPr>
        <w:t xml:space="preserve"> hospital’s infrastructure</w:t>
      </w:r>
      <w:r w:rsidR="005A5F8B" w:rsidRPr="00A26618">
        <w:rPr>
          <w:rFonts w:eastAsiaTheme="minorEastAsia"/>
          <w:spacing w:val="-2"/>
          <w:lang w:bidi="hi-IN"/>
        </w:rPr>
        <w:t xml:space="preserve"> out of the company’s desire</w:t>
      </w:r>
      <w:r w:rsidRPr="00A26618">
        <w:rPr>
          <w:rFonts w:eastAsiaTheme="minorEastAsia"/>
          <w:spacing w:val="-2"/>
          <w:lang w:bidi="hi-IN"/>
        </w:rPr>
        <w:t xml:space="preserve"> to help those in need.</w:t>
      </w:r>
    </w:p>
    <w:p w14:paraId="089A742C" w14:textId="77777777" w:rsidR="00C10B26" w:rsidRPr="006468CA" w:rsidRDefault="00C10B26" w:rsidP="00F04F24">
      <w:pPr>
        <w:pStyle w:val="BodyTextMain"/>
        <w:rPr>
          <w:rFonts w:eastAsiaTheme="minorEastAsia"/>
          <w:sz w:val="20"/>
          <w:lang w:bidi="hi-IN"/>
        </w:rPr>
      </w:pPr>
    </w:p>
    <w:p w14:paraId="28677A8D" w14:textId="77777777" w:rsidR="00C10B26" w:rsidRPr="006468CA" w:rsidRDefault="00C10B26" w:rsidP="00F04F24">
      <w:pPr>
        <w:pStyle w:val="BodyTextMain"/>
        <w:rPr>
          <w:rFonts w:eastAsiaTheme="minorEastAsia"/>
          <w:sz w:val="20"/>
          <w:lang w:bidi="hi-IN"/>
        </w:rPr>
      </w:pPr>
    </w:p>
    <w:p w14:paraId="24D54067" w14:textId="77777777" w:rsidR="00F04F24" w:rsidRPr="006468CA" w:rsidRDefault="00A6335F" w:rsidP="00B02CA3">
      <w:pPr>
        <w:pStyle w:val="Casehead1"/>
        <w:rPr>
          <w:lang w:bidi="hi-IN"/>
        </w:rPr>
      </w:pPr>
      <w:r>
        <w:rPr>
          <w:lang w:bidi="hi-IN"/>
        </w:rPr>
        <w:t xml:space="preserve">the </w:t>
      </w:r>
      <w:r w:rsidR="00F04F24" w:rsidRPr="006468CA">
        <w:rPr>
          <w:lang w:bidi="hi-IN"/>
        </w:rPr>
        <w:t>Project</w:t>
      </w:r>
      <w:r>
        <w:rPr>
          <w:lang w:bidi="hi-IN"/>
        </w:rPr>
        <w:t>’s</w:t>
      </w:r>
      <w:r w:rsidR="00F04F24" w:rsidRPr="006468CA">
        <w:rPr>
          <w:lang w:bidi="hi-IN"/>
        </w:rPr>
        <w:t xml:space="preserve"> Journey</w:t>
      </w:r>
    </w:p>
    <w:p w14:paraId="24146658" w14:textId="77777777" w:rsidR="00C10B26" w:rsidRPr="006468CA" w:rsidRDefault="00C10B26" w:rsidP="00F04F24">
      <w:pPr>
        <w:pStyle w:val="BodyTextMain"/>
        <w:rPr>
          <w:rFonts w:eastAsiaTheme="minorEastAsia"/>
          <w:sz w:val="20"/>
          <w:lang w:bidi="hi-IN"/>
        </w:rPr>
      </w:pPr>
    </w:p>
    <w:p w14:paraId="4E4B7B66" w14:textId="6879568A" w:rsidR="00CE3D5B" w:rsidRDefault="002D2EA5" w:rsidP="00F04F24">
      <w:pPr>
        <w:pStyle w:val="BodyTextMain"/>
        <w:rPr>
          <w:rFonts w:eastAsiaTheme="minorEastAsia"/>
          <w:sz w:val="20"/>
          <w:lang w:bidi="hi-IN"/>
        </w:rPr>
      </w:pPr>
      <w:proofErr w:type="spellStart"/>
      <w:r>
        <w:rPr>
          <w:rFonts w:eastAsiaTheme="minorEastAsia"/>
          <w:lang w:bidi="hi-IN"/>
        </w:rPr>
        <w:t>Upadhya</w:t>
      </w:r>
      <w:r w:rsidR="00F04F24" w:rsidRPr="00F04F24">
        <w:rPr>
          <w:rFonts w:eastAsiaTheme="minorEastAsia"/>
          <w:lang w:bidi="hi-IN"/>
        </w:rPr>
        <w:t>’s</w:t>
      </w:r>
      <w:proofErr w:type="spellEnd"/>
      <w:r w:rsidR="00F04F24" w:rsidRPr="00F04F24">
        <w:rPr>
          <w:rFonts w:eastAsiaTheme="minorEastAsia"/>
          <w:lang w:bidi="hi-IN"/>
        </w:rPr>
        <w:t xml:space="preserve"> firm </w:t>
      </w:r>
      <w:r w:rsidR="00ED5C7F">
        <w:rPr>
          <w:rFonts w:eastAsiaTheme="minorEastAsia"/>
          <w:lang w:bidi="hi-IN"/>
        </w:rPr>
        <w:t xml:space="preserve">had </w:t>
      </w:r>
      <w:r w:rsidR="00F04F24" w:rsidRPr="00F04F24">
        <w:rPr>
          <w:rFonts w:eastAsiaTheme="minorEastAsia"/>
          <w:lang w:bidi="hi-IN"/>
        </w:rPr>
        <w:t>earned a solid reputation in the wooden furniture industry and</w:t>
      </w:r>
      <w:r w:rsidR="00C94D8C">
        <w:rPr>
          <w:rFonts w:eastAsiaTheme="minorEastAsia"/>
          <w:lang w:bidi="hi-IN"/>
        </w:rPr>
        <w:t xml:space="preserve"> </w:t>
      </w:r>
      <w:r w:rsidR="00F04F24" w:rsidRPr="00F04F24">
        <w:rPr>
          <w:rFonts w:eastAsiaTheme="minorEastAsia"/>
          <w:lang w:bidi="hi-IN"/>
        </w:rPr>
        <w:t xml:space="preserve">was a constant topic of discussion among his competitors. The company was certified by the </w:t>
      </w:r>
      <w:r w:rsidR="00F04F24" w:rsidRPr="00F04F24">
        <w:rPr>
          <w:rFonts w:eastAsiaTheme="minorEastAsia"/>
          <w:shd w:val="clear" w:color="auto" w:fill="FFFFFF"/>
          <w:lang w:bidi="hi-IN"/>
        </w:rPr>
        <w:t xml:space="preserve">International Organization for Standardization </w:t>
      </w:r>
      <w:r w:rsidR="00F04F24" w:rsidRPr="00F04F24">
        <w:rPr>
          <w:rFonts w:eastAsiaTheme="minorEastAsia"/>
          <w:lang w:bidi="hi-IN"/>
        </w:rPr>
        <w:t>(ISO) 9001:2000 and ISO 14000.</w:t>
      </w:r>
      <w:r w:rsidR="00FB6D7E">
        <w:rPr>
          <w:rStyle w:val="FootnoteReference"/>
          <w:rFonts w:eastAsiaTheme="minorEastAsia"/>
          <w:lang w:bidi="hi-IN"/>
        </w:rPr>
        <w:footnoteReference w:id="3"/>
      </w:r>
      <w:r w:rsidR="00F04F24" w:rsidRPr="00F04F24">
        <w:rPr>
          <w:rFonts w:eastAsiaTheme="minorEastAsia"/>
          <w:lang w:bidi="hi-IN"/>
        </w:rPr>
        <w:t xml:space="preserve"> As the company </w:t>
      </w:r>
      <w:r w:rsidR="00664AD2">
        <w:rPr>
          <w:rFonts w:eastAsiaTheme="minorEastAsia"/>
          <w:lang w:bidi="hi-IN"/>
        </w:rPr>
        <w:t>began</w:t>
      </w:r>
      <w:r w:rsidR="00F04F24" w:rsidRPr="00F04F24">
        <w:rPr>
          <w:rFonts w:eastAsiaTheme="minorEastAsia"/>
          <w:lang w:bidi="hi-IN"/>
        </w:rPr>
        <w:t xml:space="preserve"> to grow rapidly, the demand for production increased (</w:t>
      </w:r>
      <w:r w:rsidR="00664AD2">
        <w:rPr>
          <w:rFonts w:eastAsiaTheme="minorEastAsia"/>
          <w:lang w:bidi="hi-IN"/>
        </w:rPr>
        <w:t>t</w:t>
      </w:r>
      <w:r w:rsidR="00F04F24" w:rsidRPr="00F04F24">
        <w:rPr>
          <w:rFonts w:eastAsiaTheme="minorEastAsia"/>
          <w:lang w:bidi="hi-IN"/>
        </w:rPr>
        <w:t xml:space="preserve">urnover increased </w:t>
      </w:r>
      <w:r w:rsidR="00664AD2">
        <w:rPr>
          <w:rFonts w:eastAsiaTheme="minorEastAsia"/>
          <w:lang w:bidi="hi-IN"/>
        </w:rPr>
        <w:t>about</w:t>
      </w:r>
      <w:r w:rsidR="00F04F24" w:rsidRPr="00F04F24">
        <w:rPr>
          <w:rFonts w:eastAsiaTheme="minorEastAsia"/>
          <w:lang w:bidi="hi-IN"/>
        </w:rPr>
        <w:t xml:space="preserve"> 40</w:t>
      </w:r>
      <w:r w:rsidR="00664AD2">
        <w:rPr>
          <w:rFonts w:eastAsiaTheme="minorEastAsia"/>
          <w:lang w:bidi="hi-IN"/>
        </w:rPr>
        <w:t xml:space="preserve"> per cent</w:t>
      </w:r>
      <w:r w:rsidR="00B40E33">
        <w:rPr>
          <w:rFonts w:eastAsiaTheme="minorEastAsia"/>
          <w:lang w:bidi="hi-IN"/>
        </w:rPr>
        <w:t xml:space="preserve"> </w:t>
      </w:r>
      <w:r w:rsidR="00664AD2">
        <w:rPr>
          <w:rFonts w:eastAsiaTheme="minorEastAsia"/>
          <w:lang w:bidi="hi-IN"/>
        </w:rPr>
        <w:t>from</w:t>
      </w:r>
      <w:r w:rsidR="00F04F24" w:rsidRPr="00F04F24">
        <w:rPr>
          <w:rFonts w:eastAsiaTheme="minorEastAsia"/>
          <w:lang w:bidi="hi-IN"/>
        </w:rPr>
        <w:t xml:space="preserve"> the previous year; customer complaints diminished by 70</w:t>
      </w:r>
      <w:r w:rsidR="00664AD2">
        <w:rPr>
          <w:rFonts w:eastAsiaTheme="minorEastAsia"/>
          <w:lang w:bidi="hi-IN"/>
        </w:rPr>
        <w:t xml:space="preserve"> per cent</w:t>
      </w:r>
      <w:r w:rsidR="00F04F24" w:rsidRPr="00F04F24">
        <w:rPr>
          <w:rFonts w:eastAsiaTheme="minorEastAsia"/>
          <w:lang w:bidi="hi-IN"/>
        </w:rPr>
        <w:t>) (</w:t>
      </w:r>
      <w:r w:rsidR="00A85B33">
        <w:rPr>
          <w:rFonts w:eastAsiaTheme="minorEastAsia"/>
          <w:lang w:bidi="hi-IN"/>
        </w:rPr>
        <w:t xml:space="preserve">see </w:t>
      </w:r>
      <w:r w:rsidR="00F04F24" w:rsidRPr="00F04F24">
        <w:rPr>
          <w:rFonts w:eastAsiaTheme="minorEastAsia"/>
          <w:lang w:bidi="hi-IN"/>
        </w:rPr>
        <w:t xml:space="preserve">Exhibit </w:t>
      </w:r>
      <w:r w:rsidR="00A85B33">
        <w:rPr>
          <w:rFonts w:eastAsiaTheme="minorEastAsia"/>
          <w:lang w:bidi="hi-IN"/>
        </w:rPr>
        <w:t>1</w:t>
      </w:r>
      <w:r w:rsidR="00F04F24" w:rsidRPr="00F04F24">
        <w:rPr>
          <w:rFonts w:eastAsiaTheme="minorEastAsia"/>
          <w:lang w:bidi="hi-IN"/>
        </w:rPr>
        <w:t xml:space="preserve">). To increase production, the company </w:t>
      </w:r>
      <w:r w:rsidR="00664AD2">
        <w:rPr>
          <w:rFonts w:eastAsiaTheme="minorEastAsia"/>
          <w:lang w:bidi="hi-IN"/>
        </w:rPr>
        <w:t xml:space="preserve">would </w:t>
      </w:r>
      <w:r w:rsidR="00F04F24" w:rsidRPr="00F04F24">
        <w:rPr>
          <w:rFonts w:eastAsiaTheme="minorEastAsia"/>
          <w:lang w:bidi="hi-IN"/>
        </w:rPr>
        <w:t>ha</w:t>
      </w:r>
      <w:r w:rsidR="00664AD2">
        <w:rPr>
          <w:rFonts w:eastAsiaTheme="minorEastAsia"/>
          <w:lang w:bidi="hi-IN"/>
        </w:rPr>
        <w:t>ve</w:t>
      </w:r>
      <w:r w:rsidR="00F04F24" w:rsidRPr="00F04F24">
        <w:rPr>
          <w:rFonts w:eastAsiaTheme="minorEastAsia"/>
          <w:lang w:bidi="hi-IN"/>
        </w:rPr>
        <w:t xml:space="preserve"> to hire more production staff and an excellent marketing professional. With a growth in revenue and a decline in customer complaints, SI was reaping hand</w:t>
      </w:r>
      <w:r w:rsidR="00291F43">
        <w:rPr>
          <w:rFonts w:eastAsiaTheme="minorEastAsia"/>
          <w:lang w:bidi="hi-IN"/>
        </w:rPr>
        <w:t>some</w:t>
      </w:r>
      <w:r w:rsidR="00F04F24" w:rsidRPr="00F04F24">
        <w:rPr>
          <w:rFonts w:eastAsiaTheme="minorEastAsia"/>
          <w:lang w:bidi="hi-IN"/>
        </w:rPr>
        <w:t xml:space="preserve"> profits. </w:t>
      </w:r>
      <w:proofErr w:type="spellStart"/>
      <w:r>
        <w:rPr>
          <w:rFonts w:eastAsiaTheme="minorEastAsia"/>
          <w:lang w:bidi="hi-IN"/>
        </w:rPr>
        <w:t>Upadhya</w:t>
      </w:r>
      <w:proofErr w:type="spellEnd"/>
      <w:r w:rsidR="00F04F24" w:rsidRPr="00F04F24">
        <w:rPr>
          <w:rFonts w:eastAsiaTheme="minorEastAsia"/>
          <w:lang w:bidi="hi-IN"/>
        </w:rPr>
        <w:t>, however, was not content</w:t>
      </w:r>
      <w:r w:rsidR="00664AD2">
        <w:rPr>
          <w:rFonts w:eastAsiaTheme="minorEastAsia"/>
          <w:lang w:bidi="hi-IN"/>
        </w:rPr>
        <w:t>,</w:t>
      </w:r>
      <w:r w:rsidR="00F04F24" w:rsidRPr="00F04F24">
        <w:rPr>
          <w:rFonts w:eastAsiaTheme="minorEastAsia"/>
          <w:lang w:bidi="hi-IN"/>
        </w:rPr>
        <w:t xml:space="preserve"> as his plan for opening a chain of showrooms had not </w:t>
      </w:r>
      <w:r w:rsidR="00664AD2">
        <w:rPr>
          <w:rFonts w:eastAsiaTheme="minorEastAsia"/>
          <w:lang w:bidi="hi-IN"/>
        </w:rPr>
        <w:t xml:space="preserve">yet </w:t>
      </w:r>
      <w:r w:rsidR="00F04F24" w:rsidRPr="00F04F24">
        <w:rPr>
          <w:rFonts w:eastAsiaTheme="minorEastAsia"/>
          <w:lang w:bidi="hi-IN"/>
        </w:rPr>
        <w:t xml:space="preserve">materialized; </w:t>
      </w:r>
      <w:r w:rsidR="00FB6D7E">
        <w:rPr>
          <w:rFonts w:eastAsiaTheme="minorEastAsia"/>
          <w:lang w:bidi="hi-IN"/>
        </w:rPr>
        <w:t xml:space="preserve">opening the showrooms could </w:t>
      </w:r>
      <w:r w:rsidR="00F04F24" w:rsidRPr="00F04F24">
        <w:rPr>
          <w:rFonts w:eastAsiaTheme="minorEastAsia"/>
          <w:lang w:bidi="hi-IN"/>
        </w:rPr>
        <w:t xml:space="preserve">lead to a surge in </w:t>
      </w:r>
      <w:r w:rsidR="00F04F24" w:rsidRPr="00F04F24">
        <w:rPr>
          <w:rFonts w:eastAsiaTheme="minorEastAsia"/>
          <w:lang w:bidi="hi-IN"/>
        </w:rPr>
        <w:lastRenderedPageBreak/>
        <w:t xml:space="preserve">the company’s profits. However, as </w:t>
      </w:r>
      <w:r w:rsidR="00FB6D7E">
        <w:rPr>
          <w:rFonts w:eastAsiaTheme="minorEastAsia"/>
          <w:lang w:bidi="hi-IN"/>
        </w:rPr>
        <w:t>this</w:t>
      </w:r>
      <w:r w:rsidR="00F04F24" w:rsidRPr="00F04F24">
        <w:rPr>
          <w:rFonts w:eastAsiaTheme="minorEastAsia"/>
          <w:lang w:bidi="hi-IN"/>
        </w:rPr>
        <w:t xml:space="preserve"> required significant financing, </w:t>
      </w:r>
      <w:proofErr w:type="spellStart"/>
      <w:r>
        <w:rPr>
          <w:rFonts w:eastAsiaTheme="minorEastAsia"/>
          <w:lang w:bidi="hi-IN"/>
        </w:rPr>
        <w:t>Upadhya</w:t>
      </w:r>
      <w:proofErr w:type="spellEnd"/>
      <w:r w:rsidR="00F04F24" w:rsidRPr="00F04F24">
        <w:rPr>
          <w:rFonts w:eastAsiaTheme="minorEastAsia"/>
          <w:lang w:bidi="hi-IN"/>
        </w:rPr>
        <w:t xml:space="preserve"> searched for a deal that would generate extraordinary results.</w:t>
      </w:r>
    </w:p>
    <w:p w14:paraId="40C9E1A1" w14:textId="77777777" w:rsidR="00400546" w:rsidRDefault="00400546" w:rsidP="00F04F24">
      <w:pPr>
        <w:pStyle w:val="BodyTextMain"/>
        <w:rPr>
          <w:rFonts w:eastAsiaTheme="minorEastAsia"/>
          <w:sz w:val="20"/>
          <w:lang w:bidi="hi-IN"/>
        </w:rPr>
      </w:pPr>
    </w:p>
    <w:p w14:paraId="11F9E0F3" w14:textId="77777777" w:rsidR="00D805A6" w:rsidRPr="006468CA" w:rsidRDefault="00D805A6" w:rsidP="00F04F24">
      <w:pPr>
        <w:pStyle w:val="BodyTextMain"/>
        <w:rPr>
          <w:rFonts w:eastAsiaTheme="minorEastAsia"/>
          <w:sz w:val="20"/>
          <w:lang w:bidi="hi-IN"/>
        </w:rPr>
      </w:pPr>
    </w:p>
    <w:p w14:paraId="1BE1B4B5" w14:textId="77777777" w:rsidR="00F04F24" w:rsidRPr="00D805A6" w:rsidRDefault="00F04F24" w:rsidP="00D805A6">
      <w:pPr>
        <w:pStyle w:val="Casehead2"/>
        <w:keepNext/>
        <w:rPr>
          <w:rFonts w:eastAsiaTheme="minorEastAsia"/>
          <w:lang w:val="en-CA" w:bidi="hi-IN"/>
        </w:rPr>
      </w:pPr>
      <w:r w:rsidRPr="00D805A6">
        <w:rPr>
          <w:rFonts w:eastAsiaTheme="minorEastAsia"/>
          <w:lang w:val="en-CA" w:bidi="hi-IN"/>
        </w:rPr>
        <w:t xml:space="preserve">Hiring </w:t>
      </w:r>
      <w:r w:rsidR="002D2EA5" w:rsidRPr="00D805A6">
        <w:rPr>
          <w:rFonts w:eastAsiaTheme="minorEastAsia"/>
          <w:lang w:val="en-CA" w:bidi="hi-IN"/>
        </w:rPr>
        <w:t>Sharma</w:t>
      </w:r>
    </w:p>
    <w:p w14:paraId="3CDE47B7" w14:textId="77777777" w:rsidR="006468CA" w:rsidRPr="006468CA" w:rsidRDefault="006468CA" w:rsidP="003D67C8">
      <w:pPr>
        <w:pStyle w:val="BodyTextMain"/>
        <w:keepNext/>
        <w:rPr>
          <w:rFonts w:eastAsiaTheme="minorEastAsia"/>
          <w:sz w:val="20"/>
          <w:lang w:bidi="hi-IN"/>
        </w:rPr>
      </w:pPr>
    </w:p>
    <w:p w14:paraId="367207A8" w14:textId="59138244" w:rsidR="00F04F24" w:rsidRPr="00AF320F" w:rsidRDefault="002D2EA5" w:rsidP="00AF320F">
      <w:pPr>
        <w:pStyle w:val="BodyTextMain"/>
        <w:rPr>
          <w:rFonts w:eastAsiaTheme="minorEastAsia"/>
        </w:rPr>
      </w:pPr>
      <w:proofErr w:type="spellStart"/>
      <w:r w:rsidRPr="00AF320F">
        <w:rPr>
          <w:rFonts w:eastAsiaTheme="minorEastAsia"/>
        </w:rPr>
        <w:t>Upadhya</w:t>
      </w:r>
      <w:proofErr w:type="spellEnd"/>
      <w:r w:rsidR="00F04F24" w:rsidRPr="00AF320F">
        <w:rPr>
          <w:rFonts w:eastAsiaTheme="minorEastAsia"/>
        </w:rPr>
        <w:t xml:space="preserve"> had been on the lookout for a marketing professional</w:t>
      </w:r>
      <w:r w:rsidR="006D10BC" w:rsidRPr="00AF320F">
        <w:rPr>
          <w:rFonts w:eastAsiaTheme="minorEastAsia"/>
        </w:rPr>
        <w:t xml:space="preserve"> and, accordingly, had posted a job description for a marketing manager, </w:t>
      </w:r>
      <w:r w:rsidR="00C279BE" w:rsidRPr="00AF320F">
        <w:rPr>
          <w:rFonts w:eastAsiaTheme="minorEastAsia"/>
        </w:rPr>
        <w:t>s</w:t>
      </w:r>
      <w:r w:rsidR="00291F43" w:rsidRPr="00AF320F">
        <w:rPr>
          <w:rFonts w:eastAsiaTheme="minorEastAsia"/>
        </w:rPr>
        <w:t>ome</w:t>
      </w:r>
      <w:r w:rsidR="006D10BC" w:rsidRPr="00AF320F">
        <w:rPr>
          <w:rFonts w:eastAsiaTheme="minorEastAsia"/>
        </w:rPr>
        <w:t xml:space="preserve">one </w:t>
      </w:r>
      <w:r w:rsidR="00F04F24" w:rsidRPr="00AF320F">
        <w:rPr>
          <w:rFonts w:eastAsiaTheme="minorEastAsia"/>
        </w:rPr>
        <w:t xml:space="preserve">who could </w:t>
      </w:r>
      <w:r w:rsidR="006D10BC" w:rsidRPr="00AF320F">
        <w:rPr>
          <w:rFonts w:eastAsiaTheme="minorEastAsia"/>
        </w:rPr>
        <w:t xml:space="preserve">help the company to </w:t>
      </w:r>
      <w:r w:rsidR="00F04F24" w:rsidRPr="00AF320F">
        <w:rPr>
          <w:rFonts w:eastAsiaTheme="minorEastAsia"/>
        </w:rPr>
        <w:t>generate more sales</w:t>
      </w:r>
      <w:r w:rsidR="00107DCF">
        <w:rPr>
          <w:rFonts w:eastAsiaTheme="minorEastAsia"/>
        </w:rPr>
        <w:t xml:space="preserve"> </w:t>
      </w:r>
      <w:r w:rsidR="00107DCF" w:rsidRPr="00AF320F">
        <w:rPr>
          <w:rFonts w:eastAsiaTheme="minorEastAsia"/>
        </w:rPr>
        <w:t>(see Exhibit 2)</w:t>
      </w:r>
      <w:r w:rsidR="00107DCF">
        <w:rPr>
          <w:rFonts w:eastAsiaTheme="minorEastAsia"/>
        </w:rPr>
        <w:t>.</w:t>
      </w:r>
      <w:r w:rsidR="00F04F24" w:rsidRPr="00AF320F">
        <w:rPr>
          <w:rFonts w:eastAsiaTheme="minorEastAsia"/>
        </w:rPr>
        <w:t xml:space="preserve"> </w:t>
      </w:r>
      <w:proofErr w:type="gramStart"/>
      <w:r w:rsidR="00F04F24" w:rsidRPr="00AF320F">
        <w:rPr>
          <w:rFonts w:eastAsiaTheme="minorEastAsia"/>
        </w:rPr>
        <w:t>The</w:t>
      </w:r>
      <w:proofErr w:type="gramEnd"/>
      <w:r w:rsidR="00F04F24" w:rsidRPr="00AF320F">
        <w:rPr>
          <w:rFonts w:eastAsiaTheme="minorEastAsia"/>
        </w:rPr>
        <w:t xml:space="preserve"> candidate had to </w:t>
      </w:r>
      <w:r w:rsidR="00664AD2" w:rsidRPr="00AF320F">
        <w:rPr>
          <w:rFonts w:eastAsiaTheme="minorEastAsia"/>
        </w:rPr>
        <w:t>have</w:t>
      </w:r>
      <w:r w:rsidR="00F04F24" w:rsidRPr="00AF320F">
        <w:rPr>
          <w:rFonts w:eastAsiaTheme="minorEastAsia"/>
        </w:rPr>
        <w:t xml:space="preserve"> expert</w:t>
      </w:r>
      <w:r w:rsidR="00664AD2" w:rsidRPr="00AF320F">
        <w:rPr>
          <w:rFonts w:eastAsiaTheme="minorEastAsia"/>
        </w:rPr>
        <w:t>-level</w:t>
      </w:r>
      <w:r w:rsidR="00F04F24" w:rsidRPr="00AF320F">
        <w:rPr>
          <w:rFonts w:eastAsiaTheme="minorEastAsia"/>
        </w:rPr>
        <w:t xml:space="preserve"> presentation, communication, and persuasion</w:t>
      </w:r>
      <w:r w:rsidR="00664AD2" w:rsidRPr="00AF320F">
        <w:rPr>
          <w:rFonts w:eastAsiaTheme="minorEastAsia"/>
        </w:rPr>
        <w:t xml:space="preserve"> skills</w:t>
      </w:r>
      <w:r w:rsidR="006D10BC" w:rsidRPr="00AF320F">
        <w:rPr>
          <w:rFonts w:eastAsiaTheme="minorEastAsia"/>
        </w:rPr>
        <w:t>—</w:t>
      </w:r>
      <w:r w:rsidR="00F04F24" w:rsidRPr="00AF320F">
        <w:rPr>
          <w:rFonts w:eastAsiaTheme="minorEastAsia"/>
        </w:rPr>
        <w:t xml:space="preserve">the basic skills required for the job. </w:t>
      </w:r>
      <w:r w:rsidR="00664AD2" w:rsidRPr="00AF320F">
        <w:rPr>
          <w:rFonts w:eastAsiaTheme="minorEastAsia"/>
        </w:rPr>
        <w:t>He finally</w:t>
      </w:r>
      <w:r w:rsidR="00F04F24" w:rsidRPr="00AF320F">
        <w:rPr>
          <w:rFonts w:eastAsiaTheme="minorEastAsia"/>
        </w:rPr>
        <w:t xml:space="preserve"> received a resume that met all the criteria</w:t>
      </w:r>
      <w:r w:rsidR="00664AD2" w:rsidRPr="00AF320F">
        <w:rPr>
          <w:rFonts w:eastAsiaTheme="minorEastAsia"/>
        </w:rPr>
        <w:t>, so</w:t>
      </w:r>
      <w:r w:rsidR="00B40E33" w:rsidRPr="00AF320F">
        <w:rPr>
          <w:rFonts w:eastAsiaTheme="minorEastAsia"/>
        </w:rPr>
        <w:t xml:space="preserve"> </w:t>
      </w:r>
      <w:r w:rsidR="00664AD2" w:rsidRPr="00AF320F">
        <w:rPr>
          <w:rFonts w:eastAsiaTheme="minorEastAsia"/>
        </w:rPr>
        <w:t>h</w:t>
      </w:r>
      <w:r w:rsidR="00F04F24" w:rsidRPr="00AF320F">
        <w:rPr>
          <w:rFonts w:eastAsiaTheme="minorEastAsia"/>
        </w:rPr>
        <w:t>e arranged a</w:t>
      </w:r>
      <w:r w:rsidR="006D10BC" w:rsidRPr="00AF320F">
        <w:rPr>
          <w:rFonts w:eastAsiaTheme="minorEastAsia"/>
        </w:rPr>
        <w:t>n</w:t>
      </w:r>
      <w:r w:rsidR="00F04F24" w:rsidRPr="00AF320F">
        <w:rPr>
          <w:rFonts w:eastAsiaTheme="minorEastAsia"/>
        </w:rPr>
        <w:t xml:space="preserve"> interview</w:t>
      </w:r>
      <w:r w:rsidR="006D10BC" w:rsidRPr="00AF320F">
        <w:rPr>
          <w:rFonts w:eastAsiaTheme="minorEastAsia"/>
        </w:rPr>
        <w:t xml:space="preserve"> at his office</w:t>
      </w:r>
      <w:r w:rsidR="00F04F24" w:rsidRPr="00AF320F">
        <w:rPr>
          <w:rFonts w:eastAsiaTheme="minorEastAsia"/>
        </w:rPr>
        <w:t xml:space="preserve"> for 10 a.m. </w:t>
      </w:r>
      <w:r w:rsidRPr="00AF320F">
        <w:rPr>
          <w:rFonts w:eastAsiaTheme="minorEastAsia"/>
        </w:rPr>
        <w:t>Sharma</w:t>
      </w:r>
      <w:r w:rsidR="00F04F24" w:rsidRPr="00AF320F">
        <w:rPr>
          <w:rFonts w:eastAsiaTheme="minorEastAsia"/>
        </w:rPr>
        <w:t>, the interviewee, arrived at 9:30 a.m.</w:t>
      </w:r>
      <w:r w:rsidR="00210457" w:rsidRPr="00AF320F">
        <w:rPr>
          <w:rFonts w:eastAsiaTheme="minorEastAsia"/>
        </w:rPr>
        <w:t>,</w:t>
      </w:r>
      <w:r w:rsidR="00F04F24" w:rsidRPr="00AF320F">
        <w:rPr>
          <w:rFonts w:eastAsiaTheme="minorEastAsia"/>
        </w:rPr>
        <w:t xml:space="preserve"> and the interview </w:t>
      </w:r>
      <w:r w:rsidR="006D10BC" w:rsidRPr="00AF320F">
        <w:rPr>
          <w:rFonts w:eastAsiaTheme="minorEastAsia"/>
        </w:rPr>
        <w:t xml:space="preserve">began with </w:t>
      </w:r>
      <w:proofErr w:type="spellStart"/>
      <w:r w:rsidRPr="00AF320F">
        <w:rPr>
          <w:rFonts w:eastAsiaTheme="minorEastAsia"/>
        </w:rPr>
        <w:t>Upadhya</w:t>
      </w:r>
      <w:proofErr w:type="spellEnd"/>
      <w:r w:rsidR="00F04F24" w:rsidRPr="00AF320F">
        <w:rPr>
          <w:rFonts w:eastAsiaTheme="minorEastAsia"/>
        </w:rPr>
        <w:t xml:space="preserve"> ask</w:t>
      </w:r>
      <w:r w:rsidR="006D10BC" w:rsidRPr="00AF320F">
        <w:rPr>
          <w:rFonts w:eastAsiaTheme="minorEastAsia"/>
        </w:rPr>
        <w:t>ing</w:t>
      </w:r>
      <w:r w:rsidR="00B40E33" w:rsidRPr="00AF320F">
        <w:rPr>
          <w:rFonts w:eastAsiaTheme="minorEastAsia"/>
        </w:rPr>
        <w:t xml:space="preserve"> </w:t>
      </w:r>
      <w:r w:rsidRPr="00AF320F">
        <w:rPr>
          <w:rFonts w:eastAsiaTheme="minorEastAsia"/>
        </w:rPr>
        <w:t>Sharma</w:t>
      </w:r>
      <w:r w:rsidR="00F04F24" w:rsidRPr="00AF320F">
        <w:rPr>
          <w:rFonts w:eastAsiaTheme="minorEastAsia"/>
        </w:rPr>
        <w:t xml:space="preserve"> to briefly introduce himself.</w:t>
      </w:r>
      <w:r w:rsidR="00B40E33" w:rsidRPr="00AF320F">
        <w:rPr>
          <w:rFonts w:eastAsiaTheme="minorEastAsia"/>
        </w:rPr>
        <w:t xml:space="preserve"> </w:t>
      </w:r>
      <w:r w:rsidRPr="00AF320F">
        <w:rPr>
          <w:rFonts w:eastAsiaTheme="minorEastAsia"/>
        </w:rPr>
        <w:t>Sharma</w:t>
      </w:r>
      <w:r w:rsidR="00F04F24" w:rsidRPr="00AF320F">
        <w:rPr>
          <w:rFonts w:eastAsiaTheme="minorEastAsia"/>
        </w:rPr>
        <w:t xml:space="preserve"> detailed his work experience, education qualifications, family background, and birthplace.</w:t>
      </w:r>
    </w:p>
    <w:p w14:paraId="4F9C7925" w14:textId="77777777" w:rsidR="006468CA" w:rsidRPr="00AF320F" w:rsidRDefault="006468CA" w:rsidP="00AF320F">
      <w:pPr>
        <w:pStyle w:val="BodyTextMain"/>
        <w:rPr>
          <w:rFonts w:eastAsiaTheme="minorEastAsia"/>
        </w:rPr>
      </w:pPr>
    </w:p>
    <w:p w14:paraId="40E0545D" w14:textId="77777777" w:rsidR="003B5A5C" w:rsidRPr="00AF320F" w:rsidRDefault="003B5A5C" w:rsidP="00AF320F">
      <w:pPr>
        <w:pStyle w:val="BodyTextMain"/>
        <w:rPr>
          <w:rFonts w:eastAsiaTheme="minorEastAsia"/>
        </w:rPr>
      </w:pPr>
      <w:r w:rsidRPr="00AF320F">
        <w:rPr>
          <w:rFonts w:eastAsiaTheme="minorEastAsia"/>
        </w:rPr>
        <w:t xml:space="preserve">The rest of the </w:t>
      </w:r>
      <w:r w:rsidR="00BB111A" w:rsidRPr="00AF320F">
        <w:rPr>
          <w:rFonts w:eastAsiaTheme="minorEastAsia"/>
        </w:rPr>
        <w:t>interview proceeded as follows:</w:t>
      </w:r>
    </w:p>
    <w:p w14:paraId="7911380B" w14:textId="77777777" w:rsidR="003B5A5C" w:rsidRPr="00AF320F" w:rsidRDefault="003B5A5C" w:rsidP="00AF320F">
      <w:pPr>
        <w:pStyle w:val="BodyTextMain"/>
        <w:rPr>
          <w:rFonts w:eastAsiaTheme="minorEastAsia"/>
        </w:rPr>
      </w:pPr>
    </w:p>
    <w:p w14:paraId="249FEA0B" w14:textId="77777777" w:rsidR="00F04F24" w:rsidRPr="00AF320F" w:rsidRDefault="002D2EA5" w:rsidP="00AF320F">
      <w:pPr>
        <w:pStyle w:val="BodyTextMain"/>
        <w:rPr>
          <w:rFonts w:eastAsiaTheme="minorEastAsia"/>
        </w:rPr>
      </w:pPr>
      <w:proofErr w:type="spellStart"/>
      <w:r w:rsidRPr="00AF320F">
        <w:rPr>
          <w:rFonts w:eastAsiaTheme="minorEastAsia"/>
        </w:rPr>
        <w:t>Upadhya</w:t>
      </w:r>
      <w:proofErr w:type="spellEnd"/>
      <w:r w:rsidR="00F04F24" w:rsidRPr="00AF320F">
        <w:rPr>
          <w:rFonts w:eastAsiaTheme="minorEastAsia"/>
        </w:rPr>
        <w:t>: So, how was your last job?</w:t>
      </w:r>
    </w:p>
    <w:p w14:paraId="25E27F24" w14:textId="77777777" w:rsidR="006468CA" w:rsidRPr="00AF320F" w:rsidRDefault="006468CA" w:rsidP="00AF320F">
      <w:pPr>
        <w:pStyle w:val="BodyTextMain"/>
        <w:rPr>
          <w:rFonts w:eastAsiaTheme="minorEastAsia"/>
        </w:rPr>
      </w:pPr>
    </w:p>
    <w:p w14:paraId="7D344511" w14:textId="77777777" w:rsidR="00F04F24" w:rsidRPr="00AF320F" w:rsidRDefault="002D2EA5" w:rsidP="00AF320F">
      <w:pPr>
        <w:pStyle w:val="BodyTextMain"/>
        <w:rPr>
          <w:rFonts w:eastAsiaTheme="minorEastAsia"/>
        </w:rPr>
      </w:pPr>
      <w:r w:rsidRPr="00AF320F">
        <w:rPr>
          <w:rFonts w:eastAsiaTheme="minorEastAsia"/>
        </w:rPr>
        <w:t>Sharma</w:t>
      </w:r>
      <w:r w:rsidR="00F04F24" w:rsidRPr="00AF320F">
        <w:rPr>
          <w:rFonts w:eastAsiaTheme="minorEastAsia"/>
        </w:rPr>
        <w:t>:</w:t>
      </w:r>
      <w:r w:rsidR="00B40E33" w:rsidRPr="00AF320F">
        <w:rPr>
          <w:rFonts w:eastAsiaTheme="minorEastAsia"/>
        </w:rPr>
        <w:t xml:space="preserve"> </w:t>
      </w:r>
      <w:r w:rsidR="00F04F24" w:rsidRPr="00AF320F">
        <w:rPr>
          <w:rFonts w:eastAsiaTheme="minorEastAsia"/>
        </w:rPr>
        <w:t>It was a great experience</w:t>
      </w:r>
      <w:r w:rsidR="00BB111A" w:rsidRPr="00AF320F">
        <w:rPr>
          <w:rFonts w:eastAsiaTheme="minorEastAsia"/>
        </w:rPr>
        <w:t>,</w:t>
      </w:r>
      <w:r w:rsidR="00F04F24" w:rsidRPr="00AF320F">
        <w:rPr>
          <w:rFonts w:eastAsiaTheme="minorEastAsia"/>
        </w:rPr>
        <w:t xml:space="preserve"> as I </w:t>
      </w:r>
      <w:r w:rsidR="00BB111A" w:rsidRPr="00AF320F">
        <w:rPr>
          <w:rFonts w:eastAsiaTheme="minorEastAsia"/>
        </w:rPr>
        <w:t>had</w:t>
      </w:r>
      <w:r w:rsidR="00F04F24" w:rsidRPr="00AF320F">
        <w:rPr>
          <w:rFonts w:eastAsiaTheme="minorEastAsia"/>
        </w:rPr>
        <w:t xml:space="preserve"> the opportunity to broaden my knowledge and hone my skills during that period. I successfully delivered five projects during my tenure there.</w:t>
      </w:r>
    </w:p>
    <w:p w14:paraId="594A97D5" w14:textId="77777777" w:rsidR="00BB111A" w:rsidRPr="00AF320F" w:rsidRDefault="00BB111A" w:rsidP="00AF320F">
      <w:pPr>
        <w:pStyle w:val="BodyTextMain"/>
        <w:rPr>
          <w:rFonts w:eastAsiaTheme="minorEastAsia"/>
        </w:rPr>
      </w:pPr>
    </w:p>
    <w:p w14:paraId="1DAFAD8F" w14:textId="77777777" w:rsidR="00F04F24" w:rsidRPr="00AF320F" w:rsidRDefault="002D2EA5" w:rsidP="00AF320F">
      <w:pPr>
        <w:pStyle w:val="BodyTextMain"/>
        <w:rPr>
          <w:rFonts w:eastAsiaTheme="minorEastAsia"/>
        </w:rPr>
      </w:pPr>
      <w:proofErr w:type="spellStart"/>
      <w:r w:rsidRPr="00AF320F">
        <w:rPr>
          <w:rFonts w:eastAsiaTheme="minorEastAsia"/>
        </w:rPr>
        <w:t>Upadhya</w:t>
      </w:r>
      <w:proofErr w:type="spellEnd"/>
      <w:r w:rsidR="00F04F24" w:rsidRPr="00AF320F">
        <w:rPr>
          <w:rFonts w:eastAsiaTheme="minorEastAsia"/>
        </w:rPr>
        <w:t>: If you were so satisfied with your last job, why did you quit?</w:t>
      </w:r>
    </w:p>
    <w:p w14:paraId="77A1FEFE" w14:textId="77777777" w:rsidR="006468CA" w:rsidRPr="00AF320F" w:rsidRDefault="006468CA" w:rsidP="00AF320F">
      <w:pPr>
        <w:pStyle w:val="BodyTextMain"/>
        <w:rPr>
          <w:rFonts w:eastAsiaTheme="minorEastAsia"/>
        </w:rPr>
      </w:pPr>
    </w:p>
    <w:p w14:paraId="1CC05162" w14:textId="77777777" w:rsidR="00F04F24" w:rsidRPr="00AF320F" w:rsidRDefault="002D2EA5" w:rsidP="00AF320F">
      <w:pPr>
        <w:pStyle w:val="BodyTextMain"/>
        <w:rPr>
          <w:rFonts w:eastAsiaTheme="minorEastAsia"/>
        </w:rPr>
      </w:pPr>
      <w:r w:rsidRPr="00AF320F">
        <w:rPr>
          <w:rFonts w:eastAsiaTheme="minorEastAsia"/>
        </w:rPr>
        <w:t>Sharma</w:t>
      </w:r>
      <w:r w:rsidR="00F04F24" w:rsidRPr="00AF320F">
        <w:rPr>
          <w:rFonts w:eastAsiaTheme="minorEastAsia"/>
        </w:rPr>
        <w:t>: I quit due to the location and language constraints. I am originally from Orissa, and working and staying in southern India posed a big challenge for me; employees conversed mostly in their local language at work and in common areas. I considered this unprofessional.</w:t>
      </w:r>
    </w:p>
    <w:p w14:paraId="18FEE0DD" w14:textId="77777777" w:rsidR="006468CA" w:rsidRPr="00AF320F" w:rsidRDefault="006468CA" w:rsidP="00AF320F">
      <w:pPr>
        <w:pStyle w:val="BodyTextMain"/>
        <w:rPr>
          <w:rFonts w:eastAsiaTheme="minorEastAsia"/>
        </w:rPr>
      </w:pPr>
    </w:p>
    <w:p w14:paraId="050543F9" w14:textId="77777777" w:rsidR="00F04F24" w:rsidRPr="00AF320F" w:rsidRDefault="002D2EA5" w:rsidP="00AF320F">
      <w:pPr>
        <w:pStyle w:val="BodyTextMain"/>
        <w:rPr>
          <w:rFonts w:eastAsiaTheme="minorEastAsia"/>
        </w:rPr>
      </w:pPr>
      <w:proofErr w:type="spellStart"/>
      <w:r w:rsidRPr="00AF320F">
        <w:rPr>
          <w:rFonts w:eastAsiaTheme="minorEastAsia"/>
        </w:rPr>
        <w:t>Upadhya</w:t>
      </w:r>
      <w:proofErr w:type="spellEnd"/>
      <w:r w:rsidR="00F04F24" w:rsidRPr="00AF320F">
        <w:rPr>
          <w:rFonts w:eastAsiaTheme="minorEastAsia"/>
        </w:rPr>
        <w:t>: How many projects have you done for offshore clients, and what was your role in them? </w:t>
      </w:r>
    </w:p>
    <w:p w14:paraId="360D5816" w14:textId="77777777" w:rsidR="006468CA" w:rsidRPr="00AF320F" w:rsidRDefault="006468CA" w:rsidP="00AF320F">
      <w:pPr>
        <w:pStyle w:val="BodyTextMain"/>
        <w:rPr>
          <w:rFonts w:eastAsiaTheme="minorEastAsia"/>
        </w:rPr>
      </w:pPr>
    </w:p>
    <w:p w14:paraId="38F91969" w14:textId="77777777" w:rsidR="00F04F24" w:rsidRPr="00AF320F" w:rsidRDefault="002D2EA5" w:rsidP="00AF320F">
      <w:pPr>
        <w:pStyle w:val="BodyTextMain"/>
        <w:rPr>
          <w:rFonts w:eastAsiaTheme="minorEastAsia"/>
        </w:rPr>
      </w:pPr>
      <w:r w:rsidRPr="00AF320F">
        <w:rPr>
          <w:rFonts w:eastAsiaTheme="minorEastAsia"/>
        </w:rPr>
        <w:t>Sharma</w:t>
      </w:r>
      <w:r w:rsidR="00F04F24" w:rsidRPr="00AF320F">
        <w:rPr>
          <w:rFonts w:eastAsiaTheme="minorEastAsia"/>
        </w:rPr>
        <w:t>: I worked on two offshore projects, wherein I worked closely with the clients to ensure</w:t>
      </w:r>
      <w:r w:rsidR="00BB111A" w:rsidRPr="00AF320F">
        <w:rPr>
          <w:rFonts w:eastAsiaTheme="minorEastAsia"/>
        </w:rPr>
        <w:t xml:space="preserve"> all of their requirements were met</w:t>
      </w:r>
      <w:r w:rsidR="00F04F24" w:rsidRPr="00AF320F">
        <w:rPr>
          <w:rFonts w:eastAsiaTheme="minorEastAsia"/>
        </w:rPr>
        <w:t xml:space="preserve"> and to manage the delivery processes. </w:t>
      </w:r>
      <w:r w:rsidR="00BB111A" w:rsidRPr="00AF320F">
        <w:rPr>
          <w:rFonts w:eastAsiaTheme="minorEastAsia"/>
        </w:rPr>
        <w:t>[</w:t>
      </w:r>
      <w:r w:rsidRPr="00AF320F">
        <w:rPr>
          <w:rFonts w:eastAsiaTheme="minorEastAsia"/>
        </w:rPr>
        <w:t>Sharma</w:t>
      </w:r>
      <w:r w:rsidR="00F04F24" w:rsidRPr="00AF320F">
        <w:rPr>
          <w:rFonts w:eastAsiaTheme="minorEastAsia"/>
        </w:rPr>
        <w:t xml:space="preserve"> also mentioned that he took responsibility for preparing demonstrations to be presented to clients.</w:t>
      </w:r>
      <w:r w:rsidR="00BB111A" w:rsidRPr="00AF320F">
        <w:rPr>
          <w:rFonts w:eastAsiaTheme="minorEastAsia"/>
        </w:rPr>
        <w:t>]</w:t>
      </w:r>
    </w:p>
    <w:p w14:paraId="4750ADAE" w14:textId="77777777" w:rsidR="006468CA" w:rsidRPr="00AF320F" w:rsidRDefault="006468CA" w:rsidP="00AF320F">
      <w:pPr>
        <w:pStyle w:val="BodyTextMain"/>
        <w:rPr>
          <w:rFonts w:eastAsiaTheme="minorEastAsia"/>
        </w:rPr>
      </w:pPr>
    </w:p>
    <w:p w14:paraId="7D23D28F" w14:textId="77777777" w:rsidR="00F04F24" w:rsidRPr="00AF320F" w:rsidRDefault="002D2EA5" w:rsidP="00AF320F">
      <w:pPr>
        <w:pStyle w:val="BodyTextMain"/>
        <w:rPr>
          <w:rFonts w:eastAsiaTheme="minorEastAsia"/>
        </w:rPr>
      </w:pPr>
      <w:proofErr w:type="spellStart"/>
      <w:r w:rsidRPr="00AF320F">
        <w:rPr>
          <w:rFonts w:eastAsiaTheme="minorEastAsia"/>
        </w:rPr>
        <w:t>Upadhya</w:t>
      </w:r>
      <w:proofErr w:type="spellEnd"/>
      <w:r w:rsidR="00F04F24" w:rsidRPr="00AF320F">
        <w:rPr>
          <w:rFonts w:eastAsiaTheme="minorEastAsia"/>
        </w:rPr>
        <w:t>: Could you do a presentation right now?</w:t>
      </w:r>
    </w:p>
    <w:p w14:paraId="6251BCCC" w14:textId="77777777" w:rsidR="006468CA" w:rsidRPr="00AF320F" w:rsidRDefault="006468CA" w:rsidP="00AF320F">
      <w:pPr>
        <w:pStyle w:val="BodyTextMain"/>
        <w:rPr>
          <w:rFonts w:eastAsiaTheme="minorEastAsia"/>
        </w:rPr>
      </w:pPr>
    </w:p>
    <w:p w14:paraId="74C4B9E5" w14:textId="33167C5E" w:rsidR="00F04F24" w:rsidRPr="00AF320F" w:rsidRDefault="002D2EA5" w:rsidP="00AF320F">
      <w:pPr>
        <w:pStyle w:val="BodyTextMain"/>
        <w:rPr>
          <w:rFonts w:eastAsiaTheme="minorEastAsia"/>
        </w:rPr>
      </w:pPr>
      <w:r w:rsidRPr="00AF320F">
        <w:rPr>
          <w:rFonts w:eastAsiaTheme="minorEastAsia"/>
        </w:rPr>
        <w:t>Sharma</w:t>
      </w:r>
      <w:r w:rsidR="00107DCF">
        <w:rPr>
          <w:rFonts w:eastAsiaTheme="minorEastAsia"/>
        </w:rPr>
        <w:t>: Yes, why not?</w:t>
      </w:r>
    </w:p>
    <w:p w14:paraId="3A1C7396" w14:textId="77777777" w:rsidR="006468CA" w:rsidRPr="00AF320F" w:rsidRDefault="006468CA" w:rsidP="00AF320F">
      <w:pPr>
        <w:pStyle w:val="BodyTextMain"/>
        <w:rPr>
          <w:rFonts w:eastAsiaTheme="minorEastAsia"/>
        </w:rPr>
      </w:pPr>
    </w:p>
    <w:p w14:paraId="708B22D2" w14:textId="77777777" w:rsidR="00F04F24" w:rsidRPr="00AF320F" w:rsidRDefault="002D2EA5" w:rsidP="00AF320F">
      <w:pPr>
        <w:pStyle w:val="BodyTextMain"/>
        <w:rPr>
          <w:rFonts w:eastAsiaTheme="minorEastAsia"/>
        </w:rPr>
      </w:pPr>
      <w:r w:rsidRPr="00AF320F">
        <w:rPr>
          <w:rFonts w:eastAsiaTheme="minorEastAsia"/>
        </w:rPr>
        <w:t>Sharma</w:t>
      </w:r>
      <w:r w:rsidR="00F04F24" w:rsidRPr="00AF320F">
        <w:rPr>
          <w:rFonts w:eastAsiaTheme="minorEastAsia"/>
        </w:rPr>
        <w:t xml:space="preserve"> gave a quick but very impressive presentation to </w:t>
      </w:r>
      <w:proofErr w:type="spellStart"/>
      <w:r w:rsidRPr="00AF320F">
        <w:rPr>
          <w:rFonts w:eastAsiaTheme="minorEastAsia"/>
        </w:rPr>
        <w:t>Upadhya</w:t>
      </w:r>
      <w:proofErr w:type="spellEnd"/>
      <w:r w:rsidR="00F04F24" w:rsidRPr="00AF320F">
        <w:rPr>
          <w:rFonts w:eastAsiaTheme="minorEastAsia"/>
        </w:rPr>
        <w:t xml:space="preserve"> about his skills, and it </w:t>
      </w:r>
      <w:r w:rsidR="00210457" w:rsidRPr="00AF320F">
        <w:rPr>
          <w:rFonts w:eastAsiaTheme="minorEastAsia"/>
        </w:rPr>
        <w:t xml:space="preserve">made a very favourable impression on </w:t>
      </w:r>
      <w:proofErr w:type="spellStart"/>
      <w:r w:rsidRPr="00AF320F">
        <w:rPr>
          <w:rFonts w:eastAsiaTheme="minorEastAsia"/>
        </w:rPr>
        <w:t>Upadhya</w:t>
      </w:r>
      <w:proofErr w:type="spellEnd"/>
      <w:r w:rsidR="00F04F24" w:rsidRPr="00AF320F">
        <w:rPr>
          <w:rFonts w:eastAsiaTheme="minorEastAsia"/>
        </w:rPr>
        <w:t>.</w:t>
      </w:r>
    </w:p>
    <w:p w14:paraId="24C3D09F" w14:textId="77777777" w:rsidR="006468CA" w:rsidRPr="00AF320F" w:rsidRDefault="006468CA" w:rsidP="00AF320F">
      <w:pPr>
        <w:pStyle w:val="BodyTextMain"/>
        <w:rPr>
          <w:rFonts w:eastAsiaTheme="minorEastAsia"/>
        </w:rPr>
      </w:pPr>
    </w:p>
    <w:p w14:paraId="072720D5" w14:textId="77777777" w:rsidR="00F04F24" w:rsidRPr="00AF320F" w:rsidRDefault="002D2EA5" w:rsidP="00AF320F">
      <w:pPr>
        <w:pStyle w:val="BodyTextMain"/>
        <w:rPr>
          <w:rFonts w:eastAsiaTheme="minorEastAsia"/>
        </w:rPr>
      </w:pPr>
      <w:proofErr w:type="spellStart"/>
      <w:r w:rsidRPr="00AF320F">
        <w:rPr>
          <w:rFonts w:eastAsiaTheme="minorEastAsia"/>
        </w:rPr>
        <w:t>Upadhya</w:t>
      </w:r>
      <w:proofErr w:type="spellEnd"/>
      <w:r w:rsidR="00F04F24" w:rsidRPr="00AF320F">
        <w:rPr>
          <w:rFonts w:eastAsiaTheme="minorEastAsia"/>
        </w:rPr>
        <w:t xml:space="preserve">: Could you come tomorrow at 10 a.m. for a second interview? </w:t>
      </w:r>
    </w:p>
    <w:p w14:paraId="03234048" w14:textId="77777777" w:rsidR="006468CA" w:rsidRPr="00AF320F" w:rsidRDefault="006468CA" w:rsidP="00AF320F">
      <w:pPr>
        <w:pStyle w:val="BodyTextMain"/>
        <w:rPr>
          <w:rFonts w:eastAsiaTheme="minorEastAsia"/>
        </w:rPr>
      </w:pPr>
    </w:p>
    <w:p w14:paraId="7A65C6C5" w14:textId="3A378492" w:rsidR="00F04F24" w:rsidRPr="00AF320F" w:rsidRDefault="002D2EA5" w:rsidP="00AF320F">
      <w:pPr>
        <w:pStyle w:val="BodyTextMain"/>
        <w:rPr>
          <w:rFonts w:eastAsiaTheme="minorEastAsia"/>
        </w:rPr>
      </w:pPr>
      <w:r w:rsidRPr="00AF320F">
        <w:rPr>
          <w:rFonts w:eastAsiaTheme="minorEastAsia"/>
        </w:rPr>
        <w:t>Sharma</w:t>
      </w:r>
      <w:r w:rsidR="00F04F24" w:rsidRPr="00AF320F">
        <w:rPr>
          <w:rFonts w:eastAsiaTheme="minorEastAsia"/>
        </w:rPr>
        <w:t xml:space="preserve"> possessed all the skills that </w:t>
      </w:r>
      <w:proofErr w:type="spellStart"/>
      <w:r w:rsidRPr="00AF320F">
        <w:rPr>
          <w:rFonts w:eastAsiaTheme="minorEastAsia"/>
        </w:rPr>
        <w:t>Upadhya</w:t>
      </w:r>
      <w:proofErr w:type="spellEnd"/>
      <w:r w:rsidR="00F04F24" w:rsidRPr="00AF320F">
        <w:rPr>
          <w:rFonts w:eastAsiaTheme="minorEastAsia"/>
        </w:rPr>
        <w:t xml:space="preserve"> was looking for</w:t>
      </w:r>
      <w:r w:rsidR="00BB111A" w:rsidRPr="00AF320F">
        <w:rPr>
          <w:rFonts w:eastAsiaTheme="minorEastAsia"/>
        </w:rPr>
        <w:t xml:space="preserve"> in a marketing manager</w:t>
      </w:r>
      <w:r w:rsidR="00F04F24" w:rsidRPr="00AF320F">
        <w:rPr>
          <w:rFonts w:eastAsiaTheme="minorEastAsia"/>
        </w:rPr>
        <w:t xml:space="preserve">. Moreover, </w:t>
      </w:r>
      <w:r w:rsidRPr="00AF320F">
        <w:rPr>
          <w:rFonts w:eastAsiaTheme="minorEastAsia"/>
        </w:rPr>
        <w:t>Sharma</w:t>
      </w:r>
      <w:r w:rsidR="00F04F24" w:rsidRPr="00AF320F">
        <w:rPr>
          <w:rFonts w:eastAsiaTheme="minorEastAsia"/>
        </w:rPr>
        <w:t xml:space="preserve"> had substantial experience </w:t>
      </w:r>
      <w:r w:rsidR="00BB111A" w:rsidRPr="00AF320F">
        <w:rPr>
          <w:rFonts w:eastAsiaTheme="minorEastAsia"/>
        </w:rPr>
        <w:t>with</w:t>
      </w:r>
      <w:r w:rsidR="00B40E33" w:rsidRPr="00AF320F">
        <w:rPr>
          <w:rFonts w:eastAsiaTheme="minorEastAsia"/>
        </w:rPr>
        <w:t xml:space="preserve"> </w:t>
      </w:r>
      <w:proofErr w:type="spellStart"/>
      <w:r w:rsidR="00FA205A" w:rsidRPr="00AF320F">
        <w:rPr>
          <w:rFonts w:eastAsiaTheme="minorEastAsia"/>
        </w:rPr>
        <w:t>nano</w:t>
      </w:r>
      <w:proofErr w:type="spellEnd"/>
      <w:r w:rsidR="00FA205A" w:rsidRPr="00AF320F">
        <w:rPr>
          <w:rFonts w:eastAsiaTheme="minorEastAsia"/>
        </w:rPr>
        <w:t>-finishing and CNC</w:t>
      </w:r>
      <w:r w:rsidR="00F04F24" w:rsidRPr="00AF320F">
        <w:rPr>
          <w:rFonts w:eastAsiaTheme="minorEastAsia"/>
        </w:rPr>
        <w:t xml:space="preserve"> machinery</w:t>
      </w:r>
      <w:r w:rsidR="00BB111A" w:rsidRPr="00AF320F">
        <w:rPr>
          <w:rFonts w:eastAsiaTheme="minorEastAsia"/>
        </w:rPr>
        <w:t>,</w:t>
      </w:r>
      <w:r w:rsidR="00F04F24" w:rsidRPr="00AF320F">
        <w:rPr>
          <w:rFonts w:eastAsiaTheme="minorEastAsia"/>
        </w:rPr>
        <w:t xml:space="preserve"> and </w:t>
      </w:r>
      <w:r w:rsidR="00BB111A" w:rsidRPr="00AF320F">
        <w:rPr>
          <w:rFonts w:eastAsiaTheme="minorEastAsia"/>
        </w:rPr>
        <w:t xml:space="preserve">he </w:t>
      </w:r>
      <w:r w:rsidR="00F04F24" w:rsidRPr="00AF320F">
        <w:rPr>
          <w:rFonts w:eastAsiaTheme="minorEastAsia"/>
        </w:rPr>
        <w:t xml:space="preserve">had successfully delivered numerous projects. </w:t>
      </w:r>
      <w:proofErr w:type="spellStart"/>
      <w:r w:rsidRPr="00AF320F">
        <w:rPr>
          <w:rFonts w:eastAsiaTheme="minorEastAsia"/>
        </w:rPr>
        <w:t>Upadhya</w:t>
      </w:r>
      <w:proofErr w:type="spellEnd"/>
      <w:r w:rsidR="00F04F24" w:rsidRPr="00AF320F">
        <w:rPr>
          <w:rFonts w:eastAsiaTheme="minorEastAsia"/>
        </w:rPr>
        <w:t xml:space="preserve"> was interested in the skilled candidat</w:t>
      </w:r>
      <w:r w:rsidR="00C94D8C" w:rsidRPr="00AF320F">
        <w:rPr>
          <w:rFonts w:eastAsiaTheme="minorEastAsia"/>
        </w:rPr>
        <w:t>e. I</w:t>
      </w:r>
      <w:r w:rsidR="00F04F24" w:rsidRPr="00AF320F">
        <w:rPr>
          <w:rFonts w:eastAsiaTheme="minorEastAsia"/>
        </w:rPr>
        <w:t xml:space="preserve">mmediately </w:t>
      </w:r>
      <w:r w:rsidR="00BB111A" w:rsidRPr="00AF320F">
        <w:rPr>
          <w:rFonts w:eastAsiaTheme="minorEastAsia"/>
        </w:rPr>
        <w:t>following</w:t>
      </w:r>
      <w:r w:rsidR="00F04F24" w:rsidRPr="00AF320F">
        <w:rPr>
          <w:rFonts w:eastAsiaTheme="minorEastAsia"/>
        </w:rPr>
        <w:t xml:space="preserve"> the first</w:t>
      </w:r>
      <w:r w:rsidR="007716BF" w:rsidRPr="00AF320F">
        <w:rPr>
          <w:rFonts w:eastAsiaTheme="minorEastAsia"/>
        </w:rPr>
        <w:t>-</w:t>
      </w:r>
      <w:r w:rsidR="00F04F24" w:rsidRPr="00AF320F">
        <w:rPr>
          <w:rFonts w:eastAsiaTheme="minorEastAsia"/>
        </w:rPr>
        <w:t>round interview</w:t>
      </w:r>
      <w:r w:rsidR="007818F4" w:rsidRPr="00AF320F">
        <w:rPr>
          <w:rFonts w:eastAsiaTheme="minorEastAsia"/>
        </w:rPr>
        <w:t>,</w:t>
      </w:r>
      <w:r w:rsidR="00B40E33" w:rsidRPr="00AF320F">
        <w:rPr>
          <w:rFonts w:eastAsiaTheme="minorEastAsia"/>
        </w:rPr>
        <w:t xml:space="preserve"> </w:t>
      </w:r>
      <w:r w:rsidR="007818F4" w:rsidRPr="00AF320F">
        <w:rPr>
          <w:rFonts w:eastAsiaTheme="minorEastAsia"/>
        </w:rPr>
        <w:t>he</w:t>
      </w:r>
      <w:r w:rsidR="00B40E33" w:rsidRPr="00AF320F">
        <w:rPr>
          <w:rFonts w:eastAsiaTheme="minorEastAsia"/>
        </w:rPr>
        <w:t xml:space="preserve"> </w:t>
      </w:r>
      <w:r w:rsidR="007818F4" w:rsidRPr="00AF320F">
        <w:rPr>
          <w:rFonts w:eastAsiaTheme="minorEastAsia"/>
        </w:rPr>
        <w:t>contacted</w:t>
      </w:r>
      <w:r w:rsidR="00F04F24" w:rsidRPr="00AF320F">
        <w:rPr>
          <w:rFonts w:eastAsiaTheme="minorEastAsia"/>
        </w:rPr>
        <w:t xml:space="preserve"> the production manager to tell him that very soon SI might finally hire the right candidate</w:t>
      </w:r>
      <w:r w:rsidR="007818F4" w:rsidRPr="00AF320F">
        <w:rPr>
          <w:rFonts w:eastAsiaTheme="minorEastAsia"/>
        </w:rPr>
        <w:t xml:space="preserve">, </w:t>
      </w:r>
      <w:r w:rsidR="00210457" w:rsidRPr="00AF320F">
        <w:rPr>
          <w:rFonts w:eastAsiaTheme="minorEastAsia"/>
        </w:rPr>
        <w:t xml:space="preserve">one </w:t>
      </w:r>
      <w:r w:rsidR="007818F4" w:rsidRPr="00AF320F">
        <w:rPr>
          <w:rFonts w:eastAsiaTheme="minorEastAsia"/>
        </w:rPr>
        <w:t>who possessed</w:t>
      </w:r>
      <w:r w:rsidR="00F04F24" w:rsidRPr="00AF320F">
        <w:rPr>
          <w:rFonts w:eastAsiaTheme="minorEastAsia"/>
        </w:rPr>
        <w:t xml:space="preserve"> the requisite skills</w:t>
      </w:r>
      <w:r w:rsidR="007818F4" w:rsidRPr="00AF320F">
        <w:rPr>
          <w:rFonts w:eastAsiaTheme="minorEastAsia"/>
        </w:rPr>
        <w:t xml:space="preserve"> for the job</w:t>
      </w:r>
      <w:r w:rsidR="00F04F24" w:rsidRPr="00AF320F">
        <w:rPr>
          <w:rFonts w:eastAsiaTheme="minorEastAsia"/>
        </w:rPr>
        <w:t>.</w:t>
      </w:r>
    </w:p>
    <w:p w14:paraId="2D8771C0" w14:textId="77777777" w:rsidR="006468CA" w:rsidRPr="00AF320F" w:rsidRDefault="006468CA" w:rsidP="00AF320F">
      <w:pPr>
        <w:pStyle w:val="BodyTextMain"/>
        <w:rPr>
          <w:rFonts w:eastAsiaTheme="minorEastAsia"/>
        </w:rPr>
      </w:pPr>
    </w:p>
    <w:p w14:paraId="402398CF" w14:textId="77777777" w:rsidR="00F04F24" w:rsidRPr="00AF320F" w:rsidRDefault="002D2EA5" w:rsidP="00AF320F">
      <w:pPr>
        <w:pStyle w:val="BodyTextMain"/>
        <w:rPr>
          <w:rFonts w:eastAsiaTheme="minorEastAsia"/>
        </w:rPr>
      </w:pPr>
      <w:r w:rsidRPr="00AF320F">
        <w:rPr>
          <w:rFonts w:eastAsiaTheme="minorEastAsia"/>
        </w:rPr>
        <w:t>Sharma</w:t>
      </w:r>
      <w:r w:rsidR="007818F4" w:rsidRPr="00AF320F">
        <w:rPr>
          <w:rFonts w:eastAsiaTheme="minorEastAsia"/>
        </w:rPr>
        <w:t>’s</w:t>
      </w:r>
      <w:r w:rsidR="00F04F24" w:rsidRPr="00AF320F">
        <w:rPr>
          <w:rFonts w:eastAsiaTheme="minorEastAsia"/>
        </w:rPr>
        <w:t xml:space="preserve"> second interview was before a panel compris</w:t>
      </w:r>
      <w:r w:rsidR="007818F4" w:rsidRPr="00AF320F">
        <w:rPr>
          <w:rFonts w:eastAsiaTheme="minorEastAsia"/>
        </w:rPr>
        <w:t>ing</w:t>
      </w:r>
      <w:r w:rsidR="00B40E33" w:rsidRPr="00AF320F">
        <w:rPr>
          <w:rFonts w:eastAsiaTheme="minorEastAsia"/>
        </w:rPr>
        <w:t xml:space="preserve"> </w:t>
      </w:r>
      <w:r w:rsidR="007818F4" w:rsidRPr="00AF320F">
        <w:rPr>
          <w:rFonts w:eastAsiaTheme="minorEastAsia"/>
        </w:rPr>
        <w:t>SI’s</w:t>
      </w:r>
      <w:r w:rsidR="00B40E33" w:rsidRPr="00AF320F">
        <w:rPr>
          <w:rFonts w:eastAsiaTheme="minorEastAsia"/>
        </w:rPr>
        <w:t xml:space="preserve"> </w:t>
      </w:r>
      <w:r w:rsidR="007818F4" w:rsidRPr="00AF320F">
        <w:rPr>
          <w:rFonts w:eastAsiaTheme="minorEastAsia"/>
        </w:rPr>
        <w:t>general manager (</w:t>
      </w:r>
      <w:r w:rsidR="00F04F24" w:rsidRPr="00AF320F">
        <w:rPr>
          <w:rFonts w:eastAsiaTheme="minorEastAsia"/>
        </w:rPr>
        <w:t>GM</w:t>
      </w:r>
      <w:r w:rsidR="007818F4" w:rsidRPr="00AF320F">
        <w:rPr>
          <w:rFonts w:eastAsiaTheme="minorEastAsia"/>
        </w:rPr>
        <w:t>)</w:t>
      </w:r>
      <w:r w:rsidR="00F04F24" w:rsidRPr="00AF320F">
        <w:rPr>
          <w:rFonts w:eastAsiaTheme="minorEastAsia"/>
        </w:rPr>
        <w:t xml:space="preserve"> of production, human resource (HR) manager</w:t>
      </w:r>
      <w:r w:rsidR="007818F4" w:rsidRPr="00AF320F">
        <w:rPr>
          <w:rFonts w:eastAsiaTheme="minorEastAsia"/>
        </w:rPr>
        <w:t>,</w:t>
      </w:r>
      <w:r w:rsidR="00F04F24" w:rsidRPr="00AF320F">
        <w:rPr>
          <w:rFonts w:eastAsiaTheme="minorEastAsia"/>
        </w:rPr>
        <w:t xml:space="preserve"> and assistant vice-president (AVP) of sales. </w:t>
      </w:r>
      <w:r w:rsidR="00210457" w:rsidRPr="00AF320F">
        <w:rPr>
          <w:rFonts w:eastAsiaTheme="minorEastAsia"/>
        </w:rPr>
        <w:t>T</w:t>
      </w:r>
      <w:r w:rsidR="00F04F24" w:rsidRPr="00AF320F">
        <w:rPr>
          <w:rFonts w:eastAsiaTheme="minorEastAsia"/>
        </w:rPr>
        <w:t xml:space="preserve">he panel was not as impressed </w:t>
      </w:r>
      <w:r w:rsidR="00F04F24" w:rsidRPr="00AF320F">
        <w:rPr>
          <w:rFonts w:eastAsiaTheme="minorEastAsia"/>
        </w:rPr>
        <w:lastRenderedPageBreak/>
        <w:t xml:space="preserve">with </w:t>
      </w:r>
      <w:r w:rsidRPr="00AF320F">
        <w:rPr>
          <w:rFonts w:eastAsiaTheme="minorEastAsia"/>
        </w:rPr>
        <w:t>Sharma</w:t>
      </w:r>
      <w:r w:rsidR="007818F4" w:rsidRPr="00AF320F">
        <w:rPr>
          <w:rFonts w:eastAsiaTheme="minorEastAsia"/>
        </w:rPr>
        <w:t xml:space="preserve"> as </w:t>
      </w:r>
      <w:proofErr w:type="spellStart"/>
      <w:r w:rsidRPr="00AF320F">
        <w:rPr>
          <w:rFonts w:eastAsiaTheme="minorEastAsia"/>
        </w:rPr>
        <w:t>Upadhya</w:t>
      </w:r>
      <w:proofErr w:type="spellEnd"/>
      <w:r w:rsidR="007818F4" w:rsidRPr="00AF320F">
        <w:rPr>
          <w:rFonts w:eastAsiaTheme="minorEastAsia"/>
        </w:rPr>
        <w:t xml:space="preserve"> had been</w:t>
      </w:r>
      <w:r w:rsidR="00F04F24" w:rsidRPr="00AF320F">
        <w:rPr>
          <w:rFonts w:eastAsiaTheme="minorEastAsia"/>
        </w:rPr>
        <w:t xml:space="preserve">, </w:t>
      </w:r>
      <w:r w:rsidR="00210457" w:rsidRPr="00AF320F">
        <w:rPr>
          <w:rFonts w:eastAsiaTheme="minorEastAsia"/>
        </w:rPr>
        <w:t xml:space="preserve">so </w:t>
      </w:r>
      <w:r w:rsidR="00F04F24" w:rsidRPr="00AF320F">
        <w:rPr>
          <w:rFonts w:eastAsiaTheme="minorEastAsia"/>
        </w:rPr>
        <w:t>for the final decision</w:t>
      </w:r>
      <w:r w:rsidR="00210457" w:rsidRPr="00AF320F">
        <w:rPr>
          <w:rFonts w:eastAsiaTheme="minorEastAsia"/>
        </w:rPr>
        <w:t>,</w:t>
      </w:r>
      <w:r w:rsidR="00F04F24" w:rsidRPr="00AF320F">
        <w:rPr>
          <w:rFonts w:eastAsiaTheme="minorEastAsia"/>
        </w:rPr>
        <w:t xml:space="preserve"> the GM of production called for another meeting </w:t>
      </w:r>
      <w:r w:rsidR="007818F4" w:rsidRPr="00AF320F">
        <w:rPr>
          <w:rFonts w:eastAsiaTheme="minorEastAsia"/>
        </w:rPr>
        <w:t>with the same panel</w:t>
      </w:r>
      <w:r w:rsidR="00210457" w:rsidRPr="00AF320F">
        <w:rPr>
          <w:rFonts w:eastAsiaTheme="minorEastAsia"/>
        </w:rPr>
        <w:t>—</w:t>
      </w:r>
      <w:r w:rsidR="007818F4" w:rsidRPr="00AF320F">
        <w:rPr>
          <w:rFonts w:eastAsiaTheme="minorEastAsia"/>
        </w:rPr>
        <w:t>but this time included</w:t>
      </w:r>
      <w:r w:rsidR="00B40E33" w:rsidRPr="00AF320F">
        <w:rPr>
          <w:rFonts w:eastAsiaTheme="minorEastAsia"/>
        </w:rPr>
        <w:t xml:space="preserve"> </w:t>
      </w:r>
      <w:proofErr w:type="spellStart"/>
      <w:r w:rsidRPr="00AF320F">
        <w:rPr>
          <w:rFonts w:eastAsiaTheme="minorEastAsia"/>
        </w:rPr>
        <w:t>Upadhya</w:t>
      </w:r>
      <w:proofErr w:type="spellEnd"/>
      <w:r w:rsidR="00F04F24" w:rsidRPr="00AF320F">
        <w:rPr>
          <w:rFonts w:eastAsiaTheme="minorEastAsia"/>
        </w:rPr>
        <w:t>.</w:t>
      </w:r>
    </w:p>
    <w:p w14:paraId="7EE5BB03" w14:textId="77777777" w:rsidR="00D805A6" w:rsidRPr="00AF320F" w:rsidRDefault="00D805A6" w:rsidP="00AF320F">
      <w:pPr>
        <w:pStyle w:val="BodyTextMain"/>
        <w:rPr>
          <w:rFonts w:eastAsiaTheme="minorEastAsia"/>
        </w:rPr>
      </w:pPr>
    </w:p>
    <w:p w14:paraId="4E446A75" w14:textId="77777777" w:rsidR="00D805A6" w:rsidRPr="00AF320F" w:rsidRDefault="00D805A6" w:rsidP="00AF320F">
      <w:pPr>
        <w:pStyle w:val="BodyTextMain"/>
        <w:rPr>
          <w:rFonts w:eastAsiaTheme="minorEastAsia"/>
        </w:rPr>
      </w:pPr>
    </w:p>
    <w:p w14:paraId="6377DD04" w14:textId="77777777" w:rsidR="00F04F24" w:rsidRPr="00D805A6" w:rsidRDefault="00210457" w:rsidP="00D805A6">
      <w:pPr>
        <w:pStyle w:val="Casehead3"/>
        <w:keepNext/>
        <w:rPr>
          <w:rFonts w:ascii="Arial" w:eastAsiaTheme="minorEastAsia" w:hAnsi="Arial" w:cs="Arial"/>
          <w:b/>
          <w:sz w:val="20"/>
          <w:szCs w:val="20"/>
          <w:u w:val="none"/>
          <w:lang w:val="en-CA" w:bidi="hi-IN"/>
        </w:rPr>
      </w:pPr>
      <w:r w:rsidRPr="00D805A6">
        <w:rPr>
          <w:rFonts w:ascii="Arial" w:eastAsiaTheme="minorEastAsia" w:hAnsi="Arial" w:cs="Arial"/>
          <w:b/>
          <w:sz w:val="20"/>
          <w:szCs w:val="20"/>
          <w:u w:val="none"/>
          <w:lang w:val="en-CA" w:bidi="hi-IN"/>
        </w:rPr>
        <w:t xml:space="preserve">Hiring </w:t>
      </w:r>
      <w:r w:rsidR="00F04F24" w:rsidRPr="00D805A6">
        <w:rPr>
          <w:rFonts w:ascii="Arial" w:eastAsiaTheme="minorEastAsia" w:hAnsi="Arial" w:cs="Arial"/>
          <w:b/>
          <w:sz w:val="20"/>
          <w:szCs w:val="20"/>
          <w:u w:val="none"/>
          <w:lang w:val="en-CA" w:bidi="hi-IN"/>
        </w:rPr>
        <w:t>Discussion</w:t>
      </w:r>
    </w:p>
    <w:p w14:paraId="0866DD90" w14:textId="77777777" w:rsidR="006468CA" w:rsidRPr="00AF320F" w:rsidRDefault="006468CA" w:rsidP="00AF320F">
      <w:pPr>
        <w:pStyle w:val="BodyTextMain"/>
        <w:rPr>
          <w:rFonts w:eastAsiaTheme="minorEastAsia"/>
        </w:rPr>
      </w:pPr>
    </w:p>
    <w:p w14:paraId="6D4EA17F" w14:textId="70EB2361" w:rsidR="00F04F24" w:rsidRPr="00AF320F" w:rsidRDefault="00F04F24" w:rsidP="00AF320F">
      <w:pPr>
        <w:pStyle w:val="BodyTextMain"/>
        <w:rPr>
          <w:rFonts w:eastAsiaTheme="minorEastAsia"/>
        </w:rPr>
      </w:pPr>
      <w:r w:rsidRPr="00AF320F">
        <w:rPr>
          <w:rFonts w:eastAsiaTheme="minorEastAsia"/>
        </w:rPr>
        <w:t xml:space="preserve">Although the HR manager agreed that </w:t>
      </w:r>
      <w:r w:rsidR="002D2EA5" w:rsidRPr="00AF320F">
        <w:rPr>
          <w:rFonts w:eastAsiaTheme="minorEastAsia"/>
        </w:rPr>
        <w:t>Sharma</w:t>
      </w:r>
      <w:r w:rsidRPr="00AF320F">
        <w:rPr>
          <w:rFonts w:eastAsiaTheme="minorEastAsia"/>
        </w:rPr>
        <w:t xml:space="preserve"> was a good </w:t>
      </w:r>
      <w:r w:rsidR="00210457" w:rsidRPr="00AF320F">
        <w:rPr>
          <w:rFonts w:eastAsiaTheme="minorEastAsia"/>
        </w:rPr>
        <w:t>candidate for the job</w:t>
      </w:r>
      <w:r w:rsidRPr="00AF320F">
        <w:rPr>
          <w:rFonts w:eastAsiaTheme="minorEastAsia"/>
        </w:rPr>
        <w:t xml:space="preserve">, he expressed concern about </w:t>
      </w:r>
      <w:r w:rsidR="002D2EA5" w:rsidRPr="00AF320F">
        <w:rPr>
          <w:rFonts w:eastAsiaTheme="minorEastAsia"/>
        </w:rPr>
        <w:t>Sharma</w:t>
      </w:r>
      <w:r w:rsidRPr="00AF320F">
        <w:rPr>
          <w:rFonts w:eastAsiaTheme="minorEastAsia"/>
        </w:rPr>
        <w:t xml:space="preserve"> having less </w:t>
      </w:r>
      <w:r w:rsidR="00D372DE" w:rsidRPr="00AF320F">
        <w:rPr>
          <w:rFonts w:eastAsiaTheme="minorEastAsia"/>
        </w:rPr>
        <w:t xml:space="preserve">work </w:t>
      </w:r>
      <w:r w:rsidRPr="00AF320F">
        <w:rPr>
          <w:rFonts w:eastAsiaTheme="minorEastAsia"/>
        </w:rPr>
        <w:t>experience</w:t>
      </w:r>
      <w:r w:rsidR="00240F90" w:rsidRPr="00AF320F">
        <w:rPr>
          <w:rFonts w:eastAsiaTheme="minorEastAsia"/>
        </w:rPr>
        <w:t xml:space="preserve"> (</w:t>
      </w:r>
      <w:r w:rsidR="00B40E33" w:rsidRPr="00AF320F">
        <w:rPr>
          <w:rFonts w:eastAsiaTheme="minorEastAsia"/>
        </w:rPr>
        <w:t xml:space="preserve">only </w:t>
      </w:r>
      <w:r w:rsidR="00240F90" w:rsidRPr="00AF320F">
        <w:rPr>
          <w:rFonts w:eastAsiaTheme="minorEastAsia"/>
        </w:rPr>
        <w:t>4.5 years)</w:t>
      </w:r>
      <w:r w:rsidRPr="00AF320F">
        <w:rPr>
          <w:rFonts w:eastAsiaTheme="minorEastAsia"/>
        </w:rPr>
        <w:t xml:space="preserve"> than </w:t>
      </w:r>
      <w:r w:rsidR="009E456C" w:rsidRPr="00AF320F">
        <w:rPr>
          <w:rFonts w:eastAsiaTheme="minorEastAsia"/>
        </w:rPr>
        <w:t xml:space="preserve">required by </w:t>
      </w:r>
      <w:r w:rsidRPr="00AF320F">
        <w:rPr>
          <w:rFonts w:eastAsiaTheme="minorEastAsia"/>
        </w:rPr>
        <w:t>the company</w:t>
      </w:r>
      <w:r w:rsidR="009E456C" w:rsidRPr="00AF320F">
        <w:rPr>
          <w:rFonts w:eastAsiaTheme="minorEastAsia"/>
        </w:rPr>
        <w:t>,</w:t>
      </w:r>
      <w:r w:rsidRPr="00AF320F">
        <w:rPr>
          <w:rFonts w:eastAsiaTheme="minorEastAsia"/>
        </w:rPr>
        <w:t xml:space="preserve"> and </w:t>
      </w:r>
      <w:r w:rsidR="00D372DE" w:rsidRPr="00AF320F">
        <w:rPr>
          <w:rFonts w:eastAsiaTheme="minorEastAsia"/>
        </w:rPr>
        <w:t xml:space="preserve">about </w:t>
      </w:r>
      <w:r w:rsidR="002D2EA5" w:rsidRPr="00AF320F">
        <w:rPr>
          <w:rFonts w:eastAsiaTheme="minorEastAsia"/>
        </w:rPr>
        <w:t>Sharma</w:t>
      </w:r>
      <w:r w:rsidR="00D372DE" w:rsidRPr="00AF320F">
        <w:rPr>
          <w:rFonts w:eastAsiaTheme="minorEastAsia"/>
        </w:rPr>
        <w:t>’s</w:t>
      </w:r>
      <w:r w:rsidRPr="00AF320F">
        <w:rPr>
          <w:rFonts w:eastAsiaTheme="minorEastAsia"/>
        </w:rPr>
        <w:t xml:space="preserve"> expectation of a senior position with a lucrative salary</w:t>
      </w:r>
      <w:r w:rsidR="00107DCF">
        <w:rPr>
          <w:rFonts w:eastAsiaTheme="minorEastAsia"/>
        </w:rPr>
        <w:t xml:space="preserve"> </w:t>
      </w:r>
      <w:r w:rsidR="00107DCF" w:rsidRPr="00AF320F">
        <w:rPr>
          <w:rFonts w:eastAsiaTheme="minorEastAsia"/>
        </w:rPr>
        <w:t>(see Exhibit 2)</w:t>
      </w:r>
      <w:r w:rsidRPr="00AF320F">
        <w:rPr>
          <w:rFonts w:eastAsiaTheme="minorEastAsia"/>
        </w:rPr>
        <w:t>.</w:t>
      </w:r>
      <w:r w:rsidR="00B40E33" w:rsidRPr="00AF320F">
        <w:rPr>
          <w:rFonts w:eastAsiaTheme="minorEastAsia"/>
        </w:rPr>
        <w:t xml:space="preserve"> </w:t>
      </w:r>
      <w:r w:rsidRPr="00AF320F">
        <w:rPr>
          <w:rFonts w:eastAsiaTheme="minorEastAsia"/>
        </w:rPr>
        <w:t xml:space="preserve">The GM of production </w:t>
      </w:r>
      <w:r w:rsidR="009E456C" w:rsidRPr="00AF320F">
        <w:rPr>
          <w:rFonts w:eastAsiaTheme="minorEastAsia"/>
        </w:rPr>
        <w:t>suggested</w:t>
      </w:r>
      <w:r w:rsidRPr="00AF320F">
        <w:rPr>
          <w:rFonts w:eastAsiaTheme="minorEastAsia"/>
        </w:rPr>
        <w:t xml:space="preserve"> that </w:t>
      </w:r>
      <w:r w:rsidR="00D372DE" w:rsidRPr="00AF320F">
        <w:rPr>
          <w:rFonts w:eastAsiaTheme="minorEastAsia"/>
        </w:rPr>
        <w:t>because</w:t>
      </w:r>
      <w:r w:rsidR="00B40E33" w:rsidRPr="00AF320F">
        <w:rPr>
          <w:rFonts w:eastAsiaTheme="minorEastAsia"/>
        </w:rPr>
        <w:t xml:space="preserve"> </w:t>
      </w:r>
      <w:r w:rsidR="00291F43" w:rsidRPr="00AF320F">
        <w:rPr>
          <w:rFonts w:eastAsiaTheme="minorEastAsia"/>
        </w:rPr>
        <w:t>some</w:t>
      </w:r>
      <w:r w:rsidRPr="00AF320F">
        <w:rPr>
          <w:rFonts w:eastAsiaTheme="minorEastAsia"/>
        </w:rPr>
        <w:t xml:space="preserve">one already occupied the senior manager position, </w:t>
      </w:r>
      <w:r w:rsidR="002D2EA5" w:rsidRPr="00AF320F">
        <w:rPr>
          <w:rFonts w:eastAsiaTheme="minorEastAsia"/>
        </w:rPr>
        <w:t>Sharma</w:t>
      </w:r>
      <w:r w:rsidRPr="00AF320F">
        <w:rPr>
          <w:rFonts w:eastAsiaTheme="minorEastAsia"/>
        </w:rPr>
        <w:t xml:space="preserve"> could </w:t>
      </w:r>
      <w:r w:rsidR="00D372DE" w:rsidRPr="00AF320F">
        <w:rPr>
          <w:rFonts w:eastAsiaTheme="minorEastAsia"/>
        </w:rPr>
        <w:t>instead</w:t>
      </w:r>
      <w:r w:rsidRPr="00AF320F">
        <w:rPr>
          <w:rFonts w:eastAsiaTheme="minorEastAsia"/>
        </w:rPr>
        <w:t xml:space="preserve"> be offered the </w:t>
      </w:r>
      <w:r w:rsidR="00D372DE" w:rsidRPr="00AF320F">
        <w:rPr>
          <w:rFonts w:eastAsiaTheme="minorEastAsia"/>
        </w:rPr>
        <w:t xml:space="preserve">position of </w:t>
      </w:r>
      <w:r w:rsidRPr="00AF320F">
        <w:rPr>
          <w:rFonts w:eastAsiaTheme="minorEastAsia"/>
        </w:rPr>
        <w:t>sales manager.</w:t>
      </w:r>
    </w:p>
    <w:p w14:paraId="7C966A36" w14:textId="77777777" w:rsidR="007B6BCF" w:rsidRPr="00AF320F" w:rsidRDefault="007B6BCF" w:rsidP="00AF320F">
      <w:pPr>
        <w:pStyle w:val="BodyTextMain"/>
        <w:rPr>
          <w:rFonts w:eastAsiaTheme="minorEastAsia"/>
        </w:rPr>
      </w:pPr>
    </w:p>
    <w:p w14:paraId="31759B2B" w14:textId="77777777" w:rsidR="00F04F24" w:rsidRPr="00AF320F" w:rsidRDefault="00F04F24" w:rsidP="00AF320F">
      <w:pPr>
        <w:pStyle w:val="BodyTextMain"/>
        <w:rPr>
          <w:rFonts w:eastAsiaTheme="minorEastAsia"/>
        </w:rPr>
      </w:pPr>
      <w:r w:rsidRPr="00AF320F">
        <w:rPr>
          <w:rFonts w:eastAsiaTheme="minorEastAsia"/>
        </w:rPr>
        <w:t xml:space="preserve">The AVP of sales seconded the HR manager’s contention that </w:t>
      </w:r>
      <w:r w:rsidR="002D2EA5" w:rsidRPr="00AF320F">
        <w:rPr>
          <w:rFonts w:eastAsiaTheme="minorEastAsia"/>
        </w:rPr>
        <w:t>Sharma</w:t>
      </w:r>
      <w:r w:rsidRPr="00AF320F">
        <w:rPr>
          <w:rFonts w:eastAsiaTheme="minorEastAsia"/>
        </w:rPr>
        <w:t xml:space="preserve">’s salary and career growth aspirations were rather high and that meeting them would place great demands on a small organization such as theirs. He </w:t>
      </w:r>
      <w:r w:rsidR="00D372DE" w:rsidRPr="00AF320F">
        <w:rPr>
          <w:rFonts w:eastAsiaTheme="minorEastAsia"/>
        </w:rPr>
        <w:t>added</w:t>
      </w:r>
      <w:r w:rsidRPr="00AF320F">
        <w:rPr>
          <w:rFonts w:eastAsiaTheme="minorEastAsia"/>
        </w:rPr>
        <w:t xml:space="preserve"> that retaining such an aggressive resource would be difficult.</w:t>
      </w:r>
    </w:p>
    <w:p w14:paraId="07CE9CB6" w14:textId="77777777" w:rsidR="00A85B33" w:rsidRPr="00AF320F" w:rsidRDefault="00A85B33" w:rsidP="00AF320F">
      <w:pPr>
        <w:pStyle w:val="BodyTextMain"/>
        <w:rPr>
          <w:rFonts w:eastAsiaTheme="minorEastAsia"/>
        </w:rPr>
      </w:pPr>
    </w:p>
    <w:p w14:paraId="1C5EAEA9" w14:textId="77777777" w:rsidR="00F04F24" w:rsidRPr="00AF320F" w:rsidRDefault="002D2EA5" w:rsidP="00AF320F">
      <w:pPr>
        <w:pStyle w:val="BodyTextMain"/>
        <w:rPr>
          <w:rFonts w:eastAsiaTheme="minorEastAsia"/>
        </w:rPr>
      </w:pPr>
      <w:proofErr w:type="spellStart"/>
      <w:r w:rsidRPr="00AF320F">
        <w:rPr>
          <w:rFonts w:eastAsiaTheme="minorEastAsia"/>
        </w:rPr>
        <w:t>Upadhya</w:t>
      </w:r>
      <w:proofErr w:type="spellEnd"/>
      <w:r w:rsidR="00F04F24" w:rsidRPr="00AF320F">
        <w:rPr>
          <w:rFonts w:eastAsiaTheme="minorEastAsia"/>
        </w:rPr>
        <w:t xml:space="preserve"> conveyed </w:t>
      </w:r>
      <w:r w:rsidR="00D372DE" w:rsidRPr="00AF320F">
        <w:rPr>
          <w:rFonts w:eastAsiaTheme="minorEastAsia"/>
        </w:rPr>
        <w:t xml:space="preserve">to the panel </w:t>
      </w:r>
      <w:r w:rsidR="00F04F24" w:rsidRPr="00AF320F">
        <w:rPr>
          <w:rFonts w:eastAsiaTheme="minorEastAsia"/>
        </w:rPr>
        <w:t>that he regarded their experience in the</w:t>
      </w:r>
      <w:r w:rsidR="00D372DE" w:rsidRPr="00AF320F">
        <w:rPr>
          <w:rFonts w:eastAsiaTheme="minorEastAsia"/>
        </w:rPr>
        <w:t>ir</w:t>
      </w:r>
      <w:r w:rsidR="00F04F24" w:rsidRPr="00AF320F">
        <w:rPr>
          <w:rFonts w:eastAsiaTheme="minorEastAsia"/>
        </w:rPr>
        <w:t xml:space="preserve"> respective fields with much appreciation. He commended the successful and efficient recruitment</w:t>
      </w:r>
      <w:r w:rsidR="00D372DE" w:rsidRPr="00AF320F">
        <w:rPr>
          <w:rFonts w:eastAsiaTheme="minorEastAsia"/>
        </w:rPr>
        <w:t>s</w:t>
      </w:r>
      <w:r w:rsidR="00F04F24" w:rsidRPr="00AF320F">
        <w:rPr>
          <w:rFonts w:eastAsiaTheme="minorEastAsia"/>
        </w:rPr>
        <w:t xml:space="preserve"> carried out by the team up to that point. He further expressed that it was inevitable that SI focus on setting a new growth path</w:t>
      </w:r>
      <w:r w:rsidR="00D372DE" w:rsidRPr="00AF320F">
        <w:rPr>
          <w:rFonts w:eastAsiaTheme="minorEastAsia"/>
        </w:rPr>
        <w:t>,</w:t>
      </w:r>
      <w:r w:rsidR="00F04F24" w:rsidRPr="00AF320F">
        <w:rPr>
          <w:rFonts w:eastAsiaTheme="minorEastAsia"/>
        </w:rPr>
        <w:t xml:space="preserve"> which required new measures to foster new business. He told them that </w:t>
      </w:r>
      <w:r w:rsidRPr="00AF320F">
        <w:rPr>
          <w:rFonts w:eastAsiaTheme="minorEastAsia"/>
        </w:rPr>
        <w:t>Sharma</w:t>
      </w:r>
      <w:r w:rsidR="00F04F24" w:rsidRPr="00AF320F">
        <w:rPr>
          <w:rFonts w:eastAsiaTheme="minorEastAsia"/>
        </w:rPr>
        <w:t xml:space="preserve"> was the most suitable candidate to implement the plan and that such an aggressive resource could </w:t>
      </w:r>
      <w:r w:rsidR="00D372DE" w:rsidRPr="00AF320F">
        <w:rPr>
          <w:rFonts w:eastAsiaTheme="minorEastAsia"/>
        </w:rPr>
        <w:t xml:space="preserve">help to </w:t>
      </w:r>
      <w:r w:rsidR="00F04F24" w:rsidRPr="00AF320F">
        <w:rPr>
          <w:rFonts w:eastAsiaTheme="minorEastAsia"/>
        </w:rPr>
        <w:t>greatly increase their business opportunities.</w:t>
      </w:r>
    </w:p>
    <w:p w14:paraId="775F5A3D" w14:textId="77777777" w:rsidR="00A85B33" w:rsidRPr="00AF320F" w:rsidRDefault="00A85B33" w:rsidP="00AF320F">
      <w:pPr>
        <w:pStyle w:val="BodyTextMain"/>
        <w:rPr>
          <w:rFonts w:eastAsiaTheme="minorEastAsia"/>
        </w:rPr>
      </w:pPr>
    </w:p>
    <w:p w14:paraId="2015D5FD" w14:textId="77777777" w:rsidR="00F04F24" w:rsidRPr="00AF320F" w:rsidRDefault="00F04F24" w:rsidP="00AF320F">
      <w:pPr>
        <w:pStyle w:val="BodyTextMain"/>
        <w:rPr>
          <w:rFonts w:eastAsiaTheme="minorEastAsia"/>
        </w:rPr>
      </w:pPr>
      <w:r w:rsidRPr="00AF320F">
        <w:rPr>
          <w:rFonts w:eastAsiaTheme="minorEastAsia"/>
        </w:rPr>
        <w:t xml:space="preserve">The HR manager voiced his dissension, reminding </w:t>
      </w:r>
      <w:proofErr w:type="spellStart"/>
      <w:r w:rsidR="002D2EA5" w:rsidRPr="00AF320F">
        <w:rPr>
          <w:rFonts w:eastAsiaTheme="minorEastAsia"/>
        </w:rPr>
        <w:t>Upadhya</w:t>
      </w:r>
      <w:proofErr w:type="spellEnd"/>
      <w:r w:rsidRPr="00AF320F">
        <w:rPr>
          <w:rFonts w:eastAsiaTheme="minorEastAsia"/>
        </w:rPr>
        <w:t xml:space="preserve"> that the recruitment policies </w:t>
      </w:r>
      <w:r w:rsidR="00D372DE" w:rsidRPr="00AF320F">
        <w:rPr>
          <w:rFonts w:eastAsiaTheme="minorEastAsia"/>
        </w:rPr>
        <w:t xml:space="preserve">in place at the company </w:t>
      </w:r>
      <w:r w:rsidRPr="00AF320F">
        <w:rPr>
          <w:rFonts w:eastAsiaTheme="minorEastAsia"/>
        </w:rPr>
        <w:t>should not be set aside to hire a single candidate. He also warned that actions incongruous with the professed principles of the company might backfire in the future.</w:t>
      </w:r>
    </w:p>
    <w:p w14:paraId="00BF2042" w14:textId="77777777" w:rsidR="00A85B33" w:rsidRPr="00AF320F" w:rsidRDefault="00A85B33" w:rsidP="00AF320F">
      <w:pPr>
        <w:pStyle w:val="BodyTextMain"/>
        <w:rPr>
          <w:rFonts w:eastAsiaTheme="minorEastAsia"/>
        </w:rPr>
      </w:pPr>
    </w:p>
    <w:p w14:paraId="3F45332F" w14:textId="77777777" w:rsidR="00F04F24" w:rsidRPr="00AF320F" w:rsidRDefault="00F04F24" w:rsidP="00AF320F">
      <w:pPr>
        <w:pStyle w:val="BodyTextMain"/>
        <w:rPr>
          <w:rFonts w:eastAsiaTheme="minorEastAsia"/>
        </w:rPr>
      </w:pPr>
      <w:r w:rsidRPr="00AF320F">
        <w:rPr>
          <w:rFonts w:eastAsiaTheme="minorEastAsia"/>
        </w:rPr>
        <w:t>The AVP of sales pointed out that hiring such an aggressive person could put undue pressure on the sales team</w:t>
      </w:r>
      <w:r w:rsidR="00D372DE" w:rsidRPr="00AF320F">
        <w:rPr>
          <w:rFonts w:eastAsiaTheme="minorEastAsia"/>
        </w:rPr>
        <w:t>,</w:t>
      </w:r>
      <w:r w:rsidRPr="00AF320F">
        <w:rPr>
          <w:rFonts w:eastAsiaTheme="minorEastAsia"/>
        </w:rPr>
        <w:t xml:space="preserve"> as the company was not used to </w:t>
      </w:r>
      <w:r w:rsidR="00CE0F87" w:rsidRPr="00AF320F">
        <w:rPr>
          <w:rFonts w:eastAsiaTheme="minorEastAsia"/>
        </w:rPr>
        <w:t>an aggressive</w:t>
      </w:r>
      <w:r w:rsidRPr="00AF320F">
        <w:rPr>
          <w:rFonts w:eastAsiaTheme="minorEastAsia"/>
        </w:rPr>
        <w:t xml:space="preserve"> work culture. He also suspected that the increased work pressure might have an adverse effect on the</w:t>
      </w:r>
      <w:r w:rsidR="00D372DE" w:rsidRPr="00AF320F">
        <w:rPr>
          <w:rFonts w:eastAsiaTheme="minorEastAsia"/>
        </w:rPr>
        <w:t xml:space="preserve"> firm’s</w:t>
      </w:r>
      <w:r w:rsidRPr="00AF320F">
        <w:rPr>
          <w:rFonts w:eastAsiaTheme="minorEastAsia"/>
        </w:rPr>
        <w:t xml:space="preserve"> sales growth.</w:t>
      </w:r>
    </w:p>
    <w:p w14:paraId="5CC9562F" w14:textId="77777777" w:rsidR="00A85B33" w:rsidRPr="00AF320F" w:rsidRDefault="00A85B33" w:rsidP="00AF320F">
      <w:pPr>
        <w:pStyle w:val="BodyTextMain"/>
        <w:rPr>
          <w:rFonts w:eastAsiaTheme="minorEastAsia"/>
        </w:rPr>
      </w:pPr>
    </w:p>
    <w:p w14:paraId="32FC32A6" w14:textId="682D9600" w:rsidR="00F04F24" w:rsidRPr="00AF320F" w:rsidRDefault="00F04F24" w:rsidP="00AF320F">
      <w:pPr>
        <w:pStyle w:val="BodyTextMain"/>
        <w:rPr>
          <w:rFonts w:eastAsiaTheme="minorEastAsia"/>
        </w:rPr>
      </w:pPr>
      <w:r w:rsidRPr="00AF320F">
        <w:rPr>
          <w:rFonts w:eastAsiaTheme="minorEastAsia"/>
        </w:rPr>
        <w:t>After a prolonged discussion, the</w:t>
      </w:r>
      <w:r w:rsidR="00D372DE" w:rsidRPr="00AF320F">
        <w:rPr>
          <w:rFonts w:eastAsiaTheme="minorEastAsia"/>
        </w:rPr>
        <w:t xml:space="preserve"> panel and </w:t>
      </w:r>
      <w:proofErr w:type="spellStart"/>
      <w:r w:rsidR="002D2EA5" w:rsidRPr="00AF320F">
        <w:rPr>
          <w:rFonts w:eastAsiaTheme="minorEastAsia"/>
        </w:rPr>
        <w:t>Upadhya</w:t>
      </w:r>
      <w:proofErr w:type="spellEnd"/>
      <w:r w:rsidRPr="00AF320F">
        <w:rPr>
          <w:rFonts w:eastAsiaTheme="minorEastAsia"/>
        </w:rPr>
        <w:t xml:space="preserve"> eventually decided to hire </w:t>
      </w:r>
      <w:r w:rsidR="002D2EA5" w:rsidRPr="00AF320F">
        <w:rPr>
          <w:rFonts w:eastAsiaTheme="minorEastAsia"/>
        </w:rPr>
        <w:t>Sharma</w:t>
      </w:r>
      <w:r w:rsidR="00B40E33" w:rsidRPr="00AF320F">
        <w:rPr>
          <w:rFonts w:eastAsiaTheme="minorEastAsia"/>
        </w:rPr>
        <w:t xml:space="preserve"> </w:t>
      </w:r>
      <w:r w:rsidR="001A756C" w:rsidRPr="00AF320F">
        <w:rPr>
          <w:rFonts w:eastAsiaTheme="minorEastAsia"/>
        </w:rPr>
        <w:t>for</w:t>
      </w:r>
      <w:r w:rsidRPr="00AF320F">
        <w:rPr>
          <w:rFonts w:eastAsiaTheme="minorEastAsia"/>
        </w:rPr>
        <w:t xml:space="preserve"> a critical position in the organization</w:t>
      </w:r>
      <w:r w:rsidR="009E456C" w:rsidRPr="00AF320F">
        <w:rPr>
          <w:rFonts w:eastAsiaTheme="minorEastAsia"/>
        </w:rPr>
        <w:t>, at a high rate of pay</w:t>
      </w:r>
      <w:r w:rsidR="00107DCF">
        <w:rPr>
          <w:rFonts w:eastAsiaTheme="minorEastAsia"/>
        </w:rPr>
        <w:t xml:space="preserve"> </w:t>
      </w:r>
      <w:r w:rsidR="00107DCF" w:rsidRPr="00AF320F">
        <w:rPr>
          <w:rFonts w:eastAsiaTheme="minorEastAsia"/>
        </w:rPr>
        <w:t>(see Exhibit 3)</w:t>
      </w:r>
      <w:r w:rsidR="00615B0B" w:rsidRPr="00AF320F">
        <w:rPr>
          <w:rFonts w:eastAsiaTheme="minorEastAsia"/>
        </w:rPr>
        <w:t>.</w:t>
      </w:r>
    </w:p>
    <w:p w14:paraId="102FE186" w14:textId="77777777" w:rsidR="00A85B33" w:rsidRPr="00AF320F" w:rsidRDefault="00A85B33" w:rsidP="00AF320F">
      <w:pPr>
        <w:pStyle w:val="BodyTextMain"/>
        <w:rPr>
          <w:rFonts w:eastAsiaTheme="minorEastAsia"/>
        </w:rPr>
      </w:pPr>
    </w:p>
    <w:p w14:paraId="17EB95A4" w14:textId="77777777" w:rsidR="00F04F24" w:rsidRPr="00AF320F" w:rsidRDefault="00F04F24" w:rsidP="00AF320F">
      <w:pPr>
        <w:pStyle w:val="BodyTextMain"/>
        <w:rPr>
          <w:rFonts w:eastAsiaTheme="minorEastAsia"/>
        </w:rPr>
      </w:pPr>
      <w:r w:rsidRPr="00AF320F">
        <w:rPr>
          <w:rFonts w:eastAsiaTheme="minorEastAsia"/>
        </w:rPr>
        <w:t xml:space="preserve">Though </w:t>
      </w:r>
      <w:r w:rsidR="002D2EA5" w:rsidRPr="00AF320F">
        <w:rPr>
          <w:rFonts w:eastAsiaTheme="minorEastAsia"/>
        </w:rPr>
        <w:t>Sharma</w:t>
      </w:r>
      <w:r w:rsidR="001A756C" w:rsidRPr="00AF320F">
        <w:rPr>
          <w:rFonts w:eastAsiaTheme="minorEastAsia"/>
        </w:rPr>
        <w:t>’s</w:t>
      </w:r>
      <w:r w:rsidR="00B40E33" w:rsidRPr="00AF320F">
        <w:rPr>
          <w:rFonts w:eastAsiaTheme="minorEastAsia"/>
        </w:rPr>
        <w:t xml:space="preserve"> </w:t>
      </w:r>
      <w:r w:rsidR="001A756C" w:rsidRPr="00AF320F">
        <w:rPr>
          <w:rFonts w:eastAsiaTheme="minorEastAsia"/>
        </w:rPr>
        <w:t>expertise was in</w:t>
      </w:r>
      <w:r w:rsidRPr="00AF320F">
        <w:rPr>
          <w:rFonts w:eastAsiaTheme="minorEastAsia"/>
        </w:rPr>
        <w:t xml:space="preserve"> marketing, he also had </w:t>
      </w:r>
      <w:r w:rsidR="001A756C" w:rsidRPr="00AF320F">
        <w:rPr>
          <w:rFonts w:eastAsiaTheme="minorEastAsia"/>
        </w:rPr>
        <w:t>skills</w:t>
      </w:r>
      <w:r w:rsidR="00B40E33" w:rsidRPr="00AF320F">
        <w:rPr>
          <w:rFonts w:eastAsiaTheme="minorEastAsia"/>
        </w:rPr>
        <w:t xml:space="preserve"> </w:t>
      </w:r>
      <w:r w:rsidRPr="00AF320F">
        <w:rPr>
          <w:rFonts w:eastAsiaTheme="minorEastAsia"/>
        </w:rPr>
        <w:t xml:space="preserve">in production and machinery, </w:t>
      </w:r>
      <w:r w:rsidR="001A756C" w:rsidRPr="00AF320F">
        <w:rPr>
          <w:rFonts w:eastAsiaTheme="minorEastAsia"/>
        </w:rPr>
        <w:t>making</w:t>
      </w:r>
      <w:r w:rsidRPr="00AF320F">
        <w:rPr>
          <w:rFonts w:eastAsiaTheme="minorEastAsia"/>
        </w:rPr>
        <w:t xml:space="preserve"> him a versatile </w:t>
      </w:r>
      <w:r w:rsidR="009E456C" w:rsidRPr="00AF320F">
        <w:rPr>
          <w:rFonts w:eastAsiaTheme="minorEastAsia"/>
        </w:rPr>
        <w:t>employee</w:t>
      </w:r>
      <w:r w:rsidRPr="00AF320F">
        <w:rPr>
          <w:rFonts w:eastAsiaTheme="minorEastAsia"/>
        </w:rPr>
        <w:t>. Being experienced in nanotechnology, hot press, and CNC machinery enabled him to be an aggressive performer</w:t>
      </w:r>
      <w:r w:rsidR="009E456C" w:rsidRPr="00AF320F">
        <w:rPr>
          <w:rFonts w:eastAsiaTheme="minorEastAsia"/>
        </w:rPr>
        <w:t>, and he</w:t>
      </w:r>
      <w:r w:rsidRPr="00AF320F">
        <w:rPr>
          <w:rFonts w:eastAsiaTheme="minorEastAsia"/>
        </w:rPr>
        <w:t xml:space="preserve"> believed in tangible results. </w:t>
      </w:r>
      <w:r w:rsidR="002D2EA5" w:rsidRPr="00AF320F">
        <w:rPr>
          <w:rFonts w:eastAsiaTheme="minorEastAsia"/>
        </w:rPr>
        <w:t>Sharma</w:t>
      </w:r>
      <w:r w:rsidR="001A756C" w:rsidRPr="00AF320F">
        <w:rPr>
          <w:rFonts w:eastAsiaTheme="minorEastAsia"/>
        </w:rPr>
        <w:t>’s</w:t>
      </w:r>
      <w:r w:rsidRPr="00AF320F">
        <w:rPr>
          <w:rFonts w:eastAsiaTheme="minorEastAsia"/>
        </w:rPr>
        <w:t xml:space="preserve"> exceptional performance from day one</w:t>
      </w:r>
      <w:r w:rsidR="001A756C" w:rsidRPr="00AF320F">
        <w:rPr>
          <w:rFonts w:eastAsiaTheme="minorEastAsia"/>
        </w:rPr>
        <w:t xml:space="preserve"> at SI</w:t>
      </w:r>
      <w:r w:rsidRPr="00AF320F">
        <w:rPr>
          <w:rFonts w:eastAsiaTheme="minorEastAsia"/>
        </w:rPr>
        <w:t xml:space="preserve"> galvanized the employees under his supervision to function phenomenally in client acquisition and pooling orders. Thus, anyone would easily </w:t>
      </w:r>
      <w:r w:rsidR="001A756C" w:rsidRPr="00AF320F">
        <w:rPr>
          <w:rFonts w:eastAsiaTheme="minorEastAsia"/>
        </w:rPr>
        <w:t xml:space="preserve">have </w:t>
      </w:r>
      <w:r w:rsidRPr="00AF320F">
        <w:rPr>
          <w:rFonts w:eastAsiaTheme="minorEastAsia"/>
        </w:rPr>
        <w:t>assume</w:t>
      </w:r>
      <w:r w:rsidR="001A756C" w:rsidRPr="00AF320F">
        <w:rPr>
          <w:rFonts w:eastAsiaTheme="minorEastAsia"/>
        </w:rPr>
        <w:t>d</w:t>
      </w:r>
      <w:r w:rsidRPr="00AF320F">
        <w:rPr>
          <w:rFonts w:eastAsiaTheme="minorEastAsia"/>
        </w:rPr>
        <w:t xml:space="preserve"> that he was the reason for the increase in the customer base </w:t>
      </w:r>
      <w:r w:rsidR="001A756C" w:rsidRPr="00AF320F">
        <w:rPr>
          <w:rFonts w:eastAsiaTheme="minorEastAsia"/>
        </w:rPr>
        <w:t xml:space="preserve">at that time </w:t>
      </w:r>
      <w:r w:rsidRPr="00AF320F">
        <w:rPr>
          <w:rFonts w:eastAsiaTheme="minorEastAsia"/>
        </w:rPr>
        <w:t>and the sudden increase in the number of orders</w:t>
      </w:r>
      <w:r w:rsidR="00CE0F87" w:rsidRPr="00AF320F">
        <w:rPr>
          <w:rFonts w:eastAsiaTheme="minorEastAsia"/>
        </w:rPr>
        <w:t xml:space="preserve"> clients were placing wi</w:t>
      </w:r>
      <w:r w:rsidR="007B6BCF" w:rsidRPr="00AF320F">
        <w:rPr>
          <w:rFonts w:eastAsiaTheme="minorEastAsia"/>
        </w:rPr>
        <w:t>t</w:t>
      </w:r>
      <w:r w:rsidR="00CE0F87" w:rsidRPr="00AF320F">
        <w:rPr>
          <w:rFonts w:eastAsiaTheme="minorEastAsia"/>
        </w:rPr>
        <w:t>h SI</w:t>
      </w:r>
      <w:r w:rsidRPr="00AF320F">
        <w:rPr>
          <w:rFonts w:eastAsiaTheme="minorEastAsia"/>
        </w:rPr>
        <w:t>.</w:t>
      </w:r>
    </w:p>
    <w:p w14:paraId="43D884C0" w14:textId="77777777" w:rsidR="00A85B33" w:rsidRPr="00AF320F" w:rsidRDefault="00A85B33" w:rsidP="00AF320F">
      <w:pPr>
        <w:pStyle w:val="BodyTextMain"/>
        <w:rPr>
          <w:rFonts w:eastAsiaTheme="minorEastAsia"/>
        </w:rPr>
      </w:pPr>
    </w:p>
    <w:p w14:paraId="6469A139" w14:textId="7B99557D" w:rsidR="00F04F24" w:rsidRDefault="00F04F24" w:rsidP="00AF320F">
      <w:pPr>
        <w:pStyle w:val="BodyTextMain"/>
        <w:rPr>
          <w:rFonts w:eastAsiaTheme="minorEastAsia"/>
        </w:rPr>
      </w:pPr>
      <w:r w:rsidRPr="00AF320F">
        <w:rPr>
          <w:rFonts w:eastAsiaTheme="minorEastAsia"/>
        </w:rPr>
        <w:t xml:space="preserve">The biggest achievement was that </w:t>
      </w:r>
      <w:r w:rsidR="001A756C" w:rsidRPr="00AF320F">
        <w:rPr>
          <w:rFonts w:eastAsiaTheme="minorEastAsia"/>
        </w:rPr>
        <w:t>the company</w:t>
      </w:r>
      <w:r w:rsidRPr="00AF320F">
        <w:rPr>
          <w:rFonts w:eastAsiaTheme="minorEastAsia"/>
        </w:rPr>
        <w:t xml:space="preserve"> obtained an important $1</w:t>
      </w:r>
      <w:r w:rsidR="001F25CE" w:rsidRPr="00AF320F">
        <w:rPr>
          <w:rFonts w:eastAsiaTheme="minorEastAsia"/>
        </w:rPr>
        <w:t>,</w:t>
      </w:r>
      <w:r w:rsidRPr="00AF320F">
        <w:rPr>
          <w:rFonts w:eastAsiaTheme="minorEastAsia"/>
        </w:rPr>
        <w:t>555</w:t>
      </w:r>
      <w:r w:rsidR="001F25CE" w:rsidRPr="00AF320F">
        <w:rPr>
          <w:rFonts w:eastAsiaTheme="minorEastAsia"/>
        </w:rPr>
        <w:t>,</w:t>
      </w:r>
      <w:r w:rsidRPr="00AF320F">
        <w:rPr>
          <w:rFonts w:eastAsiaTheme="minorEastAsia"/>
        </w:rPr>
        <w:t xml:space="preserve">331 order from one of </w:t>
      </w:r>
      <w:r w:rsidR="001A756C" w:rsidRPr="00AF320F">
        <w:rPr>
          <w:rFonts w:eastAsiaTheme="minorEastAsia"/>
        </w:rPr>
        <w:t>its</w:t>
      </w:r>
      <w:r w:rsidRPr="00AF320F">
        <w:rPr>
          <w:rFonts w:eastAsiaTheme="minorEastAsia"/>
        </w:rPr>
        <w:t xml:space="preserve"> new clients. This order could launch the business on</w:t>
      </w:r>
      <w:r w:rsidR="001A756C" w:rsidRPr="00AF320F">
        <w:rPr>
          <w:rFonts w:eastAsiaTheme="minorEastAsia"/>
        </w:rPr>
        <w:t>to</w:t>
      </w:r>
      <w:r w:rsidRPr="00AF320F">
        <w:rPr>
          <w:rFonts w:eastAsiaTheme="minorEastAsia"/>
        </w:rPr>
        <w:t xml:space="preserve"> the </w:t>
      </w:r>
      <w:r w:rsidR="001A756C" w:rsidRPr="00AF320F">
        <w:rPr>
          <w:rFonts w:eastAsiaTheme="minorEastAsia"/>
        </w:rPr>
        <w:t xml:space="preserve">path of </w:t>
      </w:r>
      <w:r w:rsidRPr="00AF320F">
        <w:rPr>
          <w:rFonts w:eastAsiaTheme="minorEastAsia"/>
        </w:rPr>
        <w:t xml:space="preserve">much-awaited rapid growth. However, in order to meet the requirements of this project, </w:t>
      </w:r>
      <w:r w:rsidR="001A756C" w:rsidRPr="00AF320F">
        <w:rPr>
          <w:rFonts w:eastAsiaTheme="minorEastAsia"/>
        </w:rPr>
        <w:t xml:space="preserve">SI needed </w:t>
      </w:r>
      <w:proofErr w:type="spellStart"/>
      <w:r w:rsidRPr="00AF320F">
        <w:rPr>
          <w:rFonts w:eastAsiaTheme="minorEastAsia"/>
        </w:rPr>
        <w:t>nano</w:t>
      </w:r>
      <w:proofErr w:type="spellEnd"/>
      <w:r w:rsidR="001A756C" w:rsidRPr="00AF320F">
        <w:rPr>
          <w:rFonts w:eastAsiaTheme="minorEastAsia"/>
        </w:rPr>
        <w:t>-</w:t>
      </w:r>
      <w:r w:rsidRPr="00AF320F">
        <w:rPr>
          <w:rFonts w:eastAsiaTheme="minorEastAsia"/>
        </w:rPr>
        <w:t xml:space="preserve">finishing and CNC machines, along with highly trained employees. </w:t>
      </w:r>
      <w:r w:rsidR="001A756C" w:rsidRPr="00AF320F">
        <w:rPr>
          <w:rFonts w:eastAsiaTheme="minorEastAsia"/>
        </w:rPr>
        <w:t>I</w:t>
      </w:r>
      <w:r w:rsidRPr="00AF320F">
        <w:rPr>
          <w:rFonts w:eastAsiaTheme="minorEastAsia"/>
        </w:rPr>
        <w:t xml:space="preserve">n turn, a huge investment </w:t>
      </w:r>
      <w:r w:rsidR="001A756C" w:rsidRPr="00AF320F">
        <w:rPr>
          <w:rFonts w:eastAsiaTheme="minorEastAsia"/>
        </w:rPr>
        <w:t xml:space="preserve">was required </w:t>
      </w:r>
      <w:r w:rsidRPr="00AF320F">
        <w:rPr>
          <w:rFonts w:eastAsiaTheme="minorEastAsia"/>
        </w:rPr>
        <w:t xml:space="preserve">to buy the machines and hire the trained </w:t>
      </w:r>
      <w:r w:rsidR="001A756C" w:rsidRPr="00AF320F">
        <w:rPr>
          <w:rFonts w:eastAsiaTheme="minorEastAsia"/>
        </w:rPr>
        <w:t>staff</w:t>
      </w:r>
      <w:r w:rsidRPr="00AF320F">
        <w:rPr>
          <w:rFonts w:eastAsiaTheme="minorEastAsia"/>
        </w:rPr>
        <w:t xml:space="preserve">. </w:t>
      </w:r>
      <w:r w:rsidR="009E456C" w:rsidRPr="00AF320F">
        <w:rPr>
          <w:rFonts w:eastAsiaTheme="minorEastAsia"/>
        </w:rPr>
        <w:t>E</w:t>
      </w:r>
      <w:r w:rsidRPr="00AF320F">
        <w:rPr>
          <w:rFonts w:eastAsiaTheme="minorEastAsia"/>
        </w:rPr>
        <w:t xml:space="preserve">ager to expand the business, and keeping the size of this lucrative order in mind, </w:t>
      </w:r>
      <w:proofErr w:type="spellStart"/>
      <w:r w:rsidR="002D2EA5" w:rsidRPr="00AF320F">
        <w:rPr>
          <w:rFonts w:eastAsiaTheme="minorEastAsia"/>
        </w:rPr>
        <w:t>Upadhya</w:t>
      </w:r>
      <w:proofErr w:type="spellEnd"/>
      <w:r w:rsidRPr="00AF320F">
        <w:rPr>
          <w:rFonts w:eastAsiaTheme="minorEastAsia"/>
        </w:rPr>
        <w:t xml:space="preserve"> tried all possible options to raise the required funds. At that point, raising the bank</w:t>
      </w:r>
      <w:r w:rsidR="009E456C" w:rsidRPr="00AF320F">
        <w:rPr>
          <w:rFonts w:eastAsiaTheme="minorEastAsia"/>
        </w:rPr>
        <w:t>’s</w:t>
      </w:r>
      <w:r w:rsidRPr="00AF320F">
        <w:rPr>
          <w:rFonts w:eastAsiaTheme="minorEastAsia"/>
        </w:rPr>
        <w:t xml:space="preserve"> cash credit limit was a tall order, so he searched for private moneylenders. </w:t>
      </w:r>
      <w:r w:rsidR="002D2EA5" w:rsidRPr="00AF320F">
        <w:rPr>
          <w:rFonts w:eastAsiaTheme="minorEastAsia"/>
        </w:rPr>
        <w:t>Sharma</w:t>
      </w:r>
      <w:r w:rsidRPr="00AF320F">
        <w:rPr>
          <w:rFonts w:eastAsiaTheme="minorEastAsia"/>
        </w:rPr>
        <w:t xml:space="preserve"> u</w:t>
      </w:r>
      <w:r w:rsidR="00C94D8C" w:rsidRPr="00AF320F">
        <w:rPr>
          <w:rFonts w:eastAsiaTheme="minorEastAsia"/>
        </w:rPr>
        <w:t>s</w:t>
      </w:r>
      <w:r w:rsidRPr="00AF320F">
        <w:rPr>
          <w:rFonts w:eastAsiaTheme="minorEastAsia"/>
        </w:rPr>
        <w:t>ed his connections</w:t>
      </w:r>
      <w:r w:rsidR="009E456C" w:rsidRPr="00AF320F">
        <w:rPr>
          <w:rFonts w:eastAsiaTheme="minorEastAsia"/>
        </w:rPr>
        <w:t xml:space="preserve"> to</w:t>
      </w:r>
      <w:r w:rsidRPr="00AF320F">
        <w:rPr>
          <w:rFonts w:eastAsiaTheme="minorEastAsia"/>
        </w:rPr>
        <w:t xml:space="preserve"> assist </w:t>
      </w:r>
      <w:proofErr w:type="spellStart"/>
      <w:r w:rsidR="002D2EA5" w:rsidRPr="00AF320F">
        <w:rPr>
          <w:rFonts w:eastAsiaTheme="minorEastAsia"/>
        </w:rPr>
        <w:t>Upadhya</w:t>
      </w:r>
      <w:proofErr w:type="spellEnd"/>
      <w:r w:rsidRPr="00AF320F">
        <w:rPr>
          <w:rFonts w:eastAsiaTheme="minorEastAsia"/>
        </w:rPr>
        <w:t xml:space="preserve"> in these pecuniary matters, and ultimately arranged for a l</w:t>
      </w:r>
      <w:r w:rsidR="00A85B33" w:rsidRPr="00AF320F">
        <w:rPr>
          <w:rFonts w:eastAsiaTheme="minorEastAsia"/>
        </w:rPr>
        <w:t>oan from a private moneylender.</w:t>
      </w:r>
    </w:p>
    <w:p w14:paraId="59411A74" w14:textId="77777777" w:rsidR="00F04F24" w:rsidRPr="00D805A6" w:rsidRDefault="00F04F24" w:rsidP="00D805A6">
      <w:pPr>
        <w:pStyle w:val="Casehead2"/>
        <w:keepNext/>
        <w:rPr>
          <w:rFonts w:eastAsiaTheme="minorEastAsia"/>
          <w:lang w:val="en-CA" w:bidi="hi-IN"/>
        </w:rPr>
      </w:pPr>
      <w:r w:rsidRPr="00D805A6">
        <w:rPr>
          <w:rFonts w:eastAsiaTheme="minorEastAsia"/>
          <w:lang w:val="en-CA" w:bidi="hi-IN"/>
        </w:rPr>
        <w:lastRenderedPageBreak/>
        <w:t>About the Project</w:t>
      </w:r>
    </w:p>
    <w:p w14:paraId="31A0AB22" w14:textId="77777777" w:rsidR="00A85B33" w:rsidRPr="00A85B33" w:rsidRDefault="00A85B33" w:rsidP="003D67C8">
      <w:pPr>
        <w:pStyle w:val="BodyTextMain"/>
        <w:keepNext/>
        <w:rPr>
          <w:rFonts w:eastAsiaTheme="minorEastAsia"/>
          <w:sz w:val="20"/>
          <w:lang w:bidi="hi-IN"/>
        </w:rPr>
      </w:pPr>
    </w:p>
    <w:p w14:paraId="7BD20CC4" w14:textId="77777777" w:rsidR="00F04F24" w:rsidRDefault="00F04F24" w:rsidP="003D67C8">
      <w:pPr>
        <w:pStyle w:val="BodyTextMain"/>
        <w:keepNext/>
        <w:rPr>
          <w:rFonts w:eastAsiaTheme="minorEastAsia"/>
          <w:lang w:bidi="hi-IN"/>
        </w:rPr>
      </w:pPr>
      <w:r w:rsidRPr="00F04F24">
        <w:rPr>
          <w:rFonts w:eastAsiaTheme="minorEastAsia"/>
          <w:lang w:bidi="hi-IN"/>
        </w:rPr>
        <w:t>As th</w:t>
      </w:r>
      <w:r w:rsidR="009E456C">
        <w:rPr>
          <w:rFonts w:eastAsiaTheme="minorEastAsia"/>
          <w:lang w:bidi="hi-IN"/>
        </w:rPr>
        <w:t>e important</w:t>
      </w:r>
      <w:r w:rsidRPr="00F04F24">
        <w:rPr>
          <w:rFonts w:eastAsiaTheme="minorEastAsia"/>
          <w:lang w:bidi="hi-IN"/>
        </w:rPr>
        <w:t xml:space="preserve"> order </w:t>
      </w:r>
      <w:r w:rsidR="009E456C">
        <w:rPr>
          <w:rFonts w:eastAsiaTheme="minorEastAsia"/>
          <w:lang w:bidi="hi-IN"/>
        </w:rPr>
        <w:t xml:space="preserve">had </w:t>
      </w:r>
      <w:r w:rsidRPr="00F04F24">
        <w:rPr>
          <w:rFonts w:eastAsiaTheme="minorEastAsia"/>
          <w:lang w:bidi="hi-IN"/>
        </w:rPr>
        <w:t>c</w:t>
      </w:r>
      <w:r w:rsidR="009E456C">
        <w:rPr>
          <w:rFonts w:eastAsiaTheme="minorEastAsia"/>
          <w:lang w:bidi="hi-IN"/>
        </w:rPr>
        <w:t>o</w:t>
      </w:r>
      <w:r w:rsidRPr="00F04F24">
        <w:rPr>
          <w:rFonts w:eastAsiaTheme="minorEastAsia"/>
          <w:lang w:bidi="hi-IN"/>
        </w:rPr>
        <w:t xml:space="preserve">me from a new client, the </w:t>
      </w:r>
      <w:r w:rsidR="009E456C">
        <w:rPr>
          <w:rFonts w:eastAsiaTheme="minorEastAsia"/>
          <w:lang w:bidi="hi-IN"/>
        </w:rPr>
        <w:t xml:space="preserve">required </w:t>
      </w:r>
      <w:r w:rsidRPr="00F04F24">
        <w:rPr>
          <w:rFonts w:eastAsiaTheme="minorEastAsia"/>
          <w:lang w:bidi="hi-IN"/>
        </w:rPr>
        <w:t xml:space="preserve">specifications and </w:t>
      </w:r>
      <w:r w:rsidR="009E456C">
        <w:rPr>
          <w:rFonts w:eastAsiaTheme="minorEastAsia"/>
          <w:lang w:bidi="hi-IN"/>
        </w:rPr>
        <w:t xml:space="preserve">deadlines for the </w:t>
      </w:r>
      <w:r w:rsidRPr="00F04F24">
        <w:rPr>
          <w:rFonts w:eastAsiaTheme="minorEastAsia"/>
          <w:lang w:bidi="hi-IN"/>
        </w:rPr>
        <w:t xml:space="preserve">project were not apparent to </w:t>
      </w:r>
      <w:proofErr w:type="spellStart"/>
      <w:r w:rsidR="002D2EA5">
        <w:rPr>
          <w:rFonts w:eastAsiaTheme="minorEastAsia"/>
          <w:lang w:bidi="hi-IN"/>
        </w:rPr>
        <w:t>Upadhya</w:t>
      </w:r>
      <w:proofErr w:type="spellEnd"/>
      <w:r w:rsidR="009E456C">
        <w:rPr>
          <w:rFonts w:eastAsiaTheme="minorEastAsia"/>
          <w:lang w:bidi="hi-IN"/>
        </w:rPr>
        <w:t>;</w:t>
      </w:r>
      <w:r w:rsidR="00B40E33">
        <w:rPr>
          <w:rFonts w:eastAsiaTheme="minorEastAsia"/>
          <w:lang w:bidi="hi-IN"/>
        </w:rPr>
        <w:t xml:space="preserve"> </w:t>
      </w:r>
      <w:r w:rsidR="009E456C">
        <w:rPr>
          <w:rFonts w:eastAsiaTheme="minorEastAsia"/>
          <w:lang w:bidi="hi-IN"/>
        </w:rPr>
        <w:t>h</w:t>
      </w:r>
      <w:r w:rsidRPr="00F04F24">
        <w:rPr>
          <w:rFonts w:eastAsiaTheme="minorEastAsia"/>
          <w:lang w:bidi="hi-IN"/>
        </w:rPr>
        <w:t xml:space="preserve">e had been working on the subtle elements of the project in order to deliver it perfectly. To meet the requirements of the project, </w:t>
      </w:r>
      <w:proofErr w:type="spellStart"/>
      <w:r w:rsidR="002D2EA5">
        <w:rPr>
          <w:rFonts w:eastAsiaTheme="minorEastAsia"/>
          <w:lang w:bidi="hi-IN"/>
        </w:rPr>
        <w:t>Upadhya</w:t>
      </w:r>
      <w:proofErr w:type="spellEnd"/>
      <w:r w:rsidRPr="00F04F24">
        <w:rPr>
          <w:rFonts w:eastAsiaTheme="minorEastAsia"/>
          <w:lang w:bidi="hi-IN"/>
        </w:rPr>
        <w:t xml:space="preserve"> would have to purchase two new machines: a CNC and a </w:t>
      </w:r>
      <w:proofErr w:type="spellStart"/>
      <w:r w:rsidR="00A85B33">
        <w:rPr>
          <w:rFonts w:eastAsiaTheme="minorEastAsia"/>
          <w:lang w:bidi="hi-IN"/>
        </w:rPr>
        <w:t>nano</w:t>
      </w:r>
      <w:proofErr w:type="spellEnd"/>
      <w:r w:rsidR="009E456C">
        <w:rPr>
          <w:rFonts w:eastAsiaTheme="minorEastAsia"/>
          <w:lang w:bidi="hi-IN"/>
        </w:rPr>
        <w:t>-</w:t>
      </w:r>
      <w:r w:rsidR="00A85B33">
        <w:rPr>
          <w:rFonts w:eastAsiaTheme="minorEastAsia"/>
          <w:lang w:bidi="hi-IN"/>
        </w:rPr>
        <w:t>finishing machine.</w:t>
      </w:r>
    </w:p>
    <w:p w14:paraId="4440BE1A" w14:textId="77777777" w:rsidR="00A85B33" w:rsidRPr="00A85B33" w:rsidRDefault="00A85B33" w:rsidP="00F04F24">
      <w:pPr>
        <w:pStyle w:val="BodyTextMain"/>
        <w:rPr>
          <w:rFonts w:eastAsiaTheme="minorEastAsia"/>
          <w:sz w:val="20"/>
          <w:lang w:bidi="hi-IN"/>
        </w:rPr>
      </w:pPr>
    </w:p>
    <w:p w14:paraId="02C9D1E0" w14:textId="504F4991" w:rsidR="00F04F24" w:rsidRDefault="00732B35" w:rsidP="00F04F24">
      <w:pPr>
        <w:pStyle w:val="BodyTextMain"/>
        <w:rPr>
          <w:rFonts w:eastAsiaTheme="minorEastAsia"/>
          <w:lang w:bidi="hi-IN"/>
        </w:rPr>
      </w:pPr>
      <w:r>
        <w:rPr>
          <w:rFonts w:eastAsiaTheme="minorEastAsia"/>
          <w:lang w:bidi="hi-IN"/>
        </w:rPr>
        <w:t>The lucrative project</w:t>
      </w:r>
      <w:r w:rsidR="00F04F24" w:rsidRPr="00F04F24">
        <w:rPr>
          <w:rFonts w:eastAsiaTheme="minorEastAsia"/>
          <w:lang w:bidi="hi-IN"/>
        </w:rPr>
        <w:t xml:space="preserve"> was the biggest order </w:t>
      </w:r>
      <w:proofErr w:type="spellStart"/>
      <w:r w:rsidR="002D2EA5">
        <w:rPr>
          <w:rFonts w:eastAsiaTheme="minorEastAsia"/>
          <w:lang w:bidi="hi-IN"/>
        </w:rPr>
        <w:t>Upadhya</w:t>
      </w:r>
      <w:proofErr w:type="spellEnd"/>
      <w:r w:rsidR="00F04F24" w:rsidRPr="00F04F24">
        <w:rPr>
          <w:rFonts w:eastAsiaTheme="minorEastAsia"/>
          <w:lang w:bidi="hi-IN"/>
        </w:rPr>
        <w:t xml:space="preserve"> had ever </w:t>
      </w:r>
      <w:r w:rsidR="009E456C">
        <w:rPr>
          <w:rFonts w:eastAsiaTheme="minorEastAsia"/>
          <w:lang w:bidi="hi-IN"/>
        </w:rPr>
        <w:t>received</w:t>
      </w:r>
      <w:r w:rsidR="00F04F24" w:rsidRPr="00F04F24">
        <w:rPr>
          <w:rFonts w:eastAsiaTheme="minorEastAsia"/>
          <w:lang w:bidi="hi-IN"/>
        </w:rPr>
        <w:t xml:space="preserve">, </w:t>
      </w:r>
      <w:r w:rsidR="009E456C">
        <w:rPr>
          <w:rFonts w:eastAsiaTheme="minorEastAsia"/>
          <w:lang w:bidi="hi-IN"/>
        </w:rPr>
        <w:t>involving</w:t>
      </w:r>
      <w:r w:rsidR="00B40E33">
        <w:rPr>
          <w:rFonts w:eastAsiaTheme="minorEastAsia"/>
          <w:lang w:bidi="hi-IN"/>
        </w:rPr>
        <w:t xml:space="preserve"> </w:t>
      </w:r>
      <w:r>
        <w:rPr>
          <w:rFonts w:eastAsiaTheme="minorEastAsia"/>
          <w:lang w:bidi="hi-IN"/>
        </w:rPr>
        <w:t>the assembly of</w:t>
      </w:r>
      <w:r w:rsidR="00F04F24" w:rsidRPr="00F04F24">
        <w:rPr>
          <w:rFonts w:eastAsiaTheme="minorEastAsia"/>
          <w:lang w:bidi="hi-IN"/>
        </w:rPr>
        <w:t xml:space="preserve"> 6,000 doors with </w:t>
      </w:r>
      <w:proofErr w:type="spellStart"/>
      <w:r w:rsidR="00F04F24" w:rsidRPr="00F04F24">
        <w:rPr>
          <w:rFonts w:eastAsiaTheme="minorEastAsia"/>
          <w:lang w:bidi="hi-IN"/>
        </w:rPr>
        <w:t>nano</w:t>
      </w:r>
      <w:proofErr w:type="spellEnd"/>
      <w:r w:rsidR="00F04F24" w:rsidRPr="00F04F24">
        <w:rPr>
          <w:rFonts w:eastAsiaTheme="minorEastAsia"/>
          <w:lang w:bidi="hi-IN"/>
        </w:rPr>
        <w:t xml:space="preserve"> finishing in two months’ time. Nano finishing was a contemporary German technology. It had been u</w:t>
      </w:r>
      <w:r w:rsidR="00C94D8C">
        <w:rPr>
          <w:rFonts w:eastAsiaTheme="minorEastAsia"/>
          <w:lang w:bidi="hi-IN"/>
        </w:rPr>
        <w:t>s</w:t>
      </w:r>
      <w:r w:rsidR="00F04F24" w:rsidRPr="00F04F24">
        <w:rPr>
          <w:rFonts w:eastAsiaTheme="minorEastAsia"/>
          <w:lang w:bidi="hi-IN"/>
        </w:rPr>
        <w:t xml:space="preserve">ed by automobile companies to put a skin over products that protected them from marks and </w:t>
      </w:r>
      <w:r>
        <w:rPr>
          <w:rFonts w:eastAsiaTheme="minorEastAsia"/>
          <w:lang w:bidi="hi-IN"/>
        </w:rPr>
        <w:t xml:space="preserve">the </w:t>
      </w:r>
      <w:r w:rsidR="00F04F24" w:rsidRPr="00F04F24">
        <w:rPr>
          <w:rFonts w:eastAsiaTheme="minorEastAsia"/>
          <w:lang w:bidi="hi-IN"/>
        </w:rPr>
        <w:t xml:space="preserve">adverse effects </w:t>
      </w:r>
      <w:r>
        <w:rPr>
          <w:rFonts w:eastAsiaTheme="minorEastAsia"/>
          <w:lang w:bidi="hi-IN"/>
        </w:rPr>
        <w:t>of</w:t>
      </w:r>
      <w:r w:rsidR="00F04F24" w:rsidRPr="00F04F24">
        <w:rPr>
          <w:rFonts w:eastAsiaTheme="minorEastAsia"/>
          <w:lang w:bidi="hi-IN"/>
        </w:rPr>
        <w:t xml:space="preserve"> dust. The introduction of this machine </w:t>
      </w:r>
      <w:r>
        <w:rPr>
          <w:rFonts w:eastAsiaTheme="minorEastAsia"/>
          <w:lang w:bidi="hi-IN"/>
        </w:rPr>
        <w:t>to</w:t>
      </w:r>
      <w:r w:rsidR="00F04F24" w:rsidRPr="00F04F24">
        <w:rPr>
          <w:rFonts w:eastAsiaTheme="minorEastAsia"/>
          <w:lang w:bidi="hi-IN"/>
        </w:rPr>
        <w:t xml:space="preserve"> the wooden furniture industry was, indeed, a breakthrough. The machine would enable SI to </w:t>
      </w:r>
      <w:r>
        <w:rPr>
          <w:rFonts w:eastAsiaTheme="minorEastAsia"/>
          <w:lang w:bidi="hi-IN"/>
        </w:rPr>
        <w:t>stand out as</w:t>
      </w:r>
      <w:r w:rsidR="00F04F24" w:rsidRPr="00F04F24">
        <w:rPr>
          <w:rFonts w:eastAsiaTheme="minorEastAsia"/>
          <w:lang w:bidi="hi-IN"/>
        </w:rPr>
        <w:t xml:space="preserve"> unique among its rivals.</w:t>
      </w:r>
    </w:p>
    <w:p w14:paraId="13853D78" w14:textId="77777777" w:rsidR="00A85B33" w:rsidRPr="00A85B33" w:rsidRDefault="00A85B33" w:rsidP="00F04F24">
      <w:pPr>
        <w:pStyle w:val="BodyTextMain"/>
        <w:rPr>
          <w:rFonts w:eastAsiaTheme="minorEastAsia"/>
          <w:sz w:val="20"/>
          <w:lang w:bidi="hi-IN"/>
        </w:rPr>
      </w:pPr>
    </w:p>
    <w:p w14:paraId="7993D5D2" w14:textId="77777777" w:rsidR="00A85B33" w:rsidRPr="00A85B33" w:rsidRDefault="00A85B33" w:rsidP="00F04F24">
      <w:pPr>
        <w:pStyle w:val="BodyTextMain"/>
        <w:rPr>
          <w:rFonts w:eastAsiaTheme="minorEastAsia"/>
          <w:sz w:val="20"/>
          <w:lang w:bidi="hi-IN"/>
        </w:rPr>
      </w:pPr>
    </w:p>
    <w:p w14:paraId="377ED718" w14:textId="77777777" w:rsidR="00F04F24" w:rsidRPr="00ED5C7F" w:rsidRDefault="00F04F24" w:rsidP="00D805A6">
      <w:pPr>
        <w:pStyle w:val="Casehead2"/>
        <w:keepNext/>
        <w:rPr>
          <w:rFonts w:eastAsiaTheme="minorEastAsia"/>
          <w:lang w:bidi="hi-IN"/>
        </w:rPr>
      </w:pPr>
      <w:r w:rsidRPr="00D805A6">
        <w:rPr>
          <w:rFonts w:eastAsiaTheme="minorEastAsia"/>
          <w:lang w:val="en-CA" w:bidi="hi-IN"/>
        </w:rPr>
        <w:t>Key Members of the Project</w:t>
      </w:r>
    </w:p>
    <w:p w14:paraId="180E8CA9" w14:textId="77777777" w:rsidR="00A85B33" w:rsidRPr="00A85B33" w:rsidRDefault="00A85B33" w:rsidP="00A85B33">
      <w:pPr>
        <w:pStyle w:val="BodyTextMain"/>
        <w:keepNext/>
        <w:rPr>
          <w:rFonts w:eastAsiaTheme="minorEastAsia"/>
          <w:sz w:val="20"/>
          <w:lang w:bidi="hi-IN"/>
        </w:rPr>
      </w:pPr>
    </w:p>
    <w:p w14:paraId="0136FA2D" w14:textId="77777777" w:rsidR="00F04F24" w:rsidRPr="00F04F24" w:rsidRDefault="00F04F24" w:rsidP="00A85B33">
      <w:pPr>
        <w:pStyle w:val="BodyTextMain"/>
        <w:keepNext/>
        <w:rPr>
          <w:rFonts w:eastAsiaTheme="minorEastAsia"/>
          <w:lang w:bidi="hi-IN"/>
        </w:rPr>
      </w:pPr>
      <w:r w:rsidRPr="00F04F24">
        <w:rPr>
          <w:rFonts w:eastAsiaTheme="minorEastAsia"/>
          <w:lang w:bidi="hi-IN"/>
        </w:rPr>
        <w:t xml:space="preserve">Considering the </w:t>
      </w:r>
      <w:r w:rsidR="007E596F">
        <w:rPr>
          <w:rFonts w:eastAsiaTheme="minorEastAsia"/>
          <w:lang w:bidi="hi-IN"/>
        </w:rPr>
        <w:t xml:space="preserve">project’s </w:t>
      </w:r>
      <w:r w:rsidRPr="00F04F24">
        <w:rPr>
          <w:rFonts w:eastAsiaTheme="minorEastAsia"/>
          <w:lang w:bidi="hi-IN"/>
        </w:rPr>
        <w:t xml:space="preserve">requirements, </w:t>
      </w:r>
      <w:proofErr w:type="spellStart"/>
      <w:r w:rsidR="002D2EA5">
        <w:rPr>
          <w:rFonts w:eastAsiaTheme="minorEastAsia"/>
          <w:lang w:bidi="hi-IN"/>
        </w:rPr>
        <w:t>Upadhya</w:t>
      </w:r>
      <w:proofErr w:type="spellEnd"/>
      <w:r w:rsidRPr="00F04F24">
        <w:rPr>
          <w:rFonts w:eastAsiaTheme="minorEastAsia"/>
          <w:lang w:bidi="hi-IN"/>
        </w:rPr>
        <w:t xml:space="preserve"> assembled </w:t>
      </w:r>
      <w:r w:rsidR="007E596F">
        <w:rPr>
          <w:rFonts w:eastAsiaTheme="minorEastAsia"/>
          <w:lang w:bidi="hi-IN"/>
        </w:rPr>
        <w:t>a</w:t>
      </w:r>
      <w:r w:rsidRPr="00F04F24">
        <w:rPr>
          <w:rFonts w:eastAsiaTheme="minorEastAsia"/>
          <w:lang w:bidi="hi-IN"/>
        </w:rPr>
        <w:t xml:space="preserve"> team</w:t>
      </w:r>
      <w:r w:rsidR="007E596F">
        <w:rPr>
          <w:rFonts w:eastAsiaTheme="minorEastAsia"/>
          <w:lang w:bidi="hi-IN"/>
        </w:rPr>
        <w:t>:</w:t>
      </w:r>
      <w:r w:rsidR="00A26618">
        <w:rPr>
          <w:rFonts w:eastAsiaTheme="minorEastAsia"/>
          <w:lang w:bidi="hi-IN"/>
        </w:rPr>
        <w:t xml:space="preserve"> </w:t>
      </w:r>
      <w:r w:rsidRPr="00F04F24">
        <w:rPr>
          <w:rFonts w:eastAsiaTheme="minorEastAsia"/>
          <w:lang w:bidi="hi-IN"/>
        </w:rPr>
        <w:t>Vinod</w:t>
      </w:r>
      <w:r w:rsidR="00A26618">
        <w:rPr>
          <w:rFonts w:eastAsiaTheme="minorEastAsia"/>
          <w:lang w:bidi="hi-IN"/>
        </w:rPr>
        <w:t xml:space="preserve"> </w:t>
      </w:r>
      <w:proofErr w:type="spellStart"/>
      <w:r w:rsidR="00A26618">
        <w:rPr>
          <w:rFonts w:eastAsiaTheme="minorEastAsia"/>
          <w:lang w:bidi="hi-IN"/>
        </w:rPr>
        <w:t>Anand</w:t>
      </w:r>
      <w:proofErr w:type="spellEnd"/>
      <w:r w:rsidRPr="00F04F24">
        <w:rPr>
          <w:rFonts w:eastAsiaTheme="minorEastAsia"/>
          <w:lang w:bidi="hi-IN"/>
        </w:rPr>
        <w:t>, Sameer</w:t>
      </w:r>
      <w:r w:rsidR="00A26618">
        <w:rPr>
          <w:rFonts w:eastAsiaTheme="minorEastAsia"/>
          <w:lang w:bidi="hi-IN"/>
        </w:rPr>
        <w:t xml:space="preserve"> </w:t>
      </w:r>
      <w:proofErr w:type="spellStart"/>
      <w:r w:rsidR="00A26618">
        <w:rPr>
          <w:rFonts w:eastAsiaTheme="minorEastAsia"/>
          <w:lang w:bidi="hi-IN"/>
        </w:rPr>
        <w:t>Khaan</w:t>
      </w:r>
      <w:proofErr w:type="spellEnd"/>
      <w:r w:rsidRPr="00F04F24">
        <w:rPr>
          <w:rFonts w:eastAsiaTheme="minorEastAsia"/>
          <w:lang w:bidi="hi-IN"/>
        </w:rPr>
        <w:t>, Nakul</w:t>
      </w:r>
      <w:r w:rsidR="00A26618">
        <w:rPr>
          <w:rFonts w:eastAsiaTheme="minorEastAsia"/>
          <w:lang w:bidi="hi-IN"/>
        </w:rPr>
        <w:t xml:space="preserve"> Gupta</w:t>
      </w:r>
      <w:r w:rsidRPr="00F04F24">
        <w:rPr>
          <w:rFonts w:eastAsiaTheme="minorEastAsia"/>
          <w:lang w:bidi="hi-IN"/>
        </w:rPr>
        <w:t xml:space="preserve">, and </w:t>
      </w:r>
      <w:r w:rsidR="002D2EA5">
        <w:rPr>
          <w:rFonts w:eastAsiaTheme="minorEastAsia"/>
          <w:lang w:bidi="hi-IN"/>
        </w:rPr>
        <w:t>Sharma</w:t>
      </w:r>
      <w:r w:rsidRPr="00F04F24">
        <w:rPr>
          <w:rFonts w:eastAsiaTheme="minorEastAsia"/>
          <w:lang w:bidi="hi-IN"/>
        </w:rPr>
        <w:t xml:space="preserve"> from the finance, HR, production</w:t>
      </w:r>
      <w:r w:rsidR="007E596F">
        <w:rPr>
          <w:rFonts w:eastAsiaTheme="minorEastAsia"/>
          <w:lang w:bidi="hi-IN"/>
        </w:rPr>
        <w:t>,</w:t>
      </w:r>
      <w:r w:rsidRPr="00F04F24">
        <w:rPr>
          <w:rFonts w:eastAsiaTheme="minorEastAsia"/>
          <w:lang w:bidi="hi-IN"/>
        </w:rPr>
        <w:t xml:space="preserve"> and marketing departments, respectively. Including </w:t>
      </w:r>
      <w:proofErr w:type="spellStart"/>
      <w:r w:rsidR="002D2EA5">
        <w:rPr>
          <w:rFonts w:eastAsiaTheme="minorEastAsia"/>
          <w:lang w:bidi="hi-IN"/>
        </w:rPr>
        <w:t>Upadhya</w:t>
      </w:r>
      <w:proofErr w:type="spellEnd"/>
      <w:r w:rsidRPr="00F04F24">
        <w:rPr>
          <w:rFonts w:eastAsiaTheme="minorEastAsia"/>
          <w:lang w:bidi="hi-IN"/>
        </w:rPr>
        <w:t xml:space="preserve">, it was an aggressive team of five. All </w:t>
      </w:r>
      <w:r w:rsidR="007E596F">
        <w:rPr>
          <w:rFonts w:eastAsiaTheme="minorEastAsia"/>
          <w:lang w:bidi="hi-IN"/>
        </w:rPr>
        <w:t>team</w:t>
      </w:r>
      <w:r w:rsidRPr="00F04F24">
        <w:rPr>
          <w:rFonts w:eastAsiaTheme="minorEastAsia"/>
          <w:lang w:bidi="hi-IN"/>
        </w:rPr>
        <w:t xml:space="preserve"> members had been fulfilling vital roles in the organization</w:t>
      </w:r>
      <w:r w:rsidR="007E596F">
        <w:rPr>
          <w:rFonts w:eastAsiaTheme="minorEastAsia"/>
          <w:lang w:bidi="hi-IN"/>
        </w:rPr>
        <w:t xml:space="preserve"> with their specific skills</w:t>
      </w:r>
      <w:r w:rsidRPr="00F04F24">
        <w:rPr>
          <w:rFonts w:eastAsiaTheme="minorEastAsia"/>
          <w:lang w:bidi="hi-IN"/>
        </w:rPr>
        <w:t>. In order to keep the entire process moving</w:t>
      </w:r>
      <w:r w:rsidR="007E596F">
        <w:rPr>
          <w:rFonts w:eastAsiaTheme="minorEastAsia"/>
          <w:lang w:bidi="hi-IN"/>
        </w:rPr>
        <w:t xml:space="preserve"> along</w:t>
      </w:r>
      <w:r w:rsidRPr="00F04F24">
        <w:rPr>
          <w:rFonts w:eastAsiaTheme="minorEastAsia"/>
          <w:lang w:bidi="hi-IN"/>
        </w:rPr>
        <w:t xml:space="preserve">, </w:t>
      </w:r>
      <w:proofErr w:type="spellStart"/>
      <w:r w:rsidR="002D2EA5">
        <w:rPr>
          <w:rFonts w:eastAsiaTheme="minorEastAsia"/>
          <w:lang w:bidi="hi-IN"/>
        </w:rPr>
        <w:t>Upadhya</w:t>
      </w:r>
      <w:proofErr w:type="spellEnd"/>
      <w:r w:rsidRPr="00F04F24">
        <w:rPr>
          <w:rFonts w:eastAsiaTheme="minorEastAsia"/>
          <w:lang w:bidi="hi-IN"/>
        </w:rPr>
        <w:t xml:space="preserve"> divided the project into different modules and assigned tasks accordingly.</w:t>
      </w:r>
    </w:p>
    <w:p w14:paraId="35284E77" w14:textId="77777777" w:rsidR="00A85B33" w:rsidRPr="00A85B33" w:rsidRDefault="00A85B33" w:rsidP="00F04F24">
      <w:pPr>
        <w:pStyle w:val="BodyTextMain"/>
        <w:rPr>
          <w:rFonts w:eastAsiaTheme="minorEastAsia"/>
          <w:sz w:val="20"/>
          <w:lang w:bidi="hi-IN"/>
        </w:rPr>
      </w:pPr>
    </w:p>
    <w:p w14:paraId="6656F4F6" w14:textId="77777777" w:rsidR="00F04F24" w:rsidRPr="00107DCF" w:rsidRDefault="00F04F24" w:rsidP="00F04F24">
      <w:pPr>
        <w:pStyle w:val="BodyTextMain"/>
        <w:rPr>
          <w:rFonts w:eastAsiaTheme="minorEastAsia"/>
          <w:lang w:bidi="hi-IN"/>
        </w:rPr>
      </w:pPr>
      <w:r w:rsidRPr="00107DCF">
        <w:rPr>
          <w:rFonts w:eastAsiaTheme="minorEastAsia"/>
          <w:lang w:bidi="hi-IN"/>
        </w:rPr>
        <w:t xml:space="preserve">All </w:t>
      </w:r>
      <w:r w:rsidR="007E596F" w:rsidRPr="00107DCF">
        <w:rPr>
          <w:rFonts w:eastAsiaTheme="minorEastAsia"/>
          <w:lang w:bidi="hi-IN"/>
        </w:rPr>
        <w:t xml:space="preserve">of </w:t>
      </w:r>
      <w:r w:rsidRPr="00107DCF">
        <w:rPr>
          <w:rFonts w:eastAsiaTheme="minorEastAsia"/>
          <w:lang w:bidi="hi-IN"/>
        </w:rPr>
        <w:t>the HR requirements</w:t>
      </w:r>
      <w:r w:rsidR="007E596F" w:rsidRPr="00107DCF">
        <w:rPr>
          <w:rFonts w:eastAsiaTheme="minorEastAsia"/>
          <w:lang w:bidi="hi-IN"/>
        </w:rPr>
        <w:t>—</w:t>
      </w:r>
      <w:r w:rsidRPr="00107DCF">
        <w:rPr>
          <w:rFonts w:eastAsiaTheme="minorEastAsia"/>
          <w:lang w:bidi="hi-IN"/>
        </w:rPr>
        <w:t>such as hiring, training, and job specifications</w:t>
      </w:r>
      <w:r w:rsidR="007E596F" w:rsidRPr="00107DCF">
        <w:rPr>
          <w:rFonts w:eastAsiaTheme="minorEastAsia"/>
          <w:lang w:bidi="hi-IN"/>
        </w:rPr>
        <w:t>—</w:t>
      </w:r>
      <w:r w:rsidRPr="00107DCF">
        <w:rPr>
          <w:rFonts w:eastAsiaTheme="minorEastAsia"/>
          <w:lang w:bidi="hi-IN"/>
        </w:rPr>
        <w:t xml:space="preserve">were assigned to </w:t>
      </w:r>
      <w:proofErr w:type="spellStart"/>
      <w:r w:rsidR="00A26618" w:rsidRPr="00107DCF">
        <w:rPr>
          <w:rFonts w:eastAsiaTheme="minorEastAsia"/>
          <w:lang w:bidi="hi-IN"/>
        </w:rPr>
        <w:t>Khaan</w:t>
      </w:r>
      <w:proofErr w:type="spellEnd"/>
      <w:r w:rsidRPr="00107DCF">
        <w:rPr>
          <w:rFonts w:eastAsiaTheme="minorEastAsia"/>
          <w:lang w:bidi="hi-IN"/>
        </w:rPr>
        <w:t xml:space="preserve">. </w:t>
      </w:r>
      <w:r w:rsidR="00FA205A" w:rsidRPr="00107DCF">
        <w:rPr>
          <w:rFonts w:eastAsiaTheme="minorEastAsia"/>
          <w:lang w:bidi="hi-IN"/>
        </w:rPr>
        <w:t>T</w:t>
      </w:r>
      <w:r w:rsidRPr="00107DCF">
        <w:rPr>
          <w:rFonts w:eastAsiaTheme="minorEastAsia"/>
          <w:lang w:bidi="hi-IN"/>
        </w:rPr>
        <w:t xml:space="preserve">he </w:t>
      </w:r>
      <w:proofErr w:type="spellStart"/>
      <w:r w:rsidRPr="00107DCF">
        <w:rPr>
          <w:rFonts w:eastAsiaTheme="minorEastAsia"/>
          <w:lang w:bidi="hi-IN"/>
        </w:rPr>
        <w:t>nano</w:t>
      </w:r>
      <w:proofErr w:type="spellEnd"/>
      <w:r w:rsidR="007E596F" w:rsidRPr="00107DCF">
        <w:rPr>
          <w:rFonts w:eastAsiaTheme="minorEastAsia"/>
          <w:lang w:bidi="hi-IN"/>
        </w:rPr>
        <w:t>-finishing</w:t>
      </w:r>
      <w:r w:rsidRPr="00107DCF">
        <w:rPr>
          <w:rFonts w:eastAsiaTheme="minorEastAsia"/>
          <w:lang w:bidi="hi-IN"/>
        </w:rPr>
        <w:t xml:space="preserve"> technique </w:t>
      </w:r>
      <w:r w:rsidR="007E596F" w:rsidRPr="00107DCF">
        <w:rPr>
          <w:rFonts w:eastAsiaTheme="minorEastAsia"/>
          <w:lang w:bidi="hi-IN"/>
        </w:rPr>
        <w:t>had been</w:t>
      </w:r>
      <w:r w:rsidRPr="00107DCF">
        <w:rPr>
          <w:rFonts w:eastAsiaTheme="minorEastAsia"/>
          <w:lang w:bidi="hi-IN"/>
        </w:rPr>
        <w:t xml:space="preserve"> used only in the automobile industry</w:t>
      </w:r>
      <w:r w:rsidR="00FA205A" w:rsidRPr="00107DCF">
        <w:rPr>
          <w:rFonts w:eastAsiaTheme="minorEastAsia"/>
          <w:lang w:bidi="hi-IN"/>
        </w:rPr>
        <w:t xml:space="preserve"> until then</w:t>
      </w:r>
      <w:r w:rsidR="007E596F" w:rsidRPr="00107DCF">
        <w:rPr>
          <w:rFonts w:eastAsiaTheme="minorEastAsia"/>
          <w:lang w:bidi="hi-IN"/>
        </w:rPr>
        <w:t>; however</w:t>
      </w:r>
      <w:r w:rsidRPr="00107DCF">
        <w:rPr>
          <w:rFonts w:eastAsiaTheme="minorEastAsia"/>
          <w:lang w:bidi="hi-IN"/>
        </w:rPr>
        <w:t xml:space="preserve">, hiring a candidate from the automobile industry and then retraining </w:t>
      </w:r>
      <w:r w:rsidR="00FA205A" w:rsidRPr="00107DCF">
        <w:rPr>
          <w:rFonts w:eastAsiaTheme="minorEastAsia"/>
          <w:lang w:bidi="hi-IN"/>
        </w:rPr>
        <w:t>that person</w:t>
      </w:r>
      <w:r w:rsidR="00B40E33" w:rsidRPr="00107DCF">
        <w:rPr>
          <w:rFonts w:eastAsiaTheme="minorEastAsia"/>
          <w:lang w:bidi="hi-IN"/>
        </w:rPr>
        <w:t xml:space="preserve"> </w:t>
      </w:r>
      <w:r w:rsidR="007E596F" w:rsidRPr="00107DCF">
        <w:rPr>
          <w:rFonts w:eastAsiaTheme="minorEastAsia"/>
          <w:lang w:bidi="hi-IN"/>
        </w:rPr>
        <w:t xml:space="preserve">within a short period </w:t>
      </w:r>
      <w:r w:rsidRPr="00107DCF">
        <w:rPr>
          <w:rFonts w:eastAsiaTheme="minorEastAsia"/>
          <w:lang w:bidi="hi-IN"/>
        </w:rPr>
        <w:t xml:space="preserve">in the wooden furniture industry </w:t>
      </w:r>
      <w:r w:rsidR="00FA205A" w:rsidRPr="00107DCF">
        <w:rPr>
          <w:rFonts w:eastAsiaTheme="minorEastAsia"/>
          <w:lang w:bidi="hi-IN"/>
        </w:rPr>
        <w:t>would be</w:t>
      </w:r>
      <w:r w:rsidRPr="00107DCF">
        <w:rPr>
          <w:rFonts w:eastAsiaTheme="minorEastAsia"/>
          <w:lang w:bidi="hi-IN"/>
        </w:rPr>
        <w:t xml:space="preserve"> difficult. </w:t>
      </w:r>
      <w:proofErr w:type="spellStart"/>
      <w:r w:rsidR="00A26618" w:rsidRPr="00107DCF">
        <w:rPr>
          <w:rFonts w:eastAsiaTheme="minorEastAsia"/>
          <w:lang w:bidi="hi-IN"/>
        </w:rPr>
        <w:t>Khaan</w:t>
      </w:r>
      <w:proofErr w:type="spellEnd"/>
      <w:r w:rsidRPr="00107DCF">
        <w:rPr>
          <w:rFonts w:eastAsiaTheme="minorEastAsia"/>
          <w:lang w:bidi="hi-IN"/>
        </w:rPr>
        <w:t xml:space="preserve"> asked </w:t>
      </w:r>
      <w:r w:rsidR="002D2EA5" w:rsidRPr="00107DCF">
        <w:rPr>
          <w:rFonts w:eastAsiaTheme="minorEastAsia"/>
          <w:lang w:bidi="hi-IN"/>
        </w:rPr>
        <w:t>Sharma</w:t>
      </w:r>
      <w:r w:rsidRPr="00107DCF">
        <w:rPr>
          <w:rFonts w:eastAsiaTheme="minorEastAsia"/>
          <w:lang w:bidi="hi-IN"/>
        </w:rPr>
        <w:t xml:space="preserve"> to train the production unit for this project</w:t>
      </w:r>
      <w:r w:rsidR="007E596F" w:rsidRPr="00107DCF">
        <w:rPr>
          <w:rFonts w:eastAsiaTheme="minorEastAsia"/>
          <w:lang w:bidi="hi-IN"/>
        </w:rPr>
        <w:t>,</w:t>
      </w:r>
      <w:r w:rsidRPr="00107DCF">
        <w:rPr>
          <w:rFonts w:eastAsiaTheme="minorEastAsia"/>
          <w:lang w:bidi="hi-IN"/>
        </w:rPr>
        <w:t xml:space="preserve"> as he had expertise in </w:t>
      </w:r>
      <w:proofErr w:type="spellStart"/>
      <w:r w:rsidRPr="00107DCF">
        <w:rPr>
          <w:rFonts w:eastAsiaTheme="minorEastAsia"/>
          <w:lang w:bidi="hi-IN"/>
        </w:rPr>
        <w:t>nano</w:t>
      </w:r>
      <w:proofErr w:type="spellEnd"/>
      <w:r w:rsidRPr="00107DCF">
        <w:rPr>
          <w:rFonts w:eastAsiaTheme="minorEastAsia"/>
          <w:lang w:bidi="hi-IN"/>
        </w:rPr>
        <w:t xml:space="preserve"> techniques. </w:t>
      </w:r>
      <w:r w:rsidR="002D2EA5" w:rsidRPr="00107DCF">
        <w:rPr>
          <w:rFonts w:eastAsiaTheme="minorEastAsia"/>
          <w:lang w:bidi="hi-IN"/>
        </w:rPr>
        <w:t>Sharma</w:t>
      </w:r>
      <w:r w:rsidRPr="00107DCF">
        <w:rPr>
          <w:rFonts w:eastAsiaTheme="minorEastAsia"/>
          <w:lang w:bidi="hi-IN"/>
        </w:rPr>
        <w:t xml:space="preserve"> divided the workforce in such a way that the delivery dates of other projects</w:t>
      </w:r>
      <w:r w:rsidR="00FA205A" w:rsidRPr="00107DCF">
        <w:rPr>
          <w:rFonts w:eastAsiaTheme="minorEastAsia"/>
          <w:lang w:bidi="hi-IN"/>
        </w:rPr>
        <w:t xml:space="preserve"> would not be affected</w:t>
      </w:r>
      <w:r w:rsidRPr="00107DCF">
        <w:rPr>
          <w:rFonts w:eastAsiaTheme="minorEastAsia"/>
          <w:lang w:bidi="hi-IN"/>
        </w:rPr>
        <w:t xml:space="preserve">. He also divided the workforce into teams according to skill levels so that fast learners, independent contributors, and team members with leadership skills were on the same team. Thus, all </w:t>
      </w:r>
      <w:r w:rsidR="00BC51F1" w:rsidRPr="00107DCF">
        <w:rPr>
          <w:rFonts w:eastAsiaTheme="minorEastAsia"/>
          <w:lang w:bidi="hi-IN"/>
        </w:rPr>
        <w:t xml:space="preserve">of </w:t>
      </w:r>
      <w:r w:rsidRPr="00107DCF">
        <w:rPr>
          <w:rFonts w:eastAsiaTheme="minorEastAsia"/>
          <w:lang w:bidi="hi-IN"/>
        </w:rPr>
        <w:t xml:space="preserve">the </w:t>
      </w:r>
      <w:r w:rsidR="00BC51F1" w:rsidRPr="00107DCF">
        <w:rPr>
          <w:rFonts w:eastAsiaTheme="minorEastAsia"/>
          <w:lang w:bidi="hi-IN"/>
        </w:rPr>
        <w:t>staff-</w:t>
      </w:r>
      <w:r w:rsidRPr="00107DCF">
        <w:rPr>
          <w:rFonts w:eastAsiaTheme="minorEastAsia"/>
          <w:lang w:bidi="hi-IN"/>
        </w:rPr>
        <w:t xml:space="preserve">training responsibilities were entrusted to </w:t>
      </w:r>
      <w:r w:rsidR="002D2EA5" w:rsidRPr="00107DCF">
        <w:rPr>
          <w:rFonts w:eastAsiaTheme="minorEastAsia"/>
          <w:lang w:bidi="hi-IN"/>
        </w:rPr>
        <w:t>Sharma</w:t>
      </w:r>
      <w:r w:rsidRPr="00107DCF">
        <w:rPr>
          <w:rFonts w:eastAsiaTheme="minorEastAsia"/>
          <w:lang w:bidi="hi-IN"/>
        </w:rPr>
        <w:t xml:space="preserve"> because of his experience with the new machinery.</w:t>
      </w:r>
    </w:p>
    <w:p w14:paraId="31005C85" w14:textId="77777777" w:rsidR="00F04F24" w:rsidRPr="00A85B33" w:rsidRDefault="00F04F24" w:rsidP="00F04F24">
      <w:pPr>
        <w:pStyle w:val="BodyTextMain"/>
        <w:rPr>
          <w:rFonts w:eastAsiaTheme="minorEastAsia"/>
          <w:sz w:val="20"/>
          <w:lang w:bidi="hi-IN"/>
        </w:rPr>
      </w:pPr>
    </w:p>
    <w:p w14:paraId="75EA1FB2" w14:textId="77777777" w:rsidR="00F04F24" w:rsidRPr="00D805A6" w:rsidRDefault="00F04F24" w:rsidP="00F04F24">
      <w:pPr>
        <w:pStyle w:val="BodyTextMain"/>
        <w:rPr>
          <w:rFonts w:eastAsiaTheme="minorEastAsia"/>
          <w:spacing w:val="-2"/>
          <w:lang w:bidi="hi-IN"/>
        </w:rPr>
      </w:pPr>
      <w:r w:rsidRPr="00D805A6">
        <w:rPr>
          <w:rFonts w:eastAsiaTheme="minorEastAsia"/>
          <w:spacing w:val="-2"/>
          <w:lang w:bidi="hi-IN"/>
        </w:rPr>
        <w:t>All financial activities</w:t>
      </w:r>
      <w:r w:rsidR="007B6BCF" w:rsidRPr="00D805A6">
        <w:rPr>
          <w:rFonts w:eastAsiaTheme="minorEastAsia"/>
          <w:spacing w:val="-2"/>
          <w:lang w:bidi="hi-IN"/>
        </w:rPr>
        <w:t xml:space="preserve">, </w:t>
      </w:r>
      <w:r w:rsidRPr="00D805A6">
        <w:rPr>
          <w:rFonts w:eastAsiaTheme="minorEastAsia"/>
          <w:spacing w:val="-2"/>
          <w:lang w:bidi="hi-IN"/>
        </w:rPr>
        <w:t>such as loan processing</w:t>
      </w:r>
      <w:r w:rsidR="007B6BCF" w:rsidRPr="00D805A6">
        <w:rPr>
          <w:rFonts w:eastAsiaTheme="minorEastAsia"/>
          <w:spacing w:val="-2"/>
          <w:lang w:bidi="hi-IN"/>
        </w:rPr>
        <w:t xml:space="preserve"> and the </w:t>
      </w:r>
      <w:r w:rsidRPr="00D805A6">
        <w:rPr>
          <w:rFonts w:eastAsiaTheme="minorEastAsia"/>
          <w:spacing w:val="-2"/>
          <w:lang w:bidi="hi-IN"/>
        </w:rPr>
        <w:t>analysis of prior loans</w:t>
      </w:r>
      <w:r w:rsidR="007B6BCF" w:rsidRPr="00D805A6">
        <w:rPr>
          <w:rFonts w:eastAsiaTheme="minorEastAsia"/>
          <w:spacing w:val="-2"/>
          <w:lang w:bidi="hi-IN"/>
        </w:rPr>
        <w:t xml:space="preserve">, </w:t>
      </w:r>
      <w:r w:rsidRPr="00D805A6">
        <w:rPr>
          <w:rFonts w:eastAsiaTheme="minorEastAsia"/>
          <w:spacing w:val="-2"/>
          <w:lang w:bidi="hi-IN"/>
        </w:rPr>
        <w:t xml:space="preserve">were assigned to </w:t>
      </w:r>
      <w:proofErr w:type="spellStart"/>
      <w:r w:rsidR="00A26618" w:rsidRPr="00D805A6">
        <w:rPr>
          <w:rFonts w:eastAsiaTheme="minorEastAsia"/>
          <w:spacing w:val="-2"/>
          <w:lang w:bidi="hi-IN"/>
        </w:rPr>
        <w:t>A</w:t>
      </w:r>
      <w:r w:rsidR="00C94D8C" w:rsidRPr="00D805A6">
        <w:rPr>
          <w:rFonts w:eastAsiaTheme="minorEastAsia"/>
          <w:spacing w:val="-2"/>
          <w:lang w:bidi="hi-IN"/>
        </w:rPr>
        <w:t>nand</w:t>
      </w:r>
      <w:proofErr w:type="spellEnd"/>
      <w:r w:rsidRPr="00D805A6">
        <w:rPr>
          <w:rFonts w:eastAsiaTheme="minorEastAsia"/>
          <w:spacing w:val="-2"/>
          <w:lang w:bidi="hi-IN"/>
        </w:rPr>
        <w:t>, who was also tasked with striking a balance in investments between other projects and this one critical project.</w:t>
      </w:r>
    </w:p>
    <w:p w14:paraId="31CEF783" w14:textId="77777777" w:rsidR="00BC51F1" w:rsidRPr="00F04F24" w:rsidRDefault="00BC51F1" w:rsidP="00F04F24">
      <w:pPr>
        <w:pStyle w:val="BodyTextMain"/>
        <w:rPr>
          <w:rFonts w:eastAsiaTheme="minorEastAsia"/>
          <w:lang w:bidi="hi-IN"/>
        </w:rPr>
      </w:pPr>
    </w:p>
    <w:p w14:paraId="6BFA1C34" w14:textId="77777777" w:rsidR="00F04F24" w:rsidRDefault="00A26618" w:rsidP="00F04F24">
      <w:pPr>
        <w:pStyle w:val="BodyTextMain"/>
        <w:rPr>
          <w:rFonts w:eastAsiaTheme="minorEastAsia"/>
          <w:lang w:bidi="hi-IN"/>
        </w:rPr>
      </w:pPr>
      <w:r>
        <w:rPr>
          <w:rFonts w:eastAsiaTheme="minorEastAsia"/>
          <w:lang w:bidi="hi-IN"/>
        </w:rPr>
        <w:t>Gupta,</w:t>
      </w:r>
      <w:r w:rsidR="00F04F24" w:rsidRPr="00F04F24">
        <w:rPr>
          <w:rFonts w:eastAsiaTheme="minorEastAsia"/>
          <w:lang w:bidi="hi-IN"/>
        </w:rPr>
        <w:t xml:space="preserve"> from the production unit, was aware of the necessity </w:t>
      </w:r>
      <w:r w:rsidR="00BC51F1">
        <w:rPr>
          <w:rFonts w:eastAsiaTheme="minorEastAsia"/>
          <w:lang w:bidi="hi-IN"/>
        </w:rPr>
        <w:t>of</w:t>
      </w:r>
      <w:r w:rsidR="00F04F24" w:rsidRPr="00F04F24">
        <w:rPr>
          <w:rFonts w:eastAsiaTheme="minorEastAsia"/>
          <w:lang w:bidi="hi-IN"/>
        </w:rPr>
        <w:t xml:space="preserve"> perfection and lean management, </w:t>
      </w:r>
      <w:r w:rsidR="00BC51F1">
        <w:rPr>
          <w:rFonts w:eastAsiaTheme="minorEastAsia"/>
          <w:lang w:bidi="hi-IN"/>
        </w:rPr>
        <w:t>as these</w:t>
      </w:r>
      <w:r w:rsidR="00F04F24" w:rsidRPr="00F04F24">
        <w:rPr>
          <w:rFonts w:eastAsiaTheme="minorEastAsia"/>
          <w:lang w:bidi="hi-IN"/>
        </w:rPr>
        <w:t xml:space="preserve"> had a direct </w:t>
      </w:r>
      <w:r w:rsidR="00BC51F1">
        <w:rPr>
          <w:rFonts w:eastAsiaTheme="minorEastAsia"/>
          <w:lang w:bidi="hi-IN"/>
        </w:rPr>
        <w:t>effect</w:t>
      </w:r>
      <w:r w:rsidR="00B40E33">
        <w:rPr>
          <w:rFonts w:eastAsiaTheme="minorEastAsia"/>
          <w:lang w:bidi="hi-IN"/>
        </w:rPr>
        <w:t xml:space="preserve"> </w:t>
      </w:r>
      <w:r w:rsidR="00F04F24" w:rsidRPr="00F04F24">
        <w:rPr>
          <w:rFonts w:eastAsiaTheme="minorEastAsia"/>
          <w:lang w:bidi="hi-IN"/>
        </w:rPr>
        <w:t xml:space="preserve">on </w:t>
      </w:r>
      <w:r w:rsidR="00CE0F87">
        <w:rPr>
          <w:rFonts w:eastAsiaTheme="minorEastAsia"/>
          <w:lang w:bidi="hi-IN"/>
        </w:rPr>
        <w:t>costs</w:t>
      </w:r>
      <w:r w:rsidR="00F04F24" w:rsidRPr="00F04F24">
        <w:rPr>
          <w:rFonts w:eastAsiaTheme="minorEastAsia"/>
          <w:lang w:bidi="hi-IN"/>
        </w:rPr>
        <w:t xml:space="preserve">. He directed the development of strategic measures to fulfil the goals and objectives of the project </w:t>
      </w:r>
      <w:r w:rsidR="00BC51F1">
        <w:rPr>
          <w:rFonts w:eastAsiaTheme="minorEastAsia"/>
          <w:lang w:bidi="hi-IN"/>
        </w:rPr>
        <w:t>and</w:t>
      </w:r>
      <w:r w:rsidR="00F04F24" w:rsidRPr="00F04F24">
        <w:rPr>
          <w:rFonts w:eastAsiaTheme="minorEastAsia"/>
          <w:lang w:bidi="hi-IN"/>
        </w:rPr>
        <w:t xml:space="preserve"> collaborated </w:t>
      </w:r>
      <w:r w:rsidR="00BC51F1">
        <w:rPr>
          <w:rFonts w:eastAsiaTheme="minorEastAsia"/>
          <w:lang w:bidi="hi-IN"/>
        </w:rPr>
        <w:t>on</w:t>
      </w:r>
      <w:r w:rsidR="00F04F24" w:rsidRPr="00F04F24">
        <w:rPr>
          <w:rFonts w:eastAsiaTheme="minorEastAsia"/>
          <w:lang w:bidi="hi-IN"/>
        </w:rPr>
        <w:t xml:space="preserve"> the configuration of teams for this </w:t>
      </w:r>
      <w:r w:rsidR="00BC51F1">
        <w:rPr>
          <w:rFonts w:eastAsiaTheme="minorEastAsia"/>
          <w:lang w:bidi="hi-IN"/>
        </w:rPr>
        <w:t xml:space="preserve">and the other </w:t>
      </w:r>
      <w:r w:rsidR="00F04F24" w:rsidRPr="00F04F24">
        <w:rPr>
          <w:rFonts w:eastAsiaTheme="minorEastAsia"/>
          <w:lang w:bidi="hi-IN"/>
        </w:rPr>
        <w:t>project</w:t>
      </w:r>
      <w:r w:rsidR="00BC51F1">
        <w:rPr>
          <w:rFonts w:eastAsiaTheme="minorEastAsia"/>
          <w:lang w:bidi="hi-IN"/>
        </w:rPr>
        <w:t>s</w:t>
      </w:r>
      <w:r w:rsidR="00F04F24" w:rsidRPr="00F04F24">
        <w:rPr>
          <w:rFonts w:eastAsiaTheme="minorEastAsia"/>
          <w:lang w:bidi="hi-IN"/>
        </w:rPr>
        <w:t xml:space="preserve">. </w:t>
      </w:r>
      <w:r>
        <w:rPr>
          <w:rFonts w:eastAsiaTheme="minorEastAsia"/>
          <w:lang w:bidi="hi-IN"/>
        </w:rPr>
        <w:t>Gupta</w:t>
      </w:r>
      <w:r w:rsidR="00F04F24" w:rsidRPr="00F04F24">
        <w:rPr>
          <w:rFonts w:eastAsiaTheme="minorEastAsia"/>
          <w:lang w:bidi="hi-IN"/>
        </w:rPr>
        <w:t xml:space="preserve">, together with </w:t>
      </w:r>
      <w:r w:rsidR="002D2EA5">
        <w:rPr>
          <w:rFonts w:eastAsiaTheme="minorEastAsia"/>
          <w:lang w:bidi="hi-IN"/>
        </w:rPr>
        <w:t>Sharma</w:t>
      </w:r>
      <w:r w:rsidR="00F04F24" w:rsidRPr="00F04F24">
        <w:rPr>
          <w:rFonts w:eastAsiaTheme="minorEastAsia"/>
          <w:lang w:bidi="hi-IN"/>
        </w:rPr>
        <w:t>, began training the workforce in the new techniques.</w:t>
      </w:r>
    </w:p>
    <w:p w14:paraId="7518D8E5" w14:textId="77777777" w:rsidR="00A85B33" w:rsidRPr="00A85B33" w:rsidRDefault="00A85B33" w:rsidP="00F04F24">
      <w:pPr>
        <w:pStyle w:val="BodyTextMain"/>
        <w:rPr>
          <w:rFonts w:eastAsiaTheme="minorEastAsia"/>
          <w:sz w:val="20"/>
          <w:lang w:bidi="hi-IN"/>
        </w:rPr>
      </w:pPr>
    </w:p>
    <w:p w14:paraId="5545B982" w14:textId="77777777" w:rsidR="00F04F24" w:rsidRPr="00F04F24" w:rsidRDefault="002D2EA5" w:rsidP="00F04F24">
      <w:pPr>
        <w:pStyle w:val="BodyTextMain"/>
        <w:rPr>
          <w:rFonts w:eastAsiaTheme="minorEastAsia"/>
          <w:lang w:bidi="hi-IN"/>
        </w:rPr>
      </w:pPr>
      <w:r>
        <w:rPr>
          <w:rFonts w:eastAsiaTheme="minorEastAsia"/>
          <w:lang w:bidi="hi-IN"/>
        </w:rPr>
        <w:t>Sharma</w:t>
      </w:r>
      <w:r w:rsidR="00F04F24" w:rsidRPr="00F04F24">
        <w:rPr>
          <w:rFonts w:eastAsiaTheme="minorEastAsia"/>
          <w:lang w:bidi="hi-IN"/>
        </w:rPr>
        <w:t xml:space="preserve"> was undoubtedly the most critical </w:t>
      </w:r>
      <w:r w:rsidR="00BC51F1">
        <w:rPr>
          <w:rFonts w:eastAsiaTheme="minorEastAsia"/>
          <w:lang w:bidi="hi-IN"/>
        </w:rPr>
        <w:t xml:space="preserve">human </w:t>
      </w:r>
      <w:r w:rsidR="00F04F24" w:rsidRPr="00F04F24">
        <w:rPr>
          <w:rFonts w:eastAsiaTheme="minorEastAsia"/>
          <w:lang w:bidi="hi-IN"/>
        </w:rPr>
        <w:t>resource on the project</w:t>
      </w:r>
      <w:r w:rsidR="00BC51F1">
        <w:rPr>
          <w:rFonts w:eastAsiaTheme="minorEastAsia"/>
          <w:lang w:bidi="hi-IN"/>
        </w:rPr>
        <w:t>,</w:t>
      </w:r>
      <w:r w:rsidR="00F04F24" w:rsidRPr="00F04F24">
        <w:rPr>
          <w:rFonts w:eastAsiaTheme="minorEastAsia"/>
          <w:lang w:bidi="hi-IN"/>
        </w:rPr>
        <w:t xml:space="preserve"> as he had a good rapport with the financier</w:t>
      </w:r>
      <w:r w:rsidR="00BC51F1">
        <w:rPr>
          <w:rFonts w:eastAsiaTheme="minorEastAsia"/>
          <w:lang w:bidi="hi-IN"/>
        </w:rPr>
        <w:t xml:space="preserve"> and the client</w:t>
      </w:r>
      <w:r w:rsidR="00F04F24" w:rsidRPr="00F04F24">
        <w:rPr>
          <w:rFonts w:eastAsiaTheme="minorEastAsia"/>
          <w:lang w:bidi="hi-IN"/>
        </w:rPr>
        <w:t xml:space="preserve">. </w:t>
      </w:r>
      <w:r w:rsidR="00BC51F1" w:rsidRPr="00F04F24">
        <w:rPr>
          <w:rFonts w:eastAsiaTheme="minorEastAsia"/>
          <w:lang w:bidi="hi-IN"/>
        </w:rPr>
        <w:t>He had previously worked for the same client and was knowledgeable of the client’s requirements.</w:t>
      </w:r>
      <w:r w:rsidR="00B40E33">
        <w:rPr>
          <w:rFonts w:eastAsiaTheme="minorEastAsia"/>
          <w:lang w:bidi="hi-IN"/>
        </w:rPr>
        <w:t xml:space="preserve"> </w:t>
      </w:r>
      <w:r w:rsidR="00F04F24" w:rsidRPr="00F04F24">
        <w:rPr>
          <w:rFonts w:eastAsiaTheme="minorEastAsia"/>
          <w:lang w:bidi="hi-IN"/>
        </w:rPr>
        <w:t xml:space="preserve">Furthermore, he was skilled in both </w:t>
      </w:r>
      <w:proofErr w:type="spellStart"/>
      <w:r w:rsidR="00F04F24" w:rsidRPr="00F04F24">
        <w:rPr>
          <w:rFonts w:eastAsiaTheme="minorEastAsia"/>
          <w:lang w:bidi="hi-IN"/>
        </w:rPr>
        <w:t>nano</w:t>
      </w:r>
      <w:proofErr w:type="spellEnd"/>
      <w:r w:rsidR="00BC51F1">
        <w:rPr>
          <w:rFonts w:eastAsiaTheme="minorEastAsia"/>
          <w:lang w:bidi="hi-IN"/>
        </w:rPr>
        <w:t>-finishing</w:t>
      </w:r>
      <w:r w:rsidR="00F04F24" w:rsidRPr="00F04F24">
        <w:rPr>
          <w:rFonts w:eastAsiaTheme="minorEastAsia"/>
          <w:lang w:bidi="hi-IN"/>
        </w:rPr>
        <w:t xml:space="preserve"> and CNC machinery. Running things efficiently, </w:t>
      </w:r>
      <w:r>
        <w:rPr>
          <w:rFonts w:eastAsiaTheme="minorEastAsia"/>
          <w:lang w:bidi="hi-IN"/>
        </w:rPr>
        <w:t>Sharma</w:t>
      </w:r>
      <w:r w:rsidR="00B40E33">
        <w:rPr>
          <w:rFonts w:eastAsiaTheme="minorEastAsia"/>
          <w:lang w:bidi="hi-IN"/>
        </w:rPr>
        <w:t xml:space="preserve"> </w:t>
      </w:r>
      <w:r w:rsidR="00BC51F1">
        <w:rPr>
          <w:rFonts w:eastAsiaTheme="minorEastAsia"/>
          <w:lang w:bidi="hi-IN"/>
        </w:rPr>
        <w:t>acted</w:t>
      </w:r>
      <w:r w:rsidR="00F04F24" w:rsidRPr="00F04F24">
        <w:rPr>
          <w:rFonts w:eastAsiaTheme="minorEastAsia"/>
          <w:lang w:bidi="hi-IN"/>
        </w:rPr>
        <w:t xml:space="preserve"> as a mediator between the client and the other teams. He clearly articulated all the </w:t>
      </w:r>
      <w:r w:rsidR="00BC51F1">
        <w:rPr>
          <w:rFonts w:eastAsiaTheme="minorEastAsia"/>
          <w:lang w:bidi="hi-IN"/>
        </w:rPr>
        <w:t xml:space="preserve">client’s </w:t>
      </w:r>
      <w:r w:rsidR="00F04F24" w:rsidRPr="00F04F24">
        <w:rPr>
          <w:rFonts w:eastAsiaTheme="minorEastAsia"/>
          <w:lang w:bidi="hi-IN"/>
        </w:rPr>
        <w:t xml:space="preserve">requirements to the production unit, so that the product could be meticulously manufactured per the specifications. The project depended heavily on </w:t>
      </w:r>
      <w:r>
        <w:rPr>
          <w:rFonts w:eastAsiaTheme="minorEastAsia"/>
          <w:lang w:bidi="hi-IN"/>
        </w:rPr>
        <w:t>Sharma</w:t>
      </w:r>
      <w:r w:rsidR="00BC51F1">
        <w:rPr>
          <w:rFonts w:eastAsiaTheme="minorEastAsia"/>
          <w:lang w:bidi="hi-IN"/>
        </w:rPr>
        <w:t>,</w:t>
      </w:r>
      <w:r w:rsidR="00F04F24" w:rsidRPr="00F04F24">
        <w:rPr>
          <w:rFonts w:eastAsiaTheme="minorEastAsia"/>
          <w:lang w:bidi="hi-IN"/>
        </w:rPr>
        <w:t xml:space="preserve"> as he was</w:t>
      </w:r>
      <w:r w:rsidR="00BC51F1">
        <w:rPr>
          <w:rFonts w:eastAsiaTheme="minorEastAsia"/>
          <w:lang w:bidi="hi-IN"/>
        </w:rPr>
        <w:t xml:space="preserve"> not only</w:t>
      </w:r>
      <w:r w:rsidR="00F04F24" w:rsidRPr="00F04F24">
        <w:rPr>
          <w:rFonts w:eastAsiaTheme="minorEastAsia"/>
          <w:lang w:bidi="hi-IN"/>
        </w:rPr>
        <w:t xml:space="preserve"> the marketing lead, </w:t>
      </w:r>
      <w:r w:rsidR="00BC51F1">
        <w:rPr>
          <w:rFonts w:eastAsiaTheme="minorEastAsia"/>
          <w:lang w:bidi="hi-IN"/>
        </w:rPr>
        <w:t xml:space="preserve">but also </w:t>
      </w:r>
      <w:r w:rsidR="00F04F24" w:rsidRPr="00F04F24">
        <w:rPr>
          <w:rFonts w:eastAsiaTheme="minorEastAsia"/>
          <w:lang w:bidi="hi-IN"/>
        </w:rPr>
        <w:t>liais</w:t>
      </w:r>
      <w:r w:rsidR="00BC51F1">
        <w:rPr>
          <w:rFonts w:eastAsiaTheme="minorEastAsia"/>
          <w:lang w:bidi="hi-IN"/>
        </w:rPr>
        <w:t>ed</w:t>
      </w:r>
      <w:r w:rsidR="00F04F24" w:rsidRPr="00F04F24">
        <w:rPr>
          <w:rFonts w:eastAsiaTheme="minorEastAsia"/>
          <w:lang w:bidi="hi-IN"/>
        </w:rPr>
        <w:t xml:space="preserve"> with the financer and act</w:t>
      </w:r>
      <w:r w:rsidR="00BC51F1">
        <w:rPr>
          <w:rFonts w:eastAsiaTheme="minorEastAsia"/>
          <w:lang w:bidi="hi-IN"/>
        </w:rPr>
        <w:t>ed</w:t>
      </w:r>
      <w:r w:rsidR="00F04F24" w:rsidRPr="00F04F24">
        <w:rPr>
          <w:rFonts w:eastAsiaTheme="minorEastAsia"/>
          <w:lang w:bidi="hi-IN"/>
        </w:rPr>
        <w:t xml:space="preserve"> as a trainer. </w:t>
      </w:r>
      <w:r>
        <w:rPr>
          <w:rFonts w:eastAsiaTheme="minorEastAsia"/>
          <w:lang w:bidi="hi-IN"/>
        </w:rPr>
        <w:t>Sharma</w:t>
      </w:r>
      <w:r w:rsidR="00F04F24" w:rsidRPr="00F04F24">
        <w:rPr>
          <w:rFonts w:eastAsiaTheme="minorEastAsia"/>
          <w:lang w:bidi="hi-IN"/>
        </w:rPr>
        <w:t xml:space="preserve"> was cognizant of the critical nature of th</w:t>
      </w:r>
      <w:r w:rsidR="00BC51F1">
        <w:rPr>
          <w:rFonts w:eastAsiaTheme="minorEastAsia"/>
          <w:lang w:bidi="hi-IN"/>
        </w:rPr>
        <w:t>e</w:t>
      </w:r>
      <w:r w:rsidR="00F04F24" w:rsidRPr="00F04F24">
        <w:rPr>
          <w:rFonts w:eastAsiaTheme="minorEastAsia"/>
          <w:lang w:bidi="hi-IN"/>
        </w:rPr>
        <w:t xml:space="preserve"> project</w:t>
      </w:r>
      <w:r w:rsidR="00BC51F1">
        <w:rPr>
          <w:rFonts w:eastAsiaTheme="minorEastAsia"/>
          <w:lang w:bidi="hi-IN"/>
        </w:rPr>
        <w:t>—</w:t>
      </w:r>
      <w:r w:rsidR="00F04F24" w:rsidRPr="00F04F24">
        <w:rPr>
          <w:rFonts w:eastAsiaTheme="minorEastAsia"/>
          <w:lang w:bidi="hi-IN"/>
        </w:rPr>
        <w:t>and that his promotion relied on its success.</w:t>
      </w:r>
    </w:p>
    <w:p w14:paraId="6EEA94DA" w14:textId="77777777" w:rsidR="00A85B33" w:rsidRPr="00A85B33" w:rsidRDefault="00A85B33" w:rsidP="00F04F24">
      <w:pPr>
        <w:pStyle w:val="BodyTextMain"/>
        <w:rPr>
          <w:rFonts w:eastAsiaTheme="minorEastAsia"/>
          <w:sz w:val="20"/>
          <w:lang w:bidi="hi-IN"/>
        </w:rPr>
      </w:pPr>
    </w:p>
    <w:p w14:paraId="385D6D3A" w14:textId="02EA2316" w:rsidR="00F04F24" w:rsidRPr="00F04F24" w:rsidRDefault="002D2EA5" w:rsidP="00F04F24">
      <w:pPr>
        <w:pStyle w:val="BodyTextMain"/>
        <w:rPr>
          <w:rFonts w:eastAsiaTheme="minorEastAsia"/>
          <w:lang w:bidi="hi-IN"/>
        </w:rPr>
      </w:pPr>
      <w:proofErr w:type="spellStart"/>
      <w:r>
        <w:rPr>
          <w:rFonts w:eastAsiaTheme="minorEastAsia"/>
          <w:lang w:bidi="hi-IN"/>
        </w:rPr>
        <w:lastRenderedPageBreak/>
        <w:t>Upadhya</w:t>
      </w:r>
      <w:proofErr w:type="spellEnd"/>
      <w:r w:rsidR="00F04F24" w:rsidRPr="00F04F24">
        <w:rPr>
          <w:rFonts w:eastAsiaTheme="minorEastAsia"/>
          <w:lang w:bidi="hi-IN"/>
        </w:rPr>
        <w:t xml:space="preserve"> worked as a moderator for the team and the client. His dreams of expansion depended on the success of this project</w:t>
      </w:r>
      <w:r w:rsidR="00BC51F1">
        <w:rPr>
          <w:rFonts w:eastAsiaTheme="minorEastAsia"/>
          <w:lang w:bidi="hi-IN"/>
        </w:rPr>
        <w:t>,</w:t>
      </w:r>
      <w:r w:rsidR="00F04F24" w:rsidRPr="00F04F24">
        <w:rPr>
          <w:rFonts w:eastAsiaTheme="minorEastAsia"/>
          <w:lang w:bidi="hi-IN"/>
        </w:rPr>
        <w:t xml:space="preserve"> as </w:t>
      </w:r>
      <w:r w:rsidR="006D7C86">
        <w:rPr>
          <w:rFonts w:eastAsiaTheme="minorEastAsia"/>
          <w:lang w:bidi="hi-IN"/>
        </w:rPr>
        <w:t>SI’s</w:t>
      </w:r>
      <w:r w:rsidR="00F04F24" w:rsidRPr="00F04F24">
        <w:rPr>
          <w:rFonts w:eastAsiaTheme="minorEastAsia"/>
          <w:lang w:bidi="hi-IN"/>
        </w:rPr>
        <w:t xml:space="preserve"> approximate total turnover was $3</w:t>
      </w:r>
      <w:r w:rsidR="001F25CE">
        <w:rPr>
          <w:rFonts w:eastAsiaTheme="minorEastAsia"/>
          <w:lang w:bidi="hi-IN"/>
        </w:rPr>
        <w:t>,</w:t>
      </w:r>
      <w:r w:rsidR="00F04F24" w:rsidRPr="00F04F24">
        <w:rPr>
          <w:rFonts w:eastAsiaTheme="minorEastAsia"/>
          <w:lang w:bidi="hi-IN"/>
        </w:rPr>
        <w:t>421</w:t>
      </w:r>
      <w:r w:rsidR="001F25CE">
        <w:rPr>
          <w:rFonts w:eastAsiaTheme="minorEastAsia"/>
          <w:lang w:bidi="hi-IN"/>
        </w:rPr>
        <w:t>,</w:t>
      </w:r>
      <w:r w:rsidR="00F04F24" w:rsidRPr="00F04F24">
        <w:rPr>
          <w:rFonts w:eastAsiaTheme="minorEastAsia"/>
          <w:lang w:bidi="hi-IN"/>
        </w:rPr>
        <w:t>728, and th</w:t>
      </w:r>
      <w:r w:rsidR="006D7C86">
        <w:rPr>
          <w:rFonts w:eastAsiaTheme="minorEastAsia"/>
          <w:lang w:bidi="hi-IN"/>
        </w:rPr>
        <w:t>e</w:t>
      </w:r>
      <w:r w:rsidR="00F04F24" w:rsidRPr="00F04F24">
        <w:rPr>
          <w:rFonts w:eastAsiaTheme="minorEastAsia"/>
          <w:lang w:bidi="hi-IN"/>
        </w:rPr>
        <w:t xml:space="preserve"> project alone amounted to $1</w:t>
      </w:r>
      <w:r w:rsidR="001F25CE">
        <w:rPr>
          <w:rFonts w:eastAsiaTheme="minorEastAsia"/>
          <w:lang w:bidi="hi-IN"/>
        </w:rPr>
        <w:t>,</w:t>
      </w:r>
      <w:r w:rsidR="00F04F24" w:rsidRPr="00F04F24">
        <w:rPr>
          <w:rFonts w:eastAsiaTheme="minorEastAsia"/>
          <w:lang w:bidi="hi-IN"/>
        </w:rPr>
        <w:t>555</w:t>
      </w:r>
      <w:r w:rsidR="001F25CE">
        <w:rPr>
          <w:rFonts w:eastAsiaTheme="minorEastAsia"/>
          <w:lang w:bidi="hi-IN"/>
        </w:rPr>
        <w:t>,</w:t>
      </w:r>
      <w:r w:rsidR="00F04F24" w:rsidRPr="00F04F24">
        <w:rPr>
          <w:rFonts w:eastAsiaTheme="minorEastAsia"/>
          <w:lang w:bidi="hi-IN"/>
        </w:rPr>
        <w:t>331</w:t>
      </w:r>
      <w:r w:rsidR="00107DCF">
        <w:rPr>
          <w:rFonts w:eastAsiaTheme="minorEastAsia"/>
          <w:lang w:bidi="hi-IN"/>
        </w:rPr>
        <w:t>.</w:t>
      </w:r>
      <w:r w:rsidR="00F04F24" w:rsidRPr="00F04F24">
        <w:rPr>
          <w:rFonts w:eastAsiaTheme="minorEastAsia"/>
          <w:lang w:bidi="hi-IN"/>
        </w:rPr>
        <w:t xml:space="preserve"> The successful completion of th</w:t>
      </w:r>
      <w:r w:rsidR="006D7C86">
        <w:rPr>
          <w:rFonts w:eastAsiaTheme="minorEastAsia"/>
          <w:lang w:bidi="hi-IN"/>
        </w:rPr>
        <w:t>e</w:t>
      </w:r>
      <w:r w:rsidR="00F04F24" w:rsidRPr="00F04F24">
        <w:rPr>
          <w:rFonts w:eastAsiaTheme="minorEastAsia"/>
          <w:lang w:bidi="hi-IN"/>
        </w:rPr>
        <w:t xml:space="preserve"> project would be a</w:t>
      </w:r>
      <w:r w:rsidR="00B40E33">
        <w:rPr>
          <w:rFonts w:eastAsiaTheme="minorEastAsia"/>
          <w:lang w:bidi="hi-IN"/>
        </w:rPr>
        <w:t xml:space="preserve"> </w:t>
      </w:r>
      <w:r w:rsidR="00F04F24" w:rsidRPr="00F04F24">
        <w:rPr>
          <w:rFonts w:eastAsiaTheme="minorEastAsia"/>
          <w:lang w:bidi="hi-IN"/>
        </w:rPr>
        <w:t>tremendous achievement.</w:t>
      </w:r>
    </w:p>
    <w:p w14:paraId="733411A0" w14:textId="77777777" w:rsidR="00A85B33" w:rsidRDefault="00A85B33" w:rsidP="00A85B33">
      <w:pPr>
        <w:pStyle w:val="BodyTextMain"/>
        <w:rPr>
          <w:rFonts w:eastAsiaTheme="minorEastAsia"/>
          <w:sz w:val="20"/>
        </w:rPr>
      </w:pPr>
    </w:p>
    <w:p w14:paraId="2F9512E0" w14:textId="77777777" w:rsidR="003D67C8" w:rsidRPr="00A85B33" w:rsidRDefault="003D67C8" w:rsidP="00A85B33">
      <w:pPr>
        <w:pStyle w:val="BodyTextMain"/>
        <w:rPr>
          <w:rFonts w:eastAsiaTheme="minorEastAsia"/>
          <w:sz w:val="20"/>
        </w:rPr>
      </w:pPr>
    </w:p>
    <w:p w14:paraId="0501D6A6" w14:textId="77777777" w:rsidR="00F04F24" w:rsidRPr="00D805A6" w:rsidRDefault="00F04F24" w:rsidP="00D805A6">
      <w:pPr>
        <w:pStyle w:val="Casehead2"/>
        <w:keepNext/>
        <w:rPr>
          <w:rFonts w:eastAsiaTheme="minorEastAsia"/>
          <w:lang w:val="en-CA" w:bidi="hi-IN"/>
        </w:rPr>
      </w:pPr>
      <w:r w:rsidRPr="00D805A6">
        <w:rPr>
          <w:rFonts w:eastAsiaTheme="minorEastAsia"/>
          <w:lang w:val="en-CA" w:bidi="hi-IN"/>
        </w:rPr>
        <w:t xml:space="preserve">Informal Talk with </w:t>
      </w:r>
      <w:r w:rsidR="002D2EA5" w:rsidRPr="00D805A6">
        <w:rPr>
          <w:rFonts w:eastAsiaTheme="minorEastAsia"/>
          <w:lang w:val="en-CA" w:bidi="hi-IN"/>
        </w:rPr>
        <w:t>Sharma</w:t>
      </w:r>
    </w:p>
    <w:p w14:paraId="3294456B" w14:textId="77777777" w:rsidR="00A85B33" w:rsidRPr="00A85B33" w:rsidRDefault="00A85B33" w:rsidP="00F04F24">
      <w:pPr>
        <w:pStyle w:val="BodyTextMain"/>
        <w:rPr>
          <w:rFonts w:eastAsiaTheme="minorEastAsia"/>
          <w:sz w:val="20"/>
          <w:lang w:bidi="hi-IN"/>
        </w:rPr>
      </w:pPr>
    </w:p>
    <w:p w14:paraId="7D37ECAA" w14:textId="48E297FB" w:rsidR="00F04F24" w:rsidRDefault="00F04F24" w:rsidP="00F04F24">
      <w:pPr>
        <w:pStyle w:val="BodyTextMain"/>
        <w:rPr>
          <w:rFonts w:eastAsiaTheme="minorEastAsia"/>
          <w:lang w:bidi="hi-IN"/>
        </w:rPr>
      </w:pPr>
      <w:r w:rsidRPr="00F04F24">
        <w:rPr>
          <w:rFonts w:eastAsiaTheme="minorEastAsia"/>
          <w:lang w:bidi="hi-IN"/>
        </w:rPr>
        <w:t xml:space="preserve">The </w:t>
      </w:r>
      <w:proofErr w:type="spellStart"/>
      <w:r w:rsidRPr="00F04F24">
        <w:rPr>
          <w:rFonts w:eastAsiaTheme="minorEastAsia"/>
          <w:lang w:bidi="hi-IN"/>
        </w:rPr>
        <w:t>unfavourable</w:t>
      </w:r>
      <w:proofErr w:type="spellEnd"/>
      <w:r w:rsidRPr="00F04F24">
        <w:rPr>
          <w:rFonts w:eastAsiaTheme="minorEastAsia"/>
          <w:lang w:bidi="hi-IN"/>
        </w:rPr>
        <w:t xml:space="preserve"> message about </w:t>
      </w:r>
      <w:r w:rsidR="002D2EA5">
        <w:rPr>
          <w:rFonts w:eastAsiaTheme="minorEastAsia"/>
          <w:lang w:bidi="hi-IN"/>
        </w:rPr>
        <w:t>Sharma</w:t>
      </w:r>
      <w:r w:rsidRPr="00F04F24">
        <w:rPr>
          <w:rFonts w:eastAsiaTheme="minorEastAsia"/>
          <w:lang w:bidi="hi-IN"/>
        </w:rPr>
        <w:t xml:space="preserve"> and his activities </w:t>
      </w:r>
      <w:r w:rsidR="006D7C86">
        <w:rPr>
          <w:rFonts w:eastAsiaTheme="minorEastAsia"/>
          <w:lang w:bidi="hi-IN"/>
        </w:rPr>
        <w:t>that</w:t>
      </w:r>
      <w:r w:rsidR="00B40E33">
        <w:rPr>
          <w:rFonts w:eastAsiaTheme="minorEastAsia"/>
          <w:lang w:bidi="hi-IN"/>
        </w:rPr>
        <w:t xml:space="preserve"> </w:t>
      </w:r>
      <w:proofErr w:type="spellStart"/>
      <w:r w:rsidR="002D2EA5">
        <w:rPr>
          <w:rFonts w:eastAsiaTheme="minorEastAsia"/>
          <w:lang w:bidi="hi-IN"/>
        </w:rPr>
        <w:t>Upadhya</w:t>
      </w:r>
      <w:proofErr w:type="spellEnd"/>
      <w:r w:rsidR="00B40E33">
        <w:rPr>
          <w:rFonts w:eastAsiaTheme="minorEastAsia"/>
          <w:lang w:bidi="hi-IN"/>
        </w:rPr>
        <w:t xml:space="preserve"> </w:t>
      </w:r>
      <w:r w:rsidR="006D7C86">
        <w:rPr>
          <w:rFonts w:eastAsiaTheme="minorEastAsia"/>
          <w:lang w:bidi="hi-IN"/>
        </w:rPr>
        <w:t xml:space="preserve">received that chilly December morning had unsettled </w:t>
      </w:r>
      <w:r w:rsidR="0036248F">
        <w:rPr>
          <w:rFonts w:eastAsiaTheme="minorEastAsia"/>
          <w:lang w:bidi="hi-IN"/>
        </w:rPr>
        <w:t>him</w:t>
      </w:r>
      <w:r w:rsidR="006D7C86">
        <w:rPr>
          <w:rFonts w:eastAsiaTheme="minorEastAsia"/>
          <w:lang w:bidi="hi-IN"/>
        </w:rPr>
        <w:t xml:space="preserve">, </w:t>
      </w:r>
      <w:r w:rsidRPr="00F04F24">
        <w:rPr>
          <w:rFonts w:eastAsiaTheme="minorEastAsia"/>
          <w:lang w:bidi="hi-IN"/>
        </w:rPr>
        <w:t xml:space="preserve">as it </w:t>
      </w:r>
      <w:r w:rsidR="0036248F">
        <w:rPr>
          <w:rFonts w:eastAsiaTheme="minorEastAsia"/>
          <w:lang w:bidi="hi-IN"/>
        </w:rPr>
        <w:t>was</w:t>
      </w:r>
      <w:r w:rsidR="006D7C86">
        <w:rPr>
          <w:rFonts w:eastAsiaTheme="minorEastAsia"/>
          <w:lang w:bidi="hi-IN"/>
        </w:rPr>
        <w:t xml:space="preserve"> delivered to him</w:t>
      </w:r>
      <w:r w:rsidRPr="00F04F24">
        <w:rPr>
          <w:rFonts w:eastAsiaTheme="minorEastAsia"/>
          <w:lang w:bidi="hi-IN"/>
        </w:rPr>
        <w:t xml:space="preserve"> soon after SI had made huge investments in the new machinery. His wife confirmed that </w:t>
      </w:r>
      <w:r w:rsidR="006D7C86">
        <w:rPr>
          <w:rFonts w:eastAsiaTheme="minorEastAsia"/>
          <w:lang w:bidi="hi-IN"/>
        </w:rPr>
        <w:t>SI’s</w:t>
      </w:r>
      <w:r w:rsidRPr="00F04F24">
        <w:rPr>
          <w:rFonts w:eastAsiaTheme="minorEastAsia"/>
          <w:lang w:bidi="hi-IN"/>
        </w:rPr>
        <w:t xml:space="preserve"> biggest competitor was in possession of all </w:t>
      </w:r>
      <w:r w:rsidR="006D7C86">
        <w:rPr>
          <w:rFonts w:eastAsiaTheme="minorEastAsia"/>
          <w:lang w:bidi="hi-IN"/>
        </w:rPr>
        <w:t xml:space="preserve">of the </w:t>
      </w:r>
      <w:r w:rsidRPr="00F04F24">
        <w:rPr>
          <w:rFonts w:eastAsiaTheme="minorEastAsia"/>
          <w:lang w:bidi="hi-IN"/>
        </w:rPr>
        <w:t xml:space="preserve">crucial information </w:t>
      </w:r>
      <w:r w:rsidR="006D7C86">
        <w:rPr>
          <w:rFonts w:eastAsiaTheme="minorEastAsia"/>
          <w:lang w:bidi="hi-IN"/>
        </w:rPr>
        <w:t>about</w:t>
      </w:r>
      <w:r w:rsidRPr="00F04F24">
        <w:rPr>
          <w:rFonts w:eastAsiaTheme="minorEastAsia"/>
          <w:lang w:bidi="hi-IN"/>
        </w:rPr>
        <w:t xml:space="preserve"> SI’s project. The</w:t>
      </w:r>
      <w:r w:rsidR="006D7C86">
        <w:rPr>
          <w:rFonts w:eastAsiaTheme="minorEastAsia"/>
          <w:lang w:bidi="hi-IN"/>
        </w:rPr>
        <w:t xml:space="preserve"> competitor</w:t>
      </w:r>
      <w:r w:rsidR="00B40E33">
        <w:rPr>
          <w:rFonts w:eastAsiaTheme="minorEastAsia"/>
          <w:lang w:bidi="hi-IN"/>
        </w:rPr>
        <w:t xml:space="preserve"> </w:t>
      </w:r>
      <w:r w:rsidR="006D7C86">
        <w:rPr>
          <w:rFonts w:eastAsiaTheme="minorEastAsia"/>
          <w:lang w:bidi="hi-IN"/>
        </w:rPr>
        <w:t>was</w:t>
      </w:r>
      <w:r w:rsidR="00B40E33">
        <w:rPr>
          <w:rFonts w:eastAsiaTheme="minorEastAsia"/>
          <w:lang w:bidi="hi-IN"/>
        </w:rPr>
        <w:t xml:space="preserve"> </w:t>
      </w:r>
      <w:r w:rsidR="0045605B">
        <w:rPr>
          <w:rFonts w:eastAsiaTheme="minorEastAsia"/>
          <w:lang w:bidi="hi-IN"/>
        </w:rPr>
        <w:t>vying</w:t>
      </w:r>
      <w:r w:rsidRPr="00F04F24">
        <w:rPr>
          <w:rFonts w:eastAsiaTheme="minorEastAsia"/>
          <w:lang w:bidi="hi-IN"/>
        </w:rPr>
        <w:t xml:space="preserve"> for an order from the same client and had even </w:t>
      </w:r>
      <w:r w:rsidR="0045605B">
        <w:rPr>
          <w:rFonts w:eastAsiaTheme="minorEastAsia"/>
          <w:lang w:bidi="hi-IN"/>
        </w:rPr>
        <w:t>made</w:t>
      </w:r>
      <w:r w:rsidRPr="00F04F24">
        <w:rPr>
          <w:rFonts w:eastAsiaTheme="minorEastAsia"/>
          <w:lang w:bidi="hi-IN"/>
        </w:rPr>
        <w:t xml:space="preserve"> a purchase order for the same machinery. In addition, </w:t>
      </w:r>
      <w:r w:rsidR="0045605B">
        <w:rPr>
          <w:rFonts w:eastAsiaTheme="minorEastAsia"/>
          <w:lang w:bidi="hi-IN"/>
        </w:rPr>
        <w:t xml:space="preserve">that competitor was </w:t>
      </w:r>
      <w:r w:rsidR="00107DCF">
        <w:rPr>
          <w:rFonts w:eastAsiaTheme="minorEastAsia"/>
          <w:lang w:bidi="hi-IN"/>
        </w:rPr>
        <w:t>attempting to hire</w:t>
      </w:r>
      <w:r w:rsidR="0045605B">
        <w:rPr>
          <w:rFonts w:eastAsiaTheme="minorEastAsia"/>
          <w:lang w:bidi="hi-IN"/>
        </w:rPr>
        <w:t xml:space="preserve"> </w:t>
      </w:r>
      <w:r w:rsidR="002D2EA5">
        <w:rPr>
          <w:rFonts w:eastAsiaTheme="minorEastAsia"/>
          <w:lang w:bidi="hi-IN"/>
        </w:rPr>
        <w:t>Sharma</w:t>
      </w:r>
      <w:r w:rsidR="0045605B">
        <w:rPr>
          <w:rFonts w:eastAsiaTheme="minorEastAsia"/>
          <w:lang w:bidi="hi-IN"/>
        </w:rPr>
        <w:t>.</w:t>
      </w:r>
      <w:r w:rsidR="00CE0F87">
        <w:rPr>
          <w:rFonts w:eastAsiaTheme="minorEastAsia"/>
          <w:lang w:bidi="hi-IN"/>
        </w:rPr>
        <w:t xml:space="preserve"> T</w:t>
      </w:r>
      <w:r w:rsidR="009A2BF0">
        <w:rPr>
          <w:rFonts w:eastAsiaTheme="minorEastAsia"/>
          <w:lang w:bidi="hi-IN"/>
        </w:rPr>
        <w:t>he</w:t>
      </w:r>
      <w:r w:rsidR="00B40E33">
        <w:rPr>
          <w:rFonts w:eastAsiaTheme="minorEastAsia"/>
          <w:lang w:bidi="hi-IN"/>
        </w:rPr>
        <w:t xml:space="preserve"> </w:t>
      </w:r>
      <w:r w:rsidRPr="00F04F24">
        <w:rPr>
          <w:rFonts w:eastAsiaTheme="minorEastAsia"/>
          <w:lang w:bidi="hi-IN"/>
        </w:rPr>
        <w:t xml:space="preserve">ardent negotiations </w:t>
      </w:r>
      <w:r w:rsidR="002D2EA5">
        <w:rPr>
          <w:rFonts w:eastAsiaTheme="minorEastAsia"/>
          <w:lang w:bidi="hi-IN"/>
        </w:rPr>
        <w:t>Sharma</w:t>
      </w:r>
      <w:r w:rsidR="009A2BF0">
        <w:rPr>
          <w:rFonts w:eastAsiaTheme="minorEastAsia"/>
          <w:lang w:bidi="hi-IN"/>
        </w:rPr>
        <w:t xml:space="preserve"> had previously made </w:t>
      </w:r>
      <w:r w:rsidR="0045605B">
        <w:rPr>
          <w:rFonts w:eastAsiaTheme="minorEastAsia"/>
          <w:lang w:bidi="hi-IN"/>
        </w:rPr>
        <w:t>over</w:t>
      </w:r>
      <w:r w:rsidRPr="00F04F24">
        <w:rPr>
          <w:rFonts w:eastAsiaTheme="minorEastAsia"/>
          <w:lang w:bidi="hi-IN"/>
        </w:rPr>
        <w:t xml:space="preserve"> his salary made the</w:t>
      </w:r>
      <w:r w:rsidR="00A85B33">
        <w:rPr>
          <w:rFonts w:eastAsiaTheme="minorEastAsia"/>
          <w:lang w:bidi="hi-IN"/>
        </w:rPr>
        <w:t xml:space="preserve"> information credible.</w:t>
      </w:r>
    </w:p>
    <w:p w14:paraId="657F2AF2" w14:textId="77777777" w:rsidR="00A85B33" w:rsidRPr="00A85B33" w:rsidRDefault="00A85B33" w:rsidP="00F04F24">
      <w:pPr>
        <w:pStyle w:val="BodyTextMain"/>
        <w:rPr>
          <w:rFonts w:eastAsiaTheme="minorEastAsia"/>
          <w:sz w:val="20"/>
          <w:lang w:bidi="hi-IN"/>
        </w:rPr>
      </w:pPr>
    </w:p>
    <w:p w14:paraId="5A9F630C" w14:textId="77777777" w:rsidR="00F04F24" w:rsidRPr="00F04F24" w:rsidRDefault="00F04F24" w:rsidP="00F04F24">
      <w:pPr>
        <w:pStyle w:val="BodyTextMain"/>
        <w:rPr>
          <w:rFonts w:eastAsiaTheme="minorEastAsia"/>
          <w:lang w:bidi="hi-IN"/>
        </w:rPr>
      </w:pPr>
      <w:r w:rsidRPr="00F04F24">
        <w:rPr>
          <w:rFonts w:eastAsiaTheme="minorEastAsia"/>
          <w:lang w:bidi="hi-IN"/>
        </w:rPr>
        <w:t xml:space="preserve">Since this </w:t>
      </w:r>
      <w:r w:rsidR="009A2BF0">
        <w:rPr>
          <w:rFonts w:eastAsiaTheme="minorEastAsia"/>
          <w:lang w:bidi="hi-IN"/>
        </w:rPr>
        <w:t xml:space="preserve">situation </w:t>
      </w:r>
      <w:r w:rsidRPr="00F04F24">
        <w:rPr>
          <w:rFonts w:eastAsiaTheme="minorEastAsia"/>
          <w:lang w:bidi="hi-IN"/>
        </w:rPr>
        <w:t xml:space="preserve">was a question of </w:t>
      </w:r>
      <w:r w:rsidR="0045605B">
        <w:rPr>
          <w:rFonts w:eastAsiaTheme="minorEastAsia"/>
          <w:lang w:bidi="hi-IN"/>
        </w:rPr>
        <w:t xml:space="preserve">the </w:t>
      </w:r>
      <w:r w:rsidRPr="00F04F24">
        <w:rPr>
          <w:rFonts w:eastAsiaTheme="minorEastAsia"/>
          <w:lang w:bidi="hi-IN"/>
        </w:rPr>
        <w:t>survival</w:t>
      </w:r>
      <w:r w:rsidR="0045605B">
        <w:rPr>
          <w:rFonts w:eastAsiaTheme="minorEastAsia"/>
          <w:lang w:bidi="hi-IN"/>
        </w:rPr>
        <w:t xml:space="preserve"> of </w:t>
      </w:r>
      <w:proofErr w:type="spellStart"/>
      <w:r w:rsidR="002D2EA5">
        <w:rPr>
          <w:rFonts w:eastAsiaTheme="minorEastAsia"/>
          <w:lang w:bidi="hi-IN"/>
        </w:rPr>
        <w:t>Upadhya</w:t>
      </w:r>
      <w:r w:rsidR="0045605B">
        <w:rPr>
          <w:rFonts w:eastAsiaTheme="minorEastAsia"/>
          <w:lang w:bidi="hi-IN"/>
        </w:rPr>
        <w:t>’s</w:t>
      </w:r>
      <w:proofErr w:type="spellEnd"/>
      <w:r w:rsidR="0045605B">
        <w:rPr>
          <w:rFonts w:eastAsiaTheme="minorEastAsia"/>
          <w:lang w:bidi="hi-IN"/>
        </w:rPr>
        <w:t xml:space="preserve"> business</w:t>
      </w:r>
      <w:r w:rsidRPr="00F04F24">
        <w:rPr>
          <w:rFonts w:eastAsiaTheme="minorEastAsia"/>
          <w:lang w:bidi="hi-IN"/>
        </w:rPr>
        <w:t xml:space="preserve">, a clarification of the facts </w:t>
      </w:r>
      <w:r w:rsidR="0045605B">
        <w:rPr>
          <w:rFonts w:eastAsiaTheme="minorEastAsia"/>
          <w:lang w:bidi="hi-IN"/>
        </w:rPr>
        <w:t>was</w:t>
      </w:r>
      <w:r w:rsidRPr="00F04F24">
        <w:rPr>
          <w:rFonts w:eastAsiaTheme="minorEastAsia"/>
          <w:lang w:bidi="hi-IN"/>
        </w:rPr>
        <w:t xml:space="preserve"> necessary. Losing this project was not an option because of the colossal investments already made</w:t>
      </w:r>
      <w:r w:rsidR="00EA49E1">
        <w:rPr>
          <w:rFonts w:eastAsiaTheme="minorEastAsia"/>
          <w:lang w:bidi="hi-IN"/>
        </w:rPr>
        <w:t xml:space="preserve"> in it</w:t>
      </w:r>
      <w:r w:rsidRPr="00F04F24">
        <w:rPr>
          <w:rFonts w:eastAsiaTheme="minorEastAsia"/>
          <w:lang w:bidi="hi-IN"/>
        </w:rPr>
        <w:t xml:space="preserve">. </w:t>
      </w:r>
      <w:r w:rsidR="00EA49E1">
        <w:rPr>
          <w:rFonts w:eastAsiaTheme="minorEastAsia"/>
          <w:lang w:bidi="hi-IN"/>
        </w:rPr>
        <w:t>To get the facts straight</w:t>
      </w:r>
      <w:r w:rsidRPr="00F04F24">
        <w:rPr>
          <w:rFonts w:eastAsiaTheme="minorEastAsia"/>
          <w:lang w:bidi="hi-IN"/>
        </w:rPr>
        <w:t xml:space="preserve">, </w:t>
      </w:r>
      <w:proofErr w:type="spellStart"/>
      <w:r w:rsidR="002D2EA5">
        <w:rPr>
          <w:rFonts w:eastAsiaTheme="minorEastAsia"/>
          <w:lang w:bidi="hi-IN"/>
        </w:rPr>
        <w:t>Upadhya</w:t>
      </w:r>
      <w:proofErr w:type="spellEnd"/>
      <w:r w:rsidRPr="00F04F24">
        <w:rPr>
          <w:rFonts w:eastAsiaTheme="minorEastAsia"/>
          <w:lang w:bidi="hi-IN"/>
        </w:rPr>
        <w:t xml:space="preserve"> decided to have a candid conversation with </w:t>
      </w:r>
      <w:r w:rsidR="002D2EA5">
        <w:rPr>
          <w:rFonts w:eastAsiaTheme="minorEastAsia"/>
          <w:lang w:bidi="hi-IN"/>
        </w:rPr>
        <w:t>Sharma</w:t>
      </w:r>
      <w:r w:rsidRPr="00F04F24">
        <w:rPr>
          <w:rFonts w:eastAsiaTheme="minorEastAsia"/>
          <w:lang w:bidi="hi-IN"/>
        </w:rPr>
        <w:t>, and so invited him to lunch. They chatted informally and talked about his family.</w:t>
      </w:r>
    </w:p>
    <w:p w14:paraId="2FA7BB19" w14:textId="77777777" w:rsidR="00A85B33" w:rsidRPr="00A85B33" w:rsidRDefault="00A85B33" w:rsidP="00F04F24">
      <w:pPr>
        <w:pStyle w:val="BodyTextMain"/>
        <w:rPr>
          <w:rFonts w:eastAsiaTheme="minorEastAsia"/>
          <w:sz w:val="20"/>
          <w:lang w:bidi="hi-IN"/>
        </w:rPr>
      </w:pPr>
    </w:p>
    <w:p w14:paraId="50C16B99" w14:textId="6601EDA7" w:rsidR="00F04F24" w:rsidRPr="00F04F24" w:rsidRDefault="00F04F24" w:rsidP="00F04F24">
      <w:pPr>
        <w:pStyle w:val="BodyTextMain"/>
        <w:rPr>
          <w:rFonts w:eastAsiaTheme="minorEastAsia"/>
          <w:lang w:bidi="hi-IN"/>
        </w:rPr>
      </w:pPr>
      <w:r w:rsidRPr="00F04F24">
        <w:rPr>
          <w:rFonts w:eastAsiaTheme="minorEastAsia"/>
          <w:lang w:bidi="hi-IN"/>
        </w:rPr>
        <w:t xml:space="preserve">During the conversation, </w:t>
      </w:r>
      <w:r w:rsidR="002D2EA5">
        <w:rPr>
          <w:rFonts w:eastAsiaTheme="minorEastAsia"/>
          <w:lang w:bidi="hi-IN"/>
        </w:rPr>
        <w:t>Sharma</w:t>
      </w:r>
      <w:r w:rsidRPr="00F04F24">
        <w:rPr>
          <w:rFonts w:eastAsiaTheme="minorEastAsia"/>
          <w:lang w:bidi="hi-IN"/>
        </w:rPr>
        <w:t xml:space="preserve"> revealed that he expected a 100</w:t>
      </w:r>
      <w:r w:rsidR="006D7C86">
        <w:rPr>
          <w:rFonts w:eastAsiaTheme="minorEastAsia"/>
          <w:lang w:bidi="hi-IN"/>
        </w:rPr>
        <w:t xml:space="preserve"> per cent</w:t>
      </w:r>
      <w:r w:rsidRPr="00F04F24">
        <w:rPr>
          <w:rFonts w:eastAsiaTheme="minorEastAsia"/>
          <w:lang w:bidi="hi-IN"/>
        </w:rPr>
        <w:t xml:space="preserve"> salary hike and a promotion immediately after successful completion of the project</w:t>
      </w:r>
      <w:r w:rsidR="00107DCF">
        <w:rPr>
          <w:rFonts w:eastAsiaTheme="minorEastAsia"/>
          <w:lang w:bidi="hi-IN"/>
        </w:rPr>
        <w:t xml:space="preserve"> </w:t>
      </w:r>
      <w:r w:rsidR="00107DCF">
        <w:rPr>
          <w:rFonts w:eastAsiaTheme="minorEastAsia"/>
          <w:lang w:bidi="hi-IN"/>
        </w:rPr>
        <w:t>(see Exhibit 2 and Exhibit 4)</w:t>
      </w:r>
      <w:r w:rsidRPr="00F04F24">
        <w:rPr>
          <w:rFonts w:eastAsiaTheme="minorEastAsia"/>
          <w:lang w:bidi="hi-IN"/>
        </w:rPr>
        <w:t xml:space="preserve">. He also </w:t>
      </w:r>
      <w:r w:rsidR="00EA49E1">
        <w:rPr>
          <w:rFonts w:eastAsiaTheme="minorEastAsia"/>
          <w:lang w:bidi="hi-IN"/>
        </w:rPr>
        <w:t>shared news of</w:t>
      </w:r>
      <w:r w:rsidR="00B40E33">
        <w:rPr>
          <w:rFonts w:eastAsiaTheme="minorEastAsia"/>
          <w:lang w:bidi="hi-IN"/>
        </w:rPr>
        <w:t xml:space="preserve"> </w:t>
      </w:r>
      <w:r w:rsidR="00EA49E1">
        <w:rPr>
          <w:rFonts w:eastAsiaTheme="minorEastAsia"/>
          <w:lang w:bidi="hi-IN"/>
        </w:rPr>
        <w:t>a</w:t>
      </w:r>
      <w:r w:rsidRPr="00F04F24">
        <w:rPr>
          <w:rFonts w:eastAsiaTheme="minorEastAsia"/>
          <w:lang w:bidi="hi-IN"/>
        </w:rPr>
        <w:t xml:space="preserve"> current job offer</w:t>
      </w:r>
      <w:r w:rsidR="00EA49E1">
        <w:rPr>
          <w:rFonts w:eastAsiaTheme="minorEastAsia"/>
          <w:lang w:bidi="hi-IN"/>
        </w:rPr>
        <w:t>,</w:t>
      </w:r>
      <w:r w:rsidRPr="00F04F24">
        <w:rPr>
          <w:rFonts w:eastAsiaTheme="minorEastAsia"/>
          <w:lang w:bidi="hi-IN"/>
        </w:rPr>
        <w:t xml:space="preserve"> which was in </w:t>
      </w:r>
      <w:r w:rsidR="00EA49E1">
        <w:rPr>
          <w:rFonts w:eastAsiaTheme="minorEastAsia"/>
          <w:lang w:bidi="hi-IN"/>
        </w:rPr>
        <w:t xml:space="preserve">his </w:t>
      </w:r>
      <w:r w:rsidRPr="00F04F24">
        <w:rPr>
          <w:rFonts w:eastAsiaTheme="minorEastAsia"/>
          <w:lang w:bidi="hi-IN"/>
        </w:rPr>
        <w:t xml:space="preserve">preferred location. This was convincing evidence for </w:t>
      </w:r>
      <w:proofErr w:type="spellStart"/>
      <w:r w:rsidR="002D2EA5">
        <w:rPr>
          <w:rFonts w:eastAsiaTheme="minorEastAsia"/>
          <w:lang w:bidi="hi-IN"/>
        </w:rPr>
        <w:t>Upadhya</w:t>
      </w:r>
      <w:proofErr w:type="spellEnd"/>
      <w:r w:rsidR="009A2BF0">
        <w:rPr>
          <w:rFonts w:eastAsiaTheme="minorEastAsia"/>
          <w:lang w:bidi="hi-IN"/>
        </w:rPr>
        <w:t>;</w:t>
      </w:r>
      <w:r w:rsidR="00B40E33">
        <w:rPr>
          <w:rFonts w:eastAsiaTheme="minorEastAsia"/>
          <w:lang w:bidi="hi-IN"/>
        </w:rPr>
        <w:t xml:space="preserve"> </w:t>
      </w:r>
      <w:r w:rsidR="009A2BF0">
        <w:rPr>
          <w:rFonts w:eastAsiaTheme="minorEastAsia"/>
          <w:lang w:bidi="hi-IN"/>
        </w:rPr>
        <w:t>their</w:t>
      </w:r>
      <w:r w:rsidRPr="00F04F24">
        <w:rPr>
          <w:rFonts w:eastAsiaTheme="minorEastAsia"/>
          <w:lang w:bidi="hi-IN"/>
        </w:rPr>
        <w:t xml:space="preserve"> discussion assured him that </w:t>
      </w:r>
      <w:r w:rsidR="002D2EA5">
        <w:rPr>
          <w:rFonts w:eastAsiaTheme="minorEastAsia"/>
          <w:lang w:bidi="hi-IN"/>
        </w:rPr>
        <w:t>Sharma</w:t>
      </w:r>
      <w:r w:rsidRPr="00F04F24">
        <w:rPr>
          <w:rFonts w:eastAsiaTheme="minorEastAsia"/>
          <w:lang w:bidi="hi-IN"/>
        </w:rPr>
        <w:t xml:space="preserve"> could </w:t>
      </w:r>
      <w:r w:rsidR="00EA49E1">
        <w:rPr>
          <w:rFonts w:eastAsiaTheme="minorEastAsia"/>
          <w:lang w:bidi="hi-IN"/>
        </w:rPr>
        <w:t xml:space="preserve">indeed </w:t>
      </w:r>
      <w:r w:rsidRPr="00F04F24">
        <w:rPr>
          <w:rFonts w:eastAsiaTheme="minorEastAsia"/>
          <w:lang w:bidi="hi-IN"/>
        </w:rPr>
        <w:t xml:space="preserve">be the one sharing confidential information with </w:t>
      </w:r>
      <w:r w:rsidR="00491DC5">
        <w:rPr>
          <w:rFonts w:eastAsiaTheme="minorEastAsia"/>
          <w:lang w:bidi="hi-IN"/>
        </w:rPr>
        <w:t>the</w:t>
      </w:r>
      <w:r w:rsidRPr="00F04F24">
        <w:rPr>
          <w:rFonts w:eastAsiaTheme="minorEastAsia"/>
          <w:lang w:bidi="hi-IN"/>
        </w:rPr>
        <w:t xml:space="preserve"> competitor. There was also the chance that </w:t>
      </w:r>
      <w:r w:rsidR="002D2EA5">
        <w:rPr>
          <w:rFonts w:eastAsiaTheme="minorEastAsia"/>
          <w:lang w:bidi="hi-IN"/>
        </w:rPr>
        <w:t>Sharma</w:t>
      </w:r>
      <w:r w:rsidRPr="00F04F24">
        <w:rPr>
          <w:rFonts w:eastAsiaTheme="minorEastAsia"/>
          <w:lang w:bidi="hi-IN"/>
        </w:rPr>
        <w:t xml:space="preserve"> would quit his job with SI and join the competitor if he did not get what he demanded. </w:t>
      </w:r>
    </w:p>
    <w:p w14:paraId="2749AB4B" w14:textId="77777777" w:rsidR="00A85B33" w:rsidRPr="00A85B33" w:rsidRDefault="00A85B33" w:rsidP="00F04F24">
      <w:pPr>
        <w:pStyle w:val="BodyTextMain"/>
        <w:rPr>
          <w:rFonts w:eastAsiaTheme="minorEastAsia"/>
          <w:sz w:val="20"/>
          <w:lang w:bidi="hi-IN"/>
        </w:rPr>
      </w:pPr>
    </w:p>
    <w:p w14:paraId="503D2680" w14:textId="6BEE6D21" w:rsidR="00F04F24" w:rsidRPr="00F04F24" w:rsidRDefault="00F04F24" w:rsidP="00F04F24">
      <w:pPr>
        <w:pStyle w:val="BodyTextMain"/>
        <w:rPr>
          <w:rFonts w:eastAsiaTheme="minorEastAsia"/>
          <w:lang w:bidi="hi-IN"/>
        </w:rPr>
      </w:pPr>
      <w:r w:rsidRPr="00F04F24">
        <w:rPr>
          <w:rFonts w:eastAsiaTheme="minorEastAsia"/>
          <w:lang w:bidi="hi-IN"/>
        </w:rPr>
        <w:t xml:space="preserve">To consider the facts, </w:t>
      </w:r>
      <w:proofErr w:type="spellStart"/>
      <w:r w:rsidR="002D2EA5">
        <w:rPr>
          <w:rFonts w:eastAsiaTheme="minorEastAsia"/>
          <w:lang w:bidi="hi-IN"/>
        </w:rPr>
        <w:t>Upadhya</w:t>
      </w:r>
      <w:proofErr w:type="spellEnd"/>
      <w:r w:rsidRPr="00F04F24">
        <w:rPr>
          <w:rFonts w:eastAsiaTheme="minorEastAsia"/>
          <w:lang w:bidi="hi-IN"/>
        </w:rPr>
        <w:t xml:space="preserve"> spoke with all four team members. He </w:t>
      </w:r>
      <w:r w:rsidR="00EA49E1">
        <w:rPr>
          <w:rFonts w:eastAsiaTheme="minorEastAsia"/>
          <w:lang w:bidi="hi-IN"/>
        </w:rPr>
        <w:t>i</w:t>
      </w:r>
      <w:r w:rsidRPr="00F04F24">
        <w:rPr>
          <w:rFonts w:eastAsiaTheme="minorEastAsia"/>
          <w:lang w:bidi="hi-IN"/>
        </w:rPr>
        <w:t xml:space="preserve">nquired about their day-to-day life and their families, </w:t>
      </w:r>
      <w:r w:rsidR="00EA49E1">
        <w:rPr>
          <w:rFonts w:eastAsiaTheme="minorEastAsia"/>
          <w:lang w:bidi="hi-IN"/>
        </w:rPr>
        <w:t>with the goal of encouraging</w:t>
      </w:r>
      <w:r w:rsidRPr="00F04F24">
        <w:rPr>
          <w:rFonts w:eastAsiaTheme="minorEastAsia"/>
          <w:lang w:bidi="hi-IN"/>
        </w:rPr>
        <w:t xml:space="preserve"> his colleagues to be engaged in supporting each other in a safe</w:t>
      </w:r>
      <w:r w:rsidR="00EA49E1">
        <w:rPr>
          <w:rFonts w:eastAsiaTheme="minorEastAsia"/>
          <w:lang w:bidi="hi-IN"/>
        </w:rPr>
        <w:t>,</w:t>
      </w:r>
      <w:r w:rsidRPr="00F04F24">
        <w:rPr>
          <w:rFonts w:eastAsiaTheme="minorEastAsia"/>
          <w:lang w:bidi="hi-IN"/>
        </w:rPr>
        <w:t xml:space="preserve"> family-like environment of trust and respect. He wanted to know if they were facing any problems within the organization. After conversing with the team, he found that </w:t>
      </w:r>
      <w:r w:rsidR="002D2EA5">
        <w:rPr>
          <w:rFonts w:eastAsiaTheme="minorEastAsia"/>
          <w:lang w:bidi="hi-IN"/>
        </w:rPr>
        <w:t>Sharma</w:t>
      </w:r>
      <w:r w:rsidRPr="00F04F24">
        <w:rPr>
          <w:rFonts w:eastAsiaTheme="minorEastAsia"/>
          <w:lang w:bidi="hi-IN"/>
        </w:rPr>
        <w:t xml:space="preserve"> was the only one who </w:t>
      </w:r>
      <w:r w:rsidR="00EA49E1">
        <w:rPr>
          <w:rFonts w:eastAsiaTheme="minorEastAsia"/>
          <w:lang w:bidi="hi-IN"/>
        </w:rPr>
        <w:t>expected</w:t>
      </w:r>
      <w:r w:rsidRPr="00F04F24">
        <w:rPr>
          <w:rFonts w:eastAsiaTheme="minorEastAsia"/>
          <w:lang w:bidi="hi-IN"/>
        </w:rPr>
        <w:t xml:space="preserve"> a sudden pay hike</w:t>
      </w:r>
      <w:r w:rsidR="00EA49E1">
        <w:rPr>
          <w:rFonts w:eastAsiaTheme="minorEastAsia"/>
          <w:lang w:bidi="hi-IN"/>
        </w:rPr>
        <w:t xml:space="preserve"> upon completion of the project</w:t>
      </w:r>
      <w:r w:rsidRPr="00F04F24">
        <w:rPr>
          <w:rFonts w:eastAsiaTheme="minorEastAsia"/>
          <w:lang w:bidi="hi-IN"/>
        </w:rPr>
        <w:t xml:space="preserve">. He also discovered that his competitor’s son was a close friend of </w:t>
      </w:r>
      <w:r w:rsidR="002D2EA5">
        <w:rPr>
          <w:rFonts w:eastAsiaTheme="minorEastAsia"/>
          <w:lang w:bidi="hi-IN"/>
        </w:rPr>
        <w:t>Sharma</w:t>
      </w:r>
      <w:r w:rsidRPr="00F04F24">
        <w:rPr>
          <w:rFonts w:eastAsiaTheme="minorEastAsia"/>
          <w:lang w:bidi="hi-IN"/>
        </w:rPr>
        <w:t xml:space="preserve">. All of this led him to the conviction that </w:t>
      </w:r>
      <w:r w:rsidR="002D2EA5">
        <w:rPr>
          <w:rFonts w:eastAsiaTheme="minorEastAsia"/>
          <w:lang w:bidi="hi-IN"/>
        </w:rPr>
        <w:t>Sharma</w:t>
      </w:r>
      <w:r w:rsidRPr="00F04F24">
        <w:rPr>
          <w:rFonts w:eastAsiaTheme="minorEastAsia"/>
          <w:lang w:bidi="hi-IN"/>
        </w:rPr>
        <w:t xml:space="preserve"> was </w:t>
      </w:r>
      <w:r w:rsidRPr="00AB53FA">
        <w:rPr>
          <w:rFonts w:eastAsiaTheme="minorEastAsia"/>
          <w:lang w:bidi="hi-IN"/>
        </w:rPr>
        <w:t>sharing information</w:t>
      </w:r>
      <w:r w:rsidRPr="00F04F24">
        <w:rPr>
          <w:rFonts w:eastAsiaTheme="minorEastAsia"/>
          <w:lang w:bidi="hi-IN"/>
        </w:rPr>
        <w:t xml:space="preserve"> with the competitor</w:t>
      </w:r>
      <w:r w:rsidR="00491DC5">
        <w:rPr>
          <w:rFonts w:eastAsiaTheme="minorEastAsia"/>
          <w:lang w:bidi="hi-IN"/>
        </w:rPr>
        <w:t>—</w:t>
      </w:r>
      <w:r w:rsidRPr="00F04F24">
        <w:rPr>
          <w:rFonts w:eastAsiaTheme="minorEastAsia"/>
          <w:lang w:bidi="hi-IN"/>
        </w:rPr>
        <w:t>while</w:t>
      </w:r>
      <w:r w:rsidR="00491DC5">
        <w:rPr>
          <w:rFonts w:eastAsiaTheme="minorEastAsia"/>
          <w:lang w:bidi="hi-IN"/>
        </w:rPr>
        <w:t xml:space="preserve"> also</w:t>
      </w:r>
      <w:r w:rsidRPr="00F04F24">
        <w:rPr>
          <w:rFonts w:eastAsiaTheme="minorEastAsia"/>
          <w:lang w:bidi="hi-IN"/>
        </w:rPr>
        <w:t xml:space="preserve"> being </w:t>
      </w:r>
      <w:r w:rsidR="00107DCF">
        <w:rPr>
          <w:rFonts w:eastAsiaTheme="minorEastAsia"/>
          <w:lang w:bidi="hi-IN"/>
        </w:rPr>
        <w:t xml:space="preserve">recruited </w:t>
      </w:r>
      <w:r w:rsidRPr="00F04F24">
        <w:rPr>
          <w:rFonts w:eastAsiaTheme="minorEastAsia"/>
          <w:lang w:bidi="hi-IN"/>
        </w:rPr>
        <w:t>by them.</w:t>
      </w:r>
    </w:p>
    <w:p w14:paraId="54FAD690" w14:textId="77777777" w:rsidR="00A85B33" w:rsidRPr="00A85B33" w:rsidRDefault="00A85B33" w:rsidP="00A85B33">
      <w:pPr>
        <w:pStyle w:val="BodyTextMain"/>
        <w:rPr>
          <w:rFonts w:eastAsiaTheme="minorEastAsia"/>
          <w:sz w:val="20"/>
        </w:rPr>
      </w:pPr>
    </w:p>
    <w:p w14:paraId="360638E4" w14:textId="77777777" w:rsidR="00A85B33" w:rsidRPr="00A85B33" w:rsidRDefault="00A85B33" w:rsidP="00A85B33">
      <w:pPr>
        <w:pStyle w:val="BodyTextMain"/>
        <w:rPr>
          <w:rFonts w:eastAsiaTheme="minorEastAsia"/>
          <w:sz w:val="20"/>
        </w:rPr>
      </w:pPr>
    </w:p>
    <w:p w14:paraId="27C14FDB" w14:textId="77777777" w:rsidR="00F04F24" w:rsidRPr="00F04F24" w:rsidRDefault="002D2EA5" w:rsidP="00A85B33">
      <w:pPr>
        <w:pStyle w:val="Casehead1"/>
        <w:rPr>
          <w:rFonts w:eastAsiaTheme="minorEastAsia"/>
          <w:lang w:bidi="hi-IN"/>
        </w:rPr>
      </w:pPr>
      <w:r>
        <w:rPr>
          <w:rFonts w:eastAsiaTheme="minorEastAsia"/>
          <w:lang w:bidi="hi-IN"/>
        </w:rPr>
        <w:t>Upadhya</w:t>
      </w:r>
      <w:r w:rsidR="00F04F24" w:rsidRPr="00F04F24">
        <w:rPr>
          <w:rFonts w:eastAsiaTheme="minorEastAsia"/>
          <w:lang w:bidi="hi-IN"/>
        </w:rPr>
        <w:t xml:space="preserve">’s Dilemma </w:t>
      </w:r>
    </w:p>
    <w:p w14:paraId="3E2153E8" w14:textId="77777777" w:rsidR="00A85B33" w:rsidRPr="00A85B33" w:rsidRDefault="00A85B33" w:rsidP="00F04F24">
      <w:pPr>
        <w:pStyle w:val="BodyTextMain"/>
        <w:rPr>
          <w:rFonts w:eastAsiaTheme="minorEastAsia"/>
          <w:sz w:val="20"/>
          <w:lang w:bidi="hi-IN"/>
        </w:rPr>
      </w:pPr>
    </w:p>
    <w:p w14:paraId="1F9CD2D6" w14:textId="77777777" w:rsidR="00F04F24" w:rsidRDefault="002D2EA5" w:rsidP="00F04F24">
      <w:pPr>
        <w:pStyle w:val="BodyTextMain"/>
        <w:rPr>
          <w:rFonts w:eastAsiaTheme="minorEastAsia"/>
          <w:lang w:bidi="hi-IN"/>
        </w:rPr>
      </w:pPr>
      <w:proofErr w:type="spellStart"/>
      <w:r>
        <w:rPr>
          <w:rFonts w:eastAsiaTheme="minorEastAsia"/>
          <w:lang w:bidi="hi-IN"/>
        </w:rPr>
        <w:t>Upadhya</w:t>
      </w:r>
      <w:proofErr w:type="spellEnd"/>
      <w:r w:rsidR="00F04F24" w:rsidRPr="00F04F24">
        <w:rPr>
          <w:rFonts w:eastAsiaTheme="minorEastAsia"/>
          <w:lang w:bidi="hi-IN"/>
        </w:rPr>
        <w:t xml:space="preserve"> wanted to celebrate the promising deal, but this terrible </w:t>
      </w:r>
      <w:r w:rsidR="00491DC5">
        <w:rPr>
          <w:rFonts w:eastAsiaTheme="minorEastAsia"/>
          <w:lang w:bidi="hi-IN"/>
        </w:rPr>
        <w:t>realization</w:t>
      </w:r>
      <w:r w:rsidR="00B40E33">
        <w:rPr>
          <w:rFonts w:eastAsiaTheme="minorEastAsia"/>
          <w:lang w:bidi="hi-IN"/>
        </w:rPr>
        <w:t xml:space="preserve"> </w:t>
      </w:r>
      <w:r w:rsidR="00491DC5">
        <w:rPr>
          <w:rFonts w:eastAsiaTheme="minorEastAsia"/>
          <w:lang w:bidi="hi-IN"/>
        </w:rPr>
        <w:t xml:space="preserve">had </w:t>
      </w:r>
      <w:r w:rsidR="00F04F24" w:rsidRPr="00F04F24">
        <w:rPr>
          <w:rFonts w:eastAsiaTheme="minorEastAsia"/>
          <w:lang w:bidi="hi-IN"/>
        </w:rPr>
        <w:t>caught him off</w:t>
      </w:r>
      <w:r w:rsidR="00B40E33">
        <w:rPr>
          <w:rFonts w:eastAsiaTheme="minorEastAsia"/>
          <w:lang w:bidi="hi-IN"/>
        </w:rPr>
        <w:t xml:space="preserve"> </w:t>
      </w:r>
      <w:r w:rsidR="00F04F24" w:rsidRPr="00F04F24">
        <w:rPr>
          <w:rFonts w:eastAsiaTheme="minorEastAsia"/>
          <w:lang w:bidi="hi-IN"/>
        </w:rPr>
        <w:t xml:space="preserve">guard. Realizing that </w:t>
      </w:r>
      <w:r>
        <w:rPr>
          <w:rFonts w:eastAsiaTheme="minorEastAsia"/>
          <w:lang w:bidi="hi-IN"/>
        </w:rPr>
        <w:t>Sharma</w:t>
      </w:r>
      <w:r w:rsidR="00F04F24" w:rsidRPr="00F04F24">
        <w:rPr>
          <w:rFonts w:eastAsiaTheme="minorEastAsia"/>
          <w:lang w:bidi="hi-IN"/>
        </w:rPr>
        <w:t xml:space="preserve"> was sharing data with the competitor and </w:t>
      </w:r>
      <w:r w:rsidR="00491DC5">
        <w:rPr>
          <w:rFonts w:eastAsiaTheme="minorEastAsia"/>
          <w:lang w:bidi="hi-IN"/>
        </w:rPr>
        <w:t xml:space="preserve">that </w:t>
      </w:r>
      <w:proofErr w:type="spellStart"/>
      <w:r>
        <w:rPr>
          <w:rFonts w:eastAsiaTheme="minorEastAsia"/>
          <w:lang w:bidi="hi-IN"/>
        </w:rPr>
        <w:t>Upadhya</w:t>
      </w:r>
      <w:proofErr w:type="spellEnd"/>
      <w:r w:rsidR="00491DC5">
        <w:rPr>
          <w:rFonts w:eastAsiaTheme="minorEastAsia"/>
          <w:lang w:bidi="hi-IN"/>
        </w:rPr>
        <w:t xml:space="preserve"> was </w:t>
      </w:r>
      <w:r w:rsidR="00F04F24" w:rsidRPr="00F04F24">
        <w:rPr>
          <w:rFonts w:eastAsiaTheme="minorEastAsia"/>
          <w:lang w:bidi="hi-IN"/>
        </w:rPr>
        <w:t xml:space="preserve">being tricked by </w:t>
      </w:r>
      <w:r w:rsidR="00491DC5">
        <w:rPr>
          <w:rFonts w:eastAsiaTheme="minorEastAsia"/>
          <w:lang w:bidi="hi-IN"/>
        </w:rPr>
        <w:t>him</w:t>
      </w:r>
      <w:r w:rsidR="00B40E33">
        <w:rPr>
          <w:rFonts w:eastAsiaTheme="minorEastAsia"/>
          <w:lang w:bidi="hi-IN"/>
        </w:rPr>
        <w:t xml:space="preserve"> </w:t>
      </w:r>
      <w:r w:rsidR="00F04F24" w:rsidRPr="00F04F24">
        <w:rPr>
          <w:rFonts w:eastAsiaTheme="minorEastAsia"/>
          <w:lang w:bidi="hi-IN"/>
        </w:rPr>
        <w:t xml:space="preserve">had put </w:t>
      </w:r>
      <w:proofErr w:type="spellStart"/>
      <w:r>
        <w:rPr>
          <w:rFonts w:eastAsiaTheme="minorEastAsia"/>
          <w:lang w:bidi="hi-IN"/>
        </w:rPr>
        <w:t>Upadhya</w:t>
      </w:r>
      <w:proofErr w:type="spellEnd"/>
      <w:r w:rsidR="00F04F24" w:rsidRPr="00F04F24">
        <w:rPr>
          <w:rFonts w:eastAsiaTheme="minorEastAsia"/>
          <w:lang w:bidi="hi-IN"/>
        </w:rPr>
        <w:t xml:space="preserve"> in a bad position. He began searching for a sound, well-formulated plan to salvage the project. Another serious question concerned him: should SI retain </w:t>
      </w:r>
      <w:r>
        <w:rPr>
          <w:rFonts w:eastAsiaTheme="minorEastAsia"/>
          <w:lang w:bidi="hi-IN"/>
        </w:rPr>
        <w:t>Sharma</w:t>
      </w:r>
      <w:r w:rsidR="00F04F24" w:rsidRPr="00F04F24">
        <w:rPr>
          <w:rFonts w:eastAsiaTheme="minorEastAsia"/>
          <w:lang w:bidi="hi-IN"/>
        </w:rPr>
        <w:t xml:space="preserve"> or let him go?</w:t>
      </w:r>
    </w:p>
    <w:p w14:paraId="5E511044" w14:textId="77777777" w:rsidR="00A85B33" w:rsidRPr="00A85B33" w:rsidRDefault="00A85B33" w:rsidP="00F04F24">
      <w:pPr>
        <w:pStyle w:val="BodyTextMain"/>
        <w:rPr>
          <w:rFonts w:eastAsiaTheme="minorEastAsia"/>
          <w:sz w:val="20"/>
          <w:lang w:bidi="hi-IN"/>
        </w:rPr>
      </w:pPr>
    </w:p>
    <w:p w14:paraId="66E9E734" w14:textId="77777777" w:rsidR="00F04F24" w:rsidRDefault="002D2EA5" w:rsidP="00F04F24">
      <w:pPr>
        <w:pStyle w:val="BodyTextMain"/>
        <w:rPr>
          <w:rFonts w:eastAsiaTheme="minorEastAsia"/>
          <w:lang w:bidi="hi-IN"/>
        </w:rPr>
      </w:pPr>
      <w:r>
        <w:rPr>
          <w:rFonts w:eastAsiaTheme="minorEastAsia"/>
          <w:lang w:bidi="hi-IN"/>
        </w:rPr>
        <w:t>Sharma</w:t>
      </w:r>
      <w:r w:rsidR="00F04F24" w:rsidRPr="00400546">
        <w:rPr>
          <w:rFonts w:eastAsiaTheme="minorEastAsia"/>
          <w:lang w:bidi="hi-IN"/>
        </w:rPr>
        <w:t xml:space="preserve"> had</w:t>
      </w:r>
      <w:r w:rsidR="00F04F24" w:rsidRPr="00F04F24">
        <w:rPr>
          <w:rFonts w:eastAsiaTheme="minorEastAsia"/>
          <w:lang w:bidi="hi-IN"/>
        </w:rPr>
        <w:t xml:space="preserve"> play</w:t>
      </w:r>
      <w:r w:rsidR="00491DC5">
        <w:rPr>
          <w:rFonts w:eastAsiaTheme="minorEastAsia"/>
          <w:lang w:bidi="hi-IN"/>
        </w:rPr>
        <w:t>ed</w:t>
      </w:r>
      <w:r w:rsidR="00F04F24" w:rsidRPr="00F04F24">
        <w:rPr>
          <w:rFonts w:eastAsiaTheme="minorEastAsia"/>
          <w:lang w:bidi="hi-IN"/>
        </w:rPr>
        <w:t xml:space="preserve"> a crucial role in the project to th</w:t>
      </w:r>
      <w:r w:rsidR="00491DC5">
        <w:rPr>
          <w:rFonts w:eastAsiaTheme="minorEastAsia"/>
          <w:lang w:bidi="hi-IN"/>
        </w:rPr>
        <w:t>at</w:t>
      </w:r>
      <w:r w:rsidR="00F04F24" w:rsidRPr="00F04F24">
        <w:rPr>
          <w:rFonts w:eastAsiaTheme="minorEastAsia"/>
          <w:lang w:bidi="hi-IN"/>
        </w:rPr>
        <w:t xml:space="preserve"> point, and it was imperative to adhere to the </w:t>
      </w:r>
      <w:r w:rsidR="00F04F24" w:rsidRPr="00400546">
        <w:rPr>
          <w:rFonts w:eastAsiaTheme="minorEastAsia"/>
          <w:lang w:bidi="hi-IN"/>
        </w:rPr>
        <w:t>dead</w:t>
      </w:r>
      <w:r w:rsidR="00F04F24" w:rsidRPr="00F04F24">
        <w:rPr>
          <w:rFonts w:eastAsiaTheme="minorEastAsia"/>
          <w:lang w:bidi="hi-IN"/>
        </w:rPr>
        <w:t xml:space="preserve">lines. </w:t>
      </w:r>
      <w:r>
        <w:rPr>
          <w:rFonts w:eastAsiaTheme="minorEastAsia"/>
          <w:lang w:bidi="hi-IN"/>
        </w:rPr>
        <w:t>Sharma</w:t>
      </w:r>
      <w:r w:rsidR="00F04F24" w:rsidRPr="00F04F24">
        <w:rPr>
          <w:rFonts w:eastAsiaTheme="minorEastAsia"/>
          <w:lang w:bidi="hi-IN"/>
        </w:rPr>
        <w:t>’s presence was pivotal</w:t>
      </w:r>
      <w:r w:rsidR="00491DC5">
        <w:rPr>
          <w:rFonts w:eastAsiaTheme="minorEastAsia"/>
          <w:lang w:bidi="hi-IN"/>
        </w:rPr>
        <w:t>,</w:t>
      </w:r>
      <w:r w:rsidR="00F04F24" w:rsidRPr="00F04F24">
        <w:rPr>
          <w:rFonts w:eastAsiaTheme="minorEastAsia"/>
          <w:lang w:bidi="hi-IN"/>
        </w:rPr>
        <w:t xml:space="preserve"> as he had brought the client to SI</w:t>
      </w:r>
      <w:r w:rsidR="00491DC5">
        <w:rPr>
          <w:rFonts w:eastAsiaTheme="minorEastAsia"/>
          <w:lang w:bidi="hi-IN"/>
        </w:rPr>
        <w:t xml:space="preserve"> in the first place</w:t>
      </w:r>
      <w:r w:rsidR="00F04F24" w:rsidRPr="00F04F24">
        <w:rPr>
          <w:rFonts w:eastAsiaTheme="minorEastAsia"/>
          <w:lang w:bidi="hi-IN"/>
        </w:rPr>
        <w:t xml:space="preserve">. Furthermore, he had all the key information about the client’s specifications and requirements. After such an enormous investment, </w:t>
      </w:r>
      <w:proofErr w:type="spellStart"/>
      <w:r>
        <w:rPr>
          <w:rFonts w:eastAsiaTheme="minorEastAsia"/>
          <w:lang w:bidi="hi-IN"/>
        </w:rPr>
        <w:t>Upadhya</w:t>
      </w:r>
      <w:proofErr w:type="spellEnd"/>
      <w:r w:rsidR="00F04F24" w:rsidRPr="00F04F24">
        <w:rPr>
          <w:rFonts w:eastAsiaTheme="minorEastAsia"/>
          <w:lang w:bidi="hi-IN"/>
        </w:rPr>
        <w:t xml:space="preserve"> could not b</w:t>
      </w:r>
      <w:r w:rsidR="00A85B33">
        <w:rPr>
          <w:rFonts w:eastAsiaTheme="minorEastAsia"/>
          <w:lang w:bidi="hi-IN"/>
        </w:rPr>
        <w:t xml:space="preserve">ear the cost of </w:t>
      </w:r>
      <w:r>
        <w:rPr>
          <w:rFonts w:eastAsiaTheme="minorEastAsia"/>
          <w:lang w:bidi="hi-IN"/>
        </w:rPr>
        <w:t>Sharma</w:t>
      </w:r>
      <w:r w:rsidR="00A85B33">
        <w:rPr>
          <w:rFonts w:eastAsiaTheme="minorEastAsia"/>
          <w:lang w:bidi="hi-IN"/>
        </w:rPr>
        <w:t xml:space="preserve"> leaving SI.</w:t>
      </w:r>
    </w:p>
    <w:p w14:paraId="3657A250" w14:textId="77777777" w:rsidR="00A85B33" w:rsidRPr="00A85B33" w:rsidRDefault="00A85B33" w:rsidP="00F04F24">
      <w:pPr>
        <w:pStyle w:val="BodyTextMain"/>
        <w:rPr>
          <w:rFonts w:eastAsiaTheme="minorEastAsia"/>
          <w:sz w:val="20"/>
          <w:lang w:bidi="hi-IN"/>
        </w:rPr>
      </w:pPr>
    </w:p>
    <w:p w14:paraId="5AFAAA88" w14:textId="77777777" w:rsidR="00F04F24" w:rsidRPr="00F04F24" w:rsidRDefault="002D2EA5" w:rsidP="00F04F24">
      <w:pPr>
        <w:pStyle w:val="BodyTextMain"/>
        <w:rPr>
          <w:rFonts w:asciiTheme="minorHAnsi" w:eastAsiaTheme="minorEastAsia" w:hAnsiTheme="minorHAnsi" w:cstheme="minorBidi"/>
          <w:lang w:bidi="hi-IN"/>
        </w:rPr>
      </w:pPr>
      <w:proofErr w:type="spellStart"/>
      <w:r>
        <w:rPr>
          <w:rFonts w:eastAsiaTheme="minorEastAsia"/>
          <w:lang w:bidi="hi-IN"/>
        </w:rPr>
        <w:t>Upadhya</w:t>
      </w:r>
      <w:proofErr w:type="spellEnd"/>
      <w:r w:rsidR="00F04F24" w:rsidRPr="00F04F24">
        <w:rPr>
          <w:rFonts w:eastAsiaTheme="minorEastAsia"/>
          <w:lang w:bidi="hi-IN"/>
        </w:rPr>
        <w:t xml:space="preserve"> was acquainted with </w:t>
      </w:r>
      <w:r>
        <w:rPr>
          <w:rFonts w:eastAsiaTheme="minorEastAsia"/>
          <w:lang w:bidi="hi-IN"/>
        </w:rPr>
        <w:t>Sharma</w:t>
      </w:r>
      <w:r w:rsidR="00F04F24" w:rsidRPr="00F04F24">
        <w:rPr>
          <w:rFonts w:eastAsiaTheme="minorEastAsia"/>
          <w:lang w:bidi="hi-IN"/>
        </w:rPr>
        <w:t>’s skills and expertise—</w:t>
      </w:r>
      <w:r w:rsidR="00491DC5">
        <w:rPr>
          <w:rFonts w:eastAsiaTheme="minorEastAsia"/>
          <w:lang w:bidi="hi-IN"/>
        </w:rPr>
        <w:t>the way he had</w:t>
      </w:r>
      <w:r w:rsidR="00CE0F87">
        <w:rPr>
          <w:rFonts w:eastAsiaTheme="minorEastAsia"/>
          <w:lang w:bidi="hi-IN"/>
        </w:rPr>
        <w:t xml:space="preserve"> started</w:t>
      </w:r>
      <w:r w:rsidR="00F04F24" w:rsidRPr="00F04F24">
        <w:rPr>
          <w:rFonts w:eastAsiaTheme="minorEastAsia"/>
          <w:lang w:bidi="hi-IN"/>
        </w:rPr>
        <w:t xml:space="preserve"> this key project and lobbied for credit from a private moneylender</w:t>
      </w:r>
      <w:r w:rsidR="00491DC5">
        <w:rPr>
          <w:rFonts w:eastAsiaTheme="minorEastAsia"/>
          <w:lang w:bidi="hi-IN"/>
        </w:rPr>
        <w:t>,</w:t>
      </w:r>
      <w:r w:rsidR="00F04F24" w:rsidRPr="00F04F24">
        <w:rPr>
          <w:rFonts w:eastAsiaTheme="minorEastAsia"/>
          <w:lang w:bidi="hi-IN"/>
        </w:rPr>
        <w:t xml:space="preserve"> and how he </w:t>
      </w:r>
      <w:r w:rsidR="00491DC5">
        <w:rPr>
          <w:rFonts w:eastAsiaTheme="minorEastAsia"/>
          <w:lang w:bidi="hi-IN"/>
        </w:rPr>
        <w:t>had trained</w:t>
      </w:r>
      <w:r w:rsidR="00F04F24" w:rsidRPr="00F04F24">
        <w:rPr>
          <w:rFonts w:eastAsiaTheme="minorEastAsia"/>
          <w:lang w:bidi="hi-IN"/>
        </w:rPr>
        <w:t xml:space="preserve"> the production unit on the </w:t>
      </w:r>
      <w:proofErr w:type="spellStart"/>
      <w:r w:rsidR="00F04F24" w:rsidRPr="00F04F24">
        <w:rPr>
          <w:rFonts w:eastAsiaTheme="minorEastAsia"/>
          <w:lang w:bidi="hi-IN"/>
        </w:rPr>
        <w:t>nano</w:t>
      </w:r>
      <w:proofErr w:type="spellEnd"/>
      <w:r w:rsidR="00491DC5">
        <w:rPr>
          <w:rFonts w:eastAsiaTheme="minorEastAsia"/>
          <w:lang w:bidi="hi-IN"/>
        </w:rPr>
        <w:t>-finishing</w:t>
      </w:r>
      <w:r w:rsidR="00F04F24" w:rsidRPr="00F04F24">
        <w:rPr>
          <w:rFonts w:eastAsiaTheme="minorEastAsia"/>
          <w:lang w:bidi="hi-IN"/>
        </w:rPr>
        <w:t xml:space="preserve"> and CNC machinery. </w:t>
      </w:r>
      <w:proofErr w:type="spellStart"/>
      <w:r>
        <w:rPr>
          <w:rFonts w:eastAsiaTheme="minorEastAsia"/>
          <w:lang w:bidi="hi-IN"/>
        </w:rPr>
        <w:t>Upadhya</w:t>
      </w:r>
      <w:proofErr w:type="spellEnd"/>
      <w:r w:rsidR="00491DC5">
        <w:rPr>
          <w:rFonts w:eastAsiaTheme="minorEastAsia"/>
          <w:lang w:bidi="hi-IN"/>
        </w:rPr>
        <w:t xml:space="preserve"> felt despondent at t</w:t>
      </w:r>
      <w:r w:rsidR="00F04F24" w:rsidRPr="00F04F24">
        <w:rPr>
          <w:rFonts w:eastAsiaTheme="minorEastAsia"/>
          <w:lang w:bidi="hi-IN"/>
        </w:rPr>
        <w:t>he thought of losing such a competent person</w:t>
      </w:r>
      <w:r w:rsidR="00491DC5">
        <w:rPr>
          <w:rFonts w:eastAsiaTheme="minorEastAsia"/>
          <w:lang w:bidi="hi-IN"/>
        </w:rPr>
        <w:t>,</w:t>
      </w:r>
      <w:r w:rsidR="00F04F24" w:rsidRPr="00F04F24">
        <w:rPr>
          <w:rFonts w:eastAsiaTheme="minorEastAsia"/>
          <w:lang w:bidi="hi-IN"/>
        </w:rPr>
        <w:t xml:space="preserve"> and </w:t>
      </w:r>
      <w:r w:rsidR="009A2BF0">
        <w:rPr>
          <w:rFonts w:eastAsiaTheme="minorEastAsia"/>
          <w:lang w:bidi="hi-IN"/>
        </w:rPr>
        <w:t xml:space="preserve">of </w:t>
      </w:r>
      <w:r w:rsidR="00F04F24" w:rsidRPr="00F04F24">
        <w:rPr>
          <w:rFonts w:eastAsiaTheme="minorEastAsia"/>
          <w:lang w:bidi="hi-IN"/>
        </w:rPr>
        <w:t>finding a suitable replacement for him.</w:t>
      </w:r>
    </w:p>
    <w:p w14:paraId="3B3BD48A" w14:textId="77777777" w:rsidR="00F04F24" w:rsidRPr="00F04F24" w:rsidRDefault="00F04F24" w:rsidP="00F04F24">
      <w:pPr>
        <w:pStyle w:val="BodyTextMain"/>
        <w:rPr>
          <w:rFonts w:eastAsiaTheme="minorEastAsia"/>
          <w:lang w:bidi="hi-IN"/>
        </w:rPr>
      </w:pPr>
      <w:bookmarkStart w:id="0" w:name="_GoBack"/>
      <w:bookmarkEnd w:id="0"/>
      <w:r w:rsidRPr="00F04F24">
        <w:rPr>
          <w:rFonts w:eastAsiaTheme="minorEastAsia"/>
          <w:lang w:bidi="hi-IN"/>
        </w:rPr>
        <w:lastRenderedPageBreak/>
        <w:t xml:space="preserve">If </w:t>
      </w:r>
      <w:proofErr w:type="spellStart"/>
      <w:r w:rsidR="002D2EA5">
        <w:rPr>
          <w:rFonts w:eastAsiaTheme="minorEastAsia"/>
          <w:lang w:bidi="hi-IN"/>
        </w:rPr>
        <w:t>Upadhya</w:t>
      </w:r>
      <w:proofErr w:type="spellEnd"/>
      <w:r w:rsidRPr="00F04F24">
        <w:rPr>
          <w:rFonts w:eastAsiaTheme="minorEastAsia"/>
          <w:lang w:bidi="hi-IN"/>
        </w:rPr>
        <w:t xml:space="preserve"> did not take drastic steps, it </w:t>
      </w:r>
      <w:r w:rsidR="00E6544A">
        <w:rPr>
          <w:rFonts w:eastAsiaTheme="minorEastAsia"/>
          <w:lang w:bidi="hi-IN"/>
        </w:rPr>
        <w:t>c</w:t>
      </w:r>
      <w:r w:rsidRPr="00F04F24">
        <w:rPr>
          <w:rFonts w:eastAsiaTheme="minorEastAsia"/>
          <w:lang w:bidi="hi-IN"/>
        </w:rPr>
        <w:t xml:space="preserve">ould </w:t>
      </w:r>
      <w:r w:rsidR="00E6544A">
        <w:rPr>
          <w:rFonts w:eastAsiaTheme="minorEastAsia"/>
          <w:lang w:bidi="hi-IN"/>
        </w:rPr>
        <w:t>give employees the</w:t>
      </w:r>
      <w:r w:rsidR="00B40E33">
        <w:rPr>
          <w:rFonts w:eastAsiaTheme="minorEastAsia"/>
          <w:lang w:bidi="hi-IN"/>
        </w:rPr>
        <w:t xml:space="preserve"> </w:t>
      </w:r>
      <w:r w:rsidR="00E6544A">
        <w:rPr>
          <w:rFonts w:eastAsiaTheme="minorEastAsia"/>
          <w:lang w:bidi="hi-IN"/>
        </w:rPr>
        <w:t>perception</w:t>
      </w:r>
      <w:r w:rsidRPr="00F04F24">
        <w:rPr>
          <w:rFonts w:eastAsiaTheme="minorEastAsia"/>
          <w:lang w:bidi="hi-IN"/>
        </w:rPr>
        <w:t xml:space="preserve"> that </w:t>
      </w:r>
      <w:r w:rsidR="00E6544A">
        <w:rPr>
          <w:rFonts w:eastAsiaTheme="minorEastAsia"/>
          <w:lang w:bidi="hi-IN"/>
        </w:rPr>
        <w:t xml:space="preserve">they </w:t>
      </w:r>
      <w:r w:rsidRPr="00F04F24">
        <w:rPr>
          <w:rFonts w:eastAsiaTheme="minorEastAsia"/>
          <w:lang w:bidi="hi-IN"/>
        </w:rPr>
        <w:t>could share confidential information with competitors and go unpunished. Th</w:t>
      </w:r>
      <w:r w:rsidR="00E6544A">
        <w:rPr>
          <w:rFonts w:eastAsiaTheme="minorEastAsia"/>
          <w:lang w:bidi="hi-IN"/>
        </w:rPr>
        <w:t>is</w:t>
      </w:r>
      <w:r w:rsidRPr="00F04F24">
        <w:rPr>
          <w:rFonts w:eastAsiaTheme="minorEastAsia"/>
          <w:lang w:bidi="hi-IN"/>
        </w:rPr>
        <w:t xml:space="preserve"> would undermine the morals and values of the organization itself. </w:t>
      </w:r>
      <w:proofErr w:type="spellStart"/>
      <w:r w:rsidR="002D2EA5">
        <w:rPr>
          <w:rFonts w:eastAsiaTheme="minorEastAsia"/>
          <w:lang w:bidi="hi-IN"/>
        </w:rPr>
        <w:t>Upadhya</w:t>
      </w:r>
      <w:proofErr w:type="spellEnd"/>
      <w:r w:rsidRPr="00F04F24">
        <w:rPr>
          <w:rFonts w:eastAsiaTheme="minorEastAsia"/>
          <w:lang w:bidi="hi-IN"/>
        </w:rPr>
        <w:t xml:space="preserve"> was concerned that inaction on the issue could adversely </w:t>
      </w:r>
      <w:r w:rsidR="00491DC5">
        <w:rPr>
          <w:rFonts w:eastAsiaTheme="minorEastAsia"/>
          <w:lang w:bidi="hi-IN"/>
        </w:rPr>
        <w:t>affect</w:t>
      </w:r>
      <w:r w:rsidRPr="00F04F24">
        <w:rPr>
          <w:rFonts w:eastAsiaTheme="minorEastAsia"/>
          <w:lang w:bidi="hi-IN"/>
        </w:rPr>
        <w:t xml:space="preserve"> the culture of the organization. In the future, any employee with an offer</w:t>
      </w:r>
      <w:r w:rsidR="00CE0F87">
        <w:rPr>
          <w:rFonts w:eastAsiaTheme="minorEastAsia"/>
          <w:lang w:bidi="hi-IN"/>
        </w:rPr>
        <w:t xml:space="preserve"> of employment from another company</w:t>
      </w:r>
      <w:r w:rsidR="00B40E33">
        <w:rPr>
          <w:rFonts w:eastAsiaTheme="minorEastAsia"/>
          <w:lang w:bidi="hi-IN"/>
        </w:rPr>
        <w:t xml:space="preserve"> </w:t>
      </w:r>
      <w:r w:rsidRPr="00F04F24">
        <w:rPr>
          <w:rFonts w:eastAsiaTheme="minorEastAsia"/>
          <w:lang w:bidi="hi-IN"/>
        </w:rPr>
        <w:t xml:space="preserve">could demand a salary hike, which would be a tough challenge for </w:t>
      </w:r>
      <w:proofErr w:type="spellStart"/>
      <w:r w:rsidR="00CE0F87">
        <w:rPr>
          <w:rFonts w:eastAsiaTheme="minorEastAsia"/>
          <w:lang w:bidi="hi-IN"/>
        </w:rPr>
        <w:t>Upadhya</w:t>
      </w:r>
      <w:proofErr w:type="spellEnd"/>
      <w:r w:rsidRPr="00F04F24">
        <w:rPr>
          <w:rFonts w:eastAsiaTheme="minorEastAsia"/>
          <w:lang w:bidi="hi-IN"/>
        </w:rPr>
        <w:t>. Another thought that crossed his mind during this dilemma was the long-term talent management strategy he should adopt</w:t>
      </w:r>
      <w:r w:rsidR="00E6544A">
        <w:rPr>
          <w:rFonts w:eastAsiaTheme="minorEastAsia"/>
          <w:lang w:bidi="hi-IN"/>
        </w:rPr>
        <w:t>:</w:t>
      </w:r>
      <w:r w:rsidRPr="00F04F24">
        <w:rPr>
          <w:rFonts w:eastAsiaTheme="minorEastAsia"/>
          <w:lang w:bidi="hi-IN"/>
        </w:rPr>
        <w:t xml:space="preserve"> Which business strategy was appropriate for the business—make or buy? The buy strategy put fewer demands on talent within the organization. On the other hand, the make strategy put more demand on the learning aptitude of the workforce, which c</w:t>
      </w:r>
      <w:r w:rsidR="00E6544A">
        <w:rPr>
          <w:rFonts w:eastAsiaTheme="minorEastAsia"/>
          <w:lang w:bidi="hi-IN"/>
        </w:rPr>
        <w:t>ould</w:t>
      </w:r>
      <w:r w:rsidRPr="00F04F24">
        <w:rPr>
          <w:rFonts w:eastAsiaTheme="minorEastAsia"/>
          <w:lang w:bidi="hi-IN"/>
        </w:rPr>
        <w:t xml:space="preserve"> be enhanced </w:t>
      </w:r>
      <w:r w:rsidR="00E6544A">
        <w:rPr>
          <w:rFonts w:eastAsiaTheme="minorEastAsia"/>
          <w:lang w:bidi="hi-IN"/>
        </w:rPr>
        <w:t>only through</w:t>
      </w:r>
      <w:r w:rsidRPr="00F04F24">
        <w:rPr>
          <w:rFonts w:eastAsiaTheme="minorEastAsia"/>
          <w:lang w:bidi="hi-IN"/>
        </w:rPr>
        <w:t xml:space="preserve"> training. Thus, </w:t>
      </w:r>
      <w:proofErr w:type="spellStart"/>
      <w:r w:rsidR="002D2EA5">
        <w:rPr>
          <w:rFonts w:eastAsiaTheme="minorEastAsia"/>
          <w:lang w:bidi="hi-IN"/>
        </w:rPr>
        <w:t>Upadhya</w:t>
      </w:r>
      <w:r w:rsidR="00E6544A">
        <w:rPr>
          <w:rFonts w:eastAsiaTheme="minorEastAsia"/>
          <w:lang w:bidi="hi-IN"/>
        </w:rPr>
        <w:t>’s</w:t>
      </w:r>
      <w:proofErr w:type="spellEnd"/>
      <w:r w:rsidRPr="00F04F24">
        <w:rPr>
          <w:rFonts w:eastAsiaTheme="minorEastAsia"/>
          <w:lang w:bidi="hi-IN"/>
        </w:rPr>
        <w:t xml:space="preserve"> business strategy would drive the</w:t>
      </w:r>
      <w:r w:rsidR="00E6544A">
        <w:rPr>
          <w:rFonts w:eastAsiaTheme="minorEastAsia"/>
          <w:lang w:bidi="hi-IN"/>
        </w:rPr>
        <w:t xml:space="preserve"> company’s</w:t>
      </w:r>
      <w:r w:rsidRPr="00F04F24">
        <w:rPr>
          <w:rFonts w:eastAsiaTheme="minorEastAsia"/>
          <w:lang w:bidi="hi-IN"/>
        </w:rPr>
        <w:t xml:space="preserve"> long-term talent management strategy.</w:t>
      </w:r>
    </w:p>
    <w:p w14:paraId="015586E2" w14:textId="77777777" w:rsidR="00A85B33" w:rsidRPr="00A85B33" w:rsidRDefault="00A85B33" w:rsidP="00A85B33">
      <w:pPr>
        <w:pStyle w:val="BodyTextMain"/>
        <w:rPr>
          <w:rFonts w:eastAsiaTheme="minorEastAsia"/>
          <w:sz w:val="20"/>
        </w:rPr>
      </w:pPr>
    </w:p>
    <w:p w14:paraId="492429EC" w14:textId="77777777" w:rsidR="00A85B33" w:rsidRPr="00A85B33" w:rsidRDefault="00A85B33" w:rsidP="00A85B33">
      <w:pPr>
        <w:pStyle w:val="BodyTextMain"/>
        <w:rPr>
          <w:rFonts w:eastAsiaTheme="minorEastAsia"/>
          <w:sz w:val="20"/>
        </w:rPr>
      </w:pPr>
    </w:p>
    <w:p w14:paraId="0B6927D1" w14:textId="77777777" w:rsidR="00F04F24" w:rsidRPr="00F04F24" w:rsidRDefault="00F04F24" w:rsidP="00A85B33">
      <w:pPr>
        <w:pStyle w:val="Casehead1"/>
        <w:rPr>
          <w:rFonts w:eastAsiaTheme="minorEastAsia"/>
          <w:lang w:bidi="hi-IN"/>
        </w:rPr>
      </w:pPr>
      <w:r w:rsidRPr="00F04F24">
        <w:rPr>
          <w:rFonts w:eastAsiaTheme="minorEastAsia"/>
          <w:lang w:bidi="hi-IN"/>
        </w:rPr>
        <w:t>Decision Point</w:t>
      </w:r>
    </w:p>
    <w:p w14:paraId="5C293D23" w14:textId="77777777" w:rsidR="00A85B33" w:rsidRPr="00A85B33" w:rsidRDefault="00A85B33" w:rsidP="00F04F24">
      <w:pPr>
        <w:pStyle w:val="BodyTextMain"/>
        <w:rPr>
          <w:rFonts w:eastAsiaTheme="minorEastAsia"/>
          <w:sz w:val="20"/>
          <w:szCs w:val="20"/>
          <w:lang w:bidi="hi-IN"/>
        </w:rPr>
      </w:pPr>
    </w:p>
    <w:p w14:paraId="351B5B1B" w14:textId="28C95317" w:rsidR="00A85B33" w:rsidRDefault="002D2EA5" w:rsidP="00F04F24">
      <w:pPr>
        <w:pStyle w:val="BodyTextMain"/>
        <w:rPr>
          <w:rFonts w:eastAsiaTheme="minorEastAsia"/>
          <w:szCs w:val="20"/>
          <w:lang w:bidi="hi-IN"/>
        </w:rPr>
      </w:pPr>
      <w:proofErr w:type="spellStart"/>
      <w:r>
        <w:rPr>
          <w:rFonts w:eastAsiaTheme="minorEastAsia"/>
          <w:szCs w:val="20"/>
          <w:lang w:bidi="hi-IN"/>
        </w:rPr>
        <w:t>Upadhya</w:t>
      </w:r>
      <w:proofErr w:type="spellEnd"/>
      <w:r w:rsidR="00F04F24" w:rsidRPr="00F04F24">
        <w:rPr>
          <w:rFonts w:eastAsiaTheme="minorEastAsia"/>
          <w:szCs w:val="20"/>
          <w:lang w:bidi="hi-IN"/>
        </w:rPr>
        <w:t xml:space="preserve"> </w:t>
      </w:r>
      <w:r w:rsidR="0036248F">
        <w:rPr>
          <w:rFonts w:eastAsiaTheme="minorEastAsia"/>
          <w:szCs w:val="20"/>
          <w:lang w:bidi="hi-IN"/>
        </w:rPr>
        <w:t xml:space="preserve">sat in </w:t>
      </w:r>
      <w:r w:rsidR="00F04F24" w:rsidRPr="00F04F24">
        <w:rPr>
          <w:rFonts w:eastAsiaTheme="minorEastAsia"/>
          <w:szCs w:val="20"/>
          <w:lang w:bidi="hi-IN"/>
        </w:rPr>
        <w:t xml:space="preserve">his </w:t>
      </w:r>
      <w:r w:rsidR="00534B66">
        <w:rPr>
          <w:rFonts w:eastAsiaTheme="minorEastAsia"/>
          <w:szCs w:val="20"/>
          <w:lang w:bidi="hi-IN"/>
        </w:rPr>
        <w:t>office</w:t>
      </w:r>
      <w:r w:rsidR="00F04F24" w:rsidRPr="00F04F24">
        <w:rPr>
          <w:rFonts w:eastAsiaTheme="minorEastAsia"/>
          <w:szCs w:val="20"/>
          <w:lang w:bidi="hi-IN"/>
        </w:rPr>
        <w:t xml:space="preserve">, lost in thought about the </w:t>
      </w:r>
      <w:r w:rsidR="00E6544A">
        <w:rPr>
          <w:rFonts w:eastAsiaTheme="minorEastAsia"/>
          <w:szCs w:val="20"/>
          <w:lang w:bidi="hi-IN"/>
        </w:rPr>
        <w:t>entire</w:t>
      </w:r>
      <w:r w:rsidR="00F04F24" w:rsidRPr="00F04F24">
        <w:rPr>
          <w:rFonts w:eastAsiaTheme="minorEastAsia"/>
          <w:szCs w:val="20"/>
          <w:lang w:bidi="hi-IN"/>
        </w:rPr>
        <w:t xml:space="preserve"> hiring process of </w:t>
      </w:r>
      <w:r>
        <w:rPr>
          <w:rFonts w:eastAsiaTheme="minorEastAsia"/>
          <w:szCs w:val="20"/>
          <w:lang w:bidi="hi-IN"/>
        </w:rPr>
        <w:t>Sharma</w:t>
      </w:r>
      <w:r w:rsidR="00F04F24" w:rsidRPr="00F04F24">
        <w:rPr>
          <w:rFonts w:eastAsiaTheme="minorEastAsia"/>
          <w:szCs w:val="20"/>
          <w:lang w:bidi="hi-IN"/>
        </w:rPr>
        <w:t xml:space="preserve"> and </w:t>
      </w:r>
      <w:r w:rsidR="009A2BF0">
        <w:rPr>
          <w:rFonts w:eastAsiaTheme="minorEastAsia"/>
          <w:szCs w:val="20"/>
          <w:lang w:bidi="hi-IN"/>
        </w:rPr>
        <w:t xml:space="preserve">about </w:t>
      </w:r>
      <w:r w:rsidR="00E6544A">
        <w:rPr>
          <w:rFonts w:eastAsiaTheme="minorEastAsia"/>
          <w:szCs w:val="20"/>
          <w:lang w:bidi="hi-IN"/>
        </w:rPr>
        <w:t>having g</w:t>
      </w:r>
      <w:r w:rsidR="007A0945">
        <w:rPr>
          <w:rFonts w:eastAsiaTheme="minorEastAsia"/>
          <w:szCs w:val="20"/>
          <w:lang w:bidi="hi-IN"/>
        </w:rPr>
        <w:t>ranted</w:t>
      </w:r>
      <w:r w:rsidR="00F04F24" w:rsidRPr="00F04F24">
        <w:rPr>
          <w:rFonts w:eastAsiaTheme="minorEastAsia"/>
          <w:szCs w:val="20"/>
          <w:lang w:bidi="hi-IN"/>
        </w:rPr>
        <w:t xml:space="preserve"> him higher pay without the consensus of HR. The</w:t>
      </w:r>
      <w:r w:rsidR="00CE0F87">
        <w:rPr>
          <w:rFonts w:eastAsiaTheme="minorEastAsia"/>
          <w:szCs w:val="20"/>
          <w:lang w:bidi="hi-IN"/>
        </w:rPr>
        <w:t xml:space="preserve"> panel that hired Sharma</w:t>
      </w:r>
      <w:r w:rsidR="00F04F24" w:rsidRPr="00F04F24">
        <w:rPr>
          <w:rFonts w:eastAsiaTheme="minorEastAsia"/>
          <w:szCs w:val="20"/>
          <w:lang w:bidi="hi-IN"/>
        </w:rPr>
        <w:t xml:space="preserve"> had invested two days in reaching the final decision. </w:t>
      </w:r>
      <w:proofErr w:type="spellStart"/>
      <w:r>
        <w:rPr>
          <w:rFonts w:eastAsiaTheme="minorEastAsia"/>
          <w:szCs w:val="20"/>
          <w:lang w:bidi="hi-IN"/>
        </w:rPr>
        <w:t>Upadhya</w:t>
      </w:r>
      <w:proofErr w:type="spellEnd"/>
      <w:r w:rsidR="00F04F24" w:rsidRPr="00F04F24">
        <w:rPr>
          <w:rFonts w:eastAsiaTheme="minorEastAsia"/>
          <w:szCs w:val="20"/>
          <w:lang w:bidi="hi-IN"/>
        </w:rPr>
        <w:t xml:space="preserve"> considered how </w:t>
      </w:r>
      <w:r>
        <w:rPr>
          <w:rFonts w:eastAsiaTheme="minorEastAsia"/>
          <w:szCs w:val="20"/>
          <w:lang w:bidi="hi-IN"/>
        </w:rPr>
        <w:t>Sharma</w:t>
      </w:r>
      <w:r w:rsidR="00F04F24" w:rsidRPr="00F04F24">
        <w:rPr>
          <w:rFonts w:eastAsiaTheme="minorEastAsia"/>
          <w:szCs w:val="20"/>
          <w:lang w:bidi="hi-IN"/>
        </w:rPr>
        <w:t xml:space="preserve"> had given his best </w:t>
      </w:r>
      <w:r w:rsidR="007A0945">
        <w:rPr>
          <w:rFonts w:eastAsiaTheme="minorEastAsia"/>
          <w:szCs w:val="20"/>
          <w:lang w:bidi="hi-IN"/>
        </w:rPr>
        <w:t xml:space="preserve">on the job </w:t>
      </w:r>
      <w:r w:rsidR="00F04F24" w:rsidRPr="00F04F24">
        <w:rPr>
          <w:rFonts w:eastAsiaTheme="minorEastAsia"/>
          <w:szCs w:val="20"/>
          <w:lang w:bidi="hi-IN"/>
        </w:rPr>
        <w:t>and had taken the business on</w:t>
      </w:r>
      <w:r w:rsidR="007A0945">
        <w:rPr>
          <w:rFonts w:eastAsiaTheme="minorEastAsia"/>
          <w:szCs w:val="20"/>
          <w:lang w:bidi="hi-IN"/>
        </w:rPr>
        <w:t>to an</w:t>
      </w:r>
      <w:r w:rsidR="00F04F24" w:rsidRPr="00F04F24">
        <w:rPr>
          <w:rFonts w:eastAsiaTheme="minorEastAsia"/>
          <w:szCs w:val="20"/>
          <w:lang w:bidi="hi-IN"/>
        </w:rPr>
        <w:t xml:space="preserve"> expeditious growth path. Now, w</w:t>
      </w:r>
      <w:r w:rsidR="007A0945">
        <w:rPr>
          <w:rFonts w:eastAsiaTheme="minorEastAsia"/>
          <w:szCs w:val="20"/>
          <w:lang w:bidi="hi-IN"/>
        </w:rPr>
        <w:t>ith</w:t>
      </w:r>
      <w:r w:rsidR="00F04F24" w:rsidRPr="00F04F24">
        <w:rPr>
          <w:rFonts w:eastAsiaTheme="minorEastAsia"/>
          <w:szCs w:val="20"/>
          <w:lang w:bidi="hi-IN"/>
        </w:rPr>
        <w:t xml:space="preserve"> the</w:t>
      </w:r>
      <w:r w:rsidR="007A0945">
        <w:rPr>
          <w:rFonts w:eastAsiaTheme="minorEastAsia"/>
          <w:szCs w:val="20"/>
          <w:lang w:bidi="hi-IN"/>
        </w:rPr>
        <w:t xml:space="preserve"> company</w:t>
      </w:r>
      <w:r w:rsidR="00F04F24" w:rsidRPr="00F04F24">
        <w:rPr>
          <w:rFonts w:eastAsiaTheme="minorEastAsia"/>
          <w:szCs w:val="20"/>
          <w:lang w:bidi="hi-IN"/>
        </w:rPr>
        <w:t xml:space="preserve"> so close to fulfilling </w:t>
      </w:r>
      <w:r w:rsidR="007A0945">
        <w:rPr>
          <w:rFonts w:eastAsiaTheme="minorEastAsia"/>
          <w:szCs w:val="20"/>
          <w:lang w:bidi="hi-IN"/>
        </w:rPr>
        <w:t>its</w:t>
      </w:r>
      <w:r w:rsidR="00F04F24" w:rsidRPr="00F04F24">
        <w:rPr>
          <w:rFonts w:eastAsiaTheme="minorEastAsia"/>
          <w:szCs w:val="20"/>
          <w:lang w:bidi="hi-IN"/>
        </w:rPr>
        <w:t xml:space="preserve"> dreams, the question of letting </w:t>
      </w:r>
      <w:r>
        <w:rPr>
          <w:rFonts w:eastAsiaTheme="minorEastAsia"/>
          <w:szCs w:val="20"/>
          <w:lang w:bidi="hi-IN"/>
        </w:rPr>
        <w:t>Sharma</w:t>
      </w:r>
      <w:r w:rsidR="00F04F24" w:rsidRPr="00F04F24">
        <w:rPr>
          <w:rFonts w:eastAsiaTheme="minorEastAsia"/>
          <w:szCs w:val="20"/>
          <w:lang w:bidi="hi-IN"/>
        </w:rPr>
        <w:t xml:space="preserve"> leave was extremely challenging. </w:t>
      </w:r>
      <w:r w:rsidR="007A0945">
        <w:rPr>
          <w:rFonts w:eastAsiaTheme="minorEastAsia"/>
          <w:szCs w:val="20"/>
          <w:lang w:bidi="hi-IN"/>
        </w:rPr>
        <w:t>It</w:t>
      </w:r>
      <w:r w:rsidR="00F04F24" w:rsidRPr="00F04F24">
        <w:rPr>
          <w:rFonts w:eastAsiaTheme="minorEastAsia"/>
          <w:szCs w:val="20"/>
          <w:lang w:bidi="hi-IN"/>
        </w:rPr>
        <w:t xml:space="preserve"> would be pernicious to the growth of the firm. </w:t>
      </w:r>
      <w:proofErr w:type="spellStart"/>
      <w:r>
        <w:rPr>
          <w:rFonts w:eastAsiaTheme="minorEastAsia"/>
          <w:szCs w:val="20"/>
          <w:lang w:bidi="hi-IN"/>
        </w:rPr>
        <w:t>Upadhya</w:t>
      </w:r>
      <w:proofErr w:type="spellEnd"/>
      <w:r w:rsidR="00F04F24" w:rsidRPr="00F04F24">
        <w:rPr>
          <w:rFonts w:eastAsiaTheme="minorEastAsia"/>
          <w:szCs w:val="20"/>
          <w:lang w:bidi="hi-IN"/>
        </w:rPr>
        <w:t xml:space="preserve"> was worried that if </w:t>
      </w:r>
      <w:r>
        <w:rPr>
          <w:rFonts w:eastAsiaTheme="minorEastAsia"/>
          <w:szCs w:val="20"/>
          <w:lang w:bidi="hi-IN"/>
        </w:rPr>
        <w:t>Sharma</w:t>
      </w:r>
      <w:r w:rsidR="00F04F24" w:rsidRPr="00F04F24">
        <w:rPr>
          <w:rFonts w:eastAsiaTheme="minorEastAsia"/>
          <w:szCs w:val="20"/>
          <w:lang w:bidi="hi-IN"/>
        </w:rPr>
        <w:t xml:space="preserve"> quit, his client might also revoke </w:t>
      </w:r>
      <w:r w:rsidR="009A2BF0">
        <w:rPr>
          <w:rFonts w:eastAsiaTheme="minorEastAsia"/>
          <w:szCs w:val="20"/>
          <w:lang w:bidi="hi-IN"/>
        </w:rPr>
        <w:t>the</w:t>
      </w:r>
      <w:r w:rsidR="00B40E33">
        <w:rPr>
          <w:rFonts w:eastAsiaTheme="minorEastAsia"/>
          <w:szCs w:val="20"/>
          <w:lang w:bidi="hi-IN"/>
        </w:rPr>
        <w:t xml:space="preserve"> </w:t>
      </w:r>
      <w:r w:rsidR="007A0945">
        <w:rPr>
          <w:rFonts w:eastAsiaTheme="minorEastAsia"/>
          <w:szCs w:val="20"/>
          <w:lang w:bidi="hi-IN"/>
        </w:rPr>
        <w:t xml:space="preserve">significant </w:t>
      </w:r>
      <w:r w:rsidR="00F04F24" w:rsidRPr="00F04F24">
        <w:rPr>
          <w:rFonts w:eastAsiaTheme="minorEastAsia"/>
          <w:szCs w:val="20"/>
          <w:lang w:bidi="hi-IN"/>
        </w:rPr>
        <w:t xml:space="preserve">order. Furthermore, the loan </w:t>
      </w:r>
      <w:r w:rsidR="009A2BF0">
        <w:rPr>
          <w:rFonts w:eastAsiaTheme="minorEastAsia"/>
          <w:szCs w:val="20"/>
          <w:lang w:bidi="hi-IN"/>
        </w:rPr>
        <w:t xml:space="preserve">for the project </w:t>
      </w:r>
      <w:r w:rsidR="00F04F24" w:rsidRPr="00F04F24">
        <w:rPr>
          <w:rFonts w:eastAsiaTheme="minorEastAsia"/>
          <w:szCs w:val="20"/>
          <w:lang w:bidi="hi-IN"/>
        </w:rPr>
        <w:t xml:space="preserve">had been advanced through </w:t>
      </w:r>
      <w:r>
        <w:rPr>
          <w:rFonts w:eastAsiaTheme="minorEastAsia"/>
          <w:szCs w:val="20"/>
          <w:lang w:bidi="hi-IN"/>
        </w:rPr>
        <w:t>Sharma</w:t>
      </w:r>
      <w:r w:rsidR="00F04F24" w:rsidRPr="00F04F24">
        <w:rPr>
          <w:rFonts w:eastAsiaTheme="minorEastAsia"/>
          <w:szCs w:val="20"/>
          <w:lang w:bidi="hi-IN"/>
        </w:rPr>
        <w:t xml:space="preserve">’s connections, so </w:t>
      </w:r>
      <w:proofErr w:type="spellStart"/>
      <w:r>
        <w:rPr>
          <w:rFonts w:eastAsiaTheme="minorEastAsia"/>
          <w:szCs w:val="20"/>
          <w:lang w:bidi="hi-IN"/>
        </w:rPr>
        <w:t>Upadhya</w:t>
      </w:r>
      <w:proofErr w:type="spellEnd"/>
      <w:r w:rsidR="00F04F24" w:rsidRPr="00F04F24">
        <w:rPr>
          <w:rFonts w:eastAsiaTheme="minorEastAsia"/>
          <w:szCs w:val="20"/>
          <w:lang w:bidi="hi-IN"/>
        </w:rPr>
        <w:t xml:space="preserve"> wondered how the lenders would react and how they would manage such an economic uncertainty. </w:t>
      </w:r>
      <w:r w:rsidR="009A2BF0">
        <w:rPr>
          <w:rFonts w:eastAsiaTheme="minorEastAsia"/>
          <w:szCs w:val="20"/>
          <w:lang w:bidi="hi-IN"/>
        </w:rPr>
        <w:t>On</w:t>
      </w:r>
      <w:r w:rsidR="00F04F24" w:rsidRPr="00F04F24">
        <w:rPr>
          <w:rFonts w:eastAsiaTheme="minorEastAsia"/>
          <w:szCs w:val="20"/>
          <w:lang w:bidi="hi-IN"/>
        </w:rPr>
        <w:t xml:space="preserve"> such short notice, how could </w:t>
      </w:r>
      <w:proofErr w:type="spellStart"/>
      <w:r>
        <w:rPr>
          <w:rFonts w:eastAsiaTheme="minorEastAsia"/>
          <w:szCs w:val="20"/>
          <w:lang w:bidi="hi-IN"/>
        </w:rPr>
        <w:t>Upadhya</w:t>
      </w:r>
      <w:proofErr w:type="spellEnd"/>
      <w:r w:rsidR="00F04F24" w:rsidRPr="00F04F24">
        <w:rPr>
          <w:rFonts w:eastAsiaTheme="minorEastAsia"/>
          <w:szCs w:val="20"/>
          <w:lang w:bidi="hi-IN"/>
        </w:rPr>
        <w:t xml:space="preserve"> arrange a trainer for the CNC and </w:t>
      </w:r>
      <w:proofErr w:type="spellStart"/>
      <w:r w:rsidR="00F04F24" w:rsidRPr="00F04F24">
        <w:rPr>
          <w:rFonts w:eastAsiaTheme="minorEastAsia"/>
          <w:szCs w:val="20"/>
          <w:lang w:bidi="hi-IN"/>
        </w:rPr>
        <w:t>nano</w:t>
      </w:r>
      <w:proofErr w:type="spellEnd"/>
      <w:r w:rsidR="007A0945">
        <w:rPr>
          <w:rFonts w:eastAsiaTheme="minorEastAsia"/>
          <w:szCs w:val="20"/>
          <w:lang w:bidi="hi-IN"/>
        </w:rPr>
        <w:t>-finishing</w:t>
      </w:r>
      <w:r w:rsidR="00F04F24" w:rsidRPr="00F04F24">
        <w:rPr>
          <w:rFonts w:eastAsiaTheme="minorEastAsia"/>
          <w:szCs w:val="20"/>
          <w:lang w:bidi="hi-IN"/>
        </w:rPr>
        <w:t xml:space="preserve"> machinery? </w:t>
      </w:r>
      <w:proofErr w:type="spellStart"/>
      <w:r>
        <w:rPr>
          <w:rFonts w:eastAsiaTheme="minorEastAsia"/>
          <w:szCs w:val="20"/>
          <w:lang w:bidi="hi-IN"/>
        </w:rPr>
        <w:t>Upadhya</w:t>
      </w:r>
      <w:proofErr w:type="spellEnd"/>
      <w:r w:rsidR="001C1D12">
        <w:rPr>
          <w:rFonts w:eastAsiaTheme="minorEastAsia"/>
          <w:szCs w:val="20"/>
          <w:lang w:bidi="hi-IN"/>
        </w:rPr>
        <w:t xml:space="preserve"> deliberated on how to overcome the dilemma of</w:t>
      </w:r>
      <w:r w:rsidR="007A0945">
        <w:rPr>
          <w:rFonts w:eastAsiaTheme="minorEastAsia"/>
          <w:szCs w:val="20"/>
          <w:lang w:bidi="hi-IN"/>
        </w:rPr>
        <w:t xml:space="preserve"> whether</w:t>
      </w:r>
      <w:r w:rsidR="00B40E33">
        <w:rPr>
          <w:rFonts w:eastAsiaTheme="minorEastAsia"/>
          <w:szCs w:val="20"/>
          <w:lang w:bidi="hi-IN"/>
        </w:rPr>
        <w:t xml:space="preserve"> </w:t>
      </w:r>
      <w:r w:rsidR="007A0945">
        <w:rPr>
          <w:rFonts w:eastAsiaTheme="minorEastAsia"/>
          <w:szCs w:val="20"/>
          <w:lang w:bidi="hi-IN"/>
        </w:rPr>
        <w:t xml:space="preserve">SI should retain </w:t>
      </w:r>
      <w:r>
        <w:rPr>
          <w:rFonts w:eastAsiaTheme="minorEastAsia"/>
          <w:szCs w:val="20"/>
          <w:lang w:bidi="hi-IN"/>
        </w:rPr>
        <w:t>Sharma</w:t>
      </w:r>
      <w:r w:rsidR="00F04F24" w:rsidRPr="00F04F24">
        <w:rPr>
          <w:rFonts w:eastAsiaTheme="minorEastAsia"/>
          <w:szCs w:val="20"/>
          <w:lang w:bidi="hi-IN"/>
        </w:rPr>
        <w:t>.</w:t>
      </w:r>
      <w:r w:rsidR="00B40E33">
        <w:rPr>
          <w:rFonts w:eastAsiaTheme="minorEastAsia"/>
          <w:szCs w:val="20"/>
          <w:lang w:bidi="hi-IN"/>
        </w:rPr>
        <w:t xml:space="preserve"> </w:t>
      </w:r>
      <w:r w:rsidR="00F04F24" w:rsidRPr="00F04F24">
        <w:rPr>
          <w:rFonts w:eastAsiaTheme="minorEastAsia"/>
          <w:szCs w:val="20"/>
          <w:lang w:bidi="hi-IN"/>
        </w:rPr>
        <w:t>Eventually, he made an urgent call to HR and arranged a meeting.</w:t>
      </w:r>
    </w:p>
    <w:p w14:paraId="7582EA28" w14:textId="77777777" w:rsidR="00A85B33" w:rsidRDefault="00A85B33">
      <w:pPr>
        <w:spacing w:after="200" w:line="276" w:lineRule="auto"/>
        <w:rPr>
          <w:rFonts w:eastAsiaTheme="minorEastAsia"/>
          <w:sz w:val="22"/>
          <w:lang w:bidi="hi-IN"/>
        </w:rPr>
      </w:pPr>
      <w:r>
        <w:rPr>
          <w:rFonts w:eastAsiaTheme="minorEastAsia"/>
          <w:lang w:bidi="hi-IN"/>
        </w:rPr>
        <w:br w:type="page"/>
      </w:r>
    </w:p>
    <w:p w14:paraId="3A5DE815" w14:textId="77777777" w:rsidR="00A85B33" w:rsidRDefault="00A85B33" w:rsidP="00A85B33">
      <w:pPr>
        <w:pStyle w:val="ExhibitHeading"/>
        <w:rPr>
          <w:rFonts w:eastAsiaTheme="minorEastAsia"/>
          <w:lang w:bidi="hi-IN"/>
        </w:rPr>
      </w:pPr>
      <w:r w:rsidRPr="00A85B33">
        <w:rPr>
          <w:rFonts w:eastAsiaTheme="minorEastAsia"/>
          <w:lang w:bidi="hi-IN"/>
        </w:rPr>
        <w:lastRenderedPageBreak/>
        <w:t xml:space="preserve">Exhibit </w:t>
      </w:r>
      <w:r>
        <w:rPr>
          <w:rFonts w:eastAsiaTheme="minorEastAsia"/>
          <w:lang w:bidi="hi-IN"/>
        </w:rPr>
        <w:t>1</w:t>
      </w:r>
      <w:r w:rsidRPr="00A85B33">
        <w:rPr>
          <w:rFonts w:eastAsiaTheme="minorEastAsia"/>
          <w:lang w:bidi="hi-IN"/>
        </w:rPr>
        <w:t>: S</w:t>
      </w:r>
      <w:r w:rsidR="004B732C">
        <w:rPr>
          <w:rFonts w:eastAsiaTheme="minorEastAsia"/>
          <w:lang w:bidi="hi-IN"/>
        </w:rPr>
        <w:t>hirdi infratech</w:t>
      </w:r>
      <w:r w:rsidRPr="00A85B33">
        <w:rPr>
          <w:rFonts w:eastAsiaTheme="minorEastAsia"/>
          <w:lang w:bidi="hi-IN"/>
        </w:rPr>
        <w:t xml:space="preserve"> Revenue and Profitability</w:t>
      </w:r>
    </w:p>
    <w:p w14:paraId="3F9D48AB" w14:textId="77777777" w:rsidR="00A85B33" w:rsidRPr="00615B0B" w:rsidRDefault="00A85B33" w:rsidP="00A85B33">
      <w:pPr>
        <w:pStyle w:val="BodyTextMain"/>
        <w:rPr>
          <w:rFonts w:eastAsiaTheme="minorEastAsia"/>
          <w:sz w:val="20"/>
          <w:lang w:bidi="hi-IN"/>
        </w:rPr>
      </w:pPr>
    </w:p>
    <w:tbl>
      <w:tblPr>
        <w:tblStyle w:val="TableGrid1"/>
        <w:tblW w:w="2259" w:type="pct"/>
        <w:jc w:val="center"/>
        <w:tblLook w:val="04A0" w:firstRow="1" w:lastRow="0" w:firstColumn="1" w:lastColumn="0" w:noHBand="0" w:noVBand="1"/>
      </w:tblPr>
      <w:tblGrid>
        <w:gridCol w:w="1344"/>
        <w:gridCol w:w="1530"/>
        <w:gridCol w:w="1350"/>
      </w:tblGrid>
      <w:tr w:rsidR="00A85B33" w:rsidRPr="00615B0B" w14:paraId="2C8A6592" w14:textId="77777777" w:rsidTr="00615B0B">
        <w:trPr>
          <w:jc w:val="center"/>
        </w:trPr>
        <w:tc>
          <w:tcPr>
            <w:tcW w:w="1591" w:type="pct"/>
          </w:tcPr>
          <w:p w14:paraId="0FF99633" w14:textId="77777777" w:rsidR="00A85B33" w:rsidRPr="00D805A6" w:rsidRDefault="00A85B33" w:rsidP="00B02CA3">
            <w:pPr>
              <w:pStyle w:val="ExhibitText"/>
              <w:jc w:val="center"/>
              <w:rPr>
                <w:rFonts w:eastAsiaTheme="minorEastAsia"/>
                <w:b/>
              </w:rPr>
            </w:pPr>
            <w:r w:rsidRPr="00D805A6">
              <w:rPr>
                <w:rFonts w:eastAsiaTheme="minorEastAsia"/>
                <w:b/>
              </w:rPr>
              <w:t>Year</w:t>
            </w:r>
          </w:p>
        </w:tc>
        <w:tc>
          <w:tcPr>
            <w:tcW w:w="1811" w:type="pct"/>
          </w:tcPr>
          <w:p w14:paraId="7503E057" w14:textId="607921DB" w:rsidR="00A85B33" w:rsidRPr="00D805A6" w:rsidRDefault="00A85B33" w:rsidP="00B02CA3">
            <w:pPr>
              <w:pStyle w:val="ExhibitText"/>
              <w:jc w:val="center"/>
              <w:rPr>
                <w:rFonts w:eastAsiaTheme="minorEastAsia"/>
                <w:b/>
              </w:rPr>
            </w:pPr>
            <w:r w:rsidRPr="00D805A6">
              <w:rPr>
                <w:rFonts w:eastAsiaTheme="minorEastAsia"/>
                <w:b/>
              </w:rPr>
              <w:t>Revenue</w:t>
            </w:r>
          </w:p>
        </w:tc>
        <w:tc>
          <w:tcPr>
            <w:tcW w:w="1599" w:type="pct"/>
          </w:tcPr>
          <w:p w14:paraId="30C26430" w14:textId="77777777" w:rsidR="00A85B33" w:rsidRPr="00D805A6" w:rsidRDefault="00A85B33" w:rsidP="00B02CA3">
            <w:pPr>
              <w:pStyle w:val="ExhibitText"/>
              <w:jc w:val="center"/>
              <w:rPr>
                <w:rFonts w:eastAsiaTheme="minorEastAsia"/>
                <w:b/>
              </w:rPr>
            </w:pPr>
            <w:r w:rsidRPr="00D805A6">
              <w:rPr>
                <w:rFonts w:eastAsiaTheme="minorEastAsia"/>
                <w:b/>
              </w:rPr>
              <w:t>Profitability</w:t>
            </w:r>
          </w:p>
        </w:tc>
      </w:tr>
      <w:tr w:rsidR="00A85B33" w:rsidRPr="00615B0B" w14:paraId="0AC853A9" w14:textId="77777777" w:rsidTr="00615B0B">
        <w:trPr>
          <w:jc w:val="center"/>
        </w:trPr>
        <w:tc>
          <w:tcPr>
            <w:tcW w:w="1591" w:type="pct"/>
          </w:tcPr>
          <w:p w14:paraId="54676D9A" w14:textId="77777777" w:rsidR="00A85B33" w:rsidRPr="00D805A6" w:rsidRDefault="00A85B33" w:rsidP="004B732C">
            <w:pPr>
              <w:pStyle w:val="ExhibitText"/>
              <w:rPr>
                <w:rFonts w:eastAsiaTheme="minorEastAsia"/>
              </w:rPr>
            </w:pPr>
            <w:r w:rsidRPr="00D805A6">
              <w:rPr>
                <w:rFonts w:eastAsiaTheme="minorEastAsia"/>
              </w:rPr>
              <w:t>2011</w:t>
            </w:r>
            <w:r w:rsidR="004B732C" w:rsidRPr="00D805A6">
              <w:rPr>
                <w:rFonts w:eastAsiaTheme="minorEastAsia"/>
              </w:rPr>
              <w:t>–</w:t>
            </w:r>
            <w:r w:rsidRPr="00D805A6">
              <w:rPr>
                <w:rFonts w:eastAsiaTheme="minorEastAsia"/>
              </w:rPr>
              <w:t>2012</w:t>
            </w:r>
          </w:p>
        </w:tc>
        <w:tc>
          <w:tcPr>
            <w:tcW w:w="1811" w:type="pct"/>
          </w:tcPr>
          <w:p w14:paraId="1EE48570" w14:textId="77777777" w:rsidR="00A85B33" w:rsidRPr="00D805A6" w:rsidRDefault="00A85B33" w:rsidP="00A85B33">
            <w:pPr>
              <w:pStyle w:val="ExhibitText"/>
              <w:jc w:val="right"/>
              <w:rPr>
                <w:rFonts w:eastAsiaTheme="minorEastAsia"/>
              </w:rPr>
            </w:pPr>
            <w:r w:rsidRPr="00D805A6">
              <w:rPr>
                <w:rFonts w:eastAsiaTheme="minorEastAsia"/>
              </w:rPr>
              <w:t>$1</w:t>
            </w:r>
            <w:r w:rsidR="004B732C" w:rsidRPr="00D805A6">
              <w:rPr>
                <w:rFonts w:eastAsiaTheme="minorEastAsia"/>
              </w:rPr>
              <w:t>,</w:t>
            </w:r>
            <w:r w:rsidRPr="00D805A6">
              <w:rPr>
                <w:rFonts w:eastAsiaTheme="minorEastAsia"/>
              </w:rPr>
              <w:t>555</w:t>
            </w:r>
            <w:r w:rsidR="004B732C" w:rsidRPr="00D805A6">
              <w:rPr>
                <w:rFonts w:eastAsiaTheme="minorEastAsia"/>
              </w:rPr>
              <w:t>,</w:t>
            </w:r>
            <w:r w:rsidRPr="00D805A6">
              <w:rPr>
                <w:rFonts w:eastAsiaTheme="minorEastAsia"/>
              </w:rPr>
              <w:t>331.00</w:t>
            </w:r>
          </w:p>
        </w:tc>
        <w:tc>
          <w:tcPr>
            <w:tcW w:w="1599" w:type="pct"/>
          </w:tcPr>
          <w:p w14:paraId="3FDFE105" w14:textId="77777777" w:rsidR="00A85B33" w:rsidRPr="00D805A6" w:rsidRDefault="00A85B33" w:rsidP="00A85B33">
            <w:pPr>
              <w:pStyle w:val="ExhibitText"/>
              <w:jc w:val="right"/>
              <w:rPr>
                <w:rFonts w:eastAsiaTheme="minorEastAsia"/>
              </w:rPr>
            </w:pPr>
            <w:r w:rsidRPr="00D805A6">
              <w:rPr>
                <w:rFonts w:eastAsiaTheme="minorEastAsia"/>
              </w:rPr>
              <w:t>$311</w:t>
            </w:r>
            <w:r w:rsidR="004B732C" w:rsidRPr="00D805A6">
              <w:rPr>
                <w:rFonts w:eastAsiaTheme="minorEastAsia"/>
              </w:rPr>
              <w:t>,</w:t>
            </w:r>
            <w:r w:rsidRPr="00D805A6">
              <w:rPr>
                <w:rFonts w:eastAsiaTheme="minorEastAsia"/>
              </w:rPr>
              <w:t>066.20</w:t>
            </w:r>
          </w:p>
        </w:tc>
      </w:tr>
      <w:tr w:rsidR="00A85B33" w:rsidRPr="00615B0B" w14:paraId="689EFF18" w14:textId="77777777" w:rsidTr="00615B0B">
        <w:trPr>
          <w:jc w:val="center"/>
        </w:trPr>
        <w:tc>
          <w:tcPr>
            <w:tcW w:w="1591" w:type="pct"/>
          </w:tcPr>
          <w:p w14:paraId="423E41E0" w14:textId="77777777" w:rsidR="00A85B33" w:rsidRPr="00D805A6" w:rsidRDefault="00A85B33" w:rsidP="004B732C">
            <w:pPr>
              <w:pStyle w:val="ExhibitText"/>
              <w:rPr>
                <w:rFonts w:eastAsiaTheme="minorEastAsia"/>
              </w:rPr>
            </w:pPr>
            <w:r w:rsidRPr="00D805A6">
              <w:rPr>
                <w:rFonts w:eastAsiaTheme="minorEastAsia"/>
              </w:rPr>
              <w:t>2012</w:t>
            </w:r>
            <w:r w:rsidR="004B732C" w:rsidRPr="00D805A6">
              <w:rPr>
                <w:rFonts w:eastAsiaTheme="minorEastAsia"/>
              </w:rPr>
              <w:t>–</w:t>
            </w:r>
            <w:r w:rsidRPr="00D805A6">
              <w:rPr>
                <w:rFonts w:eastAsiaTheme="minorEastAsia"/>
              </w:rPr>
              <w:t>2013</w:t>
            </w:r>
          </w:p>
        </w:tc>
        <w:tc>
          <w:tcPr>
            <w:tcW w:w="1811" w:type="pct"/>
          </w:tcPr>
          <w:p w14:paraId="69721327" w14:textId="77777777" w:rsidR="00A85B33" w:rsidRPr="00D805A6" w:rsidRDefault="00A85B33" w:rsidP="00A85B33">
            <w:pPr>
              <w:pStyle w:val="ExhibitText"/>
              <w:jc w:val="right"/>
              <w:rPr>
                <w:rFonts w:eastAsiaTheme="minorEastAsia"/>
              </w:rPr>
            </w:pPr>
            <w:r w:rsidRPr="00D805A6">
              <w:rPr>
                <w:rFonts w:eastAsiaTheme="minorEastAsia"/>
              </w:rPr>
              <w:t>$2</w:t>
            </w:r>
            <w:r w:rsidR="004B732C" w:rsidRPr="00D805A6">
              <w:rPr>
                <w:rFonts w:eastAsiaTheme="minorEastAsia"/>
              </w:rPr>
              <w:t>,</w:t>
            </w:r>
            <w:r w:rsidRPr="00D805A6">
              <w:rPr>
                <w:rFonts w:eastAsiaTheme="minorEastAsia"/>
              </w:rPr>
              <w:t>021</w:t>
            </w:r>
            <w:r w:rsidR="004B732C" w:rsidRPr="00D805A6">
              <w:rPr>
                <w:rFonts w:eastAsiaTheme="minorEastAsia"/>
              </w:rPr>
              <w:t>,</w:t>
            </w:r>
            <w:r w:rsidRPr="00D805A6">
              <w:rPr>
                <w:rFonts w:eastAsiaTheme="minorEastAsia"/>
              </w:rPr>
              <w:t>930.30</w:t>
            </w:r>
          </w:p>
        </w:tc>
        <w:tc>
          <w:tcPr>
            <w:tcW w:w="1599" w:type="pct"/>
          </w:tcPr>
          <w:p w14:paraId="5855A4C5" w14:textId="77777777" w:rsidR="00A85B33" w:rsidRPr="00D805A6" w:rsidRDefault="00A85B33" w:rsidP="00A85B33">
            <w:pPr>
              <w:pStyle w:val="ExhibitText"/>
              <w:jc w:val="right"/>
              <w:rPr>
                <w:rFonts w:eastAsiaTheme="minorEastAsia"/>
              </w:rPr>
            </w:pPr>
            <w:r w:rsidRPr="00D805A6">
              <w:rPr>
                <w:rFonts w:eastAsiaTheme="minorEastAsia"/>
              </w:rPr>
              <w:t>$404</w:t>
            </w:r>
            <w:r w:rsidR="004B732C" w:rsidRPr="00D805A6">
              <w:rPr>
                <w:rFonts w:eastAsiaTheme="minorEastAsia"/>
              </w:rPr>
              <w:t>,</w:t>
            </w:r>
            <w:r w:rsidRPr="00D805A6">
              <w:rPr>
                <w:rFonts w:eastAsiaTheme="minorEastAsia"/>
              </w:rPr>
              <w:t>386.06</w:t>
            </w:r>
          </w:p>
        </w:tc>
      </w:tr>
      <w:tr w:rsidR="00A85B33" w:rsidRPr="00615B0B" w14:paraId="690B1C2A" w14:textId="77777777" w:rsidTr="00615B0B">
        <w:trPr>
          <w:jc w:val="center"/>
        </w:trPr>
        <w:tc>
          <w:tcPr>
            <w:tcW w:w="1591" w:type="pct"/>
          </w:tcPr>
          <w:p w14:paraId="36AD1A47" w14:textId="77777777" w:rsidR="00A85B33" w:rsidRPr="00D805A6" w:rsidRDefault="00A85B33" w:rsidP="004B732C">
            <w:pPr>
              <w:pStyle w:val="ExhibitText"/>
              <w:rPr>
                <w:rFonts w:eastAsiaTheme="minorEastAsia"/>
              </w:rPr>
            </w:pPr>
            <w:r w:rsidRPr="00D805A6">
              <w:rPr>
                <w:rFonts w:eastAsiaTheme="minorEastAsia"/>
              </w:rPr>
              <w:t>2013</w:t>
            </w:r>
            <w:r w:rsidR="004B732C" w:rsidRPr="00D805A6">
              <w:rPr>
                <w:rFonts w:eastAsiaTheme="minorEastAsia"/>
              </w:rPr>
              <w:t>–</w:t>
            </w:r>
            <w:r w:rsidRPr="00D805A6">
              <w:rPr>
                <w:rFonts w:eastAsiaTheme="minorEastAsia"/>
              </w:rPr>
              <w:t>2014</w:t>
            </w:r>
          </w:p>
        </w:tc>
        <w:tc>
          <w:tcPr>
            <w:tcW w:w="1811" w:type="pct"/>
          </w:tcPr>
          <w:p w14:paraId="29D5F87A" w14:textId="77777777" w:rsidR="00A85B33" w:rsidRPr="00D805A6" w:rsidRDefault="00A85B33" w:rsidP="00A85B33">
            <w:pPr>
              <w:pStyle w:val="ExhibitText"/>
              <w:jc w:val="right"/>
              <w:rPr>
                <w:rFonts w:eastAsiaTheme="minorEastAsia"/>
              </w:rPr>
            </w:pPr>
            <w:r w:rsidRPr="00D805A6">
              <w:rPr>
                <w:rFonts w:eastAsiaTheme="minorEastAsia"/>
              </w:rPr>
              <w:t>$2</w:t>
            </w:r>
            <w:r w:rsidR="004B732C" w:rsidRPr="00D805A6">
              <w:rPr>
                <w:rFonts w:eastAsiaTheme="minorEastAsia"/>
              </w:rPr>
              <w:t>,</w:t>
            </w:r>
            <w:r w:rsidRPr="00D805A6">
              <w:rPr>
                <w:rFonts w:eastAsiaTheme="minorEastAsia"/>
              </w:rPr>
              <w:t>488</w:t>
            </w:r>
            <w:r w:rsidR="004B732C" w:rsidRPr="00D805A6">
              <w:rPr>
                <w:rFonts w:eastAsiaTheme="minorEastAsia"/>
              </w:rPr>
              <w:t>,</w:t>
            </w:r>
            <w:r w:rsidRPr="00D805A6">
              <w:rPr>
                <w:rFonts w:eastAsiaTheme="minorEastAsia"/>
              </w:rPr>
              <w:t>529.60</w:t>
            </w:r>
          </w:p>
        </w:tc>
        <w:tc>
          <w:tcPr>
            <w:tcW w:w="1599" w:type="pct"/>
          </w:tcPr>
          <w:p w14:paraId="10AA1C44" w14:textId="77777777" w:rsidR="00A85B33" w:rsidRPr="00D805A6" w:rsidRDefault="00A85B33" w:rsidP="00A85B33">
            <w:pPr>
              <w:pStyle w:val="ExhibitText"/>
              <w:jc w:val="right"/>
              <w:rPr>
                <w:rFonts w:eastAsiaTheme="minorEastAsia"/>
              </w:rPr>
            </w:pPr>
            <w:r w:rsidRPr="00D805A6">
              <w:rPr>
                <w:rFonts w:eastAsiaTheme="minorEastAsia"/>
              </w:rPr>
              <w:t>$497</w:t>
            </w:r>
            <w:r w:rsidR="004B732C" w:rsidRPr="00D805A6">
              <w:rPr>
                <w:rFonts w:eastAsiaTheme="minorEastAsia"/>
              </w:rPr>
              <w:t>,</w:t>
            </w:r>
            <w:r w:rsidRPr="00D805A6">
              <w:rPr>
                <w:rFonts w:eastAsiaTheme="minorEastAsia"/>
              </w:rPr>
              <w:t>705.92</w:t>
            </w:r>
          </w:p>
        </w:tc>
      </w:tr>
      <w:tr w:rsidR="00A85B33" w:rsidRPr="00615B0B" w14:paraId="6725A14A" w14:textId="77777777" w:rsidTr="00615B0B">
        <w:trPr>
          <w:jc w:val="center"/>
        </w:trPr>
        <w:tc>
          <w:tcPr>
            <w:tcW w:w="1591" w:type="pct"/>
          </w:tcPr>
          <w:p w14:paraId="6A4471B0" w14:textId="77777777" w:rsidR="00A85B33" w:rsidRPr="00D805A6" w:rsidRDefault="00A85B33" w:rsidP="004B732C">
            <w:pPr>
              <w:pStyle w:val="ExhibitText"/>
              <w:rPr>
                <w:rFonts w:eastAsiaTheme="minorEastAsia"/>
              </w:rPr>
            </w:pPr>
            <w:r w:rsidRPr="00D805A6">
              <w:rPr>
                <w:rFonts w:eastAsiaTheme="minorEastAsia"/>
              </w:rPr>
              <w:t>2014</w:t>
            </w:r>
            <w:r w:rsidR="004B732C" w:rsidRPr="00D805A6">
              <w:rPr>
                <w:rFonts w:eastAsiaTheme="minorEastAsia"/>
              </w:rPr>
              <w:t>–</w:t>
            </w:r>
            <w:r w:rsidRPr="00D805A6">
              <w:rPr>
                <w:rFonts w:eastAsiaTheme="minorEastAsia"/>
              </w:rPr>
              <w:t>2015</w:t>
            </w:r>
          </w:p>
        </w:tc>
        <w:tc>
          <w:tcPr>
            <w:tcW w:w="1811" w:type="pct"/>
          </w:tcPr>
          <w:p w14:paraId="5ECA657F" w14:textId="77777777" w:rsidR="00A85B33" w:rsidRPr="00D805A6" w:rsidRDefault="00A85B33" w:rsidP="00A85B33">
            <w:pPr>
              <w:pStyle w:val="ExhibitText"/>
              <w:jc w:val="right"/>
              <w:rPr>
                <w:rFonts w:eastAsiaTheme="minorEastAsia"/>
              </w:rPr>
            </w:pPr>
            <w:r w:rsidRPr="00D805A6">
              <w:rPr>
                <w:rFonts w:eastAsiaTheme="minorEastAsia"/>
              </w:rPr>
              <w:t>$3</w:t>
            </w:r>
            <w:r w:rsidR="004B732C" w:rsidRPr="00D805A6">
              <w:rPr>
                <w:rFonts w:eastAsiaTheme="minorEastAsia"/>
              </w:rPr>
              <w:t>,</w:t>
            </w:r>
            <w:r w:rsidRPr="00D805A6">
              <w:rPr>
                <w:rFonts w:eastAsiaTheme="minorEastAsia"/>
              </w:rPr>
              <w:t>421</w:t>
            </w:r>
            <w:r w:rsidR="004B732C" w:rsidRPr="00D805A6">
              <w:rPr>
                <w:rFonts w:eastAsiaTheme="minorEastAsia"/>
              </w:rPr>
              <w:t>,</w:t>
            </w:r>
            <w:r w:rsidRPr="00D805A6">
              <w:rPr>
                <w:rFonts w:eastAsiaTheme="minorEastAsia"/>
              </w:rPr>
              <w:t>728.20</w:t>
            </w:r>
          </w:p>
        </w:tc>
        <w:tc>
          <w:tcPr>
            <w:tcW w:w="1599" w:type="pct"/>
          </w:tcPr>
          <w:p w14:paraId="15A49CF2" w14:textId="77777777" w:rsidR="00A85B33" w:rsidRPr="00D805A6" w:rsidRDefault="00A85B33" w:rsidP="00A85B33">
            <w:pPr>
              <w:pStyle w:val="ExhibitText"/>
              <w:jc w:val="right"/>
              <w:rPr>
                <w:rFonts w:eastAsiaTheme="minorEastAsia"/>
              </w:rPr>
            </w:pPr>
            <w:r w:rsidRPr="00D805A6">
              <w:rPr>
                <w:rFonts w:eastAsiaTheme="minorEastAsia"/>
              </w:rPr>
              <w:t>$684</w:t>
            </w:r>
            <w:r w:rsidR="004B732C" w:rsidRPr="00D805A6">
              <w:rPr>
                <w:rFonts w:eastAsiaTheme="minorEastAsia"/>
              </w:rPr>
              <w:t>,</w:t>
            </w:r>
            <w:r w:rsidRPr="00D805A6">
              <w:rPr>
                <w:rFonts w:eastAsiaTheme="minorEastAsia"/>
              </w:rPr>
              <w:t>345.64</w:t>
            </w:r>
          </w:p>
        </w:tc>
      </w:tr>
    </w:tbl>
    <w:p w14:paraId="29A9889F" w14:textId="77777777" w:rsidR="00615B0B" w:rsidRPr="00615B0B" w:rsidRDefault="00615B0B" w:rsidP="00615B0B">
      <w:pPr>
        <w:pStyle w:val="BodyTextMain"/>
        <w:rPr>
          <w:rFonts w:eastAsiaTheme="minorEastAsia"/>
          <w:sz w:val="20"/>
          <w:lang w:bidi="hi-IN"/>
        </w:rPr>
      </w:pPr>
    </w:p>
    <w:p w14:paraId="67EB1573" w14:textId="77777777" w:rsidR="00A85B33" w:rsidRPr="00A85B33" w:rsidRDefault="00A85B33" w:rsidP="00615B0B">
      <w:pPr>
        <w:pStyle w:val="Footnote"/>
        <w:rPr>
          <w:rFonts w:eastAsiaTheme="minorEastAsia"/>
          <w:lang w:bidi="hi-IN"/>
        </w:rPr>
      </w:pPr>
      <w:r w:rsidRPr="00A85B33">
        <w:rPr>
          <w:rFonts w:eastAsiaTheme="minorEastAsia"/>
          <w:lang w:bidi="hi-IN"/>
        </w:rPr>
        <w:t xml:space="preserve">Source: </w:t>
      </w:r>
      <w:r w:rsidR="004B732C">
        <w:rPr>
          <w:rFonts w:eastAsiaTheme="minorEastAsia"/>
          <w:lang w:bidi="hi-IN"/>
        </w:rPr>
        <w:t>C</w:t>
      </w:r>
      <w:r w:rsidRPr="00A85B33">
        <w:rPr>
          <w:rFonts w:eastAsiaTheme="minorEastAsia"/>
          <w:lang w:bidi="hi-IN"/>
        </w:rPr>
        <w:t>ompany files</w:t>
      </w:r>
      <w:r w:rsidR="004B732C">
        <w:rPr>
          <w:rFonts w:eastAsiaTheme="minorEastAsia"/>
          <w:lang w:bidi="hi-IN"/>
        </w:rPr>
        <w:t>.</w:t>
      </w:r>
    </w:p>
    <w:p w14:paraId="40A2C6E0" w14:textId="77777777" w:rsidR="003B7EF2" w:rsidRPr="00615B0B" w:rsidRDefault="003B7EF2" w:rsidP="00F04F24">
      <w:pPr>
        <w:pStyle w:val="BodyTextMain"/>
        <w:rPr>
          <w:sz w:val="20"/>
        </w:rPr>
      </w:pPr>
    </w:p>
    <w:p w14:paraId="3FB46102" w14:textId="77777777" w:rsidR="00615B0B" w:rsidRPr="00615B0B" w:rsidRDefault="00615B0B" w:rsidP="00F04F24">
      <w:pPr>
        <w:pStyle w:val="BodyTextMain"/>
        <w:rPr>
          <w:sz w:val="20"/>
        </w:rPr>
      </w:pPr>
    </w:p>
    <w:p w14:paraId="05FA5735" w14:textId="77777777" w:rsidR="00615B0B" w:rsidRDefault="00615B0B" w:rsidP="00615B0B">
      <w:pPr>
        <w:pStyle w:val="ExhibitHeading"/>
        <w:rPr>
          <w:rFonts w:eastAsiaTheme="minorEastAsia"/>
          <w:lang w:bidi="hi-IN"/>
        </w:rPr>
      </w:pPr>
      <w:r w:rsidRPr="00615B0B">
        <w:rPr>
          <w:rFonts w:eastAsiaTheme="minorEastAsia"/>
          <w:color w:val="000000" w:themeColor="text1"/>
          <w:lang w:bidi="hi-IN"/>
        </w:rPr>
        <w:t>Exhibit</w:t>
      </w:r>
      <w:r w:rsidR="00B40E33">
        <w:rPr>
          <w:rFonts w:eastAsiaTheme="minorEastAsia"/>
          <w:color w:val="000000" w:themeColor="text1"/>
          <w:lang w:bidi="hi-IN"/>
        </w:rPr>
        <w:t xml:space="preserve"> </w:t>
      </w:r>
      <w:r>
        <w:rPr>
          <w:rFonts w:eastAsiaTheme="minorEastAsia"/>
          <w:lang w:bidi="hi-IN"/>
        </w:rPr>
        <w:t xml:space="preserve">2: </w:t>
      </w:r>
      <w:r w:rsidRPr="00615B0B">
        <w:rPr>
          <w:rFonts w:eastAsiaTheme="minorEastAsia"/>
          <w:lang w:bidi="hi-IN"/>
        </w:rPr>
        <w:t>Job Description for Marketing manager</w:t>
      </w:r>
    </w:p>
    <w:p w14:paraId="6FF038AF" w14:textId="77777777" w:rsidR="00615B0B" w:rsidRPr="00ED5C7F" w:rsidRDefault="00615B0B" w:rsidP="00615B0B">
      <w:pPr>
        <w:pStyle w:val="BodyTextMain"/>
        <w:rPr>
          <w:rFonts w:eastAsiaTheme="minorEastAsia"/>
          <w:sz w:val="20"/>
          <w:szCs w:val="20"/>
          <w:lang w:bidi="hi-IN"/>
        </w:rPr>
      </w:pPr>
    </w:p>
    <w:p w14:paraId="6DBB86C2" w14:textId="77777777" w:rsidR="00615B0B" w:rsidRPr="00ED5C7F" w:rsidRDefault="00615B0B" w:rsidP="00615B0B">
      <w:pPr>
        <w:pStyle w:val="Casehead2"/>
        <w:rPr>
          <w:rFonts w:eastAsiaTheme="minorEastAsia"/>
          <w:lang w:bidi="hi-IN"/>
        </w:rPr>
      </w:pPr>
      <w:r w:rsidRPr="00ED5C7F">
        <w:rPr>
          <w:rFonts w:eastAsiaTheme="minorEastAsia"/>
          <w:lang w:bidi="hi-IN"/>
        </w:rPr>
        <w:t>Education Qualification:</w:t>
      </w:r>
    </w:p>
    <w:p w14:paraId="4E2DC3FA" w14:textId="77777777" w:rsidR="00615B0B" w:rsidRPr="00D805A6" w:rsidRDefault="00615B0B" w:rsidP="00615B0B">
      <w:pPr>
        <w:pStyle w:val="BodyTextMain"/>
        <w:rPr>
          <w:rFonts w:eastAsiaTheme="minorEastAsia"/>
          <w:sz w:val="20"/>
          <w:szCs w:val="20"/>
          <w:lang w:bidi="hi-IN"/>
        </w:rPr>
      </w:pPr>
    </w:p>
    <w:p w14:paraId="4CC41F44" w14:textId="77777777" w:rsidR="00615B0B" w:rsidRPr="00D805A6" w:rsidRDefault="00615B0B" w:rsidP="00615B0B">
      <w:pPr>
        <w:pStyle w:val="ExhibitText"/>
        <w:numPr>
          <w:ilvl w:val="0"/>
          <w:numId w:val="31"/>
        </w:numPr>
        <w:rPr>
          <w:rFonts w:eastAsiaTheme="minorEastAsia"/>
          <w:lang w:bidi="hi-IN"/>
        </w:rPr>
      </w:pPr>
      <w:r w:rsidRPr="00D805A6">
        <w:rPr>
          <w:rFonts w:eastAsiaTheme="minorEastAsia"/>
          <w:lang w:bidi="hi-IN"/>
        </w:rPr>
        <w:t>Bachelor</w:t>
      </w:r>
      <w:r w:rsidR="000D5826" w:rsidRPr="00D805A6">
        <w:rPr>
          <w:rFonts w:eastAsiaTheme="minorEastAsia"/>
          <w:lang w:bidi="hi-IN"/>
        </w:rPr>
        <w:t>’</w:t>
      </w:r>
      <w:r w:rsidRPr="00D805A6">
        <w:rPr>
          <w:rFonts w:eastAsiaTheme="minorEastAsia"/>
          <w:lang w:bidi="hi-IN"/>
        </w:rPr>
        <w:t xml:space="preserve">s </w:t>
      </w:r>
      <w:r w:rsidR="00E5032C" w:rsidRPr="00D805A6">
        <w:rPr>
          <w:rFonts w:eastAsiaTheme="minorEastAsia"/>
          <w:lang w:bidi="hi-IN"/>
        </w:rPr>
        <w:t>D</w:t>
      </w:r>
      <w:r w:rsidRPr="00D805A6">
        <w:rPr>
          <w:rFonts w:eastAsiaTheme="minorEastAsia"/>
          <w:lang w:bidi="hi-IN"/>
        </w:rPr>
        <w:t>egree in Marketing or I</w:t>
      </w:r>
      <w:r w:rsidR="004B732C" w:rsidRPr="00D805A6">
        <w:rPr>
          <w:rFonts w:eastAsiaTheme="minorEastAsia"/>
          <w:lang w:bidi="hi-IN"/>
        </w:rPr>
        <w:t xml:space="preserve">nformation </w:t>
      </w:r>
      <w:r w:rsidRPr="00D805A6">
        <w:rPr>
          <w:rFonts w:eastAsiaTheme="minorEastAsia"/>
          <w:lang w:bidi="hi-IN"/>
        </w:rPr>
        <w:t>T</w:t>
      </w:r>
      <w:r w:rsidR="004B732C" w:rsidRPr="00D805A6">
        <w:rPr>
          <w:rFonts w:eastAsiaTheme="minorEastAsia"/>
          <w:lang w:bidi="hi-IN"/>
        </w:rPr>
        <w:t>echnology</w:t>
      </w:r>
    </w:p>
    <w:p w14:paraId="1AF05E8E" w14:textId="77777777" w:rsidR="00615B0B" w:rsidRPr="00D805A6" w:rsidRDefault="00615B0B" w:rsidP="00615B0B">
      <w:pPr>
        <w:pStyle w:val="ExhibitText"/>
        <w:numPr>
          <w:ilvl w:val="0"/>
          <w:numId w:val="31"/>
        </w:numPr>
        <w:rPr>
          <w:rFonts w:eastAsiaTheme="minorEastAsia"/>
          <w:lang w:bidi="hi-IN"/>
        </w:rPr>
      </w:pPr>
      <w:r w:rsidRPr="00D805A6">
        <w:rPr>
          <w:rFonts w:eastAsiaTheme="minorEastAsia"/>
          <w:lang w:bidi="hi-IN"/>
        </w:rPr>
        <w:t>Master</w:t>
      </w:r>
      <w:r w:rsidR="000D5826" w:rsidRPr="00D805A6">
        <w:rPr>
          <w:rFonts w:eastAsiaTheme="minorEastAsia"/>
          <w:lang w:bidi="hi-IN"/>
        </w:rPr>
        <w:t>’</w:t>
      </w:r>
      <w:r w:rsidR="004B732C" w:rsidRPr="00D805A6">
        <w:rPr>
          <w:rFonts w:eastAsiaTheme="minorEastAsia"/>
          <w:lang w:bidi="hi-IN"/>
        </w:rPr>
        <w:t xml:space="preserve">s </w:t>
      </w:r>
      <w:r w:rsidR="00E5032C" w:rsidRPr="00D805A6">
        <w:rPr>
          <w:rFonts w:eastAsiaTheme="minorEastAsia"/>
          <w:lang w:bidi="hi-IN"/>
        </w:rPr>
        <w:t>D</w:t>
      </w:r>
      <w:r w:rsidR="004B732C" w:rsidRPr="00D805A6">
        <w:rPr>
          <w:rFonts w:eastAsiaTheme="minorEastAsia"/>
          <w:lang w:bidi="hi-IN"/>
        </w:rPr>
        <w:t>egree</w:t>
      </w:r>
      <w:r w:rsidRPr="00D805A6">
        <w:rPr>
          <w:rFonts w:eastAsiaTheme="minorEastAsia"/>
          <w:lang w:bidi="hi-IN"/>
        </w:rPr>
        <w:t xml:space="preserve"> in Marketing or </w:t>
      </w:r>
      <w:r w:rsidR="004B732C" w:rsidRPr="00D805A6">
        <w:rPr>
          <w:rFonts w:eastAsiaTheme="minorEastAsia"/>
          <w:lang w:bidi="hi-IN"/>
        </w:rPr>
        <w:t xml:space="preserve">a </w:t>
      </w:r>
      <w:r w:rsidRPr="00D805A6">
        <w:rPr>
          <w:rFonts w:eastAsiaTheme="minorEastAsia"/>
          <w:lang w:bidi="hi-IN"/>
        </w:rPr>
        <w:t>related field</w:t>
      </w:r>
    </w:p>
    <w:p w14:paraId="126821D0" w14:textId="77777777" w:rsidR="00615B0B" w:rsidRPr="00D805A6" w:rsidRDefault="00615B0B" w:rsidP="00615B0B">
      <w:pPr>
        <w:pStyle w:val="BodyTextMain"/>
        <w:rPr>
          <w:rFonts w:eastAsiaTheme="minorEastAsia"/>
          <w:sz w:val="20"/>
          <w:szCs w:val="20"/>
          <w:lang w:bidi="hi-IN"/>
        </w:rPr>
      </w:pPr>
    </w:p>
    <w:p w14:paraId="3FE5F331" w14:textId="77777777" w:rsidR="00615B0B" w:rsidRPr="00D805A6" w:rsidRDefault="00615B0B" w:rsidP="00615B0B">
      <w:pPr>
        <w:pStyle w:val="BodyTextMain"/>
        <w:rPr>
          <w:rFonts w:eastAsiaTheme="minorEastAsia"/>
          <w:sz w:val="20"/>
          <w:szCs w:val="20"/>
          <w:lang w:bidi="hi-IN"/>
        </w:rPr>
      </w:pPr>
    </w:p>
    <w:p w14:paraId="73AF7557" w14:textId="77777777" w:rsidR="00615B0B" w:rsidRPr="00C928FB" w:rsidRDefault="00615B0B" w:rsidP="00615B0B">
      <w:pPr>
        <w:pStyle w:val="Casehead2"/>
        <w:rPr>
          <w:rFonts w:eastAsiaTheme="minorEastAsia"/>
          <w:lang w:bidi="hi-IN"/>
        </w:rPr>
      </w:pPr>
      <w:r w:rsidRPr="00ED5C7F">
        <w:rPr>
          <w:rFonts w:eastAsiaTheme="minorEastAsia"/>
          <w:lang w:bidi="hi-IN"/>
        </w:rPr>
        <w:t>Skills, Knowledge</w:t>
      </w:r>
      <w:r w:rsidR="004B732C" w:rsidRPr="00ED5C7F">
        <w:rPr>
          <w:rFonts w:eastAsiaTheme="minorEastAsia"/>
          <w:lang w:bidi="hi-IN"/>
        </w:rPr>
        <w:t>,</w:t>
      </w:r>
      <w:r w:rsidRPr="00ED5C7F">
        <w:rPr>
          <w:rFonts w:eastAsiaTheme="minorEastAsia"/>
          <w:lang w:bidi="hi-IN"/>
        </w:rPr>
        <w:t xml:space="preserve"> and Experience:</w:t>
      </w:r>
    </w:p>
    <w:p w14:paraId="2D3582F1" w14:textId="77777777" w:rsidR="00615B0B" w:rsidRPr="00D805A6" w:rsidRDefault="00615B0B" w:rsidP="00615B0B">
      <w:pPr>
        <w:pStyle w:val="BodyTextMain"/>
        <w:rPr>
          <w:rFonts w:eastAsiaTheme="minorEastAsia"/>
          <w:sz w:val="20"/>
          <w:szCs w:val="20"/>
          <w:lang w:bidi="hi-IN"/>
        </w:rPr>
      </w:pPr>
    </w:p>
    <w:p w14:paraId="78ED2699" w14:textId="77777777" w:rsidR="00615B0B" w:rsidRPr="00D805A6" w:rsidRDefault="00615B0B" w:rsidP="00615B0B">
      <w:pPr>
        <w:pStyle w:val="ExhibitText"/>
        <w:numPr>
          <w:ilvl w:val="0"/>
          <w:numId w:val="32"/>
        </w:numPr>
        <w:ind w:left="360"/>
        <w:rPr>
          <w:rFonts w:eastAsiaTheme="minorEastAsia"/>
          <w:lang w:bidi="hi-IN"/>
        </w:rPr>
      </w:pPr>
      <w:r w:rsidRPr="00D805A6">
        <w:rPr>
          <w:rFonts w:eastAsiaTheme="minorEastAsia"/>
          <w:lang w:bidi="hi-IN"/>
        </w:rPr>
        <w:t xml:space="preserve">Effective communication skills, </w:t>
      </w:r>
      <w:r w:rsidR="00F43508" w:rsidRPr="00D805A6">
        <w:rPr>
          <w:rFonts w:eastAsiaTheme="minorEastAsia"/>
          <w:lang w:bidi="hi-IN"/>
        </w:rPr>
        <w:t>g</w:t>
      </w:r>
      <w:r w:rsidRPr="00D805A6">
        <w:rPr>
          <w:rFonts w:eastAsiaTheme="minorEastAsia"/>
          <w:lang w:bidi="hi-IN"/>
        </w:rPr>
        <w:t xml:space="preserve">ood </w:t>
      </w:r>
      <w:r w:rsidR="00F43508" w:rsidRPr="00D805A6">
        <w:rPr>
          <w:rFonts w:eastAsiaTheme="minorEastAsia"/>
          <w:lang w:bidi="hi-IN"/>
        </w:rPr>
        <w:t>p</w:t>
      </w:r>
      <w:r w:rsidRPr="00D805A6">
        <w:rPr>
          <w:rFonts w:eastAsiaTheme="minorEastAsia"/>
          <w:lang w:bidi="hi-IN"/>
        </w:rPr>
        <w:t>resentation skills</w:t>
      </w:r>
    </w:p>
    <w:p w14:paraId="3CEEADA0" w14:textId="77777777" w:rsidR="00615B0B" w:rsidRPr="00D805A6" w:rsidRDefault="00615B0B" w:rsidP="00615B0B">
      <w:pPr>
        <w:pStyle w:val="ExhibitText"/>
        <w:numPr>
          <w:ilvl w:val="0"/>
          <w:numId w:val="32"/>
        </w:numPr>
        <w:ind w:left="360"/>
        <w:rPr>
          <w:rFonts w:eastAsiaTheme="minorEastAsia"/>
          <w:lang w:bidi="hi-IN"/>
        </w:rPr>
      </w:pPr>
      <w:r w:rsidRPr="00D805A6">
        <w:rPr>
          <w:rFonts w:eastAsiaTheme="minorEastAsia"/>
          <w:lang w:bidi="hi-IN"/>
        </w:rPr>
        <w:t>Good command o</w:t>
      </w:r>
      <w:r w:rsidR="00F43508" w:rsidRPr="00D805A6">
        <w:rPr>
          <w:rFonts w:eastAsiaTheme="minorEastAsia"/>
          <w:lang w:bidi="hi-IN"/>
        </w:rPr>
        <w:t>f</w:t>
      </w:r>
      <w:r w:rsidR="00B40E33" w:rsidRPr="00D805A6">
        <w:rPr>
          <w:rFonts w:eastAsiaTheme="minorEastAsia"/>
          <w:lang w:bidi="hi-IN"/>
        </w:rPr>
        <w:t xml:space="preserve"> </w:t>
      </w:r>
      <w:r w:rsidR="00F43508" w:rsidRPr="00D805A6">
        <w:rPr>
          <w:rFonts w:eastAsiaTheme="minorEastAsia"/>
          <w:lang w:bidi="hi-IN"/>
        </w:rPr>
        <w:t>b</w:t>
      </w:r>
      <w:r w:rsidRPr="00D805A6">
        <w:rPr>
          <w:rFonts w:eastAsiaTheme="minorEastAsia"/>
          <w:lang w:bidi="hi-IN"/>
        </w:rPr>
        <w:t>usiness communication</w:t>
      </w:r>
    </w:p>
    <w:p w14:paraId="2B879849" w14:textId="77777777" w:rsidR="00615B0B" w:rsidRPr="00D805A6" w:rsidRDefault="00615B0B" w:rsidP="00615B0B">
      <w:pPr>
        <w:pStyle w:val="ExhibitText"/>
        <w:numPr>
          <w:ilvl w:val="0"/>
          <w:numId w:val="32"/>
        </w:numPr>
        <w:ind w:left="360"/>
        <w:rPr>
          <w:rFonts w:eastAsiaTheme="minorEastAsia"/>
          <w:lang w:bidi="hi-IN"/>
        </w:rPr>
      </w:pPr>
      <w:r w:rsidRPr="00D805A6">
        <w:rPr>
          <w:rFonts w:eastAsiaTheme="minorEastAsia"/>
          <w:lang w:bidi="hi-IN"/>
        </w:rPr>
        <w:t>Experience in team management</w:t>
      </w:r>
    </w:p>
    <w:p w14:paraId="0BE9F51A" w14:textId="77777777" w:rsidR="00615B0B" w:rsidRPr="00D805A6" w:rsidRDefault="00615B0B" w:rsidP="00615B0B">
      <w:pPr>
        <w:pStyle w:val="ExhibitText"/>
        <w:numPr>
          <w:ilvl w:val="0"/>
          <w:numId w:val="32"/>
        </w:numPr>
        <w:ind w:left="360"/>
        <w:rPr>
          <w:rFonts w:eastAsiaTheme="minorEastAsia"/>
          <w:lang w:bidi="hi-IN"/>
        </w:rPr>
      </w:pPr>
      <w:r w:rsidRPr="00D805A6">
        <w:rPr>
          <w:rFonts w:eastAsiaTheme="minorEastAsia"/>
          <w:lang w:bidi="hi-IN"/>
        </w:rPr>
        <w:t>Knowledge of marketing strategy and project execution</w:t>
      </w:r>
    </w:p>
    <w:p w14:paraId="296C8BFC" w14:textId="77777777" w:rsidR="00615B0B" w:rsidRPr="00D805A6" w:rsidRDefault="00615B0B" w:rsidP="00615B0B">
      <w:pPr>
        <w:pStyle w:val="ExhibitText"/>
        <w:numPr>
          <w:ilvl w:val="0"/>
          <w:numId w:val="32"/>
        </w:numPr>
        <w:ind w:left="360"/>
        <w:rPr>
          <w:rFonts w:eastAsiaTheme="minorEastAsia"/>
          <w:lang w:bidi="hi-IN"/>
        </w:rPr>
      </w:pPr>
      <w:r w:rsidRPr="00D805A6">
        <w:rPr>
          <w:rFonts w:eastAsiaTheme="minorEastAsia"/>
          <w:lang w:bidi="hi-IN"/>
        </w:rPr>
        <w:t xml:space="preserve">Flexible </w:t>
      </w:r>
      <w:r w:rsidR="00CE0F87" w:rsidRPr="00D805A6">
        <w:rPr>
          <w:rFonts w:eastAsiaTheme="minorEastAsia"/>
          <w:lang w:bidi="hi-IN"/>
        </w:rPr>
        <w:t>work schedule</w:t>
      </w:r>
    </w:p>
    <w:p w14:paraId="44431C76" w14:textId="77777777" w:rsidR="00615B0B" w:rsidRPr="00D805A6" w:rsidRDefault="00615B0B" w:rsidP="00615B0B">
      <w:pPr>
        <w:pStyle w:val="ExhibitText"/>
        <w:numPr>
          <w:ilvl w:val="0"/>
          <w:numId w:val="32"/>
        </w:numPr>
        <w:ind w:left="360"/>
        <w:rPr>
          <w:rFonts w:eastAsiaTheme="minorEastAsia"/>
          <w:lang w:bidi="hi-IN"/>
        </w:rPr>
      </w:pPr>
      <w:r w:rsidRPr="00D805A6">
        <w:rPr>
          <w:rFonts w:eastAsiaTheme="minorEastAsia"/>
          <w:lang w:bidi="hi-IN"/>
        </w:rPr>
        <w:t>Extensive knowledge of wood material</w:t>
      </w:r>
    </w:p>
    <w:p w14:paraId="5DA7B382" w14:textId="77777777" w:rsidR="00615B0B" w:rsidRPr="00D805A6" w:rsidRDefault="00615B0B" w:rsidP="00615B0B">
      <w:pPr>
        <w:pStyle w:val="ExhibitText"/>
        <w:numPr>
          <w:ilvl w:val="0"/>
          <w:numId w:val="32"/>
        </w:numPr>
        <w:ind w:left="360"/>
        <w:rPr>
          <w:rFonts w:eastAsiaTheme="minorEastAsia"/>
          <w:lang w:bidi="hi-IN"/>
        </w:rPr>
      </w:pPr>
      <w:r w:rsidRPr="00D805A6">
        <w:rPr>
          <w:rFonts w:eastAsiaTheme="minorEastAsia"/>
          <w:lang w:bidi="hi-IN"/>
        </w:rPr>
        <w:t>Must have 6+ years of experience in the wood</w:t>
      </w:r>
      <w:r w:rsidR="00CE0F87" w:rsidRPr="00D805A6">
        <w:rPr>
          <w:rFonts w:eastAsiaTheme="minorEastAsia"/>
          <w:lang w:bidi="hi-IN"/>
        </w:rPr>
        <w:t>en furniture manufacturing</w:t>
      </w:r>
      <w:r w:rsidRPr="00D805A6">
        <w:rPr>
          <w:rFonts w:eastAsiaTheme="minorEastAsia"/>
          <w:lang w:bidi="hi-IN"/>
        </w:rPr>
        <w:t xml:space="preserve"> industry</w:t>
      </w:r>
    </w:p>
    <w:p w14:paraId="059E5780" w14:textId="77777777" w:rsidR="00883810" w:rsidRPr="00D805A6" w:rsidRDefault="00883810" w:rsidP="00883810">
      <w:pPr>
        <w:pStyle w:val="ExhibitText"/>
      </w:pPr>
    </w:p>
    <w:p w14:paraId="268F71BD" w14:textId="77777777" w:rsidR="00883810" w:rsidRPr="00D805A6" w:rsidRDefault="00883810" w:rsidP="00883810">
      <w:pPr>
        <w:pStyle w:val="ExhibitText"/>
      </w:pPr>
      <w:r w:rsidRPr="00D805A6">
        <w:t>Salary</w:t>
      </w:r>
      <w:r w:rsidR="00B40E33" w:rsidRPr="00D805A6">
        <w:t>—</w:t>
      </w:r>
      <w:r w:rsidRPr="00D805A6">
        <w:t>$9</w:t>
      </w:r>
      <w:r w:rsidR="004B732C" w:rsidRPr="00D805A6">
        <w:t>,</w:t>
      </w:r>
      <w:r w:rsidRPr="00D805A6">
        <w:t>294</w:t>
      </w:r>
      <w:r w:rsidR="001C1D12" w:rsidRPr="00D805A6">
        <w:t>–</w:t>
      </w:r>
      <w:r w:rsidRPr="00D805A6">
        <w:t>$12</w:t>
      </w:r>
      <w:r w:rsidR="004B732C" w:rsidRPr="00D805A6">
        <w:t>,</w:t>
      </w:r>
      <w:r w:rsidRPr="00D805A6">
        <w:t xml:space="preserve">392 </w:t>
      </w:r>
      <w:r w:rsidR="00AB53FA" w:rsidRPr="00D805A6">
        <w:t>p</w:t>
      </w:r>
      <w:r w:rsidRPr="00D805A6">
        <w:t xml:space="preserve">er </w:t>
      </w:r>
      <w:r w:rsidR="00AB53FA" w:rsidRPr="00D805A6">
        <w:t>y</w:t>
      </w:r>
      <w:r w:rsidR="004B732C" w:rsidRPr="00D805A6">
        <w:t>ear</w:t>
      </w:r>
    </w:p>
    <w:p w14:paraId="680B27E4" w14:textId="77777777" w:rsidR="00615B0B" w:rsidRDefault="00615B0B" w:rsidP="00615B0B">
      <w:pPr>
        <w:pStyle w:val="ExhibitText"/>
        <w:rPr>
          <w:sz w:val="18"/>
          <w:szCs w:val="18"/>
        </w:rPr>
      </w:pPr>
    </w:p>
    <w:p w14:paraId="0F063391" w14:textId="77777777" w:rsidR="00615B0B" w:rsidRDefault="00615B0B" w:rsidP="00615B0B">
      <w:pPr>
        <w:pStyle w:val="Footnote"/>
      </w:pPr>
      <w:r>
        <w:t>Source: Company files.</w:t>
      </w:r>
    </w:p>
    <w:p w14:paraId="7BF4FE11" w14:textId="77777777" w:rsidR="00615B0B" w:rsidRDefault="00615B0B" w:rsidP="00615B0B">
      <w:pPr>
        <w:pStyle w:val="ExhibitText"/>
        <w:rPr>
          <w:sz w:val="16"/>
          <w:szCs w:val="18"/>
        </w:rPr>
      </w:pPr>
    </w:p>
    <w:p w14:paraId="00C3BB74" w14:textId="77777777" w:rsidR="00615B0B" w:rsidRPr="0065362D" w:rsidRDefault="00615B0B" w:rsidP="00615B0B">
      <w:pPr>
        <w:pStyle w:val="ExhibitText"/>
        <w:rPr>
          <w:sz w:val="16"/>
          <w:szCs w:val="18"/>
        </w:rPr>
      </w:pPr>
    </w:p>
    <w:p w14:paraId="6FFB0C8E" w14:textId="77777777" w:rsidR="00BC420F" w:rsidRDefault="00BC420F">
      <w:pPr>
        <w:spacing w:after="200" w:line="276" w:lineRule="auto"/>
        <w:rPr>
          <w:rFonts w:ascii="Arial" w:eastAsiaTheme="minorEastAsia" w:hAnsi="Arial" w:cs="Arial"/>
          <w:b/>
          <w:caps/>
          <w:color w:val="000000" w:themeColor="text1"/>
          <w:lang w:bidi="hi-IN"/>
        </w:rPr>
      </w:pPr>
      <w:r>
        <w:rPr>
          <w:rFonts w:eastAsiaTheme="minorEastAsia"/>
          <w:color w:val="000000" w:themeColor="text1"/>
          <w:lang w:bidi="hi-IN"/>
        </w:rPr>
        <w:br w:type="page"/>
      </w:r>
    </w:p>
    <w:p w14:paraId="0D1DA55E" w14:textId="77777777" w:rsidR="00615B0B" w:rsidRPr="00615B0B" w:rsidRDefault="00615B0B" w:rsidP="00615B0B">
      <w:pPr>
        <w:pStyle w:val="ExhibitHeading"/>
        <w:rPr>
          <w:rFonts w:eastAsiaTheme="minorEastAsia"/>
          <w:lang w:bidi="hi-IN"/>
        </w:rPr>
      </w:pPr>
      <w:r w:rsidRPr="00615B0B">
        <w:rPr>
          <w:rFonts w:eastAsiaTheme="minorEastAsia"/>
          <w:color w:val="000000" w:themeColor="text1"/>
          <w:lang w:bidi="hi-IN"/>
        </w:rPr>
        <w:lastRenderedPageBreak/>
        <w:t>Exhibit</w:t>
      </w:r>
      <w:r w:rsidR="00B40E33">
        <w:rPr>
          <w:rFonts w:eastAsiaTheme="minorEastAsia"/>
          <w:color w:val="000000" w:themeColor="text1"/>
          <w:lang w:bidi="hi-IN"/>
        </w:rPr>
        <w:t xml:space="preserve"> </w:t>
      </w:r>
      <w:r>
        <w:rPr>
          <w:rFonts w:eastAsiaTheme="minorEastAsia"/>
          <w:lang w:bidi="hi-IN"/>
        </w:rPr>
        <w:t>3</w:t>
      </w:r>
      <w:r w:rsidRPr="00615B0B">
        <w:rPr>
          <w:rFonts w:eastAsiaTheme="minorEastAsia"/>
          <w:lang w:bidi="hi-IN"/>
        </w:rPr>
        <w:t>: S</w:t>
      </w:r>
      <w:r w:rsidR="00532B12">
        <w:rPr>
          <w:rFonts w:eastAsiaTheme="minorEastAsia"/>
          <w:lang w:bidi="hi-IN"/>
        </w:rPr>
        <w:t xml:space="preserve">hirdi </w:t>
      </w:r>
      <w:r w:rsidRPr="00615B0B">
        <w:rPr>
          <w:rFonts w:eastAsiaTheme="minorEastAsia"/>
          <w:lang w:bidi="hi-IN"/>
        </w:rPr>
        <w:t>I</w:t>
      </w:r>
      <w:r w:rsidR="00532B12">
        <w:rPr>
          <w:rFonts w:eastAsiaTheme="minorEastAsia"/>
          <w:lang w:bidi="hi-IN"/>
        </w:rPr>
        <w:t>nfratech</w:t>
      </w:r>
      <w:r w:rsidRPr="00615B0B">
        <w:rPr>
          <w:rFonts w:eastAsiaTheme="minorEastAsia"/>
          <w:lang w:bidi="hi-IN"/>
        </w:rPr>
        <w:t xml:space="preserve"> Organization</w:t>
      </w:r>
      <w:r w:rsidR="0093609B">
        <w:rPr>
          <w:rFonts w:eastAsiaTheme="minorEastAsia"/>
          <w:lang w:bidi="hi-IN"/>
        </w:rPr>
        <w:t>al</w:t>
      </w:r>
      <w:r w:rsidRPr="00615B0B">
        <w:rPr>
          <w:rFonts w:eastAsiaTheme="minorEastAsia"/>
          <w:lang w:bidi="hi-IN"/>
        </w:rPr>
        <w:t xml:space="preserve"> structure</w:t>
      </w:r>
    </w:p>
    <w:p w14:paraId="455DB6E1" w14:textId="77777777" w:rsidR="00615B0B" w:rsidRPr="00615B0B" w:rsidRDefault="00615B0B" w:rsidP="00615B0B">
      <w:pPr>
        <w:pStyle w:val="BodyTextMain"/>
        <w:rPr>
          <w:rFonts w:eastAsiaTheme="minorEastAsia"/>
          <w:lang w:bidi="hi-IN"/>
        </w:rPr>
      </w:pPr>
    </w:p>
    <w:p w14:paraId="373DA444" w14:textId="77777777" w:rsidR="00615B0B" w:rsidRPr="00615B0B" w:rsidRDefault="00685B6B" w:rsidP="00B02CA3">
      <w:pPr>
        <w:pStyle w:val="BodyTextMain"/>
        <w:jc w:val="center"/>
        <w:rPr>
          <w:rFonts w:eastAsiaTheme="minorEastAsia"/>
          <w:lang w:bidi="hi-IN"/>
        </w:rPr>
      </w:pPr>
      <w:r>
        <w:rPr>
          <w:rFonts w:eastAsiaTheme="minorEastAsia"/>
          <w:lang w:bidi="hi-IN"/>
        </w:rPr>
      </w:r>
      <w:r>
        <w:rPr>
          <w:rFonts w:eastAsiaTheme="minorEastAsia"/>
          <w:lang w:bidi="hi-IN"/>
        </w:rPr>
        <w:pict w14:anchorId="4E49CACB">
          <v:group id="_x0000_s1077" editas="orgchart" style="width:461.2pt;height:284.7pt;mso-position-horizontal-relative:char;mso-position-vertical-relative:line" coordorigin="1345,1901" coordsize="15719,8835">
            <o:lock v:ext="edit" aspectratio="t"/>
            <o:diagram v:ext="edit" dgmstyle="0" dgmscalex="39995" dgmscaley="43927" dgmfontsize="7" constrainbounds="0,0,0,0">
              <o:relationtable v:ext="edit">
                <o:rel v:ext="edit" idsrc="#_s1102" iddest="#_s1102"/>
                <o:rel v:ext="edit" idsrc="#_s1103" iddest="#_s1102" idcntr="#_s1101"/>
                <o:rel v:ext="edit" idsrc="#_s1104" iddest="#_s1102" idcntr="#_s1100"/>
                <o:rel v:ext="edit" idsrc="#_s1106" iddest="#_s1103" idcntr="#_s1098"/>
                <o:rel v:ext="edit" idsrc="#_s1105" iddest="#_s1103" idcntr="#_s1099"/>
                <o:rel v:ext="edit" idsrc="#_s1124" iddest="#_s1103" idcntr="#_s1082"/>
                <o:rel v:ext="edit" idsrc="#_s1125" iddest="#_s1103" idcntr="#_s1081"/>
                <o:rel v:ext="edit" idsrc="#_s1107" iddest="#_s1106" idcntr="#_s1097"/>
                <o:rel v:ext="edit" idsrc="#_s1115" iddest="#_s1105" idcntr="#_s1089"/>
                <o:rel v:ext="edit" idsrc="#_s1116" iddest="#_s1105" idcntr="#_s1088"/>
                <o:rel v:ext="edit" idsrc="#_s1108" iddest="#_s1107" idcntr="#_s1096"/>
                <o:rel v:ext="edit" idsrc="#_s1109" iddest="#_s1107" idcntr="#_s1095"/>
                <o:rel v:ext="edit" idsrc="#_s1117" iddest="#_s1115" idcntr="#_s1087"/>
                <o:rel v:ext="edit" idsrc="#_s1119" iddest="#_s1116" idcntr="#_s1085"/>
                <o:rel v:ext="edit" idsrc="#_s1114" iddest="#_s1108" idcntr="#_s1090"/>
                <o:rel v:ext="edit" idsrc="#_s1110" iddest="#_s1109" idcntr="#_s1094"/>
                <o:rel v:ext="edit" idsrc="#_s1118" iddest="#_s1117" idcntr="#_s1086"/>
                <o:rel v:ext="edit" idsrc="#_s1120" iddest="#_s1119" idcntr="#_s1084"/>
                <o:rel v:ext="edit" idsrc="#_s1111" iddest="#_s1110" idcntr="#_s1093"/>
                <o:rel v:ext="edit" idsrc="#_s1113" iddest="#_s1110" idcntr="#_s1091"/>
                <o:rel v:ext="edit" idsrc="#_s1112" iddest="#_s1110" idcntr="#_s1092"/>
                <o:rel v:ext="edit" idsrc="#_s1126" iddest="#_s1118" idcntr="#_s1080"/>
                <o:rel v:ext="edit" idsrc="#_s1123" iddest="#_s1120" idcntr="#_s1083"/>
                <o:rel v:ext="edit" idsrc="#_s1127" iddest="#_s1126" idcntr="#_s1079"/>
              </o:relationtable>
            </o:diagra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8" type="#_x0000_t75" style="position:absolute;left:1345;top:1901;width:15719;height:8835" o:preferrelative="f">
              <v:fill o:detectmouseclick="t"/>
              <v:path o:extrusionok="t" o:connecttype="none"/>
              <o:lock v:ext="edit" text="t"/>
            </v:shape>
            <v:shapetype id="_x0000_t33" coordsize="21600,21600" o:spt="33" o:oned="t" path="m,l21600,r,21600e" filled="f">
              <v:stroke joinstyle="miter"/>
              <v:path arrowok="t" fillok="f" o:connecttype="none"/>
              <o:lock v:ext="edit" shapetype="t"/>
            </v:shapetype>
            <v:shape id="_s1079" o:spid="_x0000_s1079" type="#_x0000_t33" style="position:absolute;left:10702;top:9613;width:375;height:749;rotation:180" o:connectortype="elbow" adj="-708775,-346137,-708775" strokeweight="2.25pt"/>
            <v:shape id="_s1080" o:spid="_x0000_s1080" type="#_x0000_t33" style="position:absolute;left:9206;top:8491;width:373;height:748;rotation:180" o:connectortype="elbow" adj="-625315,-314410,-625315" strokeweight="2.2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81" o:spid="_x0000_s1081" type="#_x0000_t34" style="position:absolute;left:12715;top:1128;width:374;height:6082;rotation:270;flip:x" o:connectortype="elbow" adj="10755,23416,-902898" strokeweight="2.25pt"/>
            <v:shape id="_s1082" o:spid="_x0000_s1082" type="#_x0000_t34" style="position:absolute;left:11405;top:2438;width:374;height:3462;rotation:270;flip:x" o:connectortype="elbow" adj="10755,41127,-765142" strokeweight="2.25pt"/>
            <v:shape id="_s1083" o:spid="_x0000_s1083" type="#_x0000_t33" style="position:absolute;left:12200;top:8491;width:374;height:748;rotation:180" o:connectortype="elbow" adj="-798608,-314410,-798608" strokeweight="2.25pt"/>
            <v:shapetype id="_x0000_t32" coordsize="21600,21600" o:spt="32" o:oned="t" path="m,l21600,21600e" filled="f">
              <v:path arrowok="t" fillok="f" o:connecttype="none"/>
              <o:lock v:ext="edit" shapetype="t"/>
            </v:shapetype>
            <v:shape id="_s1084" o:spid="_x0000_s1084" type="#_x0000_t32" style="position:absolute;left:12014;top:7554;width:374;height:1;rotation:270" o:connectortype="elbow" adj="-706078,-1,-706078" strokeweight="2.25pt"/>
            <v:shape id="_s1085" o:spid="_x0000_s1085" type="#_x0000_t32" style="position:absolute;left:12005;top:6424;width:391;height:1;rotation:270" o:connectortype="elbow" adj="-675257,-1,-675257" strokeweight="2.25pt"/>
            <v:shape id="_s1086" o:spid="_x0000_s1086" type="#_x0000_t32" style="position:absolute;left:9020;top:7554;width:374;height:1;rotation:270" o:connectortype="elbow" adj="-548604,-1,-548604" strokeweight="2.25pt"/>
            <v:shape id="_s1087" o:spid="_x0000_s1087" type="#_x0000_t32" style="position:absolute;left:9011;top:6424;width:391;height:1;rotation:270" o:connectortype="elbow" adj="-524657,-1,-524657" strokeweight="2.25pt"/>
            <v:shape id="_s1088" o:spid="_x0000_s1088" type="#_x0000_t34" style="position:absolute;left:11264;top:4543;width:374;height:1498;rotation:270;flip:x" o:connectortype="elbow" adj="10845,112866,-706078" strokeweight="2.25pt"/>
            <v:shape id="_s1089" o:spid="_x0000_s1089" type="#_x0000_t34" style="position:absolute;left:9767;top:4544;width:374;height:1496;rotation:270" o:connectortype="elbow" adj="10845,-112994,-548604" strokeweight="2.25pt"/>
            <v:shape id="_s1090" o:spid="_x0000_s1090" type="#_x0000_t34" style="position:absolute;left:2282;top:7554;width:374;height:2;rotation:270" o:connectortype="elbow" adj="10755,-130701600,-194221" strokeweight="2.25pt"/>
            <v:shape id="_s1091" o:spid="_x0000_s1091" type="#_x0000_t32" style="position:absolute;left:4902;top:8676;width:376;height:1;rotation:270" o:connectortype="elbow" adj="-330694,-1,-330694" strokeweight="2.25pt"/>
            <v:shape id="_s1092" o:spid="_x0000_s1092" type="#_x0000_t34" style="position:absolute;left:6211;top:7367;width:376;height:2619;rotation:270;flip:x" o:connectortype="elbow" adj=",95211,-467881" strokeweight="2.25pt"/>
            <v:shape id="_s1093" o:spid="_x0000_s1093" type="#_x0000_t34" style="position:absolute;left:3592;top:7367;width:376;height:2619;rotation:270" o:connectortype="elbow" adj=",-95211,-193507" strokeweight="2.25pt"/>
            <v:shape id="_s1094" o:spid="_x0000_s1094" type="#_x0000_t32" style="position:absolute;left:4903;top:7553;width:374;height:1;rotation:270" o:connectortype="elbow" adj="-332066,-1,-332066" strokeweight="2.25pt"/>
            <v:shape id="_s1095" o:spid="_x0000_s1095" type="#_x0000_t34" style="position:absolute;left:4247;top:5778;width:374;height:1310;rotation:270;flip:x" o:connectortype="elbow" adj="10755,149655,-332066" strokeweight="2.25pt"/>
            <v:shape id="_s1096" o:spid="_x0000_s1096" type="#_x0000_t34" style="position:absolute;left:2938;top:5778;width:374;height:1309;rotation:270" o:connectortype="elbow" adj="10755,-149850,-194310" strokeweight="2.25pt"/>
            <v:shape id="_s1097" o:spid="_x0000_s1097" type="#_x0000_t32" style="position:absolute;left:3593;top:5291;width:374;height:1;rotation:270" o:connectortype="elbow" adj="-263144,-1,-263144" strokeweight="2.25pt"/>
            <v:shape id="_s1098" o:spid="_x0000_s1098" type="#_x0000_t34" style="position:absolute;left:6633;top:1128;width:374;height:6082;rotation:270" o:connectortype="elbow" adj="10755,-23416,-263144" strokeweight="2.25pt"/>
            <v:shape id="_s1099" o:spid="_x0000_s1099" type="#_x0000_t34" style="position:absolute;left:10095;top:3748;width:374;height:841;rotation:270;flip:x" o:connectortype="elbow" adj="10755,169171,-627296" strokeweight="2.25pt"/>
            <v:shape id="_s1100" o:spid="_x0000_s1100" type="#_x0000_t34" style="position:absolute;left:11293;top:2283;width:374;height:1105;rotation:270;flip:x" o:connectortype="elbow" adj="10755,100333,-697205" strokeweight="2.25pt"/>
            <v:shape id="_s1101" o:spid="_x0000_s1101" type="#_x0000_t34" style="position:absolute;left:10207;top:2303;width:374;height:1066;rotation:270" o:connectortype="elbow" adj="10755,-103859,-583021" strokeweight="2.25pt"/>
            <v:roundrect id="_s1102" o:spid="_x0000_s1102" style="position:absolute;left:10222;top:1901;width:1410;height:748;v-text-anchor:middle" arcsize="10923f" o:dgmlayout="0" o:dgmnodekind="1" filled="f" fillcolor="#bbe0e3">
              <v:textbox style="mso-next-textbox:#_s1102" inset="0,0,0,0">
                <w:txbxContent>
                  <w:p w14:paraId="6AB2B617" w14:textId="77777777" w:rsidR="002D2EA5" w:rsidRPr="00685B6B" w:rsidRDefault="002D2EA5" w:rsidP="00B02CA3">
                    <w:pPr>
                      <w:jc w:val="center"/>
                      <w:rPr>
                        <w:rFonts w:ascii="Arial" w:hAnsi="Arial" w:cs="Arial"/>
                        <w:sz w:val="16"/>
                        <w:szCs w:val="16"/>
                      </w:rPr>
                    </w:pPr>
                    <w:r w:rsidRPr="00685B6B">
                      <w:rPr>
                        <w:rFonts w:ascii="Arial" w:hAnsi="Arial" w:cs="Arial"/>
                        <w:sz w:val="16"/>
                        <w:szCs w:val="16"/>
                      </w:rPr>
                      <w:t>SI Structure</w:t>
                    </w:r>
                  </w:p>
                </w:txbxContent>
              </v:textbox>
            </v:roundrect>
            <v:roundrect id="_s1103" o:spid="_x0000_s1103" style="position:absolute;left:8942;top:3023;width:1835;height:959;v-text-anchor:middle" arcsize="10923f" o:dgmlayout="0" o:dgmnodekind="0" filled="f" fillcolor="#bbe0e3">
              <v:textbox style="mso-next-textbox:#_s1103" inset="0,0,0,0">
                <w:txbxContent>
                  <w:p w14:paraId="622C6A51" w14:textId="77777777" w:rsidR="002D2EA5" w:rsidRPr="00685B6B" w:rsidRDefault="002D2EA5" w:rsidP="00615B0B">
                    <w:pPr>
                      <w:jc w:val="center"/>
                      <w:rPr>
                        <w:rFonts w:ascii="Arial" w:hAnsi="Arial" w:cs="Arial"/>
                        <w:sz w:val="16"/>
                        <w:szCs w:val="16"/>
                      </w:rPr>
                    </w:pPr>
                    <w:r w:rsidRPr="00685B6B">
                      <w:rPr>
                        <w:rFonts w:ascii="Arial" w:hAnsi="Arial" w:cs="Arial"/>
                        <w:sz w:val="16"/>
                        <w:szCs w:val="16"/>
                      </w:rPr>
                      <w:t>Managing Director (</w:t>
                    </w:r>
                    <w:proofErr w:type="spellStart"/>
                    <w:r w:rsidRPr="00685B6B">
                      <w:rPr>
                        <w:rFonts w:ascii="Arial" w:hAnsi="Arial" w:cs="Arial"/>
                        <w:sz w:val="16"/>
                        <w:szCs w:val="16"/>
                      </w:rPr>
                      <w:t>Pramod</w:t>
                    </w:r>
                    <w:proofErr w:type="spellEnd"/>
                    <w:r w:rsidRPr="00685B6B">
                      <w:rPr>
                        <w:rFonts w:ascii="Arial" w:hAnsi="Arial" w:cs="Arial"/>
                        <w:sz w:val="16"/>
                        <w:szCs w:val="16"/>
                      </w:rPr>
                      <w:t>)</w:t>
                    </w:r>
                  </w:p>
                </w:txbxContent>
              </v:textbox>
            </v:roundrect>
            <v:roundrect id="_s1104" o:spid="_x0000_s1104" style="position:absolute;left:11151;top:3023;width:1761;height:748;v-text-anchor:middle" arcsize="10923f" o:dgmlayout="0" o:dgmnodekind="0" filled="f" fillcolor="#bbe0e3">
              <v:textbox style="mso-next-textbox:#_s1104" inset="0,0,0,0">
                <w:txbxContent>
                  <w:p w14:paraId="21359EB5" w14:textId="77777777" w:rsidR="002D2EA5" w:rsidRPr="00685B6B" w:rsidRDefault="002D2EA5" w:rsidP="00615B0B">
                    <w:pPr>
                      <w:jc w:val="center"/>
                      <w:rPr>
                        <w:rFonts w:ascii="Arial" w:hAnsi="Arial" w:cs="Arial"/>
                        <w:sz w:val="16"/>
                        <w:szCs w:val="16"/>
                      </w:rPr>
                    </w:pPr>
                    <w:r w:rsidRPr="00685B6B">
                      <w:rPr>
                        <w:rFonts w:ascii="Arial" w:hAnsi="Arial" w:cs="Arial"/>
                        <w:sz w:val="16"/>
                        <w:szCs w:val="16"/>
                      </w:rPr>
                      <w:t>Director (</w:t>
                    </w:r>
                    <w:proofErr w:type="spellStart"/>
                    <w:r w:rsidRPr="00685B6B">
                      <w:rPr>
                        <w:rFonts w:ascii="Arial" w:hAnsi="Arial" w:cs="Arial"/>
                        <w:sz w:val="16"/>
                        <w:szCs w:val="16"/>
                      </w:rPr>
                      <w:t>Anupriya</w:t>
                    </w:r>
                    <w:proofErr w:type="spellEnd"/>
                    <w:r w:rsidRPr="00685B6B">
                      <w:rPr>
                        <w:rFonts w:ascii="Arial" w:hAnsi="Arial" w:cs="Arial"/>
                        <w:sz w:val="16"/>
                        <w:szCs w:val="16"/>
                      </w:rPr>
                      <w:t>)</w:t>
                    </w:r>
                  </w:p>
                </w:txbxContent>
              </v:textbox>
            </v:roundrect>
            <v:roundrect id="_s1105" o:spid="_x0000_s1105" style="position:absolute;left:9580;top:4356;width:2246;height:749;v-text-anchor:middle" arcsize="10923f" o:dgmlayout="0" o:dgmnodekind="0" o:dgmlayoutmru="0" filled="f" fillcolor="#bbe0e3">
              <v:textbox style="mso-next-textbox:#_s1105" inset="0,0,0,0">
                <w:txbxContent>
                  <w:p w14:paraId="719D848D" w14:textId="77777777" w:rsidR="002D2EA5" w:rsidRPr="00685B6B" w:rsidRDefault="002D2EA5" w:rsidP="00615B0B">
                    <w:pPr>
                      <w:jc w:val="center"/>
                      <w:rPr>
                        <w:rFonts w:ascii="Arial" w:hAnsi="Arial" w:cs="Arial"/>
                        <w:sz w:val="16"/>
                        <w:szCs w:val="16"/>
                      </w:rPr>
                    </w:pPr>
                    <w:r w:rsidRPr="00685B6B">
                      <w:rPr>
                        <w:rFonts w:ascii="Arial" w:hAnsi="Arial" w:cs="Arial"/>
                        <w:sz w:val="16"/>
                        <w:szCs w:val="16"/>
                      </w:rPr>
                      <w:t>AVP, Sales</w:t>
                    </w:r>
                  </w:p>
                </w:txbxContent>
              </v:textbox>
            </v:roundrect>
            <v:roundrect id="_s1106" o:spid="_x0000_s1106" style="position:absolute;left:2655;top:4356;width:2246;height:749;v-text-anchor:middle" arcsize="10923f" o:dgmlayout="0" o:dgmnodekind="0" o:dgmlayoutmru="0" filled="f" fillcolor="#bbe0e3">
              <v:textbox style="mso-next-textbox:#_s1106" inset="0,0,0,0">
                <w:txbxContent>
                  <w:p w14:paraId="039ADC23" w14:textId="77777777" w:rsidR="002D2EA5" w:rsidRPr="00685B6B" w:rsidRDefault="002D2EA5" w:rsidP="00615B0B">
                    <w:pPr>
                      <w:jc w:val="center"/>
                      <w:rPr>
                        <w:rFonts w:ascii="Arial" w:hAnsi="Arial" w:cs="Arial"/>
                        <w:sz w:val="16"/>
                        <w:szCs w:val="16"/>
                      </w:rPr>
                    </w:pPr>
                    <w:r w:rsidRPr="00685B6B">
                      <w:rPr>
                        <w:rFonts w:ascii="Arial" w:hAnsi="Arial" w:cs="Arial"/>
                        <w:sz w:val="16"/>
                        <w:szCs w:val="16"/>
                      </w:rPr>
                      <w:t>GM, Production</w:t>
                    </w:r>
                  </w:p>
                </w:txbxContent>
              </v:textbox>
            </v:roundrect>
            <v:roundrect id="_s1107" o:spid="_x0000_s1107" style="position:absolute;left:3038;top:5479;width:1481;height:766;v-text-anchor:middle" arcsize="10923f" o:dgmlayout="0" o:dgmnodekind="0" o:dgmlayoutmru="0" filled="f" fillcolor="#bbe0e3">
              <v:textbox style="mso-next-textbox:#_s1107" inset="0,0,0,0">
                <w:txbxContent>
                  <w:p w14:paraId="685F65C5" w14:textId="77777777" w:rsidR="002D2EA5" w:rsidRPr="00685B6B" w:rsidRDefault="002D2EA5" w:rsidP="00615B0B">
                    <w:pPr>
                      <w:jc w:val="center"/>
                      <w:rPr>
                        <w:rFonts w:ascii="Arial" w:hAnsi="Arial" w:cs="Arial"/>
                        <w:sz w:val="16"/>
                        <w:szCs w:val="16"/>
                      </w:rPr>
                    </w:pPr>
                    <w:r w:rsidRPr="00685B6B">
                      <w:rPr>
                        <w:rFonts w:ascii="Arial" w:hAnsi="Arial" w:cs="Arial"/>
                        <w:sz w:val="16"/>
                        <w:szCs w:val="16"/>
                      </w:rPr>
                      <w:t>Product Manager</w:t>
                    </w:r>
                  </w:p>
                </w:txbxContent>
              </v:textbox>
            </v:roundrect>
            <v:roundrect id="_s1108" o:spid="_x0000_s1108" style="position:absolute;left:1345;top:6619;width:2247;height:749;v-text-anchor:middle" arcsize="10923f" o:dgmlayout="0" o:dgmnodekind="0" o:dgmlayoutmru="0" filled="f" fillcolor="#bbe0e3">
              <v:textbox style="mso-next-textbox:#_s1108" inset="0,0,0,0">
                <w:txbxContent>
                  <w:p w14:paraId="046D59C5" w14:textId="77777777" w:rsidR="002D2EA5" w:rsidRPr="00685B6B" w:rsidRDefault="002D2EA5" w:rsidP="00615B0B">
                    <w:pPr>
                      <w:jc w:val="center"/>
                      <w:rPr>
                        <w:rFonts w:ascii="Arial" w:hAnsi="Arial" w:cs="Arial"/>
                        <w:sz w:val="16"/>
                        <w:szCs w:val="16"/>
                      </w:rPr>
                    </w:pPr>
                    <w:r w:rsidRPr="00685B6B">
                      <w:rPr>
                        <w:rFonts w:ascii="Arial" w:hAnsi="Arial" w:cs="Arial"/>
                        <w:sz w:val="16"/>
                        <w:szCs w:val="16"/>
                      </w:rPr>
                      <w:t>Technical Manager</w:t>
                    </w:r>
                  </w:p>
                </w:txbxContent>
              </v:textbox>
            </v:roundrect>
            <v:roundrect id="_s1109" o:spid="_x0000_s1109" style="position:absolute;left:3966;top:6619;width:2246;height:748;v-text-anchor:middle" arcsize="10923f" o:dgmlayout="0" o:dgmnodekind="0" o:dgmlayoutmru="0" filled="f" fillcolor="#bbe0e3">
              <v:textbox style="mso-next-textbox:#_s1109" inset="0,0,0,0">
                <w:txbxContent>
                  <w:p w14:paraId="57F83E5A" w14:textId="77777777" w:rsidR="002D2EA5" w:rsidRPr="00685B6B" w:rsidRDefault="002D2EA5" w:rsidP="00615B0B">
                    <w:pPr>
                      <w:jc w:val="center"/>
                      <w:rPr>
                        <w:rFonts w:ascii="Arial" w:hAnsi="Arial" w:cs="Arial"/>
                        <w:sz w:val="16"/>
                        <w:szCs w:val="16"/>
                      </w:rPr>
                    </w:pPr>
                    <w:r w:rsidRPr="00685B6B">
                      <w:rPr>
                        <w:rFonts w:ascii="Arial" w:hAnsi="Arial" w:cs="Arial"/>
                        <w:sz w:val="16"/>
                        <w:szCs w:val="16"/>
                      </w:rPr>
                      <w:t>Senior Service Manager</w:t>
                    </w:r>
                  </w:p>
                </w:txbxContent>
              </v:textbox>
            </v:roundrect>
            <v:roundrect id="_s1110" o:spid="_x0000_s1110" style="position:absolute;left:3966;top:7742;width:2246;height:748;v-text-anchor:middle" arcsize="10923f" o:dgmlayout="0" o:dgmnodekind="0" o:dgmlayoutmru="0" filled="f" fillcolor="#bbe0e3">
              <v:textbox style="mso-next-textbox:#_s1110" inset="0,0,0,0">
                <w:txbxContent>
                  <w:p w14:paraId="75450F87" w14:textId="77777777" w:rsidR="002D2EA5" w:rsidRPr="00685B6B" w:rsidRDefault="002D2EA5" w:rsidP="00615B0B">
                    <w:pPr>
                      <w:jc w:val="center"/>
                      <w:rPr>
                        <w:rFonts w:ascii="Arial" w:hAnsi="Arial" w:cs="Arial"/>
                        <w:sz w:val="16"/>
                        <w:szCs w:val="16"/>
                      </w:rPr>
                    </w:pPr>
                    <w:r w:rsidRPr="00685B6B">
                      <w:rPr>
                        <w:rFonts w:ascii="Arial" w:hAnsi="Arial" w:cs="Arial"/>
                        <w:sz w:val="16"/>
                        <w:szCs w:val="16"/>
                      </w:rPr>
                      <w:t>Technician</w:t>
                    </w:r>
                  </w:p>
                </w:txbxContent>
              </v:textbox>
            </v:roundrect>
            <v:roundrect id="_s1111" o:spid="_x0000_s1111" style="position:absolute;left:1346;top:8865;width:2246;height:748;v-text-anchor:middle" arcsize="10923f" o:dgmlayout="2" o:dgmnodekind="0" filled="f" fillcolor="#bbe0e3">
              <v:textbox style="mso-next-textbox:#_s1111" inset="0,0,0,0">
                <w:txbxContent>
                  <w:p w14:paraId="2193228A" w14:textId="77777777" w:rsidR="002D2EA5" w:rsidRPr="00685B6B" w:rsidRDefault="002D2EA5" w:rsidP="00615B0B">
                    <w:pPr>
                      <w:jc w:val="center"/>
                      <w:rPr>
                        <w:rFonts w:ascii="Arial" w:hAnsi="Arial" w:cs="Arial"/>
                        <w:sz w:val="16"/>
                        <w:szCs w:val="16"/>
                      </w:rPr>
                    </w:pPr>
                    <w:r w:rsidRPr="00685B6B">
                      <w:rPr>
                        <w:rFonts w:ascii="Arial" w:hAnsi="Arial" w:cs="Arial"/>
                        <w:sz w:val="16"/>
                        <w:szCs w:val="16"/>
                      </w:rPr>
                      <w:t>Supervisor</w:t>
                    </w:r>
                  </w:p>
                </w:txbxContent>
              </v:textbox>
            </v:roundrect>
            <v:roundrect id="_s1112" o:spid="_x0000_s1112" style="position:absolute;left:6586;top:8865;width:2246;height:748;v-text-anchor:middle" arcsize="10923f" o:dgmlayout="2" o:dgmnodekind="0" filled="f" fillcolor="#bbe0e3">
              <v:textbox style="mso-next-textbox:#_s1112" inset="0,0,0,0">
                <w:txbxContent>
                  <w:p w14:paraId="4527A2E5" w14:textId="77777777" w:rsidR="002D2EA5" w:rsidRPr="00685B6B" w:rsidRDefault="002D2EA5" w:rsidP="00615B0B">
                    <w:pPr>
                      <w:jc w:val="center"/>
                      <w:rPr>
                        <w:rFonts w:ascii="Arial" w:hAnsi="Arial" w:cs="Arial"/>
                        <w:sz w:val="16"/>
                        <w:szCs w:val="16"/>
                      </w:rPr>
                    </w:pPr>
                    <w:r w:rsidRPr="00685B6B">
                      <w:rPr>
                        <w:rFonts w:ascii="Arial" w:hAnsi="Arial" w:cs="Arial"/>
                        <w:sz w:val="16"/>
                        <w:szCs w:val="16"/>
                      </w:rPr>
                      <w:t>Supervisor</w:t>
                    </w:r>
                  </w:p>
                </w:txbxContent>
              </v:textbox>
            </v:roundrect>
            <v:roundrect id="_s1113" o:spid="_x0000_s1113" style="position:absolute;left:3966;top:8865;width:2246;height:749;v-text-anchor:middle" arcsize="10923f" o:dgmlayout="2" o:dgmnodekind="0" filled="f" fillcolor="#bbe0e3">
              <v:textbox style="mso-next-textbox:#_s1113" inset="0,0,0,0">
                <w:txbxContent>
                  <w:p w14:paraId="69E30336" w14:textId="77777777" w:rsidR="002D2EA5" w:rsidRPr="00685B6B" w:rsidRDefault="002D2EA5" w:rsidP="00615B0B">
                    <w:pPr>
                      <w:jc w:val="center"/>
                      <w:rPr>
                        <w:rFonts w:ascii="Arial" w:hAnsi="Arial" w:cs="Arial"/>
                        <w:sz w:val="16"/>
                        <w:szCs w:val="16"/>
                      </w:rPr>
                    </w:pPr>
                    <w:r w:rsidRPr="00685B6B">
                      <w:rPr>
                        <w:rFonts w:ascii="Arial" w:hAnsi="Arial" w:cs="Arial"/>
                        <w:sz w:val="16"/>
                        <w:szCs w:val="16"/>
                      </w:rPr>
                      <w:t>Supervisor</w:t>
                    </w:r>
                  </w:p>
                </w:txbxContent>
              </v:textbox>
            </v:roundrect>
            <v:roundrect id="_s1114" o:spid="_x0000_s1114" style="position:absolute;left:1345;top:7742;width:2246;height:749;v-text-anchor:middle" arcsize="10923f" o:dgmlayout="2" o:dgmnodekind="0" filled="f" fillcolor="#bbe0e3">
              <v:textbox style="mso-next-textbox:#_s1114" inset="0,0,0,0">
                <w:txbxContent>
                  <w:p w14:paraId="0B2D118E" w14:textId="77777777" w:rsidR="002D2EA5" w:rsidRPr="00685B6B" w:rsidRDefault="002D2EA5" w:rsidP="00615B0B">
                    <w:pPr>
                      <w:jc w:val="center"/>
                      <w:rPr>
                        <w:rFonts w:ascii="Arial" w:hAnsi="Arial" w:cs="Arial"/>
                        <w:sz w:val="16"/>
                        <w:szCs w:val="16"/>
                      </w:rPr>
                    </w:pPr>
                    <w:r w:rsidRPr="00685B6B">
                      <w:rPr>
                        <w:rFonts w:ascii="Arial" w:hAnsi="Arial" w:cs="Arial"/>
                        <w:sz w:val="16"/>
                        <w:szCs w:val="16"/>
                      </w:rPr>
                      <w:t>Foreman</w:t>
                    </w:r>
                  </w:p>
                </w:txbxContent>
              </v:textbox>
            </v:roundrect>
            <v:roundrect id="_s1115" o:spid="_x0000_s1115" style="position:absolute;left:8083;top:5479;width:2246;height:749;v-text-anchor:middle" arcsize="10923f" o:dgmlayout="0" o:dgmnodekind="0" o:dgmlayoutmru="0" filled="f" fillcolor="#bbe0e3">
              <v:textbox style="mso-next-textbox:#_s1115" inset="0,0,0,0">
                <w:txbxContent>
                  <w:p w14:paraId="3A489A20" w14:textId="77777777" w:rsidR="002D2EA5" w:rsidRPr="00685B6B" w:rsidRDefault="002D2EA5" w:rsidP="00615B0B">
                    <w:pPr>
                      <w:jc w:val="center"/>
                      <w:rPr>
                        <w:rFonts w:ascii="Arial" w:hAnsi="Arial" w:cs="Arial"/>
                        <w:sz w:val="16"/>
                        <w:szCs w:val="16"/>
                      </w:rPr>
                    </w:pPr>
                    <w:r w:rsidRPr="00685B6B">
                      <w:rPr>
                        <w:rFonts w:ascii="Arial" w:hAnsi="Arial" w:cs="Arial"/>
                        <w:sz w:val="16"/>
                        <w:szCs w:val="16"/>
                      </w:rPr>
                      <w:t>Senior Manager</w:t>
                    </w:r>
                  </w:p>
                </w:txbxContent>
              </v:textbox>
            </v:roundrect>
            <v:roundrect id="_s1116" o:spid="_x0000_s1116" style="position:absolute;left:11077;top:5479;width:2246;height:749;v-text-anchor:middle" arcsize="10923f" o:dgmlayout="0" o:dgmnodekind="0" o:dgmlayoutmru="0" filled="f" fillcolor="#bbe0e3">
              <v:textbox style="mso-next-textbox:#_s1116" inset="0,0,0,0">
                <w:txbxContent>
                  <w:p w14:paraId="5264FA24" w14:textId="77777777" w:rsidR="00534B66" w:rsidRPr="00685B6B" w:rsidRDefault="002D2EA5" w:rsidP="00615B0B">
                    <w:pPr>
                      <w:jc w:val="center"/>
                      <w:rPr>
                        <w:rFonts w:ascii="Arial" w:hAnsi="Arial" w:cs="Arial"/>
                        <w:sz w:val="16"/>
                        <w:szCs w:val="16"/>
                      </w:rPr>
                    </w:pPr>
                    <w:r w:rsidRPr="00685B6B">
                      <w:rPr>
                        <w:rFonts w:ascii="Arial" w:hAnsi="Arial" w:cs="Arial"/>
                        <w:sz w:val="16"/>
                        <w:szCs w:val="16"/>
                      </w:rPr>
                      <w:t>Showroom</w:t>
                    </w:r>
                  </w:p>
                  <w:p w14:paraId="06DD25C0" w14:textId="77777777" w:rsidR="002D2EA5" w:rsidRPr="00685B6B" w:rsidRDefault="002D2EA5" w:rsidP="00615B0B">
                    <w:pPr>
                      <w:jc w:val="center"/>
                      <w:rPr>
                        <w:rFonts w:ascii="Arial" w:hAnsi="Arial" w:cs="Arial"/>
                        <w:sz w:val="16"/>
                        <w:szCs w:val="16"/>
                      </w:rPr>
                    </w:pPr>
                    <w:r w:rsidRPr="00685B6B">
                      <w:rPr>
                        <w:rFonts w:ascii="Arial" w:hAnsi="Arial" w:cs="Arial"/>
                        <w:sz w:val="16"/>
                        <w:szCs w:val="16"/>
                      </w:rPr>
                      <w:t>Manager</w:t>
                    </w:r>
                  </w:p>
                </w:txbxContent>
              </v:textbox>
            </v:roundrect>
            <v:roundrect id="_s1117" o:spid="_x0000_s1117" style="position:absolute;left:8083;top:6619;width:2246;height:749;v-text-anchor:middle" arcsize="10923f" o:dgmlayout="0" o:dgmnodekind="0" o:dgmlayoutmru="0" filled="f" fillcolor="#bbe0e3">
              <v:textbox style="mso-next-textbox:#_s1117" inset="0,0,0,0">
                <w:txbxContent>
                  <w:p w14:paraId="65B051FD" w14:textId="77777777" w:rsidR="002D2EA5" w:rsidRPr="00685B6B" w:rsidRDefault="002D2EA5" w:rsidP="00615B0B">
                    <w:pPr>
                      <w:jc w:val="center"/>
                      <w:rPr>
                        <w:rFonts w:ascii="Arial" w:hAnsi="Arial" w:cs="Arial"/>
                        <w:sz w:val="16"/>
                        <w:szCs w:val="16"/>
                      </w:rPr>
                    </w:pPr>
                    <w:r w:rsidRPr="00685B6B">
                      <w:rPr>
                        <w:rFonts w:ascii="Arial" w:hAnsi="Arial" w:cs="Arial"/>
                        <w:sz w:val="16"/>
                        <w:szCs w:val="16"/>
                      </w:rPr>
                      <w:t>Manager</w:t>
                    </w:r>
                  </w:p>
                </w:txbxContent>
              </v:textbox>
            </v:roundrect>
            <v:roundrect id="_s1118" o:spid="_x0000_s1118" style="position:absolute;left:8083;top:7742;width:2246;height:749;v-text-anchor:middle" arcsize="10923f" o:dgmlayout="2" o:dgmnodekind="0" filled="f" fillcolor="#bbe0e3">
              <v:textbox style="mso-next-textbox:#_s1118" inset="0,0,0,0">
                <w:txbxContent>
                  <w:p w14:paraId="7A2A6C00" w14:textId="77777777" w:rsidR="002D2EA5" w:rsidRPr="00685B6B" w:rsidRDefault="002D2EA5" w:rsidP="00615B0B">
                    <w:pPr>
                      <w:jc w:val="center"/>
                      <w:rPr>
                        <w:rFonts w:ascii="Arial" w:hAnsi="Arial" w:cs="Arial"/>
                        <w:sz w:val="16"/>
                        <w:szCs w:val="16"/>
                      </w:rPr>
                    </w:pPr>
                    <w:r w:rsidRPr="00685B6B">
                      <w:rPr>
                        <w:rFonts w:ascii="Arial" w:hAnsi="Arial" w:cs="Arial"/>
                        <w:sz w:val="16"/>
                        <w:szCs w:val="16"/>
                      </w:rPr>
                      <w:t>Senior</w:t>
                    </w:r>
                  </w:p>
                  <w:p w14:paraId="487E4472" w14:textId="77777777" w:rsidR="002D2EA5" w:rsidRPr="00685B6B" w:rsidRDefault="002D2EA5" w:rsidP="00615B0B">
                    <w:pPr>
                      <w:jc w:val="center"/>
                      <w:rPr>
                        <w:rFonts w:ascii="Arial" w:hAnsi="Arial" w:cs="Arial"/>
                        <w:sz w:val="16"/>
                        <w:szCs w:val="16"/>
                      </w:rPr>
                    </w:pPr>
                    <w:r w:rsidRPr="00685B6B">
                      <w:rPr>
                        <w:rFonts w:ascii="Arial" w:hAnsi="Arial" w:cs="Arial"/>
                        <w:sz w:val="16"/>
                        <w:szCs w:val="16"/>
                      </w:rPr>
                      <w:t>Executive</w:t>
                    </w:r>
                  </w:p>
                </w:txbxContent>
              </v:textbox>
            </v:roundrect>
            <v:roundrect id="_s1119" o:spid="_x0000_s1119" style="position:absolute;left:11078;top:6619;width:2245;height:749;v-text-anchor:middle" arcsize="10923f" o:dgmlayout="0" o:dgmnodekind="0" o:dgmlayoutmru="0" filled="f" fillcolor="#bbe0e3">
              <v:textbox style="mso-next-textbox:#_s1119" inset="0,0,0,0">
                <w:txbxContent>
                  <w:p w14:paraId="4474958C" w14:textId="77777777" w:rsidR="002D2EA5" w:rsidRPr="00685B6B" w:rsidRDefault="002D2EA5" w:rsidP="00615B0B">
                    <w:pPr>
                      <w:jc w:val="center"/>
                      <w:rPr>
                        <w:rFonts w:ascii="Arial" w:hAnsi="Arial" w:cs="Arial"/>
                        <w:sz w:val="16"/>
                        <w:szCs w:val="16"/>
                      </w:rPr>
                    </w:pPr>
                    <w:r w:rsidRPr="00685B6B">
                      <w:rPr>
                        <w:rFonts w:ascii="Arial" w:hAnsi="Arial" w:cs="Arial"/>
                        <w:sz w:val="16"/>
                        <w:szCs w:val="16"/>
                      </w:rPr>
                      <w:t>Senior Executive</w:t>
                    </w:r>
                  </w:p>
                </w:txbxContent>
              </v:textbox>
            </v:roundrect>
            <v:roundrect id="_s1120" o:spid="_x0000_s1120" style="position:absolute;left:11078;top:7742;width:2245;height:749;v-text-anchor:middle" arcsize="10923f" o:dgmlayout="2" o:dgmnodekind="0" filled="f" fillcolor="#bbe0e3">
              <v:textbox style="mso-next-textbox:#_s1120" inset="0,0,0,0">
                <w:txbxContent>
                  <w:p w14:paraId="76853BF1" w14:textId="77777777" w:rsidR="002D2EA5" w:rsidRPr="00685B6B" w:rsidRDefault="002D2EA5" w:rsidP="00615B0B">
                    <w:pPr>
                      <w:jc w:val="center"/>
                      <w:rPr>
                        <w:rFonts w:ascii="Arial" w:hAnsi="Arial" w:cs="Arial"/>
                        <w:sz w:val="16"/>
                        <w:szCs w:val="16"/>
                      </w:rPr>
                    </w:pPr>
                    <w:r w:rsidRPr="00685B6B">
                      <w:rPr>
                        <w:rFonts w:ascii="Arial" w:hAnsi="Arial" w:cs="Arial"/>
                        <w:sz w:val="16"/>
                        <w:szCs w:val="16"/>
                      </w:rPr>
                      <w:t>Junior Executive</w:t>
                    </w:r>
                  </w:p>
                </w:txbxContent>
              </v:textbox>
            </v:roundrect>
            <v:shape id="_x0000_s1121" type="#_x0000_t32" style="position:absolute;left:6766;top:4453;width:2;height:293" o:connectortype="straight" strokecolor="#f2f2f2" strokeweight="3pt">
              <v:shadow type="perspective" color="#7f7f7f" opacity=".5" offset="1pt" offset2="-1pt"/>
            </v:shape>
            <v:roundrect id="_s1123" o:spid="_x0000_s1123" style="position:absolute;left:12574;top:8865;width:2246;height:748;v-text-anchor:middle" arcsize="10923f" o:dgmlayout="2" o:dgmnodekind="0" filled="f" fillcolor="#bbe0e3">
              <v:textbox style="mso-next-textbox:#_s1123" inset="0,0,0,0">
                <w:txbxContent>
                  <w:p w14:paraId="3365FD4C" w14:textId="77777777" w:rsidR="002D2EA5" w:rsidRPr="00685B6B" w:rsidRDefault="002D2EA5" w:rsidP="00615B0B">
                    <w:pPr>
                      <w:jc w:val="center"/>
                      <w:rPr>
                        <w:rFonts w:ascii="Arial" w:hAnsi="Arial" w:cs="Arial"/>
                        <w:sz w:val="16"/>
                        <w:szCs w:val="16"/>
                      </w:rPr>
                    </w:pPr>
                    <w:r w:rsidRPr="00685B6B">
                      <w:rPr>
                        <w:rFonts w:ascii="Arial" w:hAnsi="Arial" w:cs="Arial"/>
                        <w:sz w:val="16"/>
                        <w:szCs w:val="16"/>
                      </w:rPr>
                      <w:t>Salesperson</w:t>
                    </w:r>
                  </w:p>
                </w:txbxContent>
              </v:textbox>
            </v:roundrect>
            <v:roundrect id="_s1124" o:spid="_x0000_s1124" style="position:absolute;left:12200;top:4356;width:2245;height:748;v-text-anchor:middle" arcsize="10923f" o:dgmlayout="2" o:dgmnodekind="0" filled="f" fillcolor="#bbe0e3">
              <v:textbox style="mso-next-textbox:#_s1124" inset="0,0,0,0">
                <w:txbxContent>
                  <w:p w14:paraId="73923592" w14:textId="77777777" w:rsidR="002D2EA5" w:rsidRPr="00685B6B" w:rsidRDefault="002D2EA5" w:rsidP="00B02CA3">
                    <w:pPr>
                      <w:jc w:val="center"/>
                      <w:rPr>
                        <w:rFonts w:ascii="Arial" w:hAnsi="Arial" w:cs="Arial"/>
                        <w:sz w:val="16"/>
                        <w:szCs w:val="16"/>
                      </w:rPr>
                    </w:pPr>
                    <w:r w:rsidRPr="00685B6B">
                      <w:rPr>
                        <w:rFonts w:ascii="Arial" w:hAnsi="Arial" w:cs="Arial"/>
                        <w:sz w:val="16"/>
                        <w:szCs w:val="16"/>
                      </w:rPr>
                      <w:t>HR</w:t>
                    </w:r>
                  </w:p>
                  <w:p w14:paraId="4B1E1641" w14:textId="77777777" w:rsidR="002D2EA5" w:rsidRPr="00685B6B" w:rsidRDefault="002D2EA5" w:rsidP="00B02CA3">
                    <w:pPr>
                      <w:jc w:val="center"/>
                      <w:rPr>
                        <w:rFonts w:ascii="Arial" w:hAnsi="Arial" w:cs="Arial"/>
                        <w:sz w:val="16"/>
                        <w:szCs w:val="16"/>
                      </w:rPr>
                    </w:pPr>
                    <w:r w:rsidRPr="00685B6B">
                      <w:rPr>
                        <w:rFonts w:ascii="Arial" w:hAnsi="Arial" w:cs="Arial"/>
                        <w:sz w:val="16"/>
                        <w:szCs w:val="16"/>
                      </w:rPr>
                      <w:t>Manager</w:t>
                    </w:r>
                  </w:p>
                </w:txbxContent>
              </v:textbox>
            </v:roundrect>
            <v:roundrect id="_s1125" o:spid="_x0000_s1125" style="position:absolute;left:14819;top:4356;width:2245;height:748;v-text-anchor:middle" arcsize="10923f" o:dgmlayout="2" o:dgmnodekind="0" filled="f" fillcolor="#bbe0e3">
              <v:textbox style="mso-next-textbox:#_s1125" inset="0,0,0,0">
                <w:txbxContent>
                  <w:p w14:paraId="6607E6EB" w14:textId="77777777" w:rsidR="002D2EA5" w:rsidRPr="00685B6B" w:rsidRDefault="002D2EA5" w:rsidP="00615B0B">
                    <w:pPr>
                      <w:jc w:val="center"/>
                      <w:rPr>
                        <w:rFonts w:ascii="Arial" w:hAnsi="Arial" w:cs="Arial"/>
                        <w:sz w:val="16"/>
                        <w:szCs w:val="16"/>
                      </w:rPr>
                    </w:pPr>
                    <w:r w:rsidRPr="00685B6B">
                      <w:rPr>
                        <w:rFonts w:ascii="Arial" w:hAnsi="Arial" w:cs="Arial"/>
                        <w:sz w:val="16"/>
                        <w:szCs w:val="16"/>
                      </w:rPr>
                      <w:t>Finance Manager</w:t>
                    </w:r>
                  </w:p>
                </w:txbxContent>
              </v:textbox>
            </v:roundrect>
            <v:roundrect id="_s1126" o:spid="_x0000_s1126" style="position:absolute;left:9580;top:8865;width:2246;height:748;v-text-anchor:middle" arcsize="10923f" o:dgmlayout="2" o:dgmnodekind="0" filled="f" fillcolor="#bbe0e3">
              <v:textbox style="mso-next-textbox:#_s1126" inset="0,0,0,0">
                <w:txbxContent>
                  <w:p w14:paraId="293AEA7B" w14:textId="77777777" w:rsidR="002D2EA5" w:rsidRPr="00685B6B" w:rsidRDefault="002D2EA5" w:rsidP="00615B0B">
                    <w:pPr>
                      <w:jc w:val="center"/>
                      <w:rPr>
                        <w:rFonts w:ascii="Arial" w:hAnsi="Arial" w:cs="Arial"/>
                        <w:sz w:val="16"/>
                        <w:szCs w:val="16"/>
                      </w:rPr>
                    </w:pPr>
                    <w:r w:rsidRPr="00685B6B">
                      <w:rPr>
                        <w:rFonts w:ascii="Arial" w:hAnsi="Arial" w:cs="Arial"/>
                        <w:sz w:val="16"/>
                        <w:szCs w:val="16"/>
                      </w:rPr>
                      <w:t>Junior Executive</w:t>
                    </w:r>
                  </w:p>
                </w:txbxContent>
              </v:textbox>
            </v:roundrect>
            <v:roundrect id="_s1127" o:spid="_x0000_s1127" style="position:absolute;left:11077;top:9988;width:2246;height:748;v-text-anchor:middle" arcsize="10923f" o:dgmlayout="2" o:dgmnodekind="0" filled="f" fillcolor="#bbe0e3">
              <v:textbox style="mso-next-textbox:#_s1127" inset="0,0,0,0">
                <w:txbxContent>
                  <w:p w14:paraId="0B3AEA7F" w14:textId="77777777" w:rsidR="002D2EA5" w:rsidRPr="00685B6B" w:rsidRDefault="002D2EA5" w:rsidP="00615B0B">
                    <w:pPr>
                      <w:jc w:val="center"/>
                      <w:rPr>
                        <w:rFonts w:ascii="Arial" w:hAnsi="Arial" w:cs="Arial"/>
                        <w:sz w:val="16"/>
                        <w:szCs w:val="16"/>
                      </w:rPr>
                    </w:pPr>
                    <w:r w:rsidRPr="00685B6B">
                      <w:rPr>
                        <w:rFonts w:ascii="Arial" w:hAnsi="Arial" w:cs="Arial"/>
                        <w:sz w:val="16"/>
                        <w:szCs w:val="16"/>
                      </w:rPr>
                      <w:t>Salesperson</w:t>
                    </w:r>
                  </w:p>
                </w:txbxContent>
              </v:textbox>
            </v:roundrect>
            <w10:wrap type="none"/>
            <w10:anchorlock/>
          </v:group>
        </w:pict>
      </w:r>
    </w:p>
    <w:p w14:paraId="52D385F7" w14:textId="77777777" w:rsidR="0065362D" w:rsidRDefault="0065362D" w:rsidP="00615B0B">
      <w:pPr>
        <w:pStyle w:val="Footnote"/>
      </w:pPr>
    </w:p>
    <w:p w14:paraId="17C73697" w14:textId="77777777" w:rsidR="00532B12" w:rsidRDefault="00532B12" w:rsidP="00615B0B">
      <w:pPr>
        <w:pStyle w:val="Footnote"/>
      </w:pPr>
      <w:r>
        <w:t>Note: GM = General Manager; HR = Human Resources; AVP = Assistant Vice-President</w:t>
      </w:r>
    </w:p>
    <w:p w14:paraId="5085FADF" w14:textId="77777777" w:rsidR="00BC420F" w:rsidRDefault="00615B0B" w:rsidP="00615B0B">
      <w:pPr>
        <w:pStyle w:val="Footnote"/>
      </w:pPr>
      <w:r>
        <w:t>Source: Company files.</w:t>
      </w:r>
    </w:p>
    <w:p w14:paraId="3EF629CF" w14:textId="77777777" w:rsidR="00BC420F" w:rsidRDefault="00BC420F">
      <w:pPr>
        <w:spacing w:after="200" w:line="276" w:lineRule="auto"/>
        <w:rPr>
          <w:rFonts w:ascii="Arial" w:hAnsi="Arial" w:cs="Arial"/>
          <w:sz w:val="17"/>
          <w:szCs w:val="17"/>
        </w:rPr>
      </w:pPr>
      <w:r>
        <w:br w:type="page"/>
      </w:r>
    </w:p>
    <w:p w14:paraId="04AEBA27" w14:textId="77777777" w:rsidR="00417983" w:rsidRPr="00417983" w:rsidRDefault="00417983" w:rsidP="00417983">
      <w:pPr>
        <w:pStyle w:val="ExhibitHeading"/>
      </w:pPr>
      <w:r w:rsidRPr="00417983">
        <w:rPr>
          <w:rFonts w:eastAsiaTheme="minorEastAsia"/>
        </w:rPr>
        <w:lastRenderedPageBreak/>
        <w:t>EXHIBIT</w:t>
      </w:r>
      <w:r w:rsidR="00B40E33">
        <w:rPr>
          <w:rFonts w:eastAsiaTheme="minorEastAsia"/>
        </w:rPr>
        <w:t xml:space="preserve"> </w:t>
      </w:r>
      <w:r>
        <w:t>4:</w:t>
      </w:r>
      <w:r w:rsidRPr="00417983">
        <w:t xml:space="preserve"> JOB DESCRIPTION FOR S</w:t>
      </w:r>
      <w:r w:rsidR="00E5032C">
        <w:t>enior</w:t>
      </w:r>
      <w:r w:rsidRPr="00417983">
        <w:t xml:space="preserve"> MARKETING MANAGER</w:t>
      </w:r>
    </w:p>
    <w:p w14:paraId="3E281660" w14:textId="77777777" w:rsidR="00417983" w:rsidRPr="00417983" w:rsidRDefault="00417983" w:rsidP="00417983">
      <w:pPr>
        <w:pStyle w:val="ExhibitText"/>
      </w:pPr>
    </w:p>
    <w:p w14:paraId="22EF4129" w14:textId="77777777" w:rsidR="00417983" w:rsidRPr="00417983" w:rsidRDefault="00417983" w:rsidP="00417983">
      <w:pPr>
        <w:pStyle w:val="Casehead2"/>
      </w:pPr>
      <w:r w:rsidRPr="00417983">
        <w:t>Experience</w:t>
      </w:r>
    </w:p>
    <w:p w14:paraId="4FA38508" w14:textId="77777777" w:rsidR="00417983" w:rsidRDefault="00417983" w:rsidP="00417983">
      <w:pPr>
        <w:pStyle w:val="ExhibitText"/>
      </w:pPr>
    </w:p>
    <w:p w14:paraId="4F335427" w14:textId="77777777" w:rsidR="00417983" w:rsidRPr="00417983" w:rsidRDefault="00417983" w:rsidP="0042123F">
      <w:pPr>
        <w:pStyle w:val="ExhibitText"/>
        <w:numPr>
          <w:ilvl w:val="0"/>
          <w:numId w:val="37"/>
        </w:numPr>
      </w:pPr>
      <w:r w:rsidRPr="00417983">
        <w:t>10+ years of marketing experience, preferably in a similar industry</w:t>
      </w:r>
    </w:p>
    <w:p w14:paraId="7F304A9C" w14:textId="77777777" w:rsidR="00417983" w:rsidRPr="00417983" w:rsidRDefault="00417983" w:rsidP="0042123F">
      <w:pPr>
        <w:pStyle w:val="ExhibitText"/>
        <w:numPr>
          <w:ilvl w:val="0"/>
          <w:numId w:val="37"/>
        </w:numPr>
      </w:pPr>
      <w:r w:rsidRPr="00417983">
        <w:t xml:space="preserve">Must be a permanent employee of </w:t>
      </w:r>
      <w:proofErr w:type="spellStart"/>
      <w:r w:rsidR="00B02CA3">
        <w:t>Shirdi</w:t>
      </w:r>
      <w:proofErr w:type="spellEnd"/>
      <w:r w:rsidR="00B40E33">
        <w:t xml:space="preserve"> </w:t>
      </w:r>
      <w:proofErr w:type="spellStart"/>
      <w:r w:rsidR="00B02CA3">
        <w:t>Infratech</w:t>
      </w:r>
      <w:proofErr w:type="spellEnd"/>
    </w:p>
    <w:p w14:paraId="7AAB38D5" w14:textId="77777777" w:rsidR="00417983" w:rsidRPr="00417983" w:rsidRDefault="00417983" w:rsidP="0042123F">
      <w:pPr>
        <w:pStyle w:val="ExhibitText"/>
        <w:numPr>
          <w:ilvl w:val="0"/>
          <w:numId w:val="37"/>
        </w:numPr>
      </w:pPr>
      <w:r w:rsidRPr="00417983">
        <w:t>Must</w:t>
      </w:r>
      <w:r w:rsidR="0093609B">
        <w:t xml:space="preserve"> have</w:t>
      </w:r>
      <w:r w:rsidRPr="00417983">
        <w:t xml:space="preserve"> </w:t>
      </w:r>
      <w:r w:rsidR="00CE0F87">
        <w:t>been employed for</w:t>
      </w:r>
      <w:r w:rsidRPr="00417983">
        <w:t xml:space="preserve"> 2 continuous year</w:t>
      </w:r>
      <w:r w:rsidR="00E5032C">
        <w:t>s</w:t>
      </w:r>
      <w:r w:rsidR="00B40E33">
        <w:t xml:space="preserve"> </w:t>
      </w:r>
      <w:r w:rsidR="00E5032C">
        <w:t>at</w:t>
      </w:r>
      <w:r w:rsidR="00B40E33">
        <w:t xml:space="preserve"> </w:t>
      </w:r>
      <w:proofErr w:type="spellStart"/>
      <w:r w:rsidRPr="00417983">
        <w:t>S</w:t>
      </w:r>
      <w:r w:rsidR="00B02CA3">
        <w:t>hi</w:t>
      </w:r>
      <w:r w:rsidR="00534B66">
        <w:t>r</w:t>
      </w:r>
      <w:r w:rsidR="00B02CA3">
        <w:t>di</w:t>
      </w:r>
      <w:proofErr w:type="spellEnd"/>
      <w:r w:rsidR="00B40E33">
        <w:t xml:space="preserve"> </w:t>
      </w:r>
      <w:proofErr w:type="spellStart"/>
      <w:r w:rsidRPr="00417983">
        <w:t>I</w:t>
      </w:r>
      <w:r w:rsidR="00B02CA3">
        <w:t>nfratech</w:t>
      </w:r>
      <w:proofErr w:type="spellEnd"/>
    </w:p>
    <w:p w14:paraId="15B02E74" w14:textId="77777777" w:rsidR="00417983" w:rsidRPr="00417983" w:rsidRDefault="00417983" w:rsidP="0042123F">
      <w:pPr>
        <w:pStyle w:val="ExhibitText"/>
        <w:numPr>
          <w:ilvl w:val="0"/>
          <w:numId w:val="37"/>
        </w:numPr>
      </w:pPr>
      <w:r w:rsidRPr="00417983">
        <w:t xml:space="preserve">Experience supervising and managing a professional marketing </w:t>
      </w:r>
      <w:r w:rsidR="00E5032C">
        <w:t>t</w:t>
      </w:r>
      <w:r w:rsidRPr="00417983">
        <w:t>eam</w:t>
      </w:r>
    </w:p>
    <w:p w14:paraId="22F2E159" w14:textId="77777777" w:rsidR="00417983" w:rsidRDefault="00417983" w:rsidP="00417983">
      <w:pPr>
        <w:pStyle w:val="ExhibitText"/>
      </w:pPr>
    </w:p>
    <w:p w14:paraId="5ABBD891" w14:textId="77777777" w:rsidR="00417983" w:rsidRDefault="00417983" w:rsidP="00417983">
      <w:pPr>
        <w:pStyle w:val="ExhibitText"/>
      </w:pPr>
    </w:p>
    <w:p w14:paraId="73700638" w14:textId="77777777" w:rsidR="00417983" w:rsidRPr="00417983" w:rsidRDefault="00417983" w:rsidP="00417983">
      <w:pPr>
        <w:pStyle w:val="Casehead2"/>
      </w:pPr>
      <w:r w:rsidRPr="00417983">
        <w:t xml:space="preserve">Education </w:t>
      </w:r>
    </w:p>
    <w:p w14:paraId="2BAB807D" w14:textId="77777777" w:rsidR="00417983" w:rsidRDefault="00417983" w:rsidP="00417983">
      <w:pPr>
        <w:pStyle w:val="ExhibitText"/>
      </w:pPr>
    </w:p>
    <w:p w14:paraId="6D6D15D9" w14:textId="10D75CD6" w:rsidR="00417983" w:rsidRPr="00417983" w:rsidRDefault="00417983" w:rsidP="0042123F">
      <w:pPr>
        <w:pStyle w:val="ExhibitText"/>
        <w:numPr>
          <w:ilvl w:val="0"/>
          <w:numId w:val="38"/>
        </w:numPr>
      </w:pPr>
      <w:r w:rsidRPr="00417983">
        <w:t>Bachelor</w:t>
      </w:r>
      <w:r w:rsidR="0093609B">
        <w:t>’</w:t>
      </w:r>
      <w:r w:rsidRPr="00417983">
        <w:t xml:space="preserve">s </w:t>
      </w:r>
      <w:r w:rsidR="0093609B">
        <w:t>d</w:t>
      </w:r>
      <w:r w:rsidRPr="00417983">
        <w:t>egree in Marketing or I</w:t>
      </w:r>
      <w:r w:rsidR="00E5032C">
        <w:t xml:space="preserve">nformation </w:t>
      </w:r>
      <w:r w:rsidRPr="00417983">
        <w:t>T</w:t>
      </w:r>
      <w:r w:rsidR="00E5032C">
        <w:t>echnology</w:t>
      </w:r>
    </w:p>
    <w:p w14:paraId="0CEC08E4" w14:textId="311144ED" w:rsidR="00417983" w:rsidRPr="00417983" w:rsidRDefault="00417983" w:rsidP="0042123F">
      <w:pPr>
        <w:pStyle w:val="ExhibitText"/>
        <w:numPr>
          <w:ilvl w:val="0"/>
          <w:numId w:val="38"/>
        </w:numPr>
      </w:pPr>
      <w:r w:rsidRPr="00417983">
        <w:t>Master</w:t>
      </w:r>
      <w:r w:rsidR="00E5032C">
        <w:t>’</w:t>
      </w:r>
      <w:r w:rsidRPr="00417983">
        <w:t xml:space="preserve">s </w:t>
      </w:r>
      <w:r w:rsidR="0093609B">
        <w:t>d</w:t>
      </w:r>
      <w:r w:rsidR="00E5032C">
        <w:t xml:space="preserve">egree </w:t>
      </w:r>
      <w:r w:rsidRPr="00417983">
        <w:t>in Business or Marketing preferred</w:t>
      </w:r>
    </w:p>
    <w:p w14:paraId="561DCB66" w14:textId="77777777" w:rsidR="00417983" w:rsidRDefault="00417983" w:rsidP="00417983">
      <w:pPr>
        <w:pStyle w:val="ExhibitText"/>
      </w:pPr>
    </w:p>
    <w:p w14:paraId="5010E737" w14:textId="77777777" w:rsidR="00417983" w:rsidRDefault="00417983" w:rsidP="00417983">
      <w:pPr>
        <w:pStyle w:val="ExhibitText"/>
      </w:pPr>
    </w:p>
    <w:p w14:paraId="3382F6AF" w14:textId="77777777" w:rsidR="00417983" w:rsidRDefault="00417983" w:rsidP="00417983">
      <w:pPr>
        <w:pStyle w:val="Casehead2"/>
      </w:pPr>
      <w:r w:rsidRPr="00417983">
        <w:t xml:space="preserve">Age </w:t>
      </w:r>
    </w:p>
    <w:p w14:paraId="423E58E9" w14:textId="77777777" w:rsidR="00417983" w:rsidRDefault="00417983" w:rsidP="00417983">
      <w:pPr>
        <w:pStyle w:val="ExhibitText"/>
      </w:pPr>
    </w:p>
    <w:p w14:paraId="6CE5CB77" w14:textId="77777777" w:rsidR="00417983" w:rsidRDefault="00417983" w:rsidP="00417983">
      <w:pPr>
        <w:pStyle w:val="ExhibitText"/>
        <w:numPr>
          <w:ilvl w:val="0"/>
          <w:numId w:val="39"/>
        </w:numPr>
      </w:pPr>
      <w:r w:rsidRPr="00417983">
        <w:t xml:space="preserve">Must </w:t>
      </w:r>
      <w:r w:rsidR="00532B12">
        <w:t>b</w:t>
      </w:r>
      <w:r w:rsidR="00291F43">
        <w:t>e 35 years or older</w:t>
      </w:r>
    </w:p>
    <w:p w14:paraId="46BB98DA" w14:textId="77777777" w:rsidR="00417983" w:rsidRDefault="00417983" w:rsidP="00417983">
      <w:pPr>
        <w:pStyle w:val="ExhibitText"/>
      </w:pPr>
    </w:p>
    <w:p w14:paraId="25E3D085" w14:textId="77777777" w:rsidR="0093609B" w:rsidRDefault="0093609B" w:rsidP="00417983">
      <w:pPr>
        <w:pStyle w:val="ExhibitText"/>
      </w:pPr>
    </w:p>
    <w:p w14:paraId="2FC33251" w14:textId="77777777" w:rsidR="00417983" w:rsidRPr="00417983" w:rsidRDefault="00417983" w:rsidP="00417983">
      <w:pPr>
        <w:pStyle w:val="Casehead2"/>
      </w:pPr>
      <w:r w:rsidRPr="00417983">
        <w:t>Required Skills, Knowledge, and Characteristics: Marketing Manager</w:t>
      </w:r>
    </w:p>
    <w:p w14:paraId="6E6E2983" w14:textId="77777777" w:rsidR="00417983" w:rsidRDefault="00417983" w:rsidP="00417983">
      <w:pPr>
        <w:pStyle w:val="ExhibitText"/>
      </w:pPr>
    </w:p>
    <w:p w14:paraId="133B6980" w14:textId="77777777" w:rsidR="00417983" w:rsidRPr="00417983" w:rsidRDefault="00417983" w:rsidP="0042123F">
      <w:pPr>
        <w:pStyle w:val="ExhibitText"/>
        <w:numPr>
          <w:ilvl w:val="0"/>
          <w:numId w:val="36"/>
        </w:numPr>
      </w:pPr>
      <w:r w:rsidRPr="00417983">
        <w:t>Effective communicator</w:t>
      </w:r>
    </w:p>
    <w:p w14:paraId="694AFDFB" w14:textId="77777777" w:rsidR="00417983" w:rsidRPr="00417983" w:rsidRDefault="00CF3168" w:rsidP="0042123F">
      <w:pPr>
        <w:pStyle w:val="ExhibitText"/>
        <w:numPr>
          <w:ilvl w:val="0"/>
          <w:numId w:val="36"/>
        </w:numPr>
      </w:pPr>
      <w:r>
        <w:t>Demonstrates h</w:t>
      </w:r>
      <w:r w:rsidR="00417983" w:rsidRPr="00417983">
        <w:t>ighly developed</w:t>
      </w:r>
      <w:r w:rsidR="00B40E33">
        <w:t xml:space="preserve"> </w:t>
      </w:r>
      <w:hyperlink r:id="rId13" w:history="1">
        <w:r w:rsidR="00417983" w:rsidRPr="00417983">
          <w:t>teamwork skills</w:t>
        </w:r>
      </w:hyperlink>
    </w:p>
    <w:p w14:paraId="7CFE8602" w14:textId="77777777" w:rsidR="00417983" w:rsidRPr="00417983" w:rsidRDefault="00417983" w:rsidP="0042123F">
      <w:pPr>
        <w:pStyle w:val="ExhibitText"/>
        <w:numPr>
          <w:ilvl w:val="0"/>
          <w:numId w:val="36"/>
        </w:numPr>
      </w:pPr>
      <w:r w:rsidRPr="00417983">
        <w:t>Ability to coordinate the efforts of a large team of diverse</w:t>
      </w:r>
      <w:r w:rsidR="00E5032C">
        <w:t>,</w:t>
      </w:r>
      <w:r w:rsidRPr="00417983">
        <w:t xml:space="preserve"> creative employees</w:t>
      </w:r>
    </w:p>
    <w:p w14:paraId="4B67F648" w14:textId="77777777" w:rsidR="00417983" w:rsidRPr="00417983" w:rsidRDefault="00417983" w:rsidP="0042123F">
      <w:pPr>
        <w:pStyle w:val="ExhibitText"/>
        <w:numPr>
          <w:ilvl w:val="0"/>
          <w:numId w:val="36"/>
        </w:numPr>
      </w:pPr>
      <w:r w:rsidRPr="00417983">
        <w:t xml:space="preserve">Demonstrated ability to increase productivity and continuously improve methods, approaches, and departmental contribution </w:t>
      </w:r>
    </w:p>
    <w:p w14:paraId="6E601639" w14:textId="77777777" w:rsidR="00417983" w:rsidRPr="00417983" w:rsidRDefault="00417983" w:rsidP="0042123F">
      <w:pPr>
        <w:pStyle w:val="ExhibitText"/>
        <w:numPr>
          <w:ilvl w:val="0"/>
          <w:numId w:val="36"/>
        </w:numPr>
      </w:pPr>
      <w:r w:rsidRPr="00417983">
        <w:t>Continuous learner</w:t>
      </w:r>
    </w:p>
    <w:p w14:paraId="77418263" w14:textId="77777777" w:rsidR="00417983" w:rsidRPr="00417983" w:rsidRDefault="00417983" w:rsidP="0042123F">
      <w:pPr>
        <w:pStyle w:val="ExhibitText"/>
        <w:numPr>
          <w:ilvl w:val="0"/>
          <w:numId w:val="36"/>
        </w:numPr>
      </w:pPr>
      <w:r w:rsidRPr="00417983">
        <w:t>Customer</w:t>
      </w:r>
      <w:r w:rsidR="00E5032C">
        <w:t>-</w:t>
      </w:r>
      <w:r w:rsidRPr="00417983">
        <w:t>centric</w:t>
      </w:r>
      <w:r w:rsidR="00B40E33">
        <w:t xml:space="preserve"> </w:t>
      </w:r>
      <w:r w:rsidRPr="00417983">
        <w:t xml:space="preserve">and </w:t>
      </w:r>
      <w:r w:rsidR="00291F43">
        <w:t xml:space="preserve">experienced with </w:t>
      </w:r>
      <w:r w:rsidRPr="00417983">
        <w:t>customized product development. Forecast customer</w:t>
      </w:r>
      <w:r w:rsidR="00E5032C">
        <w:t>s’</w:t>
      </w:r>
      <w:r w:rsidRPr="00417983">
        <w:t xml:space="preserve"> upcoming needs</w:t>
      </w:r>
    </w:p>
    <w:p w14:paraId="27340F92" w14:textId="77777777" w:rsidR="00417983" w:rsidRPr="00417983" w:rsidRDefault="00417983" w:rsidP="0042123F">
      <w:pPr>
        <w:pStyle w:val="ExhibitText"/>
        <w:numPr>
          <w:ilvl w:val="0"/>
          <w:numId w:val="36"/>
        </w:numPr>
      </w:pPr>
      <w:r w:rsidRPr="00417983">
        <w:t>Demonstrated ability to see the big picture and provide useful advice and input across the company</w:t>
      </w:r>
    </w:p>
    <w:p w14:paraId="13461468" w14:textId="77777777" w:rsidR="00417983" w:rsidRPr="00417983" w:rsidRDefault="00417983" w:rsidP="0042123F">
      <w:pPr>
        <w:pStyle w:val="ExhibitText"/>
        <w:numPr>
          <w:ilvl w:val="0"/>
          <w:numId w:val="36"/>
        </w:numPr>
      </w:pPr>
      <w:r w:rsidRPr="00417983">
        <w:t>Ability to manage continuous change</w:t>
      </w:r>
    </w:p>
    <w:p w14:paraId="02898E63" w14:textId="77777777" w:rsidR="00417983" w:rsidRPr="00417983" w:rsidRDefault="00291F43" w:rsidP="0042123F">
      <w:pPr>
        <w:pStyle w:val="ExhibitText"/>
        <w:numPr>
          <w:ilvl w:val="0"/>
          <w:numId w:val="36"/>
        </w:numPr>
      </w:pPr>
      <w:r>
        <w:t xml:space="preserve">Research skills and an ability to </w:t>
      </w:r>
      <w:r w:rsidR="00417983" w:rsidRPr="00417983">
        <w:t>identify new opportunit</w:t>
      </w:r>
      <w:r w:rsidR="00E5032C">
        <w:t>ies</w:t>
      </w:r>
    </w:p>
    <w:p w14:paraId="72280CB5" w14:textId="77777777" w:rsidR="00417983" w:rsidRPr="00417983" w:rsidRDefault="00291F43" w:rsidP="0042123F">
      <w:pPr>
        <w:pStyle w:val="ExhibitText"/>
        <w:numPr>
          <w:ilvl w:val="0"/>
          <w:numId w:val="36"/>
        </w:numPr>
      </w:pPr>
      <w:r>
        <w:t>Experience executing product plans</w:t>
      </w:r>
    </w:p>
    <w:p w14:paraId="057C640F" w14:textId="77777777" w:rsidR="00417983" w:rsidRDefault="00417983" w:rsidP="00417983">
      <w:pPr>
        <w:pStyle w:val="ExhibitText"/>
      </w:pPr>
    </w:p>
    <w:p w14:paraId="10175803" w14:textId="7E8E0100" w:rsidR="00417983" w:rsidRPr="00417983" w:rsidRDefault="00417983" w:rsidP="00417983">
      <w:pPr>
        <w:pStyle w:val="ExhibitText"/>
      </w:pPr>
      <w:r w:rsidRPr="00417983">
        <w:t>Salary</w:t>
      </w:r>
      <w:r w:rsidR="00272142">
        <w:t>—</w:t>
      </w:r>
      <w:r w:rsidRPr="00417983">
        <w:t>$15</w:t>
      </w:r>
      <w:r w:rsidR="00532B12">
        <w:t>,</w:t>
      </w:r>
      <w:r w:rsidRPr="00417983">
        <w:t>490</w:t>
      </w:r>
      <w:r w:rsidR="00CF41D7">
        <w:rPr>
          <w:sz w:val="18"/>
          <w:szCs w:val="18"/>
        </w:rPr>
        <w:t>–</w:t>
      </w:r>
      <w:r w:rsidRPr="00417983">
        <w:t>$18</w:t>
      </w:r>
      <w:r w:rsidR="00532B12">
        <w:t>,</w:t>
      </w:r>
      <w:r w:rsidRPr="00417983">
        <w:t xml:space="preserve">588 </w:t>
      </w:r>
      <w:r w:rsidR="00AB53FA">
        <w:t>p</w:t>
      </w:r>
      <w:r w:rsidRPr="00417983">
        <w:t xml:space="preserve">er </w:t>
      </w:r>
      <w:r w:rsidR="00AB53FA">
        <w:t>y</w:t>
      </w:r>
      <w:r w:rsidR="00532B12">
        <w:t>ear</w:t>
      </w:r>
    </w:p>
    <w:p w14:paraId="6A982648" w14:textId="77777777" w:rsidR="00417983" w:rsidRDefault="00417983" w:rsidP="00417983">
      <w:pPr>
        <w:pStyle w:val="ExhibitText"/>
      </w:pPr>
    </w:p>
    <w:p w14:paraId="6A018506" w14:textId="77777777" w:rsidR="00417983" w:rsidRPr="00417983" w:rsidRDefault="00417983" w:rsidP="0042123F">
      <w:pPr>
        <w:pStyle w:val="Footnote"/>
      </w:pPr>
      <w:r w:rsidRPr="00417983">
        <w:t>Source: Company files.</w:t>
      </w:r>
    </w:p>
    <w:p w14:paraId="57593475" w14:textId="77777777" w:rsidR="00615B0B" w:rsidRPr="00417983" w:rsidRDefault="00615B0B" w:rsidP="00417983">
      <w:pPr>
        <w:pStyle w:val="ExhibitText"/>
      </w:pPr>
    </w:p>
    <w:sectPr w:rsidR="00615B0B" w:rsidRPr="00417983" w:rsidSect="00EB5410">
      <w:headerReference w:type="default" r:id="rId14"/>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6CC87A" w14:textId="77777777" w:rsidR="008E0751" w:rsidRDefault="008E0751" w:rsidP="00D75295">
      <w:r>
        <w:separator/>
      </w:r>
    </w:p>
  </w:endnote>
  <w:endnote w:type="continuationSeparator" w:id="0">
    <w:p w14:paraId="2ECF526B" w14:textId="77777777" w:rsidR="008E0751" w:rsidRDefault="008E0751"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Arial Bold">
    <w:panose1 w:val="020B07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57145" w14:textId="77777777" w:rsidR="008E0751" w:rsidRDefault="008E0751" w:rsidP="00D75295">
      <w:r>
        <w:separator/>
      </w:r>
    </w:p>
  </w:footnote>
  <w:footnote w:type="continuationSeparator" w:id="0">
    <w:p w14:paraId="3588CDA0" w14:textId="77777777" w:rsidR="008E0751" w:rsidRDefault="008E0751" w:rsidP="00D75295">
      <w:r>
        <w:continuationSeparator/>
      </w:r>
    </w:p>
  </w:footnote>
  <w:footnote w:id="1">
    <w:p w14:paraId="023758A3" w14:textId="5FC620EF" w:rsidR="002D2EA5" w:rsidRPr="00B02CA3" w:rsidRDefault="002D2EA5" w:rsidP="00B02CA3">
      <w:pPr>
        <w:pStyle w:val="Footnote"/>
        <w:rPr>
          <w:lang w:val="en-CA"/>
        </w:rPr>
      </w:pPr>
      <w:r>
        <w:rPr>
          <w:rStyle w:val="FootnoteReference"/>
        </w:rPr>
        <w:footnoteRef/>
      </w:r>
      <w:r w:rsidR="00A26618">
        <w:rPr>
          <w:lang w:val="en-CA"/>
        </w:rPr>
        <w:t xml:space="preserve"> </w:t>
      </w:r>
      <w:r w:rsidR="00107DCF">
        <w:rPr>
          <w:lang w:val="en-CA"/>
        </w:rPr>
        <w:t>A</w:t>
      </w:r>
      <w:proofErr w:type="spellStart"/>
      <w:r w:rsidR="00107DCF">
        <w:rPr>
          <w:rFonts w:eastAsiaTheme="minorEastAsia"/>
          <w:spacing w:val="-2"/>
          <w:kern w:val="15"/>
          <w:sz w:val="18"/>
          <w:szCs w:val="18"/>
          <w:lang w:val="en-GB"/>
        </w:rPr>
        <w:t>ll</w:t>
      </w:r>
      <w:proofErr w:type="spellEnd"/>
      <w:r w:rsidR="00107DCF">
        <w:rPr>
          <w:rFonts w:eastAsiaTheme="minorEastAsia"/>
          <w:spacing w:val="-2"/>
          <w:kern w:val="15"/>
          <w:sz w:val="18"/>
          <w:szCs w:val="18"/>
          <w:lang w:val="en-GB"/>
        </w:rPr>
        <w:t xml:space="preserve"> currency amounts are in </w:t>
      </w:r>
      <w:r w:rsidR="00107DCF">
        <w:rPr>
          <w:rFonts w:eastAsiaTheme="minorEastAsia"/>
          <w:spacing w:val="-2"/>
          <w:kern w:val="15"/>
          <w:sz w:val="18"/>
          <w:szCs w:val="18"/>
          <w:lang w:val="en-GB"/>
        </w:rPr>
        <w:t>US$</w:t>
      </w:r>
      <w:r w:rsidR="00107DCF">
        <w:rPr>
          <w:rFonts w:eastAsiaTheme="minorEastAsia"/>
          <w:spacing w:val="-2"/>
          <w:kern w:val="15"/>
          <w:sz w:val="18"/>
          <w:szCs w:val="18"/>
          <w:lang w:val="en-GB"/>
        </w:rPr>
        <w:t xml:space="preserve"> unless otherwise specified</w:t>
      </w:r>
      <w:r>
        <w:rPr>
          <w:lang w:val="en-CA"/>
        </w:rPr>
        <w:t>.</w:t>
      </w:r>
    </w:p>
  </w:footnote>
  <w:footnote w:id="2">
    <w:p w14:paraId="20500E51" w14:textId="77777777" w:rsidR="002D2EA5" w:rsidRDefault="002D2EA5" w:rsidP="00F04F24">
      <w:pPr>
        <w:pStyle w:val="Footnote"/>
      </w:pPr>
      <w:r>
        <w:rPr>
          <w:rStyle w:val="FootnoteReference"/>
        </w:rPr>
        <w:footnoteRef/>
      </w:r>
      <w:r w:rsidR="00A26618">
        <w:rPr>
          <w:rFonts w:eastAsiaTheme="minorEastAsia"/>
          <w:lang w:bidi="hi-IN"/>
        </w:rPr>
        <w:t xml:space="preserve"> </w:t>
      </w:r>
      <w:r w:rsidRPr="00F04F24">
        <w:rPr>
          <w:rFonts w:eastAsiaTheme="minorEastAsia"/>
          <w:lang w:bidi="hi-IN"/>
        </w:rPr>
        <w:t xml:space="preserve">CNC machines </w:t>
      </w:r>
      <w:r>
        <w:rPr>
          <w:rFonts w:eastAsiaTheme="minorEastAsia"/>
          <w:lang w:bidi="hi-IN"/>
        </w:rPr>
        <w:t>were</w:t>
      </w:r>
      <w:r w:rsidRPr="00F04F24">
        <w:rPr>
          <w:rFonts w:eastAsiaTheme="minorEastAsia"/>
          <w:lang w:bidi="hi-IN"/>
        </w:rPr>
        <w:t xml:space="preserve"> modified with a configuration </w:t>
      </w:r>
      <w:r>
        <w:rPr>
          <w:rFonts w:eastAsiaTheme="minorEastAsia"/>
          <w:lang w:bidi="hi-IN"/>
        </w:rPr>
        <w:t>that</w:t>
      </w:r>
      <w:r w:rsidRPr="00F04F24">
        <w:rPr>
          <w:rFonts w:eastAsiaTheme="minorEastAsia"/>
          <w:lang w:bidi="hi-IN"/>
        </w:rPr>
        <w:t xml:space="preserve"> c</w:t>
      </w:r>
      <w:r>
        <w:rPr>
          <w:rFonts w:eastAsiaTheme="minorEastAsia"/>
          <w:lang w:bidi="hi-IN"/>
        </w:rPr>
        <w:t>ould</w:t>
      </w:r>
      <w:r w:rsidRPr="00F04F24">
        <w:rPr>
          <w:rFonts w:eastAsiaTheme="minorEastAsia"/>
          <w:lang w:bidi="hi-IN"/>
        </w:rPr>
        <w:t xml:space="preserve"> be fabricated up to hundreds of times. Each fabricated item </w:t>
      </w:r>
      <w:r>
        <w:rPr>
          <w:rFonts w:eastAsiaTheme="minorEastAsia"/>
          <w:lang w:bidi="hi-IN"/>
        </w:rPr>
        <w:t>would</w:t>
      </w:r>
      <w:r w:rsidRPr="00F04F24">
        <w:rPr>
          <w:rFonts w:eastAsiaTheme="minorEastAsia"/>
          <w:lang w:bidi="hi-IN"/>
        </w:rPr>
        <w:t xml:space="preserve"> be precisely the same. </w:t>
      </w:r>
      <w:r>
        <w:rPr>
          <w:rFonts w:eastAsiaTheme="minorEastAsia"/>
          <w:lang w:bidi="hi-IN"/>
        </w:rPr>
        <w:t>In a</w:t>
      </w:r>
      <w:r w:rsidRPr="00F04F24">
        <w:rPr>
          <w:rFonts w:eastAsiaTheme="minorEastAsia"/>
          <w:lang w:bidi="hi-IN"/>
        </w:rPr>
        <w:t xml:space="preserve"> CNC machine</w:t>
      </w:r>
      <w:r>
        <w:rPr>
          <w:rFonts w:eastAsiaTheme="minorEastAsia"/>
          <w:lang w:bidi="hi-IN"/>
        </w:rPr>
        <w:t>,</w:t>
      </w:r>
      <w:r w:rsidRPr="00F04F24">
        <w:rPr>
          <w:rFonts w:eastAsiaTheme="minorEastAsia"/>
          <w:lang w:bidi="hi-IN"/>
        </w:rPr>
        <w:t xml:space="preserve"> the functions and motions of a machine tool </w:t>
      </w:r>
      <w:r>
        <w:rPr>
          <w:rFonts w:eastAsiaTheme="minorEastAsia"/>
          <w:lang w:bidi="hi-IN"/>
        </w:rPr>
        <w:t>wer</w:t>
      </w:r>
      <w:r w:rsidRPr="00F04F24">
        <w:rPr>
          <w:rFonts w:eastAsiaTheme="minorEastAsia"/>
          <w:lang w:bidi="hi-IN"/>
        </w:rPr>
        <w:t>e controlled by means of a prepared program containing coded alphanumeric data</w:t>
      </w:r>
      <w:r>
        <w:rPr>
          <w:rFonts w:eastAsiaTheme="minorEastAsia"/>
          <w:lang w:bidi="hi-IN"/>
        </w:rPr>
        <w:t>.</w:t>
      </w:r>
    </w:p>
  </w:footnote>
  <w:footnote w:id="3">
    <w:p w14:paraId="3A41F1E3" w14:textId="77777777" w:rsidR="00FB6D7E" w:rsidRPr="00FB6D7E" w:rsidRDefault="00FB6D7E" w:rsidP="00FB6D7E">
      <w:pPr>
        <w:pStyle w:val="Footnote"/>
      </w:pPr>
      <w:r w:rsidRPr="00FB6D7E">
        <w:rPr>
          <w:rStyle w:val="FootnoteReference"/>
        </w:rPr>
        <w:footnoteRef/>
      </w:r>
      <w:r w:rsidRPr="00FB6D7E">
        <w:t xml:space="preserve"> ISO 9001:2000</w:t>
      </w:r>
      <w:r w:rsidR="00916E66">
        <w:t xml:space="preserve"> </w:t>
      </w:r>
      <w:r w:rsidRPr="00FB6D7E">
        <w:t>specifie</w:t>
      </w:r>
      <w:r>
        <w:t>d</w:t>
      </w:r>
      <w:r w:rsidRPr="00FB6D7E">
        <w:t xml:space="preserve"> requirements for a quality management system where an organization need</w:t>
      </w:r>
      <w:r>
        <w:t>ed</w:t>
      </w:r>
      <w:r w:rsidRPr="00FB6D7E">
        <w:t xml:space="preserve"> to demonstrate its ability to consistently </w:t>
      </w:r>
      <w:r w:rsidR="00C279BE">
        <w:t>meet</w:t>
      </w:r>
      <w:r w:rsidRPr="00FB6D7E">
        <w:t xml:space="preserve"> customer </w:t>
      </w:r>
      <w:r>
        <w:t xml:space="preserve">needs </w:t>
      </w:r>
      <w:r w:rsidRPr="00FB6D7E">
        <w:t>and applicable regulatory requirements</w:t>
      </w:r>
      <w:r>
        <w:t xml:space="preserve">. </w:t>
      </w:r>
      <w:r w:rsidRPr="00FB6D7E">
        <w:t xml:space="preserve">ISO 14000 </w:t>
      </w:r>
      <w:r>
        <w:t>wa</w:t>
      </w:r>
      <w:r w:rsidRPr="00FB6D7E">
        <w:t>s a series of environmental management standards</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71868" w14:textId="18EBB09D" w:rsidR="002D2EA5" w:rsidRDefault="002D2EA5"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sidR="00F53437">
      <w:rPr>
        <w:rFonts w:ascii="Arial" w:hAnsi="Arial"/>
        <w:b/>
      </w:rPr>
      <w:fldChar w:fldCharType="begin"/>
    </w:r>
    <w:r>
      <w:rPr>
        <w:rFonts w:ascii="Arial" w:hAnsi="Arial"/>
        <w:b/>
      </w:rPr>
      <w:instrText>PAGE</w:instrText>
    </w:r>
    <w:r w:rsidR="00F53437">
      <w:rPr>
        <w:rFonts w:ascii="Arial" w:hAnsi="Arial"/>
        <w:b/>
      </w:rPr>
      <w:fldChar w:fldCharType="separate"/>
    </w:r>
    <w:r w:rsidR="00685B6B">
      <w:rPr>
        <w:rFonts w:ascii="Arial" w:hAnsi="Arial"/>
        <w:b/>
        <w:noProof/>
      </w:rPr>
      <w:t>11</w:t>
    </w:r>
    <w:r w:rsidR="00F53437">
      <w:rPr>
        <w:rFonts w:ascii="Arial" w:hAnsi="Arial"/>
        <w:b/>
      </w:rPr>
      <w:fldChar w:fldCharType="end"/>
    </w:r>
    <w:r>
      <w:rPr>
        <w:rFonts w:ascii="Arial" w:hAnsi="Arial"/>
        <w:b/>
      </w:rPr>
      <w:tab/>
    </w:r>
    <w:r w:rsidR="00B10971">
      <w:rPr>
        <w:rFonts w:ascii="Arial" w:hAnsi="Arial"/>
        <w:b/>
      </w:rPr>
      <w:t>9B17C034</w:t>
    </w:r>
  </w:p>
  <w:p w14:paraId="45B05447" w14:textId="77777777" w:rsidR="002D2EA5" w:rsidRPr="00C92CC4" w:rsidRDefault="002D2EA5">
    <w:pPr>
      <w:pStyle w:val="Header"/>
      <w:rPr>
        <w:sz w:val="18"/>
        <w:szCs w:val="18"/>
      </w:rPr>
    </w:pPr>
  </w:p>
  <w:p w14:paraId="189E036F" w14:textId="77777777" w:rsidR="002D2EA5" w:rsidRPr="00C92CC4" w:rsidRDefault="002D2EA5">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B63E2"/>
    <w:multiLevelType w:val="hybridMultilevel"/>
    <w:tmpl w:val="22BE5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DD3B0D"/>
    <w:multiLevelType w:val="multilevel"/>
    <w:tmpl w:val="547A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715370"/>
    <w:multiLevelType w:val="hybridMultilevel"/>
    <w:tmpl w:val="FD18373C"/>
    <w:lvl w:ilvl="0" w:tplc="4009000B">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7"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0730A3"/>
    <w:multiLevelType w:val="hybridMultilevel"/>
    <w:tmpl w:val="2AEE2F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8EE78C7"/>
    <w:multiLevelType w:val="multilevel"/>
    <w:tmpl w:val="8502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642137"/>
    <w:multiLevelType w:val="hybridMultilevel"/>
    <w:tmpl w:val="D0642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5E25624"/>
    <w:multiLevelType w:val="hybridMultilevel"/>
    <w:tmpl w:val="FB00B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1A5F45"/>
    <w:multiLevelType w:val="hybridMultilevel"/>
    <w:tmpl w:val="6D2839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D2E3B1E"/>
    <w:multiLevelType w:val="hybridMultilevel"/>
    <w:tmpl w:val="CA0A9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8"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0" w15:restartNumberingAfterBreak="0">
    <w:nsid w:val="5C9E5E5B"/>
    <w:multiLevelType w:val="hybridMultilevel"/>
    <w:tmpl w:val="2F727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3" w15:restartNumberingAfterBreak="0">
    <w:nsid w:val="67F14FA9"/>
    <w:multiLevelType w:val="multilevel"/>
    <w:tmpl w:val="547A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780403AF"/>
    <w:multiLevelType w:val="hybridMultilevel"/>
    <w:tmpl w:val="0914C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7"/>
  </w:num>
  <w:num w:numId="13">
    <w:abstractNumId w:val="13"/>
  </w:num>
  <w:num w:numId="14">
    <w:abstractNumId w:val="28"/>
  </w:num>
  <w:num w:numId="15">
    <w:abstractNumId w:val="29"/>
  </w:num>
  <w:num w:numId="16">
    <w:abstractNumId w:val="31"/>
  </w:num>
  <w:num w:numId="17">
    <w:abstractNumId w:val="18"/>
  </w:num>
  <w:num w:numId="18">
    <w:abstractNumId w:val="32"/>
  </w:num>
  <w:num w:numId="19">
    <w:abstractNumId w:val="12"/>
  </w:num>
  <w:num w:numId="20">
    <w:abstractNumId w:val="11"/>
  </w:num>
  <w:num w:numId="21">
    <w:abstractNumId w:val="34"/>
  </w:num>
  <w:num w:numId="22">
    <w:abstractNumId w:val="26"/>
  </w:num>
  <w:num w:numId="23">
    <w:abstractNumId w:val="3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7"/>
  </w:num>
  <w:num w:numId="27">
    <w:abstractNumId w:val="25"/>
  </w:num>
  <w:num w:numId="28">
    <w:abstractNumId w:val="24"/>
  </w:num>
  <w:num w:numId="2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num>
  <w:num w:numId="31">
    <w:abstractNumId w:val="23"/>
  </w:num>
  <w:num w:numId="32">
    <w:abstractNumId w:val="22"/>
  </w:num>
  <w:num w:numId="33">
    <w:abstractNumId w:val="20"/>
  </w:num>
  <w:num w:numId="34">
    <w:abstractNumId w:val="15"/>
  </w:num>
  <w:num w:numId="35">
    <w:abstractNumId w:val="33"/>
  </w:num>
  <w:num w:numId="36">
    <w:abstractNumId w:val="19"/>
  </w:num>
  <w:num w:numId="37">
    <w:abstractNumId w:val="21"/>
  </w:num>
  <w:num w:numId="38">
    <w:abstractNumId w:val="10"/>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E5E"/>
    <w:rsid w:val="00013360"/>
    <w:rsid w:val="000216CE"/>
    <w:rsid w:val="00025DC7"/>
    <w:rsid w:val="00026486"/>
    <w:rsid w:val="000410D4"/>
    <w:rsid w:val="00044ECC"/>
    <w:rsid w:val="000531D3"/>
    <w:rsid w:val="0005646B"/>
    <w:rsid w:val="00070C4B"/>
    <w:rsid w:val="0008102D"/>
    <w:rsid w:val="00094C0E"/>
    <w:rsid w:val="000D1F0E"/>
    <w:rsid w:val="000D5826"/>
    <w:rsid w:val="000E1556"/>
    <w:rsid w:val="000F0C22"/>
    <w:rsid w:val="000F6B09"/>
    <w:rsid w:val="000F6FDC"/>
    <w:rsid w:val="00104567"/>
    <w:rsid w:val="00107DCF"/>
    <w:rsid w:val="0012732D"/>
    <w:rsid w:val="00154FC9"/>
    <w:rsid w:val="00167783"/>
    <w:rsid w:val="0019241A"/>
    <w:rsid w:val="001A5335"/>
    <w:rsid w:val="001A5587"/>
    <w:rsid w:val="001A752D"/>
    <w:rsid w:val="001A756C"/>
    <w:rsid w:val="001C1D12"/>
    <w:rsid w:val="001F25CE"/>
    <w:rsid w:val="00203AA1"/>
    <w:rsid w:val="00210457"/>
    <w:rsid w:val="00213E98"/>
    <w:rsid w:val="00240F90"/>
    <w:rsid w:val="00272142"/>
    <w:rsid w:val="00291F43"/>
    <w:rsid w:val="002C3306"/>
    <w:rsid w:val="002C6BB0"/>
    <w:rsid w:val="002D2EA5"/>
    <w:rsid w:val="002E32F0"/>
    <w:rsid w:val="002F460C"/>
    <w:rsid w:val="002F48D6"/>
    <w:rsid w:val="002F5EF0"/>
    <w:rsid w:val="00306ED2"/>
    <w:rsid w:val="00334674"/>
    <w:rsid w:val="00343565"/>
    <w:rsid w:val="00354899"/>
    <w:rsid w:val="00355FD6"/>
    <w:rsid w:val="00361C8E"/>
    <w:rsid w:val="0036248F"/>
    <w:rsid w:val="00364A5C"/>
    <w:rsid w:val="00373FB1"/>
    <w:rsid w:val="00377C7D"/>
    <w:rsid w:val="0038792A"/>
    <w:rsid w:val="0039404E"/>
    <w:rsid w:val="003B30D8"/>
    <w:rsid w:val="003B5A5C"/>
    <w:rsid w:val="003B79CB"/>
    <w:rsid w:val="003B7EF2"/>
    <w:rsid w:val="003C3FA4"/>
    <w:rsid w:val="003D67C8"/>
    <w:rsid w:val="003F2B0C"/>
    <w:rsid w:val="00400546"/>
    <w:rsid w:val="00417983"/>
    <w:rsid w:val="0042123F"/>
    <w:rsid w:val="004221E4"/>
    <w:rsid w:val="00440B15"/>
    <w:rsid w:val="0045605B"/>
    <w:rsid w:val="00471088"/>
    <w:rsid w:val="00483AF9"/>
    <w:rsid w:val="00491DC5"/>
    <w:rsid w:val="004A0EEA"/>
    <w:rsid w:val="004A4936"/>
    <w:rsid w:val="004B1CCB"/>
    <w:rsid w:val="004B732C"/>
    <w:rsid w:val="004D73A5"/>
    <w:rsid w:val="004E5929"/>
    <w:rsid w:val="00503DC1"/>
    <w:rsid w:val="005161CA"/>
    <w:rsid w:val="00521E9D"/>
    <w:rsid w:val="00532B12"/>
    <w:rsid w:val="00532CF5"/>
    <w:rsid w:val="00534B66"/>
    <w:rsid w:val="0053561D"/>
    <w:rsid w:val="005528CB"/>
    <w:rsid w:val="005569D2"/>
    <w:rsid w:val="00566771"/>
    <w:rsid w:val="00566E95"/>
    <w:rsid w:val="00581E2E"/>
    <w:rsid w:val="00584F15"/>
    <w:rsid w:val="005A5F8B"/>
    <w:rsid w:val="005C18C1"/>
    <w:rsid w:val="00615B0B"/>
    <w:rsid w:val="006163F7"/>
    <w:rsid w:val="006468CA"/>
    <w:rsid w:val="00652606"/>
    <w:rsid w:val="0065362D"/>
    <w:rsid w:val="00664AD2"/>
    <w:rsid w:val="00681080"/>
    <w:rsid w:val="006821DD"/>
    <w:rsid w:val="00682754"/>
    <w:rsid w:val="00685B6B"/>
    <w:rsid w:val="006A58A9"/>
    <w:rsid w:val="006A606D"/>
    <w:rsid w:val="006B7F7A"/>
    <w:rsid w:val="006C0371"/>
    <w:rsid w:val="006C08B6"/>
    <w:rsid w:val="006C0B1A"/>
    <w:rsid w:val="006C4384"/>
    <w:rsid w:val="006C6065"/>
    <w:rsid w:val="006C7F9F"/>
    <w:rsid w:val="006D10BC"/>
    <w:rsid w:val="006D3C38"/>
    <w:rsid w:val="006D63F9"/>
    <w:rsid w:val="006D7C86"/>
    <w:rsid w:val="006E2F6D"/>
    <w:rsid w:val="006E58F6"/>
    <w:rsid w:val="006E77E1"/>
    <w:rsid w:val="006F131D"/>
    <w:rsid w:val="006F2561"/>
    <w:rsid w:val="00723B31"/>
    <w:rsid w:val="00732B35"/>
    <w:rsid w:val="007331C2"/>
    <w:rsid w:val="00752BCD"/>
    <w:rsid w:val="00766DA1"/>
    <w:rsid w:val="007716BF"/>
    <w:rsid w:val="007818F4"/>
    <w:rsid w:val="007866A6"/>
    <w:rsid w:val="007A0945"/>
    <w:rsid w:val="007A130D"/>
    <w:rsid w:val="007B6BCF"/>
    <w:rsid w:val="007D4102"/>
    <w:rsid w:val="007E0A20"/>
    <w:rsid w:val="007E5921"/>
    <w:rsid w:val="007E596F"/>
    <w:rsid w:val="007F51FC"/>
    <w:rsid w:val="00821FFC"/>
    <w:rsid w:val="008271CA"/>
    <w:rsid w:val="008467D5"/>
    <w:rsid w:val="00856D9F"/>
    <w:rsid w:val="008575B3"/>
    <w:rsid w:val="00866F6D"/>
    <w:rsid w:val="00883810"/>
    <w:rsid w:val="00886238"/>
    <w:rsid w:val="00893A59"/>
    <w:rsid w:val="008A4DC4"/>
    <w:rsid w:val="008B45B4"/>
    <w:rsid w:val="008C638F"/>
    <w:rsid w:val="008E0751"/>
    <w:rsid w:val="009067A4"/>
    <w:rsid w:val="0090722E"/>
    <w:rsid w:val="00912C10"/>
    <w:rsid w:val="00916E66"/>
    <w:rsid w:val="00921A71"/>
    <w:rsid w:val="009228E6"/>
    <w:rsid w:val="009340DB"/>
    <w:rsid w:val="0093609B"/>
    <w:rsid w:val="00972498"/>
    <w:rsid w:val="00974CC6"/>
    <w:rsid w:val="00976261"/>
    <w:rsid w:val="00976AD4"/>
    <w:rsid w:val="00982456"/>
    <w:rsid w:val="00987A99"/>
    <w:rsid w:val="009A2BF0"/>
    <w:rsid w:val="009A312F"/>
    <w:rsid w:val="009A5348"/>
    <w:rsid w:val="009A67BB"/>
    <w:rsid w:val="009C76D5"/>
    <w:rsid w:val="009D0A8F"/>
    <w:rsid w:val="009E456C"/>
    <w:rsid w:val="009F7AA4"/>
    <w:rsid w:val="00A06F14"/>
    <w:rsid w:val="00A26618"/>
    <w:rsid w:val="00A559DB"/>
    <w:rsid w:val="00A6335F"/>
    <w:rsid w:val="00A838E3"/>
    <w:rsid w:val="00A85B33"/>
    <w:rsid w:val="00AB53FA"/>
    <w:rsid w:val="00AE6CD0"/>
    <w:rsid w:val="00AF320F"/>
    <w:rsid w:val="00AF35FC"/>
    <w:rsid w:val="00B023CA"/>
    <w:rsid w:val="00B02CA3"/>
    <w:rsid w:val="00B03639"/>
    <w:rsid w:val="00B0652A"/>
    <w:rsid w:val="00B10971"/>
    <w:rsid w:val="00B269B1"/>
    <w:rsid w:val="00B3757D"/>
    <w:rsid w:val="00B40937"/>
    <w:rsid w:val="00B40E33"/>
    <w:rsid w:val="00B423EF"/>
    <w:rsid w:val="00B453DE"/>
    <w:rsid w:val="00B4742F"/>
    <w:rsid w:val="00B901F9"/>
    <w:rsid w:val="00B9203A"/>
    <w:rsid w:val="00B94DF0"/>
    <w:rsid w:val="00B95DF1"/>
    <w:rsid w:val="00BA1769"/>
    <w:rsid w:val="00BB111A"/>
    <w:rsid w:val="00BC420F"/>
    <w:rsid w:val="00BC51F1"/>
    <w:rsid w:val="00BD6EFB"/>
    <w:rsid w:val="00C10B26"/>
    <w:rsid w:val="00C15BE2"/>
    <w:rsid w:val="00C22219"/>
    <w:rsid w:val="00C279BE"/>
    <w:rsid w:val="00C33FF3"/>
    <w:rsid w:val="00C3447F"/>
    <w:rsid w:val="00C81491"/>
    <w:rsid w:val="00C81676"/>
    <w:rsid w:val="00C9126D"/>
    <w:rsid w:val="00C928FB"/>
    <w:rsid w:val="00C92CC4"/>
    <w:rsid w:val="00C94D8C"/>
    <w:rsid w:val="00CA0AFB"/>
    <w:rsid w:val="00CA2CE1"/>
    <w:rsid w:val="00CA3976"/>
    <w:rsid w:val="00CA757B"/>
    <w:rsid w:val="00CC1787"/>
    <w:rsid w:val="00CC182C"/>
    <w:rsid w:val="00CD0824"/>
    <w:rsid w:val="00CD2908"/>
    <w:rsid w:val="00CE0F87"/>
    <w:rsid w:val="00CE3D5B"/>
    <w:rsid w:val="00CF3168"/>
    <w:rsid w:val="00CF41D7"/>
    <w:rsid w:val="00D03A82"/>
    <w:rsid w:val="00D15344"/>
    <w:rsid w:val="00D31BEC"/>
    <w:rsid w:val="00D372DE"/>
    <w:rsid w:val="00D55E7C"/>
    <w:rsid w:val="00D63150"/>
    <w:rsid w:val="00D64A32"/>
    <w:rsid w:val="00D64EFC"/>
    <w:rsid w:val="00D73AC1"/>
    <w:rsid w:val="00D75295"/>
    <w:rsid w:val="00D76418"/>
    <w:rsid w:val="00D76CE9"/>
    <w:rsid w:val="00D805A6"/>
    <w:rsid w:val="00D8355E"/>
    <w:rsid w:val="00D97F12"/>
    <w:rsid w:val="00DB005F"/>
    <w:rsid w:val="00DB42E7"/>
    <w:rsid w:val="00DF32C2"/>
    <w:rsid w:val="00E45768"/>
    <w:rsid w:val="00E471A7"/>
    <w:rsid w:val="00E5032C"/>
    <w:rsid w:val="00E635CF"/>
    <w:rsid w:val="00E6544A"/>
    <w:rsid w:val="00E744A4"/>
    <w:rsid w:val="00EA49E1"/>
    <w:rsid w:val="00EB42E9"/>
    <w:rsid w:val="00EB5410"/>
    <w:rsid w:val="00EC6E0A"/>
    <w:rsid w:val="00ED4E18"/>
    <w:rsid w:val="00ED5C7F"/>
    <w:rsid w:val="00EE1F37"/>
    <w:rsid w:val="00F0159C"/>
    <w:rsid w:val="00F0221D"/>
    <w:rsid w:val="00F04F24"/>
    <w:rsid w:val="00F105B7"/>
    <w:rsid w:val="00F17A21"/>
    <w:rsid w:val="00F219F0"/>
    <w:rsid w:val="00F26C62"/>
    <w:rsid w:val="00F43508"/>
    <w:rsid w:val="00F5058B"/>
    <w:rsid w:val="00F50E91"/>
    <w:rsid w:val="00F53437"/>
    <w:rsid w:val="00F57D29"/>
    <w:rsid w:val="00F76F10"/>
    <w:rsid w:val="00F77C91"/>
    <w:rsid w:val="00F92A99"/>
    <w:rsid w:val="00F96201"/>
    <w:rsid w:val="00FA205A"/>
    <w:rsid w:val="00FB6D7E"/>
    <w:rsid w:val="00FC15D3"/>
    <w:rsid w:val="00FC1734"/>
    <w:rsid w:val="00FC30E9"/>
    <w:rsid w:val="00FD0B18"/>
    <w:rsid w:val="00FD0F82"/>
    <w:rsid w:val="00FD6A75"/>
    <w:rsid w:val="00FE714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rules v:ext="edit">
        <o:r id="V:Rule25" type="connector" idref="#_s1100">
          <o:proxy start="" idref="#_s1104" connectloc="0"/>
          <o:proxy end="" idref="#_s1102" connectloc="2"/>
        </o:r>
        <o:r id="V:Rule26" type="connector" idref="#_s1090">
          <o:proxy start="" idref="#_s1114" connectloc="0"/>
          <o:proxy end="" idref="#_s1108" connectloc="2"/>
        </o:r>
        <o:r id="V:Rule27" type="connector" idref="#_x0000_s1121"/>
        <o:r id="V:Rule28" type="connector" idref="#_s1081">
          <o:proxy start="" idref="#_s1125" connectloc="0"/>
          <o:proxy end="" idref="#_s1103" connectloc="2"/>
        </o:r>
        <o:r id="V:Rule29" type="connector" idref="#_s1095">
          <o:proxy start="" idref="#_s1109" connectloc="0"/>
          <o:proxy end="" idref="#_s1107" connectloc="2"/>
        </o:r>
        <o:r id="V:Rule30" type="connector" idref="#_s1093">
          <o:proxy start="" idref="#_s1111" connectloc="0"/>
          <o:proxy end="" idref="#_s1110" connectloc="2"/>
        </o:r>
        <o:r id="V:Rule31" type="connector" idref="#_s1080">
          <o:proxy start="" idref="#_s1126" connectloc="1"/>
          <o:proxy end="" idref="#_s1118" connectloc="2"/>
        </o:r>
        <o:r id="V:Rule32" type="connector" idref="#_s1096">
          <o:proxy start="" idref="#_s1108" connectloc="0"/>
          <o:proxy end="" idref="#_s1107" connectloc="2"/>
        </o:r>
        <o:r id="V:Rule33" type="connector" idref="#_s1089">
          <o:proxy start="" idref="#_s1115" connectloc="0"/>
          <o:proxy end="" idref="#_s1105" connectloc="2"/>
        </o:r>
        <o:r id="V:Rule34" type="connector" idref="#_s1092">
          <o:proxy start="" idref="#_s1112" connectloc="0"/>
          <o:proxy end="" idref="#_s1110" connectloc="2"/>
        </o:r>
        <o:r id="V:Rule35" type="connector" idref="#_s1099">
          <o:proxy start="" idref="#_s1105" connectloc="0"/>
          <o:proxy end="" idref="#_s1103" connectloc="2"/>
        </o:r>
        <o:r id="V:Rule36" type="connector" idref="#_s1086">
          <o:proxy start="" idref="#_s1118" connectloc="0"/>
          <o:proxy end="" idref="#_s1117" connectloc="2"/>
        </o:r>
        <o:r id="V:Rule37" type="connector" idref="#_s1082">
          <o:proxy start="" idref="#_s1124" connectloc="0"/>
          <o:proxy end="" idref="#_s1103" connectloc="2"/>
        </o:r>
        <o:r id="V:Rule38" type="connector" idref="#_s1085">
          <o:proxy start="" idref="#_s1119" connectloc="0"/>
          <o:proxy end="" idref="#_s1116" connectloc="2"/>
        </o:r>
        <o:r id="V:Rule39" type="connector" idref="#_s1083">
          <o:proxy start="" idref="#_s1123" connectloc="1"/>
          <o:proxy end="" idref="#_s1120" connectloc="2"/>
        </o:r>
        <o:r id="V:Rule40" type="connector" idref="#_s1097">
          <o:proxy start="" idref="#_s1107" connectloc="0"/>
          <o:proxy end="" idref="#_s1106" connectloc="2"/>
        </o:r>
        <o:r id="V:Rule41" type="connector" idref="#_s1101">
          <o:proxy start="" idref="#_s1103" connectloc="0"/>
          <o:proxy end="" idref="#_s1102" connectloc="2"/>
        </o:r>
        <o:r id="V:Rule42" type="connector" idref="#_s1091">
          <o:proxy start="" idref="#_s1113" connectloc="0"/>
          <o:proxy end="" idref="#_s1110" connectloc="2"/>
        </o:r>
        <o:r id="V:Rule43" type="connector" idref="#_s1087">
          <o:proxy start="" idref="#_s1117" connectloc="0"/>
          <o:proxy end="" idref="#_s1115" connectloc="2"/>
        </o:r>
        <o:r id="V:Rule44" type="connector" idref="#_s1094">
          <o:proxy start="" idref="#_s1110" connectloc="0"/>
          <o:proxy end="" idref="#_s1109" connectloc="2"/>
        </o:r>
        <o:r id="V:Rule45" type="connector" idref="#_s1079">
          <o:proxy start="" idref="#_s1127" connectloc="1"/>
          <o:proxy end="" idref="#_s1126" connectloc="2"/>
        </o:r>
        <o:r id="V:Rule46" type="connector" idref="#_s1084">
          <o:proxy start="" idref="#_s1120" connectloc="0"/>
          <o:proxy end="" idref="#_s1119" connectloc="2"/>
        </o:r>
        <o:r id="V:Rule47" type="connector" idref="#_s1098">
          <o:proxy start="" idref="#_s1106" connectloc="0"/>
          <o:proxy end="" idref="#_s1103" connectloc="2"/>
        </o:r>
        <o:r id="V:Rule48" type="connector" idref="#_s1088">
          <o:proxy start="" idref="#_s1116" connectloc="0"/>
          <o:proxy end="" idref="#_s1105" connectloc="2"/>
        </o:r>
      </o:rules>
    </o:shapelayout>
  </w:shapeDefaults>
  <w:decimalSymbol w:val="."/>
  <w:listSeparator w:val=","/>
  <w14:docId w14:val="11145BC3"/>
  <w15:docId w15:val="{8E647471-8761-4F08-BE2B-6D158B023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table" w:customStyle="1" w:styleId="TableGrid1">
    <w:name w:val="Table Grid1"/>
    <w:basedOn w:val="TableNormal"/>
    <w:next w:val="TableGrid"/>
    <w:uiPriority w:val="59"/>
    <w:rsid w:val="00A85B33"/>
    <w:pPr>
      <w:spacing w:after="0" w:line="240" w:lineRule="auto"/>
    </w:pPr>
    <w:rPr>
      <w:rFonts w:eastAsiaTheme="minorEastAsia"/>
      <w:szCs w:val="20"/>
      <w:lang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hebalance.com/tips-for-better-teamwork-19192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9BB0C-F972-4073-BD19-FB44A6FB9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11</Pages>
  <Words>4139</Words>
  <Characters>23594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4</cp:revision>
  <cp:lastPrinted>2017-08-14T17:15:00Z</cp:lastPrinted>
  <dcterms:created xsi:type="dcterms:W3CDTF">2017-08-14T16:06:00Z</dcterms:created>
  <dcterms:modified xsi:type="dcterms:W3CDTF">2017-08-18T13:41:00Z</dcterms:modified>
</cp:coreProperties>
</file>