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C50089" w14:paraId="495BE7EF" w14:textId="77777777" w:rsidTr="001921B4">
        <w:tc>
          <w:tcPr>
            <w:tcW w:w="4680" w:type="dxa"/>
            <w:shd w:val="clear" w:color="auto" w:fill="auto"/>
          </w:tcPr>
          <w:p w14:paraId="218E055B" w14:textId="77777777" w:rsidR="00C50089" w:rsidRPr="00183661" w:rsidRDefault="00C50089" w:rsidP="001921B4">
            <w:pPr>
              <w:pStyle w:val="Casehead2"/>
            </w:pPr>
            <w:r w:rsidRPr="00A9392E">
              <w:rPr>
                <w:noProof/>
                <w:lang w:val="en-US"/>
              </w:rPr>
              <w:drawing>
                <wp:inline distT="0" distB="0" distL="0" distR="0" wp14:anchorId="0A304EB0" wp14:editId="7A475CF9">
                  <wp:extent cx="261175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60702582" w14:textId="77777777" w:rsidR="00C50089" w:rsidRPr="00183661" w:rsidRDefault="00E82859" w:rsidP="001921B4">
            <w:pPr>
              <w:tabs>
                <w:tab w:val="left" w:pos="-1440"/>
                <w:tab w:val="left" w:pos="-720"/>
                <w:tab w:val="left" w:pos="1"/>
              </w:tabs>
              <w:jc w:val="right"/>
              <w:rPr>
                <w:rFonts w:ascii="Arial" w:hAnsi="Arial" w:cs="Calibri"/>
                <w:b/>
                <w:sz w:val="24"/>
              </w:rPr>
            </w:pPr>
            <w:r>
              <w:rPr>
                <w:noProof/>
                <w:lang w:val="en-US"/>
              </w:rPr>
              <mc:AlternateContent>
                <mc:Choice Requires="wpc">
                  <w:drawing>
                    <wp:inline distT="0" distB="0" distL="0" distR="0" wp14:anchorId="1EC6AEA6" wp14:editId="4726E940">
                      <wp:extent cx="2063115" cy="431800"/>
                      <wp:effectExtent l="38100" t="76200" r="127635" b="25400"/>
                      <wp:docPr id="6"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27CEB4B"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9wJ/EAAAA2gAAAA8AAABkcnMvZG93bnJldi54bWxEj0FrAjEUhO9C/0N4hd40q7WtbI2igiD0&#10;5Har18fmNbu4eQmbqGt/fVMoeBxm5htmvuxtKy7UhcaxgvEoA0FcOd2wUVB+boczECEia2wdk4Ib&#10;BVguHgZzzLW78p4uRTQiQTjkqKCO0edShqomi2HkPHHyvl1nMSbZGak7vCa4beUky16lxYbTQo2e&#10;NjVVp+JsFZjydPjZr5r1of8aH4vnt5cPb7xST4/96h1EpD7ew//tnVYwhb8r6QbI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9wJ/EAAAA2gAAAA8AAAAAAAAAAAAAAAAA&#10;nwIAAGRycy9kb3ducmV2LnhtbFBLBQYAAAAABAAEAPcAAACQAwAAAAA=&#10;">
                        <v:imagedata r:id="rId10" o:title="" grayscale="t"/>
                      </v:shape>
                      <w10:anchorlock/>
                    </v:group>
                  </w:pict>
                </mc:Fallback>
              </mc:AlternateContent>
            </w:r>
          </w:p>
        </w:tc>
      </w:tr>
    </w:tbl>
    <w:p w14:paraId="65DD9164"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001F93CE" w14:textId="4405C741" w:rsidR="00D75295" w:rsidRPr="008B1D8C" w:rsidRDefault="001A4407" w:rsidP="004C5CA3">
      <w:pPr>
        <w:pStyle w:val="ProductNumber"/>
        <w:outlineLvl w:val="0"/>
      </w:pPr>
      <w:r>
        <w:t>9B17D</w:t>
      </w:r>
      <w:r w:rsidR="00FF6F26">
        <w:t>002</w:t>
      </w:r>
    </w:p>
    <w:p w14:paraId="5675FD95" w14:textId="77777777" w:rsidR="00D75295" w:rsidRPr="008B1D8C" w:rsidRDefault="00D75295" w:rsidP="00D75295">
      <w:pPr>
        <w:jc w:val="right"/>
        <w:rPr>
          <w:rFonts w:ascii="Arial" w:hAnsi="Arial"/>
          <w:b/>
          <w:sz w:val="28"/>
          <w:szCs w:val="28"/>
        </w:rPr>
      </w:pPr>
    </w:p>
    <w:p w14:paraId="078E1C5E" w14:textId="77777777" w:rsidR="00866F6D" w:rsidRPr="008B1D8C" w:rsidRDefault="00866F6D" w:rsidP="00D75295">
      <w:pPr>
        <w:jc w:val="right"/>
        <w:rPr>
          <w:rFonts w:ascii="Arial" w:hAnsi="Arial"/>
          <w:b/>
          <w:sz w:val="28"/>
          <w:szCs w:val="28"/>
        </w:rPr>
      </w:pPr>
    </w:p>
    <w:p w14:paraId="71E2FED6" w14:textId="77777777" w:rsidR="00013360" w:rsidRPr="008B1D8C" w:rsidRDefault="00835771" w:rsidP="004C5CA3">
      <w:pPr>
        <w:pStyle w:val="CaseTitle"/>
        <w:spacing w:after="0" w:line="240" w:lineRule="auto"/>
        <w:outlineLvl w:val="0"/>
      </w:pPr>
      <w:r w:rsidRPr="008B1D8C">
        <w:t>PARENTUNE.COM</w:t>
      </w:r>
      <w:r w:rsidR="00FB2B26">
        <w:t>: Partnering Parents</w:t>
      </w:r>
    </w:p>
    <w:p w14:paraId="2C575CE4" w14:textId="77777777" w:rsidR="00013360" w:rsidRPr="008B1D8C" w:rsidRDefault="00013360" w:rsidP="00013360">
      <w:pPr>
        <w:pStyle w:val="CaseTitle"/>
        <w:spacing w:after="0" w:line="240" w:lineRule="auto"/>
        <w:rPr>
          <w:sz w:val="20"/>
          <w:szCs w:val="20"/>
        </w:rPr>
      </w:pPr>
    </w:p>
    <w:p w14:paraId="2E936820" w14:textId="77777777" w:rsidR="00CA3976" w:rsidRPr="008B1D8C" w:rsidRDefault="00CA3976" w:rsidP="00013360">
      <w:pPr>
        <w:pStyle w:val="CaseTitle"/>
        <w:spacing w:after="0" w:line="240" w:lineRule="auto"/>
        <w:rPr>
          <w:sz w:val="20"/>
          <w:szCs w:val="20"/>
        </w:rPr>
      </w:pPr>
    </w:p>
    <w:p w14:paraId="680E7089" w14:textId="77777777" w:rsidR="00013360" w:rsidRPr="008B1D8C" w:rsidRDefault="00013360" w:rsidP="00013360">
      <w:pPr>
        <w:pStyle w:val="CaseTitle"/>
        <w:spacing w:after="0" w:line="240" w:lineRule="auto"/>
        <w:rPr>
          <w:sz w:val="20"/>
          <w:szCs w:val="20"/>
        </w:rPr>
      </w:pPr>
    </w:p>
    <w:p w14:paraId="0D001A9A" w14:textId="77777777" w:rsidR="00013360" w:rsidRPr="008B1D8C" w:rsidRDefault="00835771" w:rsidP="00104567">
      <w:pPr>
        <w:pStyle w:val="StyleCopyrightStatementAfter0ptBottomSinglesolidline1"/>
      </w:pPr>
      <w:r w:rsidRPr="008B1D8C">
        <w:t>Anupama Prashar</w:t>
      </w:r>
      <w:r w:rsidR="007E5921" w:rsidRPr="008B1D8C">
        <w:t xml:space="preserve"> wrote this case sol</w:t>
      </w:r>
      <w:r w:rsidR="00D75295" w:rsidRPr="008B1D8C">
        <w:t>ely to provide material f</w:t>
      </w:r>
      <w:r w:rsidR="008954D7">
        <w:t>or class discussion. The author</w:t>
      </w:r>
      <w:r w:rsidR="00D75295" w:rsidRPr="008B1D8C">
        <w:t xml:space="preserve"> do</w:t>
      </w:r>
      <w:r w:rsidR="008954D7">
        <w:t>es</w:t>
      </w:r>
      <w:r w:rsidR="00D75295" w:rsidRPr="008B1D8C">
        <w:t xml:space="preserve"> not intend to illustrate either effective or ineffective handling of a m</w:t>
      </w:r>
      <w:r w:rsidR="008954D7">
        <w:t>anagerial situation. The author</w:t>
      </w:r>
      <w:r w:rsidR="00D75295" w:rsidRPr="008B1D8C">
        <w:t xml:space="preserve"> may have disguised certain names and other identifying information to protect confidentiality.</w:t>
      </w:r>
    </w:p>
    <w:p w14:paraId="58094FD3" w14:textId="77777777" w:rsidR="00013360" w:rsidRPr="008B1D8C" w:rsidRDefault="00013360" w:rsidP="00104567">
      <w:pPr>
        <w:pStyle w:val="StyleCopyrightStatementAfter0ptBottomSinglesolidline1"/>
      </w:pPr>
    </w:p>
    <w:p w14:paraId="78482F3C" w14:textId="77777777" w:rsidR="00C50089" w:rsidRDefault="00C50089" w:rsidP="00457C1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4490BFC" w14:textId="77777777" w:rsidR="00C50089" w:rsidRPr="003668DD" w:rsidRDefault="00C50089" w:rsidP="00457C17">
      <w:pPr>
        <w:pStyle w:val="StyleCopyrightStatementAfter0ptBottomSinglesolidline1"/>
        <w:pBdr>
          <w:top w:val="none" w:sz="0" w:space="0" w:color="auto"/>
        </w:pBdr>
        <w:rPr>
          <w:spacing w:val="-2"/>
          <w:kern w:val="16"/>
        </w:rPr>
      </w:pPr>
    </w:p>
    <w:p w14:paraId="015D6757" w14:textId="068838A7" w:rsidR="003B7EF2" w:rsidRPr="003668DD" w:rsidRDefault="00C50089" w:rsidP="00C50089">
      <w:pPr>
        <w:pStyle w:val="StyleStyleCopyrightStatementAfter0ptBottomSinglesolid"/>
        <w:rPr>
          <w:spacing w:val="-2"/>
          <w:kern w:val="16"/>
        </w:rPr>
      </w:pPr>
      <w:r w:rsidRPr="003668DD">
        <w:rPr>
          <w:spacing w:val="-2"/>
          <w:kern w:val="16"/>
        </w:rPr>
        <w:t xml:space="preserve">Copyright © 2017, </w:t>
      </w:r>
      <w:r w:rsidR="003668DD" w:rsidRPr="003668DD">
        <w:rPr>
          <w:spacing w:val="-2"/>
          <w:kern w:val="16"/>
        </w:rPr>
        <w:t xml:space="preserve">Management Development Institute Gurgaon and </w:t>
      </w:r>
      <w:r w:rsidRPr="003668DD">
        <w:rPr>
          <w:spacing w:val="-2"/>
          <w:kern w:val="16"/>
        </w:rPr>
        <w:t>Richard Ivey School of Business Foundation</w:t>
      </w:r>
      <w:r w:rsidR="003B7EF2" w:rsidRPr="003668DD">
        <w:rPr>
          <w:spacing w:val="-2"/>
          <w:kern w:val="16"/>
        </w:rPr>
        <w:tab/>
        <w:t xml:space="preserve">Version: </w:t>
      </w:r>
      <w:r w:rsidR="00361C8E" w:rsidRPr="003668DD">
        <w:rPr>
          <w:spacing w:val="-2"/>
          <w:kern w:val="16"/>
        </w:rPr>
        <w:t>201</w:t>
      </w:r>
      <w:r w:rsidR="001A4407" w:rsidRPr="003668DD">
        <w:rPr>
          <w:spacing w:val="-2"/>
          <w:kern w:val="16"/>
        </w:rPr>
        <w:t>7</w:t>
      </w:r>
      <w:r w:rsidR="00361C8E" w:rsidRPr="003668DD">
        <w:rPr>
          <w:spacing w:val="-2"/>
          <w:kern w:val="16"/>
        </w:rPr>
        <w:t>-</w:t>
      </w:r>
      <w:r w:rsidR="003668DD">
        <w:rPr>
          <w:spacing w:val="-2"/>
          <w:kern w:val="16"/>
        </w:rPr>
        <w:t>01-18</w:t>
      </w:r>
    </w:p>
    <w:p w14:paraId="77522F32" w14:textId="77777777" w:rsidR="003B7EF2" w:rsidRPr="008B1D8C" w:rsidRDefault="003B7EF2" w:rsidP="00104567">
      <w:pPr>
        <w:pStyle w:val="StyleCopyrightStatementAfter0ptBottomSinglesolidline1"/>
        <w:rPr>
          <w:rFonts w:ascii="Times New Roman" w:hAnsi="Times New Roman"/>
          <w:sz w:val="20"/>
        </w:rPr>
      </w:pPr>
    </w:p>
    <w:p w14:paraId="26E99305" w14:textId="77777777" w:rsidR="003B7EF2" w:rsidRPr="008B1D8C" w:rsidRDefault="003B7EF2" w:rsidP="006F1D9E">
      <w:pPr>
        <w:pStyle w:val="Footnote"/>
      </w:pPr>
    </w:p>
    <w:p w14:paraId="69B9DD96" w14:textId="77777777" w:rsidR="00BC6F94" w:rsidRPr="008B1D8C" w:rsidRDefault="00BC6F94" w:rsidP="00BC6F94">
      <w:pPr>
        <w:pStyle w:val="BodyTextMain"/>
        <w:ind w:left="720"/>
      </w:pPr>
      <w:r w:rsidRPr="008B1D8C">
        <w:t>Parentune’s vision is to empower parents to do more for their child. Our goal is to be the must-have support for parents and to make parenting a joyful experience</w:t>
      </w:r>
      <w:r w:rsidR="004C5CA3">
        <w:t>.</w:t>
      </w:r>
    </w:p>
    <w:p w14:paraId="1A76BB3B" w14:textId="77777777" w:rsidR="00BC6F94" w:rsidRPr="008B1D8C" w:rsidRDefault="00BC6F94" w:rsidP="00BC6F94">
      <w:pPr>
        <w:pStyle w:val="BodyTextMain"/>
      </w:pPr>
    </w:p>
    <w:p w14:paraId="57F983F3" w14:textId="77777777" w:rsidR="00BC6F94" w:rsidRPr="008B1D8C" w:rsidRDefault="00BC6F94" w:rsidP="004C5CA3">
      <w:pPr>
        <w:pStyle w:val="BodyTextMain"/>
        <w:jc w:val="right"/>
        <w:outlineLvl w:val="0"/>
      </w:pPr>
      <w:r w:rsidRPr="008B1D8C">
        <w:t xml:space="preserve">Nitin Pandey, Parentune.com </w:t>
      </w:r>
    </w:p>
    <w:p w14:paraId="1A47DFFD" w14:textId="77777777" w:rsidR="00BC6F94" w:rsidRPr="008B1D8C" w:rsidRDefault="00BC6F94" w:rsidP="00BC6F94">
      <w:pPr>
        <w:pStyle w:val="BodyTextMain"/>
        <w:jc w:val="right"/>
      </w:pPr>
    </w:p>
    <w:p w14:paraId="5268B72A" w14:textId="10B67E86" w:rsidR="00C03C2D" w:rsidRPr="00FF6F26" w:rsidRDefault="00DA4A07" w:rsidP="00BC6F94">
      <w:pPr>
        <w:pStyle w:val="BodyTextMain"/>
        <w:rPr>
          <w:spacing w:val="-4"/>
          <w:kern w:val="22"/>
        </w:rPr>
      </w:pPr>
      <w:r w:rsidRPr="00FF6F26">
        <w:rPr>
          <w:spacing w:val="-4"/>
          <w:kern w:val="22"/>
        </w:rPr>
        <w:t xml:space="preserve">In June 2016, </w:t>
      </w:r>
      <w:r w:rsidR="00BC6F94" w:rsidRPr="00FF6F26">
        <w:rPr>
          <w:spacing w:val="-4"/>
          <w:kern w:val="22"/>
        </w:rPr>
        <w:t xml:space="preserve">Nitin Pandey, the </w:t>
      </w:r>
      <w:r w:rsidR="004C5CA3" w:rsidRPr="00FF6F26">
        <w:rPr>
          <w:spacing w:val="-4"/>
          <w:kern w:val="22"/>
        </w:rPr>
        <w:t xml:space="preserve">chief executive officer and </w:t>
      </w:r>
      <w:r w:rsidR="00BC6F94" w:rsidRPr="00FF6F26">
        <w:rPr>
          <w:spacing w:val="-4"/>
          <w:kern w:val="22"/>
        </w:rPr>
        <w:t>founder of Parentune.com</w:t>
      </w:r>
      <w:r w:rsidR="003668DD">
        <w:rPr>
          <w:spacing w:val="-4"/>
          <w:kern w:val="22"/>
        </w:rPr>
        <w:t xml:space="preserve"> (Parentune)</w:t>
      </w:r>
      <w:r w:rsidR="00BC6F94" w:rsidRPr="00FF6F26">
        <w:rPr>
          <w:spacing w:val="-4"/>
          <w:kern w:val="22"/>
        </w:rPr>
        <w:t xml:space="preserve">, a rapidly growing online parents’ community, was reflecting on </w:t>
      </w:r>
      <w:r w:rsidR="00EA78F9" w:rsidRPr="00FF6F26">
        <w:rPr>
          <w:spacing w:val="-4"/>
          <w:kern w:val="22"/>
        </w:rPr>
        <w:t xml:space="preserve">his company’s </w:t>
      </w:r>
      <w:r w:rsidR="00BC6F94" w:rsidRPr="00FF6F26">
        <w:rPr>
          <w:spacing w:val="-4"/>
          <w:kern w:val="22"/>
        </w:rPr>
        <w:t xml:space="preserve">eventful journey. </w:t>
      </w:r>
      <w:r w:rsidR="000C5E27" w:rsidRPr="00FF6F26">
        <w:rPr>
          <w:spacing w:val="-4"/>
          <w:kern w:val="22"/>
        </w:rPr>
        <w:t xml:space="preserve">Based in Gurgaon, India, </w:t>
      </w:r>
      <w:r w:rsidR="00BC6F94" w:rsidRPr="00FF6F26">
        <w:rPr>
          <w:spacing w:val="-4"/>
          <w:kern w:val="22"/>
        </w:rPr>
        <w:t xml:space="preserve">Parentune offered an online platform for networking among parents. In addition, it </w:t>
      </w:r>
      <w:r w:rsidR="004C5CA3" w:rsidRPr="00FF6F26">
        <w:rPr>
          <w:spacing w:val="-4"/>
          <w:kern w:val="22"/>
        </w:rPr>
        <w:t>provided</w:t>
      </w:r>
      <w:r w:rsidR="002B1E5B" w:rsidRPr="00FF6F26">
        <w:rPr>
          <w:spacing w:val="-4"/>
          <w:kern w:val="22"/>
        </w:rPr>
        <w:t xml:space="preserve"> </w:t>
      </w:r>
      <w:r w:rsidR="00BC6F94" w:rsidRPr="00FF6F26">
        <w:rPr>
          <w:spacing w:val="-4"/>
          <w:kern w:val="22"/>
        </w:rPr>
        <w:t>expert advice to young and time-pressed parents, helping them mak</w:t>
      </w:r>
      <w:r w:rsidR="000C5E27" w:rsidRPr="00FF6F26">
        <w:rPr>
          <w:spacing w:val="-4"/>
          <w:kern w:val="22"/>
        </w:rPr>
        <w:t>e</w:t>
      </w:r>
      <w:r w:rsidR="00BC6F94" w:rsidRPr="00FF6F26">
        <w:rPr>
          <w:spacing w:val="-4"/>
          <w:kern w:val="22"/>
        </w:rPr>
        <w:t xml:space="preserve"> informed decisions related to their child’s care and development. </w:t>
      </w:r>
    </w:p>
    <w:p w14:paraId="1647A053" w14:textId="77777777" w:rsidR="00C03C2D" w:rsidRDefault="00C03C2D" w:rsidP="00BC6F94">
      <w:pPr>
        <w:pStyle w:val="BodyTextMain"/>
      </w:pPr>
    </w:p>
    <w:p w14:paraId="54DE505D" w14:textId="2F706C69" w:rsidR="00FF6F26" w:rsidRDefault="00BC6F94" w:rsidP="00BC6F94">
      <w:pPr>
        <w:pStyle w:val="BodyTextMain"/>
      </w:pPr>
      <w:r w:rsidRPr="008B1D8C">
        <w:t>In less tha</w:t>
      </w:r>
      <w:r w:rsidR="003668DD">
        <w:t>n four years of its launch, the</w:t>
      </w:r>
      <w:r w:rsidRPr="008B1D8C">
        <w:t xml:space="preserve"> online platform ha</w:t>
      </w:r>
      <w:r w:rsidR="000C5E27">
        <w:t>d</w:t>
      </w:r>
      <w:r w:rsidRPr="008B1D8C">
        <w:t xml:space="preserve"> connected more than</w:t>
      </w:r>
      <w:r w:rsidR="008E1CB7" w:rsidRPr="008B1D8C">
        <w:t xml:space="preserve"> half a</w:t>
      </w:r>
      <w:r w:rsidRPr="008B1D8C">
        <w:t xml:space="preserve"> million Indian parents, and </w:t>
      </w:r>
      <w:r w:rsidR="000C5E27">
        <w:t>was</w:t>
      </w:r>
      <w:r w:rsidR="002B1E5B">
        <w:t xml:space="preserve"> </w:t>
      </w:r>
      <w:r w:rsidRPr="008B1D8C">
        <w:t xml:space="preserve">adding 50,000 </w:t>
      </w:r>
      <w:r w:rsidR="000C5E27">
        <w:t>or more</w:t>
      </w:r>
      <w:r w:rsidR="002B1E5B">
        <w:t xml:space="preserve"> </w:t>
      </w:r>
      <w:r w:rsidRPr="008B1D8C">
        <w:t xml:space="preserve">parents to </w:t>
      </w:r>
      <w:r w:rsidR="000C5E27">
        <w:t>that</w:t>
      </w:r>
      <w:r w:rsidR="002B1E5B">
        <w:t xml:space="preserve"> </w:t>
      </w:r>
      <w:r w:rsidRPr="008B1D8C">
        <w:t xml:space="preserve">cohort every month. Realizing that 91 </w:t>
      </w:r>
      <w:r w:rsidR="001734B9" w:rsidRPr="008B1D8C">
        <w:t>per cent</w:t>
      </w:r>
      <w:r w:rsidRPr="008B1D8C">
        <w:t xml:space="preserve"> of Parentune’s traffic came through smart</w:t>
      </w:r>
      <w:r w:rsidR="004E2252">
        <w:t xml:space="preserve"> </w:t>
      </w:r>
      <w:r w:rsidRPr="008B1D8C">
        <w:t>phones, the company created an adaptive mobile site, followed by a mobile application</w:t>
      </w:r>
      <w:r w:rsidR="00E428D2" w:rsidRPr="008B1D8C">
        <w:t xml:space="preserve"> (app)</w:t>
      </w:r>
      <w:r w:rsidRPr="008B1D8C">
        <w:t>.</w:t>
      </w:r>
      <w:r w:rsidR="00A1184C">
        <w:t xml:space="preserve"> </w:t>
      </w:r>
      <w:r w:rsidR="00502F3A" w:rsidRPr="008B1D8C">
        <w:t xml:space="preserve">With </w:t>
      </w:r>
      <w:r w:rsidR="001819C1" w:rsidRPr="008B1D8C">
        <w:t xml:space="preserve">more than </w:t>
      </w:r>
      <w:r w:rsidR="00502F3A" w:rsidRPr="008B1D8C">
        <w:t>326,000</w:t>
      </w:r>
      <w:r w:rsidR="001819C1" w:rsidRPr="008B1D8C">
        <w:t xml:space="preserve"> downloads of </w:t>
      </w:r>
      <w:r w:rsidR="00502F3A" w:rsidRPr="008B1D8C">
        <w:t>Parentune’s</w:t>
      </w:r>
      <w:r w:rsidR="002B1E5B">
        <w:t xml:space="preserve"> </w:t>
      </w:r>
      <w:r w:rsidR="001819C1" w:rsidRPr="008B1D8C">
        <w:t>mobile app</w:t>
      </w:r>
      <w:r w:rsidR="002B1E5B">
        <w:t xml:space="preserve"> </w:t>
      </w:r>
      <w:r w:rsidR="00C82FAB" w:rsidRPr="008B1D8C">
        <w:t xml:space="preserve">since its launch </w:t>
      </w:r>
      <w:r w:rsidR="00E428D2" w:rsidRPr="008B1D8C">
        <w:t xml:space="preserve">in </w:t>
      </w:r>
      <w:r w:rsidR="00C82FAB" w:rsidRPr="008B1D8C">
        <w:t>September 2015</w:t>
      </w:r>
      <w:r w:rsidR="001819C1" w:rsidRPr="008B1D8C">
        <w:t>, Parentune overtook Baby</w:t>
      </w:r>
      <w:r w:rsidR="00C82FAB" w:rsidRPr="008B1D8C">
        <w:t>Ce</w:t>
      </w:r>
      <w:r w:rsidR="001819C1" w:rsidRPr="008B1D8C">
        <w:t>nter</w:t>
      </w:r>
      <w:r w:rsidR="0097737B">
        <w:t xml:space="preserve">, </w:t>
      </w:r>
      <w:r w:rsidR="001819C1" w:rsidRPr="008B1D8C">
        <w:t>a global</w:t>
      </w:r>
      <w:r w:rsidR="00857322" w:rsidRPr="008B1D8C">
        <w:t xml:space="preserve"> parenting network, </w:t>
      </w:r>
      <w:r w:rsidR="00BB3DFA">
        <w:t>becoming</w:t>
      </w:r>
      <w:r w:rsidR="002B1E5B">
        <w:t xml:space="preserve"> </w:t>
      </w:r>
      <w:r w:rsidR="00857322" w:rsidRPr="008B1D8C">
        <w:t xml:space="preserve">the </w:t>
      </w:r>
      <w:r w:rsidR="00BB3DFA">
        <w:t>most</w:t>
      </w:r>
      <w:r w:rsidR="002B1E5B">
        <w:t xml:space="preserve"> </w:t>
      </w:r>
      <w:r w:rsidR="00857322" w:rsidRPr="008B1D8C">
        <w:t xml:space="preserve">downloaded parenting app from the </w:t>
      </w:r>
      <w:r w:rsidR="000C5E27">
        <w:t>I</w:t>
      </w:r>
      <w:r w:rsidR="00857322" w:rsidRPr="008B1D8C">
        <w:t xml:space="preserve">nternet. </w:t>
      </w:r>
      <w:r w:rsidR="00502F3A" w:rsidRPr="008B1D8C">
        <w:t>Furthermore, w</w:t>
      </w:r>
      <w:r w:rsidR="00857322" w:rsidRPr="008B1D8C">
        <w:t xml:space="preserve">ith </w:t>
      </w:r>
      <w:r w:rsidR="00502F3A" w:rsidRPr="008B1D8C">
        <w:t xml:space="preserve">mainly </w:t>
      </w:r>
      <w:r w:rsidR="00857322" w:rsidRPr="008B1D8C">
        <w:t>user-generated parenting resources on the platform</w:t>
      </w:r>
      <w:r w:rsidR="00EA78F9">
        <w:t xml:space="preserve"> (more than 90 per cent)</w:t>
      </w:r>
      <w:r w:rsidR="00857322" w:rsidRPr="008B1D8C">
        <w:t>, the average session duration</w:t>
      </w:r>
      <w:r w:rsidR="00792C03" w:rsidRPr="008B1D8C">
        <w:t xml:space="preserve"> was</w:t>
      </w:r>
      <w:r w:rsidR="0065371C" w:rsidRPr="008B1D8C">
        <w:t xml:space="preserve"> an unparallel</w:t>
      </w:r>
      <w:r w:rsidR="000C5E27">
        <w:t>ed</w:t>
      </w:r>
      <w:r w:rsidR="00792C03" w:rsidRPr="008B1D8C">
        <w:t xml:space="preserve"> </w:t>
      </w:r>
      <w:r w:rsidR="00A1184C">
        <w:t>nine</w:t>
      </w:r>
      <w:r w:rsidR="00A1184C" w:rsidRPr="008B1D8C">
        <w:t xml:space="preserve"> </w:t>
      </w:r>
      <w:r w:rsidR="00792C03" w:rsidRPr="008B1D8C">
        <w:t>to 10 minutes per session.</w:t>
      </w:r>
      <w:r w:rsidR="00FF6F26" w:rsidRPr="008B1D8C">
        <w:rPr>
          <w:rStyle w:val="EndnoteReference"/>
        </w:rPr>
        <w:endnoteReference w:id="1"/>
      </w:r>
      <w:r w:rsidR="00FF6F26">
        <w:t xml:space="preserve"> In addition to </w:t>
      </w:r>
      <w:r w:rsidR="00FF6F26" w:rsidRPr="008B1D8C">
        <w:t>supporting online interactions, Parentune facilitated offline connections among parent groups by organizing community meet-ups</w:t>
      </w:r>
      <w:r w:rsidR="00FF6F26">
        <w:t>—</w:t>
      </w:r>
      <w:r w:rsidR="00FF6F26" w:rsidRPr="008B1D8C">
        <w:t>event</w:t>
      </w:r>
      <w:r w:rsidR="00FF6F26">
        <w:t xml:space="preserve">s consisting of </w:t>
      </w:r>
      <w:r w:rsidR="00FF6F26" w:rsidRPr="008B1D8C">
        <w:t xml:space="preserve">parent </w:t>
      </w:r>
      <w:r w:rsidR="00FF6F26">
        <w:t>networking</w:t>
      </w:r>
      <w:r w:rsidR="00FF6F26" w:rsidRPr="008B1D8C">
        <w:t>, workshops, children’s activities</w:t>
      </w:r>
      <w:r w:rsidR="00FF6F26">
        <w:t>,</w:t>
      </w:r>
      <w:r w:rsidR="00FF6F26" w:rsidRPr="008B1D8C">
        <w:t xml:space="preserve"> and interactions with parenting experts. </w:t>
      </w:r>
    </w:p>
    <w:p w14:paraId="6FBDF32C" w14:textId="77777777" w:rsidR="00FF6F26" w:rsidRDefault="00FF6F26" w:rsidP="00BC6F94">
      <w:pPr>
        <w:pStyle w:val="BodyTextMain"/>
      </w:pPr>
    </w:p>
    <w:p w14:paraId="1A7130BE" w14:textId="4BB606E5" w:rsidR="00FF6F26" w:rsidRPr="008B1D8C" w:rsidRDefault="00FF6F26" w:rsidP="00BC6F94">
      <w:pPr>
        <w:pStyle w:val="BodyTextMain"/>
      </w:pPr>
      <w:r w:rsidRPr="008B1D8C">
        <w:t xml:space="preserve">In 2015, Parentune was </w:t>
      </w:r>
      <w:r>
        <w:t>one of</w:t>
      </w:r>
      <w:r w:rsidRPr="008B1D8C">
        <w:t xml:space="preserve"> six Indian start</w:t>
      </w:r>
      <w:r>
        <w:t>-</w:t>
      </w:r>
      <w:r w:rsidRPr="008B1D8C">
        <w:t xml:space="preserve">ups </w:t>
      </w:r>
      <w:r>
        <w:t xml:space="preserve">in a </w:t>
      </w:r>
      <w:r w:rsidRPr="008B1D8C">
        <w:t>select</w:t>
      </w:r>
      <w:r>
        <w:t xml:space="preserve">ion </w:t>
      </w:r>
      <w:r w:rsidRPr="008B1D8C">
        <w:t xml:space="preserve">of 250 </w:t>
      </w:r>
      <w:r>
        <w:t xml:space="preserve">start-ups </w:t>
      </w:r>
      <w:r w:rsidRPr="008B1D8C">
        <w:t>from 26 countries</w:t>
      </w:r>
      <w:r>
        <w:t xml:space="preserve"> featured</w:t>
      </w:r>
      <w:r w:rsidRPr="008B1D8C">
        <w:t xml:space="preserve"> in the Wall Street Journal’s global start</w:t>
      </w:r>
      <w:r>
        <w:t>-</w:t>
      </w:r>
      <w:r w:rsidRPr="008B1D8C">
        <w:t>up showcase.</w:t>
      </w:r>
      <w:r w:rsidRPr="008B1D8C">
        <w:rPr>
          <w:rStyle w:val="EndnoteReference"/>
        </w:rPr>
        <w:endnoteReference w:id="2"/>
      </w:r>
      <w:r>
        <w:t xml:space="preserve"> I</w:t>
      </w:r>
      <w:r w:rsidRPr="008B1D8C">
        <w:t>n 2014</w:t>
      </w:r>
      <w:r>
        <w:t xml:space="preserve">, Parentune was </w:t>
      </w:r>
      <w:r w:rsidRPr="008B1D8C">
        <w:t>adjudged</w:t>
      </w:r>
      <w:r>
        <w:t xml:space="preserve"> by an </w:t>
      </w:r>
      <w:r w:rsidRPr="008B1D8C">
        <w:t xml:space="preserve">expert jury and online voting as a </w:t>
      </w:r>
      <w:r>
        <w:t>Hot 100 Indian technology start-up</w:t>
      </w:r>
      <w:r w:rsidRPr="008B1D8C">
        <w:t>.</w:t>
      </w:r>
      <w:r>
        <w:rPr>
          <w:rStyle w:val="EndnoteReference"/>
        </w:rPr>
        <w:endnoteReference w:id="3"/>
      </w:r>
      <w:r>
        <w:t xml:space="preserve"> </w:t>
      </w:r>
      <w:r w:rsidRPr="008B1D8C">
        <w:t xml:space="preserve">Parentune had an ambitious target </w:t>
      </w:r>
      <w:r>
        <w:t xml:space="preserve">of </w:t>
      </w:r>
      <w:r w:rsidRPr="008B1D8C">
        <w:t>connect</w:t>
      </w:r>
      <w:r>
        <w:t>ing</w:t>
      </w:r>
      <w:r w:rsidRPr="008B1D8C">
        <w:t xml:space="preserve"> more than 25 million parents by 2020. So far, operating in a niche market segment, the major challenge confronting Parentune was not only to compete with similar digital parenting platforms mushrooming in the online marketplace, but also to </w:t>
      </w:r>
      <w:r>
        <w:t xml:space="preserve">remain the </w:t>
      </w:r>
      <w:r w:rsidRPr="008B1D8C">
        <w:t>most relevant to the millennial parents through its personalized, validated</w:t>
      </w:r>
      <w:r>
        <w:t>,</w:t>
      </w:r>
      <w:r w:rsidRPr="008B1D8C">
        <w:t xml:space="preserve"> and real-time parenting solutions, delivered digitally.</w:t>
      </w:r>
    </w:p>
    <w:p w14:paraId="0367A50C" w14:textId="77777777" w:rsidR="00FF6F26" w:rsidRPr="008B1D8C" w:rsidRDefault="00FF6F26" w:rsidP="00BC6F94">
      <w:pPr>
        <w:pStyle w:val="BodyTextMain"/>
      </w:pPr>
    </w:p>
    <w:p w14:paraId="5F9414E8" w14:textId="77777777" w:rsidR="00FF6F26" w:rsidRPr="008B1D8C" w:rsidRDefault="00FF6F26" w:rsidP="004C5CA3">
      <w:pPr>
        <w:pStyle w:val="Casehead1"/>
        <w:keepNext/>
        <w:outlineLvl w:val="0"/>
      </w:pPr>
      <w:r w:rsidRPr="008B1D8C">
        <w:lastRenderedPageBreak/>
        <w:t>DIGITAL PARENTING SERVICES</w:t>
      </w:r>
    </w:p>
    <w:p w14:paraId="4EF30137" w14:textId="77777777" w:rsidR="00FF6F26" w:rsidRPr="008B1D8C" w:rsidRDefault="00FF6F26" w:rsidP="00D35A38">
      <w:pPr>
        <w:pStyle w:val="BodyTextMain"/>
        <w:keepNext/>
      </w:pPr>
    </w:p>
    <w:p w14:paraId="5B827B43" w14:textId="44836FD8" w:rsidR="00FF6F26" w:rsidRPr="008B1D8C" w:rsidRDefault="00FF6F26" w:rsidP="00D35A38">
      <w:pPr>
        <w:pStyle w:val="BodyTextMain"/>
        <w:keepNext/>
      </w:pPr>
      <w:r w:rsidRPr="008B1D8C">
        <w:t>Digital parenting platforms were</w:t>
      </w:r>
      <w:r>
        <w:t xml:space="preserve"> </w:t>
      </w:r>
      <w:r w:rsidRPr="008B1D8C">
        <w:t>the online platforms and communities of parents, teachers,</w:t>
      </w:r>
      <w:r w:rsidR="003668DD">
        <w:t xml:space="preserve"> doctors, and parenting experts</w:t>
      </w:r>
      <w:r w:rsidRPr="008B1D8C">
        <w:t xml:space="preserve"> providing assistance in</w:t>
      </w:r>
      <w:r>
        <w:t xml:space="preserve"> positive</w:t>
      </w:r>
      <w:r w:rsidRPr="008B1D8C">
        <w:t xml:space="preserve"> parenting.</w:t>
      </w:r>
      <w:r>
        <w:rPr>
          <w:rStyle w:val="EndnoteReference"/>
        </w:rPr>
        <w:endnoteReference w:id="4"/>
      </w:r>
      <w:r>
        <w:t xml:space="preserve"> </w:t>
      </w:r>
      <w:r w:rsidRPr="008B1D8C">
        <w:t>These services had</w:t>
      </w:r>
      <w:r>
        <w:t xml:space="preserve"> </w:t>
      </w:r>
      <w:r w:rsidRPr="008B1D8C">
        <w:t>been expan</w:t>
      </w:r>
      <w:r>
        <w:t>ding</w:t>
      </w:r>
      <w:r w:rsidRPr="008B1D8C">
        <w:t xml:space="preserve">, owing to the global rise in </w:t>
      </w:r>
      <w:r>
        <w:t>I</w:t>
      </w:r>
      <w:r w:rsidRPr="008B1D8C">
        <w:t>nternet access (3.2 billion at the end of 2015)</w:t>
      </w:r>
      <w:r w:rsidRPr="008B1D8C">
        <w:rPr>
          <w:rStyle w:val="EndnoteReference"/>
        </w:rPr>
        <w:endnoteReference w:id="5"/>
      </w:r>
      <w:r w:rsidRPr="008B1D8C">
        <w:t xml:space="preserve"> and an ever-greater social media penetration (2.08 billion active social media accounts in 2015).</w:t>
      </w:r>
      <w:r w:rsidRPr="008B1D8C">
        <w:rPr>
          <w:rStyle w:val="EndnoteReference"/>
        </w:rPr>
        <w:endnoteReference w:id="6"/>
      </w:r>
      <w:r w:rsidRPr="008B1D8C">
        <w:t xml:space="preserve"> Despite a lower regional </w:t>
      </w:r>
      <w:r>
        <w:t>I</w:t>
      </w:r>
      <w:r w:rsidRPr="008B1D8C">
        <w:t xml:space="preserve">nternet penetration in South Asia (19 per cent) as compared to that in Western Europe (81 per cent) and North America (88 per cent), parents in the Asian nations constituted a highly competitive market for </w:t>
      </w:r>
      <w:r w:rsidR="00A04F58">
        <w:t>the digital parenting platforms</w:t>
      </w:r>
      <w:r>
        <w:rPr>
          <w:vertAlign w:val="superscript"/>
        </w:rPr>
        <w:t xml:space="preserve"> </w:t>
      </w:r>
      <w:r w:rsidRPr="008B1D8C">
        <w:t xml:space="preserve">According to Asian Digital Mum’s Survey, 2015 (conducted across </w:t>
      </w:r>
      <w:r>
        <w:t xml:space="preserve">six </w:t>
      </w:r>
      <w:r w:rsidRPr="008B1D8C">
        <w:t xml:space="preserve">Asian countries: India, Thailand, Indonesia, Malaysia, </w:t>
      </w:r>
      <w:r w:rsidR="003668DD">
        <w:t xml:space="preserve">the </w:t>
      </w:r>
      <w:r w:rsidRPr="008B1D8C">
        <w:t>Philippines</w:t>
      </w:r>
      <w:r>
        <w:t>,</w:t>
      </w:r>
      <w:r w:rsidRPr="008B1D8C">
        <w:t xml:space="preserve"> and Singapore),</w:t>
      </w:r>
      <w:r w:rsidRPr="008B1D8C">
        <w:rPr>
          <w:rStyle w:val="EndnoteReference"/>
        </w:rPr>
        <w:endnoteReference w:id="7"/>
      </w:r>
      <w:r w:rsidRPr="008B1D8C">
        <w:t xml:space="preserve"> Asian mothers increasingly preferred online interaction to the offline mode for seeking parenting advice</w:t>
      </w:r>
      <w:r>
        <w:t xml:space="preserve">. The survey indicated that </w:t>
      </w:r>
      <w:r w:rsidRPr="008B1D8C">
        <w:t>48 per cent</w:t>
      </w:r>
      <w:r>
        <w:t xml:space="preserve"> of Asian mothers </w:t>
      </w:r>
      <w:r w:rsidRPr="008B1D8C">
        <w:t>interacted online at</w:t>
      </w:r>
      <w:r>
        <w:t xml:space="preserve"> </w:t>
      </w:r>
      <w:r w:rsidRPr="008B1D8C">
        <w:t xml:space="preserve">least once a week </w:t>
      </w:r>
      <w:r>
        <w:t xml:space="preserve">compared to </w:t>
      </w:r>
      <w:r w:rsidRPr="008B1D8C">
        <w:t>the miniscule 7 per cent</w:t>
      </w:r>
      <w:r>
        <w:t xml:space="preserve"> who chose </w:t>
      </w:r>
      <w:r w:rsidRPr="008B1D8C">
        <w:t>offline interactions. This offered a golden opportunity for digital parenting services to establish online communities that encouraged open and useful conversations between parents and experts.</w:t>
      </w:r>
    </w:p>
    <w:p w14:paraId="37BFA2D7" w14:textId="77777777" w:rsidR="00FF6F26" w:rsidRPr="008B1D8C" w:rsidRDefault="00FF6F26" w:rsidP="00D35A38">
      <w:pPr>
        <w:pStyle w:val="BodyTextMain"/>
        <w:keepNext/>
      </w:pPr>
    </w:p>
    <w:p w14:paraId="4DD6E25A" w14:textId="2354BE94" w:rsidR="00FF6F26" w:rsidRPr="00135F74" w:rsidRDefault="00FF6F26" w:rsidP="00BC6F94">
      <w:pPr>
        <w:pStyle w:val="BodyTextMain"/>
        <w:rPr>
          <w:spacing w:val="-4"/>
          <w:kern w:val="22"/>
        </w:rPr>
      </w:pPr>
      <w:r w:rsidRPr="00135F74">
        <w:rPr>
          <w:spacing w:val="-4"/>
          <w:kern w:val="22"/>
        </w:rPr>
        <w:t>With a growing young population, rising household incomes, and integration of technology into everyday lives, India offered a parenting market with great potential for online parenting platforms. According to the United Nations Population Fund’s report in January 2016, India had the world’s largest young population</w:t>
      </w:r>
      <w:r w:rsidR="003668DD" w:rsidRPr="00135F74">
        <w:rPr>
          <w:spacing w:val="-4"/>
          <w:kern w:val="22"/>
        </w:rPr>
        <w:t>,</w:t>
      </w:r>
      <w:r w:rsidRPr="00135F74">
        <w:rPr>
          <w:spacing w:val="-4"/>
          <w:kern w:val="22"/>
        </w:rPr>
        <w:t xml:space="preserve"> with 28 per cent of the population aged 10 to 24 years old.</w:t>
      </w:r>
      <w:r w:rsidRPr="00135F74">
        <w:rPr>
          <w:rStyle w:val="EndnoteReference"/>
          <w:spacing w:val="-4"/>
          <w:kern w:val="22"/>
        </w:rPr>
        <w:endnoteReference w:id="8"/>
      </w:r>
      <w:r w:rsidRPr="00135F74">
        <w:rPr>
          <w:spacing w:val="-4"/>
          <w:kern w:val="22"/>
        </w:rPr>
        <w:t xml:space="preserve"> Within this young population were 4 million women giving birth annually, thus constituting an ever-growing generation of parents. With regard to digital access, 28 per cent (375 million) of the Indian population had Internet access, of which 80 per cent (303 million</w:t>
      </w:r>
      <w:r w:rsidR="003668DD" w:rsidRPr="00135F74">
        <w:rPr>
          <w:spacing w:val="-4"/>
          <w:kern w:val="22"/>
        </w:rPr>
        <w:t xml:space="preserve"> people</w:t>
      </w:r>
      <w:r w:rsidRPr="00135F74">
        <w:rPr>
          <w:spacing w:val="-4"/>
          <w:kern w:val="22"/>
        </w:rPr>
        <w:t>) used their mobile devices (smart phones) for access. In terms of social media use, 10 per cent (136 million</w:t>
      </w:r>
      <w:r w:rsidR="003668DD" w:rsidRPr="00135F74">
        <w:rPr>
          <w:spacing w:val="-4"/>
          <w:kern w:val="22"/>
        </w:rPr>
        <w:t xml:space="preserve"> people</w:t>
      </w:r>
      <w:r w:rsidRPr="00135F74">
        <w:rPr>
          <w:spacing w:val="-4"/>
          <w:kern w:val="22"/>
        </w:rPr>
        <w:t>) were active on social platforms including Facebook, WhatsApp, and Twitter. Further, the spending of Indian households was ever-increasing and expected to quadruple to US$4 trillion dollars by 2017.</w:t>
      </w:r>
      <w:r w:rsidRPr="00135F74">
        <w:rPr>
          <w:rStyle w:val="EndnoteReference"/>
          <w:spacing w:val="-4"/>
          <w:kern w:val="22"/>
        </w:rPr>
        <w:endnoteReference w:id="9"/>
      </w:r>
    </w:p>
    <w:p w14:paraId="47B68524" w14:textId="77777777" w:rsidR="00FF6F26" w:rsidRPr="008B1D8C" w:rsidRDefault="00FF6F26" w:rsidP="00BC6F94">
      <w:pPr>
        <w:pStyle w:val="BodyTextMain"/>
      </w:pPr>
    </w:p>
    <w:p w14:paraId="401E85E1" w14:textId="77777777" w:rsidR="00FF6F26" w:rsidRPr="00FF6F26" w:rsidRDefault="00FF6F26" w:rsidP="00BC6F94">
      <w:pPr>
        <w:pStyle w:val="BodyTextMain"/>
        <w:rPr>
          <w:spacing w:val="-2"/>
          <w:kern w:val="22"/>
        </w:rPr>
      </w:pPr>
      <w:r w:rsidRPr="00FF6F26">
        <w:rPr>
          <w:spacing w:val="-2"/>
          <w:kern w:val="22"/>
        </w:rPr>
        <w:t>Sensing the growing opportunities in the digital parenting service segment, many innovative start-ups mushroomed. One global player in the segment, BabyCenter, sponsored by Johnson &amp; Johnson, claimed 45 million parent-users since its inception in 1997. BabyCenter had websites, mobile apps, social programs, and public health initiatives. The companion portal BabyCenter.in had over 1.8 million unique visitors with parenting resources customized for Indian parents (e.g., content translated into Hindi).</w:t>
      </w:r>
      <w:r w:rsidRPr="00FF6F26">
        <w:rPr>
          <w:rStyle w:val="EndnoteReference"/>
          <w:spacing w:val="-2"/>
          <w:kern w:val="22"/>
        </w:rPr>
        <w:endnoteReference w:id="10"/>
      </w:r>
      <w:r w:rsidRPr="00FF6F26">
        <w:rPr>
          <w:spacing w:val="-2"/>
          <w:kern w:val="22"/>
        </w:rPr>
        <w:t xml:space="preserve"> Among the domestic players, India Parenting Pvt. Ltd. had been operating IndiaParenting.com for 14 years, making it the oldest player in the digital parenting marketplace. Promoted as the destination platform for parents, with 60 parenting channels, interactive tools, and communities, India Parenting had 1.5 million unique visitors per month.</w:t>
      </w:r>
      <w:r w:rsidRPr="00FF6F26">
        <w:rPr>
          <w:rStyle w:val="EndnoteReference"/>
          <w:spacing w:val="-2"/>
          <w:kern w:val="22"/>
        </w:rPr>
        <w:endnoteReference w:id="11"/>
      </w:r>
    </w:p>
    <w:p w14:paraId="6E02CD5F" w14:textId="77777777" w:rsidR="00FF6F26" w:rsidRDefault="00FF6F26" w:rsidP="00BC6F94">
      <w:pPr>
        <w:pStyle w:val="BodyTextMain"/>
      </w:pPr>
    </w:p>
    <w:p w14:paraId="7C8D9E09" w14:textId="1486BAEA" w:rsidR="00FF6F26" w:rsidRPr="008B1D8C" w:rsidRDefault="00FF6F26" w:rsidP="00BC6F94">
      <w:pPr>
        <w:pStyle w:val="BodyTextMain"/>
      </w:pPr>
      <w:r>
        <w:t xml:space="preserve">In addition to </w:t>
      </w:r>
      <w:r w:rsidRPr="008B1D8C">
        <w:t xml:space="preserve">these seasoned players, </w:t>
      </w:r>
      <w:r>
        <w:t xml:space="preserve">the </w:t>
      </w:r>
      <w:r w:rsidRPr="008B1D8C">
        <w:t xml:space="preserve">niche segment of parenting services had </w:t>
      </w:r>
      <w:r>
        <w:t xml:space="preserve">begun to </w:t>
      </w:r>
      <w:r w:rsidRPr="008B1D8C">
        <w:t>attract a new pool of technology</w:t>
      </w:r>
      <w:r>
        <w:t xml:space="preserve"> start-up</w:t>
      </w:r>
      <w:r w:rsidRPr="008B1D8C">
        <w:t>s.</w:t>
      </w:r>
      <w:r>
        <w:t xml:space="preserve"> </w:t>
      </w:r>
      <w:r w:rsidRPr="008B1D8C">
        <w:t>BabyChakra</w:t>
      </w:r>
      <w:r>
        <w:t>.com</w:t>
      </w:r>
      <w:r w:rsidRPr="008B1D8C">
        <w:t>,</w:t>
      </w:r>
      <w:r>
        <w:t xml:space="preserve"> </w:t>
      </w:r>
      <w:r w:rsidRPr="008B1D8C">
        <w:t>a</w:t>
      </w:r>
      <w:r w:rsidR="003668DD">
        <w:t xml:space="preserve"> platform launched in 2014 by </w:t>
      </w:r>
      <w:r>
        <w:t xml:space="preserve">start-up Infomoko Technology Private Limited, </w:t>
      </w:r>
      <w:r w:rsidRPr="008B1D8C">
        <w:t>focused on</w:t>
      </w:r>
      <w:r>
        <w:t xml:space="preserve"> the </w:t>
      </w:r>
      <w:r w:rsidRPr="008B1D8C">
        <w:t>maternity</w:t>
      </w:r>
      <w:r>
        <w:t>–</w:t>
      </w:r>
      <w:r w:rsidRPr="008B1D8C">
        <w:t>child market, connecting parents with 15,000 neighbo</w:t>
      </w:r>
      <w:r>
        <w:t>u</w:t>
      </w:r>
      <w:r w:rsidRPr="008B1D8C">
        <w:t>ring childcare service</w:t>
      </w:r>
      <w:r>
        <w:t xml:space="preserve">s, including </w:t>
      </w:r>
      <w:r w:rsidRPr="008B1D8C">
        <w:t>hospitals, doctors, and daycares.</w:t>
      </w:r>
      <w:r w:rsidRPr="008B1D8C">
        <w:rPr>
          <w:rStyle w:val="EndnoteReference"/>
        </w:rPr>
        <w:endnoteReference w:id="12"/>
      </w:r>
      <w:r>
        <w:t xml:space="preserve"> Z</w:t>
      </w:r>
      <w:r w:rsidRPr="008B1D8C">
        <w:t xml:space="preserve">enParent.in, </w:t>
      </w:r>
      <w:r>
        <w:t xml:space="preserve">started in August 2014 as </w:t>
      </w:r>
      <w:r w:rsidRPr="008B1D8C">
        <w:t>an online parenting advice service</w:t>
      </w:r>
      <w:r>
        <w:t>,</w:t>
      </w:r>
      <w:r w:rsidRPr="008B1D8C">
        <w:t xml:space="preserve"> was targeted at new</w:t>
      </w:r>
      <w:r>
        <w:t>-</w:t>
      </w:r>
      <w:r w:rsidRPr="008B1D8C">
        <w:t xml:space="preserve">age parents residing in Tier 2 and Tier 3 cities with </w:t>
      </w:r>
      <w:r w:rsidR="003668DD">
        <w:t>children</w:t>
      </w:r>
      <w:r w:rsidRPr="008B1D8C">
        <w:t xml:space="preserve"> </w:t>
      </w:r>
      <w:r>
        <w:t xml:space="preserve">aged </w:t>
      </w:r>
      <w:r w:rsidRPr="008B1D8C">
        <w:t>three to 14 years.</w:t>
      </w:r>
    </w:p>
    <w:p w14:paraId="5FF4A818" w14:textId="77777777" w:rsidR="00FF6F26" w:rsidRPr="008B1D8C" w:rsidRDefault="00FF6F26" w:rsidP="00BC6F94">
      <w:pPr>
        <w:pStyle w:val="BodyTextMain"/>
      </w:pPr>
    </w:p>
    <w:p w14:paraId="47E17F0E" w14:textId="56BC05F1" w:rsidR="00FF6F26" w:rsidRDefault="00FF6F26" w:rsidP="00BC6F94">
      <w:pPr>
        <w:pStyle w:val="BodyTextMain"/>
      </w:pPr>
      <w:r w:rsidRPr="008B1D8C">
        <w:t>Other than web portals, several</w:t>
      </w:r>
      <w:r>
        <w:t xml:space="preserve"> smart phone</w:t>
      </w:r>
      <w:r w:rsidR="003668DD">
        <w:t xml:space="preserve"> apps</w:t>
      </w:r>
      <w:r w:rsidRPr="008B1D8C">
        <w:t xml:space="preserve"> offer</w:t>
      </w:r>
      <w:r>
        <w:t xml:space="preserve">ed </w:t>
      </w:r>
      <w:r w:rsidRPr="008B1D8C">
        <w:t>parenting solutions</w:t>
      </w:r>
      <w:r>
        <w:t>,</w:t>
      </w:r>
      <w:r w:rsidRPr="008B1D8C">
        <w:t xml:space="preserve"> further mounting competition in this niche</w:t>
      </w:r>
      <w:r>
        <w:t xml:space="preserve"> </w:t>
      </w:r>
      <w:r w:rsidRPr="008B1D8C">
        <w:t>segment of digital parenting services.</w:t>
      </w:r>
      <w:r>
        <w:t xml:space="preserve"> </w:t>
      </w:r>
      <w:r w:rsidRPr="008B1D8C">
        <w:t xml:space="preserve">KIDSS (Kids Social Shell) offered parenting services </w:t>
      </w:r>
      <w:r>
        <w:t xml:space="preserve">through a mobile app platform. KIDSS </w:t>
      </w:r>
      <w:r w:rsidRPr="008B1D8C">
        <w:t xml:space="preserve">witnessed a 300 per cent growth in </w:t>
      </w:r>
      <w:r>
        <w:t>daily</w:t>
      </w:r>
      <w:r w:rsidRPr="008B1D8C">
        <w:t xml:space="preserve"> impression</w:t>
      </w:r>
      <w:r>
        <w:t>s</w:t>
      </w:r>
      <w:r w:rsidRPr="008B1D8C">
        <w:t xml:space="preserve"> since its inception in June 2015. The venture received funding of </w:t>
      </w:r>
      <w:r>
        <w:t>$</w:t>
      </w:r>
      <w:r w:rsidRPr="008B1D8C">
        <w:t>500,000 from strategic investors for technology upgrad</w:t>
      </w:r>
      <w:r>
        <w:t>es. Another mobile application l</w:t>
      </w:r>
      <w:r w:rsidRPr="008B1D8C">
        <w:t>aunched in 2015 by young entrepreneurs</w:t>
      </w:r>
      <w:r>
        <w:t xml:space="preserve"> called</w:t>
      </w:r>
      <w:r w:rsidRPr="008B1D8C">
        <w:t xml:space="preserve"> MyChild</w:t>
      </w:r>
      <w:r>
        <w:t xml:space="preserve"> A</w:t>
      </w:r>
      <w:r w:rsidRPr="008B1D8C">
        <w:t xml:space="preserve">pp was aimed at leveraging technology to help parents </w:t>
      </w:r>
      <w:r>
        <w:t xml:space="preserve">track the growth of their children to aid in the </w:t>
      </w:r>
      <w:r w:rsidRPr="008B1D8C">
        <w:t xml:space="preserve">early diagnosis of developmental disorders such as delayed motor coordination. This venture raised </w:t>
      </w:r>
      <w:r>
        <w:t>$</w:t>
      </w:r>
      <w:r w:rsidRPr="008B1D8C">
        <w:t xml:space="preserve">100,000 </w:t>
      </w:r>
      <w:r>
        <w:t>in</w:t>
      </w:r>
      <w:r w:rsidRPr="008B1D8C">
        <w:t xml:space="preserve"> first round funding to work on </w:t>
      </w:r>
      <w:r w:rsidR="003668DD">
        <w:t>its</w:t>
      </w:r>
      <w:r w:rsidRPr="008B1D8C">
        <w:t xml:space="preserve"> technology and service delivery. Another novel parenting service app</w:t>
      </w:r>
      <w:r>
        <w:t>,</w:t>
      </w:r>
      <w:r w:rsidRPr="008B1D8C">
        <w:t xml:space="preserve"> U</w:t>
      </w:r>
      <w:r>
        <w:t>OLO,</w:t>
      </w:r>
      <w:r w:rsidRPr="008B1D8C">
        <w:t xml:space="preserve"> </w:t>
      </w:r>
      <w:r w:rsidRPr="008B1D8C">
        <w:lastRenderedPageBreak/>
        <w:t>targeted improved communication between parents and school</w:t>
      </w:r>
      <w:r>
        <w:t xml:space="preserve">s with regard </w:t>
      </w:r>
      <w:r w:rsidRPr="008B1D8C">
        <w:t xml:space="preserve">to </w:t>
      </w:r>
      <w:r>
        <w:t xml:space="preserve">a </w:t>
      </w:r>
      <w:r w:rsidRPr="008B1D8C">
        <w:t>child’s location, attendance</w:t>
      </w:r>
      <w:r>
        <w:t>,</w:t>
      </w:r>
      <w:r w:rsidRPr="008B1D8C">
        <w:t xml:space="preserve"> and </w:t>
      </w:r>
      <w:r>
        <w:t xml:space="preserve">school </w:t>
      </w:r>
      <w:r w:rsidR="003668DD">
        <w:t xml:space="preserve">performance. The app </w:t>
      </w:r>
      <w:r w:rsidRPr="008B1D8C">
        <w:t xml:space="preserve">connected more than 150 preschools with parents in </w:t>
      </w:r>
      <w:r>
        <w:t xml:space="preserve">India’s </w:t>
      </w:r>
      <w:r w:rsidRPr="008B1D8C">
        <w:t xml:space="preserve">southern states. </w:t>
      </w:r>
      <w:r>
        <w:t xml:space="preserve">Yet </w:t>
      </w:r>
      <w:r w:rsidRPr="008B1D8C">
        <w:t>another mobile application</w:t>
      </w:r>
      <w:r>
        <w:t>, the Knit app,</w:t>
      </w:r>
      <w:r w:rsidRPr="008B1D8C">
        <w:t xml:space="preserve"> focused on enhancing teacher</w:t>
      </w:r>
      <w:r>
        <w:t>–</w:t>
      </w:r>
      <w:r w:rsidRPr="008B1D8C">
        <w:t>parent communication through technology.</w:t>
      </w:r>
    </w:p>
    <w:p w14:paraId="30D409DD" w14:textId="77777777" w:rsidR="00FF6F26" w:rsidRDefault="00FF6F26" w:rsidP="00BC6F94">
      <w:pPr>
        <w:pStyle w:val="BodyTextMain"/>
      </w:pPr>
    </w:p>
    <w:p w14:paraId="518B2B97" w14:textId="4D5BD30A" w:rsidR="00FF6F26" w:rsidRPr="008B1D8C" w:rsidRDefault="00FF6F26" w:rsidP="00BC6F94">
      <w:pPr>
        <w:pStyle w:val="BodyTextMain"/>
      </w:pPr>
      <w:r>
        <w:t>Clearly</w:t>
      </w:r>
      <w:r w:rsidRPr="008B1D8C">
        <w:t xml:space="preserve">, digital parenting services had become a competitive segment with </w:t>
      </w:r>
      <w:r>
        <w:t xml:space="preserve">the </w:t>
      </w:r>
      <w:r w:rsidRPr="008B1D8C">
        <w:t>majority of existing platforms gain</w:t>
      </w:r>
      <w:r>
        <w:t xml:space="preserve">ing </w:t>
      </w:r>
      <w:r w:rsidRPr="008B1D8C">
        <w:t xml:space="preserve">traction </w:t>
      </w:r>
      <w:r>
        <w:t>and raising</w:t>
      </w:r>
      <w:r w:rsidRPr="008B1D8C">
        <w:t xml:space="preserve"> fund</w:t>
      </w:r>
      <w:r>
        <w:t xml:space="preserve">s </w:t>
      </w:r>
      <w:r w:rsidRPr="008B1D8C">
        <w:t>for expansion.</w:t>
      </w:r>
      <w:r>
        <w:t xml:space="preserve"> </w:t>
      </w:r>
      <w:r w:rsidRPr="008B1D8C">
        <w:t xml:space="preserve">Gauging the intensity of competition, </w:t>
      </w:r>
      <w:r>
        <w:t>Pandey</w:t>
      </w:r>
      <w:r w:rsidRPr="008B1D8C">
        <w:t xml:space="preserve"> </w:t>
      </w:r>
      <w:r w:rsidR="003668DD">
        <w:t>reasoned</w:t>
      </w:r>
      <w:r w:rsidRPr="008B1D8C">
        <w:t>, “The winner in the online segment will be the one that becomes indispensable to the mothers. It remains to be seen whether Parentune can be the one.”</w:t>
      </w:r>
    </w:p>
    <w:p w14:paraId="6314248F" w14:textId="77777777" w:rsidR="00FF6F26" w:rsidRPr="008B1D8C" w:rsidRDefault="00FF6F26" w:rsidP="00BC6F94">
      <w:pPr>
        <w:pStyle w:val="BodyTextMain"/>
      </w:pPr>
    </w:p>
    <w:p w14:paraId="16CB6096" w14:textId="77777777" w:rsidR="00FF6F26" w:rsidRPr="008B1D8C" w:rsidRDefault="00FF6F26" w:rsidP="00BC6F94">
      <w:pPr>
        <w:pStyle w:val="BodyTextMain"/>
      </w:pPr>
    </w:p>
    <w:p w14:paraId="13451DC8" w14:textId="77777777" w:rsidR="00FF6F26" w:rsidRPr="008B1D8C" w:rsidRDefault="00FF6F26" w:rsidP="004C5CA3">
      <w:pPr>
        <w:pStyle w:val="Casehead1"/>
        <w:outlineLvl w:val="0"/>
      </w:pPr>
      <w:r w:rsidRPr="008B1D8C">
        <w:t>PARENTUNE.COM</w:t>
      </w:r>
    </w:p>
    <w:p w14:paraId="5D94397A" w14:textId="77777777" w:rsidR="00FF6F26" w:rsidRPr="008B1D8C" w:rsidRDefault="00FF6F26" w:rsidP="00BC6F94">
      <w:pPr>
        <w:pStyle w:val="BodyTextMain"/>
      </w:pPr>
    </w:p>
    <w:p w14:paraId="1A6DE386" w14:textId="652572E5" w:rsidR="00FF6F26" w:rsidRPr="008B1D8C" w:rsidRDefault="00FF6F26" w:rsidP="00BC6F94">
      <w:pPr>
        <w:pStyle w:val="BodyTextMain"/>
      </w:pPr>
      <w:r w:rsidRPr="008B1D8C">
        <w:t xml:space="preserve">Founded in November 2012, Parentune was owned and operated by Gurgaon-based Proparent Solutions Private Ltd. </w:t>
      </w:r>
      <w:r>
        <w:t xml:space="preserve">The service </w:t>
      </w:r>
      <w:r w:rsidRPr="008B1D8C">
        <w:t xml:space="preserve">catered to both mothers and fathers, even </w:t>
      </w:r>
      <w:r>
        <w:t xml:space="preserve">though </w:t>
      </w:r>
      <w:r w:rsidRPr="008B1D8C">
        <w:t>registered mothers substantially out</w:t>
      </w:r>
      <w:r>
        <w:t>n</w:t>
      </w:r>
      <w:r w:rsidRPr="008B1D8C">
        <w:t>umbered the fathers</w:t>
      </w:r>
      <w:r>
        <w:t>—</w:t>
      </w:r>
      <w:r w:rsidRPr="008B1D8C">
        <w:t>71 per cent</w:t>
      </w:r>
      <w:r>
        <w:t xml:space="preserve"> versus </w:t>
      </w:r>
      <w:r w:rsidRPr="008B1D8C">
        <w:t>29 per cent</w:t>
      </w:r>
      <w:r w:rsidR="003668DD">
        <w:t>, respectively</w:t>
      </w:r>
      <w:r w:rsidRPr="008B1D8C">
        <w:t>. The digital platform was targeted toward supporting expectant, new</w:t>
      </w:r>
      <w:r>
        <w:t>,</w:t>
      </w:r>
      <w:r w:rsidRPr="008B1D8C">
        <w:t xml:space="preserve"> and experienced parents of all age groups, at all stages of their parenting, from pregnancy </w:t>
      </w:r>
      <w:r>
        <w:t xml:space="preserve">through </w:t>
      </w:r>
      <w:r w:rsidRPr="008B1D8C">
        <w:t>child</w:t>
      </w:r>
      <w:r>
        <w:t>ren</w:t>
      </w:r>
      <w:r w:rsidRPr="008B1D8C">
        <w:t>’s development</w:t>
      </w:r>
      <w:r>
        <w:t>al</w:t>
      </w:r>
      <w:r w:rsidRPr="008B1D8C">
        <w:t xml:space="preserve"> years.</w:t>
      </w:r>
    </w:p>
    <w:p w14:paraId="04BE5C3B" w14:textId="77777777" w:rsidR="00FF6F26" w:rsidRPr="008B1D8C" w:rsidRDefault="00FF6F26" w:rsidP="00BC6F94">
      <w:pPr>
        <w:pStyle w:val="BodyTextMain"/>
      </w:pPr>
    </w:p>
    <w:p w14:paraId="15E50107" w14:textId="32D2B677" w:rsidR="00FF6F26" w:rsidRPr="008B1D8C" w:rsidRDefault="00FF6F26" w:rsidP="00BC6F94">
      <w:pPr>
        <w:pStyle w:val="BodyTextMain"/>
      </w:pPr>
      <w:r w:rsidRPr="008B1D8C">
        <w:t xml:space="preserve">An alumnus of International Management Institute Delhi, </w:t>
      </w:r>
      <w:r>
        <w:t>Pandey</w:t>
      </w:r>
      <w:r w:rsidRPr="008B1D8C">
        <w:t xml:space="preserve"> had wide-ranging work experience in early childhood education and child</w:t>
      </w:r>
      <w:r>
        <w:t xml:space="preserve"> </w:t>
      </w:r>
      <w:r w:rsidRPr="008B1D8C">
        <w:t xml:space="preserve">development services. He worked at </w:t>
      </w:r>
      <w:r w:rsidR="003668DD">
        <w:t>prominent</w:t>
      </w:r>
      <w:r w:rsidRPr="008B1D8C">
        <w:t xml:space="preserve"> positions in companies </w:t>
      </w:r>
      <w:r>
        <w:t xml:space="preserve">that </w:t>
      </w:r>
      <w:r w:rsidRPr="008B1D8C">
        <w:t>includ</w:t>
      </w:r>
      <w:r>
        <w:t xml:space="preserve">ed </w:t>
      </w:r>
      <w:r w:rsidRPr="008B1D8C">
        <w:t xml:space="preserve">Kidzee, India’s first </w:t>
      </w:r>
      <w:r w:rsidR="003668DD">
        <w:t>and largest chain of preschools;</w:t>
      </w:r>
      <w:r w:rsidRPr="008B1D8C">
        <w:t xml:space="preserve"> Learnmile, an education</w:t>
      </w:r>
      <w:r w:rsidR="003668DD">
        <w:t>al research and consulting firm;</w:t>
      </w:r>
      <w:r w:rsidRPr="008B1D8C">
        <w:t xml:space="preserve"> and L’Or</w:t>
      </w:r>
      <w:r>
        <w:t>é</w:t>
      </w:r>
      <w:r w:rsidRPr="008B1D8C">
        <w:t>al</w:t>
      </w:r>
      <w:r>
        <w:t xml:space="preserve"> S.A.</w:t>
      </w:r>
      <w:r w:rsidRPr="008B1D8C">
        <w:t xml:space="preserve">, </w:t>
      </w:r>
      <w:r>
        <w:t xml:space="preserve">a </w:t>
      </w:r>
      <w:r w:rsidRPr="008B1D8C">
        <w:t xml:space="preserve">leading </w:t>
      </w:r>
      <w:r>
        <w:t xml:space="preserve">fast-moving consumer goods </w:t>
      </w:r>
      <w:r w:rsidRPr="008B1D8C">
        <w:t xml:space="preserve">multinational. During his stints in the education sector, </w:t>
      </w:r>
      <w:r>
        <w:t xml:space="preserve">Pandey </w:t>
      </w:r>
      <w:r w:rsidRPr="008B1D8C">
        <w:t xml:space="preserve">found that the existing early childhood education system in the country lacked a structured and supportive ecosystem for areas beyond educational service delivery. He realized that the gap </w:t>
      </w:r>
      <w:r>
        <w:t xml:space="preserve">could only </w:t>
      </w:r>
      <w:r w:rsidRPr="008B1D8C">
        <w:t>be bridged by developing a deeper understanding of the need</w:t>
      </w:r>
      <w:r>
        <w:t>s</w:t>
      </w:r>
      <w:r w:rsidRPr="008B1D8C">
        <w:t xml:space="preserve"> of the customer segment</w:t>
      </w:r>
      <w:r>
        <w:t>—</w:t>
      </w:r>
      <w:r w:rsidRPr="008B1D8C">
        <w:t xml:space="preserve">the parents. Over a period of three months, </w:t>
      </w:r>
      <w:r>
        <w:t>Pandey</w:t>
      </w:r>
      <w:r w:rsidRPr="008B1D8C">
        <w:t xml:space="preserve"> interacted with more than 2,000 parents to explore their parental requirements. </w:t>
      </w:r>
      <w:r>
        <w:t>Pandey</w:t>
      </w:r>
      <w:r w:rsidRPr="008B1D8C">
        <w:t xml:space="preserve"> described</w:t>
      </w:r>
      <w:r>
        <w:t xml:space="preserve"> his research</w:t>
      </w:r>
      <w:r w:rsidRPr="008B1D8C">
        <w:t>:</w:t>
      </w:r>
    </w:p>
    <w:p w14:paraId="0D6528DC" w14:textId="77777777" w:rsidR="00FF6F26" w:rsidRPr="008B1D8C" w:rsidRDefault="00FF6F26" w:rsidP="00BC6F94">
      <w:pPr>
        <w:pStyle w:val="BodyTextMain"/>
      </w:pPr>
    </w:p>
    <w:p w14:paraId="7CDD460D" w14:textId="77777777" w:rsidR="00FF6F26" w:rsidRPr="008B1D8C" w:rsidRDefault="00FF6F26" w:rsidP="00FF6F26">
      <w:pPr>
        <w:pStyle w:val="BodyTextMain"/>
        <w:ind w:left="720"/>
      </w:pPr>
      <w:r w:rsidRPr="008B1D8C">
        <w:t>I used to travel across major Indian cities to interact with parents. Everywhere, urban parents seem to have similar concerns as they lack the support that traditionally comes in a</w:t>
      </w:r>
      <w:r>
        <w:t>n [extended]</w:t>
      </w:r>
      <w:r w:rsidRPr="008B1D8C">
        <w:t xml:space="preserve"> family. Whereas most problems in a person’s life can be fixed with </w:t>
      </w:r>
      <w:r>
        <w:t xml:space="preserve">a </w:t>
      </w:r>
      <w:r w:rsidRPr="008B1D8C">
        <w:t>one-time solution, questions that crop up in a parent’s life require sustained guidance</w:t>
      </w:r>
      <w:r>
        <w:t>.</w:t>
      </w:r>
    </w:p>
    <w:p w14:paraId="4FD56186" w14:textId="77777777" w:rsidR="00FF6F26" w:rsidRPr="008B1D8C" w:rsidRDefault="00FF6F26" w:rsidP="00C845F7">
      <w:pPr>
        <w:pStyle w:val="BodyTextMain"/>
      </w:pPr>
    </w:p>
    <w:p w14:paraId="480B34CF" w14:textId="66FFDEB0" w:rsidR="00FF6F26" w:rsidRPr="008B1D8C" w:rsidRDefault="00FF6F26" w:rsidP="00C845F7">
      <w:pPr>
        <w:pStyle w:val="BodyTextMain"/>
      </w:pPr>
      <w:r>
        <w:t>In 2014, t</w:t>
      </w:r>
      <w:r w:rsidRPr="008B1D8C">
        <w:t xml:space="preserve">o boost </w:t>
      </w:r>
      <w:r>
        <w:t xml:space="preserve">Parentune’s </w:t>
      </w:r>
      <w:r w:rsidRPr="008B1D8C">
        <w:t xml:space="preserve">market presence, the company raised funds from Kae Capital. “Whereas </w:t>
      </w:r>
      <w:r>
        <w:t>[t</w:t>
      </w:r>
      <w:r w:rsidRPr="008B1D8C">
        <w:t>ech</w:t>
      </w:r>
      <w:r>
        <w:t>nology] start-up</w:t>
      </w:r>
      <w:r w:rsidRPr="008B1D8C">
        <w:t xml:space="preserve">s prefer securing funds after a few months of operations, we wanted to build on the fundamentals before raising the funds,” </w:t>
      </w:r>
      <w:r w:rsidR="003668DD">
        <w:t>Pandey said</w:t>
      </w:r>
      <w:r w:rsidRPr="008B1D8C">
        <w:t>.</w:t>
      </w:r>
      <w:r>
        <w:t xml:space="preserve"> </w:t>
      </w:r>
      <w:r w:rsidRPr="008B1D8C">
        <w:t xml:space="preserve">It was only after the second quarter of 2015 </w:t>
      </w:r>
      <w:r>
        <w:t xml:space="preserve">that </w:t>
      </w:r>
      <w:r w:rsidRPr="008B1D8C">
        <w:t>the company started experimenting with different revenue models.</w:t>
      </w:r>
    </w:p>
    <w:p w14:paraId="70F5CEF3" w14:textId="77777777" w:rsidR="00FF6F26" w:rsidRPr="008B1D8C" w:rsidRDefault="00FF6F26" w:rsidP="00BC6F94">
      <w:pPr>
        <w:pStyle w:val="BodyTextMain"/>
      </w:pPr>
    </w:p>
    <w:p w14:paraId="211133BE" w14:textId="7BAEB585" w:rsidR="00FF6F26" w:rsidRPr="00FF6F26" w:rsidRDefault="00FF6F26" w:rsidP="00BC6F94">
      <w:pPr>
        <w:pStyle w:val="BodyTextMain"/>
        <w:rPr>
          <w:spacing w:val="-2"/>
          <w:kern w:val="22"/>
        </w:rPr>
      </w:pPr>
      <w:r w:rsidRPr="00FF6F26">
        <w:rPr>
          <w:spacing w:val="-2"/>
          <w:kern w:val="22"/>
        </w:rPr>
        <w:t xml:space="preserve">Parentune’s popular service features included “Parent Talk,” “Ask An Expert,” and “Parent Blog.” The service also offered a range of “Proparents”—parents who used and advocated the best parenting practices, and supported other parents by sharing parenting experiences in live chats, webinars, workshop videos, and expert counselling. “Over 7.5 thousand practising doctors are a part of this parenting network as parents,” said Pandey. The Ask An Expert section offered users expert advice in the fields of education, nutrition, and wellness. Parent Talk fostered networking among parents with children in similar age groups. The Parent Blog was the feature intended to put Parentune on the wider web. Member parents wrote blogs with a wide range of subjects including household remedies and food recipes. The blog also covered topical issues for parents, </w:t>
      </w:r>
      <w:r w:rsidR="003668DD">
        <w:rPr>
          <w:spacing w:val="-2"/>
          <w:kern w:val="22"/>
        </w:rPr>
        <w:t>research articles</w:t>
      </w:r>
      <w:r w:rsidRPr="00FF6F26">
        <w:rPr>
          <w:spacing w:val="-2"/>
          <w:kern w:val="22"/>
        </w:rPr>
        <w:t>, and excerpts of interviews with celebrities about their parenting experiences.</w:t>
      </w:r>
    </w:p>
    <w:p w14:paraId="1CDDBD6D" w14:textId="77777777" w:rsidR="00FF6F26" w:rsidRPr="008B1D8C" w:rsidRDefault="00FF6F26" w:rsidP="00FB2B26">
      <w:pPr>
        <w:pStyle w:val="Casehead1"/>
        <w:keepNext/>
        <w:outlineLvl w:val="0"/>
      </w:pPr>
      <w:r w:rsidRPr="008B1D8C">
        <w:lastRenderedPageBreak/>
        <w:t>HOW PARENTUNE WORKED</w:t>
      </w:r>
    </w:p>
    <w:p w14:paraId="01B8BB98" w14:textId="77777777" w:rsidR="00FF6F26" w:rsidRPr="008B1D8C" w:rsidRDefault="00FF6F26" w:rsidP="00FB2B26">
      <w:pPr>
        <w:pStyle w:val="BodyTextMain"/>
        <w:keepNext/>
      </w:pPr>
    </w:p>
    <w:p w14:paraId="27016427" w14:textId="77777777" w:rsidR="00FF6F26" w:rsidRPr="008B1D8C" w:rsidRDefault="00FF6F26" w:rsidP="00FB2B26">
      <w:pPr>
        <w:pStyle w:val="Casehead2"/>
        <w:keepNext/>
        <w:outlineLvl w:val="0"/>
      </w:pPr>
      <w:r w:rsidRPr="008B1D8C">
        <w:t>Parent Verification</w:t>
      </w:r>
    </w:p>
    <w:p w14:paraId="7B6BECE8" w14:textId="77777777" w:rsidR="00FF6F26" w:rsidRPr="008B1D8C" w:rsidRDefault="00FF6F26" w:rsidP="00BC6F94">
      <w:pPr>
        <w:pStyle w:val="BodyTextMain"/>
      </w:pPr>
    </w:p>
    <w:p w14:paraId="766C6EB9" w14:textId="14E0BA8B" w:rsidR="00FF6F26" w:rsidRPr="008B1D8C" w:rsidRDefault="00FF6F26" w:rsidP="00BC6F94">
      <w:pPr>
        <w:pStyle w:val="BodyTextMain"/>
      </w:pPr>
      <w:r>
        <w:t>U</w:t>
      </w:r>
      <w:r w:rsidRPr="008B1D8C">
        <w:t xml:space="preserve">ser registration at Parentune was seamless </w:t>
      </w:r>
      <w:r>
        <w:t>and</w:t>
      </w:r>
      <w:r w:rsidRPr="008B1D8C">
        <w:t xml:space="preserve"> safe. “The key is to have a secure place for the parents to interact with trust and overcome the stigma of open networks</w:t>
      </w:r>
      <w:r>
        <w:t>,</w:t>
      </w:r>
      <w:r w:rsidRPr="008B1D8C">
        <w:t xml:space="preserve">” </w:t>
      </w:r>
      <w:r>
        <w:t>Pandey explained</w:t>
      </w:r>
      <w:r w:rsidRPr="008B1D8C">
        <w:t>. After validating user</w:t>
      </w:r>
      <w:r>
        <w:t>s’</w:t>
      </w:r>
      <w:r w:rsidRPr="008B1D8C">
        <w:t xml:space="preserve"> details </w:t>
      </w:r>
      <w:r>
        <w:t>i</w:t>
      </w:r>
      <w:r w:rsidRPr="008B1D8C">
        <w:t xml:space="preserve">n </w:t>
      </w:r>
      <w:r>
        <w:t xml:space="preserve">an </w:t>
      </w:r>
      <w:r w:rsidRPr="008B1D8C">
        <w:t>online registration fo</w:t>
      </w:r>
      <w:r>
        <w:t>r</w:t>
      </w:r>
      <w:r w:rsidRPr="008B1D8C">
        <w:t xml:space="preserve">m, the system sent a one-time password </w:t>
      </w:r>
      <w:r>
        <w:t xml:space="preserve">to the registrants </w:t>
      </w:r>
      <w:r w:rsidRPr="008B1D8C">
        <w:t>on their mobile device</w:t>
      </w:r>
      <w:r>
        <w:t>s</w:t>
      </w:r>
      <w:r w:rsidRPr="008B1D8C">
        <w:t xml:space="preserve"> to verify their identit</w:t>
      </w:r>
      <w:r>
        <w:t>ies</w:t>
      </w:r>
      <w:r w:rsidRPr="008B1D8C">
        <w:t>, thereby completing the registration. Finally, either the user was</w:t>
      </w:r>
      <w:r>
        <w:t xml:space="preserve"> </w:t>
      </w:r>
      <w:r w:rsidRPr="008B1D8C">
        <w:t xml:space="preserve">verified by </w:t>
      </w:r>
      <w:r>
        <w:t xml:space="preserve">a </w:t>
      </w:r>
      <w:r w:rsidRPr="008B1D8C">
        <w:t xml:space="preserve">referring verified parent or </w:t>
      </w:r>
      <w:r>
        <w:t xml:space="preserve">the user </w:t>
      </w:r>
      <w:r w:rsidRPr="008B1D8C">
        <w:t>received</w:t>
      </w:r>
      <w:r>
        <w:t xml:space="preserve"> </w:t>
      </w:r>
      <w:r w:rsidRPr="008B1D8C">
        <w:t xml:space="preserve">a verification call from the helpdesk, thus completing what Parentune called the </w:t>
      </w:r>
      <w:r>
        <w:t>“o</w:t>
      </w:r>
      <w:r w:rsidRPr="008B1D8C">
        <w:t>n</w:t>
      </w:r>
      <w:r>
        <w:t>b</w:t>
      </w:r>
      <w:r w:rsidRPr="008B1D8C">
        <w:t>oarding</w:t>
      </w:r>
      <w:r>
        <w:t>”</w:t>
      </w:r>
      <w:r w:rsidRPr="008B1D8C">
        <w:t xml:space="preserve"> process. From there, </w:t>
      </w:r>
      <w:r>
        <w:t>a</w:t>
      </w:r>
      <w:r w:rsidRPr="008B1D8C">
        <w:t xml:space="preserve"> personalized experience </w:t>
      </w:r>
      <w:r>
        <w:t xml:space="preserve">was delivered </w:t>
      </w:r>
      <w:r w:rsidRPr="008B1D8C">
        <w:t>to the expectant, new</w:t>
      </w:r>
      <w:r>
        <w:t xml:space="preserve">, or </w:t>
      </w:r>
      <w:r w:rsidRPr="008B1D8C">
        <w:t>experienced parents</w:t>
      </w:r>
      <w:r>
        <w:t>,</w:t>
      </w:r>
      <w:r w:rsidRPr="008B1D8C">
        <w:t xml:space="preserve"> with technology at its heart.</w:t>
      </w:r>
    </w:p>
    <w:p w14:paraId="38E0A585" w14:textId="77777777" w:rsidR="00FF6F26" w:rsidRDefault="00FF6F26" w:rsidP="00BC6F94">
      <w:pPr>
        <w:pStyle w:val="BodyTextMain"/>
      </w:pPr>
    </w:p>
    <w:p w14:paraId="277C9D82" w14:textId="77777777" w:rsidR="00FF6F26" w:rsidRPr="008B1D8C" w:rsidRDefault="00FF6F26" w:rsidP="00BC6F94">
      <w:pPr>
        <w:pStyle w:val="BodyTextMain"/>
      </w:pPr>
    </w:p>
    <w:p w14:paraId="6FCA119E" w14:textId="77777777" w:rsidR="00FF6F26" w:rsidRPr="008B1D8C" w:rsidRDefault="00FF6F26" w:rsidP="004C5CA3">
      <w:pPr>
        <w:pStyle w:val="Casehead2"/>
        <w:outlineLvl w:val="0"/>
      </w:pPr>
      <w:r w:rsidRPr="008B1D8C">
        <w:t>User Profile</w:t>
      </w:r>
    </w:p>
    <w:p w14:paraId="3612BFC7" w14:textId="77777777" w:rsidR="00FF6F26" w:rsidRPr="008B1D8C" w:rsidRDefault="00FF6F26" w:rsidP="00BC6F94">
      <w:pPr>
        <w:pStyle w:val="BodyTextMain"/>
      </w:pPr>
    </w:p>
    <w:p w14:paraId="085405FF" w14:textId="7A4B444A" w:rsidR="00FF6F26" w:rsidRPr="008B1D8C" w:rsidRDefault="00FF6F26" w:rsidP="00BC6F94">
      <w:pPr>
        <w:pStyle w:val="BodyTextMain"/>
      </w:pPr>
      <w:r w:rsidRPr="008B1D8C">
        <w:t xml:space="preserve">Once </w:t>
      </w:r>
      <w:r w:rsidR="00A04F58">
        <w:t xml:space="preserve">they were </w:t>
      </w:r>
      <w:r w:rsidRPr="008B1D8C">
        <w:t>member</w:t>
      </w:r>
      <w:r>
        <w:t>s</w:t>
      </w:r>
      <w:r w:rsidRPr="008B1D8C">
        <w:t xml:space="preserve"> of the Parentune community, parent</w:t>
      </w:r>
      <w:r>
        <w:t>s</w:t>
      </w:r>
      <w:r w:rsidRPr="008B1D8C">
        <w:t xml:space="preserve"> personalized </w:t>
      </w:r>
      <w:r>
        <w:t>their profiles with their</w:t>
      </w:r>
      <w:r w:rsidRPr="008B1D8C">
        <w:t xml:space="preserve"> child</w:t>
      </w:r>
      <w:r>
        <w:t>ren</w:t>
      </w:r>
      <w:r w:rsidRPr="008B1D8C">
        <w:t>’s age</w:t>
      </w:r>
      <w:r>
        <w:t>s</w:t>
      </w:r>
      <w:r w:rsidRPr="008B1D8C">
        <w:t xml:space="preserve">, and </w:t>
      </w:r>
      <w:r>
        <w:t>their</w:t>
      </w:r>
      <w:r w:rsidR="00A04F58">
        <w:t xml:space="preserve"> own</w:t>
      </w:r>
      <w:r>
        <w:t xml:space="preserve"> </w:t>
      </w:r>
      <w:r w:rsidRPr="008B1D8C">
        <w:t xml:space="preserve">concerns and interests. Then, in subsequent logins, </w:t>
      </w:r>
      <w:r>
        <w:t xml:space="preserve">parents </w:t>
      </w:r>
      <w:r w:rsidRPr="008B1D8C">
        <w:t>could see their child</w:t>
      </w:r>
      <w:r>
        <w:t>ren</w:t>
      </w:r>
      <w:r w:rsidRPr="008B1D8C">
        <w:t>’s development</w:t>
      </w:r>
      <w:r>
        <w:t>al</w:t>
      </w:r>
      <w:r w:rsidRPr="008B1D8C">
        <w:t xml:space="preserve"> stage</w:t>
      </w:r>
      <w:r>
        <w:t>s</w:t>
      </w:r>
      <w:r w:rsidRPr="008B1D8C">
        <w:t xml:space="preserve"> on a dynamic child age bar (</w:t>
      </w:r>
      <w:r>
        <w:t xml:space="preserve">or </w:t>
      </w:r>
      <w:r w:rsidRPr="008B1D8C">
        <w:t>timeline)</w:t>
      </w:r>
      <w:r>
        <w:t xml:space="preserve"> that ranged </w:t>
      </w:r>
      <w:r w:rsidRPr="008B1D8C">
        <w:t xml:space="preserve">from pregnancy </w:t>
      </w:r>
      <w:r>
        <w:t xml:space="preserve">through </w:t>
      </w:r>
      <w:r w:rsidRPr="008B1D8C">
        <w:t>the</w:t>
      </w:r>
      <w:r>
        <w:t xml:space="preserve"> </w:t>
      </w:r>
      <w:r w:rsidRPr="008B1D8C">
        <w:t>child</w:t>
      </w:r>
      <w:r>
        <w:t>ren</w:t>
      </w:r>
      <w:r w:rsidRPr="008B1D8C">
        <w:t>’s entire life cycle</w:t>
      </w:r>
      <w:r>
        <w:t>s</w:t>
      </w:r>
      <w:r w:rsidRPr="008B1D8C">
        <w:t>. The personalization was</w:t>
      </w:r>
      <w:r>
        <w:t xml:space="preserve"> </w:t>
      </w:r>
      <w:r w:rsidRPr="008B1D8C">
        <w:t>optimized with each parent</w:t>
      </w:r>
      <w:r>
        <w:t xml:space="preserve"> </w:t>
      </w:r>
      <w:r w:rsidRPr="008B1D8C">
        <w:t xml:space="preserve">action, on each visit. This </w:t>
      </w:r>
      <w:r>
        <w:t xml:space="preserve">gave </w:t>
      </w:r>
      <w:r w:rsidRPr="008B1D8C">
        <w:t xml:space="preserve">parents customized access to parenting information </w:t>
      </w:r>
      <w:r>
        <w:t xml:space="preserve">that </w:t>
      </w:r>
      <w:r w:rsidRPr="008B1D8C">
        <w:t>correspond</w:t>
      </w:r>
      <w:r>
        <w:t xml:space="preserve">ed </w:t>
      </w:r>
      <w:r w:rsidRPr="008B1D8C">
        <w:t>to their child</w:t>
      </w:r>
      <w:r>
        <w:t>ren</w:t>
      </w:r>
      <w:r w:rsidRPr="008B1D8C">
        <w:t>’s development</w:t>
      </w:r>
      <w:r>
        <w:t>al</w:t>
      </w:r>
      <w:r w:rsidRPr="008B1D8C">
        <w:t xml:space="preserve"> stage</w:t>
      </w:r>
      <w:r>
        <w:t>s</w:t>
      </w:r>
      <w:r w:rsidRPr="008B1D8C">
        <w:t>.</w:t>
      </w:r>
    </w:p>
    <w:p w14:paraId="1A76ACCE" w14:textId="77777777" w:rsidR="00FF6F26" w:rsidRPr="008B1D8C" w:rsidRDefault="00FF6F26" w:rsidP="00BC6F94">
      <w:pPr>
        <w:pStyle w:val="BodyTextMain"/>
      </w:pPr>
    </w:p>
    <w:p w14:paraId="55D011E8" w14:textId="77777777" w:rsidR="00FF6F26" w:rsidRDefault="00FF6F26" w:rsidP="004C5CA3">
      <w:pPr>
        <w:pStyle w:val="Casehead2"/>
        <w:outlineLvl w:val="0"/>
      </w:pPr>
    </w:p>
    <w:p w14:paraId="2A4BDE87" w14:textId="77777777" w:rsidR="00FF6F26" w:rsidRPr="008B1D8C" w:rsidRDefault="00FF6F26" w:rsidP="004C5CA3">
      <w:pPr>
        <w:pStyle w:val="Casehead2"/>
        <w:outlineLvl w:val="0"/>
      </w:pPr>
      <w:r w:rsidRPr="008B1D8C">
        <w:t>Navigation</w:t>
      </w:r>
    </w:p>
    <w:p w14:paraId="3BA4B470" w14:textId="77777777" w:rsidR="00FF6F26" w:rsidRPr="008B1D8C" w:rsidRDefault="00FF6F26" w:rsidP="00BC6F94">
      <w:pPr>
        <w:pStyle w:val="BodyTextMain"/>
      </w:pPr>
    </w:p>
    <w:p w14:paraId="38AB0CE5" w14:textId="079AEFB0" w:rsidR="00FF6F26" w:rsidRPr="00FF6F26" w:rsidRDefault="00FF6F26" w:rsidP="00BC6F94">
      <w:pPr>
        <w:pStyle w:val="BodyTextMain"/>
        <w:rPr>
          <w:spacing w:val="-2"/>
          <w:kern w:val="22"/>
        </w:rPr>
      </w:pPr>
      <w:r w:rsidRPr="00FF6F26">
        <w:rPr>
          <w:spacing w:val="-2"/>
          <w:kern w:val="22"/>
        </w:rPr>
        <w:t>The navigation system on the digital platform was designed to reflect parents’ digital experience and access, including cultural and linguistic diversity within and across parent communities in the country. Compared to other digital parent platforms (e.g., IndiaParenting.com), Parentune’s user interface was clean and well spaced. It had the minimum possible advertising clutter on the webpages. The menu tabs were consistent and took the user through the different stages of parenting. In fact, according to the website analytics research company Alexa Internet, Inc. (Alexa), Parentune’s homepage loaded three times faster than the average of its competitors, positively affecting the user experience (see Exhibit 1). Further, site content was grouped in sections devoted to the different stages of a child’s development. For instance, the “Expert Corner” tab presented questions that had been answered by the experts according to a parent’s child’s age group.</w:t>
      </w:r>
    </w:p>
    <w:p w14:paraId="151A8FBA" w14:textId="77777777" w:rsidR="00FF6F26" w:rsidRPr="008B1D8C" w:rsidRDefault="00FF6F26" w:rsidP="00BC6F94">
      <w:pPr>
        <w:pStyle w:val="BodyTextMain"/>
      </w:pPr>
    </w:p>
    <w:p w14:paraId="37088094" w14:textId="77777777" w:rsidR="00FF6F26" w:rsidRPr="008B1D8C" w:rsidRDefault="00FF6F26" w:rsidP="00BC6F94">
      <w:pPr>
        <w:pStyle w:val="BodyTextMain"/>
      </w:pPr>
    </w:p>
    <w:p w14:paraId="5C397578" w14:textId="77777777" w:rsidR="00FF6F26" w:rsidRPr="008B1D8C" w:rsidRDefault="00FF6F26" w:rsidP="004C5CA3">
      <w:pPr>
        <w:pStyle w:val="Casehead2"/>
        <w:outlineLvl w:val="0"/>
      </w:pPr>
      <w:r w:rsidRPr="008B1D8C">
        <w:t>Content</w:t>
      </w:r>
    </w:p>
    <w:p w14:paraId="235C7648" w14:textId="77777777" w:rsidR="00FF6F26" w:rsidRPr="008B1D8C" w:rsidRDefault="00FF6F26" w:rsidP="00BC6F94">
      <w:pPr>
        <w:pStyle w:val="BodyTextMain"/>
      </w:pPr>
    </w:p>
    <w:p w14:paraId="2D325B09" w14:textId="77777777" w:rsidR="00FF6F26" w:rsidRDefault="00FF6F26" w:rsidP="00BC6F94">
      <w:pPr>
        <w:pStyle w:val="BodyTextMain"/>
      </w:pPr>
      <w:r w:rsidRPr="008B1D8C">
        <w:t>Having thoroughly researched the changing information needs of parents, the content team at Parentune developed reliable, usable</w:t>
      </w:r>
      <w:r>
        <w:t>,</w:t>
      </w:r>
      <w:r w:rsidRPr="008B1D8C">
        <w:t xml:space="preserve"> and portable parenting resources. Most of the content on the site was user-generated, which reflected the active participation of the parent community. “Partnerships and co-development are central to creating Parentune content,” </w:t>
      </w:r>
      <w:r>
        <w:t>Pandey</w:t>
      </w:r>
      <w:r w:rsidRPr="008B1D8C">
        <w:t xml:space="preserve"> said. </w:t>
      </w:r>
    </w:p>
    <w:p w14:paraId="7FDB288E" w14:textId="77777777" w:rsidR="00FF6F26" w:rsidRDefault="00FF6F26" w:rsidP="00BC6F94">
      <w:pPr>
        <w:pStyle w:val="BodyTextMain"/>
      </w:pPr>
    </w:p>
    <w:p w14:paraId="15AFC9F2" w14:textId="77777777" w:rsidR="00B02A96" w:rsidRPr="00FF6F26" w:rsidRDefault="00FF6F26" w:rsidP="00BC6F94">
      <w:pPr>
        <w:pStyle w:val="BodyTextMain"/>
        <w:rPr>
          <w:spacing w:val="-2"/>
          <w:kern w:val="22"/>
        </w:rPr>
      </w:pPr>
      <w:r w:rsidRPr="00FF6F26">
        <w:rPr>
          <w:spacing w:val="-2"/>
          <w:kern w:val="22"/>
        </w:rPr>
        <w:t>The usefulness of Parentune’s content was clear from the service’s bounce rate—the lowest among its Indian counterparts (one-third of IndiaParenting.com and two-fifths of BabyCenter.in), as observed by Alexa (see Exhibit 2).</w:t>
      </w:r>
      <w:r w:rsidRPr="00FF6F26">
        <w:rPr>
          <w:rStyle w:val="EndnoteReference"/>
          <w:spacing w:val="-2"/>
          <w:kern w:val="22"/>
        </w:rPr>
        <w:endnoteReference w:id="13"/>
      </w:r>
      <w:r w:rsidRPr="00FF6F26">
        <w:rPr>
          <w:spacing w:val="-2"/>
          <w:kern w:val="22"/>
        </w:rPr>
        <w:t xml:space="preserve"> The quality of the Parentune content was further substantiated by a measure of the time spent per user daily, again as measured by Alexa (see Exhibit 3).</w:t>
      </w:r>
      <w:r w:rsidRPr="00FF6F26">
        <w:rPr>
          <w:rStyle w:val="EndnoteReference"/>
          <w:spacing w:val="-2"/>
          <w:kern w:val="22"/>
        </w:rPr>
        <w:endnoteReference w:id="14"/>
      </w:r>
      <w:r w:rsidRPr="00FF6F26">
        <w:rPr>
          <w:spacing w:val="-2"/>
          <w:kern w:val="22"/>
        </w:rPr>
        <w:t xml:space="preserve"> </w:t>
      </w:r>
      <w:r w:rsidR="001718FF" w:rsidRPr="00FF6F26">
        <w:rPr>
          <w:spacing w:val="-2"/>
          <w:kern w:val="22"/>
        </w:rPr>
        <w:t xml:space="preserve">Users spent an average of </w:t>
      </w:r>
      <w:r w:rsidR="00FB36E9" w:rsidRPr="00FF6F26">
        <w:rPr>
          <w:spacing w:val="-2"/>
          <w:kern w:val="22"/>
        </w:rPr>
        <w:t>22.63 min</w:t>
      </w:r>
      <w:r w:rsidR="001718FF" w:rsidRPr="00FF6F26">
        <w:rPr>
          <w:spacing w:val="-2"/>
          <w:kern w:val="22"/>
        </w:rPr>
        <w:t>utes per day</w:t>
      </w:r>
      <w:r w:rsidR="002C23B5" w:rsidRPr="00FF6F26">
        <w:rPr>
          <w:spacing w:val="-2"/>
          <w:kern w:val="22"/>
        </w:rPr>
        <w:t xml:space="preserve"> </w:t>
      </w:r>
      <w:r w:rsidR="001718FF" w:rsidRPr="00FF6F26">
        <w:rPr>
          <w:spacing w:val="-2"/>
          <w:kern w:val="22"/>
        </w:rPr>
        <w:t xml:space="preserve">on Parentune—almost three times </w:t>
      </w:r>
      <w:r w:rsidR="00FB36E9" w:rsidRPr="00FF6F26">
        <w:rPr>
          <w:spacing w:val="-2"/>
          <w:kern w:val="22"/>
        </w:rPr>
        <w:t>the second best time</w:t>
      </w:r>
      <w:r w:rsidR="00B02A96" w:rsidRPr="00FF6F26">
        <w:rPr>
          <w:spacing w:val="-2"/>
          <w:kern w:val="22"/>
        </w:rPr>
        <w:t xml:space="preserve"> of 8.03 minutes spent by users on ZenParent.in </w:t>
      </w:r>
      <w:r w:rsidR="00FB36E9" w:rsidRPr="00FF6F26">
        <w:rPr>
          <w:spacing w:val="-2"/>
          <w:kern w:val="22"/>
        </w:rPr>
        <w:t xml:space="preserve">and almost 10 times </w:t>
      </w:r>
      <w:r w:rsidR="00B02A96" w:rsidRPr="00FF6F26">
        <w:rPr>
          <w:spacing w:val="-2"/>
          <w:kern w:val="22"/>
        </w:rPr>
        <w:t xml:space="preserve">users’ time on </w:t>
      </w:r>
      <w:r w:rsidR="00FB36E9" w:rsidRPr="00FF6F26">
        <w:rPr>
          <w:spacing w:val="-2"/>
          <w:kern w:val="22"/>
        </w:rPr>
        <w:t>India</w:t>
      </w:r>
      <w:r w:rsidR="00B02A96" w:rsidRPr="00FF6F26">
        <w:rPr>
          <w:spacing w:val="-2"/>
          <w:kern w:val="22"/>
        </w:rPr>
        <w:t>P</w:t>
      </w:r>
      <w:r w:rsidR="00FB36E9" w:rsidRPr="00FF6F26">
        <w:rPr>
          <w:spacing w:val="-2"/>
          <w:kern w:val="22"/>
        </w:rPr>
        <w:t>arenting.com (2.10 min</w:t>
      </w:r>
      <w:r w:rsidR="00B02A96" w:rsidRPr="00FF6F26">
        <w:rPr>
          <w:spacing w:val="-2"/>
          <w:kern w:val="22"/>
        </w:rPr>
        <w:t>utes</w:t>
      </w:r>
      <w:r w:rsidR="00FB36E9" w:rsidRPr="00FF6F26">
        <w:rPr>
          <w:spacing w:val="-2"/>
          <w:kern w:val="22"/>
        </w:rPr>
        <w:t>) and Baby</w:t>
      </w:r>
      <w:r w:rsidR="00B02A96" w:rsidRPr="00FF6F26">
        <w:rPr>
          <w:spacing w:val="-2"/>
          <w:kern w:val="22"/>
        </w:rPr>
        <w:t>C</w:t>
      </w:r>
      <w:r w:rsidR="00FB36E9" w:rsidRPr="00FF6F26">
        <w:rPr>
          <w:spacing w:val="-2"/>
          <w:kern w:val="22"/>
        </w:rPr>
        <w:t>enter.in (2.55 min</w:t>
      </w:r>
      <w:r w:rsidR="00B02A96" w:rsidRPr="00FF6F26">
        <w:rPr>
          <w:spacing w:val="-2"/>
          <w:kern w:val="22"/>
        </w:rPr>
        <w:t>utes</w:t>
      </w:r>
      <w:r w:rsidR="00FB36E9" w:rsidRPr="00FF6F26">
        <w:rPr>
          <w:spacing w:val="-2"/>
          <w:kern w:val="22"/>
        </w:rPr>
        <w:t xml:space="preserve">). </w:t>
      </w:r>
    </w:p>
    <w:p w14:paraId="13E31438" w14:textId="77777777" w:rsidR="00B02A96" w:rsidRDefault="00B02A96" w:rsidP="00BC6F94">
      <w:pPr>
        <w:pStyle w:val="BodyTextMain"/>
      </w:pPr>
    </w:p>
    <w:p w14:paraId="098B70E1" w14:textId="77777777" w:rsidR="00BC6F94" w:rsidRPr="008B1D8C" w:rsidRDefault="00BC6F94" w:rsidP="00BC6F94">
      <w:pPr>
        <w:pStyle w:val="BodyTextMain"/>
      </w:pPr>
      <w:r w:rsidRPr="008B1D8C">
        <w:lastRenderedPageBreak/>
        <w:t xml:space="preserve">The content team scoped, reviewed, and developed new articles, blogs, videos, and interactive content in collaboration with the parents and subject-matter experts. For instance, </w:t>
      </w:r>
      <w:r w:rsidR="00B02A96">
        <w:t>to</w:t>
      </w:r>
      <w:r w:rsidR="002C23B5">
        <w:t xml:space="preserve"> </w:t>
      </w:r>
      <w:r w:rsidRPr="008B1D8C">
        <w:t xml:space="preserve">develop a food recipe resource for babies, the team closely worked with </w:t>
      </w:r>
      <w:r w:rsidR="002C23B5" w:rsidRPr="008B1D8C">
        <w:t>paediatric</w:t>
      </w:r>
      <w:r w:rsidRPr="008B1D8C">
        <w:t xml:space="preserve"> nutritionists. “We have </w:t>
      </w:r>
      <w:r w:rsidR="0061075F" w:rsidRPr="008B1D8C">
        <w:t>empanel</w:t>
      </w:r>
      <w:r w:rsidR="00E522D8">
        <w:t>l</w:t>
      </w:r>
      <w:r w:rsidR="0061075F" w:rsidRPr="008B1D8C">
        <w:t>ed</w:t>
      </w:r>
      <w:r w:rsidRPr="008B1D8C">
        <w:t xml:space="preserve"> experts from various fields of child development such as </w:t>
      </w:r>
      <w:r w:rsidR="00E522D8">
        <w:t>n</w:t>
      </w:r>
      <w:r w:rsidRPr="008B1D8C">
        <w:t xml:space="preserve">eonatology, </w:t>
      </w:r>
      <w:r w:rsidR="00E522D8">
        <w:t>n</w:t>
      </w:r>
      <w:r w:rsidRPr="008B1D8C">
        <w:t xml:space="preserve">utrition, </w:t>
      </w:r>
      <w:r w:rsidR="00E522D8">
        <w:t>e</w:t>
      </w:r>
      <w:r w:rsidRPr="008B1D8C">
        <w:t xml:space="preserve">ducation, </w:t>
      </w:r>
      <w:r w:rsidR="00E522D8">
        <w:t>c</w:t>
      </w:r>
      <w:r w:rsidRPr="008B1D8C">
        <w:t xml:space="preserve">linical </w:t>
      </w:r>
      <w:r w:rsidR="00E522D8">
        <w:t>p</w:t>
      </w:r>
      <w:r w:rsidRPr="008B1D8C">
        <w:t xml:space="preserve">sychology, </w:t>
      </w:r>
      <w:r w:rsidR="00E522D8">
        <w:t>and v</w:t>
      </w:r>
      <w:r w:rsidRPr="008B1D8C">
        <w:t xml:space="preserve">ision and </w:t>
      </w:r>
      <w:r w:rsidR="00E522D8">
        <w:t>o</w:t>
      </w:r>
      <w:r w:rsidRPr="008B1D8C">
        <w:t>ral care. These experts validate content before it is shared on the platform</w:t>
      </w:r>
      <w:r w:rsidR="00E522D8">
        <w:t>,</w:t>
      </w:r>
      <w:r w:rsidRPr="008B1D8C">
        <w:t>” explained Swati, the content expert at Parentune.</w:t>
      </w:r>
    </w:p>
    <w:p w14:paraId="4576149F" w14:textId="77777777" w:rsidR="004120E4" w:rsidRPr="008B1D8C" w:rsidRDefault="004120E4" w:rsidP="00BC6F94">
      <w:pPr>
        <w:pStyle w:val="BodyTextMain"/>
      </w:pPr>
    </w:p>
    <w:p w14:paraId="5E01EA08" w14:textId="554B01FC" w:rsidR="00BC6F94" w:rsidRPr="00E82859" w:rsidRDefault="00BC6F94" w:rsidP="00BC6F94">
      <w:pPr>
        <w:pStyle w:val="BodyTextMain"/>
        <w:rPr>
          <w:spacing w:val="-2"/>
          <w:kern w:val="22"/>
        </w:rPr>
      </w:pPr>
      <w:r w:rsidRPr="00E82859">
        <w:rPr>
          <w:spacing w:val="-2"/>
          <w:kern w:val="22"/>
        </w:rPr>
        <w:t>To suit users with different preferences, content was published in different formats such as text, graphics, interactive</w:t>
      </w:r>
      <w:r w:rsidR="00935EBC" w:rsidRPr="00E82859">
        <w:rPr>
          <w:spacing w:val="-2"/>
          <w:kern w:val="22"/>
        </w:rPr>
        <w:t xml:space="preserve"> elements,</w:t>
      </w:r>
      <w:r w:rsidRPr="00E82859">
        <w:rPr>
          <w:spacing w:val="-2"/>
          <w:kern w:val="22"/>
        </w:rPr>
        <w:t xml:space="preserve"> and audio</w:t>
      </w:r>
      <w:r w:rsidR="00DE2D83">
        <w:rPr>
          <w:spacing w:val="-2"/>
          <w:kern w:val="22"/>
        </w:rPr>
        <w:t>-</w:t>
      </w:r>
      <w:r w:rsidRPr="00E82859">
        <w:rPr>
          <w:spacing w:val="-2"/>
          <w:kern w:val="22"/>
        </w:rPr>
        <w:t>visual. In addition to selecting the appropriate formats, Parentune listened to</w:t>
      </w:r>
      <w:r w:rsidR="00482641" w:rsidRPr="00E82859">
        <w:rPr>
          <w:spacing w:val="-2"/>
          <w:kern w:val="22"/>
        </w:rPr>
        <w:t>,</w:t>
      </w:r>
      <w:r w:rsidRPr="00E82859">
        <w:rPr>
          <w:spacing w:val="-2"/>
          <w:kern w:val="22"/>
        </w:rPr>
        <w:t xml:space="preserve"> and partnered with</w:t>
      </w:r>
      <w:r w:rsidR="00482641" w:rsidRPr="00E82859">
        <w:rPr>
          <w:spacing w:val="-2"/>
          <w:kern w:val="22"/>
        </w:rPr>
        <w:t>,</w:t>
      </w:r>
      <w:r w:rsidRPr="00E82859">
        <w:rPr>
          <w:spacing w:val="-2"/>
          <w:kern w:val="22"/>
        </w:rPr>
        <w:t xml:space="preserve"> the parents to tailor the messages and presentations to enhance the content usability. The content was developed to be portable (</w:t>
      </w:r>
      <w:r w:rsidR="00482641" w:rsidRPr="00E82859">
        <w:rPr>
          <w:spacing w:val="-2"/>
          <w:kern w:val="22"/>
        </w:rPr>
        <w:t xml:space="preserve">i.e., it was </w:t>
      </w:r>
      <w:r w:rsidRPr="00E82859">
        <w:rPr>
          <w:spacing w:val="-2"/>
          <w:kern w:val="22"/>
        </w:rPr>
        <w:t>screen-optimized)</w:t>
      </w:r>
      <w:r w:rsidR="00482641" w:rsidRPr="00E82859">
        <w:rPr>
          <w:spacing w:val="-2"/>
          <w:kern w:val="22"/>
        </w:rPr>
        <w:t>,</w:t>
      </w:r>
      <w:r w:rsidRPr="00E82859">
        <w:rPr>
          <w:spacing w:val="-2"/>
          <w:kern w:val="22"/>
        </w:rPr>
        <w:t xml:space="preserve"> making the entire website available as </w:t>
      </w:r>
      <w:r w:rsidR="00482641" w:rsidRPr="00E82859">
        <w:rPr>
          <w:spacing w:val="-2"/>
          <w:kern w:val="22"/>
        </w:rPr>
        <w:t xml:space="preserve">a </w:t>
      </w:r>
      <w:r w:rsidR="00FB2B26" w:rsidRPr="00E82859">
        <w:rPr>
          <w:spacing w:val="-2"/>
          <w:kern w:val="22"/>
        </w:rPr>
        <w:t>smart phone</w:t>
      </w:r>
      <w:r w:rsidR="00A04F58">
        <w:rPr>
          <w:spacing w:val="-2"/>
          <w:kern w:val="22"/>
        </w:rPr>
        <w:t xml:space="preserve"> </w:t>
      </w:r>
      <w:r w:rsidRPr="00E82859">
        <w:rPr>
          <w:spacing w:val="-2"/>
          <w:kern w:val="22"/>
        </w:rPr>
        <w:t>friendly resource</w:t>
      </w:r>
      <w:r w:rsidR="00DE2D83">
        <w:rPr>
          <w:spacing w:val="-2"/>
          <w:kern w:val="22"/>
        </w:rPr>
        <w:t>;</w:t>
      </w:r>
      <w:r w:rsidRPr="00E82859">
        <w:rPr>
          <w:spacing w:val="-2"/>
          <w:kern w:val="22"/>
        </w:rPr>
        <w:t xml:space="preserve"> </w:t>
      </w:r>
      <w:r w:rsidR="00F06F33" w:rsidRPr="00E82859">
        <w:rPr>
          <w:spacing w:val="-2"/>
          <w:kern w:val="22"/>
        </w:rPr>
        <w:t xml:space="preserve">the website </w:t>
      </w:r>
      <w:r w:rsidR="00DE2D83">
        <w:rPr>
          <w:spacing w:val="-2"/>
          <w:kern w:val="22"/>
        </w:rPr>
        <w:t xml:space="preserve">was </w:t>
      </w:r>
      <w:r w:rsidRPr="00E82859">
        <w:rPr>
          <w:spacing w:val="-2"/>
          <w:kern w:val="22"/>
        </w:rPr>
        <w:t xml:space="preserve">almost a mirror of </w:t>
      </w:r>
      <w:r w:rsidR="00F06F33" w:rsidRPr="00E82859">
        <w:rPr>
          <w:spacing w:val="-2"/>
          <w:kern w:val="22"/>
        </w:rPr>
        <w:t>Parentune’s</w:t>
      </w:r>
      <w:r w:rsidR="002C23B5" w:rsidRPr="00E82859">
        <w:rPr>
          <w:spacing w:val="-2"/>
          <w:kern w:val="22"/>
        </w:rPr>
        <w:t xml:space="preserve"> </w:t>
      </w:r>
      <w:r w:rsidRPr="00E82859">
        <w:rPr>
          <w:spacing w:val="-2"/>
          <w:kern w:val="22"/>
        </w:rPr>
        <w:t>mobile app.</w:t>
      </w:r>
    </w:p>
    <w:p w14:paraId="0A7C1FAF" w14:textId="77777777" w:rsidR="004120E4" w:rsidRPr="008B1D8C" w:rsidRDefault="004120E4" w:rsidP="00BC6F94">
      <w:pPr>
        <w:pStyle w:val="BodyTextMain"/>
      </w:pPr>
    </w:p>
    <w:p w14:paraId="56D829D4" w14:textId="77777777" w:rsidR="004120E4" w:rsidRPr="008B1D8C" w:rsidRDefault="004120E4" w:rsidP="00BC6F94">
      <w:pPr>
        <w:pStyle w:val="BodyTextMain"/>
      </w:pPr>
    </w:p>
    <w:p w14:paraId="3DC99F21" w14:textId="77777777" w:rsidR="00BC6F94" w:rsidRPr="008B1D8C" w:rsidRDefault="00BC6F94" w:rsidP="004C5CA3">
      <w:pPr>
        <w:pStyle w:val="Casehead2"/>
        <w:keepNext/>
        <w:outlineLvl w:val="0"/>
      </w:pPr>
      <w:r w:rsidRPr="008B1D8C">
        <w:t>Privacy</w:t>
      </w:r>
    </w:p>
    <w:p w14:paraId="7AEA8B27" w14:textId="77777777" w:rsidR="004120E4" w:rsidRPr="008B1D8C" w:rsidRDefault="004120E4" w:rsidP="004D55C9">
      <w:pPr>
        <w:pStyle w:val="BodyTextMain"/>
        <w:keepNext/>
      </w:pPr>
    </w:p>
    <w:p w14:paraId="12E95307" w14:textId="77777777" w:rsidR="00BC6F94" w:rsidRPr="008B1D8C" w:rsidRDefault="00482641" w:rsidP="004D55C9">
      <w:pPr>
        <w:pStyle w:val="BodyTextMain"/>
        <w:keepNext/>
      </w:pPr>
      <w:r>
        <w:t>P</w:t>
      </w:r>
      <w:r w:rsidR="00BC6F94" w:rsidRPr="008B1D8C">
        <w:t>arents</w:t>
      </w:r>
      <w:r>
        <w:t>’</w:t>
      </w:r>
      <w:r w:rsidR="002C23B5">
        <w:t xml:space="preserve"> </w:t>
      </w:r>
      <w:r w:rsidRPr="008B1D8C">
        <w:t xml:space="preserve">common concerns </w:t>
      </w:r>
      <w:r>
        <w:t>when</w:t>
      </w:r>
      <w:r w:rsidR="002C23B5">
        <w:t xml:space="preserve"> </w:t>
      </w:r>
      <w:r w:rsidR="00BC6F94" w:rsidRPr="008B1D8C">
        <w:t xml:space="preserve">becoming part of a digital parenting community </w:t>
      </w:r>
      <w:r w:rsidR="000C10D2" w:rsidRPr="008B1D8C">
        <w:t>were</w:t>
      </w:r>
      <w:r w:rsidR="002C23B5">
        <w:t xml:space="preserve"> </w:t>
      </w:r>
      <w:r w:rsidRPr="008B1D8C">
        <w:t>centred</w:t>
      </w:r>
      <w:r w:rsidR="00BC6F94" w:rsidRPr="008B1D8C">
        <w:t xml:space="preserve"> on information privacy and safety. “Parents are usually wary of sharing sensitive details about their children on social networking sites. So, ensuring the security of information is critical,” </w:t>
      </w:r>
      <w:r w:rsidR="005A7E40">
        <w:t>Pandey</w:t>
      </w:r>
      <w:r w:rsidR="00BC6F94" w:rsidRPr="008B1D8C">
        <w:t xml:space="preserve"> added. Parentune had an unambiguous privacy policy regarding the nature of </w:t>
      </w:r>
      <w:r w:rsidRPr="008B1D8C">
        <w:t xml:space="preserve">collected </w:t>
      </w:r>
      <w:r w:rsidR="00BC6F94" w:rsidRPr="008B1D8C">
        <w:t xml:space="preserve">user information and its intended use by the company. The profile setting </w:t>
      </w:r>
      <w:r>
        <w:t>on</w:t>
      </w:r>
      <w:r w:rsidR="002C23B5">
        <w:t xml:space="preserve"> </w:t>
      </w:r>
      <w:r w:rsidR="00BC6F94" w:rsidRPr="008B1D8C">
        <w:t>the platform allowed users to control what information they want</w:t>
      </w:r>
      <w:r w:rsidR="000C10D2" w:rsidRPr="008B1D8C">
        <w:t>ed</w:t>
      </w:r>
      <w:r w:rsidR="00BC6F94" w:rsidRPr="008B1D8C">
        <w:t xml:space="preserve"> to keep public or private</w:t>
      </w:r>
      <w:r w:rsidR="002C23B5">
        <w:t xml:space="preserve"> </w:t>
      </w:r>
      <w:r w:rsidR="00F06F33" w:rsidRPr="008B1D8C">
        <w:t>(</w:t>
      </w:r>
      <w:r w:rsidR="00F06F33">
        <w:t xml:space="preserve">e.g., </w:t>
      </w:r>
      <w:r w:rsidR="00F06F33" w:rsidRPr="008B1D8C">
        <w:t>children, spouse</w:t>
      </w:r>
      <w:r w:rsidR="00F06F33">
        <w:t>,</w:t>
      </w:r>
      <w:r w:rsidR="00F06F33" w:rsidRPr="008B1D8C">
        <w:t xml:space="preserve"> or family detai</w:t>
      </w:r>
      <w:r w:rsidR="00F06F33">
        <w:t>ls)</w:t>
      </w:r>
      <w:r w:rsidR="00BC6F94" w:rsidRPr="008B1D8C">
        <w:t xml:space="preserve">. </w:t>
      </w:r>
      <w:r>
        <w:t>P</w:t>
      </w:r>
      <w:r w:rsidR="00BC6F94" w:rsidRPr="008B1D8C">
        <w:t>arent</w:t>
      </w:r>
      <w:r>
        <w:t>s</w:t>
      </w:r>
      <w:r w:rsidR="00BC6F94" w:rsidRPr="008B1D8C">
        <w:t xml:space="preserve"> could add or delete any fellow parent </w:t>
      </w:r>
      <w:r>
        <w:t>to</w:t>
      </w:r>
      <w:r w:rsidR="002C23B5">
        <w:t xml:space="preserve"> </w:t>
      </w:r>
      <w:r w:rsidR="00BC6F94" w:rsidRPr="008B1D8C">
        <w:t xml:space="preserve">their community, request </w:t>
      </w:r>
      <w:r>
        <w:t>that</w:t>
      </w:r>
      <w:r w:rsidR="00BC6F94" w:rsidRPr="008B1D8C">
        <w:t xml:space="preserve"> any inappropriate content </w:t>
      </w:r>
      <w:r>
        <w:t xml:space="preserve">be removed </w:t>
      </w:r>
      <w:r w:rsidR="00BC6F94" w:rsidRPr="008B1D8C">
        <w:t xml:space="preserve">from the site, or permanently close their account. </w:t>
      </w:r>
    </w:p>
    <w:p w14:paraId="1C22F0C3" w14:textId="77777777" w:rsidR="004120E4" w:rsidRDefault="004120E4" w:rsidP="00BC6F94">
      <w:pPr>
        <w:pStyle w:val="BodyTextMain"/>
      </w:pPr>
    </w:p>
    <w:p w14:paraId="037B2BAE" w14:textId="77777777" w:rsidR="008B1D8C" w:rsidRPr="008B1D8C" w:rsidRDefault="008B1D8C" w:rsidP="00BC6F94">
      <w:pPr>
        <w:pStyle w:val="BodyTextMain"/>
      </w:pPr>
    </w:p>
    <w:p w14:paraId="27476696" w14:textId="77777777" w:rsidR="00BC6F94" w:rsidRPr="008B1D8C" w:rsidRDefault="00BC6F94" w:rsidP="004C5CA3">
      <w:pPr>
        <w:pStyle w:val="Casehead2"/>
        <w:outlineLvl w:val="0"/>
      </w:pPr>
      <w:r w:rsidRPr="008B1D8C">
        <w:t>Personalization</w:t>
      </w:r>
    </w:p>
    <w:p w14:paraId="7937610E" w14:textId="77777777" w:rsidR="004120E4" w:rsidRPr="008B1D8C" w:rsidRDefault="004120E4" w:rsidP="00BC6F94">
      <w:pPr>
        <w:pStyle w:val="BodyTextMain"/>
      </w:pPr>
    </w:p>
    <w:p w14:paraId="5C934ABF" w14:textId="77777777" w:rsidR="00BC6F94" w:rsidRPr="00FF6F26" w:rsidRDefault="00BC6F94" w:rsidP="00BC6F94">
      <w:pPr>
        <w:pStyle w:val="BodyTextMain"/>
        <w:rPr>
          <w:spacing w:val="-2"/>
          <w:kern w:val="22"/>
        </w:rPr>
      </w:pPr>
      <w:r w:rsidRPr="00FF6F26">
        <w:rPr>
          <w:spacing w:val="-2"/>
          <w:kern w:val="22"/>
        </w:rPr>
        <w:t xml:space="preserve">Parentune relied on the technology to deliver personalization </w:t>
      </w:r>
      <w:r w:rsidR="00482641" w:rsidRPr="00FF6F26">
        <w:rPr>
          <w:spacing w:val="-2"/>
          <w:kern w:val="22"/>
        </w:rPr>
        <w:t>on</w:t>
      </w:r>
      <w:r w:rsidR="002C23B5" w:rsidRPr="00FF6F26">
        <w:rPr>
          <w:spacing w:val="-2"/>
          <w:kern w:val="22"/>
        </w:rPr>
        <w:t xml:space="preserve"> </w:t>
      </w:r>
      <w:r w:rsidRPr="00FF6F26">
        <w:rPr>
          <w:spacing w:val="-2"/>
          <w:kern w:val="22"/>
        </w:rPr>
        <w:t xml:space="preserve">a massive scale to the parents. As a registered parent surfed through the web pages on the platform, the analytics team tracked the parent’s information seeking and sharing </w:t>
      </w:r>
      <w:r w:rsidR="00482641" w:rsidRPr="00FF6F26">
        <w:rPr>
          <w:spacing w:val="-2"/>
          <w:kern w:val="22"/>
        </w:rPr>
        <w:t>behaviour</w:t>
      </w:r>
      <w:r w:rsidRPr="00FF6F26">
        <w:rPr>
          <w:spacing w:val="-2"/>
          <w:kern w:val="22"/>
        </w:rPr>
        <w:t xml:space="preserve"> using a back</w:t>
      </w:r>
      <w:r w:rsidR="00DE2D83" w:rsidRPr="00FF6F26">
        <w:rPr>
          <w:spacing w:val="-2"/>
          <w:kern w:val="22"/>
        </w:rPr>
        <w:t xml:space="preserve"> </w:t>
      </w:r>
      <w:r w:rsidRPr="00FF6F26">
        <w:rPr>
          <w:spacing w:val="-2"/>
          <w:kern w:val="22"/>
        </w:rPr>
        <w:t xml:space="preserve">end intelligence tool called </w:t>
      </w:r>
      <w:r w:rsidR="00482641" w:rsidRPr="00FF6F26">
        <w:rPr>
          <w:spacing w:val="-2"/>
          <w:kern w:val="22"/>
        </w:rPr>
        <w:t>“</w:t>
      </w:r>
      <w:r w:rsidR="00084220" w:rsidRPr="00FF6F26">
        <w:rPr>
          <w:spacing w:val="-2"/>
          <w:kern w:val="22"/>
        </w:rPr>
        <w:t>H</w:t>
      </w:r>
      <w:r w:rsidRPr="00FF6F26">
        <w:rPr>
          <w:spacing w:val="-2"/>
          <w:kern w:val="22"/>
        </w:rPr>
        <w:t>otspot.</w:t>
      </w:r>
      <w:r w:rsidR="00482641" w:rsidRPr="00FF6F26">
        <w:rPr>
          <w:spacing w:val="-2"/>
          <w:kern w:val="22"/>
        </w:rPr>
        <w:t>”</w:t>
      </w:r>
      <w:r w:rsidRPr="00FF6F26">
        <w:rPr>
          <w:spacing w:val="-2"/>
          <w:kern w:val="22"/>
        </w:rPr>
        <w:t xml:space="preserve"> The tool, </w:t>
      </w:r>
      <w:r w:rsidR="00C2335A" w:rsidRPr="00FF6F26">
        <w:rPr>
          <w:spacing w:val="-2"/>
          <w:kern w:val="22"/>
        </w:rPr>
        <w:t>i</w:t>
      </w:r>
      <w:r w:rsidRPr="00FF6F26">
        <w:rPr>
          <w:spacing w:val="-2"/>
          <w:kern w:val="22"/>
        </w:rPr>
        <w:t xml:space="preserve">ntellectual </w:t>
      </w:r>
      <w:r w:rsidR="00C2335A" w:rsidRPr="00FF6F26">
        <w:rPr>
          <w:spacing w:val="-2"/>
          <w:kern w:val="22"/>
        </w:rPr>
        <w:t>p</w:t>
      </w:r>
      <w:r w:rsidRPr="00FF6F26">
        <w:rPr>
          <w:spacing w:val="-2"/>
          <w:kern w:val="22"/>
        </w:rPr>
        <w:t>roperty developed by Parentune’s technology team</w:t>
      </w:r>
      <w:r w:rsidR="00C2335A" w:rsidRPr="00FF6F26">
        <w:rPr>
          <w:spacing w:val="-2"/>
          <w:kern w:val="22"/>
        </w:rPr>
        <w:t>,</w:t>
      </w:r>
      <w:r w:rsidRPr="00FF6F26">
        <w:rPr>
          <w:spacing w:val="-2"/>
          <w:kern w:val="22"/>
        </w:rPr>
        <w:t xml:space="preserve"> led by Parentune’s co</w:t>
      </w:r>
      <w:r w:rsidR="001D1DC9" w:rsidRPr="00FF6F26">
        <w:rPr>
          <w:spacing w:val="-2"/>
          <w:kern w:val="22"/>
        </w:rPr>
        <w:t>-</w:t>
      </w:r>
      <w:r w:rsidRPr="00FF6F26">
        <w:rPr>
          <w:spacing w:val="-2"/>
          <w:kern w:val="22"/>
        </w:rPr>
        <w:t xml:space="preserve">founder and chief technical officer, Venugopal, was characterized by a combination of </w:t>
      </w:r>
      <w:r w:rsidR="00C2335A" w:rsidRPr="00FF6F26">
        <w:rPr>
          <w:spacing w:val="-2"/>
          <w:kern w:val="22"/>
        </w:rPr>
        <w:t>n</w:t>
      </w:r>
      <w:r w:rsidRPr="00FF6F26">
        <w:rPr>
          <w:spacing w:val="-2"/>
          <w:kern w:val="22"/>
        </w:rPr>
        <w:t xml:space="preserve">atural </w:t>
      </w:r>
      <w:r w:rsidR="00C2335A" w:rsidRPr="00FF6F26">
        <w:rPr>
          <w:spacing w:val="-2"/>
          <w:kern w:val="22"/>
        </w:rPr>
        <w:t>l</w:t>
      </w:r>
      <w:r w:rsidRPr="00FF6F26">
        <w:rPr>
          <w:spacing w:val="-2"/>
          <w:kern w:val="22"/>
        </w:rPr>
        <w:t xml:space="preserve">anguage and </w:t>
      </w:r>
      <w:r w:rsidR="00C2335A" w:rsidRPr="00FF6F26">
        <w:rPr>
          <w:spacing w:val="-2"/>
          <w:kern w:val="22"/>
        </w:rPr>
        <w:t>b</w:t>
      </w:r>
      <w:r w:rsidRPr="00FF6F26">
        <w:rPr>
          <w:spacing w:val="-2"/>
          <w:kern w:val="22"/>
        </w:rPr>
        <w:t xml:space="preserve">ig </w:t>
      </w:r>
      <w:r w:rsidR="00C2335A" w:rsidRPr="00FF6F26">
        <w:rPr>
          <w:spacing w:val="-2"/>
          <w:kern w:val="22"/>
        </w:rPr>
        <w:t>d</w:t>
      </w:r>
      <w:r w:rsidRPr="00FF6F26">
        <w:rPr>
          <w:spacing w:val="-2"/>
          <w:kern w:val="22"/>
        </w:rPr>
        <w:t>ata</w:t>
      </w:r>
      <w:r w:rsidR="00C2335A" w:rsidRPr="00FF6F26">
        <w:rPr>
          <w:spacing w:val="-2"/>
          <w:kern w:val="22"/>
        </w:rPr>
        <w:t xml:space="preserve"> processing</w:t>
      </w:r>
      <w:r w:rsidRPr="00FF6F26">
        <w:rPr>
          <w:spacing w:val="-2"/>
          <w:kern w:val="22"/>
        </w:rPr>
        <w:t>. This tool facilitated real-time analysis of large amount</w:t>
      </w:r>
      <w:r w:rsidR="00C2335A" w:rsidRPr="00FF6F26">
        <w:rPr>
          <w:spacing w:val="-2"/>
          <w:kern w:val="22"/>
        </w:rPr>
        <w:t>s</w:t>
      </w:r>
      <w:r w:rsidRPr="00FF6F26">
        <w:rPr>
          <w:spacing w:val="-2"/>
          <w:kern w:val="22"/>
        </w:rPr>
        <w:t xml:space="preserve"> of unstructured</w:t>
      </w:r>
      <w:r w:rsidR="00DE2D83" w:rsidRPr="00FF6F26">
        <w:rPr>
          <w:spacing w:val="-2"/>
          <w:kern w:val="22"/>
        </w:rPr>
        <w:t>,</w:t>
      </w:r>
      <w:r w:rsidRPr="00FF6F26">
        <w:rPr>
          <w:spacing w:val="-2"/>
          <w:kern w:val="22"/>
        </w:rPr>
        <w:t xml:space="preserve"> user</w:t>
      </w:r>
      <w:r w:rsidR="00C2335A" w:rsidRPr="00FF6F26">
        <w:rPr>
          <w:spacing w:val="-2"/>
          <w:kern w:val="22"/>
        </w:rPr>
        <w:t>-</w:t>
      </w:r>
      <w:r w:rsidRPr="00FF6F26">
        <w:rPr>
          <w:spacing w:val="-2"/>
          <w:kern w:val="22"/>
        </w:rPr>
        <w:t>generated data on the site including talks, blogs, live chats</w:t>
      </w:r>
      <w:r w:rsidR="00C2335A" w:rsidRPr="00FF6F26">
        <w:rPr>
          <w:spacing w:val="-2"/>
          <w:kern w:val="22"/>
        </w:rPr>
        <w:t>,</w:t>
      </w:r>
      <w:r w:rsidRPr="00FF6F26">
        <w:rPr>
          <w:spacing w:val="-2"/>
          <w:kern w:val="22"/>
        </w:rPr>
        <w:t xml:space="preserve"> and interactive videos. Through these analytics, the team obtained an overview of user actions (</w:t>
      </w:r>
      <w:r w:rsidR="00CA6377" w:rsidRPr="00FF6F26">
        <w:rPr>
          <w:spacing w:val="-2"/>
          <w:kern w:val="22"/>
        </w:rPr>
        <w:t xml:space="preserve">e.g., </w:t>
      </w:r>
      <w:r w:rsidRPr="00FF6F26">
        <w:rPr>
          <w:spacing w:val="-2"/>
          <w:kern w:val="22"/>
        </w:rPr>
        <w:t xml:space="preserve">total visits on </w:t>
      </w:r>
      <w:r w:rsidR="00C2335A" w:rsidRPr="00FF6F26">
        <w:rPr>
          <w:spacing w:val="-2"/>
          <w:kern w:val="22"/>
        </w:rPr>
        <w:t xml:space="preserve">the </w:t>
      </w:r>
      <w:r w:rsidRPr="00FF6F26">
        <w:rPr>
          <w:spacing w:val="-2"/>
          <w:kern w:val="22"/>
        </w:rPr>
        <w:t>website and mobile app), traffic sources (referrals, social</w:t>
      </w:r>
      <w:r w:rsidR="00C2335A" w:rsidRPr="00FF6F26">
        <w:rPr>
          <w:spacing w:val="-2"/>
          <w:kern w:val="22"/>
        </w:rPr>
        <w:t xml:space="preserve"> media</w:t>
      </w:r>
      <w:r w:rsidRPr="00FF6F26">
        <w:rPr>
          <w:spacing w:val="-2"/>
          <w:kern w:val="22"/>
        </w:rPr>
        <w:t xml:space="preserve">, </w:t>
      </w:r>
      <w:r w:rsidR="00AB2B61" w:rsidRPr="00FF6F26">
        <w:rPr>
          <w:spacing w:val="-2"/>
          <w:kern w:val="22"/>
        </w:rPr>
        <w:t>or</w:t>
      </w:r>
      <w:r w:rsidR="00A1184C" w:rsidRPr="00FF6F26">
        <w:rPr>
          <w:spacing w:val="-2"/>
          <w:kern w:val="22"/>
        </w:rPr>
        <w:t xml:space="preserve"> </w:t>
      </w:r>
      <w:r w:rsidRPr="00FF6F26">
        <w:rPr>
          <w:spacing w:val="-2"/>
          <w:kern w:val="22"/>
        </w:rPr>
        <w:t>search engines), search cloud</w:t>
      </w:r>
      <w:r w:rsidR="00C2335A" w:rsidRPr="00FF6F26">
        <w:rPr>
          <w:spacing w:val="-2"/>
          <w:kern w:val="22"/>
        </w:rPr>
        <w:t>s</w:t>
      </w:r>
      <w:r w:rsidRPr="00FF6F26">
        <w:rPr>
          <w:spacing w:val="-2"/>
          <w:kern w:val="22"/>
        </w:rPr>
        <w:t xml:space="preserve"> (most searched topics on the site), user interests (</w:t>
      </w:r>
      <w:r w:rsidR="00C2335A" w:rsidRPr="00FF6F26">
        <w:rPr>
          <w:spacing w:val="-2"/>
          <w:kern w:val="22"/>
        </w:rPr>
        <w:t xml:space="preserve">e.g., </w:t>
      </w:r>
      <w:r w:rsidRPr="00FF6F26">
        <w:rPr>
          <w:spacing w:val="-2"/>
          <w:kern w:val="22"/>
        </w:rPr>
        <w:t xml:space="preserve">health, education, </w:t>
      </w:r>
      <w:r w:rsidR="00C2335A" w:rsidRPr="00FF6F26">
        <w:rPr>
          <w:spacing w:val="-2"/>
          <w:kern w:val="22"/>
        </w:rPr>
        <w:t xml:space="preserve">or </w:t>
      </w:r>
      <w:r w:rsidRPr="00FF6F26">
        <w:rPr>
          <w:spacing w:val="-2"/>
          <w:kern w:val="22"/>
        </w:rPr>
        <w:t>career), and popular content sections (pages, sections</w:t>
      </w:r>
      <w:r w:rsidR="00C2335A" w:rsidRPr="00FF6F26">
        <w:rPr>
          <w:spacing w:val="-2"/>
          <w:kern w:val="22"/>
        </w:rPr>
        <w:t>,</w:t>
      </w:r>
      <w:r w:rsidRPr="00FF6F26">
        <w:rPr>
          <w:spacing w:val="-2"/>
          <w:kern w:val="22"/>
        </w:rPr>
        <w:t xml:space="preserve"> and topics). Analytics </w:t>
      </w:r>
      <w:r w:rsidR="00D16C84" w:rsidRPr="00FF6F26">
        <w:rPr>
          <w:spacing w:val="-2"/>
          <w:kern w:val="22"/>
        </w:rPr>
        <w:t>were</w:t>
      </w:r>
      <w:r w:rsidR="002C23B5" w:rsidRPr="00FF6F26">
        <w:rPr>
          <w:spacing w:val="-2"/>
          <w:kern w:val="22"/>
        </w:rPr>
        <w:t xml:space="preserve"> </w:t>
      </w:r>
      <w:r w:rsidRPr="00FF6F26">
        <w:rPr>
          <w:spacing w:val="-2"/>
          <w:kern w:val="22"/>
        </w:rPr>
        <w:t xml:space="preserve">also employed to classify user profiles on the platform into </w:t>
      </w:r>
      <w:r w:rsidR="00D16C84" w:rsidRPr="00FF6F26">
        <w:rPr>
          <w:spacing w:val="-2"/>
          <w:kern w:val="22"/>
        </w:rPr>
        <w:t>“</w:t>
      </w:r>
      <w:r w:rsidRPr="00FF6F26">
        <w:rPr>
          <w:spacing w:val="-2"/>
          <w:kern w:val="22"/>
        </w:rPr>
        <w:t>seekers</w:t>
      </w:r>
      <w:r w:rsidR="00D16C84" w:rsidRPr="00FF6F26">
        <w:rPr>
          <w:spacing w:val="-2"/>
          <w:kern w:val="22"/>
        </w:rPr>
        <w:t>”</w:t>
      </w:r>
      <w:r w:rsidRPr="00FF6F26">
        <w:rPr>
          <w:spacing w:val="-2"/>
          <w:kern w:val="22"/>
        </w:rPr>
        <w:t xml:space="preserve"> (parents asking questions) and </w:t>
      </w:r>
      <w:r w:rsidR="00D16C84" w:rsidRPr="00FF6F26">
        <w:rPr>
          <w:spacing w:val="-2"/>
          <w:kern w:val="22"/>
        </w:rPr>
        <w:t>“</w:t>
      </w:r>
      <w:r w:rsidRPr="00FF6F26">
        <w:rPr>
          <w:spacing w:val="-2"/>
          <w:kern w:val="22"/>
        </w:rPr>
        <w:t>solvers</w:t>
      </w:r>
      <w:r w:rsidR="00D16C84" w:rsidRPr="00FF6F26">
        <w:rPr>
          <w:spacing w:val="-2"/>
          <w:kern w:val="22"/>
        </w:rPr>
        <w:t>”</w:t>
      </w:r>
      <w:r w:rsidRPr="00FF6F26">
        <w:rPr>
          <w:spacing w:val="-2"/>
          <w:kern w:val="22"/>
        </w:rPr>
        <w:t xml:space="preserve"> (</w:t>
      </w:r>
      <w:r w:rsidR="000C10D2" w:rsidRPr="00FF6F26">
        <w:rPr>
          <w:spacing w:val="-2"/>
          <w:kern w:val="22"/>
        </w:rPr>
        <w:t>parents</w:t>
      </w:r>
      <w:r w:rsidR="002C23B5" w:rsidRPr="00FF6F26">
        <w:rPr>
          <w:spacing w:val="-2"/>
          <w:kern w:val="22"/>
        </w:rPr>
        <w:t xml:space="preserve"> </w:t>
      </w:r>
      <w:r w:rsidR="000C10D2" w:rsidRPr="00FF6F26">
        <w:rPr>
          <w:spacing w:val="-2"/>
          <w:kern w:val="22"/>
        </w:rPr>
        <w:t>answering</w:t>
      </w:r>
      <w:r w:rsidRPr="00FF6F26">
        <w:rPr>
          <w:spacing w:val="-2"/>
          <w:kern w:val="22"/>
        </w:rPr>
        <w:t xml:space="preserve"> questions). On a given day, if seekers were found </w:t>
      </w:r>
      <w:r w:rsidR="00D16C84" w:rsidRPr="00FF6F26">
        <w:rPr>
          <w:spacing w:val="-2"/>
          <w:kern w:val="22"/>
        </w:rPr>
        <w:t xml:space="preserve">to be </w:t>
      </w:r>
      <w:r w:rsidRPr="00FF6F26">
        <w:rPr>
          <w:spacing w:val="-2"/>
          <w:kern w:val="22"/>
        </w:rPr>
        <w:t>more active on the site than solvers, relevant notifications were sent to the solvers, encouraging them to increase their participation. Through its analytics, Parentune also identified the most active and helpful parents in the community, naming them the proparents of the month and working hard to cultivate long-term relationships with them. Parentune rewarded the proparents by offering them free participation in live chats together with their involvement in other offline and online events.</w:t>
      </w:r>
    </w:p>
    <w:p w14:paraId="19A77A8C" w14:textId="77777777" w:rsidR="004120E4" w:rsidRPr="008B1D8C" w:rsidRDefault="004120E4" w:rsidP="00BC6F94">
      <w:pPr>
        <w:pStyle w:val="BodyTextMain"/>
      </w:pPr>
    </w:p>
    <w:p w14:paraId="49151BAF" w14:textId="77777777" w:rsidR="004120E4" w:rsidRPr="008B1D8C" w:rsidRDefault="004120E4" w:rsidP="00BC6F94">
      <w:pPr>
        <w:pStyle w:val="BodyTextMain"/>
      </w:pPr>
    </w:p>
    <w:p w14:paraId="49D3E5B6" w14:textId="77777777" w:rsidR="00BC6F94" w:rsidRPr="008B1D8C" w:rsidRDefault="00BC6F94" w:rsidP="004C5CA3">
      <w:pPr>
        <w:pStyle w:val="Casehead2"/>
        <w:outlineLvl w:val="0"/>
      </w:pPr>
      <w:r w:rsidRPr="008B1D8C">
        <w:t>Community Meet-</w:t>
      </w:r>
      <w:r w:rsidR="00D16C84">
        <w:t>U</w:t>
      </w:r>
      <w:r w:rsidRPr="008B1D8C">
        <w:t>ps</w:t>
      </w:r>
    </w:p>
    <w:p w14:paraId="6120487D" w14:textId="77777777" w:rsidR="004120E4" w:rsidRPr="008B1D8C" w:rsidRDefault="004120E4" w:rsidP="00BC6F94">
      <w:pPr>
        <w:pStyle w:val="BodyTextMain"/>
      </w:pPr>
    </w:p>
    <w:p w14:paraId="2E89C74A" w14:textId="3200FB98" w:rsidR="00BC6F94" w:rsidRPr="008B1D8C" w:rsidRDefault="00BC6F94" w:rsidP="00BC6F94">
      <w:pPr>
        <w:pStyle w:val="BodyTextMain"/>
      </w:pPr>
      <w:r w:rsidRPr="008B1D8C">
        <w:t xml:space="preserve">To strengthen the bond among members of the community, Parentune hosted a number of community meet-ups on special occasions such as Parents’ </w:t>
      </w:r>
      <w:r w:rsidR="00D16C84">
        <w:t>D</w:t>
      </w:r>
      <w:r w:rsidRPr="008B1D8C">
        <w:t>ay and Mother</w:t>
      </w:r>
      <w:r w:rsidR="00D16C84">
        <w:t>’</w:t>
      </w:r>
      <w:r w:rsidRPr="008B1D8C">
        <w:t xml:space="preserve">s </w:t>
      </w:r>
      <w:r w:rsidR="00D16C84">
        <w:t>D</w:t>
      </w:r>
      <w:r w:rsidRPr="008B1D8C">
        <w:t xml:space="preserve">ay. These community events included </w:t>
      </w:r>
      <w:r w:rsidRPr="008B1D8C">
        <w:lastRenderedPageBreak/>
        <w:t>supportive workshops for parents conducted by top experts from Parentune’s</w:t>
      </w:r>
      <w:r w:rsidR="002C23B5">
        <w:t xml:space="preserve"> </w:t>
      </w:r>
      <w:r w:rsidR="00D16C84">
        <w:t>e</w:t>
      </w:r>
      <w:r w:rsidRPr="008B1D8C">
        <w:t xml:space="preserve">xpert panel, and </w:t>
      </w:r>
      <w:r w:rsidR="00355947">
        <w:t>special</w:t>
      </w:r>
      <w:r w:rsidR="002C23B5">
        <w:t xml:space="preserve"> </w:t>
      </w:r>
      <w:r w:rsidRPr="008B1D8C">
        <w:t xml:space="preserve">activities for children. “More than 6,340 parents participated in Parentune’s carnival organized on the eve of Parents’ Day in 2015. It was the largest such parent community meet so far in India,” </w:t>
      </w:r>
      <w:r w:rsidR="005A7E40">
        <w:t>Pandey</w:t>
      </w:r>
      <w:r w:rsidRPr="008B1D8C">
        <w:t xml:space="preserve"> </w:t>
      </w:r>
      <w:r w:rsidR="00A04F58">
        <w:t>said</w:t>
      </w:r>
      <w:r w:rsidRPr="008B1D8C">
        <w:t>.</w:t>
      </w:r>
    </w:p>
    <w:p w14:paraId="76AF4097" w14:textId="77777777" w:rsidR="004120E4" w:rsidRPr="008B1D8C" w:rsidRDefault="004120E4" w:rsidP="004120E4">
      <w:pPr>
        <w:pStyle w:val="BodyTextMain"/>
      </w:pPr>
    </w:p>
    <w:p w14:paraId="3C4DD179" w14:textId="77777777" w:rsidR="00BC6F94" w:rsidRPr="008B1D8C" w:rsidRDefault="00BC6F94" w:rsidP="004120E4">
      <w:pPr>
        <w:pStyle w:val="BodyTextMain"/>
      </w:pPr>
    </w:p>
    <w:p w14:paraId="1069E919" w14:textId="77777777" w:rsidR="00BC6F94" w:rsidRPr="008B1D8C" w:rsidRDefault="00BC6F94" w:rsidP="00FB2B26">
      <w:pPr>
        <w:pStyle w:val="Casehead1"/>
        <w:keepNext/>
        <w:outlineLvl w:val="0"/>
      </w:pPr>
      <w:r w:rsidRPr="008B1D8C">
        <w:t>PARENTUNE BUSINESS MODEL</w:t>
      </w:r>
    </w:p>
    <w:p w14:paraId="4A202B43" w14:textId="77777777" w:rsidR="004120E4" w:rsidRPr="008B1D8C" w:rsidRDefault="004120E4" w:rsidP="00FB2B26">
      <w:pPr>
        <w:pStyle w:val="BodyTextMain"/>
        <w:keepNext/>
      </w:pPr>
    </w:p>
    <w:p w14:paraId="4F28989C" w14:textId="77777777" w:rsidR="00FD72E9" w:rsidRPr="008B1D8C" w:rsidRDefault="00BC6F94" w:rsidP="00997E02">
      <w:pPr>
        <w:pStyle w:val="BodyTextMain"/>
      </w:pPr>
      <w:r w:rsidRPr="008B1D8C">
        <w:t xml:space="preserve">Among the first few to undertake this novel service concept, Parentune focused on growing its user membership and engagement rather than generating revenue during the initial years of its inception. </w:t>
      </w:r>
      <w:r w:rsidR="00DC0D03">
        <w:t>But, s</w:t>
      </w:r>
      <w:r w:rsidR="004646AD" w:rsidRPr="008B1D8C">
        <w:t xml:space="preserve">ince </w:t>
      </w:r>
      <w:r w:rsidR="00D16C84">
        <w:t xml:space="preserve">the </w:t>
      </w:r>
      <w:r w:rsidR="004646AD" w:rsidRPr="008B1D8C">
        <w:t>second quarter of 2015, t</w:t>
      </w:r>
      <w:r w:rsidR="00FD72E9" w:rsidRPr="008B1D8C">
        <w:t xml:space="preserve">he company </w:t>
      </w:r>
      <w:r w:rsidR="00930A9D">
        <w:t xml:space="preserve">had undertaken </w:t>
      </w:r>
      <w:r w:rsidR="00FD72E9" w:rsidRPr="008B1D8C">
        <w:t xml:space="preserve">three different revenue streams. </w:t>
      </w:r>
    </w:p>
    <w:p w14:paraId="63736865" w14:textId="77777777" w:rsidR="00156B59" w:rsidRPr="008B1D8C" w:rsidRDefault="00156B59" w:rsidP="00156B59">
      <w:pPr>
        <w:pStyle w:val="BodyTextMain"/>
      </w:pPr>
    </w:p>
    <w:p w14:paraId="5D78CEB8" w14:textId="464E4987" w:rsidR="00156B59" w:rsidRPr="00FF6F26" w:rsidRDefault="00156B59" w:rsidP="00156B59">
      <w:pPr>
        <w:pStyle w:val="BodyTextMain"/>
        <w:rPr>
          <w:spacing w:val="-4"/>
          <w:kern w:val="22"/>
        </w:rPr>
      </w:pPr>
      <w:r w:rsidRPr="00FF6F26">
        <w:rPr>
          <w:spacing w:val="-4"/>
          <w:kern w:val="22"/>
        </w:rPr>
        <w:t>Parentune ran native advertisements and integrations exclusively for brands that fostered childcare and development. “Banner ad</w:t>
      </w:r>
      <w:r w:rsidR="00327312" w:rsidRPr="00FF6F26">
        <w:rPr>
          <w:spacing w:val="-4"/>
          <w:kern w:val="22"/>
        </w:rPr>
        <w:t>vertisements are often intrusive and distracting</w:t>
      </w:r>
      <w:r w:rsidR="00DC0D03" w:rsidRPr="00FF6F26">
        <w:rPr>
          <w:spacing w:val="-4"/>
          <w:kern w:val="22"/>
        </w:rPr>
        <w:t>,</w:t>
      </w:r>
      <w:r w:rsidR="002C23B5" w:rsidRPr="00FF6F26">
        <w:rPr>
          <w:spacing w:val="-4"/>
          <w:kern w:val="22"/>
        </w:rPr>
        <w:t xml:space="preserve"> </w:t>
      </w:r>
      <w:r w:rsidR="00DC0D03" w:rsidRPr="00FF6F26">
        <w:rPr>
          <w:spacing w:val="-4"/>
          <w:kern w:val="22"/>
        </w:rPr>
        <w:t>w</w:t>
      </w:r>
      <w:r w:rsidR="004646AD" w:rsidRPr="00FF6F26">
        <w:rPr>
          <w:spacing w:val="-4"/>
          <w:kern w:val="22"/>
        </w:rPr>
        <w:t>hereas</w:t>
      </w:r>
      <w:r w:rsidR="00A76355" w:rsidRPr="00FF6F26">
        <w:rPr>
          <w:spacing w:val="-4"/>
          <w:kern w:val="22"/>
        </w:rPr>
        <w:t xml:space="preserve"> in-feed native </w:t>
      </w:r>
      <w:r w:rsidR="004646AD" w:rsidRPr="00FF6F26">
        <w:rPr>
          <w:spacing w:val="-4"/>
          <w:kern w:val="22"/>
        </w:rPr>
        <w:t>advertisement</w:t>
      </w:r>
      <w:r w:rsidR="00B82793" w:rsidRPr="00FF6F26">
        <w:rPr>
          <w:spacing w:val="-4"/>
          <w:kern w:val="22"/>
        </w:rPr>
        <w:t>s</w:t>
      </w:r>
      <w:r w:rsidR="004646AD" w:rsidRPr="00FF6F26">
        <w:rPr>
          <w:spacing w:val="-4"/>
          <w:kern w:val="22"/>
        </w:rPr>
        <w:t xml:space="preserve"> that</w:t>
      </w:r>
      <w:r w:rsidR="00A76355" w:rsidRPr="00FF6F26">
        <w:rPr>
          <w:spacing w:val="-4"/>
          <w:kern w:val="22"/>
        </w:rPr>
        <w:t xml:space="preserve"> match the form and the function of Parentune’s editorial content</w:t>
      </w:r>
      <w:r w:rsidR="002C23B5" w:rsidRPr="00FF6F26">
        <w:rPr>
          <w:spacing w:val="-4"/>
          <w:kern w:val="22"/>
        </w:rPr>
        <w:t xml:space="preserve"> </w:t>
      </w:r>
      <w:r w:rsidR="00A76355" w:rsidRPr="00FF6F26">
        <w:rPr>
          <w:spacing w:val="-4"/>
          <w:kern w:val="22"/>
        </w:rPr>
        <w:t>are a good source of revenue for the company and are more effective in capturing parents’ attention</w:t>
      </w:r>
      <w:r w:rsidR="004646AD" w:rsidRPr="00FF6F26">
        <w:rPr>
          <w:spacing w:val="-4"/>
          <w:kern w:val="22"/>
        </w:rPr>
        <w:t xml:space="preserve">,” </w:t>
      </w:r>
      <w:r w:rsidR="005A7E40" w:rsidRPr="00FF6F26">
        <w:rPr>
          <w:spacing w:val="-4"/>
          <w:kern w:val="22"/>
        </w:rPr>
        <w:t>Pandey</w:t>
      </w:r>
      <w:r w:rsidR="004646AD" w:rsidRPr="00FF6F26">
        <w:rPr>
          <w:spacing w:val="-4"/>
          <w:kern w:val="22"/>
        </w:rPr>
        <w:t xml:space="preserve"> elaborated</w:t>
      </w:r>
      <w:r w:rsidR="00A76355" w:rsidRPr="00FF6F26">
        <w:rPr>
          <w:spacing w:val="-4"/>
          <w:kern w:val="22"/>
        </w:rPr>
        <w:t>.</w:t>
      </w:r>
      <w:r w:rsidRPr="00FF6F26">
        <w:rPr>
          <w:spacing w:val="-4"/>
          <w:kern w:val="22"/>
        </w:rPr>
        <w:t xml:space="preserve"> These brands </w:t>
      </w:r>
      <w:r w:rsidR="00A41901" w:rsidRPr="00FF6F26">
        <w:rPr>
          <w:spacing w:val="-4"/>
          <w:kern w:val="22"/>
        </w:rPr>
        <w:t>included</w:t>
      </w:r>
      <w:r w:rsidR="002C23B5" w:rsidRPr="00FF6F26">
        <w:rPr>
          <w:spacing w:val="-4"/>
          <w:kern w:val="22"/>
        </w:rPr>
        <w:t xml:space="preserve"> </w:t>
      </w:r>
      <w:r w:rsidR="00B82793" w:rsidRPr="00FF6F26">
        <w:rPr>
          <w:spacing w:val="-4"/>
          <w:kern w:val="22"/>
        </w:rPr>
        <w:t>fast-moving consumer goods</w:t>
      </w:r>
      <w:r w:rsidRPr="00FF6F26">
        <w:rPr>
          <w:spacing w:val="-4"/>
          <w:kern w:val="22"/>
        </w:rPr>
        <w:t xml:space="preserve"> (</w:t>
      </w:r>
      <w:r w:rsidR="00DC0D03" w:rsidRPr="00FF6F26">
        <w:rPr>
          <w:spacing w:val="-4"/>
          <w:kern w:val="22"/>
        </w:rPr>
        <w:t>e.g.,</w:t>
      </w:r>
      <w:r w:rsidR="002C23B5" w:rsidRPr="00FF6F26">
        <w:rPr>
          <w:spacing w:val="-4"/>
          <w:kern w:val="22"/>
        </w:rPr>
        <w:t xml:space="preserve"> </w:t>
      </w:r>
      <w:r w:rsidRPr="00FF6F26">
        <w:rPr>
          <w:spacing w:val="-4"/>
          <w:kern w:val="22"/>
        </w:rPr>
        <w:t xml:space="preserve">Horlicks, Himalaya </w:t>
      </w:r>
      <w:r w:rsidR="00A41901" w:rsidRPr="00FF6F26">
        <w:rPr>
          <w:spacing w:val="-4"/>
          <w:kern w:val="22"/>
        </w:rPr>
        <w:t xml:space="preserve">herbal </w:t>
      </w:r>
      <w:r w:rsidRPr="00FF6F26">
        <w:rPr>
          <w:spacing w:val="-4"/>
          <w:kern w:val="22"/>
        </w:rPr>
        <w:t xml:space="preserve">babycare, </w:t>
      </w:r>
      <w:r w:rsidR="00A41901" w:rsidRPr="00FF6F26">
        <w:rPr>
          <w:spacing w:val="-4"/>
          <w:kern w:val="22"/>
        </w:rPr>
        <w:t xml:space="preserve">and </w:t>
      </w:r>
      <w:r w:rsidRPr="00FF6F26">
        <w:rPr>
          <w:spacing w:val="-4"/>
          <w:kern w:val="22"/>
        </w:rPr>
        <w:t>Dettol), health accessories (</w:t>
      </w:r>
      <w:r w:rsidR="00A41901" w:rsidRPr="00FF6F26">
        <w:rPr>
          <w:spacing w:val="-4"/>
          <w:kern w:val="22"/>
        </w:rPr>
        <w:t xml:space="preserve">e.g., </w:t>
      </w:r>
      <w:r w:rsidRPr="00FF6F26">
        <w:rPr>
          <w:spacing w:val="-4"/>
          <w:kern w:val="22"/>
        </w:rPr>
        <w:t>Philips Avent</w:t>
      </w:r>
      <w:r w:rsidR="00A41901" w:rsidRPr="00FF6F26">
        <w:rPr>
          <w:spacing w:val="-4"/>
          <w:kern w:val="22"/>
        </w:rPr>
        <w:t xml:space="preserve"> baby feeding and health accessories</w:t>
      </w:r>
      <w:r w:rsidRPr="00FF6F26">
        <w:rPr>
          <w:spacing w:val="-4"/>
          <w:kern w:val="22"/>
        </w:rPr>
        <w:t xml:space="preserve">), and financial </w:t>
      </w:r>
      <w:r w:rsidR="00A41901" w:rsidRPr="00FF6F26">
        <w:rPr>
          <w:spacing w:val="-4"/>
          <w:kern w:val="22"/>
        </w:rPr>
        <w:t>firms</w:t>
      </w:r>
      <w:r w:rsidR="002C23B5" w:rsidRPr="00FF6F26">
        <w:rPr>
          <w:spacing w:val="-4"/>
          <w:kern w:val="22"/>
        </w:rPr>
        <w:t xml:space="preserve"> </w:t>
      </w:r>
      <w:r w:rsidRPr="00FF6F26">
        <w:rPr>
          <w:spacing w:val="-4"/>
          <w:kern w:val="22"/>
        </w:rPr>
        <w:t>(</w:t>
      </w:r>
      <w:r w:rsidR="00A41901" w:rsidRPr="00FF6F26">
        <w:rPr>
          <w:spacing w:val="-4"/>
          <w:kern w:val="22"/>
        </w:rPr>
        <w:t xml:space="preserve">e.g., </w:t>
      </w:r>
      <w:r w:rsidRPr="00FF6F26">
        <w:rPr>
          <w:spacing w:val="-4"/>
          <w:kern w:val="22"/>
        </w:rPr>
        <w:t>Franklyn Templeton</w:t>
      </w:r>
      <w:r w:rsidR="00A41901" w:rsidRPr="00FF6F26">
        <w:rPr>
          <w:spacing w:val="-4"/>
          <w:kern w:val="22"/>
        </w:rPr>
        <w:t xml:space="preserve"> Investments</w:t>
      </w:r>
      <w:r w:rsidRPr="00FF6F26">
        <w:rPr>
          <w:spacing w:val="-4"/>
          <w:kern w:val="22"/>
        </w:rPr>
        <w:t xml:space="preserve">). For instance, Philips </w:t>
      </w:r>
      <w:r w:rsidR="00A41901" w:rsidRPr="00FF6F26">
        <w:rPr>
          <w:spacing w:val="-4"/>
          <w:kern w:val="22"/>
        </w:rPr>
        <w:t>A</w:t>
      </w:r>
      <w:r w:rsidRPr="00FF6F26">
        <w:rPr>
          <w:spacing w:val="-4"/>
          <w:kern w:val="22"/>
        </w:rPr>
        <w:t>vent integrated native ad</w:t>
      </w:r>
      <w:r w:rsidR="00A41901" w:rsidRPr="00FF6F26">
        <w:rPr>
          <w:spacing w:val="-4"/>
          <w:kern w:val="22"/>
        </w:rPr>
        <w:t>vertisement</w:t>
      </w:r>
      <w:r w:rsidRPr="00FF6F26">
        <w:rPr>
          <w:spacing w:val="-4"/>
          <w:kern w:val="22"/>
        </w:rPr>
        <w:t>s for its range of breastfeeding products with the editorial content (blog</w:t>
      </w:r>
      <w:r w:rsidR="00DC0D03" w:rsidRPr="00FF6F26">
        <w:rPr>
          <w:spacing w:val="-4"/>
          <w:kern w:val="22"/>
        </w:rPr>
        <w:t xml:space="preserve"> post</w:t>
      </w:r>
      <w:r w:rsidRPr="00FF6F26">
        <w:rPr>
          <w:spacing w:val="-4"/>
          <w:kern w:val="22"/>
        </w:rPr>
        <w:t>s) on breastfeeding. “These brand messages work well on any technological platform</w:t>
      </w:r>
      <w:r w:rsidR="00A41901" w:rsidRPr="00FF6F26">
        <w:rPr>
          <w:spacing w:val="-4"/>
          <w:kern w:val="22"/>
        </w:rPr>
        <w:t>—</w:t>
      </w:r>
      <w:r w:rsidRPr="00FF6F26">
        <w:rPr>
          <w:spacing w:val="-4"/>
          <w:kern w:val="22"/>
        </w:rPr>
        <w:t>desktop, laptop</w:t>
      </w:r>
      <w:r w:rsidR="00A41901" w:rsidRPr="00FF6F26">
        <w:rPr>
          <w:spacing w:val="-4"/>
          <w:kern w:val="22"/>
        </w:rPr>
        <w:t>,</w:t>
      </w:r>
      <w:r w:rsidRPr="00FF6F26">
        <w:rPr>
          <w:spacing w:val="-4"/>
          <w:kern w:val="22"/>
        </w:rPr>
        <w:t xml:space="preserve"> or </w:t>
      </w:r>
      <w:r w:rsidR="00FB2B26" w:rsidRPr="00FF6F26">
        <w:rPr>
          <w:spacing w:val="-4"/>
          <w:kern w:val="22"/>
        </w:rPr>
        <w:t>smart phone</w:t>
      </w:r>
      <w:r w:rsidRPr="00FF6F26">
        <w:rPr>
          <w:spacing w:val="-4"/>
          <w:kern w:val="22"/>
        </w:rPr>
        <w:t>. However, we don’t take parents</w:t>
      </w:r>
      <w:r w:rsidR="00A41901" w:rsidRPr="00FF6F26">
        <w:rPr>
          <w:spacing w:val="-4"/>
          <w:kern w:val="22"/>
        </w:rPr>
        <w:t>’</w:t>
      </w:r>
      <w:r w:rsidRPr="00FF6F26">
        <w:rPr>
          <w:spacing w:val="-4"/>
          <w:kern w:val="22"/>
        </w:rPr>
        <w:t xml:space="preserve"> trust for granted and don’t disguise sponsored content</w:t>
      </w:r>
      <w:r w:rsidR="00A41901" w:rsidRPr="00FF6F26">
        <w:rPr>
          <w:spacing w:val="-4"/>
          <w:kern w:val="22"/>
        </w:rPr>
        <w:t>.</w:t>
      </w:r>
      <w:r w:rsidR="004202DF" w:rsidRPr="00FF6F26">
        <w:rPr>
          <w:spacing w:val="-4"/>
          <w:kern w:val="22"/>
        </w:rPr>
        <w:t xml:space="preserve"> </w:t>
      </w:r>
      <w:r w:rsidR="00A41901" w:rsidRPr="00FF6F26">
        <w:rPr>
          <w:spacing w:val="-4"/>
          <w:kern w:val="22"/>
        </w:rPr>
        <w:t>T</w:t>
      </w:r>
      <w:r w:rsidRPr="00FF6F26">
        <w:rPr>
          <w:spacing w:val="-4"/>
          <w:kern w:val="22"/>
        </w:rPr>
        <w:t>he platform places prominent disclaimers transparently</w:t>
      </w:r>
      <w:r w:rsidR="00A41901" w:rsidRPr="00FF6F26">
        <w:rPr>
          <w:spacing w:val="-4"/>
          <w:kern w:val="22"/>
        </w:rPr>
        <w:t>,</w:t>
      </w:r>
      <w:r w:rsidRPr="00FF6F26">
        <w:rPr>
          <w:spacing w:val="-4"/>
          <w:kern w:val="22"/>
        </w:rPr>
        <w:t>” Swati said.</w:t>
      </w:r>
    </w:p>
    <w:p w14:paraId="7E9F557C" w14:textId="77777777" w:rsidR="00156B59" w:rsidRPr="008B1D8C" w:rsidRDefault="00156B59" w:rsidP="00156B59">
      <w:pPr>
        <w:pStyle w:val="BodyTextMain"/>
      </w:pPr>
    </w:p>
    <w:p w14:paraId="419F84C9" w14:textId="446792FD" w:rsidR="00C43F7B" w:rsidRDefault="00FD72E9" w:rsidP="00997E02">
      <w:pPr>
        <w:pStyle w:val="BodyTextMain"/>
      </w:pPr>
      <w:r w:rsidRPr="008B1D8C">
        <w:t>Another revenue source</w:t>
      </w:r>
      <w:r w:rsidR="00A76355" w:rsidRPr="008B1D8C">
        <w:t xml:space="preserve"> for the company</w:t>
      </w:r>
      <w:r w:rsidR="002C23B5">
        <w:t xml:space="preserve"> </w:t>
      </w:r>
      <w:r w:rsidR="00997E02" w:rsidRPr="008B1D8C">
        <w:t>was</w:t>
      </w:r>
      <w:r w:rsidR="002C23B5">
        <w:t xml:space="preserve"> </w:t>
      </w:r>
      <w:r w:rsidR="00A41901">
        <w:t xml:space="preserve">brand-supported </w:t>
      </w:r>
      <w:r w:rsidRPr="008B1D8C">
        <w:t xml:space="preserve">solutions. This model </w:t>
      </w:r>
      <w:r w:rsidR="00A41901">
        <w:t>involved a</w:t>
      </w:r>
      <w:r w:rsidRPr="008B1D8C">
        <w:t xml:space="preserve"> native integration of brands</w:t>
      </w:r>
      <w:r w:rsidR="002C23B5">
        <w:t xml:space="preserve"> </w:t>
      </w:r>
      <w:r w:rsidR="00C43F7B">
        <w:t>with services that</w:t>
      </w:r>
      <w:r w:rsidRPr="008B1D8C">
        <w:t xml:space="preserve"> support</w:t>
      </w:r>
      <w:r w:rsidR="004646AD" w:rsidRPr="008B1D8C">
        <w:t>ed</w:t>
      </w:r>
      <w:r w:rsidRPr="008B1D8C">
        <w:t xml:space="preserve"> parents with useful solutions.</w:t>
      </w:r>
      <w:r w:rsidR="002C23B5">
        <w:t xml:space="preserve"> </w:t>
      </w:r>
      <w:r w:rsidRPr="008B1D8C">
        <w:t xml:space="preserve">For </w:t>
      </w:r>
      <w:r w:rsidR="00A41901">
        <w:t>example</w:t>
      </w:r>
      <w:r w:rsidRPr="008B1D8C">
        <w:t>, if parents want</w:t>
      </w:r>
      <w:r w:rsidR="00A76355" w:rsidRPr="008B1D8C">
        <w:t>ed</w:t>
      </w:r>
      <w:r w:rsidRPr="008B1D8C">
        <w:t xml:space="preserve"> to have a live chat with an expert about some health issues their child </w:t>
      </w:r>
      <w:r w:rsidR="00A41901">
        <w:t>was</w:t>
      </w:r>
      <w:r w:rsidR="004202DF">
        <w:t xml:space="preserve"> </w:t>
      </w:r>
      <w:r w:rsidRPr="008B1D8C">
        <w:t>facing, that live chat could be sponsored by a childcare brand.</w:t>
      </w:r>
      <w:r w:rsidR="00A76355" w:rsidRPr="008B1D8C">
        <w:t xml:space="preserve"> Similarly, </w:t>
      </w:r>
      <w:r w:rsidR="00A45C48">
        <w:t xml:space="preserve">a brand might </w:t>
      </w:r>
      <w:r w:rsidR="004202DF">
        <w:t xml:space="preserve">sponsor a </w:t>
      </w:r>
      <w:r w:rsidR="00997E02" w:rsidRPr="008B1D8C">
        <w:t>parent</w:t>
      </w:r>
      <w:r w:rsidR="00A76355" w:rsidRPr="008B1D8C">
        <w:t xml:space="preserve"> community meet-</w:t>
      </w:r>
      <w:r w:rsidR="00997E02" w:rsidRPr="008B1D8C">
        <w:t>up</w:t>
      </w:r>
      <w:r w:rsidR="00C43F7B">
        <w:t>,</w:t>
      </w:r>
      <w:r w:rsidR="00997E02" w:rsidRPr="008B1D8C">
        <w:t xml:space="preserve"> such</w:t>
      </w:r>
      <w:r w:rsidR="00A76355" w:rsidRPr="008B1D8C">
        <w:t xml:space="preserve"> as the meet-up that</w:t>
      </w:r>
      <w:r w:rsidRPr="008B1D8C">
        <w:t xml:space="preserve"> offered free bone density check-up</w:t>
      </w:r>
      <w:r w:rsidR="00C43F7B">
        <w:t>s</w:t>
      </w:r>
      <w:r w:rsidRPr="008B1D8C">
        <w:t xml:space="preserve"> for mothers</w:t>
      </w:r>
      <w:r w:rsidR="00A45C48">
        <w:t xml:space="preserve"> that </w:t>
      </w:r>
      <w:r w:rsidRPr="008B1D8C">
        <w:t>w</w:t>
      </w:r>
      <w:r w:rsidR="004E2252">
        <w:t>ere</w:t>
      </w:r>
      <w:r w:rsidRPr="008B1D8C">
        <w:t xml:space="preserve"> sponsored by a supplement brand</w:t>
      </w:r>
      <w:r w:rsidR="00C43F7B">
        <w:t xml:space="preserve"> for </w:t>
      </w:r>
      <w:r w:rsidR="00C43F7B" w:rsidRPr="008B1D8C">
        <w:t>mothers</w:t>
      </w:r>
      <w:r w:rsidRPr="008B1D8C">
        <w:t>.</w:t>
      </w:r>
    </w:p>
    <w:p w14:paraId="1FB5EDE9" w14:textId="77777777" w:rsidR="00C43F7B" w:rsidRDefault="00C43F7B" w:rsidP="00997E02">
      <w:pPr>
        <w:pStyle w:val="BodyTextMain"/>
      </w:pPr>
    </w:p>
    <w:p w14:paraId="2174C3C9" w14:textId="77777777" w:rsidR="00FD72E9" w:rsidRPr="008B1D8C" w:rsidRDefault="00C43F7B" w:rsidP="00997E02">
      <w:pPr>
        <w:pStyle w:val="BodyTextMain"/>
      </w:pPr>
      <w:r>
        <w:t>T</w:t>
      </w:r>
      <w:r w:rsidRPr="008B1D8C">
        <w:t>he third source of revenue for the company</w:t>
      </w:r>
      <w:r>
        <w:t xml:space="preserve"> was v</w:t>
      </w:r>
      <w:r w:rsidR="00FD72E9" w:rsidRPr="008B1D8C">
        <w:t>alue-added</w:t>
      </w:r>
      <w:r w:rsidR="00997E02" w:rsidRPr="008B1D8C">
        <w:t xml:space="preserve"> parenting</w:t>
      </w:r>
      <w:r w:rsidR="00FD72E9" w:rsidRPr="008B1D8C">
        <w:t xml:space="preserve"> services</w:t>
      </w:r>
      <w:r>
        <w:t>,</w:t>
      </w:r>
      <w:r w:rsidR="00997E02" w:rsidRPr="008B1D8C">
        <w:t xml:space="preserve"> such as </w:t>
      </w:r>
      <w:r w:rsidR="00FD72E9" w:rsidRPr="008B1D8C">
        <w:t>one-on-one chat</w:t>
      </w:r>
      <w:r>
        <w:t>s</w:t>
      </w:r>
      <w:r w:rsidR="00FD72E9" w:rsidRPr="008B1D8C">
        <w:t xml:space="preserve"> with</w:t>
      </w:r>
      <w:r w:rsidR="008F18A0" w:rsidRPr="008B1D8C">
        <w:t xml:space="preserve"> experts</w:t>
      </w:r>
      <w:r w:rsidR="00A45C48">
        <w:t xml:space="preserve"> (e.g.,</w:t>
      </w:r>
      <w:r w:rsidR="008F18A0" w:rsidRPr="008B1D8C">
        <w:t xml:space="preserve"> a</w:t>
      </w:r>
      <w:r w:rsidR="00FD72E9" w:rsidRPr="008B1D8C">
        <w:t xml:space="preserve"> child psychologist</w:t>
      </w:r>
      <w:r w:rsidR="00A45C48">
        <w:t>)</w:t>
      </w:r>
      <w:r>
        <w:t>.</w:t>
      </w:r>
      <w:r w:rsidR="00A1184C">
        <w:t xml:space="preserve"> </w:t>
      </w:r>
      <w:r>
        <w:t xml:space="preserve">The service was available </w:t>
      </w:r>
      <w:r w:rsidR="008F18A0" w:rsidRPr="008B1D8C">
        <w:t>for a</w:t>
      </w:r>
      <w:r w:rsidR="002C23B5">
        <w:t xml:space="preserve"> </w:t>
      </w:r>
      <w:r w:rsidR="008543F3" w:rsidRPr="008B1D8C">
        <w:t xml:space="preserve">reasonable </w:t>
      </w:r>
      <w:r w:rsidR="008F18A0" w:rsidRPr="008B1D8C">
        <w:t>fee.</w:t>
      </w:r>
    </w:p>
    <w:p w14:paraId="1787BC15" w14:textId="77777777" w:rsidR="008F18A0" w:rsidRPr="008B1D8C" w:rsidRDefault="008F18A0" w:rsidP="00BC6F94">
      <w:pPr>
        <w:pStyle w:val="BodyTextMain"/>
      </w:pPr>
    </w:p>
    <w:p w14:paraId="4D471EBC" w14:textId="6AC0B2AF" w:rsidR="00BC6F94" w:rsidRPr="008B1D8C" w:rsidRDefault="00BC6F94" w:rsidP="00BC6F94">
      <w:pPr>
        <w:pStyle w:val="BodyTextMain"/>
      </w:pPr>
      <w:r w:rsidRPr="008B1D8C">
        <w:t xml:space="preserve">Broadly, Parentune’s monetization model was </w:t>
      </w:r>
      <w:r w:rsidR="00C43F7B">
        <w:t>centred</w:t>
      </w:r>
      <w:r w:rsidR="002C23B5">
        <w:t xml:space="preserve"> </w:t>
      </w:r>
      <w:r w:rsidR="00C43F7B">
        <w:t>on</w:t>
      </w:r>
      <w:r w:rsidR="002C23B5">
        <w:t xml:space="preserve"> </w:t>
      </w:r>
      <w:r w:rsidRPr="008B1D8C">
        <w:t xml:space="preserve">targeted advertising and engagement. </w:t>
      </w:r>
      <w:r w:rsidR="00C43F7B">
        <w:t>P</w:t>
      </w:r>
      <w:r w:rsidRPr="008B1D8C">
        <w:t>arents</w:t>
      </w:r>
      <w:r w:rsidR="00C43F7B">
        <w:t>’</w:t>
      </w:r>
      <w:r w:rsidR="002C23B5">
        <w:t xml:space="preserve"> </w:t>
      </w:r>
      <w:r w:rsidR="00C43F7B" w:rsidRPr="008B1D8C">
        <w:t>profil</w:t>
      </w:r>
      <w:r w:rsidR="00C43F7B">
        <w:t>es</w:t>
      </w:r>
      <w:r w:rsidR="002C23B5">
        <w:t xml:space="preserve"> </w:t>
      </w:r>
      <w:r w:rsidRPr="008B1D8C">
        <w:t xml:space="preserve">and </w:t>
      </w:r>
      <w:r w:rsidR="00C43F7B" w:rsidRPr="008B1D8C">
        <w:t>behaviour</w:t>
      </w:r>
      <w:r w:rsidR="004E2252">
        <w:t>s</w:t>
      </w:r>
      <w:r w:rsidR="00F94391">
        <w:t>, tracked</w:t>
      </w:r>
      <w:r w:rsidRPr="008B1D8C">
        <w:t xml:space="preserve"> through </w:t>
      </w:r>
      <w:r w:rsidR="00C43F7B">
        <w:t>live chats</w:t>
      </w:r>
      <w:r w:rsidRPr="008B1D8C">
        <w:t xml:space="preserve"> and Parent Talk</w:t>
      </w:r>
      <w:r w:rsidR="00F94391">
        <w:t>,</w:t>
      </w:r>
      <w:r w:rsidRPr="008B1D8C">
        <w:t xml:space="preserve"> w</w:t>
      </w:r>
      <w:r w:rsidR="004E2252">
        <w:t>ere</w:t>
      </w:r>
      <w:r w:rsidRPr="008B1D8C">
        <w:t xml:space="preserve"> a gold</w:t>
      </w:r>
      <w:r w:rsidR="00A04F58">
        <w:t xml:space="preserve"> </w:t>
      </w:r>
      <w:r w:rsidRPr="008B1D8C">
        <w:t xml:space="preserve">mine of information for marketers, who could target specific products to support specific parent profiles </w:t>
      </w:r>
      <w:r w:rsidR="00F94391">
        <w:t>at</w:t>
      </w:r>
      <w:r w:rsidR="002C23B5">
        <w:t xml:space="preserve"> </w:t>
      </w:r>
      <w:r w:rsidRPr="008B1D8C">
        <w:t>different stage</w:t>
      </w:r>
      <w:r w:rsidR="00F94391">
        <w:t>s</w:t>
      </w:r>
      <w:r w:rsidRPr="008B1D8C">
        <w:t xml:space="preserve"> of </w:t>
      </w:r>
      <w:r w:rsidR="00F94391">
        <w:t>a</w:t>
      </w:r>
      <w:r w:rsidR="004202DF">
        <w:t xml:space="preserve"> </w:t>
      </w:r>
      <w:r w:rsidRPr="008B1D8C">
        <w:t>child’s development. “For a diaper manufacturer, the relevant consumer segment is the parents of newborn</w:t>
      </w:r>
      <w:r w:rsidR="006F69AB">
        <w:t>s</w:t>
      </w:r>
      <w:r w:rsidRPr="008B1D8C">
        <w:t xml:space="preserve"> to one-year</w:t>
      </w:r>
      <w:r w:rsidR="006F69AB">
        <w:t>-</w:t>
      </w:r>
      <w:r w:rsidRPr="008B1D8C">
        <w:t>old child</w:t>
      </w:r>
      <w:r w:rsidR="006F69AB">
        <w:t>ren</w:t>
      </w:r>
      <w:r w:rsidRPr="008B1D8C">
        <w:t>. For nutrition supplements for children, the target consumer is the parent</w:t>
      </w:r>
      <w:r w:rsidR="006F69AB">
        <w:t>s</w:t>
      </w:r>
      <w:r w:rsidR="002C23B5">
        <w:t xml:space="preserve"> of children in their </w:t>
      </w:r>
      <w:r w:rsidRPr="008B1D8C">
        <w:t>preteen years. It’s a win</w:t>
      </w:r>
      <w:r w:rsidR="0043444E">
        <w:t>–</w:t>
      </w:r>
      <w:r w:rsidRPr="008B1D8C">
        <w:t>win for parents and brands both, as they are able to connect with what is relevant to them, and has worked for us</w:t>
      </w:r>
      <w:r w:rsidR="0043444E">
        <w:t>,</w:t>
      </w:r>
      <w:r w:rsidRPr="008B1D8C">
        <w:t xml:space="preserve">” </w:t>
      </w:r>
      <w:r w:rsidR="002C23B5">
        <w:t>Pandey</w:t>
      </w:r>
      <w:r w:rsidRPr="008B1D8C">
        <w:t xml:space="preserve"> said. Advertisers employed this information for targeted reach and engagement, though Parentune was always </w:t>
      </w:r>
      <w:r w:rsidR="0043444E" w:rsidRPr="008B1D8C">
        <w:t>strict</w:t>
      </w:r>
      <w:r w:rsidR="002C23B5">
        <w:t xml:space="preserve"> </w:t>
      </w:r>
      <w:r w:rsidR="0043444E">
        <w:t>about</w:t>
      </w:r>
      <w:r w:rsidR="002C23B5">
        <w:t xml:space="preserve"> </w:t>
      </w:r>
      <w:r w:rsidRPr="008B1D8C">
        <w:t xml:space="preserve">protecting </w:t>
      </w:r>
      <w:r w:rsidR="004E2252">
        <w:t xml:space="preserve">the </w:t>
      </w:r>
      <w:r w:rsidRPr="008B1D8C">
        <w:t>users’ identit</w:t>
      </w:r>
      <w:r w:rsidR="004E2252">
        <w:t>ies</w:t>
      </w:r>
      <w:r w:rsidRPr="008B1D8C">
        <w:t>.</w:t>
      </w:r>
    </w:p>
    <w:p w14:paraId="3C72F979" w14:textId="77777777" w:rsidR="008543F3" w:rsidRPr="008B1D8C" w:rsidRDefault="008543F3" w:rsidP="00BC6F94">
      <w:pPr>
        <w:pStyle w:val="BodyTextMain"/>
      </w:pPr>
    </w:p>
    <w:p w14:paraId="21D9755E" w14:textId="77777777" w:rsidR="008543F3" w:rsidRPr="00FF6F26" w:rsidRDefault="0043444E" w:rsidP="00BC6F94">
      <w:pPr>
        <w:pStyle w:val="BodyTextMain"/>
        <w:rPr>
          <w:spacing w:val="-4"/>
          <w:kern w:val="22"/>
        </w:rPr>
      </w:pPr>
      <w:r w:rsidRPr="00FF6F26">
        <w:rPr>
          <w:spacing w:val="-4"/>
          <w:kern w:val="22"/>
        </w:rPr>
        <w:t>Once</w:t>
      </w:r>
      <w:r w:rsidR="002C23B5" w:rsidRPr="00FF6F26">
        <w:rPr>
          <w:spacing w:val="-4"/>
          <w:kern w:val="22"/>
        </w:rPr>
        <w:t xml:space="preserve"> </w:t>
      </w:r>
      <w:r w:rsidR="008543F3" w:rsidRPr="00FF6F26">
        <w:rPr>
          <w:spacing w:val="-4"/>
          <w:kern w:val="22"/>
        </w:rPr>
        <w:t>Parentune started monetization, the quarter</w:t>
      </w:r>
      <w:r w:rsidRPr="00FF6F26">
        <w:rPr>
          <w:spacing w:val="-4"/>
          <w:kern w:val="22"/>
        </w:rPr>
        <w:t>-</w:t>
      </w:r>
      <w:r w:rsidR="008543F3" w:rsidRPr="00FF6F26">
        <w:rPr>
          <w:spacing w:val="-4"/>
          <w:kern w:val="22"/>
        </w:rPr>
        <w:t>on</w:t>
      </w:r>
      <w:r w:rsidRPr="00FF6F26">
        <w:rPr>
          <w:spacing w:val="-4"/>
          <w:kern w:val="22"/>
        </w:rPr>
        <w:t>-</w:t>
      </w:r>
      <w:r w:rsidR="008543F3" w:rsidRPr="00FF6F26">
        <w:rPr>
          <w:spacing w:val="-4"/>
          <w:kern w:val="22"/>
        </w:rPr>
        <w:t xml:space="preserve">quarter </w:t>
      </w:r>
      <w:r w:rsidRPr="00FF6F26">
        <w:rPr>
          <w:spacing w:val="-4"/>
          <w:kern w:val="22"/>
        </w:rPr>
        <w:t xml:space="preserve">revenue </w:t>
      </w:r>
      <w:r w:rsidR="008543F3" w:rsidRPr="00FF6F26">
        <w:rPr>
          <w:spacing w:val="-4"/>
          <w:kern w:val="22"/>
        </w:rPr>
        <w:t xml:space="preserve">growth </w:t>
      </w:r>
      <w:r w:rsidRPr="00FF6F26">
        <w:rPr>
          <w:spacing w:val="-4"/>
          <w:kern w:val="22"/>
        </w:rPr>
        <w:t>increased to</w:t>
      </w:r>
      <w:r w:rsidR="008543F3" w:rsidRPr="00FF6F26">
        <w:rPr>
          <w:spacing w:val="-4"/>
          <w:kern w:val="22"/>
        </w:rPr>
        <w:t xml:space="preserve"> 100</w:t>
      </w:r>
      <w:r w:rsidRPr="00FF6F26">
        <w:rPr>
          <w:spacing w:val="-4"/>
          <w:kern w:val="22"/>
        </w:rPr>
        <w:t>–</w:t>
      </w:r>
      <w:r w:rsidR="008543F3" w:rsidRPr="00FF6F26">
        <w:rPr>
          <w:spacing w:val="-4"/>
          <w:kern w:val="22"/>
        </w:rPr>
        <w:t>110</w:t>
      </w:r>
      <w:r w:rsidRPr="00FF6F26">
        <w:rPr>
          <w:spacing w:val="-4"/>
          <w:kern w:val="22"/>
        </w:rPr>
        <w:t xml:space="preserve"> per cent</w:t>
      </w:r>
      <w:r w:rsidR="008543F3" w:rsidRPr="00FF6F26">
        <w:rPr>
          <w:spacing w:val="-4"/>
          <w:kern w:val="22"/>
        </w:rPr>
        <w:t xml:space="preserve">. </w:t>
      </w:r>
      <w:r w:rsidRPr="00FF6F26">
        <w:rPr>
          <w:spacing w:val="-4"/>
          <w:kern w:val="22"/>
        </w:rPr>
        <w:t>T</w:t>
      </w:r>
      <w:r w:rsidR="008543F3" w:rsidRPr="00FF6F26">
        <w:rPr>
          <w:spacing w:val="-4"/>
          <w:kern w:val="22"/>
        </w:rPr>
        <w:t xml:space="preserve">he costs </w:t>
      </w:r>
      <w:r w:rsidRPr="00FF6F26">
        <w:rPr>
          <w:spacing w:val="-4"/>
          <w:kern w:val="22"/>
        </w:rPr>
        <w:t>also began</w:t>
      </w:r>
      <w:r w:rsidR="002C23B5" w:rsidRPr="00FF6F26">
        <w:rPr>
          <w:spacing w:val="-4"/>
          <w:kern w:val="22"/>
        </w:rPr>
        <w:t xml:space="preserve"> </w:t>
      </w:r>
      <w:r w:rsidR="008543F3" w:rsidRPr="00FF6F26">
        <w:rPr>
          <w:spacing w:val="-4"/>
          <w:kern w:val="22"/>
        </w:rPr>
        <w:t xml:space="preserve">to stabilize, </w:t>
      </w:r>
      <w:r w:rsidRPr="00FF6F26">
        <w:rPr>
          <w:spacing w:val="-4"/>
          <w:kern w:val="22"/>
        </w:rPr>
        <w:t xml:space="preserve">suggesting </w:t>
      </w:r>
      <w:r w:rsidR="008543F3" w:rsidRPr="00FF6F26">
        <w:rPr>
          <w:spacing w:val="-4"/>
          <w:kern w:val="22"/>
        </w:rPr>
        <w:t xml:space="preserve">an early operational breakeven </w:t>
      </w:r>
      <w:r w:rsidRPr="00FF6F26">
        <w:rPr>
          <w:spacing w:val="-4"/>
          <w:kern w:val="22"/>
        </w:rPr>
        <w:t xml:space="preserve">for the company, </w:t>
      </w:r>
      <w:r w:rsidR="008543F3" w:rsidRPr="00FF6F26">
        <w:rPr>
          <w:spacing w:val="-4"/>
          <w:kern w:val="22"/>
        </w:rPr>
        <w:t xml:space="preserve">estimated </w:t>
      </w:r>
      <w:r w:rsidRPr="00FF6F26">
        <w:rPr>
          <w:spacing w:val="-4"/>
          <w:kern w:val="22"/>
        </w:rPr>
        <w:t xml:space="preserve">to occur </w:t>
      </w:r>
      <w:r w:rsidR="008543F3" w:rsidRPr="00FF6F26">
        <w:rPr>
          <w:spacing w:val="-4"/>
          <w:kern w:val="22"/>
        </w:rPr>
        <w:t xml:space="preserve">in the next </w:t>
      </w:r>
      <w:r w:rsidRPr="00FF6F26">
        <w:rPr>
          <w:spacing w:val="-4"/>
          <w:kern w:val="22"/>
        </w:rPr>
        <w:t>two</w:t>
      </w:r>
      <w:r w:rsidR="008543F3" w:rsidRPr="00FF6F26">
        <w:rPr>
          <w:spacing w:val="-4"/>
          <w:kern w:val="22"/>
        </w:rPr>
        <w:t xml:space="preserve"> quarters (</w:t>
      </w:r>
      <w:r w:rsidRPr="00FF6F26">
        <w:rPr>
          <w:spacing w:val="-4"/>
          <w:kern w:val="22"/>
        </w:rPr>
        <w:t xml:space="preserve">see </w:t>
      </w:r>
      <w:r w:rsidR="008543F3" w:rsidRPr="00FF6F26">
        <w:rPr>
          <w:spacing w:val="-4"/>
          <w:kern w:val="22"/>
        </w:rPr>
        <w:t xml:space="preserve">Exhibit </w:t>
      </w:r>
      <w:r w:rsidR="00A700D9" w:rsidRPr="00FF6F26">
        <w:rPr>
          <w:spacing w:val="-4"/>
          <w:kern w:val="22"/>
        </w:rPr>
        <w:t>4</w:t>
      </w:r>
      <w:r w:rsidR="008543F3" w:rsidRPr="00FF6F26">
        <w:rPr>
          <w:spacing w:val="-4"/>
          <w:kern w:val="22"/>
        </w:rPr>
        <w:t xml:space="preserve">). Meanwhile, </w:t>
      </w:r>
      <w:r w:rsidRPr="00FF6F26">
        <w:rPr>
          <w:spacing w:val="-4"/>
          <w:kern w:val="22"/>
        </w:rPr>
        <w:t xml:space="preserve">by the end of the second quarter </w:t>
      </w:r>
      <w:r w:rsidR="003D5915" w:rsidRPr="00FF6F26">
        <w:rPr>
          <w:spacing w:val="-4"/>
          <w:kern w:val="22"/>
        </w:rPr>
        <w:t xml:space="preserve">of </w:t>
      </w:r>
      <w:r w:rsidRPr="00FF6F26">
        <w:rPr>
          <w:spacing w:val="-4"/>
          <w:kern w:val="22"/>
        </w:rPr>
        <w:t>2016</w:t>
      </w:r>
      <w:r w:rsidR="003D5915" w:rsidRPr="00FF6F26">
        <w:rPr>
          <w:spacing w:val="-4"/>
          <w:kern w:val="22"/>
        </w:rPr>
        <w:t xml:space="preserve">, </w:t>
      </w:r>
      <w:r w:rsidR="008543F3" w:rsidRPr="00FF6F26">
        <w:rPr>
          <w:spacing w:val="-4"/>
          <w:kern w:val="22"/>
        </w:rPr>
        <w:t>the number of registered parents in the community had reached 580,000</w:t>
      </w:r>
      <w:r w:rsidR="003D5915" w:rsidRPr="00FF6F26">
        <w:rPr>
          <w:spacing w:val="-4"/>
          <w:kern w:val="22"/>
        </w:rPr>
        <w:t>,</w:t>
      </w:r>
      <w:r w:rsidR="008543F3" w:rsidRPr="00FF6F26">
        <w:rPr>
          <w:spacing w:val="-4"/>
          <w:kern w:val="22"/>
        </w:rPr>
        <w:t xml:space="preserve"> with two million sessions per month (</w:t>
      </w:r>
      <w:r w:rsidR="003D5915" w:rsidRPr="00FF6F26">
        <w:rPr>
          <w:spacing w:val="-4"/>
          <w:kern w:val="22"/>
        </w:rPr>
        <w:t xml:space="preserve">see </w:t>
      </w:r>
      <w:r w:rsidR="008543F3" w:rsidRPr="00FF6F26">
        <w:rPr>
          <w:spacing w:val="-4"/>
          <w:kern w:val="22"/>
        </w:rPr>
        <w:t xml:space="preserve">Exhibit </w:t>
      </w:r>
      <w:r w:rsidR="00A700D9" w:rsidRPr="00FF6F26">
        <w:rPr>
          <w:spacing w:val="-4"/>
          <w:kern w:val="22"/>
        </w:rPr>
        <w:t>5</w:t>
      </w:r>
      <w:r w:rsidR="008543F3" w:rsidRPr="00FF6F26">
        <w:rPr>
          <w:spacing w:val="-4"/>
          <w:kern w:val="22"/>
        </w:rPr>
        <w:t>).</w:t>
      </w:r>
    </w:p>
    <w:p w14:paraId="2E786BE5" w14:textId="77777777" w:rsidR="004120E4" w:rsidRPr="008B1D8C" w:rsidRDefault="004120E4" w:rsidP="00BC6F94">
      <w:pPr>
        <w:pStyle w:val="BodyTextMain"/>
      </w:pPr>
    </w:p>
    <w:p w14:paraId="5CCFF460" w14:textId="548C083F" w:rsidR="00FF6F26" w:rsidRDefault="00FF6F26">
      <w:pPr>
        <w:spacing w:after="200" w:line="276" w:lineRule="auto"/>
        <w:rPr>
          <w:sz w:val="22"/>
          <w:szCs w:val="22"/>
        </w:rPr>
      </w:pPr>
      <w:r>
        <w:br w:type="page"/>
      </w:r>
    </w:p>
    <w:p w14:paraId="30DEEBF4" w14:textId="77777777" w:rsidR="00BC6F94" w:rsidRPr="008B1D8C" w:rsidRDefault="0044289B" w:rsidP="004C5CA3">
      <w:pPr>
        <w:pStyle w:val="Casehead1"/>
        <w:outlineLvl w:val="0"/>
      </w:pPr>
      <w:r>
        <w:lastRenderedPageBreak/>
        <w:t xml:space="preserve">The </w:t>
      </w:r>
      <w:r w:rsidR="00BC6F94" w:rsidRPr="008B1D8C">
        <w:t>ROAD</w:t>
      </w:r>
      <w:r w:rsidR="004E2252">
        <w:t xml:space="preserve"> </w:t>
      </w:r>
      <w:r w:rsidR="00BC6F94" w:rsidRPr="008B1D8C">
        <w:t>AHEAD</w:t>
      </w:r>
    </w:p>
    <w:p w14:paraId="730ECAC0" w14:textId="77777777" w:rsidR="004120E4" w:rsidRPr="008B1D8C" w:rsidRDefault="004120E4" w:rsidP="00BC6F94">
      <w:pPr>
        <w:pStyle w:val="BodyTextMain"/>
      </w:pPr>
    </w:p>
    <w:p w14:paraId="19852329" w14:textId="77777777" w:rsidR="00BC6F94" w:rsidRPr="008B1D8C" w:rsidRDefault="00BC6F94" w:rsidP="00BC6F94">
      <w:pPr>
        <w:pStyle w:val="BodyTextMain"/>
      </w:pPr>
      <w:r w:rsidRPr="008B1D8C">
        <w:t xml:space="preserve">With the entry of </w:t>
      </w:r>
      <w:r w:rsidR="001F7417" w:rsidRPr="008B1D8C">
        <w:t xml:space="preserve">plenty of technology </w:t>
      </w:r>
      <w:r w:rsidR="0097737B">
        <w:t>start-up</w:t>
      </w:r>
      <w:r w:rsidR="001F7417" w:rsidRPr="008B1D8C">
        <w:t xml:space="preserve">s with </w:t>
      </w:r>
      <w:r w:rsidR="00F37E55" w:rsidRPr="008B1D8C">
        <w:t xml:space="preserve">their </w:t>
      </w:r>
      <w:r w:rsidR="001F7417" w:rsidRPr="008B1D8C">
        <w:t xml:space="preserve">novel parenting service </w:t>
      </w:r>
      <w:r w:rsidR="00F37E55" w:rsidRPr="008B1D8C">
        <w:t>offerings</w:t>
      </w:r>
      <w:r w:rsidRPr="008B1D8C">
        <w:t>, Parentune was no longer the new</w:t>
      </w:r>
      <w:r w:rsidR="0044289B">
        <w:t>comer</w:t>
      </w:r>
      <w:r w:rsidRPr="008B1D8C">
        <w:t xml:space="preserve"> and had to fight the perception of being a look-alike. However, with the market size for the baby, </w:t>
      </w:r>
      <w:r w:rsidR="0044289B">
        <w:t>children,</w:t>
      </w:r>
      <w:r w:rsidR="002C23B5">
        <w:t xml:space="preserve"> </w:t>
      </w:r>
      <w:r w:rsidRPr="008B1D8C">
        <w:t xml:space="preserve">and maternity products growing at 17 </w:t>
      </w:r>
      <w:r w:rsidR="001734B9" w:rsidRPr="008B1D8C">
        <w:t>per cent</w:t>
      </w:r>
      <w:r w:rsidRPr="008B1D8C">
        <w:t xml:space="preserve"> annually, the market opportunity was huge. “We have to stay relevant to each parent, continue to be highly differentiated</w:t>
      </w:r>
      <w:r w:rsidR="0044289B">
        <w:t>,</w:t>
      </w:r>
      <w:r w:rsidRPr="008B1D8C">
        <w:t xml:space="preserve"> and move toward becoming a must-have support for parents to retain our leadership,” </w:t>
      </w:r>
      <w:r w:rsidR="005A7E40">
        <w:t>Pandey</w:t>
      </w:r>
      <w:r w:rsidRPr="008B1D8C">
        <w:t xml:space="preserve"> said.</w:t>
      </w:r>
    </w:p>
    <w:p w14:paraId="23A295AB" w14:textId="77777777" w:rsidR="004646AD" w:rsidRPr="008B1D8C" w:rsidRDefault="004646AD" w:rsidP="00BC6F94">
      <w:pPr>
        <w:pStyle w:val="BodyTextMain"/>
      </w:pPr>
    </w:p>
    <w:p w14:paraId="2F547652" w14:textId="77777777" w:rsidR="00E4214F" w:rsidRPr="008B1D8C" w:rsidRDefault="004646AD" w:rsidP="00C13425">
      <w:pPr>
        <w:pStyle w:val="BodyTextMain"/>
      </w:pPr>
      <w:r w:rsidRPr="008B1D8C">
        <w:t xml:space="preserve">One of the key </w:t>
      </w:r>
      <w:r w:rsidR="00CB3790" w:rsidRPr="008B1D8C">
        <w:t>challenges</w:t>
      </w:r>
      <w:r w:rsidR="004202DF">
        <w:t xml:space="preserve"> </w:t>
      </w:r>
      <w:r w:rsidR="0044289B">
        <w:t xml:space="preserve">for </w:t>
      </w:r>
      <w:r w:rsidR="00CB3790" w:rsidRPr="008B1D8C">
        <w:t xml:space="preserve">the company was personalization of </w:t>
      </w:r>
      <w:r w:rsidR="00E4214F" w:rsidRPr="008B1D8C">
        <w:t xml:space="preserve">parenting solutions </w:t>
      </w:r>
      <w:r w:rsidR="0044289B">
        <w:t>that</w:t>
      </w:r>
      <w:r w:rsidR="004202DF">
        <w:t xml:space="preserve"> </w:t>
      </w:r>
      <w:r w:rsidR="00E4214F" w:rsidRPr="008B1D8C">
        <w:t xml:space="preserve">met specific user needs </w:t>
      </w:r>
      <w:r w:rsidR="00C13425" w:rsidRPr="008B1D8C">
        <w:t xml:space="preserve">in </w:t>
      </w:r>
      <w:r w:rsidR="002B47E0" w:rsidRPr="008B1D8C">
        <w:t>optim</w:t>
      </w:r>
      <w:r w:rsidR="002B47E0">
        <w:t>al</w:t>
      </w:r>
      <w:r w:rsidR="004202DF">
        <w:t xml:space="preserve"> </w:t>
      </w:r>
      <w:r w:rsidR="00C13425" w:rsidRPr="008B1D8C">
        <w:t>time</w:t>
      </w:r>
      <w:r w:rsidR="00E4214F" w:rsidRPr="008B1D8C">
        <w:t>.</w:t>
      </w:r>
      <w:r w:rsidR="004202DF">
        <w:t xml:space="preserve"> </w:t>
      </w:r>
      <w:r w:rsidR="00E4214F" w:rsidRPr="008B1D8C">
        <w:t xml:space="preserve">With the bulk of online traffic coming from mobile devices, </w:t>
      </w:r>
      <w:r w:rsidR="002B47E0">
        <w:t>meeting</w:t>
      </w:r>
      <w:r w:rsidR="004202DF">
        <w:t xml:space="preserve"> </w:t>
      </w:r>
      <w:r w:rsidR="00E4214F" w:rsidRPr="008B1D8C">
        <w:t xml:space="preserve">an </w:t>
      </w:r>
      <w:r w:rsidR="002B47E0" w:rsidRPr="008B1D8C">
        <w:t>optim</w:t>
      </w:r>
      <w:r w:rsidR="002B47E0">
        <w:t>al</w:t>
      </w:r>
      <w:r w:rsidR="004202DF">
        <w:t xml:space="preserve"> </w:t>
      </w:r>
      <w:r w:rsidR="00E4214F" w:rsidRPr="008B1D8C">
        <w:t xml:space="preserve">response time (from request to response) in </w:t>
      </w:r>
      <w:r w:rsidR="00C13425" w:rsidRPr="008B1D8C">
        <w:t>service delivery</w:t>
      </w:r>
      <w:r w:rsidR="00E4214F" w:rsidRPr="008B1D8C">
        <w:t xml:space="preserve"> was a key metric for Parentune. </w:t>
      </w:r>
      <w:r w:rsidR="002B47E0">
        <w:t>However</w:t>
      </w:r>
      <w:r w:rsidR="00E4214F" w:rsidRPr="008B1D8C">
        <w:t>, the company had always been firm on its policy of foolproof user verification and resource validation before publishing an expert piece. Achieving these conflicting objectives put heavy demands on the analytics. “Our plan is to bring down the response time to less than a few seconds through extensive use of the technology,” said Venugopal.</w:t>
      </w:r>
    </w:p>
    <w:p w14:paraId="564C0047" w14:textId="77777777" w:rsidR="004120E4" w:rsidRPr="008B1D8C" w:rsidRDefault="004120E4" w:rsidP="00BC6F94">
      <w:pPr>
        <w:pStyle w:val="BodyTextMain"/>
      </w:pPr>
    </w:p>
    <w:p w14:paraId="3CB3917D" w14:textId="31FF347C" w:rsidR="004120E4" w:rsidRPr="008B1D8C" w:rsidRDefault="00C13425" w:rsidP="00BC6F94">
      <w:pPr>
        <w:pStyle w:val="BodyTextMain"/>
      </w:pPr>
      <w:r w:rsidRPr="008B1D8C">
        <w:t>Another</w:t>
      </w:r>
      <w:r w:rsidR="00BC6F94" w:rsidRPr="008B1D8C">
        <w:t xml:space="preserve"> focus </w:t>
      </w:r>
      <w:r w:rsidRPr="008B1D8C">
        <w:t>area</w:t>
      </w:r>
      <w:r w:rsidR="003A27CA" w:rsidRPr="008B1D8C">
        <w:t xml:space="preserve"> for the company</w:t>
      </w:r>
      <w:r w:rsidR="00286724">
        <w:t xml:space="preserve"> was</w:t>
      </w:r>
      <w:r w:rsidR="004202DF">
        <w:t xml:space="preserve"> </w:t>
      </w:r>
      <w:r w:rsidR="003A27CA" w:rsidRPr="008B1D8C">
        <w:t>to</w:t>
      </w:r>
      <w:r w:rsidRPr="008B1D8C">
        <w:t xml:space="preserve"> scal</w:t>
      </w:r>
      <w:r w:rsidR="003A27CA" w:rsidRPr="008B1D8C">
        <w:t>e</w:t>
      </w:r>
      <w:r w:rsidRPr="008B1D8C">
        <w:t xml:space="preserve"> up </w:t>
      </w:r>
      <w:r w:rsidR="003A27CA" w:rsidRPr="008B1D8C">
        <w:t>its</w:t>
      </w:r>
      <w:r w:rsidRPr="008B1D8C">
        <w:t xml:space="preserve"> registered user</w:t>
      </w:r>
      <w:r w:rsidR="003A27CA" w:rsidRPr="008B1D8C">
        <w:t xml:space="preserve"> base</w:t>
      </w:r>
      <w:r w:rsidR="00BC6F94" w:rsidRPr="008B1D8C">
        <w:t xml:space="preserve"> to make parenting resources available in multiple regional languages.</w:t>
      </w:r>
      <w:r w:rsidR="004202DF">
        <w:t xml:space="preserve"> </w:t>
      </w:r>
      <w:r w:rsidR="006E340D" w:rsidRPr="008B1D8C">
        <w:t>Facilitated by a sound</w:t>
      </w:r>
      <w:r w:rsidR="00A04F58">
        <w:t>,</w:t>
      </w:r>
      <w:r w:rsidR="006E340D" w:rsidRPr="008B1D8C">
        <w:t xml:space="preserve"> technology</w:t>
      </w:r>
      <w:r w:rsidR="00286724">
        <w:t>-</w:t>
      </w:r>
      <w:r w:rsidR="006E340D" w:rsidRPr="008B1D8C">
        <w:t>driven service delivery system, the content team worked with</w:t>
      </w:r>
      <w:r w:rsidR="004202DF">
        <w:t xml:space="preserve"> </w:t>
      </w:r>
      <w:r w:rsidR="00BC6F94" w:rsidRPr="008B1D8C">
        <w:t xml:space="preserve">regional editors to translate and adapt the content to regional parenting information needs. “We are going live in multiple languages in </w:t>
      </w:r>
      <w:r w:rsidR="00DA4A07" w:rsidRPr="008B1D8C">
        <w:t xml:space="preserve">the </w:t>
      </w:r>
      <w:r w:rsidR="00BC6F94" w:rsidRPr="008B1D8C">
        <w:t xml:space="preserve">next two months. We will start with </w:t>
      </w:r>
      <w:r w:rsidR="00DE5B4E" w:rsidRPr="008B1D8C">
        <w:t>one</w:t>
      </w:r>
      <w:r w:rsidR="00E82859">
        <w:t xml:space="preserve"> </w:t>
      </w:r>
      <w:r w:rsidR="00BC6F94" w:rsidRPr="008B1D8C">
        <w:t xml:space="preserve">language, and scale it up to many </w:t>
      </w:r>
      <w:r w:rsidR="00286724">
        <w:t xml:space="preserve">[languages] </w:t>
      </w:r>
      <w:r w:rsidR="00BC6F94" w:rsidRPr="008B1D8C">
        <w:t>by t</w:t>
      </w:r>
      <w:r w:rsidR="00DA4A07" w:rsidRPr="008B1D8C">
        <w:t xml:space="preserve">he end of 2016,” </w:t>
      </w:r>
      <w:r w:rsidR="005A7E40">
        <w:t>Pandey</w:t>
      </w:r>
      <w:r w:rsidR="00DA4A07" w:rsidRPr="008B1D8C">
        <w:t xml:space="preserve"> </w:t>
      </w:r>
      <w:r w:rsidR="00A04F58">
        <w:t>state</w:t>
      </w:r>
      <w:r w:rsidR="00DA4A07" w:rsidRPr="008B1D8C">
        <w:t>d</w:t>
      </w:r>
      <w:r w:rsidR="00BC6F94" w:rsidRPr="008B1D8C">
        <w:t>.</w:t>
      </w:r>
    </w:p>
    <w:p w14:paraId="4FE13F40" w14:textId="77777777" w:rsidR="004120E4" w:rsidRPr="008B1D8C" w:rsidRDefault="004120E4" w:rsidP="00BC6F94">
      <w:pPr>
        <w:pStyle w:val="BodyTextMain"/>
      </w:pPr>
    </w:p>
    <w:p w14:paraId="0F446819" w14:textId="0866F363" w:rsidR="002C23B5" w:rsidRDefault="00A2222B" w:rsidP="00BC6F94">
      <w:pPr>
        <w:pStyle w:val="BodyTextMain"/>
      </w:pPr>
      <w:r>
        <w:t xml:space="preserve">Pandey further summarized, </w:t>
      </w:r>
      <w:r w:rsidRPr="008B1D8C">
        <w:t>“We will continue to be a technology company at the core with a strong understanding of parents’ challenges, and curate superior support for parents to do more for their child,”</w:t>
      </w:r>
      <w:r w:rsidR="00E82859">
        <w:t xml:space="preserve"> </w:t>
      </w:r>
      <w:r w:rsidR="00286724">
        <w:t>To date</w:t>
      </w:r>
      <w:r w:rsidR="00BC6F94" w:rsidRPr="008B1D8C">
        <w:t xml:space="preserve">, Parentune’s strengths </w:t>
      </w:r>
      <w:r w:rsidR="004E2252">
        <w:t>were</w:t>
      </w:r>
      <w:r w:rsidR="00BC6F94" w:rsidRPr="008B1D8C">
        <w:t xml:space="preserve"> in building a community of like-minded parents, and bringing the community and the brands together in a responsible manner. Leveraging these strengths, the company was ready to capture future opportunities. </w:t>
      </w:r>
      <w:r w:rsidR="00A04F58">
        <w:t>It remained</w:t>
      </w:r>
      <w:r>
        <w:t xml:space="preserve"> to be seen</w:t>
      </w:r>
      <w:r w:rsidR="004E2252" w:rsidRPr="00FF6F26">
        <w:t>—</w:t>
      </w:r>
      <w:r>
        <w:t>with its ever</w:t>
      </w:r>
      <w:r w:rsidR="00A1184C">
        <w:t>-</w:t>
      </w:r>
      <w:r>
        <w:t>increasing focus on technology and inevitable pressures for revenue growth</w:t>
      </w:r>
      <w:r w:rsidR="004E2252" w:rsidRPr="0001682F">
        <w:t>—</w:t>
      </w:r>
      <w:r w:rsidR="00A04F58">
        <w:t>whether the</w:t>
      </w:r>
      <w:r>
        <w:t xml:space="preserve"> service</w:t>
      </w:r>
      <w:r w:rsidR="00A04F58">
        <w:t xml:space="preserve"> delivery process of Parentune wa</w:t>
      </w:r>
      <w:r>
        <w:t xml:space="preserve">s apt to meet the challenge </w:t>
      </w:r>
      <w:r w:rsidR="00DD0C56">
        <w:t xml:space="preserve">of </w:t>
      </w:r>
      <w:r>
        <w:t xml:space="preserve">staying relevant to its target audience. </w:t>
      </w:r>
    </w:p>
    <w:p w14:paraId="4E5A457F" w14:textId="77777777" w:rsidR="00286724" w:rsidRDefault="00286724">
      <w:pPr>
        <w:spacing w:after="200" w:line="276" w:lineRule="auto"/>
        <w:rPr>
          <w:sz w:val="22"/>
          <w:szCs w:val="22"/>
        </w:rPr>
      </w:pPr>
      <w:r>
        <w:br w:type="page"/>
      </w:r>
      <w:bookmarkStart w:id="0" w:name="_GoBack"/>
      <w:bookmarkEnd w:id="0"/>
    </w:p>
    <w:p w14:paraId="7828FEBD" w14:textId="20C5273C" w:rsidR="0092193B" w:rsidRDefault="0092193B" w:rsidP="00FB2B26">
      <w:pPr>
        <w:pStyle w:val="ExhibitHeading"/>
      </w:pPr>
      <w:r w:rsidRPr="008B1D8C">
        <w:lastRenderedPageBreak/>
        <w:t xml:space="preserve">Exhibit </w:t>
      </w:r>
      <w:r w:rsidR="002948EE">
        <w:t>1</w:t>
      </w:r>
      <w:r w:rsidR="008B1D8C">
        <w:t xml:space="preserve">: </w:t>
      </w:r>
      <w:r w:rsidRPr="008B1D8C">
        <w:t>SITE LOAD</w:t>
      </w:r>
      <w:r w:rsidR="00FF6F26">
        <w:t>ing</w:t>
      </w:r>
      <w:r w:rsidRPr="008B1D8C">
        <w:t xml:space="preserve"> TIME AMONG THE INDIAN PARENTING SERVICE PO</w:t>
      </w:r>
      <w:r w:rsidR="00443ED2" w:rsidRPr="008B1D8C">
        <w:t>RTALS</w:t>
      </w:r>
      <w:r w:rsidR="00FF6F26">
        <w:t xml:space="preserve"> (seconds)</w:t>
      </w:r>
    </w:p>
    <w:p w14:paraId="57C17E30" w14:textId="77777777" w:rsidR="001739F0" w:rsidRDefault="001739F0" w:rsidP="00FB2B26">
      <w:pPr>
        <w:pStyle w:val="ExhibitText"/>
      </w:pPr>
    </w:p>
    <w:p w14:paraId="3512D613" w14:textId="77777777" w:rsidR="008B1D8C" w:rsidRDefault="00FA73A7" w:rsidP="00FB2B26">
      <w:pPr>
        <w:pStyle w:val="ExhibitText"/>
        <w:jc w:val="center"/>
        <w:rPr>
          <w:sz w:val="22"/>
          <w:szCs w:val="22"/>
        </w:rPr>
      </w:pPr>
      <w:r w:rsidRPr="00FA73A7">
        <w:rPr>
          <w:noProof/>
          <w:sz w:val="22"/>
          <w:szCs w:val="22"/>
          <w:lang w:val="en-US"/>
        </w:rPr>
        <w:drawing>
          <wp:inline distT="0" distB="0" distL="0" distR="0" wp14:anchorId="3ACF1903" wp14:editId="7C0168BA">
            <wp:extent cx="5880837" cy="3832860"/>
            <wp:effectExtent l="0" t="0" r="5715"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AB5A30" w14:textId="77777777" w:rsidR="008B1D8C" w:rsidRDefault="008B1D8C" w:rsidP="00FB2B26">
      <w:pPr>
        <w:pStyle w:val="ExhibitText"/>
      </w:pPr>
    </w:p>
    <w:p w14:paraId="7EAFC19E" w14:textId="77777777" w:rsidR="008B1D8C" w:rsidRDefault="0092193B" w:rsidP="004C5CA3">
      <w:pPr>
        <w:pStyle w:val="Footnote"/>
        <w:outlineLvl w:val="0"/>
      </w:pPr>
      <w:r w:rsidRPr="008B1D8C">
        <w:t xml:space="preserve">Source: </w:t>
      </w:r>
      <w:r w:rsidR="006F66C2">
        <w:t xml:space="preserve">“Find Website Traffic, Statistics, and Analytics,” Alexa, s.v. “Parentune.com,” </w:t>
      </w:r>
      <w:r w:rsidR="00397517" w:rsidRPr="008B1D8C">
        <w:t>accessed November 9, 2016</w:t>
      </w:r>
      <w:r w:rsidR="00397517">
        <w:t xml:space="preserve">, </w:t>
      </w:r>
      <w:r w:rsidRPr="00FB2B26">
        <w:t>www.Alexa.com/siteinfo</w:t>
      </w:r>
      <w:r w:rsidR="00397517">
        <w:t>.</w:t>
      </w:r>
    </w:p>
    <w:p w14:paraId="37A3D6F7" w14:textId="77777777" w:rsidR="008B1D8C" w:rsidRDefault="008B1D8C" w:rsidP="00FB2B26">
      <w:pPr>
        <w:pStyle w:val="ExhibitText"/>
      </w:pPr>
    </w:p>
    <w:p w14:paraId="237A9248" w14:textId="77777777" w:rsidR="00E82859" w:rsidRDefault="00E82859">
      <w:pPr>
        <w:spacing w:after="200" w:line="276" w:lineRule="auto"/>
        <w:rPr>
          <w:rFonts w:ascii="Arial" w:hAnsi="Arial" w:cs="Arial"/>
        </w:rPr>
      </w:pPr>
      <w:r>
        <w:br w:type="page"/>
      </w:r>
    </w:p>
    <w:p w14:paraId="304A91C0" w14:textId="77777777" w:rsidR="008B1D8C" w:rsidRDefault="0069679B" w:rsidP="004C5CA3">
      <w:pPr>
        <w:pStyle w:val="ExhibitHeading"/>
        <w:outlineLvl w:val="0"/>
      </w:pPr>
      <w:r w:rsidRPr="008B1D8C">
        <w:lastRenderedPageBreak/>
        <w:t xml:space="preserve">Exhibit </w:t>
      </w:r>
      <w:r w:rsidR="002948EE">
        <w:t>2</w:t>
      </w:r>
      <w:r w:rsidR="008B1D8C">
        <w:t xml:space="preserve">: </w:t>
      </w:r>
      <w:r w:rsidR="008C4829" w:rsidRPr="008B1D8C">
        <w:t>BOUNCE RATE AMONG</w:t>
      </w:r>
      <w:r w:rsidRPr="008B1D8C">
        <w:t xml:space="preserve"> THE INDIAN PARENTING SERVICE </w:t>
      </w:r>
      <w:r w:rsidR="00443ED2" w:rsidRPr="008B1D8C">
        <w:t>PORTALS</w:t>
      </w:r>
    </w:p>
    <w:p w14:paraId="37C63211" w14:textId="77777777" w:rsidR="00397517" w:rsidRDefault="00397517" w:rsidP="00FB2B26">
      <w:pPr>
        <w:pStyle w:val="ExhibitText"/>
      </w:pPr>
    </w:p>
    <w:p w14:paraId="497B7C4F" w14:textId="77777777" w:rsidR="008B1D8C" w:rsidRDefault="00EE007C" w:rsidP="00FB2B26">
      <w:pPr>
        <w:pStyle w:val="ExhibitText"/>
        <w:jc w:val="center"/>
      </w:pPr>
      <w:r w:rsidRPr="00EE007C">
        <w:rPr>
          <w:noProof/>
          <w:lang w:val="en-US"/>
        </w:rPr>
        <w:drawing>
          <wp:inline distT="0" distB="0" distL="0" distR="0" wp14:anchorId="209F01AC" wp14:editId="0F0FD9F6">
            <wp:extent cx="5943600" cy="3978910"/>
            <wp:effectExtent l="19050" t="0" r="1905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5CBD24" w14:textId="77777777" w:rsidR="009D20D9" w:rsidRPr="009D20D9" w:rsidRDefault="009D20D9" w:rsidP="00FB2B26">
      <w:pPr>
        <w:pStyle w:val="ExhibitText"/>
      </w:pPr>
    </w:p>
    <w:p w14:paraId="7DD0CAC4" w14:textId="77777777" w:rsidR="008B1D8C" w:rsidRDefault="008B1D8C" w:rsidP="00FB2B26">
      <w:pPr>
        <w:pStyle w:val="Footnote"/>
        <w:outlineLvl w:val="0"/>
      </w:pPr>
      <w:r w:rsidRPr="008B1D8C">
        <w:t>S</w:t>
      </w:r>
      <w:r w:rsidR="00D03A12" w:rsidRPr="008B1D8C">
        <w:t xml:space="preserve">ource: </w:t>
      </w:r>
      <w:r w:rsidR="00C249F0">
        <w:t xml:space="preserve">“Find Website Traffic, Statistics, and Analytics,” Alexa, s.v. “Parentune.com,” accessed November 9, 2016, </w:t>
      </w:r>
      <w:r w:rsidR="00D03A12" w:rsidRPr="00FB2B26">
        <w:t>www.Alexa.com/siteinfo</w:t>
      </w:r>
      <w:r w:rsidR="00C249F0">
        <w:t>.</w:t>
      </w:r>
    </w:p>
    <w:p w14:paraId="4DFFC65A" w14:textId="77777777" w:rsidR="008B1D8C" w:rsidRDefault="008B1D8C">
      <w:pPr>
        <w:spacing w:after="200" w:line="276" w:lineRule="auto"/>
        <w:rPr>
          <w:rFonts w:ascii="Arial" w:hAnsi="Arial" w:cs="Arial"/>
          <w:b/>
          <w:caps/>
        </w:rPr>
      </w:pPr>
      <w:r>
        <w:br w:type="page"/>
      </w:r>
    </w:p>
    <w:p w14:paraId="68693BFE" w14:textId="77777777" w:rsidR="00E7036B" w:rsidRDefault="00E7036B" w:rsidP="004C5CA3">
      <w:pPr>
        <w:pStyle w:val="ExhibitHeading"/>
        <w:outlineLvl w:val="0"/>
      </w:pPr>
      <w:r w:rsidRPr="008B1D8C">
        <w:lastRenderedPageBreak/>
        <w:t xml:space="preserve">Exhibit </w:t>
      </w:r>
      <w:r w:rsidR="00A700D9">
        <w:t>3</w:t>
      </w:r>
      <w:r w:rsidR="008B1D8C">
        <w:t xml:space="preserve">: </w:t>
      </w:r>
      <w:r w:rsidRPr="008B1D8C">
        <w:t xml:space="preserve">DAILY TIME </w:t>
      </w:r>
      <w:r w:rsidR="008C4829" w:rsidRPr="008B1D8C">
        <w:t>SPENT</w:t>
      </w:r>
      <w:r w:rsidR="009D20D9">
        <w:t xml:space="preserve"> (in minutes)</w:t>
      </w:r>
      <w:r w:rsidR="00DD0C56">
        <w:t xml:space="preserve"> </w:t>
      </w:r>
      <w:r w:rsidRPr="008B1D8C">
        <w:t xml:space="preserve">PER USER </w:t>
      </w:r>
      <w:r w:rsidR="009D20D9">
        <w:t>on</w:t>
      </w:r>
      <w:r w:rsidRPr="008B1D8C">
        <w:t xml:space="preserve">THE INDIAN PARENTING SERVICE </w:t>
      </w:r>
      <w:r w:rsidR="00443ED2" w:rsidRPr="008B1D8C">
        <w:t>PORTALS</w:t>
      </w:r>
    </w:p>
    <w:p w14:paraId="282F5C30" w14:textId="77777777" w:rsidR="008B1D8C" w:rsidRPr="008B1D8C" w:rsidRDefault="008B1D8C" w:rsidP="00FB2B26">
      <w:pPr>
        <w:pStyle w:val="ExhibitText"/>
      </w:pPr>
    </w:p>
    <w:p w14:paraId="3BF059E8" w14:textId="77777777" w:rsidR="008321AB" w:rsidRDefault="00987533" w:rsidP="00FB2B26">
      <w:pPr>
        <w:pStyle w:val="ExhibitText"/>
        <w:jc w:val="center"/>
      </w:pPr>
      <w:r w:rsidRPr="00987533">
        <w:rPr>
          <w:noProof/>
          <w:lang w:val="en-US"/>
        </w:rPr>
        <w:drawing>
          <wp:inline distT="0" distB="0" distL="0" distR="0" wp14:anchorId="6E2967DD" wp14:editId="45827DA6">
            <wp:extent cx="5943600" cy="3884930"/>
            <wp:effectExtent l="19050" t="0" r="19050" b="127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B5E32A" w14:textId="77777777" w:rsidR="00C21DC8" w:rsidRPr="00C21DC8" w:rsidRDefault="00C21DC8" w:rsidP="00FB2B26">
      <w:pPr>
        <w:pStyle w:val="ExhibitText"/>
      </w:pPr>
    </w:p>
    <w:p w14:paraId="72D8797A" w14:textId="77777777" w:rsidR="00A700D9" w:rsidRDefault="00D03A12" w:rsidP="008B1D8C">
      <w:pPr>
        <w:pStyle w:val="Footnote"/>
      </w:pPr>
      <w:r w:rsidRPr="008B1D8C">
        <w:t xml:space="preserve">Source: </w:t>
      </w:r>
      <w:r w:rsidR="00C21DC8" w:rsidRPr="00C21DC8">
        <w:t xml:space="preserve">“Find Website Traffic, Statistics, and Analytics,” Alexa, s.v. “Parentune.com,” accessed November 9, 2016, </w:t>
      </w:r>
      <w:r w:rsidRPr="00FB2B26">
        <w:t>www.Alexa.com/siteinfo</w:t>
      </w:r>
      <w:r w:rsidR="00C21DC8">
        <w:t>.</w:t>
      </w:r>
    </w:p>
    <w:p w14:paraId="75B93880" w14:textId="77777777" w:rsidR="00A700D9" w:rsidRDefault="00A700D9">
      <w:pPr>
        <w:spacing w:after="200" w:line="276" w:lineRule="auto"/>
        <w:rPr>
          <w:rFonts w:ascii="Arial" w:hAnsi="Arial" w:cs="Arial"/>
          <w:sz w:val="17"/>
          <w:szCs w:val="17"/>
        </w:rPr>
      </w:pPr>
      <w:r>
        <w:br w:type="page"/>
      </w:r>
    </w:p>
    <w:p w14:paraId="5DB97804" w14:textId="77777777" w:rsidR="00A700D9" w:rsidRDefault="00A700D9" w:rsidP="00A700D9">
      <w:pPr>
        <w:pStyle w:val="ExhibitHeading"/>
      </w:pPr>
      <w:r w:rsidRPr="008B1D8C">
        <w:lastRenderedPageBreak/>
        <w:t xml:space="preserve">Exhibit </w:t>
      </w:r>
      <w:r>
        <w:t xml:space="preserve">4: </w:t>
      </w:r>
      <w:r w:rsidRPr="008B1D8C">
        <w:t>FINANCIAL OUTLOOK FOR PARENTUNE</w:t>
      </w:r>
    </w:p>
    <w:p w14:paraId="2F3E127D" w14:textId="77777777" w:rsidR="00A700D9" w:rsidRDefault="00A700D9" w:rsidP="00A700D9">
      <w:pPr>
        <w:pStyle w:val="ExhibitText"/>
      </w:pPr>
    </w:p>
    <w:p w14:paraId="7B580180" w14:textId="77777777" w:rsidR="00A700D9" w:rsidRDefault="009317F5" w:rsidP="00A700D9">
      <w:pPr>
        <w:pStyle w:val="ExhibitText"/>
        <w:jc w:val="center"/>
      </w:pPr>
      <w:r w:rsidRPr="009317F5">
        <w:rPr>
          <w:noProof/>
          <w:lang w:val="en-US"/>
        </w:rPr>
        <w:drawing>
          <wp:inline distT="0" distB="0" distL="0" distR="0" wp14:anchorId="3A1B2697" wp14:editId="05E10CA2">
            <wp:extent cx="5941281" cy="3800723"/>
            <wp:effectExtent l="0" t="0" r="2540" b="9525"/>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3E7F43" w14:textId="77777777" w:rsidR="00A700D9" w:rsidRPr="008B1D8C" w:rsidRDefault="00A700D9" w:rsidP="00A700D9">
      <w:pPr>
        <w:pStyle w:val="BodyTextMain"/>
      </w:pPr>
    </w:p>
    <w:p w14:paraId="4AA51F9B" w14:textId="044F7E0F" w:rsidR="00A700D9" w:rsidRDefault="00A700D9" w:rsidP="00A700D9">
      <w:pPr>
        <w:pStyle w:val="Footnote"/>
        <w:outlineLvl w:val="0"/>
      </w:pPr>
      <w:r w:rsidRPr="008B1D8C">
        <w:t xml:space="preserve">Source: Company </w:t>
      </w:r>
      <w:r w:rsidR="00876172">
        <w:t xml:space="preserve">documents. </w:t>
      </w:r>
    </w:p>
    <w:p w14:paraId="3BBA574C" w14:textId="77777777" w:rsidR="00A700D9" w:rsidRDefault="00A700D9" w:rsidP="00A700D9">
      <w:pPr>
        <w:pStyle w:val="ExhibitText"/>
      </w:pPr>
    </w:p>
    <w:p w14:paraId="76B3DE37" w14:textId="77777777" w:rsidR="00E82859" w:rsidRDefault="00E82859">
      <w:pPr>
        <w:spacing w:after="200" w:line="276" w:lineRule="auto"/>
        <w:rPr>
          <w:rFonts w:ascii="Arial" w:hAnsi="Arial" w:cs="Arial"/>
        </w:rPr>
      </w:pPr>
      <w:r>
        <w:br w:type="page"/>
      </w:r>
    </w:p>
    <w:p w14:paraId="6D60DB7D" w14:textId="77777777" w:rsidR="00A700D9" w:rsidRDefault="00A700D9" w:rsidP="00A700D9">
      <w:pPr>
        <w:pStyle w:val="ExhibitHeading"/>
        <w:outlineLvl w:val="0"/>
      </w:pPr>
      <w:r w:rsidRPr="008B1D8C">
        <w:lastRenderedPageBreak/>
        <w:t xml:space="preserve">Exhibit </w:t>
      </w:r>
      <w:r>
        <w:t xml:space="preserve">5: </w:t>
      </w:r>
      <w:r w:rsidRPr="008B1D8C">
        <w:t xml:space="preserve">GROWTH IN NUMBER OF REGISTERED USERS AT PARENTUNE.COM </w:t>
      </w:r>
    </w:p>
    <w:p w14:paraId="37D13FD3" w14:textId="77777777" w:rsidR="00A700D9" w:rsidRDefault="00A700D9" w:rsidP="00A700D9">
      <w:pPr>
        <w:pStyle w:val="ExhibitText"/>
      </w:pPr>
    </w:p>
    <w:p w14:paraId="718A4D67" w14:textId="77777777" w:rsidR="00A700D9" w:rsidRDefault="009317F5" w:rsidP="00A700D9">
      <w:pPr>
        <w:pStyle w:val="ExhibitText"/>
        <w:jc w:val="center"/>
      </w:pPr>
      <w:r w:rsidRPr="009317F5">
        <w:rPr>
          <w:noProof/>
          <w:lang w:val="en-US"/>
        </w:rPr>
        <w:drawing>
          <wp:inline distT="0" distB="0" distL="0" distR="0" wp14:anchorId="40577CE5" wp14:editId="00CB60F9">
            <wp:extent cx="5638800" cy="3657600"/>
            <wp:effectExtent l="0" t="0" r="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C85AC2" w14:textId="77777777" w:rsidR="00A700D9" w:rsidRPr="008B1D8C" w:rsidRDefault="00A700D9" w:rsidP="00A700D9">
      <w:pPr>
        <w:pStyle w:val="BodyTextMain"/>
      </w:pPr>
    </w:p>
    <w:p w14:paraId="6282B415" w14:textId="77777777" w:rsidR="00876172" w:rsidRDefault="00A700D9" w:rsidP="00876172">
      <w:pPr>
        <w:pStyle w:val="Footnote"/>
        <w:outlineLvl w:val="0"/>
      </w:pPr>
      <w:r w:rsidRPr="008B1D8C">
        <w:t xml:space="preserve">Source: </w:t>
      </w:r>
      <w:r w:rsidR="00876172" w:rsidRPr="008B1D8C">
        <w:t xml:space="preserve">Company </w:t>
      </w:r>
      <w:r w:rsidR="00876172">
        <w:t xml:space="preserve">documents. </w:t>
      </w:r>
    </w:p>
    <w:p w14:paraId="5E4EA582" w14:textId="74E724FB" w:rsidR="00D03A12" w:rsidRDefault="00D03A12" w:rsidP="00A700D9">
      <w:pPr>
        <w:pStyle w:val="Footnote"/>
      </w:pPr>
    </w:p>
    <w:p w14:paraId="4B43700E" w14:textId="73EE0187" w:rsidR="00876172" w:rsidRDefault="00876172">
      <w:pPr>
        <w:spacing w:after="200" w:line="276" w:lineRule="auto"/>
        <w:rPr>
          <w:rFonts w:ascii="Arial" w:hAnsi="Arial" w:cs="Arial"/>
          <w:sz w:val="17"/>
          <w:szCs w:val="17"/>
        </w:rPr>
      </w:pPr>
      <w:r>
        <w:br w:type="page"/>
      </w:r>
    </w:p>
    <w:p w14:paraId="752EAE89" w14:textId="55EDF667" w:rsidR="00876172" w:rsidRPr="008B1D8C" w:rsidRDefault="00876172" w:rsidP="00876172">
      <w:pPr>
        <w:pStyle w:val="Casehead1"/>
      </w:pPr>
      <w:r>
        <w:lastRenderedPageBreak/>
        <w:t>endnotes</w:t>
      </w:r>
    </w:p>
    <w:sectPr w:rsidR="00876172" w:rsidRPr="008B1D8C"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D40C9" w14:textId="77777777" w:rsidR="00B251B5" w:rsidRDefault="00B251B5" w:rsidP="00D75295">
      <w:r>
        <w:separator/>
      </w:r>
    </w:p>
  </w:endnote>
  <w:endnote w:type="continuationSeparator" w:id="0">
    <w:p w14:paraId="1D5ABE38" w14:textId="77777777" w:rsidR="00B251B5" w:rsidRDefault="00B251B5" w:rsidP="00D75295">
      <w:r>
        <w:continuationSeparator/>
      </w:r>
    </w:p>
  </w:endnote>
  <w:endnote w:id="1">
    <w:p w14:paraId="23486FDC" w14:textId="77777777" w:rsidR="00FF6F26" w:rsidRPr="008B1D8C" w:rsidRDefault="00FF6F26" w:rsidP="00876172">
      <w:pPr>
        <w:pStyle w:val="Footnote"/>
        <w:jc w:val="both"/>
      </w:pPr>
      <w:r w:rsidRPr="008B1D8C">
        <w:rPr>
          <w:rStyle w:val="EndnoteReference"/>
          <w:rFonts w:cs="Arial"/>
        </w:rPr>
        <w:endnoteRef/>
      </w:r>
      <w:r>
        <w:t xml:space="preserve"> </w:t>
      </w:r>
      <w:r w:rsidRPr="008B1D8C">
        <w:t>Sharika Nair, “Parentune</w:t>
      </w:r>
      <w:r>
        <w:t>—W</w:t>
      </w:r>
      <w:r w:rsidRPr="008B1D8C">
        <w:t>eb Platform, Community and Way of Life for Indian Parents,” YourStory, October 11, 2016, accessed</w:t>
      </w:r>
      <w:r>
        <w:t xml:space="preserve"> </w:t>
      </w:r>
      <w:r w:rsidRPr="008B1D8C">
        <w:t>November 1, 2016, https://yourstory.com/2016/10/parentune.</w:t>
      </w:r>
    </w:p>
  </w:endnote>
  <w:endnote w:id="2">
    <w:p w14:paraId="2CF80F8F" w14:textId="7779055C" w:rsidR="00FF6F26" w:rsidRPr="008B1D8C" w:rsidRDefault="00FF6F26" w:rsidP="00876172">
      <w:pPr>
        <w:pStyle w:val="Footnote"/>
        <w:jc w:val="both"/>
      </w:pPr>
      <w:r w:rsidRPr="008B1D8C">
        <w:rPr>
          <w:rStyle w:val="EndnoteReference"/>
          <w:rFonts w:cs="Arial"/>
        </w:rPr>
        <w:endnoteRef/>
      </w:r>
      <w:r w:rsidRPr="008B1D8C">
        <w:t xml:space="preserve"> “Six Indian </w:t>
      </w:r>
      <w:r>
        <w:t>Startup</w:t>
      </w:r>
      <w:r w:rsidRPr="008B1D8C">
        <w:t>s</w:t>
      </w:r>
      <w:r>
        <w:t xml:space="preserve"> </w:t>
      </w:r>
      <w:r w:rsidR="00A04F58">
        <w:t>among</w:t>
      </w:r>
      <w:r w:rsidRPr="008B1D8C">
        <w:t xml:space="preserve"> 250 </w:t>
      </w:r>
      <w:r>
        <w:t>G</w:t>
      </w:r>
      <w:r w:rsidRPr="008B1D8C">
        <w:t xml:space="preserve">lobal </w:t>
      </w:r>
      <w:r>
        <w:t>E</w:t>
      </w:r>
      <w:r w:rsidRPr="008B1D8C">
        <w:t>ntries in WSJD</w:t>
      </w:r>
      <w:r>
        <w:t xml:space="preserve"> </w:t>
      </w:r>
      <w:r w:rsidRPr="008B1D8C">
        <w:t xml:space="preserve">Live Global Startup Showcase 2015,” </w:t>
      </w:r>
      <w:r>
        <w:t>VC</w:t>
      </w:r>
      <w:r w:rsidRPr="008B1D8C">
        <w:t xml:space="preserve">Circle, July 22, 2015, accessed June 27, 2016, </w:t>
      </w:r>
      <w:r w:rsidRPr="005A279C">
        <w:t>www.vccircle.com/news/technology/2015/07/22/six-indian-startups-among-250-global-entries-wsjdlive-global-startup</w:t>
      </w:r>
      <w:r w:rsidRPr="008B1D8C">
        <w:rPr>
          <w:rStyle w:val="Hyperlink"/>
          <w:rFonts w:cs="Arial"/>
          <w:u w:val="none"/>
        </w:rPr>
        <w:t>.</w:t>
      </w:r>
    </w:p>
  </w:endnote>
  <w:endnote w:id="3">
    <w:p w14:paraId="4379A31C" w14:textId="77777777" w:rsidR="00FF6F26" w:rsidRPr="00E82859" w:rsidRDefault="00FF6F26" w:rsidP="00876172">
      <w:pPr>
        <w:pStyle w:val="Footnote"/>
        <w:jc w:val="both"/>
        <w:rPr>
          <w:spacing w:val="-2"/>
          <w:kern w:val="17"/>
        </w:rPr>
      </w:pPr>
      <w:r w:rsidRPr="00E82859">
        <w:rPr>
          <w:rStyle w:val="EndnoteReference"/>
          <w:spacing w:val="-2"/>
          <w:kern w:val="17"/>
        </w:rPr>
        <w:endnoteRef/>
      </w:r>
      <w:r w:rsidRPr="00E82859">
        <w:rPr>
          <w:spacing w:val="-2"/>
          <w:kern w:val="17"/>
        </w:rPr>
        <w:t xml:space="preserve"> “Hot100 Winners 2014,” Hot 100 3rd ed., KPMG, accessed November 28, 2016, www.hot100.technology/winners-2014.php.</w:t>
      </w:r>
    </w:p>
  </w:endnote>
  <w:endnote w:id="4">
    <w:p w14:paraId="2C7351EC" w14:textId="4D92E28D" w:rsidR="00FF6F26" w:rsidRPr="00492E7C" w:rsidRDefault="00FF6F26" w:rsidP="00876172">
      <w:pPr>
        <w:pStyle w:val="Footnote"/>
        <w:jc w:val="both"/>
        <w:rPr>
          <w:lang w:val="en-US"/>
        </w:rPr>
      </w:pPr>
      <w:r>
        <w:rPr>
          <w:rStyle w:val="EndnoteReference"/>
        </w:rPr>
        <w:endnoteRef/>
      </w:r>
      <w:r>
        <w:t xml:space="preserve"> </w:t>
      </w:r>
      <w:r>
        <w:rPr>
          <w:lang w:val="en-US"/>
        </w:rPr>
        <w:t xml:space="preserve">Positive </w:t>
      </w:r>
      <w:r w:rsidR="00A04F58">
        <w:t xml:space="preserve">parenting is </w:t>
      </w:r>
      <w:r w:rsidRPr="00492E7C">
        <w:t>parental guidance to keep the kids on track in a positive way without punishment.</w:t>
      </w:r>
    </w:p>
  </w:endnote>
  <w:endnote w:id="5">
    <w:p w14:paraId="5F1AA206" w14:textId="77777777" w:rsidR="00FF6F26" w:rsidRPr="008B1D8C" w:rsidRDefault="00FF6F26" w:rsidP="00876172">
      <w:pPr>
        <w:pStyle w:val="Footnote"/>
        <w:jc w:val="both"/>
      </w:pPr>
      <w:r w:rsidRPr="008B1D8C">
        <w:rPr>
          <w:rStyle w:val="EndnoteReference"/>
          <w:rFonts w:cs="Arial"/>
        </w:rPr>
        <w:endnoteRef/>
      </w:r>
      <w:r>
        <w:t xml:space="preserve"> Internet.org</w:t>
      </w:r>
      <w:r w:rsidRPr="008B1D8C">
        <w:t xml:space="preserve">, </w:t>
      </w:r>
      <w:r w:rsidRPr="00FB2B26">
        <w:rPr>
          <w:i/>
        </w:rPr>
        <w:t>State of Connectivity 2015: A Report on Global Internet Access</w:t>
      </w:r>
      <w:r>
        <w:rPr>
          <w:i/>
        </w:rPr>
        <w:t xml:space="preserve"> </w:t>
      </w:r>
      <w:r>
        <w:t>(Facebook</w:t>
      </w:r>
      <w:r w:rsidRPr="008B1D8C">
        <w:t>, February 22, 2016</w:t>
      </w:r>
      <w:r>
        <w:t>)</w:t>
      </w:r>
      <w:r w:rsidRPr="008B1D8C">
        <w:t>, accessed June 27, 2016, https://fbnewsroomus.files.wordpress.com/2016/02/state-of-connectivity-2015-2016-02-21-final.pdf</w:t>
      </w:r>
      <w:r w:rsidRPr="008B1D8C">
        <w:rPr>
          <w:rStyle w:val="Hyperlink"/>
          <w:rFonts w:cs="Arial"/>
          <w:u w:val="none"/>
        </w:rPr>
        <w:t>.</w:t>
      </w:r>
    </w:p>
  </w:endnote>
  <w:endnote w:id="6">
    <w:p w14:paraId="1BC6B179" w14:textId="77777777" w:rsidR="00FF6F26" w:rsidRPr="008B1D8C" w:rsidRDefault="00FF6F26" w:rsidP="00876172">
      <w:pPr>
        <w:pStyle w:val="Footnote"/>
        <w:jc w:val="both"/>
      </w:pPr>
      <w:r w:rsidRPr="008B1D8C">
        <w:rPr>
          <w:rStyle w:val="EndnoteReference"/>
          <w:rFonts w:cs="Arial"/>
        </w:rPr>
        <w:endnoteRef/>
      </w:r>
      <w:r w:rsidRPr="008B1D8C">
        <w:t xml:space="preserve"> Simon Kemp, “Digital, Social and Mobile </w:t>
      </w:r>
      <w:r>
        <w:t xml:space="preserve">Worldwide </w:t>
      </w:r>
      <w:r w:rsidRPr="008B1D8C">
        <w:t xml:space="preserve">in 2015,” We are </w:t>
      </w:r>
      <w:r>
        <w:t>S</w:t>
      </w:r>
      <w:r w:rsidRPr="008B1D8C">
        <w:t xml:space="preserve">ocial, January 2016, accessed June 27, 2016, </w:t>
      </w:r>
      <w:r w:rsidRPr="00F925FD">
        <w:t>http://wearesocial.com/uk/special-reports/digital-social-mobile-worldwide-2015</w:t>
      </w:r>
      <w:r w:rsidRPr="008B1D8C">
        <w:t>.</w:t>
      </w:r>
    </w:p>
  </w:endnote>
  <w:endnote w:id="7">
    <w:p w14:paraId="30933B03" w14:textId="77777777" w:rsidR="00FF6F26" w:rsidRDefault="00FF6F26" w:rsidP="00876172">
      <w:pPr>
        <w:pStyle w:val="Footnote"/>
        <w:jc w:val="both"/>
        <w:rPr>
          <w:spacing w:val="-4"/>
          <w:kern w:val="17"/>
        </w:rPr>
      </w:pPr>
      <w:r w:rsidRPr="00C50089">
        <w:rPr>
          <w:rStyle w:val="EndnoteReference"/>
          <w:rFonts w:cs="Arial"/>
          <w:spacing w:val="-4"/>
          <w:kern w:val="17"/>
        </w:rPr>
        <w:endnoteRef/>
      </w:r>
      <w:r>
        <w:rPr>
          <w:spacing w:val="-4"/>
          <w:kern w:val="17"/>
        </w:rPr>
        <w:t xml:space="preserve"> </w:t>
      </w:r>
      <w:r w:rsidRPr="00C50089">
        <w:rPr>
          <w:spacing w:val="-4"/>
          <w:kern w:val="17"/>
        </w:rPr>
        <w:t xml:space="preserve">“Asian Digital Mum Survey 2015,” theAsianparent.com, March 19, 2015, accessed June 29, 2016, </w:t>
      </w:r>
      <w:r w:rsidRPr="00E82859">
        <w:rPr>
          <w:spacing w:val="-4"/>
          <w:kern w:val="17"/>
        </w:rPr>
        <w:t>www.digitalnewsasia.com</w:t>
      </w:r>
      <w:r w:rsidRPr="00C50089">
        <w:rPr>
          <w:spacing w:val="-4"/>
          <w:kern w:val="17"/>
        </w:rPr>
        <w:t>/sites</w:t>
      </w:r>
    </w:p>
    <w:p w14:paraId="1B4BA394" w14:textId="77777777" w:rsidR="00FF6F26" w:rsidRPr="00C50089" w:rsidRDefault="00FF6F26" w:rsidP="00876172">
      <w:pPr>
        <w:pStyle w:val="Footnote"/>
        <w:jc w:val="both"/>
        <w:rPr>
          <w:spacing w:val="-4"/>
          <w:kern w:val="17"/>
        </w:rPr>
      </w:pPr>
      <w:r w:rsidRPr="00C50089">
        <w:rPr>
          <w:spacing w:val="-4"/>
          <w:kern w:val="17"/>
        </w:rPr>
        <w:t>/default/files/files_upload/Asian%20Digital%20Mum%20Survey%202015%20-%2019%20Mar%202015.pdf.</w:t>
      </w:r>
    </w:p>
  </w:endnote>
  <w:endnote w:id="8">
    <w:p w14:paraId="3FCF352A" w14:textId="77777777" w:rsidR="00FF6F26" w:rsidRPr="00876172" w:rsidRDefault="00FF6F26" w:rsidP="00876172">
      <w:pPr>
        <w:pStyle w:val="Footnote"/>
        <w:jc w:val="both"/>
        <w:rPr>
          <w:spacing w:val="-2"/>
          <w:kern w:val="17"/>
        </w:rPr>
      </w:pPr>
      <w:r w:rsidRPr="00876172">
        <w:rPr>
          <w:rStyle w:val="EndnoteReference"/>
          <w:rFonts w:cs="Arial"/>
          <w:spacing w:val="-2"/>
          <w:kern w:val="17"/>
        </w:rPr>
        <w:endnoteRef/>
      </w:r>
      <w:r w:rsidRPr="00876172">
        <w:rPr>
          <w:spacing w:val="-2"/>
          <w:kern w:val="17"/>
        </w:rPr>
        <w:t xml:space="preserve"> Monica Das Gupta, Robert Engelman, Jessica Levy, Gretchen Luchsinger, Tom Merrick, and James E. Rosen, </w:t>
      </w:r>
      <w:r w:rsidRPr="00876172">
        <w:rPr>
          <w:i/>
          <w:spacing w:val="-2"/>
          <w:kern w:val="17"/>
        </w:rPr>
        <w:t xml:space="preserve">The Power of 1.8 Billion: Adolescents, Youth and the Transformation of the Future: State of World Population 2014 </w:t>
      </w:r>
      <w:r w:rsidRPr="00876172">
        <w:rPr>
          <w:spacing w:val="-2"/>
          <w:kern w:val="17"/>
        </w:rPr>
        <w:t>(United Nations Population Fund, October 2014), accessed June 29, 2016, www.unfpa.org/sites/default/files/pub-pdf/EN-SWOP14-Report_FINAL-web.pdf.</w:t>
      </w:r>
    </w:p>
  </w:endnote>
  <w:endnote w:id="9">
    <w:p w14:paraId="0B376247" w14:textId="3A308F16" w:rsidR="00FF6F26" w:rsidRPr="00C50089" w:rsidRDefault="00FF6F26" w:rsidP="00876172">
      <w:pPr>
        <w:pStyle w:val="Footnote"/>
        <w:keepNext/>
        <w:keepLines/>
        <w:jc w:val="both"/>
        <w:rPr>
          <w:spacing w:val="-2"/>
          <w:kern w:val="17"/>
        </w:rPr>
      </w:pPr>
      <w:r w:rsidRPr="00C50089">
        <w:rPr>
          <w:rStyle w:val="EndnoteReference"/>
          <w:rFonts w:cs="Arial"/>
          <w:spacing w:val="-2"/>
          <w:kern w:val="17"/>
        </w:rPr>
        <w:endnoteRef/>
      </w:r>
      <w:r w:rsidRPr="00C50089">
        <w:rPr>
          <w:spacing w:val="-2"/>
          <w:kern w:val="17"/>
        </w:rPr>
        <w:t xml:space="preserve"> Economics Knowledge Banking, YES Bank, </w:t>
      </w:r>
      <w:r w:rsidRPr="00C50089">
        <w:rPr>
          <w:i/>
          <w:spacing w:val="-2"/>
          <w:kern w:val="17"/>
        </w:rPr>
        <w:t>Make in India—Pressing the Pedal</w:t>
      </w:r>
      <w:r w:rsidRPr="00C50089">
        <w:rPr>
          <w:spacing w:val="-2"/>
          <w:kern w:val="17"/>
        </w:rPr>
        <w:t xml:space="preserve"> (Delhi:YES Bank Ltd.</w:t>
      </w:r>
      <w:r>
        <w:rPr>
          <w:spacing w:val="-2"/>
          <w:kern w:val="17"/>
        </w:rPr>
        <w:t xml:space="preserve"> </w:t>
      </w:r>
      <w:r w:rsidRPr="00C50089">
        <w:rPr>
          <w:spacing w:val="-2"/>
          <w:kern w:val="17"/>
        </w:rPr>
        <w:t xml:space="preserve">and the Associated Chambers of Commerce and Industry of India, May 2015), accessed July 10, 2016, </w:t>
      </w:r>
      <w:r w:rsidRPr="00876172">
        <w:rPr>
          <w:spacing w:val="-2"/>
          <w:kern w:val="17"/>
        </w:rPr>
        <w:t>www.assocham.org/userfiles/YES_BANK_-_ASSOCHAM_Knowledge_Report_-_Make_in_India_-_Presing_the_Pedal.pdf</w:t>
      </w:r>
      <w:r w:rsidRPr="00C50089">
        <w:rPr>
          <w:spacing w:val="-2"/>
          <w:kern w:val="17"/>
        </w:rPr>
        <w:t>.</w:t>
      </w:r>
      <w:r>
        <w:rPr>
          <w:spacing w:val="-2"/>
          <w:kern w:val="17"/>
        </w:rPr>
        <w:t xml:space="preserve"> </w:t>
      </w:r>
      <w:r w:rsidRPr="00C50089">
        <w:rPr>
          <w:spacing w:val="-2"/>
          <w:kern w:val="17"/>
        </w:rPr>
        <w:t xml:space="preserve">All </w:t>
      </w:r>
      <w:r w:rsidRPr="00C50089" w:rsidDel="00933797">
        <w:rPr>
          <w:spacing w:val="-2"/>
          <w:kern w:val="17"/>
        </w:rPr>
        <w:t>currency amounts</w:t>
      </w:r>
      <w:r>
        <w:rPr>
          <w:spacing w:val="-2"/>
          <w:kern w:val="17"/>
        </w:rPr>
        <w:t xml:space="preserve"> </w:t>
      </w:r>
      <w:r w:rsidRPr="00C50089">
        <w:rPr>
          <w:spacing w:val="-2"/>
          <w:kern w:val="17"/>
        </w:rPr>
        <w:t xml:space="preserve">are in US$ unless otherwise </w:t>
      </w:r>
      <w:r w:rsidRPr="00C50089" w:rsidDel="00933797">
        <w:rPr>
          <w:spacing w:val="-2"/>
          <w:kern w:val="17"/>
        </w:rPr>
        <w:t>specified</w:t>
      </w:r>
      <w:r w:rsidRPr="00C50089">
        <w:rPr>
          <w:spacing w:val="-2"/>
          <w:kern w:val="17"/>
        </w:rPr>
        <w:t>.</w:t>
      </w:r>
    </w:p>
  </w:endnote>
  <w:endnote w:id="10">
    <w:p w14:paraId="66C20559" w14:textId="77777777" w:rsidR="00FF6F26" w:rsidRPr="008B1D8C" w:rsidRDefault="00FF6F26" w:rsidP="00876172">
      <w:pPr>
        <w:pStyle w:val="Footnote"/>
        <w:jc w:val="both"/>
      </w:pPr>
      <w:r w:rsidRPr="008B1D8C">
        <w:rPr>
          <w:rStyle w:val="EndnoteReference"/>
          <w:rFonts w:cs="Arial"/>
        </w:rPr>
        <w:endnoteRef/>
      </w:r>
      <w:r>
        <w:t xml:space="preserve"> BabyCenter, LLC, accessed November 28, 2016, </w:t>
      </w:r>
      <w:r w:rsidRPr="008B1D8C">
        <w:t>www.babycenter.in</w:t>
      </w:r>
      <w:r>
        <w:t>.</w:t>
      </w:r>
    </w:p>
  </w:endnote>
  <w:endnote w:id="11">
    <w:p w14:paraId="3C541314" w14:textId="77777777" w:rsidR="00FF6F26" w:rsidRPr="008B1D8C" w:rsidRDefault="00FF6F26" w:rsidP="00876172">
      <w:pPr>
        <w:pStyle w:val="Footnote"/>
        <w:jc w:val="both"/>
      </w:pPr>
      <w:r w:rsidRPr="008B1D8C">
        <w:rPr>
          <w:rStyle w:val="EndnoteReference"/>
          <w:rFonts w:cs="Arial"/>
        </w:rPr>
        <w:endnoteRef/>
      </w:r>
      <w:r>
        <w:t xml:space="preserve"> India Parenting Pvt. Ltd., accessed November 28, 2016, </w:t>
      </w:r>
      <w:r w:rsidRPr="008B1D8C">
        <w:t>www.indiaparenting.com/aboutus/index.shtml</w:t>
      </w:r>
      <w:r>
        <w:t>.</w:t>
      </w:r>
    </w:p>
  </w:endnote>
  <w:endnote w:id="12">
    <w:p w14:paraId="006CC7C0" w14:textId="77259823" w:rsidR="00FF6F26" w:rsidRPr="00E82859" w:rsidRDefault="00FF6F26" w:rsidP="00876172">
      <w:pPr>
        <w:pStyle w:val="Footnote"/>
        <w:jc w:val="both"/>
        <w:rPr>
          <w:spacing w:val="-4"/>
          <w:kern w:val="17"/>
        </w:rPr>
      </w:pPr>
      <w:r w:rsidRPr="00E82859">
        <w:rPr>
          <w:rStyle w:val="EndnoteReference"/>
          <w:rFonts w:cs="Arial"/>
          <w:spacing w:val="-4"/>
          <w:kern w:val="17"/>
        </w:rPr>
        <w:endnoteRef/>
      </w:r>
      <w:r w:rsidRPr="00E82859">
        <w:rPr>
          <w:spacing w:val="-4"/>
          <w:kern w:val="17"/>
        </w:rPr>
        <w:t xml:space="preserve"> “About Us,</w:t>
      </w:r>
      <w:r w:rsidR="00A04F58">
        <w:rPr>
          <w:spacing w:val="-4"/>
          <w:kern w:val="17"/>
        </w:rPr>
        <w:t>”</w:t>
      </w:r>
      <w:r w:rsidRPr="00E82859">
        <w:rPr>
          <w:spacing w:val="-4"/>
          <w:kern w:val="17"/>
        </w:rPr>
        <w:t xml:space="preserve"> BabyChakra (Infomoko Technology Private Limited), accessed November 28, 2016, www.babychakra.com/about-us.</w:t>
      </w:r>
    </w:p>
  </w:endnote>
  <w:endnote w:id="13">
    <w:p w14:paraId="6837D049" w14:textId="6E29A44A" w:rsidR="00FF6F26" w:rsidRPr="008B1D8C" w:rsidRDefault="00FF6F26" w:rsidP="00876172">
      <w:pPr>
        <w:pStyle w:val="Footnote"/>
        <w:jc w:val="both"/>
      </w:pPr>
      <w:r w:rsidRPr="008B1D8C">
        <w:rPr>
          <w:rStyle w:val="EndnoteReference"/>
          <w:rFonts w:cs="Arial"/>
        </w:rPr>
        <w:endnoteRef/>
      </w:r>
      <w:r>
        <w:t xml:space="preserve"> Bounce r</w:t>
      </w:r>
      <w:r w:rsidRPr="008B1D8C">
        <w:t xml:space="preserve">ate </w:t>
      </w:r>
      <w:r>
        <w:t>was the p</w:t>
      </w:r>
      <w:r w:rsidRPr="008B1D8C">
        <w:t xml:space="preserve">ercentage of visits to </w:t>
      </w:r>
      <w:r>
        <w:t>a web</w:t>
      </w:r>
      <w:r w:rsidRPr="008B1D8C">
        <w:t>site that consist</w:t>
      </w:r>
      <w:r>
        <w:t>ed</w:t>
      </w:r>
      <w:r w:rsidRPr="008B1D8C">
        <w:t xml:space="preserve"> of a single page view. </w:t>
      </w:r>
      <w:r>
        <w:t>L</w:t>
      </w:r>
      <w:r w:rsidRPr="008B1D8C">
        <w:t>ower bounce rate</w:t>
      </w:r>
      <w:r>
        <w:t>s indicate</w:t>
      </w:r>
      <w:r w:rsidR="00A04F58">
        <w:t>d</w:t>
      </w:r>
      <w:r w:rsidRPr="008B1D8C">
        <w:t xml:space="preserve"> more useful, relevant</w:t>
      </w:r>
      <w:r>
        <w:t>,</w:t>
      </w:r>
      <w:r w:rsidRPr="008B1D8C">
        <w:t xml:space="preserve"> and engaging content on the website.</w:t>
      </w:r>
    </w:p>
  </w:endnote>
  <w:endnote w:id="14">
    <w:p w14:paraId="403E81EC" w14:textId="1E7AF585" w:rsidR="00FF6F26" w:rsidRPr="008B1D8C" w:rsidRDefault="00FF6F26" w:rsidP="00876172">
      <w:pPr>
        <w:pStyle w:val="Footnote"/>
        <w:jc w:val="both"/>
      </w:pPr>
      <w:r w:rsidRPr="008B1D8C">
        <w:rPr>
          <w:rStyle w:val="EndnoteReference"/>
          <w:rFonts w:cs="Arial"/>
        </w:rPr>
        <w:endnoteRef/>
      </w:r>
      <w:r w:rsidRPr="008B1D8C">
        <w:t xml:space="preserve"> Daily </w:t>
      </w:r>
      <w:r>
        <w:t>t</w:t>
      </w:r>
      <w:r w:rsidRPr="008B1D8C">
        <w:t xml:space="preserve">ime </w:t>
      </w:r>
      <w:r>
        <w:t>spent on a webs</w:t>
      </w:r>
      <w:r w:rsidRPr="008B1D8C">
        <w:t>ite (</w:t>
      </w:r>
      <w:r>
        <w:t>measured in minutes</w:t>
      </w:r>
      <w:r w:rsidRPr="008B1D8C">
        <w:t>)</w:t>
      </w:r>
      <w:r w:rsidR="00A04F58">
        <w:t xml:space="preserve"> wa</w:t>
      </w:r>
      <w:r>
        <w:t>s the e</w:t>
      </w:r>
      <w:r w:rsidRPr="008B1D8C">
        <w:t xml:space="preserve">stimated </w:t>
      </w:r>
      <w:r>
        <w:t xml:space="preserve">total time </w:t>
      </w:r>
      <w:r w:rsidR="00A04F58">
        <w:t>a visitor spent</w:t>
      </w:r>
      <w:r w:rsidRPr="008B1D8C">
        <w:t xml:space="preserve"> on the </w:t>
      </w:r>
      <w:r>
        <w:t>web</w:t>
      </w:r>
      <w:r w:rsidRPr="008B1D8C">
        <w:t>site</w:t>
      </w:r>
      <w:r>
        <w:t xml:space="preserve"> daily</w:t>
      </w:r>
      <w:r w:rsidRPr="008B1D8C">
        <w:t xml:space="preserve">. </w:t>
      </w:r>
      <w:r>
        <w:t>More tim</w:t>
      </w:r>
      <w:r w:rsidR="00A04F58">
        <w:t>e spent on the website indicated the content wa</w:t>
      </w:r>
      <w:r>
        <w:t xml:space="preserve">s </w:t>
      </w:r>
      <w:r w:rsidRPr="008B1D8C">
        <w:t>more engaging and relevant for the visitor.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6DF2A" w14:textId="77777777" w:rsidR="00B251B5" w:rsidRDefault="00B251B5" w:rsidP="00D75295">
      <w:r>
        <w:separator/>
      </w:r>
    </w:p>
  </w:footnote>
  <w:footnote w:type="continuationSeparator" w:id="0">
    <w:p w14:paraId="5C736158" w14:textId="77777777" w:rsidR="00B251B5" w:rsidRDefault="00B251B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84EBE" w14:textId="74C43D9D" w:rsidR="0044289B" w:rsidRDefault="0044289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BB2BE0">
      <w:rPr>
        <w:rFonts w:ascii="Arial" w:hAnsi="Arial"/>
        <w:b/>
      </w:rPr>
      <w:fldChar w:fldCharType="begin"/>
    </w:r>
    <w:r>
      <w:rPr>
        <w:rFonts w:ascii="Arial" w:hAnsi="Arial"/>
        <w:b/>
      </w:rPr>
      <w:instrText>PAGE</w:instrText>
    </w:r>
    <w:r w:rsidR="00BB2BE0">
      <w:rPr>
        <w:rFonts w:ascii="Arial" w:hAnsi="Arial"/>
        <w:b/>
      </w:rPr>
      <w:fldChar w:fldCharType="separate"/>
    </w:r>
    <w:r w:rsidR="00135F74">
      <w:rPr>
        <w:rFonts w:ascii="Arial" w:hAnsi="Arial"/>
        <w:b/>
        <w:noProof/>
      </w:rPr>
      <w:t>2</w:t>
    </w:r>
    <w:r w:rsidR="00BB2BE0">
      <w:rPr>
        <w:rFonts w:ascii="Arial" w:hAnsi="Arial"/>
        <w:b/>
      </w:rPr>
      <w:fldChar w:fldCharType="end"/>
    </w:r>
    <w:r>
      <w:rPr>
        <w:rFonts w:ascii="Arial" w:hAnsi="Arial"/>
        <w:b/>
      </w:rPr>
      <w:tab/>
    </w:r>
    <w:r w:rsidR="00C50089">
      <w:rPr>
        <w:rFonts w:ascii="Arial" w:hAnsi="Arial"/>
        <w:b/>
      </w:rPr>
      <w:t>9B17D</w:t>
    </w:r>
    <w:r w:rsidR="00FF6F26">
      <w:rPr>
        <w:rFonts w:ascii="Arial" w:hAnsi="Arial"/>
        <w:b/>
      </w:rPr>
      <w:t>002</w:t>
    </w:r>
  </w:p>
  <w:p w14:paraId="5281AF4E" w14:textId="77777777" w:rsidR="0044289B" w:rsidRPr="00C92CC4" w:rsidRDefault="0044289B">
    <w:pPr>
      <w:pStyle w:val="Header"/>
      <w:rPr>
        <w:sz w:val="18"/>
        <w:szCs w:val="18"/>
      </w:rPr>
    </w:pPr>
  </w:p>
  <w:p w14:paraId="542F2CD6" w14:textId="77777777" w:rsidR="0044289B" w:rsidRPr="00C92CC4" w:rsidRDefault="0044289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AC6F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460984"/>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5DAB80E"/>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880228E8"/>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B8923CA0"/>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EC8424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9A42E5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2745B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601F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EAE0E54"/>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1108DC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rPr>
        <w:rFonts w:cs="Times New Roman"/>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139D8"/>
    <w:multiLevelType w:val="hybridMultilevel"/>
    <w:tmpl w:val="C26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hint="default"/>
      </w:rPr>
    </w:lvl>
    <w:lvl w:ilvl="1" w:tplc="10090003" w:tentative="1">
      <w:start w:val="1"/>
      <w:numFmt w:val="bullet"/>
      <w:lvlText w:val="o"/>
      <w:lvlJc w:val="left"/>
      <w:pPr>
        <w:ind w:left="1125" w:hanging="360"/>
      </w:pPr>
      <w:rPr>
        <w:rFonts w:ascii="Courier New" w:hAnsi="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8"/>
  </w:num>
  <w:num w:numId="23">
    <w:abstractNumId w:val="26"/>
    <w:lvlOverride w:ilvl="0">
      <w:lvl w:ilvl="0">
        <w:start w:val="1"/>
        <w:numFmt w:val="decimal"/>
        <w:lvlText w:val="%1)"/>
        <w:lvlJc w:val="left"/>
        <w:rPr>
          <w:rFonts w:cs="Times New Roman"/>
        </w:rPr>
      </w:lvl>
    </w:lvlOverride>
    <w:lvlOverride w:ilvl="1">
      <w:lvl w:ilvl="1">
        <w:start w:val="1"/>
        <w:numFmt w:val="lowerLetter"/>
        <w:lvlText w:val="%2)"/>
        <w:lvlJc w:val="left"/>
        <w:rPr>
          <w:rFonts w:cs="Times New Roman"/>
        </w:rPr>
      </w:lvl>
    </w:lvlOverride>
    <w:lvlOverride w:ilvl="2">
      <w:lvl w:ilvl="2">
        <w:start w:val="1"/>
        <w:numFmt w:val="lowerRoman"/>
        <w:lvlText w:val="%3)"/>
        <w:lvlJc w:val="left"/>
        <w:rPr>
          <w:rFonts w:cs="Times New Roman"/>
        </w:rPr>
      </w:lvl>
    </w:lvlOverride>
    <w:lvlOverride w:ilvl="3">
      <w:lvl w:ilvl="3">
        <w:start w:val="1"/>
        <w:numFmt w:val="decimal"/>
        <w:lvlText w:val="(%4)"/>
        <w:lvlJc w:val="left"/>
        <w:rPr>
          <w:rFonts w:cs="Times New Roman"/>
        </w:rPr>
      </w:lvl>
    </w:lvlOverride>
    <w:lvlOverride w:ilvl="4">
      <w:lvl w:ilvl="4">
        <w:start w:val="1"/>
        <w:numFmt w:val="lowerLetter"/>
        <w:lvlText w:val="(%5)"/>
        <w:lvlJc w:val="left"/>
        <w:rPr>
          <w:rFonts w:cs="Times New Roman"/>
        </w:rPr>
      </w:lvl>
    </w:lvlOverride>
    <w:lvlOverride w:ilvl="5">
      <w:lvl w:ilvl="5">
        <w:start w:val="1"/>
        <w:numFmt w:val="lowerRoman"/>
        <w:lvlText w:val="(%6)"/>
        <w:lvlJc w:val="left"/>
        <w:rPr>
          <w:rFonts w:cs="Times New Roman"/>
        </w:rPr>
      </w:lvl>
    </w:lvlOverride>
    <w:lvlOverride w:ilvl="6">
      <w:lvl w:ilvl="6">
        <w:start w:val="1"/>
        <w:numFmt w:val="decimal"/>
        <w:lvlText w:val="%7."/>
        <w:lvlJc w:val="left"/>
        <w:rPr>
          <w:rFonts w:cs="Times New Roman"/>
        </w:rPr>
      </w:lvl>
    </w:lvlOverride>
    <w:lvlOverride w:ilvl="7">
      <w:lvl w:ilvl="7">
        <w:start w:val="1"/>
        <w:numFmt w:val="lowerLetter"/>
        <w:lvlText w:val="%8."/>
        <w:lvlJc w:val="left"/>
        <w:rPr>
          <w:rFonts w:cs="Times New Roman"/>
        </w:rPr>
      </w:lvl>
    </w:lvlOverride>
    <w:lvlOverride w:ilvl="8">
      <w:lvl w:ilvl="8">
        <w:start w:val="1"/>
        <w:numFmt w:val="lowerRoman"/>
        <w:lvlText w:val="%9."/>
        <w:lvlJc w:val="left"/>
        <w:rPr>
          <w:rFonts w:cs="Times New Roman"/>
        </w:rPr>
      </w:lvl>
    </w:lvlOverride>
  </w:num>
  <w:num w:numId="24">
    <w:abstractNumId w:val="26"/>
    <w:lvlOverride w:ilvl="0">
      <w:lvl w:ilvl="0">
        <w:start w:val="1"/>
        <w:numFmt w:val="upperRoman"/>
        <w:lvlText w:val="%1."/>
        <w:lvlJc w:val="left"/>
        <w:rPr>
          <w:rFonts w:cs="Times New Roman"/>
        </w:rPr>
      </w:lvl>
    </w:lvlOverride>
    <w:lvlOverride w:ilvl="1">
      <w:lvl w:ilvl="1">
        <w:start w:val="1"/>
        <w:numFmt w:val="upperLetter"/>
        <w:lvlText w:val="%2."/>
        <w:lvlJc w:val="left"/>
        <w:rPr>
          <w:rFonts w:cs="Times New Roman"/>
        </w:rPr>
      </w:lvl>
    </w:lvlOverride>
    <w:lvlOverride w:ilvl="2">
      <w:lvl w:ilvl="2">
        <w:start w:val="1"/>
        <w:numFmt w:val="decimal"/>
        <w:lvlText w:val="%3."/>
        <w:lvlJc w:val="left"/>
        <w:rPr>
          <w:rFonts w:cs="Times New Roman"/>
        </w:rPr>
      </w:lvl>
    </w:lvlOverride>
    <w:lvlOverride w:ilvl="3">
      <w:lvl w:ilvl="3">
        <w:start w:val="1"/>
        <w:numFmt w:val="lowerLetter"/>
        <w:lvlText w:val="%4)"/>
        <w:lvlJc w:val="left"/>
        <w:rPr>
          <w:rFonts w:cs="Times New Roman"/>
        </w:rPr>
      </w:lvl>
    </w:lvlOverride>
    <w:lvlOverride w:ilvl="4">
      <w:lvl w:ilvl="4">
        <w:start w:val="1"/>
        <w:numFmt w:val="decimal"/>
        <w:lvlText w:val="(%5)"/>
        <w:lvlJc w:val="left"/>
        <w:rPr>
          <w:rFonts w:cs="Times New Roman"/>
        </w:rPr>
      </w:lvl>
    </w:lvlOverride>
    <w:lvlOverride w:ilvl="5">
      <w:lvl w:ilvl="5">
        <w:start w:val="1"/>
        <w:numFmt w:val="lowerLetter"/>
        <w:lvlText w:val="(%6)"/>
        <w:lvlJc w:val="left"/>
        <w:rPr>
          <w:rFonts w:cs="Times New Roman"/>
        </w:rPr>
      </w:lvl>
    </w:lvlOverride>
    <w:lvlOverride w:ilvl="6">
      <w:lvl w:ilvl="6">
        <w:start w:val="1"/>
        <w:numFmt w:val="lowerRoman"/>
        <w:lvlText w:val="(%7)"/>
        <w:lvlJc w:val="left"/>
        <w:rPr>
          <w:rFonts w:cs="Times New Roman"/>
        </w:rPr>
      </w:lvl>
    </w:lvlOverride>
    <w:lvlOverride w:ilvl="7">
      <w:lvl w:ilvl="7">
        <w:start w:val="1"/>
        <w:numFmt w:val="lowerLetter"/>
        <w:lvlText w:val="(%8)"/>
        <w:lvlJc w:val="left"/>
        <w:rPr>
          <w:rFonts w:cs="Times New Roman"/>
        </w:rPr>
      </w:lvl>
    </w:lvlOverride>
    <w:lvlOverride w:ilvl="8">
      <w:lvl w:ilvl="8">
        <w:start w:val="1"/>
        <w:numFmt w:val="lowerRoman"/>
        <w:lvlText w:val="(%9)"/>
        <w:lvlJc w:val="left"/>
        <w:rPr>
          <w:rFonts w:cs="Times New Roman"/>
        </w:rPr>
      </w:lvl>
    </w:lvlOverride>
  </w:num>
  <w:num w:numId="25">
    <w:abstractNumId w:val="26"/>
    <w:lvlOverride w:ilvl="0">
      <w:lvl w:ilvl="0">
        <w:start w:val="1"/>
        <w:numFmt w:val="decimal"/>
        <w:lvlText w:val="%1."/>
        <w:lvlJc w:val="left"/>
        <w:rPr>
          <w:rFonts w:cs="Times New Roman"/>
        </w:rPr>
      </w:lvl>
    </w:lvlOverride>
    <w:lvlOverride w:ilvl="1">
      <w:lvl w:ilvl="1">
        <w:start w:val="1"/>
        <w:numFmt w:val="decimal"/>
        <w:lvlText w:val="%1.%2."/>
        <w:lvlJc w:val="left"/>
        <w:rPr>
          <w:rFonts w:cs="Times New Roman"/>
        </w:rPr>
      </w:lvl>
    </w:lvlOverride>
    <w:lvlOverride w:ilvl="2">
      <w:lvl w:ilvl="2">
        <w:start w:val="1"/>
        <w:numFmt w:val="decimal"/>
        <w:lvlText w:val="%1.%2.%3."/>
        <w:lvlJc w:val="left"/>
        <w:rPr>
          <w:rFonts w:cs="Times New Roman"/>
        </w:rPr>
      </w:lvl>
    </w:lvlOverride>
    <w:lvlOverride w:ilvl="3">
      <w:lvl w:ilvl="3">
        <w:start w:val="1"/>
        <w:numFmt w:val="decimal"/>
        <w:lvlText w:val="%1.%2.%3.%4."/>
        <w:lvlJc w:val="left"/>
        <w:rPr>
          <w:rFonts w:cs="Times New Roman"/>
        </w:rPr>
      </w:lvl>
    </w:lvlOverride>
    <w:lvlOverride w:ilvl="4">
      <w:lvl w:ilvl="4">
        <w:start w:val="1"/>
        <w:numFmt w:val="decimal"/>
        <w:lvlText w:val="%1.%2.%3.%4.%5."/>
        <w:lvlJc w:val="left"/>
        <w:rPr>
          <w:rFonts w:cs="Times New Roman"/>
        </w:rPr>
      </w:lvl>
    </w:lvlOverride>
    <w:lvlOverride w:ilvl="5">
      <w:lvl w:ilvl="5">
        <w:start w:val="1"/>
        <w:numFmt w:val="decimal"/>
        <w:lvlText w:val="%1.%2.%3.%4.%5.%6."/>
        <w:lvlJc w:val="left"/>
        <w:rPr>
          <w:rFonts w:cs="Times New Roman"/>
        </w:rPr>
      </w:lvl>
    </w:lvlOverride>
    <w:lvlOverride w:ilvl="6">
      <w:lvl w:ilvl="6">
        <w:start w:val="1"/>
        <w:numFmt w:val="decimal"/>
        <w:lvlText w:val="%1.%2.%3.%4.%5.%6.%7."/>
        <w:lvlJc w:val="left"/>
        <w:rPr>
          <w:rFonts w:cs="Times New Roman"/>
        </w:rPr>
      </w:lvl>
    </w:lvlOverride>
    <w:lvlOverride w:ilvl="7">
      <w:lvl w:ilvl="7">
        <w:start w:val="1"/>
        <w:numFmt w:val="decimal"/>
        <w:lvlText w:val="%1.%2.%3.%4.%5.%6.%7.%8."/>
        <w:lvlJc w:val="left"/>
        <w:rPr>
          <w:rFonts w:cs="Times New Roman"/>
        </w:rPr>
      </w:lvl>
    </w:lvlOverride>
    <w:lvlOverride w:ilvl="8">
      <w:lvl w:ilvl="8">
        <w:start w:val="1"/>
        <w:numFmt w:val="decimal"/>
        <w:lvlText w:val="%1.%2.%3.%4.%5.%6.%7.%8.%9."/>
        <w:lvlJc w:val="left"/>
        <w:rPr>
          <w:rFonts w:cs="Times New Roman"/>
        </w:rPr>
      </w:lvl>
    </w:lvlOverride>
  </w:num>
  <w:num w:numId="26">
    <w:abstractNumId w:val="15"/>
  </w:num>
  <w:num w:numId="27">
    <w:abstractNumId w:val="17"/>
  </w:num>
  <w:num w:numId="28">
    <w:abstractNumId w:val="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18B"/>
    <w:rsid w:val="0000085A"/>
    <w:rsid w:val="00013360"/>
    <w:rsid w:val="000216CE"/>
    <w:rsid w:val="00025DC7"/>
    <w:rsid w:val="00026486"/>
    <w:rsid w:val="0003299B"/>
    <w:rsid w:val="00044ECC"/>
    <w:rsid w:val="000531D3"/>
    <w:rsid w:val="0005646B"/>
    <w:rsid w:val="00070427"/>
    <w:rsid w:val="00080907"/>
    <w:rsid w:val="0008102D"/>
    <w:rsid w:val="00081B22"/>
    <w:rsid w:val="00083F41"/>
    <w:rsid w:val="00084220"/>
    <w:rsid w:val="00091C7B"/>
    <w:rsid w:val="00094C0E"/>
    <w:rsid w:val="000C10D2"/>
    <w:rsid w:val="000C5E27"/>
    <w:rsid w:val="000E3946"/>
    <w:rsid w:val="000E5AB4"/>
    <w:rsid w:val="000F0C22"/>
    <w:rsid w:val="000F6B09"/>
    <w:rsid w:val="000F6FDC"/>
    <w:rsid w:val="00104567"/>
    <w:rsid w:val="001073A1"/>
    <w:rsid w:val="00113CAF"/>
    <w:rsid w:val="00115BE4"/>
    <w:rsid w:val="0012732D"/>
    <w:rsid w:val="00132116"/>
    <w:rsid w:val="00135F74"/>
    <w:rsid w:val="00154FC9"/>
    <w:rsid w:val="00156B59"/>
    <w:rsid w:val="001718FF"/>
    <w:rsid w:val="001734B9"/>
    <w:rsid w:val="001739F0"/>
    <w:rsid w:val="001819C1"/>
    <w:rsid w:val="0019241A"/>
    <w:rsid w:val="00193185"/>
    <w:rsid w:val="001A4407"/>
    <w:rsid w:val="001A5335"/>
    <w:rsid w:val="001A752D"/>
    <w:rsid w:val="001B3C8C"/>
    <w:rsid w:val="001D1DC9"/>
    <w:rsid w:val="001E03DA"/>
    <w:rsid w:val="001F7417"/>
    <w:rsid w:val="00203AA1"/>
    <w:rsid w:val="00212EA2"/>
    <w:rsid w:val="00213E98"/>
    <w:rsid w:val="0021765A"/>
    <w:rsid w:val="00217CB3"/>
    <w:rsid w:val="00242001"/>
    <w:rsid w:val="002432C9"/>
    <w:rsid w:val="00247850"/>
    <w:rsid w:val="00262AC1"/>
    <w:rsid w:val="00286724"/>
    <w:rsid w:val="002948EE"/>
    <w:rsid w:val="002B1E5B"/>
    <w:rsid w:val="002B47E0"/>
    <w:rsid w:val="002C1535"/>
    <w:rsid w:val="002C23B5"/>
    <w:rsid w:val="002C36EE"/>
    <w:rsid w:val="002C5217"/>
    <w:rsid w:val="002E32F0"/>
    <w:rsid w:val="002E4276"/>
    <w:rsid w:val="002F460C"/>
    <w:rsid w:val="002F48D6"/>
    <w:rsid w:val="003133FD"/>
    <w:rsid w:val="003141D3"/>
    <w:rsid w:val="00315F74"/>
    <w:rsid w:val="00316C43"/>
    <w:rsid w:val="00327312"/>
    <w:rsid w:val="00330448"/>
    <w:rsid w:val="003364BC"/>
    <w:rsid w:val="00351C60"/>
    <w:rsid w:val="00354899"/>
    <w:rsid w:val="00355947"/>
    <w:rsid w:val="00355FD6"/>
    <w:rsid w:val="00356422"/>
    <w:rsid w:val="00361C8E"/>
    <w:rsid w:val="00364A5C"/>
    <w:rsid w:val="003668DD"/>
    <w:rsid w:val="00373FB1"/>
    <w:rsid w:val="003921AA"/>
    <w:rsid w:val="00397517"/>
    <w:rsid w:val="003A27CA"/>
    <w:rsid w:val="003A6DC9"/>
    <w:rsid w:val="003B0AC8"/>
    <w:rsid w:val="003B29AF"/>
    <w:rsid w:val="003B30D8"/>
    <w:rsid w:val="003B3D71"/>
    <w:rsid w:val="003B475E"/>
    <w:rsid w:val="003B7EF2"/>
    <w:rsid w:val="003C3FA4"/>
    <w:rsid w:val="003D5915"/>
    <w:rsid w:val="003E1761"/>
    <w:rsid w:val="003E5082"/>
    <w:rsid w:val="003F2B0C"/>
    <w:rsid w:val="00403745"/>
    <w:rsid w:val="00406C50"/>
    <w:rsid w:val="004120E4"/>
    <w:rsid w:val="004202DF"/>
    <w:rsid w:val="004221E4"/>
    <w:rsid w:val="00422926"/>
    <w:rsid w:val="0043444E"/>
    <w:rsid w:val="0044289B"/>
    <w:rsid w:val="00443ED2"/>
    <w:rsid w:val="00455536"/>
    <w:rsid w:val="004646AD"/>
    <w:rsid w:val="00471088"/>
    <w:rsid w:val="0047183D"/>
    <w:rsid w:val="0047588B"/>
    <w:rsid w:val="00482641"/>
    <w:rsid w:val="00483AF9"/>
    <w:rsid w:val="00483C64"/>
    <w:rsid w:val="00485373"/>
    <w:rsid w:val="00492E7C"/>
    <w:rsid w:val="004A1781"/>
    <w:rsid w:val="004B1CCB"/>
    <w:rsid w:val="004B6CEE"/>
    <w:rsid w:val="004C1661"/>
    <w:rsid w:val="004C5CA3"/>
    <w:rsid w:val="004D55C9"/>
    <w:rsid w:val="004D73A5"/>
    <w:rsid w:val="004E1191"/>
    <w:rsid w:val="004E2252"/>
    <w:rsid w:val="004E274A"/>
    <w:rsid w:val="004E7D12"/>
    <w:rsid w:val="004F4203"/>
    <w:rsid w:val="00502F3A"/>
    <w:rsid w:val="0050488E"/>
    <w:rsid w:val="0051281D"/>
    <w:rsid w:val="00526B4B"/>
    <w:rsid w:val="00532CF5"/>
    <w:rsid w:val="005528CB"/>
    <w:rsid w:val="00566771"/>
    <w:rsid w:val="005711EC"/>
    <w:rsid w:val="0057365D"/>
    <w:rsid w:val="00581E2E"/>
    <w:rsid w:val="00584F15"/>
    <w:rsid w:val="005A279C"/>
    <w:rsid w:val="005A7E40"/>
    <w:rsid w:val="005B474B"/>
    <w:rsid w:val="005C5EE2"/>
    <w:rsid w:val="005C775B"/>
    <w:rsid w:val="005E12F9"/>
    <w:rsid w:val="0061075F"/>
    <w:rsid w:val="006163F7"/>
    <w:rsid w:val="006166D9"/>
    <w:rsid w:val="00652606"/>
    <w:rsid w:val="0065371C"/>
    <w:rsid w:val="006624B4"/>
    <w:rsid w:val="00664BFB"/>
    <w:rsid w:val="00675844"/>
    <w:rsid w:val="00682754"/>
    <w:rsid w:val="00691969"/>
    <w:rsid w:val="0069679B"/>
    <w:rsid w:val="006A15AF"/>
    <w:rsid w:val="006A58A9"/>
    <w:rsid w:val="006A606D"/>
    <w:rsid w:val="006B1995"/>
    <w:rsid w:val="006B1E51"/>
    <w:rsid w:val="006B4AC8"/>
    <w:rsid w:val="006B4F78"/>
    <w:rsid w:val="006B7F7A"/>
    <w:rsid w:val="006C0371"/>
    <w:rsid w:val="006C08B6"/>
    <w:rsid w:val="006C0B1A"/>
    <w:rsid w:val="006C4384"/>
    <w:rsid w:val="006C5C68"/>
    <w:rsid w:val="006C6065"/>
    <w:rsid w:val="006C7F9F"/>
    <w:rsid w:val="006D458B"/>
    <w:rsid w:val="006E2F6D"/>
    <w:rsid w:val="006E340D"/>
    <w:rsid w:val="006E58F6"/>
    <w:rsid w:val="006E77E1"/>
    <w:rsid w:val="006F131D"/>
    <w:rsid w:val="006F1D9E"/>
    <w:rsid w:val="006F66C2"/>
    <w:rsid w:val="006F69AB"/>
    <w:rsid w:val="00722981"/>
    <w:rsid w:val="007416E3"/>
    <w:rsid w:val="00752BCD"/>
    <w:rsid w:val="00766DA1"/>
    <w:rsid w:val="007866A6"/>
    <w:rsid w:val="00790B54"/>
    <w:rsid w:val="00792C03"/>
    <w:rsid w:val="007957C2"/>
    <w:rsid w:val="007A130D"/>
    <w:rsid w:val="007C017F"/>
    <w:rsid w:val="007C1D00"/>
    <w:rsid w:val="007D3A87"/>
    <w:rsid w:val="007D4102"/>
    <w:rsid w:val="007D519C"/>
    <w:rsid w:val="007E5921"/>
    <w:rsid w:val="007F6A63"/>
    <w:rsid w:val="00821FFC"/>
    <w:rsid w:val="00824E07"/>
    <w:rsid w:val="008271CA"/>
    <w:rsid w:val="008321AB"/>
    <w:rsid w:val="00835771"/>
    <w:rsid w:val="008467D5"/>
    <w:rsid w:val="008543F3"/>
    <w:rsid w:val="00854AB8"/>
    <w:rsid w:val="00856D9F"/>
    <w:rsid w:val="00857322"/>
    <w:rsid w:val="00866F6D"/>
    <w:rsid w:val="008705E3"/>
    <w:rsid w:val="00876172"/>
    <w:rsid w:val="0088501E"/>
    <w:rsid w:val="008954D7"/>
    <w:rsid w:val="00897C11"/>
    <w:rsid w:val="008A4DC4"/>
    <w:rsid w:val="008B1D8C"/>
    <w:rsid w:val="008B42F2"/>
    <w:rsid w:val="008C4829"/>
    <w:rsid w:val="008E1CB7"/>
    <w:rsid w:val="008F18A0"/>
    <w:rsid w:val="009067A4"/>
    <w:rsid w:val="0090722E"/>
    <w:rsid w:val="0092193B"/>
    <w:rsid w:val="00930A9D"/>
    <w:rsid w:val="009317F5"/>
    <w:rsid w:val="009340DB"/>
    <w:rsid w:val="00935EBC"/>
    <w:rsid w:val="00945F9E"/>
    <w:rsid w:val="00972498"/>
    <w:rsid w:val="00974CC6"/>
    <w:rsid w:val="00976AC8"/>
    <w:rsid w:val="00976AD4"/>
    <w:rsid w:val="0097737B"/>
    <w:rsid w:val="00983186"/>
    <w:rsid w:val="00987533"/>
    <w:rsid w:val="00997E02"/>
    <w:rsid w:val="009A312F"/>
    <w:rsid w:val="009A4759"/>
    <w:rsid w:val="009A5348"/>
    <w:rsid w:val="009A67BB"/>
    <w:rsid w:val="009A76F3"/>
    <w:rsid w:val="009B0244"/>
    <w:rsid w:val="009C76D5"/>
    <w:rsid w:val="009D20D9"/>
    <w:rsid w:val="009E1F4B"/>
    <w:rsid w:val="009E3C8B"/>
    <w:rsid w:val="009F7AA4"/>
    <w:rsid w:val="00A0243B"/>
    <w:rsid w:val="00A027E4"/>
    <w:rsid w:val="00A04F58"/>
    <w:rsid w:val="00A1184C"/>
    <w:rsid w:val="00A2222B"/>
    <w:rsid w:val="00A23AC4"/>
    <w:rsid w:val="00A371B6"/>
    <w:rsid w:val="00A40369"/>
    <w:rsid w:val="00A41901"/>
    <w:rsid w:val="00A45C48"/>
    <w:rsid w:val="00A559DB"/>
    <w:rsid w:val="00A66BAD"/>
    <w:rsid w:val="00A700D9"/>
    <w:rsid w:val="00A7191E"/>
    <w:rsid w:val="00A759CF"/>
    <w:rsid w:val="00A76355"/>
    <w:rsid w:val="00A82198"/>
    <w:rsid w:val="00A84433"/>
    <w:rsid w:val="00AB2B61"/>
    <w:rsid w:val="00AB6DBC"/>
    <w:rsid w:val="00AC3061"/>
    <w:rsid w:val="00AE5840"/>
    <w:rsid w:val="00AF35FC"/>
    <w:rsid w:val="00AF5B33"/>
    <w:rsid w:val="00B02A96"/>
    <w:rsid w:val="00B03639"/>
    <w:rsid w:val="00B0652A"/>
    <w:rsid w:val="00B076D0"/>
    <w:rsid w:val="00B10B3A"/>
    <w:rsid w:val="00B20AF0"/>
    <w:rsid w:val="00B251B5"/>
    <w:rsid w:val="00B3757D"/>
    <w:rsid w:val="00B40937"/>
    <w:rsid w:val="00B414BF"/>
    <w:rsid w:val="00B423EF"/>
    <w:rsid w:val="00B43CAF"/>
    <w:rsid w:val="00B453DE"/>
    <w:rsid w:val="00B4742F"/>
    <w:rsid w:val="00B47872"/>
    <w:rsid w:val="00B65982"/>
    <w:rsid w:val="00B72C09"/>
    <w:rsid w:val="00B72EBA"/>
    <w:rsid w:val="00B82793"/>
    <w:rsid w:val="00B87D36"/>
    <w:rsid w:val="00B901F9"/>
    <w:rsid w:val="00BA0590"/>
    <w:rsid w:val="00BB2BE0"/>
    <w:rsid w:val="00BB3DFA"/>
    <w:rsid w:val="00BB41F5"/>
    <w:rsid w:val="00BC6F94"/>
    <w:rsid w:val="00BD5E95"/>
    <w:rsid w:val="00BD6EFB"/>
    <w:rsid w:val="00BF1701"/>
    <w:rsid w:val="00BF6F19"/>
    <w:rsid w:val="00C029F9"/>
    <w:rsid w:val="00C03C2D"/>
    <w:rsid w:val="00C13425"/>
    <w:rsid w:val="00C15BE2"/>
    <w:rsid w:val="00C21DC8"/>
    <w:rsid w:val="00C22219"/>
    <w:rsid w:val="00C2335A"/>
    <w:rsid w:val="00C249F0"/>
    <w:rsid w:val="00C26084"/>
    <w:rsid w:val="00C33963"/>
    <w:rsid w:val="00C3447F"/>
    <w:rsid w:val="00C43F7B"/>
    <w:rsid w:val="00C50089"/>
    <w:rsid w:val="00C6788F"/>
    <w:rsid w:val="00C81491"/>
    <w:rsid w:val="00C81676"/>
    <w:rsid w:val="00C82FAB"/>
    <w:rsid w:val="00C845F7"/>
    <w:rsid w:val="00C85818"/>
    <w:rsid w:val="00C92CC4"/>
    <w:rsid w:val="00C94733"/>
    <w:rsid w:val="00C9773E"/>
    <w:rsid w:val="00CA0AFB"/>
    <w:rsid w:val="00CA2CE1"/>
    <w:rsid w:val="00CA3976"/>
    <w:rsid w:val="00CA6377"/>
    <w:rsid w:val="00CA757B"/>
    <w:rsid w:val="00CA7B83"/>
    <w:rsid w:val="00CB27EB"/>
    <w:rsid w:val="00CB3790"/>
    <w:rsid w:val="00CB6B09"/>
    <w:rsid w:val="00CC1787"/>
    <w:rsid w:val="00CC182C"/>
    <w:rsid w:val="00CC31AA"/>
    <w:rsid w:val="00CD0824"/>
    <w:rsid w:val="00CD2908"/>
    <w:rsid w:val="00CD67F9"/>
    <w:rsid w:val="00CF09A9"/>
    <w:rsid w:val="00CF0A79"/>
    <w:rsid w:val="00CF468B"/>
    <w:rsid w:val="00D03538"/>
    <w:rsid w:val="00D03A12"/>
    <w:rsid w:val="00D03A82"/>
    <w:rsid w:val="00D15344"/>
    <w:rsid w:val="00D16C84"/>
    <w:rsid w:val="00D22525"/>
    <w:rsid w:val="00D31BEC"/>
    <w:rsid w:val="00D34AC5"/>
    <w:rsid w:val="00D35A38"/>
    <w:rsid w:val="00D63150"/>
    <w:rsid w:val="00D64A32"/>
    <w:rsid w:val="00D64CA9"/>
    <w:rsid w:val="00D64EFC"/>
    <w:rsid w:val="00D6557C"/>
    <w:rsid w:val="00D67301"/>
    <w:rsid w:val="00D6792F"/>
    <w:rsid w:val="00D73C97"/>
    <w:rsid w:val="00D75295"/>
    <w:rsid w:val="00D76CE9"/>
    <w:rsid w:val="00D97F12"/>
    <w:rsid w:val="00DA0BD3"/>
    <w:rsid w:val="00DA26E8"/>
    <w:rsid w:val="00DA4A07"/>
    <w:rsid w:val="00DB42E7"/>
    <w:rsid w:val="00DC0D03"/>
    <w:rsid w:val="00DD0844"/>
    <w:rsid w:val="00DD0C56"/>
    <w:rsid w:val="00DD3020"/>
    <w:rsid w:val="00DD6E6A"/>
    <w:rsid w:val="00DE2D83"/>
    <w:rsid w:val="00DE5B4E"/>
    <w:rsid w:val="00DF32C2"/>
    <w:rsid w:val="00E02BB3"/>
    <w:rsid w:val="00E11A9E"/>
    <w:rsid w:val="00E15909"/>
    <w:rsid w:val="00E2037D"/>
    <w:rsid w:val="00E2499B"/>
    <w:rsid w:val="00E4214F"/>
    <w:rsid w:val="00E428D2"/>
    <w:rsid w:val="00E471A7"/>
    <w:rsid w:val="00E50210"/>
    <w:rsid w:val="00E522D8"/>
    <w:rsid w:val="00E635CF"/>
    <w:rsid w:val="00E67426"/>
    <w:rsid w:val="00E7036B"/>
    <w:rsid w:val="00E82859"/>
    <w:rsid w:val="00E91001"/>
    <w:rsid w:val="00E91754"/>
    <w:rsid w:val="00EA78F9"/>
    <w:rsid w:val="00EB5410"/>
    <w:rsid w:val="00EC0FAA"/>
    <w:rsid w:val="00EC29AE"/>
    <w:rsid w:val="00EC4EF0"/>
    <w:rsid w:val="00EC6E0A"/>
    <w:rsid w:val="00ED397C"/>
    <w:rsid w:val="00ED4E18"/>
    <w:rsid w:val="00EE007C"/>
    <w:rsid w:val="00EE1F37"/>
    <w:rsid w:val="00EE67E9"/>
    <w:rsid w:val="00EF2765"/>
    <w:rsid w:val="00F0159C"/>
    <w:rsid w:val="00F06958"/>
    <w:rsid w:val="00F06F33"/>
    <w:rsid w:val="00F105B7"/>
    <w:rsid w:val="00F17A21"/>
    <w:rsid w:val="00F31DE9"/>
    <w:rsid w:val="00F37E55"/>
    <w:rsid w:val="00F40CB7"/>
    <w:rsid w:val="00F42110"/>
    <w:rsid w:val="00F46960"/>
    <w:rsid w:val="00F4715B"/>
    <w:rsid w:val="00F50E91"/>
    <w:rsid w:val="00F559AC"/>
    <w:rsid w:val="00F57D29"/>
    <w:rsid w:val="00F62EBD"/>
    <w:rsid w:val="00F6416A"/>
    <w:rsid w:val="00F6660E"/>
    <w:rsid w:val="00F70C5D"/>
    <w:rsid w:val="00F925FD"/>
    <w:rsid w:val="00F92A99"/>
    <w:rsid w:val="00F94391"/>
    <w:rsid w:val="00F96201"/>
    <w:rsid w:val="00FA35A0"/>
    <w:rsid w:val="00FA73A7"/>
    <w:rsid w:val="00FA7942"/>
    <w:rsid w:val="00FA79BD"/>
    <w:rsid w:val="00FA7F50"/>
    <w:rsid w:val="00FB2B26"/>
    <w:rsid w:val="00FB36E9"/>
    <w:rsid w:val="00FC30E9"/>
    <w:rsid w:val="00FD0B18"/>
    <w:rsid w:val="00FD0F82"/>
    <w:rsid w:val="00FD72E9"/>
    <w:rsid w:val="00FE496C"/>
    <w:rsid w:val="00FE714F"/>
    <w:rsid w:val="00FF6F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22856"/>
  <w15:docId w15:val="{C15C4515-FA9C-4F0D-9E9F-D2CB80C9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5CA3"/>
    <w:pPr>
      <w:spacing w:after="0" w:line="240" w:lineRule="auto"/>
    </w:pPr>
    <w:rPr>
      <w:rFonts w:ascii="Times New Roman" w:hAnsi="Times New Roman" w:cs="Times New Roman"/>
      <w:sz w:val="20"/>
      <w:szCs w:val="20"/>
      <w:lang w:val="en-GB"/>
    </w:rPr>
  </w:style>
  <w:style w:type="paragraph" w:styleId="Heading3">
    <w:name w:val="heading 3"/>
    <w:basedOn w:val="Normal"/>
    <w:link w:val="Heading3Char"/>
    <w:uiPriority w:val="9"/>
    <w:rsid w:val="00854AB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854AB8"/>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rPr>
  </w:style>
  <w:style w:type="character" w:customStyle="1" w:styleId="MainTitleChar">
    <w:name w:val="MainTitle Char"/>
    <w:basedOn w:val="DefaultParagraphFont"/>
    <w:link w:val="MainTitle"/>
    <w:uiPriority w:val="99"/>
    <w:locked/>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locked/>
    <w:rsid w:val="000F0C22"/>
    <w:rPr>
      <w:rFonts w:ascii="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locked/>
    <w:rsid w:val="00213E98"/>
    <w:rPr>
      <w:rFonts w:ascii="Arial"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locked/>
    <w:rsid w:val="00213E98"/>
    <w:rPr>
      <w:rFonts w:ascii="Arial" w:hAnsi="Arial" w:cs="Arial"/>
      <w:b/>
      <w:caps/>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locked/>
    <w:rsid w:val="00213E98"/>
    <w:rPr>
      <w:rFonts w:ascii="Times New Roman" w:hAnsi="Times New Roman" w:cs="Times New Roman"/>
      <w:b/>
      <w:caps/>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locked/>
    <w:rsid w:val="002E32F0"/>
    <w:rPr>
      <w:rFonts w:ascii="Times New Roman" w:hAnsi="Times New Roman" w:cs="Times New Roman"/>
      <w:b/>
      <w:i/>
      <w:caps/>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locked/>
    <w:rsid w:val="006C0B1A"/>
    <w:rPr>
      <w:rFonts w:ascii="Times New Roman" w:hAnsi="Times New Roman" w:cs="Times New Roman"/>
      <w:sz w:val="20"/>
      <w:szCs w:val="20"/>
    </w:rPr>
  </w:style>
  <w:style w:type="character" w:styleId="FootnoteReference">
    <w:name w:val="footnote reference"/>
    <w:basedOn w:val="DefaultParagraphFont"/>
    <w:uiPriority w:val="99"/>
    <w:unhideWhenUsed/>
    <w:rsid w:val="006C0B1A"/>
    <w:rPr>
      <w:rFonts w:cs="Times New Roman"/>
      <w:vertAlign w:val="superscript"/>
    </w:rPr>
  </w:style>
  <w:style w:type="paragraph" w:customStyle="1" w:styleId="Footnote">
    <w:name w:val="Footnote"/>
    <w:basedOn w:val="FootnoteText"/>
    <w:link w:val="FootnoteChar"/>
    <w:qFormat/>
    <w:rsid w:val="00983186"/>
    <w:rPr>
      <w:rFonts w:ascii="Arial" w:hAnsi="Arial" w:cs="Arial"/>
      <w:sz w:val="17"/>
      <w:szCs w:val="17"/>
    </w:rPr>
  </w:style>
  <w:style w:type="character" w:customStyle="1" w:styleId="FootnoteChar">
    <w:name w:val="Footnote Char"/>
    <w:basedOn w:val="FootnoteTextChar"/>
    <w:link w:val="Footnote"/>
    <w:locked/>
    <w:rsid w:val="00983186"/>
    <w:rPr>
      <w:rFonts w:ascii="Arial"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locked/>
    <w:rsid w:val="00752BCD"/>
    <w:rPr>
      <w:rFonts w:ascii="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locked/>
    <w:rsid w:val="00752BCD"/>
    <w:rPr>
      <w:rFonts w:ascii="Arial"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locked/>
    <w:rsid w:val="00752BCD"/>
    <w:rPr>
      <w:rFonts w:ascii="Arial"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locked/>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locked/>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locked/>
    <w:rsid w:val="00752BCD"/>
    <w:rPr>
      <w:rFonts w:ascii="Arial" w:hAnsi="Arial" w:cs="Times New Roman"/>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locked/>
    <w:rsid w:val="00F105B7"/>
    <w:rPr>
      <w:rFonts w:ascii="Arial"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locked/>
    <w:rsid w:val="00F105B7"/>
    <w:rPr>
      <w:rFonts w:ascii="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locked/>
    <w:rsid w:val="00F105B7"/>
    <w:rPr>
      <w:rFonts w:ascii="Times New Roman" w:hAnsi="Times New Roman" w:cs="Times New Roman"/>
      <w:sz w:val="20"/>
      <w:szCs w:val="20"/>
    </w:rPr>
  </w:style>
  <w:style w:type="character" w:styleId="Hyperlink">
    <w:name w:val="Hyperlink"/>
    <w:basedOn w:val="DefaultParagraphFont"/>
    <w:uiPriority w:val="99"/>
    <w:unhideWhenUsed/>
    <w:rsid w:val="00013360"/>
    <w:rPr>
      <w:rFonts w:cs="Times New Roman"/>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locked/>
    <w:rsid w:val="00CA3976"/>
    <w:rPr>
      <w:rFonts w:ascii="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sz w:val="22"/>
      <w:szCs w:val="22"/>
    </w:rPr>
  </w:style>
  <w:style w:type="character" w:styleId="CommentReference">
    <w:name w:val="annotation reference"/>
    <w:basedOn w:val="DefaultParagraphFont"/>
    <w:uiPriority w:val="99"/>
    <w:semiHidden/>
    <w:unhideWhenUsed/>
    <w:rsid w:val="009A5348"/>
    <w:rPr>
      <w:sz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locked/>
    <w:rsid w:val="009A534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locked/>
    <w:rsid w:val="009A5348"/>
    <w:rPr>
      <w:rFonts w:ascii="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locked/>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rFonts w:cs="Times New Roman"/>
      <w:i/>
      <w:iCs/>
    </w:rPr>
  </w:style>
  <w:style w:type="character" w:styleId="Strong">
    <w:name w:val="Strong"/>
    <w:basedOn w:val="DefaultParagraphFont"/>
    <w:uiPriority w:val="99"/>
    <w:rsid w:val="00FD0F82"/>
    <w:rPr>
      <w:rFonts w:cs="Times New Roman"/>
      <w:b/>
      <w:bCs/>
    </w:rPr>
  </w:style>
  <w:style w:type="character" w:customStyle="1" w:styleId="Title1">
    <w:name w:val="Title1"/>
    <w:basedOn w:val="DefaultParagraphFont"/>
    <w:uiPriority w:val="99"/>
    <w:rsid w:val="00FD0F82"/>
    <w:rPr>
      <w:rFonts w:cs="Times New Roman"/>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rPr>
      <w:rFonts w:cs="Times New Roman"/>
    </w:rPr>
  </w:style>
  <w:style w:type="character" w:customStyle="1" w:styleId="apple-style-span">
    <w:name w:val="apple-style-span"/>
    <w:basedOn w:val="DefaultParagraphFont"/>
    <w:rsid w:val="00682754"/>
    <w:rPr>
      <w:rFonts w:ascii="Times New Roman" w:hAnsi="Times New Roman" w:cs="Times New Roman"/>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locked/>
    <w:rsid w:val="00B4742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B4742F"/>
    <w:rPr>
      <w:rFonts w:cs="Times New Roman"/>
      <w:vertAlign w:val="superscript"/>
    </w:rPr>
  </w:style>
  <w:style w:type="paragraph" w:styleId="DocumentMap">
    <w:name w:val="Document Map"/>
    <w:basedOn w:val="Normal"/>
    <w:link w:val="DocumentMapChar"/>
    <w:uiPriority w:val="99"/>
    <w:semiHidden/>
    <w:unhideWhenUsed/>
    <w:rsid w:val="004C5CA3"/>
    <w:rPr>
      <w:sz w:val="24"/>
      <w:szCs w:val="24"/>
    </w:rPr>
  </w:style>
  <w:style w:type="character" w:customStyle="1" w:styleId="DocumentMapChar">
    <w:name w:val="Document Map Char"/>
    <w:basedOn w:val="DefaultParagraphFont"/>
    <w:link w:val="DocumentMap"/>
    <w:uiPriority w:val="99"/>
    <w:semiHidden/>
    <w:rsid w:val="004C5CA3"/>
    <w:rPr>
      <w:rFonts w:ascii="Times New Roman" w:hAnsi="Times New Roman" w:cs="Times New Roman"/>
      <w:sz w:val="24"/>
      <w:szCs w:val="24"/>
      <w:lang w:val="en-GB"/>
    </w:rPr>
  </w:style>
  <w:style w:type="character" w:styleId="FollowedHyperlink">
    <w:name w:val="FollowedHyperlink"/>
    <w:basedOn w:val="DefaultParagraphFont"/>
    <w:uiPriority w:val="99"/>
    <w:semiHidden/>
    <w:unhideWhenUsed/>
    <w:rsid w:val="006F66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11769">
      <w:marLeft w:val="0"/>
      <w:marRight w:val="0"/>
      <w:marTop w:val="0"/>
      <w:marBottom w:val="0"/>
      <w:divBdr>
        <w:top w:val="none" w:sz="0" w:space="0" w:color="auto"/>
        <w:left w:val="none" w:sz="0" w:space="0" w:color="auto"/>
        <w:bottom w:val="none" w:sz="0" w:space="0" w:color="auto"/>
        <w:right w:val="none" w:sz="0" w:space="0" w:color="auto"/>
      </w:divBdr>
    </w:div>
    <w:div w:id="2037611770">
      <w:marLeft w:val="0"/>
      <w:marRight w:val="0"/>
      <w:marTop w:val="0"/>
      <w:marBottom w:val="0"/>
      <w:divBdr>
        <w:top w:val="none" w:sz="0" w:space="0" w:color="auto"/>
        <w:left w:val="none" w:sz="0" w:space="0" w:color="auto"/>
        <w:bottom w:val="none" w:sz="0" w:space="0" w:color="auto"/>
        <w:right w:val="none" w:sz="0" w:space="0" w:color="auto"/>
      </w:divBdr>
    </w:div>
    <w:div w:id="20376117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MDI\Working%20papers\Parentune%20case\REVIEW\review%202\Graphs_v2.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MDI\Working%20papers\Parentune%20case\REVIEW\review%202\Graphs_v2.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MDI\Working%20papers\Parentune%20case\REVIEW\review%202\Graphs_v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DI\Working%20papers\Parentune%20case\REVIEW\review%202\Parentune_Financial_Data%20_v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DI\Working%20papers\Parentune%20case\REVIEW\review%202\Parentune_Financial_Data%20_v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manualLayout>
          <c:layoutTarget val="inner"/>
          <c:xMode val="edge"/>
          <c:yMode val="edge"/>
          <c:x val="0.15623269782082086"/>
          <c:y val="0.13165969711180311"/>
          <c:w val="0.76771598011261322"/>
          <c:h val="0.78996196585364886"/>
        </c:manualLayout>
      </c:layout>
      <c:barChart>
        <c:barDir val="bar"/>
        <c:grouping val="clustered"/>
        <c:varyColors val="0"/>
        <c:ser>
          <c:idx val="0"/>
          <c:order val="0"/>
          <c:tx>
            <c:strRef>
              <c:f>Stats!$H$2</c:f>
              <c:strCache>
                <c:ptCount val="1"/>
                <c:pt idx="0">
                  <c:v>Load Time (Sec)</c:v>
                </c:pt>
              </c:strCache>
            </c:strRef>
          </c:tx>
          <c:invertIfNegative val="0"/>
          <c:dPt>
            <c:idx val="4"/>
            <c:invertIfNegative val="0"/>
            <c:bubble3D val="0"/>
            <c:spPr>
              <a:solidFill>
                <a:schemeClr val="bg1">
                  <a:lumMod val="65000"/>
                </a:schemeClr>
              </a:solidFill>
            </c:spPr>
            <c:extLst xmlns:c16r2="http://schemas.microsoft.com/office/drawing/2015/06/chart">
              <c:ext xmlns:c16="http://schemas.microsoft.com/office/drawing/2014/chart" uri="{C3380CC4-5D6E-409C-BE32-E72D297353CC}">
                <c16:uniqueId val="{00000001-E11A-464A-9189-849AF96BAB4B}"/>
              </c:ext>
            </c:extLst>
          </c:dPt>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Stats!$B$3:$B$8</c:f>
              <c:strCache>
                <c:ptCount val="6"/>
                <c:pt idx="0">
                  <c:v>IndiaParenting.com</c:v>
                </c:pt>
                <c:pt idx="1">
                  <c:v>BabyCenter.in</c:v>
                </c:pt>
                <c:pt idx="2">
                  <c:v>BabyChakra.com</c:v>
                </c:pt>
                <c:pt idx="3">
                  <c:v>ZenParent.in</c:v>
                </c:pt>
                <c:pt idx="4">
                  <c:v>BeingTheParent.com</c:v>
                </c:pt>
                <c:pt idx="5">
                  <c:v>Parentune.com</c:v>
                </c:pt>
              </c:strCache>
            </c:strRef>
          </c:cat>
          <c:val>
            <c:numRef>
              <c:f>Stats!$H$3:$H$8</c:f>
              <c:numCache>
                <c:formatCode>General</c:formatCode>
                <c:ptCount val="6"/>
                <c:pt idx="0">
                  <c:v>3.5019999999999998</c:v>
                </c:pt>
                <c:pt idx="1">
                  <c:v>3.0449999999999999</c:v>
                </c:pt>
                <c:pt idx="2">
                  <c:v>2.8539999999999988</c:v>
                </c:pt>
                <c:pt idx="3">
                  <c:v>1.8180000000000001</c:v>
                </c:pt>
                <c:pt idx="4">
                  <c:v>8.5650000000000048</c:v>
                </c:pt>
                <c:pt idx="5">
                  <c:v>1.3919999999999992</c:v>
                </c:pt>
              </c:numCache>
            </c:numRef>
          </c:val>
          <c:extLst xmlns:c16r2="http://schemas.microsoft.com/office/drawing/2015/06/chart">
            <c:ext xmlns:c16="http://schemas.microsoft.com/office/drawing/2014/chart" uri="{C3380CC4-5D6E-409C-BE32-E72D297353CC}">
              <c16:uniqueId val="{00000002-E11A-464A-9189-849AF96BAB4B}"/>
            </c:ext>
          </c:extLst>
        </c:ser>
        <c:dLbls>
          <c:showLegendKey val="0"/>
          <c:showVal val="0"/>
          <c:showCatName val="0"/>
          <c:showSerName val="0"/>
          <c:showPercent val="0"/>
          <c:showBubbleSize val="0"/>
        </c:dLbls>
        <c:gapWidth val="150"/>
        <c:axId val="8028648"/>
        <c:axId val="8029040"/>
      </c:barChart>
      <c:catAx>
        <c:axId val="8028648"/>
        <c:scaling>
          <c:orientation val="minMax"/>
        </c:scaling>
        <c:delete val="0"/>
        <c:axPos val="l"/>
        <c:numFmt formatCode="General" sourceLinked="0"/>
        <c:majorTickMark val="out"/>
        <c:minorTickMark val="none"/>
        <c:tickLblPos val="nextTo"/>
        <c:crossAx val="8029040"/>
        <c:crosses val="autoZero"/>
        <c:auto val="1"/>
        <c:lblAlgn val="ctr"/>
        <c:lblOffset val="100"/>
        <c:noMultiLvlLbl val="0"/>
      </c:catAx>
      <c:valAx>
        <c:axId val="8029040"/>
        <c:scaling>
          <c:orientation val="minMax"/>
        </c:scaling>
        <c:delete val="0"/>
        <c:axPos val="b"/>
        <c:majorGridlines/>
        <c:numFmt formatCode="General" sourceLinked="1"/>
        <c:majorTickMark val="out"/>
        <c:minorTickMark val="none"/>
        <c:tickLblPos val="nextTo"/>
        <c:crossAx val="8028648"/>
        <c:crosses val="autoZero"/>
        <c:crossBetween val="between"/>
      </c:valAx>
    </c:plotArea>
    <c:plotVisOnly val="1"/>
    <c:dispBlanksAs val="gap"/>
    <c:showDLblsOverMax val="0"/>
  </c:chart>
  <c:txPr>
    <a:bodyPr/>
    <a:lstStyle/>
    <a:p>
      <a:pPr>
        <a:defRPr sz="760" spc="-10" baseline="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manualLayout>
          <c:layoutTarget val="inner"/>
          <c:xMode val="edge"/>
          <c:yMode val="edge"/>
          <c:x val="0.21386920384951888"/>
          <c:y val="3.8718392725645992E-2"/>
          <c:w val="0.7835374959119813"/>
          <c:h val="0.87037565525137961"/>
        </c:manualLayout>
      </c:layout>
      <c:barChart>
        <c:barDir val="bar"/>
        <c:grouping val="clustered"/>
        <c:varyColors val="0"/>
        <c:ser>
          <c:idx val="0"/>
          <c:order val="0"/>
          <c:tx>
            <c:strRef>
              <c:f>Stats!$E$2</c:f>
              <c:strCache>
                <c:ptCount val="1"/>
                <c:pt idx="0">
                  <c:v>Bounce rate</c:v>
                </c:pt>
              </c:strCache>
            </c:strRef>
          </c:tx>
          <c:invertIfNegative val="0"/>
          <c:dPt>
            <c:idx val="0"/>
            <c:invertIfNegative val="0"/>
            <c:bubble3D val="0"/>
            <c:spPr>
              <a:solidFill>
                <a:schemeClr val="bg1">
                  <a:lumMod val="65000"/>
                </a:schemeClr>
              </a:solidFill>
            </c:spPr>
            <c:extLst xmlns:c16r2="http://schemas.microsoft.com/office/drawing/2015/06/chart">
              <c:ext xmlns:c16="http://schemas.microsoft.com/office/drawing/2014/chart" uri="{C3380CC4-5D6E-409C-BE32-E72D297353CC}">
                <c16:uniqueId val="{00000001-B44F-4CFE-99D9-F2A93A681504}"/>
              </c:ext>
            </c:extLst>
          </c:dPt>
          <c:dPt>
            <c:idx val="1"/>
            <c:invertIfNegative val="0"/>
            <c:bubble3D val="0"/>
            <c:spPr>
              <a:solidFill>
                <a:schemeClr val="bg1">
                  <a:lumMod val="65000"/>
                </a:schemeClr>
              </a:solidFill>
            </c:spPr>
            <c:extLst xmlns:c16r2="http://schemas.microsoft.com/office/drawing/2015/06/chart">
              <c:ext xmlns:c16="http://schemas.microsoft.com/office/drawing/2014/chart" uri="{C3380CC4-5D6E-409C-BE32-E72D297353CC}">
                <c16:uniqueId val="{00000003-B44F-4CFE-99D9-F2A93A681504}"/>
              </c:ext>
            </c:extLst>
          </c:dPt>
          <c:dPt>
            <c:idx val="2"/>
            <c:invertIfNegative val="0"/>
            <c:bubble3D val="0"/>
            <c:spPr>
              <a:solidFill>
                <a:schemeClr val="bg1">
                  <a:lumMod val="65000"/>
                </a:schemeClr>
              </a:solidFill>
            </c:spPr>
            <c:extLst xmlns:c16r2="http://schemas.microsoft.com/office/drawing/2015/06/chart">
              <c:ext xmlns:c16="http://schemas.microsoft.com/office/drawing/2014/chart" uri="{C3380CC4-5D6E-409C-BE32-E72D297353CC}">
                <c16:uniqueId val="{00000005-B44F-4CFE-99D9-F2A93A681504}"/>
              </c:ext>
            </c:extLst>
          </c:dPt>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Stats!$B$3:$B$8</c:f>
              <c:strCache>
                <c:ptCount val="6"/>
                <c:pt idx="0">
                  <c:v>IndiaParenting.com</c:v>
                </c:pt>
                <c:pt idx="1">
                  <c:v>BabyCenter.in</c:v>
                </c:pt>
                <c:pt idx="2">
                  <c:v>BabyChakra.com</c:v>
                </c:pt>
                <c:pt idx="3">
                  <c:v>ZenParent.in</c:v>
                </c:pt>
                <c:pt idx="4">
                  <c:v>BeingTheParent.com</c:v>
                </c:pt>
                <c:pt idx="5">
                  <c:v>Parentune.com</c:v>
                </c:pt>
              </c:strCache>
            </c:strRef>
          </c:cat>
          <c:val>
            <c:numRef>
              <c:f>Stats!$E$3:$E$8</c:f>
              <c:numCache>
                <c:formatCode>0.00%</c:formatCode>
                <c:ptCount val="6"/>
                <c:pt idx="0">
                  <c:v>0.75600000000000034</c:v>
                </c:pt>
                <c:pt idx="1">
                  <c:v>0.65400000000000036</c:v>
                </c:pt>
                <c:pt idx="2">
                  <c:v>0.59499999999999997</c:v>
                </c:pt>
                <c:pt idx="3">
                  <c:v>0.52300000000000002</c:v>
                </c:pt>
                <c:pt idx="4">
                  <c:v>0.44900000000000001</c:v>
                </c:pt>
                <c:pt idx="5">
                  <c:v>0.28500000000000014</c:v>
                </c:pt>
              </c:numCache>
            </c:numRef>
          </c:val>
          <c:extLst xmlns:c16r2="http://schemas.microsoft.com/office/drawing/2015/06/chart">
            <c:ext xmlns:c16="http://schemas.microsoft.com/office/drawing/2014/chart" uri="{C3380CC4-5D6E-409C-BE32-E72D297353CC}">
              <c16:uniqueId val="{00000006-B44F-4CFE-99D9-F2A93A681504}"/>
            </c:ext>
          </c:extLst>
        </c:ser>
        <c:dLbls>
          <c:showLegendKey val="0"/>
          <c:showVal val="0"/>
          <c:showCatName val="0"/>
          <c:showSerName val="0"/>
          <c:showPercent val="0"/>
          <c:showBubbleSize val="0"/>
        </c:dLbls>
        <c:gapWidth val="150"/>
        <c:axId val="8029824"/>
        <c:axId val="8030216"/>
      </c:barChart>
      <c:catAx>
        <c:axId val="8029824"/>
        <c:scaling>
          <c:orientation val="minMax"/>
        </c:scaling>
        <c:delete val="0"/>
        <c:axPos val="l"/>
        <c:numFmt formatCode="General" sourceLinked="0"/>
        <c:majorTickMark val="out"/>
        <c:minorTickMark val="none"/>
        <c:tickLblPos val="nextTo"/>
        <c:crossAx val="8030216"/>
        <c:crosses val="autoZero"/>
        <c:auto val="1"/>
        <c:lblAlgn val="ctr"/>
        <c:lblOffset val="100"/>
        <c:noMultiLvlLbl val="0"/>
      </c:catAx>
      <c:valAx>
        <c:axId val="8030216"/>
        <c:scaling>
          <c:orientation val="minMax"/>
        </c:scaling>
        <c:delete val="0"/>
        <c:axPos val="b"/>
        <c:majorGridlines/>
        <c:numFmt formatCode="0.00%" sourceLinked="1"/>
        <c:majorTickMark val="out"/>
        <c:minorTickMark val="none"/>
        <c:tickLblPos val="nextTo"/>
        <c:crossAx val="8029824"/>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manualLayout>
          <c:layoutTarget val="inner"/>
          <c:xMode val="edge"/>
          <c:yMode val="edge"/>
          <c:x val="0.13538407585640891"/>
          <c:y val="0.10235976851526685"/>
          <c:w val="0.83402841282561513"/>
          <c:h val="0.84530795683947735"/>
        </c:manualLayout>
      </c:layout>
      <c:barChart>
        <c:barDir val="bar"/>
        <c:grouping val="clustered"/>
        <c:varyColors val="0"/>
        <c:ser>
          <c:idx val="0"/>
          <c:order val="0"/>
          <c:tx>
            <c:strRef>
              <c:f>Stats!$G$2</c:f>
              <c:strCache>
                <c:ptCount val="1"/>
                <c:pt idx="0">
                  <c:v>Daily time on site (Min)</c:v>
                </c:pt>
              </c:strCache>
            </c:strRef>
          </c:tx>
          <c:invertIfNegative val="0"/>
          <c:dPt>
            <c:idx val="0"/>
            <c:invertIfNegative val="0"/>
            <c:bubble3D val="0"/>
            <c:spPr>
              <a:solidFill>
                <a:schemeClr val="bg1">
                  <a:lumMod val="65000"/>
                </a:schemeClr>
              </a:solidFill>
            </c:spPr>
            <c:extLst xmlns:c16r2="http://schemas.microsoft.com/office/drawing/2015/06/chart">
              <c:ext xmlns:c16="http://schemas.microsoft.com/office/drawing/2014/chart" uri="{C3380CC4-5D6E-409C-BE32-E72D297353CC}">
                <c16:uniqueId val="{00000001-586F-40F7-846E-1AD4132BF1CC}"/>
              </c:ext>
            </c:extLst>
          </c:dPt>
          <c:dPt>
            <c:idx val="1"/>
            <c:invertIfNegative val="0"/>
            <c:bubble3D val="0"/>
            <c:spPr>
              <a:solidFill>
                <a:schemeClr val="bg1">
                  <a:lumMod val="65000"/>
                </a:schemeClr>
              </a:solidFill>
            </c:spPr>
            <c:extLst xmlns:c16r2="http://schemas.microsoft.com/office/drawing/2015/06/chart">
              <c:ext xmlns:c16="http://schemas.microsoft.com/office/drawing/2014/chart" uri="{C3380CC4-5D6E-409C-BE32-E72D297353CC}">
                <c16:uniqueId val="{00000003-586F-40F7-846E-1AD4132BF1CC}"/>
              </c:ext>
            </c:extLst>
          </c:dPt>
          <c:dPt>
            <c:idx val="2"/>
            <c:invertIfNegative val="0"/>
            <c:bubble3D val="0"/>
            <c:spPr>
              <a:solidFill>
                <a:schemeClr val="bg1">
                  <a:lumMod val="65000"/>
                </a:schemeClr>
              </a:solidFill>
            </c:spPr>
            <c:extLst xmlns:c16r2="http://schemas.microsoft.com/office/drawing/2015/06/chart">
              <c:ext xmlns:c16="http://schemas.microsoft.com/office/drawing/2014/chart" uri="{C3380CC4-5D6E-409C-BE32-E72D297353CC}">
                <c16:uniqueId val="{00000005-586F-40F7-846E-1AD4132BF1CC}"/>
              </c:ext>
            </c:extLst>
          </c:dPt>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Stats!$B$3:$B$8</c:f>
              <c:strCache>
                <c:ptCount val="6"/>
                <c:pt idx="0">
                  <c:v>IndiaParenting.com</c:v>
                </c:pt>
                <c:pt idx="1">
                  <c:v>BabyCenter.in</c:v>
                </c:pt>
                <c:pt idx="2">
                  <c:v>BabyChakra.com</c:v>
                </c:pt>
                <c:pt idx="3">
                  <c:v>ZenParent.in</c:v>
                </c:pt>
                <c:pt idx="4">
                  <c:v>BeingTheParent.com</c:v>
                </c:pt>
                <c:pt idx="5">
                  <c:v>Parentune.com</c:v>
                </c:pt>
              </c:strCache>
            </c:strRef>
          </c:cat>
          <c:val>
            <c:numRef>
              <c:f>Stats!$G$3:$G$8</c:f>
              <c:numCache>
                <c:formatCode>0.00</c:formatCode>
                <c:ptCount val="6"/>
                <c:pt idx="0">
                  <c:v>2.1</c:v>
                </c:pt>
                <c:pt idx="1">
                  <c:v>2.5499999999999998</c:v>
                </c:pt>
                <c:pt idx="2">
                  <c:v>1.9500000000000008</c:v>
                </c:pt>
                <c:pt idx="3">
                  <c:v>8.0300000000000011</c:v>
                </c:pt>
                <c:pt idx="4">
                  <c:v>7.4833333333333378</c:v>
                </c:pt>
                <c:pt idx="5">
                  <c:v>22.633333333333319</c:v>
                </c:pt>
              </c:numCache>
            </c:numRef>
          </c:val>
          <c:extLst xmlns:c16r2="http://schemas.microsoft.com/office/drawing/2015/06/chart">
            <c:ext xmlns:c16="http://schemas.microsoft.com/office/drawing/2014/chart" uri="{C3380CC4-5D6E-409C-BE32-E72D297353CC}">
              <c16:uniqueId val="{00000006-586F-40F7-846E-1AD4132BF1CC}"/>
            </c:ext>
          </c:extLst>
        </c:ser>
        <c:dLbls>
          <c:showLegendKey val="0"/>
          <c:showVal val="0"/>
          <c:showCatName val="0"/>
          <c:showSerName val="0"/>
          <c:showPercent val="0"/>
          <c:showBubbleSize val="0"/>
        </c:dLbls>
        <c:gapWidth val="150"/>
        <c:axId val="8031000"/>
        <c:axId val="8031392"/>
      </c:barChart>
      <c:catAx>
        <c:axId val="8031000"/>
        <c:scaling>
          <c:orientation val="minMax"/>
        </c:scaling>
        <c:delete val="0"/>
        <c:axPos val="l"/>
        <c:numFmt formatCode="General" sourceLinked="0"/>
        <c:majorTickMark val="out"/>
        <c:minorTickMark val="none"/>
        <c:tickLblPos val="nextTo"/>
        <c:crossAx val="8031392"/>
        <c:crosses val="autoZero"/>
        <c:auto val="1"/>
        <c:lblAlgn val="ctr"/>
        <c:lblOffset val="100"/>
        <c:noMultiLvlLbl val="0"/>
      </c:catAx>
      <c:valAx>
        <c:axId val="8031392"/>
        <c:scaling>
          <c:orientation val="minMax"/>
        </c:scaling>
        <c:delete val="0"/>
        <c:axPos val="b"/>
        <c:majorGridlines/>
        <c:numFmt formatCode="0.00" sourceLinked="1"/>
        <c:majorTickMark val="out"/>
        <c:minorTickMark val="none"/>
        <c:tickLblPos val="nextTo"/>
        <c:crossAx val="8031000"/>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1277974914253446"/>
          <c:y val="9.4105971128609106E-2"/>
          <c:w val="0.84124323936321355"/>
          <c:h val="0.64486414821601068"/>
        </c:manualLayout>
      </c:layout>
      <c:barChart>
        <c:barDir val="col"/>
        <c:grouping val="clustered"/>
        <c:varyColors val="0"/>
        <c:ser>
          <c:idx val="0"/>
          <c:order val="0"/>
          <c:tx>
            <c:strRef>
              <c:f>RevenueCosts!$D$2</c:f>
              <c:strCache>
                <c:ptCount val="1"/>
                <c:pt idx="0">
                  <c:v>Costs</c:v>
                </c:pt>
              </c:strCache>
            </c:strRef>
          </c:tx>
          <c:spPr>
            <a:solidFill>
              <a:schemeClr val="bg1">
                <a:lumMod val="65000"/>
              </a:schemeClr>
            </a:solidFill>
          </c:spPr>
          <c:invertIfNegative val="0"/>
          <c:trendline>
            <c:name>Exponential Trendline (Costs)</c:name>
            <c:spPr>
              <a:ln w="19050">
                <a:solidFill>
                  <a:schemeClr val="bg1">
                    <a:lumMod val="65000"/>
                  </a:schemeClr>
                </a:solidFill>
                <a:prstDash val="lgDashDot"/>
              </a:ln>
            </c:spPr>
            <c:trendlineType val="exp"/>
            <c:dispRSqr val="0"/>
            <c:dispEq val="0"/>
          </c:trendline>
          <c:cat>
            <c:strRef>
              <c:f>RevenueCosts!$C$6:$C$13</c:f>
              <c:strCache>
                <c:ptCount val="8"/>
                <c:pt idx="0">
                  <c:v>Q2-2015</c:v>
                </c:pt>
                <c:pt idx="1">
                  <c:v>Q3-2015</c:v>
                </c:pt>
                <c:pt idx="2">
                  <c:v>Q4-2015</c:v>
                </c:pt>
                <c:pt idx="3">
                  <c:v>Q1-2016</c:v>
                </c:pt>
                <c:pt idx="4">
                  <c:v>Q2-2016</c:v>
                </c:pt>
                <c:pt idx="5">
                  <c:v>Q3-2016</c:v>
                </c:pt>
                <c:pt idx="6">
                  <c:v>EST. Q4-2016</c:v>
                </c:pt>
                <c:pt idx="7">
                  <c:v>EST. Q1-2017</c:v>
                </c:pt>
              </c:strCache>
            </c:strRef>
          </c:cat>
          <c:val>
            <c:numRef>
              <c:f>RevenueCosts!$D$6:$D$13</c:f>
              <c:numCache>
                <c:formatCode>General</c:formatCode>
                <c:ptCount val="8"/>
                <c:pt idx="0">
                  <c:v>349300</c:v>
                </c:pt>
                <c:pt idx="1">
                  <c:v>404300</c:v>
                </c:pt>
                <c:pt idx="2">
                  <c:v>349300</c:v>
                </c:pt>
                <c:pt idx="3">
                  <c:v>381430</c:v>
                </c:pt>
                <c:pt idx="4">
                  <c:v>441430</c:v>
                </c:pt>
                <c:pt idx="5">
                  <c:v>381430</c:v>
                </c:pt>
                <c:pt idx="6">
                  <c:v>384230.00000000006</c:v>
                </c:pt>
                <c:pt idx="7">
                  <c:v>419573.00000000006</c:v>
                </c:pt>
              </c:numCache>
            </c:numRef>
          </c:val>
          <c:extLst xmlns:c16r2="http://schemas.microsoft.com/office/drawing/2015/06/chart">
            <c:ext xmlns:c16="http://schemas.microsoft.com/office/drawing/2014/chart" uri="{C3380CC4-5D6E-409C-BE32-E72D297353CC}">
              <c16:uniqueId val="{00000001-9ECB-4636-A7B8-B1B81CA783DD}"/>
            </c:ext>
          </c:extLst>
        </c:ser>
        <c:ser>
          <c:idx val="1"/>
          <c:order val="1"/>
          <c:tx>
            <c:strRef>
              <c:f>RevenueCosts!$E$2</c:f>
              <c:strCache>
                <c:ptCount val="1"/>
                <c:pt idx="0">
                  <c:v>Revenue</c:v>
                </c:pt>
              </c:strCache>
            </c:strRef>
          </c:tx>
          <c:spPr>
            <a:solidFill>
              <a:schemeClr val="tx1">
                <a:lumMod val="65000"/>
                <a:lumOff val="35000"/>
              </a:schemeClr>
            </a:solidFill>
          </c:spPr>
          <c:invertIfNegative val="0"/>
          <c:trendline>
            <c:name>Exponential Trendline (Revenue)</c:name>
            <c:spPr>
              <a:ln w="19050">
                <a:solidFill>
                  <a:schemeClr val="tx1">
                    <a:lumMod val="65000"/>
                    <a:lumOff val="35000"/>
                  </a:schemeClr>
                </a:solidFill>
                <a:prstDash val="lgDashDot"/>
              </a:ln>
            </c:spPr>
            <c:trendlineType val="exp"/>
            <c:dispRSqr val="0"/>
            <c:dispEq val="0"/>
          </c:trendline>
          <c:cat>
            <c:strRef>
              <c:f>RevenueCosts!$C$6:$C$13</c:f>
              <c:strCache>
                <c:ptCount val="8"/>
                <c:pt idx="0">
                  <c:v>Q2-2015</c:v>
                </c:pt>
                <c:pt idx="1">
                  <c:v>Q3-2015</c:v>
                </c:pt>
                <c:pt idx="2">
                  <c:v>Q4-2015</c:v>
                </c:pt>
                <c:pt idx="3">
                  <c:v>Q1-2016</c:v>
                </c:pt>
                <c:pt idx="4">
                  <c:v>Q2-2016</c:v>
                </c:pt>
                <c:pt idx="5">
                  <c:v>Q3-2016</c:v>
                </c:pt>
                <c:pt idx="6">
                  <c:v>EST. Q4-2016</c:v>
                </c:pt>
                <c:pt idx="7">
                  <c:v>EST. Q1-2017</c:v>
                </c:pt>
              </c:strCache>
            </c:strRef>
          </c:cat>
          <c:val>
            <c:numRef>
              <c:f>RevenueCosts!$E$6:$E$13</c:f>
              <c:numCache>
                <c:formatCode>General</c:formatCode>
                <c:ptCount val="8"/>
                <c:pt idx="0">
                  <c:v>3900</c:v>
                </c:pt>
                <c:pt idx="1">
                  <c:v>7400</c:v>
                </c:pt>
                <c:pt idx="2">
                  <c:v>15000</c:v>
                </c:pt>
                <c:pt idx="3">
                  <c:v>31500</c:v>
                </c:pt>
                <c:pt idx="4">
                  <c:v>68300</c:v>
                </c:pt>
                <c:pt idx="5">
                  <c:v>150000</c:v>
                </c:pt>
                <c:pt idx="6">
                  <c:v>304054.05405405391</c:v>
                </c:pt>
                <c:pt idx="7">
                  <c:v>638513.51351351361</c:v>
                </c:pt>
              </c:numCache>
            </c:numRef>
          </c:val>
          <c:extLst xmlns:c16r2="http://schemas.microsoft.com/office/drawing/2015/06/chart">
            <c:ext xmlns:c16="http://schemas.microsoft.com/office/drawing/2014/chart" uri="{C3380CC4-5D6E-409C-BE32-E72D297353CC}">
              <c16:uniqueId val="{00000003-9ECB-4636-A7B8-B1B81CA783DD}"/>
            </c:ext>
          </c:extLst>
        </c:ser>
        <c:dLbls>
          <c:showLegendKey val="0"/>
          <c:showVal val="0"/>
          <c:showCatName val="0"/>
          <c:showSerName val="0"/>
          <c:showPercent val="0"/>
          <c:showBubbleSize val="0"/>
        </c:dLbls>
        <c:gapWidth val="150"/>
        <c:axId val="309741552"/>
        <c:axId val="309741160"/>
      </c:barChart>
      <c:catAx>
        <c:axId val="309741552"/>
        <c:scaling>
          <c:orientation val="minMax"/>
        </c:scaling>
        <c:delete val="0"/>
        <c:axPos val="b"/>
        <c:numFmt formatCode="General" sourceLinked="0"/>
        <c:majorTickMark val="out"/>
        <c:minorTickMark val="none"/>
        <c:tickLblPos val="nextTo"/>
        <c:crossAx val="309741160"/>
        <c:crosses val="autoZero"/>
        <c:auto val="1"/>
        <c:lblAlgn val="ctr"/>
        <c:lblOffset val="100"/>
        <c:noMultiLvlLbl val="0"/>
      </c:catAx>
      <c:valAx>
        <c:axId val="309741160"/>
        <c:scaling>
          <c:orientation val="minMax"/>
        </c:scaling>
        <c:delete val="0"/>
        <c:axPos val="l"/>
        <c:majorGridlines/>
        <c:numFmt formatCode="General" sourceLinked="1"/>
        <c:majorTickMark val="out"/>
        <c:minorTickMark val="none"/>
        <c:tickLblPos val="nextTo"/>
        <c:crossAx val="309741552"/>
        <c:crosses val="autoZero"/>
        <c:crossBetween val="between"/>
        <c:dispUnits>
          <c:builtInUnit val="thousands"/>
          <c:dispUnitsLbl>
            <c:layout>
              <c:manualLayout>
                <c:xMode val="edge"/>
                <c:yMode val="edge"/>
                <c:x val="1.8805883509507827E-2"/>
                <c:y val="0.30639955161854782"/>
              </c:manualLayout>
            </c:layout>
            <c:tx>
              <c:rich>
                <a:bodyPr/>
                <a:lstStyle/>
                <a:p>
                  <a:pPr>
                    <a:defRPr/>
                  </a:pPr>
                  <a:r>
                    <a:rPr lang="en-US"/>
                    <a:t>US$, Thousands</a:t>
                  </a:r>
                </a:p>
              </c:rich>
            </c:tx>
          </c:dispUnitsLbl>
        </c:dispUnits>
      </c:valAx>
    </c:plotArea>
    <c:legend>
      <c:legendPos val="b"/>
      <c:layout>
        <c:manualLayout>
          <c:xMode val="edge"/>
          <c:yMode val="edge"/>
          <c:x val="6.8025733844266939E-2"/>
          <c:y val="0.86411637996244339"/>
          <c:w val="0.85539801938336224"/>
          <c:h val="0.1158348030098483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537870266216722"/>
          <c:y val="0.12883120078740187"/>
          <c:w val="0.79724034495688034"/>
          <c:h val="0.64787756999125057"/>
        </c:manualLayout>
      </c:layout>
      <c:barChart>
        <c:barDir val="col"/>
        <c:grouping val="clustered"/>
        <c:varyColors val="0"/>
        <c:ser>
          <c:idx val="0"/>
          <c:order val="0"/>
          <c:tx>
            <c:strRef>
              <c:f>'No of Users'!$C$1</c:f>
              <c:strCache>
                <c:ptCount val="1"/>
                <c:pt idx="0">
                  <c:v>Parent Registrations</c:v>
                </c:pt>
              </c:strCache>
            </c:strRef>
          </c:tx>
          <c:invertIfNegative val="0"/>
          <c:trendline>
            <c:name>Exponential Trendline (Parent Registrations)</c:name>
            <c:spPr>
              <a:ln w="19050">
                <a:prstDash val="lgDashDot"/>
              </a:ln>
            </c:spPr>
            <c:trendlineType val="exp"/>
            <c:dispRSqr val="0"/>
            <c:dispEq val="0"/>
          </c:trendline>
          <c:cat>
            <c:strRef>
              <c:f>'No of Users'!$B$2:$B$7</c:f>
              <c:strCache>
                <c:ptCount val="6"/>
                <c:pt idx="0">
                  <c:v>2013</c:v>
                </c:pt>
                <c:pt idx="1">
                  <c:v>2014</c:v>
                </c:pt>
                <c:pt idx="2">
                  <c:v>2015</c:v>
                </c:pt>
                <c:pt idx="3">
                  <c:v>Q1-2016</c:v>
                </c:pt>
                <c:pt idx="4">
                  <c:v>Q2-2016</c:v>
                </c:pt>
                <c:pt idx="5">
                  <c:v>Q3-2016</c:v>
                </c:pt>
              </c:strCache>
            </c:strRef>
          </c:cat>
          <c:val>
            <c:numRef>
              <c:f>'No of Users'!$C$2:$C$7</c:f>
              <c:numCache>
                <c:formatCode>#,##0</c:formatCode>
                <c:ptCount val="6"/>
                <c:pt idx="0">
                  <c:v>17250</c:v>
                </c:pt>
                <c:pt idx="1">
                  <c:v>34600</c:v>
                </c:pt>
                <c:pt idx="2">
                  <c:v>70100</c:v>
                </c:pt>
                <c:pt idx="3">
                  <c:v>140000</c:v>
                </c:pt>
                <c:pt idx="4">
                  <c:v>283000</c:v>
                </c:pt>
                <c:pt idx="5">
                  <c:v>580000</c:v>
                </c:pt>
              </c:numCache>
            </c:numRef>
          </c:val>
          <c:extLst xmlns:c16r2="http://schemas.microsoft.com/office/drawing/2015/06/chart">
            <c:ext xmlns:c16="http://schemas.microsoft.com/office/drawing/2014/chart" uri="{C3380CC4-5D6E-409C-BE32-E72D297353CC}">
              <c16:uniqueId val="{00000001-A911-4BC9-94C6-EA1F74347FDF}"/>
            </c:ext>
          </c:extLst>
        </c:ser>
        <c:dLbls>
          <c:showLegendKey val="0"/>
          <c:showVal val="0"/>
          <c:showCatName val="0"/>
          <c:showSerName val="0"/>
          <c:showPercent val="0"/>
          <c:showBubbleSize val="0"/>
        </c:dLbls>
        <c:gapWidth val="150"/>
        <c:axId val="311160976"/>
        <c:axId val="311161368"/>
      </c:barChart>
      <c:catAx>
        <c:axId val="311160976"/>
        <c:scaling>
          <c:orientation val="minMax"/>
        </c:scaling>
        <c:delete val="0"/>
        <c:axPos val="b"/>
        <c:numFmt formatCode="General" sourceLinked="0"/>
        <c:majorTickMark val="out"/>
        <c:minorTickMark val="none"/>
        <c:tickLblPos val="nextTo"/>
        <c:crossAx val="311161368"/>
        <c:crosses val="autoZero"/>
        <c:auto val="1"/>
        <c:lblAlgn val="ctr"/>
        <c:lblOffset val="100"/>
        <c:noMultiLvlLbl val="0"/>
      </c:catAx>
      <c:valAx>
        <c:axId val="311161368"/>
        <c:scaling>
          <c:orientation val="minMax"/>
        </c:scaling>
        <c:delete val="0"/>
        <c:axPos val="l"/>
        <c:majorGridlines/>
        <c:numFmt formatCode="#,##0" sourceLinked="1"/>
        <c:majorTickMark val="out"/>
        <c:minorTickMark val="none"/>
        <c:tickLblPos val="nextTo"/>
        <c:crossAx val="311160976"/>
        <c:crosses val="autoZero"/>
        <c:crossBetween val="between"/>
        <c:dispUnits>
          <c:builtInUnit val="thousands"/>
          <c:dispUnitsLbl>
            <c:layout>
              <c:manualLayout>
                <c:xMode val="edge"/>
                <c:yMode val="edge"/>
                <c:x val="2.8769841269841268E-2"/>
                <c:y val="0.21798638451443628"/>
              </c:manualLayout>
            </c:layout>
            <c:tx>
              <c:rich>
                <a:bodyPr/>
                <a:lstStyle/>
                <a:p>
                  <a:pPr>
                    <a:defRPr/>
                  </a:pPr>
                  <a:r>
                    <a:rPr lang="en-US"/>
                    <a:t>Parent Registrations, (in Thousands)</a:t>
                  </a:r>
                </a:p>
              </c:rich>
            </c:tx>
          </c:dispUnitsLbl>
        </c:dispUnits>
      </c:valAx>
    </c:plotArea>
    <c:legend>
      <c:legendPos val="b"/>
      <c:layout>
        <c:manualLayout>
          <c:xMode val="edge"/>
          <c:yMode val="edge"/>
          <c:x val="6.3312938923175202E-2"/>
          <c:y val="0.89901766185476772"/>
          <c:w val="0.87787844931545755"/>
          <c:h val="6.2787893700787412E-2"/>
        </c:manualLayout>
      </c:layou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0.50474</cdr:x>
      <cdr:y>0.11913</cdr:y>
    </cdr:from>
    <cdr:to>
      <cdr:x>0.50474</cdr:x>
      <cdr:y>0.90637</cdr:y>
    </cdr:to>
    <cdr:cxnSp macro="">
      <cdr:nvCxnSpPr>
        <cdr:cNvPr id="2" name="Straight Connector 1"/>
        <cdr:cNvCxnSpPr/>
      </cdr:nvCxnSpPr>
      <cdr:spPr>
        <a:xfrm xmlns:a="http://schemas.openxmlformats.org/drawingml/2006/main" flipV="1">
          <a:off x="3000001" y="462823"/>
          <a:ext cx="0" cy="3058372"/>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0.4521</cdr:x>
      <cdr:y>0.04889</cdr:y>
    </cdr:from>
    <cdr:to>
      <cdr:x>0.5774</cdr:x>
      <cdr:y>0.09918</cdr:y>
    </cdr:to>
    <cdr:sp macro="" textlink="">
      <cdr:nvSpPr>
        <cdr:cNvPr id="3" name="TextBox 2"/>
        <cdr:cNvSpPr txBox="1"/>
      </cdr:nvSpPr>
      <cdr:spPr>
        <a:xfrm xmlns:a="http://schemas.openxmlformats.org/drawingml/2006/main">
          <a:off x="2687095" y="189931"/>
          <a:ext cx="744721" cy="195373"/>
        </a:xfrm>
        <a:prstGeom xmlns:a="http://schemas.openxmlformats.org/drawingml/2006/main" prst="rect">
          <a:avLst/>
        </a:prstGeom>
      </cdr:spPr>
      <cdr:txBody>
        <a:bodyPr xmlns:a="http://schemas.openxmlformats.org/drawingml/2006/main" wrap="squar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b="1">
              <a:solidFill>
                <a:schemeClr val="bg1">
                  <a:lumMod val="65000"/>
                </a:schemeClr>
              </a:solidFill>
            </a:rPr>
            <a:t>Average</a:t>
          </a:r>
        </a:p>
      </cdr:txBody>
    </cdr:sp>
  </cdr:relSizeAnchor>
</c:userShapes>
</file>

<file path=word/drawings/drawing2.xml><?xml version="1.0" encoding="utf-8"?>
<c:userShapes xmlns:c="http://schemas.openxmlformats.org/drawingml/2006/chart">
  <cdr:relSizeAnchor xmlns:cdr="http://schemas.openxmlformats.org/drawingml/2006/chartDrawing">
    <cdr:from>
      <cdr:x>0.70439</cdr:x>
      <cdr:y>0.04527</cdr:y>
    </cdr:from>
    <cdr:to>
      <cdr:x>0.70439</cdr:x>
      <cdr:y>0.90987</cdr:y>
    </cdr:to>
    <cdr:cxnSp macro="">
      <cdr:nvCxnSpPr>
        <cdr:cNvPr id="3" name="Straight Connector 2"/>
        <cdr:cNvCxnSpPr/>
      </cdr:nvCxnSpPr>
      <cdr:spPr>
        <a:xfrm xmlns:a="http://schemas.openxmlformats.org/drawingml/2006/main" flipV="1">
          <a:off x="4186632" y="180123"/>
          <a:ext cx="0" cy="3440165"/>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0.65681</cdr:x>
      <cdr:y>0</cdr:y>
    </cdr:from>
    <cdr:to>
      <cdr:x>0.77271</cdr:x>
      <cdr:y>0.07194</cdr:y>
    </cdr:to>
    <cdr:sp macro="" textlink="">
      <cdr:nvSpPr>
        <cdr:cNvPr id="5" name="TextBox 4"/>
        <cdr:cNvSpPr txBox="1"/>
      </cdr:nvSpPr>
      <cdr:spPr>
        <a:xfrm xmlns:a="http://schemas.openxmlformats.org/drawingml/2006/main">
          <a:off x="3903801" y="-71562"/>
          <a:ext cx="688905" cy="2862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b="1">
              <a:solidFill>
                <a:schemeClr val="bg1">
                  <a:lumMod val="65000"/>
                </a:schemeClr>
              </a:solidFill>
            </a:rPr>
            <a:t>Average</a:t>
          </a:r>
        </a:p>
      </cdr:txBody>
    </cdr:sp>
  </cdr:relSizeAnchor>
</c:userShapes>
</file>

<file path=word/drawings/drawing3.xml><?xml version="1.0" encoding="utf-8"?>
<c:userShapes xmlns:c="http://schemas.openxmlformats.org/drawingml/2006/chart">
  <cdr:relSizeAnchor xmlns:cdr="http://schemas.openxmlformats.org/drawingml/2006/chartDrawing">
    <cdr:from>
      <cdr:x>0.41883</cdr:x>
      <cdr:y>0.06424</cdr:y>
    </cdr:from>
    <cdr:to>
      <cdr:x>0.42009</cdr:x>
      <cdr:y>0.90889</cdr:y>
    </cdr:to>
    <cdr:cxnSp macro="">
      <cdr:nvCxnSpPr>
        <cdr:cNvPr id="2" name="Straight Connector 1"/>
        <cdr:cNvCxnSpPr/>
      </cdr:nvCxnSpPr>
      <cdr:spPr>
        <a:xfrm xmlns:a="http://schemas.openxmlformats.org/drawingml/2006/main" flipV="1">
          <a:off x="2489387" y="249578"/>
          <a:ext cx="7489" cy="3281406"/>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0.35281</cdr:x>
      <cdr:y>0.01191</cdr:y>
    </cdr:from>
    <cdr:to>
      <cdr:x>0.49445</cdr:x>
      <cdr:y>0.0622</cdr:y>
    </cdr:to>
    <cdr:sp macro="" textlink="">
      <cdr:nvSpPr>
        <cdr:cNvPr id="3" name="TextBox 2"/>
        <cdr:cNvSpPr txBox="1"/>
      </cdr:nvSpPr>
      <cdr:spPr>
        <a:xfrm xmlns:a="http://schemas.openxmlformats.org/drawingml/2006/main">
          <a:off x="2096969" y="46254"/>
          <a:ext cx="841866" cy="195373"/>
        </a:xfrm>
        <a:prstGeom xmlns:a="http://schemas.openxmlformats.org/drawingml/2006/main" prst="rect">
          <a:avLst/>
        </a:prstGeom>
      </cdr:spPr>
      <cdr:txBody>
        <a:bodyPr xmlns:a="http://schemas.openxmlformats.org/drawingml/2006/main" wrap="squar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b="1">
              <a:solidFill>
                <a:schemeClr val="bg1">
                  <a:lumMod val="65000"/>
                </a:schemeClr>
              </a:solidFill>
            </a:rPr>
            <a:t>Average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8D142-19C8-410C-9B2A-6A7180C5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3762</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Cassandra Anderson - Ivey</cp:lastModifiedBy>
  <cp:revision>2</cp:revision>
  <cp:lastPrinted>2017-01-16T18:50:00Z</cp:lastPrinted>
  <dcterms:created xsi:type="dcterms:W3CDTF">2017-01-18T16:04:00Z</dcterms:created>
  <dcterms:modified xsi:type="dcterms:W3CDTF">2017-01-18T16:04:00Z</dcterms:modified>
</cp:coreProperties>
</file>