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C93F01" w14:textId="7C870C31" w:rsidR="008467D5" w:rsidRDefault="0096060D" w:rsidP="00013360">
      <w:pPr>
        <w:tabs>
          <w:tab w:val="left" w:pos="-1440"/>
          <w:tab w:val="left" w:pos="-720"/>
          <w:tab w:val="left" w:pos="1"/>
          <w:tab w:val="right" w:pos="9360"/>
        </w:tabs>
        <w:jc w:val="both"/>
        <w:rPr>
          <w:rFonts w:ascii="Arial" w:hAnsi="Arial"/>
          <w:sz w:val="24"/>
        </w:rPr>
      </w:pPr>
      <w:r w:rsidRPr="00A9392E">
        <w:rPr>
          <w:noProof/>
        </w:rPr>
        <w:drawing>
          <wp:inline distT="0" distB="0" distL="0" distR="0" wp14:anchorId="74750898" wp14:editId="08F3656F">
            <wp:extent cx="2611755" cy="554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611755" cy="554355"/>
                    </a:xfrm>
                    <a:prstGeom prst="rect">
                      <a:avLst/>
                    </a:prstGeom>
                    <a:noFill/>
                    <a:ln>
                      <a:noFill/>
                    </a:ln>
                  </pic:spPr>
                </pic:pic>
              </a:graphicData>
            </a:graphic>
          </wp:inline>
        </w:drawing>
      </w:r>
    </w:p>
    <w:p w14:paraId="2494F54C" w14:textId="77777777" w:rsidR="00856D9F" w:rsidRPr="0096060D" w:rsidRDefault="00856D9F" w:rsidP="008467D5">
      <w:pPr>
        <w:pBdr>
          <w:bottom w:val="single" w:sz="18" w:space="1" w:color="auto"/>
        </w:pBdr>
        <w:tabs>
          <w:tab w:val="left" w:pos="-1440"/>
          <w:tab w:val="left" w:pos="-720"/>
          <w:tab w:val="left" w:pos="1"/>
        </w:tabs>
        <w:jc w:val="both"/>
        <w:rPr>
          <w:rFonts w:ascii="Arial" w:hAnsi="Arial"/>
          <w:b/>
          <w:sz w:val="2"/>
        </w:rPr>
      </w:pPr>
    </w:p>
    <w:p w14:paraId="0193231B" w14:textId="51BB2AD9" w:rsidR="00D75295" w:rsidRDefault="004B66C3" w:rsidP="00F105B7">
      <w:pPr>
        <w:pStyle w:val="ProductNumber"/>
      </w:pPr>
      <w:r>
        <w:t>9B18A035</w:t>
      </w:r>
    </w:p>
    <w:p w14:paraId="04B662A8" w14:textId="77777777" w:rsidR="00D75295" w:rsidRDefault="00D75295" w:rsidP="00D75295">
      <w:pPr>
        <w:jc w:val="right"/>
        <w:rPr>
          <w:rFonts w:ascii="Arial" w:hAnsi="Arial"/>
          <w:b/>
          <w:sz w:val="28"/>
          <w:szCs w:val="28"/>
        </w:rPr>
      </w:pPr>
    </w:p>
    <w:p w14:paraId="63F38213" w14:textId="77777777" w:rsidR="00866F6D" w:rsidRDefault="00866F6D" w:rsidP="00D75295">
      <w:pPr>
        <w:jc w:val="right"/>
        <w:rPr>
          <w:rFonts w:ascii="Arial" w:hAnsi="Arial"/>
          <w:b/>
          <w:sz w:val="28"/>
          <w:szCs w:val="28"/>
        </w:rPr>
      </w:pPr>
    </w:p>
    <w:p w14:paraId="0FD1FD56" w14:textId="77777777" w:rsidR="00013360" w:rsidRPr="00361C8E" w:rsidRDefault="00AE1B6F" w:rsidP="00013360">
      <w:pPr>
        <w:pStyle w:val="CaseTitle"/>
        <w:spacing w:after="0" w:line="240" w:lineRule="auto"/>
      </w:pPr>
      <w:r>
        <w:t>posana integrative wellness: A start-up Business</w:t>
      </w:r>
    </w:p>
    <w:p w14:paraId="783AD22C" w14:textId="77777777" w:rsidR="00CA3976" w:rsidRDefault="00CA3976" w:rsidP="00013360">
      <w:pPr>
        <w:pStyle w:val="CaseTitle"/>
        <w:spacing w:after="0" w:line="240" w:lineRule="auto"/>
        <w:rPr>
          <w:sz w:val="20"/>
          <w:szCs w:val="20"/>
        </w:rPr>
      </w:pPr>
    </w:p>
    <w:p w14:paraId="039DEC4E" w14:textId="77777777" w:rsidR="00013360" w:rsidRPr="00013360" w:rsidRDefault="00013360" w:rsidP="00013360">
      <w:pPr>
        <w:pStyle w:val="CaseTitle"/>
        <w:spacing w:after="0" w:line="240" w:lineRule="auto"/>
        <w:rPr>
          <w:sz w:val="20"/>
          <w:szCs w:val="20"/>
        </w:rPr>
      </w:pPr>
    </w:p>
    <w:p w14:paraId="5C7F2BCC" w14:textId="45BF5783" w:rsidR="00013360" w:rsidRDefault="00AE1B6F" w:rsidP="00104567">
      <w:pPr>
        <w:pStyle w:val="StyleCopyrightStatementAfter0ptBottomSinglesolidline1"/>
      </w:pPr>
      <w:r>
        <w:t>Vicky Roy</w:t>
      </w:r>
      <w:r w:rsidR="007E5921">
        <w:t xml:space="preserve"> wrote this case sol</w:t>
      </w:r>
      <w:r w:rsidR="00D75295" w:rsidRPr="00104567">
        <w:t>ely to provide material for class discussion. The</w:t>
      </w:r>
      <w:r>
        <w:t xml:space="preserve"> author</w:t>
      </w:r>
      <w:r w:rsidR="00D75295">
        <w:t xml:space="preserve"> do</w:t>
      </w:r>
      <w:r>
        <w:t>es</w:t>
      </w:r>
      <w:r w:rsidR="00D75295">
        <w:t xml:space="preserve"> not intend to illustrate either effective or ineffective handling of a ma</w:t>
      </w:r>
      <w:r w:rsidR="001064F1">
        <w:t xml:space="preserve">nagerial situation. The author </w:t>
      </w:r>
      <w:r w:rsidR="00D75295">
        <w:t>may have disguised certain names and other identifying information to protect confidentiality.</w:t>
      </w:r>
    </w:p>
    <w:p w14:paraId="15C02B8C" w14:textId="77777777" w:rsidR="00013360" w:rsidRDefault="00013360" w:rsidP="00104567">
      <w:pPr>
        <w:pStyle w:val="StyleCopyrightStatementAfter0ptBottomSinglesolidline1"/>
      </w:pPr>
    </w:p>
    <w:p w14:paraId="400F5415" w14:textId="77777777" w:rsidR="0096060D" w:rsidRPr="00E23AB7" w:rsidRDefault="0096060D" w:rsidP="0096060D">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This publication may not be transmitted, photocopied, digitized</w:t>
      </w:r>
      <w:r>
        <w:rPr>
          <w:rFonts w:ascii="Arial" w:hAnsi="Arial"/>
          <w:i/>
          <w:iCs/>
          <w:color w:val="000000"/>
          <w:sz w:val="16"/>
        </w:rPr>
        <w:t>,</w:t>
      </w:r>
      <w:r w:rsidRPr="00E23AB7">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0" w:history="1">
        <w:r w:rsidRPr="00E23AB7">
          <w:rPr>
            <w:rFonts w:ascii="Arial" w:hAnsi="Arial"/>
            <w:i/>
            <w:iCs/>
            <w:color w:val="000000"/>
            <w:sz w:val="16"/>
          </w:rPr>
          <w:t>www.iveycases.com</w:t>
        </w:r>
      </w:hyperlink>
      <w:r w:rsidRPr="00E23AB7">
        <w:rPr>
          <w:rFonts w:ascii="Arial" w:hAnsi="Arial"/>
          <w:i/>
          <w:iCs/>
          <w:color w:val="000000"/>
          <w:sz w:val="16"/>
        </w:rPr>
        <w:t>.</w:t>
      </w:r>
    </w:p>
    <w:p w14:paraId="27196FD7" w14:textId="77777777" w:rsidR="0096060D" w:rsidRPr="00E23AB7" w:rsidRDefault="0096060D" w:rsidP="0096060D">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14:paraId="3B41770E" w14:textId="14B010D2" w:rsidR="003B7EF2" w:rsidRDefault="0096060D" w:rsidP="0096060D">
      <w:pPr>
        <w:pStyle w:val="StyleStyleCopyrightStatementAfter0ptBottomSinglesolid"/>
      </w:pPr>
      <w:r w:rsidRPr="00E23AB7">
        <w:rPr>
          <w:rFonts w:cs="Arial"/>
          <w:szCs w:val="16"/>
        </w:rPr>
        <w:t>Copyright © 20</w:t>
      </w:r>
      <w:r>
        <w:rPr>
          <w:rFonts w:cs="Arial"/>
          <w:szCs w:val="16"/>
        </w:rPr>
        <w:t>18</w:t>
      </w:r>
      <w:r w:rsidRPr="00E23AB7">
        <w:rPr>
          <w:rFonts w:cs="Arial"/>
          <w:szCs w:val="16"/>
        </w:rPr>
        <w:t xml:space="preserve">, </w:t>
      </w:r>
      <w:r w:rsidRPr="00E23AB7">
        <w:rPr>
          <w:rFonts w:cs="Arial"/>
          <w:szCs w:val="16"/>
          <w:lang w:val="en-CA"/>
        </w:rPr>
        <w:t xml:space="preserve">Ivey </w:t>
      </w:r>
      <w:r>
        <w:rPr>
          <w:rFonts w:cs="Arial"/>
          <w:szCs w:val="16"/>
          <w:lang w:val="en-CA"/>
        </w:rPr>
        <w:t xml:space="preserve">Business </w:t>
      </w:r>
      <w:r w:rsidRPr="00E23AB7">
        <w:rPr>
          <w:rFonts w:cs="Arial"/>
          <w:szCs w:val="16"/>
          <w:lang w:val="en-CA"/>
        </w:rPr>
        <w:t>School Foundation</w:t>
      </w:r>
      <w:r w:rsidR="003B7EF2">
        <w:tab/>
        <w:t xml:space="preserve">Version: </w:t>
      </w:r>
      <w:r w:rsidR="00361C8E">
        <w:t>201</w:t>
      </w:r>
      <w:r w:rsidR="003023E7">
        <w:t>8</w:t>
      </w:r>
      <w:r w:rsidR="00361C8E">
        <w:t>-</w:t>
      </w:r>
      <w:r w:rsidR="00824DFB">
        <w:t>0</w:t>
      </w:r>
      <w:r w:rsidR="00541916">
        <w:t>6</w:t>
      </w:r>
      <w:r w:rsidR="00361C8E">
        <w:t>-</w:t>
      </w:r>
      <w:r w:rsidR="00F21AF2">
        <w:t>06</w:t>
      </w:r>
    </w:p>
    <w:p w14:paraId="59813617" w14:textId="77777777" w:rsidR="003B7EF2" w:rsidRPr="003B7EF2" w:rsidRDefault="003B7EF2" w:rsidP="00104567">
      <w:pPr>
        <w:pStyle w:val="StyleCopyrightStatementAfter0ptBottomSinglesolidline1"/>
        <w:rPr>
          <w:rFonts w:ascii="Times New Roman" w:hAnsi="Times New Roman"/>
          <w:sz w:val="20"/>
        </w:rPr>
      </w:pPr>
    </w:p>
    <w:p w14:paraId="4D0500AC" w14:textId="77777777" w:rsidR="003B7EF2" w:rsidRDefault="003B7EF2" w:rsidP="006B7F7A">
      <w:pPr>
        <w:pStyle w:val="BodyTextMain"/>
      </w:pPr>
    </w:p>
    <w:p w14:paraId="6F627BBA" w14:textId="2194A591" w:rsidR="003023E7" w:rsidRPr="0080702A" w:rsidRDefault="003023E7" w:rsidP="007619D8">
      <w:pPr>
        <w:pStyle w:val="BodyTextMain"/>
        <w:rPr>
          <w:spacing w:val="-2"/>
          <w:kern w:val="22"/>
        </w:rPr>
      </w:pPr>
      <w:r w:rsidRPr="0080702A">
        <w:rPr>
          <w:spacing w:val="-2"/>
          <w:kern w:val="22"/>
        </w:rPr>
        <w:t xml:space="preserve">In September 2016, Amanda Hanna, owner of </w:t>
      </w:r>
      <w:proofErr w:type="spellStart"/>
      <w:r w:rsidR="0094524A" w:rsidRPr="0080702A">
        <w:rPr>
          <w:spacing w:val="-2"/>
          <w:kern w:val="22"/>
        </w:rPr>
        <w:t>Posana</w:t>
      </w:r>
      <w:proofErr w:type="spellEnd"/>
      <w:r w:rsidR="0094524A" w:rsidRPr="0080702A">
        <w:rPr>
          <w:spacing w:val="-2"/>
          <w:kern w:val="22"/>
        </w:rPr>
        <w:t xml:space="preserve"> Integrative Wellness (</w:t>
      </w:r>
      <w:proofErr w:type="spellStart"/>
      <w:r w:rsidR="0094524A" w:rsidRPr="0080702A">
        <w:rPr>
          <w:spacing w:val="-2"/>
          <w:kern w:val="22"/>
        </w:rPr>
        <w:t>Posana</w:t>
      </w:r>
      <w:proofErr w:type="spellEnd"/>
      <w:r w:rsidR="0094524A" w:rsidRPr="0080702A">
        <w:rPr>
          <w:spacing w:val="-2"/>
          <w:kern w:val="22"/>
        </w:rPr>
        <w:t xml:space="preserve">), </w:t>
      </w:r>
      <w:r w:rsidRPr="0080702A">
        <w:rPr>
          <w:spacing w:val="-2"/>
          <w:kern w:val="22"/>
        </w:rPr>
        <w:t>a new start</w:t>
      </w:r>
      <w:r w:rsidR="00845E6F" w:rsidRPr="0080702A">
        <w:rPr>
          <w:spacing w:val="-2"/>
          <w:kern w:val="22"/>
        </w:rPr>
        <w:t>-</w:t>
      </w:r>
      <w:r w:rsidRPr="0080702A">
        <w:rPr>
          <w:spacing w:val="-2"/>
          <w:kern w:val="22"/>
        </w:rPr>
        <w:t xml:space="preserve">up business in Calgary, Alberta, decided that she was ready to transform her part-time consulting services into a full-time integrated health and wellness </w:t>
      </w:r>
      <w:proofErr w:type="spellStart"/>
      <w:r w:rsidRPr="0080702A">
        <w:rPr>
          <w:spacing w:val="-2"/>
          <w:kern w:val="22"/>
        </w:rPr>
        <w:t>centre</w:t>
      </w:r>
      <w:proofErr w:type="spellEnd"/>
      <w:r w:rsidRPr="0080702A">
        <w:rPr>
          <w:spacing w:val="-2"/>
          <w:kern w:val="22"/>
        </w:rPr>
        <w:t xml:space="preserve">. Hanna </w:t>
      </w:r>
      <w:r w:rsidR="001132AA" w:rsidRPr="0080702A">
        <w:rPr>
          <w:spacing w:val="-2"/>
          <w:kern w:val="22"/>
        </w:rPr>
        <w:t xml:space="preserve">had </w:t>
      </w:r>
      <w:r w:rsidRPr="0080702A">
        <w:rPr>
          <w:spacing w:val="-2"/>
          <w:kern w:val="22"/>
        </w:rPr>
        <w:t>attended the Canadian School of Natural Nutrition</w:t>
      </w:r>
      <w:r w:rsidR="00733E63" w:rsidRPr="0080702A">
        <w:rPr>
          <w:spacing w:val="-2"/>
          <w:kern w:val="22"/>
        </w:rPr>
        <w:t xml:space="preserve"> </w:t>
      </w:r>
      <w:r w:rsidR="00004750" w:rsidRPr="0080702A">
        <w:rPr>
          <w:spacing w:val="-2"/>
          <w:kern w:val="22"/>
        </w:rPr>
        <w:t xml:space="preserve">in 2014 </w:t>
      </w:r>
      <w:r w:rsidRPr="0080702A">
        <w:rPr>
          <w:spacing w:val="-2"/>
          <w:kern w:val="22"/>
        </w:rPr>
        <w:t xml:space="preserve">and received </w:t>
      </w:r>
      <w:r w:rsidR="00733E63" w:rsidRPr="0080702A">
        <w:rPr>
          <w:spacing w:val="-2"/>
          <w:kern w:val="22"/>
        </w:rPr>
        <w:t xml:space="preserve">a </w:t>
      </w:r>
      <w:r w:rsidRPr="0080702A">
        <w:rPr>
          <w:spacing w:val="-2"/>
          <w:kern w:val="22"/>
        </w:rPr>
        <w:t xml:space="preserve">diploma in </w:t>
      </w:r>
      <w:r w:rsidR="001132AA" w:rsidRPr="0080702A">
        <w:rPr>
          <w:spacing w:val="-2"/>
          <w:kern w:val="22"/>
        </w:rPr>
        <w:t>h</w:t>
      </w:r>
      <w:r w:rsidRPr="0080702A">
        <w:rPr>
          <w:spacing w:val="-2"/>
          <w:kern w:val="22"/>
        </w:rPr>
        <w:t xml:space="preserve">olistic </w:t>
      </w:r>
      <w:r w:rsidR="001132AA" w:rsidRPr="0080702A">
        <w:rPr>
          <w:spacing w:val="-2"/>
          <w:kern w:val="22"/>
        </w:rPr>
        <w:t>n</w:t>
      </w:r>
      <w:r w:rsidRPr="0080702A">
        <w:rPr>
          <w:spacing w:val="-2"/>
          <w:kern w:val="22"/>
        </w:rPr>
        <w:t>utrition a</w:t>
      </w:r>
      <w:r w:rsidR="001132AA" w:rsidRPr="0080702A">
        <w:rPr>
          <w:spacing w:val="-2"/>
          <w:kern w:val="22"/>
        </w:rPr>
        <w:t>s well as</w:t>
      </w:r>
      <w:r w:rsidRPr="0080702A">
        <w:rPr>
          <w:spacing w:val="-2"/>
          <w:kern w:val="22"/>
        </w:rPr>
        <w:t xml:space="preserve"> a </w:t>
      </w:r>
      <w:r w:rsidR="00733E63" w:rsidRPr="0080702A">
        <w:rPr>
          <w:spacing w:val="-2"/>
          <w:kern w:val="22"/>
        </w:rPr>
        <w:t>c</w:t>
      </w:r>
      <w:r w:rsidRPr="0080702A">
        <w:rPr>
          <w:spacing w:val="-2"/>
          <w:kern w:val="22"/>
        </w:rPr>
        <w:t xml:space="preserve">ertified </w:t>
      </w:r>
      <w:r w:rsidR="001132AA" w:rsidRPr="0080702A">
        <w:rPr>
          <w:spacing w:val="-2"/>
          <w:kern w:val="22"/>
        </w:rPr>
        <w:t>h</w:t>
      </w:r>
      <w:r w:rsidRPr="0080702A">
        <w:rPr>
          <w:spacing w:val="-2"/>
          <w:kern w:val="22"/>
        </w:rPr>
        <w:t xml:space="preserve">olistic </w:t>
      </w:r>
      <w:r w:rsidR="001132AA" w:rsidRPr="0080702A">
        <w:rPr>
          <w:spacing w:val="-2"/>
          <w:kern w:val="22"/>
        </w:rPr>
        <w:t>n</w:t>
      </w:r>
      <w:r w:rsidRPr="0080702A">
        <w:rPr>
          <w:spacing w:val="-2"/>
          <w:kern w:val="22"/>
        </w:rPr>
        <w:t>utritionist</w:t>
      </w:r>
      <w:r w:rsidR="00733E63" w:rsidRPr="0080702A">
        <w:rPr>
          <w:spacing w:val="-2"/>
          <w:kern w:val="22"/>
        </w:rPr>
        <w:t xml:space="preserve"> designation</w:t>
      </w:r>
      <w:r w:rsidRPr="0080702A">
        <w:rPr>
          <w:spacing w:val="-2"/>
          <w:kern w:val="22"/>
        </w:rPr>
        <w:t xml:space="preserve">. </w:t>
      </w:r>
      <w:r w:rsidRPr="0080702A">
        <w:rPr>
          <w:bCs/>
          <w:spacing w:val="-2"/>
          <w:kern w:val="22"/>
        </w:rPr>
        <w:t>She was also a</w:t>
      </w:r>
      <w:r w:rsidRPr="0080702A">
        <w:rPr>
          <w:b/>
          <w:bCs/>
          <w:spacing w:val="-2"/>
          <w:kern w:val="22"/>
        </w:rPr>
        <w:t xml:space="preserve"> </w:t>
      </w:r>
      <w:r w:rsidRPr="0080702A">
        <w:rPr>
          <w:spacing w:val="-2"/>
          <w:kern w:val="22"/>
        </w:rPr>
        <w:t xml:space="preserve">Reiki </w:t>
      </w:r>
      <w:r w:rsidR="001132AA" w:rsidRPr="0080702A">
        <w:rPr>
          <w:spacing w:val="-2"/>
          <w:kern w:val="22"/>
        </w:rPr>
        <w:t>m</w:t>
      </w:r>
      <w:r w:rsidRPr="0080702A">
        <w:rPr>
          <w:spacing w:val="-2"/>
          <w:kern w:val="22"/>
        </w:rPr>
        <w:t>aster, continuing her journey the following summer to Mysore, India</w:t>
      </w:r>
      <w:r w:rsidR="001132AA" w:rsidRPr="0080702A">
        <w:rPr>
          <w:spacing w:val="-2"/>
          <w:kern w:val="22"/>
        </w:rPr>
        <w:t>,</w:t>
      </w:r>
      <w:r w:rsidRPr="0080702A">
        <w:rPr>
          <w:spacing w:val="-2"/>
          <w:kern w:val="22"/>
        </w:rPr>
        <w:t xml:space="preserve"> where she received her Registered Yoga Teacher</w:t>
      </w:r>
      <w:r w:rsidR="00450F6F" w:rsidRPr="0080702A">
        <w:rPr>
          <w:spacing w:val="-2"/>
          <w:kern w:val="22"/>
        </w:rPr>
        <w:t xml:space="preserve"> certification</w:t>
      </w:r>
      <w:r w:rsidRPr="0080702A">
        <w:rPr>
          <w:spacing w:val="-2"/>
          <w:kern w:val="22"/>
        </w:rPr>
        <w:t xml:space="preserve"> (RYT</w:t>
      </w:r>
      <w:r w:rsidR="000F0051" w:rsidRPr="0080702A">
        <w:rPr>
          <w:spacing w:val="-2"/>
          <w:kern w:val="22"/>
        </w:rPr>
        <w:t xml:space="preserve"> </w:t>
      </w:r>
      <w:r w:rsidRPr="0080702A">
        <w:rPr>
          <w:spacing w:val="-2"/>
          <w:kern w:val="22"/>
        </w:rPr>
        <w:t>200).</w:t>
      </w:r>
      <w:r w:rsidR="00786E68" w:rsidRPr="0080702A">
        <w:rPr>
          <w:spacing w:val="-2"/>
          <w:kern w:val="22"/>
        </w:rPr>
        <w:t xml:space="preserve"> </w:t>
      </w:r>
      <w:r w:rsidRPr="0080702A">
        <w:rPr>
          <w:spacing w:val="-2"/>
          <w:kern w:val="22"/>
        </w:rPr>
        <w:t>For the past year</w:t>
      </w:r>
      <w:r w:rsidR="001132AA" w:rsidRPr="0080702A">
        <w:rPr>
          <w:spacing w:val="-2"/>
          <w:kern w:val="22"/>
        </w:rPr>
        <w:t>,</w:t>
      </w:r>
      <w:r w:rsidRPr="0080702A">
        <w:rPr>
          <w:spacing w:val="-2"/>
          <w:kern w:val="22"/>
        </w:rPr>
        <w:t xml:space="preserve"> she had offered her services to </w:t>
      </w:r>
      <w:r w:rsidR="000F0051" w:rsidRPr="0080702A">
        <w:rPr>
          <w:spacing w:val="-2"/>
          <w:kern w:val="22"/>
        </w:rPr>
        <w:t xml:space="preserve">health-conscious </w:t>
      </w:r>
      <w:r w:rsidRPr="0080702A">
        <w:rPr>
          <w:spacing w:val="-2"/>
          <w:kern w:val="22"/>
        </w:rPr>
        <w:t xml:space="preserve">consumers </w:t>
      </w:r>
      <w:r w:rsidR="001132AA" w:rsidRPr="0080702A">
        <w:rPr>
          <w:spacing w:val="-2"/>
          <w:kern w:val="22"/>
        </w:rPr>
        <w:t>who</w:t>
      </w:r>
      <w:r w:rsidR="000F0051" w:rsidRPr="0080702A">
        <w:rPr>
          <w:spacing w:val="-2"/>
          <w:kern w:val="22"/>
        </w:rPr>
        <w:t xml:space="preserve"> were</w:t>
      </w:r>
      <w:r w:rsidRPr="0080702A">
        <w:rPr>
          <w:spacing w:val="-2"/>
          <w:kern w:val="22"/>
        </w:rPr>
        <w:t xml:space="preserve"> open to pursuing a natural and holistic lifestyle. </w:t>
      </w:r>
      <w:r w:rsidR="00733E63" w:rsidRPr="0080702A">
        <w:rPr>
          <w:spacing w:val="-2"/>
          <w:kern w:val="22"/>
        </w:rPr>
        <w:t>Now</w:t>
      </w:r>
      <w:r w:rsidR="002D7BEB" w:rsidRPr="0080702A">
        <w:rPr>
          <w:spacing w:val="-2"/>
          <w:kern w:val="22"/>
        </w:rPr>
        <w:t>,</w:t>
      </w:r>
      <w:r w:rsidR="00733E63" w:rsidRPr="0080702A">
        <w:rPr>
          <w:spacing w:val="-2"/>
          <w:kern w:val="22"/>
        </w:rPr>
        <w:t xml:space="preserve"> s</w:t>
      </w:r>
      <w:r w:rsidRPr="0080702A">
        <w:rPr>
          <w:spacing w:val="-2"/>
          <w:kern w:val="22"/>
        </w:rPr>
        <w:t xml:space="preserve">he recognized </w:t>
      </w:r>
      <w:r w:rsidR="00733E63" w:rsidRPr="0080702A">
        <w:rPr>
          <w:spacing w:val="-2"/>
          <w:kern w:val="22"/>
        </w:rPr>
        <w:t>a gap in the Calgary market, which represented a new</w:t>
      </w:r>
      <w:r w:rsidRPr="0080702A">
        <w:rPr>
          <w:spacing w:val="-2"/>
          <w:kern w:val="22"/>
        </w:rPr>
        <w:t xml:space="preserve"> business opportunity. She wanted to op</w:t>
      </w:r>
      <w:r w:rsidR="000F0051" w:rsidRPr="0080702A">
        <w:rPr>
          <w:spacing w:val="-2"/>
          <w:kern w:val="22"/>
        </w:rPr>
        <w:t xml:space="preserve">en </w:t>
      </w:r>
      <w:r w:rsidRPr="0080702A">
        <w:rPr>
          <w:spacing w:val="-2"/>
          <w:kern w:val="22"/>
        </w:rPr>
        <w:t xml:space="preserve">a new brick-and-mortar enterprise within one year. Could Hanna determine a viable marketing strategy for opening a physical location and create a viable business plan to make </w:t>
      </w:r>
      <w:r w:rsidR="002D7BEB" w:rsidRPr="0080702A">
        <w:rPr>
          <w:spacing w:val="-2"/>
          <w:kern w:val="22"/>
        </w:rPr>
        <w:t>this</w:t>
      </w:r>
      <w:r w:rsidRPr="0080702A">
        <w:rPr>
          <w:spacing w:val="-2"/>
          <w:kern w:val="22"/>
        </w:rPr>
        <w:t xml:space="preserve"> happen in such a short period? </w:t>
      </w:r>
    </w:p>
    <w:p w14:paraId="5F696F54" w14:textId="77777777" w:rsidR="00AE1B6F" w:rsidRDefault="00AE1B6F" w:rsidP="00AE1B6F">
      <w:pPr>
        <w:pStyle w:val="BodyTextMain"/>
      </w:pPr>
    </w:p>
    <w:p w14:paraId="6AE0DB68" w14:textId="77777777" w:rsidR="00AE1B6F" w:rsidRPr="00AE1B6F" w:rsidRDefault="00AE1B6F" w:rsidP="00AE1B6F">
      <w:pPr>
        <w:pStyle w:val="BodyTextMain"/>
      </w:pPr>
    </w:p>
    <w:p w14:paraId="4F4E0237" w14:textId="49662CCF" w:rsidR="00AE1B6F" w:rsidRDefault="00AE1B6F" w:rsidP="00AE1B6F">
      <w:pPr>
        <w:pStyle w:val="Casehead1"/>
      </w:pPr>
      <w:r>
        <w:t>POSANA INTEGRATIVE WELLNESS</w:t>
      </w:r>
      <w:r w:rsidR="0094524A">
        <w:t>: the beginning</w:t>
      </w:r>
    </w:p>
    <w:p w14:paraId="7EB7E54C" w14:textId="77777777" w:rsidR="00AE1B6F" w:rsidRDefault="00AE1B6F" w:rsidP="00AE1B6F">
      <w:pPr>
        <w:pStyle w:val="BodyTextMain"/>
      </w:pPr>
    </w:p>
    <w:p w14:paraId="0241053C" w14:textId="265C2180" w:rsidR="009959AD" w:rsidRDefault="00E35C08" w:rsidP="007619D8">
      <w:pPr>
        <w:pStyle w:val="BodyTextMain"/>
      </w:pPr>
      <w:r>
        <w:rPr>
          <w:lang w:val="en-CA"/>
        </w:rPr>
        <w:t>Calgary wa</w:t>
      </w:r>
      <w:r w:rsidRPr="00902A56">
        <w:rPr>
          <w:lang w:val="en-CA"/>
        </w:rPr>
        <w:t xml:space="preserve">s the largest city in Alberta, owing its rapid growth to its status as the centre of Canada’s oil and gas industry. According to the </w:t>
      </w:r>
      <w:r>
        <w:rPr>
          <w:rStyle w:val="tgc"/>
          <w:lang w:val="en-CA"/>
        </w:rPr>
        <w:t>2016</w:t>
      </w:r>
      <w:r w:rsidRPr="00902A56">
        <w:rPr>
          <w:rStyle w:val="tgc"/>
          <w:lang w:val="en-CA"/>
        </w:rPr>
        <w:t xml:space="preserve"> census</w:t>
      </w:r>
      <w:r>
        <w:rPr>
          <w:rStyle w:val="tgc"/>
          <w:lang w:val="en-CA"/>
        </w:rPr>
        <w:t>,</w:t>
      </w:r>
      <w:r w:rsidRPr="00902A56">
        <w:rPr>
          <w:rStyle w:val="tgc"/>
          <w:lang w:val="en-CA"/>
        </w:rPr>
        <w:t xml:space="preserve"> th</w:t>
      </w:r>
      <w:r>
        <w:rPr>
          <w:rStyle w:val="tgc"/>
          <w:lang w:val="en-CA"/>
        </w:rPr>
        <w:t>e city</w:t>
      </w:r>
      <w:r w:rsidR="000F0051">
        <w:rPr>
          <w:rStyle w:val="tgc"/>
          <w:lang w:val="en-CA"/>
        </w:rPr>
        <w:t>’</w:t>
      </w:r>
      <w:r>
        <w:rPr>
          <w:rStyle w:val="tgc"/>
          <w:lang w:val="en-CA"/>
        </w:rPr>
        <w:t>s total population stood</w:t>
      </w:r>
      <w:r w:rsidRPr="00902A56">
        <w:rPr>
          <w:rStyle w:val="tgc"/>
          <w:lang w:val="en-CA"/>
        </w:rPr>
        <w:t xml:space="preserve"> at </w:t>
      </w:r>
      <w:r>
        <w:rPr>
          <w:rStyle w:val="tgc"/>
          <w:bCs/>
          <w:lang w:val="en-CA"/>
        </w:rPr>
        <w:t>1,392</w:t>
      </w:r>
      <w:r w:rsidRPr="00902A56">
        <w:rPr>
          <w:rStyle w:val="tgc"/>
          <w:bCs/>
          <w:lang w:val="en-CA"/>
        </w:rPr>
        <w:t>,</w:t>
      </w:r>
      <w:r>
        <w:rPr>
          <w:rStyle w:val="tgc"/>
          <w:bCs/>
          <w:lang w:val="en-CA"/>
        </w:rPr>
        <w:t>609</w:t>
      </w:r>
      <w:r w:rsidRPr="00902A56">
        <w:rPr>
          <w:rStyle w:val="tgc"/>
          <w:lang w:val="en-CA"/>
        </w:rPr>
        <w:t xml:space="preserve"> million.</w:t>
      </w:r>
      <w:r w:rsidR="00371FDE">
        <w:rPr>
          <w:rStyle w:val="FootnoteReference"/>
          <w:lang w:val="en-CA"/>
        </w:rPr>
        <w:footnoteReference w:id="1"/>
      </w:r>
      <w:r w:rsidRPr="00902A56">
        <w:rPr>
          <w:rStyle w:val="tgc"/>
          <w:lang w:val="en-CA"/>
        </w:rPr>
        <w:t xml:space="preserve"> </w:t>
      </w:r>
      <w:r>
        <w:t>Calgary wa</w:t>
      </w:r>
      <w:r w:rsidRPr="00902A56">
        <w:t>s also a dynamic and vibrant city, offering everything that citizen</w:t>
      </w:r>
      <w:r>
        <w:t>s</w:t>
      </w:r>
      <w:r w:rsidR="0094524A">
        <w:t xml:space="preserve">, as well as </w:t>
      </w:r>
      <w:r w:rsidRPr="00902A56">
        <w:t xml:space="preserve">leisure and business </w:t>
      </w:r>
      <w:proofErr w:type="spellStart"/>
      <w:r w:rsidRPr="00902A56">
        <w:t>travel</w:t>
      </w:r>
      <w:r w:rsidR="002D7BEB">
        <w:t>l</w:t>
      </w:r>
      <w:r w:rsidRPr="00902A56">
        <w:t>ers</w:t>
      </w:r>
      <w:proofErr w:type="spellEnd"/>
      <w:r w:rsidR="0094524A">
        <w:t>,</w:t>
      </w:r>
      <w:r w:rsidRPr="00902A56">
        <w:t xml:space="preserve"> could desire</w:t>
      </w:r>
      <w:r>
        <w:t xml:space="preserve">. </w:t>
      </w:r>
      <w:r w:rsidRPr="00902A56">
        <w:t xml:space="preserve">The health and wellness industry </w:t>
      </w:r>
      <w:r>
        <w:t>had</w:t>
      </w:r>
      <w:r w:rsidRPr="00902A56">
        <w:t xml:space="preserve"> been growing at a steady pace for more </w:t>
      </w:r>
      <w:r>
        <w:t>than a decade in Calgary and</w:t>
      </w:r>
      <w:r w:rsidR="004A0A0E">
        <w:t xml:space="preserve"> </w:t>
      </w:r>
      <w:r w:rsidRPr="00902A56">
        <w:t>inspired Hanna</w:t>
      </w:r>
      <w:r w:rsidR="0094524A">
        <w:t xml:space="preserve"> </w:t>
      </w:r>
      <w:r w:rsidRPr="00902A56">
        <w:t xml:space="preserve">to become involved in the </w:t>
      </w:r>
      <w:r w:rsidRPr="00902A56">
        <w:rPr>
          <w:lang w:val="en-CA"/>
        </w:rPr>
        <w:t xml:space="preserve">fastest growing </w:t>
      </w:r>
      <w:r w:rsidRPr="00902A56">
        <w:rPr>
          <w:bCs/>
          <w:lang w:val="en-CA"/>
        </w:rPr>
        <w:t>health</w:t>
      </w:r>
      <w:r w:rsidRPr="00902A56">
        <w:rPr>
          <w:lang w:val="en-CA"/>
        </w:rPr>
        <w:t xml:space="preserve"> </w:t>
      </w:r>
      <w:r>
        <w:rPr>
          <w:lang w:val="en-CA"/>
        </w:rPr>
        <w:t>and</w:t>
      </w:r>
      <w:r w:rsidRPr="00902A56">
        <w:rPr>
          <w:lang w:val="en-CA"/>
        </w:rPr>
        <w:t xml:space="preserve"> </w:t>
      </w:r>
      <w:r w:rsidRPr="00902A56">
        <w:rPr>
          <w:bCs/>
          <w:lang w:val="en-CA"/>
        </w:rPr>
        <w:t>wellness movement</w:t>
      </w:r>
      <w:r w:rsidRPr="00902A56">
        <w:rPr>
          <w:lang w:val="en-CA"/>
        </w:rPr>
        <w:t xml:space="preserve"> in North America</w:t>
      </w:r>
      <w:r w:rsidRPr="00902A56">
        <w:t>.</w:t>
      </w:r>
      <w:r>
        <w:t xml:space="preserve"> </w:t>
      </w:r>
      <w:r w:rsidRPr="00902A56">
        <w:t xml:space="preserve">Personally, Hanna found herself frequently </w:t>
      </w:r>
      <w:r>
        <w:t>ill</w:t>
      </w:r>
      <w:r w:rsidRPr="00902A56">
        <w:t xml:space="preserve"> and lacking energy throughout her day. Like most individuals, she visited many doctors, who tried to </w:t>
      </w:r>
      <w:r>
        <w:t xml:space="preserve">merely </w:t>
      </w:r>
      <w:r w:rsidRPr="00902A56">
        <w:t>write her a prescription. She knew that the</w:t>
      </w:r>
      <w:r>
        <w:t xml:space="preserve"> solution involved more </w:t>
      </w:r>
      <w:r w:rsidRPr="00902A56">
        <w:t xml:space="preserve">than just taking some pills. As her true passion had always </w:t>
      </w:r>
      <w:proofErr w:type="spellStart"/>
      <w:r w:rsidRPr="00902A56">
        <w:t>cent</w:t>
      </w:r>
      <w:r w:rsidR="00C26DF5">
        <w:t>r</w:t>
      </w:r>
      <w:r w:rsidRPr="00902A56">
        <w:t>ed</w:t>
      </w:r>
      <w:proofErr w:type="spellEnd"/>
      <w:r w:rsidRPr="00902A56">
        <w:t xml:space="preserve"> on nutrition, health</w:t>
      </w:r>
      <w:r w:rsidR="009959AD">
        <w:t>,</w:t>
      </w:r>
      <w:r w:rsidRPr="00902A56">
        <w:t xml:space="preserve"> and yoga, she </w:t>
      </w:r>
      <w:r>
        <w:t>began</w:t>
      </w:r>
      <w:r w:rsidRPr="00902A56">
        <w:t xml:space="preserve"> looking for alternative </w:t>
      </w:r>
      <w:r>
        <w:t>remedies</w:t>
      </w:r>
      <w:r w:rsidR="009959AD">
        <w:t>,</w:t>
      </w:r>
      <w:r>
        <w:t xml:space="preserve"> </w:t>
      </w:r>
      <w:r w:rsidRPr="00902A56">
        <w:t xml:space="preserve">which finally led her to a </w:t>
      </w:r>
      <w:r w:rsidR="006A7D9D">
        <w:t xml:space="preserve">holistic </w:t>
      </w:r>
      <w:r w:rsidRPr="00902A56">
        <w:t xml:space="preserve">medicine practitioner. </w:t>
      </w:r>
    </w:p>
    <w:p w14:paraId="2B80C328" w14:textId="77777777" w:rsidR="009959AD" w:rsidRDefault="009959AD" w:rsidP="007619D8">
      <w:pPr>
        <w:pStyle w:val="BodyTextMain"/>
      </w:pPr>
    </w:p>
    <w:p w14:paraId="18E3DA95" w14:textId="5EA068BE" w:rsidR="00E35C08" w:rsidRDefault="00E35C08" w:rsidP="007619D8">
      <w:pPr>
        <w:pStyle w:val="BodyTextMain"/>
      </w:pPr>
      <w:r>
        <w:t xml:space="preserve">Hanna’s </w:t>
      </w:r>
      <w:r w:rsidRPr="00902A56">
        <w:t xml:space="preserve">research </w:t>
      </w:r>
      <w:r>
        <w:t>into</w:t>
      </w:r>
      <w:r w:rsidRPr="00902A56">
        <w:t xml:space="preserve"> </w:t>
      </w:r>
      <w:r>
        <w:t xml:space="preserve">holistic </w:t>
      </w:r>
      <w:r w:rsidRPr="00902A56">
        <w:t xml:space="preserve">products and other resources </w:t>
      </w:r>
      <w:r w:rsidR="002D7BEB">
        <w:t>led to</w:t>
      </w:r>
      <w:r w:rsidRPr="00902A56">
        <w:t xml:space="preserve"> a life</w:t>
      </w:r>
      <w:r w:rsidR="009959AD">
        <w:t>-</w:t>
      </w:r>
      <w:r w:rsidRPr="00902A56">
        <w:t xml:space="preserve">changing moment. </w:t>
      </w:r>
      <w:r>
        <w:t>After starting her own integrative wellness journey, s</w:t>
      </w:r>
      <w:r w:rsidRPr="00902A56">
        <w:t xml:space="preserve">he </w:t>
      </w:r>
      <w:r>
        <w:t>had</w:t>
      </w:r>
      <w:r w:rsidRPr="00902A56">
        <w:t xml:space="preserve"> more energy than ever</w:t>
      </w:r>
      <w:r>
        <w:t>. H</w:t>
      </w:r>
      <w:r w:rsidRPr="00902A56">
        <w:t>er sickness, migraines</w:t>
      </w:r>
      <w:r w:rsidR="009959AD">
        <w:t>,</w:t>
      </w:r>
      <w:r>
        <w:t xml:space="preserve"> and </w:t>
      </w:r>
      <w:r w:rsidRPr="00902A56">
        <w:t xml:space="preserve">digestive issues </w:t>
      </w:r>
      <w:r>
        <w:t>dissipated</w:t>
      </w:r>
      <w:r w:rsidRPr="00902A56">
        <w:t xml:space="preserve">. </w:t>
      </w:r>
      <w:r>
        <w:t>Hanna</w:t>
      </w:r>
      <w:r w:rsidRPr="00902A56">
        <w:t xml:space="preserve"> realized that people r</w:t>
      </w:r>
      <w:r w:rsidR="004A0A0E">
        <w:t>an</w:t>
      </w:r>
      <w:r w:rsidRPr="00902A56">
        <w:t xml:space="preserve"> such busy lives and </w:t>
      </w:r>
      <w:r w:rsidR="004A0A0E">
        <w:t>were</w:t>
      </w:r>
      <w:r w:rsidRPr="00902A56">
        <w:t xml:space="preserve"> </w:t>
      </w:r>
      <w:r>
        <w:t xml:space="preserve">so </w:t>
      </w:r>
      <w:r w:rsidRPr="00902A56">
        <w:t>focused on work</w:t>
      </w:r>
      <w:r>
        <w:t>ing</w:t>
      </w:r>
      <w:r w:rsidRPr="00902A56">
        <w:t xml:space="preserve">, </w:t>
      </w:r>
      <w:r>
        <w:t>earning</w:t>
      </w:r>
      <w:r w:rsidRPr="00902A56">
        <w:t xml:space="preserve"> </w:t>
      </w:r>
      <w:r w:rsidRPr="00902A56">
        <w:lastRenderedPageBreak/>
        <w:t>money</w:t>
      </w:r>
      <w:r w:rsidR="009959AD">
        <w:t>,</w:t>
      </w:r>
      <w:r w:rsidRPr="00902A56">
        <w:t xml:space="preserve"> and </w:t>
      </w:r>
      <w:r>
        <w:t>obtaining career</w:t>
      </w:r>
      <w:r w:rsidRPr="00902A56">
        <w:t xml:space="preserve"> success that they often forg</w:t>
      </w:r>
      <w:r w:rsidR="004A0A0E">
        <w:t>o</w:t>
      </w:r>
      <w:r w:rsidRPr="00902A56">
        <w:t xml:space="preserve">t to </w:t>
      </w:r>
      <w:r>
        <w:t>concentrate</w:t>
      </w:r>
      <w:r w:rsidRPr="00902A56">
        <w:t xml:space="preserve"> on </w:t>
      </w:r>
      <w:r>
        <w:t xml:space="preserve">daily </w:t>
      </w:r>
      <w:r w:rsidRPr="00902A56">
        <w:t>health and nutrition</w:t>
      </w:r>
      <w:r w:rsidR="004A0A0E">
        <w:t>,</w:t>
      </w:r>
      <w:r w:rsidRPr="00902A56">
        <w:t xml:space="preserve"> </w:t>
      </w:r>
      <w:r>
        <w:t xml:space="preserve">as well as </w:t>
      </w:r>
      <w:r w:rsidRPr="00902A56">
        <w:t>liv</w:t>
      </w:r>
      <w:r>
        <w:t>ing</w:t>
      </w:r>
      <w:r w:rsidRPr="00902A56">
        <w:t xml:space="preserve"> a more organic and holistic life. Hanna started </w:t>
      </w:r>
      <w:proofErr w:type="spellStart"/>
      <w:r w:rsidRPr="00902A56">
        <w:t>Posana</w:t>
      </w:r>
      <w:proofErr w:type="spellEnd"/>
      <w:r w:rsidRPr="00902A56">
        <w:t xml:space="preserve"> as a way to help individuals reach their personal goals and lead healthier, happier lives in the most natural way.</w:t>
      </w:r>
    </w:p>
    <w:p w14:paraId="2F41E07B" w14:textId="77777777" w:rsidR="00AE1B6F" w:rsidRPr="0096060D" w:rsidRDefault="00AE1B6F" w:rsidP="00AE1B6F">
      <w:pPr>
        <w:pStyle w:val="BodyTextMain"/>
        <w:rPr>
          <w:sz w:val="20"/>
        </w:rPr>
      </w:pPr>
    </w:p>
    <w:p w14:paraId="0D4D993E" w14:textId="77777777" w:rsidR="00AE1B6F" w:rsidRPr="0096060D" w:rsidRDefault="00AE1B6F" w:rsidP="00AE1B6F">
      <w:pPr>
        <w:pStyle w:val="BodyTextMain"/>
        <w:rPr>
          <w:sz w:val="20"/>
        </w:rPr>
      </w:pPr>
    </w:p>
    <w:p w14:paraId="74FC88BB" w14:textId="77777777" w:rsidR="00AE1B6F" w:rsidRDefault="00AE1B6F" w:rsidP="00AE1B6F">
      <w:pPr>
        <w:pStyle w:val="Casehead1"/>
      </w:pPr>
      <w:r>
        <w:t>TARGET MARKET</w:t>
      </w:r>
    </w:p>
    <w:p w14:paraId="17166A64" w14:textId="77777777" w:rsidR="00AE1B6F" w:rsidRPr="0096060D" w:rsidRDefault="00AE1B6F" w:rsidP="00AE1B6F">
      <w:pPr>
        <w:pStyle w:val="BodyTextMain"/>
        <w:rPr>
          <w:sz w:val="20"/>
        </w:rPr>
      </w:pPr>
    </w:p>
    <w:p w14:paraId="34AC3D9F" w14:textId="29DB014B" w:rsidR="0058717F" w:rsidRPr="00562C7A" w:rsidRDefault="00754714" w:rsidP="007619D8">
      <w:pPr>
        <w:pStyle w:val="BodyTextMain"/>
        <w:rPr>
          <w:spacing w:val="-2"/>
        </w:rPr>
      </w:pPr>
      <w:r>
        <w:rPr>
          <w:spacing w:val="-2"/>
        </w:rPr>
        <w:t>From the 1980s forward</w:t>
      </w:r>
      <w:r w:rsidR="00EB597A" w:rsidRPr="00562C7A">
        <w:rPr>
          <w:spacing w:val="-2"/>
        </w:rPr>
        <w:t>, l</w:t>
      </w:r>
      <w:r w:rsidR="00E35C08" w:rsidRPr="00562C7A">
        <w:rPr>
          <w:spacing w:val="-2"/>
        </w:rPr>
        <w:t xml:space="preserve">ifestyle trends </w:t>
      </w:r>
      <w:r w:rsidR="00E35C08" w:rsidRPr="00D70063">
        <w:t>began</w:t>
      </w:r>
      <w:r w:rsidR="00E35C08" w:rsidRPr="00562C7A">
        <w:rPr>
          <w:spacing w:val="-2"/>
        </w:rPr>
        <w:t xml:space="preserve"> to focus</w:t>
      </w:r>
      <w:r w:rsidR="007B1AE9" w:rsidRPr="00562C7A">
        <w:rPr>
          <w:spacing w:val="-2"/>
        </w:rPr>
        <w:t xml:space="preserve"> </w:t>
      </w:r>
      <w:r w:rsidR="00E35C08" w:rsidRPr="00562C7A">
        <w:rPr>
          <w:spacing w:val="-2"/>
        </w:rPr>
        <w:t>on</w:t>
      </w:r>
      <w:r w:rsidR="00EB597A" w:rsidRPr="00562C7A">
        <w:rPr>
          <w:spacing w:val="-2"/>
        </w:rPr>
        <w:t xml:space="preserve"> living</w:t>
      </w:r>
      <w:r w:rsidR="00E35C08" w:rsidRPr="00562C7A">
        <w:rPr>
          <w:spacing w:val="-2"/>
        </w:rPr>
        <w:t xml:space="preserve"> a natural and balanced life, incorporating more holistic practices.</w:t>
      </w:r>
      <w:r w:rsidR="00B905C7" w:rsidRPr="00562C7A">
        <w:rPr>
          <w:rStyle w:val="FootnoteReference"/>
          <w:spacing w:val="-2"/>
        </w:rPr>
        <w:footnoteReference w:id="2"/>
      </w:r>
      <w:r w:rsidR="00E35C08" w:rsidRPr="00562C7A">
        <w:rPr>
          <w:spacing w:val="-2"/>
        </w:rPr>
        <w:t xml:space="preserve"> Hanna’s primary target market was women aged 35</w:t>
      </w:r>
      <w:r w:rsidR="0058717F" w:rsidRPr="00562C7A">
        <w:rPr>
          <w:spacing w:val="-2"/>
        </w:rPr>
        <w:t>–</w:t>
      </w:r>
      <w:r w:rsidR="00E35C08" w:rsidRPr="00562C7A">
        <w:rPr>
          <w:spacing w:val="-2"/>
        </w:rPr>
        <w:t xml:space="preserve">65 with </w:t>
      </w:r>
      <w:r w:rsidR="0058717F" w:rsidRPr="00562C7A">
        <w:rPr>
          <w:spacing w:val="-2"/>
        </w:rPr>
        <w:t xml:space="preserve">a </w:t>
      </w:r>
      <w:r w:rsidR="00E35C08" w:rsidRPr="00562C7A">
        <w:rPr>
          <w:spacing w:val="-2"/>
        </w:rPr>
        <w:t>m</w:t>
      </w:r>
      <w:r w:rsidR="0058717F" w:rsidRPr="00562C7A">
        <w:rPr>
          <w:spacing w:val="-2"/>
        </w:rPr>
        <w:t>edium</w:t>
      </w:r>
      <w:r w:rsidR="004E13CD" w:rsidRPr="00562C7A">
        <w:rPr>
          <w:spacing w:val="-2"/>
        </w:rPr>
        <w:t xml:space="preserve"> </w:t>
      </w:r>
      <w:r w:rsidR="00E35C08" w:rsidRPr="00562C7A">
        <w:rPr>
          <w:spacing w:val="-2"/>
        </w:rPr>
        <w:t>to high income</w:t>
      </w:r>
      <w:r w:rsidR="007B1AE9" w:rsidRPr="00562C7A">
        <w:rPr>
          <w:spacing w:val="-2"/>
        </w:rPr>
        <w:t>, although h</w:t>
      </w:r>
      <w:r w:rsidR="00E35C08" w:rsidRPr="00562C7A">
        <w:rPr>
          <w:spacing w:val="-2"/>
        </w:rPr>
        <w:t>er services could appeal to men as well. Calgary’s corporate environment could also benefit from her services. The</w:t>
      </w:r>
      <w:r w:rsidR="007B1AE9" w:rsidRPr="00562C7A">
        <w:rPr>
          <w:spacing w:val="-2"/>
        </w:rPr>
        <w:t xml:space="preserve"> </w:t>
      </w:r>
      <w:r w:rsidR="00E35C08" w:rsidRPr="00562C7A">
        <w:rPr>
          <w:spacing w:val="-2"/>
        </w:rPr>
        <w:t xml:space="preserve">women </w:t>
      </w:r>
      <w:r w:rsidR="007B1AE9" w:rsidRPr="00562C7A">
        <w:rPr>
          <w:spacing w:val="-2"/>
        </w:rPr>
        <w:t xml:space="preserve">Hanna was targeting </w:t>
      </w:r>
      <w:r w:rsidR="00E35C08" w:rsidRPr="00562C7A">
        <w:rPr>
          <w:spacing w:val="-2"/>
        </w:rPr>
        <w:t>tended to have disposable income to spend on the services</w:t>
      </w:r>
      <w:r w:rsidR="007B1AE9" w:rsidRPr="00562C7A">
        <w:rPr>
          <w:spacing w:val="-2"/>
        </w:rPr>
        <w:t xml:space="preserve"> she</w:t>
      </w:r>
      <w:r w:rsidR="00E35C08" w:rsidRPr="00562C7A">
        <w:rPr>
          <w:spacing w:val="-2"/>
        </w:rPr>
        <w:t xml:space="preserve"> offered. Through her experience providing services </w:t>
      </w:r>
      <w:r w:rsidR="007B1AE9" w:rsidRPr="00562C7A">
        <w:rPr>
          <w:spacing w:val="-2"/>
        </w:rPr>
        <w:t xml:space="preserve">to </w:t>
      </w:r>
      <w:r w:rsidR="00E35C08" w:rsidRPr="00562C7A">
        <w:rPr>
          <w:spacing w:val="-2"/>
        </w:rPr>
        <w:t xml:space="preserve">these women, </w:t>
      </w:r>
      <w:r w:rsidR="007B1AE9" w:rsidRPr="00562C7A">
        <w:rPr>
          <w:spacing w:val="-2"/>
        </w:rPr>
        <w:t>she had learned that</w:t>
      </w:r>
      <w:r w:rsidR="00E35C08" w:rsidRPr="00562C7A">
        <w:rPr>
          <w:spacing w:val="-2"/>
        </w:rPr>
        <w:t xml:space="preserve"> they felt excluded from the majority of today’s health and wellness services in Calgary</w:t>
      </w:r>
      <w:r w:rsidR="00B87A0E" w:rsidRPr="00562C7A">
        <w:rPr>
          <w:spacing w:val="-2"/>
        </w:rPr>
        <w:t xml:space="preserve">. They </w:t>
      </w:r>
      <w:r w:rsidR="00E35C08" w:rsidRPr="00562C7A">
        <w:rPr>
          <w:spacing w:val="-2"/>
        </w:rPr>
        <w:t xml:space="preserve">were anxious to improve their own health and wellness as they entered the next stages of life. </w:t>
      </w:r>
    </w:p>
    <w:p w14:paraId="70F67D47" w14:textId="77777777" w:rsidR="0058717F" w:rsidRPr="0096060D" w:rsidRDefault="0058717F" w:rsidP="007619D8">
      <w:pPr>
        <w:pStyle w:val="BodyTextMain"/>
        <w:rPr>
          <w:sz w:val="20"/>
        </w:rPr>
      </w:pPr>
    </w:p>
    <w:p w14:paraId="125565C5" w14:textId="1DC8E74C" w:rsidR="00E35C08" w:rsidRPr="00B905C7" w:rsidRDefault="00B87A0E" w:rsidP="007619D8">
      <w:pPr>
        <w:pStyle w:val="BodyTextMain"/>
      </w:pPr>
      <w:r>
        <w:t>Hanna</w:t>
      </w:r>
      <w:r w:rsidR="00E35C08" w:rsidRPr="00A4410D">
        <w:t xml:space="preserve"> was mainly focused on the business-to-consumer </w:t>
      </w:r>
      <w:r w:rsidR="00E35C08" w:rsidRPr="00B905C7">
        <w:t>(B2C) market</w:t>
      </w:r>
      <w:r>
        <w:t>,</w:t>
      </w:r>
      <w:r w:rsidR="00E35C08" w:rsidRPr="00B905C7">
        <w:t xml:space="preserve"> but</w:t>
      </w:r>
      <w:r>
        <w:t xml:space="preserve"> she</w:t>
      </w:r>
      <w:r w:rsidR="00E35C08" w:rsidRPr="00B905C7">
        <w:t xml:space="preserve"> also wanted to develop the business-to-business (B2B) market</w:t>
      </w:r>
      <w:r w:rsidR="0058717F">
        <w:t>—</w:t>
      </w:r>
      <w:r w:rsidR="00E35C08" w:rsidRPr="00B905C7">
        <w:t>in particular</w:t>
      </w:r>
      <w:r w:rsidR="0058717F">
        <w:t>,</w:t>
      </w:r>
      <w:r w:rsidR="00E35C08" w:rsidRPr="00B905C7">
        <w:t xml:space="preserve"> corporate client</w:t>
      </w:r>
      <w:r w:rsidR="0094524A">
        <w:t>s</w:t>
      </w:r>
      <w:r w:rsidR="00E35C08" w:rsidRPr="00B905C7">
        <w:t xml:space="preserve">. </w:t>
      </w:r>
      <w:r w:rsidR="00E35C08" w:rsidRPr="00CA55CA">
        <w:t>Employers were searching for ways to improve the pr</w:t>
      </w:r>
      <w:r w:rsidR="0029478F" w:rsidRPr="00CA55CA">
        <w:t>oductivity of their businesses</w:t>
      </w:r>
      <w:r w:rsidR="0058717F">
        <w:t>,</w:t>
      </w:r>
      <w:r w:rsidR="0029478F" w:rsidRPr="00CA55CA">
        <w:t xml:space="preserve"> </w:t>
      </w:r>
      <w:r>
        <w:t xml:space="preserve">and </w:t>
      </w:r>
      <w:r w:rsidR="0029478F" w:rsidRPr="00CA55CA">
        <w:t xml:space="preserve">they </w:t>
      </w:r>
      <w:r w:rsidR="00E35C08" w:rsidRPr="00CA55CA">
        <w:t xml:space="preserve">were </w:t>
      </w:r>
      <w:r w:rsidR="00B905C7" w:rsidRPr="00CA55CA">
        <w:t>concerned</w:t>
      </w:r>
      <w:r w:rsidR="00E35C08" w:rsidRPr="00CA55CA">
        <w:t xml:space="preserve"> about the health of their business as it related to the health of their people</w:t>
      </w:r>
      <w:r w:rsidR="0029478F" w:rsidRPr="00CA55CA">
        <w:t xml:space="preserve">. More and more, organizations were turning to corporate wellness programs to support and </w:t>
      </w:r>
      <w:r>
        <w:t xml:space="preserve">raise </w:t>
      </w:r>
      <w:r w:rsidR="0029478F" w:rsidRPr="00CA55CA">
        <w:t xml:space="preserve">awareness about their employees’ health needs </w:t>
      </w:r>
      <w:r w:rsidR="0094524A">
        <w:t>as a way to</w:t>
      </w:r>
      <w:r w:rsidR="00371FDE" w:rsidRPr="00CA55CA">
        <w:t xml:space="preserve"> </w:t>
      </w:r>
      <w:r w:rsidR="0029478F" w:rsidRPr="00CA55CA">
        <w:t xml:space="preserve">improve their health. </w:t>
      </w:r>
      <w:r w:rsidR="00371FDE" w:rsidRPr="00CA55CA">
        <w:t>Many or</w:t>
      </w:r>
      <w:r w:rsidR="00371FDE" w:rsidRPr="00CA55CA">
        <w:rPr>
          <w:rStyle w:val="CommentReference"/>
          <w:sz w:val="22"/>
          <w:szCs w:val="22"/>
        </w:rPr>
        <w:t>ganizations</w:t>
      </w:r>
      <w:r w:rsidR="0029478F" w:rsidRPr="00CA55CA">
        <w:t xml:space="preserve"> made </w:t>
      </w:r>
      <w:r w:rsidR="00C32D9D" w:rsidRPr="00CA55CA">
        <w:t xml:space="preserve">physical </w:t>
      </w:r>
      <w:r w:rsidR="0029478F" w:rsidRPr="00CA55CA">
        <w:t>exercise</w:t>
      </w:r>
      <w:r w:rsidR="00FA1687" w:rsidRPr="00CA55CA">
        <w:t xml:space="preserve"> facilities</w:t>
      </w:r>
      <w:r w:rsidR="00C32D9D" w:rsidRPr="00CA55CA">
        <w:t xml:space="preserve"> available for the</w:t>
      </w:r>
      <w:r w:rsidR="00371FDE" w:rsidRPr="00CA55CA">
        <w:t>ir</w:t>
      </w:r>
      <w:r w:rsidR="00C32D9D" w:rsidRPr="00CA55CA">
        <w:t xml:space="preserve"> </w:t>
      </w:r>
      <w:r w:rsidR="0029478F" w:rsidRPr="00CA55CA">
        <w:t>employees</w:t>
      </w:r>
      <w:r w:rsidR="0058717F">
        <w:t xml:space="preserve">, </w:t>
      </w:r>
      <w:r w:rsidR="00371FDE" w:rsidRPr="00CA55CA">
        <w:rPr>
          <w:color w:val="000000"/>
          <w:lang w:val="en"/>
        </w:rPr>
        <w:t xml:space="preserve">implemented </w:t>
      </w:r>
      <w:r w:rsidR="00C32D9D" w:rsidRPr="00CA55CA">
        <w:rPr>
          <w:color w:val="000000"/>
          <w:lang w:val="en"/>
        </w:rPr>
        <w:t>fitness programs</w:t>
      </w:r>
      <w:r w:rsidR="0058717F">
        <w:rPr>
          <w:color w:val="000000"/>
          <w:lang w:val="en"/>
        </w:rPr>
        <w:t xml:space="preserve">, </w:t>
      </w:r>
      <w:r w:rsidR="0029478F" w:rsidRPr="00CA55CA">
        <w:rPr>
          <w:color w:val="000000"/>
          <w:lang w:val="en"/>
        </w:rPr>
        <w:t xml:space="preserve">and </w:t>
      </w:r>
      <w:r w:rsidR="00371FDE" w:rsidRPr="00CA55CA">
        <w:rPr>
          <w:color w:val="000000"/>
          <w:lang w:val="en"/>
        </w:rPr>
        <w:t>promoted</w:t>
      </w:r>
      <w:r w:rsidR="0029478F" w:rsidRPr="00CA55CA">
        <w:rPr>
          <w:color w:val="000000"/>
          <w:lang w:val="en"/>
        </w:rPr>
        <w:t xml:space="preserve"> healthy eating habit</w:t>
      </w:r>
      <w:r w:rsidR="00FA1687" w:rsidRPr="00CA55CA">
        <w:rPr>
          <w:color w:val="000000"/>
          <w:lang w:val="en"/>
        </w:rPr>
        <w:t>s</w:t>
      </w:r>
      <w:r w:rsidR="0029478F" w:rsidRPr="00CA55CA">
        <w:rPr>
          <w:color w:val="000000"/>
          <w:lang w:val="en"/>
        </w:rPr>
        <w:t xml:space="preserve"> by providing workplace health programs, workshops</w:t>
      </w:r>
      <w:r w:rsidR="0058717F">
        <w:rPr>
          <w:color w:val="000000"/>
          <w:lang w:val="en"/>
        </w:rPr>
        <w:t>,</w:t>
      </w:r>
      <w:r w:rsidR="0029478F" w:rsidRPr="00CA55CA">
        <w:rPr>
          <w:color w:val="000000"/>
          <w:lang w:val="en"/>
        </w:rPr>
        <w:t xml:space="preserve"> and training</w:t>
      </w:r>
      <w:r w:rsidR="00B905C7" w:rsidRPr="00CA55CA">
        <w:rPr>
          <w:color w:val="000000"/>
          <w:lang w:val="en"/>
        </w:rPr>
        <w:t xml:space="preserve"> </w:t>
      </w:r>
      <w:r w:rsidR="00971E21">
        <w:rPr>
          <w:color w:val="000000"/>
          <w:lang w:val="en"/>
        </w:rPr>
        <w:t>i</w:t>
      </w:r>
      <w:r w:rsidR="00B905C7" w:rsidRPr="00CA55CA">
        <w:rPr>
          <w:color w:val="000000"/>
          <w:lang w:val="en"/>
        </w:rPr>
        <w:t>n nutrition</w:t>
      </w:r>
      <w:r w:rsidR="0029478F" w:rsidRPr="00CA55CA">
        <w:rPr>
          <w:color w:val="000000"/>
          <w:lang w:val="en"/>
        </w:rPr>
        <w:t>.</w:t>
      </w:r>
      <w:r w:rsidR="00B905C7" w:rsidRPr="00CA55CA">
        <w:rPr>
          <w:rStyle w:val="FootnoteReference"/>
          <w:color w:val="000000"/>
          <w:lang w:val="en"/>
        </w:rPr>
        <w:footnoteReference w:id="3"/>
      </w:r>
    </w:p>
    <w:p w14:paraId="57200EB1" w14:textId="77777777" w:rsidR="00AE1B6F" w:rsidRPr="0096060D" w:rsidRDefault="00AE1B6F" w:rsidP="00AE1B6F">
      <w:pPr>
        <w:pStyle w:val="BodyTextMain"/>
        <w:rPr>
          <w:sz w:val="20"/>
        </w:rPr>
      </w:pPr>
    </w:p>
    <w:p w14:paraId="03E07A0A" w14:textId="77777777" w:rsidR="00AE1B6F" w:rsidRPr="0096060D" w:rsidRDefault="00AE1B6F" w:rsidP="00AE1B6F">
      <w:pPr>
        <w:pStyle w:val="BodyTextMain"/>
        <w:rPr>
          <w:sz w:val="20"/>
        </w:rPr>
      </w:pPr>
    </w:p>
    <w:p w14:paraId="7E82071E" w14:textId="77777777" w:rsidR="00EC1A9E" w:rsidRDefault="00EC1A9E" w:rsidP="007619D8">
      <w:pPr>
        <w:pStyle w:val="Casehead1"/>
      </w:pPr>
      <w:r w:rsidRPr="00DE0D64">
        <w:t>HEALTH AND WELLNESS INDUSTRY</w:t>
      </w:r>
    </w:p>
    <w:p w14:paraId="0257DB0A" w14:textId="77777777" w:rsidR="007619D8" w:rsidRPr="006F62DA" w:rsidRDefault="007619D8" w:rsidP="007619D8">
      <w:pPr>
        <w:pStyle w:val="Casehead1"/>
      </w:pPr>
    </w:p>
    <w:p w14:paraId="5D580E98" w14:textId="1BF43DB5" w:rsidR="00EC1A9E" w:rsidRPr="00465FB4" w:rsidRDefault="00EC1A9E" w:rsidP="007619D8">
      <w:pPr>
        <w:pStyle w:val="BodyTextMain"/>
      </w:pPr>
      <w:r w:rsidRPr="00465FB4">
        <w:t xml:space="preserve">In 2016, </w:t>
      </w:r>
      <w:r w:rsidR="00B905C7">
        <w:t>an international</w:t>
      </w:r>
      <w:r w:rsidRPr="00465FB4">
        <w:t xml:space="preserve"> </w:t>
      </w:r>
      <w:r w:rsidR="00AF1F17">
        <w:t xml:space="preserve">market </w:t>
      </w:r>
      <w:r w:rsidRPr="00465FB4">
        <w:t>research</w:t>
      </w:r>
      <w:r w:rsidR="00FD47F8">
        <w:t xml:space="preserve"> report</w:t>
      </w:r>
      <w:r w:rsidRPr="00465FB4">
        <w:t xml:space="preserve"> confirmed </w:t>
      </w:r>
      <w:r w:rsidR="002F1880">
        <w:t xml:space="preserve">that </w:t>
      </w:r>
      <w:r w:rsidRPr="00465FB4">
        <w:t>wellness was one of the world’s fastest</w:t>
      </w:r>
      <w:r w:rsidR="002F1880">
        <w:t xml:space="preserve"> </w:t>
      </w:r>
      <w:r w:rsidRPr="00465FB4">
        <w:t>growin</w:t>
      </w:r>
      <w:r w:rsidR="002F1880">
        <w:t xml:space="preserve">g and </w:t>
      </w:r>
      <w:r w:rsidRPr="00465FB4">
        <w:t>most resilient markets</w:t>
      </w:r>
      <w:r w:rsidR="00671F20">
        <w:t>. F</w:t>
      </w:r>
      <w:r w:rsidRPr="00465FB4">
        <w:t>rom 2013</w:t>
      </w:r>
      <w:r w:rsidR="002F1880">
        <w:t>–</w:t>
      </w:r>
      <w:r w:rsidRPr="00465FB4">
        <w:t>2015, the global wellness sector registered double-digit growth, while the global economy/</w:t>
      </w:r>
      <w:r w:rsidR="006F1552">
        <w:t>gross domestic product (</w:t>
      </w:r>
      <w:r w:rsidRPr="00465FB4">
        <w:t>GDP</w:t>
      </w:r>
      <w:r w:rsidR="006F1552">
        <w:t>)</w:t>
      </w:r>
      <w:r w:rsidRPr="00465FB4">
        <w:t xml:space="preserve"> shrank by 3.6</w:t>
      </w:r>
      <w:r w:rsidR="00671F20">
        <w:t xml:space="preserve"> per cent</w:t>
      </w:r>
      <w:r w:rsidR="002F1880">
        <w:t>—</w:t>
      </w:r>
      <w:r w:rsidRPr="00465FB4">
        <w:t>a “growth gap” of nearly 15</w:t>
      </w:r>
      <w:r w:rsidR="00671F20">
        <w:t xml:space="preserve"> per cent</w:t>
      </w:r>
      <w:r w:rsidRPr="00465FB4">
        <w:t xml:space="preserve">. Moreover, the global wellness economy reached </w:t>
      </w:r>
      <w:r w:rsidR="007B1452">
        <w:t>US</w:t>
      </w:r>
      <w:r w:rsidRPr="00465FB4">
        <w:t>$3.72 trillion</w:t>
      </w:r>
      <w:r w:rsidR="002F1880">
        <w:t>,</w:t>
      </w:r>
      <w:r w:rsidRPr="00465FB4">
        <w:t xml:space="preserve"> and growth was expected to continue. The wellness industry represented 5.1</w:t>
      </w:r>
      <w:r w:rsidR="00C24735">
        <w:t xml:space="preserve"> per cent</w:t>
      </w:r>
      <w:r w:rsidRPr="00465FB4">
        <w:t xml:space="preserve"> of global economic output in 2015 (see Exhibit </w:t>
      </w:r>
      <w:r w:rsidR="00C24735">
        <w:t>1</w:t>
      </w:r>
      <w:r w:rsidRPr="00465FB4">
        <w:t>).</w:t>
      </w:r>
      <w:r w:rsidR="00371FDE">
        <w:rPr>
          <w:rStyle w:val="FootnoteReference"/>
        </w:rPr>
        <w:footnoteReference w:id="4"/>
      </w:r>
      <w:r w:rsidRPr="00465FB4">
        <w:t xml:space="preserve"> </w:t>
      </w:r>
    </w:p>
    <w:p w14:paraId="42FDAEAF" w14:textId="77777777" w:rsidR="00846D81" w:rsidRPr="0096060D" w:rsidRDefault="00846D81" w:rsidP="007619D8">
      <w:pPr>
        <w:pStyle w:val="BodyTextMain"/>
        <w:rPr>
          <w:sz w:val="20"/>
          <w:highlight w:val="yellow"/>
        </w:rPr>
      </w:pPr>
    </w:p>
    <w:p w14:paraId="1634D16F" w14:textId="1D35962D" w:rsidR="00EC1A9E" w:rsidRPr="00465FB4" w:rsidRDefault="00EC1A9E" w:rsidP="007619D8">
      <w:pPr>
        <w:pStyle w:val="BodyTextMain"/>
      </w:pPr>
      <w:r w:rsidRPr="00465FB4">
        <w:t xml:space="preserve">Furthermore, in 2017, </w:t>
      </w:r>
      <w:r w:rsidR="006A4E29">
        <w:t xml:space="preserve">an international </w:t>
      </w:r>
      <w:r w:rsidR="004B4EF3">
        <w:t xml:space="preserve">market research </w:t>
      </w:r>
      <w:r w:rsidR="006A4E29">
        <w:t xml:space="preserve">organization </w:t>
      </w:r>
      <w:r w:rsidR="00D56813">
        <w:t>published a study on h</w:t>
      </w:r>
      <w:r w:rsidRPr="00465FB4">
        <w:t xml:space="preserve">ealth and </w:t>
      </w:r>
      <w:r w:rsidR="00D56813">
        <w:t>w</w:t>
      </w:r>
      <w:r w:rsidRPr="00465FB4">
        <w:t xml:space="preserve">ellness </w:t>
      </w:r>
      <w:r w:rsidR="004B4EF3">
        <w:t xml:space="preserve">that </w:t>
      </w:r>
      <w:r w:rsidRPr="00465FB4">
        <w:t>provid</w:t>
      </w:r>
      <w:r w:rsidR="005A0465">
        <w:t>ed</w:t>
      </w:r>
      <w:r w:rsidRPr="00465FB4">
        <w:t xml:space="preserve"> an outlook for the Canadian economy</w:t>
      </w:r>
      <w:r w:rsidR="004B4EF3">
        <w:t xml:space="preserve">. The study </w:t>
      </w:r>
      <w:r w:rsidRPr="00465FB4">
        <w:t>suggest</w:t>
      </w:r>
      <w:r w:rsidR="004B4EF3">
        <w:t>ed</w:t>
      </w:r>
      <w:r w:rsidRPr="00465FB4">
        <w:t xml:space="preserve"> that growth for the next few years would remain modest and challenging</w:t>
      </w:r>
      <w:r w:rsidR="004B4EF3">
        <w:t xml:space="preserve"> in accordance with </w:t>
      </w:r>
      <w:r w:rsidRPr="00465FB4">
        <w:t xml:space="preserve">the latest macroeconomic indicators such as GDP growth, </w:t>
      </w:r>
      <w:r w:rsidR="0094524A">
        <w:t xml:space="preserve">the </w:t>
      </w:r>
      <w:r w:rsidRPr="00465FB4">
        <w:t>unemployment rate</w:t>
      </w:r>
      <w:r w:rsidR="004B4EF3">
        <w:t>,</w:t>
      </w:r>
      <w:r w:rsidRPr="00465FB4">
        <w:t xml:space="preserve"> and growth in disposable income.</w:t>
      </w:r>
      <w:r w:rsidR="006A4E29">
        <w:rPr>
          <w:rStyle w:val="FootnoteReference"/>
        </w:rPr>
        <w:footnoteReference w:id="5"/>
      </w:r>
      <w:r w:rsidR="006A4E29" w:rsidRPr="00465FB4">
        <w:t xml:space="preserve"> </w:t>
      </w:r>
      <w:r w:rsidRPr="00465FB4">
        <w:t xml:space="preserve">For a new entrepreneur </w:t>
      </w:r>
      <w:r w:rsidR="004B4EF3">
        <w:t>such as</w:t>
      </w:r>
      <w:r w:rsidRPr="00465FB4">
        <w:t xml:space="preserve"> Hanna, the most interesting part of this report was where the researche</w:t>
      </w:r>
      <w:r w:rsidR="00056FBC">
        <w:t>r</w:t>
      </w:r>
      <w:r w:rsidRPr="00465FB4">
        <w:t>s mentioned that the health and wellness trend would be supported by demographic changes, consumer demand for premium and quality foods and beverages, as well as rising health</w:t>
      </w:r>
      <w:r w:rsidR="004B4EF3">
        <w:t xml:space="preserve"> </w:t>
      </w:r>
      <w:r w:rsidRPr="00465FB4">
        <w:t>consciousness. Greater investment from industry participants</w:t>
      </w:r>
      <w:r w:rsidR="004B4EF3">
        <w:t>—</w:t>
      </w:r>
      <w:r w:rsidRPr="00465FB4">
        <w:t>such as ingredient suppliers, product manufacturers, brands</w:t>
      </w:r>
      <w:r w:rsidR="004B4EF3">
        <w:t>,</w:t>
      </w:r>
      <w:r w:rsidRPr="00465FB4">
        <w:t xml:space="preserve"> and retailers</w:t>
      </w:r>
      <w:r w:rsidR="004B4EF3">
        <w:t>—</w:t>
      </w:r>
      <w:r w:rsidRPr="00465FB4">
        <w:t xml:space="preserve">would lead to greater awareness and the enhanced availability of health and wellness offerings among Canadian </w:t>
      </w:r>
      <w:r w:rsidRPr="00465FB4">
        <w:lastRenderedPageBreak/>
        <w:t>consumers</w:t>
      </w:r>
      <w:r w:rsidR="004B4EF3">
        <w:t xml:space="preserve">, </w:t>
      </w:r>
      <w:r w:rsidRPr="00465FB4">
        <w:t>keep</w:t>
      </w:r>
      <w:r w:rsidR="004B4EF3">
        <w:t>ing</w:t>
      </w:r>
      <w:r w:rsidRPr="00465FB4">
        <w:t xml:space="preserve"> them interested and excited. The report predicted that the health-conscious culture would continue to evolve in Canada, as manifested in a wide range of areas (food and beverages, nutritional value</w:t>
      </w:r>
      <w:r w:rsidR="001859C1">
        <w:t>, and more</w:t>
      </w:r>
      <w:r w:rsidRPr="00465FB4">
        <w:t>)</w:t>
      </w:r>
      <w:r w:rsidR="004B4EF3">
        <w:t xml:space="preserve">. It </w:t>
      </w:r>
      <w:r w:rsidRPr="00465FB4">
        <w:t xml:space="preserve">would be further reinforced by the growth </w:t>
      </w:r>
      <w:r w:rsidR="001E3CB9">
        <w:t xml:space="preserve">of </w:t>
      </w:r>
      <w:r w:rsidRPr="00465FB4">
        <w:t>the elderly population and rising purchasing power among the younger generations.</w:t>
      </w:r>
    </w:p>
    <w:p w14:paraId="19235029" w14:textId="77777777" w:rsidR="00846D81" w:rsidRPr="006F62DA" w:rsidRDefault="00846D81" w:rsidP="007619D8">
      <w:pPr>
        <w:pStyle w:val="BodyTextMain"/>
        <w:rPr>
          <w:highlight w:val="yellow"/>
        </w:rPr>
      </w:pPr>
    </w:p>
    <w:p w14:paraId="03535E9A" w14:textId="63AF0269" w:rsidR="00EC1A9E" w:rsidRPr="003640C9" w:rsidRDefault="00EC1A9E" w:rsidP="007619D8">
      <w:pPr>
        <w:pStyle w:val="BodyTextMain"/>
      </w:pPr>
      <w:r w:rsidRPr="00465FB4">
        <w:t xml:space="preserve">In 2017, another </w:t>
      </w:r>
      <w:r w:rsidR="00041B98">
        <w:t>report</w:t>
      </w:r>
      <w:r w:rsidR="00626BD1">
        <w:t xml:space="preserve"> by a women’s marketing and media agency</w:t>
      </w:r>
      <w:r w:rsidR="00041B98">
        <w:t xml:space="preserve"> </w:t>
      </w:r>
      <w:r w:rsidRPr="00465FB4">
        <w:t xml:space="preserve">mentioned </w:t>
      </w:r>
      <w:r w:rsidR="001E3CB9">
        <w:t>that there</w:t>
      </w:r>
      <w:r w:rsidRPr="00465FB4">
        <w:t xml:space="preserve"> would be a tremendous opportunity for marketers to meet the needs of health-focused consumers</w:t>
      </w:r>
      <w:r w:rsidR="00A25F5F">
        <w:t>.</w:t>
      </w:r>
      <w:r w:rsidR="00371FDE">
        <w:rPr>
          <w:rStyle w:val="FootnoteReference"/>
        </w:rPr>
        <w:footnoteReference w:id="6"/>
      </w:r>
      <w:r w:rsidR="00A25F5F">
        <w:t xml:space="preserve"> T</w:t>
      </w:r>
      <w:r w:rsidR="00A25F5F" w:rsidRPr="00465FB4">
        <w:t xml:space="preserve">he report identified strategic areas of growth </w:t>
      </w:r>
      <w:r w:rsidR="00A25F5F">
        <w:t xml:space="preserve">ranging from </w:t>
      </w:r>
      <w:r w:rsidR="00A25F5F" w:rsidRPr="00465FB4">
        <w:t xml:space="preserve">beauty-enhancing supplements to eco-tourism, </w:t>
      </w:r>
      <w:r w:rsidR="00A25F5F">
        <w:t xml:space="preserve">as </w:t>
      </w:r>
      <w:r w:rsidR="00A25F5F" w:rsidRPr="00465FB4">
        <w:t xml:space="preserve">wellness </w:t>
      </w:r>
      <w:r w:rsidR="00A25F5F">
        <w:t>was</w:t>
      </w:r>
      <w:r w:rsidR="00A25F5F" w:rsidRPr="00465FB4">
        <w:t xml:space="preserve"> the new luxury.</w:t>
      </w:r>
      <w:r w:rsidR="00A25F5F">
        <w:t xml:space="preserve"> It s</w:t>
      </w:r>
      <w:r w:rsidRPr="00465FB4">
        <w:t>pecified that health and wellness had become more than a lifestyle</w:t>
      </w:r>
      <w:r w:rsidR="00A25F5F">
        <w:t xml:space="preserve"> and </w:t>
      </w:r>
      <w:r w:rsidRPr="00465FB4">
        <w:t xml:space="preserve">was now a status symbol. Women aspired to own expensive leggings, eat the most nutritious foods, </w:t>
      </w:r>
      <w:r w:rsidR="001A7D2E">
        <w:t xml:space="preserve">and </w:t>
      </w:r>
      <w:r w:rsidRPr="00465FB4">
        <w:t>work out at boutique fitness facilities, and were</w:t>
      </w:r>
      <w:r w:rsidRPr="00C32D9D">
        <w:t xml:space="preserve"> </w:t>
      </w:r>
      <w:r w:rsidRPr="00C32D9D">
        <w:rPr>
          <w:rStyle w:val="Strong"/>
          <w:b w:val="0"/>
        </w:rPr>
        <w:t>embracing a more holistic and natural</w:t>
      </w:r>
      <w:r w:rsidR="00C32D9D">
        <w:rPr>
          <w:rStyle w:val="Strong"/>
        </w:rPr>
        <w:t xml:space="preserve"> </w:t>
      </w:r>
      <w:r w:rsidR="00C32D9D" w:rsidRPr="00C32D9D">
        <w:rPr>
          <w:rStyle w:val="Strong"/>
          <w:b w:val="0"/>
        </w:rPr>
        <w:t>ap</w:t>
      </w:r>
      <w:r w:rsidRPr="00465FB4">
        <w:t>proach toward their personal and professional li</w:t>
      </w:r>
      <w:r w:rsidR="0045394A">
        <w:t>ves</w:t>
      </w:r>
      <w:r w:rsidRPr="00465FB4">
        <w:t xml:space="preserve">. The report also </w:t>
      </w:r>
      <w:r w:rsidR="001A7D2E">
        <w:t>mentioned that</w:t>
      </w:r>
      <w:r w:rsidRPr="00465FB4">
        <w:t xml:space="preserve"> women with a wellness mindset tend</w:t>
      </w:r>
      <w:r w:rsidR="001A7D2E">
        <w:t>ed</w:t>
      </w:r>
      <w:r w:rsidRPr="00465FB4">
        <w:t xml:space="preserve"> to be more focused on transformational experiences</w:t>
      </w:r>
      <w:r w:rsidR="00A25F5F">
        <w:t xml:space="preserve">. These women were </w:t>
      </w:r>
      <w:r w:rsidRPr="00465FB4">
        <w:t>still acquisition-minded</w:t>
      </w:r>
      <w:r w:rsidR="001A7D2E">
        <w:t>,</w:t>
      </w:r>
      <w:r w:rsidRPr="00465FB4">
        <w:t xml:space="preserve"> but only if products and services authentically aligned with their values while enhancing their status.</w:t>
      </w:r>
    </w:p>
    <w:p w14:paraId="3060F42A" w14:textId="77777777" w:rsidR="00EC1A9E" w:rsidRDefault="00EC1A9E" w:rsidP="00EC1A9E">
      <w:pPr>
        <w:jc w:val="both"/>
      </w:pPr>
    </w:p>
    <w:p w14:paraId="7AC6ED89" w14:textId="77777777" w:rsidR="00846D81" w:rsidRPr="003640C9" w:rsidRDefault="00846D81" w:rsidP="00EC1A9E">
      <w:pPr>
        <w:jc w:val="both"/>
      </w:pPr>
    </w:p>
    <w:p w14:paraId="204E7099" w14:textId="77777777" w:rsidR="00EC1A9E" w:rsidRDefault="00EC1A9E" w:rsidP="00846D81">
      <w:pPr>
        <w:pStyle w:val="Casehead1"/>
      </w:pPr>
      <w:r>
        <w:t xml:space="preserve">ALBERTA ECONOMIC AND POLITICAL ENVIRONMENT </w:t>
      </w:r>
    </w:p>
    <w:p w14:paraId="7F7B7B50" w14:textId="77777777" w:rsidR="00846D81" w:rsidRPr="0096060D" w:rsidRDefault="00846D81" w:rsidP="00846D81">
      <w:pPr>
        <w:pStyle w:val="Casehead1"/>
        <w:rPr>
          <w:b w:val="0"/>
        </w:rPr>
      </w:pPr>
    </w:p>
    <w:p w14:paraId="3EC9043A" w14:textId="6B7E11AF" w:rsidR="00EA3CE4" w:rsidRDefault="00EC1A9E" w:rsidP="00846D81">
      <w:pPr>
        <w:pStyle w:val="BodyTextMain"/>
      </w:pPr>
      <w:r w:rsidRPr="005D419B">
        <w:t xml:space="preserve">In 2015, </w:t>
      </w:r>
      <w:r w:rsidR="00A25F5F">
        <w:t>a</w:t>
      </w:r>
      <w:r w:rsidRPr="005D419B">
        <w:t xml:space="preserve"> recession hit </w:t>
      </w:r>
      <w:r w:rsidRPr="005D419B">
        <w:rPr>
          <w:lang w:val="en-CA"/>
        </w:rPr>
        <w:t>Alberta’s economy</w:t>
      </w:r>
      <w:r w:rsidR="00EA3CE4">
        <w:rPr>
          <w:lang w:val="en-CA"/>
        </w:rPr>
        <w:t>,</w:t>
      </w:r>
      <w:r w:rsidRPr="005D419B">
        <w:rPr>
          <w:lang w:val="en-CA"/>
        </w:rPr>
        <w:t xml:space="preserve"> </w:t>
      </w:r>
      <w:r w:rsidR="00EA3CE4">
        <w:rPr>
          <w:lang w:val="en-CA"/>
        </w:rPr>
        <w:t>affec</w:t>
      </w:r>
      <w:r w:rsidRPr="005D419B">
        <w:rPr>
          <w:lang w:val="en-CA"/>
        </w:rPr>
        <w:t>t</w:t>
      </w:r>
      <w:r w:rsidR="001A7D2E">
        <w:rPr>
          <w:lang w:val="en-CA"/>
        </w:rPr>
        <w:t>ing</w:t>
      </w:r>
      <w:r w:rsidRPr="005D419B">
        <w:rPr>
          <w:lang w:val="en-CA"/>
        </w:rPr>
        <w:t xml:space="preserve"> workers and businesses.</w:t>
      </w:r>
      <w:r w:rsidRPr="005D419B">
        <w:t xml:space="preserve"> </w:t>
      </w:r>
      <w:r w:rsidR="00EA3CE4">
        <w:t xml:space="preserve">It </w:t>
      </w:r>
      <w:r w:rsidRPr="005D419B">
        <w:t xml:space="preserve">was one of the most severe recessions the province had ever endured. In 2015, the Alberta economy contracted by </w:t>
      </w:r>
      <w:r w:rsidR="00EA3CE4">
        <w:t>–</w:t>
      </w:r>
      <w:r w:rsidRPr="005D419B">
        <w:t>4.0</w:t>
      </w:r>
      <w:r w:rsidR="0045394A">
        <w:t xml:space="preserve"> per cent</w:t>
      </w:r>
      <w:r w:rsidR="00EA3CE4">
        <w:t>,</w:t>
      </w:r>
      <w:r w:rsidRPr="005D419B">
        <w:t xml:space="preserve"> due in large part to the negative impact of the recent 40</w:t>
      </w:r>
      <w:r w:rsidR="00510FD0">
        <w:t>-</w:t>
      </w:r>
      <w:r w:rsidR="0045394A">
        <w:t>per</w:t>
      </w:r>
      <w:r w:rsidR="00510FD0">
        <w:t>-</w:t>
      </w:r>
      <w:r w:rsidR="0045394A">
        <w:t>cent</w:t>
      </w:r>
      <w:r w:rsidRPr="005D419B">
        <w:t xml:space="preserve"> oil price decline to </w:t>
      </w:r>
      <w:r w:rsidR="0045394A">
        <w:t>US</w:t>
      </w:r>
      <w:r w:rsidRPr="005D419B">
        <w:t>$70 a</w:t>
      </w:r>
      <w:r w:rsidRPr="005D419B">
        <w:rPr>
          <w:b/>
        </w:rPr>
        <w:t xml:space="preserve"> </w:t>
      </w:r>
      <w:r w:rsidRPr="00041B98">
        <w:rPr>
          <w:rStyle w:val="Strong"/>
          <w:b w:val="0"/>
        </w:rPr>
        <w:t>barre</w:t>
      </w:r>
      <w:r w:rsidR="00041B98">
        <w:rPr>
          <w:rStyle w:val="Strong"/>
          <w:b w:val="0"/>
        </w:rPr>
        <w:t>l</w:t>
      </w:r>
      <w:r w:rsidR="00A25F5F">
        <w:t xml:space="preserve">. </w:t>
      </w:r>
      <w:r w:rsidRPr="005D419B">
        <w:t xml:space="preserve">Despite this recent contraction, Alberta </w:t>
      </w:r>
      <w:r w:rsidR="00EA3CE4">
        <w:t xml:space="preserve">had </w:t>
      </w:r>
      <w:r w:rsidRPr="005D419B">
        <w:t xml:space="preserve">led all Canadian provinces in economic growth over the previous 20 years, with an average annual </w:t>
      </w:r>
      <w:r w:rsidR="00B905C7">
        <w:t>GDP growth of 3.2</w:t>
      </w:r>
      <w:r w:rsidR="0045394A">
        <w:t xml:space="preserve"> per cent</w:t>
      </w:r>
      <w:r w:rsidR="00B905C7">
        <w:t xml:space="preserve"> per year</w:t>
      </w:r>
      <w:r w:rsidR="00EA3CE4">
        <w:t>. T</w:t>
      </w:r>
      <w:r w:rsidRPr="005D419B">
        <w:t>he province was still poised to have much higher GDP per capita than any other province.</w:t>
      </w:r>
      <w:r w:rsidR="00B905C7">
        <w:rPr>
          <w:rStyle w:val="FootnoteReference"/>
        </w:rPr>
        <w:footnoteReference w:id="7"/>
      </w:r>
      <w:r w:rsidRPr="005D419B">
        <w:t xml:space="preserve"> </w:t>
      </w:r>
    </w:p>
    <w:p w14:paraId="472D79FC" w14:textId="77777777" w:rsidR="00EA3CE4" w:rsidRDefault="00EA3CE4" w:rsidP="00846D81">
      <w:pPr>
        <w:pStyle w:val="BodyTextMain"/>
      </w:pPr>
    </w:p>
    <w:p w14:paraId="7C4264C3" w14:textId="35F7FF47" w:rsidR="00EC1A9E" w:rsidRPr="005D419B" w:rsidRDefault="00EC1A9E" w:rsidP="00846D81">
      <w:pPr>
        <w:pStyle w:val="BodyTextMain"/>
      </w:pPr>
      <w:r w:rsidRPr="005D419B">
        <w:t>Alberta’s average unemployment rate in 2015 was the third lowest in Canada at 6.0</w:t>
      </w:r>
      <w:r w:rsidR="0045394A">
        <w:t xml:space="preserve"> per cent</w:t>
      </w:r>
      <w:r w:rsidRPr="005D419B">
        <w:t xml:space="preserve">. </w:t>
      </w:r>
      <w:r w:rsidR="003E4F1F">
        <w:t xml:space="preserve">The province </w:t>
      </w:r>
      <w:r w:rsidRPr="005D419B">
        <w:t>had capitalized on its strengths in agriculture, energy, forestry</w:t>
      </w:r>
      <w:r w:rsidR="003E4F1F">
        <w:t>,</w:t>
      </w:r>
      <w:r w:rsidRPr="005D419B">
        <w:t xml:space="preserve"> and industrial products to develop a dynamic and diverse economy. In 2015,</w:t>
      </w:r>
      <w:r w:rsidR="003E4F1F" w:rsidRPr="003E4F1F">
        <w:t xml:space="preserve"> </w:t>
      </w:r>
      <w:r w:rsidR="003E4F1F">
        <w:t xml:space="preserve">out </w:t>
      </w:r>
      <w:r w:rsidR="003E4F1F" w:rsidRPr="005D419B">
        <w:t xml:space="preserve">of the total GDP of </w:t>
      </w:r>
      <w:r w:rsidR="00255F2B">
        <w:t>C</w:t>
      </w:r>
      <w:r w:rsidR="00510FD0">
        <w:t>A</w:t>
      </w:r>
      <w:r w:rsidR="003E4F1F" w:rsidRPr="005D419B">
        <w:t xml:space="preserve">$333.1 </w:t>
      </w:r>
      <w:r w:rsidR="003E4F1F">
        <w:t>b</w:t>
      </w:r>
      <w:r w:rsidR="003E4F1F" w:rsidRPr="005D419B">
        <w:t>illion</w:t>
      </w:r>
      <w:r w:rsidR="003E4F1F">
        <w:t>,</w:t>
      </w:r>
      <w:r w:rsidRPr="005D419B">
        <w:t xml:space="preserve"> the </w:t>
      </w:r>
      <w:r w:rsidR="0045394A">
        <w:t>health</w:t>
      </w:r>
      <w:r w:rsidR="003E4F1F">
        <w:t>-</w:t>
      </w:r>
      <w:r w:rsidR="0045394A">
        <w:t xml:space="preserve">care </w:t>
      </w:r>
      <w:r w:rsidRPr="005D419B">
        <w:t>industry represented 5.8</w:t>
      </w:r>
      <w:r w:rsidR="0045394A">
        <w:t xml:space="preserve"> per cent</w:t>
      </w:r>
      <w:r w:rsidR="003E4F1F">
        <w:t xml:space="preserve">, </w:t>
      </w:r>
      <w:r w:rsidR="0045394A">
        <w:t>r</w:t>
      </w:r>
      <w:r w:rsidRPr="005D419B">
        <w:t xml:space="preserve">etail and </w:t>
      </w:r>
      <w:r w:rsidR="00EC3234">
        <w:t>w</w:t>
      </w:r>
      <w:r w:rsidR="00EC3234" w:rsidRPr="005D419B">
        <w:t>holesale</w:t>
      </w:r>
      <w:r w:rsidRPr="005D419B">
        <w:t xml:space="preserve"> represented 9.6</w:t>
      </w:r>
      <w:r w:rsidR="00EC3234">
        <w:t xml:space="preserve"> per cent</w:t>
      </w:r>
      <w:r w:rsidR="003E4F1F">
        <w:t>,</w:t>
      </w:r>
      <w:r w:rsidRPr="005D419B">
        <w:t xml:space="preserve"> and </w:t>
      </w:r>
      <w:r w:rsidR="0045394A">
        <w:t>b</w:t>
      </w:r>
      <w:r w:rsidRPr="005D419B">
        <w:t xml:space="preserve">usiness and </w:t>
      </w:r>
      <w:r w:rsidR="0045394A">
        <w:t>c</w:t>
      </w:r>
      <w:r w:rsidRPr="005D419B">
        <w:t>ommerce services represented 11.6</w:t>
      </w:r>
      <w:r w:rsidR="0045394A">
        <w:t xml:space="preserve"> per cent</w:t>
      </w:r>
      <w:r w:rsidRPr="005D419B">
        <w:t>. Even in recession, after so many years of country-leading growth figures, the strength of Alberta</w:t>
      </w:r>
      <w:r w:rsidR="003E4F1F">
        <w:t>’</w:t>
      </w:r>
      <w:r w:rsidRPr="005D419B">
        <w:t>s economic recovery would hinge on how well it would tackle the challenges of budget deficits, inadequate pipeline capacity</w:t>
      </w:r>
      <w:r w:rsidR="0045394A">
        <w:t>,</w:t>
      </w:r>
      <w:r w:rsidRPr="005D419B">
        <w:t xml:space="preserve"> and addressing climate change, among other </w:t>
      </w:r>
      <w:r w:rsidR="003E4F1F">
        <w:t>issues</w:t>
      </w:r>
      <w:r w:rsidRPr="005D419B">
        <w:t>. The province continued to have a competitive tax regime and a young, highly educated workforce.</w:t>
      </w:r>
      <w:r w:rsidR="00B905C7">
        <w:rPr>
          <w:rStyle w:val="FootnoteReference"/>
        </w:rPr>
        <w:footnoteReference w:id="8"/>
      </w:r>
      <w:r w:rsidRPr="005D419B">
        <w:t xml:space="preserve"> </w:t>
      </w:r>
    </w:p>
    <w:p w14:paraId="1610AFD2" w14:textId="77777777" w:rsidR="00EA6C67" w:rsidRDefault="00EA6C67" w:rsidP="0096060D">
      <w:pPr>
        <w:jc w:val="both"/>
      </w:pPr>
    </w:p>
    <w:p w14:paraId="79085ADF" w14:textId="77777777" w:rsidR="00EA6C67" w:rsidRDefault="00EA6C67" w:rsidP="0096060D">
      <w:pPr>
        <w:jc w:val="both"/>
        <w:rPr>
          <w:rFonts w:ascii="Arial" w:hAnsi="Arial" w:cs="Arial"/>
          <w:b/>
          <w:caps/>
        </w:rPr>
      </w:pPr>
    </w:p>
    <w:p w14:paraId="1935C61C" w14:textId="3EFDEA34" w:rsidR="00EA6C67" w:rsidRPr="00435589" w:rsidRDefault="00EA6C67" w:rsidP="0096060D">
      <w:pPr>
        <w:jc w:val="both"/>
        <w:rPr>
          <w:rFonts w:ascii="Arial" w:hAnsi="Arial" w:cs="Arial"/>
          <w:b/>
          <w:caps/>
        </w:rPr>
      </w:pPr>
      <w:r w:rsidRPr="00435589">
        <w:rPr>
          <w:rFonts w:ascii="Arial" w:hAnsi="Arial" w:cs="Arial"/>
          <w:b/>
          <w:caps/>
        </w:rPr>
        <w:t>Funding</w:t>
      </w:r>
    </w:p>
    <w:p w14:paraId="462FC817" w14:textId="77777777" w:rsidR="00EA6C67" w:rsidRDefault="00EA6C67" w:rsidP="0096060D">
      <w:pPr>
        <w:jc w:val="both"/>
      </w:pPr>
    </w:p>
    <w:p w14:paraId="6B460DF8" w14:textId="22CF01C6" w:rsidR="00EC1A9E" w:rsidRPr="00B905C7" w:rsidRDefault="00EC1A9E" w:rsidP="00EC1A9E">
      <w:pPr>
        <w:jc w:val="both"/>
        <w:rPr>
          <w:sz w:val="22"/>
          <w:szCs w:val="22"/>
        </w:rPr>
      </w:pPr>
      <w:r w:rsidRPr="00B905C7">
        <w:rPr>
          <w:sz w:val="22"/>
          <w:szCs w:val="22"/>
        </w:rPr>
        <w:t>There were various sources of funding available to Hanna to finance her new brick-and-mortar business</w:t>
      </w:r>
      <w:r w:rsidR="003E4F1F">
        <w:rPr>
          <w:sz w:val="22"/>
          <w:szCs w:val="22"/>
        </w:rPr>
        <w:t>. A</w:t>
      </w:r>
      <w:r w:rsidRPr="00B905C7">
        <w:rPr>
          <w:sz w:val="22"/>
          <w:szCs w:val="22"/>
        </w:rPr>
        <w:t xml:space="preserve">side from her personal investment, </w:t>
      </w:r>
      <w:r w:rsidR="00A25F5F">
        <w:rPr>
          <w:sz w:val="22"/>
          <w:szCs w:val="22"/>
        </w:rPr>
        <w:t xml:space="preserve">a </w:t>
      </w:r>
      <w:r w:rsidRPr="00B905C7">
        <w:rPr>
          <w:sz w:val="22"/>
          <w:szCs w:val="22"/>
        </w:rPr>
        <w:t xml:space="preserve">classic </w:t>
      </w:r>
      <w:r w:rsidR="003E4F1F">
        <w:rPr>
          <w:sz w:val="22"/>
          <w:szCs w:val="22"/>
        </w:rPr>
        <w:t>c</w:t>
      </w:r>
      <w:r w:rsidRPr="00B905C7">
        <w:rPr>
          <w:sz w:val="22"/>
          <w:szCs w:val="22"/>
        </w:rPr>
        <w:t>hartered bank loan</w:t>
      </w:r>
      <w:r w:rsidR="003E4F1F">
        <w:rPr>
          <w:sz w:val="22"/>
          <w:szCs w:val="22"/>
        </w:rPr>
        <w:t>,</w:t>
      </w:r>
      <w:r w:rsidRPr="00B905C7">
        <w:rPr>
          <w:sz w:val="22"/>
          <w:szCs w:val="22"/>
        </w:rPr>
        <w:t xml:space="preserve"> and potential investors, she could apply for special lending program</w:t>
      </w:r>
      <w:r w:rsidR="003E4F1F">
        <w:rPr>
          <w:sz w:val="22"/>
          <w:szCs w:val="22"/>
        </w:rPr>
        <w:t>s</w:t>
      </w:r>
      <w:r w:rsidRPr="00B905C7">
        <w:rPr>
          <w:sz w:val="22"/>
          <w:szCs w:val="22"/>
        </w:rPr>
        <w:t xml:space="preserve"> such as the Alberta Women Entrepreneur</w:t>
      </w:r>
      <w:r w:rsidR="006B4BE0">
        <w:rPr>
          <w:sz w:val="22"/>
          <w:szCs w:val="22"/>
        </w:rPr>
        <w:t>s</w:t>
      </w:r>
      <w:r w:rsidRPr="00B905C7">
        <w:rPr>
          <w:sz w:val="22"/>
          <w:szCs w:val="22"/>
        </w:rPr>
        <w:t xml:space="preserve"> (AWE) lending program, </w:t>
      </w:r>
      <w:r w:rsidR="006B4BE0">
        <w:rPr>
          <w:sz w:val="22"/>
          <w:szCs w:val="22"/>
        </w:rPr>
        <w:t xml:space="preserve">the </w:t>
      </w:r>
      <w:r w:rsidRPr="00B905C7">
        <w:rPr>
          <w:sz w:val="22"/>
          <w:szCs w:val="22"/>
        </w:rPr>
        <w:lastRenderedPageBreak/>
        <w:t xml:space="preserve">Startup Canada Women Entrepreneurship Fund, </w:t>
      </w:r>
      <w:r w:rsidR="006B4BE0">
        <w:rPr>
          <w:sz w:val="22"/>
          <w:szCs w:val="22"/>
        </w:rPr>
        <w:t xml:space="preserve">the </w:t>
      </w:r>
      <w:proofErr w:type="spellStart"/>
      <w:r w:rsidRPr="00B905C7">
        <w:rPr>
          <w:sz w:val="22"/>
          <w:szCs w:val="22"/>
        </w:rPr>
        <w:t>Futurpreneur</w:t>
      </w:r>
      <w:proofErr w:type="spellEnd"/>
      <w:r w:rsidRPr="00B905C7">
        <w:rPr>
          <w:sz w:val="22"/>
          <w:szCs w:val="22"/>
        </w:rPr>
        <w:t xml:space="preserve"> Canada Start-</w:t>
      </w:r>
      <w:r w:rsidR="006B4BE0">
        <w:rPr>
          <w:sz w:val="22"/>
          <w:szCs w:val="22"/>
        </w:rPr>
        <w:t>U</w:t>
      </w:r>
      <w:r w:rsidRPr="00B905C7">
        <w:rPr>
          <w:sz w:val="22"/>
          <w:szCs w:val="22"/>
        </w:rPr>
        <w:t>p Program</w:t>
      </w:r>
      <w:r w:rsidR="00F816A8">
        <w:rPr>
          <w:sz w:val="22"/>
          <w:szCs w:val="22"/>
        </w:rPr>
        <w:t>,</w:t>
      </w:r>
      <w:r w:rsidRPr="00B905C7">
        <w:rPr>
          <w:sz w:val="22"/>
          <w:szCs w:val="22"/>
        </w:rPr>
        <w:t xml:space="preserve"> and </w:t>
      </w:r>
      <w:r w:rsidR="006B4BE0">
        <w:rPr>
          <w:sz w:val="22"/>
          <w:szCs w:val="22"/>
        </w:rPr>
        <w:t>a</w:t>
      </w:r>
      <w:r w:rsidRPr="00B905C7">
        <w:rPr>
          <w:sz w:val="22"/>
          <w:szCs w:val="22"/>
        </w:rPr>
        <w:t xml:space="preserve"> Busin</w:t>
      </w:r>
      <w:r w:rsidR="004738C3">
        <w:rPr>
          <w:sz w:val="22"/>
          <w:szCs w:val="22"/>
        </w:rPr>
        <w:t xml:space="preserve">ess Development Bank of Canada </w:t>
      </w:r>
      <w:r w:rsidRPr="00B905C7">
        <w:rPr>
          <w:sz w:val="22"/>
          <w:szCs w:val="22"/>
        </w:rPr>
        <w:t xml:space="preserve">loan. </w:t>
      </w:r>
    </w:p>
    <w:p w14:paraId="7992CE17" w14:textId="77777777" w:rsidR="00EC1A9E" w:rsidRDefault="00EC1A9E" w:rsidP="00EC1A9E">
      <w:pPr>
        <w:jc w:val="both"/>
      </w:pPr>
    </w:p>
    <w:p w14:paraId="703EC3EE" w14:textId="77777777" w:rsidR="00F816A8" w:rsidRPr="00ED7870" w:rsidRDefault="00F816A8" w:rsidP="00EC1A9E">
      <w:pPr>
        <w:jc w:val="both"/>
      </w:pPr>
    </w:p>
    <w:p w14:paraId="0FF930E2" w14:textId="77777777" w:rsidR="00EC1A9E" w:rsidRDefault="00EC1A9E" w:rsidP="00846D81">
      <w:pPr>
        <w:pStyle w:val="Casehead1"/>
      </w:pPr>
      <w:r w:rsidRPr="00902A56">
        <w:t xml:space="preserve">MARKETING </w:t>
      </w:r>
      <w:r>
        <w:t>RESEARCH</w:t>
      </w:r>
    </w:p>
    <w:p w14:paraId="3F36B39C" w14:textId="77777777" w:rsidR="00846D81" w:rsidRPr="00902A56" w:rsidRDefault="00846D81" w:rsidP="00846D81">
      <w:pPr>
        <w:pStyle w:val="Casehead1"/>
      </w:pPr>
    </w:p>
    <w:p w14:paraId="65D51090" w14:textId="6E7D7F3F" w:rsidR="00EC1A9E" w:rsidRPr="005D419B" w:rsidRDefault="00EC1A9E" w:rsidP="00846D81">
      <w:pPr>
        <w:pStyle w:val="BodyTextMain"/>
      </w:pPr>
      <w:r w:rsidRPr="005D419B">
        <w:t xml:space="preserve">Hanna knew that properly planned and executed marketing research would save her money and keep her from ineffectively targeting the wrong market segments and offering the wrong services at the wrong prices. By conducting proper </w:t>
      </w:r>
      <w:r w:rsidR="00963768">
        <w:t xml:space="preserve">marketing </w:t>
      </w:r>
      <w:r w:rsidRPr="005D419B">
        <w:t xml:space="preserve">research in Calgary, she determined which target markets would be most interested in the types of services she had to offer. </w:t>
      </w:r>
      <w:bookmarkStart w:id="0" w:name="_Toc448496126"/>
      <w:r w:rsidRPr="005D419B">
        <w:t xml:space="preserve">The population of interest from this research focused on </w:t>
      </w:r>
      <w:r w:rsidR="00661EAD">
        <w:t>women</w:t>
      </w:r>
      <w:r w:rsidRPr="005D419B">
        <w:t xml:space="preserve"> aged 35</w:t>
      </w:r>
      <w:r w:rsidR="00594D88">
        <w:t>–</w:t>
      </w:r>
      <w:r w:rsidRPr="005D419B">
        <w:t>65, but she was also interested in attracting males in the same age range. Most of her target population worked full</w:t>
      </w:r>
      <w:r w:rsidR="00F24DDE">
        <w:t>-</w:t>
      </w:r>
      <w:r w:rsidRPr="005D419B">
        <w:t xml:space="preserve">time, but </w:t>
      </w:r>
      <w:r w:rsidR="00F24DDE">
        <w:t xml:space="preserve">it </w:t>
      </w:r>
      <w:r w:rsidRPr="005D419B">
        <w:t>also included retired pe</w:t>
      </w:r>
      <w:r w:rsidR="00F24DDE">
        <w:t>ople</w:t>
      </w:r>
      <w:r w:rsidRPr="005D419B">
        <w:t xml:space="preserve">, students, and stay-at-home moms. </w:t>
      </w:r>
      <w:r w:rsidR="00F24DDE">
        <w:t>Hanna</w:t>
      </w:r>
      <w:r w:rsidRPr="005D419B">
        <w:t xml:space="preserve"> used a sample of 50 potential clients, selected randomly from four d</w:t>
      </w:r>
      <w:r w:rsidR="006C216B">
        <w:t xml:space="preserve">ifferent quadrants </w:t>
      </w:r>
      <w:r w:rsidR="00F24DDE">
        <w:t xml:space="preserve">in </w:t>
      </w:r>
      <w:r w:rsidR="006C216B">
        <w:t>Calgary (north</w:t>
      </w:r>
      <w:r w:rsidR="00963768">
        <w:t>west,</w:t>
      </w:r>
      <w:r w:rsidR="006C216B">
        <w:t xml:space="preserve"> northeast, southw</w:t>
      </w:r>
      <w:r w:rsidRPr="005D419B">
        <w:t>es</w:t>
      </w:r>
      <w:r w:rsidR="006C216B">
        <w:t>t</w:t>
      </w:r>
      <w:r w:rsidR="00510FD0">
        <w:t>,</w:t>
      </w:r>
      <w:r w:rsidR="006C216B">
        <w:t xml:space="preserve"> and south</w:t>
      </w:r>
      <w:r w:rsidR="00F24DDE">
        <w:t>e</w:t>
      </w:r>
      <w:r w:rsidRPr="005D419B">
        <w:t xml:space="preserve">ast). She wanted to focus her research on interviewing new potential clients and </w:t>
      </w:r>
      <w:r w:rsidR="00510FD0">
        <w:t xml:space="preserve">thus </w:t>
      </w:r>
      <w:r w:rsidRPr="005D419B">
        <w:t>did</w:t>
      </w:r>
      <w:r w:rsidR="00510FD0">
        <w:t xml:space="preserve"> not</w:t>
      </w:r>
      <w:r w:rsidRPr="005D419B">
        <w:t xml:space="preserve"> survey her current clients.</w:t>
      </w:r>
    </w:p>
    <w:p w14:paraId="39E94293" w14:textId="77777777" w:rsidR="00EC1A9E" w:rsidRPr="005D419B" w:rsidRDefault="00EC1A9E" w:rsidP="00EC1A9E">
      <w:pPr>
        <w:jc w:val="both"/>
      </w:pPr>
      <w:r w:rsidRPr="005D419B">
        <w:t xml:space="preserve"> </w:t>
      </w:r>
      <w:bookmarkEnd w:id="0"/>
    </w:p>
    <w:p w14:paraId="44ABC836" w14:textId="5F878E05" w:rsidR="00EC1A9E" w:rsidRDefault="00EC1A9E" w:rsidP="00846D81">
      <w:pPr>
        <w:pStyle w:val="BodyTextMain"/>
      </w:pPr>
      <w:r w:rsidRPr="005D419B">
        <w:t xml:space="preserve">The research design Hanna used was </w:t>
      </w:r>
      <w:r w:rsidR="00F24DDE">
        <w:t xml:space="preserve">in the form of </w:t>
      </w:r>
      <w:r w:rsidRPr="005D419B">
        <w:t xml:space="preserve">an exploratory </w:t>
      </w:r>
      <w:r w:rsidR="00963768">
        <w:t>survey</w:t>
      </w:r>
      <w:r w:rsidRPr="005D419B">
        <w:t>. She felt it was appropriate to use this type of design to gain more background information on potential customers’ needs and preferences. The exploratory research was not intended to provide conclusive evidence</w:t>
      </w:r>
      <w:r w:rsidR="00F24DDE">
        <w:t xml:space="preserve">. However, it </w:t>
      </w:r>
      <w:r w:rsidRPr="005D419B">
        <w:t>would help Hanna better understan</w:t>
      </w:r>
      <w:r w:rsidR="00F24DDE">
        <w:t xml:space="preserve">d </w:t>
      </w:r>
      <w:r w:rsidRPr="005D419B">
        <w:t xml:space="preserve">the current market and allow her to change directions as a result of revelations </w:t>
      </w:r>
      <w:bookmarkStart w:id="1" w:name="_ftnref1"/>
      <w:r w:rsidRPr="005D419B">
        <w:t>from new data findings and insights about her customers.</w:t>
      </w:r>
      <w:bookmarkEnd w:id="1"/>
      <w:r w:rsidRPr="005D419B">
        <w:t xml:space="preserve"> </w:t>
      </w:r>
      <w:r w:rsidR="00F24DDE">
        <w:t xml:space="preserve">The </w:t>
      </w:r>
      <w:proofErr w:type="spellStart"/>
      <w:r w:rsidRPr="005D419B">
        <w:t>Posana</w:t>
      </w:r>
      <w:proofErr w:type="spellEnd"/>
      <w:r w:rsidR="00F24DDE">
        <w:t xml:space="preserve"> </w:t>
      </w:r>
      <w:r w:rsidRPr="005D419B">
        <w:t>survey contained 11 questions</w:t>
      </w:r>
      <w:r w:rsidR="006E6888">
        <w:t xml:space="preserve">. It </w:t>
      </w:r>
      <w:r w:rsidRPr="005D419B">
        <w:t xml:space="preserve">covered areas such as the importance of various features of a wellness </w:t>
      </w:r>
      <w:proofErr w:type="spellStart"/>
      <w:r w:rsidRPr="005D419B">
        <w:t>cent</w:t>
      </w:r>
      <w:r w:rsidR="00F24DDE">
        <w:t>re</w:t>
      </w:r>
      <w:proofErr w:type="spellEnd"/>
      <w:r w:rsidRPr="005D419B">
        <w:t xml:space="preserve">, the </w:t>
      </w:r>
      <w:r w:rsidRPr="006A78ED">
        <w:t>prices clients would be willing to pay</w:t>
      </w:r>
      <w:r w:rsidR="00F24DDE">
        <w:t>,</w:t>
      </w:r>
      <w:r w:rsidRPr="005D419B">
        <w:t xml:space="preserve"> and client interest in private holistic wellness services. </w:t>
      </w:r>
      <w:r w:rsidR="00F24DDE">
        <w:t>T</w:t>
      </w:r>
      <w:r w:rsidRPr="005D419B">
        <w:t xml:space="preserve">he research findings </w:t>
      </w:r>
      <w:r w:rsidR="002C28AF">
        <w:t xml:space="preserve">from her May 2016 marketing research, </w:t>
      </w:r>
      <w:r w:rsidR="002C28AF" w:rsidRPr="005D419B">
        <w:t>conducted in Calgary</w:t>
      </w:r>
      <w:r w:rsidR="002C28AF">
        <w:t>,</w:t>
      </w:r>
      <w:r w:rsidR="002C28AF" w:rsidRPr="005D419B">
        <w:t xml:space="preserve"> </w:t>
      </w:r>
      <w:r w:rsidRPr="005D419B">
        <w:t>helped her make the decision to open her first brick-and-mortar store. She developed a marketing strategy based on the</w:t>
      </w:r>
      <w:r w:rsidR="002C28AF">
        <w:t>se</w:t>
      </w:r>
      <w:r w:rsidRPr="005D419B">
        <w:t xml:space="preserve"> results (see Exhibit</w:t>
      </w:r>
      <w:r w:rsidR="00F24DDE">
        <w:t xml:space="preserve"> </w:t>
      </w:r>
      <w:r w:rsidR="004E3CEF">
        <w:t>2</w:t>
      </w:r>
      <w:r w:rsidRPr="005D419B">
        <w:t xml:space="preserve">). </w:t>
      </w:r>
    </w:p>
    <w:p w14:paraId="766150A0" w14:textId="77777777" w:rsidR="001714C1" w:rsidRPr="005D419B" w:rsidRDefault="001714C1" w:rsidP="00846D81">
      <w:pPr>
        <w:pStyle w:val="BodyTextMain"/>
      </w:pPr>
    </w:p>
    <w:p w14:paraId="0D2C8C0C" w14:textId="77777777" w:rsidR="00EC1A9E" w:rsidRPr="00995FBC" w:rsidRDefault="00EC1A9E" w:rsidP="00EC1A9E">
      <w:pPr>
        <w:jc w:val="both"/>
        <w:rPr>
          <w:highlight w:val="yellow"/>
        </w:rPr>
      </w:pPr>
    </w:p>
    <w:p w14:paraId="01056654" w14:textId="77777777" w:rsidR="00EC1A9E" w:rsidRDefault="00EC1A9E" w:rsidP="00846D81">
      <w:pPr>
        <w:pStyle w:val="Casehead2"/>
      </w:pPr>
      <w:r w:rsidRPr="00902A56">
        <w:t>Product</w:t>
      </w:r>
    </w:p>
    <w:p w14:paraId="0E5F0217" w14:textId="77777777" w:rsidR="001714C1" w:rsidRPr="00902A56" w:rsidRDefault="001714C1" w:rsidP="00846D81">
      <w:pPr>
        <w:pStyle w:val="Casehead2"/>
      </w:pPr>
    </w:p>
    <w:p w14:paraId="59C7DAB7" w14:textId="7388379C" w:rsidR="008712A8" w:rsidRDefault="00EC1A9E" w:rsidP="00846D81">
      <w:pPr>
        <w:pStyle w:val="BodyTextMain"/>
      </w:pPr>
      <w:r w:rsidRPr="00902A56">
        <w:t>Since launch</w:t>
      </w:r>
      <w:r w:rsidR="006E6888">
        <w:t>ing</w:t>
      </w:r>
      <w:r w:rsidRPr="00902A56">
        <w:t xml:space="preserve"> </w:t>
      </w:r>
      <w:proofErr w:type="spellStart"/>
      <w:r w:rsidRPr="00902A56">
        <w:t>Po</w:t>
      </w:r>
      <w:r w:rsidR="00D97FF6">
        <w:t>sana</w:t>
      </w:r>
      <w:proofErr w:type="spellEnd"/>
      <w:r w:rsidR="00D97FF6">
        <w:t xml:space="preserve"> in</w:t>
      </w:r>
      <w:r w:rsidR="00963768">
        <w:t xml:space="preserve"> October</w:t>
      </w:r>
      <w:r w:rsidR="00D97FF6">
        <w:t xml:space="preserve"> </w:t>
      </w:r>
      <w:r w:rsidRPr="00902A56">
        <w:t>2015, Hanna ha</w:t>
      </w:r>
      <w:r>
        <w:t>d</w:t>
      </w:r>
      <w:r w:rsidRPr="00902A56">
        <w:t xml:space="preserve"> been busy offering clients a wide range of holistic nutritio</w:t>
      </w:r>
      <w:r>
        <w:t xml:space="preserve">nal consultations, </w:t>
      </w:r>
      <w:r w:rsidRPr="00902A56">
        <w:t xml:space="preserve">yoga sessions, </w:t>
      </w:r>
      <w:r>
        <w:t xml:space="preserve">reiki, </w:t>
      </w:r>
      <w:r w:rsidRPr="00902A56">
        <w:t>outdoor hi</w:t>
      </w:r>
      <w:r>
        <w:t>kes</w:t>
      </w:r>
      <w:r w:rsidR="006B3265">
        <w:t>,</w:t>
      </w:r>
      <w:r>
        <w:t xml:space="preserve"> and much more (see Exhibit </w:t>
      </w:r>
      <w:r w:rsidR="00AA166B">
        <w:t>3</w:t>
      </w:r>
      <w:r w:rsidRPr="00902A56">
        <w:t>). She</w:t>
      </w:r>
      <w:r>
        <w:t xml:space="preserve"> wanted</w:t>
      </w:r>
      <w:r w:rsidRPr="00902A56">
        <w:t xml:space="preserve"> to offer more services to her client</w:t>
      </w:r>
      <w:r w:rsidR="006B3265">
        <w:t>s</w:t>
      </w:r>
      <w:r w:rsidRPr="00902A56">
        <w:t xml:space="preserve"> in the near future. Having started with only a few clients</w:t>
      </w:r>
      <w:r>
        <w:t xml:space="preserve">, she </w:t>
      </w:r>
      <w:r w:rsidR="006B3265">
        <w:t>began</w:t>
      </w:r>
      <w:r w:rsidRPr="00902A56">
        <w:t xml:space="preserve"> </w:t>
      </w:r>
      <w:r>
        <w:t>conducting business</w:t>
      </w:r>
      <w:r w:rsidRPr="00902A56">
        <w:t xml:space="preserve"> throughout Calgary and the surrounding area</w:t>
      </w:r>
      <w:r>
        <w:t xml:space="preserve">s. She </w:t>
      </w:r>
      <w:r w:rsidR="006B3265">
        <w:t xml:space="preserve">also </w:t>
      </w:r>
      <w:r w:rsidRPr="00902A56">
        <w:t>beg</w:t>
      </w:r>
      <w:r w:rsidR="006B3265">
        <w:t>a</w:t>
      </w:r>
      <w:r w:rsidRPr="00902A56">
        <w:t>n working with the Calgary Board</w:t>
      </w:r>
      <w:r>
        <w:t xml:space="preserve"> of Education</w:t>
      </w:r>
      <w:r w:rsidRPr="00902A56">
        <w:t xml:space="preserve"> and hospitals</w:t>
      </w:r>
      <w:r w:rsidR="006B3265">
        <w:t>,</w:t>
      </w:r>
      <w:r w:rsidRPr="00902A56">
        <w:t xml:space="preserve"> hosting nutrition seminars with parents, as she believe</w:t>
      </w:r>
      <w:r>
        <w:t>d</w:t>
      </w:r>
      <w:r w:rsidRPr="00902A56">
        <w:t xml:space="preserve"> that healthy lifestyles beg</w:t>
      </w:r>
      <w:r w:rsidR="006B3265">
        <w:t>a</w:t>
      </w:r>
      <w:r w:rsidRPr="00902A56">
        <w:t>n at home.</w:t>
      </w:r>
      <w:r>
        <w:t xml:space="preserve"> </w:t>
      </w:r>
      <w:r w:rsidRPr="00902A56">
        <w:t>Her typical clients</w:t>
      </w:r>
      <w:r>
        <w:t xml:space="preserve"> </w:t>
      </w:r>
      <w:r w:rsidR="006B3265">
        <w:t>(</w:t>
      </w:r>
      <w:r w:rsidR="00661EAD">
        <w:t>women</w:t>
      </w:r>
      <w:r w:rsidRPr="00902A56">
        <w:t xml:space="preserve"> aged 35</w:t>
      </w:r>
      <w:r w:rsidR="00661EAD">
        <w:t>–</w:t>
      </w:r>
      <w:r w:rsidRPr="00902A56">
        <w:t>65</w:t>
      </w:r>
      <w:r w:rsidR="006B3265">
        <w:t>)</w:t>
      </w:r>
      <w:r w:rsidRPr="00902A56">
        <w:t xml:space="preserve"> </w:t>
      </w:r>
      <w:r w:rsidR="006B3265">
        <w:t xml:space="preserve">were </w:t>
      </w:r>
      <w:r w:rsidRPr="00902A56">
        <w:t xml:space="preserve">looking to achieve better overall health </w:t>
      </w:r>
      <w:r w:rsidR="006B3265">
        <w:t xml:space="preserve">and were </w:t>
      </w:r>
      <w:r w:rsidRPr="00902A56">
        <w:t>open to new approaches and alternatives. She provide</w:t>
      </w:r>
      <w:r>
        <w:t>d</w:t>
      </w:r>
      <w:r w:rsidRPr="00902A56">
        <w:t xml:space="preserve"> workshops and regular yoga classes out of Ascension Fitness in Calgary</w:t>
      </w:r>
      <w:r>
        <w:t xml:space="preserve">. She also </w:t>
      </w:r>
      <w:r w:rsidRPr="00902A56">
        <w:t>travel</w:t>
      </w:r>
      <w:r>
        <w:t>ed</w:t>
      </w:r>
      <w:r w:rsidRPr="00902A56">
        <w:t xml:space="preserve"> to clients’ homes and studios. </w:t>
      </w:r>
    </w:p>
    <w:p w14:paraId="572DADE5" w14:textId="77777777" w:rsidR="008712A8" w:rsidRDefault="008712A8" w:rsidP="00846D81">
      <w:pPr>
        <w:pStyle w:val="BodyTextMain"/>
      </w:pPr>
    </w:p>
    <w:p w14:paraId="4733604F" w14:textId="0CFFE03D" w:rsidR="00EC1A9E" w:rsidRDefault="00EC1A9E" w:rsidP="00846D81">
      <w:pPr>
        <w:pStyle w:val="BodyTextMain"/>
      </w:pPr>
      <w:r w:rsidRPr="00902A56">
        <w:t>Hanna</w:t>
      </w:r>
      <w:r>
        <w:t xml:space="preserve"> wa</w:t>
      </w:r>
      <w:r w:rsidRPr="00902A56">
        <w:t>s open to offering customized lifestyle packages. Catered dinner parties enhance</w:t>
      </w:r>
      <w:r w:rsidR="006B3265">
        <w:t>d</w:t>
      </w:r>
      <w:r w:rsidRPr="00902A56">
        <w:t xml:space="preserve"> the value factor for her higher</w:t>
      </w:r>
      <w:r w:rsidR="006B3265">
        <w:t xml:space="preserve"> </w:t>
      </w:r>
      <w:r w:rsidRPr="00902A56">
        <w:t>income clients, as she c</w:t>
      </w:r>
      <w:r w:rsidR="006B3265">
        <w:t>ould</w:t>
      </w:r>
      <w:r w:rsidRPr="00902A56">
        <w:t xml:space="preserve"> customize menus and themes to appeal to each client. </w:t>
      </w:r>
      <w:r w:rsidRPr="00574E24">
        <w:t>To be able to perform her nutrition workshops, she needed</w:t>
      </w:r>
      <w:r w:rsidR="006B3265">
        <w:t xml:space="preserve"> </w:t>
      </w:r>
      <w:r w:rsidRPr="00574E24">
        <w:t>to have the proper food certification to prepare and serve food</w:t>
      </w:r>
      <w:r w:rsidR="006B3265">
        <w:t xml:space="preserve"> to her clients</w:t>
      </w:r>
      <w:r w:rsidRPr="00574E24">
        <w:t>. I</w:t>
      </w:r>
      <w:r>
        <w:t>n Alberta</w:t>
      </w:r>
      <w:r w:rsidR="006B3265">
        <w:t xml:space="preserve">, </w:t>
      </w:r>
      <w:r w:rsidRPr="00574E24">
        <w:t xml:space="preserve">food facilities where food </w:t>
      </w:r>
      <w:r w:rsidR="006B3265">
        <w:t>was</w:t>
      </w:r>
      <w:r w:rsidRPr="00574E24">
        <w:t xml:space="preserve"> prepared for and/or served to the public </w:t>
      </w:r>
      <w:r w:rsidR="006B3265">
        <w:t xml:space="preserve">were required to </w:t>
      </w:r>
      <w:r w:rsidRPr="00574E24">
        <w:t xml:space="preserve">employ staff holding a food safety certificate recognized by Alberta’s Minister of Health and </w:t>
      </w:r>
      <w:r w:rsidR="00B905C7">
        <w:t>Wellness</w:t>
      </w:r>
      <w:r>
        <w:t>.</w:t>
      </w:r>
      <w:r w:rsidR="00B214A0">
        <w:rPr>
          <w:rStyle w:val="FootnoteReference"/>
        </w:rPr>
        <w:footnoteReference w:id="9"/>
      </w:r>
      <w:r>
        <w:t xml:space="preserve"> </w:t>
      </w:r>
      <w:r w:rsidRPr="00902A56">
        <w:t>Although these services already exist</w:t>
      </w:r>
      <w:r>
        <w:t>ed</w:t>
      </w:r>
      <w:r w:rsidRPr="00902A56">
        <w:t xml:space="preserve"> in</w:t>
      </w:r>
      <w:r>
        <w:t xml:space="preserve"> Calgary, not many competitors we</w:t>
      </w:r>
      <w:r w:rsidRPr="00902A56">
        <w:t xml:space="preserve">re offering the range of integrated services that </w:t>
      </w:r>
      <w:proofErr w:type="spellStart"/>
      <w:r w:rsidRPr="00902A56">
        <w:t>Posana</w:t>
      </w:r>
      <w:proofErr w:type="spellEnd"/>
      <w:r w:rsidRPr="00902A56">
        <w:t xml:space="preserve"> </w:t>
      </w:r>
      <w:r>
        <w:t>did</w:t>
      </w:r>
      <w:r w:rsidRPr="00902A56">
        <w:t xml:space="preserve">. </w:t>
      </w:r>
      <w:r>
        <w:t>At that time,</w:t>
      </w:r>
      <w:r w:rsidRPr="00902A56">
        <w:t xml:space="preserve"> the B2C clients ha</w:t>
      </w:r>
      <w:r>
        <w:t>d</w:t>
      </w:r>
      <w:r w:rsidRPr="00902A56">
        <w:t xml:space="preserve"> the option of purchasing individual services</w:t>
      </w:r>
      <w:r>
        <w:t>,</w:t>
      </w:r>
      <w:r w:rsidRPr="00902A56">
        <w:t xml:space="preserve"> but Hanna</w:t>
      </w:r>
      <w:r>
        <w:t xml:space="preserve"> </w:t>
      </w:r>
      <w:r w:rsidRPr="00902A56">
        <w:t>also</w:t>
      </w:r>
      <w:r>
        <w:t xml:space="preserve"> wanted to </w:t>
      </w:r>
      <w:r w:rsidRPr="00902A56">
        <w:t xml:space="preserve">offer pre-bundled packages for both the </w:t>
      </w:r>
      <w:r>
        <w:t>B2C and B2B</w:t>
      </w:r>
      <w:r w:rsidRPr="00902A56">
        <w:t xml:space="preserve"> markets. </w:t>
      </w:r>
      <w:r>
        <w:t>She felt that if</w:t>
      </w:r>
      <w:r w:rsidRPr="00902A56">
        <w:t xml:space="preserve"> Calgary’s economy recover</w:t>
      </w:r>
      <w:r>
        <w:t>ed</w:t>
      </w:r>
      <w:r w:rsidRPr="00902A56">
        <w:t xml:space="preserve"> quickly from the oil price crash of 2015</w:t>
      </w:r>
      <w:r>
        <w:t xml:space="preserve"> </w:t>
      </w:r>
      <w:r w:rsidRPr="00902A56">
        <w:t xml:space="preserve">her current </w:t>
      </w:r>
      <w:r w:rsidRPr="00902A56">
        <w:lastRenderedPageBreak/>
        <w:t>target market strategy c</w:t>
      </w:r>
      <w:r>
        <w:t>ould</w:t>
      </w:r>
      <w:r w:rsidRPr="00902A56">
        <w:t xml:space="preserve"> be continued.</w:t>
      </w:r>
      <w:r w:rsidR="00FF04A9">
        <w:t xml:space="preserve"> </w:t>
      </w:r>
      <w:r w:rsidR="00FF04A9" w:rsidRPr="00274D2D">
        <w:t>Other o</w:t>
      </w:r>
      <w:r w:rsidR="00FF04A9" w:rsidRPr="00902A56">
        <w:t xml:space="preserve">ptions </w:t>
      </w:r>
      <w:r w:rsidR="00FF04A9">
        <w:t xml:space="preserve">included </w:t>
      </w:r>
      <w:r w:rsidR="00FF04A9" w:rsidRPr="00902A56">
        <w:t>allow</w:t>
      </w:r>
      <w:r w:rsidR="00FF04A9">
        <w:t>ing</w:t>
      </w:r>
      <w:r w:rsidR="00FF04A9" w:rsidRPr="00902A56">
        <w:t xml:space="preserve"> clients to build their own package by purchasing her services </w:t>
      </w:r>
      <w:r w:rsidR="00FF04A9">
        <w:t xml:space="preserve">individually </w:t>
      </w:r>
      <w:r w:rsidR="00FF04A9" w:rsidRPr="00902A56">
        <w:t>or choos</w:t>
      </w:r>
      <w:r w:rsidR="00FF04A9">
        <w:t>ing</w:t>
      </w:r>
      <w:r w:rsidR="00FF04A9" w:rsidRPr="00902A56">
        <w:t xml:space="preserve"> from one of several pre-bundled packages. If </w:t>
      </w:r>
      <w:r w:rsidR="00FF04A9">
        <w:t>a</w:t>
      </w:r>
      <w:r w:rsidR="00FF04A9" w:rsidRPr="00902A56">
        <w:t xml:space="preserve"> client cho</w:t>
      </w:r>
      <w:r w:rsidR="00FF04A9">
        <w:t>se</w:t>
      </w:r>
      <w:r w:rsidR="00FF04A9" w:rsidRPr="00902A56">
        <w:t xml:space="preserve"> </w:t>
      </w:r>
      <w:r w:rsidR="00FF04A9">
        <w:t>the</w:t>
      </w:r>
      <w:r w:rsidR="00FF04A9" w:rsidRPr="00902A56">
        <w:t xml:space="preserve"> </w:t>
      </w:r>
      <w:r w:rsidR="00FF04A9">
        <w:t xml:space="preserve">individual </w:t>
      </w:r>
      <w:r w:rsidR="00FF04A9" w:rsidRPr="00902A56">
        <w:t>option, a discount could be offered for every three services bundled. With this option, discounts w</w:t>
      </w:r>
      <w:r w:rsidR="00FF04A9">
        <w:t>ou</w:t>
      </w:r>
      <w:r w:rsidR="00FF04A9" w:rsidRPr="00902A56">
        <w:t>l</w:t>
      </w:r>
      <w:r w:rsidR="00FF04A9">
        <w:t>d</w:t>
      </w:r>
      <w:r w:rsidR="00FF04A9" w:rsidRPr="00902A56">
        <w:t xml:space="preserve"> be worked into the prices of the pre-bundled packages.</w:t>
      </w:r>
    </w:p>
    <w:p w14:paraId="19028E98" w14:textId="77777777" w:rsidR="00EC1A9E" w:rsidRDefault="00EC1A9E" w:rsidP="00EC1A9E">
      <w:pPr>
        <w:jc w:val="both"/>
      </w:pPr>
    </w:p>
    <w:p w14:paraId="50931D4A" w14:textId="77777777" w:rsidR="00EA6C67" w:rsidRDefault="00EA6C67" w:rsidP="00EC1A9E">
      <w:pPr>
        <w:jc w:val="both"/>
      </w:pPr>
    </w:p>
    <w:p w14:paraId="12251EA2" w14:textId="77777777" w:rsidR="00EC1A9E" w:rsidRDefault="00EC1A9E" w:rsidP="00846D81">
      <w:pPr>
        <w:pStyle w:val="Casehead2"/>
      </w:pPr>
      <w:r w:rsidRPr="00902A56">
        <w:t>Price</w:t>
      </w:r>
    </w:p>
    <w:p w14:paraId="25AA3D9B" w14:textId="77777777" w:rsidR="00846D81" w:rsidRPr="00902A56" w:rsidRDefault="00846D81" w:rsidP="00846D81">
      <w:pPr>
        <w:pStyle w:val="Casehead1"/>
      </w:pPr>
    </w:p>
    <w:p w14:paraId="6506A95F" w14:textId="6461E47E" w:rsidR="002E029B" w:rsidRDefault="00EC1A9E" w:rsidP="00846D81">
      <w:pPr>
        <w:pStyle w:val="BodyTextMain"/>
      </w:pPr>
      <w:r w:rsidRPr="00CA6FDB">
        <w:rPr>
          <w:spacing w:val="-2"/>
          <w:kern w:val="22"/>
        </w:rPr>
        <w:t xml:space="preserve">Hanna knew that getting pricing correct </w:t>
      </w:r>
      <w:r w:rsidR="006B3265" w:rsidRPr="00CA6FDB">
        <w:rPr>
          <w:spacing w:val="-2"/>
          <w:kern w:val="22"/>
        </w:rPr>
        <w:t>was</w:t>
      </w:r>
      <w:r w:rsidRPr="00CA6FDB">
        <w:rPr>
          <w:spacing w:val="-2"/>
          <w:kern w:val="22"/>
        </w:rPr>
        <w:t xml:space="preserve"> tricky</w:t>
      </w:r>
      <w:r w:rsidR="002E029B" w:rsidRPr="00CA6FDB">
        <w:rPr>
          <w:spacing w:val="-2"/>
          <w:kern w:val="22"/>
        </w:rPr>
        <w:t xml:space="preserve">, as </w:t>
      </w:r>
      <w:r w:rsidRPr="00CA6FDB">
        <w:rPr>
          <w:spacing w:val="-2"/>
          <w:kern w:val="22"/>
        </w:rPr>
        <w:t xml:space="preserve">pricing </w:t>
      </w:r>
      <w:r w:rsidR="002E029B" w:rsidRPr="00CA6FDB">
        <w:rPr>
          <w:spacing w:val="-2"/>
          <w:kern w:val="22"/>
        </w:rPr>
        <w:t xml:space="preserve">had to </w:t>
      </w:r>
      <w:r w:rsidRPr="00CA6FDB">
        <w:rPr>
          <w:spacing w:val="-2"/>
          <w:kern w:val="22"/>
        </w:rPr>
        <w:t xml:space="preserve">reflect supply and demand. </w:t>
      </w:r>
      <w:r w:rsidR="002E029B" w:rsidRPr="00CA6FDB">
        <w:rPr>
          <w:spacing w:val="-2"/>
          <w:kern w:val="22"/>
        </w:rPr>
        <w:t>P</w:t>
      </w:r>
      <w:r w:rsidRPr="00CA6FDB">
        <w:rPr>
          <w:spacing w:val="-2"/>
          <w:kern w:val="22"/>
        </w:rPr>
        <w:t xml:space="preserve">ricing a product too high or too low could mean the loss of sales for the business. She wanted to use a combination of </w:t>
      </w:r>
      <w:r w:rsidR="00A00699" w:rsidRPr="00CA6FDB">
        <w:rPr>
          <w:spacing w:val="-2"/>
          <w:kern w:val="22"/>
        </w:rPr>
        <w:t>f</w:t>
      </w:r>
      <w:r w:rsidRPr="00CA6FDB">
        <w:rPr>
          <w:spacing w:val="-2"/>
          <w:kern w:val="22"/>
        </w:rPr>
        <w:t>ollow-the-</w:t>
      </w:r>
      <w:r w:rsidR="00A00699" w:rsidRPr="00CA6FDB">
        <w:rPr>
          <w:spacing w:val="-2"/>
          <w:kern w:val="22"/>
        </w:rPr>
        <w:t>l</w:t>
      </w:r>
      <w:r w:rsidRPr="00CA6FDB">
        <w:rPr>
          <w:spacing w:val="-2"/>
          <w:kern w:val="22"/>
        </w:rPr>
        <w:t xml:space="preserve">eader and </w:t>
      </w:r>
      <w:r w:rsidR="00A00699" w:rsidRPr="00CA6FDB">
        <w:rPr>
          <w:spacing w:val="-2"/>
          <w:kern w:val="22"/>
        </w:rPr>
        <w:t>v</w:t>
      </w:r>
      <w:r w:rsidRPr="00CA6FDB">
        <w:rPr>
          <w:spacing w:val="-2"/>
          <w:kern w:val="22"/>
        </w:rPr>
        <w:t xml:space="preserve">ariable </w:t>
      </w:r>
      <w:r w:rsidR="00A00699" w:rsidRPr="00CA6FDB">
        <w:rPr>
          <w:spacing w:val="-2"/>
          <w:kern w:val="22"/>
        </w:rPr>
        <w:t>p</w:t>
      </w:r>
      <w:r w:rsidRPr="00CA6FDB">
        <w:rPr>
          <w:spacing w:val="-2"/>
          <w:kern w:val="22"/>
        </w:rPr>
        <w:t>ricing strategies to penetrate the market</w:t>
      </w:r>
      <w:r w:rsidR="002E029B" w:rsidRPr="00CA6FDB">
        <w:rPr>
          <w:spacing w:val="-2"/>
          <w:kern w:val="22"/>
        </w:rPr>
        <w:t>,</w:t>
      </w:r>
      <w:r w:rsidRPr="00CA6FDB">
        <w:rPr>
          <w:spacing w:val="-2"/>
          <w:kern w:val="22"/>
        </w:rPr>
        <w:t xml:space="preserve"> and buil</w:t>
      </w:r>
      <w:r w:rsidR="00A00699" w:rsidRPr="00CA6FDB">
        <w:rPr>
          <w:spacing w:val="-2"/>
          <w:kern w:val="22"/>
        </w:rPr>
        <w:t>d</w:t>
      </w:r>
      <w:r w:rsidRPr="00CA6FDB">
        <w:rPr>
          <w:spacing w:val="-2"/>
          <w:kern w:val="22"/>
        </w:rPr>
        <w:t xml:space="preserve"> her reputation and brand. </w:t>
      </w:r>
      <w:r w:rsidR="00A00699" w:rsidRPr="00CA6FDB">
        <w:rPr>
          <w:spacing w:val="-2"/>
          <w:kern w:val="22"/>
        </w:rPr>
        <w:t>F</w:t>
      </w:r>
      <w:r w:rsidRPr="00CA6FDB">
        <w:rPr>
          <w:spacing w:val="-2"/>
          <w:kern w:val="22"/>
        </w:rPr>
        <w:t>ollow-the-</w:t>
      </w:r>
      <w:r w:rsidR="007F7E5F" w:rsidRPr="00CA6FDB">
        <w:rPr>
          <w:spacing w:val="-2"/>
          <w:kern w:val="22"/>
        </w:rPr>
        <w:t>l</w:t>
      </w:r>
      <w:r w:rsidRPr="00CA6FDB">
        <w:rPr>
          <w:spacing w:val="-2"/>
          <w:kern w:val="22"/>
        </w:rPr>
        <w:t>eader entail</w:t>
      </w:r>
      <w:r w:rsidR="002E029B" w:rsidRPr="00CA6FDB">
        <w:rPr>
          <w:spacing w:val="-2"/>
          <w:kern w:val="22"/>
        </w:rPr>
        <w:t>ed</w:t>
      </w:r>
      <w:r w:rsidRPr="00CA6FDB">
        <w:rPr>
          <w:spacing w:val="-2"/>
          <w:kern w:val="22"/>
        </w:rPr>
        <w:t xml:space="preserve"> basing prices o</w:t>
      </w:r>
      <w:r w:rsidR="002E029B" w:rsidRPr="00CA6FDB">
        <w:rPr>
          <w:spacing w:val="-2"/>
          <w:kern w:val="22"/>
        </w:rPr>
        <w:t>n</w:t>
      </w:r>
      <w:r w:rsidRPr="00CA6FDB">
        <w:rPr>
          <w:spacing w:val="-2"/>
          <w:kern w:val="22"/>
        </w:rPr>
        <w:t xml:space="preserve"> existing </w:t>
      </w:r>
      <w:r w:rsidR="002E029B" w:rsidRPr="00CA6FDB">
        <w:rPr>
          <w:spacing w:val="-2"/>
          <w:kern w:val="22"/>
        </w:rPr>
        <w:t xml:space="preserve">competitor </w:t>
      </w:r>
      <w:r w:rsidRPr="00CA6FDB">
        <w:rPr>
          <w:spacing w:val="-2"/>
          <w:kern w:val="22"/>
        </w:rPr>
        <w:t>prices</w:t>
      </w:r>
      <w:r w:rsidR="00121399" w:rsidRPr="00CA6FDB">
        <w:rPr>
          <w:spacing w:val="-2"/>
          <w:kern w:val="22"/>
        </w:rPr>
        <w:t>. V</w:t>
      </w:r>
      <w:r w:rsidRPr="00CA6FDB">
        <w:rPr>
          <w:spacing w:val="-2"/>
          <w:kern w:val="22"/>
        </w:rPr>
        <w:t>ariable pricing g</w:t>
      </w:r>
      <w:r w:rsidR="002E029B" w:rsidRPr="00CA6FDB">
        <w:rPr>
          <w:spacing w:val="-2"/>
          <w:kern w:val="22"/>
        </w:rPr>
        <w:t>ave</w:t>
      </w:r>
      <w:r w:rsidRPr="00CA6FDB">
        <w:rPr>
          <w:spacing w:val="-2"/>
          <w:kern w:val="22"/>
        </w:rPr>
        <w:t xml:space="preserve"> the flexibility to offer different prices to different customers</w:t>
      </w:r>
      <w:r w:rsidR="00121399" w:rsidRPr="00CA6FDB">
        <w:rPr>
          <w:spacing w:val="-2"/>
          <w:kern w:val="22"/>
        </w:rPr>
        <w:t>,</w:t>
      </w:r>
      <w:r w:rsidRPr="00CA6FDB">
        <w:rPr>
          <w:spacing w:val="-2"/>
          <w:kern w:val="22"/>
        </w:rPr>
        <w:t xml:space="preserve"> depending on their specific needs and circumstances</w:t>
      </w:r>
      <w:r w:rsidRPr="00902A56">
        <w:t xml:space="preserve">. </w:t>
      </w:r>
    </w:p>
    <w:p w14:paraId="2310F836" w14:textId="77777777" w:rsidR="002E029B" w:rsidRDefault="002E029B" w:rsidP="00846D81">
      <w:pPr>
        <w:pStyle w:val="BodyTextMain"/>
      </w:pPr>
    </w:p>
    <w:p w14:paraId="3514F648" w14:textId="6E6032A6" w:rsidR="00EC1A9E" w:rsidRDefault="00EC1A9E" w:rsidP="00846D81">
      <w:pPr>
        <w:pStyle w:val="BodyTextMain"/>
      </w:pPr>
      <w:r w:rsidRPr="00902A56">
        <w:t>Hanna</w:t>
      </w:r>
      <w:r>
        <w:t xml:space="preserve"> wa</w:t>
      </w:r>
      <w:r w:rsidRPr="00902A56">
        <w:t>s curren</w:t>
      </w:r>
      <w:r w:rsidR="00062EAC">
        <w:t>tly offering her services at 25 per cent</w:t>
      </w:r>
      <w:r w:rsidRPr="00902A56">
        <w:t xml:space="preserve"> less than her competitors in order to be more competitive</w:t>
      </w:r>
      <w:r w:rsidR="00121399">
        <w:t xml:space="preserve">. However, </w:t>
      </w:r>
      <w:r>
        <w:t>she did</w:t>
      </w:r>
      <w:r w:rsidR="00EB597A">
        <w:t xml:space="preserve"> not</w:t>
      </w:r>
      <w:r w:rsidRPr="00902A56">
        <w:t xml:space="preserve"> h</w:t>
      </w:r>
      <w:r w:rsidR="00062EAC">
        <w:t>ave to pay for employees and</w:t>
      </w:r>
      <w:r w:rsidRPr="00902A56">
        <w:t xml:space="preserve"> the </w:t>
      </w:r>
      <w:r w:rsidRPr="00274D2D">
        <w:t>operational expenses linked to a brick-and-mortar location</w:t>
      </w:r>
      <w:r w:rsidR="00121399">
        <w:t xml:space="preserve">, such as </w:t>
      </w:r>
      <w:r w:rsidRPr="00274D2D">
        <w:t xml:space="preserve">employees, commercial lease, advertising, </w:t>
      </w:r>
      <w:r w:rsidR="002E029B">
        <w:t>and so on</w:t>
      </w:r>
      <w:r w:rsidRPr="00274D2D">
        <w:t xml:space="preserve"> (see Exhibit </w:t>
      </w:r>
      <w:r w:rsidR="00062EAC">
        <w:t>4)</w:t>
      </w:r>
      <w:r w:rsidR="00E239BB">
        <w:t xml:space="preserve">. </w:t>
      </w:r>
    </w:p>
    <w:p w14:paraId="0F0A204E" w14:textId="77777777" w:rsidR="00846D81" w:rsidRDefault="00846D81" w:rsidP="00846D81">
      <w:pPr>
        <w:pStyle w:val="BodyTextMain"/>
      </w:pPr>
    </w:p>
    <w:p w14:paraId="1285FE45" w14:textId="77777777" w:rsidR="00846D81" w:rsidRPr="00F8296B" w:rsidRDefault="00846D81" w:rsidP="00846D81">
      <w:pPr>
        <w:pStyle w:val="BodyTextMain"/>
      </w:pPr>
    </w:p>
    <w:p w14:paraId="0039024D" w14:textId="77777777" w:rsidR="00EC1A9E" w:rsidRDefault="00EC1A9E" w:rsidP="00846D81">
      <w:pPr>
        <w:pStyle w:val="Casehead2"/>
      </w:pPr>
      <w:r w:rsidRPr="00902A56">
        <w:t xml:space="preserve">Distribution </w:t>
      </w:r>
    </w:p>
    <w:p w14:paraId="3F93B129" w14:textId="77777777" w:rsidR="00846D81" w:rsidRPr="00902A56" w:rsidRDefault="00846D81" w:rsidP="00846D81">
      <w:pPr>
        <w:pStyle w:val="Casehead1"/>
        <w:rPr>
          <w:i/>
        </w:rPr>
      </w:pPr>
    </w:p>
    <w:p w14:paraId="7A4E9E52" w14:textId="76CEE227" w:rsidR="00C26DF5" w:rsidRDefault="00EC1A9E" w:rsidP="00846D81">
      <w:pPr>
        <w:pStyle w:val="BodyTextMain"/>
      </w:pPr>
      <w:r w:rsidRPr="00846D81">
        <w:t>The distribution strategy outline</w:t>
      </w:r>
      <w:r w:rsidR="00C26DF5">
        <w:t>d</w:t>
      </w:r>
      <w:r w:rsidRPr="00846D81">
        <w:t xml:space="preserve"> how and where consumers b</w:t>
      </w:r>
      <w:r w:rsidR="00C26DF5">
        <w:t>ought</w:t>
      </w:r>
      <w:r w:rsidRPr="00846D81">
        <w:t xml:space="preserve"> a company’s product or service. Hanna sold her services directly to her clients</w:t>
      </w:r>
      <w:r w:rsidR="007144F1">
        <w:t>. This strategy ga</w:t>
      </w:r>
      <w:r w:rsidRPr="00846D81">
        <w:t>v</w:t>
      </w:r>
      <w:r w:rsidR="007144F1">
        <w:t>e</w:t>
      </w:r>
      <w:r w:rsidRPr="00846D81">
        <w:t xml:space="preserve"> her the advantage of controlling her entire supply chain</w:t>
      </w:r>
      <w:r w:rsidR="007144F1">
        <w:t xml:space="preserve"> and enabled her </w:t>
      </w:r>
      <w:r w:rsidRPr="00846D81">
        <w:t xml:space="preserve">to </w:t>
      </w:r>
      <w:r w:rsidR="007144F1">
        <w:t xml:space="preserve">better </w:t>
      </w:r>
      <w:r w:rsidRPr="00846D81">
        <w:t>satisfy her customers’ needs. Product knowledge training was not applicable at this time</w:t>
      </w:r>
      <w:r w:rsidR="00C26DF5">
        <w:t>,</w:t>
      </w:r>
      <w:r w:rsidRPr="00846D81">
        <w:t xml:space="preserve"> as she did not have any other employees</w:t>
      </w:r>
      <w:r w:rsidR="00C26DF5">
        <w:t>. H</w:t>
      </w:r>
      <w:r w:rsidRPr="00846D81">
        <w:t>owever, training w</w:t>
      </w:r>
      <w:r w:rsidR="00C26DF5">
        <w:t>ould</w:t>
      </w:r>
      <w:r w:rsidRPr="00846D81">
        <w:t xml:space="preserve"> be taken into consideration once the wellness </w:t>
      </w:r>
      <w:proofErr w:type="spellStart"/>
      <w:r w:rsidRPr="00846D81">
        <w:t>centre</w:t>
      </w:r>
      <w:proofErr w:type="spellEnd"/>
      <w:r w:rsidRPr="00846D81">
        <w:t xml:space="preserve"> open</w:t>
      </w:r>
      <w:r w:rsidR="00C26DF5">
        <w:t>ed</w:t>
      </w:r>
      <w:r w:rsidRPr="00846D81">
        <w:t xml:space="preserve">. </w:t>
      </w:r>
    </w:p>
    <w:p w14:paraId="6D12AFE0" w14:textId="77777777" w:rsidR="00C26DF5" w:rsidRDefault="00C26DF5" w:rsidP="00846D81">
      <w:pPr>
        <w:pStyle w:val="BodyTextMain"/>
      </w:pPr>
    </w:p>
    <w:p w14:paraId="4BDB844D" w14:textId="7B840C87" w:rsidR="00BE7684" w:rsidRDefault="00EC1A9E" w:rsidP="00846D81">
      <w:pPr>
        <w:pStyle w:val="BodyTextMain"/>
      </w:pPr>
      <w:proofErr w:type="spellStart"/>
      <w:r w:rsidRPr="00846D81">
        <w:t>Posana’s</w:t>
      </w:r>
      <w:proofErr w:type="spellEnd"/>
      <w:r w:rsidRPr="00846D81">
        <w:t xml:space="preserve"> main distribution channel was the B2C</w:t>
      </w:r>
      <w:r w:rsidR="00C26DF5">
        <w:t>-</w:t>
      </w:r>
      <w:r w:rsidRPr="00846D81">
        <w:t xml:space="preserve">oriented market. However, </w:t>
      </w:r>
      <w:r w:rsidR="00BE7684">
        <w:t>Hanna</w:t>
      </w:r>
      <w:r w:rsidRPr="00846D81">
        <w:t xml:space="preserve"> hoped to explore the B2B market as well. Becoming involved with corporate Calgary would allow potential businesses to fold her services into their employees’ flexible benefits. Her company was also becoming involved with Calgary schools </w:t>
      </w:r>
      <w:r w:rsidR="00E907E5">
        <w:t xml:space="preserve">by </w:t>
      </w:r>
      <w:r w:rsidRPr="00846D81">
        <w:t>educating students and their parents on the benefits of healthy eating and living. She wanted to create strategic alliances with local businesses, and</w:t>
      </w:r>
      <w:r w:rsidR="00BE7684">
        <w:t xml:space="preserve"> </w:t>
      </w:r>
      <w:r w:rsidRPr="00846D81">
        <w:t>was wondering where to focus and how</w:t>
      </w:r>
      <w:r w:rsidR="0061319A">
        <w:t xml:space="preserve"> to</w:t>
      </w:r>
      <w:r w:rsidRPr="00846D81">
        <w:t xml:space="preserve"> create a win</w:t>
      </w:r>
      <w:r w:rsidR="00EB2B85">
        <w:t>–</w:t>
      </w:r>
      <w:r w:rsidRPr="00846D81">
        <w:t xml:space="preserve">win situation for both parties. Currently, </w:t>
      </w:r>
      <w:r w:rsidR="00C34FDD">
        <w:t>h</w:t>
      </w:r>
      <w:r w:rsidR="00BE7684">
        <w:t xml:space="preserve">er </w:t>
      </w:r>
      <w:r w:rsidRPr="00846D81">
        <w:t xml:space="preserve">direct distribution channel allowed her to control her entire supply chain in the B2C market; however, she was looking at expanding to include B2B services to increase her brand recognition and market share. </w:t>
      </w:r>
    </w:p>
    <w:p w14:paraId="4DA21D64" w14:textId="77777777" w:rsidR="00BE7684" w:rsidRDefault="00BE7684" w:rsidP="00846D81">
      <w:pPr>
        <w:pStyle w:val="BodyTextMain"/>
      </w:pPr>
    </w:p>
    <w:p w14:paraId="2619E4CB" w14:textId="1FA51EED" w:rsidR="00EC1A9E" w:rsidRDefault="001A7D2E" w:rsidP="00846D81">
      <w:pPr>
        <w:pStyle w:val="BodyTextMain"/>
      </w:pPr>
      <w:r>
        <w:t>Hanna</w:t>
      </w:r>
      <w:r w:rsidR="00BE7684">
        <w:t xml:space="preserve"> also </w:t>
      </w:r>
      <w:r w:rsidR="00EC1A9E" w:rsidRPr="00846D81">
        <w:t>wanted to find a central location that was convenient, accessible, and comfortable for clients. She wanted to personalize packages to best fit the lifestyles of her individual clients. She was dedicated to treating each individual as a unique project.</w:t>
      </w:r>
    </w:p>
    <w:p w14:paraId="20003D33" w14:textId="77777777" w:rsidR="00846D81" w:rsidRDefault="00846D81" w:rsidP="00846D81">
      <w:pPr>
        <w:pStyle w:val="BodyTextMain"/>
      </w:pPr>
    </w:p>
    <w:p w14:paraId="4EA79199" w14:textId="77777777" w:rsidR="00846D81" w:rsidRPr="00846D81" w:rsidRDefault="00846D81" w:rsidP="00846D81">
      <w:pPr>
        <w:pStyle w:val="BodyTextMain"/>
      </w:pPr>
    </w:p>
    <w:p w14:paraId="4A6B08A7" w14:textId="77777777" w:rsidR="00EC1A9E" w:rsidRDefault="00EC1A9E" w:rsidP="00846D81">
      <w:pPr>
        <w:pStyle w:val="Casehead2"/>
      </w:pPr>
      <w:r w:rsidRPr="00902A56">
        <w:t xml:space="preserve">Promotion </w:t>
      </w:r>
    </w:p>
    <w:p w14:paraId="4438960F" w14:textId="77777777" w:rsidR="00846D81" w:rsidRPr="00902A56" w:rsidRDefault="00846D81" w:rsidP="00EC1A9E">
      <w:pPr>
        <w:jc w:val="both"/>
        <w:rPr>
          <w:b/>
        </w:rPr>
      </w:pPr>
    </w:p>
    <w:p w14:paraId="14EE3E1C" w14:textId="7A4177D6" w:rsidR="004F73AE" w:rsidRDefault="00EC1A9E" w:rsidP="00E30BF3">
      <w:pPr>
        <w:pStyle w:val="BodyTextMain"/>
      </w:pPr>
      <w:r w:rsidRPr="00902A56">
        <w:t>Hanna’s goal</w:t>
      </w:r>
      <w:r>
        <w:t xml:space="preserve"> wa</w:t>
      </w:r>
      <w:r w:rsidRPr="00902A56">
        <w:t>s to empower her clients to become the most authentic and healthy versions of t</w:t>
      </w:r>
      <w:r>
        <w:t>hemselves. The industry wa</w:t>
      </w:r>
      <w:r w:rsidRPr="00902A56">
        <w:t xml:space="preserve">s in the growth stage of its life cycle, but </w:t>
      </w:r>
      <w:proofErr w:type="spellStart"/>
      <w:r w:rsidRPr="00902A56">
        <w:t>Posana</w:t>
      </w:r>
      <w:proofErr w:type="spellEnd"/>
      <w:r>
        <w:t xml:space="preserve"> wa</w:t>
      </w:r>
      <w:r w:rsidRPr="00902A56">
        <w:t>s still in the introductory stage. By offering customizable lifestyle packages to suit</w:t>
      </w:r>
      <w:r w:rsidR="00BE7684">
        <w:t xml:space="preserve"> </w:t>
      </w:r>
      <w:r w:rsidRPr="00902A56">
        <w:t>consumer needs, she w</w:t>
      </w:r>
      <w:r w:rsidR="00BE7684">
        <w:t xml:space="preserve">ould </w:t>
      </w:r>
      <w:r w:rsidRPr="00902A56">
        <w:t xml:space="preserve">position her company as a premier teacher and partner in </w:t>
      </w:r>
      <w:r>
        <w:t>her</w:t>
      </w:r>
      <w:r w:rsidRPr="00902A56">
        <w:t xml:space="preserve"> </w:t>
      </w:r>
      <w:r>
        <w:t>clients</w:t>
      </w:r>
      <w:r w:rsidR="00BE7684">
        <w:t>’</w:t>
      </w:r>
      <w:r>
        <w:t xml:space="preserve"> holistic journeys. She </w:t>
      </w:r>
      <w:r w:rsidRPr="00902A56">
        <w:t>invested in building an informational website that emphasize</w:t>
      </w:r>
      <w:r>
        <w:t>d</w:t>
      </w:r>
      <w:r w:rsidRPr="00902A56">
        <w:t xml:space="preserve"> her </w:t>
      </w:r>
      <w:r>
        <w:t xml:space="preserve">different </w:t>
      </w:r>
      <w:r w:rsidRPr="00902A56">
        <w:t xml:space="preserve">services in order to </w:t>
      </w:r>
      <w:r>
        <w:t>highlight them for</w:t>
      </w:r>
      <w:r w:rsidRPr="00902A56">
        <w:t xml:space="preserve"> </w:t>
      </w:r>
      <w:r>
        <w:t>potential clients. She needed</w:t>
      </w:r>
      <w:r w:rsidRPr="00902A56">
        <w:t xml:space="preserve"> to make her website more efficient and user friendly</w:t>
      </w:r>
      <w:r w:rsidR="00BE7684">
        <w:t>,</w:t>
      </w:r>
      <w:r w:rsidRPr="00902A56">
        <w:t xml:space="preserve"> and </w:t>
      </w:r>
      <w:r w:rsidR="00EB2B85">
        <w:t xml:space="preserve">to </w:t>
      </w:r>
      <w:r>
        <w:t xml:space="preserve">increase her </w:t>
      </w:r>
      <w:r w:rsidRPr="00902A56">
        <w:t>social media presence.</w:t>
      </w:r>
      <w:r>
        <w:rPr>
          <w:b/>
        </w:rPr>
        <w:t xml:space="preserve"> </w:t>
      </w:r>
      <w:r>
        <w:t>Although social media had</w:t>
      </w:r>
      <w:r w:rsidRPr="00902A56">
        <w:t xml:space="preserve"> assisted in promoting her </w:t>
      </w:r>
      <w:r>
        <w:t>business, word of mouth was</w:t>
      </w:r>
      <w:r w:rsidRPr="00902A56">
        <w:t xml:space="preserve"> her greatest marketing tool. In order to strengthen awareness in her B2C markets, </w:t>
      </w:r>
      <w:r w:rsidR="007144F1">
        <w:t>she wanted to f</w:t>
      </w:r>
      <w:r w:rsidRPr="00902A56">
        <w:t xml:space="preserve">ind new ways to communicate and create </w:t>
      </w:r>
      <w:r w:rsidRPr="00902A56">
        <w:lastRenderedPageBreak/>
        <w:t>a buzz wit</w:t>
      </w:r>
      <w:r>
        <w:t>h</w:t>
      </w:r>
      <w:r w:rsidR="00BE7684">
        <w:t xml:space="preserve"> </w:t>
      </w:r>
      <w:r>
        <w:t>potential client</w:t>
      </w:r>
      <w:r w:rsidR="00BE7684">
        <w:t>s</w:t>
      </w:r>
      <w:r>
        <w:t>. She wa</w:t>
      </w:r>
      <w:r w:rsidRPr="00902A56">
        <w:t>s active on Facebook</w:t>
      </w:r>
      <w:r w:rsidR="00FB65CA">
        <w:t xml:space="preserve"> Inc.</w:t>
      </w:r>
      <w:r w:rsidRPr="00902A56">
        <w:t>, Instagram</w:t>
      </w:r>
      <w:r w:rsidR="00FB65CA">
        <w:t xml:space="preserve"> Inc.</w:t>
      </w:r>
      <w:r w:rsidRPr="00902A56">
        <w:t>, Twitter</w:t>
      </w:r>
      <w:r w:rsidR="00FB65CA">
        <w:t xml:space="preserve"> Inc.</w:t>
      </w:r>
      <w:r w:rsidRPr="00902A56">
        <w:t xml:space="preserve">, and LinkedIn </w:t>
      </w:r>
      <w:r w:rsidR="00FB65CA">
        <w:t xml:space="preserve">Corporation websites </w:t>
      </w:r>
      <w:r w:rsidRPr="00902A56">
        <w:t xml:space="preserve">about upcoming promotions and events she </w:t>
      </w:r>
      <w:r>
        <w:t>was</w:t>
      </w:r>
      <w:r w:rsidRPr="00902A56">
        <w:t xml:space="preserve"> hosting or attending. She </w:t>
      </w:r>
      <w:r>
        <w:t xml:space="preserve">knew that she would need </w:t>
      </w:r>
      <w:r w:rsidRPr="00902A56">
        <w:t>to attend trade show</w:t>
      </w:r>
      <w:r w:rsidR="00BE7684">
        <w:t>s</w:t>
      </w:r>
      <w:r w:rsidRPr="00902A56">
        <w:t xml:space="preserve"> and </w:t>
      </w:r>
      <w:r w:rsidR="007144F1">
        <w:t xml:space="preserve">other </w:t>
      </w:r>
      <w:r w:rsidRPr="00902A56">
        <w:t xml:space="preserve">local events to gain more exposure, as well as </w:t>
      </w:r>
      <w:r>
        <w:t>increase her</w:t>
      </w:r>
      <w:r w:rsidRPr="00902A56">
        <w:t xml:space="preserve"> public relations activities before her grand opening in </w:t>
      </w:r>
      <w:r>
        <w:t>September 2017</w:t>
      </w:r>
      <w:r w:rsidRPr="00902A56">
        <w:t>.</w:t>
      </w:r>
      <w:r>
        <w:t xml:space="preserve"> </w:t>
      </w:r>
    </w:p>
    <w:p w14:paraId="70005400" w14:textId="77777777" w:rsidR="00371FDE" w:rsidRDefault="00371FDE" w:rsidP="00E30BF3">
      <w:pPr>
        <w:pStyle w:val="BodyTextMain"/>
      </w:pPr>
    </w:p>
    <w:p w14:paraId="0737CCC8" w14:textId="0070F218" w:rsidR="00EC1A9E" w:rsidRDefault="00EC1A9E" w:rsidP="00E30BF3">
      <w:pPr>
        <w:pStyle w:val="BodyTextMain"/>
      </w:pPr>
      <w:r w:rsidRPr="00902A56">
        <w:t xml:space="preserve">For her B2B markets, </w:t>
      </w:r>
      <w:r>
        <w:t>her plan was not as defined. She had</w:t>
      </w:r>
      <w:r w:rsidRPr="00902A56">
        <w:t xml:space="preserve"> collaborated with the Calgary </w:t>
      </w:r>
      <w:r>
        <w:t xml:space="preserve">Board of Education </w:t>
      </w:r>
      <w:r w:rsidRPr="00902A56">
        <w:t>and select hospitals</w:t>
      </w:r>
      <w:r>
        <w:t xml:space="preserve">. She </w:t>
      </w:r>
      <w:r w:rsidRPr="00902A56">
        <w:t>talk</w:t>
      </w:r>
      <w:r>
        <w:t>ed</w:t>
      </w:r>
      <w:r w:rsidRPr="00902A56">
        <w:t xml:space="preserve"> to parents and patients about how important a healthy lifestyle c</w:t>
      </w:r>
      <w:r w:rsidR="00D662EA">
        <w:t>ould</w:t>
      </w:r>
      <w:r w:rsidRPr="00902A56">
        <w:t xml:space="preserve"> be</w:t>
      </w:r>
      <w:r>
        <w:t xml:space="preserve">, describing </w:t>
      </w:r>
      <w:r w:rsidRPr="00902A56">
        <w:t>the positive effect</w:t>
      </w:r>
      <w:r w:rsidR="00D662EA">
        <w:t>s it could</w:t>
      </w:r>
      <w:r>
        <w:t xml:space="preserve"> have on</w:t>
      </w:r>
      <w:r w:rsidRPr="00902A56">
        <w:t xml:space="preserve"> th</w:t>
      </w:r>
      <w:r>
        <w:t>e mind, body</w:t>
      </w:r>
      <w:r w:rsidR="002A3DB2">
        <w:t>,</w:t>
      </w:r>
      <w:r>
        <w:t xml:space="preserve"> and soul. She knew</w:t>
      </w:r>
      <w:r w:rsidRPr="00902A56">
        <w:t xml:space="preserve"> she need</w:t>
      </w:r>
      <w:r>
        <w:t>ed</w:t>
      </w:r>
      <w:r w:rsidRPr="00902A56">
        <w:t xml:space="preserve"> access </w:t>
      </w:r>
      <w:r w:rsidR="00D662EA">
        <w:t xml:space="preserve">to </w:t>
      </w:r>
      <w:r w:rsidRPr="00902A56">
        <w:t>company decision</w:t>
      </w:r>
      <w:r w:rsidR="00D662EA">
        <w:t xml:space="preserve"> </w:t>
      </w:r>
      <w:r w:rsidRPr="00902A56">
        <w:t xml:space="preserve">makers </w:t>
      </w:r>
      <w:r w:rsidR="00D662EA">
        <w:t xml:space="preserve">who </w:t>
      </w:r>
      <w:r w:rsidRPr="00902A56">
        <w:t xml:space="preserve">would allow her to demonstrate how her wellness services could </w:t>
      </w:r>
      <w:r>
        <w:t xml:space="preserve">benefit their professional employees. She needed </w:t>
      </w:r>
      <w:r w:rsidRPr="00902A56">
        <w:t>to integrate both B2C and B2B markets into her marketing strategy. She plan</w:t>
      </w:r>
      <w:r>
        <w:t>ned</w:t>
      </w:r>
      <w:r w:rsidRPr="00902A56">
        <w:t xml:space="preserve"> for a total annual marketing cost for the first year of $11,000 and a 5</w:t>
      </w:r>
      <w:r w:rsidR="00EB2B85">
        <w:t>-</w:t>
      </w:r>
      <w:r w:rsidR="002A3DB2">
        <w:t>per</w:t>
      </w:r>
      <w:r w:rsidR="00EB2B85">
        <w:t>-</w:t>
      </w:r>
      <w:r w:rsidR="002A3DB2">
        <w:t>cent</w:t>
      </w:r>
      <w:r w:rsidRPr="00902A56">
        <w:t xml:space="preserve"> increase for the following year.</w:t>
      </w:r>
    </w:p>
    <w:p w14:paraId="49E190B2" w14:textId="77777777" w:rsidR="00846D81" w:rsidRDefault="00846D81" w:rsidP="00EC1A9E">
      <w:pPr>
        <w:jc w:val="both"/>
      </w:pPr>
    </w:p>
    <w:p w14:paraId="6D78CEEF" w14:textId="77777777" w:rsidR="00846D81" w:rsidRPr="006F62DA" w:rsidRDefault="00846D81" w:rsidP="00EC1A9E">
      <w:pPr>
        <w:jc w:val="both"/>
        <w:rPr>
          <w:b/>
        </w:rPr>
      </w:pPr>
    </w:p>
    <w:p w14:paraId="02B7CD88" w14:textId="77777777" w:rsidR="00EC1A9E" w:rsidRDefault="00EC1A9E" w:rsidP="00846D81">
      <w:pPr>
        <w:pStyle w:val="Casehead2"/>
      </w:pPr>
      <w:r w:rsidRPr="00902A56">
        <w:t>COMPETITION</w:t>
      </w:r>
    </w:p>
    <w:p w14:paraId="0D896E48" w14:textId="77777777" w:rsidR="00846D81" w:rsidRPr="00902A56" w:rsidRDefault="00846D81" w:rsidP="00EC1A9E">
      <w:pPr>
        <w:jc w:val="both"/>
        <w:rPr>
          <w:b/>
        </w:rPr>
      </w:pPr>
    </w:p>
    <w:p w14:paraId="5EA5ACD1" w14:textId="080434C6" w:rsidR="000971CC" w:rsidRDefault="00EC1A9E" w:rsidP="002D56B9">
      <w:pPr>
        <w:pStyle w:val="BodyTextMain"/>
      </w:pPr>
      <w:r w:rsidRPr="00902A56">
        <w:t>While performing her market research, Hanna found several competitors that offer</w:t>
      </w:r>
      <w:r>
        <w:t>ed</w:t>
      </w:r>
      <w:r w:rsidRPr="00902A56">
        <w:t xml:space="preserve"> some, but not all, </w:t>
      </w:r>
      <w:r>
        <w:t>of the same services she did</w:t>
      </w:r>
      <w:r w:rsidRPr="00902A56">
        <w:t xml:space="preserve">. </w:t>
      </w:r>
      <w:r>
        <w:t>There we</w:t>
      </w:r>
      <w:r w:rsidRPr="00902A56">
        <w:t>re similar businesses that offer</w:t>
      </w:r>
      <w:r>
        <w:t>ed</w:t>
      </w:r>
      <w:r w:rsidRPr="00902A56">
        <w:t xml:space="preserve"> a wide variety of alternative health services in Calgary. </w:t>
      </w:r>
      <w:r>
        <w:t>However, s</w:t>
      </w:r>
      <w:r w:rsidRPr="00902A56">
        <w:t xml:space="preserve">he found </w:t>
      </w:r>
      <w:r>
        <w:t>there wa</w:t>
      </w:r>
      <w:r w:rsidRPr="00902A56">
        <w:t>s a gap in the market</w:t>
      </w:r>
      <w:r w:rsidR="00771539">
        <w:t>,</w:t>
      </w:r>
      <w:r w:rsidRPr="00902A56">
        <w:t xml:space="preserve"> as no other businesses offer</w:t>
      </w:r>
      <w:r>
        <w:t>ed</w:t>
      </w:r>
      <w:r w:rsidRPr="00902A56">
        <w:t xml:space="preserve"> the same integrated com</w:t>
      </w:r>
      <w:r w:rsidR="002D56B9">
        <w:t xml:space="preserve">bination of services as </w:t>
      </w:r>
      <w:proofErr w:type="spellStart"/>
      <w:r w:rsidR="002D56B9">
        <w:t>Posana</w:t>
      </w:r>
      <w:proofErr w:type="spellEnd"/>
      <w:r w:rsidR="002D56B9">
        <w:t xml:space="preserve">. </w:t>
      </w:r>
      <w:r w:rsidR="002D56B9" w:rsidRPr="00E30BF3">
        <w:t xml:space="preserve">Some businesses offered key aspects of holistic wellness and yoga, but not all in one location. </w:t>
      </w:r>
    </w:p>
    <w:p w14:paraId="0153A614" w14:textId="77777777" w:rsidR="000971CC" w:rsidRDefault="000971CC" w:rsidP="002D56B9">
      <w:pPr>
        <w:pStyle w:val="BodyTextMain"/>
      </w:pPr>
    </w:p>
    <w:p w14:paraId="273B0FAB" w14:textId="77777777" w:rsidR="0057443C" w:rsidRDefault="0057443C" w:rsidP="00347571">
      <w:pPr>
        <w:pStyle w:val="BodyTextMain"/>
        <w:rPr>
          <w:rFonts w:ascii="Arial" w:hAnsi="Arial" w:cs="Arial"/>
          <w:b/>
          <w:sz w:val="20"/>
          <w:szCs w:val="20"/>
        </w:rPr>
      </w:pPr>
    </w:p>
    <w:p w14:paraId="53CC145E" w14:textId="77777777" w:rsidR="0057443C" w:rsidRPr="00435589" w:rsidRDefault="0057443C" w:rsidP="00347571">
      <w:pPr>
        <w:pStyle w:val="BodyTextMain"/>
        <w:rPr>
          <w:rFonts w:ascii="Arial" w:hAnsi="Arial" w:cs="Arial"/>
          <w:b/>
          <w:sz w:val="20"/>
          <w:szCs w:val="20"/>
        </w:rPr>
      </w:pPr>
      <w:r w:rsidRPr="00435589">
        <w:rPr>
          <w:rFonts w:ascii="Arial" w:hAnsi="Arial" w:cs="Arial"/>
          <w:b/>
          <w:sz w:val="20"/>
          <w:szCs w:val="20"/>
        </w:rPr>
        <w:t>Main Competitors</w:t>
      </w:r>
    </w:p>
    <w:p w14:paraId="553BC52B" w14:textId="77777777" w:rsidR="0057443C" w:rsidRDefault="0057443C" w:rsidP="001702FD">
      <w:pPr>
        <w:pStyle w:val="BodyTextMain"/>
        <w:rPr>
          <w:b/>
        </w:rPr>
      </w:pPr>
    </w:p>
    <w:p w14:paraId="605488B6" w14:textId="18E2CADB" w:rsidR="00EC1A9E" w:rsidRDefault="00EB2B85" w:rsidP="00347571">
      <w:pPr>
        <w:pStyle w:val="BodyTextMain"/>
      </w:pPr>
      <w:r>
        <w:t>Hanna</w:t>
      </w:r>
      <w:r w:rsidR="002D56B9" w:rsidRPr="00E30BF3">
        <w:t>’s business had three main competitors</w:t>
      </w:r>
      <w:r w:rsidR="000971CC">
        <w:t xml:space="preserve">. </w:t>
      </w:r>
      <w:proofErr w:type="spellStart"/>
      <w:r w:rsidR="000971CC">
        <w:t>P</w:t>
      </w:r>
      <w:r w:rsidR="00EC1A9E">
        <w:t>rema</w:t>
      </w:r>
      <w:proofErr w:type="spellEnd"/>
      <w:r w:rsidR="00EC1A9E">
        <w:t xml:space="preserve"> Health offered</w:t>
      </w:r>
      <w:r w:rsidR="00EC1A9E" w:rsidRPr="00206BAA">
        <w:t xml:space="preserve"> yoga, reiki, and other holistic services.</w:t>
      </w:r>
      <w:r w:rsidR="00EC1A9E">
        <w:t xml:space="preserve"> Awaken Holistic </w:t>
      </w:r>
      <w:r w:rsidR="00A16C4E">
        <w:t xml:space="preserve">Health &amp; Wellness Inc. </w:t>
      </w:r>
      <w:r w:rsidR="00EC1A9E" w:rsidRPr="00206BAA">
        <w:t>offer</w:t>
      </w:r>
      <w:r w:rsidR="00EC1A9E">
        <w:t>ed</w:t>
      </w:r>
      <w:r w:rsidR="00EC1A9E" w:rsidRPr="00206BAA">
        <w:t xml:space="preserve"> yoga, reiki, nutrition counselling, meditation</w:t>
      </w:r>
      <w:r>
        <w:t>,</w:t>
      </w:r>
      <w:r w:rsidR="00EC1A9E" w:rsidRPr="00206BAA">
        <w:t xml:space="preserve"> chiropractic</w:t>
      </w:r>
      <w:r>
        <w:t xml:space="preserve"> care</w:t>
      </w:r>
      <w:r w:rsidR="00EC1A9E" w:rsidRPr="00206BAA">
        <w:t>, physiotherapy</w:t>
      </w:r>
      <w:r w:rsidR="00903A9F">
        <w:t>,</w:t>
      </w:r>
      <w:r w:rsidR="00EC1A9E" w:rsidRPr="00206BAA">
        <w:t xml:space="preserve"> and alternative therapies.</w:t>
      </w:r>
      <w:r w:rsidR="00EC1A9E">
        <w:t xml:space="preserve"> </w:t>
      </w:r>
      <w:r w:rsidR="00EC1A9E" w:rsidRPr="00206BAA">
        <w:t xml:space="preserve">Samadhi Yoga </w:t>
      </w:r>
      <w:r w:rsidR="000971CC">
        <w:t>(Samadhi)</w:t>
      </w:r>
      <w:r w:rsidR="00EC1A9E" w:rsidRPr="00206BAA">
        <w:t xml:space="preserve"> focus</w:t>
      </w:r>
      <w:r w:rsidR="00EC1A9E">
        <w:t>ed</w:t>
      </w:r>
      <w:r w:rsidR="00EC1A9E" w:rsidRPr="00206BAA">
        <w:t xml:space="preserve"> </w:t>
      </w:r>
      <w:r w:rsidR="00EC1A9E">
        <w:t xml:space="preserve">more </w:t>
      </w:r>
      <w:r w:rsidR="00EC1A9E" w:rsidRPr="00206BAA">
        <w:t xml:space="preserve">on yoga. Other </w:t>
      </w:r>
      <w:r w:rsidR="0061319A">
        <w:t xml:space="preserve">Samadhi </w:t>
      </w:r>
      <w:r w:rsidR="00EC1A9E" w:rsidRPr="00206BAA">
        <w:t>services include</w:t>
      </w:r>
      <w:r w:rsidR="00EC1A9E">
        <w:t>d</w:t>
      </w:r>
      <w:r w:rsidR="00EC1A9E" w:rsidRPr="00206BAA">
        <w:t xml:space="preserve"> a raw food and juice bar, reiki, holistic nutrition and reflexology workshops, and various wellness treatments. </w:t>
      </w:r>
      <w:r w:rsidR="000971CC">
        <w:t xml:space="preserve">Samadhi </w:t>
      </w:r>
      <w:r w:rsidR="00EC1A9E" w:rsidRPr="00206BAA">
        <w:t>ha</w:t>
      </w:r>
      <w:r w:rsidR="00EC1A9E">
        <w:t>d</w:t>
      </w:r>
      <w:r w:rsidR="00EC1A9E" w:rsidRPr="00206BAA">
        <w:t xml:space="preserve"> introduced corporate wellness into </w:t>
      </w:r>
      <w:r>
        <w:t>its</w:t>
      </w:r>
      <w:r w:rsidR="00EC1A9E" w:rsidRPr="00206BAA">
        <w:t xml:space="preserve"> studio, offering studio and in</w:t>
      </w:r>
      <w:r w:rsidR="001A7D2E">
        <w:noBreakHyphen/>
      </w:r>
      <w:r w:rsidR="00EC1A9E" w:rsidRPr="00206BAA">
        <w:t xml:space="preserve">house classes. </w:t>
      </w:r>
      <w:r w:rsidR="00EC1A9E">
        <w:t>Samadhi represented</w:t>
      </w:r>
      <w:r w:rsidR="00EC1A9E" w:rsidRPr="00206BAA">
        <w:t xml:space="preserve"> the closest local competition for Hanna’s new business.</w:t>
      </w:r>
      <w:r w:rsidR="00EC1A9E">
        <w:t xml:space="preserve"> </w:t>
      </w:r>
      <w:r w:rsidR="00EC1A9E" w:rsidRPr="00E30BF3">
        <w:t>Most yoga classes and nutrition consultations from these three competitors were more expensive</w:t>
      </w:r>
      <w:r w:rsidR="000971CC">
        <w:t>. T</w:t>
      </w:r>
      <w:r w:rsidR="00903A9F">
        <w:t xml:space="preserve">heir services </w:t>
      </w:r>
      <w:r w:rsidR="000971CC">
        <w:t>were</w:t>
      </w:r>
      <w:r w:rsidR="00903A9F">
        <w:t xml:space="preserve"> price</w:t>
      </w:r>
      <w:r w:rsidR="000971CC">
        <w:t>d</w:t>
      </w:r>
      <w:r w:rsidR="00903A9F">
        <w:t xml:space="preserve"> 25 per cent</w:t>
      </w:r>
      <w:r w:rsidR="00EC1A9E" w:rsidRPr="00E30BF3">
        <w:t xml:space="preserve"> </w:t>
      </w:r>
      <w:r w:rsidR="000971CC">
        <w:t>higher</w:t>
      </w:r>
      <w:r w:rsidR="00EC1A9E" w:rsidRPr="00E30BF3">
        <w:t xml:space="preserve"> than </w:t>
      </w:r>
      <w:proofErr w:type="spellStart"/>
      <w:r w:rsidR="00EC1A9E" w:rsidRPr="00E30BF3">
        <w:t>Posana</w:t>
      </w:r>
      <w:r w:rsidR="000971CC">
        <w:t>’s</w:t>
      </w:r>
      <w:proofErr w:type="spellEnd"/>
      <w:r>
        <w:t xml:space="preserve"> services</w:t>
      </w:r>
      <w:r w:rsidR="00EC1A9E" w:rsidRPr="00E30BF3">
        <w:t>, ranging</w:t>
      </w:r>
      <w:r w:rsidR="000971CC">
        <w:t xml:space="preserve"> from </w:t>
      </w:r>
      <w:r w:rsidR="00EC1A9E" w:rsidRPr="00E30BF3">
        <w:t>$70</w:t>
      </w:r>
      <w:r w:rsidR="000971CC">
        <w:t>–</w:t>
      </w:r>
      <w:r w:rsidR="00EC1A9E" w:rsidRPr="00E30BF3">
        <w:t>$120 for the same amount of time. While her competitors did offer some of the same services, they generally did not offer them on a one-on-one basis</w:t>
      </w:r>
      <w:r w:rsidR="00347571">
        <w:t>.</w:t>
      </w:r>
      <w:r w:rsidR="00FF7739">
        <w:t xml:space="preserve"> </w:t>
      </w:r>
    </w:p>
    <w:p w14:paraId="37865203" w14:textId="77777777" w:rsidR="0057443C" w:rsidRDefault="0057443C" w:rsidP="00450F6F">
      <w:pPr>
        <w:pStyle w:val="BodyTextMain"/>
      </w:pPr>
    </w:p>
    <w:p w14:paraId="37050DDD" w14:textId="5FC76E38" w:rsidR="0057443C" w:rsidRDefault="0057443C" w:rsidP="00450F6F">
      <w:pPr>
        <w:pStyle w:val="BodyTextMain"/>
      </w:pPr>
      <w:r w:rsidRPr="00946A3D">
        <w:t xml:space="preserve">Hanna created a competition map to help her position </w:t>
      </w:r>
      <w:proofErr w:type="spellStart"/>
      <w:r w:rsidRPr="00946A3D">
        <w:t>Posana’s</w:t>
      </w:r>
      <w:proofErr w:type="spellEnd"/>
      <w:r w:rsidRPr="00946A3D">
        <w:t xml:space="preserve"> performance level with her three main competitors</w:t>
      </w:r>
      <w:r w:rsidR="00347571">
        <w:t xml:space="preserve">. </w:t>
      </w:r>
      <w:r w:rsidRPr="00946A3D">
        <w:t xml:space="preserve">The map concentrated on the </w:t>
      </w:r>
      <w:r w:rsidRPr="00435589">
        <w:rPr>
          <w:rStyle w:val="Strong"/>
          <w:b w:val="0"/>
        </w:rPr>
        <w:t>rankings in</w:t>
      </w:r>
      <w:r w:rsidRPr="00347571">
        <w:t xml:space="preserve"> four </w:t>
      </w:r>
      <w:r w:rsidRPr="00435589">
        <w:rPr>
          <w:rStyle w:val="Strong"/>
          <w:b w:val="0"/>
        </w:rPr>
        <w:t>criteria that she had identified as key success factors for her start-up</w:t>
      </w:r>
      <w:r w:rsidRPr="00347571">
        <w:t>:</w:t>
      </w:r>
      <w:r w:rsidRPr="00946A3D">
        <w:t xml:space="preserve"> </w:t>
      </w:r>
      <w:r>
        <w:t xml:space="preserve">price, </w:t>
      </w:r>
      <w:r w:rsidRPr="00946A3D">
        <w:t xml:space="preserve">location, accessibility, and availability of services compared to her competitors. The ranking was done </w:t>
      </w:r>
      <w:r w:rsidR="00EB2B85">
        <w:t xml:space="preserve">on a scale </w:t>
      </w:r>
      <w:r w:rsidRPr="00946A3D">
        <w:t>from one to four, with four being the highest performance level for each criter</w:t>
      </w:r>
      <w:r w:rsidR="00347571">
        <w:t>ia (see Exhibit 5).</w:t>
      </w:r>
    </w:p>
    <w:p w14:paraId="73538126" w14:textId="77777777" w:rsidR="00347571" w:rsidRDefault="00347571" w:rsidP="0057443C">
      <w:pPr>
        <w:jc w:val="both"/>
        <w:rPr>
          <w:sz w:val="22"/>
          <w:szCs w:val="22"/>
        </w:rPr>
      </w:pPr>
    </w:p>
    <w:p w14:paraId="1AE52C40" w14:textId="3C75B075" w:rsidR="0057443C" w:rsidRPr="00435589" w:rsidRDefault="00347571" w:rsidP="0057443C">
      <w:pPr>
        <w:jc w:val="both"/>
        <w:rPr>
          <w:rStyle w:val="ExhibitTextChar"/>
          <w:rFonts w:ascii="Times New Roman" w:hAnsi="Times New Roman" w:cs="Times New Roman"/>
          <w:sz w:val="22"/>
          <w:szCs w:val="22"/>
        </w:rPr>
      </w:pPr>
      <w:r w:rsidRPr="00733345">
        <w:rPr>
          <w:spacing w:val="-2"/>
          <w:kern w:val="22"/>
          <w:sz w:val="22"/>
          <w:szCs w:val="22"/>
        </w:rPr>
        <w:t xml:space="preserve">For price, </w:t>
      </w:r>
      <w:r w:rsidR="0057443C" w:rsidRPr="00733345">
        <w:rPr>
          <w:rStyle w:val="ExhibitTextChar"/>
          <w:rFonts w:ascii="Times New Roman" w:hAnsi="Times New Roman" w:cs="Times New Roman"/>
          <w:spacing w:val="-2"/>
          <w:kern w:val="22"/>
          <w:sz w:val="22"/>
          <w:szCs w:val="22"/>
        </w:rPr>
        <w:t xml:space="preserve">Hanna positioned </w:t>
      </w:r>
      <w:proofErr w:type="spellStart"/>
      <w:r w:rsidR="0057443C" w:rsidRPr="00733345">
        <w:rPr>
          <w:rStyle w:val="ExhibitTextChar"/>
          <w:rFonts w:ascii="Times New Roman" w:hAnsi="Times New Roman" w:cs="Times New Roman"/>
          <w:spacing w:val="-2"/>
          <w:kern w:val="22"/>
          <w:sz w:val="22"/>
          <w:szCs w:val="22"/>
        </w:rPr>
        <w:t>Posana</w:t>
      </w:r>
      <w:proofErr w:type="spellEnd"/>
      <w:r w:rsidR="0057443C" w:rsidRPr="00733345">
        <w:rPr>
          <w:rStyle w:val="ExhibitTextChar"/>
          <w:rFonts w:ascii="Times New Roman" w:hAnsi="Times New Roman" w:cs="Times New Roman"/>
          <w:spacing w:val="-2"/>
          <w:kern w:val="22"/>
          <w:sz w:val="22"/>
          <w:szCs w:val="22"/>
        </w:rPr>
        <w:t xml:space="preserve"> at the highest value because her yoga classes and nutrition consultations were 25 per cent less expensive than her three competitors for the same amount of time </w:t>
      </w:r>
      <w:r w:rsidR="0061319A" w:rsidRPr="00733345">
        <w:rPr>
          <w:rStyle w:val="ExhibitTextChar"/>
          <w:rFonts w:ascii="Times New Roman" w:hAnsi="Times New Roman" w:cs="Times New Roman"/>
          <w:spacing w:val="-2"/>
          <w:kern w:val="22"/>
          <w:sz w:val="22"/>
          <w:szCs w:val="22"/>
        </w:rPr>
        <w:t xml:space="preserve">and </w:t>
      </w:r>
      <w:r w:rsidR="0057443C" w:rsidRPr="00733345">
        <w:rPr>
          <w:rStyle w:val="ExhibitTextChar"/>
          <w:rFonts w:ascii="Times New Roman" w:hAnsi="Times New Roman" w:cs="Times New Roman"/>
          <w:spacing w:val="-2"/>
          <w:kern w:val="22"/>
          <w:sz w:val="22"/>
          <w:szCs w:val="22"/>
        </w:rPr>
        <w:t>the same services</w:t>
      </w:r>
      <w:r w:rsidR="0057443C" w:rsidRPr="00435589">
        <w:rPr>
          <w:rStyle w:val="ExhibitTextChar"/>
          <w:rFonts w:ascii="Times New Roman" w:hAnsi="Times New Roman" w:cs="Times New Roman"/>
          <w:sz w:val="22"/>
          <w:szCs w:val="22"/>
        </w:rPr>
        <w:t xml:space="preserve">. </w:t>
      </w:r>
    </w:p>
    <w:p w14:paraId="64DF6632" w14:textId="77777777" w:rsidR="0057443C" w:rsidRPr="00435589" w:rsidRDefault="0057443C" w:rsidP="0057443C">
      <w:pPr>
        <w:jc w:val="both"/>
        <w:rPr>
          <w:rStyle w:val="ExhibitTextChar"/>
          <w:rFonts w:ascii="Times New Roman" w:hAnsi="Times New Roman" w:cs="Times New Roman"/>
          <w:sz w:val="22"/>
          <w:szCs w:val="22"/>
        </w:rPr>
      </w:pPr>
    </w:p>
    <w:p w14:paraId="696068EC" w14:textId="00DC5036" w:rsidR="0057443C" w:rsidRPr="00435589" w:rsidRDefault="00347571" w:rsidP="0057443C">
      <w:pPr>
        <w:jc w:val="both"/>
        <w:rPr>
          <w:sz w:val="22"/>
          <w:szCs w:val="22"/>
        </w:rPr>
      </w:pPr>
      <w:r>
        <w:rPr>
          <w:rStyle w:val="ExhibitTextChar"/>
          <w:rFonts w:ascii="Times New Roman" w:hAnsi="Times New Roman" w:cs="Times New Roman"/>
          <w:sz w:val="22"/>
          <w:szCs w:val="22"/>
        </w:rPr>
        <w:t xml:space="preserve">For location, </w:t>
      </w:r>
      <w:r w:rsidR="0057443C" w:rsidRPr="00435589">
        <w:rPr>
          <w:rStyle w:val="ExhibitTextChar"/>
          <w:rFonts w:ascii="Times New Roman" w:hAnsi="Times New Roman" w:cs="Times New Roman"/>
          <w:sz w:val="22"/>
          <w:szCs w:val="22"/>
        </w:rPr>
        <w:t xml:space="preserve">Hanna positioned </w:t>
      </w:r>
      <w:proofErr w:type="spellStart"/>
      <w:r w:rsidR="0057443C" w:rsidRPr="00435589">
        <w:rPr>
          <w:rStyle w:val="ExhibitTextChar"/>
          <w:rFonts w:ascii="Times New Roman" w:hAnsi="Times New Roman" w:cs="Times New Roman"/>
          <w:sz w:val="22"/>
          <w:szCs w:val="22"/>
        </w:rPr>
        <w:t>Posana</w:t>
      </w:r>
      <w:proofErr w:type="spellEnd"/>
      <w:r w:rsidR="0057443C" w:rsidRPr="00435589">
        <w:rPr>
          <w:rStyle w:val="ExhibitTextChar"/>
          <w:rFonts w:ascii="Times New Roman" w:hAnsi="Times New Roman" w:cs="Times New Roman"/>
          <w:sz w:val="22"/>
          <w:szCs w:val="22"/>
        </w:rPr>
        <w:t xml:space="preserve"> at the highest value, as she </w:t>
      </w:r>
      <w:r w:rsidR="00EB2B85">
        <w:rPr>
          <w:rStyle w:val="ExhibitTextChar"/>
          <w:rFonts w:ascii="Times New Roman" w:hAnsi="Times New Roman" w:cs="Times New Roman"/>
          <w:sz w:val="22"/>
          <w:szCs w:val="22"/>
        </w:rPr>
        <w:t xml:space="preserve">had </w:t>
      </w:r>
      <w:r w:rsidR="0057443C" w:rsidRPr="00435589">
        <w:rPr>
          <w:rStyle w:val="ExhibitTextChar"/>
          <w:rFonts w:ascii="Times New Roman" w:hAnsi="Times New Roman" w:cs="Times New Roman"/>
          <w:sz w:val="22"/>
          <w:szCs w:val="22"/>
        </w:rPr>
        <w:t xml:space="preserve">tested the time to travel to some of her clients’ homes by taking some addresses from the far southwest and the far northeast quadrants of Calgary and averaged the time needed to travel to each competitor’s location. </w:t>
      </w:r>
    </w:p>
    <w:p w14:paraId="32A620FE" w14:textId="77777777" w:rsidR="0057443C" w:rsidRPr="00435589" w:rsidRDefault="0057443C" w:rsidP="0057443C">
      <w:pPr>
        <w:jc w:val="both"/>
        <w:rPr>
          <w:i/>
          <w:sz w:val="22"/>
          <w:szCs w:val="22"/>
        </w:rPr>
      </w:pPr>
    </w:p>
    <w:p w14:paraId="2A4C8266" w14:textId="6388D5FB" w:rsidR="0057443C" w:rsidRPr="00435589" w:rsidRDefault="00347571" w:rsidP="0057443C">
      <w:pPr>
        <w:pStyle w:val="ExhibitText"/>
        <w:rPr>
          <w:rFonts w:ascii="Times New Roman" w:hAnsi="Times New Roman" w:cs="Times New Roman"/>
          <w:sz w:val="22"/>
          <w:szCs w:val="22"/>
        </w:rPr>
      </w:pPr>
      <w:r w:rsidRPr="00435589">
        <w:rPr>
          <w:rFonts w:ascii="Times New Roman" w:hAnsi="Times New Roman" w:cs="Times New Roman"/>
          <w:sz w:val="22"/>
          <w:szCs w:val="22"/>
        </w:rPr>
        <w:t>For accessibility,</w:t>
      </w:r>
      <w:r w:rsidRPr="00EA6C67">
        <w:rPr>
          <w:rFonts w:ascii="Times New Roman" w:hAnsi="Times New Roman" w:cs="Times New Roman"/>
          <w:b/>
          <w:sz w:val="22"/>
          <w:szCs w:val="22"/>
        </w:rPr>
        <w:t xml:space="preserve"> </w:t>
      </w:r>
      <w:r w:rsidR="0057443C" w:rsidRPr="00435589">
        <w:rPr>
          <w:rFonts w:ascii="Times New Roman" w:hAnsi="Times New Roman" w:cs="Times New Roman"/>
          <w:sz w:val="22"/>
          <w:szCs w:val="22"/>
        </w:rPr>
        <w:t xml:space="preserve">Hanna positioned </w:t>
      </w:r>
      <w:proofErr w:type="spellStart"/>
      <w:r w:rsidR="0057443C" w:rsidRPr="00435589">
        <w:rPr>
          <w:rFonts w:ascii="Times New Roman" w:hAnsi="Times New Roman" w:cs="Times New Roman"/>
          <w:sz w:val="22"/>
          <w:szCs w:val="22"/>
        </w:rPr>
        <w:t>Posana</w:t>
      </w:r>
      <w:proofErr w:type="spellEnd"/>
      <w:r w:rsidR="0057443C" w:rsidRPr="00435589">
        <w:rPr>
          <w:rFonts w:ascii="Times New Roman" w:hAnsi="Times New Roman" w:cs="Times New Roman"/>
          <w:sz w:val="22"/>
          <w:szCs w:val="22"/>
        </w:rPr>
        <w:t xml:space="preserve"> at the highest level</w:t>
      </w:r>
      <w:r w:rsidR="0061319A">
        <w:rPr>
          <w:rFonts w:ascii="Times New Roman" w:hAnsi="Times New Roman" w:cs="Times New Roman"/>
          <w:sz w:val="22"/>
          <w:szCs w:val="22"/>
        </w:rPr>
        <w:t>,</w:t>
      </w:r>
      <w:r w:rsidR="0057443C" w:rsidRPr="00435589">
        <w:rPr>
          <w:rFonts w:ascii="Times New Roman" w:hAnsi="Times New Roman" w:cs="Times New Roman"/>
          <w:sz w:val="22"/>
          <w:szCs w:val="22"/>
        </w:rPr>
        <w:t xml:space="preserve"> as her current clients did not need to worry about parking availability and parking costs. Awaken Holistic r</w:t>
      </w:r>
      <w:r w:rsidRPr="00EA6C67">
        <w:rPr>
          <w:rFonts w:ascii="Times New Roman" w:hAnsi="Times New Roman" w:cs="Times New Roman"/>
          <w:sz w:val="22"/>
          <w:szCs w:val="22"/>
        </w:rPr>
        <w:t xml:space="preserve">eceived a </w:t>
      </w:r>
      <w:r w:rsidR="009E0CB3">
        <w:rPr>
          <w:rFonts w:ascii="Times New Roman" w:hAnsi="Times New Roman" w:cs="Times New Roman"/>
          <w:sz w:val="22"/>
          <w:szCs w:val="22"/>
        </w:rPr>
        <w:t xml:space="preserve">score of </w:t>
      </w:r>
      <w:r w:rsidRPr="00EA6C67">
        <w:rPr>
          <w:rFonts w:ascii="Times New Roman" w:hAnsi="Times New Roman" w:cs="Times New Roman"/>
          <w:sz w:val="22"/>
          <w:szCs w:val="22"/>
        </w:rPr>
        <w:t>zero only because it</w:t>
      </w:r>
      <w:r w:rsidR="0057443C" w:rsidRPr="00435589">
        <w:rPr>
          <w:rFonts w:ascii="Times New Roman" w:hAnsi="Times New Roman" w:cs="Times New Roman"/>
          <w:sz w:val="22"/>
          <w:szCs w:val="22"/>
        </w:rPr>
        <w:t xml:space="preserve"> had </w:t>
      </w:r>
      <w:r w:rsidR="0057443C" w:rsidRPr="00435589">
        <w:rPr>
          <w:rFonts w:ascii="Times New Roman" w:hAnsi="Times New Roman" w:cs="Times New Roman"/>
          <w:sz w:val="22"/>
          <w:szCs w:val="22"/>
        </w:rPr>
        <w:lastRenderedPageBreak/>
        <w:t>not yet opened</w:t>
      </w:r>
      <w:r w:rsidR="00EB2B85">
        <w:rPr>
          <w:rFonts w:ascii="Times New Roman" w:hAnsi="Times New Roman" w:cs="Times New Roman"/>
          <w:sz w:val="22"/>
          <w:szCs w:val="22"/>
        </w:rPr>
        <w:t>;</w:t>
      </w:r>
      <w:r w:rsidR="0057443C" w:rsidRPr="00435589">
        <w:rPr>
          <w:rFonts w:ascii="Times New Roman" w:hAnsi="Times New Roman" w:cs="Times New Roman"/>
          <w:sz w:val="22"/>
          <w:szCs w:val="22"/>
        </w:rPr>
        <w:t xml:space="preserve"> Ha</w:t>
      </w:r>
      <w:r w:rsidR="0061319A" w:rsidRPr="00661EAD">
        <w:rPr>
          <w:rFonts w:ascii="Times New Roman" w:hAnsi="Times New Roman" w:cs="Times New Roman"/>
          <w:sz w:val="22"/>
          <w:szCs w:val="22"/>
        </w:rPr>
        <w:t xml:space="preserve">nna </w:t>
      </w:r>
      <w:r w:rsidR="00EB2B85">
        <w:rPr>
          <w:rFonts w:ascii="Times New Roman" w:hAnsi="Times New Roman" w:cs="Times New Roman"/>
          <w:sz w:val="22"/>
          <w:szCs w:val="22"/>
        </w:rPr>
        <w:t xml:space="preserve">therefore </w:t>
      </w:r>
      <w:r w:rsidR="0061319A" w:rsidRPr="00661EAD">
        <w:rPr>
          <w:rFonts w:ascii="Times New Roman" w:hAnsi="Times New Roman" w:cs="Times New Roman"/>
          <w:sz w:val="22"/>
          <w:szCs w:val="22"/>
        </w:rPr>
        <w:t xml:space="preserve">had no information on its </w:t>
      </w:r>
      <w:r w:rsidR="0057443C" w:rsidRPr="00435589">
        <w:rPr>
          <w:rFonts w:ascii="Times New Roman" w:hAnsi="Times New Roman" w:cs="Times New Roman"/>
          <w:sz w:val="22"/>
          <w:szCs w:val="22"/>
        </w:rPr>
        <w:t xml:space="preserve">location and accessibility. Samadhi </w:t>
      </w:r>
      <w:r w:rsidR="0061319A">
        <w:rPr>
          <w:rFonts w:ascii="Times New Roman" w:hAnsi="Times New Roman" w:cs="Times New Roman"/>
          <w:sz w:val="22"/>
          <w:szCs w:val="22"/>
        </w:rPr>
        <w:t>a</w:t>
      </w:r>
      <w:r w:rsidR="0057443C" w:rsidRPr="00435589">
        <w:rPr>
          <w:rFonts w:ascii="Times New Roman" w:hAnsi="Times New Roman" w:cs="Times New Roman"/>
          <w:sz w:val="22"/>
          <w:szCs w:val="22"/>
        </w:rPr>
        <w:t xml:space="preserve">nd </w:t>
      </w:r>
      <w:proofErr w:type="spellStart"/>
      <w:r w:rsidR="0057443C" w:rsidRPr="00435589">
        <w:rPr>
          <w:rFonts w:ascii="Times New Roman" w:hAnsi="Times New Roman" w:cs="Times New Roman"/>
          <w:sz w:val="22"/>
          <w:szCs w:val="22"/>
        </w:rPr>
        <w:t>Prema</w:t>
      </w:r>
      <w:proofErr w:type="spellEnd"/>
      <w:r w:rsidR="0057443C" w:rsidRPr="00435589">
        <w:rPr>
          <w:rFonts w:ascii="Times New Roman" w:hAnsi="Times New Roman" w:cs="Times New Roman"/>
          <w:sz w:val="22"/>
          <w:szCs w:val="22"/>
        </w:rPr>
        <w:t xml:space="preserve"> Health were located downtown and in the beltline of Calgary—high car traffic locations with </w:t>
      </w:r>
      <w:r w:rsidR="0061319A" w:rsidRPr="00661EAD">
        <w:rPr>
          <w:rFonts w:ascii="Times New Roman" w:hAnsi="Times New Roman" w:cs="Times New Roman"/>
          <w:sz w:val="22"/>
          <w:szCs w:val="22"/>
        </w:rPr>
        <w:t xml:space="preserve">no reserved parking spaces, which </w:t>
      </w:r>
      <w:r w:rsidR="0057443C" w:rsidRPr="00435589">
        <w:rPr>
          <w:rFonts w:ascii="Times New Roman" w:hAnsi="Times New Roman" w:cs="Times New Roman"/>
          <w:sz w:val="22"/>
          <w:szCs w:val="22"/>
        </w:rPr>
        <w:t>represented a challenge for customers to find parking at a reasonable price.</w:t>
      </w:r>
    </w:p>
    <w:p w14:paraId="54333987" w14:textId="77777777" w:rsidR="0057443C" w:rsidRPr="00435589" w:rsidRDefault="0057443C" w:rsidP="0057443C">
      <w:pPr>
        <w:pStyle w:val="ExhibitText"/>
        <w:rPr>
          <w:rFonts w:ascii="Times New Roman" w:hAnsi="Times New Roman" w:cs="Times New Roman"/>
          <w:sz w:val="22"/>
          <w:szCs w:val="22"/>
        </w:rPr>
      </w:pPr>
    </w:p>
    <w:p w14:paraId="4C32CBE8" w14:textId="43BA4901" w:rsidR="0057443C" w:rsidRPr="00435589" w:rsidRDefault="00347571" w:rsidP="0057443C">
      <w:pPr>
        <w:pStyle w:val="ExhibitText"/>
        <w:rPr>
          <w:rFonts w:ascii="Times New Roman" w:hAnsi="Times New Roman" w:cs="Times New Roman"/>
          <w:sz w:val="22"/>
          <w:szCs w:val="22"/>
        </w:rPr>
      </w:pPr>
      <w:r w:rsidRPr="00435589">
        <w:rPr>
          <w:rFonts w:ascii="Times New Roman" w:hAnsi="Times New Roman" w:cs="Times New Roman"/>
          <w:sz w:val="22"/>
          <w:szCs w:val="22"/>
        </w:rPr>
        <w:t>For a</w:t>
      </w:r>
      <w:r w:rsidR="0057443C" w:rsidRPr="00435589">
        <w:rPr>
          <w:rFonts w:ascii="Times New Roman" w:hAnsi="Times New Roman" w:cs="Times New Roman"/>
          <w:sz w:val="22"/>
          <w:szCs w:val="22"/>
        </w:rPr>
        <w:t>vailability of services</w:t>
      </w:r>
      <w:r w:rsidRPr="00EA6C67">
        <w:rPr>
          <w:rFonts w:ascii="Times New Roman" w:hAnsi="Times New Roman" w:cs="Times New Roman"/>
          <w:sz w:val="22"/>
          <w:szCs w:val="22"/>
        </w:rPr>
        <w:t xml:space="preserve">, </w:t>
      </w:r>
      <w:r w:rsidR="0057443C" w:rsidRPr="00435589">
        <w:rPr>
          <w:rFonts w:ascii="Times New Roman" w:hAnsi="Times New Roman" w:cs="Times New Roman"/>
          <w:sz w:val="22"/>
          <w:szCs w:val="22"/>
        </w:rPr>
        <w:t xml:space="preserve">Hanna positioned </w:t>
      </w:r>
      <w:proofErr w:type="spellStart"/>
      <w:r w:rsidR="0057443C" w:rsidRPr="00435589">
        <w:rPr>
          <w:rFonts w:ascii="Times New Roman" w:hAnsi="Times New Roman" w:cs="Times New Roman"/>
          <w:sz w:val="22"/>
          <w:szCs w:val="22"/>
        </w:rPr>
        <w:t>Posana</w:t>
      </w:r>
      <w:proofErr w:type="spellEnd"/>
      <w:r w:rsidR="0057443C" w:rsidRPr="00435589">
        <w:rPr>
          <w:rFonts w:ascii="Times New Roman" w:hAnsi="Times New Roman" w:cs="Times New Roman"/>
          <w:sz w:val="22"/>
          <w:szCs w:val="22"/>
        </w:rPr>
        <w:t xml:space="preserve"> with the highest value for offering all of her services on a one-on-one basis, with no group classes. While </w:t>
      </w:r>
      <w:proofErr w:type="spellStart"/>
      <w:r w:rsidR="0057443C" w:rsidRPr="00435589">
        <w:rPr>
          <w:rFonts w:ascii="Times New Roman" w:hAnsi="Times New Roman" w:cs="Times New Roman"/>
          <w:sz w:val="22"/>
          <w:szCs w:val="22"/>
        </w:rPr>
        <w:t>Posana’s</w:t>
      </w:r>
      <w:proofErr w:type="spellEnd"/>
      <w:r w:rsidR="0057443C" w:rsidRPr="00435589">
        <w:rPr>
          <w:rFonts w:ascii="Times New Roman" w:hAnsi="Times New Roman" w:cs="Times New Roman"/>
          <w:sz w:val="22"/>
          <w:szCs w:val="22"/>
        </w:rPr>
        <w:t xml:space="preserve"> three competitors did offer some of the same services as </w:t>
      </w:r>
      <w:r w:rsidR="00DA5C35">
        <w:rPr>
          <w:rFonts w:ascii="Times New Roman" w:hAnsi="Times New Roman" w:cs="Times New Roman"/>
          <w:sz w:val="22"/>
          <w:szCs w:val="22"/>
        </w:rPr>
        <w:t>she did</w:t>
      </w:r>
      <w:r w:rsidR="0057443C" w:rsidRPr="00435589">
        <w:rPr>
          <w:rFonts w:ascii="Times New Roman" w:hAnsi="Times New Roman" w:cs="Times New Roman"/>
          <w:sz w:val="22"/>
          <w:szCs w:val="22"/>
        </w:rPr>
        <w:t xml:space="preserve">, they generally did not offer them on a one-on-one basis. </w:t>
      </w:r>
    </w:p>
    <w:p w14:paraId="53C55148" w14:textId="77777777" w:rsidR="0057443C" w:rsidRPr="00435589" w:rsidRDefault="0057443C" w:rsidP="0057443C">
      <w:pPr>
        <w:pStyle w:val="ExhibitText"/>
        <w:rPr>
          <w:rFonts w:ascii="Times New Roman" w:hAnsi="Times New Roman" w:cs="Times New Roman"/>
          <w:sz w:val="22"/>
          <w:szCs w:val="22"/>
        </w:rPr>
      </w:pPr>
    </w:p>
    <w:p w14:paraId="1A6FFD6E" w14:textId="77777777" w:rsidR="0057443C" w:rsidRPr="00E30BF3" w:rsidRDefault="0057443C" w:rsidP="00347571">
      <w:pPr>
        <w:pStyle w:val="BodyTextMain"/>
      </w:pPr>
    </w:p>
    <w:p w14:paraId="73633128" w14:textId="7752669E" w:rsidR="00846D81" w:rsidRPr="00BB6545" w:rsidRDefault="0057443C" w:rsidP="00846D81">
      <w:pPr>
        <w:pStyle w:val="BodyTextMain"/>
        <w:rPr>
          <w:rFonts w:ascii="Arial" w:hAnsi="Arial" w:cs="Arial"/>
          <w:b/>
          <w:sz w:val="20"/>
          <w:szCs w:val="20"/>
        </w:rPr>
      </w:pPr>
      <w:r w:rsidRPr="00BB6545">
        <w:rPr>
          <w:rFonts w:ascii="Arial" w:hAnsi="Arial" w:cs="Arial"/>
          <w:b/>
          <w:sz w:val="20"/>
          <w:szCs w:val="20"/>
        </w:rPr>
        <w:t>Competitive Advantage</w:t>
      </w:r>
    </w:p>
    <w:p w14:paraId="7C6CDC75" w14:textId="77777777" w:rsidR="0057443C" w:rsidRPr="00435589" w:rsidRDefault="0057443C" w:rsidP="00846D81">
      <w:pPr>
        <w:pStyle w:val="BodyTextMain"/>
        <w:rPr>
          <w:b/>
        </w:rPr>
      </w:pPr>
    </w:p>
    <w:p w14:paraId="6FD36B51" w14:textId="2243E7DC" w:rsidR="00EC1A9E" w:rsidRPr="002D56B9" w:rsidRDefault="00EC1A9E" w:rsidP="00846D81">
      <w:pPr>
        <w:pStyle w:val="BodyTextMain"/>
      </w:pPr>
      <w:r w:rsidRPr="008F3E0F">
        <w:t>The general factors that contribute</w:t>
      </w:r>
      <w:r w:rsidR="004A6EDC">
        <w:t>d</w:t>
      </w:r>
      <w:r w:rsidRPr="008F3E0F">
        <w:t xml:space="preserve"> to a company’s competitive advantage </w:t>
      </w:r>
      <w:r w:rsidR="004A6EDC">
        <w:t xml:space="preserve">were </w:t>
      </w:r>
      <w:r w:rsidR="0045497E">
        <w:t>price and</w:t>
      </w:r>
      <w:r w:rsidRPr="008F3E0F">
        <w:t xml:space="preserve"> value, unique service features, notable product attributes, customer service</w:t>
      </w:r>
      <w:r w:rsidR="00BA0207">
        <w:t>,</w:t>
      </w:r>
      <w:r w:rsidRPr="008F3E0F">
        <w:t xml:space="preserve"> and accessibility. The biggest factor contributing to </w:t>
      </w:r>
      <w:proofErr w:type="spellStart"/>
      <w:r w:rsidRPr="008F3E0F">
        <w:t>Posana</w:t>
      </w:r>
      <w:r w:rsidR="000E687B">
        <w:t>’s</w:t>
      </w:r>
      <w:proofErr w:type="spellEnd"/>
      <w:r w:rsidR="000E687B">
        <w:t xml:space="preserve"> </w:t>
      </w:r>
      <w:r w:rsidRPr="008F3E0F">
        <w:t xml:space="preserve">competitive advantage was the broad range of holistic and wellness services </w:t>
      </w:r>
      <w:r w:rsidR="004A6EDC">
        <w:t xml:space="preserve">it </w:t>
      </w:r>
      <w:r w:rsidRPr="008F3E0F">
        <w:t xml:space="preserve">offered. </w:t>
      </w:r>
      <w:proofErr w:type="spellStart"/>
      <w:r w:rsidR="0061319A">
        <w:t>Posana’s</w:t>
      </w:r>
      <w:proofErr w:type="spellEnd"/>
      <w:r w:rsidR="0061319A">
        <w:t xml:space="preserve"> </w:t>
      </w:r>
      <w:r w:rsidRPr="008F3E0F">
        <w:t xml:space="preserve">competitive advantage </w:t>
      </w:r>
      <w:r w:rsidR="0061319A">
        <w:t>w</w:t>
      </w:r>
      <w:r w:rsidRPr="008F3E0F">
        <w:t>as a focused differentiation strategy. In order for a differentiation strategy to be effective, the target market</w:t>
      </w:r>
      <w:r w:rsidR="004A6EDC">
        <w:t xml:space="preserve"> had to </w:t>
      </w:r>
      <w:r w:rsidRPr="008F3E0F">
        <w:t>be convinced of the uniqueness and desirability</w:t>
      </w:r>
      <w:r w:rsidR="004A6EDC">
        <w:t xml:space="preserve"> of the services</w:t>
      </w:r>
      <w:r w:rsidRPr="008F3E0F">
        <w:t xml:space="preserve">. In </w:t>
      </w:r>
      <w:proofErr w:type="spellStart"/>
      <w:r w:rsidRPr="008F3E0F">
        <w:t>Posana’s</w:t>
      </w:r>
      <w:proofErr w:type="spellEnd"/>
      <w:r w:rsidRPr="008F3E0F">
        <w:t xml:space="preserve"> case, the particular market segment being targeted was </w:t>
      </w:r>
      <w:r w:rsidR="00661EAD">
        <w:t>women</w:t>
      </w:r>
      <w:r w:rsidRPr="008F3E0F">
        <w:t xml:space="preserve"> aged 35</w:t>
      </w:r>
      <w:r w:rsidR="004A6EDC">
        <w:t>–</w:t>
      </w:r>
      <w:r w:rsidRPr="008F3E0F">
        <w:t>65 with disposable income. A focused differentiation strategy enabled Hanna to attract an exclusive market of individuals, mainly women nearing retirement age, who felt left out of the health and wellness industry. By being a first</w:t>
      </w:r>
      <w:r w:rsidR="004A6EDC">
        <w:t xml:space="preserve"> </w:t>
      </w:r>
      <w:r w:rsidRPr="008F3E0F">
        <w:t xml:space="preserve">mover in targeting this </w:t>
      </w:r>
      <w:r w:rsidR="0061319A">
        <w:t>group</w:t>
      </w:r>
      <w:r w:rsidRPr="008F3E0F">
        <w:t>, Hanna felt she</w:t>
      </w:r>
      <w:r w:rsidR="004A6EDC">
        <w:t xml:space="preserve"> had</w:t>
      </w:r>
      <w:r w:rsidRPr="008F3E0F">
        <w:t xml:space="preserve"> successfully created a strong foothold in this market and could sustain her competitive advantage against any rivals hoping to enter.</w:t>
      </w:r>
    </w:p>
    <w:p w14:paraId="1CC90255" w14:textId="77777777" w:rsidR="00EC1A9E" w:rsidRDefault="00EC1A9E" w:rsidP="00EC1A9E">
      <w:pPr>
        <w:jc w:val="both"/>
        <w:rPr>
          <w:highlight w:val="yellow"/>
          <w:shd w:val="clear" w:color="auto" w:fill="FFFF00"/>
        </w:rPr>
      </w:pPr>
    </w:p>
    <w:p w14:paraId="220908B4" w14:textId="77777777" w:rsidR="00846D81" w:rsidRPr="005C1A1B" w:rsidRDefault="00846D81" w:rsidP="00EC1A9E">
      <w:pPr>
        <w:jc w:val="both"/>
        <w:rPr>
          <w:highlight w:val="yellow"/>
          <w:shd w:val="clear" w:color="auto" w:fill="FFFF00"/>
        </w:rPr>
      </w:pPr>
    </w:p>
    <w:p w14:paraId="666B2CC0" w14:textId="50AB11AB" w:rsidR="00EC1A9E" w:rsidRDefault="004A6EDC" w:rsidP="00846D81">
      <w:pPr>
        <w:pStyle w:val="Casehead1"/>
      </w:pPr>
      <w:r>
        <w:t xml:space="preserve">moving forward: </w:t>
      </w:r>
      <w:r w:rsidR="00EC1A9E">
        <w:t>MARKETING STRATEGY</w:t>
      </w:r>
    </w:p>
    <w:p w14:paraId="7A81643C" w14:textId="77777777" w:rsidR="00846D81" w:rsidRPr="00902A56" w:rsidRDefault="00846D81" w:rsidP="00846D81">
      <w:pPr>
        <w:pStyle w:val="Casehead1"/>
      </w:pPr>
    </w:p>
    <w:p w14:paraId="38A0B298" w14:textId="2F36E969" w:rsidR="00EC1A9E" w:rsidRDefault="00EC1A9E" w:rsidP="00F52BD7">
      <w:pPr>
        <w:pStyle w:val="BodyTextMain"/>
      </w:pPr>
      <w:r w:rsidRPr="00902A56">
        <w:t>Hanna</w:t>
      </w:r>
      <w:r>
        <w:t xml:space="preserve"> had</w:t>
      </w:r>
      <w:r w:rsidRPr="00902A56">
        <w:t xml:space="preserve"> many im</w:t>
      </w:r>
      <w:r>
        <w:t>portant decisions to make</w:t>
      </w:r>
      <w:r w:rsidR="005D1E2B">
        <w:t xml:space="preserve">. She </w:t>
      </w:r>
      <w:r>
        <w:t>wa</w:t>
      </w:r>
      <w:r w:rsidRPr="00902A56">
        <w:t xml:space="preserve">s </w:t>
      </w:r>
      <w:r w:rsidR="005D1E2B">
        <w:t>un</w:t>
      </w:r>
      <w:r w:rsidRPr="00902A56">
        <w:t>sure how to approach the Calgary market</w:t>
      </w:r>
      <w:r>
        <w:t xml:space="preserve"> or</w:t>
      </w:r>
      <w:r w:rsidRPr="00902A56">
        <w:t xml:space="preserve"> where to find the right informatio</w:t>
      </w:r>
      <w:r>
        <w:t>n to grow her business. She did</w:t>
      </w:r>
      <w:r w:rsidR="005D1E2B">
        <w:t xml:space="preserve"> not</w:t>
      </w:r>
      <w:r w:rsidRPr="00902A56">
        <w:t xml:space="preserve"> want to base her decision to enter into a full</w:t>
      </w:r>
      <w:r w:rsidR="00B26B62">
        <w:t>-</w:t>
      </w:r>
      <w:r w:rsidRPr="00902A56">
        <w:t>time venture on intuition</w:t>
      </w:r>
      <w:r>
        <w:t xml:space="preserve"> alone</w:t>
      </w:r>
      <w:r w:rsidRPr="00902A56">
        <w:t>. Hanna</w:t>
      </w:r>
      <w:r>
        <w:t xml:space="preserve"> </w:t>
      </w:r>
      <w:r w:rsidR="005D1E2B">
        <w:t xml:space="preserve">also </w:t>
      </w:r>
      <w:r>
        <w:t xml:space="preserve">had to define her marketing strategy. She wanted to use </w:t>
      </w:r>
      <w:r w:rsidRPr="00902A56">
        <w:t xml:space="preserve">the 4Ps </w:t>
      </w:r>
      <w:r w:rsidR="00DA5C35">
        <w:t xml:space="preserve">(product, price, place, and promotion) </w:t>
      </w:r>
      <w:r w:rsidRPr="00902A56">
        <w:t xml:space="preserve">of the marketing mix to build </w:t>
      </w:r>
      <w:r>
        <w:t xml:space="preserve">a </w:t>
      </w:r>
      <w:r w:rsidRPr="00902A56">
        <w:t xml:space="preserve">marketing plan </w:t>
      </w:r>
      <w:r>
        <w:t>for</w:t>
      </w:r>
      <w:r w:rsidRPr="00902A56">
        <w:t xml:space="preserve"> her brick-and-mortar expa</w:t>
      </w:r>
      <w:r>
        <w:t>nsion in Calgary for September 2017</w:t>
      </w:r>
      <w:r w:rsidRPr="00902A56">
        <w:t>.</w:t>
      </w:r>
    </w:p>
    <w:p w14:paraId="75425968" w14:textId="77777777" w:rsidR="00EC1A9E" w:rsidRPr="00BF5431" w:rsidRDefault="00EC1A9E" w:rsidP="00EC1A9E"/>
    <w:p w14:paraId="7DC54EAE" w14:textId="77777777" w:rsidR="00EC1A9E" w:rsidRPr="005C1A1B" w:rsidRDefault="00EC1A9E" w:rsidP="00EC1A9E">
      <w:pPr>
        <w:rPr>
          <w:b/>
          <w:highlight w:val="yellow"/>
        </w:rPr>
      </w:pPr>
      <w:r>
        <w:rPr>
          <w:b/>
          <w:highlight w:val="yellow"/>
        </w:rPr>
        <w:br w:type="page"/>
      </w:r>
    </w:p>
    <w:p w14:paraId="15686C1D" w14:textId="5DDA9B34" w:rsidR="00EC1A9E" w:rsidRDefault="00EC1A9E" w:rsidP="00B26B62">
      <w:pPr>
        <w:pStyle w:val="ExhibitHeading"/>
      </w:pPr>
      <w:r>
        <w:lastRenderedPageBreak/>
        <w:t xml:space="preserve">EXHIBIT </w:t>
      </w:r>
      <w:r w:rsidR="00C24735">
        <w:t>1</w:t>
      </w:r>
      <w:r w:rsidRPr="00274D2D">
        <w:t xml:space="preserve">: </w:t>
      </w:r>
      <w:r w:rsidR="00A66503">
        <w:t xml:space="preserve">Excerpts from global wellness institute </w:t>
      </w:r>
      <w:r w:rsidRPr="00274D2D">
        <w:t>ARTICLE</w:t>
      </w:r>
      <w:r>
        <w:t xml:space="preserve"> </w:t>
      </w:r>
    </w:p>
    <w:p w14:paraId="3D01B3DF" w14:textId="20E34359" w:rsidR="00A66503" w:rsidRDefault="0061319A" w:rsidP="00946A3D">
      <w:pPr>
        <w:pStyle w:val="ExhibitHeading"/>
      </w:pPr>
      <w:r>
        <w:t>“</w:t>
      </w:r>
      <w:r w:rsidR="00EC1A9E" w:rsidRPr="005A39B1">
        <w:t>WELLNESS NOW A $3.72 TRILLION GLOBAL INDUSTRY</w:t>
      </w:r>
      <w:r w:rsidR="001132AA">
        <w:t>—</w:t>
      </w:r>
    </w:p>
    <w:p w14:paraId="62085499" w14:textId="04496C74" w:rsidR="00EC1A9E" w:rsidRPr="009810E0" w:rsidRDefault="00EC1A9E" w:rsidP="00946A3D">
      <w:pPr>
        <w:pStyle w:val="ExhibitHeading"/>
      </w:pPr>
      <w:r w:rsidRPr="005A39B1">
        <w:t>WITH 10.6% GROWTH FROM 2013</w:t>
      </w:r>
      <w:r w:rsidR="001132AA">
        <w:t>–</w:t>
      </w:r>
      <w:r w:rsidRPr="005A39B1">
        <w:t>2015</w:t>
      </w:r>
      <w:r w:rsidR="0061319A">
        <w:t>”</w:t>
      </w:r>
    </w:p>
    <w:p w14:paraId="12F1CBDD" w14:textId="77777777" w:rsidR="00EC1A9E" w:rsidRDefault="00EC1A9E" w:rsidP="00EC1A9E">
      <w:pPr>
        <w:jc w:val="both"/>
        <w:rPr>
          <w:b/>
          <w:caps/>
        </w:rPr>
      </w:pPr>
    </w:p>
    <w:p w14:paraId="61269DCC" w14:textId="061BCE6A" w:rsidR="00EC1A9E" w:rsidRPr="00537E8F" w:rsidRDefault="00EC1A9E" w:rsidP="00EC1A9E">
      <w:pPr>
        <w:jc w:val="both"/>
        <w:rPr>
          <w:sz w:val="22"/>
          <w:szCs w:val="22"/>
        </w:rPr>
      </w:pPr>
      <w:proofErr w:type="spellStart"/>
      <w:r w:rsidRPr="00824DFB">
        <w:rPr>
          <w:rFonts w:ascii="Arial" w:hAnsi="Arial" w:cs="Arial"/>
          <w:b/>
          <w:bCs/>
          <w:szCs w:val="22"/>
        </w:rPr>
        <w:t>Kitzbühel</w:t>
      </w:r>
      <w:proofErr w:type="spellEnd"/>
      <w:r w:rsidRPr="00824DFB">
        <w:rPr>
          <w:rFonts w:ascii="Arial" w:hAnsi="Arial" w:cs="Arial"/>
          <w:b/>
          <w:bCs/>
          <w:szCs w:val="22"/>
        </w:rPr>
        <w:t>, Austria</w:t>
      </w:r>
      <w:r w:rsidR="00946A3D">
        <w:rPr>
          <w:rFonts w:ascii="Arial" w:hAnsi="Arial" w:cs="Arial"/>
          <w:b/>
          <w:bCs/>
          <w:szCs w:val="22"/>
        </w:rPr>
        <w:t>—</w:t>
      </w:r>
      <w:r w:rsidRPr="00824DFB">
        <w:rPr>
          <w:rFonts w:ascii="Arial" w:hAnsi="Arial" w:cs="Arial"/>
          <w:b/>
          <w:bCs/>
          <w:szCs w:val="22"/>
        </w:rPr>
        <w:t>October 17, 2016</w:t>
      </w:r>
      <w:r w:rsidR="00946A3D">
        <w:rPr>
          <w:sz w:val="22"/>
          <w:szCs w:val="22"/>
        </w:rPr>
        <w:t>—</w:t>
      </w:r>
      <w:r w:rsidRPr="00824DFB">
        <w:rPr>
          <w:rStyle w:val="ExhibitTextChar"/>
        </w:rPr>
        <w:t>The global wellness industry grew 10.6% in the last two years, from a $3.36</w:t>
      </w:r>
      <w:r w:rsidR="00024BB9">
        <w:rPr>
          <w:rStyle w:val="ExhibitTextChar"/>
        </w:rPr>
        <w:t>-</w:t>
      </w:r>
      <w:r w:rsidRPr="00824DFB">
        <w:rPr>
          <w:rStyle w:val="ExhibitTextChar"/>
        </w:rPr>
        <w:t xml:space="preserve">trillion market in 2013 to $3.72 trillion in 2015, according to research released today by the Global Wellness Institute (GWI). This new data on the </w:t>
      </w:r>
      <w:r w:rsidR="00024BB9">
        <w:rPr>
          <w:rStyle w:val="ExhibitTextChar"/>
        </w:rPr>
        <w:t>10</w:t>
      </w:r>
      <w:r w:rsidRPr="00824DFB">
        <w:rPr>
          <w:rStyle w:val="ExhibitTextChar"/>
        </w:rPr>
        <w:t xml:space="preserve"> markets that comprise the global wellness “cluster” provides fresh evidence that wellness is one of the world’s largest, fastest growing, and most resilient markets.</w:t>
      </w:r>
      <w:r w:rsidRPr="00537E8F">
        <w:rPr>
          <w:sz w:val="22"/>
          <w:szCs w:val="22"/>
        </w:rPr>
        <w:t> </w:t>
      </w:r>
    </w:p>
    <w:p w14:paraId="21808403" w14:textId="77777777" w:rsidR="00EC1A9E" w:rsidRPr="00824DFB" w:rsidRDefault="00EC1A9E" w:rsidP="00EC1A9E">
      <w:pPr>
        <w:jc w:val="both"/>
        <w:rPr>
          <w:rFonts w:ascii="Arial" w:hAnsi="Arial" w:cs="Arial"/>
          <w:szCs w:val="22"/>
        </w:rPr>
      </w:pPr>
      <w:r w:rsidRPr="00824DFB">
        <w:rPr>
          <w:rFonts w:ascii="Arial" w:hAnsi="Arial" w:cs="Arial"/>
          <w:szCs w:val="22"/>
        </w:rPr>
        <w:br/>
      </w:r>
      <w:r w:rsidRPr="00824DFB">
        <w:rPr>
          <w:rFonts w:ascii="Arial" w:hAnsi="Arial" w:cs="Arial"/>
          <w:b/>
          <w:bCs/>
          <w:szCs w:val="22"/>
        </w:rPr>
        <w:t>Economic context</w:t>
      </w:r>
      <w:r w:rsidRPr="00824DFB">
        <w:rPr>
          <w:rFonts w:ascii="Arial" w:hAnsi="Arial" w:cs="Arial"/>
          <w:szCs w:val="22"/>
        </w:rPr>
        <w:t>: </w:t>
      </w:r>
    </w:p>
    <w:p w14:paraId="5A5525F4" w14:textId="7EDA8BDF" w:rsidR="00EC1A9E" w:rsidRPr="00FF7739" w:rsidRDefault="00EC1A9E" w:rsidP="00824DFB">
      <w:pPr>
        <w:pStyle w:val="ExhibitText"/>
        <w:numPr>
          <w:ilvl w:val="0"/>
          <w:numId w:val="38"/>
        </w:numPr>
      </w:pPr>
      <w:r w:rsidRPr="00FF7739">
        <w:t>From 2013</w:t>
      </w:r>
      <w:r w:rsidR="00946A3D">
        <w:t>–</w:t>
      </w:r>
      <w:r w:rsidRPr="00FF7739">
        <w:t>2015, the global wellness sector registered double-digit growth, while the global eco</w:t>
      </w:r>
      <w:r w:rsidR="00537E8F">
        <w:t xml:space="preserve">nomy/GDP </w:t>
      </w:r>
      <w:r w:rsidR="00024BB9">
        <w:t xml:space="preserve">[gross domestic product] </w:t>
      </w:r>
      <w:r w:rsidR="00537E8F">
        <w:t xml:space="preserve">shrank by </w:t>
      </w:r>
      <w:r w:rsidR="00946A3D">
        <w:t>–</w:t>
      </w:r>
      <w:r w:rsidR="00537E8F">
        <w:t>3.6%</w:t>
      </w:r>
      <w:r w:rsidR="00946A3D">
        <w:t>—</w:t>
      </w:r>
      <w:r w:rsidRPr="00FF7739">
        <w:t>a “growth gap” of nearly 15%. </w:t>
      </w:r>
    </w:p>
    <w:p w14:paraId="0F9DEAB2" w14:textId="77777777" w:rsidR="00EC1A9E" w:rsidRPr="00FF7739" w:rsidRDefault="00EC1A9E" w:rsidP="00824DFB">
      <w:pPr>
        <w:pStyle w:val="ExhibitText"/>
        <w:numPr>
          <w:ilvl w:val="0"/>
          <w:numId w:val="38"/>
        </w:numPr>
      </w:pPr>
      <w:r w:rsidRPr="00FF7739">
        <w:t>The wellness industry now represents 5.1% of global economic output. </w:t>
      </w:r>
    </w:p>
    <w:p w14:paraId="3841551A" w14:textId="5293E6B4" w:rsidR="00EC1A9E" w:rsidRPr="00FF7739" w:rsidRDefault="00EC1A9E" w:rsidP="00824DFB">
      <w:pPr>
        <w:pStyle w:val="ExhibitText"/>
        <w:numPr>
          <w:ilvl w:val="0"/>
          <w:numId w:val="38"/>
        </w:numPr>
      </w:pPr>
      <w:r w:rsidRPr="00FF7739">
        <w:t>Wellness expenditures are now nearly half as large as total global health expenditures ($7.6 trillion).</w:t>
      </w:r>
    </w:p>
    <w:p w14:paraId="3D6AA741" w14:textId="77777777" w:rsidR="00EC1A9E" w:rsidRPr="00FF7739" w:rsidRDefault="00EC1A9E" w:rsidP="00EC1A9E">
      <w:pPr>
        <w:pStyle w:val="ListParagraph"/>
        <w:rPr>
          <w:rFonts w:eastAsia="Times New Roman"/>
        </w:rPr>
      </w:pPr>
    </w:p>
    <w:p w14:paraId="3F9F362A" w14:textId="340B7706" w:rsidR="00EC1A9E" w:rsidRPr="00FF7739" w:rsidRDefault="00EC1A9E" w:rsidP="00824DFB">
      <w:pPr>
        <w:pStyle w:val="ExhibitText"/>
      </w:pPr>
      <w:r w:rsidRPr="00FF7739">
        <w:t xml:space="preserve">Among the </w:t>
      </w:r>
      <w:r w:rsidR="00024BB9">
        <w:t>10</w:t>
      </w:r>
      <w:r w:rsidRPr="00FF7739">
        <w:t xml:space="preserve"> wellness markets analyzed, the fastest growing from 2013</w:t>
      </w:r>
      <w:r w:rsidR="0061319A">
        <w:t>–</w:t>
      </w:r>
      <w:r w:rsidRPr="00FF7739">
        <w:t>2015 were: 1)</w:t>
      </w:r>
      <w:r w:rsidR="00946A3D">
        <w:t> </w:t>
      </w:r>
      <w:r w:rsidRPr="00FF7739">
        <w:t>Preventative/Personalized Medicine &amp; Public Health (+23.5%)</w:t>
      </w:r>
      <w:r w:rsidR="00024BB9">
        <w:t>;</w:t>
      </w:r>
      <w:r w:rsidRPr="00FF7739">
        <w:t xml:space="preserve"> 2) Fitness &amp; Mind-Body (+21.4%)</w:t>
      </w:r>
      <w:r w:rsidR="00024BB9">
        <w:t>;</w:t>
      </w:r>
      <w:r w:rsidRPr="00FF7739">
        <w:t xml:space="preserve"> 3)</w:t>
      </w:r>
      <w:r w:rsidR="00946A3D">
        <w:t> </w:t>
      </w:r>
      <w:r w:rsidRPr="00FF7739">
        <w:t>Wellness Lifestyle Real Estate (+18.6%)</w:t>
      </w:r>
      <w:r w:rsidR="00024BB9">
        <w:t>;</w:t>
      </w:r>
      <w:r w:rsidRPr="00FF7739">
        <w:t xml:space="preserve"> 4) Wellness Tourism (+14%)</w:t>
      </w:r>
      <w:r w:rsidR="00024BB9">
        <w:t>;</w:t>
      </w:r>
      <w:r w:rsidRPr="00FF7739">
        <w:t xml:space="preserve"> and 5) Healthy Eating, Nutrition &amp; Weight Loss (+12.8%). </w:t>
      </w:r>
    </w:p>
    <w:p w14:paraId="59EDC305" w14:textId="77777777" w:rsidR="00EC1A9E" w:rsidRPr="00FF7739" w:rsidRDefault="00EC1A9E" w:rsidP="00824DFB">
      <w:pPr>
        <w:pStyle w:val="ExhibitText"/>
      </w:pPr>
      <w:r w:rsidRPr="00FF7739">
        <w:br/>
        <w:t xml:space="preserve">These topline numbers were released today at the 10th annual Global Wellness Summit being held in </w:t>
      </w:r>
      <w:proofErr w:type="spellStart"/>
      <w:r w:rsidRPr="00FF7739">
        <w:t>Kitzbühel</w:t>
      </w:r>
      <w:proofErr w:type="spellEnd"/>
      <w:r w:rsidRPr="00FF7739">
        <w:t>, Austria, which has attracted 500 industry leaders from 45 nations. The in-depth report, the 2016 Global Wellness Economy Monitor, with detailed data on regional and national wellness markets, will be released in early 2017.</w:t>
      </w:r>
    </w:p>
    <w:p w14:paraId="115F87E3" w14:textId="2CBBEB8C" w:rsidR="00EC1A9E" w:rsidRPr="00FF7739" w:rsidRDefault="00EC1A9E" w:rsidP="00824DFB">
      <w:pPr>
        <w:pStyle w:val="ExhibitText"/>
      </w:pPr>
      <w:r w:rsidRPr="00FF7739">
        <w:br/>
        <w:t>“Recent years have been marked by global economic contraction and disruptive geopolitical events, but a ‘wellness economy’ just keeps rising, with an upward trajectory that seems unstoppable,” said Ophelia Yeung, Senior Research Fellow, GWI. “And we predict that consumers, governments and employers will continue to spend big on wellness because of these megatrends: an emerging global middle class, a rapidly aging world population, a chronic disease and stress epidemic, the failure of the ‘sick-care’ medical model (resulting in uncontrollable health</w:t>
      </w:r>
      <w:r w:rsidR="00024BB9">
        <w:t xml:space="preserve"> </w:t>
      </w:r>
      <w:r w:rsidRPr="00FF7739">
        <w:t>care costs), and a growing subset of (more affluent, educated) consumers seeking experiences rooted in meaning, purpose, authenticity and nature.” </w:t>
      </w:r>
    </w:p>
    <w:p w14:paraId="18ECC69D" w14:textId="042B22D9" w:rsidR="00EC1A9E" w:rsidRPr="00824DFB" w:rsidRDefault="00EC1A9E" w:rsidP="00EC1A9E">
      <w:pPr>
        <w:pStyle w:val="ListParagraph"/>
        <w:ind w:left="0"/>
        <w:rPr>
          <w:rFonts w:ascii="Arial" w:eastAsia="Times New Roman" w:hAnsi="Arial" w:cs="Arial"/>
          <w:sz w:val="20"/>
        </w:rPr>
      </w:pPr>
      <w:r w:rsidRPr="00824DFB">
        <w:rPr>
          <w:rFonts w:ascii="Arial" w:eastAsia="Times New Roman" w:hAnsi="Arial" w:cs="Arial"/>
          <w:sz w:val="20"/>
        </w:rPr>
        <w:br/>
      </w:r>
      <w:r w:rsidRPr="00824DFB">
        <w:rPr>
          <w:rFonts w:ascii="Arial" w:eastAsia="Times New Roman" w:hAnsi="Arial" w:cs="Arial"/>
          <w:b/>
          <w:bCs/>
          <w:sz w:val="20"/>
        </w:rPr>
        <w:t>Global Wellness Markets</w:t>
      </w:r>
      <w:r w:rsidR="00946A3D">
        <w:rPr>
          <w:rFonts w:ascii="Arial" w:eastAsia="Times New Roman" w:hAnsi="Arial" w:cs="Arial"/>
          <w:b/>
          <w:bCs/>
          <w:sz w:val="20"/>
        </w:rPr>
        <w:t>—</w:t>
      </w:r>
      <w:r w:rsidRPr="00824DFB">
        <w:rPr>
          <w:rFonts w:ascii="Arial" w:eastAsia="Times New Roman" w:hAnsi="Arial" w:cs="Arial"/>
          <w:b/>
          <w:bCs/>
          <w:sz w:val="20"/>
        </w:rPr>
        <w:t>2013</w:t>
      </w:r>
      <w:r w:rsidR="00946A3D">
        <w:rPr>
          <w:rFonts w:ascii="Arial" w:eastAsia="Times New Roman" w:hAnsi="Arial" w:cs="Arial"/>
          <w:b/>
          <w:bCs/>
          <w:sz w:val="20"/>
        </w:rPr>
        <w:t>–</w:t>
      </w:r>
      <w:r w:rsidRPr="00824DFB">
        <w:rPr>
          <w:rFonts w:ascii="Arial" w:eastAsia="Times New Roman" w:hAnsi="Arial" w:cs="Arial"/>
          <w:b/>
          <w:bCs/>
          <w:sz w:val="20"/>
        </w:rPr>
        <w:t xml:space="preserve">2015 </w:t>
      </w:r>
    </w:p>
    <w:p w14:paraId="4E8C42E3" w14:textId="05E485F3" w:rsidR="00EC1A9E" w:rsidRPr="00EA76FC" w:rsidRDefault="00EC1A9E" w:rsidP="00824DFB">
      <w:pPr>
        <w:pStyle w:val="ExhibitText"/>
      </w:pPr>
      <w:r w:rsidRPr="00EA76FC">
        <w:t>Note: Growth percentages are conservative, as revenues are reported in U.S. dollars, </w:t>
      </w:r>
      <w:r w:rsidRPr="00EA76FC">
        <w:br/>
        <w:t>which appreciated significantly from 2013</w:t>
      </w:r>
      <w:r w:rsidR="0061319A">
        <w:t>–</w:t>
      </w:r>
      <w:r w:rsidRPr="00EA76FC">
        <w:t>2015 against the currencies of major wellness markets, including the Euro, Russian Ruble, Canadian Dollar, Japanese Yen, Indian Rupee and Brazilian Real.</w:t>
      </w:r>
    </w:p>
    <w:p w14:paraId="75EECDBC" w14:textId="77777777" w:rsidR="00EC1A9E" w:rsidRPr="00EA76FC" w:rsidRDefault="00EC1A9E" w:rsidP="00EC1A9E">
      <w:pPr>
        <w:jc w:val="both"/>
        <w:rPr>
          <w:sz w:val="22"/>
          <w:szCs w:val="22"/>
        </w:rPr>
      </w:pPr>
    </w:p>
    <w:p w14:paraId="6F77A59B" w14:textId="2AF367B6" w:rsidR="00EC1A9E" w:rsidRPr="00017B54" w:rsidRDefault="00EC1A9E" w:rsidP="00EC1A9E">
      <w:pPr>
        <w:jc w:val="both"/>
        <w:rPr>
          <w:rFonts w:ascii="Arial" w:hAnsi="Arial" w:cs="Arial"/>
          <w:szCs w:val="22"/>
        </w:rPr>
      </w:pPr>
      <w:r w:rsidRPr="00017B54">
        <w:rPr>
          <w:rFonts w:ascii="Arial" w:hAnsi="Arial" w:cs="Arial"/>
          <w:b/>
          <w:bCs/>
          <w:szCs w:val="22"/>
        </w:rPr>
        <w:t>2013 revenues</w:t>
      </w:r>
      <w:r w:rsidR="00946A3D">
        <w:rPr>
          <w:rFonts w:ascii="Arial" w:hAnsi="Arial" w:cs="Arial"/>
          <w:b/>
          <w:bCs/>
          <w:szCs w:val="22"/>
        </w:rPr>
        <w:t>—</w:t>
      </w:r>
      <w:r w:rsidRPr="00017B54">
        <w:rPr>
          <w:rFonts w:ascii="Arial" w:hAnsi="Arial" w:cs="Arial"/>
          <w:b/>
          <w:bCs/>
          <w:szCs w:val="22"/>
        </w:rPr>
        <w:t>2015 revenues</w:t>
      </w:r>
      <w:r w:rsidRPr="00017B54">
        <w:rPr>
          <w:rFonts w:ascii="Arial" w:hAnsi="Arial" w:cs="Arial"/>
          <w:szCs w:val="22"/>
        </w:rPr>
        <w:t> </w:t>
      </w:r>
    </w:p>
    <w:p w14:paraId="5C191867" w14:textId="56DE7FF1" w:rsidR="00EC1A9E" w:rsidRPr="00EA76FC" w:rsidRDefault="00EC1A9E" w:rsidP="00017B54">
      <w:pPr>
        <w:pStyle w:val="ExhibitText"/>
        <w:numPr>
          <w:ilvl w:val="0"/>
          <w:numId w:val="39"/>
        </w:numPr>
      </w:pPr>
      <w:r w:rsidRPr="00EA76FC">
        <w:t>Beauty and Anti-Aging: $1.02 trillion</w:t>
      </w:r>
      <w:r w:rsidR="00946A3D">
        <w:t>—</w:t>
      </w:r>
      <w:r w:rsidRPr="00EA76FC">
        <w:t>$999 billion </w:t>
      </w:r>
    </w:p>
    <w:p w14:paraId="49CA133D" w14:textId="30DF1DB0" w:rsidR="00EC1A9E" w:rsidRPr="00EA76FC" w:rsidRDefault="00EC1A9E" w:rsidP="00017B54">
      <w:pPr>
        <w:pStyle w:val="ExhibitText"/>
        <w:numPr>
          <w:ilvl w:val="0"/>
          <w:numId w:val="39"/>
        </w:numPr>
      </w:pPr>
      <w:r w:rsidRPr="00EA76FC">
        <w:t>Healthy Eating, Nutrition &amp; Weight Loss: $574.2 billion</w:t>
      </w:r>
      <w:r w:rsidR="00946A3D">
        <w:t>—</w:t>
      </w:r>
      <w:r w:rsidRPr="00EA76FC">
        <w:t>$647.8 billion </w:t>
      </w:r>
    </w:p>
    <w:p w14:paraId="6850F39C" w14:textId="7A82BA4E" w:rsidR="00EC1A9E" w:rsidRPr="00EA76FC" w:rsidRDefault="00EC1A9E" w:rsidP="00017B54">
      <w:pPr>
        <w:pStyle w:val="ExhibitText"/>
        <w:numPr>
          <w:ilvl w:val="0"/>
          <w:numId w:val="39"/>
        </w:numPr>
      </w:pPr>
      <w:r w:rsidRPr="00EA76FC">
        <w:t>Wellness Tourism: $494.1 billion</w:t>
      </w:r>
      <w:r w:rsidR="00946A3D">
        <w:t>—</w:t>
      </w:r>
      <w:r w:rsidRPr="00EA76FC">
        <w:t>$563.2 billion </w:t>
      </w:r>
    </w:p>
    <w:p w14:paraId="049E8975" w14:textId="18B0A88D" w:rsidR="00EC1A9E" w:rsidRPr="00EA76FC" w:rsidRDefault="00EC1A9E" w:rsidP="00017B54">
      <w:pPr>
        <w:pStyle w:val="ExhibitText"/>
        <w:numPr>
          <w:ilvl w:val="0"/>
          <w:numId w:val="39"/>
        </w:numPr>
      </w:pPr>
      <w:r w:rsidRPr="00EA76FC">
        <w:t>Fitness &amp; Mind-Body: $446.4 billion</w:t>
      </w:r>
      <w:r w:rsidR="00946A3D">
        <w:t>—</w:t>
      </w:r>
      <w:r w:rsidRPr="00EA76FC">
        <w:t>$542 billion </w:t>
      </w:r>
    </w:p>
    <w:p w14:paraId="510C028D" w14:textId="271ABD5C" w:rsidR="00EC1A9E" w:rsidRPr="00EA76FC" w:rsidRDefault="00EC1A9E" w:rsidP="00017B54">
      <w:pPr>
        <w:pStyle w:val="ExhibitText"/>
        <w:numPr>
          <w:ilvl w:val="0"/>
          <w:numId w:val="39"/>
        </w:numPr>
      </w:pPr>
      <w:r w:rsidRPr="00EA76FC">
        <w:t>Preventative &amp; Personalized Medicine &amp; Public Health: $432.7 billion</w:t>
      </w:r>
      <w:r w:rsidR="00946A3D">
        <w:t>—</w:t>
      </w:r>
      <w:r w:rsidRPr="00EA76FC">
        <w:t>$534.3 billion </w:t>
      </w:r>
    </w:p>
    <w:p w14:paraId="54CACC23" w14:textId="47DF3303" w:rsidR="00EC1A9E" w:rsidRPr="00EA76FC" w:rsidRDefault="00EC1A9E" w:rsidP="00017B54">
      <w:pPr>
        <w:pStyle w:val="ExhibitText"/>
        <w:numPr>
          <w:ilvl w:val="0"/>
          <w:numId w:val="39"/>
        </w:numPr>
      </w:pPr>
      <w:r w:rsidRPr="00EA76FC">
        <w:t>Complementary &amp; Alternative Medicine: $186.7 billion</w:t>
      </w:r>
      <w:r w:rsidR="00946A3D">
        <w:t>—</w:t>
      </w:r>
      <w:r w:rsidRPr="00EA76FC">
        <w:t>$199 billion</w:t>
      </w:r>
    </w:p>
    <w:p w14:paraId="030650A8" w14:textId="29C07F54" w:rsidR="00EC1A9E" w:rsidRPr="00EA76FC" w:rsidRDefault="00EC1A9E" w:rsidP="00017B54">
      <w:pPr>
        <w:pStyle w:val="ExhibitText"/>
        <w:numPr>
          <w:ilvl w:val="0"/>
          <w:numId w:val="39"/>
        </w:numPr>
      </w:pPr>
      <w:r w:rsidRPr="00EA76FC">
        <w:t>Wellness Lifestyle Real Estate: $100 billion</w:t>
      </w:r>
      <w:r w:rsidR="00946A3D">
        <w:t>—</w:t>
      </w:r>
      <w:r w:rsidRPr="00EA76FC">
        <w:t>$118.6 billion</w:t>
      </w:r>
    </w:p>
    <w:p w14:paraId="2450ECC3" w14:textId="5D75030B" w:rsidR="00EC1A9E" w:rsidRPr="00FF7739" w:rsidRDefault="00EC1A9E" w:rsidP="00017B54">
      <w:pPr>
        <w:pStyle w:val="ExhibitText"/>
        <w:numPr>
          <w:ilvl w:val="0"/>
          <w:numId w:val="39"/>
        </w:numPr>
      </w:pPr>
      <w:r w:rsidRPr="00FF7739">
        <w:t>Spa Industry: $94 billion</w:t>
      </w:r>
      <w:r w:rsidR="0061319A">
        <w:t>—</w:t>
      </w:r>
      <w:r w:rsidRPr="00FF7739">
        <w:t>$98.6 billion </w:t>
      </w:r>
    </w:p>
    <w:p w14:paraId="4F97C35E" w14:textId="6D02AF8F" w:rsidR="00EC1A9E" w:rsidRPr="00FF7739" w:rsidRDefault="00EC1A9E" w:rsidP="00017B54">
      <w:pPr>
        <w:pStyle w:val="ExhibitText"/>
        <w:numPr>
          <w:ilvl w:val="0"/>
          <w:numId w:val="39"/>
        </w:numPr>
      </w:pPr>
      <w:r w:rsidRPr="00FF7739">
        <w:t>Thermal/Mineral Springs Facilities: $50 billion</w:t>
      </w:r>
      <w:r w:rsidR="00946A3D">
        <w:t>—</w:t>
      </w:r>
      <w:r w:rsidRPr="00FF7739">
        <w:t>$51 billion</w:t>
      </w:r>
    </w:p>
    <w:p w14:paraId="0C2EC56B" w14:textId="1B15F6BD" w:rsidR="00EC1A9E" w:rsidRPr="00FF7739" w:rsidRDefault="00EC1A9E" w:rsidP="00017B54">
      <w:pPr>
        <w:pStyle w:val="ExhibitText"/>
        <w:numPr>
          <w:ilvl w:val="0"/>
          <w:numId w:val="39"/>
        </w:numPr>
      </w:pPr>
      <w:r w:rsidRPr="00FF7739">
        <w:t>Workplace Wellness: $40.7 billion</w:t>
      </w:r>
      <w:r w:rsidR="00946A3D">
        <w:t>—</w:t>
      </w:r>
      <w:r w:rsidRPr="00FF7739">
        <w:t>$43.3 billion</w:t>
      </w:r>
    </w:p>
    <w:p w14:paraId="79584C4B" w14:textId="77777777" w:rsidR="00EC1A9E" w:rsidRPr="00EA76FC" w:rsidRDefault="00EC1A9E" w:rsidP="00EC1A9E">
      <w:pPr>
        <w:jc w:val="both"/>
        <w:rPr>
          <w:b/>
          <w:bCs/>
          <w:sz w:val="22"/>
          <w:szCs w:val="22"/>
        </w:rPr>
      </w:pPr>
    </w:p>
    <w:p w14:paraId="2B51542F" w14:textId="77777777" w:rsidR="00946A3D" w:rsidRDefault="00946A3D">
      <w:pPr>
        <w:spacing w:after="200" w:line="276" w:lineRule="auto"/>
        <w:rPr>
          <w:rFonts w:ascii="Arial" w:hAnsi="Arial" w:cs="Arial"/>
          <w:b/>
          <w:bCs/>
          <w:szCs w:val="22"/>
        </w:rPr>
      </w:pPr>
      <w:r>
        <w:rPr>
          <w:rFonts w:ascii="Arial" w:hAnsi="Arial" w:cs="Arial"/>
          <w:b/>
          <w:bCs/>
          <w:szCs w:val="22"/>
        </w:rPr>
        <w:br w:type="page"/>
      </w:r>
    </w:p>
    <w:p w14:paraId="6A176B9C" w14:textId="19856506" w:rsidR="00946A3D" w:rsidRPr="00435589" w:rsidRDefault="00946A3D" w:rsidP="00435589">
      <w:pPr>
        <w:jc w:val="center"/>
        <w:rPr>
          <w:rFonts w:ascii="Arial" w:hAnsi="Arial" w:cs="Arial"/>
          <w:b/>
          <w:bCs/>
          <w:caps/>
          <w:szCs w:val="22"/>
        </w:rPr>
      </w:pPr>
      <w:r w:rsidRPr="00435589">
        <w:rPr>
          <w:rFonts w:ascii="Arial" w:hAnsi="Arial" w:cs="Arial"/>
          <w:b/>
          <w:caps/>
        </w:rPr>
        <w:lastRenderedPageBreak/>
        <w:t>EXHIBIT 1: Continued</w:t>
      </w:r>
    </w:p>
    <w:p w14:paraId="1F882607" w14:textId="77777777" w:rsidR="00946A3D" w:rsidRDefault="00946A3D" w:rsidP="00EC1A9E">
      <w:pPr>
        <w:jc w:val="both"/>
        <w:rPr>
          <w:rFonts w:ascii="Arial" w:hAnsi="Arial" w:cs="Arial"/>
          <w:b/>
          <w:bCs/>
          <w:szCs w:val="22"/>
        </w:rPr>
      </w:pPr>
    </w:p>
    <w:p w14:paraId="4B73E2D0" w14:textId="29408594" w:rsidR="00EC1A9E" w:rsidRPr="00017B54" w:rsidRDefault="00EC1A9E" w:rsidP="00EC1A9E">
      <w:pPr>
        <w:jc w:val="both"/>
        <w:rPr>
          <w:rFonts w:ascii="Arial" w:hAnsi="Arial" w:cs="Arial"/>
          <w:szCs w:val="22"/>
        </w:rPr>
      </w:pPr>
      <w:r w:rsidRPr="00017B54">
        <w:rPr>
          <w:rFonts w:ascii="Arial" w:hAnsi="Arial" w:cs="Arial"/>
          <w:b/>
          <w:bCs/>
          <w:szCs w:val="22"/>
        </w:rPr>
        <w:t>Spotlight on 5 Markets (Original GWI Data)</w:t>
      </w:r>
      <w:r w:rsidRPr="00017B54">
        <w:rPr>
          <w:rFonts w:ascii="Arial" w:hAnsi="Arial" w:cs="Arial"/>
          <w:szCs w:val="22"/>
        </w:rPr>
        <w:t>: </w:t>
      </w:r>
    </w:p>
    <w:p w14:paraId="293FA6DB" w14:textId="02A92E7C" w:rsidR="00EA76FC" w:rsidRDefault="00EC1A9E" w:rsidP="005B30C9">
      <w:pPr>
        <w:pStyle w:val="ExhibitText"/>
      </w:pPr>
      <w:r w:rsidRPr="00EA76FC">
        <w:br/>
      </w:r>
      <w:r w:rsidRPr="005B30C9">
        <w:rPr>
          <w:b/>
          <w:bCs/>
        </w:rPr>
        <w:t>Wellness Tourism</w:t>
      </w:r>
      <w:r w:rsidRPr="005B30C9">
        <w:t xml:space="preserve">: </w:t>
      </w:r>
      <w:r w:rsidRPr="005B30C9">
        <w:rPr>
          <w:rStyle w:val="ExhibitTextChar"/>
        </w:rPr>
        <w:t>From 2013</w:t>
      </w:r>
      <w:r w:rsidR="0061319A">
        <w:rPr>
          <w:rStyle w:val="ExhibitTextChar"/>
        </w:rPr>
        <w:t>–</w:t>
      </w:r>
      <w:r w:rsidRPr="005B30C9">
        <w:rPr>
          <w:rStyle w:val="ExhibitTextChar"/>
        </w:rPr>
        <w:t xml:space="preserve">2015, wellness tourism revenues grew 14%, more than twice as fast </w:t>
      </w:r>
      <w:r w:rsidR="00024BB9">
        <w:rPr>
          <w:rStyle w:val="ExhibitTextChar"/>
        </w:rPr>
        <w:t xml:space="preserve">as </w:t>
      </w:r>
      <w:r w:rsidRPr="005B30C9">
        <w:rPr>
          <w:rStyle w:val="ExhibitTextChar"/>
        </w:rPr>
        <w:t xml:space="preserve">overall tourism expenditures (6.9%). World </w:t>
      </w:r>
      <w:proofErr w:type="spellStart"/>
      <w:r w:rsidRPr="005B30C9">
        <w:rPr>
          <w:rStyle w:val="ExhibitTextChar"/>
        </w:rPr>
        <w:t>trave</w:t>
      </w:r>
      <w:r w:rsidR="00024BB9">
        <w:rPr>
          <w:rStyle w:val="ExhibitTextChar"/>
        </w:rPr>
        <w:t>l</w:t>
      </w:r>
      <w:r w:rsidRPr="005B30C9">
        <w:rPr>
          <w:rStyle w:val="ExhibitTextChar"/>
        </w:rPr>
        <w:t>lers</w:t>
      </w:r>
      <w:proofErr w:type="spellEnd"/>
      <w:r w:rsidRPr="005B30C9">
        <w:rPr>
          <w:rStyle w:val="ExhibitTextChar"/>
        </w:rPr>
        <w:t xml:space="preserve"> made 691 million wellness trips in 2015, 104.4 million more than in 2013. Wellness tourism now accounts for 15.6% of total tourism revenues</w:t>
      </w:r>
      <w:r w:rsidR="00946A3D">
        <w:rPr>
          <w:rStyle w:val="ExhibitTextChar"/>
        </w:rPr>
        <w:t>—</w:t>
      </w:r>
      <w:r w:rsidRPr="005B30C9">
        <w:rPr>
          <w:rStyle w:val="ExhibitTextChar"/>
        </w:rPr>
        <w:t>nearing 1 in 6 of total “tourist dollars” spent. That</w:t>
      </w:r>
      <w:r w:rsidR="00024BB9">
        <w:rPr>
          <w:rStyle w:val="ExhibitTextChar"/>
        </w:rPr>
        <w:t xml:space="preserve"> i</w:t>
      </w:r>
      <w:r w:rsidRPr="005B30C9">
        <w:rPr>
          <w:rStyle w:val="ExhibitTextChar"/>
        </w:rPr>
        <w:t>s, in part, because wellness travelers spend much more per trip: international wellness tourists spend 61% more (</w:t>
      </w:r>
      <w:r w:rsidR="008E63CF">
        <w:rPr>
          <w:rStyle w:val="ExhibitTextChar"/>
        </w:rPr>
        <w:t>US</w:t>
      </w:r>
      <w:r w:rsidRPr="005B30C9">
        <w:rPr>
          <w:rStyle w:val="ExhibitTextChar"/>
        </w:rPr>
        <w:t xml:space="preserve">$1,613/trip) than the average international tourist, and the premium for domestic wellness </w:t>
      </w:r>
      <w:proofErr w:type="spellStart"/>
      <w:r w:rsidRPr="005B30C9">
        <w:rPr>
          <w:rStyle w:val="ExhibitTextChar"/>
        </w:rPr>
        <w:t>trave</w:t>
      </w:r>
      <w:r w:rsidR="00024BB9">
        <w:rPr>
          <w:rStyle w:val="ExhibitTextChar"/>
        </w:rPr>
        <w:t>l</w:t>
      </w:r>
      <w:r w:rsidRPr="005B30C9">
        <w:rPr>
          <w:rStyle w:val="ExhibitTextChar"/>
        </w:rPr>
        <w:t>lers</w:t>
      </w:r>
      <w:proofErr w:type="spellEnd"/>
      <w:r w:rsidRPr="005B30C9">
        <w:rPr>
          <w:rStyle w:val="ExhibitTextChar"/>
        </w:rPr>
        <w:t xml:space="preserve"> is even higher: $654 per trip, 164% higher than the typical domestic tourist. Wellness tourism is responsible for 17.9 million jobs worldwide.</w:t>
      </w:r>
      <w:r w:rsidRPr="005B30C9">
        <w:rPr>
          <w:rStyle w:val="ExhibitTextChar"/>
        </w:rPr>
        <w:br/>
      </w:r>
      <w:r w:rsidRPr="00EA76FC">
        <w:br/>
      </w:r>
      <w:r w:rsidRPr="00EA76FC">
        <w:rPr>
          <w:b/>
          <w:bCs/>
        </w:rPr>
        <w:t>Spa Industry</w:t>
      </w:r>
      <w:r w:rsidRPr="00EA76FC">
        <w:t>: The spa economy, including spa facility revenues ($77.6 billion) a</w:t>
      </w:r>
      <w:r w:rsidR="00024BB9">
        <w:t>s well as</w:t>
      </w:r>
      <w:r w:rsidRPr="00EA76FC">
        <w:t xml:space="preserve"> education, consulting, associations, media, and event sectors that enable spa businesses ($21 billion) grew to </w:t>
      </w:r>
      <w:r w:rsidR="00024BB9">
        <w:t xml:space="preserve">a </w:t>
      </w:r>
      <w:r w:rsidRPr="00EA76FC">
        <w:t>$98.6</w:t>
      </w:r>
      <w:r w:rsidR="00024BB9">
        <w:t>-</w:t>
      </w:r>
      <w:r w:rsidRPr="00EA76FC">
        <w:t>billion market in 2015. Spa locations jumped from 105,591 in 2013 to 121,595 in 2015. Since 2013, the industry has added 16,000 spas, more than 230,000 workers (to reach 2.1 million), and $3.5 billion in revenue. The modest 2.3% annual revenue growth rate (2013</w:t>
      </w:r>
      <w:r w:rsidR="00946A3D">
        <w:t>–</w:t>
      </w:r>
      <w:r w:rsidRPr="00EA76FC">
        <w:t>2015) is largely due to the U.S. dollar currency conversion from large spa markets across Europe and Asia. If global spa facility revenues are converted to the Euro, the market actually grew a robust 25%: from €56 billion to €70.1 billion. </w:t>
      </w:r>
    </w:p>
    <w:p w14:paraId="77724B37" w14:textId="77777777" w:rsidR="00EA76FC" w:rsidRDefault="00EA76FC" w:rsidP="005B30C9">
      <w:pPr>
        <w:pStyle w:val="ExhibitText"/>
      </w:pPr>
    </w:p>
    <w:p w14:paraId="37D13249" w14:textId="57C1C21C" w:rsidR="00EC1A9E" w:rsidRPr="00EA76FC" w:rsidRDefault="00EC1A9E" w:rsidP="005B30C9">
      <w:pPr>
        <w:pStyle w:val="ExhibitText"/>
      </w:pPr>
      <w:r w:rsidRPr="00EA76FC">
        <w:rPr>
          <w:b/>
          <w:bCs/>
        </w:rPr>
        <w:t>Thermal &amp; Mineral Springs</w:t>
      </w:r>
      <w:r w:rsidRPr="00EA76FC">
        <w:t>: The number of revenue-earning thermal/mineral springs properties grew from 26,847 in 2013 to 27,507 in 2015</w:t>
      </w:r>
      <w:r w:rsidR="00946A3D">
        <w:t>—</w:t>
      </w:r>
      <w:r w:rsidRPr="00EA76FC">
        <w:t>a gain of 660 facilities across 109 countries. These businesses earned $51 billion in 2015, up 2% from 2013. While this gain looks modest, GWI research finds rapidly rising consumer interest in springs-based activities</w:t>
      </w:r>
      <w:r w:rsidR="0061319A">
        <w:t>—</w:t>
      </w:r>
      <w:r w:rsidRPr="00EA76FC">
        <w:t>and 2015 revenues are heavily impacted by the depreciation of European currencies against the dollar, as Europe represents 39% of industry revenues. </w:t>
      </w:r>
      <w:r w:rsidRPr="00EA76FC">
        <w:br/>
      </w:r>
      <w:r w:rsidRPr="00EA76FC">
        <w:br/>
      </w:r>
      <w:r w:rsidRPr="00EA76FC">
        <w:rPr>
          <w:b/>
          <w:bCs/>
        </w:rPr>
        <w:t>Workplace Wellness</w:t>
      </w:r>
      <w:r w:rsidRPr="00EA76FC">
        <w:t>: As the cost of unwell workers skyrockets (reaching 10</w:t>
      </w:r>
      <w:r w:rsidR="0061319A">
        <w:t>–</w:t>
      </w:r>
      <w:r w:rsidRPr="00EA76FC">
        <w:t>15% of global economic output), employers are spending more on employee wellness each year. The global industry grew 6.4% from 2013</w:t>
      </w:r>
      <w:r w:rsidR="001A7D2E">
        <w:t>–</w:t>
      </w:r>
      <w:r w:rsidRPr="00EA76FC">
        <w:t>2015, to $43.3 billion. But two-thirds of that spend is concentrated in North America ($16.2</w:t>
      </w:r>
      <w:r w:rsidR="00711FB1">
        <w:t> </w:t>
      </w:r>
      <w:r w:rsidRPr="00EA76FC">
        <w:t>billion) and Europe ($16.1 billion). And the GWI estimates that with only 9.5% of today’s workforce covered by a workplace wellness program, this remains a wellness market with some of the largest growth opportunity. </w:t>
      </w:r>
      <w:r w:rsidRPr="00EA76FC">
        <w:br/>
      </w:r>
      <w:r w:rsidRPr="00EA76FC">
        <w:br/>
      </w:r>
      <w:r w:rsidRPr="00EA76FC">
        <w:rPr>
          <w:b/>
          <w:bCs/>
        </w:rPr>
        <w:t>Wellness Lifestyle Real Estate</w:t>
      </w:r>
      <w:r w:rsidRPr="00EA76FC">
        <w:t>: The market for residential, hospitality, and mixed-used real estate that incorporates wellness elements (i.e., human, social</w:t>
      </w:r>
      <w:r w:rsidR="00024BB9">
        <w:t>,</w:t>
      </w:r>
      <w:r w:rsidRPr="00EA76FC">
        <w:t xml:space="preserve"> and environmental health) into its design, construction, amenities</w:t>
      </w:r>
      <w:r w:rsidR="00024BB9">
        <w:t>,</w:t>
      </w:r>
      <w:r w:rsidRPr="00EA76FC">
        <w:t xml:space="preserve"> and services was one of the fastest-growing wellness sectors from 2013</w:t>
      </w:r>
      <w:r w:rsidR="00946A3D">
        <w:t>–</w:t>
      </w:r>
      <w:r w:rsidRPr="00EA76FC">
        <w:t>2015: growing 19% to $118.6 billion. </w:t>
      </w:r>
    </w:p>
    <w:p w14:paraId="6F82E37F" w14:textId="77777777" w:rsidR="00EC1A9E" w:rsidRPr="00EA76FC" w:rsidRDefault="00EC1A9E" w:rsidP="005B30C9">
      <w:pPr>
        <w:pStyle w:val="ExhibitText"/>
      </w:pPr>
    </w:p>
    <w:p w14:paraId="0B5E7C32" w14:textId="35060DD0" w:rsidR="00EC1A9E" w:rsidRPr="005A39B1" w:rsidRDefault="00EC1A9E" w:rsidP="005B30C9">
      <w:pPr>
        <w:pStyle w:val="ExhibitText"/>
      </w:pPr>
      <w:r w:rsidRPr="00EA76FC">
        <w:t>“A profound shift in the way people consume wellness is underway: once a luxury or ‘add-on’, it’s now being infused into every aspect of daily life</w:t>
      </w:r>
      <w:r w:rsidR="0061319A">
        <w:t>—</w:t>
      </w:r>
      <w:r w:rsidRPr="00EA76FC">
        <w:t>from how people work to how they travel,” noted Katherine Johnston, Senior Research Fellow, GWI. “And the spend</w:t>
      </w:r>
      <w:r w:rsidR="00EA76FC">
        <w:t>ing</w:t>
      </w:r>
      <w:r w:rsidRPr="00EA76FC">
        <w:t xml:space="preserve"> on proactive healthy choices</w:t>
      </w:r>
      <w:r w:rsidR="00946A3D">
        <w:t>—</w:t>
      </w:r>
      <w:r w:rsidRPr="00EA76FC">
        <w:t>on wellness</w:t>
      </w:r>
      <w:r w:rsidR="00946A3D">
        <w:t>—</w:t>
      </w:r>
      <w:r w:rsidRPr="00EA76FC">
        <w:t>will continue to comprise a greater percentage of massive multi-trillion industries, whether real estate, food and beverage, or travel.”</w:t>
      </w:r>
      <w:r w:rsidRPr="005A39B1">
        <w:t> </w:t>
      </w:r>
    </w:p>
    <w:p w14:paraId="761B6AA4" w14:textId="77777777" w:rsidR="00946A3D" w:rsidRDefault="00946A3D" w:rsidP="005B30C9">
      <w:pPr>
        <w:pStyle w:val="ExhibitText"/>
        <w:rPr>
          <w:lang w:val="fr-CA"/>
        </w:rPr>
      </w:pPr>
    </w:p>
    <w:p w14:paraId="535A8EDC" w14:textId="61CC6536" w:rsidR="00946A3D" w:rsidRPr="00435589" w:rsidRDefault="0061319A" w:rsidP="00946A3D">
      <w:pPr>
        <w:jc w:val="both"/>
        <w:rPr>
          <w:rFonts w:ascii="Arial" w:hAnsi="Arial" w:cs="Arial"/>
          <w:sz w:val="17"/>
          <w:szCs w:val="17"/>
        </w:rPr>
      </w:pPr>
      <w:r w:rsidRPr="00661EAD">
        <w:rPr>
          <w:rFonts w:ascii="Arial" w:hAnsi="Arial" w:cs="Arial"/>
          <w:sz w:val="17"/>
          <w:szCs w:val="17"/>
          <w:lang w:val="fr-CA"/>
        </w:rPr>
        <w:t>Source</w:t>
      </w:r>
      <w:r w:rsidR="00946A3D" w:rsidRPr="00435589">
        <w:rPr>
          <w:rFonts w:ascii="Arial" w:hAnsi="Arial" w:cs="Arial"/>
          <w:sz w:val="17"/>
          <w:szCs w:val="17"/>
          <w:lang w:val="fr-CA"/>
        </w:rPr>
        <w:t>:</w:t>
      </w:r>
      <w:r w:rsidR="00946A3D" w:rsidRPr="00946A3D">
        <w:rPr>
          <w:rFonts w:ascii="Arial" w:hAnsi="Arial" w:cs="Arial"/>
          <w:sz w:val="17"/>
          <w:szCs w:val="17"/>
        </w:rPr>
        <w:t xml:space="preserve"> </w:t>
      </w:r>
      <w:r w:rsidR="00162EBE">
        <w:rPr>
          <w:rFonts w:ascii="Arial" w:hAnsi="Arial" w:cs="Arial"/>
          <w:sz w:val="17"/>
          <w:szCs w:val="17"/>
        </w:rPr>
        <w:t xml:space="preserve">With permission, </w:t>
      </w:r>
      <w:r w:rsidR="00946A3D" w:rsidRPr="00946A3D">
        <w:rPr>
          <w:rFonts w:ascii="Arial" w:hAnsi="Arial" w:cs="Arial"/>
          <w:sz w:val="17"/>
          <w:szCs w:val="17"/>
        </w:rPr>
        <w:t>“W</w:t>
      </w:r>
      <w:r w:rsidR="00946A3D" w:rsidRPr="00434F45">
        <w:rPr>
          <w:rFonts w:ascii="Arial" w:hAnsi="Arial" w:cs="Arial"/>
          <w:sz w:val="17"/>
          <w:szCs w:val="17"/>
        </w:rPr>
        <w:t xml:space="preserve">ellness Now a $3.72 </w:t>
      </w:r>
      <w:proofErr w:type="spellStart"/>
      <w:r w:rsidR="00946A3D" w:rsidRPr="00434F45">
        <w:rPr>
          <w:rFonts w:ascii="Arial" w:hAnsi="Arial" w:cs="Arial"/>
          <w:sz w:val="17"/>
          <w:szCs w:val="17"/>
        </w:rPr>
        <w:t>Trillon</w:t>
      </w:r>
      <w:proofErr w:type="spellEnd"/>
      <w:r w:rsidR="00946A3D" w:rsidRPr="00434F45">
        <w:rPr>
          <w:rFonts w:ascii="Arial" w:hAnsi="Arial" w:cs="Arial"/>
          <w:sz w:val="17"/>
          <w:szCs w:val="17"/>
        </w:rPr>
        <w:t xml:space="preserve"> Global Indus</w:t>
      </w:r>
      <w:r>
        <w:rPr>
          <w:rFonts w:ascii="Arial" w:hAnsi="Arial" w:cs="Arial"/>
          <w:sz w:val="17"/>
          <w:szCs w:val="17"/>
        </w:rPr>
        <w:t>try—with 10.6% Growth from 2013–</w:t>
      </w:r>
      <w:r w:rsidR="00946A3D" w:rsidRPr="00434F45">
        <w:rPr>
          <w:rFonts w:ascii="Arial" w:hAnsi="Arial" w:cs="Arial"/>
          <w:sz w:val="17"/>
          <w:szCs w:val="17"/>
        </w:rPr>
        <w:t>2015,” Global Wellness Institute, October 17, 20</w:t>
      </w:r>
      <w:r w:rsidR="00946A3D" w:rsidRPr="004B4EF3">
        <w:rPr>
          <w:rFonts w:ascii="Arial" w:hAnsi="Arial" w:cs="Arial"/>
          <w:sz w:val="17"/>
          <w:szCs w:val="17"/>
        </w:rPr>
        <w:t>16, accessed December 18, 2017, https://www.globalwellnessinstitute.org/wellness-now-a-372-trillion-global-industry.</w:t>
      </w:r>
    </w:p>
    <w:p w14:paraId="135799D9" w14:textId="2939D0A4" w:rsidR="00EC1A9E" w:rsidRPr="00F30443" w:rsidRDefault="004F73AE" w:rsidP="005B30C9">
      <w:pPr>
        <w:pStyle w:val="ExhibitText"/>
        <w:rPr>
          <w:lang w:val="fr-CA"/>
        </w:rPr>
      </w:pPr>
      <w:r>
        <w:rPr>
          <w:lang w:val="fr-CA"/>
        </w:rPr>
        <w:br w:type="page"/>
      </w:r>
    </w:p>
    <w:p w14:paraId="22B5E42A" w14:textId="32C17959" w:rsidR="00EC1A9E" w:rsidRPr="00F968D9" w:rsidRDefault="00C24735" w:rsidP="005B30C9">
      <w:pPr>
        <w:pStyle w:val="ExhibitHeading"/>
      </w:pPr>
      <w:r>
        <w:lastRenderedPageBreak/>
        <w:t>EXHIBIT 2</w:t>
      </w:r>
      <w:r w:rsidR="00EC1A9E" w:rsidRPr="00274D2D">
        <w:t>: POSANA’S MARKETING QUESTIONNAIRE AND RESEARCH RESULTS</w:t>
      </w:r>
    </w:p>
    <w:p w14:paraId="36FED9ED" w14:textId="77777777" w:rsidR="00EC1A9E" w:rsidRDefault="00EC1A9E" w:rsidP="00EC1A9E"/>
    <w:p w14:paraId="69FB3B8D" w14:textId="77777777" w:rsidR="00EC1A9E" w:rsidRPr="004F73AE" w:rsidRDefault="00EC1A9E" w:rsidP="00EC1A9E">
      <w:pPr>
        <w:rPr>
          <w:sz w:val="22"/>
          <w:szCs w:val="22"/>
        </w:rPr>
      </w:pPr>
    </w:p>
    <w:p w14:paraId="662883FC" w14:textId="77777777" w:rsidR="00EC1A9E" w:rsidRPr="005B30C9" w:rsidRDefault="00EC1A9E" w:rsidP="00EC1A9E">
      <w:pPr>
        <w:rPr>
          <w:rFonts w:ascii="Arial" w:hAnsi="Arial" w:cs="Arial"/>
          <w:szCs w:val="22"/>
        </w:rPr>
      </w:pPr>
      <w:r w:rsidRPr="005B30C9">
        <w:rPr>
          <w:rFonts w:ascii="Arial" w:hAnsi="Arial" w:cs="Arial"/>
          <w:b/>
          <w:szCs w:val="22"/>
        </w:rPr>
        <w:t xml:space="preserve">Question 1: What is your gender? </w:t>
      </w:r>
    </w:p>
    <w:p w14:paraId="4084D6E0" w14:textId="77777777" w:rsidR="002C28AF" w:rsidRDefault="002C28AF" w:rsidP="005B30C9">
      <w:pPr>
        <w:pStyle w:val="ExhibitText"/>
      </w:pPr>
    </w:p>
    <w:p w14:paraId="3B5C4CBD" w14:textId="4A147753" w:rsidR="00EC1A9E" w:rsidRPr="004F73AE" w:rsidRDefault="00EC1A9E" w:rsidP="005B30C9">
      <w:pPr>
        <w:pStyle w:val="ExhibitText"/>
      </w:pPr>
      <w:r w:rsidRPr="004F73AE">
        <w:t xml:space="preserve">The majority of </w:t>
      </w:r>
      <w:r w:rsidR="000C434C">
        <w:t>participants were female (70 per cent)</w:t>
      </w:r>
      <w:r w:rsidR="002C28AF">
        <w:t>,</w:t>
      </w:r>
      <w:r w:rsidR="000C434C">
        <w:t xml:space="preserve"> with a minority of males (30 per cent</w:t>
      </w:r>
      <w:r w:rsidRPr="004F73AE">
        <w:t>).</w:t>
      </w:r>
    </w:p>
    <w:p w14:paraId="5EF8C19B" w14:textId="77777777" w:rsidR="00EC1A9E" w:rsidRPr="004F73AE" w:rsidRDefault="00EC1A9E" w:rsidP="00EC1A9E">
      <w:pPr>
        <w:pStyle w:val="ListParagraph"/>
        <w:ind w:left="1080"/>
      </w:pPr>
    </w:p>
    <w:p w14:paraId="08283413" w14:textId="77777777" w:rsidR="00EC1A9E" w:rsidRPr="005B30C9" w:rsidRDefault="00EC1A9E" w:rsidP="00EC1A9E">
      <w:pPr>
        <w:rPr>
          <w:rFonts w:ascii="Arial" w:hAnsi="Arial" w:cs="Arial"/>
          <w:b/>
          <w:szCs w:val="22"/>
        </w:rPr>
      </w:pPr>
      <w:r w:rsidRPr="005B30C9">
        <w:rPr>
          <w:rFonts w:ascii="Arial" w:hAnsi="Arial" w:cs="Arial"/>
          <w:b/>
          <w:szCs w:val="22"/>
        </w:rPr>
        <w:t xml:space="preserve">Question 2: What is your age? </w:t>
      </w:r>
    </w:p>
    <w:p w14:paraId="18FD4E81" w14:textId="77777777" w:rsidR="002C28AF" w:rsidRDefault="002C28AF" w:rsidP="005B30C9">
      <w:pPr>
        <w:pStyle w:val="ExhibitText"/>
      </w:pPr>
    </w:p>
    <w:p w14:paraId="09626B70" w14:textId="0E327E40" w:rsidR="00EC1A9E" w:rsidRPr="004F73AE" w:rsidRDefault="00EC1A9E" w:rsidP="005B30C9">
      <w:pPr>
        <w:pStyle w:val="ExhibitText"/>
      </w:pPr>
      <w:r w:rsidRPr="004F73AE">
        <w:t>The m</w:t>
      </w:r>
      <w:r w:rsidR="000C434C">
        <w:t>ajority of participants (54 per cent</w:t>
      </w:r>
      <w:r w:rsidRPr="004F73AE">
        <w:t xml:space="preserve">) were between the ages of 35 and </w:t>
      </w:r>
      <w:r w:rsidR="00AF1F17">
        <w:t>65</w:t>
      </w:r>
      <w:r w:rsidRPr="004F73AE">
        <w:t>.</w:t>
      </w:r>
    </w:p>
    <w:p w14:paraId="1FC05373" w14:textId="77777777" w:rsidR="00EC1A9E" w:rsidRPr="004F73AE" w:rsidRDefault="00EC1A9E" w:rsidP="00EC1A9E">
      <w:pPr>
        <w:pStyle w:val="ListParagraph"/>
        <w:ind w:left="1080"/>
      </w:pPr>
    </w:p>
    <w:p w14:paraId="304E1940" w14:textId="77777777" w:rsidR="00EC1A9E" w:rsidRPr="005B30C9" w:rsidRDefault="00EC1A9E" w:rsidP="00EC1A9E">
      <w:pPr>
        <w:rPr>
          <w:rFonts w:ascii="Arial" w:hAnsi="Arial" w:cs="Arial"/>
          <w:szCs w:val="22"/>
        </w:rPr>
      </w:pPr>
      <w:r w:rsidRPr="005B30C9">
        <w:rPr>
          <w:rFonts w:ascii="Arial" w:hAnsi="Arial" w:cs="Arial"/>
          <w:b/>
          <w:szCs w:val="22"/>
        </w:rPr>
        <w:t>Question 3: What was your total income in the past year?</w:t>
      </w:r>
    </w:p>
    <w:p w14:paraId="2139023D" w14:textId="77777777" w:rsidR="002C28AF" w:rsidRDefault="002C28AF" w:rsidP="005B30C9">
      <w:pPr>
        <w:pStyle w:val="ExhibitText"/>
      </w:pPr>
    </w:p>
    <w:p w14:paraId="3F2B881D" w14:textId="6EB21A06" w:rsidR="00EC1A9E" w:rsidRPr="004F73AE" w:rsidRDefault="00EC1A9E" w:rsidP="005B30C9">
      <w:pPr>
        <w:pStyle w:val="ExhibitText"/>
      </w:pPr>
      <w:r w:rsidRPr="004F73AE">
        <w:t>The m</w:t>
      </w:r>
      <w:r w:rsidR="000C434C">
        <w:t>ajority of participants (64 per cent</w:t>
      </w:r>
      <w:r w:rsidR="00B434CC">
        <w:t>) were in the CA$</w:t>
      </w:r>
      <w:r w:rsidRPr="004F73AE">
        <w:t>50,000 to $74,999 bracket.</w:t>
      </w:r>
    </w:p>
    <w:p w14:paraId="04118E8A" w14:textId="77777777" w:rsidR="00EC1A9E" w:rsidRPr="004F73AE" w:rsidRDefault="00EC1A9E" w:rsidP="00EC1A9E">
      <w:pPr>
        <w:pStyle w:val="ListParagraph"/>
        <w:ind w:left="1080"/>
      </w:pPr>
    </w:p>
    <w:p w14:paraId="3095FAFB" w14:textId="77777777" w:rsidR="00EC1A9E" w:rsidRPr="005B30C9" w:rsidRDefault="00EC1A9E" w:rsidP="00EC1A9E">
      <w:pPr>
        <w:rPr>
          <w:rFonts w:ascii="Arial" w:hAnsi="Arial" w:cs="Arial"/>
          <w:b/>
          <w:szCs w:val="22"/>
        </w:rPr>
      </w:pPr>
      <w:r w:rsidRPr="005B30C9">
        <w:rPr>
          <w:rFonts w:ascii="Arial" w:hAnsi="Arial" w:cs="Arial"/>
          <w:b/>
          <w:szCs w:val="22"/>
        </w:rPr>
        <w:t>Question 4</w:t>
      </w:r>
      <w:r w:rsidRPr="005B30C9">
        <w:rPr>
          <w:rFonts w:ascii="Arial" w:hAnsi="Arial" w:cs="Arial"/>
          <w:szCs w:val="22"/>
        </w:rPr>
        <w:t xml:space="preserve">: </w:t>
      </w:r>
      <w:r w:rsidRPr="005B30C9">
        <w:rPr>
          <w:rFonts w:ascii="Arial" w:hAnsi="Arial" w:cs="Arial"/>
          <w:b/>
          <w:szCs w:val="22"/>
        </w:rPr>
        <w:t xml:space="preserve">Do you work full-time or part-time? </w:t>
      </w:r>
    </w:p>
    <w:p w14:paraId="115DEB2D" w14:textId="77777777" w:rsidR="002C28AF" w:rsidRDefault="002C28AF" w:rsidP="005B30C9">
      <w:pPr>
        <w:pStyle w:val="ExhibitText"/>
      </w:pPr>
    </w:p>
    <w:p w14:paraId="04CA4787" w14:textId="2A8A0571" w:rsidR="00EC1A9E" w:rsidRPr="004F73AE" w:rsidRDefault="00093393" w:rsidP="005B30C9">
      <w:pPr>
        <w:pStyle w:val="ExhibitText"/>
      </w:pPr>
      <w:r>
        <w:t>The majority of participants (</w:t>
      </w:r>
      <w:r w:rsidR="000C434C">
        <w:t>90 per cent</w:t>
      </w:r>
      <w:r>
        <w:t>)</w:t>
      </w:r>
      <w:r w:rsidR="000C434C">
        <w:t xml:space="preserve"> work</w:t>
      </w:r>
      <w:r w:rsidR="00087934">
        <w:t>ed</w:t>
      </w:r>
      <w:r>
        <w:t xml:space="preserve"> </w:t>
      </w:r>
      <w:r w:rsidR="000C434C">
        <w:t>full</w:t>
      </w:r>
      <w:r w:rsidR="00017818">
        <w:t>-</w:t>
      </w:r>
      <w:r w:rsidR="000C434C">
        <w:t>time, while 6 per cent</w:t>
      </w:r>
      <w:r w:rsidR="00EC1A9E" w:rsidRPr="004F73AE">
        <w:t xml:space="preserve"> work</w:t>
      </w:r>
      <w:r w:rsidR="00087934">
        <w:t>ed</w:t>
      </w:r>
      <w:r w:rsidR="00EC1A9E" w:rsidRPr="004F73AE">
        <w:t xml:space="preserve"> par</w:t>
      </w:r>
      <w:r w:rsidR="000C434C">
        <w:t>t</w:t>
      </w:r>
      <w:r w:rsidR="00017818">
        <w:t>-</w:t>
      </w:r>
      <w:r w:rsidR="000C434C">
        <w:t xml:space="preserve">time and 4 per cent </w:t>
      </w:r>
      <w:r w:rsidR="00EC1A9E" w:rsidRPr="004F73AE">
        <w:t xml:space="preserve">mentioned </w:t>
      </w:r>
      <w:r w:rsidR="002C28AF">
        <w:t>“</w:t>
      </w:r>
      <w:r w:rsidR="00EC1A9E" w:rsidRPr="004F73AE">
        <w:t>other.</w:t>
      </w:r>
      <w:r w:rsidR="002C28AF">
        <w:t>”</w:t>
      </w:r>
    </w:p>
    <w:p w14:paraId="5F26BF70" w14:textId="77777777" w:rsidR="00EC1A9E" w:rsidRPr="004F73AE" w:rsidRDefault="00EC1A9E" w:rsidP="00EC1A9E">
      <w:pPr>
        <w:pStyle w:val="ListParagraph"/>
        <w:ind w:left="1080"/>
      </w:pPr>
    </w:p>
    <w:p w14:paraId="6C8B0AC5" w14:textId="6CF83E90" w:rsidR="00EC1A9E" w:rsidRPr="005B30C9" w:rsidRDefault="00EC1A9E" w:rsidP="00EC1A9E">
      <w:pPr>
        <w:rPr>
          <w:rFonts w:ascii="Arial" w:hAnsi="Arial" w:cs="Arial"/>
          <w:b/>
          <w:szCs w:val="22"/>
        </w:rPr>
      </w:pPr>
      <w:r w:rsidRPr="005B30C9">
        <w:rPr>
          <w:rFonts w:ascii="Arial" w:hAnsi="Arial" w:cs="Arial"/>
          <w:b/>
          <w:szCs w:val="22"/>
        </w:rPr>
        <w:t>Question 5: Which area of Calgary do you live in?</w:t>
      </w:r>
    </w:p>
    <w:p w14:paraId="254837C0" w14:textId="77777777" w:rsidR="002C28AF" w:rsidRDefault="002C28AF" w:rsidP="005B30C9">
      <w:pPr>
        <w:pStyle w:val="ExhibitText"/>
      </w:pPr>
    </w:p>
    <w:p w14:paraId="2D2914AA" w14:textId="0EF2C457" w:rsidR="00EC1A9E" w:rsidRPr="004F73AE" w:rsidRDefault="00EC1A9E" w:rsidP="005B30C9">
      <w:pPr>
        <w:pStyle w:val="ExhibitText"/>
      </w:pPr>
      <w:r w:rsidRPr="004F73AE">
        <w:t xml:space="preserve">A large portion </w:t>
      </w:r>
      <w:r w:rsidR="00093393">
        <w:t xml:space="preserve">(45 per cent) </w:t>
      </w:r>
      <w:r w:rsidRPr="004F73AE">
        <w:t xml:space="preserve">of participants </w:t>
      </w:r>
      <w:r w:rsidR="00093393">
        <w:t>live</w:t>
      </w:r>
      <w:r w:rsidR="00087934">
        <w:t>d</w:t>
      </w:r>
      <w:r w:rsidRPr="004F73AE">
        <w:t xml:space="preserve"> in the </w:t>
      </w:r>
      <w:r w:rsidR="00093393">
        <w:t>n</w:t>
      </w:r>
      <w:r w:rsidR="000C434C">
        <w:t>orth</w:t>
      </w:r>
      <w:r w:rsidR="00093393">
        <w:t>w</w:t>
      </w:r>
      <w:r w:rsidR="000C434C">
        <w:t>est part of Calgary</w:t>
      </w:r>
      <w:r w:rsidRPr="004F73AE">
        <w:t xml:space="preserve">. </w:t>
      </w:r>
      <w:r w:rsidR="00093393">
        <w:t xml:space="preserve">Among the rest, </w:t>
      </w:r>
      <w:r w:rsidR="000C434C">
        <w:t>24 per cent live</w:t>
      </w:r>
      <w:r w:rsidR="00087934">
        <w:t>d</w:t>
      </w:r>
      <w:r w:rsidR="000C434C">
        <w:t xml:space="preserve"> in the </w:t>
      </w:r>
      <w:r w:rsidR="00093393">
        <w:t>s</w:t>
      </w:r>
      <w:r w:rsidR="000C434C">
        <w:t>outh</w:t>
      </w:r>
      <w:r w:rsidR="00093393">
        <w:t>w</w:t>
      </w:r>
      <w:r w:rsidR="000C434C">
        <w:t>est, 15 per cent live</w:t>
      </w:r>
      <w:r w:rsidR="00087934">
        <w:t>d</w:t>
      </w:r>
      <w:r w:rsidR="000C434C">
        <w:t xml:space="preserve"> in the </w:t>
      </w:r>
      <w:r w:rsidR="00093393">
        <w:t>no</w:t>
      </w:r>
      <w:r w:rsidR="000C434C">
        <w:t>rth</w:t>
      </w:r>
      <w:r w:rsidR="00093393">
        <w:t>e</w:t>
      </w:r>
      <w:r w:rsidR="000C434C">
        <w:t xml:space="preserve">ast, 8 per cent </w:t>
      </w:r>
      <w:r w:rsidR="00093393">
        <w:t>live</w:t>
      </w:r>
      <w:r w:rsidR="00087934">
        <w:t>d</w:t>
      </w:r>
      <w:r w:rsidR="00093393">
        <w:t xml:space="preserve"> </w:t>
      </w:r>
      <w:r w:rsidR="000C434C">
        <w:t xml:space="preserve">outside of Calgary, 6 per cent </w:t>
      </w:r>
      <w:r w:rsidR="00093393">
        <w:t>live</w:t>
      </w:r>
      <w:r w:rsidR="00087934">
        <w:t>d</w:t>
      </w:r>
      <w:r w:rsidR="00093393">
        <w:t xml:space="preserve"> in the s</w:t>
      </w:r>
      <w:r w:rsidR="000C434C">
        <w:t>outh</w:t>
      </w:r>
      <w:r w:rsidR="00093393">
        <w:t>e</w:t>
      </w:r>
      <w:r w:rsidR="000C434C">
        <w:t>ast</w:t>
      </w:r>
      <w:r w:rsidR="00093393">
        <w:t>,</w:t>
      </w:r>
      <w:r w:rsidR="000C434C">
        <w:t xml:space="preserve"> and 2 per cent</w:t>
      </w:r>
      <w:r w:rsidRPr="004F73AE">
        <w:t xml:space="preserve"> </w:t>
      </w:r>
      <w:r w:rsidR="00093393">
        <w:t>live</w:t>
      </w:r>
      <w:r w:rsidR="001A7D2E">
        <w:t>d</w:t>
      </w:r>
      <w:r w:rsidR="00093393">
        <w:t xml:space="preserve"> </w:t>
      </w:r>
      <w:r w:rsidRPr="004F73AE">
        <w:t>downtown.</w:t>
      </w:r>
    </w:p>
    <w:p w14:paraId="1C0A8338" w14:textId="77777777" w:rsidR="00EC1A9E" w:rsidRPr="004F73AE" w:rsidRDefault="00EC1A9E" w:rsidP="00EC1A9E">
      <w:pPr>
        <w:pStyle w:val="ListParagraph"/>
        <w:ind w:left="1080"/>
      </w:pPr>
    </w:p>
    <w:p w14:paraId="5A58BD6E" w14:textId="77777777" w:rsidR="00EC1A9E" w:rsidRPr="005B30C9" w:rsidRDefault="00EC1A9E" w:rsidP="00EC1A9E">
      <w:pPr>
        <w:rPr>
          <w:rFonts w:ascii="Arial" w:hAnsi="Arial" w:cs="Arial"/>
          <w:b/>
          <w:szCs w:val="22"/>
        </w:rPr>
      </w:pPr>
      <w:r w:rsidRPr="005B30C9">
        <w:rPr>
          <w:rFonts w:ascii="Arial" w:hAnsi="Arial" w:cs="Arial"/>
          <w:b/>
          <w:szCs w:val="22"/>
        </w:rPr>
        <w:t>Question 6</w:t>
      </w:r>
      <w:r w:rsidRPr="005B30C9">
        <w:rPr>
          <w:rFonts w:ascii="Arial" w:hAnsi="Arial" w:cs="Arial"/>
          <w:szCs w:val="22"/>
        </w:rPr>
        <w:t xml:space="preserve">: </w:t>
      </w:r>
      <w:r w:rsidRPr="005B30C9">
        <w:rPr>
          <w:rFonts w:ascii="Arial" w:hAnsi="Arial" w:cs="Arial"/>
          <w:b/>
          <w:szCs w:val="22"/>
        </w:rPr>
        <w:t>Please indicate the maximum price you would be willing to pay for the following services.</w:t>
      </w:r>
    </w:p>
    <w:p w14:paraId="5FCBCC90" w14:textId="77777777" w:rsidR="002C28AF" w:rsidRDefault="002C28AF" w:rsidP="00435589">
      <w:pPr>
        <w:pStyle w:val="ExhibitText"/>
      </w:pPr>
    </w:p>
    <w:p w14:paraId="297C01F8" w14:textId="0733870B" w:rsidR="006B3E06" w:rsidRDefault="00EC1A9E" w:rsidP="00435589">
      <w:pPr>
        <w:pStyle w:val="ExhibitText"/>
      </w:pPr>
      <w:r w:rsidRPr="004F73AE">
        <w:t>All of the price options are actual competitor prices</w:t>
      </w:r>
      <w:r w:rsidR="00A322B4">
        <w:t>,</w:t>
      </w:r>
      <w:r w:rsidRPr="004F73AE">
        <w:t xml:space="preserve"> and </w:t>
      </w:r>
      <w:r w:rsidR="00A322B4">
        <w:t>are</w:t>
      </w:r>
      <w:r w:rsidRPr="004F73AE">
        <w:t xml:space="preserve"> both above and below </w:t>
      </w:r>
      <w:r w:rsidR="00AC27F7">
        <w:t xml:space="preserve">Hanna’s </w:t>
      </w:r>
      <w:r w:rsidRPr="004F73AE">
        <w:t>current prices</w:t>
      </w:r>
      <w:r w:rsidR="00A93112">
        <w:t xml:space="preserve"> (in C$)</w:t>
      </w:r>
      <w:r w:rsidR="00087934">
        <w:t>:</w:t>
      </w:r>
    </w:p>
    <w:p w14:paraId="196806BF" w14:textId="0BFF96F9" w:rsidR="00EC1A9E" w:rsidRPr="004F73AE" w:rsidRDefault="00EC1A9E" w:rsidP="00435589">
      <w:pPr>
        <w:pStyle w:val="ExhibitText"/>
      </w:pPr>
    </w:p>
    <w:p w14:paraId="46D78270" w14:textId="7B88C92D" w:rsidR="00EC1A9E" w:rsidRPr="004F73AE" w:rsidRDefault="00EC1A9E" w:rsidP="00435589">
      <w:pPr>
        <w:pStyle w:val="ListParagraph"/>
        <w:numPr>
          <w:ilvl w:val="0"/>
          <w:numId w:val="40"/>
        </w:numPr>
        <w:jc w:val="left"/>
      </w:pPr>
      <w:r w:rsidRPr="005B30C9">
        <w:rPr>
          <w:rFonts w:ascii="Arial" w:hAnsi="Arial" w:cs="Arial"/>
          <w:b/>
          <w:sz w:val="20"/>
        </w:rPr>
        <w:t>Group Yoga:</w:t>
      </w:r>
      <w:r w:rsidR="001F40F8" w:rsidRPr="005B30C9">
        <w:rPr>
          <w:sz w:val="20"/>
        </w:rPr>
        <w:t xml:space="preserve"> </w:t>
      </w:r>
      <w:r w:rsidR="001F40F8" w:rsidRPr="005B30C9">
        <w:rPr>
          <w:rStyle w:val="ExhibitTextChar"/>
          <w:rFonts w:eastAsia="Calibri"/>
        </w:rPr>
        <w:t>78 per cent</w:t>
      </w:r>
      <w:r w:rsidRPr="005B30C9">
        <w:rPr>
          <w:rStyle w:val="ExhibitTextChar"/>
          <w:rFonts w:eastAsia="Calibri"/>
        </w:rPr>
        <w:t xml:space="preserve"> </w:t>
      </w:r>
      <w:r w:rsidR="006B3E06">
        <w:rPr>
          <w:rStyle w:val="ExhibitTextChar"/>
          <w:rFonts w:eastAsia="Calibri"/>
        </w:rPr>
        <w:t xml:space="preserve">of participants </w:t>
      </w:r>
      <w:r w:rsidRPr="005B30C9">
        <w:rPr>
          <w:rStyle w:val="ExhibitTextChar"/>
          <w:rFonts w:eastAsia="Calibri"/>
        </w:rPr>
        <w:t xml:space="preserve">were willing to pay </w:t>
      </w:r>
      <w:r w:rsidR="001F40F8" w:rsidRPr="005B30C9">
        <w:rPr>
          <w:rStyle w:val="ExhibitTextChar"/>
          <w:rFonts w:eastAsia="Calibri"/>
        </w:rPr>
        <w:t>$60 per session, 7 per cent would pay $75, and 5 per cent</w:t>
      </w:r>
      <w:r w:rsidRPr="005B30C9">
        <w:rPr>
          <w:rStyle w:val="ExhibitTextChar"/>
          <w:rFonts w:eastAsia="Calibri"/>
        </w:rPr>
        <w:t xml:space="preserve"> would pay $100.</w:t>
      </w:r>
    </w:p>
    <w:p w14:paraId="54B3CD3D" w14:textId="34FBCBED" w:rsidR="00EC1A9E" w:rsidRPr="004F73AE" w:rsidRDefault="00EC1A9E" w:rsidP="00435589">
      <w:pPr>
        <w:pStyle w:val="ListParagraph"/>
        <w:numPr>
          <w:ilvl w:val="0"/>
          <w:numId w:val="40"/>
        </w:numPr>
        <w:jc w:val="left"/>
      </w:pPr>
      <w:r w:rsidRPr="005B30C9">
        <w:rPr>
          <w:rFonts w:ascii="Arial" w:hAnsi="Arial" w:cs="Arial"/>
          <w:b/>
          <w:sz w:val="20"/>
        </w:rPr>
        <w:t>Grocery Tours:</w:t>
      </w:r>
      <w:r w:rsidR="001F40F8" w:rsidRPr="005B30C9">
        <w:rPr>
          <w:sz w:val="20"/>
        </w:rPr>
        <w:t xml:space="preserve"> </w:t>
      </w:r>
      <w:r w:rsidR="001F40F8" w:rsidRPr="005B30C9">
        <w:rPr>
          <w:rStyle w:val="ExhibitTextChar"/>
          <w:rFonts w:eastAsia="Calibri"/>
        </w:rPr>
        <w:t>76 per cent</w:t>
      </w:r>
      <w:r w:rsidRPr="005B30C9">
        <w:rPr>
          <w:rStyle w:val="ExhibitTextChar"/>
          <w:rFonts w:eastAsia="Calibri"/>
        </w:rPr>
        <w:t xml:space="preserve"> were willing to pay $30 for one session, </w:t>
      </w:r>
      <w:r w:rsidR="001F40F8" w:rsidRPr="005B30C9">
        <w:rPr>
          <w:rStyle w:val="ExhibitTextChar"/>
          <w:rFonts w:eastAsia="Calibri"/>
        </w:rPr>
        <w:t>19 per cent would pay $60, and 5 per cent</w:t>
      </w:r>
      <w:r w:rsidRPr="005B30C9">
        <w:rPr>
          <w:rStyle w:val="ExhibitTextChar"/>
          <w:rFonts w:eastAsia="Calibri"/>
        </w:rPr>
        <w:t xml:space="preserve"> would pay $75.</w:t>
      </w:r>
    </w:p>
    <w:p w14:paraId="10D5931A" w14:textId="0F6E7EA0" w:rsidR="00EC1A9E" w:rsidRPr="004F73AE" w:rsidRDefault="00EC1A9E" w:rsidP="00435589">
      <w:pPr>
        <w:pStyle w:val="ListParagraph"/>
        <w:numPr>
          <w:ilvl w:val="0"/>
          <w:numId w:val="40"/>
        </w:numPr>
        <w:jc w:val="left"/>
      </w:pPr>
      <w:r w:rsidRPr="005B30C9">
        <w:rPr>
          <w:rFonts w:ascii="Arial" w:hAnsi="Arial" w:cs="Arial"/>
          <w:b/>
          <w:sz w:val="20"/>
        </w:rPr>
        <w:t>Nutrition</w:t>
      </w:r>
      <w:r w:rsidRPr="004F73AE">
        <w:rPr>
          <w:b/>
        </w:rPr>
        <w:t xml:space="preserve"> </w:t>
      </w:r>
      <w:r w:rsidRPr="005B30C9">
        <w:rPr>
          <w:rFonts w:ascii="Arial" w:hAnsi="Arial" w:cs="Arial"/>
          <w:b/>
          <w:sz w:val="20"/>
        </w:rPr>
        <w:t>Consultations:</w:t>
      </w:r>
      <w:r w:rsidR="001F40F8" w:rsidRPr="005B30C9">
        <w:rPr>
          <w:sz w:val="20"/>
        </w:rPr>
        <w:t xml:space="preserve"> </w:t>
      </w:r>
      <w:r w:rsidR="001F40F8" w:rsidRPr="005B30C9">
        <w:rPr>
          <w:rStyle w:val="ExhibitTextChar"/>
          <w:rFonts w:eastAsia="Calibri"/>
        </w:rPr>
        <w:t>57 per cent</w:t>
      </w:r>
      <w:r w:rsidRPr="005B30C9">
        <w:rPr>
          <w:rStyle w:val="ExhibitTextChar"/>
          <w:rFonts w:eastAsia="Calibri"/>
        </w:rPr>
        <w:t xml:space="preserve"> were willing to pay $85 </w:t>
      </w:r>
      <w:r w:rsidR="001F40F8" w:rsidRPr="005B30C9">
        <w:rPr>
          <w:rStyle w:val="ExhibitTextChar"/>
          <w:rFonts w:eastAsia="Calibri"/>
        </w:rPr>
        <w:t>for one session, 36 per cent</w:t>
      </w:r>
      <w:r w:rsidR="00A322B4">
        <w:rPr>
          <w:rStyle w:val="ExhibitTextChar"/>
          <w:rFonts w:eastAsia="Calibri"/>
        </w:rPr>
        <w:t xml:space="preserve"> </w:t>
      </w:r>
      <w:r w:rsidR="001F40F8" w:rsidRPr="005B30C9">
        <w:rPr>
          <w:rStyle w:val="ExhibitTextChar"/>
          <w:rFonts w:eastAsia="Calibri"/>
        </w:rPr>
        <w:t>would pay $110, 5 per cent</w:t>
      </w:r>
      <w:r w:rsidRPr="005B30C9">
        <w:rPr>
          <w:rStyle w:val="ExhibitTextChar"/>
          <w:rFonts w:eastAsia="Calibri"/>
        </w:rPr>
        <w:t xml:space="preserve"> would pay </w:t>
      </w:r>
      <w:r w:rsidR="001F40F8" w:rsidRPr="005B30C9">
        <w:rPr>
          <w:rStyle w:val="ExhibitTextChar"/>
          <w:rFonts w:eastAsia="Calibri"/>
        </w:rPr>
        <w:t>$125, and 2 per cent</w:t>
      </w:r>
      <w:r w:rsidRPr="005B30C9">
        <w:rPr>
          <w:rStyle w:val="ExhibitTextChar"/>
          <w:rFonts w:eastAsia="Calibri"/>
        </w:rPr>
        <w:t xml:space="preserve"> would pay $150.</w:t>
      </w:r>
    </w:p>
    <w:p w14:paraId="6C78FC2C" w14:textId="1CFC89DB" w:rsidR="00EC1A9E" w:rsidRPr="004F73AE" w:rsidRDefault="00EC1A9E" w:rsidP="00435589">
      <w:pPr>
        <w:pStyle w:val="ListParagraph"/>
        <w:numPr>
          <w:ilvl w:val="0"/>
          <w:numId w:val="40"/>
        </w:numPr>
        <w:jc w:val="left"/>
      </w:pPr>
      <w:r w:rsidRPr="005B30C9">
        <w:rPr>
          <w:rFonts w:ascii="Arial" w:hAnsi="Arial" w:cs="Arial"/>
          <w:b/>
          <w:sz w:val="20"/>
        </w:rPr>
        <w:t>Private Yoga:</w:t>
      </w:r>
      <w:r w:rsidR="001F40F8" w:rsidRPr="005B30C9">
        <w:rPr>
          <w:sz w:val="20"/>
        </w:rPr>
        <w:t xml:space="preserve"> </w:t>
      </w:r>
      <w:r w:rsidR="001F40F8" w:rsidRPr="005B30C9">
        <w:rPr>
          <w:rStyle w:val="ExhibitTextChar"/>
          <w:rFonts w:eastAsia="Calibri"/>
        </w:rPr>
        <w:t>79 per cent</w:t>
      </w:r>
      <w:r w:rsidRPr="005B30C9">
        <w:rPr>
          <w:rStyle w:val="ExhibitTextChar"/>
          <w:rFonts w:eastAsia="Calibri"/>
        </w:rPr>
        <w:t xml:space="preserve"> were wi</w:t>
      </w:r>
      <w:r w:rsidR="001F40F8" w:rsidRPr="005B30C9">
        <w:rPr>
          <w:rStyle w:val="ExhibitTextChar"/>
          <w:rFonts w:eastAsia="Calibri"/>
        </w:rPr>
        <w:t>lling to pay $70 per session, 9 per cent would pay $140, 7 per cent would pay $110, and 5 per cent</w:t>
      </w:r>
      <w:r w:rsidRPr="005B30C9">
        <w:rPr>
          <w:rStyle w:val="ExhibitTextChar"/>
          <w:rFonts w:eastAsia="Calibri"/>
        </w:rPr>
        <w:t xml:space="preserve"> would pay $125.</w:t>
      </w:r>
    </w:p>
    <w:p w14:paraId="786F18DF" w14:textId="77777777" w:rsidR="00EC1A9E" w:rsidRPr="004F73AE" w:rsidRDefault="00EC1A9E" w:rsidP="00EC1A9E">
      <w:pPr>
        <w:pStyle w:val="ListParagraph"/>
        <w:ind w:left="1800"/>
      </w:pPr>
    </w:p>
    <w:p w14:paraId="591A0AA3" w14:textId="77777777" w:rsidR="00EC1A9E" w:rsidRPr="005B30C9" w:rsidRDefault="00EC1A9E" w:rsidP="00EC1A9E">
      <w:pPr>
        <w:rPr>
          <w:rFonts w:ascii="Arial" w:hAnsi="Arial" w:cs="Arial"/>
          <w:szCs w:val="22"/>
        </w:rPr>
      </w:pPr>
      <w:r w:rsidRPr="005B30C9">
        <w:rPr>
          <w:rFonts w:ascii="Arial" w:hAnsi="Arial" w:cs="Arial"/>
          <w:b/>
          <w:szCs w:val="22"/>
        </w:rPr>
        <w:t>Question 7: How long would you be willing to travel to receive private yoga sessions?</w:t>
      </w:r>
      <w:r w:rsidRPr="005B30C9">
        <w:rPr>
          <w:rFonts w:ascii="Arial" w:hAnsi="Arial" w:cs="Arial"/>
          <w:szCs w:val="22"/>
        </w:rPr>
        <w:t xml:space="preserve"> </w:t>
      </w:r>
    </w:p>
    <w:p w14:paraId="6BC7F32F" w14:textId="77777777" w:rsidR="002C28AF" w:rsidRDefault="002C28AF" w:rsidP="005B30C9">
      <w:pPr>
        <w:pStyle w:val="ExhibitText"/>
      </w:pPr>
    </w:p>
    <w:p w14:paraId="5716F125" w14:textId="6CA6F1DC" w:rsidR="00EC1A9E" w:rsidRPr="004F73AE" w:rsidRDefault="006B3E06" w:rsidP="005B30C9">
      <w:pPr>
        <w:pStyle w:val="ExhibitText"/>
      </w:pPr>
      <w:r>
        <w:t>The majority (</w:t>
      </w:r>
      <w:r w:rsidR="001F40F8">
        <w:t>9</w:t>
      </w:r>
      <w:r w:rsidR="002F6EE3">
        <w:t>1 per cent</w:t>
      </w:r>
      <w:r w:rsidR="00AC27F7">
        <w:t>)</w:t>
      </w:r>
      <w:r w:rsidR="001F40F8">
        <w:t xml:space="preserve"> of</w:t>
      </w:r>
      <w:r w:rsidR="00EC1A9E" w:rsidRPr="004F73AE">
        <w:t xml:space="preserve"> participants were willing to travel up to 30 minutes t</w:t>
      </w:r>
      <w:r w:rsidR="001F40F8">
        <w:t>o receive private yoga sessions.</w:t>
      </w:r>
    </w:p>
    <w:p w14:paraId="262E01CB" w14:textId="77777777" w:rsidR="00EC1A9E" w:rsidRPr="004F73AE" w:rsidRDefault="00EC1A9E" w:rsidP="00EC1A9E">
      <w:pPr>
        <w:rPr>
          <w:sz w:val="22"/>
          <w:szCs w:val="22"/>
        </w:rPr>
      </w:pPr>
    </w:p>
    <w:p w14:paraId="40670546" w14:textId="74E2D9D4" w:rsidR="005B332D" w:rsidRPr="005B30C9" w:rsidRDefault="00EC1A9E" w:rsidP="00EC1A9E">
      <w:pPr>
        <w:rPr>
          <w:rFonts w:ascii="Arial" w:hAnsi="Arial" w:cs="Arial"/>
          <w:b/>
          <w:szCs w:val="22"/>
        </w:rPr>
      </w:pPr>
      <w:r w:rsidRPr="005B30C9">
        <w:rPr>
          <w:rFonts w:ascii="Arial" w:hAnsi="Arial" w:cs="Arial"/>
          <w:b/>
          <w:szCs w:val="22"/>
        </w:rPr>
        <w:t xml:space="preserve">Question 8: Please rank the following features that are most important when selecting a wellness </w:t>
      </w:r>
      <w:proofErr w:type="spellStart"/>
      <w:r w:rsidRPr="005B30C9">
        <w:rPr>
          <w:rFonts w:ascii="Arial" w:hAnsi="Arial" w:cs="Arial"/>
          <w:b/>
          <w:szCs w:val="22"/>
        </w:rPr>
        <w:t>cent</w:t>
      </w:r>
      <w:r w:rsidR="00C26DF5">
        <w:rPr>
          <w:rFonts w:ascii="Arial" w:hAnsi="Arial" w:cs="Arial"/>
          <w:b/>
          <w:szCs w:val="22"/>
        </w:rPr>
        <w:t>re</w:t>
      </w:r>
      <w:proofErr w:type="spellEnd"/>
      <w:r w:rsidRPr="005B30C9">
        <w:rPr>
          <w:rFonts w:ascii="Arial" w:hAnsi="Arial" w:cs="Arial"/>
          <w:b/>
          <w:szCs w:val="22"/>
        </w:rPr>
        <w:t xml:space="preserve"> on a Likert scale from 1 Not Important to 5 Very Important (</w:t>
      </w:r>
      <w:r w:rsidR="006B3E06">
        <w:rPr>
          <w:rFonts w:ascii="Arial" w:hAnsi="Arial" w:cs="Arial"/>
          <w:b/>
          <w:szCs w:val="22"/>
        </w:rPr>
        <w:t>l</w:t>
      </w:r>
      <w:r w:rsidRPr="005B30C9">
        <w:rPr>
          <w:rFonts w:ascii="Arial" w:hAnsi="Arial" w:cs="Arial"/>
          <w:b/>
          <w:szCs w:val="22"/>
        </w:rPr>
        <w:t>ocation, parking, surrounding amenities, price, availability of services, accessibility)</w:t>
      </w:r>
      <w:r w:rsidR="00087934">
        <w:rPr>
          <w:rFonts w:ascii="Arial" w:hAnsi="Arial" w:cs="Arial"/>
          <w:b/>
          <w:szCs w:val="22"/>
        </w:rPr>
        <w:t>.</w:t>
      </w:r>
      <w:r w:rsidRPr="005B30C9">
        <w:rPr>
          <w:rFonts w:ascii="Arial" w:hAnsi="Arial" w:cs="Arial"/>
          <w:b/>
          <w:szCs w:val="22"/>
        </w:rPr>
        <w:t xml:space="preserve"> </w:t>
      </w:r>
    </w:p>
    <w:p w14:paraId="1A04EDF3" w14:textId="77777777" w:rsidR="002C28AF" w:rsidRDefault="002C28AF" w:rsidP="005B30C9">
      <w:pPr>
        <w:pStyle w:val="ExhibitText"/>
      </w:pPr>
    </w:p>
    <w:p w14:paraId="126E8EC7" w14:textId="307C6029" w:rsidR="00EC1A9E" w:rsidRPr="004F73AE" w:rsidRDefault="006B3E06" w:rsidP="005B30C9">
      <w:pPr>
        <w:pStyle w:val="ExhibitText"/>
      </w:pPr>
      <w:r>
        <w:t>The a</w:t>
      </w:r>
      <w:r w:rsidR="00EC1A9E" w:rsidRPr="004F73AE">
        <w:t>vailability of services appeared to be the most important fea</w:t>
      </w:r>
      <w:r w:rsidR="002F6EE3">
        <w:t>ture for</w:t>
      </w:r>
      <w:r w:rsidR="00087934">
        <w:t xml:space="preserve"> </w:t>
      </w:r>
      <w:r w:rsidR="002F6EE3">
        <w:t>89 per cent</w:t>
      </w:r>
      <w:r>
        <w:t xml:space="preserve"> of participants</w:t>
      </w:r>
      <w:r w:rsidR="00EC1A9E" w:rsidRPr="004F73AE">
        <w:t>,</w:t>
      </w:r>
      <w:r w:rsidR="001F40F8">
        <w:t xml:space="preserve"> followed by location at 83 per cent, parking at 79 per cent</w:t>
      </w:r>
      <w:r w:rsidR="00EC1A9E" w:rsidRPr="004F73AE">
        <w:t>, pric</w:t>
      </w:r>
      <w:r w:rsidR="001F40F8">
        <w:t>e at 70 per cent, surrounding amenities at 67 per cent, and accessibility at 60 per cent</w:t>
      </w:r>
      <w:r w:rsidR="00EC1A9E" w:rsidRPr="004F73AE">
        <w:t>.</w:t>
      </w:r>
    </w:p>
    <w:p w14:paraId="43E816F5" w14:textId="77777777" w:rsidR="002C28AF" w:rsidRDefault="002C28AF">
      <w:pPr>
        <w:spacing w:after="200" w:line="276" w:lineRule="auto"/>
        <w:rPr>
          <w:rFonts w:ascii="Arial" w:hAnsi="Arial" w:cs="Arial"/>
          <w:b/>
          <w:szCs w:val="22"/>
        </w:rPr>
      </w:pPr>
      <w:r>
        <w:rPr>
          <w:rFonts w:ascii="Arial" w:hAnsi="Arial" w:cs="Arial"/>
          <w:b/>
          <w:szCs w:val="22"/>
        </w:rPr>
        <w:br w:type="page"/>
      </w:r>
    </w:p>
    <w:p w14:paraId="386841AD" w14:textId="089718F7" w:rsidR="006B3E06" w:rsidRPr="006B3E06" w:rsidRDefault="006B3E06" w:rsidP="00435589">
      <w:pPr>
        <w:spacing w:before="240"/>
        <w:jc w:val="center"/>
        <w:rPr>
          <w:rFonts w:ascii="Arial" w:hAnsi="Arial" w:cs="Arial"/>
          <w:b/>
          <w:szCs w:val="22"/>
        </w:rPr>
      </w:pPr>
      <w:r w:rsidRPr="00435589">
        <w:rPr>
          <w:rFonts w:ascii="Arial" w:hAnsi="Arial" w:cs="Arial"/>
          <w:b/>
        </w:rPr>
        <w:lastRenderedPageBreak/>
        <w:t>EXHIBIT 2:</w:t>
      </w:r>
      <w:r>
        <w:rPr>
          <w:rFonts w:ascii="Arial" w:hAnsi="Arial" w:cs="Arial"/>
          <w:b/>
        </w:rPr>
        <w:t xml:space="preserve"> CONTINUED</w:t>
      </w:r>
    </w:p>
    <w:p w14:paraId="5B82B3DB" w14:textId="358B8131" w:rsidR="00EC1A9E" w:rsidRPr="005B30C9" w:rsidRDefault="00EC1A9E" w:rsidP="00EC1A9E">
      <w:pPr>
        <w:spacing w:before="240"/>
        <w:rPr>
          <w:rFonts w:ascii="Arial" w:hAnsi="Arial" w:cs="Arial"/>
          <w:b/>
          <w:szCs w:val="22"/>
          <w:u w:val="single"/>
        </w:rPr>
      </w:pPr>
      <w:r w:rsidRPr="005B30C9">
        <w:rPr>
          <w:rFonts w:ascii="Arial" w:hAnsi="Arial" w:cs="Arial"/>
          <w:b/>
          <w:szCs w:val="22"/>
        </w:rPr>
        <w:t xml:space="preserve">Question 9: Would you be willing to pay for private services such as yoga and nutrition consultations? Yes/No </w:t>
      </w:r>
    </w:p>
    <w:p w14:paraId="67DDD848" w14:textId="77777777" w:rsidR="002C28AF" w:rsidRDefault="002C28AF" w:rsidP="005B30C9">
      <w:pPr>
        <w:pStyle w:val="ExhibitText"/>
      </w:pPr>
    </w:p>
    <w:p w14:paraId="403AC69F" w14:textId="422EE476" w:rsidR="00EC1A9E" w:rsidRPr="004F73AE" w:rsidRDefault="00EC1A9E" w:rsidP="005B30C9">
      <w:pPr>
        <w:pStyle w:val="ExhibitText"/>
      </w:pPr>
      <w:r w:rsidRPr="004F73AE">
        <w:t xml:space="preserve">A majority of participants </w:t>
      </w:r>
      <w:r w:rsidR="006B3E06">
        <w:t xml:space="preserve">(55 per cent) </w:t>
      </w:r>
      <w:r w:rsidRPr="004F73AE">
        <w:t>stated they would be willing to pay for private yoga</w:t>
      </w:r>
      <w:r w:rsidR="002F6EE3">
        <w:t xml:space="preserve"> and nutrition sessions</w:t>
      </w:r>
      <w:r w:rsidR="006B3E06">
        <w:t>.</w:t>
      </w:r>
      <w:r w:rsidRPr="004F73AE">
        <w:t xml:space="preserve"> The most common responses for why they would be willing to pay were</w:t>
      </w:r>
      <w:r w:rsidR="006B3E06">
        <w:t xml:space="preserve"> </w:t>
      </w:r>
      <w:r w:rsidRPr="004F73AE">
        <w:t>“</w:t>
      </w:r>
      <w:r w:rsidR="006B3E06">
        <w:t xml:space="preserve">they </w:t>
      </w:r>
      <w:r w:rsidRPr="004F73AE">
        <w:t>prefer private sessions</w:t>
      </w:r>
      <w:r w:rsidR="006B3E06">
        <w:t>,</w:t>
      </w:r>
      <w:r w:rsidRPr="004F73AE">
        <w:t>” “to get an overall idea</w:t>
      </w:r>
      <w:r w:rsidR="006B3E06">
        <w:t>,</w:t>
      </w:r>
      <w:r w:rsidRPr="004F73AE">
        <w:t>” and “to get help and guidance</w:t>
      </w:r>
      <w:r w:rsidR="006B3E06">
        <w:t>.</w:t>
      </w:r>
      <w:r w:rsidRPr="004F73AE">
        <w:t>” The most common responses for why they would not be willing to pay were “doctor already provides this service” and “not important</w:t>
      </w:r>
      <w:r w:rsidR="006B3E06">
        <w:t>.</w:t>
      </w:r>
      <w:r w:rsidRPr="004F73AE">
        <w:t>”</w:t>
      </w:r>
    </w:p>
    <w:p w14:paraId="29E285CC" w14:textId="77777777" w:rsidR="00EC1A9E" w:rsidRPr="004F73AE" w:rsidRDefault="00EC1A9E" w:rsidP="00EC1A9E">
      <w:pPr>
        <w:pStyle w:val="ListParagraph"/>
        <w:ind w:left="1080"/>
      </w:pPr>
    </w:p>
    <w:p w14:paraId="7233BA40" w14:textId="77777777" w:rsidR="00EC1A9E" w:rsidRPr="005B30C9" w:rsidRDefault="00EC1A9E" w:rsidP="00EC1A9E">
      <w:pPr>
        <w:rPr>
          <w:rFonts w:ascii="Arial" w:hAnsi="Arial" w:cs="Arial"/>
          <w:b/>
          <w:szCs w:val="22"/>
        </w:rPr>
      </w:pPr>
      <w:r w:rsidRPr="005B30C9">
        <w:rPr>
          <w:rFonts w:ascii="Arial" w:hAnsi="Arial" w:cs="Arial"/>
          <w:b/>
          <w:szCs w:val="22"/>
        </w:rPr>
        <w:t>Question 10: Would you be more willing to pay for private services if they were offered in your own home? Yes/No</w:t>
      </w:r>
    </w:p>
    <w:p w14:paraId="0CD03469" w14:textId="77777777" w:rsidR="002C28AF" w:rsidRDefault="002C28AF" w:rsidP="005B30C9">
      <w:pPr>
        <w:pStyle w:val="ExhibitText"/>
      </w:pPr>
    </w:p>
    <w:p w14:paraId="457D0C9B" w14:textId="0504BE83" w:rsidR="00EC1A9E" w:rsidRPr="004F73AE" w:rsidRDefault="002F6EE3" w:rsidP="005B30C9">
      <w:pPr>
        <w:pStyle w:val="ExhibitText"/>
      </w:pPr>
      <w:r>
        <w:t>A majority of participants (58 per cent</w:t>
      </w:r>
      <w:r w:rsidR="00EC1A9E" w:rsidRPr="004F73AE">
        <w:t>) indicated they would not be willing to pay for private services if they were offered in their own home. The most common responses for those not willing were “prefer a facility” and “privacy</w:t>
      </w:r>
      <w:r w:rsidR="006B3E06">
        <w:t>,</w:t>
      </w:r>
      <w:r w:rsidR="00EC1A9E" w:rsidRPr="004F73AE">
        <w:t>” followed by “travel is not an issue</w:t>
      </w:r>
      <w:r w:rsidR="006B3E06">
        <w:t>,</w:t>
      </w:r>
      <w:r w:rsidR="00EC1A9E" w:rsidRPr="004F73AE">
        <w:t>” “not interested</w:t>
      </w:r>
      <w:r w:rsidR="006B3E06">
        <w:t>,</w:t>
      </w:r>
      <w:r w:rsidR="00EC1A9E" w:rsidRPr="004F73AE">
        <w:t>” and “my house is too small</w:t>
      </w:r>
      <w:r w:rsidR="006B3E06">
        <w:t>.</w:t>
      </w:r>
      <w:r w:rsidR="00EC1A9E" w:rsidRPr="004F73AE">
        <w:t>”</w:t>
      </w:r>
    </w:p>
    <w:p w14:paraId="69596AC0" w14:textId="77777777" w:rsidR="00EC1A9E" w:rsidRPr="004F73AE" w:rsidRDefault="00EC1A9E" w:rsidP="00EC1A9E">
      <w:pPr>
        <w:pStyle w:val="ListParagraph"/>
        <w:ind w:left="1080"/>
      </w:pPr>
    </w:p>
    <w:p w14:paraId="26613CCA" w14:textId="77777777" w:rsidR="00EC1A9E" w:rsidRPr="005B30C9" w:rsidRDefault="00EC1A9E" w:rsidP="00EC1A9E">
      <w:pPr>
        <w:rPr>
          <w:rFonts w:ascii="Arial" w:hAnsi="Arial" w:cs="Arial"/>
          <w:szCs w:val="22"/>
        </w:rPr>
      </w:pPr>
      <w:r w:rsidRPr="005B30C9">
        <w:rPr>
          <w:rFonts w:ascii="Arial" w:hAnsi="Arial" w:cs="Arial"/>
          <w:b/>
          <w:szCs w:val="22"/>
        </w:rPr>
        <w:t>Question 11: Would you be interested in a fully catered dinner party in which you would receive recipes and information on healthy living?</w:t>
      </w:r>
    </w:p>
    <w:p w14:paraId="657BBFC1" w14:textId="77777777" w:rsidR="002C28AF" w:rsidRDefault="002C28AF" w:rsidP="005B30C9">
      <w:pPr>
        <w:pStyle w:val="ExhibitText"/>
      </w:pPr>
    </w:p>
    <w:p w14:paraId="7B65E094" w14:textId="48B12525" w:rsidR="00EC1A9E" w:rsidRPr="004F73AE" w:rsidRDefault="002F6EE3" w:rsidP="005B30C9">
      <w:pPr>
        <w:pStyle w:val="ExhibitText"/>
      </w:pPr>
      <w:r>
        <w:t>A majority of participants (64 per cent</w:t>
      </w:r>
      <w:r w:rsidR="00EC1A9E" w:rsidRPr="004F73AE">
        <w:t xml:space="preserve">) stated they would be interested in a fully catered dinner party. The most common response for those </w:t>
      </w:r>
      <w:r w:rsidR="00017818">
        <w:t>who were</w:t>
      </w:r>
      <w:r w:rsidR="00EC1A9E" w:rsidRPr="004F73AE">
        <w:t xml:space="preserve"> interested was “sounds like fun</w:t>
      </w:r>
      <w:r w:rsidR="006B3E06">
        <w:t>.</w:t>
      </w:r>
      <w:r w:rsidR="00EC1A9E" w:rsidRPr="004F73AE">
        <w:t xml:space="preserve">” The most common responses for those </w:t>
      </w:r>
      <w:r w:rsidR="00017818">
        <w:t>who</w:t>
      </w:r>
      <w:r w:rsidR="00017818" w:rsidRPr="004F73AE">
        <w:t xml:space="preserve"> </w:t>
      </w:r>
      <w:r w:rsidR="00EC1A9E" w:rsidRPr="004F73AE">
        <w:t>were not interested were “not interested” followed by “privacy</w:t>
      </w:r>
      <w:r w:rsidR="006B3E06">
        <w:t>.</w:t>
      </w:r>
      <w:r w:rsidR="00EC1A9E" w:rsidRPr="004F73AE">
        <w:t>”</w:t>
      </w:r>
    </w:p>
    <w:p w14:paraId="68FB9527" w14:textId="77777777" w:rsidR="00EC1A9E" w:rsidRPr="003B24F4" w:rsidRDefault="00EC1A9E" w:rsidP="00EC1A9E"/>
    <w:p w14:paraId="1695DEEC" w14:textId="77777777" w:rsidR="00EC1A9E" w:rsidRPr="002F6EE3" w:rsidRDefault="00EC1A9E" w:rsidP="005B30C9">
      <w:pPr>
        <w:pStyle w:val="Footnote"/>
      </w:pPr>
      <w:r w:rsidRPr="002F6EE3">
        <w:t>Source: Company records.</w:t>
      </w:r>
    </w:p>
    <w:p w14:paraId="0E95D0D7" w14:textId="77777777" w:rsidR="00EC1A9E" w:rsidRDefault="00EC1A9E" w:rsidP="00EC1A9E">
      <w:pPr>
        <w:spacing w:line="276" w:lineRule="auto"/>
      </w:pPr>
    </w:p>
    <w:p w14:paraId="24797810" w14:textId="77777777" w:rsidR="00EC1A9E" w:rsidRPr="00F968D9" w:rsidRDefault="00EC1A9E" w:rsidP="00EC1A9E">
      <w:pPr>
        <w:spacing w:line="276" w:lineRule="auto"/>
        <w:sectPr w:rsidR="00EC1A9E" w:rsidRPr="00F968D9" w:rsidSect="0096060D">
          <w:headerReference w:type="default" r:id="rId11"/>
          <w:pgSz w:w="12240" w:h="15840"/>
          <w:pgMar w:top="1440" w:right="1440" w:bottom="1440" w:left="1440" w:header="1080" w:footer="720" w:gutter="0"/>
          <w:cols w:space="720"/>
          <w:titlePg/>
          <w:docGrid w:linePitch="360"/>
        </w:sectPr>
      </w:pPr>
    </w:p>
    <w:p w14:paraId="62FFBAE1" w14:textId="44C407B4" w:rsidR="00EC1A9E" w:rsidRPr="00F968D9" w:rsidRDefault="00C24735" w:rsidP="000A5061">
      <w:pPr>
        <w:pStyle w:val="ExhibitHeading"/>
      </w:pPr>
      <w:r>
        <w:lastRenderedPageBreak/>
        <w:t>EXHIBIT 3</w:t>
      </w:r>
      <w:r w:rsidR="00EC1A9E" w:rsidRPr="00274D2D">
        <w:t>: POSANA’S SERVICES</w:t>
      </w:r>
      <w:r w:rsidR="006B3265">
        <w:t xml:space="preserve"> detailed on the company website</w:t>
      </w:r>
    </w:p>
    <w:p w14:paraId="07B12501" w14:textId="77777777" w:rsidR="00EC1A9E" w:rsidRPr="001C2C41" w:rsidRDefault="00EC1A9E" w:rsidP="00EC1A9E">
      <w:pPr>
        <w:spacing w:line="360" w:lineRule="auto"/>
        <w:jc w:val="center"/>
        <w:rPr>
          <w:rFonts w:ascii="Bradley Hand ITC" w:hAnsi="Bradley Hand ITC" w:cs="Arial"/>
          <w:i/>
          <w:sz w:val="26"/>
          <w:szCs w:val="26"/>
        </w:rPr>
      </w:pPr>
      <w:r>
        <w:rPr>
          <w:noProof/>
        </w:rPr>
        <mc:AlternateContent>
          <mc:Choice Requires="wps">
            <w:drawing>
              <wp:anchor distT="0" distB="0" distL="114300" distR="114300" simplePos="0" relativeHeight="251659264" behindDoc="0" locked="0" layoutInCell="1" allowOverlap="1" wp14:anchorId="7AD9DDCA" wp14:editId="1C1F493E">
                <wp:simplePos x="0" y="0"/>
                <wp:positionH relativeFrom="column">
                  <wp:posOffset>814499</wp:posOffset>
                </wp:positionH>
                <wp:positionV relativeFrom="paragraph">
                  <wp:posOffset>2223062</wp:posOffset>
                </wp:positionV>
                <wp:extent cx="6686550" cy="361950"/>
                <wp:effectExtent l="0" t="0" r="19050" b="190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86550"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83736B" w14:textId="77777777" w:rsidR="00435589" w:rsidRPr="001C2C41" w:rsidRDefault="00435589" w:rsidP="00EC1A9E">
                            <w:pPr>
                              <w:jc w:val="center"/>
                              <w:rPr>
                                <w:rFonts w:ascii="Bradley Hand ITC" w:hAnsi="Bradley Hand ITC" w:cs="Arial"/>
                                <w:b/>
                                <w:i/>
                                <w:sz w:val="28"/>
                                <w:szCs w:val="28"/>
                              </w:rPr>
                            </w:pPr>
                            <w:r w:rsidRPr="001C2C41">
                              <w:rPr>
                                <w:rFonts w:ascii="Bradley Hand ITC" w:hAnsi="Bradley Hand ITC" w:cs="Arial"/>
                                <w:b/>
                                <w:i/>
                                <w:sz w:val="28"/>
                                <w:szCs w:val="28"/>
                              </w:rPr>
                              <w:t>Nourishing. To supply with what is necessary for life, health, and growth</w:t>
                            </w:r>
                          </w:p>
                          <w:p w14:paraId="2AEF7F01" w14:textId="77777777" w:rsidR="00435589" w:rsidRDefault="00435589" w:rsidP="00EC1A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9DDCA" id="_x0000_t202" coordsize="21600,21600" o:spt="202" path="m,l,21600r21600,l21600,xe">
                <v:stroke joinstyle="miter"/>
                <v:path gradientshapeok="t" o:connecttype="rect"/>
              </v:shapetype>
              <v:shape id="Text Box 2" o:spid="_x0000_s1026" type="#_x0000_t202" style="position:absolute;left:0;text-align:left;margin-left:64.15pt;margin-top:175.05pt;width:526.5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" fillcolor="white [3201]" strokeweight=".5pt">
                <v:path arrowok="t"/>
                <v:textbox>
                  <w:txbxContent>
                    <w:p w14:paraId="0183736B" w14:textId="77777777" w:rsidR="00435589" w:rsidRPr="001C2C41" w:rsidRDefault="00435589" w:rsidP="00EC1A9E">
                      <w:pPr>
                        <w:jc w:val="center"/>
                        <w:rPr>
                          <w:rFonts w:ascii="Bradley Hand ITC" w:hAnsi="Bradley Hand ITC" w:cs="Arial"/>
                          <w:b/>
                          <w:i/>
                          <w:sz w:val="28"/>
                          <w:szCs w:val="28"/>
                        </w:rPr>
                      </w:pPr>
                      <w:r w:rsidRPr="001C2C41">
                        <w:rPr>
                          <w:rFonts w:ascii="Bradley Hand ITC" w:hAnsi="Bradley Hand ITC" w:cs="Arial"/>
                          <w:b/>
                          <w:i/>
                          <w:sz w:val="28"/>
                          <w:szCs w:val="28"/>
                        </w:rPr>
                        <w:t>Nourishing. To supply with what is necessary for life, health, and growth</w:t>
                      </w:r>
                    </w:p>
                    <w:p w14:paraId="2AEF7F01" w14:textId="77777777" w:rsidR="00435589" w:rsidRDefault="00435589" w:rsidP="00EC1A9E"/>
                  </w:txbxContent>
                </v:textbox>
              </v:shape>
            </w:pict>
          </mc:Fallback>
        </mc:AlternateContent>
      </w:r>
      <w:r w:rsidRPr="00F968D9">
        <w:rPr>
          <w:noProof/>
        </w:rPr>
        <w:drawing>
          <wp:inline distT="0" distB="0" distL="0" distR="0" wp14:anchorId="14963628" wp14:editId="61A86B5B">
            <wp:extent cx="6858000" cy="2428875"/>
            <wp:effectExtent l="0" t="0" r="0" b="9525"/>
            <wp:docPr id="1" name="Picture 1" descr="C:\Mes documents\Research\Ivey\Posana 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es documents\Research\Ivey\Posana Website.PNG"/>
                    <pic:cNvPicPr>
                      <a:picLocks noChangeAspect="1" noChangeArrowheads="1"/>
                    </pic:cNvPicPr>
                  </pic:nvPicPr>
                  <pic:blipFill>
                    <a:blip r:embed="rId12" cstate="print">
                      <a:grayscl/>
                      <a:extLst>
                        <a:ext uri="{28A0092B-C50C-407E-A947-70E740481C1C}">
                          <a14:useLocalDpi xmlns:a14="http://schemas.microsoft.com/office/drawing/2010/main" val="0"/>
                        </a:ext>
                      </a:extLst>
                    </a:blip>
                    <a:srcRect/>
                    <a:stretch>
                      <a:fillRect/>
                    </a:stretch>
                  </pic:blipFill>
                  <pic:spPr bwMode="auto">
                    <a:xfrm>
                      <a:off x="0" y="0"/>
                      <a:ext cx="6889864" cy="2440160"/>
                    </a:xfrm>
                    <a:prstGeom prst="rect">
                      <a:avLst/>
                    </a:prstGeom>
                    <a:noFill/>
                    <a:ln>
                      <a:noFill/>
                    </a:ln>
                  </pic:spPr>
                </pic:pic>
              </a:graphicData>
            </a:graphic>
          </wp:inline>
        </w:drawing>
      </w:r>
    </w:p>
    <w:p w14:paraId="31E553FB" w14:textId="77777777" w:rsidR="00EC1A9E" w:rsidRDefault="00EC1A9E" w:rsidP="00EC1A9E">
      <w:pPr>
        <w:jc w:val="center"/>
        <w:rPr>
          <w:rFonts w:ascii="Bradley Hand ITC" w:hAnsi="Bradley Hand ITC" w:cs="Arial"/>
          <w:b/>
          <w:i/>
          <w:sz w:val="30"/>
          <w:szCs w:val="30"/>
        </w:rPr>
      </w:pPr>
      <w:r w:rsidRPr="00F968D9">
        <w:rPr>
          <w:rFonts w:ascii="Bradley Hand ITC" w:hAnsi="Bradley Hand ITC" w:cs="Arial"/>
          <w:i/>
          <w:noProof/>
          <w:sz w:val="26"/>
          <w:szCs w:val="26"/>
        </w:rPr>
        <w:drawing>
          <wp:inline distT="0" distB="0" distL="0" distR="0" wp14:anchorId="152B5F33" wp14:editId="766D4897">
            <wp:extent cx="7597269" cy="3024196"/>
            <wp:effectExtent l="0" t="0" r="3810" b="5080"/>
            <wp:docPr id="6" name="Picture 6" descr="C:\Mes documents\Research\Ivey\Posana 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es documents\Research\Ivey\Posana services.PNG"/>
                    <pic:cNvPicPr>
                      <a:picLocks noChangeAspect="1" noChangeArrowheads="1"/>
                    </pic:cNvPicPr>
                  </pic:nvPicPr>
                  <pic:blipFill>
                    <a:blip r:embed="rId13" cstate="print">
                      <a:grayscl/>
                      <a:extLst>
                        <a:ext uri="{28A0092B-C50C-407E-A947-70E740481C1C}">
                          <a14:useLocalDpi xmlns:a14="http://schemas.microsoft.com/office/drawing/2010/main" val="0"/>
                        </a:ext>
                      </a:extLst>
                    </a:blip>
                    <a:srcRect/>
                    <a:stretch>
                      <a:fillRect/>
                    </a:stretch>
                  </pic:blipFill>
                  <pic:spPr bwMode="auto">
                    <a:xfrm>
                      <a:off x="0" y="0"/>
                      <a:ext cx="7674059" cy="3054763"/>
                    </a:xfrm>
                    <a:prstGeom prst="rect">
                      <a:avLst/>
                    </a:prstGeom>
                    <a:noFill/>
                    <a:ln>
                      <a:noFill/>
                    </a:ln>
                  </pic:spPr>
                </pic:pic>
              </a:graphicData>
            </a:graphic>
          </wp:inline>
        </w:drawing>
      </w:r>
    </w:p>
    <w:p w14:paraId="2080A3F6" w14:textId="77777777" w:rsidR="00946A3D" w:rsidRDefault="00946A3D" w:rsidP="000A5061">
      <w:pPr>
        <w:pStyle w:val="Footnote"/>
      </w:pPr>
    </w:p>
    <w:p w14:paraId="45D39C00" w14:textId="77777777" w:rsidR="00EC1A9E" w:rsidRPr="004E1857" w:rsidRDefault="00EC1A9E" w:rsidP="000A5061">
      <w:pPr>
        <w:pStyle w:val="Footnote"/>
        <w:rPr>
          <w:rFonts w:ascii="Bradley Hand ITC" w:hAnsi="Bradley Hand ITC"/>
          <w:b/>
          <w:sz w:val="30"/>
          <w:szCs w:val="30"/>
        </w:rPr>
      </w:pPr>
      <w:r w:rsidRPr="004E1857">
        <w:t>Source: Company website.</w:t>
      </w:r>
    </w:p>
    <w:p w14:paraId="62148157" w14:textId="77777777" w:rsidR="00EC1A9E" w:rsidRPr="00F968D9" w:rsidRDefault="00EC1A9E" w:rsidP="00EC1A9E">
      <w:pPr>
        <w:spacing w:line="360" w:lineRule="auto"/>
        <w:rPr>
          <w:rFonts w:ascii="Bradley Hand ITC" w:hAnsi="Bradley Hand ITC" w:cs="Arial"/>
          <w:i/>
          <w:sz w:val="26"/>
          <w:szCs w:val="26"/>
        </w:rPr>
        <w:sectPr w:rsidR="00EC1A9E" w:rsidRPr="00F968D9" w:rsidSect="00946A3D">
          <w:headerReference w:type="default" r:id="rId14"/>
          <w:pgSz w:w="15840" w:h="12240" w:orient="landscape"/>
          <w:pgMar w:top="1440" w:right="1440" w:bottom="1440" w:left="1440" w:header="720" w:footer="720" w:gutter="0"/>
          <w:cols w:space="720"/>
          <w:docGrid w:linePitch="360"/>
        </w:sectPr>
      </w:pPr>
    </w:p>
    <w:p w14:paraId="34A98C3E" w14:textId="17E8523F" w:rsidR="00EC1A9E" w:rsidRDefault="00C24735" w:rsidP="00807178">
      <w:pPr>
        <w:pStyle w:val="ExhibitHeading"/>
      </w:pPr>
      <w:r>
        <w:lastRenderedPageBreak/>
        <w:t>EXHIBIT 4</w:t>
      </w:r>
      <w:r w:rsidR="00EC1A9E">
        <w:t>: BUSINESS-TO-CONSUMER MARKET LIST</w:t>
      </w:r>
      <w:r w:rsidR="00AF0C3E">
        <w:t xml:space="preserve"> </w:t>
      </w:r>
    </w:p>
    <w:p w14:paraId="36C790E2" w14:textId="77777777" w:rsidR="000A5061" w:rsidRPr="00F968D9" w:rsidRDefault="000A5061" w:rsidP="000A5061">
      <w:pPr>
        <w:pStyle w:val="ExhibitHeading"/>
      </w:pPr>
    </w:p>
    <w:tbl>
      <w:tblPr>
        <w:tblStyle w:val="TableGrid"/>
        <w:tblW w:w="0" w:type="auto"/>
        <w:jc w:val="center"/>
        <w:tblLook w:val="04A0" w:firstRow="1" w:lastRow="0" w:firstColumn="1" w:lastColumn="0" w:noHBand="0" w:noVBand="1"/>
      </w:tblPr>
      <w:tblGrid>
        <w:gridCol w:w="7105"/>
        <w:gridCol w:w="1530"/>
      </w:tblGrid>
      <w:tr w:rsidR="00EC1A9E" w:rsidRPr="00EE4119" w14:paraId="53D012A9" w14:textId="77777777" w:rsidTr="00562C7A">
        <w:trPr>
          <w:jc w:val="center"/>
        </w:trPr>
        <w:tc>
          <w:tcPr>
            <w:tcW w:w="7105" w:type="dxa"/>
            <w:shd w:val="clear" w:color="auto" w:fill="F2F2F2" w:themeFill="background1" w:themeFillShade="F2"/>
          </w:tcPr>
          <w:p w14:paraId="677604A2" w14:textId="5627DFAE" w:rsidR="002E029B" w:rsidRPr="00EE4119" w:rsidRDefault="00EC1A9E" w:rsidP="00435589">
            <w:pPr>
              <w:spacing w:before="120" w:after="120"/>
              <w:rPr>
                <w:rFonts w:ascii="Arial" w:hAnsi="Arial" w:cs="Arial"/>
                <w:b/>
                <w:szCs w:val="22"/>
              </w:rPr>
            </w:pPr>
            <w:r w:rsidRPr="00EE4119">
              <w:rPr>
                <w:rFonts w:ascii="Arial" w:hAnsi="Arial" w:cs="Arial"/>
                <w:b/>
                <w:szCs w:val="22"/>
              </w:rPr>
              <w:t>Nutritional Consultation</w:t>
            </w:r>
          </w:p>
        </w:tc>
        <w:tc>
          <w:tcPr>
            <w:tcW w:w="1530" w:type="dxa"/>
            <w:shd w:val="clear" w:color="auto" w:fill="F2F2F2" w:themeFill="background1" w:themeFillShade="F2"/>
          </w:tcPr>
          <w:p w14:paraId="359C9A16" w14:textId="5034330E" w:rsidR="00EC1A9E" w:rsidRPr="00EE4119" w:rsidRDefault="00EC1A9E" w:rsidP="00AF0C3E">
            <w:pPr>
              <w:spacing w:before="120" w:after="120"/>
              <w:jc w:val="center"/>
              <w:rPr>
                <w:rFonts w:ascii="Arial" w:hAnsi="Arial" w:cs="Arial"/>
                <w:b/>
                <w:szCs w:val="22"/>
              </w:rPr>
            </w:pPr>
            <w:r w:rsidRPr="00EE4119">
              <w:rPr>
                <w:rFonts w:ascii="Arial" w:hAnsi="Arial" w:cs="Arial"/>
                <w:b/>
                <w:szCs w:val="22"/>
              </w:rPr>
              <w:t>Price</w:t>
            </w:r>
            <w:r w:rsidR="00AF0C3E">
              <w:rPr>
                <w:rFonts w:ascii="Arial" w:hAnsi="Arial" w:cs="Arial"/>
                <w:b/>
                <w:szCs w:val="22"/>
              </w:rPr>
              <w:t xml:space="preserve"> (in CA$)</w:t>
            </w:r>
          </w:p>
        </w:tc>
      </w:tr>
      <w:tr w:rsidR="00EC1A9E" w:rsidRPr="00EE4119" w14:paraId="48D97CC5" w14:textId="77777777" w:rsidTr="00562C7A">
        <w:trPr>
          <w:jc w:val="center"/>
        </w:trPr>
        <w:tc>
          <w:tcPr>
            <w:tcW w:w="7105" w:type="dxa"/>
          </w:tcPr>
          <w:p w14:paraId="7068C0F9" w14:textId="57EC0FFA" w:rsidR="00EC1A9E" w:rsidRPr="00EE4119" w:rsidRDefault="00EC1A9E" w:rsidP="00435589">
            <w:pPr>
              <w:spacing w:before="120" w:after="120"/>
              <w:rPr>
                <w:rFonts w:ascii="Arial" w:hAnsi="Arial" w:cs="Arial"/>
                <w:szCs w:val="22"/>
              </w:rPr>
            </w:pPr>
            <w:r w:rsidRPr="00EE4119">
              <w:rPr>
                <w:rFonts w:ascii="Arial" w:hAnsi="Arial" w:cs="Arial"/>
                <w:szCs w:val="22"/>
              </w:rPr>
              <w:t>Initial consultation (60 min</w:t>
            </w:r>
            <w:r w:rsidR="002E029B">
              <w:rPr>
                <w:rFonts w:ascii="Arial" w:hAnsi="Arial" w:cs="Arial"/>
                <w:szCs w:val="22"/>
              </w:rPr>
              <w:t>utes</w:t>
            </w:r>
            <w:r w:rsidRPr="00EE4119">
              <w:rPr>
                <w:rFonts w:ascii="Arial" w:hAnsi="Arial" w:cs="Arial"/>
                <w:szCs w:val="22"/>
              </w:rPr>
              <w:t>)</w:t>
            </w:r>
          </w:p>
        </w:tc>
        <w:tc>
          <w:tcPr>
            <w:tcW w:w="1530" w:type="dxa"/>
          </w:tcPr>
          <w:p w14:paraId="7DBFF9A7" w14:textId="77777777" w:rsidR="00EC1A9E" w:rsidRPr="00EE4119" w:rsidRDefault="00EC1A9E" w:rsidP="00AF0C3E">
            <w:pPr>
              <w:spacing w:before="120" w:after="120"/>
              <w:jc w:val="right"/>
              <w:rPr>
                <w:rFonts w:ascii="Arial" w:hAnsi="Arial" w:cs="Arial"/>
                <w:szCs w:val="22"/>
              </w:rPr>
            </w:pPr>
            <w:r w:rsidRPr="00EE4119">
              <w:rPr>
                <w:rFonts w:ascii="Arial" w:hAnsi="Arial" w:cs="Arial"/>
                <w:szCs w:val="22"/>
              </w:rPr>
              <w:t>$80</w:t>
            </w:r>
          </w:p>
        </w:tc>
      </w:tr>
      <w:tr w:rsidR="00EC1A9E" w:rsidRPr="002E029B" w14:paraId="40EF9163" w14:textId="77777777" w:rsidTr="00562C7A">
        <w:trPr>
          <w:jc w:val="center"/>
        </w:trPr>
        <w:tc>
          <w:tcPr>
            <w:tcW w:w="7105" w:type="dxa"/>
            <w:shd w:val="clear" w:color="auto" w:fill="F2F2F2" w:themeFill="background1" w:themeFillShade="F2"/>
          </w:tcPr>
          <w:p w14:paraId="0ABB4887" w14:textId="162DDA37" w:rsidR="00EC1A9E" w:rsidRPr="00EE4119" w:rsidRDefault="00EC1A9E" w:rsidP="00435589">
            <w:pPr>
              <w:spacing w:before="120" w:after="120"/>
              <w:rPr>
                <w:rFonts w:ascii="Arial" w:hAnsi="Arial" w:cs="Arial"/>
                <w:b/>
                <w:szCs w:val="22"/>
              </w:rPr>
            </w:pPr>
            <w:r w:rsidRPr="00EE4119">
              <w:rPr>
                <w:rFonts w:ascii="Arial" w:hAnsi="Arial" w:cs="Arial"/>
                <w:b/>
                <w:szCs w:val="22"/>
              </w:rPr>
              <w:t>Reiki, Meditations, Energy</w:t>
            </w:r>
            <w:r w:rsidR="002E029B">
              <w:rPr>
                <w:rFonts w:ascii="Arial" w:hAnsi="Arial" w:cs="Arial"/>
                <w:b/>
                <w:szCs w:val="22"/>
              </w:rPr>
              <w:t>, and</w:t>
            </w:r>
            <w:r w:rsidRPr="00EE4119">
              <w:rPr>
                <w:rFonts w:ascii="Arial" w:hAnsi="Arial" w:cs="Arial"/>
                <w:b/>
                <w:szCs w:val="22"/>
              </w:rPr>
              <w:t xml:space="preserve"> Guidance</w:t>
            </w:r>
          </w:p>
        </w:tc>
        <w:tc>
          <w:tcPr>
            <w:tcW w:w="1530" w:type="dxa"/>
            <w:shd w:val="clear" w:color="auto" w:fill="F2F2F2" w:themeFill="background1" w:themeFillShade="F2"/>
          </w:tcPr>
          <w:p w14:paraId="4DDA0B47" w14:textId="77777777" w:rsidR="00EC1A9E" w:rsidRPr="00EE4119" w:rsidRDefault="00EC1A9E" w:rsidP="00AF0C3E">
            <w:pPr>
              <w:spacing w:before="120" w:after="120"/>
              <w:jc w:val="center"/>
              <w:rPr>
                <w:rFonts w:ascii="Arial" w:hAnsi="Arial" w:cs="Arial"/>
                <w:b/>
                <w:szCs w:val="22"/>
              </w:rPr>
            </w:pPr>
            <w:r w:rsidRPr="00EE4119">
              <w:rPr>
                <w:rFonts w:ascii="Arial" w:hAnsi="Arial" w:cs="Arial"/>
                <w:b/>
                <w:szCs w:val="22"/>
              </w:rPr>
              <w:t>Price</w:t>
            </w:r>
          </w:p>
        </w:tc>
      </w:tr>
      <w:tr w:rsidR="00EC1A9E" w:rsidRPr="002E029B" w14:paraId="175202EF" w14:textId="77777777" w:rsidTr="00562C7A">
        <w:trPr>
          <w:jc w:val="center"/>
        </w:trPr>
        <w:tc>
          <w:tcPr>
            <w:tcW w:w="7105" w:type="dxa"/>
          </w:tcPr>
          <w:p w14:paraId="41A960B3" w14:textId="78193523" w:rsidR="00EC1A9E" w:rsidRPr="002E029B" w:rsidRDefault="00EC1A9E" w:rsidP="00435589">
            <w:pPr>
              <w:spacing w:before="120" w:after="120"/>
              <w:rPr>
                <w:rFonts w:ascii="Arial" w:hAnsi="Arial" w:cs="Arial"/>
                <w:szCs w:val="22"/>
              </w:rPr>
            </w:pPr>
            <w:r w:rsidRPr="002E029B">
              <w:rPr>
                <w:rFonts w:ascii="Arial" w:hAnsi="Arial" w:cs="Arial"/>
                <w:szCs w:val="22"/>
              </w:rPr>
              <w:t>Per session (60 min</w:t>
            </w:r>
            <w:r w:rsidR="002E029B">
              <w:rPr>
                <w:rFonts w:ascii="Arial" w:hAnsi="Arial" w:cs="Arial"/>
                <w:szCs w:val="22"/>
              </w:rPr>
              <w:t>utes</w:t>
            </w:r>
            <w:r w:rsidRPr="002E029B">
              <w:rPr>
                <w:rFonts w:ascii="Arial" w:hAnsi="Arial" w:cs="Arial"/>
                <w:szCs w:val="22"/>
              </w:rPr>
              <w:t>)</w:t>
            </w:r>
          </w:p>
        </w:tc>
        <w:tc>
          <w:tcPr>
            <w:tcW w:w="1530" w:type="dxa"/>
          </w:tcPr>
          <w:p w14:paraId="19EF95C9" w14:textId="77777777" w:rsidR="00EC1A9E" w:rsidRPr="002E029B" w:rsidRDefault="00EC1A9E" w:rsidP="00AF0C3E">
            <w:pPr>
              <w:spacing w:before="120" w:after="120"/>
              <w:jc w:val="right"/>
              <w:rPr>
                <w:rFonts w:ascii="Arial" w:hAnsi="Arial" w:cs="Arial"/>
                <w:szCs w:val="22"/>
              </w:rPr>
            </w:pPr>
            <w:r w:rsidRPr="002E029B">
              <w:rPr>
                <w:rFonts w:ascii="Arial" w:hAnsi="Arial" w:cs="Arial"/>
                <w:szCs w:val="22"/>
              </w:rPr>
              <w:t>$60</w:t>
            </w:r>
          </w:p>
        </w:tc>
      </w:tr>
      <w:tr w:rsidR="00EC1A9E" w:rsidRPr="002E029B" w14:paraId="10018066" w14:textId="77777777" w:rsidTr="00562C7A">
        <w:trPr>
          <w:jc w:val="center"/>
        </w:trPr>
        <w:tc>
          <w:tcPr>
            <w:tcW w:w="7105" w:type="dxa"/>
            <w:shd w:val="clear" w:color="auto" w:fill="F2F2F2" w:themeFill="background1" w:themeFillShade="F2"/>
          </w:tcPr>
          <w:p w14:paraId="095BB412" w14:textId="77777777" w:rsidR="00EC1A9E" w:rsidRPr="00EE4119" w:rsidRDefault="00EC1A9E" w:rsidP="00435589">
            <w:pPr>
              <w:spacing w:before="120" w:after="120"/>
              <w:rPr>
                <w:rFonts w:ascii="Arial" w:hAnsi="Arial" w:cs="Arial"/>
                <w:b/>
                <w:szCs w:val="22"/>
              </w:rPr>
            </w:pPr>
            <w:r w:rsidRPr="00EE4119">
              <w:rPr>
                <w:rFonts w:ascii="Arial" w:hAnsi="Arial" w:cs="Arial"/>
                <w:b/>
                <w:szCs w:val="22"/>
              </w:rPr>
              <w:t>Grocery Tours</w:t>
            </w:r>
          </w:p>
        </w:tc>
        <w:tc>
          <w:tcPr>
            <w:tcW w:w="1530" w:type="dxa"/>
            <w:shd w:val="clear" w:color="auto" w:fill="F2F2F2" w:themeFill="background1" w:themeFillShade="F2"/>
          </w:tcPr>
          <w:p w14:paraId="1E17BEDA" w14:textId="77777777" w:rsidR="00EC1A9E" w:rsidRPr="00EE4119" w:rsidRDefault="00EC1A9E" w:rsidP="00AF0C3E">
            <w:pPr>
              <w:spacing w:before="120" w:after="120"/>
              <w:jc w:val="center"/>
              <w:rPr>
                <w:rFonts w:ascii="Arial" w:hAnsi="Arial" w:cs="Arial"/>
                <w:b/>
                <w:szCs w:val="22"/>
              </w:rPr>
            </w:pPr>
            <w:r w:rsidRPr="00EE4119">
              <w:rPr>
                <w:rFonts w:ascii="Arial" w:hAnsi="Arial" w:cs="Arial"/>
                <w:b/>
                <w:szCs w:val="22"/>
              </w:rPr>
              <w:t>Price</w:t>
            </w:r>
          </w:p>
        </w:tc>
      </w:tr>
      <w:tr w:rsidR="00EC1A9E" w:rsidRPr="002E029B" w14:paraId="0AEA7DFD" w14:textId="77777777" w:rsidTr="00562C7A">
        <w:trPr>
          <w:jc w:val="center"/>
        </w:trPr>
        <w:tc>
          <w:tcPr>
            <w:tcW w:w="7105" w:type="dxa"/>
          </w:tcPr>
          <w:p w14:paraId="24A77C4F" w14:textId="7A1872A7" w:rsidR="00EC1A9E" w:rsidRPr="002E029B" w:rsidRDefault="00EC1A9E" w:rsidP="00435589">
            <w:pPr>
              <w:spacing w:before="120" w:after="120"/>
              <w:rPr>
                <w:rFonts w:ascii="Arial" w:hAnsi="Arial" w:cs="Arial"/>
                <w:szCs w:val="22"/>
              </w:rPr>
            </w:pPr>
            <w:r w:rsidRPr="002E029B">
              <w:rPr>
                <w:rFonts w:ascii="Arial" w:hAnsi="Arial" w:cs="Arial"/>
                <w:szCs w:val="22"/>
              </w:rPr>
              <w:t>Per session (90 min</w:t>
            </w:r>
            <w:r w:rsidR="00087934">
              <w:rPr>
                <w:rFonts w:ascii="Arial" w:hAnsi="Arial" w:cs="Arial"/>
                <w:szCs w:val="22"/>
              </w:rPr>
              <w:t>utes</w:t>
            </w:r>
            <w:r w:rsidRPr="002E029B">
              <w:rPr>
                <w:rFonts w:ascii="Arial" w:hAnsi="Arial" w:cs="Arial"/>
                <w:szCs w:val="22"/>
              </w:rPr>
              <w:t xml:space="preserve">) </w:t>
            </w:r>
          </w:p>
        </w:tc>
        <w:tc>
          <w:tcPr>
            <w:tcW w:w="1530" w:type="dxa"/>
          </w:tcPr>
          <w:p w14:paraId="48589F77" w14:textId="77777777" w:rsidR="00EC1A9E" w:rsidRPr="002E029B" w:rsidRDefault="00EC1A9E" w:rsidP="00AF0C3E">
            <w:pPr>
              <w:spacing w:before="120" w:after="120"/>
              <w:jc w:val="right"/>
              <w:rPr>
                <w:rFonts w:ascii="Arial" w:hAnsi="Arial" w:cs="Arial"/>
                <w:szCs w:val="22"/>
              </w:rPr>
            </w:pPr>
            <w:r w:rsidRPr="002E029B">
              <w:rPr>
                <w:rFonts w:ascii="Arial" w:hAnsi="Arial" w:cs="Arial"/>
                <w:szCs w:val="22"/>
              </w:rPr>
              <w:t>$60</w:t>
            </w:r>
          </w:p>
        </w:tc>
      </w:tr>
      <w:tr w:rsidR="00EC1A9E" w:rsidRPr="00EE4119" w14:paraId="76C67123" w14:textId="77777777" w:rsidTr="00562C7A">
        <w:trPr>
          <w:jc w:val="center"/>
        </w:trPr>
        <w:tc>
          <w:tcPr>
            <w:tcW w:w="7105" w:type="dxa"/>
            <w:shd w:val="clear" w:color="auto" w:fill="F2F2F2" w:themeFill="background1" w:themeFillShade="F2"/>
          </w:tcPr>
          <w:p w14:paraId="71492B9F" w14:textId="16F36316" w:rsidR="00EC1A9E" w:rsidRPr="00EE4119" w:rsidRDefault="00EC1A9E" w:rsidP="00435589">
            <w:pPr>
              <w:spacing w:before="120" w:after="120"/>
              <w:rPr>
                <w:rFonts w:ascii="Arial" w:hAnsi="Arial" w:cs="Arial"/>
                <w:b/>
                <w:szCs w:val="22"/>
              </w:rPr>
            </w:pPr>
            <w:r w:rsidRPr="00EE4119">
              <w:rPr>
                <w:rFonts w:ascii="Arial" w:hAnsi="Arial" w:cs="Arial"/>
                <w:b/>
                <w:szCs w:val="22"/>
              </w:rPr>
              <w:t>Yoga Individual Session</w:t>
            </w:r>
          </w:p>
        </w:tc>
        <w:tc>
          <w:tcPr>
            <w:tcW w:w="1530" w:type="dxa"/>
            <w:shd w:val="clear" w:color="auto" w:fill="F2F2F2" w:themeFill="background1" w:themeFillShade="F2"/>
          </w:tcPr>
          <w:p w14:paraId="1F1B5632" w14:textId="77777777" w:rsidR="00EC1A9E" w:rsidRPr="00EE4119" w:rsidRDefault="00EC1A9E" w:rsidP="00AF0C3E">
            <w:pPr>
              <w:spacing w:before="120" w:after="120"/>
              <w:jc w:val="center"/>
              <w:rPr>
                <w:rFonts w:ascii="Arial" w:hAnsi="Arial" w:cs="Arial"/>
                <w:b/>
                <w:szCs w:val="22"/>
              </w:rPr>
            </w:pPr>
            <w:r w:rsidRPr="00EE4119">
              <w:rPr>
                <w:rFonts w:ascii="Arial" w:hAnsi="Arial" w:cs="Arial"/>
                <w:b/>
                <w:szCs w:val="22"/>
              </w:rPr>
              <w:t>Price</w:t>
            </w:r>
          </w:p>
        </w:tc>
      </w:tr>
      <w:tr w:rsidR="00EC1A9E" w:rsidRPr="00EE4119" w14:paraId="411B9A5E" w14:textId="77777777" w:rsidTr="00562C7A">
        <w:trPr>
          <w:jc w:val="center"/>
        </w:trPr>
        <w:tc>
          <w:tcPr>
            <w:tcW w:w="7105" w:type="dxa"/>
          </w:tcPr>
          <w:p w14:paraId="35EF35AA" w14:textId="04566C8B" w:rsidR="00EC1A9E" w:rsidRPr="002E029B" w:rsidRDefault="00EC1A9E" w:rsidP="00435589">
            <w:pPr>
              <w:spacing w:before="120" w:after="120"/>
              <w:rPr>
                <w:rFonts w:ascii="Arial" w:hAnsi="Arial" w:cs="Arial"/>
                <w:szCs w:val="22"/>
              </w:rPr>
            </w:pPr>
            <w:r w:rsidRPr="002E029B">
              <w:rPr>
                <w:rFonts w:ascii="Arial" w:hAnsi="Arial" w:cs="Arial"/>
                <w:szCs w:val="22"/>
              </w:rPr>
              <w:t>Private</w:t>
            </w:r>
            <w:r w:rsidR="00087934">
              <w:rPr>
                <w:rFonts w:ascii="Arial" w:hAnsi="Arial" w:cs="Arial"/>
                <w:szCs w:val="22"/>
              </w:rPr>
              <w:t>—p</w:t>
            </w:r>
            <w:r w:rsidRPr="002E029B">
              <w:rPr>
                <w:rFonts w:ascii="Arial" w:hAnsi="Arial" w:cs="Arial"/>
                <w:szCs w:val="22"/>
              </w:rPr>
              <w:t>er session (60 min</w:t>
            </w:r>
            <w:r w:rsidR="002E029B">
              <w:rPr>
                <w:rFonts w:ascii="Arial" w:hAnsi="Arial" w:cs="Arial"/>
                <w:szCs w:val="22"/>
              </w:rPr>
              <w:t>utes</w:t>
            </w:r>
            <w:r w:rsidRPr="002E029B">
              <w:rPr>
                <w:rFonts w:ascii="Arial" w:hAnsi="Arial" w:cs="Arial"/>
                <w:szCs w:val="22"/>
              </w:rPr>
              <w:t>)</w:t>
            </w:r>
          </w:p>
          <w:p w14:paraId="34EA8E9B" w14:textId="5EA56483" w:rsidR="00EC1A9E" w:rsidRPr="00435589" w:rsidRDefault="00EC1A9E" w:rsidP="00435589">
            <w:pPr>
              <w:spacing w:before="120" w:after="120"/>
              <w:rPr>
                <w:rFonts w:ascii="Arial" w:hAnsi="Arial" w:cs="Arial"/>
                <w:b/>
                <w:szCs w:val="22"/>
              </w:rPr>
            </w:pPr>
            <w:r w:rsidRPr="002E029B">
              <w:rPr>
                <w:rFonts w:ascii="Arial" w:hAnsi="Arial" w:cs="Arial"/>
                <w:szCs w:val="22"/>
              </w:rPr>
              <w:t>Group</w:t>
            </w:r>
            <w:r w:rsidR="00087934">
              <w:rPr>
                <w:rFonts w:ascii="Arial" w:hAnsi="Arial" w:cs="Arial"/>
                <w:szCs w:val="22"/>
              </w:rPr>
              <w:t>—p</w:t>
            </w:r>
            <w:r w:rsidRPr="002E029B">
              <w:rPr>
                <w:rFonts w:ascii="Arial" w:hAnsi="Arial" w:cs="Arial"/>
                <w:szCs w:val="22"/>
              </w:rPr>
              <w:t>er session (60 min</w:t>
            </w:r>
            <w:r w:rsidR="002E029B">
              <w:rPr>
                <w:rFonts w:ascii="Arial" w:hAnsi="Arial" w:cs="Arial"/>
                <w:szCs w:val="22"/>
              </w:rPr>
              <w:t>utes</w:t>
            </w:r>
            <w:r w:rsidRPr="002E029B">
              <w:rPr>
                <w:rFonts w:ascii="Arial" w:hAnsi="Arial" w:cs="Arial"/>
                <w:szCs w:val="22"/>
              </w:rPr>
              <w:t>)</w:t>
            </w:r>
            <w:r w:rsidRPr="00435589">
              <w:rPr>
                <w:rFonts w:ascii="Arial" w:hAnsi="Arial" w:cs="Arial"/>
                <w:b/>
                <w:szCs w:val="22"/>
              </w:rPr>
              <w:t xml:space="preserve"> </w:t>
            </w:r>
          </w:p>
        </w:tc>
        <w:tc>
          <w:tcPr>
            <w:tcW w:w="1530" w:type="dxa"/>
          </w:tcPr>
          <w:p w14:paraId="256D8D9A" w14:textId="77777777" w:rsidR="00EC1A9E" w:rsidRPr="00EE4119" w:rsidRDefault="00EC1A9E" w:rsidP="00AF0C3E">
            <w:pPr>
              <w:spacing w:before="120" w:after="120"/>
              <w:jc w:val="right"/>
              <w:rPr>
                <w:rFonts w:ascii="Arial" w:hAnsi="Arial" w:cs="Arial"/>
                <w:szCs w:val="22"/>
              </w:rPr>
            </w:pPr>
            <w:r w:rsidRPr="00EE4119">
              <w:rPr>
                <w:rFonts w:ascii="Arial" w:hAnsi="Arial" w:cs="Arial"/>
                <w:szCs w:val="22"/>
              </w:rPr>
              <w:t>$75</w:t>
            </w:r>
          </w:p>
          <w:p w14:paraId="76DE16BF" w14:textId="77777777" w:rsidR="00EC1A9E" w:rsidRPr="00EE4119" w:rsidRDefault="00EC1A9E" w:rsidP="00AF0C3E">
            <w:pPr>
              <w:spacing w:before="120" w:after="120"/>
              <w:jc w:val="right"/>
              <w:rPr>
                <w:rFonts w:ascii="Arial" w:hAnsi="Arial" w:cs="Arial"/>
                <w:szCs w:val="22"/>
              </w:rPr>
            </w:pPr>
            <w:r w:rsidRPr="00EE4119">
              <w:rPr>
                <w:rFonts w:ascii="Arial" w:hAnsi="Arial" w:cs="Arial"/>
                <w:szCs w:val="22"/>
              </w:rPr>
              <w:t>$55</w:t>
            </w:r>
          </w:p>
        </w:tc>
        <w:bookmarkStart w:id="2" w:name="_GoBack"/>
        <w:bookmarkEnd w:id="2"/>
      </w:tr>
      <w:tr w:rsidR="00EC1A9E" w:rsidRPr="00EE4119" w14:paraId="6DA38B1B" w14:textId="77777777" w:rsidTr="00562C7A">
        <w:trPr>
          <w:jc w:val="center"/>
        </w:trPr>
        <w:tc>
          <w:tcPr>
            <w:tcW w:w="7105" w:type="dxa"/>
            <w:shd w:val="clear" w:color="auto" w:fill="F2F2F2" w:themeFill="background1" w:themeFillShade="F2"/>
          </w:tcPr>
          <w:p w14:paraId="58B0FA22" w14:textId="0A0DCE02" w:rsidR="00EC1A9E" w:rsidRPr="00EE4119" w:rsidRDefault="00EC1A9E" w:rsidP="00435589">
            <w:pPr>
              <w:spacing w:before="120" w:after="120"/>
              <w:rPr>
                <w:rFonts w:ascii="Arial" w:hAnsi="Arial" w:cs="Arial"/>
                <w:b/>
                <w:szCs w:val="22"/>
              </w:rPr>
            </w:pPr>
            <w:r w:rsidRPr="00EE4119">
              <w:rPr>
                <w:rFonts w:ascii="Arial" w:hAnsi="Arial" w:cs="Arial"/>
                <w:b/>
                <w:szCs w:val="22"/>
              </w:rPr>
              <w:t xml:space="preserve">Nutrition </w:t>
            </w:r>
            <w:r w:rsidR="002E029B">
              <w:rPr>
                <w:rFonts w:ascii="Arial" w:hAnsi="Arial" w:cs="Arial"/>
                <w:b/>
                <w:szCs w:val="22"/>
              </w:rPr>
              <w:t>and</w:t>
            </w:r>
            <w:r w:rsidRPr="00EE4119">
              <w:rPr>
                <w:rFonts w:ascii="Arial" w:hAnsi="Arial" w:cs="Arial"/>
                <w:b/>
                <w:szCs w:val="22"/>
              </w:rPr>
              <w:t xml:space="preserve"> Yoga Workshop</w:t>
            </w:r>
          </w:p>
        </w:tc>
        <w:tc>
          <w:tcPr>
            <w:tcW w:w="1530" w:type="dxa"/>
            <w:shd w:val="clear" w:color="auto" w:fill="F2F2F2" w:themeFill="background1" w:themeFillShade="F2"/>
          </w:tcPr>
          <w:p w14:paraId="1878CED5" w14:textId="77777777" w:rsidR="00EC1A9E" w:rsidRPr="00EE4119" w:rsidRDefault="00EC1A9E" w:rsidP="00AF0C3E">
            <w:pPr>
              <w:spacing w:before="120" w:after="120"/>
              <w:jc w:val="center"/>
              <w:rPr>
                <w:rFonts w:ascii="Arial" w:hAnsi="Arial" w:cs="Arial"/>
                <w:b/>
                <w:szCs w:val="22"/>
              </w:rPr>
            </w:pPr>
            <w:r w:rsidRPr="00EE4119">
              <w:rPr>
                <w:rFonts w:ascii="Arial" w:hAnsi="Arial" w:cs="Arial"/>
                <w:b/>
                <w:szCs w:val="22"/>
              </w:rPr>
              <w:t>Price</w:t>
            </w:r>
          </w:p>
        </w:tc>
      </w:tr>
      <w:tr w:rsidR="00EC1A9E" w:rsidRPr="00EE4119" w14:paraId="15B687F9" w14:textId="77777777" w:rsidTr="00562C7A">
        <w:trPr>
          <w:jc w:val="center"/>
        </w:trPr>
        <w:tc>
          <w:tcPr>
            <w:tcW w:w="7105" w:type="dxa"/>
          </w:tcPr>
          <w:p w14:paraId="361C80D2" w14:textId="5ADFED7E" w:rsidR="00EC1A9E" w:rsidRPr="002E029B" w:rsidRDefault="00EC1A9E" w:rsidP="00435589">
            <w:pPr>
              <w:spacing w:before="120" w:after="120"/>
              <w:rPr>
                <w:rFonts w:ascii="Arial" w:hAnsi="Arial" w:cs="Arial"/>
                <w:szCs w:val="22"/>
              </w:rPr>
            </w:pPr>
            <w:r w:rsidRPr="002E029B">
              <w:rPr>
                <w:rFonts w:ascii="Arial" w:hAnsi="Arial" w:cs="Arial"/>
                <w:szCs w:val="22"/>
              </w:rPr>
              <w:t>Per workshop (30</w:t>
            </w:r>
            <w:r w:rsidR="002E029B">
              <w:rPr>
                <w:rFonts w:ascii="Arial" w:hAnsi="Arial" w:cs="Arial"/>
                <w:szCs w:val="22"/>
              </w:rPr>
              <w:t>-</w:t>
            </w:r>
            <w:r w:rsidRPr="002E029B">
              <w:rPr>
                <w:rFonts w:ascii="Arial" w:hAnsi="Arial" w:cs="Arial"/>
                <w:szCs w:val="22"/>
              </w:rPr>
              <w:t>min</w:t>
            </w:r>
            <w:r w:rsidR="002E029B">
              <w:rPr>
                <w:rFonts w:ascii="Arial" w:hAnsi="Arial" w:cs="Arial"/>
                <w:szCs w:val="22"/>
              </w:rPr>
              <w:t>ute</w:t>
            </w:r>
            <w:r w:rsidRPr="002E029B">
              <w:rPr>
                <w:rFonts w:ascii="Arial" w:hAnsi="Arial" w:cs="Arial"/>
                <w:szCs w:val="22"/>
              </w:rPr>
              <w:t xml:space="preserve"> consultation and 30</w:t>
            </w:r>
            <w:r w:rsidR="002E029B">
              <w:rPr>
                <w:rFonts w:ascii="Arial" w:hAnsi="Arial" w:cs="Arial"/>
                <w:szCs w:val="22"/>
              </w:rPr>
              <w:t>-</w:t>
            </w:r>
            <w:r w:rsidRPr="002E029B">
              <w:rPr>
                <w:rFonts w:ascii="Arial" w:hAnsi="Arial" w:cs="Arial"/>
                <w:szCs w:val="22"/>
              </w:rPr>
              <w:t>min</w:t>
            </w:r>
            <w:r w:rsidR="002E029B">
              <w:rPr>
                <w:rFonts w:ascii="Arial" w:hAnsi="Arial" w:cs="Arial"/>
                <w:szCs w:val="22"/>
              </w:rPr>
              <w:t>ute</w:t>
            </w:r>
            <w:r w:rsidRPr="002E029B">
              <w:rPr>
                <w:rFonts w:ascii="Arial" w:hAnsi="Arial" w:cs="Arial"/>
                <w:szCs w:val="22"/>
              </w:rPr>
              <w:t xml:space="preserve"> private yoga workshop) </w:t>
            </w:r>
          </w:p>
        </w:tc>
        <w:tc>
          <w:tcPr>
            <w:tcW w:w="1530" w:type="dxa"/>
          </w:tcPr>
          <w:p w14:paraId="7E86D56C" w14:textId="77777777" w:rsidR="00EC1A9E" w:rsidRPr="00EE4119" w:rsidRDefault="00EC1A9E" w:rsidP="00AF0C3E">
            <w:pPr>
              <w:keepNext/>
              <w:spacing w:before="120" w:after="120"/>
              <w:jc w:val="right"/>
              <w:rPr>
                <w:rFonts w:ascii="Arial" w:hAnsi="Arial" w:cs="Arial"/>
                <w:szCs w:val="22"/>
              </w:rPr>
            </w:pPr>
            <w:r w:rsidRPr="00EE4119">
              <w:rPr>
                <w:rFonts w:ascii="Arial" w:hAnsi="Arial" w:cs="Arial"/>
                <w:szCs w:val="22"/>
              </w:rPr>
              <w:t>$80</w:t>
            </w:r>
          </w:p>
        </w:tc>
      </w:tr>
      <w:tr w:rsidR="00EC1A9E" w:rsidRPr="00EE4119" w14:paraId="3DB2F2E0" w14:textId="77777777" w:rsidTr="00562C7A">
        <w:trPr>
          <w:jc w:val="center"/>
        </w:trPr>
        <w:tc>
          <w:tcPr>
            <w:tcW w:w="7105" w:type="dxa"/>
            <w:shd w:val="clear" w:color="auto" w:fill="F2F2F2" w:themeFill="background1" w:themeFillShade="F2"/>
          </w:tcPr>
          <w:p w14:paraId="17C2FAA9" w14:textId="5BA6CE9E" w:rsidR="00EC1A9E" w:rsidRPr="00EE4119" w:rsidRDefault="00EC1A9E" w:rsidP="00435589">
            <w:pPr>
              <w:spacing w:before="120" w:line="360" w:lineRule="auto"/>
              <w:rPr>
                <w:rFonts w:ascii="Arial" w:hAnsi="Arial" w:cs="Arial"/>
                <w:b/>
                <w:szCs w:val="22"/>
              </w:rPr>
            </w:pPr>
            <w:r w:rsidRPr="00EE4119">
              <w:rPr>
                <w:rFonts w:ascii="Arial" w:hAnsi="Arial" w:cs="Arial"/>
                <w:b/>
                <w:szCs w:val="22"/>
              </w:rPr>
              <w:t>Business-to-business: Group/Corporate Yoga Session</w:t>
            </w:r>
          </w:p>
        </w:tc>
        <w:tc>
          <w:tcPr>
            <w:tcW w:w="1530" w:type="dxa"/>
            <w:shd w:val="clear" w:color="auto" w:fill="F2F2F2" w:themeFill="background1" w:themeFillShade="F2"/>
          </w:tcPr>
          <w:p w14:paraId="2E16D9EC" w14:textId="77777777" w:rsidR="00EC1A9E" w:rsidRPr="00EE4119" w:rsidRDefault="00EC1A9E" w:rsidP="00AF0C3E">
            <w:pPr>
              <w:spacing w:before="120" w:line="360" w:lineRule="auto"/>
              <w:jc w:val="center"/>
              <w:rPr>
                <w:rFonts w:ascii="Arial" w:hAnsi="Arial" w:cs="Arial"/>
                <w:b/>
                <w:szCs w:val="22"/>
              </w:rPr>
            </w:pPr>
            <w:r w:rsidRPr="00EE4119">
              <w:rPr>
                <w:rFonts w:ascii="Arial" w:hAnsi="Arial" w:cs="Arial"/>
                <w:b/>
                <w:szCs w:val="22"/>
              </w:rPr>
              <w:t>Price</w:t>
            </w:r>
          </w:p>
        </w:tc>
      </w:tr>
      <w:tr w:rsidR="00EC1A9E" w:rsidRPr="00EE4119" w14:paraId="4268DCEC" w14:textId="77777777" w:rsidTr="00562C7A">
        <w:trPr>
          <w:jc w:val="center"/>
        </w:trPr>
        <w:tc>
          <w:tcPr>
            <w:tcW w:w="7105" w:type="dxa"/>
          </w:tcPr>
          <w:p w14:paraId="151C4170" w14:textId="2951670E" w:rsidR="00EC1A9E" w:rsidRPr="002E029B" w:rsidRDefault="00EC1A9E" w:rsidP="00435589">
            <w:pPr>
              <w:spacing w:before="120" w:line="360" w:lineRule="auto"/>
              <w:rPr>
                <w:rFonts w:ascii="Arial" w:hAnsi="Arial" w:cs="Arial"/>
                <w:szCs w:val="22"/>
              </w:rPr>
            </w:pPr>
            <w:r w:rsidRPr="002E029B">
              <w:rPr>
                <w:rFonts w:ascii="Arial" w:hAnsi="Arial" w:cs="Arial"/>
                <w:szCs w:val="22"/>
              </w:rPr>
              <w:t>Per workshop (60 min</w:t>
            </w:r>
            <w:r w:rsidR="002E029B">
              <w:rPr>
                <w:rFonts w:ascii="Arial" w:hAnsi="Arial" w:cs="Arial"/>
                <w:szCs w:val="22"/>
              </w:rPr>
              <w:t>utes</w:t>
            </w:r>
            <w:r w:rsidRPr="002E029B">
              <w:rPr>
                <w:rFonts w:ascii="Arial" w:hAnsi="Arial" w:cs="Arial"/>
                <w:szCs w:val="22"/>
              </w:rPr>
              <w:t>)</w:t>
            </w:r>
          </w:p>
        </w:tc>
        <w:tc>
          <w:tcPr>
            <w:tcW w:w="1530" w:type="dxa"/>
          </w:tcPr>
          <w:p w14:paraId="780712CB" w14:textId="77777777" w:rsidR="00EC1A9E" w:rsidRPr="00EE4119" w:rsidRDefault="00EC1A9E" w:rsidP="00AF0C3E">
            <w:pPr>
              <w:keepNext/>
              <w:spacing w:before="120" w:line="360" w:lineRule="auto"/>
              <w:jc w:val="right"/>
              <w:rPr>
                <w:rFonts w:ascii="Arial" w:hAnsi="Arial" w:cs="Arial"/>
                <w:szCs w:val="22"/>
              </w:rPr>
            </w:pPr>
            <w:r w:rsidRPr="00EE4119">
              <w:rPr>
                <w:rFonts w:ascii="Arial" w:hAnsi="Arial" w:cs="Arial"/>
                <w:szCs w:val="22"/>
              </w:rPr>
              <w:t>$30</w:t>
            </w:r>
          </w:p>
        </w:tc>
      </w:tr>
    </w:tbl>
    <w:p w14:paraId="4BF02838" w14:textId="77777777" w:rsidR="00EC1A9E" w:rsidRPr="00F968D9" w:rsidRDefault="00EC1A9E" w:rsidP="00EC1A9E">
      <w:pPr>
        <w:rPr>
          <w:i/>
        </w:rPr>
      </w:pPr>
    </w:p>
    <w:p w14:paraId="5743C80E" w14:textId="77777777" w:rsidR="00EC1A9E" w:rsidRPr="002B155F" w:rsidRDefault="00EC1A9E" w:rsidP="00EE4119">
      <w:pPr>
        <w:pStyle w:val="Footnote"/>
      </w:pPr>
      <w:r w:rsidRPr="002B155F">
        <w:t>Source: Company records.</w:t>
      </w:r>
    </w:p>
    <w:p w14:paraId="5E5EA783" w14:textId="77777777" w:rsidR="00EC1A9E" w:rsidRDefault="00EC1A9E" w:rsidP="00EC1A9E">
      <w:r>
        <w:br w:type="page"/>
      </w:r>
    </w:p>
    <w:p w14:paraId="5C85A796" w14:textId="553D4B92" w:rsidR="00EC1A9E" w:rsidRPr="00F968D9" w:rsidRDefault="00C24735" w:rsidP="00D2111B">
      <w:pPr>
        <w:pStyle w:val="ExhibitHeading"/>
      </w:pPr>
      <w:r>
        <w:lastRenderedPageBreak/>
        <w:t>EXHIBIT 5</w:t>
      </w:r>
      <w:r w:rsidR="00EC1A9E">
        <w:t>: COMPETITION MAP</w:t>
      </w:r>
    </w:p>
    <w:p w14:paraId="0E7B0C5F" w14:textId="1E8481BB" w:rsidR="00EC1A9E" w:rsidRDefault="00347571" w:rsidP="00EC1A9E">
      <w:pPr>
        <w:jc w:val="both"/>
        <w:rPr>
          <w:highlight w:val="yellow"/>
        </w:rPr>
      </w:pPr>
      <w:r w:rsidRPr="00435589">
        <w:rPr>
          <w:rFonts w:eastAsiaTheme="minorHAnsi"/>
          <w:i/>
          <w:iCs/>
          <w:noProof/>
          <w:color w:val="1F497D" w:themeColor="text2"/>
        </w:rPr>
        <w:drawing>
          <wp:anchor distT="0" distB="0" distL="114300" distR="114300" simplePos="0" relativeHeight="251661312" behindDoc="0" locked="0" layoutInCell="1" allowOverlap="1" wp14:anchorId="0AE4D391" wp14:editId="795BEFB9">
            <wp:simplePos x="0" y="0"/>
            <wp:positionH relativeFrom="margin">
              <wp:posOffset>153035</wp:posOffset>
            </wp:positionH>
            <wp:positionV relativeFrom="paragraph">
              <wp:posOffset>239395</wp:posOffset>
            </wp:positionV>
            <wp:extent cx="5690870" cy="4293870"/>
            <wp:effectExtent l="0" t="0" r="5080" b="11430"/>
            <wp:wrapTopAndBottom/>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14:paraId="6EDDCAEA" w14:textId="7B1F54E2" w:rsidR="00347571" w:rsidRDefault="00EC1A9E" w:rsidP="00BB6545">
      <w:pPr>
        <w:pStyle w:val="ExhibitText"/>
      </w:pPr>
      <w:r w:rsidRPr="00946A3D">
        <w:t xml:space="preserve"> </w:t>
      </w:r>
    </w:p>
    <w:p w14:paraId="79ABF256" w14:textId="64FE66B4" w:rsidR="00946A3D" w:rsidRPr="00094538" w:rsidRDefault="00946A3D" w:rsidP="00946A3D">
      <w:pPr>
        <w:pStyle w:val="Footnote"/>
      </w:pPr>
      <w:r w:rsidRPr="00094538">
        <w:t xml:space="preserve">Source: Company </w:t>
      </w:r>
      <w:r w:rsidR="00EA6C67">
        <w:t>records</w:t>
      </w:r>
      <w:r>
        <w:t>.</w:t>
      </w:r>
    </w:p>
    <w:p w14:paraId="49C6C38A" w14:textId="77777777" w:rsidR="00AE1B6F" w:rsidRDefault="00AE1B6F" w:rsidP="00347571">
      <w:pPr>
        <w:pStyle w:val="Casehead1"/>
      </w:pPr>
    </w:p>
    <w:p w14:paraId="711D6445" w14:textId="77777777" w:rsidR="00347571" w:rsidRDefault="00347571" w:rsidP="001702FD">
      <w:pPr>
        <w:pStyle w:val="Casehead1"/>
      </w:pPr>
    </w:p>
    <w:p w14:paraId="0F9C989D" w14:textId="77777777" w:rsidR="00347571" w:rsidRPr="00EC3762" w:rsidRDefault="00347571" w:rsidP="00450F6F">
      <w:pPr>
        <w:pStyle w:val="Casehead1"/>
      </w:pPr>
    </w:p>
    <w:sectPr w:rsidR="00347571" w:rsidRPr="00EC3762" w:rsidSect="00EC1A9E">
      <w:headerReference w:type="default" r:id="rId16"/>
      <w:headerReference w:type="first" r:id="rId17"/>
      <w:endnotePr>
        <w:numFmt w:val="decimal"/>
      </w:endnotePr>
      <w:pgSz w:w="12240" w:h="15840"/>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F84372" w14:textId="77777777" w:rsidR="005347AF" w:rsidRDefault="005347AF" w:rsidP="00D75295">
      <w:r>
        <w:separator/>
      </w:r>
    </w:p>
  </w:endnote>
  <w:endnote w:type="continuationSeparator" w:id="0">
    <w:p w14:paraId="0A123575" w14:textId="77777777" w:rsidR="005347AF" w:rsidRDefault="005347AF"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Bradley Hand ITC">
    <w:panose1 w:val="03070402050302030203"/>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069490" w14:textId="77777777" w:rsidR="005347AF" w:rsidRDefault="005347AF" w:rsidP="00D75295">
      <w:r>
        <w:separator/>
      </w:r>
    </w:p>
  </w:footnote>
  <w:footnote w:type="continuationSeparator" w:id="0">
    <w:p w14:paraId="6981C663" w14:textId="77777777" w:rsidR="005347AF" w:rsidRDefault="005347AF" w:rsidP="00D75295">
      <w:r>
        <w:continuationSeparator/>
      </w:r>
    </w:p>
  </w:footnote>
  <w:footnote w:id="1">
    <w:p w14:paraId="7A636102" w14:textId="404E2150" w:rsidR="00435589" w:rsidRDefault="00435589" w:rsidP="00EA0817">
      <w:pPr>
        <w:jc w:val="both"/>
      </w:pPr>
      <w:r w:rsidRPr="00A525D3">
        <w:rPr>
          <w:rStyle w:val="FootnoteReference"/>
          <w:rFonts w:ascii="Arial" w:hAnsi="Arial" w:cs="Arial"/>
          <w:sz w:val="17"/>
          <w:szCs w:val="17"/>
        </w:rPr>
        <w:footnoteRef/>
      </w:r>
      <w:r w:rsidRPr="00A525D3">
        <w:rPr>
          <w:rFonts w:ascii="Arial" w:hAnsi="Arial" w:cs="Arial"/>
          <w:sz w:val="17"/>
          <w:szCs w:val="17"/>
        </w:rPr>
        <w:t xml:space="preserve"> </w:t>
      </w:r>
      <w:r w:rsidR="002D7BEB">
        <w:rPr>
          <w:rFonts w:ascii="Arial" w:hAnsi="Arial" w:cs="Arial"/>
          <w:sz w:val="17"/>
          <w:szCs w:val="17"/>
        </w:rPr>
        <w:t xml:space="preserve">Statistics Canada, </w:t>
      </w:r>
      <w:r w:rsidR="00CD51B1" w:rsidRPr="00CD51B1">
        <w:rPr>
          <w:rStyle w:val="FootnoteChar"/>
        </w:rPr>
        <w:t xml:space="preserve">“Population in Canada Cities </w:t>
      </w:r>
      <w:r w:rsidR="002D7BEB">
        <w:rPr>
          <w:rStyle w:val="FootnoteChar"/>
        </w:rPr>
        <w:t xml:space="preserve">– </w:t>
      </w:r>
      <w:r w:rsidR="00CD51B1" w:rsidRPr="00CD51B1">
        <w:rPr>
          <w:rStyle w:val="FootnoteChar"/>
        </w:rPr>
        <w:t xml:space="preserve">2016 Census,” </w:t>
      </w:r>
      <w:proofErr w:type="spellStart"/>
      <w:r w:rsidR="002D7BEB" w:rsidRPr="00CD51B1">
        <w:rPr>
          <w:rStyle w:val="FootnoteChar"/>
        </w:rPr>
        <w:t>TodoCanada</w:t>
      </w:r>
      <w:proofErr w:type="spellEnd"/>
      <w:r w:rsidR="002D7BEB">
        <w:rPr>
          <w:rStyle w:val="FootnoteChar"/>
        </w:rPr>
        <w:t xml:space="preserve">, </w:t>
      </w:r>
      <w:r w:rsidR="00CD51B1" w:rsidRPr="00CD51B1">
        <w:rPr>
          <w:rStyle w:val="FootnoteChar"/>
        </w:rPr>
        <w:t>February 8, 2017, accessed May 15, 2018, https://www.todocanada.ca/population-canadas-cities-2016-census/</w:t>
      </w:r>
      <w:r w:rsidR="00CD51B1">
        <w:rPr>
          <w:rStyle w:val="FootnoteChar"/>
        </w:rPr>
        <w:t>.</w:t>
      </w:r>
    </w:p>
  </w:footnote>
  <w:footnote w:id="2">
    <w:p w14:paraId="3CD7C2AC" w14:textId="0960D766" w:rsidR="00435589" w:rsidRDefault="00435589" w:rsidP="00946A3D">
      <w:pPr>
        <w:pStyle w:val="Footnote"/>
      </w:pPr>
      <w:r w:rsidRPr="00B905C7">
        <w:rPr>
          <w:rStyle w:val="FootnoteReference"/>
        </w:rPr>
        <w:footnoteRef/>
      </w:r>
      <w:r w:rsidRPr="00B905C7">
        <w:t xml:space="preserve"> </w:t>
      </w:r>
      <w:r>
        <w:t xml:space="preserve">The </w:t>
      </w:r>
      <w:r w:rsidRPr="00B905C7">
        <w:t>Hartman Group, “Consumer Trends in Health and Wellness</w:t>
      </w:r>
      <w:r>
        <w:t>,</w:t>
      </w:r>
      <w:r w:rsidRPr="00B905C7">
        <w:t xml:space="preserve">” </w:t>
      </w:r>
      <w:r w:rsidRPr="00B905C7">
        <w:rPr>
          <w:i/>
        </w:rPr>
        <w:t>Forbes,</w:t>
      </w:r>
      <w:r w:rsidRPr="00B905C7">
        <w:t xml:space="preserve"> November </w:t>
      </w:r>
      <w:r>
        <w:t>1</w:t>
      </w:r>
      <w:r w:rsidRPr="00B905C7">
        <w:t xml:space="preserve">9, 2015, accessed December 15, 2017, </w:t>
      </w:r>
      <w:hyperlink r:id="rId1" w:anchor="642fe2a4313e" w:history="1">
        <w:r w:rsidRPr="00B905C7">
          <w:rPr>
            <w:rStyle w:val="Hyperlink"/>
            <w:color w:val="auto"/>
            <w:u w:val="none"/>
          </w:rPr>
          <w:t>https://www.forbes.com/sites/thehartmangroup/2015/11/19/consumer-trends-in-health-and-wellness/#642fe2a4313e</w:t>
        </w:r>
      </w:hyperlink>
      <w:r>
        <w:rPr>
          <w:rStyle w:val="Hyperlink"/>
          <w:color w:val="auto"/>
          <w:u w:val="none"/>
        </w:rPr>
        <w:t>.</w:t>
      </w:r>
    </w:p>
  </w:footnote>
  <w:footnote w:id="3">
    <w:p w14:paraId="23E6BDDE" w14:textId="1060C212" w:rsidR="00435589" w:rsidRDefault="00435589" w:rsidP="00946A3D">
      <w:pPr>
        <w:pStyle w:val="Footnote"/>
      </w:pPr>
      <w:r>
        <w:rPr>
          <w:rStyle w:val="FootnoteReference"/>
        </w:rPr>
        <w:footnoteRef/>
      </w:r>
      <w:r>
        <w:t xml:space="preserve"> </w:t>
      </w:r>
      <w:proofErr w:type="spellStart"/>
      <w:r>
        <w:t>Firas</w:t>
      </w:r>
      <w:proofErr w:type="spellEnd"/>
      <w:r>
        <w:t xml:space="preserve"> </w:t>
      </w:r>
      <w:proofErr w:type="spellStart"/>
      <w:r>
        <w:t>Kittaneh</w:t>
      </w:r>
      <w:proofErr w:type="spellEnd"/>
      <w:r>
        <w:t xml:space="preserve">, “Developing a Healthy Strategy for Happier, More </w:t>
      </w:r>
      <w:r w:rsidR="00510FD0">
        <w:t>P</w:t>
      </w:r>
      <w:r>
        <w:t xml:space="preserve">roductive Teams,” </w:t>
      </w:r>
      <w:proofErr w:type="spellStart"/>
      <w:r w:rsidRPr="00EA0817">
        <w:t>HuffPost</w:t>
      </w:r>
      <w:proofErr w:type="spellEnd"/>
      <w:r w:rsidRPr="00EA0817">
        <w:t>,</w:t>
      </w:r>
      <w:r>
        <w:rPr>
          <w:i/>
        </w:rPr>
        <w:t xml:space="preserve"> </w:t>
      </w:r>
      <w:r>
        <w:t xml:space="preserve">October 9, 2015, accessed March 16, 2018, </w:t>
      </w:r>
      <w:r w:rsidRPr="0029478F">
        <w:t>https://www.huffingtonpost.com/firas-kittaneh/developing-a-healthy-strategy-for-happier-more-productive-teams_b_8247624.html</w:t>
      </w:r>
      <w:r>
        <w:t>.</w:t>
      </w:r>
    </w:p>
  </w:footnote>
  <w:footnote w:id="4">
    <w:p w14:paraId="57EA6779" w14:textId="433B009A" w:rsidR="00435589" w:rsidRPr="00AF1F17" w:rsidRDefault="00435589" w:rsidP="00EA0817">
      <w:pPr>
        <w:jc w:val="both"/>
      </w:pPr>
      <w:r w:rsidRPr="007313EA">
        <w:rPr>
          <w:rStyle w:val="FootnoteReference"/>
          <w:rFonts w:ascii="Arial" w:hAnsi="Arial" w:cs="Arial"/>
          <w:sz w:val="17"/>
          <w:szCs w:val="17"/>
        </w:rPr>
        <w:footnoteRef/>
      </w:r>
      <w:r w:rsidRPr="007313EA">
        <w:rPr>
          <w:rFonts w:ascii="Arial" w:hAnsi="Arial" w:cs="Arial"/>
          <w:sz w:val="17"/>
          <w:szCs w:val="17"/>
        </w:rPr>
        <w:t xml:space="preserve"> “</w:t>
      </w:r>
      <w:r>
        <w:rPr>
          <w:rFonts w:ascii="Arial" w:hAnsi="Arial" w:cs="Arial"/>
          <w:sz w:val="17"/>
          <w:szCs w:val="17"/>
        </w:rPr>
        <w:t xml:space="preserve">Wellness </w:t>
      </w:r>
      <w:r w:rsidRPr="007313EA">
        <w:rPr>
          <w:rFonts w:ascii="Arial" w:hAnsi="Arial" w:cs="Arial"/>
          <w:sz w:val="17"/>
          <w:szCs w:val="17"/>
        </w:rPr>
        <w:t xml:space="preserve">Now a $3.72 </w:t>
      </w:r>
      <w:proofErr w:type="spellStart"/>
      <w:r w:rsidRPr="007313EA">
        <w:rPr>
          <w:rFonts w:ascii="Arial" w:hAnsi="Arial" w:cs="Arial"/>
          <w:sz w:val="17"/>
          <w:szCs w:val="17"/>
        </w:rPr>
        <w:t>Trillon</w:t>
      </w:r>
      <w:proofErr w:type="spellEnd"/>
      <w:r w:rsidRPr="007313EA">
        <w:rPr>
          <w:rFonts w:ascii="Arial" w:hAnsi="Arial" w:cs="Arial"/>
          <w:sz w:val="17"/>
          <w:szCs w:val="17"/>
        </w:rPr>
        <w:t xml:space="preserve"> Global Industry</w:t>
      </w:r>
      <w:r>
        <w:rPr>
          <w:rFonts w:ascii="Arial" w:hAnsi="Arial" w:cs="Arial"/>
          <w:sz w:val="17"/>
          <w:szCs w:val="17"/>
        </w:rPr>
        <w:t>—</w:t>
      </w:r>
      <w:r w:rsidRPr="007313EA">
        <w:rPr>
          <w:rFonts w:ascii="Arial" w:hAnsi="Arial" w:cs="Arial"/>
          <w:sz w:val="17"/>
          <w:szCs w:val="17"/>
        </w:rPr>
        <w:t>with 10.6% Growth from 2013</w:t>
      </w:r>
      <w:r>
        <w:rPr>
          <w:rFonts w:ascii="Arial" w:hAnsi="Arial" w:cs="Arial"/>
          <w:sz w:val="17"/>
          <w:szCs w:val="17"/>
        </w:rPr>
        <w:t>–</w:t>
      </w:r>
      <w:r w:rsidRPr="007313EA">
        <w:rPr>
          <w:rFonts w:ascii="Arial" w:hAnsi="Arial" w:cs="Arial"/>
          <w:sz w:val="17"/>
          <w:szCs w:val="17"/>
        </w:rPr>
        <w:t>2015</w:t>
      </w:r>
      <w:r>
        <w:rPr>
          <w:rFonts w:ascii="Arial" w:hAnsi="Arial" w:cs="Arial"/>
          <w:sz w:val="17"/>
          <w:szCs w:val="17"/>
        </w:rPr>
        <w:t>,</w:t>
      </w:r>
      <w:r w:rsidRPr="007313EA">
        <w:rPr>
          <w:rFonts w:ascii="Arial" w:hAnsi="Arial" w:cs="Arial"/>
          <w:sz w:val="17"/>
          <w:szCs w:val="17"/>
        </w:rPr>
        <w:t xml:space="preserve">” </w:t>
      </w:r>
      <w:r>
        <w:rPr>
          <w:rFonts w:ascii="Arial" w:hAnsi="Arial" w:cs="Arial"/>
          <w:sz w:val="17"/>
          <w:szCs w:val="17"/>
        </w:rPr>
        <w:t xml:space="preserve">Global Wellness Institute, </w:t>
      </w:r>
      <w:r w:rsidRPr="007313EA">
        <w:rPr>
          <w:rFonts w:ascii="Arial" w:hAnsi="Arial" w:cs="Arial"/>
          <w:sz w:val="17"/>
          <w:szCs w:val="17"/>
        </w:rPr>
        <w:t>October</w:t>
      </w:r>
      <w:r>
        <w:rPr>
          <w:rFonts w:ascii="Arial" w:hAnsi="Arial" w:cs="Arial"/>
          <w:sz w:val="17"/>
          <w:szCs w:val="17"/>
        </w:rPr>
        <w:t> </w:t>
      </w:r>
      <w:r w:rsidRPr="007313EA">
        <w:rPr>
          <w:rFonts w:ascii="Arial" w:hAnsi="Arial" w:cs="Arial"/>
          <w:sz w:val="17"/>
          <w:szCs w:val="17"/>
        </w:rPr>
        <w:t>17, 2016, accessed December 18, 2017, https://www.globalwellnessinstitute.org/wellness-now-a-372-trillion-global-industry</w:t>
      </w:r>
      <w:r>
        <w:rPr>
          <w:rFonts w:ascii="Arial" w:hAnsi="Arial" w:cs="Arial"/>
          <w:sz w:val="17"/>
          <w:szCs w:val="17"/>
        </w:rPr>
        <w:t>.</w:t>
      </w:r>
    </w:p>
  </w:footnote>
  <w:footnote w:id="5">
    <w:p w14:paraId="46023C23" w14:textId="3817A5D3" w:rsidR="00435589" w:rsidRPr="00C32D9D" w:rsidRDefault="00435589" w:rsidP="00946A3D">
      <w:pPr>
        <w:pStyle w:val="Footnote"/>
        <w:rPr>
          <w:b/>
        </w:rPr>
      </w:pPr>
      <w:r w:rsidRPr="00B905C7">
        <w:rPr>
          <w:rStyle w:val="FootnoteReference"/>
        </w:rPr>
        <w:footnoteRef/>
      </w:r>
      <w:r w:rsidRPr="00B905C7">
        <w:t xml:space="preserve"> </w:t>
      </w:r>
      <w:proofErr w:type="spellStart"/>
      <w:r w:rsidRPr="00B905C7">
        <w:t>Euromonitor</w:t>
      </w:r>
      <w:proofErr w:type="spellEnd"/>
      <w:r w:rsidRPr="00B905C7">
        <w:t xml:space="preserve"> Internation</w:t>
      </w:r>
      <w:r w:rsidRPr="00BF5431">
        <w:t xml:space="preserve">al </w:t>
      </w:r>
      <w:r w:rsidRPr="004B4EF3">
        <w:t>C</w:t>
      </w:r>
      <w:r w:rsidRPr="00C46A24">
        <w:t>o</w:t>
      </w:r>
      <w:r w:rsidRPr="00EA0817">
        <w:t xml:space="preserve">untry Report: </w:t>
      </w:r>
      <w:r w:rsidRPr="00BF5431">
        <w:rPr>
          <w:i/>
        </w:rPr>
        <w:t>Health and Wellness in Canada</w:t>
      </w:r>
      <w:r>
        <w:t>, May 2017</w:t>
      </w:r>
      <w:r w:rsidRPr="00BF5431">
        <w:t>.</w:t>
      </w:r>
    </w:p>
    <w:p w14:paraId="5EC9F4E3" w14:textId="77777777" w:rsidR="00435589" w:rsidRDefault="00435589" w:rsidP="00EA0817">
      <w:pPr>
        <w:pStyle w:val="FootnoteText"/>
        <w:jc w:val="both"/>
      </w:pPr>
    </w:p>
  </w:footnote>
  <w:footnote w:id="6">
    <w:p w14:paraId="7FD44EB5" w14:textId="5A55EBAB" w:rsidR="00435589" w:rsidRDefault="00435589" w:rsidP="00F816A8">
      <w:pPr>
        <w:pStyle w:val="Footnote"/>
        <w:rPr>
          <w:rStyle w:val="Emphasis"/>
          <w:i w:val="0"/>
          <w:lang w:val="en"/>
        </w:rPr>
      </w:pPr>
      <w:r w:rsidRPr="00041B98">
        <w:rPr>
          <w:rStyle w:val="FootnoteReference"/>
        </w:rPr>
        <w:footnoteRef/>
      </w:r>
      <w:r w:rsidRPr="00041B98">
        <w:t xml:space="preserve"> </w:t>
      </w:r>
      <w:r w:rsidRPr="00041B98">
        <w:rPr>
          <w:rStyle w:val="Emphasis"/>
          <w:i w:val="0"/>
          <w:lang w:val="en"/>
        </w:rPr>
        <w:t xml:space="preserve">“Women’s </w:t>
      </w:r>
      <w:r>
        <w:rPr>
          <w:rStyle w:val="Emphasis"/>
          <w:i w:val="0"/>
          <w:lang w:val="en"/>
        </w:rPr>
        <w:t>M</w:t>
      </w:r>
      <w:r w:rsidRPr="00041B98">
        <w:rPr>
          <w:rStyle w:val="Emphasis"/>
          <w:i w:val="0"/>
          <w:lang w:val="en"/>
        </w:rPr>
        <w:t>arketing</w:t>
      </w:r>
      <w:r>
        <w:rPr>
          <w:rStyle w:val="Emphasis"/>
          <w:i w:val="0"/>
          <w:lang w:val="en"/>
        </w:rPr>
        <w:t xml:space="preserve">, </w:t>
      </w:r>
      <w:r w:rsidRPr="00626BD1">
        <w:rPr>
          <w:rStyle w:val="Emphasis"/>
          <w:lang w:val="en"/>
        </w:rPr>
        <w:t>2017 Health &amp; Wellness Trends,</w:t>
      </w:r>
      <w:r w:rsidRPr="00041B98">
        <w:rPr>
          <w:rStyle w:val="Emphasis"/>
          <w:i w:val="0"/>
          <w:lang w:val="en"/>
        </w:rPr>
        <w:t xml:space="preserve"> 2017, accessed December </w:t>
      </w:r>
      <w:r>
        <w:rPr>
          <w:rStyle w:val="Emphasis"/>
          <w:i w:val="0"/>
          <w:lang w:val="en"/>
        </w:rPr>
        <w:t xml:space="preserve">12, </w:t>
      </w:r>
      <w:r w:rsidRPr="00041B98">
        <w:rPr>
          <w:rStyle w:val="Emphasis"/>
          <w:i w:val="0"/>
          <w:lang w:val="en"/>
        </w:rPr>
        <w:t xml:space="preserve">2017, </w:t>
      </w:r>
      <w:r w:rsidRPr="00EA0817">
        <w:rPr>
          <w:rStyle w:val="Emphasis"/>
          <w:i w:val="0"/>
          <w:iCs w:val="0"/>
        </w:rPr>
        <w:t>https://cdn2.hubspot.net/hubfs/448827/WMI_Health_and_Wellness_Industry_Trends_2017.pdf?__hssc=39699452.3.1525810177281&amp;__hstc=39699452.401910974abee14235ef748d3edb40dd.1525810177281.1525810177281.1525810177281.1&amp;__hsfp=2423689662&amp;hsCtaTracking=a001b437-a11a-4258-a90f-1031eead58ea%7Cc3a19049-1a99-47d2-908e-37762a0ad943</w:t>
      </w:r>
      <w:r>
        <w:rPr>
          <w:rStyle w:val="Emphasis"/>
          <w:i w:val="0"/>
          <w:iCs w:val="0"/>
        </w:rPr>
        <w:t>.</w:t>
      </w:r>
    </w:p>
    <w:p w14:paraId="1C7D9AB6" w14:textId="2D3ED91D" w:rsidR="00435589" w:rsidRPr="00041B98" w:rsidRDefault="00435589" w:rsidP="00F816A8">
      <w:pPr>
        <w:pStyle w:val="Footnote"/>
        <w:rPr>
          <w:lang w:val="en"/>
        </w:rPr>
      </w:pPr>
      <w:r w:rsidRPr="00EA0817">
        <w:t>www.womensmarketing.com/health-and-wellness-industry-marketing-trends-2017-0-0?submissionGuid=0d6e5c1a-7294-4ec1-957b-2d02e5941c22</w:t>
      </w:r>
      <w:r>
        <w:rPr>
          <w:rStyle w:val="Hyperlink"/>
          <w:color w:val="auto"/>
          <w:u w:val="none"/>
          <w:lang w:val="en"/>
        </w:rPr>
        <w:t>.</w:t>
      </w:r>
    </w:p>
  </w:footnote>
  <w:footnote w:id="7">
    <w:p w14:paraId="463DF75B" w14:textId="6C2B3D6E" w:rsidR="00435589" w:rsidRDefault="00435589" w:rsidP="00FA632C">
      <w:pPr>
        <w:pStyle w:val="Footnote"/>
      </w:pPr>
      <w:r w:rsidRPr="00B905C7">
        <w:rPr>
          <w:rStyle w:val="FootnoteReference"/>
        </w:rPr>
        <w:footnoteRef/>
      </w:r>
      <w:r w:rsidRPr="00B905C7">
        <w:t xml:space="preserve"> Government of Alberta</w:t>
      </w:r>
      <w:r>
        <w:t>, op. cit.</w:t>
      </w:r>
    </w:p>
  </w:footnote>
  <w:footnote w:id="8">
    <w:p w14:paraId="1D5270DC" w14:textId="2F69EDD2" w:rsidR="00435589" w:rsidRPr="00B905C7" w:rsidRDefault="00435589" w:rsidP="00F816A8">
      <w:pPr>
        <w:pStyle w:val="Footnote"/>
      </w:pPr>
      <w:r w:rsidRPr="00B905C7">
        <w:rPr>
          <w:rStyle w:val="FootnoteReference"/>
        </w:rPr>
        <w:footnoteRef/>
      </w:r>
      <w:r w:rsidRPr="00B905C7">
        <w:t xml:space="preserve"> </w:t>
      </w:r>
      <w:r w:rsidRPr="0096060D">
        <w:rPr>
          <w:spacing w:val="-4"/>
          <w:kern w:val="17"/>
        </w:rPr>
        <w:t>John Gibson, “Alberta Recession One of the Most Severe Ever, TD Economics Report Finds,” CBC News, July 18, 2016, accessed December 18, 2017, www.cbc.ca/news/canada/calgary/td-economics-report-alberta-recession-gdp-forecast-1.3684056</w:t>
      </w:r>
      <w:r>
        <w:t>.</w:t>
      </w:r>
    </w:p>
    <w:p w14:paraId="72BC77FE" w14:textId="10E0DB86" w:rsidR="00435589" w:rsidRDefault="00435589">
      <w:pPr>
        <w:pStyle w:val="FootnoteText"/>
      </w:pPr>
    </w:p>
  </w:footnote>
  <w:footnote w:id="9">
    <w:p w14:paraId="3FDBD3CC" w14:textId="452F0644" w:rsidR="00435589" w:rsidRPr="0096060D" w:rsidRDefault="00435589" w:rsidP="00AA166B">
      <w:pPr>
        <w:pStyle w:val="Footnote"/>
        <w:rPr>
          <w:noProof/>
          <w:spacing w:val="-4"/>
          <w:kern w:val="17"/>
        </w:rPr>
      </w:pPr>
      <w:r>
        <w:rPr>
          <w:rStyle w:val="FootnoteReference"/>
        </w:rPr>
        <w:footnoteRef/>
      </w:r>
      <w:r>
        <w:t xml:space="preserve"> </w:t>
      </w:r>
      <w:r w:rsidRPr="0096060D">
        <w:rPr>
          <w:noProof/>
          <w:spacing w:val="-4"/>
          <w:kern w:val="17"/>
        </w:rPr>
        <w:t>Alberta Health Services</w:t>
      </w:r>
      <w:r w:rsidRPr="0096060D">
        <w:rPr>
          <w:spacing w:val="-4"/>
          <w:kern w:val="17"/>
        </w:rPr>
        <w:t xml:space="preserve">, </w:t>
      </w:r>
      <w:r w:rsidR="002D52D4" w:rsidRPr="0096060D">
        <w:rPr>
          <w:spacing w:val="-4"/>
          <w:kern w:val="17"/>
        </w:rPr>
        <w:t>“</w:t>
      </w:r>
      <w:r w:rsidRPr="0096060D">
        <w:rPr>
          <w:iCs/>
          <w:noProof/>
          <w:spacing w:val="-4"/>
          <w:kern w:val="17"/>
        </w:rPr>
        <w:t>Starting a Food Business in Calgary and Surrounding Areas</w:t>
      </w:r>
      <w:r w:rsidR="00594D88">
        <w:rPr>
          <w:iCs/>
          <w:noProof/>
          <w:spacing w:val="-4"/>
          <w:kern w:val="17"/>
        </w:rPr>
        <w:t>,</w:t>
      </w:r>
      <w:r w:rsidR="002D52D4" w:rsidRPr="0096060D">
        <w:rPr>
          <w:iCs/>
          <w:noProof/>
          <w:spacing w:val="-4"/>
          <w:kern w:val="17"/>
        </w:rPr>
        <w:t>”</w:t>
      </w:r>
      <w:r w:rsidRPr="0096060D">
        <w:rPr>
          <w:noProof/>
          <w:spacing w:val="-4"/>
          <w:kern w:val="17"/>
        </w:rPr>
        <w:t xml:space="preserve"> revised November 2016, accessed April 14, 2016, www.albertahealthservices.ca/assets/wf/eph/wf-eh-starting-a-food-business-in-calgary-and-surrounding-areas.pdf.</w:t>
      </w:r>
    </w:p>
    <w:p w14:paraId="6F5901DD" w14:textId="77777777" w:rsidR="00435589" w:rsidRPr="00BF5431" w:rsidRDefault="00435589" w:rsidP="00B214A0"/>
    <w:p w14:paraId="3CD304AA" w14:textId="2EB3B963" w:rsidR="00435589" w:rsidRDefault="00435589">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74A8D" w14:textId="723415B8" w:rsidR="00FF04A9" w:rsidRDefault="00FF04A9" w:rsidP="0096060D">
    <w:pPr>
      <w:pBdr>
        <w:bottom w:val="single" w:sz="18" w:space="1" w:color="auto"/>
      </w:pBdr>
      <w:tabs>
        <w:tab w:val="left" w:pos="-1440"/>
        <w:tab w:val="left" w:pos="-720"/>
        <w:tab w:val="left" w:pos="6589"/>
        <w:tab w:val="right" w:pos="93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AF0C3E">
      <w:rPr>
        <w:rFonts w:ascii="Arial" w:hAnsi="Arial"/>
        <w:b/>
        <w:noProof/>
      </w:rPr>
      <w:t>11</w:t>
    </w:r>
    <w:r>
      <w:rPr>
        <w:rFonts w:ascii="Arial" w:hAnsi="Arial"/>
        <w:b/>
      </w:rPr>
      <w:fldChar w:fldCharType="end"/>
    </w:r>
    <w:r>
      <w:rPr>
        <w:rFonts w:ascii="Arial" w:hAnsi="Arial"/>
        <w:b/>
      </w:rPr>
      <w:tab/>
    </w:r>
    <w:r w:rsidR="0096060D">
      <w:rPr>
        <w:rFonts w:ascii="Arial" w:hAnsi="Arial"/>
        <w:b/>
      </w:rPr>
      <w:tab/>
    </w:r>
    <w:r w:rsidR="004B66C3">
      <w:rPr>
        <w:rFonts w:ascii="Arial" w:hAnsi="Arial"/>
        <w:b/>
      </w:rPr>
      <w:t>9B18A035</w:t>
    </w:r>
  </w:p>
  <w:p w14:paraId="2C17ECBA" w14:textId="77777777" w:rsidR="00FF04A9" w:rsidRDefault="00FF04A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CEEE0" w14:textId="16D63537" w:rsidR="004C5D4D" w:rsidRDefault="004C5D4D" w:rsidP="0096060D">
    <w:pPr>
      <w:pBdr>
        <w:bottom w:val="single" w:sz="18" w:space="1" w:color="auto"/>
      </w:pBdr>
      <w:tabs>
        <w:tab w:val="left" w:pos="-1440"/>
        <w:tab w:val="left" w:pos="-720"/>
        <w:tab w:val="left" w:pos="6589"/>
        <w:tab w:val="right" w:pos="93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7A40DD">
      <w:rPr>
        <w:rFonts w:ascii="Arial" w:hAnsi="Arial"/>
        <w:b/>
        <w:noProof/>
      </w:rPr>
      <w:t>12</w:t>
    </w:r>
    <w:r>
      <w:rPr>
        <w:rFonts w:ascii="Arial" w:hAnsi="Arial"/>
        <w:b/>
      </w:rPr>
      <w:fldChar w:fldCharType="end"/>
    </w:r>
    <w:r>
      <w:rPr>
        <w:rFonts w:ascii="Arial" w:hAnsi="Arial"/>
        <w:b/>
      </w:rPr>
      <w:tab/>
    </w:r>
    <w:r>
      <w:rPr>
        <w:rFonts w:ascii="Arial" w:hAnsi="Arial"/>
        <w:b/>
      </w:rPr>
      <w:tab/>
    </w:r>
    <w:r>
      <w:rPr>
        <w:rFonts w:ascii="Arial" w:hAnsi="Arial"/>
        <w:b/>
      </w:rPr>
      <w:tab/>
    </w:r>
    <w:r>
      <w:rPr>
        <w:rFonts w:ascii="Arial" w:hAnsi="Arial"/>
        <w:b/>
      </w:rPr>
      <w:tab/>
    </w:r>
    <w:r>
      <w:rPr>
        <w:rFonts w:ascii="Arial" w:hAnsi="Arial"/>
        <w:b/>
      </w:rPr>
      <w:tab/>
      <w:t xml:space="preserve">        9B18A035</w:t>
    </w:r>
  </w:p>
  <w:p w14:paraId="6224E257" w14:textId="77777777" w:rsidR="004C5D4D" w:rsidRDefault="004C5D4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95433" w14:textId="17A1C1D0" w:rsidR="00435589" w:rsidRDefault="00435589" w:rsidP="00AE1B6F">
    <w:pPr>
      <w:pBdr>
        <w:bottom w:val="single" w:sz="18" w:space="1" w:color="auto"/>
      </w:pBdr>
      <w:tabs>
        <w:tab w:val="left" w:pos="-1440"/>
        <w:tab w:val="left" w:pos="-720"/>
        <w:tab w:val="right" w:pos="93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7A40DD">
      <w:rPr>
        <w:rFonts w:ascii="Arial" w:hAnsi="Arial"/>
        <w:b/>
        <w:noProof/>
      </w:rPr>
      <w:t>14</w:t>
    </w:r>
    <w:r>
      <w:rPr>
        <w:rFonts w:ascii="Arial" w:hAnsi="Arial"/>
        <w:b/>
      </w:rPr>
      <w:fldChar w:fldCharType="end"/>
    </w:r>
    <w:r>
      <w:rPr>
        <w:rFonts w:ascii="Arial" w:hAnsi="Arial"/>
        <w:b/>
      </w:rPr>
      <w:tab/>
    </w:r>
    <w:r w:rsidR="004C5D4D">
      <w:rPr>
        <w:rFonts w:ascii="Arial" w:hAnsi="Arial"/>
        <w:b/>
      </w:rPr>
      <w:t>9B18A035</w:t>
    </w:r>
  </w:p>
  <w:p w14:paraId="67E2584E" w14:textId="77777777" w:rsidR="00435589" w:rsidRPr="00C92CC4" w:rsidRDefault="00435589" w:rsidP="00AE1B6F">
    <w:pPr>
      <w:pStyle w:val="Header"/>
      <w:tabs>
        <w:tab w:val="clear" w:pos="4680"/>
      </w:tabs>
      <w:rPr>
        <w:sz w:val="18"/>
        <w:szCs w:val="1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4DAC28" w14:textId="581ED50A" w:rsidR="00807178" w:rsidRDefault="00807178" w:rsidP="00807178">
    <w:pPr>
      <w:pBdr>
        <w:bottom w:val="single" w:sz="18" w:space="1" w:color="auto"/>
      </w:pBdr>
      <w:tabs>
        <w:tab w:val="left" w:pos="-1440"/>
        <w:tab w:val="left" w:pos="-720"/>
        <w:tab w:val="right" w:pos="93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AF0C3E">
      <w:rPr>
        <w:rFonts w:ascii="Arial" w:hAnsi="Arial"/>
        <w:b/>
        <w:noProof/>
      </w:rPr>
      <w:t>13</w:t>
    </w:r>
    <w:r>
      <w:rPr>
        <w:rFonts w:ascii="Arial" w:hAnsi="Arial"/>
        <w:b/>
      </w:rPr>
      <w:fldChar w:fldCharType="end"/>
    </w:r>
    <w:r>
      <w:rPr>
        <w:rFonts w:ascii="Arial" w:hAnsi="Arial"/>
        <w:b/>
      </w:rPr>
      <w:tab/>
    </w:r>
    <w:r w:rsidR="004C5D4D">
      <w:rPr>
        <w:rFonts w:ascii="Arial" w:hAnsi="Arial"/>
        <w:b/>
      </w:rPr>
      <w:t>9B18A035</w:t>
    </w:r>
  </w:p>
  <w:p w14:paraId="04CFE560" w14:textId="77777777" w:rsidR="00807178" w:rsidRDefault="0080717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07A36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39C90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6A86A6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42113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25E37E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CFABC5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51CD0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9834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50A36F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9436B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0136F9"/>
    <w:multiLevelType w:val="hybridMultilevel"/>
    <w:tmpl w:val="681EC18E"/>
    <w:lvl w:ilvl="0" w:tplc="363CFA4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9A3553D"/>
    <w:multiLevelType w:val="hybridMultilevel"/>
    <w:tmpl w:val="C0F65948"/>
    <w:lvl w:ilvl="0" w:tplc="363CFA4C">
      <w:numFmt w:val="bullet"/>
      <w:lvlText w:val="-"/>
      <w:lvlJc w:val="left"/>
      <w:pPr>
        <w:ind w:left="-4320" w:hanging="360"/>
      </w:pPr>
      <w:rPr>
        <w:rFonts w:ascii="Times New Roman" w:eastAsiaTheme="minorHAnsi" w:hAnsi="Times New Roman" w:cs="Times New Roman"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start w:val="1"/>
      <w:numFmt w:val="bullet"/>
      <w:lvlText w:val="o"/>
      <w:lvlJc w:val="left"/>
      <w:pPr>
        <w:ind w:left="-144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0" w:hanging="360"/>
      </w:pPr>
      <w:rPr>
        <w:rFonts w:ascii="Symbol" w:hAnsi="Symbol" w:hint="default"/>
      </w:rPr>
    </w:lvl>
    <w:lvl w:ilvl="7" w:tplc="04090003">
      <w:start w:val="1"/>
      <w:numFmt w:val="bullet"/>
      <w:lvlText w:val="o"/>
      <w:lvlJc w:val="left"/>
      <w:pPr>
        <w:ind w:left="720" w:hanging="360"/>
      </w:pPr>
      <w:rPr>
        <w:rFonts w:ascii="Courier New" w:hAnsi="Courier New" w:cs="Courier New" w:hint="default"/>
      </w:rPr>
    </w:lvl>
    <w:lvl w:ilvl="8" w:tplc="04090005">
      <w:start w:val="1"/>
      <w:numFmt w:val="bullet"/>
      <w:lvlText w:val=""/>
      <w:lvlJc w:val="left"/>
      <w:pPr>
        <w:ind w:left="1440" w:hanging="360"/>
      </w:pPr>
      <w:rPr>
        <w:rFonts w:ascii="Wingdings" w:hAnsi="Wingdings" w:hint="default"/>
      </w:rPr>
    </w:lvl>
  </w:abstractNum>
  <w:abstractNum w:abstractNumId="12" w15:restartNumberingAfterBreak="0">
    <w:nsid w:val="0A075505"/>
    <w:multiLevelType w:val="hybridMultilevel"/>
    <w:tmpl w:val="FDD0C8CC"/>
    <w:lvl w:ilvl="0" w:tplc="04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FB3D8B"/>
    <w:multiLevelType w:val="hybridMultilevel"/>
    <w:tmpl w:val="8E3877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5141FA"/>
    <w:multiLevelType w:val="hybridMultilevel"/>
    <w:tmpl w:val="357C3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0C957F8"/>
    <w:multiLevelType w:val="hybridMultilevel"/>
    <w:tmpl w:val="07884D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2" w15:restartNumberingAfterBreak="0">
    <w:nsid w:val="3D64549B"/>
    <w:multiLevelType w:val="hybridMultilevel"/>
    <w:tmpl w:val="29DAE176"/>
    <w:lvl w:ilvl="0" w:tplc="363CFA4C">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3"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42487FC8"/>
    <w:multiLevelType w:val="hybridMultilevel"/>
    <w:tmpl w:val="34C60F84"/>
    <w:lvl w:ilvl="0" w:tplc="363CFA4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27" w15:restartNumberingAfterBreak="0">
    <w:nsid w:val="53257EA3"/>
    <w:multiLevelType w:val="hybridMultilevel"/>
    <w:tmpl w:val="379E3210"/>
    <w:lvl w:ilvl="0" w:tplc="235E10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30" w15:restartNumberingAfterBreak="0">
    <w:nsid w:val="5C5741D0"/>
    <w:multiLevelType w:val="hybridMultilevel"/>
    <w:tmpl w:val="263C3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9F115C"/>
    <w:multiLevelType w:val="multilevel"/>
    <w:tmpl w:val="505AF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33"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34"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6" w15:restartNumberingAfterBreak="0">
    <w:nsid w:val="7B264385"/>
    <w:multiLevelType w:val="hybridMultilevel"/>
    <w:tmpl w:val="F65254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26"/>
  </w:num>
  <w:num w:numId="13">
    <w:abstractNumId w:val="15"/>
  </w:num>
  <w:num w:numId="14">
    <w:abstractNumId w:val="28"/>
  </w:num>
  <w:num w:numId="15">
    <w:abstractNumId w:val="29"/>
  </w:num>
  <w:num w:numId="16">
    <w:abstractNumId w:val="32"/>
  </w:num>
  <w:num w:numId="17">
    <w:abstractNumId w:val="19"/>
  </w:num>
  <w:num w:numId="18">
    <w:abstractNumId w:val="33"/>
  </w:num>
  <w:num w:numId="19">
    <w:abstractNumId w:val="14"/>
  </w:num>
  <w:num w:numId="20">
    <w:abstractNumId w:val="13"/>
  </w:num>
  <w:num w:numId="21">
    <w:abstractNumId w:val="34"/>
  </w:num>
  <w:num w:numId="22">
    <w:abstractNumId w:val="25"/>
  </w:num>
  <w:num w:numId="23">
    <w:abstractNumId w:val="35"/>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35"/>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35"/>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8"/>
  </w:num>
  <w:num w:numId="27">
    <w:abstractNumId w:val="23"/>
  </w:num>
  <w:num w:numId="28">
    <w:abstractNumId w:val="11"/>
  </w:num>
  <w:num w:numId="29">
    <w:abstractNumId w:val="24"/>
  </w:num>
  <w:num w:numId="30">
    <w:abstractNumId w:val="10"/>
  </w:num>
  <w:num w:numId="31">
    <w:abstractNumId w:val="22"/>
  </w:num>
  <w:num w:numId="32">
    <w:abstractNumId w:val="10"/>
  </w:num>
  <w:num w:numId="33">
    <w:abstractNumId w:val="12"/>
  </w:num>
  <w:num w:numId="34">
    <w:abstractNumId w:val="31"/>
  </w:num>
  <w:num w:numId="35">
    <w:abstractNumId w:val="30"/>
  </w:num>
  <w:num w:numId="36">
    <w:abstractNumId w:val="20"/>
  </w:num>
  <w:num w:numId="37">
    <w:abstractNumId w:val="27"/>
  </w:num>
  <w:num w:numId="38">
    <w:abstractNumId w:val="17"/>
  </w:num>
  <w:num w:numId="39">
    <w:abstractNumId w:val="36"/>
  </w:num>
  <w:num w:numId="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4750"/>
    <w:rsid w:val="00007113"/>
    <w:rsid w:val="00012490"/>
    <w:rsid w:val="000128F9"/>
    <w:rsid w:val="00013360"/>
    <w:rsid w:val="00017818"/>
    <w:rsid w:val="00017B54"/>
    <w:rsid w:val="000216CE"/>
    <w:rsid w:val="00024BB9"/>
    <w:rsid w:val="00025DC7"/>
    <w:rsid w:val="00026486"/>
    <w:rsid w:val="0003703D"/>
    <w:rsid w:val="00041B98"/>
    <w:rsid w:val="00044ECC"/>
    <w:rsid w:val="000531D3"/>
    <w:rsid w:val="0005646B"/>
    <w:rsid w:val="00056FBC"/>
    <w:rsid w:val="00062EAC"/>
    <w:rsid w:val="0008102D"/>
    <w:rsid w:val="00087934"/>
    <w:rsid w:val="00093393"/>
    <w:rsid w:val="00094538"/>
    <w:rsid w:val="00094C0E"/>
    <w:rsid w:val="000971CC"/>
    <w:rsid w:val="000A5061"/>
    <w:rsid w:val="000B67D0"/>
    <w:rsid w:val="000C0B84"/>
    <w:rsid w:val="000C434C"/>
    <w:rsid w:val="000E271B"/>
    <w:rsid w:val="000E687B"/>
    <w:rsid w:val="000F0051"/>
    <w:rsid w:val="000F0C22"/>
    <w:rsid w:val="000F32F5"/>
    <w:rsid w:val="000F6B09"/>
    <w:rsid w:val="000F6FDC"/>
    <w:rsid w:val="00104567"/>
    <w:rsid w:val="001064F1"/>
    <w:rsid w:val="001132AA"/>
    <w:rsid w:val="001143E9"/>
    <w:rsid w:val="00121399"/>
    <w:rsid w:val="0012732D"/>
    <w:rsid w:val="001511A4"/>
    <w:rsid w:val="00154FC9"/>
    <w:rsid w:val="00162EBE"/>
    <w:rsid w:val="001702FD"/>
    <w:rsid w:val="001714C1"/>
    <w:rsid w:val="00177C3A"/>
    <w:rsid w:val="001859C1"/>
    <w:rsid w:val="0019241A"/>
    <w:rsid w:val="001A4B1E"/>
    <w:rsid w:val="001A5335"/>
    <w:rsid w:val="001A752D"/>
    <w:rsid w:val="001A7D2E"/>
    <w:rsid w:val="001B46FB"/>
    <w:rsid w:val="001C2521"/>
    <w:rsid w:val="001E3CB9"/>
    <w:rsid w:val="001F40F8"/>
    <w:rsid w:val="001F4FE1"/>
    <w:rsid w:val="00203AA1"/>
    <w:rsid w:val="00213E98"/>
    <w:rsid w:val="002221D2"/>
    <w:rsid w:val="00223FD0"/>
    <w:rsid w:val="002378F4"/>
    <w:rsid w:val="00255F2B"/>
    <w:rsid w:val="002567CE"/>
    <w:rsid w:val="00270A2F"/>
    <w:rsid w:val="00285B3F"/>
    <w:rsid w:val="00290786"/>
    <w:rsid w:val="0029478F"/>
    <w:rsid w:val="002A3DB2"/>
    <w:rsid w:val="002B155F"/>
    <w:rsid w:val="002C28AF"/>
    <w:rsid w:val="002D52D4"/>
    <w:rsid w:val="002D56B9"/>
    <w:rsid w:val="002D7BEB"/>
    <w:rsid w:val="002E029B"/>
    <w:rsid w:val="002E32F0"/>
    <w:rsid w:val="002F1880"/>
    <w:rsid w:val="002F28F0"/>
    <w:rsid w:val="002F460C"/>
    <w:rsid w:val="002F48D6"/>
    <w:rsid w:val="002F6EE3"/>
    <w:rsid w:val="003008A0"/>
    <w:rsid w:val="003023E7"/>
    <w:rsid w:val="003136AD"/>
    <w:rsid w:val="00325A71"/>
    <w:rsid w:val="003407EE"/>
    <w:rsid w:val="00343565"/>
    <w:rsid w:val="00347571"/>
    <w:rsid w:val="00354899"/>
    <w:rsid w:val="00355FD6"/>
    <w:rsid w:val="00361C8E"/>
    <w:rsid w:val="00364A5C"/>
    <w:rsid w:val="00367344"/>
    <w:rsid w:val="00371FDE"/>
    <w:rsid w:val="00373FB1"/>
    <w:rsid w:val="00380A82"/>
    <w:rsid w:val="00391AD1"/>
    <w:rsid w:val="00394C36"/>
    <w:rsid w:val="00397780"/>
    <w:rsid w:val="003B30D8"/>
    <w:rsid w:val="003B3667"/>
    <w:rsid w:val="003B7EF2"/>
    <w:rsid w:val="003C22A9"/>
    <w:rsid w:val="003C3FA4"/>
    <w:rsid w:val="003E4F1F"/>
    <w:rsid w:val="003F2B0C"/>
    <w:rsid w:val="0040571E"/>
    <w:rsid w:val="004218C2"/>
    <w:rsid w:val="004221E4"/>
    <w:rsid w:val="00434F45"/>
    <w:rsid w:val="00435589"/>
    <w:rsid w:val="00442E53"/>
    <w:rsid w:val="00450E9C"/>
    <w:rsid w:val="00450F6F"/>
    <w:rsid w:val="0045394A"/>
    <w:rsid w:val="0045497E"/>
    <w:rsid w:val="00465FB4"/>
    <w:rsid w:val="004706E4"/>
    <w:rsid w:val="00471088"/>
    <w:rsid w:val="004738C3"/>
    <w:rsid w:val="00474206"/>
    <w:rsid w:val="00483AF9"/>
    <w:rsid w:val="004A0A0E"/>
    <w:rsid w:val="004A6EDC"/>
    <w:rsid w:val="004B1CCB"/>
    <w:rsid w:val="004B4EF3"/>
    <w:rsid w:val="004B66C3"/>
    <w:rsid w:val="004C21EF"/>
    <w:rsid w:val="004C5D4D"/>
    <w:rsid w:val="004D3790"/>
    <w:rsid w:val="004D73A5"/>
    <w:rsid w:val="004E13CD"/>
    <w:rsid w:val="004E1857"/>
    <w:rsid w:val="004E3198"/>
    <w:rsid w:val="004E3CEF"/>
    <w:rsid w:val="004E5DC9"/>
    <w:rsid w:val="004F0443"/>
    <w:rsid w:val="004F73AE"/>
    <w:rsid w:val="005040D8"/>
    <w:rsid w:val="00505A6A"/>
    <w:rsid w:val="00510FD0"/>
    <w:rsid w:val="00532CF5"/>
    <w:rsid w:val="005347AF"/>
    <w:rsid w:val="00534E95"/>
    <w:rsid w:val="00537E8F"/>
    <w:rsid w:val="00541916"/>
    <w:rsid w:val="0054345F"/>
    <w:rsid w:val="005528CB"/>
    <w:rsid w:val="00562C7A"/>
    <w:rsid w:val="0056393F"/>
    <w:rsid w:val="00566771"/>
    <w:rsid w:val="00573772"/>
    <w:rsid w:val="0057443C"/>
    <w:rsid w:val="00581E2E"/>
    <w:rsid w:val="0058449C"/>
    <w:rsid w:val="00584F15"/>
    <w:rsid w:val="0058717F"/>
    <w:rsid w:val="00592A68"/>
    <w:rsid w:val="00594D88"/>
    <w:rsid w:val="005A0465"/>
    <w:rsid w:val="005B30C9"/>
    <w:rsid w:val="005B332D"/>
    <w:rsid w:val="005D1E2B"/>
    <w:rsid w:val="005D419B"/>
    <w:rsid w:val="005E1B0C"/>
    <w:rsid w:val="005F017E"/>
    <w:rsid w:val="00604A57"/>
    <w:rsid w:val="00606BC8"/>
    <w:rsid w:val="0061319A"/>
    <w:rsid w:val="006134C6"/>
    <w:rsid w:val="006163F7"/>
    <w:rsid w:val="00617123"/>
    <w:rsid w:val="00626BD1"/>
    <w:rsid w:val="006379E6"/>
    <w:rsid w:val="00652606"/>
    <w:rsid w:val="00661EAD"/>
    <w:rsid w:val="00671F20"/>
    <w:rsid w:val="00682754"/>
    <w:rsid w:val="00693378"/>
    <w:rsid w:val="006A1E09"/>
    <w:rsid w:val="006A4E29"/>
    <w:rsid w:val="006A58A9"/>
    <w:rsid w:val="006A606D"/>
    <w:rsid w:val="006A78ED"/>
    <w:rsid w:val="006A7D9D"/>
    <w:rsid w:val="006B08B0"/>
    <w:rsid w:val="006B23C3"/>
    <w:rsid w:val="006B3265"/>
    <w:rsid w:val="006B3E06"/>
    <w:rsid w:val="006B4BE0"/>
    <w:rsid w:val="006B7F7A"/>
    <w:rsid w:val="006C0371"/>
    <w:rsid w:val="006C08B6"/>
    <w:rsid w:val="006C0B1A"/>
    <w:rsid w:val="006C216B"/>
    <w:rsid w:val="006C4384"/>
    <w:rsid w:val="006C6065"/>
    <w:rsid w:val="006C7F9F"/>
    <w:rsid w:val="006E2F6D"/>
    <w:rsid w:val="006E58F6"/>
    <w:rsid w:val="006E6888"/>
    <w:rsid w:val="006E77E1"/>
    <w:rsid w:val="006F131D"/>
    <w:rsid w:val="006F1552"/>
    <w:rsid w:val="006F3CD2"/>
    <w:rsid w:val="00711FB1"/>
    <w:rsid w:val="007144F1"/>
    <w:rsid w:val="00723C4A"/>
    <w:rsid w:val="007313EA"/>
    <w:rsid w:val="00733345"/>
    <w:rsid w:val="00733E63"/>
    <w:rsid w:val="007400E5"/>
    <w:rsid w:val="007451E9"/>
    <w:rsid w:val="007528DD"/>
    <w:rsid w:val="00752BCD"/>
    <w:rsid w:val="00754714"/>
    <w:rsid w:val="00755946"/>
    <w:rsid w:val="00761829"/>
    <w:rsid w:val="007619D8"/>
    <w:rsid w:val="00766D66"/>
    <w:rsid w:val="00766DA1"/>
    <w:rsid w:val="00771539"/>
    <w:rsid w:val="007717A0"/>
    <w:rsid w:val="007866A6"/>
    <w:rsid w:val="00786E68"/>
    <w:rsid w:val="007937DD"/>
    <w:rsid w:val="0079591B"/>
    <w:rsid w:val="007A130D"/>
    <w:rsid w:val="007A40DD"/>
    <w:rsid w:val="007A7D8D"/>
    <w:rsid w:val="007B1452"/>
    <w:rsid w:val="007B1AE9"/>
    <w:rsid w:val="007B3F1B"/>
    <w:rsid w:val="007D276A"/>
    <w:rsid w:val="007D4102"/>
    <w:rsid w:val="007E5921"/>
    <w:rsid w:val="007F51FC"/>
    <w:rsid w:val="007F7E5F"/>
    <w:rsid w:val="0080702A"/>
    <w:rsid w:val="00807178"/>
    <w:rsid w:val="00813F77"/>
    <w:rsid w:val="00814379"/>
    <w:rsid w:val="00821FFC"/>
    <w:rsid w:val="0082493A"/>
    <w:rsid w:val="00824DFB"/>
    <w:rsid w:val="008271CA"/>
    <w:rsid w:val="00845E6F"/>
    <w:rsid w:val="008467D5"/>
    <w:rsid w:val="00846D81"/>
    <w:rsid w:val="00852993"/>
    <w:rsid w:val="008549B5"/>
    <w:rsid w:val="00856D9F"/>
    <w:rsid w:val="008575B3"/>
    <w:rsid w:val="00864076"/>
    <w:rsid w:val="00866F6D"/>
    <w:rsid w:val="00870990"/>
    <w:rsid w:val="008712A8"/>
    <w:rsid w:val="0088246B"/>
    <w:rsid w:val="00894EFF"/>
    <w:rsid w:val="00896322"/>
    <w:rsid w:val="008A2636"/>
    <w:rsid w:val="008A4DC4"/>
    <w:rsid w:val="008B3598"/>
    <w:rsid w:val="008B3916"/>
    <w:rsid w:val="008E4A42"/>
    <w:rsid w:val="008E63CF"/>
    <w:rsid w:val="008F297F"/>
    <w:rsid w:val="008F3E0F"/>
    <w:rsid w:val="00903A9F"/>
    <w:rsid w:val="009067A4"/>
    <w:rsid w:val="0090722E"/>
    <w:rsid w:val="009239B5"/>
    <w:rsid w:val="009340DB"/>
    <w:rsid w:val="009406CC"/>
    <w:rsid w:val="00942D4C"/>
    <w:rsid w:val="0094302D"/>
    <w:rsid w:val="0094524A"/>
    <w:rsid w:val="00945D9C"/>
    <w:rsid w:val="00946A3D"/>
    <w:rsid w:val="00955693"/>
    <w:rsid w:val="0096060D"/>
    <w:rsid w:val="00963768"/>
    <w:rsid w:val="00964913"/>
    <w:rsid w:val="00971E21"/>
    <w:rsid w:val="00972498"/>
    <w:rsid w:val="00974CC6"/>
    <w:rsid w:val="00976AD4"/>
    <w:rsid w:val="009959AD"/>
    <w:rsid w:val="009A312F"/>
    <w:rsid w:val="009A5348"/>
    <w:rsid w:val="009A67BB"/>
    <w:rsid w:val="009C76D5"/>
    <w:rsid w:val="009E0CB3"/>
    <w:rsid w:val="009E178F"/>
    <w:rsid w:val="009F7643"/>
    <w:rsid w:val="009F7AA4"/>
    <w:rsid w:val="00A00699"/>
    <w:rsid w:val="00A056D3"/>
    <w:rsid w:val="00A0790E"/>
    <w:rsid w:val="00A16C4E"/>
    <w:rsid w:val="00A219B5"/>
    <w:rsid w:val="00A24649"/>
    <w:rsid w:val="00A25F5F"/>
    <w:rsid w:val="00A322B4"/>
    <w:rsid w:val="00A41033"/>
    <w:rsid w:val="00A4410D"/>
    <w:rsid w:val="00A47D69"/>
    <w:rsid w:val="00A525D3"/>
    <w:rsid w:val="00A52941"/>
    <w:rsid w:val="00A559DB"/>
    <w:rsid w:val="00A66503"/>
    <w:rsid w:val="00A93112"/>
    <w:rsid w:val="00AA166B"/>
    <w:rsid w:val="00AA4403"/>
    <w:rsid w:val="00AB52C2"/>
    <w:rsid w:val="00AC27F7"/>
    <w:rsid w:val="00AE1B6F"/>
    <w:rsid w:val="00AE4DBA"/>
    <w:rsid w:val="00AE5561"/>
    <w:rsid w:val="00AF0C3E"/>
    <w:rsid w:val="00AF1F17"/>
    <w:rsid w:val="00AF35FC"/>
    <w:rsid w:val="00AF58DC"/>
    <w:rsid w:val="00B00554"/>
    <w:rsid w:val="00B03639"/>
    <w:rsid w:val="00B0652A"/>
    <w:rsid w:val="00B07212"/>
    <w:rsid w:val="00B17A36"/>
    <w:rsid w:val="00B214A0"/>
    <w:rsid w:val="00B26B62"/>
    <w:rsid w:val="00B3757D"/>
    <w:rsid w:val="00B40937"/>
    <w:rsid w:val="00B423EF"/>
    <w:rsid w:val="00B434CC"/>
    <w:rsid w:val="00B453DE"/>
    <w:rsid w:val="00B45A44"/>
    <w:rsid w:val="00B4742F"/>
    <w:rsid w:val="00B5126C"/>
    <w:rsid w:val="00B65E3C"/>
    <w:rsid w:val="00B67033"/>
    <w:rsid w:val="00B6733D"/>
    <w:rsid w:val="00B87A0E"/>
    <w:rsid w:val="00B901F9"/>
    <w:rsid w:val="00B905C7"/>
    <w:rsid w:val="00BA0207"/>
    <w:rsid w:val="00BB6545"/>
    <w:rsid w:val="00BD6EFB"/>
    <w:rsid w:val="00BE36B5"/>
    <w:rsid w:val="00BE7684"/>
    <w:rsid w:val="00BF5431"/>
    <w:rsid w:val="00C01854"/>
    <w:rsid w:val="00C15BE2"/>
    <w:rsid w:val="00C22219"/>
    <w:rsid w:val="00C24735"/>
    <w:rsid w:val="00C26DF5"/>
    <w:rsid w:val="00C32D9D"/>
    <w:rsid w:val="00C3447F"/>
    <w:rsid w:val="00C34FDD"/>
    <w:rsid w:val="00C46A24"/>
    <w:rsid w:val="00C61D1A"/>
    <w:rsid w:val="00C81491"/>
    <w:rsid w:val="00C81676"/>
    <w:rsid w:val="00C92CC4"/>
    <w:rsid w:val="00CA0AFB"/>
    <w:rsid w:val="00CA2CE1"/>
    <w:rsid w:val="00CA3976"/>
    <w:rsid w:val="00CA55CA"/>
    <w:rsid w:val="00CA6FDB"/>
    <w:rsid w:val="00CA757B"/>
    <w:rsid w:val="00CB5FCD"/>
    <w:rsid w:val="00CC1787"/>
    <w:rsid w:val="00CC182C"/>
    <w:rsid w:val="00CD0824"/>
    <w:rsid w:val="00CD2908"/>
    <w:rsid w:val="00CD51B1"/>
    <w:rsid w:val="00CE115C"/>
    <w:rsid w:val="00D03A82"/>
    <w:rsid w:val="00D07F58"/>
    <w:rsid w:val="00D15344"/>
    <w:rsid w:val="00D2111B"/>
    <w:rsid w:val="00D31BEC"/>
    <w:rsid w:val="00D37350"/>
    <w:rsid w:val="00D44A5C"/>
    <w:rsid w:val="00D53059"/>
    <w:rsid w:val="00D56813"/>
    <w:rsid w:val="00D63150"/>
    <w:rsid w:val="00D63675"/>
    <w:rsid w:val="00D64A32"/>
    <w:rsid w:val="00D64EFC"/>
    <w:rsid w:val="00D662EA"/>
    <w:rsid w:val="00D70063"/>
    <w:rsid w:val="00D7418E"/>
    <w:rsid w:val="00D75295"/>
    <w:rsid w:val="00D76CE9"/>
    <w:rsid w:val="00D93CFB"/>
    <w:rsid w:val="00D97F12"/>
    <w:rsid w:val="00D97FF6"/>
    <w:rsid w:val="00DA5C35"/>
    <w:rsid w:val="00DB42E7"/>
    <w:rsid w:val="00DE7C78"/>
    <w:rsid w:val="00DF32C2"/>
    <w:rsid w:val="00DF552E"/>
    <w:rsid w:val="00DF6F84"/>
    <w:rsid w:val="00DF72A4"/>
    <w:rsid w:val="00E0130B"/>
    <w:rsid w:val="00E2139E"/>
    <w:rsid w:val="00E214C0"/>
    <w:rsid w:val="00E239BB"/>
    <w:rsid w:val="00E267C6"/>
    <w:rsid w:val="00E30BF3"/>
    <w:rsid w:val="00E35C08"/>
    <w:rsid w:val="00E35EE6"/>
    <w:rsid w:val="00E471A7"/>
    <w:rsid w:val="00E635CF"/>
    <w:rsid w:val="00E875DD"/>
    <w:rsid w:val="00E907E5"/>
    <w:rsid w:val="00EA0817"/>
    <w:rsid w:val="00EA3CE4"/>
    <w:rsid w:val="00EA6C67"/>
    <w:rsid w:val="00EA7528"/>
    <w:rsid w:val="00EA76FC"/>
    <w:rsid w:val="00EB2B85"/>
    <w:rsid w:val="00EB4038"/>
    <w:rsid w:val="00EB5410"/>
    <w:rsid w:val="00EB597A"/>
    <w:rsid w:val="00EB679B"/>
    <w:rsid w:val="00EC1A9E"/>
    <w:rsid w:val="00EC3234"/>
    <w:rsid w:val="00EC3762"/>
    <w:rsid w:val="00EC6E0A"/>
    <w:rsid w:val="00EC6F99"/>
    <w:rsid w:val="00ED4E18"/>
    <w:rsid w:val="00ED690F"/>
    <w:rsid w:val="00EE1F37"/>
    <w:rsid w:val="00EE4119"/>
    <w:rsid w:val="00F0159C"/>
    <w:rsid w:val="00F02A68"/>
    <w:rsid w:val="00F105B7"/>
    <w:rsid w:val="00F17A21"/>
    <w:rsid w:val="00F21AF2"/>
    <w:rsid w:val="00F24DDE"/>
    <w:rsid w:val="00F50E91"/>
    <w:rsid w:val="00F52BD7"/>
    <w:rsid w:val="00F57D29"/>
    <w:rsid w:val="00F63814"/>
    <w:rsid w:val="00F7092B"/>
    <w:rsid w:val="00F816A8"/>
    <w:rsid w:val="00F87CB2"/>
    <w:rsid w:val="00F92A99"/>
    <w:rsid w:val="00F96201"/>
    <w:rsid w:val="00FA1687"/>
    <w:rsid w:val="00FA632C"/>
    <w:rsid w:val="00FB65CA"/>
    <w:rsid w:val="00FC30E9"/>
    <w:rsid w:val="00FD0B18"/>
    <w:rsid w:val="00FD0F82"/>
    <w:rsid w:val="00FD47F8"/>
    <w:rsid w:val="00FE714F"/>
    <w:rsid w:val="00FF04A9"/>
    <w:rsid w:val="00FF77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01BF2F1"/>
  <w15:docId w15:val="{EBF235F1-A31B-4691-A0BD-C03DE938C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343565"/>
    <w:pPr>
      <w:jc w:val="both"/>
    </w:pPr>
    <w:rPr>
      <w:rFonts w:ascii="Arial" w:hAnsi="Arial" w:cs="Arial"/>
      <w:sz w:val="17"/>
      <w:szCs w:val="17"/>
    </w:rPr>
  </w:style>
  <w:style w:type="character" w:customStyle="1" w:styleId="FootnoteChar">
    <w:name w:val="Footnote Char"/>
    <w:basedOn w:val="FootnoteTextChar"/>
    <w:link w:val="Footnote"/>
    <w:rsid w:val="00343565"/>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5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20"/>
    <w:qFormat/>
    <w:rsid w:val="00FD0F82"/>
    <w:rPr>
      <w:i/>
      <w:iCs/>
    </w:rPr>
  </w:style>
  <w:style w:type="character" w:styleId="Strong">
    <w:name w:val="Strong"/>
    <w:basedOn w:val="DefaultParagraphFont"/>
    <w:uiPriority w:val="22"/>
    <w:qFormat/>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character" w:customStyle="1" w:styleId="apple-converted-space">
    <w:name w:val="apple-converted-space"/>
    <w:basedOn w:val="DefaultParagraphFont"/>
    <w:rsid w:val="00FD0F82"/>
  </w:style>
  <w:style w:type="character" w:customStyle="1" w:styleId="apple-style-span">
    <w:name w:val="apple-style-span"/>
    <w:basedOn w:val="DefaultParagraphFont"/>
    <w:rsid w:val="00682754"/>
    <w:rPr>
      <w:rFonts w:ascii="Times New Roman" w:hAnsi="Times New Roman"/>
      <w:caps w:val="0"/>
      <w:smallCaps w:val="0"/>
      <w:strike w:val="0"/>
      <w:dstrike w:val="0"/>
      <w:vanish w:val="0"/>
      <w:sz w:val="22"/>
      <w:vertAlign w:val="baseline"/>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 w:type="character" w:customStyle="1" w:styleId="tgc">
    <w:name w:val="_tgc"/>
    <w:basedOn w:val="DefaultParagraphFont"/>
    <w:rsid w:val="00E35C08"/>
  </w:style>
  <w:style w:type="paragraph" w:styleId="Caption">
    <w:name w:val="caption"/>
    <w:basedOn w:val="Normal"/>
    <w:next w:val="Normal"/>
    <w:uiPriority w:val="35"/>
    <w:unhideWhenUsed/>
    <w:qFormat/>
    <w:rsid w:val="00EC1A9E"/>
    <w:pPr>
      <w:spacing w:after="200"/>
    </w:pPr>
    <w:rPr>
      <w:rFonts w:asciiTheme="minorHAnsi" w:eastAsiaTheme="minorHAnsi" w:hAnsiTheme="minorHAnsi" w:cstheme="minorBidi"/>
      <w:i/>
      <w:iCs/>
      <w:color w:val="1F497D" w:themeColor="text2"/>
      <w:sz w:val="18"/>
      <w:szCs w:val="18"/>
    </w:rPr>
  </w:style>
  <w:style w:type="character" w:styleId="FollowedHyperlink">
    <w:name w:val="FollowedHyperlink"/>
    <w:basedOn w:val="DefaultParagraphFont"/>
    <w:uiPriority w:val="99"/>
    <w:semiHidden/>
    <w:unhideWhenUsed/>
    <w:rsid w:val="00FF04A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401459">
      <w:bodyDiv w:val="1"/>
      <w:marLeft w:val="0"/>
      <w:marRight w:val="0"/>
      <w:marTop w:val="0"/>
      <w:marBottom w:val="0"/>
      <w:divBdr>
        <w:top w:val="none" w:sz="0" w:space="0" w:color="auto"/>
        <w:left w:val="none" w:sz="0" w:space="0" w:color="auto"/>
        <w:bottom w:val="none" w:sz="0" w:space="0" w:color="auto"/>
        <w:right w:val="none" w:sz="0" w:space="0" w:color="auto"/>
      </w:divBdr>
    </w:div>
    <w:div w:id="299310558">
      <w:bodyDiv w:val="1"/>
      <w:marLeft w:val="0"/>
      <w:marRight w:val="0"/>
      <w:marTop w:val="0"/>
      <w:marBottom w:val="0"/>
      <w:divBdr>
        <w:top w:val="none" w:sz="0" w:space="0" w:color="auto"/>
        <w:left w:val="none" w:sz="0" w:space="0" w:color="auto"/>
        <w:bottom w:val="none" w:sz="0" w:space="0" w:color="auto"/>
        <w:right w:val="none" w:sz="0" w:space="0" w:color="auto"/>
      </w:divBdr>
    </w:div>
    <w:div w:id="1006136156">
      <w:bodyDiv w:val="1"/>
      <w:marLeft w:val="0"/>
      <w:marRight w:val="0"/>
      <w:marTop w:val="0"/>
      <w:marBottom w:val="0"/>
      <w:divBdr>
        <w:top w:val="none" w:sz="0" w:space="0" w:color="auto"/>
        <w:left w:val="none" w:sz="0" w:space="0" w:color="auto"/>
        <w:bottom w:val="none" w:sz="0" w:space="0" w:color="auto"/>
        <w:right w:val="none" w:sz="0" w:space="0" w:color="auto"/>
      </w:divBdr>
    </w:div>
    <w:div w:id="1680546109">
      <w:bodyDiv w:val="1"/>
      <w:marLeft w:val="0"/>
      <w:marRight w:val="0"/>
      <w:marTop w:val="0"/>
      <w:marBottom w:val="0"/>
      <w:divBdr>
        <w:top w:val="none" w:sz="0" w:space="0" w:color="auto"/>
        <w:left w:val="none" w:sz="0" w:space="0" w:color="auto"/>
        <w:bottom w:val="none" w:sz="0" w:space="0" w:color="auto"/>
        <w:right w:val="none" w:sz="0" w:space="0" w:color="auto"/>
      </w:divBdr>
    </w:div>
    <w:div w:id="2055888111">
      <w:bodyDiv w:val="1"/>
      <w:marLeft w:val="0"/>
      <w:marRight w:val="0"/>
      <w:marTop w:val="0"/>
      <w:marBottom w:val="0"/>
      <w:divBdr>
        <w:top w:val="none" w:sz="0" w:space="0" w:color="auto"/>
        <w:left w:val="none" w:sz="0" w:space="0" w:color="auto"/>
        <w:bottom w:val="none" w:sz="0" w:space="0" w:color="auto"/>
        <w:right w:val="none" w:sz="0" w:space="0" w:color="auto"/>
      </w:divBdr>
    </w:div>
    <w:div w:id="2072850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hyperlink" Target="http://www.iveycases.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cases@ivey.ca" TargetMode="External"/><Relationship Id="rId14" Type="http://schemas.openxmlformats.org/officeDocument/2006/relationships/header" Target="header2.xml"/></Relationships>
</file>

<file path=word/_rels/footnotes.xml.rels><?xml version="1.0" encoding="UTF-8" standalone="yes"?>
<Relationships xmlns="http://schemas.openxmlformats.org/package/2006/relationships"><Relationship Id="rId1" Type="http://schemas.openxmlformats.org/officeDocument/2006/relationships/hyperlink" Target="https://www.forbes.com/sites/thehartmangroup/2015/11/19/consumer-trends-in-health-and-wellnes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Competition Map: Posana Integrative Wellness</a:t>
            </a:r>
          </a:p>
        </c:rich>
      </c:tx>
      <c:layout>
        <c:manualLayout>
          <c:xMode val="edge"/>
          <c:yMode val="edge"/>
          <c:x val="0.23286320388928658"/>
          <c:y val="9.4090855425078782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4662725930565496"/>
          <c:y val="8.3683850416133881E-2"/>
          <c:w val="0.68977216803865438"/>
          <c:h val="0.59145483112188835"/>
        </c:manualLayout>
      </c:layout>
      <c:lineChart>
        <c:grouping val="standard"/>
        <c:varyColors val="0"/>
        <c:ser>
          <c:idx val="0"/>
          <c:order val="0"/>
          <c:tx>
            <c:strRef>
              <c:f>'[Copy of MGMT Value Curve.xlsx]Sheet1'!$B$1</c:f>
              <c:strCache>
                <c:ptCount val="1"/>
                <c:pt idx="0">
                  <c:v>Posana</c:v>
                </c:pt>
              </c:strCache>
            </c:strRef>
          </c:tx>
          <c:spPr>
            <a:ln w="28575" cap="rnd">
              <a:solidFill>
                <a:schemeClr val="dk1">
                  <a:tint val="88500"/>
                </a:schemeClr>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'[Copy of MGMT Value Curve.xlsx]Sheet1'!$A$2:$A$5</c:f>
              <c:strCache>
                <c:ptCount val="4"/>
                <c:pt idx="0">
                  <c:v>Price</c:v>
                </c:pt>
                <c:pt idx="1">
                  <c:v>Location</c:v>
                </c:pt>
                <c:pt idx="2">
                  <c:v>Accessibility</c:v>
                </c:pt>
                <c:pt idx="3">
                  <c:v>Availability of Services</c:v>
                </c:pt>
              </c:strCache>
            </c:strRef>
          </c:cat>
          <c:val>
            <c:numRef>
              <c:f>'[Copy of MGMT Value Curve.xlsx]Sheet1'!$B$2:$B$5</c:f>
              <c:numCache>
                <c:formatCode>General</c:formatCode>
                <c:ptCount val="4"/>
                <c:pt idx="0">
                  <c:v>4</c:v>
                </c:pt>
                <c:pt idx="1">
                  <c:v>4</c:v>
                </c:pt>
                <c:pt idx="2">
                  <c:v>4</c:v>
                </c:pt>
                <c:pt idx="3">
                  <c:v>4</c:v>
                </c:pt>
              </c:numCache>
            </c:numRef>
          </c:val>
          <c:smooth val="0"/>
        </c:ser>
        <c:ser>
          <c:idx val="1"/>
          <c:order val="1"/>
          <c:tx>
            <c:strRef>
              <c:f>'[Copy of MGMT Value Curve.xlsx]Sheet1'!$C$1</c:f>
              <c:strCache>
                <c:ptCount val="1"/>
                <c:pt idx="0">
                  <c:v>Prema Health</c:v>
                </c:pt>
              </c:strCache>
            </c:strRef>
          </c:tx>
          <c:spPr>
            <a:ln w="28575" cap="rnd">
              <a:solidFill>
                <a:schemeClr val="dk1">
                  <a:tint val="55000"/>
                </a:schemeClr>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'[Copy of MGMT Value Curve.xlsx]Sheet1'!$A$2:$A$5</c:f>
              <c:strCache>
                <c:ptCount val="4"/>
                <c:pt idx="0">
                  <c:v>Price</c:v>
                </c:pt>
                <c:pt idx="1">
                  <c:v>Location</c:v>
                </c:pt>
                <c:pt idx="2">
                  <c:v>Accessibility</c:v>
                </c:pt>
                <c:pt idx="3">
                  <c:v>Availability of Services</c:v>
                </c:pt>
              </c:strCache>
            </c:strRef>
          </c:cat>
          <c:val>
            <c:numRef>
              <c:f>'[Copy of MGMT Value Curve.xlsx]Sheet1'!$C$2:$C$5</c:f>
              <c:numCache>
                <c:formatCode>General</c:formatCode>
                <c:ptCount val="4"/>
                <c:pt idx="0">
                  <c:v>1</c:v>
                </c:pt>
                <c:pt idx="1">
                  <c:v>1</c:v>
                </c:pt>
                <c:pt idx="2">
                  <c:v>1</c:v>
                </c:pt>
                <c:pt idx="3">
                  <c:v>1</c:v>
                </c:pt>
              </c:numCache>
            </c:numRef>
          </c:val>
          <c:smooth val="0"/>
        </c:ser>
        <c:ser>
          <c:idx val="2"/>
          <c:order val="2"/>
          <c:tx>
            <c:strRef>
              <c:f>'[Copy of MGMT Value Curve.xlsx]Sheet1'!$D$1</c:f>
              <c:strCache>
                <c:ptCount val="1"/>
                <c:pt idx="0">
                  <c:v>Awaken Holistic</c:v>
                </c:pt>
              </c:strCache>
            </c:strRef>
          </c:tx>
          <c:spPr>
            <a:ln w="28575" cap="rnd">
              <a:solidFill>
                <a:schemeClr val="dk1">
                  <a:tint val="75000"/>
                </a:schemeClr>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'[Copy of MGMT Value Curve.xlsx]Sheet1'!$A$2:$A$5</c:f>
              <c:strCache>
                <c:ptCount val="4"/>
                <c:pt idx="0">
                  <c:v>Price</c:v>
                </c:pt>
                <c:pt idx="1">
                  <c:v>Location</c:v>
                </c:pt>
                <c:pt idx="2">
                  <c:v>Accessibility</c:v>
                </c:pt>
                <c:pt idx="3">
                  <c:v>Availability of Services</c:v>
                </c:pt>
              </c:strCache>
            </c:strRef>
          </c:cat>
          <c:val>
            <c:numRef>
              <c:f>'[Copy of MGMT Value Curve.xlsx]Sheet1'!$D$2:$D$5</c:f>
              <c:numCache>
                <c:formatCode>General</c:formatCode>
                <c:ptCount val="4"/>
                <c:pt idx="0">
                  <c:v>3</c:v>
                </c:pt>
                <c:pt idx="1">
                  <c:v>0</c:v>
                </c:pt>
                <c:pt idx="2">
                  <c:v>0</c:v>
                </c:pt>
                <c:pt idx="3">
                  <c:v>2</c:v>
                </c:pt>
              </c:numCache>
            </c:numRef>
          </c:val>
          <c:smooth val="0"/>
        </c:ser>
        <c:ser>
          <c:idx val="3"/>
          <c:order val="3"/>
          <c:tx>
            <c:strRef>
              <c:f>'[Copy of MGMT Value Curve.xlsx]Sheet1'!$E$1</c:f>
              <c:strCache>
                <c:ptCount val="1"/>
                <c:pt idx="0">
                  <c:v>Samadhi Yoga</c:v>
                </c:pt>
              </c:strCache>
            </c:strRef>
          </c:tx>
          <c:spPr>
            <a:ln w="28575" cap="rnd">
              <a:solidFill>
                <a:schemeClr val="dk1">
                  <a:tint val="98500"/>
                </a:schemeClr>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'[Copy of MGMT Value Curve.xlsx]Sheet1'!$A$2:$A$5</c:f>
              <c:strCache>
                <c:ptCount val="4"/>
                <c:pt idx="0">
                  <c:v>Price</c:v>
                </c:pt>
                <c:pt idx="1">
                  <c:v>Location</c:v>
                </c:pt>
                <c:pt idx="2">
                  <c:v>Accessibility</c:v>
                </c:pt>
                <c:pt idx="3">
                  <c:v>Availability of Services</c:v>
                </c:pt>
              </c:strCache>
            </c:strRef>
          </c:cat>
          <c:val>
            <c:numRef>
              <c:f>'[Copy of MGMT Value Curve.xlsx]Sheet1'!$E$2:$E$5</c:f>
              <c:numCache>
                <c:formatCode>General</c:formatCode>
                <c:ptCount val="4"/>
                <c:pt idx="0">
                  <c:v>2</c:v>
                </c:pt>
                <c:pt idx="1">
                  <c:v>3</c:v>
                </c:pt>
                <c:pt idx="2">
                  <c:v>2</c:v>
                </c:pt>
                <c:pt idx="3">
                  <c:v>3</c:v>
                </c:pt>
              </c:numCache>
            </c:numRef>
          </c:val>
          <c:smooth val="0"/>
        </c:ser>
        <c:dLbls>
          <c:showLegendKey val="0"/>
          <c:showVal val="0"/>
          <c:showCatName val="0"/>
          <c:showSerName val="0"/>
          <c:showPercent val="0"/>
          <c:showBubbleSize val="0"/>
        </c:dLbls>
        <c:smooth val="0"/>
        <c:axId val="156190880"/>
        <c:axId val="159133176"/>
      </c:lineChart>
      <c:catAx>
        <c:axId val="156190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Key Success Factors</a:t>
                </a:r>
              </a:p>
            </c:rich>
          </c:tx>
          <c:layout>
            <c:manualLayout>
              <c:xMode val="edge"/>
              <c:yMode val="edge"/>
              <c:x val="0.47137448550465272"/>
              <c:y val="0.9260757522091747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133176"/>
        <c:crosses val="autoZero"/>
        <c:auto val="1"/>
        <c:lblAlgn val="ctr"/>
        <c:lblOffset val="100"/>
        <c:noMultiLvlLbl val="0"/>
      </c:catAx>
      <c:valAx>
        <c:axId val="159133176"/>
        <c:scaling>
          <c:orientation val="minMax"/>
          <c:max val="4"/>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Performance Level</a:t>
                </a:r>
              </a:p>
            </c:rich>
          </c:tx>
          <c:layout>
            <c:manualLayout>
              <c:xMode val="edge"/>
              <c:yMode val="edge"/>
              <c:x val="0.14441287878787878"/>
              <c:y val="0.3045843209910180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190880"/>
        <c:crosses val="autoZero"/>
        <c:crossBetween val="between"/>
        <c:majorUnit val="1"/>
      </c:valAx>
      <c:dTable>
        <c:showHorzBorder val="1"/>
        <c:showVertBorder val="0"/>
        <c:showOutline val="0"/>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951B8A-B154-4167-8DF7-388DB6FE5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14</Pages>
  <Words>5132</Words>
  <Characters>29257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34321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smuir</dc:creator>
  <cp:lastModifiedBy>Gow, Jasmin</cp:lastModifiedBy>
  <cp:revision>40</cp:revision>
  <cp:lastPrinted>2018-06-05T14:10:00Z</cp:lastPrinted>
  <dcterms:created xsi:type="dcterms:W3CDTF">2018-06-05T14:04:00Z</dcterms:created>
  <dcterms:modified xsi:type="dcterms:W3CDTF">2018-06-06T17:41:00Z</dcterms:modified>
</cp:coreProperties>
</file>