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AE639E" w14:textId="6F09B137" w:rsidR="00776D7A" w:rsidRPr="00782125" w:rsidRDefault="00782125" w:rsidP="008467D5">
      <w:pPr>
        <w:pBdr>
          <w:bottom w:val="single" w:sz="18" w:space="1" w:color="auto"/>
        </w:pBdr>
        <w:tabs>
          <w:tab w:val="left" w:pos="-1440"/>
          <w:tab w:val="left" w:pos="-720"/>
          <w:tab w:val="left" w:pos="1"/>
        </w:tabs>
        <w:jc w:val="both"/>
        <w:rPr>
          <w:rFonts w:ascii="Arial" w:hAnsi="Arial"/>
          <w:b/>
          <w:noProof/>
          <w:sz w:val="24"/>
        </w:rPr>
      </w:pPr>
      <w:r w:rsidRPr="00782125">
        <w:rPr>
          <w:rFonts w:ascii="Arial" w:hAnsi="Arial"/>
          <w:b/>
          <w:noProof/>
          <w:sz w:val="24"/>
        </w:rPr>
        <w:drawing>
          <wp:inline distT="0" distB="0" distL="0" distR="0" wp14:anchorId="43D653FD" wp14:editId="1060DCF7">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4B9F72A1" w14:textId="39D52844" w:rsidR="00D75295" w:rsidRPr="00515AAF" w:rsidRDefault="00982AF5" w:rsidP="00F105B7">
      <w:pPr>
        <w:pStyle w:val="ProductNumber"/>
        <w:rPr>
          <w:lang w:val="en-GB"/>
        </w:rPr>
      </w:pPr>
      <w:r>
        <w:rPr>
          <w:lang w:val="en-GB"/>
        </w:rPr>
        <w:t>9B18A064</w:t>
      </w:r>
    </w:p>
    <w:p w14:paraId="3EFD5FFB" w14:textId="77777777" w:rsidR="00D75295" w:rsidRPr="00515AAF" w:rsidRDefault="00D75295" w:rsidP="00D75295">
      <w:pPr>
        <w:jc w:val="right"/>
        <w:rPr>
          <w:rFonts w:ascii="Arial" w:hAnsi="Arial"/>
          <w:b/>
          <w:sz w:val="28"/>
          <w:szCs w:val="28"/>
          <w:lang w:val="en-GB"/>
        </w:rPr>
      </w:pPr>
    </w:p>
    <w:p w14:paraId="195803B1" w14:textId="77777777" w:rsidR="00013360" w:rsidRPr="00515AAF" w:rsidRDefault="00013360" w:rsidP="00D75295">
      <w:pPr>
        <w:jc w:val="right"/>
        <w:rPr>
          <w:rFonts w:ascii="Arial" w:hAnsi="Arial"/>
          <w:b/>
          <w:sz w:val="28"/>
          <w:szCs w:val="28"/>
          <w:lang w:val="en-GB"/>
        </w:rPr>
      </w:pPr>
    </w:p>
    <w:p w14:paraId="6092592B" w14:textId="48691B12" w:rsidR="00013360" w:rsidRPr="00515AAF" w:rsidRDefault="002D1877" w:rsidP="00013360">
      <w:pPr>
        <w:pStyle w:val="CaseTitle"/>
        <w:spacing w:after="0" w:line="240" w:lineRule="auto"/>
        <w:rPr>
          <w:rFonts w:ascii="Arial Bold" w:hAnsi="Arial Bold"/>
          <w:spacing w:val="-4"/>
          <w:kern w:val="28"/>
          <w:sz w:val="20"/>
          <w:szCs w:val="20"/>
          <w:lang w:val="en-GB"/>
        </w:rPr>
      </w:pPr>
      <w:r w:rsidRPr="00515AAF">
        <w:rPr>
          <w:rFonts w:ascii="Arial Bold" w:eastAsia="Times New Roman" w:hAnsi="Arial Bold"/>
          <w:spacing w:val="-4"/>
          <w:kern w:val="28"/>
          <w:szCs w:val="20"/>
          <w:lang w:val="en-GB"/>
        </w:rPr>
        <w:t xml:space="preserve">lAUNDRYWALA: SCALING UP </w:t>
      </w:r>
      <w:r w:rsidR="00457421" w:rsidRPr="00515AAF">
        <w:rPr>
          <w:rFonts w:ascii="Arial Bold" w:eastAsia="Times New Roman" w:hAnsi="Arial Bold"/>
          <w:spacing w:val="-4"/>
          <w:kern w:val="28"/>
          <w:szCs w:val="20"/>
          <w:lang w:val="en-GB"/>
        </w:rPr>
        <w:t>an</w:t>
      </w:r>
      <w:r w:rsidRPr="00515AAF">
        <w:rPr>
          <w:rFonts w:ascii="Arial Bold" w:eastAsia="Times New Roman" w:hAnsi="Arial Bold"/>
          <w:spacing w:val="-4"/>
          <w:kern w:val="28"/>
          <w:szCs w:val="20"/>
          <w:lang w:val="en-GB"/>
        </w:rPr>
        <w:t xml:space="preserve"> ON-DEMAND LAUNDRY START-UP</w:t>
      </w:r>
    </w:p>
    <w:p w14:paraId="6973A57A" w14:textId="77777777" w:rsidR="00CA3976" w:rsidRPr="00515AAF" w:rsidRDefault="00CA3976" w:rsidP="00013360">
      <w:pPr>
        <w:pStyle w:val="CaseTitle"/>
        <w:spacing w:after="0" w:line="240" w:lineRule="auto"/>
        <w:rPr>
          <w:sz w:val="20"/>
          <w:szCs w:val="20"/>
          <w:lang w:val="en-GB"/>
        </w:rPr>
      </w:pPr>
    </w:p>
    <w:p w14:paraId="14A037E1" w14:textId="77777777" w:rsidR="00013360" w:rsidRPr="00515AAF" w:rsidRDefault="00013360" w:rsidP="00013360">
      <w:pPr>
        <w:pStyle w:val="CaseTitle"/>
        <w:spacing w:after="0" w:line="240" w:lineRule="auto"/>
        <w:rPr>
          <w:sz w:val="20"/>
          <w:szCs w:val="20"/>
          <w:lang w:val="en-GB"/>
        </w:rPr>
      </w:pPr>
    </w:p>
    <w:p w14:paraId="618C5E32" w14:textId="77777777" w:rsidR="00627C63" w:rsidRPr="00515AAF" w:rsidRDefault="00520B26" w:rsidP="00627C63">
      <w:pPr>
        <w:pStyle w:val="StyleCopyrightStatementAfter0ptBottomSinglesolidline1"/>
        <w:rPr>
          <w:lang w:val="en-GB"/>
        </w:rPr>
      </w:pPr>
      <w:hyperlink r:id="rId9" w:history="1">
        <w:proofErr w:type="spellStart"/>
        <w:r w:rsidR="002D1877" w:rsidRPr="00515AAF">
          <w:rPr>
            <w:rStyle w:val="Hyperlink"/>
            <w:color w:val="auto"/>
            <w:u w:val="none"/>
            <w:lang w:val="en-GB"/>
          </w:rPr>
          <w:t>Neena</w:t>
        </w:r>
        <w:proofErr w:type="spellEnd"/>
        <w:r w:rsidR="002D1877" w:rsidRPr="00515AAF">
          <w:rPr>
            <w:rStyle w:val="Hyperlink"/>
            <w:color w:val="auto"/>
            <w:u w:val="none"/>
            <w:lang w:val="en-GB"/>
          </w:rPr>
          <w:t xml:space="preserve"> </w:t>
        </w:r>
        <w:proofErr w:type="spellStart"/>
        <w:r w:rsidR="002D1877" w:rsidRPr="00515AAF">
          <w:rPr>
            <w:rStyle w:val="Hyperlink"/>
            <w:color w:val="auto"/>
            <w:u w:val="none"/>
            <w:lang w:val="en-GB"/>
          </w:rPr>
          <w:t>Sondhi</w:t>
        </w:r>
        <w:proofErr w:type="spellEnd"/>
      </w:hyperlink>
      <w:r w:rsidR="002D1877" w:rsidRPr="00515AAF">
        <w:rPr>
          <w:color w:val="auto"/>
          <w:lang w:val="en-GB"/>
        </w:rPr>
        <w:t xml:space="preserve"> and </w:t>
      </w:r>
      <w:hyperlink r:id="rId10" w:history="1">
        <w:proofErr w:type="spellStart"/>
        <w:r w:rsidR="002D1877" w:rsidRPr="00515AAF">
          <w:rPr>
            <w:rStyle w:val="Hyperlink"/>
            <w:color w:val="auto"/>
            <w:u w:val="none"/>
            <w:lang w:val="en-GB"/>
          </w:rPr>
          <w:t>Chhavi</w:t>
        </w:r>
        <w:proofErr w:type="spellEnd"/>
        <w:r w:rsidR="002D1877" w:rsidRPr="00515AAF">
          <w:rPr>
            <w:rStyle w:val="Hyperlink"/>
            <w:color w:val="auto"/>
            <w:u w:val="none"/>
            <w:lang w:val="en-GB"/>
          </w:rPr>
          <w:t xml:space="preserve"> Mehta</w:t>
        </w:r>
      </w:hyperlink>
      <w:r w:rsidR="002D1877" w:rsidRPr="00515AAF">
        <w:rPr>
          <w:color w:val="auto"/>
          <w:lang w:val="en-GB"/>
        </w:rPr>
        <w:t xml:space="preserve"> </w:t>
      </w:r>
      <w:r w:rsidR="004B632F" w:rsidRPr="00515AAF">
        <w:rPr>
          <w:color w:val="auto"/>
          <w:lang w:val="en-GB"/>
        </w:rPr>
        <w:t>wrot</w:t>
      </w:r>
      <w:r w:rsidR="004B632F" w:rsidRPr="00515AAF">
        <w:rPr>
          <w:lang w:val="en-GB"/>
        </w:rPr>
        <w:t xml:space="preserve">e this </w:t>
      </w:r>
      <w:r w:rsidR="00152682" w:rsidRPr="00515AAF">
        <w:rPr>
          <w:lang w:val="en-GB"/>
        </w:rPr>
        <w:t>case</w:t>
      </w:r>
      <w:r w:rsidR="004B632F" w:rsidRPr="00515AAF">
        <w:rPr>
          <w:lang w:val="en-GB"/>
        </w:rPr>
        <w:t xml:space="preserve"> </w:t>
      </w:r>
      <w:r w:rsidR="00152682" w:rsidRPr="00515AAF">
        <w:rPr>
          <w:lang w:val="en-GB"/>
        </w:rPr>
        <w:t>solely to provide material for class discussion. The</w:t>
      </w:r>
      <w:r w:rsidR="001C7777" w:rsidRPr="00515AAF">
        <w:rPr>
          <w:lang w:val="en-GB"/>
        </w:rPr>
        <w:t xml:space="preserve"> author</w:t>
      </w:r>
      <w:r w:rsidR="001A22D1" w:rsidRPr="00515AAF">
        <w:rPr>
          <w:lang w:val="en-GB"/>
        </w:rPr>
        <w:t>s</w:t>
      </w:r>
      <w:r w:rsidR="00152682" w:rsidRPr="00515AAF">
        <w:rPr>
          <w:lang w:val="en-GB"/>
        </w:rPr>
        <w:t xml:space="preserve"> do not intend to illustrate either effective or ineffective handling of a managerial situation. The author</w:t>
      </w:r>
      <w:r w:rsidR="001A22D1" w:rsidRPr="00515AAF">
        <w:rPr>
          <w:lang w:val="en-GB"/>
        </w:rPr>
        <w:t>s</w:t>
      </w:r>
      <w:r w:rsidR="00152682" w:rsidRPr="00515AAF">
        <w:rPr>
          <w:lang w:val="en-GB"/>
        </w:rPr>
        <w:t xml:space="preserve"> may have disguised certain names and other identifying information to protect confidentiality.</w:t>
      </w:r>
    </w:p>
    <w:p w14:paraId="61068B7D" w14:textId="77777777" w:rsidR="00751E0B" w:rsidRDefault="00751E0B" w:rsidP="00751E0B">
      <w:pPr>
        <w:pStyle w:val="StyleCopyrightStatementAfter0ptBottomSinglesolidline1"/>
        <w:rPr>
          <w:lang w:val="en-GB"/>
        </w:rPr>
      </w:pPr>
    </w:p>
    <w:p w14:paraId="61E081BD" w14:textId="77777777" w:rsidR="00782125" w:rsidRPr="00E23AB7" w:rsidRDefault="00782125" w:rsidP="00782125">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1"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2" w:history="1">
        <w:r w:rsidRPr="00E23AB7">
          <w:rPr>
            <w:rFonts w:ascii="Arial" w:hAnsi="Arial"/>
            <w:i/>
            <w:iCs/>
            <w:color w:val="000000"/>
            <w:sz w:val="16"/>
          </w:rPr>
          <w:t>www.iveycases.com</w:t>
        </w:r>
      </w:hyperlink>
      <w:r w:rsidRPr="00E23AB7">
        <w:rPr>
          <w:rFonts w:ascii="Arial" w:hAnsi="Arial"/>
          <w:i/>
          <w:iCs/>
          <w:color w:val="000000"/>
          <w:sz w:val="16"/>
        </w:rPr>
        <w:t>.</w:t>
      </w:r>
    </w:p>
    <w:p w14:paraId="017C5D76" w14:textId="11B7E92D" w:rsidR="00776D7A" w:rsidRDefault="00776D7A" w:rsidP="00751E0B">
      <w:pPr>
        <w:pStyle w:val="StyleCopyrightStatementAfter0ptBottomSinglesolidline1"/>
        <w:rPr>
          <w:lang w:val="en-GB"/>
        </w:rPr>
      </w:pPr>
    </w:p>
    <w:p w14:paraId="38F2424C" w14:textId="4265DDF8" w:rsidR="00751E0B" w:rsidRPr="00515AAF" w:rsidRDefault="00782125" w:rsidP="00751E0B">
      <w:pPr>
        <w:pStyle w:val="StyleStyleCopyrightStatementAfter0ptBottomSinglesolid"/>
        <w:rPr>
          <w:lang w:val="en-GB"/>
        </w:rPr>
      </w:pPr>
      <w:r w:rsidRPr="00E23AB7">
        <w:rPr>
          <w:rFonts w:cs="Arial"/>
          <w:szCs w:val="16"/>
        </w:rPr>
        <w:t>Copyright © 201</w:t>
      </w:r>
      <w:r>
        <w:rPr>
          <w:rFonts w:cs="Arial"/>
          <w:szCs w:val="16"/>
        </w:rPr>
        <w:t>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sidR="00A569EA" w:rsidRPr="00515AAF">
        <w:rPr>
          <w:rFonts w:cs="Arial"/>
          <w:szCs w:val="16"/>
          <w:lang w:val="en-GB"/>
        </w:rPr>
        <w:tab/>
      </w:r>
      <w:r w:rsidR="00751E0B" w:rsidRPr="00515AAF">
        <w:rPr>
          <w:lang w:val="en-GB"/>
        </w:rPr>
        <w:t xml:space="preserve">Version: </w:t>
      </w:r>
      <w:r w:rsidR="003D0BA1" w:rsidRPr="00515AAF">
        <w:rPr>
          <w:lang w:val="en-GB"/>
        </w:rPr>
        <w:t>20</w:t>
      </w:r>
      <w:r w:rsidR="002D1877" w:rsidRPr="00515AAF">
        <w:rPr>
          <w:lang w:val="en-GB"/>
        </w:rPr>
        <w:t>18</w:t>
      </w:r>
      <w:r w:rsidR="001C7777" w:rsidRPr="00515AAF">
        <w:rPr>
          <w:lang w:val="en-GB"/>
        </w:rPr>
        <w:t>-</w:t>
      </w:r>
      <w:r w:rsidR="00BF356E" w:rsidRPr="00515AAF">
        <w:rPr>
          <w:lang w:val="en-GB"/>
        </w:rPr>
        <w:t>1</w:t>
      </w:r>
      <w:r w:rsidR="00EA731B">
        <w:rPr>
          <w:lang w:val="en-GB"/>
        </w:rPr>
        <w:t>1</w:t>
      </w:r>
      <w:r w:rsidR="00751E0B" w:rsidRPr="00515AAF">
        <w:rPr>
          <w:lang w:val="en-GB"/>
        </w:rPr>
        <w:t>-</w:t>
      </w:r>
      <w:r w:rsidR="00520B26">
        <w:rPr>
          <w:lang w:val="en-GB"/>
        </w:rPr>
        <w:t>23</w:t>
      </w:r>
    </w:p>
    <w:p w14:paraId="40E62863" w14:textId="77777777" w:rsidR="00751E0B" w:rsidRPr="00DC44F3" w:rsidRDefault="00751E0B" w:rsidP="00751E0B">
      <w:pPr>
        <w:pStyle w:val="StyleCopyrightStatementAfter0ptBottomSinglesolidline1"/>
        <w:rPr>
          <w:rFonts w:ascii="Times New Roman" w:hAnsi="Times New Roman"/>
          <w:sz w:val="18"/>
          <w:szCs w:val="18"/>
          <w:lang w:val="en-GB"/>
        </w:rPr>
      </w:pPr>
    </w:p>
    <w:p w14:paraId="58A84271" w14:textId="77777777" w:rsidR="004B632F" w:rsidRPr="00DC44F3" w:rsidRDefault="004B632F" w:rsidP="004B632F">
      <w:pPr>
        <w:pStyle w:val="StyleCopyrightStatementAfter0ptBottomSinglesolidline1"/>
        <w:rPr>
          <w:rFonts w:ascii="Times New Roman" w:hAnsi="Times New Roman"/>
          <w:sz w:val="18"/>
          <w:szCs w:val="18"/>
          <w:lang w:val="en-GB"/>
        </w:rPr>
      </w:pPr>
    </w:p>
    <w:p w14:paraId="4A09D925" w14:textId="0F389178" w:rsidR="002D1877" w:rsidRPr="00515AAF" w:rsidRDefault="002D1877" w:rsidP="00BF356E">
      <w:pPr>
        <w:pStyle w:val="BodyTextMain"/>
        <w:rPr>
          <w:rFonts w:eastAsia="Calibri"/>
          <w:lang w:val="en-GB"/>
        </w:rPr>
      </w:pPr>
      <w:proofErr w:type="spellStart"/>
      <w:r w:rsidRPr="00515AAF">
        <w:rPr>
          <w:rFonts w:eastAsia="Calibri"/>
          <w:lang w:val="en-GB"/>
        </w:rPr>
        <w:t>LaundryWala</w:t>
      </w:r>
      <w:proofErr w:type="spellEnd"/>
      <w:r w:rsidRPr="00515AAF">
        <w:rPr>
          <w:rFonts w:eastAsia="Calibri"/>
          <w:lang w:val="en-GB"/>
        </w:rPr>
        <w:t xml:space="preserve"> was an on-demand laundry service start-up</w:t>
      </w:r>
      <w:r w:rsidR="00B14181" w:rsidRPr="00515AAF">
        <w:rPr>
          <w:rFonts w:eastAsia="Calibri"/>
          <w:lang w:val="en-GB"/>
        </w:rPr>
        <w:t xml:space="preserve"> </w:t>
      </w:r>
      <w:r w:rsidR="009C3C4B" w:rsidRPr="00515AAF">
        <w:rPr>
          <w:rFonts w:eastAsia="Calibri"/>
          <w:lang w:val="en-GB"/>
        </w:rPr>
        <w:t>founded</w:t>
      </w:r>
      <w:r w:rsidRPr="00515AAF">
        <w:rPr>
          <w:rFonts w:eastAsia="Calibri"/>
          <w:lang w:val="en-GB"/>
        </w:rPr>
        <w:t xml:space="preserve"> by </w:t>
      </w:r>
      <w:proofErr w:type="spellStart"/>
      <w:r w:rsidRPr="00515AAF">
        <w:rPr>
          <w:rFonts w:eastAsia="Calibri"/>
          <w:lang w:val="en-GB"/>
        </w:rPr>
        <w:t>Divya</w:t>
      </w:r>
      <w:proofErr w:type="spellEnd"/>
      <w:r w:rsidRPr="00515AAF">
        <w:rPr>
          <w:rFonts w:eastAsia="Calibri"/>
          <w:lang w:val="en-GB"/>
        </w:rPr>
        <w:t xml:space="preserve"> Aggarwal</w:t>
      </w:r>
      <w:r w:rsidR="00396BB2">
        <w:rPr>
          <w:rFonts w:eastAsia="Calibri"/>
          <w:lang w:val="en-GB"/>
        </w:rPr>
        <w:t>,</w:t>
      </w:r>
      <w:r w:rsidRPr="00515AAF">
        <w:rPr>
          <w:rFonts w:eastAsia="Calibri"/>
          <w:lang w:val="en-GB"/>
        </w:rPr>
        <w:t xml:space="preserve"> her cousin Chetan Malhotra</w:t>
      </w:r>
      <w:r w:rsidR="00396BB2">
        <w:rPr>
          <w:rFonts w:eastAsia="Calibri"/>
          <w:lang w:val="en-GB"/>
        </w:rPr>
        <w:t>,</w:t>
      </w:r>
      <w:r w:rsidRPr="00515AAF">
        <w:rPr>
          <w:rFonts w:eastAsia="Calibri"/>
          <w:lang w:val="en-GB"/>
        </w:rPr>
        <w:t xml:space="preserve"> and </w:t>
      </w:r>
      <w:r w:rsidR="00520B26">
        <w:rPr>
          <w:rFonts w:eastAsia="Calibri"/>
          <w:lang w:val="en-GB"/>
        </w:rPr>
        <w:t xml:space="preserve">her </w:t>
      </w:r>
      <w:r w:rsidRPr="00515AAF">
        <w:rPr>
          <w:rFonts w:eastAsia="Calibri"/>
          <w:lang w:val="en-GB"/>
        </w:rPr>
        <w:t xml:space="preserve">friend </w:t>
      </w:r>
      <w:proofErr w:type="spellStart"/>
      <w:r w:rsidRPr="00515AAF">
        <w:rPr>
          <w:rFonts w:eastAsia="Calibri"/>
          <w:lang w:val="en-GB"/>
        </w:rPr>
        <w:t>Manuj</w:t>
      </w:r>
      <w:proofErr w:type="spellEnd"/>
      <w:r w:rsidRPr="00515AAF">
        <w:rPr>
          <w:rFonts w:eastAsia="Calibri"/>
          <w:lang w:val="en-GB"/>
        </w:rPr>
        <w:t xml:space="preserve"> </w:t>
      </w:r>
      <w:proofErr w:type="spellStart"/>
      <w:r w:rsidRPr="00515AAF">
        <w:rPr>
          <w:rFonts w:eastAsia="Calibri"/>
          <w:lang w:val="en-GB"/>
        </w:rPr>
        <w:t>Khurana</w:t>
      </w:r>
      <w:proofErr w:type="spellEnd"/>
      <w:r w:rsidRPr="00515AAF">
        <w:rPr>
          <w:rFonts w:eastAsia="Calibri"/>
          <w:lang w:val="en-GB"/>
        </w:rPr>
        <w:t xml:space="preserve">. With a small seed </w:t>
      </w:r>
      <w:r w:rsidR="004F7A0D" w:rsidRPr="00515AAF">
        <w:rPr>
          <w:rFonts w:eastAsia="Calibri"/>
          <w:lang w:val="en-GB"/>
        </w:rPr>
        <w:t>investment</w:t>
      </w:r>
      <w:r w:rsidRPr="00515AAF">
        <w:rPr>
          <w:rFonts w:eastAsia="Calibri"/>
          <w:lang w:val="en-GB"/>
        </w:rPr>
        <w:t xml:space="preserve"> and additional funds from family and friends, the three had established the service in January 2015. </w:t>
      </w:r>
      <w:r w:rsidR="00753D4A" w:rsidRPr="00515AAF">
        <w:rPr>
          <w:rFonts w:eastAsia="Calibri"/>
          <w:lang w:val="en-GB"/>
        </w:rPr>
        <w:t>Following</w:t>
      </w:r>
      <w:r w:rsidR="00520B26">
        <w:rPr>
          <w:rFonts w:eastAsia="Calibri"/>
          <w:lang w:val="en-GB"/>
        </w:rPr>
        <w:t xml:space="preserve"> a simple </w:t>
      </w:r>
      <w:r w:rsidRPr="00515AAF">
        <w:rPr>
          <w:rFonts w:eastAsia="Calibri"/>
          <w:lang w:val="en-GB"/>
        </w:rPr>
        <w:t xml:space="preserve">start </w:t>
      </w:r>
      <w:r w:rsidR="004F7A0D" w:rsidRPr="00515AAF">
        <w:rPr>
          <w:rFonts w:eastAsia="Calibri"/>
          <w:lang w:val="en-GB"/>
        </w:rPr>
        <w:t>in</w:t>
      </w:r>
      <w:r w:rsidRPr="00515AAF">
        <w:rPr>
          <w:rFonts w:eastAsia="Calibri"/>
          <w:lang w:val="en-GB"/>
        </w:rPr>
        <w:t xml:space="preserve"> a small unit </w:t>
      </w:r>
      <w:r w:rsidR="004F7A0D" w:rsidRPr="00515AAF">
        <w:rPr>
          <w:rFonts w:eastAsia="Calibri"/>
          <w:lang w:val="en-GB"/>
        </w:rPr>
        <w:t>on</w:t>
      </w:r>
      <w:r w:rsidRPr="00515AAF">
        <w:rPr>
          <w:rFonts w:eastAsia="Calibri"/>
          <w:lang w:val="en-GB"/>
        </w:rPr>
        <w:t xml:space="preserve"> the second floor of an apartment </w:t>
      </w:r>
      <w:r w:rsidR="0070636B" w:rsidRPr="00515AAF">
        <w:rPr>
          <w:rFonts w:eastAsia="Calibri"/>
          <w:lang w:val="en-GB"/>
        </w:rPr>
        <w:t xml:space="preserve">building </w:t>
      </w:r>
      <w:r w:rsidRPr="00515AAF">
        <w:rPr>
          <w:rFonts w:eastAsia="Calibri"/>
          <w:lang w:val="en-GB"/>
        </w:rPr>
        <w:t>in N</w:t>
      </w:r>
      <w:r w:rsidR="00D20AFE" w:rsidRPr="00515AAF">
        <w:rPr>
          <w:rFonts w:eastAsia="Calibri"/>
          <w:lang w:val="en-GB"/>
        </w:rPr>
        <w:t>oida</w:t>
      </w:r>
      <w:r w:rsidRPr="00515AAF">
        <w:rPr>
          <w:rFonts w:eastAsia="Calibri"/>
          <w:lang w:val="en-GB"/>
        </w:rPr>
        <w:t>,</w:t>
      </w:r>
      <w:r w:rsidRPr="00515AAF">
        <w:rPr>
          <w:rFonts w:eastAsia="Calibri"/>
          <w:vertAlign w:val="superscript"/>
          <w:lang w:val="en-GB"/>
        </w:rPr>
        <w:footnoteReference w:id="1"/>
      </w:r>
      <w:r w:rsidRPr="00515AAF">
        <w:rPr>
          <w:rFonts w:eastAsia="Calibri"/>
          <w:lang w:val="en-GB"/>
        </w:rPr>
        <w:t xml:space="preserve"> </w:t>
      </w:r>
      <w:r w:rsidR="00396BB2">
        <w:rPr>
          <w:rFonts w:eastAsia="Calibri"/>
          <w:lang w:val="en-GB"/>
        </w:rPr>
        <w:t xml:space="preserve">as of November 2017, </w:t>
      </w:r>
      <w:r w:rsidR="004F7A0D" w:rsidRPr="00515AAF">
        <w:rPr>
          <w:rFonts w:eastAsia="Calibri"/>
          <w:lang w:val="en-GB"/>
        </w:rPr>
        <w:t xml:space="preserve">the small venture </w:t>
      </w:r>
      <w:r w:rsidRPr="00515AAF">
        <w:rPr>
          <w:rFonts w:eastAsia="Calibri"/>
          <w:lang w:val="en-GB"/>
        </w:rPr>
        <w:t xml:space="preserve">had </w:t>
      </w:r>
      <w:r w:rsidR="00753D4A" w:rsidRPr="00515AAF">
        <w:rPr>
          <w:rFonts w:eastAsia="Calibri"/>
          <w:lang w:val="en-GB"/>
        </w:rPr>
        <w:t xml:space="preserve">amassed </w:t>
      </w:r>
      <w:r w:rsidRPr="00515AAF">
        <w:rPr>
          <w:rFonts w:eastAsia="Calibri"/>
          <w:lang w:val="en-GB"/>
        </w:rPr>
        <w:t>more than 30,000 customers</w:t>
      </w:r>
      <w:r w:rsidR="00396BB2">
        <w:rPr>
          <w:rFonts w:eastAsia="Calibri"/>
          <w:lang w:val="en-GB"/>
        </w:rPr>
        <w:t xml:space="preserve">, </w:t>
      </w:r>
      <w:r w:rsidR="00012415">
        <w:rPr>
          <w:rFonts w:eastAsia="Calibri"/>
          <w:lang w:val="en-GB"/>
        </w:rPr>
        <w:t>composed</w:t>
      </w:r>
      <w:r w:rsidRPr="00515AAF">
        <w:rPr>
          <w:rFonts w:eastAsia="Calibri"/>
          <w:lang w:val="en-GB"/>
        </w:rPr>
        <w:t xml:space="preserve"> of </w:t>
      </w:r>
      <w:r w:rsidR="004F7A0D" w:rsidRPr="00515AAF">
        <w:rPr>
          <w:rFonts w:eastAsia="Calibri"/>
          <w:lang w:val="en-GB"/>
        </w:rPr>
        <w:t xml:space="preserve">both </w:t>
      </w:r>
      <w:r w:rsidRPr="00515AAF">
        <w:rPr>
          <w:rFonts w:eastAsia="Calibri"/>
          <w:lang w:val="en-GB"/>
        </w:rPr>
        <w:t>individual</w:t>
      </w:r>
      <w:r w:rsidR="004F7A0D" w:rsidRPr="00515AAF">
        <w:rPr>
          <w:rFonts w:eastAsia="Calibri"/>
          <w:lang w:val="en-GB"/>
        </w:rPr>
        <w:t>s</w:t>
      </w:r>
      <w:r w:rsidRPr="00515AAF">
        <w:rPr>
          <w:rFonts w:eastAsia="Calibri"/>
          <w:lang w:val="en-GB"/>
        </w:rPr>
        <w:t xml:space="preserve"> and business</w:t>
      </w:r>
      <w:r w:rsidR="004F7A0D" w:rsidRPr="00515AAF">
        <w:rPr>
          <w:rFonts w:eastAsia="Calibri"/>
          <w:lang w:val="en-GB"/>
        </w:rPr>
        <w:t>es</w:t>
      </w:r>
      <w:r w:rsidRPr="00515AAF">
        <w:rPr>
          <w:rFonts w:eastAsia="Calibri"/>
          <w:lang w:val="en-GB"/>
        </w:rPr>
        <w:t>.</w:t>
      </w:r>
    </w:p>
    <w:p w14:paraId="76DC3016" w14:textId="77777777" w:rsidR="002D1877" w:rsidRPr="00DC44F3" w:rsidRDefault="002D1877" w:rsidP="002D1877">
      <w:pPr>
        <w:tabs>
          <w:tab w:val="right" w:pos="9360"/>
        </w:tabs>
        <w:contextualSpacing/>
        <w:jc w:val="both"/>
        <w:rPr>
          <w:rFonts w:eastAsia="Calibri"/>
          <w:sz w:val="16"/>
          <w:szCs w:val="16"/>
          <w:lang w:val="en-GB"/>
        </w:rPr>
      </w:pPr>
    </w:p>
    <w:p w14:paraId="782DBF6A" w14:textId="134CD1D5" w:rsidR="002D1877" w:rsidRPr="00515AAF" w:rsidRDefault="002D1877" w:rsidP="002D1877">
      <w:pPr>
        <w:tabs>
          <w:tab w:val="right" w:pos="9360"/>
        </w:tabs>
        <w:contextualSpacing/>
        <w:jc w:val="both"/>
        <w:rPr>
          <w:rFonts w:eastAsia="Calibri"/>
          <w:sz w:val="22"/>
          <w:szCs w:val="22"/>
          <w:lang w:val="en-GB"/>
        </w:rPr>
      </w:pPr>
      <w:r w:rsidRPr="00515AAF">
        <w:rPr>
          <w:rFonts w:eastAsia="Calibri"/>
          <w:sz w:val="22"/>
          <w:szCs w:val="22"/>
          <w:lang w:val="en-GB"/>
        </w:rPr>
        <w:t xml:space="preserve">The service operator offered an end-to-end solution for daily household laundry. </w:t>
      </w:r>
      <w:r w:rsidR="00753D4A" w:rsidRPr="00515AAF">
        <w:rPr>
          <w:rFonts w:eastAsia="Calibri"/>
          <w:sz w:val="22"/>
          <w:szCs w:val="22"/>
          <w:lang w:val="en-GB"/>
        </w:rPr>
        <w:t>Aggarwal, a</w:t>
      </w:r>
      <w:r w:rsidRPr="00515AAF">
        <w:rPr>
          <w:rFonts w:eastAsia="Calibri"/>
          <w:sz w:val="22"/>
          <w:szCs w:val="22"/>
          <w:lang w:val="en-GB"/>
        </w:rPr>
        <w:t xml:space="preserve"> 33-year-</w:t>
      </w:r>
      <w:r w:rsidR="004F7A0D" w:rsidRPr="00515AAF">
        <w:rPr>
          <w:rFonts w:eastAsia="Calibri"/>
          <w:sz w:val="22"/>
          <w:szCs w:val="22"/>
          <w:lang w:val="en-GB"/>
        </w:rPr>
        <w:t xml:space="preserve">old technology </w:t>
      </w:r>
      <w:r w:rsidRPr="00515AAF">
        <w:rPr>
          <w:rFonts w:eastAsia="Calibri"/>
          <w:sz w:val="22"/>
          <w:szCs w:val="22"/>
          <w:lang w:val="en-GB"/>
        </w:rPr>
        <w:t>graduate, was the force behind the start-up idea</w:t>
      </w:r>
      <w:r w:rsidR="000819D9" w:rsidRPr="00515AAF">
        <w:rPr>
          <w:rFonts w:eastAsia="Calibri"/>
          <w:sz w:val="22"/>
          <w:szCs w:val="22"/>
          <w:lang w:val="en-GB"/>
        </w:rPr>
        <w:t>,</w:t>
      </w:r>
      <w:r w:rsidRPr="00515AAF">
        <w:rPr>
          <w:rFonts w:eastAsia="Calibri"/>
          <w:sz w:val="22"/>
          <w:szCs w:val="22"/>
          <w:lang w:val="en-GB"/>
        </w:rPr>
        <w:t xml:space="preserve"> and </w:t>
      </w:r>
      <w:r w:rsidR="000819D9" w:rsidRPr="00515AAF">
        <w:rPr>
          <w:rFonts w:eastAsia="Calibri"/>
          <w:sz w:val="22"/>
          <w:szCs w:val="22"/>
          <w:lang w:val="en-GB"/>
        </w:rPr>
        <w:t xml:space="preserve">she </w:t>
      </w:r>
      <w:r w:rsidRPr="00515AAF">
        <w:rPr>
          <w:rFonts w:eastAsia="Calibri"/>
          <w:sz w:val="22"/>
          <w:szCs w:val="22"/>
          <w:lang w:val="en-GB"/>
        </w:rPr>
        <w:t>had taken significant measures to differentiate the firm from other laundry service providers. To ensure superior quality cleaning,</w:t>
      </w:r>
      <w:r w:rsidRPr="00515AAF" w:rsidDel="001F2A7E">
        <w:rPr>
          <w:rFonts w:eastAsia="Calibri"/>
          <w:sz w:val="22"/>
          <w:szCs w:val="22"/>
          <w:lang w:val="en-GB"/>
        </w:rPr>
        <w:t xml:space="preserve"> </w:t>
      </w:r>
      <w:proofErr w:type="spellStart"/>
      <w:r w:rsidRPr="00515AAF">
        <w:rPr>
          <w:rFonts w:eastAsia="Calibri"/>
          <w:sz w:val="22"/>
          <w:szCs w:val="22"/>
          <w:lang w:val="en-GB"/>
        </w:rPr>
        <w:t>LaundryWala</w:t>
      </w:r>
      <w:proofErr w:type="spellEnd"/>
      <w:r w:rsidRPr="00515AAF">
        <w:rPr>
          <w:rFonts w:eastAsia="Calibri"/>
          <w:sz w:val="22"/>
          <w:szCs w:val="22"/>
          <w:lang w:val="en-GB"/>
        </w:rPr>
        <w:t xml:space="preserve"> procured the best-in-market </w:t>
      </w:r>
      <w:r w:rsidR="00753D4A" w:rsidRPr="00515AAF">
        <w:rPr>
          <w:rFonts w:eastAsia="Calibri"/>
          <w:sz w:val="22"/>
          <w:szCs w:val="22"/>
          <w:lang w:val="en-GB"/>
        </w:rPr>
        <w:t>washing</w:t>
      </w:r>
      <w:r w:rsidRPr="00515AAF">
        <w:rPr>
          <w:rFonts w:eastAsia="Calibri"/>
          <w:sz w:val="22"/>
          <w:szCs w:val="22"/>
          <w:lang w:val="en-GB"/>
        </w:rPr>
        <w:t xml:space="preserve"> machines </w:t>
      </w:r>
      <w:r w:rsidR="004659F1" w:rsidRPr="00515AAF">
        <w:rPr>
          <w:rFonts w:eastAsia="Calibri"/>
          <w:sz w:val="22"/>
          <w:szCs w:val="22"/>
          <w:lang w:val="en-GB"/>
        </w:rPr>
        <w:t xml:space="preserve">and dryers </w:t>
      </w:r>
      <w:r w:rsidRPr="00515AAF">
        <w:rPr>
          <w:rFonts w:eastAsia="Calibri"/>
          <w:sz w:val="22"/>
          <w:szCs w:val="22"/>
          <w:lang w:val="en-GB"/>
        </w:rPr>
        <w:t xml:space="preserve">and used premium cleaning solutions. </w:t>
      </w:r>
      <w:r w:rsidR="004F7A0D" w:rsidRPr="00515AAF">
        <w:rPr>
          <w:rFonts w:eastAsia="Calibri"/>
          <w:sz w:val="22"/>
          <w:szCs w:val="22"/>
          <w:lang w:val="en-GB"/>
        </w:rPr>
        <w:t>Aggarwal</w:t>
      </w:r>
      <w:r w:rsidRPr="00515AAF">
        <w:rPr>
          <w:rFonts w:eastAsia="Calibri"/>
          <w:sz w:val="22"/>
          <w:szCs w:val="22"/>
          <w:lang w:val="en-GB"/>
        </w:rPr>
        <w:t xml:space="preserve"> had also developed a unique monitoring system to ensure </w:t>
      </w:r>
      <w:r w:rsidR="000819D9" w:rsidRPr="00515AAF">
        <w:rPr>
          <w:rFonts w:eastAsia="Calibri"/>
          <w:sz w:val="22"/>
          <w:szCs w:val="22"/>
          <w:lang w:val="en-GB"/>
        </w:rPr>
        <w:t xml:space="preserve">the </w:t>
      </w:r>
      <w:r w:rsidRPr="00515AAF">
        <w:rPr>
          <w:rFonts w:eastAsia="Calibri"/>
          <w:sz w:val="22"/>
          <w:szCs w:val="22"/>
          <w:lang w:val="en-GB"/>
        </w:rPr>
        <w:t>efficient tracking of orders. Though initially created fo</w:t>
      </w:r>
      <w:r w:rsidR="00520B26">
        <w:rPr>
          <w:rFonts w:eastAsia="Calibri"/>
          <w:sz w:val="22"/>
          <w:szCs w:val="22"/>
          <w:lang w:val="en-GB"/>
        </w:rPr>
        <w:t>r the individual customer, in early 2018,</w:t>
      </w:r>
      <w:r w:rsidRPr="00515AAF">
        <w:rPr>
          <w:rFonts w:eastAsia="Calibri"/>
          <w:sz w:val="22"/>
          <w:szCs w:val="22"/>
          <w:lang w:val="en-GB"/>
        </w:rPr>
        <w:t xml:space="preserve"> </w:t>
      </w:r>
      <w:proofErr w:type="spellStart"/>
      <w:r w:rsidR="000819D9" w:rsidRPr="00515AAF">
        <w:rPr>
          <w:rFonts w:eastAsia="Calibri"/>
          <w:sz w:val="22"/>
          <w:szCs w:val="22"/>
          <w:lang w:val="en-GB"/>
        </w:rPr>
        <w:t>LaundryWala</w:t>
      </w:r>
      <w:proofErr w:type="spellEnd"/>
      <w:r w:rsidRPr="00515AAF">
        <w:rPr>
          <w:rFonts w:eastAsia="Calibri"/>
          <w:sz w:val="22"/>
          <w:szCs w:val="22"/>
          <w:lang w:val="en-GB"/>
        </w:rPr>
        <w:t xml:space="preserve"> catered to both the business</w:t>
      </w:r>
      <w:r w:rsidR="000819D9" w:rsidRPr="00515AAF">
        <w:rPr>
          <w:rFonts w:eastAsia="Calibri"/>
          <w:sz w:val="22"/>
          <w:szCs w:val="22"/>
          <w:lang w:val="en-GB"/>
        </w:rPr>
        <w:t>-</w:t>
      </w:r>
      <w:r w:rsidRPr="00515AAF">
        <w:rPr>
          <w:rFonts w:eastAsia="Calibri"/>
          <w:sz w:val="22"/>
          <w:szCs w:val="22"/>
          <w:lang w:val="en-GB"/>
        </w:rPr>
        <w:t>to</w:t>
      </w:r>
      <w:r w:rsidR="000819D9" w:rsidRPr="00515AAF">
        <w:rPr>
          <w:rFonts w:eastAsia="Calibri"/>
          <w:sz w:val="22"/>
          <w:szCs w:val="22"/>
          <w:lang w:val="en-GB"/>
        </w:rPr>
        <w:t>-</w:t>
      </w:r>
      <w:r w:rsidRPr="00515AAF">
        <w:rPr>
          <w:rFonts w:eastAsia="Calibri"/>
          <w:sz w:val="22"/>
          <w:szCs w:val="22"/>
          <w:lang w:val="en-GB"/>
        </w:rPr>
        <w:t>customer</w:t>
      </w:r>
      <w:r w:rsidR="000819D9" w:rsidRPr="00515AAF">
        <w:rPr>
          <w:rFonts w:eastAsia="Calibri"/>
          <w:sz w:val="22"/>
          <w:szCs w:val="22"/>
          <w:lang w:val="en-GB"/>
        </w:rPr>
        <w:t xml:space="preserve"> (B2C</w:t>
      </w:r>
      <w:r w:rsidRPr="00515AAF">
        <w:rPr>
          <w:rFonts w:eastAsia="Calibri"/>
          <w:sz w:val="22"/>
          <w:szCs w:val="22"/>
          <w:lang w:val="en-GB"/>
        </w:rPr>
        <w:t>) a</w:t>
      </w:r>
      <w:r w:rsidR="000819D9" w:rsidRPr="00515AAF">
        <w:rPr>
          <w:rFonts w:eastAsia="Calibri"/>
          <w:sz w:val="22"/>
          <w:szCs w:val="22"/>
          <w:lang w:val="en-GB"/>
        </w:rPr>
        <w:t>nd</w:t>
      </w:r>
      <w:r w:rsidRPr="00515AAF">
        <w:rPr>
          <w:rFonts w:eastAsia="Calibri"/>
          <w:sz w:val="22"/>
          <w:szCs w:val="22"/>
          <w:lang w:val="en-GB"/>
        </w:rPr>
        <w:t xml:space="preserve"> </w:t>
      </w:r>
      <w:r w:rsidR="000819D9" w:rsidRPr="00515AAF">
        <w:rPr>
          <w:rFonts w:eastAsia="Calibri"/>
          <w:sz w:val="22"/>
          <w:szCs w:val="22"/>
          <w:lang w:val="en-GB"/>
        </w:rPr>
        <w:t xml:space="preserve">the </w:t>
      </w:r>
      <w:r w:rsidRPr="00515AAF">
        <w:rPr>
          <w:rFonts w:eastAsia="Calibri"/>
          <w:sz w:val="22"/>
          <w:szCs w:val="22"/>
          <w:lang w:val="en-GB"/>
        </w:rPr>
        <w:t>business</w:t>
      </w:r>
      <w:r w:rsidR="000819D9" w:rsidRPr="00515AAF">
        <w:rPr>
          <w:rFonts w:eastAsia="Calibri"/>
          <w:sz w:val="22"/>
          <w:szCs w:val="22"/>
          <w:lang w:val="en-GB"/>
        </w:rPr>
        <w:t>-</w:t>
      </w:r>
      <w:r w:rsidRPr="00515AAF">
        <w:rPr>
          <w:rFonts w:eastAsia="Calibri"/>
          <w:sz w:val="22"/>
          <w:szCs w:val="22"/>
          <w:lang w:val="en-GB"/>
        </w:rPr>
        <w:t>to</w:t>
      </w:r>
      <w:r w:rsidR="000819D9" w:rsidRPr="00515AAF">
        <w:rPr>
          <w:rFonts w:eastAsia="Calibri"/>
          <w:sz w:val="22"/>
          <w:szCs w:val="22"/>
          <w:lang w:val="en-GB"/>
        </w:rPr>
        <w:t>-</w:t>
      </w:r>
      <w:r w:rsidRPr="00515AAF">
        <w:rPr>
          <w:rFonts w:eastAsia="Calibri"/>
          <w:sz w:val="22"/>
          <w:szCs w:val="22"/>
          <w:lang w:val="en-GB"/>
        </w:rPr>
        <w:t>business</w:t>
      </w:r>
      <w:r w:rsidR="000819D9" w:rsidRPr="00515AAF">
        <w:rPr>
          <w:rFonts w:eastAsia="Calibri"/>
          <w:sz w:val="22"/>
          <w:szCs w:val="22"/>
          <w:lang w:val="en-GB"/>
        </w:rPr>
        <w:t xml:space="preserve"> (B2B</w:t>
      </w:r>
      <w:r w:rsidRPr="00515AAF">
        <w:rPr>
          <w:rFonts w:eastAsia="Calibri"/>
          <w:sz w:val="22"/>
          <w:szCs w:val="22"/>
          <w:lang w:val="en-GB"/>
        </w:rPr>
        <w:t xml:space="preserve">) segments. </w:t>
      </w:r>
    </w:p>
    <w:p w14:paraId="0E15366E" w14:textId="77777777" w:rsidR="002D1877" w:rsidRPr="00DC44F3" w:rsidRDefault="002D1877" w:rsidP="002D1877">
      <w:pPr>
        <w:tabs>
          <w:tab w:val="right" w:pos="9360"/>
        </w:tabs>
        <w:contextualSpacing/>
        <w:jc w:val="both"/>
        <w:rPr>
          <w:rFonts w:eastAsia="Calibri"/>
          <w:sz w:val="16"/>
          <w:szCs w:val="16"/>
          <w:lang w:val="en-GB"/>
        </w:rPr>
      </w:pPr>
    </w:p>
    <w:p w14:paraId="5ED5C33F" w14:textId="226CDFD9" w:rsidR="002D1877" w:rsidRPr="00515AAF" w:rsidRDefault="002D1877" w:rsidP="002D1877">
      <w:pPr>
        <w:tabs>
          <w:tab w:val="right" w:pos="9360"/>
        </w:tabs>
        <w:contextualSpacing/>
        <w:jc w:val="both"/>
        <w:rPr>
          <w:rFonts w:eastAsia="Calibri"/>
          <w:sz w:val="22"/>
          <w:szCs w:val="22"/>
          <w:lang w:val="en-GB"/>
        </w:rPr>
      </w:pPr>
      <w:proofErr w:type="spellStart"/>
      <w:r w:rsidRPr="00515AAF">
        <w:rPr>
          <w:rFonts w:eastAsia="Calibri"/>
          <w:sz w:val="22"/>
          <w:szCs w:val="22"/>
          <w:lang w:val="en-GB"/>
        </w:rPr>
        <w:t>LaundryWala’s</w:t>
      </w:r>
      <w:proofErr w:type="spellEnd"/>
      <w:r w:rsidRPr="00515AAF">
        <w:rPr>
          <w:rFonts w:eastAsia="Calibri"/>
          <w:sz w:val="22"/>
          <w:szCs w:val="22"/>
          <w:lang w:val="en-GB"/>
        </w:rPr>
        <w:t xml:space="preserve"> customer base was expanding</w:t>
      </w:r>
      <w:r w:rsidR="0017664A" w:rsidRPr="00515AAF">
        <w:rPr>
          <w:rFonts w:eastAsia="Calibri"/>
          <w:sz w:val="22"/>
          <w:szCs w:val="22"/>
          <w:lang w:val="en-GB"/>
        </w:rPr>
        <w:t>,</w:t>
      </w:r>
      <w:r w:rsidRPr="00515AAF">
        <w:rPr>
          <w:rFonts w:eastAsia="Calibri"/>
          <w:sz w:val="22"/>
          <w:szCs w:val="22"/>
          <w:lang w:val="en-GB"/>
        </w:rPr>
        <w:t xml:space="preserve"> and servicing a larger base meant </w:t>
      </w:r>
      <w:r w:rsidR="0017664A" w:rsidRPr="00515AAF">
        <w:rPr>
          <w:rFonts w:eastAsia="Calibri"/>
          <w:sz w:val="22"/>
          <w:szCs w:val="22"/>
          <w:lang w:val="en-GB"/>
        </w:rPr>
        <w:t>it would be</w:t>
      </w:r>
      <w:r w:rsidRPr="00515AAF">
        <w:rPr>
          <w:rFonts w:eastAsia="Calibri"/>
          <w:sz w:val="22"/>
          <w:szCs w:val="22"/>
          <w:lang w:val="en-GB"/>
        </w:rPr>
        <w:t xml:space="preserve"> imperative to scale</w:t>
      </w:r>
      <w:r w:rsidR="0017664A" w:rsidRPr="00515AAF">
        <w:rPr>
          <w:rFonts w:eastAsia="Calibri"/>
          <w:sz w:val="22"/>
          <w:szCs w:val="22"/>
          <w:lang w:val="en-GB"/>
        </w:rPr>
        <w:t xml:space="preserve"> </w:t>
      </w:r>
      <w:r w:rsidRPr="00515AAF">
        <w:rPr>
          <w:rFonts w:eastAsia="Calibri"/>
          <w:sz w:val="22"/>
          <w:szCs w:val="22"/>
          <w:lang w:val="en-GB"/>
        </w:rPr>
        <w:t>up operations. The service had grown organically with a company</w:t>
      </w:r>
      <w:r w:rsidR="0017664A" w:rsidRPr="00515AAF">
        <w:rPr>
          <w:rFonts w:eastAsia="Calibri"/>
          <w:sz w:val="22"/>
          <w:szCs w:val="22"/>
          <w:lang w:val="en-GB"/>
        </w:rPr>
        <w:t>-</w:t>
      </w:r>
      <w:r w:rsidRPr="00515AAF">
        <w:rPr>
          <w:rFonts w:eastAsia="Calibri"/>
          <w:sz w:val="22"/>
          <w:szCs w:val="22"/>
          <w:lang w:val="en-GB"/>
        </w:rPr>
        <w:t>owned</w:t>
      </w:r>
      <w:r w:rsidR="00520B26">
        <w:rPr>
          <w:rFonts w:eastAsia="Calibri"/>
          <w:sz w:val="22"/>
          <w:szCs w:val="22"/>
          <w:lang w:val="en-GB"/>
        </w:rPr>
        <w:t>,</w:t>
      </w:r>
      <w:r w:rsidRPr="00515AAF">
        <w:rPr>
          <w:rFonts w:eastAsia="Calibri"/>
          <w:sz w:val="22"/>
          <w:szCs w:val="22"/>
          <w:lang w:val="en-GB"/>
        </w:rPr>
        <w:t xml:space="preserve"> end-to-end business model</w:t>
      </w:r>
      <w:r w:rsidR="0017664A" w:rsidRPr="00515AAF">
        <w:rPr>
          <w:rFonts w:eastAsia="Calibri"/>
          <w:sz w:val="22"/>
          <w:szCs w:val="22"/>
          <w:lang w:val="en-GB"/>
        </w:rPr>
        <w:t>,</w:t>
      </w:r>
      <w:r w:rsidRPr="00515AAF">
        <w:rPr>
          <w:rFonts w:eastAsia="Calibri"/>
          <w:sz w:val="22"/>
          <w:szCs w:val="22"/>
          <w:lang w:val="en-GB"/>
        </w:rPr>
        <w:t xml:space="preserve"> but the question now was </w:t>
      </w:r>
      <w:r w:rsidR="0017664A" w:rsidRPr="00515AAF">
        <w:rPr>
          <w:rFonts w:eastAsia="Calibri"/>
          <w:sz w:val="22"/>
          <w:szCs w:val="22"/>
          <w:lang w:val="en-GB"/>
        </w:rPr>
        <w:t>whether</w:t>
      </w:r>
      <w:r w:rsidRPr="00515AAF">
        <w:rPr>
          <w:rFonts w:eastAsia="Calibri"/>
          <w:sz w:val="22"/>
          <w:szCs w:val="22"/>
          <w:lang w:val="en-GB"/>
        </w:rPr>
        <w:t xml:space="preserve"> this </w:t>
      </w:r>
      <w:r w:rsidR="0017664A" w:rsidRPr="00515AAF">
        <w:rPr>
          <w:rFonts w:eastAsia="Calibri"/>
          <w:sz w:val="22"/>
          <w:szCs w:val="22"/>
          <w:lang w:val="en-GB"/>
        </w:rPr>
        <w:t xml:space="preserve">model </w:t>
      </w:r>
      <w:r w:rsidRPr="00515AAF">
        <w:rPr>
          <w:rFonts w:eastAsia="Calibri"/>
          <w:sz w:val="22"/>
          <w:szCs w:val="22"/>
          <w:lang w:val="en-GB"/>
        </w:rPr>
        <w:t xml:space="preserve">would be viable in the long run or </w:t>
      </w:r>
      <w:r w:rsidR="0017664A" w:rsidRPr="00515AAF">
        <w:rPr>
          <w:rFonts w:eastAsia="Calibri"/>
          <w:sz w:val="22"/>
          <w:szCs w:val="22"/>
          <w:lang w:val="en-GB"/>
        </w:rPr>
        <w:t>whether</w:t>
      </w:r>
      <w:r w:rsidRPr="00515AAF">
        <w:rPr>
          <w:rFonts w:eastAsia="Calibri"/>
          <w:sz w:val="22"/>
          <w:szCs w:val="22"/>
          <w:lang w:val="en-GB"/>
        </w:rPr>
        <w:t xml:space="preserve"> </w:t>
      </w:r>
      <w:r w:rsidR="00753D4A" w:rsidRPr="00515AAF">
        <w:rPr>
          <w:rFonts w:eastAsia="Calibri"/>
          <w:sz w:val="22"/>
          <w:szCs w:val="22"/>
          <w:lang w:val="en-GB"/>
        </w:rPr>
        <w:t>Aggarwal</w:t>
      </w:r>
      <w:r w:rsidRPr="00515AAF">
        <w:rPr>
          <w:rFonts w:eastAsia="Calibri"/>
          <w:sz w:val="22"/>
          <w:szCs w:val="22"/>
          <w:lang w:val="en-GB"/>
        </w:rPr>
        <w:t xml:space="preserve"> </w:t>
      </w:r>
      <w:r w:rsidR="0017664A" w:rsidRPr="00515AAF">
        <w:rPr>
          <w:rFonts w:eastAsia="Calibri"/>
          <w:sz w:val="22"/>
          <w:szCs w:val="22"/>
          <w:lang w:val="en-GB"/>
        </w:rPr>
        <w:t xml:space="preserve">would </w:t>
      </w:r>
      <w:r w:rsidRPr="00515AAF">
        <w:rPr>
          <w:rFonts w:eastAsia="Calibri"/>
          <w:sz w:val="22"/>
          <w:szCs w:val="22"/>
          <w:lang w:val="en-GB"/>
        </w:rPr>
        <w:t>need to outsource some of her operations</w:t>
      </w:r>
      <w:r w:rsidR="0017664A" w:rsidRPr="00515AAF">
        <w:rPr>
          <w:rFonts w:eastAsia="Calibri"/>
          <w:sz w:val="22"/>
          <w:szCs w:val="22"/>
          <w:lang w:val="en-GB"/>
        </w:rPr>
        <w:t>.</w:t>
      </w:r>
      <w:r w:rsidRPr="00515AAF">
        <w:rPr>
          <w:rFonts w:eastAsia="Calibri"/>
          <w:sz w:val="22"/>
          <w:szCs w:val="22"/>
          <w:lang w:val="en-GB"/>
        </w:rPr>
        <w:t xml:space="preserve"> She had begu</w:t>
      </w:r>
      <w:r w:rsidR="00520B26">
        <w:rPr>
          <w:rFonts w:eastAsia="Calibri"/>
          <w:sz w:val="22"/>
          <w:szCs w:val="22"/>
          <w:lang w:val="en-GB"/>
        </w:rPr>
        <w:t>n with the idea of catering to</w:t>
      </w:r>
      <w:r w:rsidRPr="00515AAF">
        <w:rPr>
          <w:rFonts w:eastAsia="Calibri"/>
          <w:sz w:val="22"/>
          <w:szCs w:val="22"/>
          <w:lang w:val="en-GB"/>
        </w:rPr>
        <w:t xml:space="preserve"> individual customer</w:t>
      </w:r>
      <w:r w:rsidR="00520B26">
        <w:rPr>
          <w:rFonts w:eastAsia="Calibri"/>
          <w:sz w:val="22"/>
          <w:szCs w:val="22"/>
          <w:lang w:val="en-GB"/>
        </w:rPr>
        <w:t xml:space="preserve">s, which was not </w:t>
      </w:r>
      <w:r w:rsidRPr="00515AAF">
        <w:rPr>
          <w:rFonts w:eastAsia="Calibri"/>
          <w:sz w:val="22"/>
          <w:szCs w:val="22"/>
          <w:lang w:val="en-GB"/>
        </w:rPr>
        <w:t>easy</w:t>
      </w:r>
      <w:r w:rsidR="00520B26">
        <w:rPr>
          <w:rFonts w:eastAsia="Calibri"/>
          <w:sz w:val="22"/>
          <w:szCs w:val="22"/>
          <w:lang w:val="en-GB"/>
        </w:rPr>
        <w:t>—everyone wanted</w:t>
      </w:r>
      <w:r w:rsidRPr="00515AAF">
        <w:rPr>
          <w:rFonts w:eastAsia="Calibri"/>
          <w:sz w:val="22"/>
          <w:szCs w:val="22"/>
          <w:lang w:val="en-GB"/>
        </w:rPr>
        <w:t xml:space="preserve"> customized solutions</w:t>
      </w:r>
      <w:r w:rsidR="0017664A" w:rsidRPr="00515AAF">
        <w:rPr>
          <w:rFonts w:eastAsia="Calibri"/>
          <w:sz w:val="22"/>
          <w:szCs w:val="22"/>
          <w:lang w:val="en-GB"/>
        </w:rPr>
        <w:t>,</w:t>
      </w:r>
      <w:r w:rsidRPr="00515AAF">
        <w:rPr>
          <w:rFonts w:eastAsia="Calibri"/>
          <w:sz w:val="22"/>
          <w:szCs w:val="22"/>
          <w:lang w:val="en-GB"/>
        </w:rPr>
        <w:t xml:space="preserve"> </w:t>
      </w:r>
      <w:r w:rsidR="0017664A" w:rsidRPr="00515AAF">
        <w:rPr>
          <w:rFonts w:eastAsia="Calibri"/>
          <w:sz w:val="22"/>
          <w:szCs w:val="22"/>
          <w:lang w:val="en-GB"/>
        </w:rPr>
        <w:t>and t</w:t>
      </w:r>
      <w:r w:rsidRPr="00515AAF">
        <w:rPr>
          <w:rFonts w:eastAsia="Calibri"/>
          <w:sz w:val="22"/>
          <w:szCs w:val="22"/>
          <w:lang w:val="en-GB"/>
        </w:rPr>
        <w:t xml:space="preserve">his </w:t>
      </w:r>
      <w:r w:rsidR="0017664A" w:rsidRPr="00515AAF">
        <w:rPr>
          <w:rFonts w:eastAsia="Calibri"/>
          <w:sz w:val="22"/>
          <w:szCs w:val="22"/>
          <w:lang w:val="en-GB"/>
        </w:rPr>
        <w:t xml:space="preserve">had </w:t>
      </w:r>
      <w:r w:rsidRPr="00515AAF">
        <w:rPr>
          <w:rFonts w:eastAsia="Calibri"/>
          <w:sz w:val="22"/>
          <w:szCs w:val="22"/>
          <w:lang w:val="en-GB"/>
        </w:rPr>
        <w:t xml:space="preserve">hampered both the operational efficiency and </w:t>
      </w:r>
      <w:r w:rsidR="0017664A" w:rsidRPr="00515AAF">
        <w:rPr>
          <w:rFonts w:eastAsia="Calibri"/>
          <w:sz w:val="22"/>
          <w:szCs w:val="22"/>
          <w:lang w:val="en-GB"/>
        </w:rPr>
        <w:t xml:space="preserve">the </w:t>
      </w:r>
      <w:r w:rsidRPr="00515AAF">
        <w:rPr>
          <w:rFonts w:eastAsia="Calibri"/>
          <w:sz w:val="22"/>
          <w:szCs w:val="22"/>
          <w:lang w:val="en-GB"/>
        </w:rPr>
        <w:t xml:space="preserve">profitability of the firm. </w:t>
      </w:r>
      <w:r w:rsidR="0017664A" w:rsidRPr="00515AAF">
        <w:rPr>
          <w:rFonts w:eastAsia="Calibri"/>
          <w:sz w:val="22"/>
          <w:szCs w:val="22"/>
          <w:lang w:val="en-GB"/>
        </w:rPr>
        <w:t>Aggarwal</w:t>
      </w:r>
      <w:r w:rsidRPr="00515AAF">
        <w:rPr>
          <w:rFonts w:eastAsia="Calibri"/>
          <w:sz w:val="22"/>
          <w:szCs w:val="22"/>
          <w:lang w:val="en-GB"/>
        </w:rPr>
        <w:t xml:space="preserve"> wondered whether </w:t>
      </w:r>
      <w:proofErr w:type="spellStart"/>
      <w:r w:rsidRPr="00515AAF">
        <w:rPr>
          <w:rFonts w:eastAsia="Calibri"/>
          <w:sz w:val="22"/>
          <w:szCs w:val="22"/>
          <w:lang w:val="en-GB"/>
        </w:rPr>
        <w:t>LaundryWala</w:t>
      </w:r>
      <w:proofErr w:type="spellEnd"/>
      <w:r w:rsidRPr="00515AAF">
        <w:rPr>
          <w:rFonts w:eastAsia="Calibri"/>
          <w:sz w:val="22"/>
          <w:szCs w:val="22"/>
          <w:lang w:val="en-GB"/>
        </w:rPr>
        <w:t xml:space="preserve"> should continue its individual focus or </w:t>
      </w:r>
      <w:r w:rsidR="0017664A" w:rsidRPr="00515AAF">
        <w:rPr>
          <w:rFonts w:eastAsia="Calibri"/>
          <w:sz w:val="22"/>
          <w:szCs w:val="22"/>
          <w:lang w:val="en-GB"/>
        </w:rPr>
        <w:t>if</w:t>
      </w:r>
      <w:r w:rsidRPr="00515AAF">
        <w:rPr>
          <w:rFonts w:eastAsia="Calibri"/>
          <w:sz w:val="22"/>
          <w:szCs w:val="22"/>
          <w:lang w:val="en-GB"/>
        </w:rPr>
        <w:t xml:space="preserve"> it </w:t>
      </w:r>
      <w:r w:rsidR="0017664A" w:rsidRPr="00515AAF">
        <w:rPr>
          <w:rFonts w:eastAsia="Calibri"/>
          <w:sz w:val="22"/>
          <w:szCs w:val="22"/>
          <w:lang w:val="en-GB"/>
        </w:rPr>
        <w:t xml:space="preserve">would </w:t>
      </w:r>
      <w:r w:rsidRPr="00515AAF">
        <w:rPr>
          <w:rFonts w:eastAsia="Calibri"/>
          <w:sz w:val="22"/>
          <w:szCs w:val="22"/>
          <w:lang w:val="en-GB"/>
        </w:rPr>
        <w:t xml:space="preserve">be wiser to </w:t>
      </w:r>
      <w:r w:rsidR="00784216" w:rsidRPr="00515AAF">
        <w:rPr>
          <w:rFonts w:eastAsia="Calibri"/>
          <w:sz w:val="22"/>
          <w:szCs w:val="22"/>
          <w:lang w:val="en-GB"/>
        </w:rPr>
        <w:t>shift the focus to</w:t>
      </w:r>
      <w:r w:rsidRPr="00515AAF">
        <w:rPr>
          <w:rFonts w:eastAsia="Calibri"/>
          <w:sz w:val="22"/>
          <w:szCs w:val="22"/>
          <w:lang w:val="en-GB"/>
        </w:rPr>
        <w:t xml:space="preserve"> business consumer</w:t>
      </w:r>
      <w:r w:rsidR="0017664A" w:rsidRPr="00515AAF">
        <w:rPr>
          <w:rFonts w:eastAsia="Calibri"/>
          <w:sz w:val="22"/>
          <w:szCs w:val="22"/>
          <w:lang w:val="en-GB"/>
        </w:rPr>
        <w:t>s,</w:t>
      </w:r>
      <w:r w:rsidRPr="00515AAF">
        <w:rPr>
          <w:rFonts w:eastAsia="Calibri"/>
          <w:sz w:val="22"/>
          <w:szCs w:val="22"/>
          <w:lang w:val="en-GB"/>
        </w:rPr>
        <w:t xml:space="preserve"> who had more standard requirements</w:t>
      </w:r>
      <w:r w:rsidR="0017664A" w:rsidRPr="00515AAF">
        <w:rPr>
          <w:rFonts w:eastAsia="Calibri"/>
          <w:sz w:val="22"/>
          <w:szCs w:val="22"/>
          <w:lang w:val="en-GB"/>
        </w:rPr>
        <w:t>.</w:t>
      </w:r>
      <w:r w:rsidRPr="00515AAF">
        <w:rPr>
          <w:rFonts w:eastAsia="Calibri"/>
          <w:sz w:val="22"/>
          <w:szCs w:val="22"/>
          <w:lang w:val="en-GB"/>
        </w:rPr>
        <w:t xml:space="preserve"> The organic business model had worked very well for </w:t>
      </w:r>
      <w:proofErr w:type="spellStart"/>
      <w:r w:rsidRPr="00515AAF">
        <w:rPr>
          <w:rFonts w:eastAsia="Calibri"/>
          <w:sz w:val="22"/>
          <w:szCs w:val="22"/>
          <w:lang w:val="en-GB"/>
        </w:rPr>
        <w:t>LaundryWala</w:t>
      </w:r>
      <w:proofErr w:type="spellEnd"/>
      <w:r w:rsidRPr="00515AAF">
        <w:rPr>
          <w:rFonts w:eastAsia="Calibri"/>
          <w:sz w:val="22"/>
          <w:szCs w:val="22"/>
          <w:lang w:val="en-GB"/>
        </w:rPr>
        <w:t xml:space="preserve"> since its establishment; however, a dynamic and volatile start-up needed </w:t>
      </w:r>
      <w:r w:rsidR="0017664A" w:rsidRPr="00515AAF">
        <w:rPr>
          <w:rFonts w:eastAsia="Calibri"/>
          <w:sz w:val="22"/>
          <w:szCs w:val="22"/>
          <w:lang w:val="en-GB"/>
        </w:rPr>
        <w:t xml:space="preserve">to have </w:t>
      </w:r>
      <w:r w:rsidRPr="00515AAF">
        <w:rPr>
          <w:rFonts w:eastAsia="Calibri"/>
          <w:sz w:val="22"/>
          <w:szCs w:val="22"/>
          <w:lang w:val="en-GB"/>
        </w:rPr>
        <w:t xml:space="preserve">a clearly articulated strategy. As </w:t>
      </w:r>
      <w:r w:rsidR="00753D4A" w:rsidRPr="00515AAF">
        <w:rPr>
          <w:rFonts w:eastAsia="Calibri"/>
          <w:sz w:val="22"/>
          <w:szCs w:val="22"/>
          <w:lang w:val="en-GB"/>
        </w:rPr>
        <w:t>Aggarwal</w:t>
      </w:r>
      <w:r w:rsidRPr="00515AAF">
        <w:rPr>
          <w:rFonts w:eastAsia="Calibri"/>
          <w:sz w:val="22"/>
          <w:szCs w:val="22"/>
          <w:lang w:val="en-GB"/>
        </w:rPr>
        <w:t xml:space="preserve"> attempted to look at the probable segment mix </w:t>
      </w:r>
      <w:r w:rsidR="0017664A" w:rsidRPr="00515AAF">
        <w:rPr>
          <w:rFonts w:eastAsia="Calibri"/>
          <w:sz w:val="22"/>
          <w:szCs w:val="22"/>
          <w:lang w:val="en-GB"/>
        </w:rPr>
        <w:t>and</w:t>
      </w:r>
      <w:r w:rsidRPr="00515AAF">
        <w:rPr>
          <w:rFonts w:eastAsia="Calibri"/>
          <w:sz w:val="22"/>
          <w:szCs w:val="22"/>
          <w:lang w:val="en-GB"/>
        </w:rPr>
        <w:t xml:space="preserve"> product mix, she was no nearer to a solution that could take her dream company to the next level.</w:t>
      </w:r>
      <w:r w:rsidR="00515AAF">
        <w:rPr>
          <w:rFonts w:eastAsia="Calibri"/>
          <w:sz w:val="22"/>
          <w:szCs w:val="22"/>
          <w:lang w:val="en-GB"/>
        </w:rPr>
        <w:t xml:space="preserve">  </w:t>
      </w:r>
    </w:p>
    <w:p w14:paraId="49B024F3" w14:textId="77777777" w:rsidR="002D1877" w:rsidRPr="00DC44F3" w:rsidRDefault="002D1877" w:rsidP="002D1877">
      <w:pPr>
        <w:pStyle w:val="BodyTextMain"/>
        <w:rPr>
          <w:rFonts w:eastAsia="Calibri"/>
          <w:sz w:val="16"/>
          <w:szCs w:val="16"/>
          <w:lang w:val="en-GB"/>
        </w:rPr>
      </w:pPr>
    </w:p>
    <w:p w14:paraId="058648AF" w14:textId="77777777" w:rsidR="002D1877" w:rsidRPr="00DC44F3" w:rsidRDefault="002D1877" w:rsidP="002D1877">
      <w:pPr>
        <w:pStyle w:val="BodyTextMain"/>
        <w:rPr>
          <w:rFonts w:eastAsia="Calibri"/>
          <w:sz w:val="16"/>
          <w:szCs w:val="16"/>
          <w:lang w:val="en-GB"/>
        </w:rPr>
      </w:pPr>
    </w:p>
    <w:p w14:paraId="0B9F2337" w14:textId="79392BA4" w:rsidR="002D1877" w:rsidRPr="00515AAF" w:rsidRDefault="002D1877" w:rsidP="00DC44F3">
      <w:pPr>
        <w:pStyle w:val="Casehead1"/>
        <w:rPr>
          <w:rFonts w:eastAsia="Calibri"/>
          <w:lang w:val="en-GB"/>
        </w:rPr>
      </w:pPr>
      <w:r w:rsidRPr="00515AAF">
        <w:rPr>
          <w:rFonts w:eastAsia="Calibri"/>
          <w:lang w:val="en-GB"/>
        </w:rPr>
        <w:t xml:space="preserve">THE </w:t>
      </w:r>
      <w:r w:rsidR="00A44F00">
        <w:rPr>
          <w:rFonts w:eastAsia="Calibri"/>
          <w:lang w:val="en-GB"/>
        </w:rPr>
        <w:t>laundry-care</w:t>
      </w:r>
      <w:r w:rsidRPr="00515AAF">
        <w:rPr>
          <w:rFonts w:eastAsia="Calibri"/>
          <w:lang w:val="en-GB"/>
        </w:rPr>
        <w:t xml:space="preserve"> MARKET IN INDIA</w:t>
      </w:r>
    </w:p>
    <w:p w14:paraId="7316ACF3" w14:textId="77777777" w:rsidR="002D1877" w:rsidRPr="00DC44F3" w:rsidRDefault="002D1877" w:rsidP="00DC44F3">
      <w:pPr>
        <w:tabs>
          <w:tab w:val="right" w:pos="9360"/>
        </w:tabs>
        <w:contextualSpacing/>
        <w:jc w:val="both"/>
        <w:rPr>
          <w:rFonts w:eastAsia="Calibri"/>
          <w:sz w:val="16"/>
          <w:szCs w:val="16"/>
          <w:lang w:val="en-GB"/>
        </w:rPr>
      </w:pPr>
    </w:p>
    <w:p w14:paraId="47F5DA6B" w14:textId="40DCD63C" w:rsidR="002D1877" w:rsidRPr="00515AAF" w:rsidRDefault="002D1877" w:rsidP="00DC44F3">
      <w:pPr>
        <w:tabs>
          <w:tab w:val="right" w:pos="9360"/>
        </w:tabs>
        <w:contextualSpacing/>
        <w:jc w:val="both"/>
        <w:rPr>
          <w:rFonts w:eastAsia="Calibri"/>
          <w:sz w:val="22"/>
          <w:szCs w:val="22"/>
          <w:lang w:val="en-GB"/>
        </w:rPr>
      </w:pPr>
      <w:r w:rsidRPr="00515AAF">
        <w:rPr>
          <w:rFonts w:eastAsia="Calibri"/>
          <w:sz w:val="22"/>
          <w:szCs w:val="22"/>
          <w:lang w:val="en-GB"/>
        </w:rPr>
        <w:t>Out-</w:t>
      </w:r>
      <w:r w:rsidR="00520B26">
        <w:rPr>
          <w:rFonts w:eastAsia="Calibri"/>
          <w:sz w:val="22"/>
          <w:szCs w:val="22"/>
          <w:lang w:val="en-GB"/>
        </w:rPr>
        <w:t>of-home laundry service had flourished</w:t>
      </w:r>
      <w:r w:rsidRPr="00515AAF">
        <w:rPr>
          <w:rFonts w:eastAsia="Calibri"/>
          <w:sz w:val="22"/>
          <w:szCs w:val="22"/>
          <w:lang w:val="en-GB"/>
        </w:rPr>
        <w:t xml:space="preserve"> in India for </w:t>
      </w:r>
      <w:r w:rsidR="00D20AFE" w:rsidRPr="00515AAF">
        <w:rPr>
          <w:rFonts w:eastAsia="Calibri"/>
          <w:sz w:val="22"/>
          <w:szCs w:val="22"/>
          <w:lang w:val="en-GB"/>
        </w:rPr>
        <w:t>centuries</w:t>
      </w:r>
      <w:r w:rsidRPr="00515AAF">
        <w:rPr>
          <w:rFonts w:eastAsia="Calibri"/>
          <w:sz w:val="22"/>
          <w:szCs w:val="22"/>
          <w:lang w:val="en-GB"/>
        </w:rPr>
        <w:t xml:space="preserve">. The oldest reference </w:t>
      </w:r>
      <w:r w:rsidR="00D20AFE" w:rsidRPr="00515AAF">
        <w:rPr>
          <w:rFonts w:eastAsia="Calibri"/>
          <w:sz w:val="22"/>
          <w:szCs w:val="22"/>
          <w:lang w:val="en-GB"/>
        </w:rPr>
        <w:t>to it was in</w:t>
      </w:r>
      <w:r w:rsidRPr="00515AAF">
        <w:rPr>
          <w:rFonts w:eastAsia="Calibri"/>
          <w:sz w:val="22"/>
          <w:szCs w:val="22"/>
          <w:lang w:val="en-GB"/>
        </w:rPr>
        <w:t xml:space="preserve"> the Hindu epic Valmiki’s </w:t>
      </w:r>
      <w:r w:rsidR="00A97115">
        <w:rPr>
          <w:rFonts w:eastAsia="Calibri"/>
          <w:sz w:val="22"/>
          <w:szCs w:val="22"/>
          <w:lang w:val="en-GB"/>
        </w:rPr>
        <w:t>“</w:t>
      </w:r>
      <w:r w:rsidRPr="00515AAF">
        <w:rPr>
          <w:rFonts w:eastAsia="Calibri"/>
          <w:sz w:val="22"/>
          <w:szCs w:val="22"/>
          <w:lang w:val="en-GB"/>
        </w:rPr>
        <w:t>Ramayana</w:t>
      </w:r>
      <w:r w:rsidR="00D20AFE" w:rsidRPr="00515AAF">
        <w:rPr>
          <w:rFonts w:eastAsia="Calibri"/>
          <w:sz w:val="22"/>
          <w:szCs w:val="22"/>
          <w:lang w:val="en-GB"/>
        </w:rPr>
        <w:t>,</w:t>
      </w:r>
      <w:r w:rsidR="00A97115">
        <w:rPr>
          <w:rFonts w:eastAsia="Calibri"/>
          <w:sz w:val="22"/>
          <w:szCs w:val="22"/>
          <w:lang w:val="en-GB"/>
        </w:rPr>
        <w:t>”</w:t>
      </w:r>
      <w:r w:rsidRPr="00515AAF">
        <w:rPr>
          <w:rFonts w:eastAsia="Calibri"/>
          <w:sz w:val="22"/>
          <w:szCs w:val="22"/>
          <w:lang w:val="en-GB"/>
        </w:rPr>
        <w:t xml:space="preserve"> where Rama </w:t>
      </w:r>
      <w:r w:rsidR="00D326EC" w:rsidRPr="00515AAF">
        <w:rPr>
          <w:rFonts w:eastAsia="Calibri"/>
          <w:sz w:val="22"/>
          <w:szCs w:val="22"/>
          <w:lang w:val="en-GB"/>
        </w:rPr>
        <w:t>exiles</w:t>
      </w:r>
      <w:r w:rsidRPr="00515AAF">
        <w:rPr>
          <w:rFonts w:eastAsia="Calibri"/>
          <w:sz w:val="22"/>
          <w:szCs w:val="22"/>
          <w:lang w:val="en-GB"/>
        </w:rPr>
        <w:t xml:space="preserve"> his wife </w:t>
      </w:r>
      <w:proofErr w:type="spellStart"/>
      <w:r w:rsidR="00D326EC" w:rsidRPr="00515AAF">
        <w:rPr>
          <w:rFonts w:eastAsia="Calibri"/>
          <w:sz w:val="22"/>
          <w:szCs w:val="22"/>
          <w:lang w:val="en-GB"/>
        </w:rPr>
        <w:t>Sita</w:t>
      </w:r>
      <w:proofErr w:type="spellEnd"/>
      <w:r w:rsidRPr="00515AAF">
        <w:rPr>
          <w:rFonts w:eastAsia="Calibri"/>
          <w:sz w:val="22"/>
          <w:szCs w:val="22"/>
          <w:lang w:val="en-GB"/>
        </w:rPr>
        <w:t xml:space="preserve"> bas</w:t>
      </w:r>
      <w:r w:rsidR="00D326EC" w:rsidRPr="00515AAF">
        <w:rPr>
          <w:rFonts w:eastAsia="Calibri"/>
          <w:sz w:val="22"/>
          <w:szCs w:val="22"/>
          <w:lang w:val="en-GB"/>
        </w:rPr>
        <w:t>ed</w:t>
      </w:r>
      <w:r w:rsidRPr="00515AAF">
        <w:rPr>
          <w:rFonts w:eastAsia="Calibri"/>
          <w:sz w:val="22"/>
          <w:szCs w:val="22"/>
          <w:lang w:val="en-GB"/>
        </w:rPr>
        <w:t xml:space="preserve"> </w:t>
      </w:r>
      <w:r w:rsidR="00D326EC" w:rsidRPr="00515AAF">
        <w:rPr>
          <w:rFonts w:eastAsia="Calibri"/>
          <w:sz w:val="22"/>
          <w:szCs w:val="22"/>
          <w:lang w:val="en-GB"/>
        </w:rPr>
        <w:t xml:space="preserve">on </w:t>
      </w:r>
      <w:r w:rsidRPr="00515AAF">
        <w:rPr>
          <w:rFonts w:eastAsia="Calibri"/>
          <w:sz w:val="22"/>
          <w:szCs w:val="22"/>
          <w:lang w:val="en-GB"/>
        </w:rPr>
        <w:t xml:space="preserve">a public jeer by a </w:t>
      </w:r>
      <w:r w:rsidR="00D326EC" w:rsidRPr="00515AAF">
        <w:rPr>
          <w:rFonts w:eastAsia="Calibri"/>
          <w:i/>
          <w:sz w:val="22"/>
          <w:szCs w:val="22"/>
          <w:lang w:val="en-GB"/>
        </w:rPr>
        <w:t>d</w:t>
      </w:r>
      <w:r w:rsidRPr="00515AAF">
        <w:rPr>
          <w:rFonts w:eastAsia="Calibri"/>
          <w:i/>
          <w:sz w:val="22"/>
          <w:szCs w:val="22"/>
          <w:lang w:val="en-GB"/>
        </w:rPr>
        <w:t>hobi</w:t>
      </w:r>
      <w:r w:rsidRPr="00515AAF">
        <w:rPr>
          <w:rFonts w:eastAsia="Calibri"/>
          <w:sz w:val="22"/>
          <w:szCs w:val="22"/>
          <w:lang w:val="en-GB"/>
        </w:rPr>
        <w:t xml:space="preserve"> </w:t>
      </w:r>
      <w:r w:rsidRPr="00515AAF">
        <w:rPr>
          <w:rFonts w:eastAsia="Calibri"/>
          <w:sz w:val="22"/>
          <w:szCs w:val="22"/>
          <w:lang w:val="en-GB"/>
        </w:rPr>
        <w:lastRenderedPageBreak/>
        <w:t>(washer man by occupation).</w:t>
      </w:r>
      <w:r w:rsidR="00520B26" w:rsidRPr="00515AAF">
        <w:rPr>
          <w:rFonts w:eastAsia="Calibri"/>
          <w:sz w:val="22"/>
          <w:szCs w:val="22"/>
          <w:vertAlign w:val="superscript"/>
          <w:lang w:val="en-GB"/>
        </w:rPr>
        <w:footnoteReference w:id="2"/>
      </w:r>
      <w:r w:rsidRPr="00515AAF">
        <w:rPr>
          <w:rFonts w:eastAsia="Calibri"/>
          <w:sz w:val="22"/>
          <w:szCs w:val="22"/>
          <w:lang w:val="en-GB"/>
        </w:rPr>
        <w:t xml:space="preserve"> </w:t>
      </w:r>
      <w:r w:rsidR="00F5242A" w:rsidRPr="00515AAF">
        <w:rPr>
          <w:rFonts w:eastAsia="Calibri"/>
          <w:sz w:val="22"/>
          <w:szCs w:val="22"/>
          <w:lang w:val="en-GB"/>
        </w:rPr>
        <w:t>I</w:t>
      </w:r>
      <w:r w:rsidRPr="00515AAF">
        <w:rPr>
          <w:rFonts w:eastAsia="Calibri"/>
          <w:sz w:val="22"/>
          <w:szCs w:val="22"/>
          <w:lang w:val="en-GB"/>
        </w:rPr>
        <w:t xml:space="preserve">n </w:t>
      </w:r>
      <w:r w:rsidR="00520B26">
        <w:rPr>
          <w:rFonts w:eastAsia="Calibri"/>
          <w:sz w:val="22"/>
          <w:szCs w:val="22"/>
          <w:lang w:val="en-GB"/>
        </w:rPr>
        <w:t>early 2018</w:t>
      </w:r>
      <w:r w:rsidR="00F5242A" w:rsidRPr="00515AAF">
        <w:rPr>
          <w:rFonts w:eastAsia="Calibri"/>
          <w:sz w:val="22"/>
          <w:szCs w:val="22"/>
          <w:lang w:val="en-GB"/>
        </w:rPr>
        <w:t>, the laundry sector</w:t>
      </w:r>
      <w:r w:rsidRPr="00515AAF">
        <w:rPr>
          <w:rFonts w:eastAsia="Calibri"/>
          <w:sz w:val="22"/>
          <w:szCs w:val="22"/>
          <w:lang w:val="en-GB"/>
        </w:rPr>
        <w:t xml:space="preserve"> </w:t>
      </w:r>
      <w:r w:rsidR="00520B26">
        <w:rPr>
          <w:rFonts w:eastAsia="Calibri"/>
          <w:sz w:val="22"/>
          <w:szCs w:val="22"/>
          <w:lang w:val="en-GB"/>
        </w:rPr>
        <w:t xml:space="preserve">in India </w:t>
      </w:r>
      <w:r w:rsidRPr="00515AAF">
        <w:rPr>
          <w:rFonts w:eastAsia="Calibri"/>
          <w:sz w:val="22"/>
          <w:szCs w:val="22"/>
          <w:lang w:val="en-GB"/>
        </w:rPr>
        <w:t xml:space="preserve">was dominated largely by the unorganized sector. A comprehensive analysis by KPMG in 2008 </w:t>
      </w:r>
      <w:r w:rsidR="00D326EC" w:rsidRPr="00515AAF">
        <w:rPr>
          <w:rFonts w:eastAsia="Calibri"/>
          <w:sz w:val="22"/>
          <w:szCs w:val="22"/>
          <w:lang w:val="en-GB"/>
        </w:rPr>
        <w:t>estimated</w:t>
      </w:r>
      <w:r w:rsidRPr="00515AAF">
        <w:rPr>
          <w:rFonts w:eastAsia="Calibri"/>
          <w:sz w:val="22"/>
          <w:szCs w:val="22"/>
          <w:lang w:val="en-GB"/>
        </w:rPr>
        <w:t xml:space="preserve"> the </w:t>
      </w:r>
      <w:r w:rsidR="00F5242A" w:rsidRPr="00515AAF">
        <w:rPr>
          <w:rFonts w:eastAsia="Calibri"/>
          <w:sz w:val="22"/>
          <w:szCs w:val="22"/>
          <w:lang w:val="en-GB"/>
        </w:rPr>
        <w:t xml:space="preserve">demand for </w:t>
      </w:r>
      <w:r w:rsidR="00100790" w:rsidRPr="00515AAF">
        <w:rPr>
          <w:rFonts w:eastAsia="Calibri"/>
          <w:sz w:val="22"/>
          <w:szCs w:val="22"/>
          <w:lang w:val="en-GB"/>
        </w:rPr>
        <w:t>d</w:t>
      </w:r>
      <w:r w:rsidR="00F5242A" w:rsidRPr="00515AAF">
        <w:rPr>
          <w:rFonts w:eastAsia="Calibri"/>
          <w:sz w:val="22"/>
          <w:szCs w:val="22"/>
          <w:lang w:val="en-GB"/>
        </w:rPr>
        <w:t>ry cleaning and laundry services</w:t>
      </w:r>
      <w:r w:rsidRPr="00515AAF">
        <w:rPr>
          <w:rFonts w:eastAsia="Calibri"/>
          <w:sz w:val="22"/>
          <w:szCs w:val="22"/>
          <w:lang w:val="en-GB"/>
        </w:rPr>
        <w:t xml:space="preserve"> in India at </w:t>
      </w:r>
      <w:r w:rsidR="00A97115">
        <w:rPr>
          <w:rFonts w:eastAsia="Calibri"/>
          <w:sz w:val="22"/>
          <w:szCs w:val="22"/>
          <w:lang w:val="en-GB"/>
        </w:rPr>
        <w:t>about</w:t>
      </w:r>
      <w:r w:rsidR="00A97115" w:rsidRPr="00515AAF">
        <w:rPr>
          <w:rFonts w:eastAsia="Calibri"/>
          <w:sz w:val="22"/>
          <w:szCs w:val="22"/>
          <w:lang w:val="en-GB"/>
        </w:rPr>
        <w:t xml:space="preserve"> </w:t>
      </w:r>
      <w:r w:rsidR="00D326EC" w:rsidRPr="00515AAF">
        <w:rPr>
          <w:rFonts w:eastAsia="Calibri"/>
          <w:sz w:val="22"/>
          <w:szCs w:val="22"/>
          <w:lang w:val="en-GB"/>
        </w:rPr>
        <w:t>US</w:t>
      </w:r>
      <w:r w:rsidRPr="00515AAF">
        <w:rPr>
          <w:rFonts w:eastAsia="Calibri"/>
          <w:sz w:val="22"/>
          <w:szCs w:val="22"/>
          <w:lang w:val="en-GB"/>
        </w:rPr>
        <w:t>$31 billion.</w:t>
      </w:r>
      <w:r w:rsidR="00964CD3" w:rsidRPr="00515AAF">
        <w:rPr>
          <w:rStyle w:val="FootnoteReference"/>
          <w:rFonts w:eastAsia="Calibri"/>
          <w:sz w:val="22"/>
          <w:szCs w:val="22"/>
          <w:lang w:val="en-GB"/>
        </w:rPr>
        <w:footnoteReference w:id="3"/>
      </w:r>
      <w:r w:rsidRPr="00515AAF">
        <w:rPr>
          <w:rFonts w:eastAsia="Calibri"/>
          <w:sz w:val="22"/>
          <w:szCs w:val="22"/>
          <w:lang w:val="en-GB"/>
        </w:rPr>
        <w:t xml:space="preserve"> But the </w:t>
      </w:r>
      <w:r w:rsidR="00A97115">
        <w:rPr>
          <w:rFonts w:eastAsia="Calibri"/>
          <w:sz w:val="22"/>
          <w:szCs w:val="22"/>
          <w:lang w:val="en-GB"/>
        </w:rPr>
        <w:t>services were</w:t>
      </w:r>
      <w:r w:rsidRPr="00515AAF">
        <w:rPr>
          <w:rFonts w:eastAsia="Calibri"/>
          <w:sz w:val="22"/>
          <w:szCs w:val="22"/>
          <w:lang w:val="en-GB"/>
        </w:rPr>
        <w:t xml:space="preserve"> unprofessionally managed. </w:t>
      </w:r>
      <w:r w:rsidR="00D326EC" w:rsidRPr="00515AAF">
        <w:rPr>
          <w:rFonts w:eastAsia="Calibri"/>
          <w:sz w:val="22"/>
          <w:szCs w:val="22"/>
          <w:lang w:val="en-GB"/>
        </w:rPr>
        <w:t>A report by</w:t>
      </w:r>
      <w:r w:rsidRPr="00515AAF">
        <w:rPr>
          <w:rFonts w:eastAsia="Calibri"/>
          <w:sz w:val="22"/>
          <w:szCs w:val="22"/>
          <w:lang w:val="en-GB"/>
        </w:rPr>
        <w:t xml:space="preserve"> </w:t>
      </w:r>
      <w:proofErr w:type="spellStart"/>
      <w:r w:rsidRPr="00515AAF">
        <w:rPr>
          <w:rFonts w:eastAsia="Calibri"/>
          <w:sz w:val="22"/>
          <w:szCs w:val="22"/>
          <w:lang w:val="en-GB"/>
        </w:rPr>
        <w:t>Euromonitor</w:t>
      </w:r>
      <w:proofErr w:type="spellEnd"/>
      <w:r w:rsidRPr="00515AAF">
        <w:rPr>
          <w:rFonts w:eastAsia="Calibri"/>
          <w:sz w:val="22"/>
          <w:szCs w:val="22"/>
          <w:lang w:val="en-GB"/>
        </w:rPr>
        <w:t xml:space="preserve"> International </w:t>
      </w:r>
      <w:r w:rsidR="00D326EC" w:rsidRPr="00515AAF">
        <w:rPr>
          <w:rFonts w:eastAsia="Calibri"/>
          <w:sz w:val="22"/>
          <w:szCs w:val="22"/>
          <w:lang w:val="en-GB"/>
        </w:rPr>
        <w:t xml:space="preserve">in </w:t>
      </w:r>
      <w:r w:rsidRPr="00515AAF">
        <w:rPr>
          <w:rFonts w:eastAsia="Calibri"/>
          <w:sz w:val="22"/>
          <w:szCs w:val="22"/>
          <w:lang w:val="en-GB"/>
        </w:rPr>
        <w:t>2015 also pointed out that the laundry sector in India was highly fragmented and</w:t>
      </w:r>
      <w:r w:rsidR="00447251" w:rsidRPr="00515AAF">
        <w:rPr>
          <w:rFonts w:eastAsia="Calibri"/>
          <w:sz w:val="22"/>
          <w:szCs w:val="22"/>
          <w:lang w:val="en-GB"/>
        </w:rPr>
        <w:t xml:space="preserve"> that</w:t>
      </w:r>
      <w:r w:rsidRPr="00515AAF">
        <w:rPr>
          <w:rFonts w:eastAsia="Calibri"/>
          <w:sz w:val="22"/>
          <w:szCs w:val="22"/>
          <w:lang w:val="en-GB"/>
        </w:rPr>
        <w:t xml:space="preserve"> there were as many as 767,000 establishments</w:t>
      </w:r>
      <w:r w:rsidR="00447251" w:rsidRPr="00515AAF">
        <w:rPr>
          <w:rFonts w:eastAsia="Calibri"/>
          <w:sz w:val="22"/>
          <w:szCs w:val="22"/>
          <w:lang w:val="en-GB"/>
        </w:rPr>
        <w:t>,</w:t>
      </w:r>
      <w:r w:rsidRPr="00515AAF">
        <w:rPr>
          <w:rFonts w:eastAsia="Calibri"/>
          <w:sz w:val="22"/>
          <w:szCs w:val="22"/>
          <w:lang w:val="en-GB"/>
        </w:rPr>
        <w:t xml:space="preserve"> of which 98</w:t>
      </w:r>
      <w:r w:rsidR="00447251" w:rsidRPr="00515AAF">
        <w:rPr>
          <w:rFonts w:eastAsia="Calibri"/>
          <w:sz w:val="22"/>
          <w:szCs w:val="22"/>
          <w:lang w:val="en-GB"/>
        </w:rPr>
        <w:t xml:space="preserve"> per cent</w:t>
      </w:r>
      <w:r w:rsidRPr="00515AAF">
        <w:rPr>
          <w:rFonts w:eastAsia="Calibri"/>
          <w:sz w:val="22"/>
          <w:szCs w:val="22"/>
          <w:lang w:val="en-GB"/>
        </w:rPr>
        <w:t xml:space="preserve"> were </w:t>
      </w:r>
      <w:r w:rsidR="00FC0AD6" w:rsidRPr="00515AAF">
        <w:rPr>
          <w:rFonts w:eastAsia="Calibri"/>
          <w:sz w:val="22"/>
          <w:szCs w:val="22"/>
          <w:lang w:val="en-GB"/>
        </w:rPr>
        <w:t>“</w:t>
      </w:r>
      <w:r w:rsidRPr="00515AAF">
        <w:rPr>
          <w:rFonts w:eastAsia="Calibri"/>
          <w:sz w:val="22"/>
          <w:szCs w:val="22"/>
          <w:lang w:val="en-GB"/>
        </w:rPr>
        <w:t>micro-</w:t>
      </w:r>
      <w:r w:rsidR="00FC0AD6" w:rsidRPr="00515AAF">
        <w:rPr>
          <w:rFonts w:eastAsia="Calibri"/>
          <w:sz w:val="22"/>
          <w:szCs w:val="22"/>
          <w:lang w:val="en-GB"/>
        </w:rPr>
        <w:t xml:space="preserve">sized </w:t>
      </w:r>
      <w:r w:rsidRPr="00515AAF">
        <w:rPr>
          <w:rFonts w:eastAsia="Calibri"/>
          <w:sz w:val="22"/>
          <w:szCs w:val="22"/>
          <w:lang w:val="en-GB"/>
        </w:rPr>
        <w:t>laundries</w:t>
      </w:r>
      <w:r w:rsidR="00FC0AD6" w:rsidRPr="00515AAF">
        <w:rPr>
          <w:rFonts w:eastAsia="Calibri"/>
          <w:sz w:val="22"/>
          <w:szCs w:val="22"/>
          <w:lang w:val="en-GB"/>
        </w:rPr>
        <w:t>”</w:t>
      </w:r>
      <w:r w:rsidRPr="00515AAF">
        <w:rPr>
          <w:rFonts w:eastAsia="Calibri"/>
          <w:sz w:val="22"/>
          <w:szCs w:val="22"/>
          <w:lang w:val="en-GB"/>
        </w:rPr>
        <w:t xml:space="preserve"> </w:t>
      </w:r>
      <w:r w:rsidR="00447251" w:rsidRPr="00515AAF">
        <w:rPr>
          <w:rFonts w:eastAsia="Calibri"/>
          <w:sz w:val="22"/>
          <w:szCs w:val="22"/>
          <w:lang w:val="en-GB"/>
        </w:rPr>
        <w:t>with</w:t>
      </w:r>
      <w:r w:rsidRPr="00515AAF">
        <w:rPr>
          <w:rFonts w:eastAsia="Calibri"/>
          <w:sz w:val="22"/>
          <w:szCs w:val="22"/>
          <w:lang w:val="en-GB"/>
        </w:rPr>
        <w:t xml:space="preserve"> less than 10 employees</w:t>
      </w:r>
      <w:r w:rsidR="00447251" w:rsidRPr="00515AAF">
        <w:rPr>
          <w:rFonts w:eastAsia="Calibri"/>
          <w:sz w:val="22"/>
          <w:szCs w:val="22"/>
          <w:lang w:val="en-GB"/>
        </w:rPr>
        <w:t>.</w:t>
      </w:r>
      <w:r w:rsidRPr="00515AAF">
        <w:rPr>
          <w:rFonts w:eastAsia="Calibri"/>
          <w:sz w:val="22"/>
          <w:szCs w:val="22"/>
          <w:vertAlign w:val="superscript"/>
          <w:lang w:val="en-GB"/>
        </w:rPr>
        <w:footnoteReference w:id="4"/>
      </w:r>
      <w:r w:rsidRPr="00515AAF">
        <w:rPr>
          <w:rFonts w:eastAsia="Calibri"/>
          <w:sz w:val="22"/>
          <w:szCs w:val="22"/>
          <w:lang w:val="en-GB"/>
        </w:rPr>
        <w:t xml:space="preserve"> </w:t>
      </w:r>
      <w:r w:rsidR="00A96D66" w:rsidRPr="00515AAF">
        <w:rPr>
          <w:rFonts w:eastAsia="Calibri"/>
          <w:sz w:val="22"/>
          <w:szCs w:val="22"/>
          <w:lang w:val="en-GB"/>
        </w:rPr>
        <w:t>W</w:t>
      </w:r>
      <w:r w:rsidRPr="00515AAF">
        <w:rPr>
          <w:rFonts w:eastAsia="Calibri"/>
          <w:sz w:val="22"/>
          <w:szCs w:val="22"/>
          <w:lang w:val="en-GB"/>
        </w:rPr>
        <w:t xml:space="preserve">hether in a </w:t>
      </w:r>
      <w:r w:rsidR="00C03B56" w:rsidRPr="00515AAF">
        <w:rPr>
          <w:rFonts w:eastAsia="Calibri"/>
          <w:sz w:val="22"/>
          <w:szCs w:val="22"/>
          <w:lang w:val="en-GB"/>
        </w:rPr>
        <w:t xml:space="preserve">large </w:t>
      </w:r>
      <w:r w:rsidR="00E621DB">
        <w:rPr>
          <w:rFonts w:eastAsia="Calibri"/>
          <w:sz w:val="22"/>
          <w:szCs w:val="22"/>
          <w:lang w:val="en-GB"/>
        </w:rPr>
        <w:t>city</w:t>
      </w:r>
      <w:r w:rsidR="00E621DB" w:rsidRPr="00515AAF">
        <w:rPr>
          <w:rFonts w:eastAsia="Calibri"/>
          <w:sz w:val="22"/>
          <w:szCs w:val="22"/>
          <w:lang w:val="en-GB"/>
        </w:rPr>
        <w:t xml:space="preserve"> </w:t>
      </w:r>
      <w:r w:rsidRPr="00515AAF">
        <w:rPr>
          <w:rFonts w:eastAsia="Calibri"/>
          <w:sz w:val="22"/>
          <w:szCs w:val="22"/>
          <w:lang w:val="en-GB"/>
        </w:rPr>
        <w:t xml:space="preserve">or a smaller town, </w:t>
      </w:r>
      <w:r w:rsidR="00FC0AD6" w:rsidRPr="00515AAF">
        <w:rPr>
          <w:rFonts w:eastAsia="Calibri"/>
          <w:sz w:val="22"/>
          <w:szCs w:val="22"/>
          <w:lang w:val="en-GB"/>
        </w:rPr>
        <w:t xml:space="preserve">the </w:t>
      </w:r>
      <w:r w:rsidR="004659F1" w:rsidRPr="00515AAF">
        <w:rPr>
          <w:rFonts w:eastAsia="Calibri"/>
          <w:sz w:val="22"/>
          <w:szCs w:val="22"/>
          <w:lang w:val="en-GB"/>
        </w:rPr>
        <w:t xml:space="preserve">market for </w:t>
      </w:r>
      <w:r w:rsidRPr="00515AAF">
        <w:rPr>
          <w:rFonts w:eastAsia="Calibri"/>
          <w:sz w:val="22"/>
          <w:szCs w:val="22"/>
          <w:lang w:val="en-GB"/>
        </w:rPr>
        <w:t xml:space="preserve">out-of-home </w:t>
      </w:r>
      <w:r w:rsidR="00520B26">
        <w:rPr>
          <w:rFonts w:eastAsia="Calibri"/>
          <w:sz w:val="22"/>
          <w:szCs w:val="22"/>
          <w:lang w:val="en-GB"/>
        </w:rPr>
        <w:t>washing services</w:t>
      </w:r>
      <w:r w:rsidRPr="00515AAF">
        <w:rPr>
          <w:rFonts w:eastAsia="Calibri"/>
          <w:sz w:val="22"/>
          <w:szCs w:val="22"/>
          <w:lang w:val="en-GB"/>
        </w:rPr>
        <w:t xml:space="preserve"> in India was an important element of </w:t>
      </w:r>
      <w:r w:rsidR="00FC0AD6" w:rsidRPr="00515AAF">
        <w:rPr>
          <w:rFonts w:eastAsia="Calibri"/>
          <w:sz w:val="22"/>
          <w:szCs w:val="22"/>
          <w:lang w:val="en-GB"/>
        </w:rPr>
        <w:t>a</w:t>
      </w:r>
      <w:r w:rsidRPr="00515AAF">
        <w:rPr>
          <w:rFonts w:eastAsia="Calibri"/>
          <w:sz w:val="22"/>
          <w:szCs w:val="22"/>
          <w:lang w:val="en-GB"/>
        </w:rPr>
        <w:t xml:space="preserve"> city’s social infrastructure. Though consumers did not know the whereabouts of </w:t>
      </w:r>
      <w:r w:rsidR="00A96D66" w:rsidRPr="00515AAF">
        <w:rPr>
          <w:rFonts w:eastAsia="Calibri"/>
          <w:i/>
          <w:sz w:val="22"/>
          <w:szCs w:val="22"/>
          <w:lang w:val="en-GB"/>
        </w:rPr>
        <w:t>d</w:t>
      </w:r>
      <w:r w:rsidRPr="00515AAF">
        <w:rPr>
          <w:rFonts w:eastAsia="Calibri"/>
          <w:i/>
          <w:sz w:val="22"/>
          <w:szCs w:val="22"/>
          <w:lang w:val="en-GB"/>
        </w:rPr>
        <w:t>hobi</w:t>
      </w:r>
      <w:r w:rsidR="00181F25" w:rsidRPr="00515AAF">
        <w:rPr>
          <w:rFonts w:eastAsia="Calibri"/>
          <w:i/>
          <w:sz w:val="22"/>
          <w:szCs w:val="22"/>
          <w:lang w:val="en-GB"/>
        </w:rPr>
        <w:t xml:space="preserve"> </w:t>
      </w:r>
      <w:proofErr w:type="spellStart"/>
      <w:r w:rsidR="00A96D66" w:rsidRPr="00515AAF">
        <w:rPr>
          <w:rFonts w:eastAsia="Calibri"/>
          <w:i/>
          <w:sz w:val="22"/>
          <w:szCs w:val="22"/>
          <w:lang w:val="en-GB"/>
        </w:rPr>
        <w:t>g</w:t>
      </w:r>
      <w:r w:rsidRPr="00515AAF">
        <w:rPr>
          <w:rFonts w:eastAsia="Calibri"/>
          <w:i/>
          <w:sz w:val="22"/>
          <w:szCs w:val="22"/>
          <w:lang w:val="en-GB"/>
        </w:rPr>
        <w:t>hats</w:t>
      </w:r>
      <w:proofErr w:type="spellEnd"/>
      <w:r w:rsidRPr="00515AAF">
        <w:rPr>
          <w:rFonts w:eastAsia="Calibri"/>
          <w:sz w:val="22"/>
          <w:szCs w:val="22"/>
          <w:lang w:val="en-GB"/>
        </w:rPr>
        <w:t xml:space="preserve"> (</w:t>
      </w:r>
      <w:r w:rsidR="00A96D66" w:rsidRPr="00515AAF">
        <w:rPr>
          <w:rFonts w:eastAsia="Calibri"/>
          <w:sz w:val="22"/>
          <w:szCs w:val="22"/>
          <w:lang w:val="en-GB"/>
        </w:rPr>
        <w:t xml:space="preserve">the </w:t>
      </w:r>
      <w:r w:rsidRPr="00515AAF">
        <w:rPr>
          <w:rFonts w:eastAsia="Calibri"/>
          <w:sz w:val="22"/>
          <w:szCs w:val="22"/>
          <w:lang w:val="en-GB"/>
        </w:rPr>
        <w:t>washing place</w:t>
      </w:r>
      <w:r w:rsidR="00A96D66" w:rsidRPr="00515AAF">
        <w:rPr>
          <w:rFonts w:eastAsia="Calibri"/>
          <w:sz w:val="22"/>
          <w:szCs w:val="22"/>
          <w:lang w:val="en-GB"/>
        </w:rPr>
        <w:t>s</w:t>
      </w:r>
      <w:r w:rsidRPr="00515AAF">
        <w:rPr>
          <w:rFonts w:eastAsia="Calibri"/>
          <w:sz w:val="22"/>
          <w:szCs w:val="22"/>
          <w:lang w:val="en-GB"/>
        </w:rPr>
        <w:t xml:space="preserve"> of washer m</w:t>
      </w:r>
      <w:r w:rsidR="00A96D66" w:rsidRPr="00515AAF">
        <w:rPr>
          <w:rFonts w:eastAsia="Calibri"/>
          <w:sz w:val="22"/>
          <w:szCs w:val="22"/>
          <w:lang w:val="en-GB"/>
        </w:rPr>
        <w:t>en and women</w:t>
      </w:r>
      <w:r w:rsidRPr="00515AAF">
        <w:rPr>
          <w:rFonts w:eastAsia="Calibri"/>
          <w:sz w:val="22"/>
          <w:szCs w:val="22"/>
          <w:lang w:val="en-GB"/>
        </w:rPr>
        <w:t xml:space="preserve">), their </w:t>
      </w:r>
      <w:r w:rsidR="003E2B9F">
        <w:rPr>
          <w:rFonts w:eastAsia="Calibri"/>
          <w:sz w:val="22"/>
          <w:szCs w:val="22"/>
          <w:lang w:val="en-GB"/>
        </w:rPr>
        <w:t>long-term relationship</w:t>
      </w:r>
      <w:r w:rsidRPr="00515AAF">
        <w:rPr>
          <w:rFonts w:eastAsia="Calibri"/>
          <w:sz w:val="22"/>
          <w:szCs w:val="22"/>
          <w:lang w:val="en-GB"/>
        </w:rPr>
        <w:t xml:space="preserve"> with the washer</w:t>
      </w:r>
      <w:r w:rsidR="00A96D66" w:rsidRPr="00515AAF">
        <w:rPr>
          <w:rFonts w:eastAsia="Calibri"/>
          <w:sz w:val="22"/>
          <w:szCs w:val="22"/>
          <w:lang w:val="en-GB"/>
        </w:rPr>
        <w:t xml:space="preserve"> </w:t>
      </w:r>
      <w:r w:rsidRPr="00515AAF">
        <w:rPr>
          <w:rFonts w:eastAsia="Calibri"/>
          <w:sz w:val="22"/>
          <w:szCs w:val="22"/>
          <w:lang w:val="en-GB"/>
        </w:rPr>
        <w:t>man</w:t>
      </w:r>
      <w:r w:rsidR="00A96D66" w:rsidRPr="00515AAF">
        <w:rPr>
          <w:rFonts w:eastAsia="Calibri"/>
          <w:sz w:val="22"/>
          <w:szCs w:val="22"/>
          <w:lang w:val="en-GB"/>
        </w:rPr>
        <w:t xml:space="preserve"> or woman</w:t>
      </w:r>
      <w:r w:rsidRPr="00515AAF">
        <w:rPr>
          <w:rFonts w:eastAsia="Calibri"/>
          <w:sz w:val="22"/>
          <w:szCs w:val="22"/>
          <w:lang w:val="en-GB"/>
        </w:rPr>
        <w:t xml:space="preserve"> was usually based on trust. The </w:t>
      </w:r>
      <w:r w:rsidR="00A96D66" w:rsidRPr="00515AAF">
        <w:rPr>
          <w:rFonts w:eastAsia="Calibri"/>
          <w:sz w:val="22"/>
          <w:szCs w:val="22"/>
          <w:lang w:val="en-GB"/>
        </w:rPr>
        <w:t xml:space="preserve">report by </w:t>
      </w:r>
      <w:r w:rsidRPr="00515AAF">
        <w:rPr>
          <w:rFonts w:eastAsia="Calibri"/>
          <w:sz w:val="22"/>
          <w:szCs w:val="22"/>
          <w:lang w:val="en-GB"/>
        </w:rPr>
        <w:t xml:space="preserve">KPMG stated that India had witnessed </w:t>
      </w:r>
      <w:r w:rsidR="00F5242A" w:rsidRPr="00515AAF">
        <w:rPr>
          <w:rFonts w:eastAsia="Calibri"/>
          <w:sz w:val="22"/>
          <w:szCs w:val="22"/>
          <w:lang w:val="en-GB"/>
        </w:rPr>
        <w:t xml:space="preserve">a </w:t>
      </w:r>
      <w:r w:rsidRPr="00515AAF">
        <w:rPr>
          <w:rFonts w:eastAsia="Calibri"/>
          <w:sz w:val="22"/>
          <w:szCs w:val="22"/>
          <w:lang w:val="en-GB"/>
        </w:rPr>
        <w:t xml:space="preserve">considerable change in </w:t>
      </w:r>
      <w:r w:rsidR="003E2B9F">
        <w:rPr>
          <w:rFonts w:eastAsia="Calibri"/>
          <w:sz w:val="22"/>
          <w:szCs w:val="22"/>
          <w:lang w:val="en-GB"/>
        </w:rPr>
        <w:t>consumer</w:t>
      </w:r>
      <w:r w:rsidR="003E2B9F" w:rsidRPr="00515AAF">
        <w:rPr>
          <w:rFonts w:eastAsia="Calibri"/>
          <w:sz w:val="22"/>
          <w:szCs w:val="22"/>
          <w:lang w:val="en-GB"/>
        </w:rPr>
        <w:t xml:space="preserve"> </w:t>
      </w:r>
      <w:r w:rsidR="003E2B9F">
        <w:rPr>
          <w:rFonts w:eastAsia="Calibri"/>
          <w:sz w:val="22"/>
          <w:szCs w:val="22"/>
          <w:lang w:val="en-GB"/>
        </w:rPr>
        <w:t>lifestyles in the last decade</w:t>
      </w:r>
      <w:r w:rsidRPr="00515AAF">
        <w:rPr>
          <w:rFonts w:eastAsia="Calibri"/>
          <w:sz w:val="22"/>
          <w:szCs w:val="22"/>
          <w:lang w:val="en-GB"/>
        </w:rPr>
        <w:t xml:space="preserve"> and estimated that the organized laundry market</w:t>
      </w:r>
      <w:r w:rsidR="003E2B9F">
        <w:rPr>
          <w:rFonts w:eastAsia="Calibri"/>
          <w:sz w:val="22"/>
          <w:szCs w:val="22"/>
          <w:lang w:val="en-GB"/>
        </w:rPr>
        <w:t>’s future</w:t>
      </w:r>
      <w:r w:rsidRPr="00515AAF">
        <w:rPr>
          <w:rFonts w:eastAsia="Calibri"/>
          <w:sz w:val="22"/>
          <w:szCs w:val="22"/>
          <w:lang w:val="en-GB"/>
        </w:rPr>
        <w:t xml:space="preserve"> was extremely bright</w:t>
      </w:r>
      <w:r w:rsidR="00A96D66" w:rsidRPr="00515AAF">
        <w:rPr>
          <w:rFonts w:eastAsia="Calibri"/>
          <w:sz w:val="22"/>
          <w:szCs w:val="22"/>
          <w:lang w:val="en-GB"/>
        </w:rPr>
        <w:t>.</w:t>
      </w:r>
      <w:r w:rsidRPr="00515AAF">
        <w:rPr>
          <w:rFonts w:eastAsia="Calibri"/>
          <w:sz w:val="22"/>
          <w:szCs w:val="22"/>
          <w:vertAlign w:val="superscript"/>
          <w:lang w:val="en-GB"/>
        </w:rPr>
        <w:footnoteReference w:id="5"/>
      </w:r>
      <w:r w:rsidRPr="00515AAF">
        <w:rPr>
          <w:rFonts w:eastAsia="Calibri"/>
          <w:sz w:val="22"/>
          <w:szCs w:val="22"/>
          <w:lang w:val="en-GB"/>
        </w:rPr>
        <w:t xml:space="preserve"> Further, </w:t>
      </w:r>
      <w:proofErr w:type="spellStart"/>
      <w:r w:rsidRPr="00515AAF">
        <w:rPr>
          <w:rFonts w:eastAsia="Calibri"/>
          <w:sz w:val="22"/>
          <w:szCs w:val="22"/>
          <w:lang w:val="en-GB"/>
        </w:rPr>
        <w:t>Euromonitor</w:t>
      </w:r>
      <w:proofErr w:type="spellEnd"/>
      <w:r w:rsidRPr="00515AAF">
        <w:rPr>
          <w:rFonts w:eastAsia="Calibri"/>
          <w:sz w:val="22"/>
          <w:szCs w:val="22"/>
          <w:lang w:val="en-GB"/>
        </w:rPr>
        <w:t xml:space="preserve"> International</w:t>
      </w:r>
      <w:r w:rsidR="00A96D66" w:rsidRPr="00515AAF">
        <w:rPr>
          <w:rFonts w:eastAsia="Calibri"/>
          <w:sz w:val="22"/>
          <w:szCs w:val="22"/>
          <w:lang w:val="en-GB"/>
        </w:rPr>
        <w:t>’s</w:t>
      </w:r>
      <w:r w:rsidRPr="00515AAF">
        <w:rPr>
          <w:rFonts w:eastAsia="Calibri"/>
          <w:sz w:val="22"/>
          <w:szCs w:val="22"/>
          <w:lang w:val="en-GB"/>
        </w:rPr>
        <w:t xml:space="preserve"> report stated that the laundry market was likely to reach $76.5 billion by </w:t>
      </w:r>
      <w:r w:rsidR="00520B26">
        <w:rPr>
          <w:rFonts w:eastAsia="Calibri"/>
          <w:sz w:val="22"/>
          <w:szCs w:val="22"/>
          <w:lang w:val="en-GB"/>
        </w:rPr>
        <w:t xml:space="preserve">the end of </w:t>
      </w:r>
      <w:r w:rsidRPr="00515AAF">
        <w:rPr>
          <w:rFonts w:eastAsia="Calibri"/>
          <w:sz w:val="22"/>
          <w:szCs w:val="22"/>
          <w:lang w:val="en-GB"/>
        </w:rPr>
        <w:t>2018</w:t>
      </w:r>
      <w:r w:rsidR="00A96D66" w:rsidRPr="00515AAF">
        <w:rPr>
          <w:rFonts w:eastAsia="Calibri"/>
          <w:sz w:val="22"/>
          <w:szCs w:val="22"/>
          <w:lang w:val="en-GB"/>
        </w:rPr>
        <w:t>.</w:t>
      </w:r>
      <w:r w:rsidRPr="00515AAF">
        <w:rPr>
          <w:rFonts w:eastAsia="Calibri"/>
          <w:sz w:val="22"/>
          <w:szCs w:val="22"/>
          <w:vertAlign w:val="superscript"/>
          <w:lang w:val="en-GB"/>
        </w:rPr>
        <w:footnoteReference w:id="6"/>
      </w:r>
      <w:r w:rsidRPr="00515AAF">
        <w:rPr>
          <w:rFonts w:eastAsia="Calibri"/>
          <w:sz w:val="22"/>
          <w:szCs w:val="22"/>
          <w:lang w:val="en-GB"/>
        </w:rPr>
        <w:t xml:space="preserve"> </w:t>
      </w:r>
      <w:proofErr w:type="spellStart"/>
      <w:r w:rsidRPr="00515AAF">
        <w:rPr>
          <w:rFonts w:eastAsia="Calibri"/>
          <w:sz w:val="22"/>
          <w:szCs w:val="22"/>
          <w:lang w:val="en-GB"/>
        </w:rPr>
        <w:t>Nishant</w:t>
      </w:r>
      <w:proofErr w:type="spellEnd"/>
      <w:r w:rsidRPr="00515AAF">
        <w:rPr>
          <w:rFonts w:eastAsia="Calibri"/>
          <w:sz w:val="22"/>
          <w:szCs w:val="22"/>
          <w:lang w:val="en-GB"/>
        </w:rPr>
        <w:t xml:space="preserve"> </w:t>
      </w:r>
      <w:proofErr w:type="spellStart"/>
      <w:r w:rsidRPr="00515AAF">
        <w:rPr>
          <w:rFonts w:eastAsia="Calibri"/>
          <w:sz w:val="22"/>
          <w:szCs w:val="22"/>
          <w:lang w:val="en-GB"/>
        </w:rPr>
        <w:t>Tripathi</w:t>
      </w:r>
      <w:proofErr w:type="spellEnd"/>
      <w:r w:rsidRPr="00515AAF">
        <w:rPr>
          <w:rFonts w:eastAsia="Calibri"/>
          <w:sz w:val="22"/>
          <w:szCs w:val="22"/>
          <w:lang w:val="en-GB"/>
        </w:rPr>
        <w:t xml:space="preserve">, an engineer and co-founder of </w:t>
      </w:r>
      <w:hyperlink r:id="rId13" w:tgtFrame="_blank" w:history="1">
        <w:proofErr w:type="spellStart"/>
        <w:r w:rsidRPr="00515AAF">
          <w:rPr>
            <w:rFonts w:eastAsia="Calibri"/>
            <w:sz w:val="22"/>
            <w:szCs w:val="22"/>
            <w:lang w:val="en-GB"/>
          </w:rPr>
          <w:t>Dhobilite</w:t>
        </w:r>
        <w:proofErr w:type="spellEnd"/>
      </w:hyperlink>
      <w:r w:rsidRPr="00515AAF">
        <w:rPr>
          <w:rFonts w:eastAsia="Calibri"/>
          <w:sz w:val="22"/>
          <w:szCs w:val="22"/>
          <w:lang w:val="en-GB"/>
        </w:rPr>
        <w:t xml:space="preserve"> (a laundry</w:t>
      </w:r>
      <w:r w:rsidR="00A96D66" w:rsidRPr="00515AAF">
        <w:rPr>
          <w:rFonts w:eastAsia="Calibri"/>
          <w:sz w:val="22"/>
          <w:szCs w:val="22"/>
          <w:lang w:val="en-GB"/>
        </w:rPr>
        <w:t xml:space="preserve"> service</w:t>
      </w:r>
      <w:r w:rsidRPr="00515AAF">
        <w:rPr>
          <w:rFonts w:eastAsia="Calibri"/>
          <w:sz w:val="22"/>
          <w:szCs w:val="22"/>
          <w:lang w:val="en-GB"/>
        </w:rPr>
        <w:t xml:space="preserve"> start-up)</w:t>
      </w:r>
      <w:r w:rsidR="00A96D66" w:rsidRPr="00515AAF">
        <w:rPr>
          <w:rFonts w:eastAsia="Calibri"/>
          <w:sz w:val="22"/>
          <w:szCs w:val="22"/>
          <w:lang w:val="en-GB"/>
        </w:rPr>
        <w:t>,</w:t>
      </w:r>
      <w:r w:rsidRPr="00515AAF">
        <w:rPr>
          <w:rFonts w:eastAsia="Calibri"/>
          <w:sz w:val="22"/>
          <w:szCs w:val="22"/>
          <w:lang w:val="en-GB"/>
        </w:rPr>
        <w:t xml:space="preserve"> predicted that by 2020 more than 3 million Indian households would need laundry services on a weekly basis</w:t>
      </w:r>
      <w:r w:rsidR="00A96D66" w:rsidRPr="00515AAF">
        <w:rPr>
          <w:rFonts w:eastAsia="Calibri"/>
          <w:sz w:val="22"/>
          <w:szCs w:val="22"/>
          <w:lang w:val="en-GB"/>
        </w:rPr>
        <w:t>.</w:t>
      </w:r>
      <w:r w:rsidRPr="00515AAF">
        <w:rPr>
          <w:rFonts w:eastAsia="Calibri"/>
          <w:sz w:val="22"/>
          <w:szCs w:val="22"/>
          <w:vertAlign w:val="superscript"/>
          <w:lang w:val="en-GB"/>
        </w:rPr>
        <w:footnoteReference w:id="7"/>
      </w:r>
      <w:r w:rsidRPr="00515AAF">
        <w:rPr>
          <w:rFonts w:eastAsia="Calibri"/>
          <w:sz w:val="22"/>
          <w:szCs w:val="22"/>
          <w:lang w:val="en-GB"/>
        </w:rPr>
        <w:t xml:space="preserve"> This opportunity was understood and </w:t>
      </w:r>
      <w:r w:rsidR="00F5242A" w:rsidRPr="00515AAF">
        <w:rPr>
          <w:rFonts w:eastAsia="Calibri"/>
          <w:sz w:val="22"/>
          <w:szCs w:val="22"/>
          <w:lang w:val="en-GB"/>
        </w:rPr>
        <w:t xml:space="preserve">pursued </w:t>
      </w:r>
      <w:r w:rsidRPr="00515AAF">
        <w:rPr>
          <w:rFonts w:eastAsia="Calibri"/>
          <w:sz w:val="22"/>
          <w:szCs w:val="22"/>
          <w:lang w:val="en-GB"/>
        </w:rPr>
        <w:t xml:space="preserve">by a number of </w:t>
      </w:r>
      <w:r w:rsidR="00A96D66" w:rsidRPr="00515AAF">
        <w:rPr>
          <w:rFonts w:eastAsia="Calibri"/>
          <w:sz w:val="22"/>
          <w:szCs w:val="22"/>
          <w:lang w:val="en-GB"/>
        </w:rPr>
        <w:t>i</w:t>
      </w:r>
      <w:r w:rsidRPr="00515AAF">
        <w:rPr>
          <w:rFonts w:eastAsia="Calibri"/>
          <w:sz w:val="22"/>
          <w:szCs w:val="22"/>
          <w:lang w:val="en-GB"/>
        </w:rPr>
        <w:t xml:space="preserve">nternational </w:t>
      </w:r>
      <w:r w:rsidR="003E2B9F">
        <w:rPr>
          <w:rFonts w:eastAsia="Calibri"/>
          <w:sz w:val="22"/>
          <w:szCs w:val="22"/>
          <w:lang w:val="en-GB"/>
        </w:rPr>
        <w:t>and</w:t>
      </w:r>
      <w:r w:rsidRPr="00515AAF">
        <w:rPr>
          <w:rFonts w:eastAsia="Calibri"/>
          <w:sz w:val="22"/>
          <w:szCs w:val="22"/>
          <w:lang w:val="en-GB"/>
        </w:rPr>
        <w:t xml:space="preserve"> national players. </w:t>
      </w:r>
      <w:r w:rsidR="00F5242A" w:rsidRPr="00515AAF">
        <w:rPr>
          <w:rFonts w:eastAsia="Calibri"/>
          <w:sz w:val="22"/>
          <w:szCs w:val="22"/>
          <w:lang w:val="en-GB"/>
        </w:rPr>
        <w:t xml:space="preserve">For example, </w:t>
      </w:r>
      <w:proofErr w:type="spellStart"/>
      <w:r w:rsidRPr="00515AAF">
        <w:rPr>
          <w:rFonts w:eastAsia="Calibri"/>
          <w:sz w:val="22"/>
          <w:szCs w:val="22"/>
          <w:lang w:val="en-GB"/>
        </w:rPr>
        <w:t>Pressto</w:t>
      </w:r>
      <w:proofErr w:type="spellEnd"/>
      <w:r w:rsidRPr="00515AAF">
        <w:rPr>
          <w:rFonts w:eastAsia="Calibri"/>
          <w:sz w:val="22"/>
          <w:szCs w:val="22"/>
          <w:lang w:val="en-GB"/>
        </w:rPr>
        <w:t xml:space="preserve">, a Spanish express </w:t>
      </w:r>
      <w:r w:rsidR="003E2B9F">
        <w:rPr>
          <w:rFonts w:eastAsia="Calibri"/>
          <w:sz w:val="22"/>
          <w:szCs w:val="22"/>
          <w:lang w:val="en-GB"/>
        </w:rPr>
        <w:t>dry cleaning</w:t>
      </w:r>
      <w:r w:rsidRPr="00515AAF">
        <w:rPr>
          <w:rFonts w:eastAsia="Calibri"/>
          <w:sz w:val="22"/>
          <w:szCs w:val="22"/>
          <w:lang w:val="en-GB"/>
        </w:rPr>
        <w:t xml:space="preserve"> chain </w:t>
      </w:r>
      <w:r w:rsidR="00F5242A" w:rsidRPr="00515AAF">
        <w:rPr>
          <w:rFonts w:eastAsia="Calibri"/>
          <w:sz w:val="22"/>
          <w:szCs w:val="22"/>
          <w:lang w:val="en-GB"/>
        </w:rPr>
        <w:t>with a</w:t>
      </w:r>
      <w:r w:rsidRPr="00515AAF">
        <w:rPr>
          <w:rFonts w:eastAsia="Calibri"/>
          <w:sz w:val="22"/>
          <w:szCs w:val="22"/>
          <w:lang w:val="en-GB"/>
        </w:rPr>
        <w:t xml:space="preserve"> worldwide presence, had entered the Indian market in 2008</w:t>
      </w:r>
      <w:r w:rsidR="00F5242A" w:rsidRPr="00515AAF">
        <w:rPr>
          <w:rFonts w:eastAsia="Calibri"/>
          <w:sz w:val="22"/>
          <w:szCs w:val="22"/>
          <w:lang w:val="en-GB"/>
        </w:rPr>
        <w:t>.</w:t>
      </w:r>
      <w:r w:rsidRPr="00515AAF">
        <w:rPr>
          <w:rFonts w:eastAsia="Calibri"/>
          <w:sz w:val="22"/>
          <w:szCs w:val="22"/>
          <w:vertAlign w:val="superscript"/>
          <w:lang w:val="en-GB"/>
        </w:rPr>
        <w:footnoteReference w:id="8"/>
      </w:r>
      <w:r w:rsidRPr="00515AAF">
        <w:rPr>
          <w:rFonts w:eastAsia="Calibri"/>
          <w:sz w:val="22"/>
          <w:szCs w:val="22"/>
          <w:lang w:val="en-GB"/>
        </w:rPr>
        <w:t xml:space="preserve"> Th</w:t>
      </w:r>
      <w:r w:rsidR="00F5242A" w:rsidRPr="00515AAF">
        <w:rPr>
          <w:rFonts w:eastAsia="Calibri"/>
          <w:sz w:val="22"/>
          <w:szCs w:val="22"/>
          <w:lang w:val="en-GB"/>
        </w:rPr>
        <w:t>e</w:t>
      </w:r>
      <w:r w:rsidRPr="00515AAF">
        <w:rPr>
          <w:rFonts w:eastAsia="Calibri"/>
          <w:sz w:val="22"/>
          <w:szCs w:val="22"/>
          <w:lang w:val="en-GB"/>
        </w:rPr>
        <w:t xml:space="preserve"> tremendous demand for better</w:t>
      </w:r>
      <w:r w:rsidR="00F5242A" w:rsidRPr="00515AAF">
        <w:rPr>
          <w:rFonts w:eastAsia="Calibri"/>
          <w:sz w:val="22"/>
          <w:szCs w:val="22"/>
          <w:lang w:val="en-GB"/>
        </w:rPr>
        <w:t>-</w:t>
      </w:r>
      <w:r w:rsidRPr="00515AAF">
        <w:rPr>
          <w:rFonts w:eastAsia="Calibri"/>
          <w:sz w:val="22"/>
          <w:szCs w:val="22"/>
          <w:lang w:val="en-GB"/>
        </w:rPr>
        <w:t xml:space="preserve">quality and organized </w:t>
      </w:r>
      <w:r w:rsidR="00C95085">
        <w:rPr>
          <w:rFonts w:eastAsia="Calibri"/>
          <w:sz w:val="22"/>
          <w:szCs w:val="22"/>
          <w:lang w:val="en-GB"/>
        </w:rPr>
        <w:t>services</w:t>
      </w:r>
      <w:r w:rsidR="00C95085" w:rsidRPr="00515AAF">
        <w:rPr>
          <w:rFonts w:eastAsia="Calibri"/>
          <w:sz w:val="22"/>
          <w:szCs w:val="22"/>
          <w:lang w:val="en-GB"/>
        </w:rPr>
        <w:t xml:space="preserve"> </w:t>
      </w:r>
      <w:r w:rsidRPr="00515AAF">
        <w:rPr>
          <w:rFonts w:eastAsia="Calibri"/>
          <w:sz w:val="22"/>
          <w:szCs w:val="22"/>
          <w:lang w:val="en-GB"/>
        </w:rPr>
        <w:t>was predicted to be high enough to make space for varied players and business models.</w:t>
      </w:r>
    </w:p>
    <w:p w14:paraId="3DC90354" w14:textId="77777777" w:rsidR="002D1877" w:rsidRPr="00DC44F3" w:rsidRDefault="002D1877" w:rsidP="00DC44F3">
      <w:pPr>
        <w:pStyle w:val="BodyTextMain"/>
        <w:rPr>
          <w:rFonts w:eastAsia="Calibri"/>
          <w:lang w:val="en-GB"/>
        </w:rPr>
      </w:pPr>
    </w:p>
    <w:p w14:paraId="09C953C9" w14:textId="480940E2" w:rsidR="00CF2992" w:rsidRPr="00520B26" w:rsidRDefault="002D1877" w:rsidP="002D1877">
      <w:pPr>
        <w:tabs>
          <w:tab w:val="right" w:pos="9360"/>
        </w:tabs>
        <w:contextualSpacing/>
        <w:jc w:val="both"/>
        <w:rPr>
          <w:rFonts w:eastAsia="Calibri"/>
          <w:spacing w:val="-6"/>
          <w:kern w:val="22"/>
          <w:sz w:val="22"/>
          <w:szCs w:val="22"/>
          <w:lang w:val="en-GB"/>
        </w:rPr>
      </w:pPr>
      <w:r w:rsidRPr="00520B26">
        <w:rPr>
          <w:rFonts w:eastAsia="Calibri"/>
          <w:spacing w:val="-6"/>
          <w:kern w:val="22"/>
          <w:sz w:val="22"/>
          <w:szCs w:val="22"/>
          <w:lang w:val="en-GB"/>
        </w:rPr>
        <w:t xml:space="preserve">A. </w:t>
      </w:r>
      <w:proofErr w:type="spellStart"/>
      <w:r w:rsidRPr="00520B26">
        <w:rPr>
          <w:rFonts w:eastAsia="Calibri"/>
          <w:spacing w:val="-6"/>
          <w:kern w:val="22"/>
          <w:sz w:val="22"/>
          <w:szCs w:val="22"/>
          <w:lang w:val="en-GB"/>
        </w:rPr>
        <w:t>Ramanathan</w:t>
      </w:r>
      <w:proofErr w:type="spellEnd"/>
      <w:r w:rsidRPr="00520B26">
        <w:rPr>
          <w:rFonts w:eastAsia="Calibri"/>
          <w:spacing w:val="-6"/>
          <w:kern w:val="22"/>
          <w:sz w:val="22"/>
          <w:szCs w:val="22"/>
          <w:lang w:val="en-GB"/>
        </w:rPr>
        <w:t>, manager</w:t>
      </w:r>
      <w:r w:rsidR="00CF2992" w:rsidRPr="00520B26">
        <w:rPr>
          <w:rFonts w:eastAsia="Calibri"/>
          <w:spacing w:val="-6"/>
          <w:kern w:val="22"/>
          <w:sz w:val="22"/>
          <w:szCs w:val="22"/>
          <w:lang w:val="en-GB"/>
        </w:rPr>
        <w:t xml:space="preserve"> of</w:t>
      </w:r>
      <w:r w:rsidRPr="00520B26">
        <w:rPr>
          <w:rFonts w:eastAsia="Calibri"/>
          <w:spacing w:val="-6"/>
          <w:kern w:val="22"/>
          <w:sz w:val="22"/>
          <w:szCs w:val="22"/>
          <w:lang w:val="en-GB"/>
        </w:rPr>
        <w:t xml:space="preserve"> advisory services</w:t>
      </w:r>
      <w:r w:rsidR="00CF2992" w:rsidRPr="00520B26">
        <w:rPr>
          <w:rFonts w:eastAsia="Calibri"/>
          <w:spacing w:val="-6"/>
          <w:kern w:val="22"/>
          <w:sz w:val="22"/>
          <w:szCs w:val="22"/>
          <w:lang w:val="en-GB"/>
        </w:rPr>
        <w:t xml:space="preserve"> at</w:t>
      </w:r>
      <w:r w:rsidRPr="00520B26">
        <w:rPr>
          <w:rFonts w:eastAsia="Calibri"/>
          <w:spacing w:val="-6"/>
          <w:kern w:val="22"/>
          <w:sz w:val="22"/>
          <w:szCs w:val="22"/>
          <w:lang w:val="en-GB"/>
        </w:rPr>
        <w:t xml:space="preserve"> KPMG, further summarized the laundry market in India</w:t>
      </w:r>
      <w:r w:rsidR="00CF2992" w:rsidRPr="00520B26">
        <w:rPr>
          <w:rFonts w:eastAsia="Calibri"/>
          <w:spacing w:val="-6"/>
          <w:kern w:val="22"/>
          <w:sz w:val="22"/>
          <w:szCs w:val="22"/>
          <w:lang w:val="en-GB"/>
        </w:rPr>
        <w:t>,</w:t>
      </w:r>
      <w:r w:rsidRPr="00520B26">
        <w:rPr>
          <w:rFonts w:eastAsia="Calibri"/>
          <w:spacing w:val="-6"/>
          <w:kern w:val="22"/>
          <w:sz w:val="22"/>
          <w:szCs w:val="22"/>
          <w:lang w:val="en-GB"/>
        </w:rPr>
        <w:t xml:space="preserve"> stat</w:t>
      </w:r>
      <w:r w:rsidR="00CF2992" w:rsidRPr="00520B26">
        <w:rPr>
          <w:rFonts w:eastAsia="Calibri"/>
          <w:spacing w:val="-6"/>
          <w:kern w:val="22"/>
          <w:sz w:val="22"/>
          <w:szCs w:val="22"/>
          <w:lang w:val="en-GB"/>
        </w:rPr>
        <w:t>ing,</w:t>
      </w:r>
      <w:r w:rsidRPr="00520B26">
        <w:rPr>
          <w:rFonts w:eastAsia="Calibri"/>
          <w:spacing w:val="-6"/>
          <w:kern w:val="22"/>
          <w:sz w:val="22"/>
          <w:szCs w:val="22"/>
          <w:lang w:val="en-GB"/>
        </w:rPr>
        <w:t xml:space="preserve"> </w:t>
      </w:r>
    </w:p>
    <w:p w14:paraId="7EDD5D2D" w14:textId="77777777" w:rsidR="00CF2992" w:rsidRPr="00DC44F3" w:rsidRDefault="00CF2992" w:rsidP="00DC44F3">
      <w:pPr>
        <w:pStyle w:val="BodyTextMain"/>
        <w:rPr>
          <w:rFonts w:eastAsia="Calibri"/>
          <w:sz w:val="16"/>
          <w:szCs w:val="16"/>
          <w:lang w:val="en-GB"/>
        </w:rPr>
      </w:pPr>
      <w:r w:rsidRPr="00515AAF">
        <w:rPr>
          <w:rFonts w:eastAsia="Calibri"/>
          <w:lang w:val="en-GB"/>
        </w:rPr>
        <w:tab/>
      </w:r>
    </w:p>
    <w:p w14:paraId="639179CA" w14:textId="7755DD39" w:rsidR="002D1877" w:rsidRPr="00515AAF" w:rsidRDefault="00C95085" w:rsidP="00122202">
      <w:pPr>
        <w:tabs>
          <w:tab w:val="right" w:pos="9360"/>
        </w:tabs>
        <w:ind w:left="720"/>
        <w:contextualSpacing/>
        <w:jc w:val="both"/>
        <w:rPr>
          <w:rFonts w:eastAsia="Calibri"/>
          <w:color w:val="111111"/>
          <w:sz w:val="22"/>
          <w:szCs w:val="22"/>
          <w:lang w:val="en-GB"/>
        </w:rPr>
      </w:pPr>
      <w:r>
        <w:rPr>
          <w:rFonts w:eastAsia="Calibri"/>
          <w:color w:val="111111"/>
          <w:sz w:val="22"/>
          <w:szCs w:val="22"/>
          <w:lang w:val="en-GB"/>
        </w:rPr>
        <w:t>T</w:t>
      </w:r>
      <w:r w:rsidR="002D1877" w:rsidRPr="00515AAF">
        <w:rPr>
          <w:rFonts w:eastAsia="Calibri"/>
          <w:color w:val="111111"/>
          <w:sz w:val="22"/>
          <w:szCs w:val="22"/>
          <w:lang w:val="en-GB"/>
        </w:rPr>
        <w:t xml:space="preserve">here are essentially three different categories of laundry within a typical household. The first one is laundry-at-ease, which is unlikely to be outsourced (for example, inners </w:t>
      </w:r>
      <w:r w:rsidR="004659F1" w:rsidRPr="00515AAF">
        <w:rPr>
          <w:rFonts w:eastAsia="Calibri"/>
          <w:color w:val="111111"/>
          <w:sz w:val="22"/>
          <w:szCs w:val="22"/>
          <w:lang w:val="en-GB"/>
        </w:rPr>
        <w:t xml:space="preserve">[underclothing] </w:t>
      </w:r>
      <w:r w:rsidR="002D1877" w:rsidRPr="00515AAF">
        <w:rPr>
          <w:rFonts w:eastAsia="Calibri"/>
          <w:color w:val="111111"/>
          <w:sz w:val="22"/>
          <w:szCs w:val="22"/>
          <w:lang w:val="en-GB"/>
        </w:rPr>
        <w:t xml:space="preserve">and everyday wear). The next is the </w:t>
      </w:r>
      <w:r w:rsidR="00CF2992" w:rsidRPr="00515AAF">
        <w:rPr>
          <w:rFonts w:eastAsia="Calibri"/>
          <w:color w:val="111111"/>
          <w:sz w:val="22"/>
          <w:szCs w:val="22"/>
          <w:lang w:val="en-GB"/>
        </w:rPr>
        <w:t>“</w:t>
      </w:r>
      <w:r w:rsidR="002D1877" w:rsidRPr="00515AAF">
        <w:rPr>
          <w:rFonts w:eastAsia="Calibri"/>
          <w:color w:val="111111"/>
          <w:sz w:val="22"/>
          <w:szCs w:val="22"/>
          <w:lang w:val="en-GB"/>
        </w:rPr>
        <w:t>painful</w:t>
      </w:r>
      <w:r w:rsidR="00CF2992" w:rsidRPr="00515AAF">
        <w:rPr>
          <w:rFonts w:eastAsia="Calibri"/>
          <w:color w:val="111111"/>
          <w:sz w:val="22"/>
          <w:szCs w:val="22"/>
          <w:lang w:val="en-GB"/>
        </w:rPr>
        <w:t>”</w:t>
      </w:r>
      <w:r w:rsidR="002D1877" w:rsidRPr="00515AAF">
        <w:rPr>
          <w:rFonts w:eastAsia="Calibri"/>
          <w:color w:val="111111"/>
          <w:sz w:val="22"/>
          <w:szCs w:val="22"/>
          <w:lang w:val="en-GB"/>
        </w:rPr>
        <w:t xml:space="preserve"> laundry comprising difficult-to-launder items like whites, bright colours that bleed, delicate fabrics and linen. Finally, there is the not-my-headache laundry such as silks and formal wear that will almost always go to the local dry cleaner. Hence, the opportunity [out-of-home</w:t>
      </w:r>
      <w:r>
        <w:rPr>
          <w:rFonts w:eastAsia="Calibri"/>
          <w:color w:val="111111"/>
          <w:sz w:val="22"/>
          <w:szCs w:val="22"/>
          <w:lang w:val="en-GB"/>
        </w:rPr>
        <w:t xml:space="preserve"> </w:t>
      </w:r>
      <w:r w:rsidR="002D1877" w:rsidRPr="00515AAF">
        <w:rPr>
          <w:rFonts w:eastAsia="Calibri"/>
          <w:color w:val="111111"/>
          <w:sz w:val="22"/>
          <w:szCs w:val="22"/>
          <w:lang w:val="en-GB"/>
        </w:rPr>
        <w:t>laundry] is a combination of the latter two segments that essentially add up to more than 70 per cent of the total household washing load.</w:t>
      </w:r>
      <w:r w:rsidR="002D1877" w:rsidRPr="00515AAF">
        <w:rPr>
          <w:rFonts w:eastAsia="Calibri"/>
          <w:color w:val="111111"/>
          <w:sz w:val="22"/>
          <w:szCs w:val="22"/>
          <w:vertAlign w:val="superscript"/>
          <w:lang w:val="en-GB"/>
        </w:rPr>
        <w:footnoteReference w:id="9"/>
      </w:r>
    </w:p>
    <w:p w14:paraId="5EFA3723" w14:textId="77777777" w:rsidR="002D1877" w:rsidRPr="00DC44F3" w:rsidRDefault="002D1877" w:rsidP="00122202">
      <w:pPr>
        <w:pStyle w:val="BodyTextMain"/>
        <w:rPr>
          <w:rFonts w:eastAsia="Calibri"/>
          <w:shd w:val="clear" w:color="auto" w:fill="FFFFFF"/>
          <w:lang w:val="en-GB"/>
        </w:rPr>
      </w:pPr>
    </w:p>
    <w:p w14:paraId="4022241D" w14:textId="6F2F7FAA" w:rsidR="002D1877" w:rsidRPr="00515AAF" w:rsidRDefault="00996C0B" w:rsidP="00122202">
      <w:pPr>
        <w:tabs>
          <w:tab w:val="right" w:pos="9360"/>
        </w:tabs>
        <w:contextualSpacing/>
        <w:jc w:val="both"/>
        <w:rPr>
          <w:rFonts w:eastAsia="Calibri"/>
          <w:color w:val="000000"/>
          <w:sz w:val="22"/>
          <w:szCs w:val="22"/>
          <w:shd w:val="clear" w:color="auto" w:fill="FFFFFF"/>
          <w:lang w:val="en-GB"/>
        </w:rPr>
      </w:pPr>
      <w:r w:rsidRPr="00122202">
        <w:rPr>
          <w:rFonts w:eastAsia="Calibri"/>
          <w:color w:val="000000"/>
          <w:sz w:val="22"/>
          <w:szCs w:val="22"/>
          <w:lang w:val="en-GB"/>
        </w:rPr>
        <w:t>In fact, laundry was an interesting sector, as e</w:t>
      </w:r>
      <w:r w:rsidR="002D1877" w:rsidRPr="00122202">
        <w:rPr>
          <w:rFonts w:eastAsia="Calibri"/>
          <w:color w:val="000000"/>
          <w:sz w:val="22"/>
          <w:szCs w:val="22"/>
          <w:lang w:val="en-GB"/>
        </w:rPr>
        <w:t>ven in tough times</w:t>
      </w:r>
      <w:r w:rsidR="00645937" w:rsidRPr="00122202">
        <w:rPr>
          <w:rFonts w:eastAsia="Calibri"/>
          <w:color w:val="000000"/>
          <w:sz w:val="22"/>
          <w:szCs w:val="22"/>
          <w:lang w:val="en-GB"/>
        </w:rPr>
        <w:t>,</w:t>
      </w:r>
      <w:r w:rsidR="002D1877" w:rsidRPr="00122202">
        <w:rPr>
          <w:rFonts w:eastAsia="Calibri"/>
          <w:color w:val="000000"/>
          <w:sz w:val="22"/>
          <w:szCs w:val="22"/>
          <w:lang w:val="en-GB"/>
        </w:rPr>
        <w:t xml:space="preserve"> </w:t>
      </w:r>
      <w:r w:rsidR="00287FDC" w:rsidRPr="00122202">
        <w:rPr>
          <w:rFonts w:eastAsia="Calibri"/>
          <w:color w:val="000000"/>
          <w:sz w:val="22"/>
          <w:szCs w:val="22"/>
          <w:lang w:val="en-GB"/>
        </w:rPr>
        <w:t>the</w:t>
      </w:r>
      <w:r w:rsidR="002D1877" w:rsidRPr="00122202">
        <w:rPr>
          <w:rFonts w:eastAsia="Calibri"/>
          <w:color w:val="000000"/>
          <w:sz w:val="22"/>
          <w:szCs w:val="22"/>
          <w:lang w:val="en-GB"/>
        </w:rPr>
        <w:t xml:space="preserve"> </w:t>
      </w:r>
      <w:r w:rsidR="00520B26" w:rsidRPr="00122202">
        <w:rPr>
          <w:rFonts w:eastAsia="Calibri"/>
          <w:color w:val="000000"/>
          <w:sz w:val="22"/>
          <w:szCs w:val="22"/>
          <w:lang w:val="en-GB"/>
        </w:rPr>
        <w:t xml:space="preserve">laundry </w:t>
      </w:r>
      <w:r w:rsidR="002D1877" w:rsidRPr="00122202">
        <w:rPr>
          <w:rFonts w:eastAsia="Calibri"/>
          <w:color w:val="000000"/>
          <w:sz w:val="22"/>
          <w:szCs w:val="22"/>
          <w:lang w:val="en-GB"/>
        </w:rPr>
        <w:t>sector remained relatively inelastic.</w:t>
      </w:r>
      <w:r w:rsidR="002D1877" w:rsidRPr="00122202">
        <w:rPr>
          <w:rFonts w:eastAsia="Calibri"/>
          <w:sz w:val="22"/>
          <w:szCs w:val="22"/>
          <w:lang w:val="en-GB"/>
        </w:rPr>
        <w:t xml:space="preserve"> Deepak </w:t>
      </w:r>
      <w:proofErr w:type="spellStart"/>
      <w:r w:rsidR="002D1877" w:rsidRPr="00122202">
        <w:rPr>
          <w:rFonts w:eastAsia="Calibri"/>
          <w:sz w:val="22"/>
          <w:szCs w:val="22"/>
          <w:lang w:val="en-GB"/>
        </w:rPr>
        <w:t>Chitale</w:t>
      </w:r>
      <w:proofErr w:type="spellEnd"/>
      <w:r w:rsidR="002D1877" w:rsidRPr="00122202">
        <w:rPr>
          <w:rFonts w:eastAsia="Calibri"/>
          <w:sz w:val="22"/>
          <w:szCs w:val="22"/>
          <w:lang w:val="en-GB"/>
        </w:rPr>
        <w:t xml:space="preserve">, general manager </w:t>
      </w:r>
      <w:r w:rsidR="00CF2992" w:rsidRPr="00122202">
        <w:rPr>
          <w:rFonts w:eastAsia="Calibri"/>
          <w:sz w:val="22"/>
          <w:szCs w:val="22"/>
          <w:lang w:val="en-GB"/>
        </w:rPr>
        <w:t xml:space="preserve">at </w:t>
      </w:r>
      <w:proofErr w:type="spellStart"/>
      <w:r w:rsidR="002D1877" w:rsidRPr="00122202">
        <w:rPr>
          <w:rFonts w:eastAsia="Calibri"/>
          <w:sz w:val="22"/>
          <w:szCs w:val="22"/>
          <w:lang w:val="en-GB"/>
        </w:rPr>
        <w:t>Pressto</w:t>
      </w:r>
      <w:proofErr w:type="spellEnd"/>
      <w:r w:rsidR="002D1877" w:rsidRPr="00122202">
        <w:rPr>
          <w:rFonts w:eastAsia="Calibri"/>
          <w:sz w:val="22"/>
          <w:szCs w:val="22"/>
          <w:lang w:val="en-GB"/>
        </w:rPr>
        <w:t>, stated</w:t>
      </w:r>
      <w:r w:rsidR="00CF2992" w:rsidRPr="00122202">
        <w:rPr>
          <w:rFonts w:eastAsia="Calibri"/>
          <w:sz w:val="22"/>
          <w:szCs w:val="22"/>
          <w:lang w:val="en-GB"/>
        </w:rPr>
        <w:t>,</w:t>
      </w:r>
      <w:r w:rsidR="002D1877" w:rsidRPr="00122202">
        <w:rPr>
          <w:rFonts w:eastAsia="Calibri"/>
          <w:sz w:val="22"/>
          <w:szCs w:val="22"/>
          <w:lang w:val="en-GB"/>
        </w:rPr>
        <w:t xml:space="preserve"> “</w:t>
      </w:r>
      <w:r w:rsidR="002D1877" w:rsidRPr="00122202">
        <w:rPr>
          <w:rFonts w:eastAsia="Calibri"/>
          <w:color w:val="000000"/>
          <w:sz w:val="22"/>
          <w:szCs w:val="22"/>
          <w:lang w:val="en-GB"/>
        </w:rPr>
        <w:t>Globally, the dry cleaning and laundry industry has evolved into a much more cus</w:t>
      </w:r>
      <w:bookmarkStart w:id="0" w:name="_GoBack"/>
      <w:bookmarkEnd w:id="0"/>
      <w:r w:rsidR="002D1877" w:rsidRPr="00122202">
        <w:rPr>
          <w:rFonts w:eastAsia="Calibri"/>
          <w:color w:val="000000"/>
          <w:sz w:val="22"/>
          <w:szCs w:val="22"/>
          <w:lang w:val="en-GB"/>
        </w:rPr>
        <w:t xml:space="preserve">tomer friendly entity. In hard times, people may buy fewer garments but they like to keep the existing ones clean and fresh so that their usage is optimum. And, our stores in India have shown </w:t>
      </w:r>
      <w:r w:rsidR="00287FDC" w:rsidRPr="00122202">
        <w:rPr>
          <w:rFonts w:eastAsia="Calibri"/>
          <w:color w:val="000000"/>
          <w:sz w:val="22"/>
          <w:szCs w:val="22"/>
          <w:lang w:val="en-GB"/>
        </w:rPr>
        <w:t xml:space="preserve">[a] </w:t>
      </w:r>
      <w:r w:rsidR="002D1877" w:rsidRPr="00122202">
        <w:rPr>
          <w:rFonts w:eastAsia="Calibri"/>
          <w:color w:val="000000"/>
          <w:sz w:val="22"/>
          <w:szCs w:val="22"/>
          <w:lang w:val="en-GB"/>
        </w:rPr>
        <w:t xml:space="preserve">positive trend even in these tough times.” Rajeev </w:t>
      </w:r>
      <w:proofErr w:type="spellStart"/>
      <w:r w:rsidR="002D1877" w:rsidRPr="00122202">
        <w:rPr>
          <w:rFonts w:eastAsia="Calibri"/>
          <w:color w:val="000000"/>
          <w:sz w:val="22"/>
          <w:szCs w:val="22"/>
          <w:lang w:val="en-GB"/>
        </w:rPr>
        <w:t>Sekhri</w:t>
      </w:r>
      <w:proofErr w:type="spellEnd"/>
      <w:r w:rsidR="002D1877" w:rsidRPr="00122202">
        <w:rPr>
          <w:rFonts w:eastAsia="Calibri"/>
          <w:color w:val="000000"/>
          <w:sz w:val="22"/>
          <w:szCs w:val="22"/>
          <w:lang w:val="en-GB"/>
        </w:rPr>
        <w:t xml:space="preserve">, vice-president </w:t>
      </w:r>
      <w:r w:rsidR="00287FDC" w:rsidRPr="00122202">
        <w:rPr>
          <w:rFonts w:eastAsia="Calibri"/>
          <w:color w:val="000000"/>
          <w:sz w:val="22"/>
          <w:szCs w:val="22"/>
          <w:lang w:val="en-GB"/>
        </w:rPr>
        <w:t xml:space="preserve">at </w:t>
      </w:r>
      <w:r w:rsidR="002D1877" w:rsidRPr="00122202">
        <w:rPr>
          <w:rFonts w:eastAsia="Calibri"/>
          <w:color w:val="000000"/>
          <w:sz w:val="22"/>
          <w:szCs w:val="22"/>
          <w:lang w:val="en-GB"/>
        </w:rPr>
        <w:t>White Tiger</w:t>
      </w:r>
      <w:r w:rsidR="00287FDC" w:rsidRPr="00122202">
        <w:rPr>
          <w:rFonts w:eastAsia="Calibri"/>
          <w:color w:val="000000"/>
          <w:sz w:val="22"/>
          <w:szCs w:val="22"/>
          <w:lang w:val="en-GB"/>
        </w:rPr>
        <w:t xml:space="preserve"> </w:t>
      </w:r>
      <w:r w:rsidR="002D1877" w:rsidRPr="00122202">
        <w:rPr>
          <w:rFonts w:eastAsia="Calibri"/>
          <w:color w:val="000000"/>
          <w:sz w:val="22"/>
          <w:szCs w:val="22"/>
          <w:lang w:val="en-GB"/>
        </w:rPr>
        <w:t>(</w:t>
      </w:r>
      <w:r w:rsidR="00287FDC" w:rsidRPr="00122202">
        <w:rPr>
          <w:rFonts w:eastAsia="Calibri"/>
          <w:color w:val="000000"/>
          <w:sz w:val="22"/>
          <w:szCs w:val="22"/>
          <w:lang w:val="en-GB"/>
        </w:rPr>
        <w:t xml:space="preserve">a </w:t>
      </w:r>
      <w:r w:rsidR="002D1877" w:rsidRPr="00122202">
        <w:rPr>
          <w:rFonts w:eastAsia="Calibri"/>
          <w:color w:val="000000"/>
          <w:sz w:val="22"/>
          <w:szCs w:val="22"/>
          <w:lang w:val="en-GB"/>
        </w:rPr>
        <w:t>Noida</w:t>
      </w:r>
      <w:r w:rsidR="00287FDC" w:rsidRPr="00122202">
        <w:rPr>
          <w:rFonts w:eastAsia="Calibri"/>
          <w:color w:val="000000"/>
          <w:sz w:val="22"/>
          <w:szCs w:val="22"/>
          <w:lang w:val="en-GB"/>
        </w:rPr>
        <w:t>-</w:t>
      </w:r>
      <w:r w:rsidR="002D1877" w:rsidRPr="00122202">
        <w:rPr>
          <w:rFonts w:eastAsia="Calibri"/>
          <w:color w:val="000000"/>
          <w:sz w:val="22"/>
          <w:szCs w:val="22"/>
          <w:lang w:val="en-GB"/>
        </w:rPr>
        <w:t>based laundry chain), corroborated this and observed</w:t>
      </w:r>
      <w:r w:rsidR="00287FDC" w:rsidRPr="00122202">
        <w:rPr>
          <w:rFonts w:eastAsia="Calibri"/>
          <w:color w:val="000000"/>
          <w:sz w:val="22"/>
          <w:szCs w:val="22"/>
          <w:lang w:val="en-GB"/>
        </w:rPr>
        <w:t>,</w:t>
      </w:r>
      <w:r w:rsidR="002D1877" w:rsidRPr="00122202">
        <w:rPr>
          <w:rFonts w:eastAsia="Calibri"/>
          <w:color w:val="000000"/>
          <w:sz w:val="22"/>
          <w:szCs w:val="22"/>
          <w:lang w:val="en-GB"/>
        </w:rPr>
        <w:t xml:space="preserve"> “Laundry is a necessary evil.</w:t>
      </w:r>
      <w:r w:rsidR="002D1877" w:rsidRPr="00515AAF">
        <w:rPr>
          <w:rFonts w:eastAsia="Calibri"/>
          <w:color w:val="000000"/>
          <w:sz w:val="22"/>
          <w:szCs w:val="22"/>
          <w:shd w:val="clear" w:color="auto" w:fill="FFFFFF"/>
          <w:lang w:val="en-GB"/>
        </w:rPr>
        <w:t xml:space="preserve"> </w:t>
      </w:r>
      <w:r w:rsidR="002D1877" w:rsidRPr="00122202">
        <w:rPr>
          <w:rFonts w:eastAsia="Calibri"/>
          <w:color w:val="000000"/>
          <w:sz w:val="22"/>
          <w:szCs w:val="22"/>
          <w:lang w:val="en-GB"/>
        </w:rPr>
        <w:t xml:space="preserve">During recession, consumers can stop buying </w:t>
      </w:r>
      <w:proofErr w:type="gramStart"/>
      <w:r w:rsidR="002D1877" w:rsidRPr="00122202">
        <w:rPr>
          <w:rFonts w:eastAsia="Calibri"/>
          <w:color w:val="000000"/>
          <w:sz w:val="22"/>
          <w:szCs w:val="22"/>
          <w:lang w:val="en-GB"/>
        </w:rPr>
        <w:t>clothes</w:t>
      </w:r>
      <w:r w:rsidR="00645937" w:rsidRPr="00122202">
        <w:rPr>
          <w:rFonts w:eastAsia="Calibri"/>
          <w:color w:val="000000"/>
          <w:sz w:val="22"/>
          <w:szCs w:val="22"/>
          <w:lang w:val="en-GB"/>
        </w:rPr>
        <w:t>[</w:t>
      </w:r>
      <w:proofErr w:type="gramEnd"/>
      <w:r w:rsidR="00645937" w:rsidRPr="00122202">
        <w:rPr>
          <w:rFonts w:eastAsia="Calibri"/>
          <w:color w:val="000000"/>
          <w:sz w:val="22"/>
          <w:szCs w:val="22"/>
          <w:lang w:val="en-GB"/>
        </w:rPr>
        <w:t>,]</w:t>
      </w:r>
      <w:r w:rsidR="002D1877" w:rsidRPr="00122202">
        <w:rPr>
          <w:rFonts w:eastAsia="Calibri"/>
          <w:color w:val="000000"/>
          <w:sz w:val="22"/>
          <w:szCs w:val="22"/>
          <w:lang w:val="en-GB"/>
        </w:rPr>
        <w:t xml:space="preserve"> but they would want to keep their existing</w:t>
      </w:r>
      <w:r w:rsidR="002D1877" w:rsidRPr="00515AAF">
        <w:rPr>
          <w:rFonts w:eastAsia="Calibri"/>
          <w:color w:val="000000"/>
          <w:sz w:val="22"/>
          <w:szCs w:val="22"/>
          <w:shd w:val="clear" w:color="auto" w:fill="FFFFFF"/>
          <w:lang w:val="en-GB"/>
        </w:rPr>
        <w:t xml:space="preserve"> </w:t>
      </w:r>
      <w:r w:rsidR="002D1877" w:rsidRPr="00515AAF">
        <w:rPr>
          <w:rFonts w:eastAsia="Calibri"/>
          <w:color w:val="000000"/>
          <w:sz w:val="22"/>
          <w:szCs w:val="22"/>
          <w:shd w:val="clear" w:color="auto" w:fill="FFFFFF"/>
          <w:lang w:val="en-GB"/>
        </w:rPr>
        <w:lastRenderedPageBreak/>
        <w:t xml:space="preserve">garments clean. This is an industry </w:t>
      </w:r>
      <w:r w:rsidR="00287FDC" w:rsidRPr="00515AAF">
        <w:rPr>
          <w:rFonts w:eastAsia="Calibri"/>
          <w:color w:val="000000"/>
          <w:sz w:val="22"/>
          <w:szCs w:val="22"/>
          <w:shd w:val="clear" w:color="auto" w:fill="FFFFFF"/>
          <w:lang w:val="en-GB"/>
        </w:rPr>
        <w:t>that</w:t>
      </w:r>
      <w:r w:rsidR="002D1877" w:rsidRPr="00515AAF">
        <w:rPr>
          <w:rFonts w:eastAsia="Calibri"/>
          <w:color w:val="000000"/>
          <w:sz w:val="22"/>
          <w:szCs w:val="22"/>
          <w:shd w:val="clear" w:color="auto" w:fill="FFFFFF"/>
          <w:lang w:val="en-GB"/>
        </w:rPr>
        <w:t xml:space="preserve"> has been least hit by the downturn and promises a brighter future for the dry cleaning and laundry sector in India.</w:t>
      </w:r>
      <w:r w:rsidR="00B03C0C" w:rsidRPr="00515AAF">
        <w:rPr>
          <w:rFonts w:eastAsia="Calibri"/>
          <w:color w:val="000000"/>
          <w:sz w:val="22"/>
          <w:szCs w:val="22"/>
          <w:shd w:val="clear" w:color="auto" w:fill="FFFFFF"/>
          <w:lang w:val="en-GB"/>
        </w:rPr>
        <w:t>”</w:t>
      </w:r>
      <w:r w:rsidR="002D1877" w:rsidRPr="00515AAF">
        <w:rPr>
          <w:rFonts w:eastAsia="Calibri"/>
          <w:color w:val="000000"/>
          <w:sz w:val="22"/>
          <w:szCs w:val="22"/>
          <w:shd w:val="clear" w:color="auto" w:fill="FFFFFF"/>
          <w:vertAlign w:val="superscript"/>
          <w:lang w:val="en-GB"/>
        </w:rPr>
        <w:footnoteReference w:id="10"/>
      </w:r>
      <w:r w:rsidR="002D1877" w:rsidRPr="00515AAF">
        <w:rPr>
          <w:rFonts w:eastAsia="Calibri"/>
          <w:color w:val="000000"/>
          <w:sz w:val="22"/>
          <w:szCs w:val="22"/>
          <w:shd w:val="clear" w:color="auto" w:fill="FFFFFF"/>
          <w:lang w:val="en-GB"/>
        </w:rPr>
        <w:t> </w:t>
      </w:r>
    </w:p>
    <w:p w14:paraId="78D043AC" w14:textId="77777777" w:rsidR="002D1877" w:rsidRPr="00776D7A" w:rsidRDefault="002D1877" w:rsidP="002D1877">
      <w:pPr>
        <w:tabs>
          <w:tab w:val="right" w:pos="9360"/>
        </w:tabs>
        <w:contextualSpacing/>
        <w:jc w:val="both"/>
        <w:rPr>
          <w:rFonts w:eastAsia="Calibri"/>
          <w:color w:val="000000"/>
          <w:sz w:val="18"/>
          <w:szCs w:val="18"/>
          <w:shd w:val="clear" w:color="auto" w:fill="FFFFFF"/>
          <w:lang w:val="en-GB"/>
        </w:rPr>
      </w:pPr>
    </w:p>
    <w:p w14:paraId="68C12733" w14:textId="768DB657" w:rsidR="002D1877" w:rsidRPr="00515AAF" w:rsidRDefault="002D1877" w:rsidP="002D1877">
      <w:pPr>
        <w:tabs>
          <w:tab w:val="right" w:pos="9360"/>
        </w:tabs>
        <w:contextualSpacing/>
        <w:jc w:val="both"/>
        <w:rPr>
          <w:rFonts w:eastAsia="Calibri"/>
          <w:iCs/>
          <w:color w:val="000000"/>
          <w:sz w:val="22"/>
          <w:szCs w:val="22"/>
          <w:lang w:val="en-GB"/>
        </w:rPr>
      </w:pPr>
      <w:r w:rsidRPr="00515AAF">
        <w:rPr>
          <w:rFonts w:eastAsia="Calibri"/>
          <w:color w:val="000000"/>
          <w:sz w:val="22"/>
          <w:szCs w:val="22"/>
          <w:lang w:val="en-GB"/>
        </w:rPr>
        <w:t>Significant changes in consumption patterns and lifestyle</w:t>
      </w:r>
      <w:r w:rsidR="00B03C0C" w:rsidRPr="00515AAF">
        <w:rPr>
          <w:rFonts w:eastAsia="Calibri"/>
          <w:color w:val="000000"/>
          <w:sz w:val="22"/>
          <w:szCs w:val="22"/>
          <w:lang w:val="en-GB"/>
        </w:rPr>
        <w:t>s</w:t>
      </w:r>
      <w:r w:rsidRPr="00515AAF">
        <w:rPr>
          <w:rFonts w:eastAsia="Calibri"/>
          <w:color w:val="000000"/>
          <w:sz w:val="22"/>
          <w:szCs w:val="22"/>
          <w:lang w:val="en-GB"/>
        </w:rPr>
        <w:t xml:space="preserve"> were another factor fuel</w:t>
      </w:r>
      <w:r w:rsidR="00B03C0C" w:rsidRPr="00515AAF">
        <w:rPr>
          <w:rFonts w:eastAsia="Calibri"/>
          <w:color w:val="000000"/>
          <w:sz w:val="22"/>
          <w:szCs w:val="22"/>
          <w:lang w:val="en-GB"/>
        </w:rPr>
        <w:t>l</w:t>
      </w:r>
      <w:r w:rsidR="000339C2" w:rsidRPr="00515AAF">
        <w:rPr>
          <w:rFonts w:eastAsia="Calibri"/>
          <w:color w:val="000000"/>
          <w:sz w:val="22"/>
          <w:szCs w:val="22"/>
          <w:lang w:val="en-GB"/>
        </w:rPr>
        <w:t>ing</w:t>
      </w:r>
      <w:r w:rsidRPr="00515AAF">
        <w:rPr>
          <w:rFonts w:eastAsia="Calibri"/>
          <w:color w:val="000000"/>
          <w:sz w:val="22"/>
          <w:szCs w:val="22"/>
          <w:lang w:val="en-GB"/>
        </w:rPr>
        <w:t xml:space="preserve"> the demand for laundry services. As a result of liberalization, the larger </w:t>
      </w:r>
      <w:r w:rsidR="001B7C01">
        <w:rPr>
          <w:rFonts w:eastAsia="Calibri"/>
          <w:color w:val="000000"/>
          <w:sz w:val="22"/>
          <w:szCs w:val="22"/>
          <w:lang w:val="en-GB"/>
        </w:rPr>
        <w:t>metropolitan</w:t>
      </w:r>
      <w:r w:rsidR="001B7C01" w:rsidRPr="00515AAF">
        <w:rPr>
          <w:rFonts w:eastAsia="Calibri"/>
          <w:color w:val="000000"/>
          <w:sz w:val="22"/>
          <w:szCs w:val="22"/>
          <w:lang w:val="en-GB"/>
        </w:rPr>
        <w:t xml:space="preserve"> </w:t>
      </w:r>
      <w:r w:rsidRPr="00515AAF">
        <w:rPr>
          <w:rFonts w:eastAsia="Calibri"/>
          <w:color w:val="000000"/>
          <w:sz w:val="22"/>
          <w:szCs w:val="22"/>
          <w:lang w:val="en-GB"/>
        </w:rPr>
        <w:t>cities in India like Mumbai, Delhi, Bengaluru, and Kolkata offered employment opportunities for both men and women. It was predicted that by 2030, India would constitute 28</w:t>
      </w:r>
      <w:r w:rsidR="000339C2" w:rsidRPr="00515AAF">
        <w:rPr>
          <w:rFonts w:eastAsia="Calibri"/>
          <w:color w:val="000000"/>
          <w:sz w:val="22"/>
          <w:szCs w:val="22"/>
          <w:lang w:val="en-GB"/>
        </w:rPr>
        <w:t xml:space="preserve"> per cent of</w:t>
      </w:r>
      <w:r w:rsidRPr="00515AAF">
        <w:rPr>
          <w:rFonts w:eastAsia="Calibri"/>
          <w:color w:val="000000"/>
          <w:sz w:val="22"/>
          <w:szCs w:val="22"/>
          <w:lang w:val="en-GB"/>
        </w:rPr>
        <w:t xml:space="preserve"> employed individuals across the world. The workers-to-dependent</w:t>
      </w:r>
      <w:r w:rsidR="000339C2" w:rsidRPr="00515AAF">
        <w:rPr>
          <w:rFonts w:eastAsia="Calibri"/>
          <w:color w:val="000000"/>
          <w:sz w:val="22"/>
          <w:szCs w:val="22"/>
          <w:lang w:val="en-GB"/>
        </w:rPr>
        <w:t>s</w:t>
      </w:r>
      <w:r w:rsidRPr="00515AAF">
        <w:rPr>
          <w:rFonts w:eastAsia="Calibri"/>
          <w:color w:val="000000"/>
          <w:sz w:val="22"/>
          <w:szCs w:val="22"/>
          <w:lang w:val="en-GB"/>
        </w:rPr>
        <w:t xml:space="preserve"> ratio w</w:t>
      </w:r>
      <w:r w:rsidR="000339C2" w:rsidRPr="00515AAF">
        <w:rPr>
          <w:rFonts w:eastAsia="Calibri"/>
          <w:color w:val="000000"/>
          <w:sz w:val="22"/>
          <w:szCs w:val="22"/>
          <w:lang w:val="en-GB"/>
        </w:rPr>
        <w:t>as</w:t>
      </w:r>
      <w:r w:rsidRPr="00515AAF">
        <w:rPr>
          <w:rFonts w:eastAsia="Calibri"/>
          <w:color w:val="000000"/>
          <w:sz w:val="22"/>
          <w:szCs w:val="22"/>
          <w:lang w:val="en-GB"/>
        </w:rPr>
        <w:t xml:space="preserve"> also</w:t>
      </w:r>
      <w:r w:rsidR="000339C2" w:rsidRPr="00515AAF">
        <w:rPr>
          <w:rFonts w:eastAsia="Calibri"/>
          <w:color w:val="000000"/>
          <w:sz w:val="22"/>
          <w:szCs w:val="22"/>
          <w:lang w:val="en-GB"/>
        </w:rPr>
        <w:t xml:space="preserve"> expected to</w:t>
      </w:r>
      <w:r w:rsidRPr="00515AAF">
        <w:rPr>
          <w:rFonts w:eastAsia="Calibri"/>
          <w:color w:val="000000"/>
          <w:sz w:val="22"/>
          <w:szCs w:val="22"/>
          <w:lang w:val="en-GB"/>
        </w:rPr>
        <w:t xml:space="preserve"> rise to almost </w:t>
      </w:r>
      <w:r w:rsidR="00F21007">
        <w:rPr>
          <w:rFonts w:eastAsia="Calibri"/>
          <w:color w:val="000000"/>
          <w:sz w:val="22"/>
          <w:szCs w:val="22"/>
          <w:lang w:val="en-GB"/>
        </w:rPr>
        <w:t>two to one</w:t>
      </w:r>
      <w:r w:rsidRPr="00515AAF">
        <w:rPr>
          <w:rFonts w:eastAsia="Calibri"/>
          <w:color w:val="000000"/>
          <w:sz w:val="22"/>
          <w:szCs w:val="22"/>
          <w:lang w:val="en-GB"/>
        </w:rPr>
        <w:t>.</w:t>
      </w:r>
      <w:r w:rsidRPr="00515AAF">
        <w:rPr>
          <w:rFonts w:ascii="Calibri" w:eastAsia="Calibri" w:hAnsi="Calibri"/>
          <w:color w:val="000000"/>
          <w:sz w:val="22"/>
          <w:szCs w:val="22"/>
          <w:lang w:val="en-GB"/>
        </w:rPr>
        <w:t xml:space="preserve"> </w:t>
      </w:r>
      <w:r w:rsidRPr="00515AAF">
        <w:rPr>
          <w:rFonts w:eastAsia="Calibri"/>
          <w:color w:val="000000"/>
          <w:sz w:val="22"/>
          <w:szCs w:val="22"/>
          <w:lang w:val="en-GB"/>
        </w:rPr>
        <w:t xml:space="preserve">These positive </w:t>
      </w:r>
      <w:r w:rsidR="000339C2" w:rsidRPr="00515AAF">
        <w:rPr>
          <w:rFonts w:eastAsia="Calibri"/>
          <w:color w:val="000000"/>
          <w:sz w:val="22"/>
          <w:szCs w:val="22"/>
          <w:lang w:val="en-GB"/>
        </w:rPr>
        <w:t>trends</w:t>
      </w:r>
      <w:r w:rsidRPr="00515AAF">
        <w:rPr>
          <w:rFonts w:eastAsia="Calibri"/>
          <w:color w:val="000000"/>
          <w:sz w:val="22"/>
          <w:szCs w:val="22"/>
          <w:lang w:val="en-GB"/>
        </w:rPr>
        <w:t xml:space="preserve"> would further lead to a burgeoning middle class</w:t>
      </w:r>
      <w:r w:rsidR="000339C2" w:rsidRPr="00515AAF">
        <w:rPr>
          <w:rFonts w:eastAsia="Calibri"/>
          <w:color w:val="000000"/>
          <w:sz w:val="22"/>
          <w:szCs w:val="22"/>
          <w:lang w:val="en-GB"/>
        </w:rPr>
        <w:t>,</w:t>
      </w:r>
      <w:r w:rsidRPr="00515AAF">
        <w:rPr>
          <w:rFonts w:eastAsia="Calibri"/>
          <w:color w:val="000000"/>
          <w:sz w:val="22"/>
          <w:szCs w:val="22"/>
          <w:lang w:val="en-GB"/>
        </w:rPr>
        <w:t xml:space="preserve"> </w:t>
      </w:r>
      <w:r w:rsidR="000339C2" w:rsidRPr="00515AAF">
        <w:rPr>
          <w:rFonts w:eastAsia="Calibri"/>
          <w:color w:val="000000"/>
          <w:sz w:val="22"/>
          <w:szCs w:val="22"/>
          <w:lang w:val="en-GB"/>
        </w:rPr>
        <w:t>which</w:t>
      </w:r>
      <w:r w:rsidRPr="00515AAF">
        <w:rPr>
          <w:rFonts w:eastAsia="Calibri"/>
          <w:color w:val="000000"/>
          <w:sz w:val="22"/>
          <w:szCs w:val="22"/>
          <w:lang w:val="en-GB"/>
        </w:rPr>
        <w:t xml:space="preserve"> was expected to continuously increase for the next two decades.</w:t>
      </w:r>
      <w:r w:rsidRPr="00515AAF">
        <w:rPr>
          <w:rFonts w:eastAsia="Calibri"/>
          <w:color w:val="000000"/>
          <w:sz w:val="22"/>
          <w:szCs w:val="22"/>
          <w:vertAlign w:val="superscript"/>
          <w:lang w:val="en-GB"/>
        </w:rPr>
        <w:footnoteReference w:id="11"/>
      </w:r>
      <w:r w:rsidRPr="00515AAF">
        <w:rPr>
          <w:rFonts w:eastAsia="Calibri"/>
          <w:color w:val="000000"/>
          <w:sz w:val="22"/>
          <w:szCs w:val="22"/>
          <w:lang w:val="en-GB"/>
        </w:rPr>
        <w:t xml:space="preserve"> Further, t</w:t>
      </w:r>
      <w:r w:rsidRPr="00515AAF">
        <w:rPr>
          <w:rFonts w:eastAsia="Calibri"/>
          <w:iCs/>
          <w:color w:val="000000"/>
          <w:sz w:val="22"/>
          <w:szCs w:val="22"/>
          <w:lang w:val="en-GB"/>
        </w:rPr>
        <w:t>he future of</w:t>
      </w:r>
      <w:r w:rsidR="000339C2" w:rsidRPr="00515AAF">
        <w:rPr>
          <w:rFonts w:eastAsia="Calibri"/>
          <w:iCs/>
          <w:color w:val="000000"/>
          <w:sz w:val="22"/>
          <w:szCs w:val="22"/>
          <w:lang w:val="en-GB"/>
        </w:rPr>
        <w:t xml:space="preserve"> the</w:t>
      </w:r>
      <w:r w:rsidRPr="00515AAF">
        <w:rPr>
          <w:rFonts w:eastAsia="Calibri"/>
          <w:iCs/>
          <w:color w:val="000000"/>
          <w:sz w:val="22"/>
          <w:szCs w:val="22"/>
          <w:lang w:val="en-GB"/>
        </w:rPr>
        <w:t xml:space="preserve"> Indian economy was forecasted to be optimistic, as predicted by a U</w:t>
      </w:r>
      <w:r w:rsidR="000339C2" w:rsidRPr="00515AAF">
        <w:rPr>
          <w:rFonts w:eastAsia="Calibri"/>
          <w:iCs/>
          <w:color w:val="000000"/>
          <w:sz w:val="22"/>
          <w:szCs w:val="22"/>
          <w:lang w:val="en-GB"/>
        </w:rPr>
        <w:t xml:space="preserve">nited </w:t>
      </w:r>
      <w:r w:rsidRPr="00515AAF">
        <w:rPr>
          <w:rFonts w:eastAsia="Calibri"/>
          <w:iCs/>
          <w:color w:val="000000"/>
          <w:sz w:val="22"/>
          <w:szCs w:val="22"/>
          <w:lang w:val="en-GB"/>
        </w:rPr>
        <w:t>N</w:t>
      </w:r>
      <w:r w:rsidR="000339C2" w:rsidRPr="00515AAF">
        <w:rPr>
          <w:rFonts w:eastAsia="Calibri"/>
          <w:iCs/>
          <w:color w:val="000000"/>
          <w:sz w:val="22"/>
          <w:szCs w:val="22"/>
          <w:lang w:val="en-GB"/>
        </w:rPr>
        <w:t>ations</w:t>
      </w:r>
      <w:r w:rsidRPr="00515AAF">
        <w:rPr>
          <w:rFonts w:eastAsia="Calibri"/>
          <w:iCs/>
          <w:color w:val="000000"/>
          <w:sz w:val="22"/>
          <w:szCs w:val="22"/>
          <w:lang w:val="en-GB"/>
        </w:rPr>
        <w:t xml:space="preserve"> report, and despite slowdown measures </w:t>
      </w:r>
      <w:r w:rsidR="000339C2" w:rsidRPr="00515AAF">
        <w:rPr>
          <w:rFonts w:eastAsia="Calibri"/>
          <w:iCs/>
          <w:color w:val="000000"/>
          <w:sz w:val="22"/>
          <w:szCs w:val="22"/>
          <w:lang w:val="en-GB"/>
        </w:rPr>
        <w:t>such as</w:t>
      </w:r>
      <w:r w:rsidRPr="00515AAF">
        <w:rPr>
          <w:rFonts w:eastAsia="Calibri"/>
          <w:iCs/>
          <w:color w:val="000000"/>
          <w:sz w:val="22"/>
          <w:szCs w:val="22"/>
          <w:lang w:val="en-GB"/>
        </w:rPr>
        <w:t xml:space="preserve"> demonetization, </w:t>
      </w:r>
      <w:r w:rsidR="000339C2" w:rsidRPr="00515AAF">
        <w:rPr>
          <w:rFonts w:eastAsia="Calibri"/>
          <w:iCs/>
          <w:color w:val="000000"/>
          <w:sz w:val="22"/>
          <w:szCs w:val="22"/>
          <w:lang w:val="en-GB"/>
        </w:rPr>
        <w:t>the economy</w:t>
      </w:r>
      <w:r w:rsidRPr="00515AAF">
        <w:rPr>
          <w:rFonts w:eastAsia="Calibri"/>
          <w:iCs/>
          <w:color w:val="000000"/>
          <w:sz w:val="22"/>
          <w:szCs w:val="22"/>
          <w:lang w:val="en-GB"/>
        </w:rPr>
        <w:t xml:space="preserve"> was predicted to grow </w:t>
      </w:r>
      <w:r w:rsidR="00F21007">
        <w:rPr>
          <w:rFonts w:eastAsia="Calibri"/>
          <w:iCs/>
          <w:color w:val="000000"/>
          <w:sz w:val="22"/>
          <w:szCs w:val="22"/>
          <w:lang w:val="en-GB"/>
        </w:rPr>
        <w:t>by</w:t>
      </w:r>
      <w:r w:rsidR="00F21007" w:rsidRPr="00515AAF">
        <w:rPr>
          <w:rFonts w:eastAsia="Calibri"/>
          <w:iCs/>
          <w:color w:val="000000"/>
          <w:sz w:val="22"/>
          <w:szCs w:val="22"/>
          <w:lang w:val="en-GB"/>
        </w:rPr>
        <w:t xml:space="preserve"> </w:t>
      </w:r>
      <w:r w:rsidRPr="00515AAF">
        <w:rPr>
          <w:rFonts w:eastAsia="Calibri"/>
          <w:iCs/>
          <w:color w:val="000000"/>
          <w:sz w:val="22"/>
          <w:szCs w:val="22"/>
          <w:lang w:val="en-GB"/>
        </w:rPr>
        <w:t xml:space="preserve">7.7 </w:t>
      </w:r>
      <w:r w:rsidR="00F21007">
        <w:rPr>
          <w:rFonts w:eastAsia="Calibri"/>
          <w:iCs/>
          <w:color w:val="000000"/>
          <w:sz w:val="22"/>
          <w:szCs w:val="22"/>
          <w:lang w:val="en-GB"/>
        </w:rPr>
        <w:t>per cent</w:t>
      </w:r>
      <w:r w:rsidR="00F21007" w:rsidRPr="00515AAF">
        <w:rPr>
          <w:rFonts w:eastAsia="Calibri"/>
          <w:iCs/>
          <w:color w:val="000000"/>
          <w:sz w:val="22"/>
          <w:szCs w:val="22"/>
          <w:lang w:val="en-GB"/>
        </w:rPr>
        <w:t xml:space="preserve"> </w:t>
      </w:r>
      <w:r w:rsidRPr="00515AAF">
        <w:rPr>
          <w:rFonts w:eastAsia="Calibri"/>
          <w:iCs/>
          <w:color w:val="000000"/>
          <w:sz w:val="22"/>
          <w:szCs w:val="22"/>
          <w:lang w:val="en-GB"/>
        </w:rPr>
        <w:t>in 2017</w:t>
      </w:r>
      <w:r w:rsidR="000339C2" w:rsidRPr="00515AAF">
        <w:rPr>
          <w:rFonts w:eastAsia="Calibri"/>
          <w:iCs/>
          <w:color w:val="000000"/>
          <w:sz w:val="22"/>
          <w:szCs w:val="22"/>
          <w:lang w:val="en-GB"/>
        </w:rPr>
        <w:t>.</w:t>
      </w:r>
      <w:r w:rsidRPr="00515AAF">
        <w:rPr>
          <w:rFonts w:eastAsia="Calibri"/>
          <w:iCs/>
          <w:color w:val="000000"/>
          <w:sz w:val="22"/>
          <w:szCs w:val="22"/>
          <w:vertAlign w:val="superscript"/>
          <w:lang w:val="en-GB"/>
        </w:rPr>
        <w:footnoteReference w:id="12"/>
      </w:r>
      <w:r w:rsidRPr="00515AAF">
        <w:rPr>
          <w:rFonts w:eastAsia="Calibri"/>
          <w:iCs/>
          <w:color w:val="000000"/>
          <w:sz w:val="22"/>
          <w:szCs w:val="22"/>
          <w:lang w:val="en-GB"/>
        </w:rPr>
        <w:t xml:space="preserve"> </w:t>
      </w:r>
      <w:r w:rsidR="000339C2" w:rsidRPr="00515AAF">
        <w:rPr>
          <w:rFonts w:eastAsia="Calibri"/>
          <w:iCs/>
          <w:color w:val="000000"/>
          <w:sz w:val="22"/>
          <w:szCs w:val="22"/>
          <w:lang w:val="en-GB"/>
        </w:rPr>
        <w:t>R</w:t>
      </w:r>
      <w:r w:rsidRPr="00515AAF">
        <w:rPr>
          <w:rFonts w:eastAsia="Calibri"/>
          <w:iCs/>
          <w:color w:val="000000"/>
          <w:sz w:val="22"/>
          <w:szCs w:val="22"/>
          <w:lang w:val="en-GB"/>
        </w:rPr>
        <w:t>eason</w:t>
      </w:r>
      <w:r w:rsidR="000339C2" w:rsidRPr="00515AAF">
        <w:rPr>
          <w:rFonts w:eastAsia="Calibri"/>
          <w:iCs/>
          <w:color w:val="000000"/>
          <w:sz w:val="22"/>
          <w:szCs w:val="22"/>
          <w:lang w:val="en-GB"/>
        </w:rPr>
        <w:t>s</w:t>
      </w:r>
      <w:r w:rsidRPr="00515AAF">
        <w:rPr>
          <w:rFonts w:eastAsia="Calibri"/>
          <w:iCs/>
          <w:color w:val="000000"/>
          <w:sz w:val="22"/>
          <w:szCs w:val="22"/>
          <w:lang w:val="en-GB"/>
        </w:rPr>
        <w:t xml:space="preserve"> </w:t>
      </w:r>
      <w:r w:rsidR="000339C2" w:rsidRPr="00515AAF">
        <w:rPr>
          <w:rFonts w:eastAsia="Calibri"/>
          <w:iCs/>
          <w:color w:val="000000"/>
          <w:sz w:val="22"/>
          <w:szCs w:val="22"/>
          <w:lang w:val="en-GB"/>
        </w:rPr>
        <w:t xml:space="preserve">cited </w:t>
      </w:r>
      <w:r w:rsidRPr="00515AAF">
        <w:rPr>
          <w:rFonts w:eastAsia="Calibri"/>
          <w:iCs/>
          <w:color w:val="000000"/>
          <w:sz w:val="22"/>
          <w:szCs w:val="22"/>
          <w:lang w:val="en-GB"/>
        </w:rPr>
        <w:t xml:space="preserve">for this </w:t>
      </w:r>
      <w:r w:rsidR="000339C2" w:rsidRPr="00515AAF">
        <w:rPr>
          <w:rFonts w:eastAsia="Calibri"/>
          <w:iCs/>
          <w:color w:val="000000"/>
          <w:sz w:val="22"/>
          <w:szCs w:val="22"/>
          <w:lang w:val="en-GB"/>
        </w:rPr>
        <w:t>included</w:t>
      </w:r>
      <w:r w:rsidRPr="00515AAF">
        <w:rPr>
          <w:rFonts w:eastAsia="Calibri"/>
          <w:iCs/>
          <w:color w:val="000000"/>
          <w:sz w:val="22"/>
          <w:szCs w:val="22"/>
          <w:lang w:val="en-GB"/>
        </w:rPr>
        <w:t xml:space="preserve"> progressive domestic reforms </w:t>
      </w:r>
      <w:r w:rsidR="000339C2" w:rsidRPr="00515AAF">
        <w:rPr>
          <w:rFonts w:eastAsia="Calibri"/>
          <w:iCs/>
          <w:color w:val="000000"/>
          <w:sz w:val="22"/>
          <w:szCs w:val="22"/>
          <w:lang w:val="en-GB"/>
        </w:rPr>
        <w:t>such as</w:t>
      </w:r>
      <w:r w:rsidRPr="00515AAF">
        <w:rPr>
          <w:rFonts w:eastAsia="Calibri"/>
          <w:iCs/>
          <w:color w:val="000000"/>
          <w:sz w:val="22"/>
          <w:szCs w:val="22"/>
          <w:lang w:val="en-GB"/>
        </w:rPr>
        <w:t xml:space="preserve"> </w:t>
      </w:r>
      <w:r w:rsidR="000339C2" w:rsidRPr="00515AAF">
        <w:rPr>
          <w:rFonts w:eastAsia="Calibri"/>
          <w:iCs/>
          <w:color w:val="000000"/>
          <w:sz w:val="22"/>
          <w:szCs w:val="22"/>
          <w:lang w:val="en-GB"/>
        </w:rPr>
        <w:t>a</w:t>
      </w:r>
      <w:r w:rsidRPr="00515AAF">
        <w:rPr>
          <w:rFonts w:eastAsia="Calibri"/>
          <w:iCs/>
          <w:color w:val="000000"/>
          <w:sz w:val="22"/>
          <w:szCs w:val="22"/>
          <w:lang w:val="en-GB"/>
        </w:rPr>
        <w:t xml:space="preserve"> uniform goods and service</w:t>
      </w:r>
      <w:r w:rsidR="000339C2" w:rsidRPr="00515AAF">
        <w:rPr>
          <w:rFonts w:eastAsia="Calibri"/>
          <w:iCs/>
          <w:color w:val="000000"/>
          <w:sz w:val="22"/>
          <w:szCs w:val="22"/>
          <w:lang w:val="en-GB"/>
        </w:rPr>
        <w:t>s</w:t>
      </w:r>
      <w:r w:rsidRPr="00515AAF">
        <w:rPr>
          <w:rFonts w:eastAsia="Calibri"/>
          <w:iCs/>
          <w:color w:val="000000"/>
          <w:sz w:val="22"/>
          <w:szCs w:val="22"/>
          <w:lang w:val="en-GB"/>
        </w:rPr>
        <w:t xml:space="preserve"> tax and other proactive reforms such as increased improvement in infrastructure investment and private</w:t>
      </w:r>
      <w:r w:rsidR="000339C2" w:rsidRPr="00515AAF">
        <w:rPr>
          <w:rFonts w:eastAsia="Calibri"/>
          <w:iCs/>
          <w:color w:val="000000"/>
          <w:sz w:val="22"/>
          <w:szCs w:val="22"/>
          <w:lang w:val="en-GB"/>
        </w:rPr>
        <w:t>–</w:t>
      </w:r>
      <w:r w:rsidRPr="00515AAF">
        <w:rPr>
          <w:rFonts w:eastAsia="Calibri"/>
          <w:iCs/>
          <w:color w:val="000000"/>
          <w:sz w:val="22"/>
          <w:szCs w:val="22"/>
          <w:lang w:val="en-GB"/>
        </w:rPr>
        <w:t>public partnership</w:t>
      </w:r>
      <w:r w:rsidR="000339C2" w:rsidRPr="00515AAF">
        <w:rPr>
          <w:rFonts w:eastAsia="Calibri"/>
          <w:iCs/>
          <w:color w:val="000000"/>
          <w:sz w:val="22"/>
          <w:szCs w:val="22"/>
          <w:lang w:val="en-GB"/>
        </w:rPr>
        <w:t>s</w:t>
      </w:r>
      <w:r w:rsidRPr="00515AAF">
        <w:rPr>
          <w:rFonts w:eastAsia="Calibri"/>
          <w:iCs/>
          <w:color w:val="000000"/>
          <w:sz w:val="22"/>
          <w:szCs w:val="22"/>
          <w:lang w:val="en-GB"/>
        </w:rPr>
        <w:t xml:space="preserve">. A healthy economy further led to an increase in consumer confidence and positive sentiments and subsequently increased private consumption. </w:t>
      </w:r>
      <w:r w:rsidRPr="00515AAF">
        <w:rPr>
          <w:rFonts w:eastAsia="Calibri"/>
          <w:sz w:val="22"/>
          <w:szCs w:val="22"/>
          <w:lang w:val="en-GB"/>
        </w:rPr>
        <w:t xml:space="preserve">Market pundits </w:t>
      </w:r>
      <w:r w:rsidR="000339C2" w:rsidRPr="00515AAF">
        <w:rPr>
          <w:rFonts w:eastAsia="Calibri"/>
          <w:sz w:val="22"/>
          <w:szCs w:val="22"/>
          <w:lang w:val="en-GB"/>
        </w:rPr>
        <w:t>such as</w:t>
      </w:r>
      <w:r w:rsidRPr="00515AAF">
        <w:rPr>
          <w:rFonts w:eastAsia="Calibri"/>
          <w:sz w:val="22"/>
          <w:szCs w:val="22"/>
          <w:lang w:val="en-GB"/>
        </w:rPr>
        <w:t xml:space="preserve"> Kathleen Armstrong also predicted that </w:t>
      </w:r>
      <w:r w:rsidR="00F21007">
        <w:rPr>
          <w:rFonts w:eastAsia="Calibri"/>
          <w:sz w:val="22"/>
          <w:szCs w:val="22"/>
          <w:lang w:val="en-GB"/>
        </w:rPr>
        <w:t xml:space="preserve">as </w:t>
      </w:r>
      <w:r w:rsidRPr="00515AAF">
        <w:rPr>
          <w:rFonts w:eastAsia="Calibri"/>
          <w:sz w:val="22"/>
          <w:szCs w:val="22"/>
          <w:lang w:val="en-GB"/>
        </w:rPr>
        <w:t>“</w:t>
      </w:r>
      <w:r w:rsidR="000339C2" w:rsidRPr="00515AAF">
        <w:rPr>
          <w:rFonts w:eastAsia="Calibri"/>
          <w:iCs/>
          <w:color w:val="000000"/>
          <w:sz w:val="22"/>
          <w:szCs w:val="22"/>
          <w:lang w:val="en-GB"/>
        </w:rPr>
        <w:t>o</w:t>
      </w:r>
      <w:r w:rsidRPr="00515AAF">
        <w:rPr>
          <w:rFonts w:eastAsia="Calibri"/>
          <w:iCs/>
          <w:color w:val="000000"/>
          <w:sz w:val="22"/>
          <w:szCs w:val="22"/>
          <w:lang w:val="en-GB"/>
        </w:rPr>
        <w:t xml:space="preserve">ne of the fastest-growing economies in the world and </w:t>
      </w:r>
      <w:r w:rsidR="000339C2" w:rsidRPr="00515AAF">
        <w:rPr>
          <w:rFonts w:eastAsia="Calibri"/>
          <w:iCs/>
          <w:color w:val="000000"/>
          <w:sz w:val="22"/>
          <w:szCs w:val="22"/>
          <w:lang w:val="en-GB"/>
        </w:rPr>
        <w:t xml:space="preserve">[having] </w:t>
      </w:r>
      <w:r w:rsidRPr="00515AAF">
        <w:rPr>
          <w:rFonts w:eastAsia="Calibri"/>
          <w:iCs/>
          <w:color w:val="000000"/>
          <w:sz w:val="22"/>
          <w:szCs w:val="22"/>
          <w:lang w:val="en-GB"/>
        </w:rPr>
        <w:t>a rising middle class, India holds the promise of good opportunities for laundry and dry</w:t>
      </w:r>
      <w:r w:rsidR="008C3416">
        <w:rPr>
          <w:rFonts w:eastAsia="Calibri"/>
          <w:iCs/>
          <w:color w:val="000000"/>
          <w:sz w:val="22"/>
          <w:szCs w:val="22"/>
          <w:lang w:val="en-GB"/>
        </w:rPr>
        <w:t xml:space="preserve"> </w:t>
      </w:r>
      <w:r w:rsidRPr="00515AAF">
        <w:rPr>
          <w:rFonts w:eastAsia="Calibri"/>
          <w:iCs/>
          <w:color w:val="000000"/>
          <w:sz w:val="22"/>
          <w:szCs w:val="22"/>
          <w:lang w:val="en-GB"/>
        </w:rPr>
        <w:t>cleaning suppliers</w:t>
      </w:r>
      <w:r w:rsidR="000339C2" w:rsidRPr="00515AAF">
        <w:rPr>
          <w:rFonts w:eastAsia="Calibri"/>
          <w:iCs/>
          <w:color w:val="000000"/>
          <w:sz w:val="22"/>
          <w:szCs w:val="22"/>
          <w:lang w:val="en-GB"/>
        </w:rPr>
        <w:t>,</w:t>
      </w:r>
      <w:r w:rsidRPr="00515AAF">
        <w:rPr>
          <w:rFonts w:eastAsia="Calibri"/>
          <w:iCs/>
          <w:color w:val="000000"/>
          <w:sz w:val="22"/>
          <w:szCs w:val="22"/>
          <w:lang w:val="en-GB"/>
        </w:rPr>
        <w:t xml:space="preserve"> but the basic infrastructure still needs developing</w:t>
      </w:r>
      <w:r w:rsidR="000339C2" w:rsidRPr="00515AAF">
        <w:rPr>
          <w:rFonts w:eastAsia="Calibri"/>
          <w:iCs/>
          <w:color w:val="000000"/>
          <w:sz w:val="22"/>
          <w:szCs w:val="22"/>
          <w:lang w:val="en-GB"/>
        </w:rPr>
        <w:t>.</w:t>
      </w:r>
      <w:r w:rsidRPr="00515AAF">
        <w:rPr>
          <w:rFonts w:eastAsia="Calibri"/>
          <w:iCs/>
          <w:color w:val="000000"/>
          <w:sz w:val="22"/>
          <w:szCs w:val="22"/>
          <w:lang w:val="en-GB"/>
        </w:rPr>
        <w:t>”</w:t>
      </w:r>
      <w:r w:rsidR="00996C0B" w:rsidRPr="00515AAF">
        <w:rPr>
          <w:rFonts w:eastAsia="Calibri"/>
          <w:sz w:val="22"/>
          <w:szCs w:val="22"/>
          <w:vertAlign w:val="superscript"/>
          <w:lang w:val="en-GB"/>
        </w:rPr>
        <w:footnoteReference w:id="13"/>
      </w:r>
    </w:p>
    <w:p w14:paraId="5509CA55" w14:textId="77777777" w:rsidR="002D1877" w:rsidRPr="00776D7A" w:rsidRDefault="002D1877" w:rsidP="002D1877">
      <w:pPr>
        <w:tabs>
          <w:tab w:val="right" w:pos="9360"/>
        </w:tabs>
        <w:contextualSpacing/>
        <w:jc w:val="both"/>
        <w:rPr>
          <w:rFonts w:eastAsia="Calibri"/>
          <w:color w:val="000000"/>
          <w:sz w:val="18"/>
          <w:szCs w:val="18"/>
          <w:lang w:val="en-GB"/>
        </w:rPr>
      </w:pPr>
    </w:p>
    <w:p w14:paraId="5225B414" w14:textId="77777777" w:rsidR="00EA731B" w:rsidRDefault="002D1877" w:rsidP="002D1877">
      <w:pPr>
        <w:tabs>
          <w:tab w:val="right" w:pos="9360"/>
        </w:tabs>
        <w:contextualSpacing/>
        <w:jc w:val="both"/>
        <w:rPr>
          <w:rFonts w:eastAsia="Calibri"/>
          <w:color w:val="000000"/>
          <w:spacing w:val="-2"/>
          <w:kern w:val="2"/>
          <w:sz w:val="22"/>
          <w:szCs w:val="22"/>
          <w:lang w:val="en-GB"/>
        </w:rPr>
      </w:pPr>
      <w:proofErr w:type="spellStart"/>
      <w:r w:rsidRPr="00515AAF">
        <w:rPr>
          <w:rFonts w:eastAsia="Calibri"/>
          <w:color w:val="000000"/>
          <w:spacing w:val="-2"/>
          <w:kern w:val="2"/>
          <w:sz w:val="22"/>
          <w:szCs w:val="22"/>
          <w:lang w:val="en-GB"/>
        </w:rPr>
        <w:t>Abhinav</w:t>
      </w:r>
      <w:proofErr w:type="spellEnd"/>
      <w:r w:rsidRPr="00515AAF">
        <w:rPr>
          <w:rFonts w:eastAsia="Calibri"/>
          <w:color w:val="000000"/>
          <w:spacing w:val="-2"/>
          <w:kern w:val="2"/>
          <w:sz w:val="22"/>
          <w:szCs w:val="22"/>
          <w:lang w:val="en-GB"/>
        </w:rPr>
        <w:t xml:space="preserve"> Agarwal, co-founder</w:t>
      </w:r>
      <w:r w:rsidR="000339C2" w:rsidRPr="00515AAF">
        <w:rPr>
          <w:rFonts w:eastAsia="Calibri"/>
          <w:color w:val="000000"/>
          <w:spacing w:val="-2"/>
          <w:kern w:val="2"/>
          <w:sz w:val="22"/>
          <w:szCs w:val="22"/>
          <w:lang w:val="en-GB"/>
        </w:rPr>
        <w:t xml:space="preserve"> of</w:t>
      </w:r>
      <w:r w:rsidRPr="00515AAF">
        <w:rPr>
          <w:rFonts w:eastAsia="Calibri"/>
          <w:color w:val="000000"/>
          <w:spacing w:val="-2"/>
          <w:kern w:val="2"/>
          <w:sz w:val="22"/>
          <w:szCs w:val="22"/>
          <w:lang w:val="en-GB"/>
        </w:rPr>
        <w:t xml:space="preserve"> </w:t>
      </w:r>
      <w:proofErr w:type="spellStart"/>
      <w:r w:rsidRPr="00515AAF">
        <w:rPr>
          <w:rFonts w:eastAsia="Calibri"/>
          <w:color w:val="000000"/>
          <w:spacing w:val="-2"/>
          <w:kern w:val="2"/>
          <w:sz w:val="22"/>
          <w:szCs w:val="22"/>
          <w:lang w:val="en-GB"/>
        </w:rPr>
        <w:t>Doormint</w:t>
      </w:r>
      <w:proofErr w:type="spellEnd"/>
      <w:r w:rsidRPr="00515AAF">
        <w:rPr>
          <w:rFonts w:eastAsia="Calibri"/>
          <w:color w:val="000000"/>
          <w:spacing w:val="-2"/>
          <w:kern w:val="2"/>
          <w:sz w:val="22"/>
          <w:szCs w:val="22"/>
          <w:lang w:val="en-GB"/>
        </w:rPr>
        <w:t xml:space="preserve"> (</w:t>
      </w:r>
      <w:r w:rsidR="000339C2" w:rsidRPr="00515AAF">
        <w:rPr>
          <w:rFonts w:eastAsia="Calibri"/>
          <w:color w:val="000000"/>
          <w:spacing w:val="-2"/>
          <w:kern w:val="2"/>
          <w:sz w:val="22"/>
          <w:szCs w:val="22"/>
          <w:lang w:val="en-GB"/>
        </w:rPr>
        <w:t xml:space="preserve">an </w:t>
      </w:r>
      <w:r w:rsidRPr="00515AAF">
        <w:rPr>
          <w:rFonts w:eastAsia="Calibri"/>
          <w:color w:val="000000"/>
          <w:spacing w:val="-2"/>
          <w:kern w:val="2"/>
          <w:sz w:val="22"/>
          <w:szCs w:val="22"/>
          <w:lang w:val="en-GB"/>
        </w:rPr>
        <w:t>on-demand laundry</w:t>
      </w:r>
      <w:r w:rsidR="000339C2" w:rsidRPr="00515AAF">
        <w:rPr>
          <w:rFonts w:eastAsia="Calibri"/>
          <w:color w:val="000000"/>
          <w:spacing w:val="-2"/>
          <w:kern w:val="2"/>
          <w:sz w:val="22"/>
          <w:szCs w:val="22"/>
          <w:lang w:val="en-GB"/>
        </w:rPr>
        <w:t xml:space="preserve"> service provider</w:t>
      </w:r>
      <w:r w:rsidRPr="00515AAF">
        <w:rPr>
          <w:rFonts w:eastAsia="Calibri"/>
          <w:color w:val="000000"/>
          <w:spacing w:val="-2"/>
          <w:kern w:val="2"/>
          <w:sz w:val="22"/>
          <w:szCs w:val="22"/>
          <w:lang w:val="en-GB"/>
        </w:rPr>
        <w:t>)</w:t>
      </w:r>
      <w:r w:rsidR="000339C2" w:rsidRPr="00515AAF">
        <w:rPr>
          <w:rFonts w:eastAsia="Calibri"/>
          <w:color w:val="000000"/>
          <w:spacing w:val="-2"/>
          <w:kern w:val="2"/>
          <w:sz w:val="22"/>
          <w:szCs w:val="22"/>
          <w:lang w:val="en-GB"/>
        </w:rPr>
        <w:t>,</w:t>
      </w:r>
      <w:r w:rsidRPr="00515AAF">
        <w:rPr>
          <w:rFonts w:eastAsia="Calibri"/>
          <w:color w:val="000000"/>
          <w:spacing w:val="-2"/>
          <w:kern w:val="2"/>
          <w:sz w:val="22"/>
          <w:szCs w:val="22"/>
          <w:lang w:val="en-GB"/>
        </w:rPr>
        <w:t xml:space="preserve"> observed, </w:t>
      </w:r>
    </w:p>
    <w:p w14:paraId="6B72E762" w14:textId="77777777" w:rsidR="00EA731B" w:rsidRPr="00776D7A" w:rsidRDefault="00EA731B" w:rsidP="002D1877">
      <w:pPr>
        <w:tabs>
          <w:tab w:val="right" w:pos="9360"/>
        </w:tabs>
        <w:contextualSpacing/>
        <w:jc w:val="both"/>
        <w:rPr>
          <w:rFonts w:eastAsia="Calibri"/>
          <w:color w:val="000000"/>
          <w:spacing w:val="-2"/>
          <w:kern w:val="2"/>
          <w:sz w:val="18"/>
          <w:szCs w:val="18"/>
          <w:lang w:val="en-GB"/>
        </w:rPr>
      </w:pPr>
    </w:p>
    <w:p w14:paraId="322390D7" w14:textId="082941CF" w:rsidR="00EA731B" w:rsidRDefault="002D1877" w:rsidP="00EA731B">
      <w:pPr>
        <w:tabs>
          <w:tab w:val="right" w:pos="9360"/>
        </w:tabs>
        <w:ind w:left="720"/>
        <w:contextualSpacing/>
        <w:jc w:val="both"/>
        <w:rPr>
          <w:rFonts w:eastAsia="Calibri"/>
          <w:color w:val="000000"/>
          <w:spacing w:val="-2"/>
          <w:kern w:val="2"/>
          <w:sz w:val="22"/>
          <w:szCs w:val="22"/>
          <w:lang w:val="en-GB"/>
        </w:rPr>
      </w:pPr>
      <w:r w:rsidRPr="00515AAF">
        <w:rPr>
          <w:rFonts w:eastAsia="Calibri"/>
          <w:color w:val="000000"/>
          <w:spacing w:val="-2"/>
          <w:kern w:val="2"/>
          <w:sz w:val="22"/>
          <w:szCs w:val="22"/>
          <w:lang w:val="en-GB"/>
        </w:rPr>
        <w:t xml:space="preserve">People hardly have </w:t>
      </w:r>
      <w:r w:rsidR="000339C2" w:rsidRPr="00515AAF">
        <w:rPr>
          <w:rFonts w:eastAsia="Calibri"/>
          <w:color w:val="000000"/>
          <w:spacing w:val="-2"/>
          <w:kern w:val="2"/>
          <w:sz w:val="22"/>
          <w:szCs w:val="22"/>
          <w:lang w:val="en-GB"/>
        </w:rPr>
        <w:t>seven</w:t>
      </w:r>
      <w:r w:rsidR="00446221">
        <w:rPr>
          <w:rFonts w:eastAsia="Calibri"/>
          <w:color w:val="000000"/>
          <w:spacing w:val="-2"/>
          <w:kern w:val="2"/>
          <w:sz w:val="22"/>
          <w:szCs w:val="22"/>
          <w:lang w:val="en-GB"/>
        </w:rPr>
        <w:t>–</w:t>
      </w:r>
      <w:r w:rsidR="000339C2" w:rsidRPr="00515AAF">
        <w:rPr>
          <w:rFonts w:eastAsia="Calibri"/>
          <w:color w:val="000000"/>
          <w:spacing w:val="-2"/>
          <w:kern w:val="2"/>
          <w:sz w:val="22"/>
          <w:szCs w:val="22"/>
          <w:lang w:val="en-GB"/>
        </w:rPr>
        <w:t>eight</w:t>
      </w:r>
      <w:r w:rsidRPr="00515AAF">
        <w:rPr>
          <w:rFonts w:eastAsia="Calibri"/>
          <w:color w:val="000000"/>
          <w:spacing w:val="-2"/>
          <w:kern w:val="2"/>
          <w:sz w:val="22"/>
          <w:szCs w:val="22"/>
          <w:lang w:val="en-GB"/>
        </w:rPr>
        <w:t xml:space="preserve"> hours per week to manage laundry</w:t>
      </w:r>
      <w:r w:rsidR="000339C2" w:rsidRPr="00515AAF">
        <w:rPr>
          <w:rFonts w:eastAsia="Calibri"/>
          <w:color w:val="000000"/>
          <w:spacing w:val="-2"/>
          <w:kern w:val="2"/>
          <w:sz w:val="22"/>
          <w:szCs w:val="22"/>
          <w:lang w:val="en-GB"/>
        </w:rPr>
        <w:t>,</w:t>
      </w:r>
      <w:r w:rsidRPr="00515AAF">
        <w:rPr>
          <w:rFonts w:eastAsia="Calibri"/>
          <w:color w:val="000000"/>
          <w:spacing w:val="-2"/>
          <w:kern w:val="2"/>
          <w:sz w:val="22"/>
          <w:szCs w:val="22"/>
          <w:lang w:val="en-GB"/>
        </w:rPr>
        <w:t xml:space="preserve"> and it has become a huge pain point. On an average, they spend about </w:t>
      </w:r>
      <w:r w:rsidR="00176388" w:rsidRPr="00515AAF">
        <w:rPr>
          <w:rStyle w:val="Emphasis"/>
          <w:rFonts w:ascii="Arial" w:hAnsi="Arial" w:cs="Arial"/>
          <w:bCs/>
          <w:i w:val="0"/>
          <w:iCs w:val="0"/>
          <w:spacing w:val="-2"/>
          <w:kern w:val="2"/>
          <w:shd w:val="clear" w:color="auto" w:fill="FFFFFF"/>
          <w:lang w:val="en-GB"/>
        </w:rPr>
        <w:t>₹</w:t>
      </w:r>
      <w:r w:rsidRPr="00515AAF">
        <w:rPr>
          <w:rFonts w:eastAsia="Calibri"/>
          <w:color w:val="000000"/>
          <w:spacing w:val="-2"/>
          <w:kern w:val="2"/>
          <w:sz w:val="22"/>
          <w:szCs w:val="22"/>
          <w:lang w:val="en-GB"/>
        </w:rPr>
        <w:t>2</w:t>
      </w:r>
      <w:r w:rsidR="00176388" w:rsidRPr="00515AAF">
        <w:rPr>
          <w:rFonts w:eastAsia="Calibri"/>
          <w:color w:val="000000"/>
          <w:spacing w:val="-2"/>
          <w:kern w:val="2"/>
          <w:sz w:val="22"/>
          <w:szCs w:val="22"/>
          <w:lang w:val="en-GB"/>
        </w:rPr>
        <w:t>,</w:t>
      </w:r>
      <w:r w:rsidRPr="00515AAF">
        <w:rPr>
          <w:rFonts w:eastAsia="Calibri"/>
          <w:color w:val="000000"/>
          <w:spacing w:val="-2"/>
          <w:kern w:val="2"/>
          <w:sz w:val="22"/>
          <w:szCs w:val="22"/>
          <w:lang w:val="en-GB"/>
        </w:rPr>
        <w:t>000</w:t>
      </w:r>
      <w:r w:rsidR="00176388" w:rsidRPr="00515AAF">
        <w:rPr>
          <w:rStyle w:val="FootnoteReference"/>
          <w:rFonts w:eastAsia="Calibri"/>
          <w:color w:val="000000"/>
          <w:spacing w:val="-2"/>
          <w:kern w:val="2"/>
          <w:sz w:val="22"/>
          <w:szCs w:val="22"/>
          <w:lang w:val="en-GB"/>
        </w:rPr>
        <w:footnoteReference w:id="14"/>
      </w:r>
      <w:r w:rsidRPr="00515AAF">
        <w:rPr>
          <w:rFonts w:eastAsia="Calibri"/>
          <w:color w:val="000000"/>
          <w:spacing w:val="-2"/>
          <w:kern w:val="2"/>
          <w:sz w:val="22"/>
          <w:szCs w:val="22"/>
          <w:lang w:val="en-GB"/>
        </w:rPr>
        <w:t xml:space="preserve"> on washing, which include</w:t>
      </w:r>
      <w:r w:rsidR="00176388" w:rsidRPr="00515AAF">
        <w:rPr>
          <w:rFonts w:eastAsia="Calibri"/>
          <w:color w:val="000000"/>
          <w:spacing w:val="-2"/>
          <w:kern w:val="2"/>
          <w:sz w:val="22"/>
          <w:szCs w:val="22"/>
          <w:lang w:val="en-GB"/>
        </w:rPr>
        <w:t>d</w:t>
      </w:r>
      <w:r w:rsidRPr="00515AAF">
        <w:rPr>
          <w:rFonts w:eastAsia="Calibri"/>
          <w:color w:val="000000"/>
          <w:spacing w:val="-2"/>
          <w:kern w:val="2"/>
          <w:sz w:val="22"/>
          <w:szCs w:val="22"/>
          <w:lang w:val="en-GB"/>
        </w:rPr>
        <w:t xml:space="preserve"> </w:t>
      </w:r>
      <w:r w:rsidR="00176388" w:rsidRPr="00515AAF">
        <w:rPr>
          <w:rStyle w:val="Emphasis"/>
          <w:rFonts w:ascii="Arial" w:hAnsi="Arial" w:cs="Arial"/>
          <w:bCs/>
          <w:i w:val="0"/>
          <w:iCs w:val="0"/>
          <w:spacing w:val="-2"/>
          <w:kern w:val="2"/>
          <w:shd w:val="clear" w:color="auto" w:fill="FFFFFF"/>
          <w:lang w:val="en-GB"/>
        </w:rPr>
        <w:t>₹</w:t>
      </w:r>
      <w:r w:rsidRPr="00515AAF">
        <w:rPr>
          <w:rFonts w:eastAsia="Calibri"/>
          <w:color w:val="000000"/>
          <w:spacing w:val="-2"/>
          <w:kern w:val="2"/>
          <w:sz w:val="22"/>
          <w:szCs w:val="22"/>
          <w:lang w:val="en-GB"/>
        </w:rPr>
        <w:t xml:space="preserve">500 to the maid, </w:t>
      </w:r>
      <w:r w:rsidR="00176388" w:rsidRPr="00515AAF">
        <w:rPr>
          <w:rStyle w:val="Emphasis"/>
          <w:rFonts w:ascii="Arial" w:hAnsi="Arial" w:cs="Arial"/>
          <w:bCs/>
          <w:i w:val="0"/>
          <w:iCs w:val="0"/>
          <w:spacing w:val="-2"/>
          <w:kern w:val="2"/>
          <w:shd w:val="clear" w:color="auto" w:fill="FFFFFF"/>
          <w:lang w:val="en-GB"/>
        </w:rPr>
        <w:t>₹</w:t>
      </w:r>
      <w:r w:rsidRPr="00515AAF">
        <w:rPr>
          <w:rFonts w:eastAsia="Calibri"/>
          <w:color w:val="000000"/>
          <w:spacing w:val="-2"/>
          <w:kern w:val="2"/>
          <w:sz w:val="22"/>
          <w:szCs w:val="22"/>
          <w:lang w:val="en-GB"/>
        </w:rPr>
        <w:t>200</w:t>
      </w:r>
      <w:r w:rsidR="00EA62CE" w:rsidRPr="00515AAF">
        <w:rPr>
          <w:rFonts w:eastAsia="Calibri"/>
          <w:color w:val="000000"/>
          <w:spacing w:val="-2"/>
          <w:kern w:val="2"/>
          <w:sz w:val="22"/>
          <w:szCs w:val="22"/>
          <w:lang w:val="en-GB"/>
        </w:rPr>
        <w:t>–</w:t>
      </w:r>
      <w:r w:rsidRPr="00515AAF">
        <w:rPr>
          <w:rFonts w:eastAsia="Calibri"/>
          <w:color w:val="000000"/>
          <w:spacing w:val="-2"/>
          <w:kern w:val="2"/>
          <w:sz w:val="22"/>
          <w:szCs w:val="22"/>
          <w:lang w:val="en-GB"/>
        </w:rPr>
        <w:t xml:space="preserve">300 on the detergents, </w:t>
      </w:r>
      <w:r w:rsidR="000339C2" w:rsidRPr="00515AAF">
        <w:rPr>
          <w:rFonts w:eastAsia="Calibri"/>
          <w:color w:val="000000"/>
          <w:spacing w:val="-2"/>
          <w:kern w:val="2"/>
          <w:sz w:val="22"/>
          <w:szCs w:val="22"/>
          <w:lang w:val="en-GB"/>
        </w:rPr>
        <w:t xml:space="preserve">[and] </w:t>
      </w:r>
      <w:r w:rsidR="00176388" w:rsidRPr="00515AAF">
        <w:rPr>
          <w:rStyle w:val="Emphasis"/>
          <w:rFonts w:ascii="Arial" w:hAnsi="Arial" w:cs="Arial"/>
          <w:bCs/>
          <w:i w:val="0"/>
          <w:iCs w:val="0"/>
          <w:spacing w:val="-2"/>
          <w:kern w:val="2"/>
          <w:shd w:val="clear" w:color="auto" w:fill="FFFFFF"/>
          <w:lang w:val="en-GB"/>
        </w:rPr>
        <w:t>₹</w:t>
      </w:r>
      <w:r w:rsidRPr="00515AAF">
        <w:rPr>
          <w:rFonts w:eastAsia="Calibri"/>
          <w:color w:val="000000"/>
          <w:spacing w:val="-2"/>
          <w:kern w:val="2"/>
          <w:sz w:val="22"/>
          <w:szCs w:val="22"/>
          <w:lang w:val="en-GB"/>
        </w:rPr>
        <w:t>500</w:t>
      </w:r>
      <w:r w:rsidR="00EA62CE" w:rsidRPr="00515AAF">
        <w:rPr>
          <w:rFonts w:eastAsia="Calibri"/>
          <w:color w:val="000000"/>
          <w:spacing w:val="-2"/>
          <w:kern w:val="2"/>
          <w:sz w:val="22"/>
          <w:szCs w:val="22"/>
          <w:lang w:val="en-GB"/>
        </w:rPr>
        <w:t>–</w:t>
      </w:r>
      <w:r w:rsidRPr="00515AAF">
        <w:rPr>
          <w:rFonts w:eastAsia="Calibri"/>
          <w:color w:val="000000"/>
          <w:spacing w:val="-2"/>
          <w:kern w:val="2"/>
          <w:sz w:val="22"/>
          <w:szCs w:val="22"/>
          <w:lang w:val="en-GB"/>
        </w:rPr>
        <w:t xml:space="preserve">700 to the dhobi for ironing. Add to that the capital depreciation of roughly </w:t>
      </w:r>
      <w:r w:rsidR="00176388" w:rsidRPr="00515AAF">
        <w:rPr>
          <w:rStyle w:val="Emphasis"/>
          <w:rFonts w:ascii="Arial" w:hAnsi="Arial" w:cs="Arial"/>
          <w:bCs/>
          <w:i w:val="0"/>
          <w:iCs w:val="0"/>
          <w:spacing w:val="-2"/>
          <w:kern w:val="2"/>
          <w:shd w:val="clear" w:color="auto" w:fill="FFFFFF"/>
          <w:lang w:val="en-GB"/>
        </w:rPr>
        <w:t>₹</w:t>
      </w:r>
      <w:r w:rsidRPr="00515AAF">
        <w:rPr>
          <w:rFonts w:eastAsia="Calibri"/>
          <w:color w:val="000000"/>
          <w:spacing w:val="-2"/>
          <w:kern w:val="2"/>
          <w:sz w:val="22"/>
          <w:szCs w:val="22"/>
          <w:lang w:val="en-GB"/>
        </w:rPr>
        <w:t>500 of the washing machine and the real estate depreciation</w:t>
      </w:r>
      <w:r w:rsidR="000339C2" w:rsidRPr="00515AAF">
        <w:rPr>
          <w:rFonts w:eastAsia="Calibri"/>
          <w:color w:val="000000"/>
          <w:spacing w:val="-2"/>
          <w:kern w:val="2"/>
          <w:sz w:val="22"/>
          <w:szCs w:val="22"/>
          <w:lang w:val="en-GB"/>
        </w:rPr>
        <w:t>,</w:t>
      </w:r>
      <w:r w:rsidRPr="00515AAF">
        <w:rPr>
          <w:rFonts w:eastAsia="Calibri"/>
          <w:color w:val="000000"/>
          <w:spacing w:val="-2"/>
          <w:kern w:val="2"/>
          <w:sz w:val="22"/>
          <w:szCs w:val="22"/>
          <w:lang w:val="en-GB"/>
        </w:rPr>
        <w:t xml:space="preserve"> given the fact that you have a demarcated area in the house for the washing machine. And despite having a washing machine, a maid and an ironing guy at one’s disposal, people are unable to get convenience, reliability or quality. Hence it turns out to be a huge category though with a lot of inertia and requiring fundamental behaviour change across the society</w:t>
      </w:r>
      <w:r w:rsidR="00176388" w:rsidRPr="00515AAF">
        <w:rPr>
          <w:rFonts w:eastAsia="Calibri"/>
          <w:color w:val="000000"/>
          <w:spacing w:val="-2"/>
          <w:kern w:val="2"/>
          <w:sz w:val="22"/>
          <w:szCs w:val="22"/>
          <w:lang w:val="en-GB"/>
        </w:rPr>
        <w:t>.”</w:t>
      </w:r>
      <w:r w:rsidRPr="00515AAF">
        <w:rPr>
          <w:rFonts w:eastAsia="Calibri"/>
          <w:color w:val="000000"/>
          <w:spacing w:val="-2"/>
          <w:kern w:val="2"/>
          <w:sz w:val="22"/>
          <w:szCs w:val="22"/>
          <w:vertAlign w:val="superscript"/>
          <w:lang w:val="en-GB"/>
        </w:rPr>
        <w:footnoteReference w:id="15"/>
      </w:r>
    </w:p>
    <w:p w14:paraId="3835EAE6" w14:textId="77777777" w:rsidR="00EA731B" w:rsidRPr="00776D7A" w:rsidRDefault="00EA731B" w:rsidP="002D1877">
      <w:pPr>
        <w:tabs>
          <w:tab w:val="right" w:pos="9360"/>
        </w:tabs>
        <w:contextualSpacing/>
        <w:jc w:val="both"/>
        <w:rPr>
          <w:rFonts w:eastAsia="Calibri"/>
          <w:color w:val="000000"/>
          <w:spacing w:val="-2"/>
          <w:kern w:val="2"/>
          <w:sz w:val="18"/>
          <w:szCs w:val="18"/>
          <w:lang w:val="en-GB"/>
        </w:rPr>
      </w:pPr>
    </w:p>
    <w:p w14:paraId="13B845CD" w14:textId="31CE4C3C" w:rsidR="00EA731B" w:rsidRDefault="002D1877" w:rsidP="002D1877">
      <w:pPr>
        <w:tabs>
          <w:tab w:val="right" w:pos="9360"/>
        </w:tabs>
        <w:contextualSpacing/>
        <w:jc w:val="both"/>
        <w:rPr>
          <w:rFonts w:eastAsia="Calibri"/>
          <w:spacing w:val="-2"/>
          <w:kern w:val="2"/>
          <w:sz w:val="22"/>
          <w:szCs w:val="22"/>
          <w:shd w:val="clear" w:color="auto" w:fill="FFFFFF"/>
          <w:lang w:val="en-GB"/>
        </w:rPr>
      </w:pPr>
      <w:r w:rsidRPr="00515AAF">
        <w:rPr>
          <w:rFonts w:eastAsia="Calibri"/>
          <w:spacing w:val="-2"/>
          <w:kern w:val="2"/>
          <w:sz w:val="22"/>
          <w:szCs w:val="22"/>
          <w:shd w:val="clear" w:color="auto" w:fill="FFFFFF"/>
          <w:lang w:val="en-GB"/>
        </w:rPr>
        <w:t>This trend meant an additional demand of $20</w:t>
      </w:r>
      <w:r w:rsidR="00EA62CE" w:rsidRPr="00515AAF">
        <w:rPr>
          <w:rFonts w:eastAsia="Calibri"/>
          <w:spacing w:val="-2"/>
          <w:kern w:val="2"/>
          <w:sz w:val="22"/>
          <w:szCs w:val="22"/>
          <w:shd w:val="clear" w:color="auto" w:fill="FFFFFF"/>
          <w:lang w:val="en-GB"/>
        </w:rPr>
        <w:t xml:space="preserve"> million</w:t>
      </w:r>
      <w:r w:rsidR="00EA62CE" w:rsidRPr="00515AAF">
        <w:rPr>
          <w:rFonts w:eastAsia="Calibri"/>
          <w:color w:val="000000"/>
          <w:spacing w:val="-2"/>
          <w:kern w:val="2"/>
          <w:sz w:val="22"/>
          <w:szCs w:val="22"/>
          <w:lang w:val="en-GB"/>
        </w:rPr>
        <w:t>–</w:t>
      </w:r>
      <w:r w:rsidR="00446221">
        <w:rPr>
          <w:rFonts w:eastAsia="Calibri"/>
          <w:color w:val="000000"/>
          <w:spacing w:val="-2"/>
          <w:kern w:val="2"/>
          <w:sz w:val="22"/>
          <w:szCs w:val="22"/>
          <w:lang w:val="en-GB"/>
        </w:rPr>
        <w:t>$</w:t>
      </w:r>
      <w:r w:rsidRPr="00515AAF">
        <w:rPr>
          <w:rFonts w:eastAsia="Calibri"/>
          <w:spacing w:val="-2"/>
          <w:kern w:val="2"/>
          <w:sz w:val="22"/>
          <w:szCs w:val="22"/>
          <w:shd w:val="clear" w:color="auto" w:fill="FFFFFF"/>
          <w:lang w:val="en-GB"/>
        </w:rPr>
        <w:t>40 million</w:t>
      </w:r>
      <w:r w:rsidR="00176388" w:rsidRPr="00515AAF">
        <w:rPr>
          <w:rFonts w:eastAsia="Calibri"/>
          <w:spacing w:val="-2"/>
          <w:kern w:val="2"/>
          <w:sz w:val="22"/>
          <w:szCs w:val="22"/>
          <w:shd w:val="clear" w:color="auto" w:fill="FFFFFF"/>
          <w:lang w:val="en-GB"/>
        </w:rPr>
        <w:t>.</w:t>
      </w:r>
      <w:r w:rsidRPr="00515AAF">
        <w:rPr>
          <w:rFonts w:eastAsia="Calibri"/>
          <w:spacing w:val="-2"/>
          <w:kern w:val="2"/>
          <w:sz w:val="22"/>
          <w:szCs w:val="22"/>
          <w:shd w:val="clear" w:color="auto" w:fill="FFFFFF"/>
          <w:vertAlign w:val="superscript"/>
          <w:lang w:val="en-GB"/>
        </w:rPr>
        <w:footnoteReference w:id="16"/>
      </w:r>
      <w:r w:rsidRPr="00515AAF">
        <w:rPr>
          <w:rFonts w:eastAsia="Calibri"/>
          <w:spacing w:val="-2"/>
          <w:kern w:val="2"/>
          <w:sz w:val="22"/>
          <w:szCs w:val="22"/>
          <w:shd w:val="clear" w:color="auto" w:fill="FFFFFF"/>
          <w:lang w:val="en-GB"/>
        </w:rPr>
        <w:t xml:space="preserve"> Aggarwal</w:t>
      </w:r>
      <w:r w:rsidR="000339C2" w:rsidRPr="00515AAF">
        <w:rPr>
          <w:rFonts w:eastAsia="Calibri"/>
          <w:spacing w:val="-2"/>
          <w:kern w:val="2"/>
          <w:sz w:val="22"/>
          <w:szCs w:val="22"/>
          <w:shd w:val="clear" w:color="auto" w:fill="FFFFFF"/>
          <w:lang w:val="en-GB"/>
        </w:rPr>
        <w:t xml:space="preserve"> said,</w:t>
      </w:r>
      <w:r w:rsidRPr="00515AAF">
        <w:rPr>
          <w:rFonts w:eastAsia="Calibri"/>
          <w:spacing w:val="-2"/>
          <w:kern w:val="2"/>
          <w:sz w:val="22"/>
          <w:szCs w:val="22"/>
          <w:shd w:val="clear" w:color="auto" w:fill="FFFFFF"/>
          <w:lang w:val="en-GB"/>
        </w:rPr>
        <w:t xml:space="preserve"> </w:t>
      </w:r>
    </w:p>
    <w:p w14:paraId="6CBD705A" w14:textId="77777777" w:rsidR="00EA731B" w:rsidRPr="00776D7A" w:rsidRDefault="00EA731B" w:rsidP="002D1877">
      <w:pPr>
        <w:tabs>
          <w:tab w:val="right" w:pos="9360"/>
        </w:tabs>
        <w:contextualSpacing/>
        <w:jc w:val="both"/>
        <w:rPr>
          <w:rFonts w:eastAsia="Calibri"/>
          <w:spacing w:val="-2"/>
          <w:kern w:val="2"/>
          <w:sz w:val="18"/>
          <w:szCs w:val="18"/>
          <w:shd w:val="clear" w:color="auto" w:fill="FFFFFF"/>
          <w:lang w:val="en-GB"/>
        </w:rPr>
      </w:pPr>
    </w:p>
    <w:p w14:paraId="3A8C2BC6" w14:textId="77777777" w:rsidR="00EA731B" w:rsidRDefault="002D1877" w:rsidP="00EA731B">
      <w:pPr>
        <w:tabs>
          <w:tab w:val="right" w:pos="9360"/>
        </w:tabs>
        <w:ind w:left="720"/>
        <w:contextualSpacing/>
        <w:jc w:val="both"/>
        <w:rPr>
          <w:rStyle w:val="BodyTextMainChar"/>
          <w:rFonts w:eastAsia="Calibri"/>
          <w:spacing w:val="-2"/>
          <w:kern w:val="2"/>
          <w:sz w:val="22"/>
          <w:szCs w:val="22"/>
          <w:lang w:val="en-GB"/>
        </w:rPr>
      </w:pPr>
      <w:r w:rsidRPr="00515AAF">
        <w:rPr>
          <w:rFonts w:eastAsia="Calibri"/>
          <w:spacing w:val="-2"/>
          <w:kern w:val="2"/>
          <w:sz w:val="22"/>
          <w:szCs w:val="22"/>
          <w:shd w:val="clear" w:color="auto" w:fill="FFFFFF"/>
          <w:lang w:val="en-GB"/>
        </w:rPr>
        <w:t>“</w:t>
      </w:r>
      <w:r w:rsidR="000339C2" w:rsidRPr="00515AAF">
        <w:rPr>
          <w:rFonts w:eastAsia="Calibri"/>
          <w:spacing w:val="-2"/>
          <w:kern w:val="2"/>
          <w:sz w:val="22"/>
          <w:szCs w:val="22"/>
          <w:shd w:val="clear" w:color="auto" w:fill="FFFFFF"/>
          <w:lang w:val="en-GB"/>
        </w:rPr>
        <w:t>[The] m</w:t>
      </w:r>
      <w:r w:rsidRPr="00515AAF">
        <w:rPr>
          <w:rFonts w:eastAsia="Calibri"/>
          <w:spacing w:val="-2"/>
          <w:kern w:val="2"/>
          <w:sz w:val="22"/>
          <w:szCs w:val="22"/>
          <w:lang w:val="en-GB"/>
        </w:rPr>
        <w:t xml:space="preserve">ajority of people coming from various parts of the country to stay in metros stay in rented accommodation. Even if I calculate good rented houses in </w:t>
      </w:r>
      <w:r w:rsidR="000339C2" w:rsidRPr="00515AAF">
        <w:rPr>
          <w:rFonts w:eastAsia="Calibri"/>
          <w:spacing w:val="-2"/>
          <w:kern w:val="2"/>
          <w:sz w:val="22"/>
          <w:szCs w:val="22"/>
          <w:lang w:val="en-GB"/>
        </w:rPr>
        <w:t xml:space="preserve">the </w:t>
      </w:r>
      <w:r w:rsidRPr="00515AAF">
        <w:rPr>
          <w:rFonts w:eastAsia="Calibri"/>
          <w:spacing w:val="-2"/>
          <w:kern w:val="2"/>
          <w:sz w:val="22"/>
          <w:szCs w:val="22"/>
          <w:lang w:val="en-GB"/>
        </w:rPr>
        <w:t>six top metro cities</w:t>
      </w:r>
      <w:r w:rsidR="000339C2" w:rsidRPr="00515AAF">
        <w:rPr>
          <w:rFonts w:eastAsia="Calibri"/>
          <w:spacing w:val="-2"/>
          <w:kern w:val="2"/>
          <w:sz w:val="22"/>
          <w:szCs w:val="22"/>
          <w:lang w:val="en-GB"/>
        </w:rPr>
        <w:t xml:space="preserve"> . . .</w:t>
      </w:r>
      <w:r w:rsidRPr="00515AAF">
        <w:rPr>
          <w:rFonts w:eastAsia="Calibri"/>
          <w:spacing w:val="-2"/>
          <w:kern w:val="2"/>
          <w:sz w:val="22"/>
          <w:szCs w:val="22"/>
          <w:lang w:val="en-GB"/>
        </w:rPr>
        <w:t xml:space="preserve"> Delhi, Gurgaon, Pune, Mumbai, Hyderabad</w:t>
      </w:r>
      <w:r w:rsidR="000339C2" w:rsidRPr="00515AAF">
        <w:rPr>
          <w:rFonts w:eastAsia="Calibri"/>
          <w:spacing w:val="-2"/>
          <w:kern w:val="2"/>
          <w:sz w:val="22"/>
          <w:szCs w:val="22"/>
          <w:lang w:val="en-GB"/>
        </w:rPr>
        <w:t>,</w:t>
      </w:r>
      <w:r w:rsidRPr="00515AAF">
        <w:rPr>
          <w:rFonts w:eastAsia="Calibri"/>
          <w:spacing w:val="-2"/>
          <w:kern w:val="2"/>
          <w:sz w:val="22"/>
          <w:szCs w:val="22"/>
          <w:lang w:val="en-GB"/>
        </w:rPr>
        <w:t xml:space="preserve"> and Chennai, there is </w:t>
      </w:r>
      <w:r w:rsidR="00EA62CE" w:rsidRPr="00515AAF">
        <w:rPr>
          <w:rFonts w:eastAsia="Calibri"/>
          <w:spacing w:val="-2"/>
          <w:kern w:val="2"/>
          <w:sz w:val="22"/>
          <w:szCs w:val="22"/>
          <w:lang w:val="en-GB"/>
        </w:rPr>
        <w:t xml:space="preserve">[a] </w:t>
      </w:r>
      <w:r w:rsidRPr="00515AAF">
        <w:rPr>
          <w:rFonts w:eastAsia="Calibri"/>
          <w:spacing w:val="-2"/>
          <w:kern w:val="2"/>
          <w:sz w:val="22"/>
          <w:szCs w:val="22"/>
          <w:lang w:val="en-GB"/>
        </w:rPr>
        <w:t xml:space="preserve">market of almost $171 million in these cities, according to our analysis even if we take only good </w:t>
      </w:r>
      <w:r w:rsidRPr="00515AAF">
        <w:rPr>
          <w:rStyle w:val="BodyTextMainChar"/>
          <w:rFonts w:eastAsia="Calibri"/>
          <w:spacing w:val="-2"/>
          <w:kern w:val="2"/>
          <w:sz w:val="22"/>
          <w:szCs w:val="22"/>
          <w:lang w:val="en-GB"/>
        </w:rPr>
        <w:t>rented houses alone, which is a very small number. So the market potential is huge</w:t>
      </w:r>
      <w:r w:rsidR="00176388" w:rsidRPr="00515AAF">
        <w:rPr>
          <w:rStyle w:val="BodyTextMainChar"/>
          <w:rFonts w:eastAsia="Calibri"/>
          <w:spacing w:val="-2"/>
          <w:kern w:val="2"/>
          <w:sz w:val="22"/>
          <w:szCs w:val="22"/>
          <w:lang w:val="en-GB"/>
        </w:rPr>
        <w:t>.”</w:t>
      </w:r>
      <w:r w:rsidRPr="00515AAF">
        <w:rPr>
          <w:rStyle w:val="BodyTextMainChar"/>
          <w:rFonts w:eastAsia="Calibri"/>
          <w:spacing w:val="-2"/>
          <w:kern w:val="2"/>
          <w:sz w:val="22"/>
          <w:szCs w:val="22"/>
          <w:lang w:val="en-GB"/>
        </w:rPr>
        <w:t xml:space="preserve"> </w:t>
      </w:r>
    </w:p>
    <w:p w14:paraId="5C1361A9" w14:textId="77777777" w:rsidR="00DC44F3" w:rsidRDefault="00DC44F3" w:rsidP="00EA731B">
      <w:pPr>
        <w:tabs>
          <w:tab w:val="right" w:pos="9360"/>
        </w:tabs>
        <w:ind w:left="720"/>
        <w:contextualSpacing/>
        <w:jc w:val="both"/>
        <w:rPr>
          <w:rStyle w:val="BodyTextMainChar"/>
          <w:rFonts w:eastAsia="Calibri"/>
          <w:spacing w:val="-2"/>
          <w:kern w:val="2"/>
          <w:sz w:val="22"/>
          <w:szCs w:val="22"/>
          <w:lang w:val="en-GB"/>
        </w:rPr>
      </w:pPr>
    </w:p>
    <w:p w14:paraId="73A413EA" w14:textId="3CBD8662" w:rsidR="002D1877" w:rsidRPr="00515AAF" w:rsidRDefault="002D1877" w:rsidP="002D1877">
      <w:pPr>
        <w:tabs>
          <w:tab w:val="right" w:pos="9360"/>
        </w:tabs>
        <w:contextualSpacing/>
        <w:jc w:val="both"/>
        <w:rPr>
          <w:rFonts w:eastAsia="Calibri"/>
          <w:color w:val="000000"/>
          <w:spacing w:val="-2"/>
          <w:kern w:val="2"/>
          <w:sz w:val="22"/>
          <w:szCs w:val="22"/>
          <w:lang w:val="en-GB"/>
        </w:rPr>
      </w:pPr>
      <w:r w:rsidRPr="00515AAF">
        <w:rPr>
          <w:rStyle w:val="BodyTextMainChar"/>
          <w:rFonts w:eastAsia="Calibri"/>
          <w:spacing w:val="-2"/>
          <w:kern w:val="2"/>
          <w:sz w:val="22"/>
          <w:szCs w:val="22"/>
          <w:lang w:val="en-GB"/>
        </w:rPr>
        <w:t>Thus, well</w:t>
      </w:r>
      <w:r w:rsidR="00EA62CE" w:rsidRPr="00515AAF">
        <w:rPr>
          <w:rStyle w:val="BodyTextMainChar"/>
          <w:rFonts w:eastAsia="Calibri"/>
          <w:spacing w:val="-2"/>
          <w:kern w:val="2"/>
          <w:sz w:val="22"/>
          <w:szCs w:val="22"/>
          <w:lang w:val="en-GB"/>
        </w:rPr>
        <w:t>-</w:t>
      </w:r>
      <w:r w:rsidRPr="00515AAF">
        <w:rPr>
          <w:rStyle w:val="BodyTextMainChar"/>
          <w:rFonts w:eastAsia="Calibri"/>
          <w:spacing w:val="-2"/>
          <w:kern w:val="2"/>
          <w:sz w:val="22"/>
          <w:szCs w:val="22"/>
          <w:lang w:val="en-GB"/>
        </w:rPr>
        <w:t xml:space="preserve">earning middle class consumers were quite ready to </w:t>
      </w:r>
      <w:r w:rsidR="00EA62CE" w:rsidRPr="00515AAF">
        <w:rPr>
          <w:rStyle w:val="BodyTextMainChar"/>
          <w:rFonts w:eastAsia="Calibri"/>
          <w:spacing w:val="-2"/>
          <w:kern w:val="2"/>
          <w:sz w:val="22"/>
          <w:szCs w:val="22"/>
          <w:lang w:val="en-GB"/>
        </w:rPr>
        <w:t>give</w:t>
      </w:r>
      <w:r w:rsidRPr="00515AAF">
        <w:rPr>
          <w:rStyle w:val="BodyTextMainChar"/>
          <w:rFonts w:eastAsia="Calibri"/>
          <w:spacing w:val="-2"/>
          <w:kern w:val="2"/>
          <w:sz w:val="22"/>
          <w:szCs w:val="22"/>
          <w:lang w:val="en-GB"/>
        </w:rPr>
        <w:t xml:space="preserve"> their dirty linen</w:t>
      </w:r>
      <w:r w:rsidR="00EA62CE" w:rsidRPr="00515AAF">
        <w:rPr>
          <w:rStyle w:val="BodyTextMainChar"/>
          <w:rFonts w:eastAsia="Calibri"/>
          <w:spacing w:val="-2"/>
          <w:kern w:val="2"/>
          <w:sz w:val="22"/>
          <w:szCs w:val="22"/>
          <w:lang w:val="en-GB"/>
        </w:rPr>
        <w:t>s</w:t>
      </w:r>
      <w:r w:rsidRPr="00515AAF">
        <w:rPr>
          <w:rStyle w:val="BodyTextMainChar"/>
          <w:rFonts w:eastAsia="Calibri"/>
          <w:spacing w:val="-2"/>
          <w:kern w:val="2"/>
          <w:sz w:val="22"/>
          <w:szCs w:val="22"/>
          <w:lang w:val="en-GB"/>
        </w:rPr>
        <w:t xml:space="preserve"> to an organized and hassle</w:t>
      </w:r>
      <w:r w:rsidR="00EA62CE" w:rsidRPr="00515AAF">
        <w:rPr>
          <w:rStyle w:val="BodyTextMainChar"/>
          <w:rFonts w:eastAsia="Calibri"/>
          <w:spacing w:val="-2"/>
          <w:kern w:val="2"/>
          <w:sz w:val="22"/>
          <w:szCs w:val="22"/>
          <w:lang w:val="en-GB"/>
        </w:rPr>
        <w:t>-</w:t>
      </w:r>
      <w:r w:rsidRPr="00515AAF">
        <w:rPr>
          <w:rStyle w:val="BodyTextMainChar"/>
          <w:rFonts w:eastAsia="Calibri"/>
          <w:spacing w:val="-2"/>
          <w:kern w:val="2"/>
          <w:sz w:val="22"/>
          <w:szCs w:val="22"/>
          <w:lang w:val="en-GB"/>
        </w:rPr>
        <w:t xml:space="preserve">free laundry service provider. Interestingly, </w:t>
      </w:r>
      <w:proofErr w:type="spellStart"/>
      <w:r w:rsidRPr="00515AAF">
        <w:rPr>
          <w:rStyle w:val="BodyTextMainChar"/>
          <w:rFonts w:eastAsia="Calibri"/>
          <w:spacing w:val="-2"/>
          <w:kern w:val="2"/>
          <w:sz w:val="22"/>
          <w:szCs w:val="22"/>
          <w:lang w:val="en-GB"/>
        </w:rPr>
        <w:t>Atul</w:t>
      </w:r>
      <w:proofErr w:type="spellEnd"/>
      <w:r w:rsidRPr="00515AAF">
        <w:rPr>
          <w:rStyle w:val="BodyTextMainChar"/>
          <w:rFonts w:eastAsia="Calibri"/>
          <w:spacing w:val="-2"/>
          <w:kern w:val="2"/>
          <w:sz w:val="22"/>
          <w:szCs w:val="22"/>
          <w:lang w:val="en-GB"/>
        </w:rPr>
        <w:t xml:space="preserve"> </w:t>
      </w:r>
      <w:proofErr w:type="spellStart"/>
      <w:r w:rsidRPr="00515AAF">
        <w:rPr>
          <w:rStyle w:val="BodyTextMainChar"/>
          <w:rFonts w:eastAsia="Calibri"/>
          <w:spacing w:val="-2"/>
          <w:kern w:val="2"/>
          <w:sz w:val="22"/>
          <w:szCs w:val="22"/>
          <w:lang w:val="en-GB"/>
        </w:rPr>
        <w:t>Maheswari</w:t>
      </w:r>
      <w:proofErr w:type="spellEnd"/>
      <w:r w:rsidRPr="00515AAF">
        <w:rPr>
          <w:rStyle w:val="BodyTextMainChar"/>
          <w:rFonts w:eastAsia="Calibri"/>
          <w:spacing w:val="-2"/>
          <w:kern w:val="2"/>
          <w:sz w:val="22"/>
          <w:szCs w:val="22"/>
          <w:lang w:val="en-GB"/>
        </w:rPr>
        <w:t xml:space="preserve">, </w:t>
      </w:r>
      <w:r w:rsidR="00EA62CE" w:rsidRPr="00515AAF">
        <w:rPr>
          <w:rStyle w:val="BodyTextMainChar"/>
          <w:rFonts w:eastAsia="Calibri"/>
          <w:spacing w:val="-2"/>
          <w:kern w:val="2"/>
          <w:sz w:val="22"/>
          <w:szCs w:val="22"/>
          <w:lang w:val="en-GB"/>
        </w:rPr>
        <w:t>e</w:t>
      </w:r>
      <w:r w:rsidRPr="00515AAF">
        <w:rPr>
          <w:rStyle w:val="BodyTextMainChar"/>
          <w:rFonts w:eastAsia="Calibri"/>
          <w:spacing w:val="-2"/>
          <w:kern w:val="2"/>
          <w:sz w:val="22"/>
          <w:szCs w:val="22"/>
          <w:lang w:val="en-GB"/>
        </w:rPr>
        <w:t>xecutive director of Wardrobe, an on</w:t>
      </w:r>
      <w:r w:rsidR="00EA62CE" w:rsidRPr="00515AAF">
        <w:rPr>
          <w:rStyle w:val="BodyTextMainChar"/>
          <w:rFonts w:eastAsia="Calibri"/>
          <w:spacing w:val="-2"/>
          <w:kern w:val="2"/>
          <w:sz w:val="22"/>
          <w:szCs w:val="22"/>
          <w:lang w:val="en-GB"/>
        </w:rPr>
        <w:t>-</w:t>
      </w:r>
      <w:r w:rsidRPr="00515AAF">
        <w:rPr>
          <w:rStyle w:val="BodyTextMainChar"/>
          <w:rFonts w:eastAsia="Calibri"/>
          <w:spacing w:val="-2"/>
          <w:kern w:val="2"/>
          <w:sz w:val="22"/>
          <w:szCs w:val="22"/>
          <w:lang w:val="en-GB"/>
        </w:rPr>
        <w:t>demand laundry</w:t>
      </w:r>
      <w:r w:rsidR="00EA62CE" w:rsidRPr="00515AAF">
        <w:rPr>
          <w:rStyle w:val="BodyTextMainChar"/>
          <w:rFonts w:eastAsia="Calibri"/>
          <w:spacing w:val="-2"/>
          <w:kern w:val="2"/>
          <w:sz w:val="22"/>
          <w:szCs w:val="22"/>
          <w:lang w:val="en-GB"/>
        </w:rPr>
        <w:t xml:space="preserve"> service provider</w:t>
      </w:r>
      <w:r w:rsidRPr="00515AAF">
        <w:rPr>
          <w:rStyle w:val="BodyTextMainChar"/>
          <w:rFonts w:eastAsia="Calibri"/>
          <w:spacing w:val="-2"/>
          <w:kern w:val="2"/>
          <w:sz w:val="22"/>
          <w:szCs w:val="22"/>
          <w:lang w:val="en-GB"/>
        </w:rPr>
        <w:t xml:space="preserve">, shared that “homemakers today are keener to get clothes laundered by </w:t>
      </w:r>
      <w:r w:rsidRPr="00515AAF">
        <w:rPr>
          <w:rStyle w:val="BodyTextMainChar"/>
          <w:rFonts w:eastAsia="Calibri"/>
          <w:spacing w:val="-2"/>
          <w:kern w:val="2"/>
          <w:sz w:val="22"/>
          <w:szCs w:val="22"/>
          <w:lang w:val="en-GB"/>
        </w:rPr>
        <w:lastRenderedPageBreak/>
        <w:t>professional brands. At least 30</w:t>
      </w:r>
      <w:r w:rsidR="00EA62CE" w:rsidRPr="00515AAF">
        <w:rPr>
          <w:rStyle w:val="BodyTextMainChar"/>
          <w:rFonts w:eastAsia="Calibri"/>
          <w:spacing w:val="-2"/>
          <w:kern w:val="2"/>
          <w:sz w:val="22"/>
          <w:szCs w:val="22"/>
          <w:lang w:val="en-GB"/>
        </w:rPr>
        <w:t>–</w:t>
      </w:r>
      <w:r w:rsidRPr="00515AAF">
        <w:rPr>
          <w:rStyle w:val="BodyTextMainChar"/>
          <w:rFonts w:eastAsia="Calibri"/>
          <w:spacing w:val="-2"/>
          <w:kern w:val="2"/>
          <w:sz w:val="22"/>
          <w:szCs w:val="22"/>
          <w:lang w:val="en-GB"/>
        </w:rPr>
        <w:t>40 per cent of his customers are homemakers.</w:t>
      </w:r>
      <w:r w:rsidR="00EA62CE" w:rsidRPr="00515AAF">
        <w:rPr>
          <w:rStyle w:val="BodyTextMainChar"/>
          <w:rFonts w:eastAsia="Calibri"/>
          <w:spacing w:val="-2"/>
          <w:kern w:val="2"/>
          <w:sz w:val="22"/>
          <w:szCs w:val="22"/>
          <w:lang w:val="en-GB"/>
        </w:rPr>
        <w:t xml:space="preserve"> . . </w:t>
      </w:r>
      <w:r w:rsidRPr="00515AAF">
        <w:rPr>
          <w:rStyle w:val="BodyTextMainChar"/>
          <w:rFonts w:eastAsia="Calibri"/>
          <w:spacing w:val="-2"/>
          <w:kern w:val="2"/>
          <w:sz w:val="22"/>
          <w:szCs w:val="22"/>
          <w:lang w:val="en-GB"/>
        </w:rPr>
        <w:t>. Even if she is a stay-at-home spouse, she may not supervise the washing at home. Apparently, it’s too much of a hassle</w:t>
      </w:r>
      <w:r w:rsidR="00EA62CE" w:rsidRPr="00515AAF">
        <w:rPr>
          <w:rStyle w:val="BodyTextMainChar"/>
          <w:rFonts w:eastAsia="Calibri"/>
          <w:spacing w:val="-2"/>
          <w:kern w:val="2"/>
          <w:sz w:val="22"/>
          <w:szCs w:val="22"/>
          <w:lang w:val="en-GB"/>
        </w:rPr>
        <w:t>,</w:t>
      </w:r>
      <w:r w:rsidRPr="00515AAF">
        <w:rPr>
          <w:rStyle w:val="BodyTextMainChar"/>
          <w:rFonts w:eastAsia="Calibri"/>
          <w:spacing w:val="-2"/>
          <w:kern w:val="2"/>
          <w:sz w:val="22"/>
          <w:szCs w:val="22"/>
          <w:lang w:val="en-GB"/>
        </w:rPr>
        <w:t xml:space="preserve"> and opting for an organized laundry service </w:t>
      </w:r>
      <w:proofErr w:type="spellStart"/>
      <w:r w:rsidRPr="00515AAF">
        <w:rPr>
          <w:rStyle w:val="BodyTextMainChar"/>
          <w:rFonts w:eastAsia="Calibri"/>
          <w:spacing w:val="-2"/>
          <w:kern w:val="2"/>
          <w:sz w:val="22"/>
          <w:szCs w:val="22"/>
          <w:lang w:val="en-GB"/>
        </w:rPr>
        <w:t>center</w:t>
      </w:r>
      <w:proofErr w:type="spellEnd"/>
      <w:r w:rsidRPr="00515AAF">
        <w:rPr>
          <w:rStyle w:val="BodyTextMainChar"/>
          <w:rFonts w:eastAsia="Calibri"/>
          <w:spacing w:val="-2"/>
          <w:kern w:val="2"/>
          <w:sz w:val="22"/>
          <w:szCs w:val="22"/>
          <w:lang w:val="en-GB"/>
        </w:rPr>
        <w:t xml:space="preserve"> solves the problem.”</w:t>
      </w:r>
      <w:r w:rsidRPr="00515AAF">
        <w:rPr>
          <w:rStyle w:val="BodyTextMainChar"/>
          <w:rFonts w:eastAsia="Calibri"/>
          <w:spacing w:val="-2"/>
          <w:kern w:val="2"/>
          <w:sz w:val="22"/>
          <w:szCs w:val="22"/>
          <w:vertAlign w:val="superscript"/>
          <w:lang w:val="en-GB"/>
        </w:rPr>
        <w:footnoteReference w:id="17"/>
      </w:r>
      <w:r w:rsidRPr="00515AAF">
        <w:rPr>
          <w:rStyle w:val="BodyTextMainChar"/>
          <w:rFonts w:eastAsia="Calibri"/>
          <w:spacing w:val="-2"/>
          <w:kern w:val="2"/>
          <w:sz w:val="22"/>
          <w:szCs w:val="22"/>
          <w:lang w:val="en-GB"/>
        </w:rPr>
        <w:t xml:space="preserve"> Further, the consumer had a higher disposable income and splurged on high-quality branded apparel. Thus, the laundry and dry</w:t>
      </w:r>
      <w:r w:rsidR="00EA62CE" w:rsidRPr="00515AAF">
        <w:rPr>
          <w:rStyle w:val="BodyTextMainChar"/>
          <w:rFonts w:eastAsia="Calibri"/>
          <w:spacing w:val="-2"/>
          <w:kern w:val="2"/>
          <w:sz w:val="22"/>
          <w:szCs w:val="22"/>
          <w:lang w:val="en-GB"/>
        </w:rPr>
        <w:t xml:space="preserve"> </w:t>
      </w:r>
      <w:r w:rsidRPr="00515AAF">
        <w:rPr>
          <w:rStyle w:val="BodyTextMainChar"/>
          <w:rFonts w:eastAsia="Calibri"/>
          <w:spacing w:val="-2"/>
          <w:kern w:val="2"/>
          <w:sz w:val="22"/>
          <w:szCs w:val="22"/>
          <w:lang w:val="en-GB"/>
        </w:rPr>
        <w:t>cleaning services they sought were also those that maintained state</w:t>
      </w:r>
      <w:r w:rsidR="00EA62CE" w:rsidRPr="00515AAF">
        <w:rPr>
          <w:rStyle w:val="BodyTextMainChar"/>
          <w:rFonts w:eastAsia="Calibri"/>
          <w:spacing w:val="-2"/>
          <w:kern w:val="2"/>
          <w:sz w:val="22"/>
          <w:szCs w:val="22"/>
          <w:lang w:val="en-GB"/>
        </w:rPr>
        <w:t>-</w:t>
      </w:r>
      <w:r w:rsidRPr="00515AAF">
        <w:rPr>
          <w:rStyle w:val="BodyTextMainChar"/>
          <w:rFonts w:eastAsia="Calibri"/>
          <w:spacing w:val="-2"/>
          <w:kern w:val="2"/>
          <w:sz w:val="22"/>
          <w:szCs w:val="22"/>
          <w:lang w:val="en-GB"/>
        </w:rPr>
        <w:t>of</w:t>
      </w:r>
      <w:r w:rsidR="00EA62CE" w:rsidRPr="00515AAF">
        <w:rPr>
          <w:rStyle w:val="BodyTextMainChar"/>
          <w:rFonts w:eastAsia="Calibri"/>
          <w:spacing w:val="-2"/>
          <w:kern w:val="2"/>
          <w:sz w:val="22"/>
          <w:szCs w:val="22"/>
          <w:lang w:val="en-GB"/>
        </w:rPr>
        <w:t>-</w:t>
      </w:r>
      <w:r w:rsidRPr="00515AAF">
        <w:rPr>
          <w:rStyle w:val="BodyTextMainChar"/>
          <w:rFonts w:eastAsia="Calibri"/>
          <w:spacing w:val="-2"/>
          <w:kern w:val="2"/>
          <w:sz w:val="22"/>
          <w:szCs w:val="22"/>
          <w:lang w:val="en-GB"/>
        </w:rPr>
        <w:t>the</w:t>
      </w:r>
      <w:r w:rsidR="00EA62CE" w:rsidRPr="00515AAF">
        <w:rPr>
          <w:rStyle w:val="BodyTextMainChar"/>
          <w:rFonts w:eastAsia="Calibri"/>
          <w:spacing w:val="-2"/>
          <w:kern w:val="2"/>
          <w:sz w:val="22"/>
          <w:szCs w:val="22"/>
          <w:lang w:val="en-GB"/>
        </w:rPr>
        <w:t>-</w:t>
      </w:r>
      <w:r w:rsidRPr="00515AAF">
        <w:rPr>
          <w:rStyle w:val="BodyTextMainChar"/>
          <w:rFonts w:eastAsia="Calibri"/>
          <w:spacing w:val="-2"/>
          <w:kern w:val="2"/>
          <w:sz w:val="22"/>
          <w:szCs w:val="22"/>
          <w:lang w:val="en-GB"/>
        </w:rPr>
        <w:t xml:space="preserve">art technology and cleaning solutions. “It’s all about your choice. If you want a coffee at Café Coffee Day or Barista, you must pay more. But you can also go to a local coffee shop where you can buy coffee even at </w:t>
      </w:r>
      <w:r w:rsidR="00996C0B" w:rsidRPr="00515AAF">
        <w:rPr>
          <w:rStyle w:val="Emphasis"/>
          <w:rFonts w:ascii="Arial" w:hAnsi="Arial" w:cs="Arial"/>
          <w:bCs/>
          <w:i w:val="0"/>
          <w:iCs w:val="0"/>
          <w:spacing w:val="-2"/>
          <w:kern w:val="2"/>
          <w:shd w:val="clear" w:color="auto" w:fill="FFFFFF"/>
          <w:lang w:val="en-GB"/>
        </w:rPr>
        <w:t>₹</w:t>
      </w:r>
      <w:r w:rsidRPr="00515AAF">
        <w:rPr>
          <w:rStyle w:val="BodyTextMainChar"/>
          <w:rFonts w:eastAsia="Calibri"/>
          <w:spacing w:val="-2"/>
          <w:kern w:val="2"/>
          <w:sz w:val="22"/>
          <w:szCs w:val="22"/>
          <w:lang w:val="en-GB"/>
        </w:rPr>
        <w:t>15. Laundry is also like that. It’s completely up to t</w:t>
      </w:r>
      <w:r w:rsidR="00996C0B">
        <w:rPr>
          <w:rStyle w:val="BodyTextMainChar"/>
          <w:rFonts w:eastAsia="Calibri"/>
          <w:spacing w:val="-2"/>
          <w:kern w:val="2"/>
          <w:sz w:val="22"/>
          <w:szCs w:val="22"/>
          <w:lang w:val="en-GB"/>
        </w:rPr>
        <w:t>he customer which service they want</w:t>
      </w:r>
      <w:r w:rsidRPr="00515AAF">
        <w:rPr>
          <w:rStyle w:val="BodyTextMainChar"/>
          <w:rFonts w:eastAsia="Calibri"/>
          <w:spacing w:val="-2"/>
          <w:kern w:val="2"/>
          <w:sz w:val="22"/>
          <w:szCs w:val="22"/>
          <w:lang w:val="en-GB"/>
        </w:rPr>
        <w:t>. The pricing usually varies from fabric to fabric,” said K</w:t>
      </w:r>
      <w:r w:rsidR="00EA62CE" w:rsidRPr="00515AAF">
        <w:rPr>
          <w:rStyle w:val="BodyTextMainChar"/>
          <w:rFonts w:eastAsia="Calibri"/>
          <w:spacing w:val="-2"/>
          <w:kern w:val="2"/>
          <w:sz w:val="22"/>
          <w:szCs w:val="22"/>
          <w:lang w:val="en-GB"/>
        </w:rPr>
        <w:t>.</w:t>
      </w:r>
      <w:r w:rsidRPr="00515AAF">
        <w:rPr>
          <w:rStyle w:val="BodyTextMainChar"/>
          <w:rFonts w:eastAsia="Calibri"/>
          <w:spacing w:val="-2"/>
          <w:kern w:val="2"/>
          <w:sz w:val="22"/>
          <w:szCs w:val="22"/>
          <w:lang w:val="en-GB"/>
        </w:rPr>
        <w:t xml:space="preserve"> </w:t>
      </w:r>
      <w:proofErr w:type="spellStart"/>
      <w:r w:rsidRPr="00515AAF">
        <w:rPr>
          <w:rStyle w:val="BodyTextMainChar"/>
          <w:rFonts w:eastAsia="Calibri"/>
          <w:spacing w:val="-2"/>
          <w:kern w:val="2"/>
          <w:sz w:val="22"/>
          <w:szCs w:val="22"/>
          <w:lang w:val="en-GB"/>
        </w:rPr>
        <w:t>Ullas</w:t>
      </w:r>
      <w:proofErr w:type="spellEnd"/>
      <w:r w:rsidRPr="00515AAF">
        <w:rPr>
          <w:rStyle w:val="BodyTextMainChar"/>
          <w:rFonts w:eastAsia="Calibri"/>
          <w:spacing w:val="-2"/>
          <w:kern w:val="2"/>
          <w:sz w:val="22"/>
          <w:szCs w:val="22"/>
          <w:lang w:val="en-GB"/>
        </w:rPr>
        <w:t xml:space="preserve"> Kamath, deputy managing director at </w:t>
      </w:r>
      <w:proofErr w:type="spellStart"/>
      <w:r w:rsidRPr="00515AAF">
        <w:rPr>
          <w:rStyle w:val="BodyTextMainChar"/>
          <w:rFonts w:eastAsia="Calibri"/>
          <w:spacing w:val="-2"/>
          <w:kern w:val="2"/>
          <w:sz w:val="22"/>
          <w:szCs w:val="22"/>
          <w:lang w:val="en-GB"/>
        </w:rPr>
        <w:t>Jyothy</w:t>
      </w:r>
      <w:proofErr w:type="spellEnd"/>
      <w:r w:rsidRPr="00515AAF">
        <w:rPr>
          <w:rStyle w:val="BodyTextMainChar"/>
          <w:rFonts w:eastAsia="Calibri"/>
          <w:spacing w:val="-2"/>
          <w:kern w:val="2"/>
          <w:sz w:val="22"/>
          <w:szCs w:val="22"/>
          <w:lang w:val="en-GB"/>
        </w:rPr>
        <w:t xml:space="preserve"> </w:t>
      </w:r>
      <w:proofErr w:type="spellStart"/>
      <w:r w:rsidRPr="00515AAF">
        <w:rPr>
          <w:rStyle w:val="BodyTextMainChar"/>
          <w:rFonts w:eastAsia="Calibri"/>
          <w:spacing w:val="-2"/>
          <w:kern w:val="2"/>
          <w:sz w:val="22"/>
          <w:szCs w:val="22"/>
          <w:lang w:val="en-GB"/>
        </w:rPr>
        <w:t>Fabricare</w:t>
      </w:r>
      <w:proofErr w:type="spellEnd"/>
      <w:r w:rsidRPr="00515AAF">
        <w:rPr>
          <w:rStyle w:val="BodyTextMainChar"/>
          <w:rFonts w:eastAsia="Calibri"/>
          <w:spacing w:val="-2"/>
          <w:kern w:val="2"/>
          <w:sz w:val="22"/>
          <w:szCs w:val="22"/>
          <w:lang w:val="en-GB"/>
        </w:rPr>
        <w:t xml:space="preserve"> Services</w:t>
      </w:r>
      <w:r w:rsidR="00EA62CE" w:rsidRPr="00515AAF">
        <w:rPr>
          <w:rStyle w:val="BodyTextMainChar"/>
          <w:rFonts w:eastAsia="Calibri"/>
          <w:spacing w:val="-2"/>
          <w:kern w:val="2"/>
          <w:sz w:val="22"/>
          <w:szCs w:val="22"/>
          <w:lang w:val="en-GB"/>
        </w:rPr>
        <w:t>.</w:t>
      </w:r>
      <w:r w:rsidRPr="00515AAF">
        <w:rPr>
          <w:rStyle w:val="BodyTextMainChar"/>
          <w:rFonts w:eastAsia="Calibri"/>
          <w:spacing w:val="-2"/>
          <w:kern w:val="2"/>
          <w:sz w:val="22"/>
          <w:szCs w:val="22"/>
          <w:vertAlign w:val="superscript"/>
          <w:lang w:val="en-GB"/>
        </w:rPr>
        <w:footnoteReference w:id="18"/>
      </w:r>
      <w:r w:rsidRPr="00515AAF">
        <w:rPr>
          <w:rStyle w:val="BodyTextMainChar"/>
          <w:rFonts w:eastAsia="Calibri"/>
          <w:spacing w:val="-2"/>
          <w:kern w:val="2"/>
          <w:sz w:val="22"/>
          <w:szCs w:val="22"/>
          <w:lang w:val="en-GB"/>
        </w:rPr>
        <w:t xml:space="preserve"> This demand for organized laundry came predominantly from the bigger metros and towns. A. Srivastava, executive director</w:t>
      </w:r>
      <w:r w:rsidR="00EA62CE" w:rsidRPr="00515AAF">
        <w:rPr>
          <w:rStyle w:val="BodyTextMainChar"/>
          <w:rFonts w:eastAsia="Calibri"/>
          <w:spacing w:val="-2"/>
          <w:kern w:val="2"/>
          <w:sz w:val="22"/>
          <w:szCs w:val="22"/>
          <w:lang w:val="en-GB"/>
        </w:rPr>
        <w:t xml:space="preserve"> of</w:t>
      </w:r>
      <w:r w:rsidRPr="00515AAF">
        <w:rPr>
          <w:rStyle w:val="BodyTextMainChar"/>
          <w:rFonts w:eastAsia="Calibri"/>
          <w:spacing w:val="-2"/>
          <w:kern w:val="2"/>
          <w:sz w:val="22"/>
          <w:szCs w:val="22"/>
          <w:lang w:val="en-GB"/>
        </w:rPr>
        <w:t xml:space="preserve"> </w:t>
      </w:r>
      <w:proofErr w:type="spellStart"/>
      <w:r w:rsidRPr="00515AAF">
        <w:rPr>
          <w:rStyle w:val="BodyTextMainChar"/>
          <w:rFonts w:eastAsia="Calibri"/>
          <w:spacing w:val="-2"/>
          <w:kern w:val="2"/>
          <w:sz w:val="22"/>
          <w:szCs w:val="22"/>
          <w:lang w:val="en-GB"/>
        </w:rPr>
        <w:t>Fabcare</w:t>
      </w:r>
      <w:proofErr w:type="spellEnd"/>
      <w:r w:rsidRPr="00515AAF">
        <w:rPr>
          <w:rStyle w:val="BodyTextMainChar"/>
          <w:rFonts w:eastAsia="Calibri"/>
          <w:spacing w:val="-2"/>
          <w:kern w:val="2"/>
          <w:sz w:val="22"/>
          <w:szCs w:val="22"/>
          <w:lang w:val="en-GB"/>
        </w:rPr>
        <w:t>, shared that “around 65</w:t>
      </w:r>
      <w:r w:rsidR="00EA62CE" w:rsidRPr="00515AAF">
        <w:rPr>
          <w:rStyle w:val="BodyTextMainChar"/>
          <w:rFonts w:eastAsia="Calibri"/>
          <w:spacing w:val="-2"/>
          <w:kern w:val="2"/>
          <w:sz w:val="22"/>
          <w:szCs w:val="22"/>
          <w:lang w:val="en-GB"/>
        </w:rPr>
        <w:t xml:space="preserve"> per cent</w:t>
      </w:r>
      <w:r w:rsidRPr="00515AAF">
        <w:rPr>
          <w:rStyle w:val="BodyTextMainChar"/>
          <w:rFonts w:eastAsia="Calibri"/>
          <w:spacing w:val="-2"/>
          <w:kern w:val="2"/>
          <w:sz w:val="22"/>
          <w:szCs w:val="22"/>
          <w:lang w:val="en-GB"/>
        </w:rPr>
        <w:t xml:space="preserve"> of demand is driven by metros and 35</w:t>
      </w:r>
      <w:r w:rsidR="00EA62CE" w:rsidRPr="00515AAF">
        <w:rPr>
          <w:rStyle w:val="BodyTextMainChar"/>
          <w:rFonts w:eastAsia="Calibri"/>
          <w:spacing w:val="-2"/>
          <w:kern w:val="2"/>
          <w:sz w:val="22"/>
          <w:szCs w:val="22"/>
          <w:lang w:val="en-GB"/>
        </w:rPr>
        <w:t xml:space="preserve"> per cent</w:t>
      </w:r>
      <w:r w:rsidRPr="00515AAF">
        <w:rPr>
          <w:rStyle w:val="BodyTextMainChar"/>
          <w:rFonts w:eastAsia="Calibri"/>
          <w:spacing w:val="-2"/>
          <w:kern w:val="2"/>
          <w:sz w:val="22"/>
          <w:szCs w:val="22"/>
          <w:lang w:val="en-GB"/>
        </w:rPr>
        <w:t xml:space="preserve"> </w:t>
      </w:r>
      <w:r w:rsidR="00EA62CE" w:rsidRPr="00515AAF">
        <w:rPr>
          <w:rStyle w:val="BodyTextMainChar"/>
          <w:rFonts w:eastAsia="Calibri"/>
          <w:spacing w:val="-2"/>
          <w:kern w:val="2"/>
          <w:sz w:val="22"/>
          <w:szCs w:val="22"/>
          <w:lang w:val="en-GB"/>
        </w:rPr>
        <w:t xml:space="preserve">[is] </w:t>
      </w:r>
      <w:r w:rsidRPr="00515AAF">
        <w:rPr>
          <w:rStyle w:val="BodyTextMainChar"/>
          <w:rFonts w:eastAsia="Calibri"/>
          <w:spacing w:val="-2"/>
          <w:kern w:val="2"/>
          <w:sz w:val="22"/>
          <w:szCs w:val="22"/>
          <w:lang w:val="en-GB"/>
        </w:rPr>
        <w:t>accrue</w:t>
      </w:r>
      <w:r w:rsidR="00EA62CE" w:rsidRPr="00515AAF">
        <w:rPr>
          <w:rStyle w:val="BodyTextMainChar"/>
          <w:rFonts w:eastAsia="Calibri"/>
          <w:spacing w:val="-2"/>
          <w:kern w:val="2"/>
          <w:sz w:val="22"/>
          <w:szCs w:val="22"/>
          <w:lang w:val="en-GB"/>
        </w:rPr>
        <w:t>d</w:t>
      </w:r>
      <w:r w:rsidRPr="00515AAF">
        <w:rPr>
          <w:rStyle w:val="BodyTextMainChar"/>
          <w:rFonts w:eastAsia="Calibri"/>
          <w:spacing w:val="-2"/>
          <w:kern w:val="2"/>
          <w:sz w:val="22"/>
          <w:szCs w:val="22"/>
          <w:lang w:val="en-GB"/>
        </w:rPr>
        <w:t xml:space="preserve"> from Tier </w:t>
      </w:r>
      <w:r w:rsidR="00EA62CE" w:rsidRPr="00515AAF">
        <w:rPr>
          <w:rStyle w:val="BodyTextMainChar"/>
          <w:rFonts w:eastAsia="Calibri"/>
          <w:spacing w:val="-2"/>
          <w:kern w:val="2"/>
          <w:sz w:val="22"/>
          <w:szCs w:val="22"/>
          <w:lang w:val="en-GB"/>
        </w:rPr>
        <w:t>2</w:t>
      </w:r>
      <w:r w:rsidRPr="00515AAF">
        <w:rPr>
          <w:rStyle w:val="BodyTextMainChar"/>
          <w:rFonts w:eastAsia="Calibri"/>
          <w:spacing w:val="-2"/>
          <w:kern w:val="2"/>
          <w:sz w:val="22"/>
          <w:szCs w:val="22"/>
          <w:lang w:val="en-GB"/>
        </w:rPr>
        <w:t xml:space="preserve"> cities like Chandigarh, Ludhiana, Bhopal, </w:t>
      </w:r>
      <w:r w:rsidR="00EA62CE" w:rsidRPr="00515AAF">
        <w:rPr>
          <w:rStyle w:val="BodyTextMainChar"/>
          <w:rFonts w:eastAsia="Calibri"/>
          <w:spacing w:val="-2"/>
          <w:kern w:val="2"/>
          <w:sz w:val="22"/>
          <w:szCs w:val="22"/>
          <w:lang w:val="en-GB"/>
        </w:rPr>
        <w:t xml:space="preserve">[and] </w:t>
      </w:r>
      <w:r w:rsidRPr="00515AAF">
        <w:rPr>
          <w:rStyle w:val="BodyTextMainChar"/>
          <w:rFonts w:eastAsia="Calibri"/>
          <w:spacing w:val="-2"/>
          <w:kern w:val="2"/>
          <w:sz w:val="22"/>
          <w:szCs w:val="22"/>
          <w:lang w:val="en-GB"/>
        </w:rPr>
        <w:t>Pune</w:t>
      </w:r>
      <w:r w:rsidR="00EA62CE" w:rsidRPr="00515AAF">
        <w:rPr>
          <w:rStyle w:val="BodyTextMainChar"/>
          <w:rFonts w:eastAsia="Calibri"/>
          <w:spacing w:val="-2"/>
          <w:kern w:val="2"/>
          <w:sz w:val="22"/>
          <w:szCs w:val="22"/>
          <w:lang w:val="en-GB"/>
        </w:rPr>
        <w:t>,</w:t>
      </w:r>
      <w:r w:rsidRPr="00515AAF">
        <w:rPr>
          <w:rStyle w:val="BodyTextMainChar"/>
          <w:rFonts w:eastAsia="Calibri"/>
          <w:spacing w:val="-2"/>
          <w:kern w:val="2"/>
          <w:sz w:val="22"/>
          <w:szCs w:val="22"/>
          <w:lang w:val="en-GB"/>
        </w:rPr>
        <w:t xml:space="preserve"> to name a few</w:t>
      </w:r>
      <w:r w:rsidR="00EA62CE" w:rsidRPr="00515AAF">
        <w:rPr>
          <w:rStyle w:val="BodyTextMainChar"/>
          <w:rFonts w:eastAsia="Calibri"/>
          <w:spacing w:val="-2"/>
          <w:kern w:val="2"/>
          <w:sz w:val="22"/>
          <w:szCs w:val="22"/>
          <w:lang w:val="en-GB"/>
        </w:rPr>
        <w:t>.</w:t>
      </w:r>
      <w:r w:rsidRPr="00515AAF">
        <w:rPr>
          <w:rStyle w:val="BodyTextMainChar"/>
          <w:rFonts w:eastAsia="Calibri"/>
          <w:spacing w:val="-2"/>
          <w:kern w:val="2"/>
          <w:sz w:val="22"/>
          <w:szCs w:val="22"/>
          <w:lang w:val="en-GB"/>
        </w:rPr>
        <w:t>”</w:t>
      </w:r>
      <w:r w:rsidRPr="00515AAF">
        <w:rPr>
          <w:rStyle w:val="BodyTextMainChar"/>
          <w:rFonts w:eastAsia="Calibri"/>
          <w:spacing w:val="-2"/>
          <w:kern w:val="2"/>
          <w:sz w:val="22"/>
          <w:szCs w:val="22"/>
          <w:vertAlign w:val="superscript"/>
          <w:lang w:val="en-GB"/>
        </w:rPr>
        <w:footnoteReference w:id="19"/>
      </w:r>
      <w:r w:rsidRPr="00515AAF">
        <w:rPr>
          <w:rStyle w:val="BodyTextMainChar"/>
          <w:rFonts w:eastAsia="Calibri"/>
          <w:spacing w:val="-2"/>
          <w:kern w:val="2"/>
          <w:vertAlign w:val="superscript"/>
          <w:lang w:val="en-GB"/>
        </w:rPr>
        <w:t xml:space="preserve"> </w:t>
      </w:r>
    </w:p>
    <w:p w14:paraId="789CED91" w14:textId="77777777" w:rsidR="002D1877" w:rsidRPr="00515AAF" w:rsidRDefault="002D1877" w:rsidP="002D1877">
      <w:pPr>
        <w:tabs>
          <w:tab w:val="right" w:pos="9360"/>
        </w:tabs>
        <w:contextualSpacing/>
        <w:jc w:val="both"/>
        <w:rPr>
          <w:rFonts w:eastAsia="Calibri"/>
          <w:color w:val="000000"/>
          <w:sz w:val="22"/>
          <w:szCs w:val="22"/>
          <w:lang w:val="en-GB"/>
        </w:rPr>
      </w:pPr>
    </w:p>
    <w:p w14:paraId="3752D3BB" w14:textId="0473FE1A" w:rsidR="002D1877" w:rsidRPr="00515AAF" w:rsidRDefault="002D1877" w:rsidP="002D1877">
      <w:pPr>
        <w:tabs>
          <w:tab w:val="right" w:pos="9360"/>
        </w:tabs>
        <w:contextualSpacing/>
        <w:jc w:val="both"/>
        <w:rPr>
          <w:rFonts w:eastAsia="Calibri"/>
          <w:color w:val="000000"/>
          <w:sz w:val="22"/>
          <w:szCs w:val="22"/>
          <w:lang w:val="en-GB"/>
        </w:rPr>
      </w:pPr>
      <w:r w:rsidRPr="00515AAF">
        <w:rPr>
          <w:rFonts w:eastAsia="Calibri"/>
          <w:sz w:val="22"/>
          <w:szCs w:val="22"/>
          <w:lang w:val="en-GB"/>
        </w:rPr>
        <w:t>Another key consumer trend that</w:t>
      </w:r>
      <w:r w:rsidR="00765DF9" w:rsidRPr="00515AAF">
        <w:rPr>
          <w:rFonts w:eastAsia="Calibri"/>
          <w:sz w:val="22"/>
          <w:szCs w:val="22"/>
          <w:lang w:val="en-GB"/>
        </w:rPr>
        <w:t xml:space="preserve"> significantly</w:t>
      </w:r>
      <w:r w:rsidRPr="00515AAF">
        <w:rPr>
          <w:rFonts w:eastAsia="Calibri"/>
          <w:sz w:val="22"/>
          <w:szCs w:val="22"/>
          <w:lang w:val="en-GB"/>
        </w:rPr>
        <w:t xml:space="preserve"> </w:t>
      </w:r>
      <w:r w:rsidR="000B5A4B">
        <w:rPr>
          <w:rFonts w:eastAsia="Calibri"/>
          <w:sz w:val="22"/>
          <w:szCs w:val="22"/>
          <w:lang w:val="en-GB"/>
        </w:rPr>
        <w:t>affected</w:t>
      </w:r>
      <w:r w:rsidR="000B5A4B" w:rsidRPr="00515AAF">
        <w:rPr>
          <w:rFonts w:eastAsia="Calibri"/>
          <w:sz w:val="22"/>
          <w:szCs w:val="22"/>
          <w:lang w:val="en-GB"/>
        </w:rPr>
        <w:t xml:space="preserve"> </w:t>
      </w:r>
      <w:r w:rsidRPr="00515AAF">
        <w:rPr>
          <w:rFonts w:eastAsia="Calibri"/>
          <w:sz w:val="22"/>
          <w:szCs w:val="22"/>
          <w:lang w:val="en-GB"/>
        </w:rPr>
        <w:t xml:space="preserve">the growth of </w:t>
      </w:r>
      <w:r w:rsidR="00EA62CE" w:rsidRPr="00515AAF">
        <w:rPr>
          <w:rFonts w:eastAsia="Calibri"/>
          <w:sz w:val="22"/>
          <w:szCs w:val="22"/>
          <w:lang w:val="en-GB"/>
        </w:rPr>
        <w:t xml:space="preserve">the </w:t>
      </w:r>
      <w:r w:rsidRPr="00515AAF">
        <w:rPr>
          <w:rFonts w:eastAsia="Calibri"/>
          <w:sz w:val="22"/>
          <w:szCs w:val="22"/>
          <w:lang w:val="en-GB"/>
        </w:rPr>
        <w:t xml:space="preserve">organized laundry market </w:t>
      </w:r>
      <w:r w:rsidR="00782125" w:rsidRPr="00515AAF">
        <w:rPr>
          <w:rFonts w:eastAsia="Calibri"/>
          <w:sz w:val="22"/>
          <w:szCs w:val="22"/>
          <w:lang w:val="en-GB"/>
        </w:rPr>
        <w:t>was that</w:t>
      </w:r>
      <w:r w:rsidRPr="00515AAF">
        <w:rPr>
          <w:rFonts w:eastAsia="Calibri"/>
          <w:sz w:val="22"/>
          <w:szCs w:val="22"/>
          <w:lang w:val="en-GB"/>
        </w:rPr>
        <w:t xml:space="preserve"> a large </w:t>
      </w:r>
      <w:r w:rsidR="00EA62CE" w:rsidRPr="00515AAF">
        <w:rPr>
          <w:rFonts w:eastAsia="Calibri"/>
          <w:sz w:val="22"/>
          <w:szCs w:val="22"/>
          <w:lang w:val="en-GB"/>
        </w:rPr>
        <w:t>portion</w:t>
      </w:r>
      <w:r w:rsidRPr="00515AAF">
        <w:rPr>
          <w:rFonts w:eastAsia="Calibri"/>
          <w:sz w:val="22"/>
          <w:szCs w:val="22"/>
          <w:lang w:val="en-GB"/>
        </w:rPr>
        <w:t xml:space="preserve"> of Indian consumers were quite young (</w:t>
      </w:r>
      <w:r w:rsidR="00765DF9" w:rsidRPr="00515AAF">
        <w:rPr>
          <w:rFonts w:eastAsia="Calibri"/>
          <w:sz w:val="22"/>
          <w:szCs w:val="22"/>
          <w:lang w:val="en-GB"/>
        </w:rPr>
        <w:t xml:space="preserve">the median age of </w:t>
      </w:r>
      <w:r w:rsidRPr="00515AAF">
        <w:rPr>
          <w:rFonts w:eastAsia="Calibri"/>
          <w:color w:val="000000"/>
          <w:sz w:val="22"/>
          <w:szCs w:val="22"/>
          <w:lang w:val="en-GB"/>
        </w:rPr>
        <w:t>th</w:t>
      </w:r>
      <w:r w:rsidR="00BD3691" w:rsidRPr="00515AAF">
        <w:rPr>
          <w:rFonts w:eastAsia="Calibri"/>
          <w:color w:val="000000"/>
          <w:sz w:val="22"/>
          <w:szCs w:val="22"/>
          <w:lang w:val="en-GB"/>
        </w:rPr>
        <w:t>ree</w:t>
      </w:r>
      <w:r w:rsidRPr="00515AAF">
        <w:rPr>
          <w:rFonts w:eastAsia="Calibri"/>
          <w:color w:val="000000"/>
          <w:sz w:val="22"/>
          <w:szCs w:val="22"/>
          <w:lang w:val="en-GB"/>
        </w:rPr>
        <w:t>-quart</w:t>
      </w:r>
      <w:r w:rsidR="00BD3691" w:rsidRPr="00515AAF">
        <w:rPr>
          <w:rFonts w:eastAsia="Calibri"/>
          <w:color w:val="000000"/>
          <w:sz w:val="22"/>
          <w:szCs w:val="22"/>
          <w:lang w:val="en-GB"/>
        </w:rPr>
        <w:t>ers</w:t>
      </w:r>
      <w:r w:rsidRPr="00515AAF">
        <w:rPr>
          <w:rFonts w:eastAsia="Calibri"/>
          <w:color w:val="000000"/>
          <w:sz w:val="22"/>
          <w:szCs w:val="22"/>
          <w:lang w:val="en-GB"/>
        </w:rPr>
        <w:t xml:space="preserve"> of Indians </w:t>
      </w:r>
      <w:r w:rsidR="00765DF9" w:rsidRPr="00515AAF">
        <w:rPr>
          <w:rFonts w:eastAsia="Calibri"/>
          <w:color w:val="000000"/>
          <w:sz w:val="22"/>
          <w:szCs w:val="22"/>
          <w:lang w:val="en-GB"/>
        </w:rPr>
        <w:t>was</w:t>
      </w:r>
      <w:r w:rsidRPr="00515AAF">
        <w:rPr>
          <w:rFonts w:eastAsia="Calibri"/>
          <w:color w:val="000000"/>
          <w:sz w:val="22"/>
          <w:szCs w:val="22"/>
          <w:lang w:val="en-GB"/>
        </w:rPr>
        <w:t xml:space="preserve"> 27)</w:t>
      </w:r>
      <w:r w:rsidR="00BD3691" w:rsidRPr="00515AAF">
        <w:rPr>
          <w:rFonts w:eastAsia="Calibri"/>
          <w:color w:val="000000"/>
          <w:sz w:val="22"/>
          <w:szCs w:val="22"/>
          <w:lang w:val="en-GB"/>
        </w:rPr>
        <w:t>.</w:t>
      </w:r>
      <w:r w:rsidRPr="00515AAF">
        <w:rPr>
          <w:rFonts w:eastAsia="Calibri"/>
          <w:color w:val="000000"/>
          <w:sz w:val="22"/>
          <w:szCs w:val="22"/>
          <w:vertAlign w:val="superscript"/>
          <w:lang w:val="en-GB"/>
        </w:rPr>
        <w:footnoteReference w:id="20"/>
      </w:r>
      <w:r w:rsidRPr="00515AAF">
        <w:rPr>
          <w:rFonts w:eastAsia="Calibri"/>
          <w:color w:val="000000"/>
          <w:sz w:val="22"/>
          <w:szCs w:val="22"/>
          <w:lang w:val="en-GB"/>
        </w:rPr>
        <w:t xml:space="preserve"> This consumer was earning </w:t>
      </w:r>
      <w:r w:rsidR="00765DF9" w:rsidRPr="00515AAF">
        <w:rPr>
          <w:rFonts w:eastAsia="Calibri"/>
          <w:color w:val="000000"/>
          <w:sz w:val="22"/>
          <w:szCs w:val="22"/>
          <w:lang w:val="en-GB"/>
        </w:rPr>
        <w:t>a good income</w:t>
      </w:r>
      <w:r w:rsidRPr="00515AAF">
        <w:rPr>
          <w:rFonts w:eastAsia="Calibri"/>
          <w:color w:val="000000"/>
          <w:sz w:val="22"/>
          <w:szCs w:val="22"/>
          <w:lang w:val="en-GB"/>
        </w:rPr>
        <w:t xml:space="preserve">, </w:t>
      </w:r>
      <w:r w:rsidR="00765DF9" w:rsidRPr="00515AAF">
        <w:rPr>
          <w:rFonts w:eastAsia="Calibri"/>
          <w:color w:val="000000"/>
          <w:sz w:val="22"/>
          <w:szCs w:val="22"/>
          <w:lang w:val="en-GB"/>
        </w:rPr>
        <w:t xml:space="preserve">was </w:t>
      </w:r>
      <w:r w:rsidRPr="00515AAF">
        <w:rPr>
          <w:rFonts w:eastAsia="Calibri"/>
          <w:color w:val="000000"/>
          <w:sz w:val="22"/>
          <w:szCs w:val="22"/>
          <w:lang w:val="en-GB"/>
        </w:rPr>
        <w:t>digitally savvy</w:t>
      </w:r>
      <w:r w:rsidR="00765DF9" w:rsidRPr="00515AAF">
        <w:rPr>
          <w:rFonts w:eastAsia="Calibri"/>
          <w:color w:val="000000"/>
          <w:sz w:val="22"/>
          <w:szCs w:val="22"/>
          <w:lang w:val="en-GB"/>
        </w:rPr>
        <w:t>,</w:t>
      </w:r>
      <w:r w:rsidRPr="00515AAF">
        <w:rPr>
          <w:rFonts w:eastAsia="Calibri"/>
          <w:color w:val="000000"/>
          <w:sz w:val="22"/>
          <w:szCs w:val="22"/>
          <w:lang w:val="en-GB"/>
        </w:rPr>
        <w:t xml:space="preserve"> and made most purchases on their smart phones. Thus, any business model that offered an on-demand solution</w:t>
      </w:r>
      <w:r w:rsidR="00765DF9" w:rsidRPr="00515AAF">
        <w:rPr>
          <w:rFonts w:eastAsia="Calibri"/>
          <w:color w:val="000000"/>
          <w:sz w:val="22"/>
          <w:szCs w:val="22"/>
          <w:lang w:val="en-GB"/>
        </w:rPr>
        <w:t>—</w:t>
      </w:r>
      <w:r w:rsidRPr="00515AAF">
        <w:rPr>
          <w:rFonts w:eastAsia="Calibri"/>
          <w:color w:val="000000"/>
          <w:sz w:val="22"/>
          <w:szCs w:val="22"/>
          <w:lang w:val="en-GB"/>
        </w:rPr>
        <w:t>whether grocer</w:t>
      </w:r>
      <w:r w:rsidR="00765DF9" w:rsidRPr="00515AAF">
        <w:rPr>
          <w:rFonts w:eastAsia="Calibri"/>
          <w:color w:val="000000"/>
          <w:sz w:val="22"/>
          <w:szCs w:val="22"/>
          <w:lang w:val="en-GB"/>
        </w:rPr>
        <w:t xml:space="preserve">ies </w:t>
      </w:r>
      <w:r w:rsidRPr="00515AAF">
        <w:rPr>
          <w:rFonts w:eastAsia="Calibri"/>
          <w:color w:val="000000"/>
          <w:sz w:val="22"/>
          <w:szCs w:val="22"/>
          <w:lang w:val="en-GB"/>
        </w:rPr>
        <w:t>(</w:t>
      </w:r>
      <w:proofErr w:type="spellStart"/>
      <w:r w:rsidRPr="00515AAF">
        <w:rPr>
          <w:rFonts w:eastAsia="Calibri"/>
          <w:color w:val="000000"/>
          <w:sz w:val="22"/>
          <w:szCs w:val="22"/>
          <w:lang w:val="en-GB"/>
        </w:rPr>
        <w:t>Grofers</w:t>
      </w:r>
      <w:proofErr w:type="spellEnd"/>
      <w:r w:rsidR="003F7E99">
        <w:rPr>
          <w:rFonts w:eastAsia="Calibri"/>
          <w:color w:val="000000"/>
          <w:sz w:val="22"/>
          <w:szCs w:val="22"/>
          <w:lang w:val="en-GB"/>
        </w:rPr>
        <w:t>,</w:t>
      </w:r>
      <w:r w:rsidRPr="00515AAF">
        <w:rPr>
          <w:rFonts w:eastAsia="Calibri"/>
          <w:color w:val="000000"/>
          <w:sz w:val="22"/>
          <w:szCs w:val="22"/>
          <w:lang w:val="en-GB"/>
        </w:rPr>
        <w:t xml:space="preserve"> </w:t>
      </w:r>
      <w:proofErr w:type="spellStart"/>
      <w:r w:rsidRPr="00515AAF">
        <w:rPr>
          <w:rFonts w:eastAsia="Calibri"/>
          <w:color w:val="000000"/>
          <w:sz w:val="22"/>
          <w:szCs w:val="22"/>
          <w:lang w:val="en-GB"/>
        </w:rPr>
        <w:t>BigBasket</w:t>
      </w:r>
      <w:proofErr w:type="spellEnd"/>
      <w:r w:rsidRPr="00515AAF">
        <w:rPr>
          <w:rFonts w:eastAsia="Calibri"/>
          <w:color w:val="000000"/>
          <w:sz w:val="22"/>
          <w:szCs w:val="22"/>
          <w:lang w:val="en-GB"/>
        </w:rPr>
        <w:t>)</w:t>
      </w:r>
      <w:r w:rsidR="00765DF9" w:rsidRPr="00515AAF">
        <w:rPr>
          <w:rFonts w:eastAsia="Calibri"/>
          <w:color w:val="000000"/>
          <w:sz w:val="22"/>
          <w:szCs w:val="22"/>
          <w:lang w:val="en-GB"/>
        </w:rPr>
        <w:t>,</w:t>
      </w:r>
      <w:r w:rsidRPr="00515AAF">
        <w:rPr>
          <w:rFonts w:eastAsia="Calibri"/>
          <w:color w:val="000000"/>
          <w:sz w:val="22"/>
          <w:szCs w:val="22"/>
          <w:lang w:val="en-GB"/>
        </w:rPr>
        <w:t xml:space="preserve"> food (</w:t>
      </w:r>
      <w:proofErr w:type="spellStart"/>
      <w:r w:rsidRPr="00515AAF">
        <w:rPr>
          <w:rFonts w:eastAsia="Calibri"/>
          <w:color w:val="000000"/>
          <w:sz w:val="22"/>
          <w:szCs w:val="22"/>
          <w:lang w:val="en-GB"/>
        </w:rPr>
        <w:t>Swiggy</w:t>
      </w:r>
      <w:proofErr w:type="spellEnd"/>
      <w:r w:rsidRPr="00515AAF">
        <w:rPr>
          <w:rFonts w:eastAsia="Calibri"/>
          <w:color w:val="000000"/>
          <w:sz w:val="22"/>
          <w:szCs w:val="22"/>
          <w:lang w:val="en-GB"/>
        </w:rPr>
        <w:t>)</w:t>
      </w:r>
      <w:r w:rsidR="00765DF9" w:rsidRPr="00515AAF">
        <w:rPr>
          <w:rFonts w:eastAsia="Calibri"/>
          <w:color w:val="000000"/>
          <w:sz w:val="22"/>
          <w:szCs w:val="22"/>
          <w:lang w:val="en-GB"/>
        </w:rPr>
        <w:t>,</w:t>
      </w:r>
      <w:r w:rsidRPr="00515AAF">
        <w:rPr>
          <w:rFonts w:eastAsia="Calibri"/>
          <w:color w:val="000000"/>
          <w:sz w:val="22"/>
          <w:szCs w:val="22"/>
          <w:lang w:val="en-GB"/>
        </w:rPr>
        <w:t xml:space="preserve"> </w:t>
      </w:r>
      <w:r w:rsidR="00765DF9" w:rsidRPr="00515AAF">
        <w:rPr>
          <w:rFonts w:eastAsia="Calibri"/>
          <w:color w:val="000000"/>
          <w:sz w:val="22"/>
          <w:szCs w:val="22"/>
          <w:lang w:val="en-GB"/>
        </w:rPr>
        <w:t>or t</w:t>
      </w:r>
      <w:r w:rsidRPr="00515AAF">
        <w:rPr>
          <w:rFonts w:eastAsia="Calibri"/>
          <w:color w:val="000000"/>
          <w:sz w:val="22"/>
          <w:szCs w:val="22"/>
          <w:lang w:val="en-GB"/>
        </w:rPr>
        <w:t>axi</w:t>
      </w:r>
      <w:r w:rsidR="00765DF9" w:rsidRPr="00515AAF">
        <w:rPr>
          <w:rFonts w:eastAsia="Calibri"/>
          <w:color w:val="000000"/>
          <w:sz w:val="22"/>
          <w:szCs w:val="22"/>
          <w:lang w:val="en-GB"/>
        </w:rPr>
        <w:t xml:space="preserve"> </w:t>
      </w:r>
      <w:r w:rsidRPr="00515AAF">
        <w:rPr>
          <w:rFonts w:eastAsia="Calibri"/>
          <w:color w:val="000000"/>
          <w:sz w:val="22"/>
          <w:szCs w:val="22"/>
          <w:lang w:val="en-GB"/>
        </w:rPr>
        <w:t>cabs (Uber</w:t>
      </w:r>
      <w:r w:rsidR="003F7E99">
        <w:rPr>
          <w:rFonts w:eastAsia="Calibri"/>
          <w:color w:val="000000"/>
          <w:sz w:val="22"/>
          <w:szCs w:val="22"/>
          <w:lang w:val="en-GB"/>
        </w:rPr>
        <w:t>,</w:t>
      </w:r>
      <w:r w:rsidR="00765DF9" w:rsidRPr="00515AAF">
        <w:rPr>
          <w:rFonts w:eastAsia="Calibri"/>
          <w:color w:val="000000"/>
          <w:sz w:val="22"/>
          <w:szCs w:val="22"/>
          <w:lang w:val="en-GB"/>
        </w:rPr>
        <w:t xml:space="preserve"> </w:t>
      </w:r>
      <w:r w:rsidRPr="00515AAF">
        <w:rPr>
          <w:rFonts w:eastAsia="Calibri"/>
          <w:color w:val="000000"/>
          <w:sz w:val="22"/>
          <w:szCs w:val="22"/>
          <w:lang w:val="en-GB"/>
        </w:rPr>
        <w:t>Ola)</w:t>
      </w:r>
      <w:r w:rsidR="00765DF9" w:rsidRPr="00515AAF">
        <w:rPr>
          <w:rFonts w:eastAsia="Calibri"/>
          <w:color w:val="000000"/>
          <w:sz w:val="22"/>
          <w:szCs w:val="22"/>
          <w:lang w:val="en-GB"/>
        </w:rPr>
        <w:t>—</w:t>
      </w:r>
      <w:r w:rsidRPr="00515AAF">
        <w:rPr>
          <w:rFonts w:eastAsia="Calibri"/>
          <w:color w:val="000000"/>
          <w:sz w:val="22"/>
          <w:szCs w:val="22"/>
          <w:lang w:val="en-GB"/>
        </w:rPr>
        <w:t>was their favo</w:t>
      </w:r>
      <w:r w:rsidR="00765DF9" w:rsidRPr="00515AAF">
        <w:rPr>
          <w:rFonts w:eastAsia="Calibri"/>
          <w:color w:val="000000"/>
          <w:sz w:val="22"/>
          <w:szCs w:val="22"/>
          <w:lang w:val="en-GB"/>
        </w:rPr>
        <w:t>u</w:t>
      </w:r>
      <w:r w:rsidRPr="00515AAF">
        <w:rPr>
          <w:rFonts w:eastAsia="Calibri"/>
          <w:color w:val="000000"/>
          <w:sz w:val="22"/>
          <w:szCs w:val="22"/>
          <w:lang w:val="en-GB"/>
        </w:rPr>
        <w:t xml:space="preserve">red choice. </w:t>
      </w:r>
      <w:r w:rsidR="007C39CA" w:rsidRPr="00515AAF">
        <w:rPr>
          <w:rFonts w:eastAsia="Calibri"/>
          <w:color w:val="000000"/>
          <w:sz w:val="22"/>
          <w:szCs w:val="22"/>
          <w:lang w:val="en-GB"/>
        </w:rPr>
        <w:t>As a result</w:t>
      </w:r>
      <w:r w:rsidRPr="00515AAF">
        <w:rPr>
          <w:rFonts w:eastAsia="Calibri"/>
          <w:color w:val="000000"/>
          <w:sz w:val="22"/>
          <w:szCs w:val="22"/>
          <w:lang w:val="en-GB"/>
        </w:rPr>
        <w:t>, an interesting array of on-demand</w:t>
      </w:r>
      <w:r w:rsidR="003F7E99">
        <w:rPr>
          <w:rFonts w:eastAsia="Calibri"/>
          <w:color w:val="000000"/>
          <w:sz w:val="22"/>
          <w:szCs w:val="22"/>
          <w:lang w:val="en-GB"/>
        </w:rPr>
        <w:t xml:space="preserve"> laundry</w:t>
      </w:r>
      <w:r w:rsidRPr="00515AAF">
        <w:rPr>
          <w:rFonts w:eastAsia="Calibri"/>
          <w:color w:val="000000"/>
          <w:sz w:val="22"/>
          <w:szCs w:val="22"/>
          <w:lang w:val="en-GB"/>
        </w:rPr>
        <w:t xml:space="preserve"> services had mushroomed </w:t>
      </w:r>
      <w:r w:rsidR="007C39CA" w:rsidRPr="00515AAF">
        <w:rPr>
          <w:rFonts w:eastAsia="Calibri"/>
          <w:color w:val="000000"/>
          <w:sz w:val="22"/>
          <w:szCs w:val="22"/>
          <w:lang w:val="en-GB"/>
        </w:rPr>
        <w:t xml:space="preserve">consecutively </w:t>
      </w:r>
      <w:r w:rsidRPr="00515AAF">
        <w:rPr>
          <w:rFonts w:eastAsia="Calibri"/>
          <w:color w:val="000000"/>
          <w:sz w:val="22"/>
          <w:szCs w:val="22"/>
          <w:lang w:val="en-GB"/>
        </w:rPr>
        <w:t xml:space="preserve">all over the country. Praveen Sinha, </w:t>
      </w:r>
      <w:r w:rsidR="00765DF9" w:rsidRPr="00515AAF">
        <w:rPr>
          <w:rFonts w:eastAsia="Calibri"/>
          <w:color w:val="000000"/>
          <w:sz w:val="22"/>
          <w:szCs w:val="22"/>
          <w:lang w:val="en-GB"/>
        </w:rPr>
        <w:t xml:space="preserve">an </w:t>
      </w:r>
      <w:r w:rsidRPr="00515AAF">
        <w:rPr>
          <w:rFonts w:eastAsia="Calibri"/>
          <w:color w:val="000000"/>
          <w:sz w:val="22"/>
          <w:szCs w:val="22"/>
          <w:lang w:val="en-GB"/>
        </w:rPr>
        <w:t xml:space="preserve">investor </w:t>
      </w:r>
      <w:r w:rsidR="00765DF9" w:rsidRPr="00515AAF">
        <w:rPr>
          <w:rFonts w:eastAsia="Calibri"/>
          <w:color w:val="000000"/>
          <w:sz w:val="22"/>
          <w:szCs w:val="22"/>
          <w:lang w:val="en-GB"/>
        </w:rPr>
        <w:t xml:space="preserve">in </w:t>
      </w:r>
      <w:proofErr w:type="spellStart"/>
      <w:r w:rsidRPr="00515AAF">
        <w:rPr>
          <w:rFonts w:eastAsia="Calibri"/>
          <w:color w:val="000000"/>
          <w:sz w:val="22"/>
          <w:szCs w:val="22"/>
          <w:lang w:val="en-GB"/>
        </w:rPr>
        <w:t>Wassup</w:t>
      </w:r>
      <w:proofErr w:type="spellEnd"/>
      <w:r w:rsidRPr="00515AAF">
        <w:rPr>
          <w:rFonts w:eastAsia="Calibri"/>
          <w:color w:val="000000"/>
          <w:sz w:val="22"/>
          <w:szCs w:val="22"/>
          <w:lang w:val="en-GB"/>
        </w:rPr>
        <w:t xml:space="preserve"> (an on-demand laundry</w:t>
      </w:r>
      <w:r w:rsidR="00E463C6" w:rsidRPr="00515AAF">
        <w:rPr>
          <w:rFonts w:eastAsia="Calibri"/>
          <w:color w:val="000000"/>
          <w:sz w:val="22"/>
          <w:szCs w:val="22"/>
          <w:lang w:val="en-GB"/>
        </w:rPr>
        <w:t xml:space="preserve"> service</w:t>
      </w:r>
      <w:r w:rsidRPr="00515AAF">
        <w:rPr>
          <w:rFonts w:eastAsia="Calibri"/>
          <w:color w:val="000000"/>
          <w:sz w:val="22"/>
          <w:szCs w:val="22"/>
          <w:lang w:val="en-GB"/>
        </w:rPr>
        <w:t xml:space="preserve"> in </w:t>
      </w:r>
      <w:r w:rsidR="00765DF9" w:rsidRPr="00515AAF">
        <w:rPr>
          <w:rFonts w:eastAsia="Calibri"/>
          <w:color w:val="000000"/>
          <w:sz w:val="22"/>
          <w:szCs w:val="22"/>
          <w:lang w:val="en-GB"/>
        </w:rPr>
        <w:t xml:space="preserve">a </w:t>
      </w:r>
      <w:r w:rsidRPr="00515AAF">
        <w:rPr>
          <w:rFonts w:eastAsia="Calibri"/>
          <w:color w:val="000000"/>
          <w:sz w:val="22"/>
          <w:szCs w:val="22"/>
          <w:lang w:val="en-GB"/>
        </w:rPr>
        <w:t xml:space="preserve">major Indian </w:t>
      </w:r>
      <w:r w:rsidR="00765DF9" w:rsidRPr="00515AAF">
        <w:rPr>
          <w:rFonts w:eastAsia="Calibri"/>
          <w:color w:val="000000"/>
          <w:sz w:val="22"/>
          <w:szCs w:val="22"/>
          <w:lang w:val="en-GB"/>
        </w:rPr>
        <w:t>m</w:t>
      </w:r>
      <w:r w:rsidRPr="00515AAF">
        <w:rPr>
          <w:rFonts w:eastAsia="Calibri"/>
          <w:color w:val="000000"/>
          <w:sz w:val="22"/>
          <w:szCs w:val="22"/>
          <w:lang w:val="en-GB"/>
        </w:rPr>
        <w:t>etro)</w:t>
      </w:r>
      <w:r w:rsidR="00765DF9" w:rsidRPr="00515AAF">
        <w:rPr>
          <w:rFonts w:eastAsia="Calibri"/>
          <w:color w:val="000000"/>
          <w:sz w:val="22"/>
          <w:szCs w:val="22"/>
          <w:lang w:val="en-GB"/>
        </w:rPr>
        <w:t>,</w:t>
      </w:r>
      <w:r w:rsidRPr="00515AAF">
        <w:rPr>
          <w:rFonts w:eastAsia="Calibri"/>
          <w:color w:val="000000"/>
          <w:sz w:val="22"/>
          <w:szCs w:val="22"/>
          <w:lang w:val="en-GB"/>
        </w:rPr>
        <w:t xml:space="preserve"> said</w:t>
      </w:r>
      <w:r w:rsidR="00765DF9" w:rsidRPr="00515AAF">
        <w:rPr>
          <w:rFonts w:eastAsia="Calibri"/>
          <w:color w:val="000000"/>
          <w:sz w:val="22"/>
          <w:szCs w:val="22"/>
          <w:lang w:val="en-GB"/>
        </w:rPr>
        <w:t>,</w:t>
      </w:r>
      <w:r w:rsidRPr="00515AAF">
        <w:rPr>
          <w:rFonts w:eastAsia="Calibri"/>
          <w:color w:val="000000"/>
          <w:sz w:val="22"/>
          <w:szCs w:val="22"/>
          <w:lang w:val="en-GB"/>
        </w:rPr>
        <w:t xml:space="preserve"> </w:t>
      </w:r>
      <w:r w:rsidRPr="00515AAF">
        <w:rPr>
          <w:rFonts w:eastAsia="Calibri"/>
          <w:color w:val="303030"/>
          <w:sz w:val="22"/>
          <w:szCs w:val="22"/>
          <w:shd w:val="clear" w:color="auto" w:fill="FFFFFF"/>
          <w:lang w:val="en-GB"/>
        </w:rPr>
        <w:t>“</w:t>
      </w:r>
      <w:r w:rsidRPr="00515AAF">
        <w:rPr>
          <w:rFonts w:eastAsia="Calibri"/>
          <w:color w:val="000000"/>
          <w:sz w:val="22"/>
          <w:szCs w:val="22"/>
          <w:lang w:val="en-GB"/>
        </w:rPr>
        <w:t>The organized segment [</w:t>
      </w:r>
      <w:r w:rsidR="00765DF9" w:rsidRPr="00515AAF">
        <w:rPr>
          <w:rFonts w:eastAsia="Calibri"/>
          <w:color w:val="000000"/>
          <w:sz w:val="22"/>
          <w:szCs w:val="22"/>
          <w:lang w:val="en-GB"/>
        </w:rPr>
        <w:t>t</w:t>
      </w:r>
      <w:r w:rsidRPr="00515AAF">
        <w:rPr>
          <w:rFonts w:eastAsia="Calibri"/>
          <w:color w:val="000000"/>
          <w:sz w:val="22"/>
          <w:szCs w:val="22"/>
          <w:lang w:val="en-GB"/>
        </w:rPr>
        <w:t>oday] comprises 2</w:t>
      </w:r>
      <w:r w:rsidR="00765DF9" w:rsidRPr="00515AAF">
        <w:rPr>
          <w:rFonts w:eastAsia="Calibri"/>
          <w:color w:val="000000"/>
          <w:sz w:val="22"/>
          <w:szCs w:val="22"/>
          <w:lang w:val="en-GB"/>
        </w:rPr>
        <w:t>–</w:t>
      </w:r>
      <w:r w:rsidRPr="00515AAF">
        <w:rPr>
          <w:rFonts w:eastAsia="Calibri"/>
          <w:color w:val="000000"/>
          <w:sz w:val="22"/>
          <w:szCs w:val="22"/>
          <w:lang w:val="en-GB"/>
        </w:rPr>
        <w:t>3 per cent of the entire laundry market. The online part will be close to 25 per cent of the organized segment, with significant growth potential</w:t>
      </w:r>
      <w:r w:rsidR="00765DF9" w:rsidRPr="00515AAF">
        <w:rPr>
          <w:rFonts w:eastAsia="Calibri"/>
          <w:color w:val="000000"/>
          <w:sz w:val="22"/>
          <w:szCs w:val="22"/>
          <w:lang w:val="en-GB"/>
        </w:rPr>
        <w:t>.</w:t>
      </w:r>
      <w:r w:rsidRPr="00515AAF">
        <w:rPr>
          <w:rFonts w:eastAsia="Calibri"/>
          <w:color w:val="000000"/>
          <w:sz w:val="22"/>
          <w:szCs w:val="22"/>
          <w:lang w:val="en-GB"/>
        </w:rPr>
        <w:t>”</w:t>
      </w:r>
      <w:r w:rsidRPr="00515AAF">
        <w:rPr>
          <w:rFonts w:eastAsia="Calibri"/>
          <w:color w:val="000000"/>
          <w:sz w:val="22"/>
          <w:szCs w:val="22"/>
          <w:vertAlign w:val="superscript"/>
          <w:lang w:val="en-GB"/>
        </w:rPr>
        <w:footnoteReference w:id="21"/>
      </w:r>
      <w:r w:rsidRPr="00515AAF">
        <w:rPr>
          <w:rFonts w:eastAsia="Calibri"/>
          <w:color w:val="5F5858"/>
          <w:sz w:val="22"/>
          <w:szCs w:val="22"/>
          <w:shd w:val="clear" w:color="auto" w:fill="F9FBFF"/>
          <w:lang w:val="en-GB"/>
        </w:rPr>
        <w:t xml:space="preserve"> </w:t>
      </w:r>
    </w:p>
    <w:p w14:paraId="7F9170BD" w14:textId="77777777" w:rsidR="002D1877" w:rsidRPr="00515AAF" w:rsidRDefault="002D1877" w:rsidP="002D1877">
      <w:pPr>
        <w:tabs>
          <w:tab w:val="right" w:pos="9360"/>
        </w:tabs>
        <w:contextualSpacing/>
        <w:jc w:val="both"/>
        <w:rPr>
          <w:rFonts w:ascii="Arial" w:eastAsia="Calibri" w:hAnsi="Arial" w:cs="Arial"/>
          <w:b/>
          <w:lang w:val="en-GB"/>
        </w:rPr>
      </w:pPr>
    </w:p>
    <w:p w14:paraId="099F11A1" w14:textId="4DD93591" w:rsidR="002D1877" w:rsidRPr="00515AAF" w:rsidRDefault="002D1877" w:rsidP="002D1877">
      <w:pPr>
        <w:tabs>
          <w:tab w:val="right" w:pos="9360"/>
        </w:tabs>
        <w:contextualSpacing/>
        <w:jc w:val="both"/>
        <w:rPr>
          <w:rFonts w:eastAsia="Calibri"/>
          <w:spacing w:val="-2"/>
          <w:kern w:val="22"/>
          <w:sz w:val="22"/>
          <w:szCs w:val="22"/>
          <w:lang w:val="en-GB"/>
        </w:rPr>
      </w:pPr>
      <w:r w:rsidRPr="00515AAF">
        <w:rPr>
          <w:rFonts w:eastAsia="Calibri"/>
          <w:spacing w:val="-2"/>
          <w:kern w:val="22"/>
          <w:sz w:val="22"/>
          <w:szCs w:val="22"/>
          <w:lang w:val="en-GB"/>
        </w:rPr>
        <w:t xml:space="preserve">Though the market opportunity was extremely exciting, it did come with its own peculiar challenges. The unorganized nature of the market and the fact that there was no proven viable business model meant the entry and exit barriers were </w:t>
      </w:r>
      <w:r w:rsidR="00E463C6" w:rsidRPr="00515AAF">
        <w:rPr>
          <w:rFonts w:eastAsia="Calibri"/>
          <w:spacing w:val="-2"/>
          <w:kern w:val="22"/>
          <w:sz w:val="22"/>
          <w:szCs w:val="22"/>
          <w:lang w:val="en-GB"/>
        </w:rPr>
        <w:t>significant</w:t>
      </w:r>
      <w:r w:rsidRPr="00515AAF">
        <w:rPr>
          <w:rFonts w:eastAsia="Calibri"/>
          <w:spacing w:val="-2"/>
          <w:kern w:val="22"/>
          <w:sz w:val="22"/>
          <w:szCs w:val="22"/>
          <w:lang w:val="en-GB"/>
        </w:rPr>
        <w:t>. The sector was seeing the emergence of a number of small start-ups.</w:t>
      </w:r>
      <w:r w:rsidRPr="00515AAF">
        <w:rPr>
          <w:rFonts w:eastAsia="Calibri"/>
          <w:color w:val="000000"/>
          <w:spacing w:val="-2"/>
          <w:kern w:val="22"/>
          <w:sz w:val="22"/>
          <w:szCs w:val="22"/>
          <w:lang w:val="en-GB"/>
        </w:rPr>
        <w:t xml:space="preserve"> There was an estimated 100</w:t>
      </w:r>
      <w:r w:rsidR="003F7E99">
        <w:rPr>
          <w:rFonts w:eastAsia="Calibri"/>
          <w:color w:val="000000"/>
          <w:spacing w:val="-2"/>
          <w:kern w:val="22"/>
          <w:sz w:val="22"/>
          <w:szCs w:val="22"/>
          <w:lang w:val="en-GB"/>
        </w:rPr>
        <w:t xml:space="preserve"> or more</w:t>
      </w:r>
      <w:r w:rsidRPr="00515AAF">
        <w:rPr>
          <w:rFonts w:eastAsia="Calibri"/>
          <w:color w:val="000000"/>
          <w:spacing w:val="-2"/>
          <w:kern w:val="22"/>
          <w:sz w:val="22"/>
          <w:szCs w:val="22"/>
          <w:lang w:val="en-GB"/>
        </w:rPr>
        <w:t xml:space="preserve"> start</w:t>
      </w:r>
      <w:r w:rsidR="00DE4C56" w:rsidRPr="00515AAF">
        <w:rPr>
          <w:rFonts w:eastAsia="Calibri"/>
          <w:color w:val="000000"/>
          <w:spacing w:val="-2"/>
          <w:kern w:val="22"/>
          <w:sz w:val="22"/>
          <w:szCs w:val="22"/>
          <w:lang w:val="en-GB"/>
        </w:rPr>
        <w:t>-</w:t>
      </w:r>
      <w:r w:rsidRPr="00515AAF">
        <w:rPr>
          <w:rFonts w:eastAsia="Calibri"/>
          <w:color w:val="000000"/>
          <w:spacing w:val="-2"/>
          <w:kern w:val="22"/>
          <w:sz w:val="22"/>
          <w:szCs w:val="22"/>
          <w:lang w:val="en-GB"/>
        </w:rPr>
        <w:t>ups in the online</w:t>
      </w:r>
      <w:r w:rsidR="00996C0B">
        <w:rPr>
          <w:rFonts w:eastAsia="Calibri"/>
          <w:color w:val="000000"/>
          <w:spacing w:val="-2"/>
          <w:kern w:val="22"/>
          <w:sz w:val="22"/>
          <w:szCs w:val="22"/>
          <w:lang w:val="en-GB"/>
        </w:rPr>
        <w:t>,</w:t>
      </w:r>
      <w:r w:rsidRPr="00515AAF">
        <w:rPr>
          <w:rFonts w:eastAsia="Calibri"/>
          <w:color w:val="000000"/>
          <w:spacing w:val="-2"/>
          <w:kern w:val="22"/>
          <w:sz w:val="22"/>
          <w:szCs w:val="22"/>
          <w:lang w:val="en-GB"/>
        </w:rPr>
        <w:t xml:space="preserve"> on-demand laundry space, with total funding of nearly </w:t>
      </w:r>
      <w:r w:rsidRPr="00515AAF">
        <w:rPr>
          <w:rFonts w:eastAsia="Calibri"/>
          <w:bCs/>
          <w:color w:val="000000"/>
          <w:spacing w:val="-2"/>
          <w:kern w:val="22"/>
          <w:sz w:val="22"/>
          <w:szCs w:val="22"/>
          <w:lang w:val="en-GB"/>
        </w:rPr>
        <w:t xml:space="preserve">$6.2 </w:t>
      </w:r>
      <w:r w:rsidR="00E463C6" w:rsidRPr="00515AAF">
        <w:rPr>
          <w:rFonts w:eastAsia="Calibri"/>
          <w:bCs/>
          <w:color w:val="000000"/>
          <w:spacing w:val="-2"/>
          <w:kern w:val="22"/>
          <w:sz w:val="22"/>
          <w:szCs w:val="22"/>
          <w:lang w:val="en-GB"/>
        </w:rPr>
        <w:t>m</w:t>
      </w:r>
      <w:r w:rsidRPr="00515AAF">
        <w:rPr>
          <w:rFonts w:eastAsia="Calibri"/>
          <w:bCs/>
          <w:color w:val="000000"/>
          <w:spacing w:val="-2"/>
          <w:kern w:val="22"/>
          <w:sz w:val="22"/>
          <w:szCs w:val="22"/>
          <w:lang w:val="en-GB"/>
        </w:rPr>
        <w:t>illion</w:t>
      </w:r>
      <w:r w:rsidR="00E463C6" w:rsidRPr="00515AAF">
        <w:rPr>
          <w:rFonts w:eastAsia="Calibri"/>
          <w:bCs/>
          <w:color w:val="000000"/>
          <w:spacing w:val="-2"/>
          <w:kern w:val="22"/>
          <w:sz w:val="22"/>
          <w:szCs w:val="22"/>
          <w:lang w:val="en-GB"/>
        </w:rPr>
        <w:t>.</w:t>
      </w:r>
      <w:r w:rsidRPr="00515AAF">
        <w:rPr>
          <w:rFonts w:eastAsia="Calibri"/>
          <w:bCs/>
          <w:color w:val="000000"/>
          <w:spacing w:val="-2"/>
          <w:kern w:val="22"/>
          <w:sz w:val="22"/>
          <w:szCs w:val="22"/>
          <w:vertAlign w:val="superscript"/>
          <w:lang w:val="en-GB"/>
        </w:rPr>
        <w:footnoteReference w:id="22"/>
      </w:r>
      <w:r w:rsidR="00DE4C56" w:rsidRPr="00515AAF">
        <w:rPr>
          <w:rFonts w:eastAsia="Calibri"/>
          <w:bCs/>
          <w:color w:val="000000"/>
          <w:spacing w:val="-2"/>
          <w:kern w:val="22"/>
          <w:sz w:val="22"/>
          <w:szCs w:val="22"/>
          <w:lang w:val="en-GB"/>
        </w:rPr>
        <w:t xml:space="preserve"> </w:t>
      </w:r>
      <w:r w:rsidRPr="00515AAF">
        <w:rPr>
          <w:rFonts w:eastAsia="Calibri"/>
          <w:spacing w:val="-2"/>
          <w:kern w:val="22"/>
          <w:sz w:val="22"/>
          <w:szCs w:val="22"/>
          <w:lang w:val="en-GB"/>
        </w:rPr>
        <w:t>This was primarily because of the current government</w:t>
      </w:r>
      <w:r w:rsidR="00DE4C56" w:rsidRPr="00515AAF">
        <w:rPr>
          <w:rFonts w:eastAsia="Calibri"/>
          <w:spacing w:val="-2"/>
          <w:kern w:val="22"/>
          <w:sz w:val="22"/>
          <w:szCs w:val="22"/>
          <w:lang w:val="en-GB"/>
        </w:rPr>
        <w:t>’</w:t>
      </w:r>
      <w:r w:rsidRPr="00515AAF">
        <w:rPr>
          <w:rFonts w:eastAsia="Calibri"/>
          <w:spacing w:val="-2"/>
          <w:kern w:val="22"/>
          <w:sz w:val="22"/>
          <w:szCs w:val="22"/>
          <w:lang w:val="en-GB"/>
        </w:rPr>
        <w:t xml:space="preserve">s drive to boost entrepreneurship. The gestation period for a start-up was broadened from five years to seven years. The government had also eased </w:t>
      </w:r>
      <w:r w:rsidR="00DE4C56" w:rsidRPr="00515AAF">
        <w:rPr>
          <w:rFonts w:eastAsia="Calibri"/>
          <w:spacing w:val="-2"/>
          <w:kern w:val="22"/>
          <w:sz w:val="22"/>
          <w:szCs w:val="22"/>
          <w:lang w:val="en-GB"/>
        </w:rPr>
        <w:t xml:space="preserve">the </w:t>
      </w:r>
      <w:r w:rsidRPr="00515AAF">
        <w:rPr>
          <w:rFonts w:eastAsia="Calibri"/>
          <w:spacing w:val="-2"/>
          <w:kern w:val="22"/>
          <w:sz w:val="22"/>
          <w:szCs w:val="22"/>
          <w:lang w:val="en-GB"/>
        </w:rPr>
        <w:t xml:space="preserve">norms for getting income tax benefits under the </w:t>
      </w:r>
      <w:proofErr w:type="spellStart"/>
      <w:r w:rsidRPr="00515AAF">
        <w:rPr>
          <w:rFonts w:eastAsia="Calibri"/>
          <w:spacing w:val="-2"/>
          <w:kern w:val="22"/>
          <w:sz w:val="22"/>
          <w:szCs w:val="22"/>
          <w:lang w:val="en-GB"/>
        </w:rPr>
        <w:t>Startup</w:t>
      </w:r>
      <w:proofErr w:type="spellEnd"/>
      <w:r w:rsidRPr="00515AAF">
        <w:rPr>
          <w:rFonts w:eastAsia="Calibri"/>
          <w:spacing w:val="-2"/>
          <w:kern w:val="22"/>
          <w:sz w:val="22"/>
          <w:szCs w:val="22"/>
          <w:lang w:val="en-GB"/>
        </w:rPr>
        <w:t xml:space="preserve"> India</w:t>
      </w:r>
      <w:r w:rsidRPr="00515AAF">
        <w:rPr>
          <w:rFonts w:eastAsia="Calibri"/>
          <w:i/>
          <w:spacing w:val="-2"/>
          <w:kern w:val="22"/>
          <w:sz w:val="22"/>
          <w:szCs w:val="22"/>
          <w:lang w:val="en-GB"/>
        </w:rPr>
        <w:t xml:space="preserve"> </w:t>
      </w:r>
      <w:r w:rsidRPr="00515AAF">
        <w:rPr>
          <w:rFonts w:eastAsia="Calibri"/>
          <w:spacing w:val="-2"/>
          <w:kern w:val="22"/>
          <w:sz w:val="22"/>
          <w:szCs w:val="22"/>
          <w:lang w:val="en-GB"/>
        </w:rPr>
        <w:t>program. Further</w:t>
      </w:r>
      <w:r w:rsidR="00DE4C56" w:rsidRPr="00515AAF">
        <w:rPr>
          <w:rFonts w:eastAsia="Calibri"/>
          <w:spacing w:val="-2"/>
          <w:kern w:val="22"/>
          <w:sz w:val="22"/>
          <w:szCs w:val="22"/>
          <w:lang w:val="en-GB"/>
        </w:rPr>
        <w:t>,</w:t>
      </w:r>
      <w:r w:rsidRPr="00515AAF">
        <w:rPr>
          <w:rFonts w:eastAsia="Calibri"/>
          <w:spacing w:val="-2"/>
          <w:kern w:val="22"/>
          <w:sz w:val="22"/>
          <w:szCs w:val="22"/>
          <w:lang w:val="en-GB"/>
        </w:rPr>
        <w:t xml:space="preserve"> companies incorporated after March 31, 2016</w:t>
      </w:r>
      <w:r w:rsidR="003F7E99">
        <w:rPr>
          <w:rFonts w:eastAsia="Calibri"/>
          <w:spacing w:val="-2"/>
          <w:kern w:val="22"/>
          <w:sz w:val="22"/>
          <w:szCs w:val="22"/>
          <w:lang w:val="en-GB"/>
        </w:rPr>
        <w:t>,</w:t>
      </w:r>
      <w:r w:rsidRPr="00515AAF">
        <w:rPr>
          <w:rFonts w:eastAsia="Calibri"/>
          <w:spacing w:val="-2"/>
          <w:kern w:val="22"/>
          <w:sz w:val="22"/>
          <w:szCs w:val="22"/>
          <w:lang w:val="en-GB"/>
        </w:rPr>
        <w:t xml:space="preserve"> could avail of a three-year tax exemption in the first seven years of their existence.</w:t>
      </w:r>
      <w:r w:rsidRPr="00515AAF">
        <w:rPr>
          <w:rFonts w:eastAsia="Calibri"/>
          <w:spacing w:val="-2"/>
          <w:kern w:val="22"/>
          <w:sz w:val="22"/>
          <w:szCs w:val="22"/>
          <w:vertAlign w:val="superscript"/>
          <w:lang w:val="en-GB"/>
        </w:rPr>
        <w:footnoteReference w:id="23"/>
      </w:r>
      <w:r w:rsidRPr="00515AAF">
        <w:rPr>
          <w:rFonts w:eastAsia="Calibri"/>
          <w:spacing w:val="-2"/>
          <w:kern w:val="22"/>
          <w:sz w:val="22"/>
          <w:szCs w:val="22"/>
          <w:lang w:val="en-GB"/>
        </w:rPr>
        <w:t xml:space="preserve"> In fact, laundry start-ups were emerging as a lucrative sector for angel investors as well. </w:t>
      </w:r>
      <w:proofErr w:type="spellStart"/>
      <w:r w:rsidRPr="00515AAF">
        <w:rPr>
          <w:rFonts w:eastAsia="Calibri"/>
          <w:spacing w:val="-2"/>
          <w:kern w:val="22"/>
          <w:sz w:val="22"/>
          <w:szCs w:val="22"/>
          <w:lang w:val="en-GB"/>
        </w:rPr>
        <w:t>Nidish</w:t>
      </w:r>
      <w:proofErr w:type="spellEnd"/>
      <w:r w:rsidRPr="00515AAF">
        <w:rPr>
          <w:rFonts w:eastAsia="Calibri"/>
          <w:spacing w:val="-2"/>
          <w:kern w:val="22"/>
          <w:sz w:val="22"/>
          <w:szCs w:val="22"/>
          <w:lang w:val="en-GB"/>
        </w:rPr>
        <w:t xml:space="preserve"> </w:t>
      </w:r>
      <w:proofErr w:type="spellStart"/>
      <w:r w:rsidRPr="00515AAF">
        <w:rPr>
          <w:rFonts w:eastAsia="Calibri"/>
          <w:spacing w:val="-2"/>
          <w:kern w:val="22"/>
          <w:sz w:val="22"/>
          <w:szCs w:val="22"/>
          <w:lang w:val="en-GB"/>
        </w:rPr>
        <w:t>Patni</w:t>
      </w:r>
      <w:proofErr w:type="spellEnd"/>
      <w:r w:rsidRPr="00515AAF">
        <w:rPr>
          <w:rFonts w:eastAsia="Calibri"/>
          <w:spacing w:val="-2"/>
          <w:kern w:val="22"/>
          <w:sz w:val="22"/>
          <w:szCs w:val="22"/>
          <w:lang w:val="en-GB"/>
        </w:rPr>
        <w:t>, co-founder</w:t>
      </w:r>
      <w:r w:rsidR="00DE4C56" w:rsidRPr="00515AAF">
        <w:rPr>
          <w:rFonts w:eastAsia="Calibri"/>
          <w:spacing w:val="-2"/>
          <w:kern w:val="22"/>
          <w:sz w:val="22"/>
          <w:szCs w:val="22"/>
          <w:lang w:val="en-GB"/>
        </w:rPr>
        <w:t xml:space="preserve"> of</w:t>
      </w:r>
      <w:r w:rsidRPr="00515AAF">
        <w:rPr>
          <w:rFonts w:eastAsia="Calibri"/>
          <w:spacing w:val="-2"/>
          <w:kern w:val="22"/>
          <w:sz w:val="22"/>
          <w:szCs w:val="22"/>
          <w:lang w:val="en-GB"/>
        </w:rPr>
        <w:t xml:space="preserve"> </w:t>
      </w:r>
      <w:proofErr w:type="spellStart"/>
      <w:r w:rsidRPr="00515AAF">
        <w:rPr>
          <w:rFonts w:eastAsia="Calibri"/>
          <w:spacing w:val="-2"/>
          <w:kern w:val="22"/>
          <w:sz w:val="22"/>
          <w:szCs w:val="22"/>
          <w:lang w:val="en-GB"/>
        </w:rPr>
        <w:t>Aap</w:t>
      </w:r>
      <w:proofErr w:type="spellEnd"/>
      <w:r w:rsidRPr="00515AAF">
        <w:rPr>
          <w:rFonts w:eastAsia="Calibri"/>
          <w:spacing w:val="-2"/>
          <w:kern w:val="22"/>
          <w:sz w:val="22"/>
          <w:szCs w:val="22"/>
          <w:lang w:val="en-GB"/>
        </w:rPr>
        <w:t xml:space="preserve"> </w:t>
      </w:r>
      <w:proofErr w:type="spellStart"/>
      <w:r w:rsidRPr="00515AAF">
        <w:rPr>
          <w:rFonts w:eastAsia="Calibri"/>
          <w:spacing w:val="-2"/>
          <w:kern w:val="22"/>
          <w:sz w:val="22"/>
          <w:szCs w:val="22"/>
          <w:lang w:val="en-GB"/>
        </w:rPr>
        <w:t>ka</w:t>
      </w:r>
      <w:proofErr w:type="spellEnd"/>
      <w:r w:rsidRPr="00515AAF">
        <w:rPr>
          <w:rFonts w:eastAsia="Calibri"/>
          <w:spacing w:val="-2"/>
          <w:kern w:val="22"/>
          <w:sz w:val="22"/>
          <w:szCs w:val="22"/>
          <w:lang w:val="en-GB"/>
        </w:rPr>
        <w:t xml:space="preserve"> Dhobi (a </w:t>
      </w:r>
      <w:r w:rsidR="003F7E99">
        <w:rPr>
          <w:rFonts w:eastAsia="Calibri"/>
          <w:spacing w:val="-2"/>
          <w:kern w:val="22"/>
          <w:sz w:val="22"/>
          <w:szCs w:val="22"/>
          <w:lang w:val="en-GB"/>
        </w:rPr>
        <w:t>laundry-service</w:t>
      </w:r>
      <w:r w:rsidRPr="00515AAF">
        <w:rPr>
          <w:rFonts w:eastAsia="Calibri"/>
          <w:spacing w:val="-2"/>
          <w:kern w:val="22"/>
          <w:sz w:val="22"/>
          <w:szCs w:val="22"/>
          <w:lang w:val="en-GB"/>
        </w:rPr>
        <w:t xml:space="preserve"> start-up)</w:t>
      </w:r>
      <w:r w:rsidR="00DE4C56" w:rsidRPr="00515AAF">
        <w:rPr>
          <w:rFonts w:eastAsia="Calibri"/>
          <w:spacing w:val="-2"/>
          <w:kern w:val="22"/>
          <w:sz w:val="22"/>
          <w:szCs w:val="22"/>
          <w:lang w:val="en-GB"/>
        </w:rPr>
        <w:t>,</w:t>
      </w:r>
      <w:r w:rsidRPr="00515AAF">
        <w:rPr>
          <w:rFonts w:eastAsia="Calibri"/>
          <w:spacing w:val="-2"/>
          <w:kern w:val="22"/>
          <w:sz w:val="22"/>
          <w:szCs w:val="22"/>
          <w:lang w:val="en-GB"/>
        </w:rPr>
        <w:t xml:space="preserve"> </w:t>
      </w:r>
      <w:r w:rsidR="00DE4C56" w:rsidRPr="00515AAF">
        <w:rPr>
          <w:rFonts w:eastAsia="Calibri"/>
          <w:spacing w:val="-2"/>
          <w:kern w:val="22"/>
          <w:sz w:val="22"/>
          <w:szCs w:val="22"/>
          <w:lang w:val="en-GB"/>
        </w:rPr>
        <w:t>explained,</w:t>
      </w:r>
      <w:r w:rsidRPr="00515AAF">
        <w:rPr>
          <w:rFonts w:eastAsia="Calibri"/>
          <w:spacing w:val="-2"/>
          <w:kern w:val="22"/>
          <w:sz w:val="22"/>
          <w:szCs w:val="22"/>
          <w:lang w:val="en-GB"/>
        </w:rPr>
        <w:t xml:space="preserve"> “The recent investments in the laundry space shows that investors are very much aware of the potential of the industry and they believe in changing market needs. By funding these start-ups, they are playing a very crucial role in making this biggest unorganized sector into an organized one</w:t>
      </w:r>
      <w:r w:rsidR="00DE4C56" w:rsidRPr="00515AAF">
        <w:rPr>
          <w:rFonts w:eastAsia="Calibri"/>
          <w:spacing w:val="-2"/>
          <w:kern w:val="22"/>
          <w:sz w:val="22"/>
          <w:szCs w:val="22"/>
          <w:lang w:val="en-GB"/>
        </w:rPr>
        <w:t>.</w:t>
      </w:r>
      <w:r w:rsidRPr="00515AAF">
        <w:rPr>
          <w:rFonts w:eastAsia="Calibri"/>
          <w:spacing w:val="-2"/>
          <w:kern w:val="22"/>
          <w:sz w:val="22"/>
          <w:szCs w:val="22"/>
          <w:lang w:val="en-GB"/>
        </w:rPr>
        <w:t>”</w:t>
      </w:r>
      <w:r w:rsidRPr="00515AAF">
        <w:rPr>
          <w:rFonts w:eastAsia="Calibri"/>
          <w:spacing w:val="-2"/>
          <w:kern w:val="22"/>
          <w:sz w:val="22"/>
          <w:szCs w:val="22"/>
          <w:vertAlign w:val="superscript"/>
          <w:lang w:val="en-GB"/>
        </w:rPr>
        <w:footnoteReference w:id="24"/>
      </w:r>
      <w:r w:rsidRPr="00515AAF">
        <w:rPr>
          <w:rFonts w:eastAsia="Calibri"/>
          <w:spacing w:val="-2"/>
          <w:kern w:val="22"/>
          <w:sz w:val="22"/>
          <w:szCs w:val="22"/>
          <w:lang w:val="en-GB"/>
        </w:rPr>
        <w:t xml:space="preserve"> The </w:t>
      </w:r>
      <w:r w:rsidR="00DE4C56" w:rsidRPr="00515AAF">
        <w:rPr>
          <w:rFonts w:eastAsia="Calibri"/>
          <w:spacing w:val="-2"/>
          <w:kern w:val="22"/>
          <w:sz w:val="22"/>
          <w:szCs w:val="22"/>
          <w:lang w:val="en-GB"/>
        </w:rPr>
        <w:t>g</w:t>
      </w:r>
      <w:r w:rsidRPr="00515AAF">
        <w:rPr>
          <w:rFonts w:eastAsia="Calibri"/>
          <w:spacing w:val="-2"/>
          <w:kern w:val="22"/>
          <w:sz w:val="22"/>
          <w:szCs w:val="22"/>
          <w:lang w:val="en-GB"/>
        </w:rPr>
        <w:t>overnment was also looking at further supporting start-up operations by providing certain tax exemptions to angel investors so that they</w:t>
      </w:r>
      <w:r w:rsidR="00DE4C56" w:rsidRPr="00515AAF">
        <w:rPr>
          <w:rFonts w:eastAsia="Calibri"/>
          <w:spacing w:val="-2"/>
          <w:kern w:val="22"/>
          <w:sz w:val="22"/>
          <w:szCs w:val="22"/>
          <w:lang w:val="en-GB"/>
        </w:rPr>
        <w:t>,</w:t>
      </w:r>
      <w:r w:rsidRPr="00515AAF">
        <w:rPr>
          <w:rFonts w:eastAsia="Calibri"/>
          <w:spacing w:val="-2"/>
          <w:kern w:val="22"/>
          <w:sz w:val="22"/>
          <w:szCs w:val="22"/>
          <w:lang w:val="en-GB"/>
        </w:rPr>
        <w:t xml:space="preserve"> in turn</w:t>
      </w:r>
      <w:r w:rsidR="00DE4C56" w:rsidRPr="00515AAF">
        <w:rPr>
          <w:rFonts w:eastAsia="Calibri"/>
          <w:spacing w:val="-2"/>
          <w:kern w:val="22"/>
          <w:sz w:val="22"/>
          <w:szCs w:val="22"/>
          <w:lang w:val="en-GB"/>
        </w:rPr>
        <w:t>,</w:t>
      </w:r>
      <w:r w:rsidRPr="00515AAF">
        <w:rPr>
          <w:rFonts w:eastAsia="Calibri"/>
          <w:spacing w:val="-2"/>
          <w:kern w:val="22"/>
          <w:sz w:val="22"/>
          <w:szCs w:val="22"/>
          <w:lang w:val="en-GB"/>
        </w:rPr>
        <w:t xml:space="preserve"> could have a more recovery</w:t>
      </w:r>
      <w:r w:rsidR="00DE4C56" w:rsidRPr="00515AAF">
        <w:rPr>
          <w:rFonts w:eastAsia="Calibri"/>
          <w:spacing w:val="-2"/>
          <w:kern w:val="22"/>
          <w:sz w:val="22"/>
          <w:szCs w:val="22"/>
          <w:lang w:val="en-GB"/>
        </w:rPr>
        <w:t>-</w:t>
      </w:r>
      <w:r w:rsidRPr="00515AAF">
        <w:rPr>
          <w:rFonts w:eastAsia="Calibri"/>
          <w:spacing w:val="-2"/>
          <w:kern w:val="22"/>
          <w:sz w:val="22"/>
          <w:szCs w:val="22"/>
          <w:lang w:val="en-GB"/>
        </w:rPr>
        <w:t>friendly contract with the start-up they were funding.</w:t>
      </w:r>
      <w:r w:rsidRPr="00515AAF">
        <w:rPr>
          <w:rFonts w:eastAsia="Calibri"/>
          <w:spacing w:val="-2"/>
          <w:kern w:val="22"/>
          <w:sz w:val="22"/>
          <w:szCs w:val="22"/>
          <w:vertAlign w:val="superscript"/>
          <w:lang w:val="en-GB"/>
        </w:rPr>
        <w:footnoteReference w:id="25"/>
      </w:r>
      <w:r w:rsidRPr="00515AAF">
        <w:rPr>
          <w:rFonts w:eastAsia="Calibri"/>
          <w:spacing w:val="-2"/>
          <w:kern w:val="22"/>
          <w:sz w:val="22"/>
          <w:szCs w:val="22"/>
          <w:lang w:val="en-GB"/>
        </w:rPr>
        <w:t xml:space="preserve"> With a </w:t>
      </w:r>
      <w:r w:rsidRPr="00515AAF">
        <w:rPr>
          <w:rFonts w:eastAsia="Calibri"/>
          <w:spacing w:val="-2"/>
          <w:kern w:val="22"/>
          <w:sz w:val="22"/>
          <w:szCs w:val="22"/>
          <w:lang w:val="en-GB"/>
        </w:rPr>
        <w:lastRenderedPageBreak/>
        <w:t>number of young entrepreneurs and start-ups picking up</w:t>
      </w:r>
      <w:r w:rsidR="00DE4C56" w:rsidRPr="00515AAF">
        <w:rPr>
          <w:rFonts w:eastAsia="Calibri"/>
          <w:spacing w:val="-2"/>
          <w:kern w:val="22"/>
          <w:sz w:val="22"/>
          <w:szCs w:val="22"/>
          <w:lang w:val="en-GB"/>
        </w:rPr>
        <w:t xml:space="preserve"> on</w:t>
      </w:r>
      <w:r w:rsidRPr="00515AAF">
        <w:rPr>
          <w:rFonts w:eastAsia="Calibri"/>
          <w:spacing w:val="-2"/>
          <w:kern w:val="22"/>
          <w:sz w:val="22"/>
          <w:szCs w:val="22"/>
          <w:lang w:val="en-GB"/>
        </w:rPr>
        <w:t xml:space="preserve"> the opportunity, varied business models existed in the Indian </w:t>
      </w:r>
      <w:r w:rsidR="00DB27C7" w:rsidRPr="00515AAF">
        <w:rPr>
          <w:rFonts w:eastAsia="Calibri"/>
          <w:spacing w:val="-2"/>
          <w:kern w:val="22"/>
          <w:sz w:val="22"/>
          <w:szCs w:val="22"/>
          <w:lang w:val="en-GB"/>
        </w:rPr>
        <w:t>l</w:t>
      </w:r>
      <w:r w:rsidRPr="00515AAF">
        <w:rPr>
          <w:rFonts w:eastAsia="Calibri"/>
          <w:spacing w:val="-2"/>
          <w:kern w:val="22"/>
          <w:sz w:val="22"/>
          <w:szCs w:val="22"/>
          <w:lang w:val="en-GB"/>
        </w:rPr>
        <w:t>aundry</w:t>
      </w:r>
      <w:r w:rsidR="00DB27C7" w:rsidRPr="00515AAF">
        <w:rPr>
          <w:rFonts w:eastAsia="Calibri"/>
          <w:spacing w:val="-2"/>
          <w:kern w:val="22"/>
          <w:sz w:val="22"/>
          <w:szCs w:val="22"/>
          <w:lang w:val="en-GB"/>
        </w:rPr>
        <w:t xml:space="preserve"> </w:t>
      </w:r>
      <w:r w:rsidRPr="00515AAF">
        <w:rPr>
          <w:rFonts w:eastAsia="Calibri"/>
          <w:spacing w:val="-2"/>
          <w:kern w:val="22"/>
          <w:sz w:val="22"/>
          <w:szCs w:val="22"/>
          <w:lang w:val="en-GB"/>
        </w:rPr>
        <w:t>s</w:t>
      </w:r>
      <w:r w:rsidR="00DB27C7" w:rsidRPr="00515AAF">
        <w:rPr>
          <w:rFonts w:eastAsia="Calibri"/>
          <w:spacing w:val="-2"/>
          <w:kern w:val="22"/>
          <w:sz w:val="22"/>
          <w:szCs w:val="22"/>
          <w:lang w:val="en-GB"/>
        </w:rPr>
        <w:t>pace</w:t>
      </w:r>
      <w:r w:rsidR="003F7E99">
        <w:rPr>
          <w:rFonts w:eastAsia="Calibri"/>
          <w:spacing w:val="-2"/>
          <w:kern w:val="22"/>
          <w:sz w:val="22"/>
          <w:szCs w:val="22"/>
          <w:lang w:val="en-GB"/>
        </w:rPr>
        <w:t xml:space="preserve"> </w:t>
      </w:r>
      <w:r w:rsidR="003F7E99" w:rsidRPr="00515AAF">
        <w:rPr>
          <w:rFonts w:eastAsia="Calibri"/>
          <w:spacing w:val="-2"/>
          <w:kern w:val="22"/>
          <w:sz w:val="22"/>
          <w:szCs w:val="22"/>
          <w:lang w:val="en-GB"/>
        </w:rPr>
        <w:t>(see Exhibit 1)</w:t>
      </w:r>
      <w:r w:rsidRPr="00515AAF">
        <w:rPr>
          <w:rFonts w:eastAsia="Calibri"/>
          <w:spacing w:val="-2"/>
          <w:kern w:val="22"/>
          <w:sz w:val="22"/>
          <w:szCs w:val="22"/>
          <w:lang w:val="en-GB"/>
        </w:rPr>
        <w:t>. The market had, on one end</w:t>
      </w:r>
      <w:r w:rsidR="00B409A4" w:rsidRPr="00515AAF">
        <w:rPr>
          <w:rFonts w:eastAsia="Calibri"/>
          <w:spacing w:val="-2"/>
          <w:kern w:val="22"/>
          <w:sz w:val="22"/>
          <w:szCs w:val="22"/>
          <w:lang w:val="en-GB"/>
        </w:rPr>
        <w:t>,</w:t>
      </w:r>
      <w:r w:rsidRPr="00515AAF">
        <w:rPr>
          <w:rFonts w:eastAsia="Calibri"/>
          <w:spacing w:val="-2"/>
          <w:kern w:val="22"/>
          <w:sz w:val="22"/>
          <w:szCs w:val="22"/>
          <w:lang w:val="en-GB"/>
        </w:rPr>
        <w:t xml:space="preserve"> the unorganized player</w:t>
      </w:r>
      <w:r w:rsidR="00B409A4" w:rsidRPr="00515AAF">
        <w:rPr>
          <w:rFonts w:eastAsia="Calibri"/>
          <w:color w:val="000000"/>
          <w:spacing w:val="-2"/>
          <w:kern w:val="22"/>
          <w:sz w:val="22"/>
          <w:szCs w:val="22"/>
          <w:lang w:val="en-GB"/>
        </w:rPr>
        <w:t>—</w:t>
      </w:r>
      <w:r w:rsidRPr="00515AAF">
        <w:rPr>
          <w:rFonts w:eastAsia="Calibri"/>
          <w:spacing w:val="-2"/>
          <w:kern w:val="22"/>
          <w:sz w:val="22"/>
          <w:szCs w:val="22"/>
          <w:lang w:val="en-GB"/>
        </w:rPr>
        <w:t>the local dhobi</w:t>
      </w:r>
      <w:r w:rsidR="00B409A4" w:rsidRPr="00515AAF">
        <w:rPr>
          <w:rFonts w:eastAsia="Calibri"/>
          <w:color w:val="000000"/>
          <w:spacing w:val="-2"/>
          <w:kern w:val="22"/>
          <w:sz w:val="22"/>
          <w:szCs w:val="22"/>
          <w:lang w:val="en-GB"/>
        </w:rPr>
        <w:t>—</w:t>
      </w:r>
      <w:r w:rsidRPr="00515AAF">
        <w:rPr>
          <w:rFonts w:eastAsia="Calibri"/>
          <w:spacing w:val="-2"/>
          <w:kern w:val="22"/>
          <w:sz w:val="22"/>
          <w:szCs w:val="22"/>
          <w:lang w:val="en-GB"/>
        </w:rPr>
        <w:t>and on the other end</w:t>
      </w:r>
      <w:r w:rsidR="003F7E99">
        <w:rPr>
          <w:rFonts w:eastAsia="Calibri"/>
          <w:spacing w:val="-2"/>
          <w:kern w:val="22"/>
          <w:sz w:val="22"/>
          <w:szCs w:val="22"/>
          <w:lang w:val="en-GB"/>
        </w:rPr>
        <w:t>,</w:t>
      </w:r>
      <w:r w:rsidRPr="00515AAF">
        <w:rPr>
          <w:rFonts w:eastAsia="Calibri"/>
          <w:spacing w:val="-2"/>
          <w:kern w:val="22"/>
          <w:sz w:val="22"/>
          <w:szCs w:val="22"/>
          <w:lang w:val="en-GB"/>
        </w:rPr>
        <w:t xml:space="preserve"> the well-established players</w:t>
      </w:r>
      <w:r w:rsidR="00B409A4" w:rsidRPr="00515AAF">
        <w:rPr>
          <w:rFonts w:eastAsia="Calibri"/>
          <w:spacing w:val="-2"/>
          <w:kern w:val="22"/>
          <w:sz w:val="22"/>
          <w:szCs w:val="22"/>
          <w:lang w:val="en-GB"/>
        </w:rPr>
        <w:t>,</w:t>
      </w:r>
      <w:r w:rsidRPr="00515AAF">
        <w:rPr>
          <w:rFonts w:eastAsia="Calibri"/>
          <w:spacing w:val="-2"/>
          <w:kern w:val="22"/>
          <w:sz w:val="22"/>
          <w:szCs w:val="22"/>
          <w:lang w:val="en-GB"/>
        </w:rPr>
        <w:t xml:space="preserve"> who had been traditionally offering dry</w:t>
      </w:r>
      <w:r w:rsidR="00B409A4" w:rsidRPr="00515AAF">
        <w:rPr>
          <w:rFonts w:eastAsia="Calibri"/>
          <w:spacing w:val="-2"/>
          <w:kern w:val="22"/>
          <w:sz w:val="22"/>
          <w:szCs w:val="22"/>
          <w:lang w:val="en-GB"/>
        </w:rPr>
        <w:t xml:space="preserve"> </w:t>
      </w:r>
      <w:r w:rsidRPr="00515AAF">
        <w:rPr>
          <w:rFonts w:eastAsia="Calibri"/>
          <w:spacing w:val="-2"/>
          <w:kern w:val="22"/>
          <w:sz w:val="22"/>
          <w:szCs w:val="22"/>
          <w:lang w:val="en-GB"/>
        </w:rPr>
        <w:t>cleaning services. Both</w:t>
      </w:r>
      <w:r w:rsidR="00917E45">
        <w:rPr>
          <w:rFonts w:eastAsia="Calibri"/>
          <w:spacing w:val="-2"/>
          <w:kern w:val="22"/>
          <w:sz w:val="22"/>
          <w:szCs w:val="22"/>
          <w:lang w:val="en-GB"/>
        </w:rPr>
        <w:t xml:space="preserve"> of</w:t>
      </w:r>
      <w:r w:rsidRPr="00515AAF">
        <w:rPr>
          <w:rFonts w:eastAsia="Calibri"/>
          <w:spacing w:val="-2"/>
          <w:kern w:val="22"/>
          <w:sz w:val="22"/>
          <w:szCs w:val="22"/>
          <w:lang w:val="en-GB"/>
        </w:rPr>
        <w:t xml:space="preserve"> these players had the advantage of a loyal customer base that trusted them and would not shift to a new service provider easily. Thus, any new players who wished to enter the market had to offer comprehensive</w:t>
      </w:r>
      <w:r w:rsidRPr="00515AAF">
        <w:rPr>
          <w:rFonts w:ascii="Calibri" w:eastAsia="Calibri" w:hAnsi="Calibri"/>
          <w:spacing w:val="-2"/>
          <w:kern w:val="22"/>
          <w:sz w:val="22"/>
          <w:szCs w:val="22"/>
          <w:lang w:val="en-GB"/>
        </w:rPr>
        <w:t xml:space="preserve"> </w:t>
      </w:r>
      <w:r w:rsidRPr="00515AAF">
        <w:rPr>
          <w:rFonts w:eastAsia="Calibri"/>
          <w:spacing w:val="-2"/>
          <w:kern w:val="22"/>
          <w:sz w:val="22"/>
          <w:szCs w:val="22"/>
          <w:lang w:val="en-GB"/>
        </w:rPr>
        <w:t>solutions at an affordable price. A new entrant sometimes also invested heavily in advanced technology and cleaning solutions. This put considerable pressure on achieving commercial viability and building a customer base</w:t>
      </w:r>
      <w:r w:rsidR="00B409A4" w:rsidRPr="00515AAF">
        <w:rPr>
          <w:rFonts w:eastAsia="Calibri"/>
          <w:spacing w:val="-2"/>
          <w:kern w:val="22"/>
          <w:sz w:val="22"/>
          <w:szCs w:val="22"/>
          <w:lang w:val="en-GB"/>
        </w:rPr>
        <w:t>,</w:t>
      </w:r>
      <w:r w:rsidRPr="00515AAF">
        <w:rPr>
          <w:rFonts w:eastAsia="Calibri"/>
          <w:spacing w:val="-2"/>
          <w:kern w:val="22"/>
          <w:sz w:val="22"/>
          <w:szCs w:val="22"/>
          <w:lang w:val="en-GB"/>
        </w:rPr>
        <w:t xml:space="preserve"> </w:t>
      </w:r>
      <w:r w:rsidR="00B409A4" w:rsidRPr="00515AAF">
        <w:rPr>
          <w:rFonts w:eastAsia="Calibri"/>
          <w:spacing w:val="-2"/>
          <w:kern w:val="22"/>
          <w:sz w:val="22"/>
          <w:szCs w:val="22"/>
          <w:lang w:val="en-GB"/>
        </w:rPr>
        <w:t xml:space="preserve">which </w:t>
      </w:r>
      <w:r w:rsidRPr="00515AAF">
        <w:rPr>
          <w:rFonts w:eastAsia="Calibri"/>
          <w:spacing w:val="-2"/>
          <w:kern w:val="22"/>
          <w:sz w:val="22"/>
          <w:szCs w:val="22"/>
          <w:lang w:val="en-GB"/>
        </w:rPr>
        <w:t>in turn led to a number of shutdowns and mergers.</w:t>
      </w:r>
    </w:p>
    <w:p w14:paraId="3673F07B" w14:textId="77777777" w:rsidR="002D1877" w:rsidRPr="00515AAF" w:rsidRDefault="002D1877" w:rsidP="002D1877">
      <w:pPr>
        <w:tabs>
          <w:tab w:val="right" w:pos="9360"/>
        </w:tabs>
        <w:contextualSpacing/>
        <w:jc w:val="both"/>
        <w:rPr>
          <w:rFonts w:eastAsia="Calibri"/>
          <w:sz w:val="22"/>
          <w:szCs w:val="22"/>
          <w:lang w:val="en-GB"/>
        </w:rPr>
      </w:pPr>
    </w:p>
    <w:p w14:paraId="32050F89" w14:textId="41FCBBF5" w:rsidR="005866DC" w:rsidRPr="00515AAF" w:rsidRDefault="002D1877" w:rsidP="002D1877">
      <w:pPr>
        <w:tabs>
          <w:tab w:val="right" w:pos="9360"/>
        </w:tabs>
        <w:contextualSpacing/>
        <w:jc w:val="both"/>
        <w:rPr>
          <w:rFonts w:eastAsia="Calibri"/>
          <w:sz w:val="22"/>
          <w:szCs w:val="22"/>
          <w:lang w:val="en-GB"/>
        </w:rPr>
      </w:pPr>
      <w:r w:rsidRPr="00515AAF">
        <w:rPr>
          <w:rFonts w:eastAsia="Calibri"/>
          <w:sz w:val="22"/>
          <w:szCs w:val="22"/>
          <w:lang w:val="en-GB"/>
        </w:rPr>
        <w:t>The second issue was that laundry was not an eco-friendly activity. Most of the commercial detergents avail</w:t>
      </w:r>
      <w:r w:rsidR="00996C0B">
        <w:rPr>
          <w:rFonts w:eastAsia="Calibri"/>
          <w:sz w:val="22"/>
          <w:szCs w:val="22"/>
          <w:lang w:val="en-GB"/>
        </w:rPr>
        <w:t>able in the market contained large amounts of</w:t>
      </w:r>
      <w:r w:rsidRPr="00515AAF">
        <w:rPr>
          <w:rFonts w:eastAsia="Calibri"/>
          <w:sz w:val="22"/>
          <w:szCs w:val="22"/>
          <w:lang w:val="en-GB"/>
        </w:rPr>
        <w:t xml:space="preserve"> phosphate. </w:t>
      </w:r>
      <w:r w:rsidR="00B409A4" w:rsidRPr="00515AAF">
        <w:rPr>
          <w:rFonts w:eastAsia="Calibri"/>
          <w:sz w:val="22"/>
          <w:szCs w:val="22"/>
          <w:lang w:val="en-GB"/>
        </w:rPr>
        <w:t>In addition to</w:t>
      </w:r>
      <w:r w:rsidRPr="00515AAF">
        <w:rPr>
          <w:rFonts w:eastAsia="Calibri"/>
          <w:sz w:val="22"/>
          <w:szCs w:val="22"/>
          <w:lang w:val="en-GB"/>
        </w:rPr>
        <w:t xml:space="preserve"> this, the surfactants in detergents were mainly composed of artificial colo</w:t>
      </w:r>
      <w:r w:rsidR="00FD236B" w:rsidRPr="00515AAF">
        <w:rPr>
          <w:rFonts w:eastAsia="Calibri"/>
          <w:sz w:val="22"/>
          <w:szCs w:val="22"/>
          <w:lang w:val="en-GB"/>
        </w:rPr>
        <w:t>u</w:t>
      </w:r>
      <w:r w:rsidRPr="00515AAF">
        <w:rPr>
          <w:rFonts w:eastAsia="Calibri"/>
          <w:sz w:val="22"/>
          <w:szCs w:val="22"/>
          <w:lang w:val="en-GB"/>
        </w:rPr>
        <w:t>rs. These chemicals were extremely hazardous when washed into the flow of sewage. Another problem created by laundry services was the quantity of water used for washing, which further aggravated water stress</w:t>
      </w:r>
      <w:r w:rsidR="00FD236B" w:rsidRPr="00515AAF">
        <w:rPr>
          <w:rFonts w:eastAsia="Calibri"/>
          <w:color w:val="000000"/>
          <w:sz w:val="22"/>
          <w:szCs w:val="22"/>
          <w:lang w:val="en-GB"/>
        </w:rPr>
        <w:t>—</w:t>
      </w:r>
      <w:r w:rsidRPr="00515AAF">
        <w:rPr>
          <w:rFonts w:eastAsia="Calibri"/>
          <w:sz w:val="22"/>
          <w:szCs w:val="22"/>
          <w:lang w:val="en-GB"/>
        </w:rPr>
        <w:t xml:space="preserve">an issue of both national and global concern. To some extent, this was addressed by </w:t>
      </w:r>
      <w:r w:rsidR="0011122B">
        <w:rPr>
          <w:rFonts w:eastAsia="Calibri"/>
          <w:sz w:val="22"/>
          <w:szCs w:val="22"/>
          <w:lang w:val="en-GB"/>
        </w:rPr>
        <w:t>fast-moving</w:t>
      </w:r>
      <w:r w:rsidR="00FD236B" w:rsidRPr="00515AAF">
        <w:rPr>
          <w:rFonts w:eastAsia="Calibri"/>
          <w:sz w:val="22"/>
          <w:szCs w:val="22"/>
          <w:lang w:val="en-GB"/>
        </w:rPr>
        <w:t xml:space="preserve"> consumer goods</w:t>
      </w:r>
      <w:r w:rsidRPr="00515AAF">
        <w:rPr>
          <w:rFonts w:eastAsia="Calibri"/>
          <w:sz w:val="22"/>
          <w:szCs w:val="22"/>
          <w:lang w:val="en-GB"/>
        </w:rPr>
        <w:t xml:space="preserve"> companies </w:t>
      </w:r>
      <w:r w:rsidR="00FD236B" w:rsidRPr="00515AAF">
        <w:rPr>
          <w:rFonts w:eastAsia="Calibri"/>
          <w:sz w:val="22"/>
          <w:szCs w:val="22"/>
          <w:lang w:val="en-GB"/>
        </w:rPr>
        <w:t>introducing</w:t>
      </w:r>
      <w:r w:rsidRPr="00515AAF">
        <w:rPr>
          <w:rFonts w:eastAsia="Calibri"/>
          <w:sz w:val="22"/>
          <w:szCs w:val="22"/>
          <w:lang w:val="en-GB"/>
        </w:rPr>
        <w:t xml:space="preserve"> organic as well as natural and herb</w:t>
      </w:r>
      <w:r w:rsidR="00FD236B" w:rsidRPr="00515AAF">
        <w:rPr>
          <w:rFonts w:eastAsia="Calibri"/>
          <w:sz w:val="22"/>
          <w:szCs w:val="22"/>
          <w:lang w:val="en-GB"/>
        </w:rPr>
        <w:t>-</w:t>
      </w:r>
      <w:r w:rsidRPr="00515AAF">
        <w:rPr>
          <w:rFonts w:eastAsia="Calibri"/>
          <w:sz w:val="22"/>
          <w:szCs w:val="22"/>
          <w:lang w:val="en-GB"/>
        </w:rPr>
        <w:t>infused detergents. There had also been innovations by way of machines and technology that use</w:t>
      </w:r>
      <w:r w:rsidR="00FD236B" w:rsidRPr="00515AAF">
        <w:rPr>
          <w:rFonts w:eastAsia="Calibri"/>
          <w:sz w:val="22"/>
          <w:szCs w:val="22"/>
          <w:lang w:val="en-GB"/>
        </w:rPr>
        <w:t>d</w:t>
      </w:r>
      <w:r w:rsidRPr="00515AAF">
        <w:rPr>
          <w:rFonts w:eastAsia="Calibri"/>
          <w:sz w:val="22"/>
          <w:szCs w:val="22"/>
          <w:lang w:val="en-GB"/>
        </w:rPr>
        <w:t xml:space="preserve"> water</w:t>
      </w:r>
      <w:r w:rsidR="00FD236B" w:rsidRPr="00515AAF">
        <w:rPr>
          <w:rFonts w:eastAsia="Calibri"/>
          <w:sz w:val="22"/>
          <w:szCs w:val="22"/>
          <w:lang w:val="en-GB"/>
        </w:rPr>
        <w:t xml:space="preserve"> frugally</w:t>
      </w:r>
      <w:r w:rsidRPr="00515AAF">
        <w:rPr>
          <w:rFonts w:eastAsia="Calibri"/>
          <w:sz w:val="22"/>
          <w:szCs w:val="22"/>
          <w:lang w:val="en-GB"/>
        </w:rPr>
        <w:t>. Some laundries</w:t>
      </w:r>
      <w:r w:rsidR="00FD236B" w:rsidRPr="00515AAF">
        <w:rPr>
          <w:rFonts w:eastAsia="Calibri"/>
          <w:sz w:val="22"/>
          <w:szCs w:val="22"/>
          <w:lang w:val="en-GB"/>
        </w:rPr>
        <w:t>,</w:t>
      </w:r>
      <w:r w:rsidRPr="00515AAF">
        <w:rPr>
          <w:rFonts w:eastAsia="Calibri"/>
          <w:sz w:val="22"/>
          <w:szCs w:val="22"/>
          <w:lang w:val="en-GB"/>
        </w:rPr>
        <w:t xml:space="preserve"> </w:t>
      </w:r>
      <w:r w:rsidR="00FD236B" w:rsidRPr="00515AAF">
        <w:rPr>
          <w:rFonts w:eastAsia="Calibri"/>
          <w:sz w:val="22"/>
          <w:szCs w:val="22"/>
          <w:lang w:val="en-GB"/>
        </w:rPr>
        <w:t>for example</w:t>
      </w:r>
      <w:r w:rsidR="0011122B">
        <w:rPr>
          <w:rFonts w:eastAsia="Calibri"/>
          <w:sz w:val="22"/>
          <w:szCs w:val="22"/>
          <w:lang w:val="en-GB"/>
        </w:rPr>
        <w:t>,</w:t>
      </w:r>
      <w:r w:rsidRPr="00515AAF">
        <w:rPr>
          <w:rFonts w:eastAsia="Calibri"/>
          <w:sz w:val="22"/>
          <w:szCs w:val="22"/>
          <w:lang w:val="en-GB"/>
        </w:rPr>
        <w:t xml:space="preserve"> </w:t>
      </w:r>
      <w:proofErr w:type="spellStart"/>
      <w:r w:rsidRPr="00515AAF">
        <w:rPr>
          <w:rFonts w:eastAsia="Calibri"/>
          <w:sz w:val="22"/>
          <w:szCs w:val="22"/>
          <w:lang w:val="en-GB"/>
        </w:rPr>
        <w:t>Laundryprime</w:t>
      </w:r>
      <w:proofErr w:type="spellEnd"/>
      <w:r w:rsidRPr="00515AAF">
        <w:rPr>
          <w:rFonts w:eastAsia="Calibri"/>
          <w:sz w:val="22"/>
          <w:szCs w:val="22"/>
          <w:lang w:val="en-GB"/>
        </w:rPr>
        <w:t xml:space="preserve"> in N</w:t>
      </w:r>
      <w:r w:rsidR="00DE4C56" w:rsidRPr="00515AAF">
        <w:rPr>
          <w:rFonts w:eastAsia="Calibri"/>
          <w:sz w:val="22"/>
          <w:szCs w:val="22"/>
          <w:lang w:val="en-GB"/>
        </w:rPr>
        <w:t>oida</w:t>
      </w:r>
      <w:r w:rsidR="00FD236B" w:rsidRPr="00515AAF">
        <w:rPr>
          <w:rFonts w:eastAsia="Calibri"/>
          <w:sz w:val="22"/>
          <w:szCs w:val="22"/>
          <w:lang w:val="en-GB"/>
        </w:rPr>
        <w:t>,</w:t>
      </w:r>
      <w:r w:rsidRPr="00515AAF">
        <w:rPr>
          <w:rFonts w:eastAsia="Calibri"/>
          <w:sz w:val="22"/>
          <w:szCs w:val="22"/>
          <w:lang w:val="en-GB"/>
        </w:rPr>
        <w:t xml:space="preserve"> had built</w:t>
      </w:r>
      <w:r w:rsidR="00FD236B" w:rsidRPr="00515AAF">
        <w:rPr>
          <w:rFonts w:eastAsia="Calibri"/>
          <w:sz w:val="22"/>
          <w:szCs w:val="22"/>
          <w:lang w:val="en-GB"/>
        </w:rPr>
        <w:t xml:space="preserve"> a</w:t>
      </w:r>
      <w:r w:rsidRPr="00515AAF">
        <w:rPr>
          <w:rFonts w:eastAsia="Calibri"/>
          <w:sz w:val="22"/>
          <w:szCs w:val="22"/>
          <w:lang w:val="en-GB"/>
        </w:rPr>
        <w:t xml:space="preserve"> better </w:t>
      </w:r>
      <w:r w:rsidR="0011122B">
        <w:rPr>
          <w:rFonts w:eastAsia="Calibri"/>
          <w:sz w:val="22"/>
          <w:szCs w:val="22"/>
          <w:lang w:val="en-GB"/>
        </w:rPr>
        <w:t>water-recycling</w:t>
      </w:r>
      <w:r w:rsidRPr="00515AAF">
        <w:rPr>
          <w:rFonts w:eastAsia="Calibri"/>
          <w:sz w:val="22"/>
          <w:szCs w:val="22"/>
          <w:lang w:val="en-GB"/>
        </w:rPr>
        <w:t xml:space="preserve"> and </w:t>
      </w:r>
      <w:r w:rsidR="0011122B">
        <w:rPr>
          <w:rFonts w:eastAsia="Calibri"/>
          <w:sz w:val="22"/>
          <w:szCs w:val="22"/>
          <w:lang w:val="en-GB"/>
        </w:rPr>
        <w:t>waste-disposal</w:t>
      </w:r>
      <w:r w:rsidRPr="00515AAF">
        <w:rPr>
          <w:rFonts w:eastAsia="Calibri"/>
          <w:sz w:val="22"/>
          <w:szCs w:val="22"/>
          <w:lang w:val="en-GB"/>
        </w:rPr>
        <w:t xml:space="preserve"> mechanism.</w:t>
      </w:r>
      <w:r w:rsidRPr="00515AAF">
        <w:rPr>
          <w:rFonts w:eastAsia="Calibri"/>
          <w:sz w:val="22"/>
          <w:szCs w:val="22"/>
          <w:vertAlign w:val="superscript"/>
          <w:lang w:val="en-GB"/>
        </w:rPr>
        <w:footnoteReference w:id="26"/>
      </w:r>
      <w:r w:rsidRPr="00515AAF">
        <w:rPr>
          <w:rFonts w:eastAsia="Calibri"/>
          <w:sz w:val="22"/>
          <w:szCs w:val="22"/>
          <w:lang w:val="en-GB"/>
        </w:rPr>
        <w:t xml:space="preserve"> However, </w:t>
      </w:r>
      <w:r w:rsidR="00996C0B">
        <w:rPr>
          <w:rFonts w:eastAsia="Calibri"/>
          <w:sz w:val="22"/>
          <w:szCs w:val="22"/>
          <w:lang w:val="en-GB"/>
        </w:rPr>
        <w:t xml:space="preserve">these eco-friendly options </w:t>
      </w:r>
      <w:r w:rsidRPr="00515AAF">
        <w:rPr>
          <w:rFonts w:eastAsia="Calibri"/>
          <w:sz w:val="22"/>
          <w:szCs w:val="22"/>
          <w:lang w:val="en-GB"/>
        </w:rPr>
        <w:t xml:space="preserve">came at a considerable additional cost. </w:t>
      </w:r>
    </w:p>
    <w:p w14:paraId="1B82CFB2" w14:textId="77777777" w:rsidR="005866DC" w:rsidRPr="00515AAF" w:rsidRDefault="005866DC" w:rsidP="002D1877">
      <w:pPr>
        <w:tabs>
          <w:tab w:val="right" w:pos="9360"/>
        </w:tabs>
        <w:contextualSpacing/>
        <w:jc w:val="both"/>
        <w:rPr>
          <w:rFonts w:eastAsia="Calibri"/>
          <w:sz w:val="22"/>
          <w:szCs w:val="22"/>
          <w:lang w:val="en-GB"/>
        </w:rPr>
      </w:pPr>
    </w:p>
    <w:p w14:paraId="18DD71DB" w14:textId="493D86F7" w:rsidR="002D1877" w:rsidRPr="00515AAF" w:rsidRDefault="002D1877" w:rsidP="00943514">
      <w:pPr>
        <w:tabs>
          <w:tab w:val="right" w:pos="9360"/>
        </w:tabs>
        <w:contextualSpacing/>
        <w:jc w:val="both"/>
        <w:rPr>
          <w:rFonts w:eastAsia="Calibri"/>
          <w:sz w:val="22"/>
          <w:szCs w:val="22"/>
          <w:lang w:val="en-GB"/>
        </w:rPr>
      </w:pPr>
      <w:r w:rsidRPr="00515AAF">
        <w:rPr>
          <w:rFonts w:eastAsia="Calibri"/>
          <w:sz w:val="22"/>
          <w:szCs w:val="22"/>
          <w:lang w:val="en-GB"/>
        </w:rPr>
        <w:t xml:space="preserve">The third issue was related to </w:t>
      </w:r>
      <w:r w:rsidR="005866DC" w:rsidRPr="00515AAF">
        <w:rPr>
          <w:rFonts w:eastAsia="Calibri"/>
          <w:sz w:val="22"/>
          <w:szCs w:val="22"/>
          <w:lang w:val="en-GB"/>
        </w:rPr>
        <w:t>the</w:t>
      </w:r>
      <w:r w:rsidRPr="00515AAF">
        <w:rPr>
          <w:rFonts w:eastAsia="Calibri"/>
          <w:sz w:val="22"/>
          <w:szCs w:val="22"/>
          <w:lang w:val="en-GB"/>
        </w:rPr>
        <w:t xml:space="preserve"> transitioning customer. </w:t>
      </w:r>
      <w:r w:rsidR="00C500AF" w:rsidRPr="00515AAF">
        <w:rPr>
          <w:rFonts w:eastAsia="Calibri"/>
          <w:sz w:val="22"/>
          <w:szCs w:val="22"/>
          <w:lang w:val="en-GB"/>
        </w:rPr>
        <w:t>Alt</w:t>
      </w:r>
      <w:r w:rsidRPr="00515AAF">
        <w:rPr>
          <w:rFonts w:eastAsia="Calibri"/>
          <w:sz w:val="22"/>
          <w:szCs w:val="22"/>
          <w:lang w:val="en-GB"/>
        </w:rPr>
        <w:t xml:space="preserve">hough urban Indian customers were ready to off-load their washing to the </w:t>
      </w:r>
      <w:r w:rsidR="005866DC" w:rsidRPr="00515AAF">
        <w:rPr>
          <w:rFonts w:eastAsia="Calibri"/>
          <w:sz w:val="22"/>
          <w:szCs w:val="22"/>
          <w:lang w:val="en-GB"/>
        </w:rPr>
        <w:t>modern</w:t>
      </w:r>
      <w:r w:rsidRPr="00515AAF">
        <w:rPr>
          <w:rFonts w:eastAsia="Calibri"/>
          <w:sz w:val="22"/>
          <w:szCs w:val="22"/>
          <w:lang w:val="en-GB"/>
        </w:rPr>
        <w:t xml:space="preserve"> service provider, the service provider needed to establish clear and distinct benefits for the potential consumer. Thus, </w:t>
      </w:r>
      <w:r w:rsidR="004C1DC1" w:rsidRPr="00515AAF">
        <w:rPr>
          <w:rFonts w:eastAsia="Calibri"/>
          <w:sz w:val="22"/>
          <w:szCs w:val="22"/>
          <w:lang w:val="en-GB"/>
        </w:rPr>
        <w:t xml:space="preserve">it was of utmost importance for the </w:t>
      </w:r>
      <w:r w:rsidR="00B31086">
        <w:rPr>
          <w:rFonts w:eastAsia="Calibri"/>
          <w:sz w:val="22"/>
          <w:szCs w:val="22"/>
          <w:lang w:val="en-GB"/>
        </w:rPr>
        <w:t>new laundry</w:t>
      </w:r>
      <w:r w:rsidR="004659F1" w:rsidRPr="00515AAF">
        <w:rPr>
          <w:rFonts w:eastAsia="Calibri"/>
          <w:sz w:val="22"/>
          <w:szCs w:val="22"/>
          <w:lang w:val="en-GB"/>
        </w:rPr>
        <w:t xml:space="preserve"> service provider</w:t>
      </w:r>
      <w:r w:rsidR="004C1DC1" w:rsidRPr="00515AAF">
        <w:rPr>
          <w:rFonts w:eastAsia="Calibri"/>
          <w:sz w:val="22"/>
          <w:szCs w:val="22"/>
          <w:lang w:val="en-GB"/>
        </w:rPr>
        <w:t xml:space="preserve"> to </w:t>
      </w:r>
      <w:r w:rsidRPr="00515AAF">
        <w:rPr>
          <w:rFonts w:eastAsia="Calibri"/>
          <w:sz w:val="22"/>
          <w:szCs w:val="22"/>
          <w:lang w:val="en-GB"/>
        </w:rPr>
        <w:t xml:space="preserve">establish </w:t>
      </w:r>
      <w:r w:rsidR="004C1DC1" w:rsidRPr="00515AAF">
        <w:rPr>
          <w:rFonts w:eastAsia="Calibri"/>
          <w:sz w:val="22"/>
          <w:szCs w:val="22"/>
          <w:lang w:val="en-GB"/>
        </w:rPr>
        <w:t>a</w:t>
      </w:r>
      <w:r w:rsidRPr="00515AAF">
        <w:rPr>
          <w:rFonts w:eastAsia="Calibri"/>
          <w:sz w:val="22"/>
          <w:szCs w:val="22"/>
          <w:lang w:val="en-GB"/>
        </w:rPr>
        <w:t xml:space="preserve"> service advantage in order to ensure repeat orders and </w:t>
      </w:r>
      <w:r w:rsidR="004C1DC1" w:rsidRPr="00515AAF">
        <w:rPr>
          <w:rFonts w:eastAsia="Calibri"/>
          <w:sz w:val="22"/>
          <w:szCs w:val="22"/>
          <w:lang w:val="en-GB"/>
        </w:rPr>
        <w:t>build</w:t>
      </w:r>
      <w:r w:rsidRPr="00515AAF">
        <w:rPr>
          <w:rFonts w:eastAsia="Calibri"/>
          <w:sz w:val="22"/>
          <w:szCs w:val="22"/>
          <w:lang w:val="en-GB"/>
        </w:rPr>
        <w:t xml:space="preserve"> long</w:t>
      </w:r>
      <w:r w:rsidR="004C1DC1" w:rsidRPr="00515AAF">
        <w:rPr>
          <w:rFonts w:eastAsia="Calibri"/>
          <w:sz w:val="22"/>
          <w:szCs w:val="22"/>
          <w:lang w:val="en-GB"/>
        </w:rPr>
        <w:t>-</w:t>
      </w:r>
      <w:r w:rsidRPr="00515AAF">
        <w:rPr>
          <w:rFonts w:eastAsia="Calibri"/>
          <w:sz w:val="22"/>
          <w:szCs w:val="22"/>
          <w:lang w:val="en-GB"/>
        </w:rPr>
        <w:t>term relationships</w:t>
      </w:r>
      <w:r w:rsidRPr="00943514">
        <w:rPr>
          <w:rFonts w:eastAsia="Calibri"/>
          <w:sz w:val="22"/>
          <w:szCs w:val="22"/>
          <w:lang w:val="en-GB"/>
        </w:rPr>
        <w:t xml:space="preserve">. </w:t>
      </w:r>
      <w:r w:rsidRPr="00943514">
        <w:rPr>
          <w:rFonts w:eastAsia="Calibri"/>
          <w:color w:val="000000"/>
          <w:sz w:val="22"/>
          <w:szCs w:val="22"/>
          <w:lang w:val="en-GB"/>
        </w:rPr>
        <w:t>Srinivas Rao, an independent laundry consultant</w:t>
      </w:r>
      <w:r w:rsidR="00C05E70" w:rsidRPr="00943514">
        <w:rPr>
          <w:rFonts w:eastAsia="Calibri"/>
          <w:color w:val="000000"/>
          <w:sz w:val="22"/>
          <w:szCs w:val="22"/>
          <w:lang w:val="en-GB"/>
        </w:rPr>
        <w:t>,</w:t>
      </w:r>
      <w:r w:rsidRPr="00943514">
        <w:rPr>
          <w:rFonts w:eastAsia="Calibri"/>
          <w:color w:val="000000"/>
          <w:sz w:val="22"/>
          <w:szCs w:val="22"/>
          <w:lang w:val="en-GB"/>
        </w:rPr>
        <w:t xml:space="preserve"> observed, “Compared to other parts of the world, when it comes to laundry, the Indian consumer is finicky. Some want their clothes folded, some do not like any crease</w:t>
      </w:r>
      <w:r w:rsidR="00751327" w:rsidRPr="00943514">
        <w:rPr>
          <w:rFonts w:eastAsia="Calibri"/>
          <w:color w:val="000000"/>
          <w:sz w:val="22"/>
          <w:szCs w:val="22"/>
          <w:lang w:val="en-GB"/>
        </w:rPr>
        <w:t>s</w:t>
      </w:r>
      <w:r w:rsidRPr="00943514">
        <w:rPr>
          <w:rFonts w:eastAsia="Calibri"/>
          <w:color w:val="000000"/>
          <w:sz w:val="22"/>
          <w:szCs w:val="22"/>
          <w:lang w:val="en-GB"/>
        </w:rPr>
        <w:t xml:space="preserve">. When it comes to starch, </w:t>
      </w:r>
      <w:r w:rsidR="00996C0B">
        <w:rPr>
          <w:rFonts w:eastAsia="Calibri"/>
          <w:color w:val="000000"/>
          <w:sz w:val="22"/>
          <w:szCs w:val="22"/>
          <w:lang w:val="en-GB"/>
        </w:rPr>
        <w:t>[people]</w:t>
      </w:r>
      <w:r w:rsidRPr="00943514">
        <w:rPr>
          <w:rFonts w:eastAsia="Calibri"/>
          <w:color w:val="000000"/>
          <w:sz w:val="22"/>
          <w:szCs w:val="22"/>
          <w:lang w:val="en-GB"/>
        </w:rPr>
        <w:t xml:space="preserve"> like to issue specifications. At the end of the day,</w:t>
      </w:r>
      <w:r w:rsidRPr="00515AAF">
        <w:rPr>
          <w:rFonts w:eastAsia="Calibri"/>
          <w:color w:val="000000"/>
          <w:sz w:val="22"/>
          <w:szCs w:val="22"/>
          <w:shd w:val="clear" w:color="auto" w:fill="FFFFFF"/>
          <w:lang w:val="en-GB"/>
        </w:rPr>
        <w:t xml:space="preserve"> </w:t>
      </w:r>
      <w:r w:rsidRPr="00943514">
        <w:rPr>
          <w:rFonts w:eastAsia="Calibri"/>
          <w:color w:val="000000"/>
          <w:sz w:val="22"/>
          <w:szCs w:val="22"/>
          <w:lang w:val="en-GB"/>
        </w:rPr>
        <w:t>laundry is a service-oriented business where quality matters</w:t>
      </w:r>
      <w:r w:rsidR="00FD236B" w:rsidRPr="00943514">
        <w:rPr>
          <w:rFonts w:eastAsia="Calibri"/>
          <w:color w:val="000000"/>
          <w:sz w:val="22"/>
          <w:szCs w:val="22"/>
          <w:lang w:val="en-GB"/>
        </w:rPr>
        <w:t>.”</w:t>
      </w:r>
      <w:r w:rsidRPr="00943514">
        <w:rPr>
          <w:rFonts w:eastAsia="Calibri"/>
          <w:color w:val="000000"/>
          <w:sz w:val="22"/>
          <w:szCs w:val="22"/>
          <w:vertAlign w:val="superscript"/>
          <w:lang w:val="en-GB"/>
        </w:rPr>
        <w:footnoteReference w:id="27"/>
      </w:r>
      <w:r w:rsidR="00515AAF">
        <w:rPr>
          <w:rFonts w:eastAsia="Calibri"/>
          <w:sz w:val="22"/>
          <w:szCs w:val="22"/>
          <w:lang w:val="en-GB"/>
        </w:rPr>
        <w:t xml:space="preserve">      </w:t>
      </w:r>
    </w:p>
    <w:p w14:paraId="0265A9DE" w14:textId="77777777" w:rsidR="002D1877" w:rsidRPr="00515AAF" w:rsidRDefault="002D1877" w:rsidP="00943514">
      <w:pPr>
        <w:pStyle w:val="BodyTextMain"/>
        <w:rPr>
          <w:rFonts w:eastAsia="Calibri"/>
          <w:lang w:val="en-GB"/>
        </w:rPr>
      </w:pPr>
    </w:p>
    <w:p w14:paraId="11324BD2" w14:textId="77777777" w:rsidR="002D1877" w:rsidRPr="00515AAF" w:rsidRDefault="002D1877" w:rsidP="00943514">
      <w:pPr>
        <w:pStyle w:val="BodyTextMain"/>
        <w:rPr>
          <w:rFonts w:eastAsia="Calibri"/>
          <w:lang w:val="en-GB"/>
        </w:rPr>
      </w:pPr>
    </w:p>
    <w:p w14:paraId="5193642C" w14:textId="6C70CE08" w:rsidR="002D1877" w:rsidRPr="00515AAF" w:rsidRDefault="002D1877" w:rsidP="002D1877">
      <w:pPr>
        <w:pStyle w:val="Casehead2"/>
        <w:rPr>
          <w:lang w:val="en-GB"/>
        </w:rPr>
      </w:pPr>
      <w:proofErr w:type="spellStart"/>
      <w:r w:rsidRPr="00515AAF">
        <w:rPr>
          <w:lang w:val="en-GB"/>
        </w:rPr>
        <w:t>Laundry</w:t>
      </w:r>
      <w:r w:rsidR="00753D4A" w:rsidRPr="00515AAF">
        <w:rPr>
          <w:lang w:val="en-GB"/>
        </w:rPr>
        <w:t>W</w:t>
      </w:r>
      <w:r w:rsidRPr="00515AAF">
        <w:rPr>
          <w:lang w:val="en-GB"/>
        </w:rPr>
        <w:t>ala</w:t>
      </w:r>
      <w:proofErr w:type="spellEnd"/>
      <w:r w:rsidRPr="00515AAF">
        <w:rPr>
          <w:lang w:val="en-GB"/>
        </w:rPr>
        <w:t>: The Washing Experts</w:t>
      </w:r>
    </w:p>
    <w:p w14:paraId="1E76D543" w14:textId="77777777" w:rsidR="002D1877" w:rsidRPr="00515AAF" w:rsidRDefault="002D1877" w:rsidP="002D1877">
      <w:pPr>
        <w:tabs>
          <w:tab w:val="right" w:pos="9360"/>
        </w:tabs>
        <w:contextualSpacing/>
        <w:jc w:val="both"/>
        <w:rPr>
          <w:rFonts w:eastAsia="Calibri"/>
          <w:sz w:val="22"/>
          <w:szCs w:val="22"/>
          <w:lang w:val="en-GB"/>
        </w:rPr>
      </w:pPr>
    </w:p>
    <w:p w14:paraId="4FE026AF" w14:textId="39EA3E6C" w:rsidR="002D1877" w:rsidRPr="00515AAF" w:rsidRDefault="002D1877" w:rsidP="002D1877">
      <w:pPr>
        <w:tabs>
          <w:tab w:val="right" w:pos="9360"/>
        </w:tabs>
        <w:contextualSpacing/>
        <w:jc w:val="both"/>
        <w:rPr>
          <w:rFonts w:eastAsia="Calibri"/>
          <w:sz w:val="22"/>
          <w:szCs w:val="22"/>
          <w:lang w:val="en-GB"/>
        </w:rPr>
      </w:pPr>
      <w:proofErr w:type="spellStart"/>
      <w:r w:rsidRPr="00515AAF">
        <w:rPr>
          <w:rFonts w:eastAsia="Calibri"/>
          <w:sz w:val="22"/>
          <w:szCs w:val="22"/>
          <w:lang w:val="en-GB"/>
        </w:rPr>
        <w:t>LaundryWala</w:t>
      </w:r>
      <w:proofErr w:type="spellEnd"/>
      <w:r w:rsidRPr="00515AAF">
        <w:rPr>
          <w:rFonts w:eastAsia="Calibri"/>
          <w:sz w:val="22"/>
          <w:szCs w:val="22"/>
          <w:lang w:val="en-GB"/>
        </w:rPr>
        <w:t xml:space="preserve"> was started in </w:t>
      </w:r>
      <w:r w:rsidR="00EC5838" w:rsidRPr="00515AAF">
        <w:rPr>
          <w:rFonts w:eastAsia="Calibri"/>
          <w:sz w:val="22"/>
          <w:szCs w:val="22"/>
          <w:lang w:val="en-GB"/>
        </w:rPr>
        <w:t xml:space="preserve">Noida in </w:t>
      </w:r>
      <w:r w:rsidRPr="00515AAF">
        <w:rPr>
          <w:rFonts w:eastAsia="Calibri"/>
          <w:sz w:val="22"/>
          <w:szCs w:val="22"/>
          <w:lang w:val="en-GB"/>
        </w:rPr>
        <w:t>2015</w:t>
      </w:r>
      <w:r w:rsidR="008941B6" w:rsidRPr="00515AAF">
        <w:rPr>
          <w:rFonts w:eastAsia="Calibri"/>
          <w:sz w:val="22"/>
          <w:szCs w:val="22"/>
          <w:lang w:val="en-GB"/>
        </w:rPr>
        <w:t xml:space="preserve"> by</w:t>
      </w:r>
      <w:r w:rsidRPr="00515AAF">
        <w:rPr>
          <w:rFonts w:eastAsia="Calibri"/>
          <w:sz w:val="22"/>
          <w:szCs w:val="22"/>
          <w:lang w:val="en-GB"/>
        </w:rPr>
        <w:t xml:space="preserve"> Aggarwal, </w:t>
      </w:r>
      <w:proofErr w:type="spellStart"/>
      <w:r w:rsidRPr="00515AAF">
        <w:rPr>
          <w:rFonts w:eastAsia="Calibri"/>
          <w:sz w:val="22"/>
          <w:szCs w:val="22"/>
          <w:lang w:val="en-GB"/>
        </w:rPr>
        <w:t>Khurana</w:t>
      </w:r>
      <w:proofErr w:type="spellEnd"/>
      <w:r w:rsidR="008941B6" w:rsidRPr="00515AAF">
        <w:rPr>
          <w:rFonts w:eastAsia="Calibri"/>
          <w:sz w:val="22"/>
          <w:szCs w:val="22"/>
          <w:lang w:val="en-GB"/>
        </w:rPr>
        <w:t>,</w:t>
      </w:r>
      <w:r w:rsidRPr="00515AAF">
        <w:rPr>
          <w:rFonts w:eastAsia="Calibri"/>
          <w:sz w:val="22"/>
          <w:szCs w:val="22"/>
          <w:lang w:val="en-GB"/>
        </w:rPr>
        <w:t xml:space="preserve"> and Malhotra</w:t>
      </w:r>
      <w:r w:rsidR="000C2C1B">
        <w:rPr>
          <w:rFonts w:eastAsia="Calibri"/>
          <w:sz w:val="22"/>
          <w:szCs w:val="22"/>
          <w:lang w:val="en-GB"/>
        </w:rPr>
        <w:t xml:space="preserve"> </w:t>
      </w:r>
      <w:r w:rsidR="000C2C1B" w:rsidRPr="00515AAF">
        <w:rPr>
          <w:rFonts w:eastAsia="Calibri"/>
          <w:sz w:val="22"/>
          <w:szCs w:val="22"/>
          <w:lang w:val="en-GB"/>
        </w:rPr>
        <w:t>(see Exhibit 2)</w:t>
      </w:r>
      <w:r w:rsidRPr="00515AAF">
        <w:rPr>
          <w:rFonts w:eastAsia="Calibri"/>
          <w:sz w:val="22"/>
          <w:szCs w:val="22"/>
          <w:lang w:val="en-GB"/>
        </w:rPr>
        <w:t>.</w:t>
      </w:r>
      <w:r w:rsidR="00996C0B" w:rsidRPr="00515AAF">
        <w:rPr>
          <w:rFonts w:eastAsia="Calibri"/>
          <w:sz w:val="22"/>
          <w:szCs w:val="22"/>
          <w:vertAlign w:val="superscript"/>
          <w:lang w:val="en-GB"/>
        </w:rPr>
        <w:footnoteReference w:id="28"/>
      </w:r>
      <w:r w:rsidRPr="00515AAF">
        <w:rPr>
          <w:rFonts w:eastAsia="Calibri"/>
          <w:sz w:val="22"/>
          <w:szCs w:val="22"/>
          <w:lang w:val="en-GB"/>
        </w:rPr>
        <w:t xml:space="preserve"> </w:t>
      </w:r>
      <w:r w:rsidR="009F5D1D" w:rsidRPr="00515AAF">
        <w:rPr>
          <w:rFonts w:eastAsia="Calibri"/>
          <w:sz w:val="22"/>
          <w:szCs w:val="22"/>
          <w:lang w:val="en-GB"/>
        </w:rPr>
        <w:t>Alt</w:t>
      </w:r>
      <w:r w:rsidRPr="00515AAF">
        <w:rPr>
          <w:rFonts w:eastAsia="Calibri"/>
          <w:sz w:val="22"/>
          <w:szCs w:val="22"/>
          <w:lang w:val="en-GB"/>
        </w:rPr>
        <w:t xml:space="preserve">hough all of them had well-paying jobs with leading conglomerates in the National </w:t>
      </w:r>
      <w:r w:rsidR="008941B6" w:rsidRPr="00515AAF">
        <w:rPr>
          <w:rFonts w:eastAsia="Calibri"/>
          <w:sz w:val="22"/>
          <w:szCs w:val="22"/>
          <w:lang w:val="en-GB"/>
        </w:rPr>
        <w:t>C</w:t>
      </w:r>
      <w:r w:rsidRPr="00515AAF">
        <w:rPr>
          <w:rFonts w:eastAsia="Calibri"/>
          <w:sz w:val="22"/>
          <w:szCs w:val="22"/>
          <w:lang w:val="en-GB"/>
        </w:rPr>
        <w:t xml:space="preserve">apital </w:t>
      </w:r>
      <w:r w:rsidR="008941B6" w:rsidRPr="00515AAF">
        <w:rPr>
          <w:rFonts w:eastAsia="Calibri"/>
          <w:sz w:val="22"/>
          <w:szCs w:val="22"/>
          <w:lang w:val="en-GB"/>
        </w:rPr>
        <w:t>R</w:t>
      </w:r>
      <w:r w:rsidRPr="00515AAF">
        <w:rPr>
          <w:rFonts w:eastAsia="Calibri"/>
          <w:sz w:val="22"/>
          <w:szCs w:val="22"/>
          <w:lang w:val="en-GB"/>
        </w:rPr>
        <w:t>egion</w:t>
      </w:r>
      <w:r w:rsidR="008941B6" w:rsidRPr="00515AAF">
        <w:rPr>
          <w:rFonts w:eastAsia="Calibri"/>
          <w:sz w:val="22"/>
          <w:szCs w:val="22"/>
          <w:lang w:val="en-GB"/>
        </w:rPr>
        <w:t>,</w:t>
      </w:r>
      <w:r w:rsidRPr="00515AAF">
        <w:rPr>
          <w:rFonts w:eastAsia="Calibri"/>
          <w:sz w:val="22"/>
          <w:szCs w:val="22"/>
          <w:lang w:val="en-GB"/>
        </w:rPr>
        <w:t xml:space="preserve"> they </w:t>
      </w:r>
      <w:r w:rsidR="008941B6" w:rsidRPr="00515AAF">
        <w:rPr>
          <w:rFonts w:eastAsia="Calibri"/>
          <w:sz w:val="22"/>
          <w:szCs w:val="22"/>
          <w:lang w:val="en-GB"/>
        </w:rPr>
        <w:t>were determined</w:t>
      </w:r>
      <w:r w:rsidRPr="00515AAF">
        <w:rPr>
          <w:rFonts w:eastAsia="Calibri"/>
          <w:sz w:val="22"/>
          <w:szCs w:val="22"/>
          <w:lang w:val="en-GB"/>
        </w:rPr>
        <w:t xml:space="preserve"> to set up a business of their own. The three founding members raised initial capital of $59</w:t>
      </w:r>
      <w:r w:rsidR="008941B6" w:rsidRPr="00515AAF">
        <w:rPr>
          <w:rFonts w:eastAsia="Calibri"/>
          <w:sz w:val="22"/>
          <w:szCs w:val="22"/>
          <w:lang w:val="en-GB"/>
        </w:rPr>
        <w:t>,</w:t>
      </w:r>
      <w:r w:rsidRPr="00515AAF">
        <w:rPr>
          <w:rFonts w:eastAsia="Calibri"/>
          <w:sz w:val="22"/>
          <w:szCs w:val="22"/>
          <w:lang w:val="en-GB"/>
        </w:rPr>
        <w:t>000 in 2014</w:t>
      </w:r>
      <w:r w:rsidR="000C2C1B">
        <w:rPr>
          <w:rFonts w:eastAsia="Calibri"/>
          <w:sz w:val="22"/>
          <w:szCs w:val="22"/>
          <w:lang w:val="en-GB"/>
        </w:rPr>
        <w:t>—</w:t>
      </w:r>
      <w:r w:rsidR="008941B6" w:rsidRPr="00515AAF">
        <w:rPr>
          <w:rFonts w:eastAsia="Calibri"/>
          <w:sz w:val="22"/>
          <w:szCs w:val="22"/>
          <w:lang w:val="en-GB"/>
        </w:rPr>
        <w:t>a combination of</w:t>
      </w:r>
      <w:r w:rsidRPr="00515AAF">
        <w:rPr>
          <w:rFonts w:eastAsia="Calibri"/>
          <w:sz w:val="22"/>
          <w:szCs w:val="22"/>
          <w:lang w:val="en-GB"/>
        </w:rPr>
        <w:t xml:space="preserve"> their own savings plus funds they </w:t>
      </w:r>
      <w:r w:rsidR="008941B6" w:rsidRPr="00515AAF">
        <w:rPr>
          <w:rFonts w:eastAsia="Calibri"/>
          <w:sz w:val="22"/>
          <w:szCs w:val="22"/>
          <w:lang w:val="en-GB"/>
        </w:rPr>
        <w:t xml:space="preserve">had </w:t>
      </w:r>
      <w:r w:rsidRPr="00515AAF">
        <w:rPr>
          <w:rFonts w:eastAsia="Calibri"/>
          <w:sz w:val="22"/>
          <w:szCs w:val="22"/>
          <w:lang w:val="en-GB"/>
        </w:rPr>
        <w:t>raised from family and friends.</w:t>
      </w:r>
      <w:r w:rsidR="005D7B53" w:rsidRPr="00515AAF">
        <w:rPr>
          <w:rFonts w:eastAsia="Calibri"/>
          <w:sz w:val="22"/>
          <w:szCs w:val="22"/>
          <w:lang w:val="en-GB"/>
        </w:rPr>
        <w:t xml:space="preserve"> </w:t>
      </w:r>
      <w:proofErr w:type="spellStart"/>
      <w:r w:rsidR="005D7B53" w:rsidRPr="00515AAF">
        <w:rPr>
          <w:rFonts w:eastAsia="Calibri"/>
          <w:sz w:val="22"/>
          <w:szCs w:val="22"/>
          <w:lang w:val="en-GB"/>
        </w:rPr>
        <w:t>Khurana</w:t>
      </w:r>
      <w:proofErr w:type="spellEnd"/>
      <w:r w:rsidR="005D7B53" w:rsidRPr="00515AAF">
        <w:rPr>
          <w:rFonts w:eastAsia="Calibri"/>
          <w:sz w:val="22"/>
          <w:szCs w:val="22"/>
          <w:lang w:val="en-GB"/>
        </w:rPr>
        <w:t xml:space="preserve">, moved out of the </w:t>
      </w:r>
      <w:proofErr w:type="spellStart"/>
      <w:r w:rsidR="005D7B53" w:rsidRPr="00515AAF">
        <w:rPr>
          <w:rFonts w:eastAsia="Calibri"/>
          <w:sz w:val="22"/>
          <w:szCs w:val="22"/>
          <w:lang w:val="en-GB"/>
        </w:rPr>
        <w:t>LaundryWala</w:t>
      </w:r>
      <w:proofErr w:type="spellEnd"/>
      <w:r w:rsidR="005D7B53" w:rsidRPr="00515AAF">
        <w:rPr>
          <w:rFonts w:eastAsia="Calibri"/>
          <w:sz w:val="22"/>
          <w:szCs w:val="22"/>
          <w:lang w:val="en-GB"/>
        </w:rPr>
        <w:t xml:space="preserve"> team in February 2016. </w:t>
      </w:r>
      <w:r w:rsidR="008941B6" w:rsidRPr="00515AAF">
        <w:rPr>
          <w:rFonts w:eastAsia="Calibri"/>
          <w:sz w:val="22"/>
          <w:szCs w:val="22"/>
          <w:lang w:val="en-GB"/>
        </w:rPr>
        <w:t>They used</w:t>
      </w:r>
      <w:r w:rsidRPr="00515AAF">
        <w:rPr>
          <w:rFonts w:eastAsia="Calibri"/>
          <w:sz w:val="22"/>
          <w:szCs w:val="22"/>
          <w:lang w:val="en-GB"/>
        </w:rPr>
        <w:t xml:space="preserve"> the money </w:t>
      </w:r>
      <w:r w:rsidR="008941B6" w:rsidRPr="00515AAF">
        <w:rPr>
          <w:rFonts w:eastAsia="Calibri"/>
          <w:sz w:val="22"/>
          <w:szCs w:val="22"/>
          <w:lang w:val="en-GB"/>
        </w:rPr>
        <w:t>to buy</w:t>
      </w:r>
      <w:r w:rsidRPr="00515AAF">
        <w:rPr>
          <w:rFonts w:eastAsia="Calibri"/>
          <w:sz w:val="22"/>
          <w:szCs w:val="22"/>
          <w:lang w:val="en-GB"/>
        </w:rPr>
        <w:t xml:space="preserve"> a </w:t>
      </w:r>
      <w:r w:rsidR="008941B6" w:rsidRPr="00515AAF">
        <w:rPr>
          <w:rFonts w:eastAsia="Calibri"/>
          <w:sz w:val="22"/>
          <w:szCs w:val="22"/>
          <w:lang w:val="en-GB"/>
        </w:rPr>
        <w:t>washing</w:t>
      </w:r>
      <w:r w:rsidRPr="00515AAF">
        <w:rPr>
          <w:rFonts w:eastAsia="Calibri"/>
          <w:sz w:val="22"/>
          <w:szCs w:val="22"/>
          <w:lang w:val="en-GB"/>
        </w:rPr>
        <w:t xml:space="preserve"> machine </w:t>
      </w:r>
      <w:r w:rsidR="004659F1" w:rsidRPr="00515AAF">
        <w:rPr>
          <w:rFonts w:eastAsia="Calibri"/>
          <w:sz w:val="22"/>
          <w:szCs w:val="22"/>
          <w:lang w:val="en-GB"/>
        </w:rPr>
        <w:t xml:space="preserve">and dryer </w:t>
      </w:r>
      <w:r w:rsidRPr="00515AAF">
        <w:rPr>
          <w:rFonts w:eastAsia="Calibri"/>
          <w:sz w:val="22"/>
          <w:szCs w:val="22"/>
          <w:lang w:val="en-GB"/>
        </w:rPr>
        <w:t xml:space="preserve">from </w:t>
      </w:r>
      <w:proofErr w:type="spellStart"/>
      <w:r w:rsidRPr="00515AAF">
        <w:rPr>
          <w:rFonts w:eastAsia="Calibri"/>
          <w:sz w:val="22"/>
          <w:szCs w:val="22"/>
          <w:lang w:val="en-GB"/>
        </w:rPr>
        <w:t>Fab</w:t>
      </w:r>
      <w:r w:rsidR="008941B6" w:rsidRPr="00515AAF">
        <w:rPr>
          <w:rFonts w:eastAsia="Calibri"/>
          <w:sz w:val="22"/>
          <w:szCs w:val="22"/>
          <w:lang w:val="en-GB"/>
        </w:rPr>
        <w:t>c</w:t>
      </w:r>
      <w:r w:rsidRPr="00515AAF">
        <w:rPr>
          <w:rFonts w:eastAsia="Calibri"/>
          <w:sz w:val="22"/>
          <w:szCs w:val="22"/>
          <w:lang w:val="en-GB"/>
        </w:rPr>
        <w:t>are</w:t>
      </w:r>
      <w:proofErr w:type="spellEnd"/>
      <w:r w:rsidR="008941B6" w:rsidRPr="00515AAF">
        <w:rPr>
          <w:rFonts w:eastAsia="Calibri"/>
          <w:sz w:val="22"/>
          <w:szCs w:val="22"/>
          <w:lang w:val="en-GB"/>
        </w:rPr>
        <w:t xml:space="preserve"> Garments &amp; Textile Machinery Private Limited</w:t>
      </w:r>
      <w:r w:rsidRPr="00515AAF">
        <w:rPr>
          <w:rFonts w:eastAsia="Calibri"/>
          <w:sz w:val="22"/>
          <w:szCs w:val="22"/>
          <w:lang w:val="en-GB"/>
        </w:rPr>
        <w:t xml:space="preserve">, one of the leading manufacturers of </w:t>
      </w:r>
      <w:r w:rsidR="004659F1" w:rsidRPr="00515AAF">
        <w:rPr>
          <w:rFonts w:eastAsia="Calibri"/>
          <w:sz w:val="22"/>
          <w:szCs w:val="22"/>
          <w:lang w:val="en-GB"/>
        </w:rPr>
        <w:t>washing</w:t>
      </w:r>
      <w:r w:rsidRPr="00515AAF">
        <w:rPr>
          <w:rFonts w:eastAsia="Calibri"/>
          <w:sz w:val="22"/>
          <w:szCs w:val="22"/>
          <w:lang w:val="en-GB"/>
        </w:rPr>
        <w:t xml:space="preserve"> machines</w:t>
      </w:r>
      <w:r w:rsidR="004659F1" w:rsidRPr="00515AAF">
        <w:rPr>
          <w:rFonts w:eastAsia="Calibri"/>
          <w:sz w:val="22"/>
          <w:szCs w:val="22"/>
          <w:lang w:val="en-GB"/>
        </w:rPr>
        <w:t xml:space="preserve"> and dryers</w:t>
      </w:r>
      <w:r w:rsidRPr="00515AAF">
        <w:rPr>
          <w:rFonts w:eastAsia="Calibri"/>
          <w:sz w:val="22"/>
          <w:szCs w:val="22"/>
          <w:lang w:val="en-GB"/>
        </w:rPr>
        <w:t xml:space="preserve"> in India</w:t>
      </w:r>
      <w:r w:rsidR="00021CA9" w:rsidRPr="00515AAF">
        <w:rPr>
          <w:rFonts w:eastAsia="Calibri"/>
          <w:sz w:val="22"/>
          <w:szCs w:val="22"/>
          <w:lang w:val="en-GB"/>
        </w:rPr>
        <w:t>,</w:t>
      </w:r>
      <w:r w:rsidRPr="00515AAF">
        <w:rPr>
          <w:rFonts w:eastAsia="Calibri"/>
          <w:sz w:val="22"/>
          <w:szCs w:val="22"/>
          <w:lang w:val="en-GB"/>
        </w:rPr>
        <w:t xml:space="preserve"> and rented a space in N</w:t>
      </w:r>
      <w:r w:rsidR="00DE4C56" w:rsidRPr="00515AAF">
        <w:rPr>
          <w:rFonts w:eastAsia="Calibri"/>
          <w:sz w:val="22"/>
          <w:szCs w:val="22"/>
          <w:lang w:val="en-GB"/>
        </w:rPr>
        <w:t>oida</w:t>
      </w:r>
      <w:r w:rsidRPr="00515AAF">
        <w:rPr>
          <w:rFonts w:eastAsia="Calibri"/>
          <w:sz w:val="22"/>
          <w:szCs w:val="22"/>
          <w:lang w:val="en-GB"/>
        </w:rPr>
        <w:t>. They also created a unique mascot and logo for the firm (</w:t>
      </w:r>
      <w:r w:rsidR="00DE4C56" w:rsidRPr="00515AAF">
        <w:rPr>
          <w:rFonts w:eastAsia="Calibri"/>
          <w:sz w:val="22"/>
          <w:szCs w:val="22"/>
          <w:lang w:val="en-GB"/>
        </w:rPr>
        <w:t>s</w:t>
      </w:r>
      <w:r w:rsidRPr="00515AAF">
        <w:rPr>
          <w:rFonts w:eastAsia="Calibri"/>
          <w:sz w:val="22"/>
          <w:szCs w:val="22"/>
          <w:lang w:val="en-GB"/>
        </w:rPr>
        <w:t xml:space="preserve">ee Exhibit 3). </w:t>
      </w:r>
    </w:p>
    <w:p w14:paraId="6538DC04" w14:textId="77777777" w:rsidR="002D1877" w:rsidRPr="00515AAF" w:rsidRDefault="002D1877" w:rsidP="002D1877">
      <w:pPr>
        <w:tabs>
          <w:tab w:val="right" w:pos="9360"/>
        </w:tabs>
        <w:contextualSpacing/>
        <w:jc w:val="both"/>
        <w:rPr>
          <w:rFonts w:eastAsia="Calibri"/>
          <w:sz w:val="22"/>
          <w:szCs w:val="22"/>
          <w:lang w:val="en-GB"/>
        </w:rPr>
      </w:pPr>
    </w:p>
    <w:p w14:paraId="515D7A7E" w14:textId="0E7EE6A5" w:rsidR="002D1877" w:rsidRPr="00515AAF" w:rsidRDefault="002D1877" w:rsidP="002D1877">
      <w:pPr>
        <w:contextualSpacing/>
        <w:jc w:val="both"/>
        <w:rPr>
          <w:rFonts w:eastAsia="Calibri"/>
          <w:sz w:val="22"/>
          <w:szCs w:val="22"/>
          <w:lang w:val="en-GB"/>
        </w:rPr>
      </w:pPr>
      <w:r w:rsidRPr="00515AAF">
        <w:rPr>
          <w:rFonts w:eastAsia="Calibri"/>
          <w:sz w:val="22"/>
          <w:szCs w:val="22"/>
          <w:lang w:val="en-GB"/>
        </w:rPr>
        <w:t xml:space="preserve">On the first day of its operations, </w:t>
      </w:r>
      <w:proofErr w:type="spellStart"/>
      <w:r w:rsidRPr="00515AAF">
        <w:rPr>
          <w:rFonts w:eastAsia="Calibri"/>
          <w:sz w:val="22"/>
          <w:szCs w:val="22"/>
          <w:lang w:val="en-GB"/>
        </w:rPr>
        <w:t>LaundryWala</w:t>
      </w:r>
      <w:proofErr w:type="spellEnd"/>
      <w:r w:rsidRPr="00515AAF">
        <w:rPr>
          <w:rFonts w:eastAsia="Calibri"/>
          <w:sz w:val="22"/>
          <w:szCs w:val="22"/>
          <w:lang w:val="en-GB"/>
        </w:rPr>
        <w:t xml:space="preserve"> distributed 200 stick-on pamphlets within </w:t>
      </w:r>
      <w:r w:rsidR="00021CA9" w:rsidRPr="00515AAF">
        <w:rPr>
          <w:rFonts w:eastAsia="Calibri"/>
          <w:sz w:val="22"/>
          <w:szCs w:val="22"/>
          <w:lang w:val="en-GB"/>
        </w:rPr>
        <w:t xml:space="preserve">a </w:t>
      </w:r>
      <w:r w:rsidRPr="00515AAF">
        <w:rPr>
          <w:rFonts w:eastAsia="Calibri"/>
          <w:sz w:val="22"/>
          <w:szCs w:val="22"/>
          <w:lang w:val="en-GB"/>
        </w:rPr>
        <w:t>5</w:t>
      </w:r>
      <w:r w:rsidR="000C2C1B">
        <w:rPr>
          <w:rFonts w:eastAsia="Calibri"/>
          <w:sz w:val="22"/>
          <w:szCs w:val="22"/>
          <w:lang w:val="en-GB"/>
        </w:rPr>
        <w:t>-to-</w:t>
      </w:r>
      <w:r w:rsidRPr="00515AAF">
        <w:rPr>
          <w:rFonts w:eastAsia="Calibri"/>
          <w:sz w:val="22"/>
          <w:szCs w:val="22"/>
          <w:lang w:val="en-GB"/>
        </w:rPr>
        <w:t>10</w:t>
      </w:r>
      <w:r w:rsidR="000C2C1B">
        <w:rPr>
          <w:rFonts w:eastAsia="Calibri"/>
          <w:sz w:val="22"/>
          <w:szCs w:val="22"/>
          <w:lang w:val="en-GB"/>
        </w:rPr>
        <w:t>-</w:t>
      </w:r>
      <w:r w:rsidRPr="00515AAF">
        <w:rPr>
          <w:rFonts w:eastAsia="Calibri"/>
          <w:sz w:val="22"/>
          <w:szCs w:val="22"/>
          <w:lang w:val="en-GB"/>
        </w:rPr>
        <w:t>k</w:t>
      </w:r>
      <w:r w:rsidR="00021CA9" w:rsidRPr="00515AAF">
        <w:rPr>
          <w:rFonts w:eastAsia="Calibri"/>
          <w:sz w:val="22"/>
          <w:szCs w:val="22"/>
          <w:lang w:val="en-GB"/>
        </w:rPr>
        <w:t>ilo</w:t>
      </w:r>
      <w:r w:rsidRPr="00515AAF">
        <w:rPr>
          <w:rFonts w:eastAsia="Calibri"/>
          <w:sz w:val="22"/>
          <w:szCs w:val="22"/>
          <w:lang w:val="en-GB"/>
        </w:rPr>
        <w:t>m</w:t>
      </w:r>
      <w:r w:rsidR="00021CA9" w:rsidRPr="00515AAF">
        <w:rPr>
          <w:rFonts w:eastAsia="Calibri"/>
          <w:sz w:val="22"/>
          <w:szCs w:val="22"/>
          <w:lang w:val="en-GB"/>
        </w:rPr>
        <w:t>etre</w:t>
      </w:r>
      <w:r w:rsidRPr="00515AAF">
        <w:rPr>
          <w:rFonts w:eastAsia="Calibri"/>
          <w:sz w:val="22"/>
          <w:szCs w:val="22"/>
          <w:lang w:val="en-GB"/>
        </w:rPr>
        <w:t xml:space="preserve"> radius of its unit </w:t>
      </w:r>
      <w:r w:rsidR="00021CA9" w:rsidRPr="00515AAF">
        <w:rPr>
          <w:rFonts w:eastAsia="Calibri"/>
          <w:sz w:val="22"/>
          <w:szCs w:val="22"/>
          <w:lang w:val="en-GB"/>
        </w:rPr>
        <w:t>(</w:t>
      </w:r>
      <w:r w:rsidRPr="00515AAF">
        <w:rPr>
          <w:rFonts w:eastAsia="Calibri"/>
          <w:sz w:val="22"/>
          <w:szCs w:val="22"/>
          <w:lang w:val="en-GB"/>
        </w:rPr>
        <w:t>i.e.</w:t>
      </w:r>
      <w:r w:rsidR="00021CA9" w:rsidRPr="00515AAF">
        <w:rPr>
          <w:rFonts w:eastAsia="Calibri"/>
          <w:sz w:val="22"/>
          <w:szCs w:val="22"/>
          <w:lang w:val="en-GB"/>
        </w:rPr>
        <w:t>,</w:t>
      </w:r>
      <w:r w:rsidRPr="00515AAF">
        <w:rPr>
          <w:rFonts w:eastAsia="Calibri"/>
          <w:sz w:val="22"/>
          <w:szCs w:val="22"/>
          <w:lang w:val="en-GB"/>
        </w:rPr>
        <w:t xml:space="preserve"> sector 80</w:t>
      </w:r>
      <w:r w:rsidR="00021CA9" w:rsidRPr="00515AAF">
        <w:rPr>
          <w:rFonts w:eastAsia="Calibri"/>
          <w:sz w:val="22"/>
          <w:szCs w:val="22"/>
          <w:lang w:val="en-GB"/>
        </w:rPr>
        <w:t>, where it was located,</w:t>
      </w:r>
      <w:r w:rsidRPr="00515AAF">
        <w:rPr>
          <w:rFonts w:eastAsia="Calibri"/>
          <w:sz w:val="22"/>
          <w:szCs w:val="22"/>
          <w:lang w:val="en-GB"/>
        </w:rPr>
        <w:t xml:space="preserve"> as well as sector 47</w:t>
      </w:r>
      <w:r w:rsidR="000C2C1B">
        <w:rPr>
          <w:rFonts w:eastAsia="Calibri"/>
          <w:sz w:val="22"/>
          <w:szCs w:val="22"/>
          <w:lang w:val="en-GB"/>
        </w:rPr>
        <w:t>,</w:t>
      </w:r>
      <w:r w:rsidRPr="00515AAF">
        <w:rPr>
          <w:rFonts w:eastAsia="Calibri"/>
          <w:sz w:val="22"/>
          <w:szCs w:val="22"/>
          <w:lang w:val="en-GB"/>
        </w:rPr>
        <w:t xml:space="preserve"> where </w:t>
      </w:r>
      <w:r w:rsidR="00753D4A" w:rsidRPr="00515AAF">
        <w:rPr>
          <w:rFonts w:eastAsia="Calibri"/>
          <w:sz w:val="22"/>
          <w:szCs w:val="22"/>
          <w:lang w:val="en-GB"/>
        </w:rPr>
        <w:t>Aggarwal</w:t>
      </w:r>
      <w:r w:rsidRPr="00515AAF">
        <w:rPr>
          <w:rFonts w:eastAsia="Calibri"/>
          <w:sz w:val="22"/>
          <w:szCs w:val="22"/>
          <w:lang w:val="en-GB"/>
        </w:rPr>
        <w:t xml:space="preserve"> resided</w:t>
      </w:r>
      <w:r w:rsidR="000C2C1B">
        <w:rPr>
          <w:rFonts w:eastAsia="Calibri"/>
          <w:sz w:val="22"/>
          <w:szCs w:val="22"/>
          <w:lang w:val="en-GB"/>
        </w:rPr>
        <w:t>,</w:t>
      </w:r>
      <w:r w:rsidRPr="00515AAF">
        <w:rPr>
          <w:rFonts w:eastAsia="Calibri"/>
          <w:sz w:val="22"/>
          <w:szCs w:val="22"/>
          <w:lang w:val="en-GB"/>
        </w:rPr>
        <w:t xml:space="preserve"> and sector 50</w:t>
      </w:r>
      <w:r w:rsidR="000C2C1B">
        <w:rPr>
          <w:rFonts w:eastAsia="Calibri"/>
          <w:sz w:val="22"/>
          <w:szCs w:val="22"/>
          <w:lang w:val="en-GB"/>
        </w:rPr>
        <w:t>,</w:t>
      </w:r>
      <w:r w:rsidRPr="00515AAF">
        <w:rPr>
          <w:rFonts w:eastAsia="Calibri"/>
          <w:sz w:val="22"/>
          <w:szCs w:val="22"/>
          <w:lang w:val="en-GB"/>
        </w:rPr>
        <w:t xml:space="preserve"> where she had relatives and acquaintances</w:t>
      </w:r>
      <w:r w:rsidR="00021CA9" w:rsidRPr="00515AAF">
        <w:rPr>
          <w:rFonts w:eastAsia="Calibri"/>
          <w:sz w:val="22"/>
          <w:szCs w:val="22"/>
          <w:lang w:val="en-GB"/>
        </w:rPr>
        <w:t>)</w:t>
      </w:r>
      <w:r w:rsidRPr="00515AAF">
        <w:rPr>
          <w:rFonts w:eastAsia="Calibri"/>
          <w:sz w:val="22"/>
          <w:szCs w:val="22"/>
          <w:lang w:val="en-GB"/>
        </w:rPr>
        <w:t xml:space="preserve">. </w:t>
      </w:r>
      <w:r w:rsidR="00753D4A" w:rsidRPr="00515AAF">
        <w:rPr>
          <w:rFonts w:eastAsia="Calibri"/>
          <w:sz w:val="22"/>
          <w:szCs w:val="22"/>
          <w:lang w:val="en-GB"/>
        </w:rPr>
        <w:t>Aggarwal</w:t>
      </w:r>
      <w:r w:rsidRPr="00515AAF">
        <w:rPr>
          <w:rFonts w:eastAsia="Calibri"/>
          <w:sz w:val="22"/>
          <w:szCs w:val="22"/>
          <w:lang w:val="en-GB"/>
        </w:rPr>
        <w:t xml:space="preserve"> also gave 200 free washes to </w:t>
      </w:r>
      <w:proofErr w:type="spellStart"/>
      <w:r w:rsidRPr="00515AAF">
        <w:rPr>
          <w:rFonts w:eastAsia="Calibri"/>
          <w:sz w:val="22"/>
          <w:szCs w:val="22"/>
          <w:lang w:val="en-GB"/>
        </w:rPr>
        <w:t>A</w:t>
      </w:r>
      <w:r w:rsidR="00EC0ED3" w:rsidRPr="00515AAF">
        <w:rPr>
          <w:rFonts w:eastAsia="Calibri"/>
          <w:sz w:val="22"/>
          <w:szCs w:val="22"/>
          <w:lang w:val="en-GB"/>
        </w:rPr>
        <w:t>trenta</w:t>
      </w:r>
      <w:proofErr w:type="spellEnd"/>
      <w:r w:rsidR="00381528" w:rsidRPr="00515AAF">
        <w:rPr>
          <w:rFonts w:eastAsia="Calibri"/>
          <w:sz w:val="22"/>
          <w:szCs w:val="22"/>
          <w:lang w:val="en-GB"/>
        </w:rPr>
        <w:t xml:space="preserve"> Limited</w:t>
      </w:r>
      <w:r w:rsidR="00021CA9" w:rsidRPr="00515AAF">
        <w:rPr>
          <w:rFonts w:eastAsia="Calibri"/>
          <w:sz w:val="22"/>
          <w:szCs w:val="22"/>
          <w:lang w:val="en-GB"/>
        </w:rPr>
        <w:t>,</w:t>
      </w:r>
      <w:r w:rsidRPr="00515AAF">
        <w:rPr>
          <w:rFonts w:eastAsia="Calibri"/>
          <w:sz w:val="22"/>
          <w:szCs w:val="22"/>
          <w:lang w:val="en-GB"/>
        </w:rPr>
        <w:t xml:space="preserve"> the company she</w:t>
      </w:r>
      <w:r w:rsidR="009B7E48" w:rsidRPr="00515AAF">
        <w:rPr>
          <w:rFonts w:eastAsia="Calibri"/>
          <w:sz w:val="22"/>
          <w:szCs w:val="22"/>
          <w:lang w:val="en-GB"/>
        </w:rPr>
        <w:t xml:space="preserve"> had</w:t>
      </w:r>
      <w:r w:rsidRPr="00515AAF">
        <w:rPr>
          <w:rFonts w:eastAsia="Calibri"/>
          <w:sz w:val="22"/>
          <w:szCs w:val="22"/>
          <w:lang w:val="en-GB"/>
        </w:rPr>
        <w:t xml:space="preserve"> worked </w:t>
      </w:r>
      <w:r w:rsidR="009B7E48" w:rsidRPr="00515AAF">
        <w:rPr>
          <w:rFonts w:eastAsia="Calibri"/>
          <w:sz w:val="22"/>
          <w:szCs w:val="22"/>
          <w:lang w:val="en-GB"/>
        </w:rPr>
        <w:t xml:space="preserve">for </w:t>
      </w:r>
      <w:r w:rsidRPr="00515AAF">
        <w:rPr>
          <w:rFonts w:eastAsia="Calibri"/>
          <w:sz w:val="22"/>
          <w:szCs w:val="22"/>
          <w:lang w:val="en-GB"/>
        </w:rPr>
        <w:t xml:space="preserve">prior to starting </w:t>
      </w:r>
      <w:proofErr w:type="spellStart"/>
      <w:r w:rsidRPr="00515AAF">
        <w:rPr>
          <w:rFonts w:eastAsia="Calibri"/>
          <w:sz w:val="22"/>
          <w:szCs w:val="22"/>
          <w:lang w:val="en-GB"/>
        </w:rPr>
        <w:t>LaundryWala</w:t>
      </w:r>
      <w:proofErr w:type="spellEnd"/>
      <w:r w:rsidR="00381528" w:rsidRPr="00515AAF">
        <w:rPr>
          <w:rFonts w:eastAsia="Calibri"/>
          <w:sz w:val="22"/>
          <w:szCs w:val="22"/>
          <w:lang w:val="en-GB"/>
        </w:rPr>
        <w:t>, and its employees</w:t>
      </w:r>
      <w:r w:rsidRPr="00515AAF">
        <w:rPr>
          <w:rFonts w:eastAsia="Calibri"/>
          <w:sz w:val="22"/>
          <w:szCs w:val="22"/>
          <w:lang w:val="en-GB"/>
        </w:rPr>
        <w:t xml:space="preserve">. </w:t>
      </w:r>
      <w:proofErr w:type="spellStart"/>
      <w:r w:rsidR="009B7E48" w:rsidRPr="00515AAF">
        <w:rPr>
          <w:rFonts w:eastAsia="Calibri"/>
          <w:sz w:val="22"/>
          <w:szCs w:val="22"/>
          <w:lang w:val="en-GB"/>
        </w:rPr>
        <w:lastRenderedPageBreak/>
        <w:t>LaundryWala</w:t>
      </w:r>
      <w:proofErr w:type="spellEnd"/>
      <w:r w:rsidRPr="00515AAF">
        <w:rPr>
          <w:rFonts w:eastAsia="Calibri"/>
          <w:sz w:val="22"/>
          <w:szCs w:val="22"/>
          <w:lang w:val="en-GB"/>
        </w:rPr>
        <w:t xml:space="preserve"> also did extensive promotions and campaigns on various social media platforms </w:t>
      </w:r>
      <w:r w:rsidR="009B7E48" w:rsidRPr="00515AAF">
        <w:rPr>
          <w:rFonts w:eastAsia="Calibri"/>
          <w:sz w:val="22"/>
          <w:szCs w:val="22"/>
          <w:lang w:val="en-GB"/>
        </w:rPr>
        <w:t>such as</w:t>
      </w:r>
      <w:r w:rsidRPr="00515AAF">
        <w:rPr>
          <w:rFonts w:eastAsia="Calibri"/>
          <w:sz w:val="22"/>
          <w:szCs w:val="22"/>
          <w:lang w:val="en-GB"/>
        </w:rPr>
        <w:t xml:space="preserve"> Facebook, </w:t>
      </w:r>
      <w:r w:rsidR="00F87415" w:rsidRPr="00515AAF">
        <w:rPr>
          <w:rFonts w:eastAsia="Calibri"/>
          <w:sz w:val="22"/>
          <w:szCs w:val="22"/>
          <w:lang w:val="en-GB"/>
        </w:rPr>
        <w:t xml:space="preserve">on </w:t>
      </w:r>
      <w:r w:rsidRPr="00515AAF">
        <w:rPr>
          <w:rFonts w:eastAsia="Calibri"/>
          <w:sz w:val="22"/>
          <w:szCs w:val="22"/>
          <w:lang w:val="en-GB"/>
        </w:rPr>
        <w:t>its own website</w:t>
      </w:r>
      <w:r w:rsidR="00F87415" w:rsidRPr="00515AAF">
        <w:rPr>
          <w:rFonts w:eastAsia="Calibri"/>
          <w:sz w:val="22"/>
          <w:szCs w:val="22"/>
          <w:lang w:val="en-GB"/>
        </w:rPr>
        <w:t>,</w:t>
      </w:r>
      <w:r w:rsidRPr="00515AAF">
        <w:rPr>
          <w:rFonts w:eastAsia="Calibri"/>
          <w:sz w:val="22"/>
          <w:szCs w:val="22"/>
          <w:lang w:val="en-GB"/>
        </w:rPr>
        <w:t xml:space="preserve"> </w:t>
      </w:r>
      <w:r w:rsidR="00F87415" w:rsidRPr="00515AAF">
        <w:rPr>
          <w:rFonts w:eastAsia="Calibri"/>
          <w:sz w:val="22"/>
          <w:szCs w:val="22"/>
          <w:lang w:val="en-GB"/>
        </w:rPr>
        <w:t>and</w:t>
      </w:r>
      <w:r w:rsidRPr="00515AAF">
        <w:rPr>
          <w:rFonts w:eastAsia="Calibri"/>
          <w:sz w:val="22"/>
          <w:szCs w:val="22"/>
          <w:lang w:val="en-GB"/>
        </w:rPr>
        <w:t xml:space="preserve"> through Google</w:t>
      </w:r>
      <w:r w:rsidR="00996C0B">
        <w:rPr>
          <w:rFonts w:eastAsia="Calibri"/>
          <w:sz w:val="22"/>
          <w:szCs w:val="22"/>
          <w:lang w:val="en-GB"/>
        </w:rPr>
        <w:t xml:space="preserve"> advertisements. In </w:t>
      </w:r>
      <w:r w:rsidR="00F87415" w:rsidRPr="00515AAF">
        <w:rPr>
          <w:rFonts w:eastAsia="Calibri"/>
          <w:sz w:val="22"/>
          <w:szCs w:val="22"/>
          <w:lang w:val="en-GB"/>
        </w:rPr>
        <w:t xml:space="preserve">eight months, </w:t>
      </w:r>
      <w:r w:rsidRPr="00515AAF">
        <w:rPr>
          <w:rFonts w:eastAsia="Calibri"/>
          <w:sz w:val="22"/>
          <w:szCs w:val="22"/>
          <w:lang w:val="en-GB"/>
        </w:rPr>
        <w:t xml:space="preserve">the </w:t>
      </w:r>
      <w:r w:rsidR="00F87415" w:rsidRPr="00515AAF">
        <w:rPr>
          <w:rFonts w:eastAsia="Calibri"/>
          <w:sz w:val="22"/>
          <w:szCs w:val="22"/>
          <w:lang w:val="en-GB"/>
        </w:rPr>
        <w:t>firm</w:t>
      </w:r>
      <w:r w:rsidRPr="00515AAF">
        <w:rPr>
          <w:rFonts w:eastAsia="Calibri"/>
          <w:sz w:val="22"/>
          <w:szCs w:val="22"/>
          <w:lang w:val="en-GB"/>
        </w:rPr>
        <w:t xml:space="preserve"> had nearly 4</w:t>
      </w:r>
      <w:r w:rsidR="00F87415" w:rsidRPr="00515AAF">
        <w:rPr>
          <w:rFonts w:eastAsia="Calibri"/>
          <w:sz w:val="22"/>
          <w:szCs w:val="22"/>
          <w:lang w:val="en-GB"/>
        </w:rPr>
        <w:t>,</w:t>
      </w:r>
      <w:r w:rsidRPr="00515AAF">
        <w:rPr>
          <w:rFonts w:eastAsia="Calibri"/>
          <w:sz w:val="22"/>
          <w:szCs w:val="22"/>
          <w:lang w:val="en-GB"/>
        </w:rPr>
        <w:t xml:space="preserve">000 unique customers. </w:t>
      </w:r>
      <w:r w:rsidR="00F87415" w:rsidRPr="00515AAF">
        <w:rPr>
          <w:rFonts w:eastAsia="Calibri"/>
          <w:sz w:val="22"/>
          <w:szCs w:val="22"/>
          <w:lang w:val="en-GB"/>
        </w:rPr>
        <w:t>Sixty per cent</w:t>
      </w:r>
      <w:r w:rsidRPr="00515AAF">
        <w:rPr>
          <w:rFonts w:eastAsia="Calibri"/>
          <w:sz w:val="22"/>
          <w:szCs w:val="22"/>
          <w:lang w:val="en-GB"/>
        </w:rPr>
        <w:t xml:space="preserve"> of </w:t>
      </w:r>
      <w:r w:rsidR="00F87415" w:rsidRPr="00515AAF">
        <w:rPr>
          <w:rFonts w:eastAsia="Calibri"/>
          <w:sz w:val="22"/>
          <w:szCs w:val="22"/>
          <w:lang w:val="en-GB"/>
        </w:rPr>
        <w:t xml:space="preserve">these were </w:t>
      </w:r>
      <w:r w:rsidRPr="00515AAF">
        <w:rPr>
          <w:rFonts w:eastAsia="Calibri"/>
          <w:sz w:val="22"/>
          <w:szCs w:val="22"/>
          <w:lang w:val="en-GB"/>
        </w:rPr>
        <w:t>time-pressed</w:t>
      </w:r>
      <w:r w:rsidR="00996C0B">
        <w:rPr>
          <w:rFonts w:eastAsia="Calibri"/>
          <w:sz w:val="22"/>
          <w:szCs w:val="22"/>
          <w:lang w:val="en-GB"/>
        </w:rPr>
        <w:t>,</w:t>
      </w:r>
      <w:r w:rsidRPr="00515AAF">
        <w:rPr>
          <w:rFonts w:eastAsia="Calibri"/>
          <w:sz w:val="22"/>
          <w:szCs w:val="22"/>
          <w:lang w:val="en-GB"/>
        </w:rPr>
        <w:t xml:space="preserve"> working professionals (unmarried), 15</w:t>
      </w:r>
      <w:r w:rsidR="00F87415" w:rsidRPr="00515AAF">
        <w:rPr>
          <w:rFonts w:eastAsia="Calibri"/>
          <w:sz w:val="22"/>
          <w:szCs w:val="22"/>
          <w:lang w:val="en-GB"/>
        </w:rPr>
        <w:t>–</w:t>
      </w:r>
      <w:r w:rsidRPr="00515AAF">
        <w:rPr>
          <w:rFonts w:eastAsia="Calibri"/>
          <w:sz w:val="22"/>
          <w:szCs w:val="22"/>
          <w:lang w:val="en-GB"/>
        </w:rPr>
        <w:t>20</w:t>
      </w:r>
      <w:r w:rsidR="00F87415" w:rsidRPr="00515AAF">
        <w:rPr>
          <w:rFonts w:eastAsia="Calibri"/>
          <w:sz w:val="22"/>
          <w:szCs w:val="22"/>
          <w:lang w:val="en-GB"/>
        </w:rPr>
        <w:t xml:space="preserve"> per cent were</w:t>
      </w:r>
      <w:r w:rsidRPr="00515AAF">
        <w:rPr>
          <w:rFonts w:eastAsia="Calibri"/>
          <w:sz w:val="22"/>
          <w:szCs w:val="22"/>
          <w:lang w:val="en-GB"/>
        </w:rPr>
        <w:t xml:space="preserve"> families</w:t>
      </w:r>
      <w:r w:rsidR="00F87415" w:rsidRPr="00515AAF">
        <w:rPr>
          <w:rFonts w:eastAsia="Calibri"/>
          <w:sz w:val="22"/>
          <w:szCs w:val="22"/>
          <w:lang w:val="en-GB"/>
        </w:rPr>
        <w:t>,</w:t>
      </w:r>
      <w:r w:rsidRPr="00515AAF">
        <w:rPr>
          <w:rFonts w:eastAsia="Calibri"/>
          <w:sz w:val="22"/>
          <w:szCs w:val="22"/>
          <w:lang w:val="en-GB"/>
        </w:rPr>
        <w:t xml:space="preserve"> and </w:t>
      </w:r>
      <w:r w:rsidR="00F87415" w:rsidRPr="00515AAF">
        <w:rPr>
          <w:rFonts w:eastAsia="Calibri"/>
          <w:sz w:val="22"/>
          <w:szCs w:val="22"/>
          <w:lang w:val="en-GB"/>
        </w:rPr>
        <w:t xml:space="preserve">the </w:t>
      </w:r>
      <w:r w:rsidRPr="00515AAF">
        <w:rPr>
          <w:rFonts w:eastAsia="Calibri"/>
          <w:sz w:val="22"/>
          <w:szCs w:val="22"/>
          <w:lang w:val="en-GB"/>
        </w:rPr>
        <w:t>remaining 20</w:t>
      </w:r>
      <w:r w:rsidR="00F87415" w:rsidRPr="00515AAF">
        <w:rPr>
          <w:rFonts w:eastAsia="Calibri"/>
          <w:sz w:val="22"/>
          <w:szCs w:val="22"/>
          <w:lang w:val="en-GB"/>
        </w:rPr>
        <w:t>–</w:t>
      </w:r>
      <w:r w:rsidRPr="00515AAF">
        <w:rPr>
          <w:rFonts w:eastAsia="Calibri"/>
          <w:sz w:val="22"/>
          <w:szCs w:val="22"/>
          <w:lang w:val="en-GB"/>
        </w:rPr>
        <w:t>25</w:t>
      </w:r>
      <w:r w:rsidR="00F87415" w:rsidRPr="00515AAF">
        <w:rPr>
          <w:rFonts w:eastAsia="Calibri"/>
          <w:sz w:val="22"/>
          <w:szCs w:val="22"/>
          <w:lang w:val="en-GB"/>
        </w:rPr>
        <w:t xml:space="preserve"> per cent</w:t>
      </w:r>
      <w:r w:rsidRPr="00515AAF">
        <w:rPr>
          <w:rFonts w:eastAsia="Calibri"/>
          <w:sz w:val="22"/>
          <w:szCs w:val="22"/>
          <w:lang w:val="en-GB"/>
        </w:rPr>
        <w:t xml:space="preserve"> </w:t>
      </w:r>
      <w:r w:rsidR="00F87415" w:rsidRPr="00515AAF">
        <w:rPr>
          <w:rFonts w:eastAsia="Calibri"/>
          <w:sz w:val="22"/>
          <w:szCs w:val="22"/>
          <w:lang w:val="en-GB"/>
        </w:rPr>
        <w:t xml:space="preserve">were </w:t>
      </w:r>
      <w:r w:rsidR="004659F1" w:rsidRPr="00515AAF">
        <w:rPr>
          <w:rFonts w:eastAsia="Calibri"/>
          <w:sz w:val="22"/>
          <w:szCs w:val="22"/>
          <w:lang w:val="en-GB"/>
        </w:rPr>
        <w:t>customers who were staying in renters’ accommodations</w:t>
      </w:r>
      <w:r w:rsidRPr="00515AAF">
        <w:rPr>
          <w:rFonts w:eastAsia="Calibri"/>
          <w:sz w:val="22"/>
          <w:szCs w:val="22"/>
          <w:lang w:val="en-GB"/>
        </w:rPr>
        <w:t>. The service start-up was extremely active in terms of carrying out traditional promotional campaigns through leaflets</w:t>
      </w:r>
      <w:r w:rsidR="00F87415" w:rsidRPr="00515AAF">
        <w:rPr>
          <w:rFonts w:eastAsia="Calibri"/>
          <w:sz w:val="22"/>
          <w:szCs w:val="22"/>
          <w:lang w:val="en-GB"/>
        </w:rPr>
        <w:t xml:space="preserve"> and</w:t>
      </w:r>
      <w:r w:rsidRPr="00515AAF">
        <w:rPr>
          <w:rFonts w:eastAsia="Calibri"/>
          <w:sz w:val="22"/>
          <w:szCs w:val="22"/>
          <w:lang w:val="en-GB"/>
        </w:rPr>
        <w:t xml:space="preserve"> flyers. Besides this, the firm </w:t>
      </w:r>
      <w:r w:rsidR="00F87415" w:rsidRPr="00515AAF">
        <w:rPr>
          <w:rFonts w:eastAsia="Calibri"/>
          <w:sz w:val="22"/>
          <w:szCs w:val="22"/>
          <w:lang w:val="en-GB"/>
        </w:rPr>
        <w:t>undertook</w:t>
      </w:r>
      <w:r w:rsidRPr="00515AAF">
        <w:rPr>
          <w:rFonts w:eastAsia="Calibri"/>
          <w:sz w:val="22"/>
          <w:szCs w:val="22"/>
          <w:lang w:val="en-GB"/>
        </w:rPr>
        <w:t xml:space="preserve"> a </w:t>
      </w:r>
      <w:r w:rsidR="00F87415" w:rsidRPr="00515AAF">
        <w:rPr>
          <w:rFonts w:eastAsia="Calibri"/>
          <w:sz w:val="22"/>
          <w:szCs w:val="22"/>
          <w:lang w:val="en-GB"/>
        </w:rPr>
        <w:t>great deal</w:t>
      </w:r>
      <w:r w:rsidRPr="00515AAF">
        <w:rPr>
          <w:rFonts w:eastAsia="Calibri"/>
          <w:sz w:val="22"/>
          <w:szCs w:val="22"/>
          <w:lang w:val="en-GB"/>
        </w:rPr>
        <w:t xml:space="preserve"> of </w:t>
      </w:r>
      <w:r w:rsidR="00F87415" w:rsidRPr="00515AAF">
        <w:rPr>
          <w:rFonts w:eastAsia="Calibri"/>
          <w:sz w:val="22"/>
          <w:szCs w:val="22"/>
          <w:lang w:val="en-GB"/>
        </w:rPr>
        <w:t xml:space="preserve">short message service </w:t>
      </w:r>
      <w:r w:rsidRPr="00515AAF">
        <w:rPr>
          <w:rFonts w:eastAsia="Calibri"/>
          <w:sz w:val="22"/>
          <w:szCs w:val="22"/>
          <w:lang w:val="en-GB"/>
        </w:rPr>
        <w:t>and social media promotions to attract new customers</w:t>
      </w:r>
      <w:r w:rsidR="00F87415" w:rsidRPr="00515AAF">
        <w:rPr>
          <w:rFonts w:eastAsia="Calibri"/>
          <w:sz w:val="22"/>
          <w:szCs w:val="22"/>
          <w:lang w:val="en-GB"/>
        </w:rPr>
        <w:t xml:space="preserve"> and retain existing ones</w:t>
      </w:r>
      <w:r w:rsidRPr="00515AAF">
        <w:rPr>
          <w:rFonts w:eastAsia="Calibri"/>
          <w:sz w:val="22"/>
          <w:szCs w:val="22"/>
          <w:lang w:val="en-GB"/>
        </w:rPr>
        <w:t>.</w:t>
      </w:r>
    </w:p>
    <w:p w14:paraId="0A3102FA" w14:textId="77777777" w:rsidR="00F72AB1" w:rsidRDefault="00F72AB1" w:rsidP="002D1877">
      <w:pPr>
        <w:contextualSpacing/>
        <w:jc w:val="both"/>
        <w:rPr>
          <w:rFonts w:eastAsia="Calibri"/>
          <w:sz w:val="22"/>
          <w:szCs w:val="22"/>
          <w:lang w:val="en-GB"/>
        </w:rPr>
      </w:pPr>
    </w:p>
    <w:p w14:paraId="0C8DEB2E" w14:textId="77777777" w:rsidR="00EA731B" w:rsidRPr="00515AAF" w:rsidRDefault="00EA731B" w:rsidP="002D1877">
      <w:pPr>
        <w:contextualSpacing/>
        <w:jc w:val="both"/>
        <w:rPr>
          <w:rFonts w:eastAsia="Calibri"/>
          <w:sz w:val="22"/>
          <w:szCs w:val="22"/>
          <w:lang w:val="en-GB"/>
        </w:rPr>
      </w:pPr>
    </w:p>
    <w:p w14:paraId="24D10615" w14:textId="4A4717B4" w:rsidR="00EA731B" w:rsidRDefault="002D1877" w:rsidP="009C12B1">
      <w:pPr>
        <w:pStyle w:val="Casehead2"/>
        <w:rPr>
          <w:rFonts w:eastAsia="Calibri"/>
          <w:lang w:val="en-GB"/>
        </w:rPr>
      </w:pPr>
      <w:r w:rsidRPr="00515AAF">
        <w:rPr>
          <w:rFonts w:eastAsia="Calibri"/>
          <w:lang w:val="en-GB"/>
        </w:rPr>
        <w:t xml:space="preserve">Dry </w:t>
      </w:r>
      <w:r w:rsidR="00EA731B">
        <w:rPr>
          <w:rFonts w:eastAsia="Calibri"/>
          <w:lang w:val="en-GB"/>
        </w:rPr>
        <w:t>C</w:t>
      </w:r>
      <w:r w:rsidRPr="00515AAF">
        <w:rPr>
          <w:rFonts w:eastAsia="Calibri"/>
          <w:lang w:val="en-GB"/>
        </w:rPr>
        <w:t>leaning v</w:t>
      </w:r>
      <w:r w:rsidR="005C6D20" w:rsidRPr="00515AAF">
        <w:rPr>
          <w:rFonts w:eastAsia="Calibri"/>
          <w:lang w:val="en-GB"/>
        </w:rPr>
        <w:t>ersu</w:t>
      </w:r>
      <w:r w:rsidRPr="00515AAF">
        <w:rPr>
          <w:rFonts w:eastAsia="Calibri"/>
          <w:lang w:val="en-GB"/>
        </w:rPr>
        <w:t xml:space="preserve">s </w:t>
      </w:r>
      <w:r w:rsidR="00EA731B">
        <w:rPr>
          <w:rFonts w:eastAsia="Calibri"/>
          <w:lang w:val="en-GB"/>
        </w:rPr>
        <w:t>L</w:t>
      </w:r>
      <w:r w:rsidRPr="00515AAF">
        <w:rPr>
          <w:rFonts w:eastAsia="Calibri"/>
          <w:lang w:val="en-GB"/>
        </w:rPr>
        <w:t>aundry</w:t>
      </w:r>
    </w:p>
    <w:p w14:paraId="7E40E0B8" w14:textId="77777777" w:rsidR="00EA731B" w:rsidRDefault="00EA731B" w:rsidP="002D1877">
      <w:pPr>
        <w:pStyle w:val="BodyTextMain"/>
        <w:rPr>
          <w:rFonts w:eastAsia="Calibri"/>
          <w:lang w:val="en-GB"/>
        </w:rPr>
      </w:pPr>
    </w:p>
    <w:p w14:paraId="109B2EB0" w14:textId="310095C4" w:rsidR="005C6D20" w:rsidRPr="00515AAF" w:rsidRDefault="00996C0B" w:rsidP="002D1877">
      <w:pPr>
        <w:pStyle w:val="BodyTextMain"/>
        <w:rPr>
          <w:rFonts w:eastAsia="Calibri"/>
          <w:lang w:val="en-GB"/>
        </w:rPr>
      </w:pPr>
      <w:proofErr w:type="spellStart"/>
      <w:r>
        <w:rPr>
          <w:rFonts w:eastAsia="Calibri"/>
          <w:lang w:val="en-GB"/>
        </w:rPr>
        <w:t>LaundryWala</w:t>
      </w:r>
      <w:proofErr w:type="spellEnd"/>
      <w:r w:rsidR="002D1877" w:rsidRPr="00515AAF">
        <w:rPr>
          <w:rFonts w:eastAsia="Calibri"/>
          <w:lang w:val="en-GB"/>
        </w:rPr>
        <w:t xml:space="preserve"> offered a range of services</w:t>
      </w:r>
      <w:r w:rsidR="005C6D20" w:rsidRPr="00515AAF">
        <w:rPr>
          <w:rFonts w:eastAsia="Calibri"/>
          <w:color w:val="000000"/>
          <w:lang w:val="en-GB"/>
        </w:rPr>
        <w:t>—related to both</w:t>
      </w:r>
      <w:r w:rsidR="002D1877" w:rsidRPr="00515AAF">
        <w:rPr>
          <w:rFonts w:eastAsia="Calibri"/>
          <w:lang w:val="en-GB"/>
        </w:rPr>
        <w:t xml:space="preserve"> laundry and </w:t>
      </w:r>
      <w:r w:rsidR="00871DD5">
        <w:rPr>
          <w:rFonts w:eastAsia="Calibri"/>
          <w:lang w:val="en-GB"/>
        </w:rPr>
        <w:t>dry cleaning</w:t>
      </w:r>
      <w:r w:rsidR="005C6D20" w:rsidRPr="00515AAF">
        <w:rPr>
          <w:rFonts w:eastAsia="Calibri"/>
          <w:color w:val="000000"/>
          <w:lang w:val="en-GB"/>
        </w:rPr>
        <w:t>—</w:t>
      </w:r>
      <w:r w:rsidR="002D1877" w:rsidRPr="00515AAF">
        <w:rPr>
          <w:rFonts w:eastAsia="Calibri"/>
          <w:lang w:val="en-GB"/>
        </w:rPr>
        <w:t xml:space="preserve">and </w:t>
      </w:r>
      <w:r w:rsidR="005C6D20" w:rsidRPr="00515AAF">
        <w:rPr>
          <w:rFonts w:eastAsia="Calibri"/>
          <w:lang w:val="en-GB"/>
        </w:rPr>
        <w:t>presented</w:t>
      </w:r>
      <w:r w:rsidR="002D1877" w:rsidRPr="00515AAF">
        <w:rPr>
          <w:rFonts w:eastAsia="Calibri"/>
          <w:lang w:val="en-GB"/>
        </w:rPr>
        <w:t xml:space="preserve"> various packages (see Exhibit 4). </w:t>
      </w:r>
      <w:r w:rsidR="005C6D20" w:rsidRPr="00515AAF">
        <w:rPr>
          <w:rFonts w:eastAsia="Calibri"/>
          <w:lang w:val="en-GB"/>
        </w:rPr>
        <w:t>Aggarwal said,</w:t>
      </w:r>
    </w:p>
    <w:p w14:paraId="30866959" w14:textId="77777777" w:rsidR="005C6D20" w:rsidRPr="00515AAF" w:rsidRDefault="005C6D20" w:rsidP="002D1877">
      <w:pPr>
        <w:pStyle w:val="BodyTextMain"/>
        <w:rPr>
          <w:rFonts w:eastAsia="Calibri"/>
          <w:lang w:val="en-GB"/>
        </w:rPr>
      </w:pPr>
    </w:p>
    <w:p w14:paraId="34391785" w14:textId="70E7D939" w:rsidR="005C6D20" w:rsidRPr="00515AAF" w:rsidRDefault="002D1877" w:rsidP="00BF356E">
      <w:pPr>
        <w:pStyle w:val="BodyTextMain"/>
        <w:ind w:left="720"/>
        <w:rPr>
          <w:rFonts w:eastAsia="Calibri"/>
          <w:spacing w:val="-2"/>
          <w:kern w:val="2"/>
          <w:lang w:val="en-GB"/>
        </w:rPr>
      </w:pPr>
      <w:r w:rsidRPr="00515AAF">
        <w:rPr>
          <w:rFonts w:eastAsia="Calibri"/>
          <w:spacing w:val="-2"/>
          <w:kern w:val="2"/>
          <w:lang w:val="en-GB"/>
        </w:rPr>
        <w:t xml:space="preserve">In laundry, one is not overly concerned about the kind of clothes. </w:t>
      </w:r>
      <w:r w:rsidR="00197455" w:rsidRPr="00515AAF">
        <w:rPr>
          <w:rFonts w:eastAsia="Calibri"/>
          <w:spacing w:val="-2"/>
          <w:kern w:val="2"/>
          <w:lang w:val="en-GB"/>
        </w:rPr>
        <w:t>We</w:t>
      </w:r>
      <w:r w:rsidRPr="00515AAF">
        <w:rPr>
          <w:rFonts w:eastAsia="Calibri"/>
          <w:spacing w:val="-2"/>
          <w:kern w:val="2"/>
          <w:lang w:val="en-GB"/>
        </w:rPr>
        <w:t xml:space="preserve"> wash, dry, iron</w:t>
      </w:r>
      <w:r w:rsidR="005C6D20" w:rsidRPr="00515AAF">
        <w:rPr>
          <w:rFonts w:eastAsia="Calibri"/>
          <w:spacing w:val="-2"/>
          <w:kern w:val="2"/>
          <w:lang w:val="en-GB"/>
        </w:rPr>
        <w:t>,</w:t>
      </w:r>
      <w:r w:rsidRPr="00515AAF">
        <w:rPr>
          <w:rFonts w:eastAsia="Calibri"/>
          <w:spacing w:val="-2"/>
          <w:kern w:val="2"/>
          <w:lang w:val="en-GB"/>
        </w:rPr>
        <w:t xml:space="preserve"> and give it back to the customer. In dry cleaning, </w:t>
      </w:r>
      <w:r w:rsidR="00197455" w:rsidRPr="00515AAF">
        <w:rPr>
          <w:rFonts w:eastAsia="Calibri"/>
          <w:spacing w:val="-2"/>
          <w:kern w:val="2"/>
          <w:lang w:val="en-GB"/>
        </w:rPr>
        <w:t>we</w:t>
      </w:r>
      <w:r w:rsidRPr="00515AAF">
        <w:rPr>
          <w:rFonts w:eastAsia="Calibri"/>
          <w:spacing w:val="-2"/>
          <w:kern w:val="2"/>
          <w:lang w:val="en-GB"/>
        </w:rPr>
        <w:t xml:space="preserve"> need to check if there is any stain on the cloth, or whether </w:t>
      </w:r>
      <w:r w:rsidR="004659F1" w:rsidRPr="00515AAF">
        <w:rPr>
          <w:rFonts w:eastAsia="Calibri"/>
          <w:spacing w:val="-2"/>
          <w:kern w:val="2"/>
          <w:lang w:val="en-GB"/>
        </w:rPr>
        <w:t>it has to be treated separately</w:t>
      </w:r>
      <w:r w:rsidRPr="00515AAF">
        <w:rPr>
          <w:rFonts w:eastAsia="Calibri"/>
          <w:spacing w:val="-2"/>
          <w:kern w:val="2"/>
          <w:lang w:val="en-GB"/>
        </w:rPr>
        <w:t>. T</w:t>
      </w:r>
      <w:r w:rsidR="00197455" w:rsidRPr="00515AAF">
        <w:rPr>
          <w:rFonts w:eastAsia="Calibri"/>
          <w:spacing w:val="-2"/>
          <w:kern w:val="2"/>
          <w:lang w:val="en-GB"/>
        </w:rPr>
        <w:t>hus to</w:t>
      </w:r>
      <w:r w:rsidRPr="00515AAF">
        <w:rPr>
          <w:rFonts w:eastAsia="Calibri"/>
          <w:spacing w:val="-2"/>
          <w:kern w:val="2"/>
          <w:lang w:val="en-GB"/>
        </w:rPr>
        <w:t xml:space="preserve"> clear </w:t>
      </w:r>
      <w:r w:rsidR="00197455" w:rsidRPr="00515AAF">
        <w:rPr>
          <w:rFonts w:eastAsia="Calibri"/>
          <w:spacing w:val="-2"/>
          <w:kern w:val="2"/>
          <w:lang w:val="en-GB"/>
        </w:rPr>
        <w:t xml:space="preserve">various </w:t>
      </w:r>
      <w:r w:rsidRPr="00515AAF">
        <w:rPr>
          <w:rFonts w:eastAsia="Calibri"/>
          <w:spacing w:val="-2"/>
          <w:kern w:val="2"/>
          <w:lang w:val="en-GB"/>
        </w:rPr>
        <w:t>stain</w:t>
      </w:r>
      <w:r w:rsidR="00197455" w:rsidRPr="00515AAF">
        <w:rPr>
          <w:rFonts w:eastAsia="Calibri"/>
          <w:spacing w:val="-2"/>
          <w:kern w:val="2"/>
          <w:lang w:val="en-GB"/>
        </w:rPr>
        <w:t>s</w:t>
      </w:r>
      <w:r w:rsidRPr="00515AAF">
        <w:rPr>
          <w:rFonts w:eastAsia="Calibri"/>
          <w:spacing w:val="-2"/>
          <w:kern w:val="2"/>
          <w:lang w:val="en-GB"/>
        </w:rPr>
        <w:t>, we have to use some other chemicals</w:t>
      </w:r>
      <w:r w:rsidR="005C6D20" w:rsidRPr="00515AAF">
        <w:rPr>
          <w:rFonts w:eastAsia="Calibri"/>
          <w:spacing w:val="-2"/>
          <w:kern w:val="2"/>
          <w:lang w:val="en-GB"/>
        </w:rPr>
        <w:t>,</w:t>
      </w:r>
      <w:r w:rsidRPr="00515AAF">
        <w:rPr>
          <w:rFonts w:eastAsia="Calibri"/>
          <w:spacing w:val="-2"/>
          <w:kern w:val="2"/>
          <w:lang w:val="en-GB"/>
        </w:rPr>
        <w:t xml:space="preserve"> a</w:t>
      </w:r>
      <w:r w:rsidR="00197455" w:rsidRPr="00515AAF">
        <w:rPr>
          <w:rFonts w:eastAsia="Calibri"/>
          <w:spacing w:val="-2"/>
          <w:kern w:val="2"/>
          <w:lang w:val="en-GB"/>
        </w:rPr>
        <w:t>s</w:t>
      </w:r>
      <w:r w:rsidRPr="00515AAF">
        <w:rPr>
          <w:rFonts w:eastAsia="Calibri"/>
          <w:spacing w:val="-2"/>
          <w:kern w:val="2"/>
          <w:lang w:val="en-GB"/>
        </w:rPr>
        <w:t xml:space="preserve"> there are different kinds of stains. So </w:t>
      </w:r>
      <w:r w:rsidR="00197455" w:rsidRPr="00515AAF">
        <w:rPr>
          <w:rFonts w:eastAsia="Calibri"/>
          <w:spacing w:val="-2"/>
          <w:kern w:val="2"/>
          <w:lang w:val="en-GB"/>
        </w:rPr>
        <w:t>we</w:t>
      </w:r>
      <w:r w:rsidRPr="00515AAF">
        <w:rPr>
          <w:rFonts w:eastAsia="Calibri"/>
          <w:spacing w:val="-2"/>
          <w:kern w:val="2"/>
          <w:lang w:val="en-GB"/>
        </w:rPr>
        <w:t xml:space="preserve"> need a laundry expert who know</w:t>
      </w:r>
      <w:r w:rsidR="005C6D20" w:rsidRPr="00515AAF">
        <w:rPr>
          <w:rFonts w:eastAsia="Calibri"/>
          <w:spacing w:val="-2"/>
          <w:kern w:val="2"/>
          <w:lang w:val="en-GB"/>
        </w:rPr>
        <w:t>s</w:t>
      </w:r>
      <w:r w:rsidRPr="00515AAF">
        <w:rPr>
          <w:rFonts w:eastAsia="Calibri"/>
          <w:spacing w:val="-2"/>
          <w:kern w:val="2"/>
          <w:lang w:val="en-GB"/>
        </w:rPr>
        <w:t xml:space="preserve"> this </w:t>
      </w:r>
      <w:r w:rsidR="00197455" w:rsidRPr="00515AAF">
        <w:rPr>
          <w:rFonts w:eastAsia="Calibri"/>
          <w:spacing w:val="-2"/>
          <w:kern w:val="2"/>
          <w:lang w:val="en-GB"/>
        </w:rPr>
        <w:t>[</w:t>
      </w:r>
      <w:r w:rsidRPr="00515AAF">
        <w:rPr>
          <w:rFonts w:eastAsia="Calibri"/>
          <w:spacing w:val="-2"/>
          <w:kern w:val="2"/>
          <w:lang w:val="en-GB"/>
        </w:rPr>
        <w:t>which chemical will be used for a particular s</w:t>
      </w:r>
      <w:r w:rsidR="00197455" w:rsidRPr="00515AAF">
        <w:rPr>
          <w:rFonts w:eastAsia="Calibri"/>
          <w:spacing w:val="-2"/>
          <w:kern w:val="2"/>
          <w:lang w:val="en-GB"/>
        </w:rPr>
        <w:t>tain]</w:t>
      </w:r>
      <w:r w:rsidRPr="00515AAF">
        <w:rPr>
          <w:rFonts w:eastAsia="Calibri"/>
          <w:spacing w:val="-2"/>
          <w:kern w:val="2"/>
          <w:lang w:val="en-GB"/>
        </w:rPr>
        <w:t xml:space="preserve"> and is able to manage this. This expert is involved in both laundry and dry cleaning</w:t>
      </w:r>
      <w:r w:rsidR="005C6D20" w:rsidRPr="00515AAF">
        <w:rPr>
          <w:rFonts w:eastAsia="Calibri"/>
          <w:spacing w:val="-2"/>
          <w:kern w:val="2"/>
          <w:lang w:val="en-GB"/>
        </w:rPr>
        <w:t>,</w:t>
      </w:r>
      <w:r w:rsidRPr="00515AAF">
        <w:rPr>
          <w:rFonts w:eastAsia="Calibri"/>
          <w:spacing w:val="-2"/>
          <w:kern w:val="2"/>
          <w:lang w:val="en-GB"/>
        </w:rPr>
        <w:t xml:space="preserve"> and I am not paying anything extra for </w:t>
      </w:r>
      <w:r w:rsidR="005C6D20" w:rsidRPr="00515AAF">
        <w:rPr>
          <w:rFonts w:eastAsia="Calibri"/>
          <w:spacing w:val="-2"/>
          <w:kern w:val="2"/>
          <w:lang w:val="en-GB"/>
        </w:rPr>
        <w:t xml:space="preserve">the </w:t>
      </w:r>
      <w:r w:rsidRPr="00515AAF">
        <w:rPr>
          <w:rFonts w:eastAsia="Calibri"/>
          <w:spacing w:val="-2"/>
          <w:kern w:val="2"/>
          <w:lang w:val="en-GB"/>
        </w:rPr>
        <w:t>dry cleaning. Since these chemicals are very cheap</w:t>
      </w:r>
      <w:r w:rsidR="005C6D20" w:rsidRPr="00515AAF">
        <w:rPr>
          <w:rFonts w:eastAsia="Calibri"/>
          <w:spacing w:val="-2"/>
          <w:kern w:val="2"/>
          <w:lang w:val="en-GB"/>
        </w:rPr>
        <w:t>,</w:t>
      </w:r>
      <w:r w:rsidRPr="00515AAF">
        <w:rPr>
          <w:rFonts w:eastAsia="Calibri"/>
          <w:spacing w:val="-2"/>
          <w:kern w:val="2"/>
          <w:lang w:val="en-GB"/>
        </w:rPr>
        <w:t xml:space="preserve"> we don’t even count them in the cost. Our expert knows this job. If he thinks that a cloth, even if it has come for dry cleaning, can be washed, he will wash it. Like leather jackets, you will not wash them</w:t>
      </w:r>
      <w:r w:rsidR="005C6D20" w:rsidRPr="00515AAF">
        <w:rPr>
          <w:rFonts w:eastAsia="Calibri"/>
          <w:spacing w:val="-2"/>
          <w:kern w:val="2"/>
          <w:lang w:val="en-GB"/>
        </w:rPr>
        <w:t>,</w:t>
      </w:r>
      <w:r w:rsidRPr="00515AAF">
        <w:rPr>
          <w:rFonts w:eastAsia="Calibri"/>
          <w:spacing w:val="-2"/>
          <w:kern w:val="2"/>
          <w:lang w:val="en-GB"/>
        </w:rPr>
        <w:t xml:space="preserve"> and in fact you can’t even dry clean </w:t>
      </w:r>
      <w:r w:rsidR="005C6D20" w:rsidRPr="00515AAF">
        <w:rPr>
          <w:rFonts w:eastAsia="Calibri"/>
          <w:spacing w:val="-2"/>
          <w:kern w:val="2"/>
          <w:lang w:val="en-GB"/>
        </w:rPr>
        <w:t>them</w:t>
      </w:r>
      <w:r w:rsidRPr="00515AAF">
        <w:rPr>
          <w:rFonts w:eastAsia="Calibri"/>
          <w:spacing w:val="-2"/>
          <w:kern w:val="2"/>
          <w:lang w:val="en-GB"/>
        </w:rPr>
        <w:t xml:space="preserve">; you need to use various polishes. So let’s say if washing costs me </w:t>
      </w:r>
      <w:r w:rsidR="00176388" w:rsidRPr="00515AAF">
        <w:rPr>
          <w:rStyle w:val="Emphasis"/>
          <w:rFonts w:ascii="Arial" w:hAnsi="Arial" w:cs="Arial"/>
          <w:bCs/>
          <w:i w:val="0"/>
          <w:iCs w:val="0"/>
          <w:spacing w:val="-2"/>
          <w:kern w:val="2"/>
          <w:sz w:val="20"/>
          <w:szCs w:val="20"/>
          <w:shd w:val="clear" w:color="auto" w:fill="FFFFFF"/>
          <w:lang w:val="en-GB"/>
        </w:rPr>
        <w:t>₹</w:t>
      </w:r>
      <w:r w:rsidRPr="00515AAF">
        <w:rPr>
          <w:rFonts w:eastAsia="Calibri"/>
          <w:spacing w:val="-2"/>
          <w:kern w:val="2"/>
          <w:lang w:val="en-GB"/>
        </w:rPr>
        <w:t>10</w:t>
      </w:r>
      <w:r w:rsidR="005C6D20" w:rsidRPr="00515AAF">
        <w:rPr>
          <w:rFonts w:eastAsia="Calibri"/>
          <w:spacing w:val="-2"/>
          <w:kern w:val="2"/>
          <w:lang w:val="en-GB"/>
        </w:rPr>
        <w:t>,</w:t>
      </w:r>
      <w:r w:rsidRPr="00515AAF">
        <w:rPr>
          <w:rFonts w:eastAsia="Calibri"/>
          <w:spacing w:val="-2"/>
          <w:kern w:val="2"/>
          <w:lang w:val="en-GB"/>
        </w:rPr>
        <w:t xml:space="preserve"> then dry cleaning might cost me maybe, </w:t>
      </w:r>
      <w:r w:rsidR="00176388" w:rsidRPr="00515AAF">
        <w:rPr>
          <w:rStyle w:val="Emphasis"/>
          <w:rFonts w:ascii="Arial" w:hAnsi="Arial" w:cs="Arial"/>
          <w:bCs/>
          <w:i w:val="0"/>
          <w:iCs w:val="0"/>
          <w:spacing w:val="-2"/>
          <w:kern w:val="2"/>
          <w:sz w:val="20"/>
          <w:szCs w:val="20"/>
          <w:shd w:val="clear" w:color="auto" w:fill="FFFFFF"/>
          <w:lang w:val="en-GB"/>
        </w:rPr>
        <w:t>₹</w:t>
      </w:r>
      <w:r w:rsidRPr="00515AAF">
        <w:rPr>
          <w:rFonts w:eastAsia="Calibri"/>
          <w:spacing w:val="-2"/>
          <w:kern w:val="2"/>
          <w:lang w:val="en-GB"/>
        </w:rPr>
        <w:t>1</w:t>
      </w:r>
      <w:r w:rsidR="005C6D20" w:rsidRPr="00515AAF">
        <w:rPr>
          <w:rFonts w:eastAsia="Calibri"/>
          <w:spacing w:val="-2"/>
          <w:kern w:val="2"/>
          <w:lang w:val="en-GB"/>
        </w:rPr>
        <w:t>–</w:t>
      </w:r>
      <w:r w:rsidRPr="00515AAF">
        <w:rPr>
          <w:rFonts w:eastAsia="Calibri"/>
          <w:spacing w:val="-2"/>
          <w:kern w:val="2"/>
          <w:lang w:val="en-GB"/>
        </w:rPr>
        <w:t xml:space="preserve">2 more than this. However, the dry cleaning charges are four times more than laundry. </w:t>
      </w:r>
    </w:p>
    <w:p w14:paraId="22A4D0C6" w14:textId="77777777" w:rsidR="005C6D20" w:rsidRPr="00515AAF" w:rsidRDefault="005C6D20" w:rsidP="0060234C">
      <w:pPr>
        <w:pStyle w:val="BodyTextMain"/>
        <w:rPr>
          <w:rFonts w:eastAsia="Calibri"/>
          <w:lang w:val="en-GB"/>
        </w:rPr>
      </w:pPr>
    </w:p>
    <w:p w14:paraId="3BAEDE3D" w14:textId="4B3DF319" w:rsidR="005C6D20" w:rsidRPr="00515AAF" w:rsidRDefault="005C6D20" w:rsidP="00D71DEC">
      <w:pPr>
        <w:pStyle w:val="BodyTextMain"/>
        <w:rPr>
          <w:rFonts w:eastAsia="Calibri"/>
          <w:lang w:val="en-GB"/>
        </w:rPr>
      </w:pPr>
      <w:r w:rsidRPr="00515AAF">
        <w:rPr>
          <w:rFonts w:eastAsia="Calibri"/>
          <w:lang w:val="en-GB"/>
        </w:rPr>
        <w:t>She added,</w:t>
      </w:r>
      <w:r w:rsidR="002D1877" w:rsidRPr="00515AAF">
        <w:rPr>
          <w:rFonts w:eastAsia="Calibri"/>
          <w:lang w:val="en-GB"/>
        </w:rPr>
        <w:t xml:space="preserve"> </w:t>
      </w:r>
    </w:p>
    <w:p w14:paraId="4FBF30DA" w14:textId="77777777" w:rsidR="005C6D20" w:rsidRPr="00515AAF" w:rsidRDefault="005C6D20" w:rsidP="00D71DEC">
      <w:pPr>
        <w:pStyle w:val="BodyTextMain"/>
        <w:rPr>
          <w:rFonts w:eastAsia="Calibri"/>
          <w:lang w:val="en-GB"/>
        </w:rPr>
      </w:pPr>
    </w:p>
    <w:p w14:paraId="154BE413" w14:textId="60F6E899" w:rsidR="002D1877" w:rsidRPr="00515AAF" w:rsidRDefault="002D1877" w:rsidP="00BF356E">
      <w:pPr>
        <w:pStyle w:val="BodyTextMain"/>
        <w:ind w:left="720"/>
        <w:rPr>
          <w:rFonts w:eastAsia="Calibri"/>
          <w:lang w:val="en-GB"/>
        </w:rPr>
      </w:pPr>
      <w:r w:rsidRPr="00515AAF">
        <w:rPr>
          <w:rFonts w:eastAsia="Calibri"/>
          <w:lang w:val="en-GB"/>
        </w:rPr>
        <w:t>You see</w:t>
      </w:r>
      <w:r w:rsidR="005C6D20" w:rsidRPr="00515AAF">
        <w:rPr>
          <w:rFonts w:eastAsia="Calibri"/>
          <w:lang w:val="en-GB"/>
        </w:rPr>
        <w:t>,</w:t>
      </w:r>
      <w:r w:rsidRPr="00515AAF">
        <w:rPr>
          <w:rFonts w:eastAsia="Calibri"/>
          <w:lang w:val="en-GB"/>
        </w:rPr>
        <w:t xml:space="preserve"> the dry</w:t>
      </w:r>
      <w:r w:rsidR="005C6D20" w:rsidRPr="00515AAF">
        <w:rPr>
          <w:rFonts w:eastAsia="Calibri"/>
          <w:lang w:val="en-GB"/>
        </w:rPr>
        <w:t xml:space="preserve"> </w:t>
      </w:r>
      <w:r w:rsidRPr="00515AAF">
        <w:rPr>
          <w:rFonts w:eastAsia="Calibri"/>
          <w:lang w:val="en-GB"/>
        </w:rPr>
        <w:t xml:space="preserve">cleaning </w:t>
      </w:r>
      <w:r w:rsidR="005C6D20" w:rsidRPr="00515AAF">
        <w:rPr>
          <w:rFonts w:eastAsia="Calibri"/>
          <w:lang w:val="en-GB"/>
        </w:rPr>
        <w:t xml:space="preserve">customer basically </w:t>
      </w:r>
      <w:r w:rsidRPr="00515AAF">
        <w:rPr>
          <w:rFonts w:eastAsia="Calibri"/>
          <w:lang w:val="en-GB"/>
        </w:rPr>
        <w:t>pays for an intangible benefit called trust because they believe that some special garments need added care and that the dry cleaner will ensure this</w:t>
      </w:r>
      <w:r w:rsidR="005C6D20" w:rsidRPr="00515AAF">
        <w:rPr>
          <w:rFonts w:eastAsia="Calibri"/>
          <w:lang w:val="en-GB"/>
        </w:rPr>
        <w:t>—</w:t>
      </w:r>
      <w:r w:rsidRPr="00515AAF">
        <w:rPr>
          <w:rFonts w:eastAsia="Calibri"/>
          <w:lang w:val="en-GB"/>
        </w:rPr>
        <w:t>and that is what they pay for. So you see, as a service provider</w:t>
      </w:r>
      <w:r w:rsidR="005C6D20" w:rsidRPr="00515AAF">
        <w:rPr>
          <w:rFonts w:eastAsia="Calibri"/>
          <w:lang w:val="en-GB"/>
        </w:rPr>
        <w:t>,</w:t>
      </w:r>
      <w:r w:rsidRPr="00515AAF">
        <w:rPr>
          <w:rFonts w:eastAsia="Calibri"/>
          <w:lang w:val="en-GB"/>
        </w:rPr>
        <w:t xml:space="preserve"> it will always be dry cleaning which is a more profitable opportunity than laundry, while in laundry I will always have to look for bigger volumes but lower margins. </w:t>
      </w:r>
    </w:p>
    <w:p w14:paraId="1B7969AC" w14:textId="77777777" w:rsidR="002D1877" w:rsidRDefault="002D1877" w:rsidP="002D1877">
      <w:pPr>
        <w:pStyle w:val="BodyTextMain"/>
        <w:rPr>
          <w:rFonts w:eastAsia="Calibri"/>
          <w:lang w:val="en-GB"/>
        </w:rPr>
      </w:pPr>
    </w:p>
    <w:p w14:paraId="0D0030F5" w14:textId="77777777" w:rsidR="00EA731B" w:rsidRPr="00515AAF" w:rsidRDefault="00EA731B" w:rsidP="002D1877">
      <w:pPr>
        <w:pStyle w:val="BodyTextMain"/>
        <w:rPr>
          <w:rFonts w:eastAsia="Calibri"/>
          <w:lang w:val="en-GB"/>
        </w:rPr>
      </w:pPr>
    </w:p>
    <w:p w14:paraId="3B8407D2" w14:textId="10ADB62C" w:rsidR="00EA731B" w:rsidRDefault="002D1877" w:rsidP="009C12B1">
      <w:pPr>
        <w:pStyle w:val="Casehead2"/>
        <w:rPr>
          <w:rFonts w:eastAsia="Calibri"/>
          <w:lang w:val="en-GB"/>
        </w:rPr>
      </w:pPr>
      <w:proofErr w:type="spellStart"/>
      <w:r w:rsidRPr="00515AAF">
        <w:rPr>
          <w:rFonts w:eastAsia="Calibri"/>
          <w:lang w:val="en-GB"/>
        </w:rPr>
        <w:t>LaundryWala</w:t>
      </w:r>
      <w:proofErr w:type="spellEnd"/>
      <w:r w:rsidRPr="00515AAF">
        <w:rPr>
          <w:rFonts w:eastAsia="Calibri"/>
          <w:lang w:val="en-GB"/>
        </w:rPr>
        <w:t xml:space="preserve"> </w:t>
      </w:r>
      <w:r w:rsidR="00EA731B">
        <w:rPr>
          <w:rFonts w:eastAsia="Calibri"/>
          <w:lang w:val="en-GB"/>
        </w:rPr>
        <w:t>P</w:t>
      </w:r>
      <w:r w:rsidRPr="00515AAF">
        <w:rPr>
          <w:rFonts w:eastAsia="Calibri"/>
          <w:lang w:val="en-GB"/>
        </w:rPr>
        <w:t>romotions</w:t>
      </w:r>
    </w:p>
    <w:p w14:paraId="7BCFE549" w14:textId="77777777" w:rsidR="00EA731B" w:rsidRDefault="00EA731B" w:rsidP="002D1877">
      <w:pPr>
        <w:pStyle w:val="BodyTextMain"/>
        <w:rPr>
          <w:rFonts w:eastAsia="Calibri"/>
          <w:spacing w:val="-2"/>
          <w:kern w:val="22"/>
          <w:lang w:val="en-GB"/>
        </w:rPr>
      </w:pPr>
    </w:p>
    <w:p w14:paraId="1BD7AAE0" w14:textId="61F450FC" w:rsidR="002D1877" w:rsidRPr="00515AAF" w:rsidRDefault="002D1877" w:rsidP="002D1877">
      <w:pPr>
        <w:pStyle w:val="BodyTextMain"/>
        <w:rPr>
          <w:rFonts w:eastAsia="Calibri"/>
          <w:spacing w:val="-2"/>
          <w:kern w:val="22"/>
          <w:lang w:val="en-GB"/>
        </w:rPr>
      </w:pPr>
      <w:r w:rsidRPr="00515AAF">
        <w:rPr>
          <w:rFonts w:eastAsia="Calibri"/>
          <w:spacing w:val="-2"/>
          <w:kern w:val="22"/>
          <w:lang w:val="en-GB"/>
        </w:rPr>
        <w:t>Initially</w:t>
      </w:r>
      <w:r w:rsidR="0060234C" w:rsidRPr="00515AAF">
        <w:rPr>
          <w:rFonts w:eastAsia="Calibri"/>
          <w:spacing w:val="-2"/>
          <w:kern w:val="22"/>
          <w:lang w:val="en-GB"/>
        </w:rPr>
        <w:t>,</w:t>
      </w:r>
      <w:r w:rsidRPr="00515AAF">
        <w:rPr>
          <w:rFonts w:eastAsia="Calibri"/>
          <w:spacing w:val="-2"/>
          <w:kern w:val="22"/>
          <w:lang w:val="en-GB"/>
        </w:rPr>
        <w:t xml:space="preserve"> the company </w:t>
      </w:r>
      <w:r w:rsidR="005C6D20" w:rsidRPr="00515AAF">
        <w:rPr>
          <w:rFonts w:eastAsia="Calibri"/>
          <w:spacing w:val="-2"/>
          <w:kern w:val="22"/>
          <w:lang w:val="en-GB"/>
        </w:rPr>
        <w:t>undertook</w:t>
      </w:r>
      <w:r w:rsidRPr="00515AAF">
        <w:rPr>
          <w:rFonts w:eastAsia="Calibri"/>
          <w:spacing w:val="-2"/>
          <w:kern w:val="22"/>
          <w:lang w:val="en-GB"/>
        </w:rPr>
        <w:t xml:space="preserve"> no major promotions beyond distributing flyers. These flyers were distributed </w:t>
      </w:r>
      <w:r w:rsidR="005C6D20" w:rsidRPr="00515AAF">
        <w:rPr>
          <w:rFonts w:eastAsia="Calibri"/>
          <w:spacing w:val="-2"/>
          <w:kern w:val="22"/>
          <w:lang w:val="en-GB"/>
        </w:rPr>
        <w:t>with</w:t>
      </w:r>
      <w:r w:rsidRPr="00515AAF">
        <w:rPr>
          <w:rFonts w:eastAsia="Calibri"/>
          <w:spacing w:val="-2"/>
          <w:kern w:val="22"/>
          <w:lang w:val="en-GB"/>
        </w:rPr>
        <w:t>in the vicinity (5</w:t>
      </w:r>
      <w:r w:rsidR="005C6D20" w:rsidRPr="00515AAF">
        <w:rPr>
          <w:rFonts w:eastAsia="Calibri"/>
          <w:spacing w:val="-2"/>
          <w:kern w:val="22"/>
          <w:lang w:val="en-GB"/>
        </w:rPr>
        <w:t>–</w:t>
      </w:r>
      <w:r w:rsidRPr="00515AAF">
        <w:rPr>
          <w:rFonts w:eastAsia="Calibri"/>
          <w:spacing w:val="-2"/>
          <w:kern w:val="22"/>
          <w:lang w:val="en-GB"/>
        </w:rPr>
        <w:t>10 k</w:t>
      </w:r>
      <w:r w:rsidR="005C6D20" w:rsidRPr="00515AAF">
        <w:rPr>
          <w:rFonts w:eastAsia="Calibri"/>
          <w:spacing w:val="-2"/>
          <w:kern w:val="22"/>
          <w:lang w:val="en-GB"/>
        </w:rPr>
        <w:t>ilo</w:t>
      </w:r>
      <w:r w:rsidRPr="00515AAF">
        <w:rPr>
          <w:rFonts w:eastAsia="Calibri"/>
          <w:spacing w:val="-2"/>
          <w:kern w:val="22"/>
          <w:lang w:val="en-GB"/>
        </w:rPr>
        <w:t>m</w:t>
      </w:r>
      <w:r w:rsidR="005C6D20" w:rsidRPr="00515AAF">
        <w:rPr>
          <w:rFonts w:eastAsia="Calibri"/>
          <w:spacing w:val="-2"/>
          <w:kern w:val="22"/>
          <w:lang w:val="en-GB"/>
        </w:rPr>
        <w:t>etre</w:t>
      </w:r>
      <w:r w:rsidRPr="00515AAF">
        <w:rPr>
          <w:rFonts w:eastAsia="Calibri"/>
          <w:spacing w:val="-2"/>
          <w:kern w:val="22"/>
          <w:lang w:val="en-GB"/>
        </w:rPr>
        <w:t>s) of the unit</w:t>
      </w:r>
      <w:r w:rsidR="005C6D20" w:rsidRPr="00515AAF">
        <w:rPr>
          <w:rFonts w:eastAsia="Calibri"/>
          <w:spacing w:val="-2"/>
          <w:kern w:val="22"/>
          <w:lang w:val="en-GB"/>
        </w:rPr>
        <w:t>,</w:t>
      </w:r>
      <w:r w:rsidRPr="00515AAF">
        <w:rPr>
          <w:rFonts w:eastAsia="Calibri"/>
          <w:spacing w:val="-2"/>
          <w:kern w:val="22"/>
          <w:lang w:val="en-GB"/>
        </w:rPr>
        <w:t xml:space="preserve"> the owner</w:t>
      </w:r>
      <w:r w:rsidR="005C6D20" w:rsidRPr="00515AAF">
        <w:rPr>
          <w:rFonts w:eastAsia="Calibri"/>
          <w:spacing w:val="-2"/>
          <w:kern w:val="22"/>
          <w:lang w:val="en-GB"/>
        </w:rPr>
        <w:t>’</w:t>
      </w:r>
      <w:r w:rsidRPr="00515AAF">
        <w:rPr>
          <w:rFonts w:eastAsia="Calibri"/>
          <w:spacing w:val="-2"/>
          <w:kern w:val="22"/>
          <w:lang w:val="en-GB"/>
        </w:rPr>
        <w:t>s residence</w:t>
      </w:r>
      <w:r w:rsidR="005C6D20" w:rsidRPr="00515AAF">
        <w:rPr>
          <w:rFonts w:eastAsia="Calibri"/>
          <w:spacing w:val="-2"/>
          <w:kern w:val="22"/>
          <w:lang w:val="en-GB"/>
        </w:rPr>
        <w:t>,</w:t>
      </w:r>
      <w:r w:rsidRPr="00515AAF">
        <w:rPr>
          <w:rFonts w:eastAsia="Calibri"/>
          <w:spacing w:val="-2"/>
          <w:kern w:val="22"/>
          <w:lang w:val="en-GB"/>
        </w:rPr>
        <w:t xml:space="preserve"> </w:t>
      </w:r>
      <w:r w:rsidR="005C6D20" w:rsidRPr="00515AAF">
        <w:rPr>
          <w:rFonts w:eastAsia="Calibri"/>
          <w:spacing w:val="-2"/>
          <w:kern w:val="22"/>
          <w:lang w:val="en-GB"/>
        </w:rPr>
        <w:t>a</w:t>
      </w:r>
      <w:r w:rsidRPr="00515AAF">
        <w:rPr>
          <w:rFonts w:eastAsia="Calibri"/>
          <w:spacing w:val="-2"/>
          <w:kern w:val="22"/>
          <w:lang w:val="en-GB"/>
        </w:rPr>
        <w:t xml:space="preserve">nd her </w:t>
      </w:r>
      <w:r w:rsidR="005C6D20" w:rsidRPr="00515AAF">
        <w:rPr>
          <w:rFonts w:eastAsia="Calibri"/>
          <w:spacing w:val="-2"/>
          <w:kern w:val="22"/>
          <w:lang w:val="en-GB"/>
        </w:rPr>
        <w:t>previous</w:t>
      </w:r>
      <w:r w:rsidRPr="00515AAF">
        <w:rPr>
          <w:rFonts w:eastAsia="Calibri"/>
          <w:spacing w:val="-2"/>
          <w:kern w:val="22"/>
          <w:lang w:val="en-GB"/>
        </w:rPr>
        <w:t xml:space="preserve"> workplace. Interestingly, </w:t>
      </w:r>
      <w:r w:rsidR="005C6D20" w:rsidRPr="00515AAF">
        <w:rPr>
          <w:rFonts w:eastAsia="Calibri"/>
          <w:spacing w:val="-2"/>
          <w:kern w:val="22"/>
          <w:lang w:val="en-GB"/>
        </w:rPr>
        <w:t>Aggarwal</w:t>
      </w:r>
      <w:r w:rsidRPr="00515AAF">
        <w:rPr>
          <w:rFonts w:eastAsia="Calibri"/>
          <w:spacing w:val="-2"/>
          <w:kern w:val="22"/>
          <w:lang w:val="en-GB"/>
        </w:rPr>
        <w:t xml:space="preserve"> also began by giving 10 free washes to those who were employed with </w:t>
      </w:r>
      <w:r w:rsidR="005C6D20" w:rsidRPr="00515AAF">
        <w:rPr>
          <w:rFonts w:eastAsia="Calibri"/>
          <w:spacing w:val="-2"/>
          <w:kern w:val="22"/>
          <w:lang w:val="en-GB"/>
        </w:rPr>
        <w:t>her former</w:t>
      </w:r>
      <w:r w:rsidRPr="00515AAF">
        <w:rPr>
          <w:rFonts w:eastAsia="Calibri"/>
          <w:spacing w:val="-2"/>
          <w:kern w:val="22"/>
          <w:lang w:val="en-GB"/>
        </w:rPr>
        <w:t xml:space="preserve"> firm. </w:t>
      </w:r>
      <w:proofErr w:type="spellStart"/>
      <w:r w:rsidRPr="00515AAF">
        <w:rPr>
          <w:rFonts w:eastAsia="Calibri"/>
          <w:spacing w:val="-2"/>
          <w:kern w:val="22"/>
          <w:lang w:val="en-GB"/>
        </w:rPr>
        <w:t>LaundryWala</w:t>
      </w:r>
      <w:proofErr w:type="spellEnd"/>
      <w:r w:rsidRPr="00515AAF">
        <w:rPr>
          <w:rFonts w:eastAsia="Calibri"/>
          <w:spacing w:val="-2"/>
          <w:kern w:val="22"/>
          <w:lang w:val="en-GB"/>
        </w:rPr>
        <w:t>, like all start-ups in this space</w:t>
      </w:r>
      <w:r w:rsidR="00AF6BA5" w:rsidRPr="00515AAF">
        <w:rPr>
          <w:rFonts w:eastAsia="Calibri"/>
          <w:spacing w:val="-2"/>
          <w:kern w:val="22"/>
          <w:lang w:val="en-GB"/>
        </w:rPr>
        <w:t>,</w:t>
      </w:r>
      <w:r w:rsidRPr="00515AAF">
        <w:rPr>
          <w:rFonts w:eastAsia="Calibri"/>
          <w:spacing w:val="-2"/>
          <w:kern w:val="22"/>
          <w:lang w:val="en-GB"/>
        </w:rPr>
        <w:t xml:space="preserve"> did extensive and periodic promotions both for its dry cleaning </w:t>
      </w:r>
      <w:r w:rsidR="00AF6BA5" w:rsidRPr="00515AAF">
        <w:rPr>
          <w:rFonts w:eastAsia="Calibri"/>
          <w:spacing w:val="-2"/>
          <w:kern w:val="22"/>
          <w:lang w:val="en-GB"/>
        </w:rPr>
        <w:t>and for its</w:t>
      </w:r>
      <w:r w:rsidRPr="00515AAF">
        <w:rPr>
          <w:rFonts w:eastAsia="Calibri"/>
          <w:spacing w:val="-2"/>
          <w:kern w:val="22"/>
          <w:lang w:val="en-GB"/>
        </w:rPr>
        <w:t xml:space="preserve"> laundry services. For both services, the firm used print media </w:t>
      </w:r>
      <w:r w:rsidR="00AF6BA5" w:rsidRPr="00515AAF">
        <w:rPr>
          <w:rFonts w:eastAsia="Calibri"/>
          <w:spacing w:val="-2"/>
          <w:kern w:val="22"/>
          <w:lang w:val="en-GB"/>
        </w:rPr>
        <w:t>in the form of</w:t>
      </w:r>
      <w:r w:rsidRPr="00515AAF">
        <w:rPr>
          <w:rFonts w:eastAsia="Calibri"/>
          <w:spacing w:val="-2"/>
          <w:kern w:val="22"/>
          <w:lang w:val="en-GB"/>
        </w:rPr>
        <w:t xml:space="preserve"> pamphlets inserted </w:t>
      </w:r>
      <w:r w:rsidR="00AF6BA5" w:rsidRPr="00515AAF">
        <w:rPr>
          <w:rFonts w:eastAsia="Calibri"/>
          <w:spacing w:val="-2"/>
          <w:kern w:val="22"/>
          <w:lang w:val="en-GB"/>
        </w:rPr>
        <w:t>into</w:t>
      </w:r>
      <w:r w:rsidRPr="00515AAF">
        <w:rPr>
          <w:rFonts w:eastAsia="Calibri"/>
          <w:spacing w:val="-2"/>
          <w:kern w:val="22"/>
          <w:lang w:val="en-GB"/>
        </w:rPr>
        <w:t xml:space="preserve"> the newspaper dailies</w:t>
      </w:r>
      <w:r w:rsidR="00AF6BA5" w:rsidRPr="00515AAF">
        <w:rPr>
          <w:rFonts w:eastAsia="Calibri"/>
          <w:spacing w:val="-2"/>
          <w:kern w:val="22"/>
          <w:lang w:val="en-GB"/>
        </w:rPr>
        <w:t>,</w:t>
      </w:r>
      <w:r w:rsidRPr="00515AAF">
        <w:rPr>
          <w:rFonts w:eastAsia="Calibri"/>
          <w:spacing w:val="-2"/>
          <w:kern w:val="22"/>
          <w:lang w:val="en-GB"/>
        </w:rPr>
        <w:t xml:space="preserve"> especially during weekends. For new customers, there was a straight discount of 35</w:t>
      </w:r>
      <w:r w:rsidR="00AF6BA5" w:rsidRPr="00515AAF">
        <w:rPr>
          <w:rFonts w:eastAsia="Calibri"/>
          <w:spacing w:val="-2"/>
          <w:kern w:val="22"/>
          <w:lang w:val="en-GB"/>
        </w:rPr>
        <w:t>–</w:t>
      </w:r>
      <w:r w:rsidRPr="00515AAF">
        <w:rPr>
          <w:rFonts w:eastAsia="Calibri"/>
          <w:spacing w:val="-2"/>
          <w:kern w:val="22"/>
          <w:lang w:val="en-GB"/>
        </w:rPr>
        <w:t>50</w:t>
      </w:r>
      <w:r w:rsidR="00AF6BA5" w:rsidRPr="00515AAF">
        <w:rPr>
          <w:rFonts w:eastAsia="Calibri"/>
          <w:spacing w:val="-2"/>
          <w:kern w:val="22"/>
          <w:lang w:val="en-GB"/>
        </w:rPr>
        <w:t xml:space="preserve"> per cent</w:t>
      </w:r>
      <w:r w:rsidRPr="00515AAF">
        <w:rPr>
          <w:rFonts w:eastAsia="Calibri"/>
          <w:spacing w:val="-2"/>
          <w:kern w:val="22"/>
          <w:lang w:val="en-GB"/>
        </w:rPr>
        <w:t xml:space="preserve"> on the first wash. Besides this, there were seasonal discounts</w:t>
      </w:r>
      <w:r w:rsidR="00AF6BA5" w:rsidRPr="00515AAF">
        <w:rPr>
          <w:rFonts w:eastAsia="Calibri"/>
          <w:spacing w:val="-2"/>
          <w:kern w:val="22"/>
          <w:lang w:val="en-GB"/>
        </w:rPr>
        <w:t>,</w:t>
      </w:r>
      <w:r w:rsidRPr="00515AAF">
        <w:rPr>
          <w:rFonts w:eastAsia="Calibri"/>
          <w:spacing w:val="-2"/>
          <w:kern w:val="22"/>
          <w:lang w:val="en-GB"/>
        </w:rPr>
        <w:t xml:space="preserve"> </w:t>
      </w:r>
      <w:r w:rsidR="00AF6BA5" w:rsidRPr="00515AAF">
        <w:rPr>
          <w:rFonts w:eastAsia="Calibri"/>
          <w:spacing w:val="-2"/>
          <w:kern w:val="22"/>
          <w:lang w:val="en-GB"/>
        </w:rPr>
        <w:t>such as discounts during</w:t>
      </w:r>
      <w:r w:rsidRPr="00515AAF">
        <w:rPr>
          <w:rFonts w:eastAsia="Calibri"/>
          <w:spacing w:val="-2"/>
          <w:kern w:val="22"/>
          <w:lang w:val="en-GB"/>
        </w:rPr>
        <w:t xml:space="preserve"> Diwali </w:t>
      </w:r>
      <w:r w:rsidR="00AF6BA5" w:rsidRPr="00515AAF">
        <w:rPr>
          <w:rFonts w:eastAsia="Calibri"/>
          <w:spacing w:val="-2"/>
          <w:kern w:val="22"/>
          <w:lang w:val="en-GB"/>
        </w:rPr>
        <w:t>and other festivals</w:t>
      </w:r>
      <w:r w:rsidRPr="00515AAF">
        <w:rPr>
          <w:rFonts w:eastAsia="Calibri"/>
          <w:spacing w:val="-2"/>
          <w:kern w:val="22"/>
          <w:lang w:val="en-GB"/>
        </w:rPr>
        <w:t xml:space="preserve">. </w:t>
      </w:r>
      <w:r w:rsidR="00753D4A" w:rsidRPr="00515AAF">
        <w:rPr>
          <w:rFonts w:eastAsia="Calibri"/>
          <w:spacing w:val="-2"/>
          <w:kern w:val="22"/>
          <w:lang w:val="en-GB"/>
        </w:rPr>
        <w:t>Aggarwal</w:t>
      </w:r>
      <w:r w:rsidRPr="00515AAF">
        <w:rPr>
          <w:rFonts w:eastAsia="Calibri"/>
          <w:spacing w:val="-2"/>
          <w:kern w:val="22"/>
          <w:lang w:val="en-GB"/>
        </w:rPr>
        <w:t xml:space="preserve"> shared</w:t>
      </w:r>
      <w:r w:rsidR="00AF6BA5" w:rsidRPr="00515AAF">
        <w:rPr>
          <w:rFonts w:eastAsia="Calibri"/>
          <w:spacing w:val="-2"/>
          <w:kern w:val="22"/>
          <w:lang w:val="en-GB"/>
        </w:rPr>
        <w:t>,</w:t>
      </w:r>
      <w:r w:rsidRPr="00515AAF">
        <w:rPr>
          <w:rFonts w:eastAsia="Calibri"/>
          <w:spacing w:val="-2"/>
          <w:kern w:val="22"/>
          <w:lang w:val="en-GB"/>
        </w:rPr>
        <w:t xml:space="preserve"> “In dry cleaning</w:t>
      </w:r>
      <w:r w:rsidR="00AF6BA5" w:rsidRPr="00515AAF">
        <w:rPr>
          <w:rFonts w:eastAsia="Calibri"/>
          <w:spacing w:val="-2"/>
          <w:kern w:val="22"/>
          <w:lang w:val="en-GB"/>
        </w:rPr>
        <w:t>,</w:t>
      </w:r>
      <w:r w:rsidRPr="00515AAF">
        <w:rPr>
          <w:rFonts w:eastAsia="Calibri"/>
          <w:spacing w:val="-2"/>
          <w:kern w:val="22"/>
          <w:lang w:val="en-GB"/>
        </w:rPr>
        <w:t xml:space="preserve"> the margins are very high</w:t>
      </w:r>
      <w:r w:rsidR="00AF6BA5" w:rsidRPr="00515AAF">
        <w:rPr>
          <w:rFonts w:eastAsia="Calibri"/>
          <w:spacing w:val="-2"/>
          <w:kern w:val="22"/>
          <w:lang w:val="en-GB"/>
        </w:rPr>
        <w:t>,</w:t>
      </w:r>
      <w:r w:rsidRPr="00515AAF">
        <w:rPr>
          <w:rFonts w:eastAsia="Calibri"/>
          <w:spacing w:val="-2"/>
          <w:kern w:val="22"/>
          <w:lang w:val="en-GB"/>
        </w:rPr>
        <w:t xml:space="preserve"> so you can play with the discounts; </w:t>
      </w:r>
      <w:r w:rsidR="00AF6BA5" w:rsidRPr="00515AAF">
        <w:rPr>
          <w:rFonts w:eastAsia="Calibri"/>
          <w:spacing w:val="-2"/>
          <w:kern w:val="22"/>
          <w:lang w:val="en-GB"/>
        </w:rPr>
        <w:t>for example,</w:t>
      </w:r>
      <w:r w:rsidRPr="00515AAF">
        <w:rPr>
          <w:rFonts w:eastAsia="Calibri"/>
          <w:spacing w:val="-2"/>
          <w:kern w:val="22"/>
          <w:lang w:val="en-GB"/>
        </w:rPr>
        <w:t xml:space="preserve"> 20</w:t>
      </w:r>
      <w:r w:rsidR="00AF6BA5" w:rsidRPr="00515AAF">
        <w:rPr>
          <w:rFonts w:eastAsia="Calibri"/>
          <w:spacing w:val="-2"/>
          <w:kern w:val="22"/>
          <w:lang w:val="en-GB"/>
        </w:rPr>
        <w:t xml:space="preserve"> per cent</w:t>
      </w:r>
      <w:r w:rsidRPr="00515AAF">
        <w:rPr>
          <w:rFonts w:eastAsia="Calibri"/>
          <w:spacing w:val="-2"/>
          <w:kern w:val="22"/>
          <w:lang w:val="en-GB"/>
        </w:rPr>
        <w:t xml:space="preserve"> on a total bill </w:t>
      </w:r>
      <w:r w:rsidR="00AF6BA5" w:rsidRPr="00515AAF">
        <w:rPr>
          <w:rFonts w:eastAsia="Calibri"/>
          <w:spacing w:val="-2"/>
          <w:kern w:val="22"/>
          <w:lang w:val="en-GB"/>
        </w:rPr>
        <w:t xml:space="preserve">[of] </w:t>
      </w:r>
      <w:r w:rsidR="00176388" w:rsidRPr="00515AAF">
        <w:rPr>
          <w:rStyle w:val="Emphasis"/>
          <w:rFonts w:ascii="Arial" w:hAnsi="Arial" w:cs="Arial"/>
          <w:bCs/>
          <w:i w:val="0"/>
          <w:iCs w:val="0"/>
          <w:spacing w:val="-2"/>
          <w:kern w:val="22"/>
          <w:shd w:val="clear" w:color="auto" w:fill="FFFFFF"/>
          <w:lang w:val="en-GB"/>
        </w:rPr>
        <w:t>₹</w:t>
      </w:r>
      <w:r w:rsidRPr="00515AAF">
        <w:rPr>
          <w:rFonts w:eastAsia="Calibri"/>
          <w:spacing w:val="-2"/>
          <w:kern w:val="22"/>
          <w:lang w:val="en-GB"/>
        </w:rPr>
        <w:t>1</w:t>
      </w:r>
      <w:r w:rsidR="00176388" w:rsidRPr="00515AAF">
        <w:rPr>
          <w:rFonts w:eastAsia="Calibri"/>
          <w:spacing w:val="-2"/>
          <w:kern w:val="22"/>
          <w:lang w:val="en-GB"/>
        </w:rPr>
        <w:t>,</w:t>
      </w:r>
      <w:r w:rsidRPr="00515AAF">
        <w:rPr>
          <w:rFonts w:eastAsia="Calibri"/>
          <w:spacing w:val="-2"/>
          <w:kern w:val="22"/>
          <w:lang w:val="en-GB"/>
        </w:rPr>
        <w:t>000 and 30</w:t>
      </w:r>
      <w:r w:rsidR="00AF6BA5" w:rsidRPr="00515AAF">
        <w:rPr>
          <w:rFonts w:eastAsia="Calibri"/>
          <w:spacing w:val="-2"/>
          <w:kern w:val="22"/>
          <w:lang w:val="en-GB"/>
        </w:rPr>
        <w:t xml:space="preserve"> per cent</w:t>
      </w:r>
      <w:r w:rsidRPr="00515AAF">
        <w:rPr>
          <w:rFonts w:eastAsia="Calibri"/>
          <w:spacing w:val="-2"/>
          <w:kern w:val="22"/>
          <w:lang w:val="en-GB"/>
        </w:rPr>
        <w:t xml:space="preserve"> on </w:t>
      </w:r>
      <w:r w:rsidR="00AF6BA5" w:rsidRPr="00515AAF">
        <w:rPr>
          <w:rFonts w:eastAsia="Calibri"/>
          <w:spacing w:val="-2"/>
          <w:kern w:val="22"/>
          <w:lang w:val="en-GB"/>
        </w:rPr>
        <w:t>a</w:t>
      </w:r>
      <w:r w:rsidRPr="00515AAF">
        <w:rPr>
          <w:rFonts w:eastAsia="Calibri"/>
          <w:spacing w:val="-2"/>
          <w:kern w:val="22"/>
          <w:lang w:val="en-GB"/>
        </w:rPr>
        <w:t xml:space="preserve"> bill of </w:t>
      </w:r>
      <w:r w:rsidR="00176388" w:rsidRPr="00515AAF">
        <w:rPr>
          <w:rStyle w:val="Emphasis"/>
          <w:rFonts w:ascii="Arial" w:hAnsi="Arial" w:cs="Arial"/>
          <w:bCs/>
          <w:i w:val="0"/>
          <w:iCs w:val="0"/>
          <w:spacing w:val="-2"/>
          <w:kern w:val="22"/>
          <w:shd w:val="clear" w:color="auto" w:fill="FFFFFF"/>
          <w:lang w:val="en-GB"/>
        </w:rPr>
        <w:t>₹</w:t>
      </w:r>
      <w:r w:rsidRPr="00515AAF">
        <w:rPr>
          <w:rFonts w:eastAsia="Calibri"/>
          <w:spacing w:val="-2"/>
          <w:kern w:val="22"/>
          <w:lang w:val="en-GB"/>
        </w:rPr>
        <w:t>1</w:t>
      </w:r>
      <w:r w:rsidR="00176388" w:rsidRPr="00515AAF">
        <w:rPr>
          <w:rFonts w:eastAsia="Calibri"/>
          <w:spacing w:val="-2"/>
          <w:kern w:val="22"/>
          <w:lang w:val="en-GB"/>
        </w:rPr>
        <w:t>,</w:t>
      </w:r>
      <w:r w:rsidRPr="00515AAF">
        <w:rPr>
          <w:rFonts w:eastAsia="Calibri"/>
          <w:spacing w:val="-2"/>
          <w:kern w:val="22"/>
          <w:lang w:val="en-GB"/>
        </w:rPr>
        <w:t>500.” Dry</w:t>
      </w:r>
      <w:r w:rsidR="00AF6BA5" w:rsidRPr="00515AAF">
        <w:rPr>
          <w:rFonts w:eastAsia="Calibri"/>
          <w:spacing w:val="-2"/>
          <w:kern w:val="22"/>
          <w:lang w:val="en-GB"/>
        </w:rPr>
        <w:t xml:space="preserve"> </w:t>
      </w:r>
      <w:r w:rsidRPr="00515AAF">
        <w:rPr>
          <w:rFonts w:eastAsia="Calibri"/>
          <w:spacing w:val="-2"/>
          <w:kern w:val="22"/>
          <w:lang w:val="en-GB"/>
        </w:rPr>
        <w:t xml:space="preserve">cleaning services typically peaked during October and March, when consumers were taking </w:t>
      </w:r>
      <w:r w:rsidR="00AF6BA5" w:rsidRPr="00515AAF">
        <w:rPr>
          <w:rFonts w:eastAsia="Calibri"/>
          <w:spacing w:val="-2"/>
          <w:kern w:val="22"/>
          <w:lang w:val="en-GB"/>
        </w:rPr>
        <w:t xml:space="preserve">out </w:t>
      </w:r>
      <w:r w:rsidRPr="00515AAF">
        <w:rPr>
          <w:rFonts w:eastAsia="Calibri"/>
          <w:spacing w:val="-2"/>
          <w:kern w:val="22"/>
          <w:lang w:val="en-GB"/>
        </w:rPr>
        <w:t xml:space="preserve">their </w:t>
      </w:r>
      <w:r w:rsidR="00C03B56" w:rsidRPr="00515AAF">
        <w:rPr>
          <w:rFonts w:eastAsia="Calibri"/>
          <w:spacing w:val="-2"/>
          <w:kern w:val="22"/>
          <w:lang w:val="en-GB"/>
        </w:rPr>
        <w:t>woollens</w:t>
      </w:r>
      <w:r w:rsidRPr="00515AAF">
        <w:rPr>
          <w:rFonts w:eastAsia="Calibri"/>
          <w:spacing w:val="-2"/>
          <w:kern w:val="22"/>
          <w:lang w:val="en-GB"/>
        </w:rPr>
        <w:t xml:space="preserve">. </w:t>
      </w:r>
      <w:r w:rsidR="006D5F63" w:rsidRPr="00515AAF">
        <w:rPr>
          <w:rFonts w:eastAsia="Calibri"/>
          <w:spacing w:val="-2"/>
          <w:kern w:val="22"/>
          <w:lang w:val="en-GB"/>
        </w:rPr>
        <w:t>S</w:t>
      </w:r>
      <w:r w:rsidRPr="00515AAF">
        <w:rPr>
          <w:rFonts w:eastAsia="Calibri"/>
          <w:spacing w:val="-2"/>
          <w:kern w:val="22"/>
          <w:lang w:val="en-GB"/>
        </w:rPr>
        <w:t>lowly</w:t>
      </w:r>
      <w:r w:rsidR="00AF6BA5" w:rsidRPr="00515AAF">
        <w:rPr>
          <w:rFonts w:eastAsia="Calibri"/>
          <w:spacing w:val="-2"/>
          <w:kern w:val="22"/>
          <w:lang w:val="en-GB"/>
        </w:rPr>
        <w:t>,</w:t>
      </w:r>
      <w:r w:rsidRPr="00515AAF">
        <w:rPr>
          <w:rFonts w:eastAsia="Calibri"/>
          <w:spacing w:val="-2"/>
          <w:kern w:val="22"/>
          <w:lang w:val="en-GB"/>
        </w:rPr>
        <w:t xml:space="preserve"> by 2016, the proportion of customers seeking laundry services started to increase. This helped the firm’s cash flows</w:t>
      </w:r>
      <w:r w:rsidR="006D5F63" w:rsidRPr="00515AAF">
        <w:rPr>
          <w:rFonts w:eastAsia="Calibri"/>
          <w:spacing w:val="-2"/>
          <w:kern w:val="22"/>
          <w:lang w:val="en-GB"/>
        </w:rPr>
        <w:t>,</w:t>
      </w:r>
      <w:r w:rsidRPr="00515AAF">
        <w:rPr>
          <w:rFonts w:eastAsia="Calibri"/>
          <w:spacing w:val="-2"/>
          <w:kern w:val="22"/>
          <w:lang w:val="en-GB"/>
        </w:rPr>
        <w:t xml:space="preserve"> as laundry was a routinized and near</w:t>
      </w:r>
      <w:r w:rsidR="006D5F63" w:rsidRPr="00515AAF">
        <w:rPr>
          <w:rFonts w:eastAsia="Calibri"/>
          <w:spacing w:val="-2"/>
          <w:kern w:val="22"/>
          <w:lang w:val="en-GB"/>
        </w:rPr>
        <w:t>-</w:t>
      </w:r>
      <w:r w:rsidRPr="00515AAF">
        <w:rPr>
          <w:rFonts w:eastAsia="Calibri"/>
          <w:spacing w:val="-2"/>
          <w:kern w:val="22"/>
          <w:lang w:val="en-GB"/>
        </w:rPr>
        <w:t xml:space="preserve">daily activity. </w:t>
      </w:r>
      <w:r w:rsidR="00753D4A" w:rsidRPr="00515AAF">
        <w:rPr>
          <w:rFonts w:eastAsia="Calibri"/>
          <w:spacing w:val="-2"/>
          <w:kern w:val="22"/>
          <w:lang w:val="en-GB"/>
        </w:rPr>
        <w:t>Aggarwal</w:t>
      </w:r>
      <w:r w:rsidR="006D5F63" w:rsidRPr="00515AAF">
        <w:rPr>
          <w:rFonts w:eastAsia="Calibri"/>
          <w:spacing w:val="-2"/>
          <w:kern w:val="22"/>
          <w:lang w:val="en-GB"/>
        </w:rPr>
        <w:t xml:space="preserve"> said,</w:t>
      </w:r>
      <w:r w:rsidRPr="00515AAF">
        <w:rPr>
          <w:rFonts w:eastAsia="Calibri"/>
          <w:spacing w:val="-2"/>
          <w:kern w:val="22"/>
          <w:lang w:val="en-GB"/>
        </w:rPr>
        <w:t xml:space="preserve"> “For us, the margin before giving</w:t>
      </w:r>
      <w:r w:rsidR="006D5F63" w:rsidRPr="00515AAF">
        <w:rPr>
          <w:rFonts w:eastAsia="Calibri"/>
          <w:spacing w:val="-2"/>
          <w:kern w:val="22"/>
          <w:lang w:val="en-GB"/>
        </w:rPr>
        <w:t xml:space="preserve"> a</w:t>
      </w:r>
      <w:r w:rsidRPr="00515AAF">
        <w:rPr>
          <w:rFonts w:eastAsia="Calibri"/>
          <w:spacing w:val="-2"/>
          <w:kern w:val="22"/>
          <w:lang w:val="en-GB"/>
        </w:rPr>
        <w:t xml:space="preserve"> discount is 40</w:t>
      </w:r>
      <w:r w:rsidR="006D5F63" w:rsidRPr="00515AAF">
        <w:rPr>
          <w:rFonts w:eastAsia="Calibri"/>
          <w:spacing w:val="-2"/>
          <w:kern w:val="22"/>
          <w:lang w:val="en-GB"/>
        </w:rPr>
        <w:t xml:space="preserve"> per cent</w:t>
      </w:r>
      <w:r w:rsidRPr="00515AAF">
        <w:rPr>
          <w:rFonts w:eastAsia="Calibri"/>
          <w:spacing w:val="-2"/>
          <w:kern w:val="22"/>
          <w:lang w:val="en-GB"/>
        </w:rPr>
        <w:t xml:space="preserve">. So if we give </w:t>
      </w:r>
      <w:r w:rsidR="006D5F63" w:rsidRPr="00515AAF">
        <w:rPr>
          <w:rFonts w:eastAsia="Calibri"/>
          <w:spacing w:val="-2"/>
          <w:kern w:val="22"/>
          <w:lang w:val="en-GB"/>
        </w:rPr>
        <w:t xml:space="preserve">[a] </w:t>
      </w:r>
      <w:r w:rsidR="00232FEC">
        <w:rPr>
          <w:rFonts w:eastAsia="Calibri"/>
          <w:spacing w:val="-2"/>
          <w:kern w:val="22"/>
          <w:lang w:val="en-GB"/>
        </w:rPr>
        <w:t>30 per cent</w:t>
      </w:r>
      <w:r w:rsidRPr="00515AAF">
        <w:rPr>
          <w:rFonts w:eastAsia="Calibri"/>
          <w:spacing w:val="-2"/>
          <w:kern w:val="22"/>
          <w:lang w:val="en-GB"/>
        </w:rPr>
        <w:t xml:space="preserve"> discount, our </w:t>
      </w:r>
      <w:r w:rsidRPr="00515AAF">
        <w:rPr>
          <w:rFonts w:eastAsia="Calibri"/>
          <w:spacing w:val="-2"/>
          <w:kern w:val="22"/>
          <w:lang w:val="en-GB"/>
        </w:rPr>
        <w:lastRenderedPageBreak/>
        <w:t>profit margin reduces to 10</w:t>
      </w:r>
      <w:r w:rsidR="006D5F63" w:rsidRPr="00515AAF">
        <w:rPr>
          <w:rFonts w:eastAsia="Calibri"/>
          <w:spacing w:val="-2"/>
          <w:kern w:val="22"/>
          <w:lang w:val="en-GB"/>
        </w:rPr>
        <w:t xml:space="preserve"> per cent</w:t>
      </w:r>
      <w:r w:rsidRPr="00515AAF">
        <w:rPr>
          <w:rFonts w:eastAsia="Calibri"/>
          <w:spacing w:val="-2"/>
          <w:kern w:val="22"/>
          <w:lang w:val="en-GB"/>
        </w:rPr>
        <w:t xml:space="preserve"> only.” The firm was also exploring whether </w:t>
      </w:r>
      <w:r w:rsidR="006D5F63" w:rsidRPr="00515AAF">
        <w:rPr>
          <w:rFonts w:eastAsia="Calibri"/>
          <w:spacing w:val="-2"/>
          <w:kern w:val="22"/>
          <w:lang w:val="en-GB"/>
        </w:rPr>
        <w:t>it</w:t>
      </w:r>
      <w:r w:rsidRPr="00515AAF">
        <w:rPr>
          <w:rFonts w:eastAsia="Calibri"/>
          <w:spacing w:val="-2"/>
          <w:kern w:val="22"/>
          <w:lang w:val="en-GB"/>
        </w:rPr>
        <w:t xml:space="preserve"> should </w:t>
      </w:r>
      <w:r w:rsidR="006D5F63" w:rsidRPr="00515AAF">
        <w:rPr>
          <w:rFonts w:eastAsia="Calibri"/>
          <w:spacing w:val="-2"/>
          <w:kern w:val="22"/>
          <w:lang w:val="en-GB"/>
        </w:rPr>
        <w:t>pursue</w:t>
      </w:r>
      <w:r w:rsidRPr="00515AAF">
        <w:rPr>
          <w:rFonts w:eastAsia="Calibri"/>
          <w:spacing w:val="-2"/>
          <w:kern w:val="22"/>
          <w:lang w:val="en-GB"/>
        </w:rPr>
        <w:t xml:space="preserve"> referral points for customers who recommended the service to their friends. Besides this</w:t>
      </w:r>
      <w:r w:rsidR="009F0D37" w:rsidRPr="00515AAF">
        <w:rPr>
          <w:rFonts w:eastAsia="Calibri"/>
          <w:spacing w:val="-2"/>
          <w:kern w:val="22"/>
          <w:lang w:val="en-GB"/>
        </w:rPr>
        <w:t>,</w:t>
      </w:r>
      <w:r w:rsidRPr="00515AAF">
        <w:rPr>
          <w:rFonts w:eastAsia="Calibri"/>
          <w:spacing w:val="-2"/>
          <w:kern w:val="22"/>
          <w:lang w:val="en-GB"/>
        </w:rPr>
        <w:t xml:space="preserve"> the firm made considerable use of social media. The firm was on Facebook, Twitter</w:t>
      </w:r>
      <w:r w:rsidR="009F0D37" w:rsidRPr="00515AAF">
        <w:rPr>
          <w:rFonts w:eastAsia="Calibri"/>
          <w:spacing w:val="-2"/>
          <w:kern w:val="22"/>
          <w:lang w:val="en-GB"/>
        </w:rPr>
        <w:t>,</w:t>
      </w:r>
      <w:r w:rsidRPr="00515AAF">
        <w:rPr>
          <w:rFonts w:eastAsia="Calibri"/>
          <w:spacing w:val="-2"/>
          <w:kern w:val="22"/>
          <w:lang w:val="en-GB"/>
        </w:rPr>
        <w:t xml:space="preserve"> and Instagram</w:t>
      </w:r>
      <w:r w:rsidR="009F0D37" w:rsidRPr="00515AAF">
        <w:rPr>
          <w:rFonts w:eastAsia="Calibri"/>
          <w:spacing w:val="-2"/>
          <w:kern w:val="22"/>
          <w:lang w:val="en-GB"/>
        </w:rPr>
        <w:t>,</w:t>
      </w:r>
      <w:r w:rsidRPr="00515AAF">
        <w:rPr>
          <w:rFonts w:eastAsia="Calibri"/>
          <w:spacing w:val="-2"/>
          <w:kern w:val="22"/>
          <w:lang w:val="en-GB"/>
        </w:rPr>
        <w:t xml:space="preserve"> </w:t>
      </w:r>
      <w:r w:rsidR="009F0D37" w:rsidRPr="00515AAF">
        <w:rPr>
          <w:rFonts w:eastAsia="Calibri"/>
          <w:spacing w:val="-2"/>
          <w:kern w:val="22"/>
          <w:lang w:val="en-GB"/>
        </w:rPr>
        <w:t>with p</w:t>
      </w:r>
      <w:r w:rsidRPr="00515AAF">
        <w:rPr>
          <w:rFonts w:eastAsia="Calibri"/>
          <w:spacing w:val="-2"/>
          <w:kern w:val="22"/>
          <w:lang w:val="en-GB"/>
        </w:rPr>
        <w:t>osts var</w:t>
      </w:r>
      <w:r w:rsidR="009F0D37" w:rsidRPr="00515AAF">
        <w:rPr>
          <w:rFonts w:eastAsia="Calibri"/>
          <w:spacing w:val="-2"/>
          <w:kern w:val="22"/>
          <w:lang w:val="en-GB"/>
        </w:rPr>
        <w:t>ying</w:t>
      </w:r>
      <w:r w:rsidRPr="00515AAF">
        <w:rPr>
          <w:rFonts w:eastAsia="Calibri"/>
          <w:spacing w:val="-2"/>
          <w:kern w:val="22"/>
          <w:lang w:val="en-GB"/>
        </w:rPr>
        <w:t xml:space="preserve"> from simple advertisements to testimonials to information about how the service provider used the latest technology to provide superior laundry care.</w:t>
      </w:r>
    </w:p>
    <w:p w14:paraId="3BC3207A" w14:textId="77777777" w:rsidR="002D1877" w:rsidRDefault="002D1877" w:rsidP="002D1877">
      <w:pPr>
        <w:pStyle w:val="BodyTextMain"/>
        <w:rPr>
          <w:rFonts w:eastAsia="Calibri"/>
          <w:lang w:val="en-GB"/>
        </w:rPr>
      </w:pPr>
    </w:p>
    <w:p w14:paraId="2566FFBF" w14:textId="77777777" w:rsidR="00EA731B" w:rsidRPr="00515AAF" w:rsidRDefault="00EA731B" w:rsidP="002D1877">
      <w:pPr>
        <w:pStyle w:val="BodyTextMain"/>
        <w:rPr>
          <w:rFonts w:eastAsia="Calibri"/>
          <w:lang w:val="en-GB"/>
        </w:rPr>
      </w:pPr>
    </w:p>
    <w:p w14:paraId="5B62D17D" w14:textId="5D6ADDF4" w:rsidR="00EA731B" w:rsidRDefault="002D1877" w:rsidP="009C12B1">
      <w:pPr>
        <w:pStyle w:val="Casehead2"/>
        <w:rPr>
          <w:rFonts w:eastAsia="Calibri"/>
          <w:lang w:val="en-GB"/>
        </w:rPr>
      </w:pPr>
      <w:proofErr w:type="spellStart"/>
      <w:r w:rsidRPr="00515AAF">
        <w:rPr>
          <w:rFonts w:eastAsia="Calibri"/>
          <w:lang w:val="en-GB"/>
        </w:rPr>
        <w:t>LaundryWala</w:t>
      </w:r>
      <w:proofErr w:type="spellEnd"/>
      <w:r w:rsidRPr="00515AAF">
        <w:rPr>
          <w:rFonts w:eastAsia="Calibri"/>
          <w:lang w:val="en-GB"/>
        </w:rPr>
        <w:t xml:space="preserve"> and </w:t>
      </w:r>
      <w:r w:rsidR="00EA731B">
        <w:rPr>
          <w:rFonts w:eastAsia="Calibri"/>
          <w:lang w:val="en-GB"/>
        </w:rPr>
        <w:t>I</w:t>
      </w:r>
      <w:r w:rsidRPr="00515AAF">
        <w:rPr>
          <w:rFonts w:eastAsia="Calibri"/>
          <w:lang w:val="en-GB"/>
        </w:rPr>
        <w:t xml:space="preserve">ts </w:t>
      </w:r>
      <w:r w:rsidR="00EA731B">
        <w:rPr>
          <w:rFonts w:eastAsia="Calibri"/>
          <w:lang w:val="en-GB"/>
        </w:rPr>
        <w:t>C</w:t>
      </w:r>
      <w:r w:rsidRPr="00515AAF">
        <w:rPr>
          <w:rFonts w:eastAsia="Calibri"/>
          <w:lang w:val="en-GB"/>
        </w:rPr>
        <w:t xml:space="preserve">ustomer </w:t>
      </w:r>
      <w:r w:rsidR="00EA731B">
        <w:rPr>
          <w:rFonts w:eastAsia="Calibri"/>
          <w:lang w:val="en-GB"/>
        </w:rPr>
        <w:t>S</w:t>
      </w:r>
      <w:r w:rsidRPr="00515AAF">
        <w:rPr>
          <w:rFonts w:eastAsia="Calibri"/>
          <w:lang w:val="en-GB"/>
        </w:rPr>
        <w:t>egments</w:t>
      </w:r>
    </w:p>
    <w:p w14:paraId="49824391" w14:textId="77777777" w:rsidR="00EA731B" w:rsidRDefault="00EA731B" w:rsidP="002D1877">
      <w:pPr>
        <w:pStyle w:val="BodyTextMain"/>
        <w:rPr>
          <w:rFonts w:eastAsia="Calibri"/>
          <w:lang w:val="en-GB"/>
        </w:rPr>
      </w:pPr>
    </w:p>
    <w:p w14:paraId="6EBB56A4" w14:textId="7961332F" w:rsidR="002D1877" w:rsidRPr="00515AAF" w:rsidRDefault="002D1877" w:rsidP="002D1877">
      <w:pPr>
        <w:pStyle w:val="BodyTextMain"/>
        <w:rPr>
          <w:rFonts w:eastAsia="Calibri"/>
          <w:lang w:val="en-GB"/>
        </w:rPr>
      </w:pPr>
      <w:r w:rsidRPr="00515AAF">
        <w:rPr>
          <w:rFonts w:eastAsia="Calibri"/>
          <w:lang w:val="en-GB"/>
        </w:rPr>
        <w:t>The service provider catered to</w:t>
      </w:r>
      <w:r w:rsidR="00B70767" w:rsidRPr="00515AAF">
        <w:rPr>
          <w:rFonts w:eastAsia="Calibri"/>
          <w:lang w:val="en-GB"/>
        </w:rPr>
        <w:t xml:space="preserve"> an array of customers</w:t>
      </w:r>
      <w:r w:rsidRPr="00515AAF">
        <w:rPr>
          <w:rFonts w:eastAsia="Calibri"/>
          <w:lang w:val="en-GB"/>
        </w:rPr>
        <w:t>.</w:t>
      </w:r>
      <w:r w:rsidR="00B70767" w:rsidRPr="00515AAF">
        <w:rPr>
          <w:rFonts w:eastAsia="Calibri"/>
          <w:lang w:val="en-GB"/>
        </w:rPr>
        <w:t xml:space="preserve"> It</w:t>
      </w:r>
      <w:r w:rsidRPr="00515AAF">
        <w:rPr>
          <w:rFonts w:eastAsia="Calibri"/>
          <w:lang w:val="en-GB"/>
        </w:rPr>
        <w:t xml:space="preserve"> targeted </w:t>
      </w:r>
      <w:r w:rsidR="00B70767" w:rsidRPr="00515AAF">
        <w:rPr>
          <w:rFonts w:eastAsia="Calibri"/>
          <w:lang w:val="en-GB"/>
        </w:rPr>
        <w:t xml:space="preserve">the </w:t>
      </w:r>
      <w:r w:rsidRPr="00515AAF">
        <w:rPr>
          <w:rFonts w:eastAsia="Calibri"/>
          <w:lang w:val="en-GB"/>
        </w:rPr>
        <w:t>individual customer</w:t>
      </w:r>
      <w:r w:rsidR="00B1187F">
        <w:rPr>
          <w:rFonts w:eastAsia="Calibri"/>
          <w:lang w:val="en-GB"/>
        </w:rPr>
        <w:t>,</w:t>
      </w:r>
      <w:r w:rsidR="00B70767" w:rsidRPr="00515AAF">
        <w:rPr>
          <w:rFonts w:eastAsia="Calibri"/>
          <w:lang w:val="en-GB"/>
        </w:rPr>
        <w:t xml:space="preserve"> </w:t>
      </w:r>
      <w:r w:rsidRPr="00515AAF">
        <w:rPr>
          <w:rFonts w:eastAsia="Calibri"/>
          <w:lang w:val="en-GB"/>
        </w:rPr>
        <w:t>urban working professionals</w:t>
      </w:r>
      <w:r w:rsidR="00B1187F">
        <w:rPr>
          <w:rFonts w:eastAsia="Calibri"/>
          <w:lang w:val="en-GB"/>
        </w:rPr>
        <w:t>, and students</w:t>
      </w:r>
      <w:r w:rsidRPr="00515AAF">
        <w:rPr>
          <w:rFonts w:eastAsia="Calibri"/>
          <w:lang w:val="en-GB"/>
        </w:rPr>
        <w:t xml:space="preserve"> typically in </w:t>
      </w:r>
      <w:r w:rsidR="002376C6">
        <w:rPr>
          <w:rFonts w:eastAsia="Calibri"/>
          <w:lang w:val="en-GB"/>
        </w:rPr>
        <w:t>their</w:t>
      </w:r>
      <w:r w:rsidRPr="00515AAF">
        <w:rPr>
          <w:rFonts w:eastAsia="Calibri"/>
          <w:lang w:val="en-GB"/>
        </w:rPr>
        <w:t xml:space="preserve"> late 20s </w:t>
      </w:r>
      <w:r w:rsidR="00B70767" w:rsidRPr="00515AAF">
        <w:rPr>
          <w:rFonts w:eastAsia="Calibri"/>
          <w:lang w:val="en-GB"/>
        </w:rPr>
        <w:t>to late</w:t>
      </w:r>
      <w:r w:rsidRPr="00515AAF">
        <w:rPr>
          <w:rFonts w:eastAsia="Calibri"/>
          <w:lang w:val="en-GB"/>
        </w:rPr>
        <w:t xml:space="preserve"> 30s. </w:t>
      </w:r>
      <w:r w:rsidR="00C46AE1" w:rsidRPr="00515AAF">
        <w:rPr>
          <w:rFonts w:eastAsia="Calibri"/>
          <w:lang w:val="en-GB"/>
        </w:rPr>
        <w:t>W</w:t>
      </w:r>
      <w:r w:rsidRPr="00515AAF">
        <w:rPr>
          <w:rFonts w:eastAsia="Calibri"/>
          <w:lang w:val="en-GB"/>
        </w:rPr>
        <w:t xml:space="preserve">orking professionals </w:t>
      </w:r>
      <w:r w:rsidR="00B1187F">
        <w:rPr>
          <w:rFonts w:eastAsia="Calibri"/>
          <w:lang w:val="en-GB"/>
        </w:rPr>
        <w:t xml:space="preserve">and student renters were </w:t>
      </w:r>
      <w:r w:rsidRPr="00515AAF">
        <w:rPr>
          <w:rFonts w:eastAsia="Calibri"/>
          <w:lang w:val="en-GB"/>
        </w:rPr>
        <w:t>basically comprised</w:t>
      </w:r>
      <w:r w:rsidR="00B1187F">
        <w:rPr>
          <w:rFonts w:eastAsia="Calibri"/>
          <w:lang w:val="en-GB"/>
        </w:rPr>
        <w:t xml:space="preserve"> of</w:t>
      </w:r>
      <w:r w:rsidRPr="00515AAF">
        <w:rPr>
          <w:rFonts w:eastAsia="Calibri"/>
          <w:lang w:val="en-GB"/>
        </w:rPr>
        <w:t xml:space="preserve"> bachelors/</w:t>
      </w:r>
      <w:r w:rsidR="00B1187F">
        <w:rPr>
          <w:rFonts w:eastAsia="Calibri"/>
          <w:lang w:val="en-GB"/>
        </w:rPr>
        <w:t>bachelorettes</w:t>
      </w:r>
      <w:r w:rsidR="00C46AE1" w:rsidRPr="00515AAF">
        <w:rPr>
          <w:rFonts w:eastAsia="Calibri"/>
          <w:lang w:val="en-GB"/>
        </w:rPr>
        <w:t>, while</w:t>
      </w:r>
      <w:r w:rsidRPr="00515AAF">
        <w:rPr>
          <w:rFonts w:eastAsia="Calibri"/>
          <w:lang w:val="en-GB"/>
        </w:rPr>
        <w:t xml:space="preserve"> nuclear family units were typically young working couple</w:t>
      </w:r>
      <w:r w:rsidR="009912F5" w:rsidRPr="00515AAF">
        <w:rPr>
          <w:rFonts w:eastAsia="Calibri"/>
          <w:lang w:val="en-GB"/>
        </w:rPr>
        <w:t>s</w:t>
      </w:r>
      <w:r w:rsidRPr="00515AAF">
        <w:rPr>
          <w:rFonts w:eastAsia="Calibri"/>
          <w:lang w:val="en-GB"/>
        </w:rPr>
        <w:t xml:space="preserve"> with small child</w:t>
      </w:r>
      <w:r w:rsidR="009912F5" w:rsidRPr="00515AAF">
        <w:rPr>
          <w:rFonts w:eastAsia="Calibri"/>
          <w:lang w:val="en-GB"/>
        </w:rPr>
        <w:t>ren</w:t>
      </w:r>
      <w:r w:rsidRPr="00515AAF">
        <w:rPr>
          <w:rFonts w:eastAsia="Calibri"/>
          <w:lang w:val="en-GB"/>
        </w:rPr>
        <w:t xml:space="preserve">. </w:t>
      </w:r>
      <w:r w:rsidR="00D71DEC" w:rsidRPr="00515AAF">
        <w:rPr>
          <w:rFonts w:eastAsia="Calibri"/>
          <w:lang w:val="en-GB"/>
        </w:rPr>
        <w:t>S</w:t>
      </w:r>
      <w:r w:rsidRPr="00515AAF">
        <w:rPr>
          <w:rFonts w:eastAsia="Calibri"/>
          <w:lang w:val="en-GB"/>
        </w:rPr>
        <w:t>ingle</w:t>
      </w:r>
      <w:r w:rsidR="00D71DEC" w:rsidRPr="00515AAF">
        <w:rPr>
          <w:rFonts w:eastAsia="Calibri"/>
          <w:lang w:val="en-GB"/>
        </w:rPr>
        <w:t xml:space="preserve"> people</w:t>
      </w:r>
      <w:r w:rsidRPr="00515AAF">
        <w:rPr>
          <w:rFonts w:eastAsia="Calibri"/>
          <w:lang w:val="en-GB"/>
        </w:rPr>
        <w:t xml:space="preserve"> usually </w:t>
      </w:r>
      <w:r w:rsidR="00D71DEC" w:rsidRPr="00515AAF">
        <w:rPr>
          <w:rFonts w:eastAsia="Calibri"/>
          <w:lang w:val="en-GB"/>
        </w:rPr>
        <w:t>opted for</w:t>
      </w:r>
      <w:r w:rsidRPr="00515AAF">
        <w:rPr>
          <w:rFonts w:eastAsia="Calibri"/>
          <w:lang w:val="en-GB"/>
        </w:rPr>
        <w:t xml:space="preserve"> a monthly package, while married couples usually </w:t>
      </w:r>
      <w:r w:rsidR="00D71DEC" w:rsidRPr="00515AAF">
        <w:rPr>
          <w:rFonts w:eastAsia="Calibri"/>
          <w:lang w:val="en-GB"/>
        </w:rPr>
        <w:t>took</w:t>
      </w:r>
      <w:r w:rsidRPr="00515AAF">
        <w:rPr>
          <w:rFonts w:eastAsia="Calibri"/>
          <w:lang w:val="en-GB"/>
        </w:rPr>
        <w:t xml:space="preserve"> single</w:t>
      </w:r>
      <w:r w:rsidR="00D71DEC" w:rsidRPr="00515AAF">
        <w:rPr>
          <w:rFonts w:eastAsia="Calibri"/>
          <w:lang w:val="en-GB"/>
        </w:rPr>
        <w:t>-</w:t>
      </w:r>
      <w:r w:rsidRPr="00515AAF">
        <w:rPr>
          <w:rFonts w:eastAsia="Calibri"/>
          <w:lang w:val="en-GB"/>
        </w:rPr>
        <w:t xml:space="preserve">service options. </w:t>
      </w:r>
      <w:r w:rsidR="00753D4A" w:rsidRPr="00515AAF">
        <w:rPr>
          <w:rFonts w:eastAsia="Calibri"/>
          <w:lang w:val="en-GB"/>
        </w:rPr>
        <w:t>Aggarwal</w:t>
      </w:r>
      <w:r w:rsidRPr="00515AAF">
        <w:rPr>
          <w:rFonts w:eastAsia="Calibri"/>
          <w:lang w:val="en-GB"/>
        </w:rPr>
        <w:t xml:space="preserve"> described the </w:t>
      </w:r>
      <w:proofErr w:type="spellStart"/>
      <w:r w:rsidRPr="00515AAF">
        <w:rPr>
          <w:rFonts w:eastAsia="Calibri"/>
          <w:lang w:val="en-GB"/>
        </w:rPr>
        <w:t>LaundryWala</w:t>
      </w:r>
      <w:proofErr w:type="spellEnd"/>
      <w:r w:rsidRPr="00515AAF">
        <w:rPr>
          <w:rFonts w:eastAsia="Calibri"/>
          <w:lang w:val="en-GB"/>
        </w:rPr>
        <w:t xml:space="preserve"> customer as</w:t>
      </w:r>
      <w:r w:rsidR="009912F5" w:rsidRPr="00515AAF">
        <w:rPr>
          <w:rFonts w:eastAsia="Calibri"/>
          <w:lang w:val="en-GB"/>
        </w:rPr>
        <w:t xml:space="preserve"> follows:</w:t>
      </w:r>
      <w:r w:rsidRPr="00515AAF">
        <w:rPr>
          <w:rFonts w:eastAsia="Calibri"/>
          <w:lang w:val="en-GB"/>
        </w:rPr>
        <w:t xml:space="preserve"> “They earn well, care about personal hygiene and appearance, but don’t really have time for chores such as laundry. Most of the customers in this category slowly become repeat customers and now constitute almost 60</w:t>
      </w:r>
      <w:r w:rsidR="002376C6">
        <w:rPr>
          <w:rFonts w:eastAsia="Calibri"/>
          <w:lang w:val="en-GB"/>
        </w:rPr>
        <w:t>–</w:t>
      </w:r>
      <w:r w:rsidRPr="00515AAF">
        <w:rPr>
          <w:rFonts w:eastAsia="Calibri"/>
          <w:lang w:val="en-GB"/>
        </w:rPr>
        <w:t xml:space="preserve">70 </w:t>
      </w:r>
      <w:r w:rsidR="009912F5" w:rsidRPr="00515AAF">
        <w:rPr>
          <w:rFonts w:eastAsia="Calibri"/>
          <w:lang w:val="en-GB"/>
        </w:rPr>
        <w:t xml:space="preserve">per cent </w:t>
      </w:r>
      <w:r w:rsidRPr="00515AAF">
        <w:rPr>
          <w:rFonts w:eastAsia="Calibri"/>
          <w:lang w:val="en-GB"/>
        </w:rPr>
        <w:t>of our B2C base.”</w:t>
      </w:r>
    </w:p>
    <w:p w14:paraId="23F7D335" w14:textId="77777777" w:rsidR="002D1877" w:rsidRPr="00515AAF" w:rsidRDefault="002D1877" w:rsidP="002D1877">
      <w:pPr>
        <w:pStyle w:val="BodyTextMain"/>
        <w:rPr>
          <w:rFonts w:eastAsia="Calibri"/>
          <w:lang w:val="en-GB"/>
        </w:rPr>
      </w:pPr>
    </w:p>
    <w:p w14:paraId="5A4043EA" w14:textId="77777777" w:rsidR="00B1187F" w:rsidRDefault="002D1877" w:rsidP="002D1877">
      <w:pPr>
        <w:pStyle w:val="BodyTextMain"/>
        <w:rPr>
          <w:rFonts w:eastAsia="Calibri"/>
          <w:lang w:val="en-GB"/>
        </w:rPr>
      </w:pPr>
      <w:proofErr w:type="spellStart"/>
      <w:r w:rsidRPr="00782125">
        <w:rPr>
          <w:rFonts w:eastAsia="Calibri"/>
          <w:lang w:val="en-GB"/>
        </w:rPr>
        <w:t>LaundryWala</w:t>
      </w:r>
      <w:proofErr w:type="spellEnd"/>
      <w:r w:rsidRPr="00782125">
        <w:rPr>
          <w:rFonts w:eastAsia="Calibri"/>
          <w:lang w:val="en-GB"/>
        </w:rPr>
        <w:t xml:space="preserve"> also serviced the B2B customer </w:t>
      </w:r>
      <w:r w:rsidR="009912F5" w:rsidRPr="00782125">
        <w:rPr>
          <w:rFonts w:eastAsia="Calibri"/>
          <w:lang w:val="en-GB"/>
        </w:rPr>
        <w:t>segment</w:t>
      </w:r>
      <w:r w:rsidRPr="00782125">
        <w:rPr>
          <w:rFonts w:eastAsia="Calibri"/>
          <w:lang w:val="en-GB"/>
        </w:rPr>
        <w:t xml:space="preserve"> and what </w:t>
      </w:r>
      <w:r w:rsidR="00753D4A" w:rsidRPr="00782125">
        <w:rPr>
          <w:rFonts w:eastAsia="Calibri"/>
          <w:lang w:val="en-GB"/>
        </w:rPr>
        <w:t>Aggarwal</w:t>
      </w:r>
      <w:r w:rsidR="00B1187F">
        <w:rPr>
          <w:rFonts w:eastAsia="Calibri"/>
          <w:lang w:val="en-GB"/>
        </w:rPr>
        <w:t xml:space="preserve"> classified as the </w:t>
      </w:r>
      <w:r w:rsidR="00B70767" w:rsidRPr="00782125">
        <w:rPr>
          <w:rFonts w:eastAsia="Calibri"/>
          <w:lang w:val="en-GB"/>
        </w:rPr>
        <w:t>b</w:t>
      </w:r>
      <w:r w:rsidRPr="00782125">
        <w:rPr>
          <w:rFonts w:eastAsia="Calibri"/>
          <w:lang w:val="en-GB"/>
        </w:rPr>
        <w:t>usiness-to-business-to-customer</w:t>
      </w:r>
      <w:r w:rsidR="00B1187F">
        <w:rPr>
          <w:rFonts w:eastAsia="Calibri"/>
          <w:lang w:val="en-GB"/>
        </w:rPr>
        <w:t xml:space="preserve"> (B2B2C)</w:t>
      </w:r>
      <w:r w:rsidR="00B70767" w:rsidRPr="00782125">
        <w:rPr>
          <w:rFonts w:eastAsia="Calibri"/>
          <w:lang w:val="en-GB"/>
        </w:rPr>
        <w:t xml:space="preserve"> segment</w:t>
      </w:r>
      <w:r w:rsidRPr="00782125">
        <w:rPr>
          <w:rFonts w:eastAsia="Calibri"/>
          <w:lang w:val="en-GB"/>
        </w:rPr>
        <w:t xml:space="preserve">. </w:t>
      </w:r>
      <w:r w:rsidR="00753D4A" w:rsidRPr="00782125">
        <w:rPr>
          <w:rFonts w:eastAsia="Calibri"/>
          <w:lang w:val="en-GB"/>
        </w:rPr>
        <w:t>Aggarwal</w:t>
      </w:r>
      <w:r w:rsidRPr="00782125">
        <w:rPr>
          <w:rFonts w:eastAsia="Calibri"/>
          <w:lang w:val="en-GB"/>
        </w:rPr>
        <w:t xml:space="preserve"> explained the difference as</w:t>
      </w:r>
      <w:r w:rsidR="00B70767" w:rsidRPr="00782125">
        <w:rPr>
          <w:rFonts w:eastAsia="Calibri"/>
          <w:lang w:val="en-GB"/>
        </w:rPr>
        <w:t xml:space="preserve"> follows:</w:t>
      </w:r>
      <w:r w:rsidRPr="00782125">
        <w:rPr>
          <w:rFonts w:eastAsia="Calibri"/>
          <w:lang w:val="en-GB"/>
        </w:rPr>
        <w:t xml:space="preserve"> “Hotels, spas and salons can be B2B2C or B2B. If we are doing </w:t>
      </w:r>
      <w:r w:rsidR="009F5D1D" w:rsidRPr="00782125">
        <w:rPr>
          <w:rFonts w:eastAsia="Calibri"/>
          <w:lang w:val="en-GB"/>
        </w:rPr>
        <w:t xml:space="preserve">[washing] </w:t>
      </w:r>
      <w:r w:rsidRPr="00782125">
        <w:rPr>
          <w:rFonts w:eastAsia="Calibri"/>
          <w:lang w:val="en-GB"/>
        </w:rPr>
        <w:t>the uniform</w:t>
      </w:r>
      <w:r w:rsidR="009F5D1D" w:rsidRPr="00782125">
        <w:rPr>
          <w:rFonts w:eastAsia="Calibri"/>
          <w:lang w:val="en-GB"/>
        </w:rPr>
        <w:t>s</w:t>
      </w:r>
      <w:r w:rsidRPr="00782125">
        <w:rPr>
          <w:rFonts w:eastAsia="Calibri"/>
          <w:lang w:val="en-GB"/>
        </w:rPr>
        <w:t xml:space="preserve"> of the employees, it’s B2B</w:t>
      </w:r>
      <w:r w:rsidR="009912F5" w:rsidRPr="00782125">
        <w:rPr>
          <w:rFonts w:eastAsia="Calibri"/>
          <w:lang w:val="en-GB"/>
        </w:rPr>
        <w:t>,</w:t>
      </w:r>
      <w:r w:rsidRPr="00782125">
        <w:rPr>
          <w:rFonts w:eastAsia="Calibri"/>
          <w:lang w:val="en-GB"/>
        </w:rPr>
        <w:t xml:space="preserve"> but if we are washing clothes for their guests/customers then it’s B2B2C, </w:t>
      </w:r>
      <w:r w:rsidR="009912F5" w:rsidRPr="00782125">
        <w:rPr>
          <w:rFonts w:eastAsia="Calibri"/>
          <w:lang w:val="en-GB"/>
        </w:rPr>
        <w:t>for example,</w:t>
      </w:r>
      <w:r w:rsidRPr="00782125">
        <w:rPr>
          <w:rFonts w:eastAsia="Calibri"/>
          <w:lang w:val="en-GB"/>
        </w:rPr>
        <w:t xml:space="preserve"> for OYO Rooms</w:t>
      </w:r>
      <w:r w:rsidR="009912F5" w:rsidRPr="00782125">
        <w:rPr>
          <w:rFonts w:eastAsia="Calibri"/>
          <w:lang w:val="en-GB"/>
        </w:rPr>
        <w:t xml:space="preserve"> [India’s largest hospitality company].</w:t>
      </w:r>
      <w:r w:rsidR="00B1187F">
        <w:rPr>
          <w:rFonts w:eastAsia="Calibri"/>
          <w:lang w:val="en-GB"/>
        </w:rPr>
        <w:t>”</w:t>
      </w:r>
    </w:p>
    <w:p w14:paraId="6675EE63" w14:textId="77777777" w:rsidR="00B1187F" w:rsidRDefault="00B1187F" w:rsidP="002D1877">
      <w:pPr>
        <w:pStyle w:val="BodyTextMain"/>
        <w:rPr>
          <w:rFonts w:eastAsia="Calibri"/>
          <w:lang w:val="en-GB"/>
        </w:rPr>
      </w:pPr>
    </w:p>
    <w:p w14:paraId="2242B6F7" w14:textId="6E7A5759" w:rsidR="00EA731B" w:rsidRPr="00782125" w:rsidRDefault="002D1877" w:rsidP="002D1877">
      <w:pPr>
        <w:pStyle w:val="BodyTextMain"/>
        <w:rPr>
          <w:rFonts w:eastAsia="Calibri"/>
          <w:lang w:val="en-GB"/>
        </w:rPr>
      </w:pPr>
      <w:r w:rsidRPr="00782125">
        <w:rPr>
          <w:rFonts w:eastAsia="Calibri"/>
          <w:lang w:val="en-GB"/>
        </w:rPr>
        <w:t>“There is nothing like repeat customer</w:t>
      </w:r>
      <w:r w:rsidR="009F5D1D" w:rsidRPr="00782125">
        <w:rPr>
          <w:rFonts w:eastAsia="Calibri"/>
          <w:lang w:val="en-GB"/>
        </w:rPr>
        <w:t>s</w:t>
      </w:r>
      <w:r w:rsidRPr="00782125">
        <w:rPr>
          <w:rFonts w:eastAsia="Calibri"/>
          <w:lang w:val="en-GB"/>
        </w:rPr>
        <w:t xml:space="preserve"> in B2B. It’s all contract based</w:t>
      </w:r>
      <w:r w:rsidR="009F5D1D" w:rsidRPr="00782125">
        <w:rPr>
          <w:rFonts w:eastAsia="Calibri"/>
          <w:lang w:val="en-GB"/>
        </w:rPr>
        <w:t>,” Aggarwal said</w:t>
      </w:r>
      <w:r w:rsidRPr="00782125">
        <w:rPr>
          <w:rFonts w:eastAsia="Calibri"/>
          <w:lang w:val="en-GB"/>
        </w:rPr>
        <w:t xml:space="preserve">. </w:t>
      </w:r>
      <w:r w:rsidR="009F5D1D" w:rsidRPr="00782125">
        <w:rPr>
          <w:rFonts w:eastAsia="Calibri"/>
          <w:lang w:val="en-GB"/>
        </w:rPr>
        <w:t>“</w:t>
      </w:r>
      <w:r w:rsidR="00437978" w:rsidRPr="00782125">
        <w:rPr>
          <w:rFonts w:eastAsia="Calibri"/>
          <w:lang w:val="en-GB"/>
        </w:rPr>
        <w:t xml:space="preserve">Thus, the laundry business will continue to come to us only for the contract period. </w:t>
      </w:r>
      <w:r w:rsidRPr="00782125">
        <w:rPr>
          <w:rFonts w:eastAsia="Calibri"/>
          <w:lang w:val="en-GB"/>
        </w:rPr>
        <w:t>If they find anyone providing service at a cheaper rate or if they have any problem with us, they will cancel the contract depending upon the contract details</w:t>
      </w:r>
      <w:r w:rsidR="009F5D1D" w:rsidRPr="00782125">
        <w:rPr>
          <w:rFonts w:eastAsia="Calibri"/>
          <w:lang w:val="en-GB"/>
        </w:rPr>
        <w:t>.</w:t>
      </w:r>
      <w:r w:rsidRPr="00782125">
        <w:rPr>
          <w:rFonts w:eastAsia="Calibri"/>
          <w:lang w:val="en-GB"/>
        </w:rPr>
        <w:t xml:space="preserve">” The business </w:t>
      </w:r>
      <w:proofErr w:type="spellStart"/>
      <w:r w:rsidRPr="00782125">
        <w:rPr>
          <w:rFonts w:eastAsia="Calibri"/>
          <w:lang w:val="en-GB"/>
        </w:rPr>
        <w:t>LaundryWala</w:t>
      </w:r>
      <w:proofErr w:type="spellEnd"/>
      <w:r w:rsidRPr="00782125">
        <w:rPr>
          <w:rFonts w:eastAsia="Calibri"/>
          <w:lang w:val="en-GB"/>
        </w:rPr>
        <w:t xml:space="preserve"> </w:t>
      </w:r>
      <w:r w:rsidR="009F5D1D" w:rsidRPr="00782125">
        <w:rPr>
          <w:rFonts w:eastAsia="Calibri"/>
          <w:lang w:val="en-GB"/>
        </w:rPr>
        <w:t>was given</w:t>
      </w:r>
      <w:r w:rsidRPr="00782125">
        <w:rPr>
          <w:rFonts w:eastAsia="Calibri"/>
          <w:lang w:val="en-GB"/>
        </w:rPr>
        <w:t xml:space="preserve"> from the B2B customer was usually laundry and ironing, while </w:t>
      </w:r>
      <w:r w:rsidR="009F5D1D" w:rsidRPr="00782125">
        <w:rPr>
          <w:rFonts w:eastAsia="Calibri"/>
          <w:lang w:val="en-GB"/>
        </w:rPr>
        <w:t xml:space="preserve">from the </w:t>
      </w:r>
      <w:r w:rsidRPr="00782125">
        <w:rPr>
          <w:rFonts w:eastAsia="Calibri"/>
          <w:lang w:val="en-GB"/>
        </w:rPr>
        <w:t xml:space="preserve">B2B2C </w:t>
      </w:r>
      <w:r w:rsidR="009F5D1D" w:rsidRPr="00782125">
        <w:rPr>
          <w:rFonts w:eastAsia="Calibri"/>
          <w:lang w:val="en-GB"/>
        </w:rPr>
        <w:t xml:space="preserve">customer it </w:t>
      </w:r>
      <w:r w:rsidRPr="00782125">
        <w:rPr>
          <w:rFonts w:eastAsia="Calibri"/>
          <w:lang w:val="en-GB"/>
        </w:rPr>
        <w:t xml:space="preserve">could </w:t>
      </w:r>
      <w:r w:rsidR="009F5D1D" w:rsidRPr="00782125">
        <w:rPr>
          <w:rFonts w:eastAsia="Calibri"/>
          <w:lang w:val="en-GB"/>
        </w:rPr>
        <w:t>include</w:t>
      </w:r>
      <w:r w:rsidRPr="00782125">
        <w:rPr>
          <w:rFonts w:eastAsia="Calibri"/>
          <w:lang w:val="en-GB"/>
        </w:rPr>
        <w:t xml:space="preserve"> both laundry and ironing</w:t>
      </w:r>
      <w:r w:rsidR="009F5D1D" w:rsidRPr="00782125">
        <w:rPr>
          <w:rFonts w:eastAsia="Calibri"/>
          <w:lang w:val="en-GB"/>
        </w:rPr>
        <w:t>;</w:t>
      </w:r>
      <w:r w:rsidRPr="00782125">
        <w:rPr>
          <w:rFonts w:eastAsia="Calibri"/>
          <w:lang w:val="en-GB"/>
        </w:rPr>
        <w:t xml:space="preserve"> sometimes customers also sought 24-hour dry</w:t>
      </w:r>
      <w:r w:rsidR="00D545E0" w:rsidRPr="00782125">
        <w:rPr>
          <w:rFonts w:eastAsia="Calibri"/>
          <w:lang w:val="en-GB"/>
        </w:rPr>
        <w:t xml:space="preserve"> </w:t>
      </w:r>
      <w:r w:rsidRPr="00782125">
        <w:rPr>
          <w:rFonts w:eastAsia="Calibri"/>
          <w:lang w:val="en-GB"/>
        </w:rPr>
        <w:t xml:space="preserve">cleaning service. Toni </w:t>
      </w:r>
      <w:r w:rsidR="00D545E0" w:rsidRPr="00782125">
        <w:rPr>
          <w:rFonts w:eastAsia="Calibri"/>
          <w:lang w:val="en-GB"/>
        </w:rPr>
        <w:t>&amp;</w:t>
      </w:r>
      <w:r w:rsidRPr="00782125">
        <w:rPr>
          <w:rFonts w:eastAsia="Calibri"/>
          <w:lang w:val="en-GB"/>
        </w:rPr>
        <w:t xml:space="preserve"> Guy (</w:t>
      </w:r>
      <w:r w:rsidR="00D545E0" w:rsidRPr="00782125">
        <w:rPr>
          <w:rFonts w:eastAsia="Calibri"/>
          <w:lang w:val="en-GB"/>
        </w:rPr>
        <w:t>an i</w:t>
      </w:r>
      <w:r w:rsidRPr="00782125">
        <w:rPr>
          <w:rFonts w:eastAsia="Calibri"/>
          <w:lang w:val="en-GB"/>
        </w:rPr>
        <w:t>nternational chain of hair</w:t>
      </w:r>
      <w:r w:rsidR="00D545E0" w:rsidRPr="00782125">
        <w:rPr>
          <w:rFonts w:eastAsia="Calibri"/>
          <w:lang w:val="en-GB"/>
        </w:rPr>
        <w:t>dressing</w:t>
      </w:r>
      <w:r w:rsidRPr="00782125">
        <w:rPr>
          <w:rFonts w:eastAsia="Calibri"/>
          <w:lang w:val="en-GB"/>
        </w:rPr>
        <w:t xml:space="preserve"> </w:t>
      </w:r>
      <w:r w:rsidR="00D545E0" w:rsidRPr="00782125">
        <w:rPr>
          <w:rFonts w:eastAsia="Calibri"/>
          <w:lang w:val="en-GB"/>
        </w:rPr>
        <w:t>salons</w:t>
      </w:r>
      <w:r w:rsidRPr="00782125">
        <w:rPr>
          <w:rFonts w:eastAsia="Calibri"/>
          <w:lang w:val="en-GB"/>
        </w:rPr>
        <w:t>), Radisson Hotel</w:t>
      </w:r>
      <w:r w:rsidR="00D545E0" w:rsidRPr="00782125">
        <w:rPr>
          <w:rFonts w:eastAsia="Calibri"/>
          <w:lang w:val="en-GB"/>
        </w:rPr>
        <w:t>s</w:t>
      </w:r>
      <w:r w:rsidRPr="00782125">
        <w:rPr>
          <w:rFonts w:eastAsia="Calibri"/>
          <w:lang w:val="en-GB"/>
        </w:rPr>
        <w:t>, Park Plaza</w:t>
      </w:r>
      <w:r w:rsidR="00D545E0" w:rsidRPr="00782125">
        <w:rPr>
          <w:rFonts w:eastAsia="Calibri"/>
          <w:lang w:val="en-GB"/>
        </w:rPr>
        <w:t xml:space="preserve"> Hotels &amp; Resorts</w:t>
      </w:r>
      <w:r w:rsidRPr="00782125">
        <w:rPr>
          <w:rFonts w:eastAsia="Calibri"/>
          <w:lang w:val="en-GB"/>
        </w:rPr>
        <w:t xml:space="preserve">, OYO </w:t>
      </w:r>
      <w:r w:rsidR="00D545E0" w:rsidRPr="00782125">
        <w:rPr>
          <w:rFonts w:eastAsia="Calibri"/>
          <w:lang w:val="en-GB"/>
        </w:rPr>
        <w:t>R</w:t>
      </w:r>
      <w:r w:rsidRPr="00782125">
        <w:rPr>
          <w:rFonts w:eastAsia="Calibri"/>
          <w:lang w:val="en-GB"/>
        </w:rPr>
        <w:t xml:space="preserve">ooms, </w:t>
      </w:r>
      <w:r w:rsidR="00D545E0" w:rsidRPr="00782125">
        <w:rPr>
          <w:rFonts w:eastAsia="Calibri"/>
          <w:lang w:val="en-GB"/>
        </w:rPr>
        <w:t xml:space="preserve">and </w:t>
      </w:r>
      <w:proofErr w:type="spellStart"/>
      <w:r w:rsidRPr="00782125">
        <w:rPr>
          <w:rFonts w:eastAsia="Calibri"/>
          <w:lang w:val="en-GB"/>
        </w:rPr>
        <w:t>Kid</w:t>
      </w:r>
      <w:r w:rsidR="00D545E0" w:rsidRPr="00782125">
        <w:rPr>
          <w:rFonts w:eastAsia="Calibri"/>
          <w:lang w:val="en-GB"/>
        </w:rPr>
        <w:t>Z</w:t>
      </w:r>
      <w:r w:rsidRPr="00782125">
        <w:rPr>
          <w:rFonts w:eastAsia="Calibri"/>
          <w:lang w:val="en-GB"/>
        </w:rPr>
        <w:t>ania</w:t>
      </w:r>
      <w:proofErr w:type="spellEnd"/>
      <w:r w:rsidRPr="00782125">
        <w:rPr>
          <w:rFonts w:eastAsia="Calibri"/>
          <w:lang w:val="en-GB"/>
        </w:rPr>
        <w:t xml:space="preserve"> </w:t>
      </w:r>
      <w:r w:rsidR="00D545E0" w:rsidRPr="00782125">
        <w:rPr>
          <w:rFonts w:eastAsia="Calibri"/>
          <w:lang w:val="en-GB"/>
        </w:rPr>
        <w:t>(</w:t>
      </w:r>
      <w:r w:rsidRPr="00782125">
        <w:rPr>
          <w:rFonts w:eastAsia="Calibri"/>
          <w:lang w:val="en-GB"/>
        </w:rPr>
        <w:t xml:space="preserve">a </w:t>
      </w:r>
      <w:r w:rsidR="00D545E0" w:rsidRPr="00782125">
        <w:rPr>
          <w:rFonts w:eastAsia="Calibri"/>
          <w:lang w:val="en-GB"/>
        </w:rPr>
        <w:t>children’s</w:t>
      </w:r>
      <w:r w:rsidRPr="00782125">
        <w:rPr>
          <w:rFonts w:eastAsia="Calibri"/>
          <w:lang w:val="en-GB"/>
        </w:rPr>
        <w:t xml:space="preserve"> amusement park in N</w:t>
      </w:r>
      <w:r w:rsidR="00D545E0" w:rsidRPr="00782125">
        <w:rPr>
          <w:rFonts w:eastAsia="Calibri"/>
          <w:lang w:val="en-GB"/>
        </w:rPr>
        <w:t>oida)</w:t>
      </w:r>
      <w:r w:rsidRPr="00782125">
        <w:rPr>
          <w:rFonts w:eastAsia="Calibri"/>
          <w:lang w:val="en-GB"/>
        </w:rPr>
        <w:t xml:space="preserve"> were regular customers </w:t>
      </w:r>
      <w:r w:rsidR="00D545E0" w:rsidRPr="00782125">
        <w:rPr>
          <w:rFonts w:eastAsia="Calibri"/>
          <w:lang w:val="en-GB"/>
        </w:rPr>
        <w:t>of</w:t>
      </w:r>
      <w:r w:rsidRPr="00782125">
        <w:rPr>
          <w:rFonts w:eastAsia="Calibri"/>
          <w:lang w:val="en-GB"/>
        </w:rPr>
        <w:t xml:space="preserve"> </w:t>
      </w:r>
      <w:proofErr w:type="spellStart"/>
      <w:r w:rsidRPr="00782125">
        <w:rPr>
          <w:rFonts w:eastAsia="Calibri"/>
          <w:lang w:val="en-GB"/>
        </w:rPr>
        <w:t>LaundryWala</w:t>
      </w:r>
      <w:proofErr w:type="spellEnd"/>
      <w:r w:rsidRPr="00782125">
        <w:rPr>
          <w:rFonts w:eastAsia="Calibri"/>
          <w:lang w:val="en-GB"/>
        </w:rPr>
        <w:t xml:space="preserve">. </w:t>
      </w:r>
      <w:r w:rsidR="00D545E0" w:rsidRPr="00782125">
        <w:rPr>
          <w:rFonts w:eastAsia="Calibri"/>
          <w:lang w:val="en-GB"/>
        </w:rPr>
        <w:t>Also, i</w:t>
      </w:r>
      <w:r w:rsidRPr="00782125">
        <w:rPr>
          <w:rFonts w:eastAsia="Calibri"/>
          <w:lang w:val="en-GB"/>
        </w:rPr>
        <w:t xml:space="preserve">n 2016, </w:t>
      </w:r>
      <w:proofErr w:type="spellStart"/>
      <w:r w:rsidRPr="00782125">
        <w:rPr>
          <w:rFonts w:eastAsia="Calibri"/>
          <w:lang w:val="en-GB"/>
        </w:rPr>
        <w:t>LaundryWala</w:t>
      </w:r>
      <w:proofErr w:type="spellEnd"/>
      <w:r w:rsidRPr="00782125">
        <w:rPr>
          <w:rFonts w:eastAsia="Calibri"/>
          <w:lang w:val="en-GB"/>
        </w:rPr>
        <w:t xml:space="preserve"> </w:t>
      </w:r>
      <w:r w:rsidR="00437978" w:rsidRPr="00782125">
        <w:rPr>
          <w:rFonts w:eastAsia="Calibri"/>
          <w:lang w:val="en-GB"/>
        </w:rPr>
        <w:t>signed</w:t>
      </w:r>
      <w:r w:rsidRPr="00782125">
        <w:rPr>
          <w:rFonts w:eastAsia="Calibri"/>
          <w:lang w:val="en-GB"/>
        </w:rPr>
        <w:t xml:space="preserve"> a renewable </w:t>
      </w:r>
      <w:r w:rsidR="00D545E0" w:rsidRPr="00782125">
        <w:rPr>
          <w:rFonts w:eastAsia="Calibri"/>
          <w:lang w:val="en-GB"/>
        </w:rPr>
        <w:t xml:space="preserve">one-year </w:t>
      </w:r>
      <w:r w:rsidRPr="00782125">
        <w:rPr>
          <w:rFonts w:eastAsia="Calibri"/>
          <w:lang w:val="en-GB"/>
        </w:rPr>
        <w:t xml:space="preserve">contract </w:t>
      </w:r>
      <w:r w:rsidR="00437978" w:rsidRPr="00782125">
        <w:rPr>
          <w:rFonts w:eastAsia="Calibri"/>
          <w:lang w:val="en-GB"/>
        </w:rPr>
        <w:t>with</w:t>
      </w:r>
      <w:r w:rsidRPr="00782125">
        <w:rPr>
          <w:rFonts w:eastAsia="Calibri"/>
          <w:lang w:val="en-GB"/>
        </w:rPr>
        <w:t xml:space="preserve"> </w:t>
      </w:r>
      <w:r w:rsidR="00D545E0" w:rsidRPr="00782125">
        <w:rPr>
          <w:rFonts w:eastAsia="Calibri"/>
          <w:lang w:val="en-GB"/>
        </w:rPr>
        <w:t xml:space="preserve">the </w:t>
      </w:r>
      <w:r w:rsidRPr="00782125">
        <w:rPr>
          <w:rFonts w:eastAsia="Calibri"/>
          <w:lang w:val="en-GB"/>
        </w:rPr>
        <w:t>U</w:t>
      </w:r>
      <w:r w:rsidR="00D545E0" w:rsidRPr="00782125">
        <w:rPr>
          <w:rFonts w:eastAsia="Calibri"/>
          <w:lang w:val="en-GB"/>
        </w:rPr>
        <w:t>.</w:t>
      </w:r>
      <w:r w:rsidRPr="00782125">
        <w:rPr>
          <w:rFonts w:eastAsia="Calibri"/>
          <w:lang w:val="en-GB"/>
        </w:rPr>
        <w:t>S</w:t>
      </w:r>
      <w:r w:rsidR="00D545E0" w:rsidRPr="00782125">
        <w:rPr>
          <w:rFonts w:eastAsia="Calibri"/>
          <w:lang w:val="en-GB"/>
        </w:rPr>
        <w:t>.</w:t>
      </w:r>
      <w:r w:rsidRPr="00782125">
        <w:rPr>
          <w:rFonts w:eastAsia="Calibri"/>
          <w:lang w:val="en-GB"/>
        </w:rPr>
        <w:t xml:space="preserve"> Embassy</w:t>
      </w:r>
      <w:r w:rsidR="00D545E0" w:rsidRPr="00782125">
        <w:rPr>
          <w:rFonts w:eastAsia="Calibri"/>
          <w:lang w:val="en-GB"/>
        </w:rPr>
        <w:t xml:space="preserve"> in</w:t>
      </w:r>
      <w:r w:rsidRPr="00782125">
        <w:rPr>
          <w:rFonts w:eastAsia="Calibri"/>
          <w:lang w:val="en-GB"/>
        </w:rPr>
        <w:t xml:space="preserve"> New Delhi. Among this diverse group</w:t>
      </w:r>
      <w:r w:rsidR="00D545E0" w:rsidRPr="00782125">
        <w:rPr>
          <w:rFonts w:eastAsia="Calibri"/>
          <w:lang w:val="en-GB"/>
        </w:rPr>
        <w:t xml:space="preserve"> of customers</w:t>
      </w:r>
      <w:r w:rsidRPr="00782125">
        <w:rPr>
          <w:rFonts w:eastAsia="Calibri"/>
          <w:lang w:val="en-GB"/>
        </w:rPr>
        <w:t xml:space="preserve">, </w:t>
      </w:r>
      <w:r w:rsidR="00753D4A" w:rsidRPr="00782125">
        <w:rPr>
          <w:rFonts w:eastAsia="Calibri"/>
          <w:lang w:val="en-GB"/>
        </w:rPr>
        <w:t>Aggarwal</w:t>
      </w:r>
      <w:r w:rsidRPr="00782125">
        <w:rPr>
          <w:rFonts w:eastAsia="Calibri"/>
          <w:lang w:val="en-GB"/>
        </w:rPr>
        <w:t xml:space="preserve"> favo</w:t>
      </w:r>
      <w:r w:rsidR="00753D4A" w:rsidRPr="00782125">
        <w:rPr>
          <w:rFonts w:eastAsia="Calibri"/>
          <w:lang w:val="en-GB"/>
        </w:rPr>
        <w:t>u</w:t>
      </w:r>
      <w:r w:rsidRPr="00782125">
        <w:rPr>
          <w:rFonts w:eastAsia="Calibri"/>
          <w:lang w:val="en-GB"/>
        </w:rPr>
        <w:t xml:space="preserve">red the </w:t>
      </w:r>
      <w:r w:rsidR="00D545E0" w:rsidRPr="00782125">
        <w:rPr>
          <w:rFonts w:eastAsia="Calibri"/>
          <w:lang w:val="en-GB"/>
        </w:rPr>
        <w:t xml:space="preserve">larger and </w:t>
      </w:r>
      <w:r w:rsidRPr="00782125">
        <w:rPr>
          <w:rFonts w:eastAsia="Calibri"/>
          <w:lang w:val="en-GB"/>
        </w:rPr>
        <w:t>more stable groups. She shared</w:t>
      </w:r>
      <w:r w:rsidR="00D545E0" w:rsidRPr="00782125">
        <w:rPr>
          <w:rFonts w:eastAsia="Calibri"/>
          <w:lang w:val="en-GB"/>
        </w:rPr>
        <w:t>,</w:t>
      </w:r>
      <w:r w:rsidRPr="00782125">
        <w:rPr>
          <w:rFonts w:eastAsia="Calibri"/>
          <w:lang w:val="en-GB"/>
        </w:rPr>
        <w:t xml:space="preserve"> </w:t>
      </w:r>
    </w:p>
    <w:p w14:paraId="50FE420B" w14:textId="77777777" w:rsidR="00EA731B" w:rsidRDefault="00EA731B" w:rsidP="002D1877">
      <w:pPr>
        <w:pStyle w:val="BodyTextMain"/>
        <w:rPr>
          <w:rFonts w:eastAsia="Calibri"/>
          <w:spacing w:val="-2"/>
          <w:kern w:val="22"/>
          <w:lang w:val="en-GB"/>
        </w:rPr>
      </w:pPr>
    </w:p>
    <w:p w14:paraId="756E5505" w14:textId="75928464" w:rsidR="002D1877" w:rsidRPr="00515AAF" w:rsidRDefault="002D1877" w:rsidP="00EA731B">
      <w:pPr>
        <w:pStyle w:val="BodyTextMain"/>
        <w:ind w:left="720"/>
        <w:rPr>
          <w:rFonts w:eastAsia="Calibri"/>
          <w:spacing w:val="-2"/>
          <w:kern w:val="22"/>
          <w:lang w:val="en-GB"/>
        </w:rPr>
      </w:pPr>
      <w:r w:rsidRPr="00515AAF">
        <w:rPr>
          <w:rFonts w:eastAsia="Calibri"/>
          <w:spacing w:val="-2"/>
          <w:kern w:val="22"/>
          <w:lang w:val="en-GB"/>
        </w:rPr>
        <w:t>In laundry, unlike other business, it</w:t>
      </w:r>
      <w:r w:rsidR="00D545E0" w:rsidRPr="00515AAF">
        <w:rPr>
          <w:rFonts w:eastAsia="Calibri"/>
          <w:spacing w:val="-2"/>
          <w:kern w:val="22"/>
          <w:lang w:val="en-GB"/>
        </w:rPr>
        <w:t>’</w:t>
      </w:r>
      <w:r w:rsidRPr="00515AAF">
        <w:rPr>
          <w:rFonts w:eastAsia="Calibri"/>
          <w:spacing w:val="-2"/>
          <w:kern w:val="22"/>
          <w:lang w:val="en-GB"/>
        </w:rPr>
        <w:t>s reverse logistics. You have to pick the stock and then you have to deliver it. But when you do bulk [B2B] business, you pick the stock in one go and you deliver it back. Thus, the client</w:t>
      </w:r>
      <w:r w:rsidR="00D545E0" w:rsidRPr="00515AAF">
        <w:rPr>
          <w:rFonts w:eastAsia="Calibri"/>
          <w:spacing w:val="-2"/>
          <w:kern w:val="22"/>
          <w:lang w:val="en-GB"/>
        </w:rPr>
        <w:t>–</w:t>
      </w:r>
      <w:r w:rsidRPr="00515AAF">
        <w:rPr>
          <w:rFonts w:eastAsia="Calibri"/>
          <w:spacing w:val="-2"/>
          <w:kern w:val="22"/>
          <w:lang w:val="en-GB"/>
        </w:rPr>
        <w:t>laundry relationship in the long run is one where the orders are big and the customer is willing to pay handsomely</w:t>
      </w:r>
      <w:r w:rsidR="00D545E0" w:rsidRPr="00515AAF">
        <w:rPr>
          <w:rFonts w:eastAsia="Calibri"/>
          <w:spacing w:val="-2"/>
          <w:kern w:val="22"/>
          <w:lang w:val="en-GB"/>
        </w:rPr>
        <w:t>—</w:t>
      </w:r>
      <w:r w:rsidRPr="00515AAF">
        <w:rPr>
          <w:rFonts w:eastAsia="Calibri"/>
          <w:spacing w:val="-2"/>
          <w:kern w:val="22"/>
          <w:lang w:val="en-GB"/>
        </w:rPr>
        <w:t>in case</w:t>
      </w:r>
      <w:r w:rsidR="00433EB6">
        <w:rPr>
          <w:rFonts w:eastAsia="Calibri"/>
          <w:spacing w:val="-2"/>
          <w:kern w:val="22"/>
          <w:lang w:val="en-GB"/>
        </w:rPr>
        <w:t xml:space="preserve"> </w:t>
      </w:r>
      <w:r w:rsidRPr="00515AAF">
        <w:rPr>
          <w:rFonts w:eastAsia="Calibri"/>
          <w:spacing w:val="-2"/>
          <w:kern w:val="22"/>
          <w:lang w:val="en-GB"/>
        </w:rPr>
        <w:t xml:space="preserve">you deliver superior and quality service. Thus, the </w:t>
      </w:r>
      <w:r w:rsidR="00D545E0" w:rsidRPr="00515AAF">
        <w:rPr>
          <w:rFonts w:eastAsia="Calibri"/>
          <w:spacing w:val="-2"/>
          <w:kern w:val="22"/>
          <w:lang w:val="en-GB"/>
        </w:rPr>
        <w:t xml:space="preserve">[U.S.] </w:t>
      </w:r>
      <w:r w:rsidRPr="00515AAF">
        <w:rPr>
          <w:rFonts w:eastAsia="Calibri"/>
          <w:spacing w:val="-2"/>
          <w:kern w:val="22"/>
          <w:lang w:val="en-GB"/>
        </w:rPr>
        <w:t>Embassy would any day be a preferred customer as compared to price</w:t>
      </w:r>
      <w:r w:rsidR="00D545E0" w:rsidRPr="00515AAF">
        <w:rPr>
          <w:rFonts w:eastAsia="Calibri"/>
          <w:spacing w:val="-2"/>
          <w:kern w:val="22"/>
          <w:lang w:val="en-GB"/>
        </w:rPr>
        <w:t>-</w:t>
      </w:r>
      <w:r w:rsidRPr="00515AAF">
        <w:rPr>
          <w:rFonts w:eastAsia="Calibri"/>
          <w:spacing w:val="-2"/>
          <w:kern w:val="22"/>
          <w:lang w:val="en-GB"/>
        </w:rPr>
        <w:t>haggling small clients like the 2-star and 3-star hotels.</w:t>
      </w:r>
    </w:p>
    <w:p w14:paraId="24C08692" w14:textId="77777777" w:rsidR="002D1877" w:rsidRPr="00515AAF" w:rsidRDefault="002D1877" w:rsidP="002D1877">
      <w:pPr>
        <w:pStyle w:val="BodyTextMain"/>
        <w:rPr>
          <w:lang w:val="en-GB"/>
        </w:rPr>
      </w:pPr>
    </w:p>
    <w:p w14:paraId="45460B44" w14:textId="433F6202" w:rsidR="000A37FC" w:rsidRDefault="002D1877" w:rsidP="002D1877">
      <w:pPr>
        <w:pStyle w:val="BodyTextMain"/>
        <w:rPr>
          <w:rFonts w:eastAsia="Calibri"/>
          <w:lang w:val="en-GB"/>
        </w:rPr>
      </w:pPr>
      <w:proofErr w:type="spellStart"/>
      <w:r w:rsidRPr="00515AAF">
        <w:rPr>
          <w:rFonts w:eastAsia="Calibri"/>
          <w:lang w:val="en-GB"/>
        </w:rPr>
        <w:t>LaundryWala’s</w:t>
      </w:r>
      <w:proofErr w:type="spellEnd"/>
      <w:r w:rsidRPr="00515AAF">
        <w:rPr>
          <w:rFonts w:eastAsia="Calibri"/>
          <w:lang w:val="en-GB"/>
        </w:rPr>
        <w:t xml:space="preserve"> </w:t>
      </w:r>
      <w:r w:rsidR="00D545E0" w:rsidRPr="00515AAF">
        <w:rPr>
          <w:rFonts w:eastAsia="Calibri"/>
          <w:lang w:val="en-GB"/>
        </w:rPr>
        <w:t>o</w:t>
      </w:r>
      <w:r w:rsidRPr="00515AAF">
        <w:rPr>
          <w:rFonts w:eastAsia="Calibri"/>
          <w:lang w:val="en-GB"/>
        </w:rPr>
        <w:t>perations</w:t>
      </w:r>
      <w:r w:rsidR="00ED02B6" w:rsidRPr="00515AAF">
        <w:rPr>
          <w:rFonts w:eastAsia="Calibri"/>
          <w:lang w:val="en-GB"/>
        </w:rPr>
        <w:t>:</w:t>
      </w:r>
      <w:r w:rsidR="00ED02B6" w:rsidRPr="00515AAF">
        <w:rPr>
          <w:rFonts w:ascii="Arial" w:eastAsia="Calibri" w:hAnsi="Arial" w:cs="Arial"/>
          <w:lang w:val="en-GB"/>
        </w:rPr>
        <w:t xml:space="preserve"> </w:t>
      </w:r>
      <w:proofErr w:type="spellStart"/>
      <w:r w:rsidRPr="00515AAF">
        <w:rPr>
          <w:rFonts w:eastAsia="Calibri"/>
          <w:lang w:val="en-GB"/>
        </w:rPr>
        <w:t>LaundryWala’s</w:t>
      </w:r>
      <w:proofErr w:type="spellEnd"/>
      <w:r w:rsidRPr="00515AAF">
        <w:rPr>
          <w:rFonts w:eastAsia="Calibri"/>
          <w:lang w:val="en-GB"/>
        </w:rPr>
        <w:t xml:space="preserve"> objective was to provide </w:t>
      </w:r>
      <w:r w:rsidR="00433EB6">
        <w:rPr>
          <w:rFonts w:eastAsia="Calibri"/>
          <w:lang w:val="en-GB"/>
        </w:rPr>
        <w:t>high-quality</w:t>
      </w:r>
      <w:r w:rsidRPr="00515AAF">
        <w:rPr>
          <w:rFonts w:eastAsia="Calibri"/>
          <w:lang w:val="en-GB"/>
        </w:rPr>
        <w:t xml:space="preserve"> laundry services along with customized experience and express delivery. It used the latest</w:t>
      </w:r>
      <w:r w:rsidR="00F33E97" w:rsidRPr="00515AAF">
        <w:rPr>
          <w:rFonts w:eastAsia="Calibri"/>
          <w:lang w:val="en-GB"/>
        </w:rPr>
        <w:t>-</w:t>
      </w:r>
      <w:r w:rsidRPr="00515AAF">
        <w:rPr>
          <w:rFonts w:eastAsia="Calibri"/>
          <w:lang w:val="en-GB"/>
        </w:rPr>
        <w:t xml:space="preserve">technology machines and internationally standardized chemicals for quality cleaning. The cleaning agents used by </w:t>
      </w:r>
      <w:proofErr w:type="spellStart"/>
      <w:r w:rsidRPr="00515AAF">
        <w:rPr>
          <w:rFonts w:eastAsia="Calibri"/>
          <w:lang w:val="en-GB"/>
        </w:rPr>
        <w:t>LaundryWala</w:t>
      </w:r>
      <w:proofErr w:type="spellEnd"/>
      <w:r w:rsidRPr="00515AAF">
        <w:rPr>
          <w:rFonts w:eastAsia="Calibri"/>
          <w:lang w:val="en-GB"/>
        </w:rPr>
        <w:t xml:space="preserve"> were from </w:t>
      </w:r>
      <w:proofErr w:type="spellStart"/>
      <w:r w:rsidRPr="00515AAF">
        <w:rPr>
          <w:rFonts w:eastAsia="Calibri"/>
          <w:lang w:val="en-GB"/>
        </w:rPr>
        <w:t>Diversey</w:t>
      </w:r>
      <w:proofErr w:type="spellEnd"/>
      <w:r w:rsidR="00F33E97" w:rsidRPr="00515AAF">
        <w:rPr>
          <w:rFonts w:eastAsia="Calibri"/>
          <w:lang w:val="en-GB"/>
        </w:rPr>
        <w:t xml:space="preserve"> Inc.</w:t>
      </w:r>
      <w:r w:rsidRPr="00515AAF">
        <w:rPr>
          <w:rFonts w:eastAsia="Calibri"/>
          <w:lang w:val="en-GB"/>
        </w:rPr>
        <w:t xml:space="preserve"> </w:t>
      </w:r>
      <w:r w:rsidR="00F33E97" w:rsidRPr="00515AAF">
        <w:rPr>
          <w:rFonts w:eastAsia="Calibri"/>
          <w:lang w:val="en-GB"/>
        </w:rPr>
        <w:t>and</w:t>
      </w:r>
      <w:r w:rsidRPr="00515AAF">
        <w:rPr>
          <w:rFonts w:eastAsia="Calibri"/>
          <w:lang w:val="en-GB"/>
        </w:rPr>
        <w:t xml:space="preserve"> were considered to be </w:t>
      </w:r>
      <w:r w:rsidR="00F33E97" w:rsidRPr="00515AAF">
        <w:rPr>
          <w:rFonts w:eastAsia="Calibri"/>
          <w:lang w:val="en-GB"/>
        </w:rPr>
        <w:t>among</w:t>
      </w:r>
      <w:r w:rsidRPr="00515AAF">
        <w:rPr>
          <w:rFonts w:eastAsia="Calibri"/>
          <w:lang w:val="en-GB"/>
        </w:rPr>
        <w:t xml:space="preserve"> </w:t>
      </w:r>
      <w:r w:rsidR="00F33E97" w:rsidRPr="00515AAF">
        <w:rPr>
          <w:rFonts w:eastAsia="Calibri"/>
          <w:lang w:val="en-GB"/>
        </w:rPr>
        <w:t>the</w:t>
      </w:r>
      <w:r w:rsidRPr="00515AAF">
        <w:rPr>
          <w:rFonts w:eastAsia="Calibri"/>
          <w:lang w:val="en-GB"/>
        </w:rPr>
        <w:t xml:space="preserve"> world’s best cleaning products. </w:t>
      </w:r>
      <w:r w:rsidR="00F33E97" w:rsidRPr="00515AAF">
        <w:rPr>
          <w:rFonts w:eastAsia="Calibri"/>
          <w:lang w:val="en-GB"/>
        </w:rPr>
        <w:t>D</w:t>
      </w:r>
      <w:r w:rsidRPr="00515AAF">
        <w:rPr>
          <w:rFonts w:eastAsia="Calibri"/>
          <w:lang w:val="en-GB"/>
        </w:rPr>
        <w:t>elicate garment</w:t>
      </w:r>
      <w:r w:rsidR="00F33E97" w:rsidRPr="00515AAF">
        <w:rPr>
          <w:rFonts w:eastAsia="Calibri"/>
          <w:lang w:val="en-GB"/>
        </w:rPr>
        <w:t>s</w:t>
      </w:r>
      <w:r w:rsidRPr="00515AAF">
        <w:rPr>
          <w:rFonts w:eastAsia="Calibri"/>
          <w:lang w:val="en-GB"/>
        </w:rPr>
        <w:t xml:space="preserve"> w</w:t>
      </w:r>
      <w:r w:rsidR="00F33E97" w:rsidRPr="00515AAF">
        <w:rPr>
          <w:rFonts w:eastAsia="Calibri"/>
          <w:lang w:val="en-GB"/>
        </w:rPr>
        <w:t>ere</w:t>
      </w:r>
      <w:r w:rsidRPr="00515AAF">
        <w:rPr>
          <w:rFonts w:eastAsia="Calibri"/>
          <w:lang w:val="en-GB"/>
        </w:rPr>
        <w:t xml:space="preserve"> cleaned with petroleum products; no water was to be applied. </w:t>
      </w:r>
      <w:r w:rsidR="000A37FC" w:rsidRPr="00515AAF">
        <w:rPr>
          <w:rFonts w:eastAsia="Calibri"/>
          <w:lang w:val="en-GB"/>
        </w:rPr>
        <w:t>Aggarwal explained,</w:t>
      </w:r>
    </w:p>
    <w:p w14:paraId="6E966DD4" w14:textId="77777777" w:rsidR="00DC44F3" w:rsidRPr="00515AAF" w:rsidRDefault="00DC44F3" w:rsidP="002D1877">
      <w:pPr>
        <w:pStyle w:val="BodyTextMain"/>
        <w:rPr>
          <w:rFonts w:eastAsia="Calibri"/>
          <w:lang w:val="en-GB"/>
        </w:rPr>
      </w:pPr>
    </w:p>
    <w:p w14:paraId="08F75C4B" w14:textId="57D74FB0" w:rsidR="002D1877" w:rsidRDefault="002D1877" w:rsidP="00BF356E">
      <w:pPr>
        <w:pStyle w:val="BodyTextMain"/>
        <w:ind w:left="720"/>
        <w:rPr>
          <w:rFonts w:eastAsia="Calibri"/>
          <w:lang w:val="en-GB"/>
        </w:rPr>
      </w:pPr>
      <w:r w:rsidRPr="00515AAF">
        <w:rPr>
          <w:rFonts w:eastAsia="Calibri"/>
          <w:lang w:val="en-GB"/>
        </w:rPr>
        <w:lastRenderedPageBreak/>
        <w:t>We don’t differentiate between dry cleaning detergents and laundry detergents. Once we procure raw material we treat it as cost; it doesn’t matter whether it is used for washing or dry cleaning. Dry cleaning is expensive but for us it’s the raw material cost that is more important. We do not do differential costing for laundry and dry cleaning. We are concerned about unit</w:t>
      </w:r>
      <w:r w:rsidR="00F33E97" w:rsidRPr="00515AAF">
        <w:rPr>
          <w:rFonts w:eastAsia="Calibri"/>
          <w:lang w:val="en-GB"/>
        </w:rPr>
        <w:t>-</w:t>
      </w:r>
      <w:r w:rsidRPr="00515AAF">
        <w:rPr>
          <w:rFonts w:eastAsia="Calibri"/>
          <w:lang w:val="en-GB"/>
        </w:rPr>
        <w:t>level profitability</w:t>
      </w:r>
      <w:r w:rsidR="00F33E97" w:rsidRPr="00515AAF">
        <w:rPr>
          <w:rFonts w:eastAsia="Calibri"/>
          <w:lang w:val="en-GB"/>
        </w:rPr>
        <w:t>—</w:t>
      </w:r>
      <w:r w:rsidRPr="00515AAF">
        <w:rPr>
          <w:rFonts w:eastAsia="Calibri"/>
          <w:lang w:val="en-GB"/>
        </w:rPr>
        <w:t xml:space="preserve">how much each garment costs us. The raw material is the same and </w:t>
      </w:r>
      <w:r w:rsidR="000A37FC" w:rsidRPr="00515AAF">
        <w:rPr>
          <w:rFonts w:eastAsia="Calibri"/>
          <w:lang w:val="en-GB"/>
        </w:rPr>
        <w:t xml:space="preserve">[the] </w:t>
      </w:r>
      <w:r w:rsidRPr="00515AAF">
        <w:rPr>
          <w:rFonts w:eastAsia="Calibri"/>
          <w:lang w:val="en-GB"/>
        </w:rPr>
        <w:t xml:space="preserve">person handling both is the same. </w:t>
      </w:r>
      <w:r w:rsidR="000A37FC" w:rsidRPr="00515AAF">
        <w:rPr>
          <w:rFonts w:eastAsia="Calibri"/>
          <w:lang w:val="en-GB"/>
        </w:rPr>
        <w:t>J</w:t>
      </w:r>
      <w:r w:rsidRPr="00515AAF">
        <w:rPr>
          <w:rFonts w:eastAsia="Calibri"/>
          <w:lang w:val="en-GB"/>
        </w:rPr>
        <w:t>ust spot cleaning is required for dry cleaning</w:t>
      </w:r>
      <w:r w:rsidR="000A37FC" w:rsidRPr="00515AAF">
        <w:rPr>
          <w:rFonts w:eastAsia="Calibri"/>
          <w:lang w:val="en-GB"/>
        </w:rPr>
        <w:t>,</w:t>
      </w:r>
      <w:r w:rsidRPr="00515AAF">
        <w:rPr>
          <w:rFonts w:eastAsia="Calibri"/>
          <w:lang w:val="en-GB"/>
        </w:rPr>
        <w:t xml:space="preserve"> which is negligible. Unit economics changes only when capacity utilization changes.</w:t>
      </w:r>
    </w:p>
    <w:p w14:paraId="27F8B233" w14:textId="77777777" w:rsidR="00776D7A" w:rsidRPr="00776D7A" w:rsidRDefault="00776D7A" w:rsidP="00BF356E">
      <w:pPr>
        <w:pStyle w:val="BodyTextMain"/>
        <w:ind w:left="720"/>
        <w:rPr>
          <w:rFonts w:eastAsia="Calibri"/>
          <w:sz w:val="18"/>
          <w:szCs w:val="18"/>
          <w:lang w:val="en-GB"/>
        </w:rPr>
      </w:pPr>
    </w:p>
    <w:p w14:paraId="4F2D84E7" w14:textId="7748F79B" w:rsidR="002D1877" w:rsidRPr="00515AAF" w:rsidRDefault="002D1877" w:rsidP="002D1877">
      <w:pPr>
        <w:pStyle w:val="BodyTextMain"/>
        <w:rPr>
          <w:rFonts w:eastAsia="Calibri"/>
          <w:lang w:val="en-GB"/>
        </w:rPr>
      </w:pPr>
      <w:r w:rsidRPr="00515AAF">
        <w:rPr>
          <w:rFonts w:eastAsia="Calibri"/>
          <w:lang w:val="en-GB"/>
        </w:rPr>
        <w:t xml:space="preserve">With </w:t>
      </w:r>
      <w:r w:rsidR="000A37FC" w:rsidRPr="00515AAF">
        <w:rPr>
          <w:rFonts w:eastAsia="Calibri"/>
          <w:lang w:val="en-GB"/>
        </w:rPr>
        <w:t>the</w:t>
      </w:r>
      <w:r w:rsidRPr="00515AAF">
        <w:rPr>
          <w:rFonts w:eastAsia="Calibri"/>
          <w:lang w:val="en-GB"/>
        </w:rPr>
        <w:t xml:space="preserve"> added feature of online ordering and free </w:t>
      </w:r>
      <w:r w:rsidR="00F91C33">
        <w:rPr>
          <w:rFonts w:eastAsia="Calibri"/>
          <w:lang w:val="en-GB"/>
        </w:rPr>
        <w:t>pickup</w:t>
      </w:r>
      <w:r w:rsidRPr="00515AAF">
        <w:rPr>
          <w:rFonts w:eastAsia="Calibri"/>
          <w:lang w:val="en-GB"/>
        </w:rPr>
        <w:t xml:space="preserve"> and delivery within 24 hours, </w:t>
      </w:r>
      <w:proofErr w:type="spellStart"/>
      <w:r w:rsidR="000A37FC" w:rsidRPr="00515AAF">
        <w:rPr>
          <w:rFonts w:eastAsia="Calibri"/>
          <w:lang w:val="en-GB"/>
        </w:rPr>
        <w:t>LaundryWala</w:t>
      </w:r>
      <w:proofErr w:type="spellEnd"/>
      <w:r w:rsidRPr="00515AAF">
        <w:rPr>
          <w:rFonts w:eastAsia="Calibri"/>
          <w:lang w:val="en-GB"/>
        </w:rPr>
        <w:t xml:space="preserve"> aimed to reach every household in its vicinity. Currently</w:t>
      </w:r>
      <w:r w:rsidR="000A37FC" w:rsidRPr="00515AAF">
        <w:rPr>
          <w:rFonts w:eastAsia="Calibri"/>
          <w:lang w:val="en-GB"/>
        </w:rPr>
        <w:t>,</w:t>
      </w:r>
      <w:r w:rsidRPr="00515AAF">
        <w:rPr>
          <w:rFonts w:eastAsia="Calibri"/>
          <w:lang w:val="en-GB"/>
        </w:rPr>
        <w:t xml:space="preserve"> </w:t>
      </w:r>
      <w:proofErr w:type="spellStart"/>
      <w:r w:rsidRPr="00515AAF">
        <w:rPr>
          <w:rFonts w:eastAsia="Calibri"/>
          <w:lang w:val="en-GB"/>
        </w:rPr>
        <w:t>LaundryWala</w:t>
      </w:r>
      <w:proofErr w:type="spellEnd"/>
      <w:r w:rsidRPr="00515AAF">
        <w:rPr>
          <w:rFonts w:eastAsia="Calibri"/>
          <w:lang w:val="en-GB"/>
        </w:rPr>
        <w:t xml:space="preserve"> provided washing, dry cleaning, steam ironing</w:t>
      </w:r>
      <w:r w:rsidR="000A37FC" w:rsidRPr="00515AAF">
        <w:rPr>
          <w:rFonts w:eastAsia="Calibri"/>
          <w:lang w:val="en-GB"/>
        </w:rPr>
        <w:t>,</w:t>
      </w:r>
      <w:r w:rsidRPr="00515AAF">
        <w:rPr>
          <w:rFonts w:eastAsia="Calibri"/>
          <w:lang w:val="en-GB"/>
        </w:rPr>
        <w:t xml:space="preserve"> and other value</w:t>
      </w:r>
      <w:r w:rsidR="000A37FC" w:rsidRPr="00515AAF">
        <w:rPr>
          <w:rFonts w:eastAsia="Calibri"/>
          <w:lang w:val="en-GB"/>
        </w:rPr>
        <w:t>-</w:t>
      </w:r>
      <w:r w:rsidRPr="00515AAF">
        <w:rPr>
          <w:rFonts w:eastAsia="Calibri"/>
          <w:lang w:val="en-GB"/>
        </w:rPr>
        <w:t xml:space="preserve">added services </w:t>
      </w:r>
      <w:r w:rsidR="000A37FC" w:rsidRPr="00515AAF">
        <w:rPr>
          <w:rFonts w:eastAsia="Calibri"/>
          <w:lang w:val="en-GB"/>
        </w:rPr>
        <w:t>such as</w:t>
      </w:r>
      <w:r w:rsidRPr="00515AAF">
        <w:rPr>
          <w:rFonts w:eastAsia="Calibri"/>
          <w:lang w:val="en-GB"/>
        </w:rPr>
        <w:t xml:space="preserve"> darning. It had a staff of around 25</w:t>
      </w:r>
      <w:r w:rsidR="000A37FC" w:rsidRPr="00515AAF">
        <w:rPr>
          <w:rFonts w:eastAsia="Calibri"/>
          <w:lang w:val="en-GB"/>
        </w:rPr>
        <w:t xml:space="preserve"> people</w:t>
      </w:r>
      <w:r w:rsidRPr="00515AAF">
        <w:rPr>
          <w:rFonts w:eastAsia="Calibri"/>
          <w:lang w:val="en-GB"/>
        </w:rPr>
        <w:t xml:space="preserve"> includ</w:t>
      </w:r>
      <w:r w:rsidR="000A37FC" w:rsidRPr="00515AAF">
        <w:rPr>
          <w:rFonts w:eastAsia="Calibri"/>
          <w:lang w:val="en-GB"/>
        </w:rPr>
        <w:t>ing</w:t>
      </w:r>
      <w:r w:rsidRPr="00515AAF">
        <w:rPr>
          <w:rFonts w:eastAsia="Calibri"/>
          <w:lang w:val="en-GB"/>
        </w:rPr>
        <w:t xml:space="preserve"> one </w:t>
      </w:r>
      <w:r w:rsidR="000A37FC" w:rsidRPr="00515AAF">
        <w:rPr>
          <w:rFonts w:eastAsia="Calibri"/>
          <w:lang w:val="en-GB"/>
        </w:rPr>
        <w:t>o</w:t>
      </w:r>
      <w:r w:rsidRPr="00515AAF">
        <w:rPr>
          <w:rFonts w:eastAsia="Calibri"/>
          <w:lang w:val="en-GB"/>
        </w:rPr>
        <w:t xml:space="preserve">peration manager (responsible for managing the factory, including procurement), one </w:t>
      </w:r>
      <w:r w:rsidR="000A37FC" w:rsidRPr="00515AAF">
        <w:rPr>
          <w:rFonts w:eastAsia="Calibri"/>
          <w:lang w:val="en-GB"/>
        </w:rPr>
        <w:t>d</w:t>
      </w:r>
      <w:r w:rsidRPr="00515AAF">
        <w:rPr>
          <w:rFonts w:eastAsia="Calibri"/>
          <w:lang w:val="en-GB"/>
        </w:rPr>
        <w:t xml:space="preserve">elivery manager (handling the logistics team), </w:t>
      </w:r>
      <w:r w:rsidR="000A37FC" w:rsidRPr="00515AAF">
        <w:rPr>
          <w:rFonts w:eastAsia="Calibri"/>
          <w:lang w:val="en-GB"/>
        </w:rPr>
        <w:t>two to three</w:t>
      </w:r>
      <w:r w:rsidRPr="00515AAF">
        <w:rPr>
          <w:rFonts w:eastAsia="Calibri"/>
          <w:lang w:val="en-GB"/>
        </w:rPr>
        <w:t xml:space="preserve"> washers, </w:t>
      </w:r>
      <w:r w:rsidR="000A37FC" w:rsidRPr="00515AAF">
        <w:rPr>
          <w:rFonts w:eastAsia="Calibri"/>
          <w:lang w:val="en-GB"/>
        </w:rPr>
        <w:t>one</w:t>
      </w:r>
      <w:r w:rsidRPr="00515AAF">
        <w:rPr>
          <w:rFonts w:eastAsia="Calibri"/>
          <w:lang w:val="en-GB"/>
        </w:rPr>
        <w:t xml:space="preserve"> </w:t>
      </w:r>
      <w:r w:rsidR="000A37FC" w:rsidRPr="00515AAF">
        <w:rPr>
          <w:rFonts w:eastAsia="Calibri"/>
          <w:lang w:val="en-GB"/>
        </w:rPr>
        <w:t>d</w:t>
      </w:r>
      <w:r w:rsidRPr="00515AAF">
        <w:rPr>
          <w:rFonts w:eastAsia="Calibri"/>
          <w:lang w:val="en-GB"/>
        </w:rPr>
        <w:t xml:space="preserve">ry cleaning expert, </w:t>
      </w:r>
      <w:r w:rsidR="000A37FC" w:rsidRPr="00515AAF">
        <w:rPr>
          <w:rFonts w:eastAsia="Calibri"/>
          <w:lang w:val="en-GB"/>
        </w:rPr>
        <w:t>three to four</w:t>
      </w:r>
      <w:r w:rsidRPr="00515AAF">
        <w:rPr>
          <w:rFonts w:eastAsia="Calibri"/>
          <w:lang w:val="en-GB"/>
        </w:rPr>
        <w:t xml:space="preserve"> ironing </w:t>
      </w:r>
      <w:r w:rsidR="000A37FC" w:rsidRPr="00515AAF">
        <w:rPr>
          <w:rFonts w:eastAsia="Calibri"/>
          <w:lang w:val="en-GB"/>
        </w:rPr>
        <w:t>people</w:t>
      </w:r>
      <w:r w:rsidRPr="00515AAF">
        <w:rPr>
          <w:rFonts w:eastAsia="Calibri"/>
          <w:lang w:val="en-GB"/>
        </w:rPr>
        <w:t xml:space="preserve">, </w:t>
      </w:r>
      <w:r w:rsidR="000A37FC" w:rsidRPr="00515AAF">
        <w:rPr>
          <w:rFonts w:eastAsia="Calibri"/>
          <w:lang w:val="en-GB"/>
        </w:rPr>
        <w:t xml:space="preserve">eight to </w:t>
      </w:r>
      <w:r w:rsidRPr="00515AAF">
        <w:rPr>
          <w:rFonts w:eastAsia="Calibri"/>
          <w:lang w:val="en-GB"/>
        </w:rPr>
        <w:t xml:space="preserve">10 </w:t>
      </w:r>
      <w:r w:rsidR="00433EB6">
        <w:rPr>
          <w:rFonts w:eastAsia="Calibri"/>
          <w:lang w:val="en-GB"/>
        </w:rPr>
        <w:t>pickup</w:t>
      </w:r>
      <w:r w:rsidRPr="00515AAF">
        <w:rPr>
          <w:rFonts w:eastAsia="Calibri"/>
          <w:lang w:val="en-GB"/>
        </w:rPr>
        <w:t xml:space="preserve"> boys, </w:t>
      </w:r>
      <w:r w:rsidR="000A37FC" w:rsidRPr="00515AAF">
        <w:rPr>
          <w:rFonts w:eastAsia="Calibri"/>
          <w:lang w:val="en-GB"/>
        </w:rPr>
        <w:t>two</w:t>
      </w:r>
      <w:r w:rsidRPr="00515AAF">
        <w:rPr>
          <w:rFonts w:eastAsia="Calibri"/>
          <w:lang w:val="en-GB"/>
        </w:rPr>
        <w:t xml:space="preserve"> </w:t>
      </w:r>
      <w:r w:rsidR="000A37FC" w:rsidRPr="00515AAF">
        <w:rPr>
          <w:rFonts w:eastAsia="Calibri"/>
          <w:lang w:val="en-GB"/>
        </w:rPr>
        <w:t>m</w:t>
      </w:r>
      <w:r w:rsidRPr="00515AAF">
        <w:rPr>
          <w:rFonts w:eastAsia="Calibri"/>
          <w:lang w:val="en-GB"/>
        </w:rPr>
        <w:t xml:space="preserve">anagers, </w:t>
      </w:r>
      <w:r w:rsidR="000A37FC" w:rsidRPr="00515AAF">
        <w:rPr>
          <w:rFonts w:eastAsia="Calibri"/>
          <w:lang w:val="en-GB"/>
        </w:rPr>
        <w:t>and two to three</w:t>
      </w:r>
      <w:r w:rsidRPr="00515AAF">
        <w:rPr>
          <w:rFonts w:eastAsia="Calibri"/>
          <w:lang w:val="en-GB"/>
        </w:rPr>
        <w:t xml:space="preserve"> </w:t>
      </w:r>
      <w:r w:rsidR="000A37FC" w:rsidRPr="00515AAF">
        <w:rPr>
          <w:rFonts w:eastAsia="Calibri"/>
          <w:lang w:val="en-GB"/>
        </w:rPr>
        <w:t>s</w:t>
      </w:r>
      <w:r w:rsidRPr="00515AAF">
        <w:rPr>
          <w:rFonts w:eastAsia="Calibri"/>
          <w:lang w:val="en-GB"/>
        </w:rPr>
        <w:t xml:space="preserve">taff </w:t>
      </w:r>
      <w:r w:rsidR="000A37FC" w:rsidRPr="00515AAF">
        <w:rPr>
          <w:rFonts w:eastAsia="Calibri"/>
          <w:lang w:val="en-GB"/>
        </w:rPr>
        <w:t xml:space="preserve">members </w:t>
      </w:r>
      <w:r w:rsidRPr="00515AAF">
        <w:rPr>
          <w:rFonts w:eastAsia="Calibri"/>
          <w:lang w:val="en-GB"/>
        </w:rPr>
        <w:t xml:space="preserve">responsible for packing. Employees largely </w:t>
      </w:r>
      <w:r w:rsidR="000A37FC" w:rsidRPr="00515AAF">
        <w:rPr>
          <w:rFonts w:eastAsia="Calibri"/>
          <w:lang w:val="en-GB"/>
        </w:rPr>
        <w:t xml:space="preserve">fell </w:t>
      </w:r>
      <w:r w:rsidR="00D50246" w:rsidRPr="00515AAF">
        <w:rPr>
          <w:rFonts w:eastAsia="Calibri"/>
          <w:lang w:val="en-GB"/>
        </w:rPr>
        <w:t>between</w:t>
      </w:r>
      <w:r w:rsidRPr="00515AAF">
        <w:rPr>
          <w:rFonts w:eastAsia="Calibri"/>
          <w:lang w:val="en-GB"/>
        </w:rPr>
        <w:t xml:space="preserve"> the age</w:t>
      </w:r>
      <w:r w:rsidR="00D50246" w:rsidRPr="00515AAF">
        <w:rPr>
          <w:rFonts w:eastAsia="Calibri"/>
          <w:lang w:val="en-GB"/>
        </w:rPr>
        <w:t>s</w:t>
      </w:r>
      <w:r w:rsidRPr="00515AAF">
        <w:rPr>
          <w:rFonts w:eastAsia="Calibri"/>
          <w:lang w:val="en-GB"/>
        </w:rPr>
        <w:t xml:space="preserve"> of 21</w:t>
      </w:r>
      <w:r w:rsidR="00D50246" w:rsidRPr="00515AAF">
        <w:rPr>
          <w:rFonts w:eastAsia="Calibri"/>
          <w:lang w:val="en-GB"/>
        </w:rPr>
        <w:t xml:space="preserve"> and </w:t>
      </w:r>
      <w:r w:rsidRPr="00515AAF">
        <w:rPr>
          <w:rFonts w:eastAsia="Calibri"/>
          <w:lang w:val="en-GB"/>
        </w:rPr>
        <w:t xml:space="preserve">40. </w:t>
      </w:r>
      <w:r w:rsidR="00A62DC5" w:rsidRPr="00515AAF">
        <w:rPr>
          <w:rFonts w:eastAsia="Calibri"/>
          <w:lang w:val="en-GB"/>
        </w:rPr>
        <w:t>C</w:t>
      </w:r>
      <w:r w:rsidRPr="00515AAF">
        <w:rPr>
          <w:rFonts w:eastAsia="Calibri"/>
          <w:lang w:val="en-GB"/>
        </w:rPr>
        <w:t>ustomer</w:t>
      </w:r>
      <w:r w:rsidR="00A62DC5" w:rsidRPr="00515AAF">
        <w:rPr>
          <w:rFonts w:eastAsia="Calibri"/>
          <w:lang w:val="en-GB"/>
        </w:rPr>
        <w:t>s</w:t>
      </w:r>
      <w:r w:rsidRPr="00515AAF">
        <w:rPr>
          <w:rFonts w:eastAsia="Calibri"/>
          <w:lang w:val="en-GB"/>
        </w:rPr>
        <w:t xml:space="preserve"> could place an order </w:t>
      </w:r>
      <w:r w:rsidR="00A62DC5" w:rsidRPr="00515AAF">
        <w:rPr>
          <w:rFonts w:eastAsia="Calibri"/>
          <w:lang w:val="en-GB"/>
        </w:rPr>
        <w:t xml:space="preserve">for a cleaning service </w:t>
      </w:r>
      <w:r w:rsidRPr="00515AAF">
        <w:rPr>
          <w:rFonts w:eastAsia="Calibri"/>
          <w:lang w:val="en-GB"/>
        </w:rPr>
        <w:t xml:space="preserve">with </w:t>
      </w:r>
      <w:proofErr w:type="spellStart"/>
      <w:r w:rsidRPr="00515AAF">
        <w:rPr>
          <w:rFonts w:eastAsia="Calibri"/>
          <w:lang w:val="en-GB"/>
        </w:rPr>
        <w:t>LaundryWala</w:t>
      </w:r>
      <w:proofErr w:type="spellEnd"/>
      <w:r w:rsidR="00A62DC5" w:rsidRPr="00515AAF">
        <w:rPr>
          <w:rFonts w:eastAsia="Calibri"/>
          <w:lang w:val="en-GB"/>
        </w:rPr>
        <w:t xml:space="preserve"> either by telephone or online, </w:t>
      </w:r>
      <w:r w:rsidR="00D50246" w:rsidRPr="00515AAF">
        <w:rPr>
          <w:rFonts w:eastAsia="Calibri"/>
          <w:lang w:val="en-GB"/>
        </w:rPr>
        <w:t>taking the following steps</w:t>
      </w:r>
      <w:r w:rsidR="00A62DC5" w:rsidRPr="00515AAF">
        <w:rPr>
          <w:rFonts w:eastAsia="Calibri"/>
          <w:lang w:val="en-GB"/>
        </w:rPr>
        <w:t>:</w:t>
      </w:r>
    </w:p>
    <w:p w14:paraId="20506DEF" w14:textId="77777777" w:rsidR="002D1877" w:rsidRPr="00776D7A" w:rsidRDefault="002D1877" w:rsidP="002D1877">
      <w:pPr>
        <w:pStyle w:val="BodyTextMain"/>
        <w:rPr>
          <w:rFonts w:eastAsia="Calibri"/>
          <w:sz w:val="16"/>
          <w:szCs w:val="16"/>
          <w:lang w:val="en-GB"/>
        </w:rPr>
      </w:pPr>
    </w:p>
    <w:p w14:paraId="3DAFA823" w14:textId="77777777" w:rsidR="00EA731B" w:rsidRPr="00776D7A" w:rsidRDefault="00EA731B" w:rsidP="002D1877">
      <w:pPr>
        <w:pStyle w:val="BodyTextMain"/>
        <w:rPr>
          <w:rFonts w:eastAsia="Calibri"/>
          <w:sz w:val="16"/>
          <w:szCs w:val="16"/>
          <w:lang w:val="en-GB"/>
        </w:rPr>
      </w:pPr>
    </w:p>
    <w:p w14:paraId="16D22940" w14:textId="77777777" w:rsidR="00EA731B" w:rsidRDefault="002D1877" w:rsidP="009C12B1">
      <w:pPr>
        <w:pStyle w:val="Casehead2"/>
        <w:rPr>
          <w:rFonts w:eastAsia="Calibri"/>
          <w:lang w:val="en-GB"/>
        </w:rPr>
      </w:pPr>
      <w:r w:rsidRPr="00515AAF">
        <w:rPr>
          <w:rFonts w:eastAsia="Calibri"/>
          <w:lang w:val="en-GB"/>
        </w:rPr>
        <w:t>Tele</w:t>
      </w:r>
      <w:r w:rsidR="00A62DC5" w:rsidRPr="00515AAF">
        <w:rPr>
          <w:rFonts w:eastAsia="Calibri"/>
          <w:lang w:val="en-GB"/>
        </w:rPr>
        <w:t>phone</w:t>
      </w:r>
    </w:p>
    <w:p w14:paraId="6AB2EDAE" w14:textId="77777777" w:rsidR="00EA731B" w:rsidRPr="00776D7A" w:rsidRDefault="00EA731B" w:rsidP="002D1877">
      <w:pPr>
        <w:pStyle w:val="BodyTextMain"/>
        <w:rPr>
          <w:rFonts w:eastAsia="Calibri"/>
          <w:sz w:val="16"/>
          <w:szCs w:val="16"/>
          <w:lang w:val="en-GB"/>
        </w:rPr>
      </w:pPr>
    </w:p>
    <w:p w14:paraId="48961F66" w14:textId="687DB93C" w:rsidR="002D1877" w:rsidRPr="00515AAF" w:rsidRDefault="002D1877" w:rsidP="002D1877">
      <w:pPr>
        <w:pStyle w:val="BodyTextMain"/>
        <w:rPr>
          <w:rFonts w:eastAsia="Calibri"/>
          <w:lang w:val="en-GB"/>
        </w:rPr>
      </w:pPr>
      <w:r w:rsidRPr="00515AAF">
        <w:rPr>
          <w:rFonts w:eastAsia="Calibri"/>
          <w:lang w:val="en-GB"/>
        </w:rPr>
        <w:t xml:space="preserve">The customer placed an order by calling the </w:t>
      </w:r>
      <w:r w:rsidR="00A62DC5" w:rsidRPr="00515AAF">
        <w:rPr>
          <w:rFonts w:eastAsia="Calibri"/>
          <w:lang w:val="en-GB"/>
        </w:rPr>
        <w:t xml:space="preserve">company’s </w:t>
      </w:r>
      <w:r w:rsidR="003A1346">
        <w:rPr>
          <w:rFonts w:eastAsia="Calibri"/>
          <w:lang w:val="en-GB"/>
        </w:rPr>
        <w:t>customer-care</w:t>
      </w:r>
      <w:r w:rsidRPr="00515AAF">
        <w:rPr>
          <w:rFonts w:eastAsia="Calibri"/>
          <w:lang w:val="en-GB"/>
        </w:rPr>
        <w:t xml:space="preserve"> number</w:t>
      </w:r>
      <w:r w:rsidR="009C6D45" w:rsidRPr="00515AAF">
        <w:rPr>
          <w:rFonts w:eastAsia="Calibri"/>
          <w:lang w:val="en-GB"/>
        </w:rPr>
        <w:t xml:space="preserve"> and</w:t>
      </w:r>
      <w:r w:rsidRPr="00515AAF">
        <w:rPr>
          <w:rFonts w:eastAsia="Calibri"/>
          <w:lang w:val="en-GB"/>
        </w:rPr>
        <w:t xml:space="preserve"> identified the service </w:t>
      </w:r>
      <w:r w:rsidR="009C6D45" w:rsidRPr="00515AAF">
        <w:rPr>
          <w:rFonts w:eastAsia="Calibri"/>
          <w:lang w:val="en-GB"/>
        </w:rPr>
        <w:t>they were seeking</w:t>
      </w:r>
      <w:r w:rsidRPr="00515AAF">
        <w:rPr>
          <w:rFonts w:eastAsia="Calibri"/>
          <w:lang w:val="en-GB"/>
        </w:rPr>
        <w:t xml:space="preserve">. The </w:t>
      </w:r>
      <w:proofErr w:type="spellStart"/>
      <w:r w:rsidRPr="00515AAF">
        <w:rPr>
          <w:rFonts w:eastAsia="Calibri"/>
          <w:lang w:val="en-GB"/>
        </w:rPr>
        <w:t>LaundryWala</w:t>
      </w:r>
      <w:proofErr w:type="spellEnd"/>
      <w:r w:rsidRPr="00515AAF">
        <w:rPr>
          <w:rFonts w:eastAsia="Calibri"/>
          <w:lang w:val="en-GB"/>
        </w:rPr>
        <w:t xml:space="preserve"> executive coordinated with the customer a convenient </w:t>
      </w:r>
      <w:r w:rsidR="003A1346">
        <w:rPr>
          <w:rFonts w:eastAsia="Calibri"/>
          <w:lang w:val="en-GB"/>
        </w:rPr>
        <w:t>pickup</w:t>
      </w:r>
      <w:r w:rsidRPr="00515AAF">
        <w:rPr>
          <w:rFonts w:eastAsia="Calibri"/>
          <w:lang w:val="en-GB"/>
        </w:rPr>
        <w:t xml:space="preserve"> time. The information was entered into the monitoring system at </w:t>
      </w:r>
      <w:proofErr w:type="spellStart"/>
      <w:r w:rsidRPr="00515AAF">
        <w:rPr>
          <w:rFonts w:eastAsia="Calibri"/>
          <w:lang w:val="en-GB"/>
        </w:rPr>
        <w:t>LaundryWala</w:t>
      </w:r>
      <w:proofErr w:type="spellEnd"/>
      <w:r w:rsidR="009C6D45" w:rsidRPr="00515AAF">
        <w:rPr>
          <w:rFonts w:eastAsia="Calibri"/>
          <w:lang w:val="en-GB"/>
        </w:rPr>
        <w:t>,</w:t>
      </w:r>
      <w:r w:rsidRPr="00515AAF">
        <w:rPr>
          <w:rFonts w:eastAsia="Calibri"/>
          <w:lang w:val="en-GB"/>
        </w:rPr>
        <w:t xml:space="preserve"> and the </w:t>
      </w:r>
      <w:r w:rsidR="003A1346">
        <w:rPr>
          <w:rFonts w:eastAsia="Calibri"/>
          <w:lang w:val="en-GB"/>
        </w:rPr>
        <w:t>pickup</w:t>
      </w:r>
      <w:r w:rsidRPr="00515AAF">
        <w:rPr>
          <w:rFonts w:eastAsia="Calibri"/>
          <w:lang w:val="en-GB"/>
        </w:rPr>
        <w:t xml:space="preserve"> boy received the details on his electronic device for picking up the order. Once the slot had been booked, the </w:t>
      </w:r>
      <w:r w:rsidR="003A1346">
        <w:rPr>
          <w:rFonts w:eastAsia="Calibri"/>
          <w:lang w:val="en-GB"/>
        </w:rPr>
        <w:t>pickup</w:t>
      </w:r>
      <w:r w:rsidRPr="00515AAF">
        <w:rPr>
          <w:rFonts w:eastAsia="Calibri"/>
          <w:lang w:val="en-GB"/>
        </w:rPr>
        <w:t xml:space="preserve"> boy collected the order. The </w:t>
      </w:r>
      <w:r w:rsidR="003A1346">
        <w:rPr>
          <w:rFonts w:eastAsia="Calibri"/>
          <w:lang w:val="en-GB"/>
        </w:rPr>
        <w:t>pickup</w:t>
      </w:r>
      <w:r w:rsidRPr="00515AAF">
        <w:rPr>
          <w:rFonts w:eastAsia="Calibri"/>
          <w:lang w:val="en-GB"/>
        </w:rPr>
        <w:t xml:space="preserve"> boys had been given basic training in fabrics and treatment</w:t>
      </w:r>
      <w:r w:rsidR="003A1346">
        <w:rPr>
          <w:rFonts w:eastAsia="Calibri"/>
          <w:lang w:val="en-GB"/>
        </w:rPr>
        <w:t>;</w:t>
      </w:r>
      <w:r w:rsidRPr="00515AAF">
        <w:rPr>
          <w:rFonts w:eastAsia="Calibri"/>
          <w:lang w:val="en-GB"/>
        </w:rPr>
        <w:t xml:space="preserve"> </w:t>
      </w:r>
      <w:r w:rsidR="00E807D2" w:rsidRPr="00515AAF">
        <w:rPr>
          <w:rFonts w:eastAsia="Calibri"/>
          <w:lang w:val="en-GB"/>
        </w:rPr>
        <w:t>h</w:t>
      </w:r>
      <w:r w:rsidRPr="00515AAF">
        <w:rPr>
          <w:rFonts w:eastAsia="Calibri"/>
          <w:lang w:val="en-GB"/>
        </w:rPr>
        <w:t xml:space="preserve">ence, during the </w:t>
      </w:r>
      <w:r w:rsidR="003A1346">
        <w:rPr>
          <w:rFonts w:eastAsia="Calibri"/>
          <w:lang w:val="en-GB"/>
        </w:rPr>
        <w:t>pickup</w:t>
      </w:r>
      <w:r w:rsidRPr="00515AAF">
        <w:rPr>
          <w:rFonts w:eastAsia="Calibri"/>
          <w:lang w:val="en-GB"/>
        </w:rPr>
        <w:t xml:space="preserve"> the</w:t>
      </w:r>
      <w:r w:rsidR="009C6D45" w:rsidRPr="00515AAF">
        <w:rPr>
          <w:rFonts w:eastAsia="Calibri"/>
          <w:lang w:val="en-GB"/>
        </w:rPr>
        <w:t>y</w:t>
      </w:r>
      <w:r w:rsidRPr="00515AAF">
        <w:rPr>
          <w:rFonts w:eastAsia="Calibri"/>
          <w:lang w:val="en-GB"/>
        </w:rPr>
        <w:t xml:space="preserve"> examined the items to check for any defect</w:t>
      </w:r>
      <w:r w:rsidR="009C6D45" w:rsidRPr="00515AAF">
        <w:rPr>
          <w:rFonts w:eastAsia="Calibri"/>
          <w:lang w:val="en-GB"/>
        </w:rPr>
        <w:t>s</w:t>
      </w:r>
      <w:r w:rsidRPr="00515AAF">
        <w:rPr>
          <w:rFonts w:eastAsia="Calibri"/>
          <w:lang w:val="en-GB"/>
        </w:rPr>
        <w:t xml:space="preserve"> such as colo</w:t>
      </w:r>
      <w:r w:rsidR="009C6D45" w:rsidRPr="00515AAF">
        <w:rPr>
          <w:rFonts w:eastAsia="Calibri"/>
          <w:lang w:val="en-GB"/>
        </w:rPr>
        <w:t>u</w:t>
      </w:r>
      <w:r w:rsidRPr="00515AAF">
        <w:rPr>
          <w:rFonts w:eastAsia="Calibri"/>
          <w:lang w:val="en-GB"/>
        </w:rPr>
        <w:t>r fad</w:t>
      </w:r>
      <w:r w:rsidR="009C6D45" w:rsidRPr="00515AAF">
        <w:rPr>
          <w:rFonts w:eastAsia="Calibri"/>
          <w:lang w:val="en-GB"/>
        </w:rPr>
        <w:t>ing</w:t>
      </w:r>
      <w:r w:rsidRPr="00515AAF">
        <w:rPr>
          <w:rFonts w:eastAsia="Calibri"/>
          <w:lang w:val="en-GB"/>
        </w:rPr>
        <w:t xml:space="preserve"> and conveyed to the customer the </w:t>
      </w:r>
      <w:r w:rsidR="00E807D2" w:rsidRPr="00515AAF">
        <w:rPr>
          <w:rFonts w:eastAsia="Calibri"/>
          <w:lang w:val="en-GB"/>
        </w:rPr>
        <w:t xml:space="preserve">service </w:t>
      </w:r>
      <w:r w:rsidRPr="00515AAF">
        <w:rPr>
          <w:rFonts w:eastAsia="Calibri"/>
          <w:lang w:val="en-GB"/>
        </w:rPr>
        <w:t xml:space="preserve">alternatives. The </w:t>
      </w:r>
      <w:r w:rsidR="003A1346">
        <w:rPr>
          <w:rFonts w:eastAsia="Calibri"/>
          <w:lang w:val="en-GB"/>
        </w:rPr>
        <w:t>pickup</w:t>
      </w:r>
      <w:r w:rsidR="00E807D2" w:rsidRPr="00515AAF">
        <w:rPr>
          <w:rFonts w:eastAsia="Calibri"/>
          <w:lang w:val="en-GB"/>
        </w:rPr>
        <w:t xml:space="preserve"> boy also gave the </w:t>
      </w:r>
      <w:r w:rsidRPr="00515AAF">
        <w:rPr>
          <w:rFonts w:eastAsia="Calibri"/>
          <w:lang w:val="en-GB"/>
        </w:rPr>
        <w:t xml:space="preserve">customer a rough estimate for the order. </w:t>
      </w:r>
    </w:p>
    <w:p w14:paraId="423F6106" w14:textId="77777777" w:rsidR="002D1877" w:rsidRPr="00776D7A" w:rsidRDefault="002D1877" w:rsidP="002D1877">
      <w:pPr>
        <w:pStyle w:val="BodyTextMain"/>
        <w:rPr>
          <w:rFonts w:eastAsia="Calibri"/>
          <w:sz w:val="16"/>
          <w:szCs w:val="16"/>
          <w:lang w:val="en-GB"/>
        </w:rPr>
      </w:pPr>
    </w:p>
    <w:p w14:paraId="77FB87F9" w14:textId="77777777" w:rsidR="00EA731B" w:rsidRPr="00776D7A" w:rsidRDefault="00EA731B" w:rsidP="002D1877">
      <w:pPr>
        <w:pStyle w:val="BodyTextMain"/>
        <w:rPr>
          <w:rFonts w:eastAsia="Calibri"/>
          <w:sz w:val="16"/>
          <w:szCs w:val="16"/>
          <w:lang w:val="en-GB"/>
        </w:rPr>
      </w:pPr>
    </w:p>
    <w:p w14:paraId="6D5525E4" w14:textId="3A382AAF" w:rsidR="00EA731B" w:rsidRDefault="002D1877" w:rsidP="009C12B1">
      <w:pPr>
        <w:pStyle w:val="Casehead2"/>
        <w:rPr>
          <w:rFonts w:eastAsia="Calibri"/>
          <w:lang w:val="en-GB"/>
        </w:rPr>
      </w:pPr>
      <w:r w:rsidRPr="00515AAF">
        <w:rPr>
          <w:rFonts w:eastAsia="Calibri"/>
          <w:lang w:val="en-GB"/>
        </w:rPr>
        <w:t>Online</w:t>
      </w:r>
    </w:p>
    <w:p w14:paraId="4AA6B1B0" w14:textId="77777777" w:rsidR="00EA731B" w:rsidRPr="00776D7A" w:rsidRDefault="00EA731B" w:rsidP="002D1877">
      <w:pPr>
        <w:pStyle w:val="BodyTextMain"/>
        <w:rPr>
          <w:rFonts w:eastAsia="Calibri"/>
          <w:sz w:val="16"/>
          <w:szCs w:val="16"/>
          <w:lang w:val="en-GB"/>
        </w:rPr>
      </w:pPr>
    </w:p>
    <w:p w14:paraId="1479FC46" w14:textId="219CCEBB" w:rsidR="002D1877" w:rsidRPr="00515AAF" w:rsidRDefault="002D1877" w:rsidP="002D1877">
      <w:pPr>
        <w:pStyle w:val="BodyTextMain"/>
        <w:rPr>
          <w:rFonts w:eastAsia="Calibri"/>
          <w:lang w:val="en-GB"/>
        </w:rPr>
      </w:pPr>
      <w:r w:rsidRPr="00515AAF">
        <w:rPr>
          <w:rFonts w:eastAsia="Calibri"/>
          <w:lang w:val="en-GB"/>
        </w:rPr>
        <w:t>A new customer was directed to a registration page</w:t>
      </w:r>
      <w:r w:rsidR="00E807D2" w:rsidRPr="00515AAF">
        <w:rPr>
          <w:rFonts w:eastAsia="Calibri"/>
          <w:lang w:val="en-GB"/>
        </w:rPr>
        <w:t>, where</w:t>
      </w:r>
      <w:r w:rsidRPr="00515AAF">
        <w:rPr>
          <w:rFonts w:eastAsia="Calibri"/>
          <w:lang w:val="en-GB"/>
        </w:rPr>
        <w:t xml:space="preserve"> </w:t>
      </w:r>
      <w:r w:rsidR="00E807D2" w:rsidRPr="00515AAF">
        <w:rPr>
          <w:rFonts w:eastAsia="Calibri"/>
          <w:lang w:val="en-GB"/>
        </w:rPr>
        <w:t xml:space="preserve">they </w:t>
      </w:r>
      <w:r w:rsidRPr="00515AAF">
        <w:rPr>
          <w:rFonts w:eastAsia="Calibri"/>
          <w:lang w:val="en-GB"/>
        </w:rPr>
        <w:t xml:space="preserve">filled in their location and contact details. This information was </w:t>
      </w:r>
      <w:r w:rsidR="003A1346">
        <w:rPr>
          <w:rFonts w:eastAsia="Calibri"/>
          <w:lang w:val="en-GB"/>
        </w:rPr>
        <w:t>automatically</w:t>
      </w:r>
      <w:r w:rsidR="003A1346" w:rsidRPr="00515AAF">
        <w:rPr>
          <w:rFonts w:eastAsia="Calibri"/>
          <w:lang w:val="en-GB"/>
        </w:rPr>
        <w:t xml:space="preserve"> </w:t>
      </w:r>
      <w:r w:rsidRPr="00515AAF">
        <w:rPr>
          <w:rFonts w:eastAsia="Calibri"/>
          <w:lang w:val="en-GB"/>
        </w:rPr>
        <w:t xml:space="preserve">retrieved for a returning customer during login. The customer filled in </w:t>
      </w:r>
      <w:r w:rsidR="003A1346">
        <w:rPr>
          <w:rFonts w:eastAsia="Calibri"/>
          <w:lang w:val="en-GB"/>
        </w:rPr>
        <w:t>their</w:t>
      </w:r>
      <w:r w:rsidRPr="00515AAF">
        <w:rPr>
          <w:rFonts w:eastAsia="Calibri"/>
          <w:lang w:val="en-GB"/>
        </w:rPr>
        <w:t xml:space="preserve"> laundry</w:t>
      </w:r>
      <w:r w:rsidR="003A1346">
        <w:rPr>
          <w:rFonts w:eastAsia="Calibri"/>
          <w:lang w:val="en-GB"/>
        </w:rPr>
        <w:t xml:space="preserve"> and/or </w:t>
      </w:r>
      <w:r w:rsidRPr="00515AAF">
        <w:rPr>
          <w:rFonts w:eastAsia="Calibri"/>
          <w:lang w:val="en-GB"/>
        </w:rPr>
        <w:t>dry</w:t>
      </w:r>
      <w:r w:rsidR="00E807D2" w:rsidRPr="00515AAF">
        <w:rPr>
          <w:rFonts w:eastAsia="Calibri"/>
          <w:lang w:val="en-GB"/>
        </w:rPr>
        <w:t xml:space="preserve"> </w:t>
      </w:r>
      <w:r w:rsidRPr="00515AAF">
        <w:rPr>
          <w:rFonts w:eastAsia="Calibri"/>
          <w:lang w:val="en-GB"/>
        </w:rPr>
        <w:t xml:space="preserve">cleaning demand and selected </w:t>
      </w:r>
      <w:r w:rsidR="00E807D2" w:rsidRPr="00515AAF">
        <w:rPr>
          <w:rFonts w:eastAsia="Calibri"/>
          <w:lang w:val="en-GB"/>
        </w:rPr>
        <w:t>a</w:t>
      </w:r>
      <w:r w:rsidRPr="00515AAF">
        <w:rPr>
          <w:rFonts w:eastAsia="Calibri"/>
          <w:lang w:val="en-GB"/>
        </w:rPr>
        <w:t xml:space="preserve"> convenient </w:t>
      </w:r>
      <w:r w:rsidR="003A1346">
        <w:rPr>
          <w:rFonts w:eastAsia="Calibri"/>
          <w:lang w:val="en-GB"/>
        </w:rPr>
        <w:t>pickup</w:t>
      </w:r>
      <w:r w:rsidRPr="00515AAF">
        <w:rPr>
          <w:rFonts w:eastAsia="Calibri"/>
          <w:lang w:val="en-GB"/>
        </w:rPr>
        <w:t xml:space="preserve"> time. In </w:t>
      </w:r>
      <w:r w:rsidR="00E807D2" w:rsidRPr="00515AAF">
        <w:rPr>
          <w:rFonts w:eastAsia="Calibri"/>
          <w:lang w:val="en-GB"/>
        </w:rPr>
        <w:t xml:space="preserve">the </w:t>
      </w:r>
      <w:r w:rsidRPr="00515AAF">
        <w:rPr>
          <w:rFonts w:eastAsia="Calibri"/>
          <w:lang w:val="en-GB"/>
        </w:rPr>
        <w:t xml:space="preserve">case </w:t>
      </w:r>
      <w:r w:rsidR="00E807D2" w:rsidRPr="00515AAF">
        <w:rPr>
          <w:rFonts w:eastAsia="Calibri"/>
          <w:lang w:val="en-GB"/>
        </w:rPr>
        <w:t xml:space="preserve">that </w:t>
      </w:r>
      <w:r w:rsidRPr="00515AAF">
        <w:rPr>
          <w:rFonts w:eastAsia="Calibri"/>
          <w:lang w:val="en-GB"/>
        </w:rPr>
        <w:t xml:space="preserve">the </w:t>
      </w:r>
      <w:r w:rsidR="00E807D2" w:rsidRPr="00515AAF">
        <w:rPr>
          <w:rFonts w:eastAsia="Calibri"/>
          <w:lang w:val="en-GB"/>
        </w:rPr>
        <w:t xml:space="preserve">time </w:t>
      </w:r>
      <w:r w:rsidRPr="00515AAF">
        <w:rPr>
          <w:rFonts w:eastAsia="Calibri"/>
          <w:lang w:val="en-GB"/>
        </w:rPr>
        <w:t xml:space="preserve">slot was </w:t>
      </w:r>
      <w:r w:rsidR="00E807D2" w:rsidRPr="00515AAF">
        <w:rPr>
          <w:rFonts w:eastAsia="Calibri"/>
          <w:lang w:val="en-GB"/>
        </w:rPr>
        <w:t>already</w:t>
      </w:r>
      <w:r w:rsidRPr="00515AAF">
        <w:rPr>
          <w:rFonts w:eastAsia="Calibri"/>
          <w:lang w:val="en-GB"/>
        </w:rPr>
        <w:t xml:space="preserve"> booked, the system </w:t>
      </w:r>
      <w:r w:rsidR="003A1346">
        <w:rPr>
          <w:rFonts w:eastAsia="Calibri"/>
          <w:lang w:val="en-GB"/>
        </w:rPr>
        <w:t>automatically generated</w:t>
      </w:r>
      <w:r w:rsidRPr="00515AAF">
        <w:rPr>
          <w:rFonts w:eastAsia="Calibri"/>
          <w:lang w:val="en-GB"/>
        </w:rPr>
        <w:t xml:space="preserve"> other available slots. The request was immediately conveyed to the central monitoring unit</w:t>
      </w:r>
      <w:r w:rsidR="00E807D2" w:rsidRPr="00515AAF">
        <w:rPr>
          <w:rFonts w:eastAsia="Calibri"/>
          <w:lang w:val="en-GB"/>
        </w:rPr>
        <w:t>,</w:t>
      </w:r>
      <w:r w:rsidRPr="00515AAF">
        <w:rPr>
          <w:rFonts w:eastAsia="Calibri"/>
          <w:lang w:val="en-GB"/>
        </w:rPr>
        <w:t xml:space="preserve"> and the </w:t>
      </w:r>
      <w:r w:rsidR="003A1346">
        <w:rPr>
          <w:rFonts w:eastAsia="Calibri"/>
          <w:lang w:val="en-GB"/>
        </w:rPr>
        <w:t>pickup</w:t>
      </w:r>
      <w:r w:rsidRPr="00515AAF">
        <w:rPr>
          <w:rFonts w:eastAsia="Calibri"/>
          <w:lang w:val="en-GB"/>
        </w:rPr>
        <w:t xml:space="preserve"> was scheduled bas</w:t>
      </w:r>
      <w:r w:rsidR="00E807D2" w:rsidRPr="00515AAF">
        <w:rPr>
          <w:rFonts w:eastAsia="Calibri"/>
          <w:lang w:val="en-GB"/>
        </w:rPr>
        <w:t>ed on</w:t>
      </w:r>
      <w:r w:rsidRPr="00515AAF">
        <w:rPr>
          <w:rFonts w:eastAsia="Calibri"/>
          <w:lang w:val="en-GB"/>
        </w:rPr>
        <w:t xml:space="preserve"> the locality and the request schedule. </w:t>
      </w:r>
      <w:r w:rsidR="00E807D2" w:rsidRPr="00515AAF">
        <w:rPr>
          <w:rFonts w:eastAsia="Calibri"/>
          <w:lang w:val="en-GB"/>
        </w:rPr>
        <w:t>A</w:t>
      </w:r>
      <w:r w:rsidRPr="00515AAF">
        <w:rPr>
          <w:rFonts w:eastAsia="Calibri"/>
          <w:lang w:val="en-GB"/>
        </w:rPr>
        <w:t xml:space="preserve"> rough estimate </w:t>
      </w:r>
      <w:r w:rsidR="00E807D2" w:rsidRPr="00515AAF">
        <w:rPr>
          <w:rFonts w:eastAsia="Calibri"/>
          <w:lang w:val="en-GB"/>
        </w:rPr>
        <w:t>for</w:t>
      </w:r>
      <w:r w:rsidRPr="00515AAF">
        <w:rPr>
          <w:rFonts w:eastAsia="Calibri"/>
          <w:lang w:val="en-GB"/>
        </w:rPr>
        <w:t xml:space="preserve"> the </w:t>
      </w:r>
      <w:r w:rsidR="00E807D2" w:rsidRPr="00515AAF">
        <w:rPr>
          <w:rFonts w:eastAsia="Calibri"/>
          <w:lang w:val="en-GB"/>
        </w:rPr>
        <w:t xml:space="preserve">service </w:t>
      </w:r>
      <w:r w:rsidRPr="00515AAF">
        <w:rPr>
          <w:rFonts w:eastAsia="Calibri"/>
          <w:lang w:val="en-GB"/>
        </w:rPr>
        <w:t xml:space="preserve">was also </w:t>
      </w:r>
      <w:r w:rsidR="003A1346">
        <w:rPr>
          <w:rFonts w:eastAsia="Calibri"/>
          <w:lang w:val="en-GB"/>
        </w:rPr>
        <w:t>automatically generated</w:t>
      </w:r>
      <w:r w:rsidRPr="00515AAF">
        <w:rPr>
          <w:rFonts w:eastAsia="Calibri"/>
          <w:lang w:val="en-GB"/>
        </w:rPr>
        <w:t xml:space="preserve"> once the customer entered </w:t>
      </w:r>
      <w:r w:rsidR="003A1346">
        <w:rPr>
          <w:rFonts w:eastAsia="Calibri"/>
          <w:lang w:val="en-GB"/>
        </w:rPr>
        <w:t>their</w:t>
      </w:r>
      <w:r w:rsidRPr="00515AAF">
        <w:rPr>
          <w:rFonts w:eastAsia="Calibri"/>
          <w:lang w:val="en-GB"/>
        </w:rPr>
        <w:t xml:space="preserve"> requirement.</w:t>
      </w:r>
      <w:r w:rsidR="00515AAF">
        <w:rPr>
          <w:rFonts w:eastAsia="Calibri"/>
          <w:lang w:val="en-GB"/>
        </w:rPr>
        <w:t xml:space="preserve">   </w:t>
      </w:r>
    </w:p>
    <w:p w14:paraId="26CFBBC9" w14:textId="77777777" w:rsidR="002D1877" w:rsidRPr="00776D7A" w:rsidRDefault="002D1877" w:rsidP="002D1877">
      <w:pPr>
        <w:pStyle w:val="BodyTextMain"/>
        <w:rPr>
          <w:rFonts w:eastAsia="Calibri"/>
          <w:sz w:val="16"/>
          <w:szCs w:val="16"/>
          <w:lang w:val="en-GB"/>
        </w:rPr>
      </w:pPr>
    </w:p>
    <w:p w14:paraId="0A63C3E6" w14:textId="07A019CE" w:rsidR="002D1877" w:rsidRPr="00515AAF" w:rsidRDefault="00E807D2" w:rsidP="002D1877">
      <w:pPr>
        <w:pStyle w:val="BodyTextMain"/>
        <w:rPr>
          <w:rFonts w:eastAsia="Calibri"/>
          <w:lang w:val="en-GB"/>
        </w:rPr>
      </w:pPr>
      <w:r w:rsidRPr="00515AAF">
        <w:rPr>
          <w:rFonts w:eastAsia="Calibri"/>
          <w:lang w:val="en-GB"/>
        </w:rPr>
        <w:t>While</w:t>
      </w:r>
      <w:r w:rsidR="002D1877" w:rsidRPr="00515AAF">
        <w:rPr>
          <w:rFonts w:eastAsia="Calibri"/>
          <w:lang w:val="en-GB"/>
        </w:rPr>
        <w:t xml:space="preserve"> </w:t>
      </w:r>
      <w:r w:rsidR="003A1346">
        <w:rPr>
          <w:rFonts w:eastAsia="Calibri"/>
          <w:lang w:val="en-GB"/>
        </w:rPr>
        <w:t>pickups</w:t>
      </w:r>
      <w:r w:rsidR="002D1877" w:rsidRPr="00515AAF">
        <w:rPr>
          <w:rFonts w:eastAsia="Calibri"/>
          <w:lang w:val="en-GB"/>
        </w:rPr>
        <w:t xml:space="preserve"> could be </w:t>
      </w:r>
      <w:r w:rsidRPr="00515AAF">
        <w:rPr>
          <w:rFonts w:eastAsia="Calibri"/>
          <w:lang w:val="en-GB"/>
        </w:rPr>
        <w:t>done by</w:t>
      </w:r>
      <w:r w:rsidR="002D1877" w:rsidRPr="00515AAF">
        <w:rPr>
          <w:rFonts w:eastAsia="Calibri"/>
          <w:lang w:val="en-GB"/>
        </w:rPr>
        <w:t xml:space="preserve"> van or motorcycle, completed orders were always sent </w:t>
      </w:r>
      <w:r w:rsidRPr="00515AAF">
        <w:rPr>
          <w:rFonts w:eastAsia="Calibri"/>
          <w:lang w:val="en-GB"/>
        </w:rPr>
        <w:t>by</w:t>
      </w:r>
      <w:r w:rsidR="002D1877" w:rsidRPr="00515AAF">
        <w:rPr>
          <w:rFonts w:eastAsia="Calibri"/>
          <w:lang w:val="en-GB"/>
        </w:rPr>
        <w:t xml:space="preserve"> van. </w:t>
      </w:r>
      <w:r w:rsidRPr="00515AAF">
        <w:rPr>
          <w:rFonts w:eastAsia="Calibri"/>
          <w:lang w:val="en-GB"/>
        </w:rPr>
        <w:t>C</w:t>
      </w:r>
      <w:r w:rsidR="002D1877" w:rsidRPr="00515AAF">
        <w:rPr>
          <w:rFonts w:eastAsia="Calibri"/>
          <w:lang w:val="en-GB"/>
        </w:rPr>
        <w:t xml:space="preserve">ollected clothes were taken to the washing unit in sector 80, where they were </w:t>
      </w:r>
      <w:r w:rsidR="008C22D5">
        <w:rPr>
          <w:rFonts w:eastAsia="Calibri"/>
          <w:lang w:val="en-GB"/>
        </w:rPr>
        <w:t>rechecked</w:t>
      </w:r>
      <w:r w:rsidR="002D1877" w:rsidRPr="00515AAF">
        <w:rPr>
          <w:rFonts w:eastAsia="Calibri"/>
          <w:lang w:val="en-GB"/>
        </w:rPr>
        <w:t xml:space="preserve"> and validated for the service sought and </w:t>
      </w:r>
      <w:r w:rsidRPr="00515AAF">
        <w:rPr>
          <w:rFonts w:eastAsia="Calibri"/>
          <w:lang w:val="en-GB"/>
        </w:rPr>
        <w:t xml:space="preserve">then </w:t>
      </w:r>
      <w:r w:rsidR="002D1877" w:rsidRPr="00515AAF">
        <w:rPr>
          <w:rFonts w:eastAsia="Calibri"/>
          <w:lang w:val="en-GB"/>
        </w:rPr>
        <w:t xml:space="preserve">tagged. In </w:t>
      </w:r>
      <w:r w:rsidRPr="00515AAF">
        <w:rPr>
          <w:rFonts w:eastAsia="Calibri"/>
          <w:lang w:val="en-GB"/>
        </w:rPr>
        <w:t xml:space="preserve">the </w:t>
      </w:r>
      <w:r w:rsidR="002D1877" w:rsidRPr="00515AAF">
        <w:rPr>
          <w:rFonts w:eastAsia="Calibri"/>
          <w:lang w:val="en-GB"/>
        </w:rPr>
        <w:t xml:space="preserve">case </w:t>
      </w:r>
      <w:r w:rsidRPr="00515AAF">
        <w:rPr>
          <w:rFonts w:eastAsia="Calibri"/>
          <w:lang w:val="en-GB"/>
        </w:rPr>
        <w:t>of</w:t>
      </w:r>
      <w:r w:rsidR="002D1877" w:rsidRPr="00515AAF">
        <w:rPr>
          <w:rFonts w:eastAsia="Calibri"/>
          <w:lang w:val="en-GB"/>
        </w:rPr>
        <w:t xml:space="preserve"> an issue with the fabric</w:t>
      </w:r>
      <w:r w:rsidR="008C22D5">
        <w:rPr>
          <w:rFonts w:eastAsia="Calibri"/>
          <w:lang w:val="en-GB"/>
        </w:rPr>
        <w:t xml:space="preserve"> or </w:t>
      </w:r>
      <w:r w:rsidR="002D1877" w:rsidRPr="00515AAF">
        <w:rPr>
          <w:rFonts w:eastAsia="Calibri"/>
          <w:lang w:val="en-GB"/>
        </w:rPr>
        <w:t>garment</w:t>
      </w:r>
      <w:r w:rsidR="008C22D5">
        <w:rPr>
          <w:rFonts w:eastAsia="Calibri"/>
          <w:lang w:val="en-GB"/>
        </w:rPr>
        <w:t>,</w:t>
      </w:r>
      <w:r w:rsidR="002D1877" w:rsidRPr="00515AAF">
        <w:rPr>
          <w:rFonts w:eastAsia="Calibri"/>
          <w:lang w:val="en-GB"/>
        </w:rPr>
        <w:t xml:space="preserve"> or </w:t>
      </w:r>
      <w:r w:rsidRPr="00515AAF">
        <w:rPr>
          <w:rFonts w:eastAsia="Calibri"/>
          <w:lang w:val="en-GB"/>
        </w:rPr>
        <w:t>if it</w:t>
      </w:r>
      <w:r w:rsidR="002D1877" w:rsidRPr="00515AAF">
        <w:rPr>
          <w:rFonts w:eastAsia="Calibri"/>
          <w:lang w:val="en-GB"/>
        </w:rPr>
        <w:t xml:space="preserve"> could be damaged during the </w:t>
      </w:r>
      <w:r w:rsidRPr="00515AAF">
        <w:rPr>
          <w:rFonts w:eastAsia="Calibri"/>
          <w:lang w:val="en-GB"/>
        </w:rPr>
        <w:t xml:space="preserve">cleaning </w:t>
      </w:r>
      <w:r w:rsidR="002D1877" w:rsidRPr="00515AAF">
        <w:rPr>
          <w:rFonts w:eastAsia="Calibri"/>
          <w:lang w:val="en-GB"/>
        </w:rPr>
        <w:t xml:space="preserve">process, the customer was informed about the defect (electronically or by telephone) and </w:t>
      </w:r>
      <w:r w:rsidRPr="00515AAF">
        <w:rPr>
          <w:rFonts w:eastAsia="Calibri"/>
          <w:lang w:val="en-GB"/>
        </w:rPr>
        <w:t xml:space="preserve">told of </w:t>
      </w:r>
      <w:r w:rsidR="002D1877" w:rsidRPr="00515AAF">
        <w:rPr>
          <w:rFonts w:eastAsia="Calibri"/>
          <w:lang w:val="en-GB"/>
        </w:rPr>
        <w:t>the alternative</w:t>
      </w:r>
      <w:r w:rsidRPr="00515AAF">
        <w:rPr>
          <w:rFonts w:eastAsia="Calibri"/>
          <w:lang w:val="en-GB"/>
        </w:rPr>
        <w:t>s</w:t>
      </w:r>
      <w:r w:rsidR="002D1877" w:rsidRPr="00515AAF">
        <w:rPr>
          <w:rFonts w:eastAsia="Calibri"/>
          <w:lang w:val="en-GB"/>
        </w:rPr>
        <w:t xml:space="preserve"> available. Once the consumer gave </w:t>
      </w:r>
      <w:r w:rsidRPr="00515AAF">
        <w:rPr>
          <w:rFonts w:eastAsia="Calibri"/>
          <w:lang w:val="en-GB"/>
        </w:rPr>
        <w:t>their</w:t>
      </w:r>
      <w:r w:rsidR="002D1877" w:rsidRPr="00515AAF">
        <w:rPr>
          <w:rFonts w:eastAsia="Calibri"/>
          <w:lang w:val="en-GB"/>
        </w:rPr>
        <w:t xml:space="preserve"> consent, the </w:t>
      </w:r>
      <w:r w:rsidRPr="00515AAF">
        <w:rPr>
          <w:rFonts w:eastAsia="Calibri"/>
          <w:lang w:val="en-GB"/>
        </w:rPr>
        <w:t xml:space="preserve">order </w:t>
      </w:r>
      <w:r w:rsidR="002D1877" w:rsidRPr="00515AAF">
        <w:rPr>
          <w:rFonts w:eastAsia="Calibri"/>
          <w:lang w:val="en-GB"/>
        </w:rPr>
        <w:t>log was coded and recorded</w:t>
      </w:r>
      <w:r w:rsidRPr="00515AAF">
        <w:rPr>
          <w:rFonts w:eastAsia="Calibri"/>
          <w:lang w:val="en-GB"/>
        </w:rPr>
        <w:t>,</w:t>
      </w:r>
      <w:r w:rsidR="002D1877" w:rsidRPr="00515AAF">
        <w:rPr>
          <w:rFonts w:eastAsia="Calibri"/>
          <w:lang w:val="en-GB"/>
        </w:rPr>
        <w:t xml:space="preserve"> and the process began. The clothes were then processed as per the service desired</w:t>
      </w:r>
      <w:r w:rsidRPr="00515AAF">
        <w:rPr>
          <w:rFonts w:eastAsia="Calibri"/>
          <w:lang w:val="en-GB"/>
        </w:rPr>
        <w:t>—</w:t>
      </w:r>
      <w:r w:rsidR="002D1877" w:rsidRPr="00515AAF">
        <w:rPr>
          <w:rFonts w:eastAsia="Calibri"/>
          <w:lang w:val="en-GB"/>
        </w:rPr>
        <w:t>laundry, dry cleaning</w:t>
      </w:r>
      <w:r w:rsidRPr="00515AAF">
        <w:rPr>
          <w:rFonts w:eastAsia="Calibri"/>
          <w:lang w:val="en-GB"/>
        </w:rPr>
        <w:t>,</w:t>
      </w:r>
      <w:r w:rsidR="002D1877" w:rsidRPr="00515AAF">
        <w:rPr>
          <w:rFonts w:eastAsia="Calibri"/>
          <w:lang w:val="en-GB"/>
        </w:rPr>
        <w:t xml:space="preserve"> or ironing. Once the process was complete, the </w:t>
      </w:r>
      <w:r w:rsidRPr="00515AAF">
        <w:rPr>
          <w:rFonts w:eastAsia="Calibri"/>
          <w:lang w:val="en-GB"/>
        </w:rPr>
        <w:t>l</w:t>
      </w:r>
      <w:r w:rsidR="002D1877" w:rsidRPr="00515AAF">
        <w:rPr>
          <w:rFonts w:eastAsia="Calibri"/>
          <w:lang w:val="en-GB"/>
        </w:rPr>
        <w:t xml:space="preserve">aundry </w:t>
      </w:r>
      <w:r w:rsidRPr="00515AAF">
        <w:rPr>
          <w:rFonts w:eastAsia="Calibri"/>
          <w:lang w:val="en-GB"/>
        </w:rPr>
        <w:t>m</w:t>
      </w:r>
      <w:r w:rsidR="002D1877" w:rsidRPr="00515AAF">
        <w:rPr>
          <w:rFonts w:eastAsia="Calibri"/>
          <w:lang w:val="en-GB"/>
        </w:rPr>
        <w:t xml:space="preserve">aster </w:t>
      </w:r>
      <w:r w:rsidRPr="00515AAF">
        <w:rPr>
          <w:rFonts w:eastAsia="Calibri"/>
          <w:lang w:val="en-GB"/>
        </w:rPr>
        <w:t>carried out</w:t>
      </w:r>
      <w:r w:rsidR="002D1877" w:rsidRPr="00515AAF">
        <w:rPr>
          <w:rFonts w:eastAsia="Calibri"/>
          <w:lang w:val="en-GB"/>
        </w:rPr>
        <w:t xml:space="preserve"> </w:t>
      </w:r>
      <w:r w:rsidRPr="00515AAF">
        <w:rPr>
          <w:rFonts w:eastAsia="Calibri"/>
          <w:lang w:val="en-GB"/>
        </w:rPr>
        <w:t>a</w:t>
      </w:r>
      <w:r w:rsidR="002D1877" w:rsidRPr="00515AAF">
        <w:rPr>
          <w:rFonts w:eastAsia="Calibri"/>
          <w:lang w:val="en-GB"/>
        </w:rPr>
        <w:t xml:space="preserve"> quality check. I</w:t>
      </w:r>
      <w:r w:rsidRPr="00515AAF">
        <w:rPr>
          <w:rFonts w:eastAsia="Calibri"/>
          <w:lang w:val="en-GB"/>
        </w:rPr>
        <w:t>f</w:t>
      </w:r>
      <w:r w:rsidR="002D1877" w:rsidRPr="00515AAF">
        <w:rPr>
          <w:rFonts w:eastAsia="Calibri"/>
          <w:lang w:val="en-GB"/>
        </w:rPr>
        <w:t xml:space="preserve"> the service </w:t>
      </w:r>
      <w:r w:rsidRPr="00515AAF">
        <w:rPr>
          <w:rFonts w:eastAsia="Calibri"/>
          <w:lang w:val="en-GB"/>
        </w:rPr>
        <w:t>did</w:t>
      </w:r>
      <w:r w:rsidR="002D1877" w:rsidRPr="00515AAF">
        <w:rPr>
          <w:rFonts w:eastAsia="Calibri"/>
          <w:lang w:val="en-GB"/>
        </w:rPr>
        <w:t xml:space="preserve"> not </w:t>
      </w:r>
      <w:r w:rsidRPr="00515AAF">
        <w:rPr>
          <w:rFonts w:eastAsia="Calibri"/>
          <w:lang w:val="en-GB"/>
        </w:rPr>
        <w:t>meet</w:t>
      </w:r>
      <w:r w:rsidR="002D1877" w:rsidRPr="00515AAF">
        <w:rPr>
          <w:rFonts w:eastAsia="Calibri"/>
          <w:lang w:val="en-GB"/>
        </w:rPr>
        <w:t xml:space="preserve"> the desired standards, the entire process was repeated. Once the clothes cleared the quality check, they were packed and folded or put on </w:t>
      </w:r>
      <w:r w:rsidR="0055269F">
        <w:rPr>
          <w:rFonts w:eastAsia="Calibri"/>
          <w:lang w:val="en-GB"/>
        </w:rPr>
        <w:t>hangers</w:t>
      </w:r>
      <w:r w:rsidR="0055269F" w:rsidRPr="00515AAF">
        <w:rPr>
          <w:rFonts w:eastAsia="Calibri"/>
          <w:lang w:val="en-GB"/>
        </w:rPr>
        <w:t xml:space="preserve"> </w:t>
      </w:r>
      <w:r w:rsidR="002D1877" w:rsidRPr="00515AAF">
        <w:rPr>
          <w:rFonts w:eastAsia="Calibri"/>
          <w:lang w:val="en-GB"/>
        </w:rPr>
        <w:t xml:space="preserve">as per any special instructions given by the customer. The </w:t>
      </w:r>
      <w:r w:rsidR="00187A68" w:rsidRPr="00515AAF">
        <w:rPr>
          <w:rFonts w:eastAsia="Calibri"/>
          <w:lang w:val="en-GB"/>
        </w:rPr>
        <w:t xml:space="preserve">items were </w:t>
      </w:r>
      <w:r w:rsidR="002D1877" w:rsidRPr="00515AAF">
        <w:rPr>
          <w:rFonts w:eastAsia="Calibri"/>
          <w:lang w:val="en-GB"/>
        </w:rPr>
        <w:t>pack</w:t>
      </w:r>
      <w:r w:rsidR="00187A68" w:rsidRPr="00515AAF">
        <w:rPr>
          <w:rFonts w:eastAsia="Calibri"/>
          <w:lang w:val="en-GB"/>
        </w:rPr>
        <w:t>ed</w:t>
      </w:r>
      <w:r w:rsidR="002D1877" w:rsidRPr="00515AAF">
        <w:rPr>
          <w:rFonts w:eastAsia="Calibri"/>
          <w:lang w:val="en-GB"/>
        </w:rPr>
        <w:t xml:space="preserve"> in transparent plastic </w:t>
      </w:r>
      <w:r w:rsidRPr="00515AAF">
        <w:rPr>
          <w:rFonts w:eastAsia="Calibri"/>
          <w:lang w:val="en-GB"/>
        </w:rPr>
        <w:t xml:space="preserve">marked </w:t>
      </w:r>
      <w:r w:rsidR="002D1877" w:rsidRPr="00515AAF">
        <w:rPr>
          <w:rFonts w:eastAsia="Calibri"/>
          <w:lang w:val="en-GB"/>
        </w:rPr>
        <w:t xml:space="preserve">with the </w:t>
      </w:r>
      <w:proofErr w:type="spellStart"/>
      <w:r w:rsidR="002D1877" w:rsidRPr="00515AAF">
        <w:rPr>
          <w:rFonts w:eastAsia="Calibri"/>
          <w:lang w:val="en-GB"/>
        </w:rPr>
        <w:t>LaundryWala</w:t>
      </w:r>
      <w:proofErr w:type="spellEnd"/>
      <w:r w:rsidR="002D1877" w:rsidRPr="00515AAF">
        <w:rPr>
          <w:rFonts w:eastAsia="Calibri"/>
          <w:lang w:val="en-GB"/>
        </w:rPr>
        <w:t xml:space="preserve"> logo. The packaged and ready orders were then delivered to the customer’s residence or workplace bas</w:t>
      </w:r>
      <w:r w:rsidR="00187A68" w:rsidRPr="00515AAF">
        <w:rPr>
          <w:rFonts w:eastAsia="Calibri"/>
          <w:lang w:val="en-GB"/>
        </w:rPr>
        <w:t>ed on</w:t>
      </w:r>
      <w:r w:rsidR="002D1877" w:rsidRPr="00515AAF">
        <w:rPr>
          <w:rFonts w:eastAsia="Calibri"/>
          <w:lang w:val="en-GB"/>
        </w:rPr>
        <w:t xml:space="preserve"> the preferred location and </w:t>
      </w:r>
      <w:r w:rsidR="00187A68" w:rsidRPr="00515AAF">
        <w:rPr>
          <w:rFonts w:eastAsia="Calibri"/>
          <w:lang w:val="en-GB"/>
        </w:rPr>
        <w:t>delivery</w:t>
      </w:r>
      <w:r w:rsidR="002D1877" w:rsidRPr="00515AAF">
        <w:rPr>
          <w:rFonts w:eastAsia="Calibri"/>
          <w:lang w:val="en-GB"/>
        </w:rPr>
        <w:t xml:space="preserve"> timing. </w:t>
      </w:r>
      <w:r w:rsidR="00187A68" w:rsidRPr="00515AAF">
        <w:rPr>
          <w:rFonts w:eastAsia="Calibri"/>
          <w:lang w:val="en-GB"/>
        </w:rPr>
        <w:t>O</w:t>
      </w:r>
      <w:r w:rsidR="002D1877" w:rsidRPr="00515AAF">
        <w:rPr>
          <w:rFonts w:eastAsia="Calibri"/>
          <w:lang w:val="en-GB"/>
        </w:rPr>
        <w:t xml:space="preserve">nline customers could make an online payment or </w:t>
      </w:r>
      <w:r w:rsidR="00187A68" w:rsidRPr="00515AAF">
        <w:rPr>
          <w:rFonts w:eastAsia="Calibri"/>
          <w:lang w:val="en-GB"/>
        </w:rPr>
        <w:t xml:space="preserve">pay </w:t>
      </w:r>
      <w:r w:rsidR="002D1877" w:rsidRPr="00515AAF">
        <w:rPr>
          <w:rFonts w:eastAsia="Calibri"/>
          <w:lang w:val="en-GB"/>
        </w:rPr>
        <w:t>cash</w:t>
      </w:r>
      <w:r w:rsidR="00187A68" w:rsidRPr="00515AAF">
        <w:rPr>
          <w:rFonts w:eastAsia="Calibri"/>
          <w:lang w:val="en-GB"/>
        </w:rPr>
        <w:t xml:space="preserve"> </w:t>
      </w:r>
      <w:r w:rsidR="002D1877" w:rsidRPr="00515AAF">
        <w:rPr>
          <w:rFonts w:eastAsia="Calibri"/>
          <w:lang w:val="en-GB"/>
        </w:rPr>
        <w:t>on</w:t>
      </w:r>
      <w:r w:rsidR="00187A68" w:rsidRPr="00515AAF">
        <w:rPr>
          <w:rFonts w:eastAsia="Calibri"/>
          <w:lang w:val="en-GB"/>
        </w:rPr>
        <w:t xml:space="preserve"> </w:t>
      </w:r>
      <w:r w:rsidR="002D1877" w:rsidRPr="00515AAF">
        <w:rPr>
          <w:rFonts w:eastAsia="Calibri"/>
          <w:lang w:val="en-GB"/>
        </w:rPr>
        <w:t>delivery. On the other hand, tele</w:t>
      </w:r>
      <w:r w:rsidR="00187A68" w:rsidRPr="00515AAF">
        <w:rPr>
          <w:rFonts w:eastAsia="Calibri"/>
          <w:lang w:val="en-GB"/>
        </w:rPr>
        <w:t>phone</w:t>
      </w:r>
      <w:r w:rsidR="002D1877" w:rsidRPr="00515AAF">
        <w:rPr>
          <w:rFonts w:eastAsia="Calibri"/>
          <w:lang w:val="en-GB"/>
        </w:rPr>
        <w:t xml:space="preserve"> customers pa</w:t>
      </w:r>
      <w:r w:rsidR="00187A68" w:rsidRPr="00515AAF">
        <w:rPr>
          <w:rFonts w:eastAsia="Calibri"/>
          <w:lang w:val="en-GB"/>
        </w:rPr>
        <w:t>id</w:t>
      </w:r>
      <w:r w:rsidR="002D1877" w:rsidRPr="00515AAF">
        <w:rPr>
          <w:rFonts w:eastAsia="Calibri"/>
          <w:lang w:val="en-GB"/>
        </w:rPr>
        <w:t xml:space="preserve"> by cash only. </w:t>
      </w:r>
    </w:p>
    <w:p w14:paraId="52824191" w14:textId="6E917C35" w:rsidR="002D1877" w:rsidRPr="00515AAF" w:rsidRDefault="00950CB9" w:rsidP="002D1877">
      <w:pPr>
        <w:pStyle w:val="Casehead2"/>
        <w:rPr>
          <w:rFonts w:eastAsia="Calibri"/>
          <w:lang w:val="en-GB"/>
        </w:rPr>
      </w:pPr>
      <w:r w:rsidRPr="00515AAF">
        <w:rPr>
          <w:rFonts w:eastAsia="Calibri"/>
          <w:lang w:val="en-GB"/>
        </w:rPr>
        <w:lastRenderedPageBreak/>
        <w:t xml:space="preserve">Decision Dilemma: </w:t>
      </w:r>
      <w:r w:rsidR="002D1877" w:rsidRPr="00515AAF">
        <w:rPr>
          <w:rFonts w:eastAsia="Calibri"/>
          <w:lang w:val="en-GB"/>
        </w:rPr>
        <w:t xml:space="preserve">The Wash Cycle Ahead </w:t>
      </w:r>
    </w:p>
    <w:p w14:paraId="6A1A4C30" w14:textId="77777777" w:rsidR="002D1877" w:rsidRPr="00515AAF" w:rsidRDefault="002D1877" w:rsidP="002D1877">
      <w:pPr>
        <w:pStyle w:val="BodyTextMain"/>
        <w:rPr>
          <w:rFonts w:eastAsia="Calibri"/>
          <w:lang w:val="en-GB"/>
        </w:rPr>
      </w:pPr>
    </w:p>
    <w:p w14:paraId="0DE9B897" w14:textId="240AA12B" w:rsidR="002D1877" w:rsidRPr="00515AAF" w:rsidRDefault="00950CB9" w:rsidP="00950CB9">
      <w:pPr>
        <w:contextualSpacing/>
        <w:jc w:val="both"/>
        <w:rPr>
          <w:rFonts w:eastAsia="Calibri"/>
          <w:sz w:val="22"/>
          <w:szCs w:val="22"/>
          <w:lang w:val="en-GB"/>
        </w:rPr>
      </w:pPr>
      <w:r w:rsidRPr="00515AAF">
        <w:rPr>
          <w:rFonts w:eastAsia="Calibri"/>
          <w:sz w:val="22"/>
          <w:szCs w:val="22"/>
          <w:lang w:val="en-GB"/>
        </w:rPr>
        <w:t xml:space="preserve">In </w:t>
      </w:r>
      <w:r w:rsidR="002D1877" w:rsidRPr="00515AAF">
        <w:rPr>
          <w:rFonts w:eastAsia="Calibri"/>
          <w:sz w:val="22"/>
          <w:szCs w:val="22"/>
          <w:lang w:val="en-GB"/>
        </w:rPr>
        <w:t>three months</w:t>
      </w:r>
      <w:r w:rsidR="001463C9">
        <w:rPr>
          <w:rFonts w:eastAsia="Calibri"/>
          <w:sz w:val="22"/>
          <w:szCs w:val="22"/>
          <w:lang w:val="en-GB"/>
        </w:rPr>
        <w:t>,</w:t>
      </w:r>
      <w:r w:rsidR="002D1877" w:rsidRPr="00515AAF">
        <w:rPr>
          <w:rFonts w:eastAsia="Calibri"/>
          <w:sz w:val="22"/>
          <w:szCs w:val="22"/>
          <w:lang w:val="en-GB"/>
        </w:rPr>
        <w:t xml:space="preserve"> </w:t>
      </w:r>
      <w:proofErr w:type="spellStart"/>
      <w:r w:rsidRPr="00515AAF">
        <w:rPr>
          <w:rFonts w:eastAsia="Calibri"/>
          <w:sz w:val="22"/>
          <w:szCs w:val="22"/>
          <w:lang w:val="en-GB"/>
        </w:rPr>
        <w:t>LaundryWala</w:t>
      </w:r>
      <w:proofErr w:type="spellEnd"/>
      <w:r w:rsidR="002D1877" w:rsidRPr="00515AAF">
        <w:rPr>
          <w:rFonts w:eastAsia="Calibri"/>
          <w:sz w:val="22"/>
          <w:szCs w:val="22"/>
          <w:lang w:val="en-GB"/>
        </w:rPr>
        <w:t xml:space="preserve"> would be celebrating its third anniversary. </w:t>
      </w:r>
      <w:r w:rsidRPr="00515AAF">
        <w:rPr>
          <w:rFonts w:eastAsia="Calibri"/>
          <w:sz w:val="22"/>
          <w:szCs w:val="22"/>
          <w:lang w:val="en-GB"/>
        </w:rPr>
        <w:t>The service provider</w:t>
      </w:r>
      <w:r w:rsidR="002D1877" w:rsidRPr="00515AAF">
        <w:rPr>
          <w:rFonts w:eastAsia="Calibri"/>
          <w:sz w:val="22"/>
          <w:szCs w:val="22"/>
          <w:lang w:val="en-GB"/>
        </w:rPr>
        <w:t xml:space="preserve"> had been able to create a niche and recognition for itself. However, as </w:t>
      </w:r>
      <w:r w:rsidR="00753D4A" w:rsidRPr="00515AAF">
        <w:rPr>
          <w:rFonts w:eastAsia="Calibri"/>
          <w:sz w:val="22"/>
          <w:szCs w:val="22"/>
          <w:lang w:val="en-GB"/>
        </w:rPr>
        <w:t>Aggarwal</w:t>
      </w:r>
      <w:r w:rsidR="002D1877" w:rsidRPr="00515AAF">
        <w:rPr>
          <w:rFonts w:eastAsia="Calibri"/>
          <w:sz w:val="22"/>
          <w:szCs w:val="22"/>
          <w:lang w:val="en-GB"/>
        </w:rPr>
        <w:t xml:space="preserve"> summarized</w:t>
      </w:r>
      <w:r w:rsidRPr="00515AAF">
        <w:rPr>
          <w:rFonts w:eastAsia="Calibri"/>
          <w:sz w:val="22"/>
          <w:szCs w:val="22"/>
          <w:lang w:val="en-GB"/>
        </w:rPr>
        <w:t>,</w:t>
      </w:r>
      <w:r w:rsidR="002D1877" w:rsidRPr="00515AAF">
        <w:rPr>
          <w:rFonts w:eastAsia="Calibri"/>
          <w:sz w:val="22"/>
          <w:szCs w:val="22"/>
          <w:lang w:val="en-GB"/>
        </w:rPr>
        <w:t xml:space="preserve"> “Laundry is a very operational kind of business, so the challenge is how you generate enough traffic to ensure capacity utilization. We have emerged as a decent company. We started with Noida </w:t>
      </w:r>
      <w:r w:rsidRPr="00515AAF">
        <w:rPr>
          <w:rFonts w:eastAsia="Calibri"/>
          <w:sz w:val="22"/>
          <w:szCs w:val="22"/>
          <w:lang w:val="en-GB"/>
        </w:rPr>
        <w:t xml:space="preserve">[and have] </w:t>
      </w:r>
      <w:r w:rsidR="002D1877" w:rsidRPr="00515AAF">
        <w:rPr>
          <w:rFonts w:eastAsia="Calibri"/>
          <w:sz w:val="22"/>
          <w:szCs w:val="22"/>
          <w:lang w:val="en-GB"/>
        </w:rPr>
        <w:t>now entered South Delhi</w:t>
      </w:r>
      <w:r w:rsidRPr="00515AAF">
        <w:rPr>
          <w:rFonts w:eastAsia="Calibri"/>
          <w:sz w:val="22"/>
          <w:szCs w:val="22"/>
          <w:lang w:val="en-GB"/>
        </w:rPr>
        <w:t>,</w:t>
      </w:r>
      <w:r w:rsidR="002D1877" w:rsidRPr="00515AAF">
        <w:rPr>
          <w:rFonts w:eastAsia="Calibri"/>
          <w:sz w:val="22"/>
          <w:szCs w:val="22"/>
          <w:lang w:val="en-GB"/>
        </w:rPr>
        <w:t xml:space="preserve"> and we have acquired many customers.</w:t>
      </w:r>
      <w:r w:rsidRPr="00515AAF">
        <w:rPr>
          <w:rFonts w:eastAsia="Calibri"/>
          <w:sz w:val="22"/>
          <w:szCs w:val="22"/>
          <w:lang w:val="en-GB"/>
        </w:rPr>
        <w:t>”</w:t>
      </w:r>
      <w:r w:rsidR="002D1877" w:rsidRPr="00515AAF">
        <w:rPr>
          <w:rFonts w:eastAsia="Calibri"/>
          <w:sz w:val="22"/>
          <w:szCs w:val="22"/>
          <w:lang w:val="en-GB"/>
        </w:rPr>
        <w:t xml:space="preserve"> She proudly added</w:t>
      </w:r>
      <w:r w:rsidRPr="00515AAF">
        <w:rPr>
          <w:rFonts w:eastAsia="Calibri"/>
          <w:sz w:val="22"/>
          <w:szCs w:val="22"/>
          <w:lang w:val="en-GB"/>
        </w:rPr>
        <w:t>,</w:t>
      </w:r>
      <w:r w:rsidR="002D1877" w:rsidRPr="00515AAF">
        <w:rPr>
          <w:rFonts w:eastAsia="Calibri"/>
          <w:sz w:val="22"/>
          <w:szCs w:val="22"/>
          <w:lang w:val="en-GB"/>
        </w:rPr>
        <w:t xml:space="preserve"> </w:t>
      </w:r>
      <w:r w:rsidRPr="00515AAF">
        <w:rPr>
          <w:rFonts w:eastAsia="Calibri"/>
          <w:sz w:val="22"/>
          <w:szCs w:val="22"/>
          <w:lang w:val="en-GB"/>
        </w:rPr>
        <w:t>“</w:t>
      </w:r>
      <w:proofErr w:type="spellStart"/>
      <w:r w:rsidR="002D1877" w:rsidRPr="00515AAF">
        <w:rPr>
          <w:rFonts w:eastAsia="Calibri"/>
          <w:sz w:val="22"/>
          <w:szCs w:val="22"/>
          <w:lang w:val="en-GB"/>
        </w:rPr>
        <w:t>LaundryWala</w:t>
      </w:r>
      <w:proofErr w:type="spellEnd"/>
      <w:r w:rsidR="002D1877" w:rsidRPr="00515AAF">
        <w:rPr>
          <w:rFonts w:eastAsia="Calibri"/>
          <w:sz w:val="22"/>
          <w:szCs w:val="22"/>
          <w:lang w:val="en-GB"/>
        </w:rPr>
        <w:t xml:space="preserve"> began operation in January 2015</w:t>
      </w:r>
      <w:r w:rsidR="001463C9">
        <w:rPr>
          <w:rFonts w:eastAsia="Calibri"/>
          <w:sz w:val="22"/>
          <w:szCs w:val="22"/>
          <w:lang w:val="en-GB"/>
        </w:rPr>
        <w:t>,</w:t>
      </w:r>
      <w:r w:rsidR="002D1877" w:rsidRPr="00515AAF">
        <w:rPr>
          <w:rFonts w:eastAsia="Calibri"/>
          <w:sz w:val="22"/>
          <w:szCs w:val="22"/>
          <w:lang w:val="en-GB"/>
        </w:rPr>
        <w:t xml:space="preserve"> and we have been growing at a CAGR </w:t>
      </w:r>
      <w:r w:rsidRPr="00515AAF">
        <w:rPr>
          <w:rFonts w:eastAsia="Calibri"/>
          <w:sz w:val="22"/>
          <w:szCs w:val="22"/>
          <w:lang w:val="en-GB"/>
        </w:rPr>
        <w:t xml:space="preserve">[compound annual growth rate] </w:t>
      </w:r>
      <w:r w:rsidR="002D1877" w:rsidRPr="00515AAF">
        <w:rPr>
          <w:rFonts w:eastAsia="Calibri"/>
          <w:sz w:val="22"/>
          <w:szCs w:val="22"/>
          <w:lang w:val="en-GB"/>
        </w:rPr>
        <w:t>of 16</w:t>
      </w:r>
      <w:r w:rsidRPr="00515AAF">
        <w:rPr>
          <w:rFonts w:eastAsia="Calibri"/>
          <w:sz w:val="22"/>
          <w:szCs w:val="22"/>
          <w:lang w:val="en-GB"/>
        </w:rPr>
        <w:t xml:space="preserve"> per cent</w:t>
      </w:r>
      <w:r w:rsidR="002D1877" w:rsidRPr="00515AAF">
        <w:rPr>
          <w:rFonts w:eastAsia="Calibri"/>
          <w:sz w:val="22"/>
          <w:szCs w:val="22"/>
          <w:lang w:val="en-GB"/>
        </w:rPr>
        <w:t xml:space="preserve">. When we began in January 2015, during </w:t>
      </w:r>
      <w:r w:rsidR="001463C9">
        <w:rPr>
          <w:rFonts w:eastAsia="Calibri"/>
          <w:sz w:val="22"/>
          <w:szCs w:val="22"/>
          <w:lang w:val="en-GB"/>
        </w:rPr>
        <w:t xml:space="preserve">[the] </w:t>
      </w:r>
      <w:r w:rsidR="002D1877" w:rsidRPr="00515AAF">
        <w:rPr>
          <w:rFonts w:eastAsia="Calibri"/>
          <w:sz w:val="22"/>
          <w:szCs w:val="22"/>
          <w:lang w:val="en-GB"/>
        </w:rPr>
        <w:t>first month we had 21 orders in a day</w:t>
      </w:r>
      <w:r w:rsidRPr="00515AAF">
        <w:rPr>
          <w:rFonts w:eastAsia="Calibri"/>
          <w:sz w:val="22"/>
          <w:szCs w:val="22"/>
          <w:lang w:val="en-GB"/>
        </w:rPr>
        <w:t>,</w:t>
      </w:r>
      <w:r w:rsidR="002D1877" w:rsidRPr="00515AAF">
        <w:rPr>
          <w:rFonts w:eastAsia="Calibri"/>
          <w:sz w:val="22"/>
          <w:szCs w:val="22"/>
          <w:lang w:val="en-GB"/>
        </w:rPr>
        <w:t xml:space="preserve"> and today in November 2017, we process 1</w:t>
      </w:r>
      <w:r w:rsidRPr="00515AAF">
        <w:rPr>
          <w:rFonts w:eastAsia="Calibri"/>
          <w:sz w:val="22"/>
          <w:szCs w:val="22"/>
          <w:lang w:val="en-GB"/>
        </w:rPr>
        <w:t>,</w:t>
      </w:r>
      <w:r w:rsidR="002D1877" w:rsidRPr="00515AAF">
        <w:rPr>
          <w:rFonts w:eastAsia="Calibri"/>
          <w:sz w:val="22"/>
          <w:szCs w:val="22"/>
          <w:lang w:val="en-GB"/>
        </w:rPr>
        <w:t>700 orders per day.</w:t>
      </w:r>
      <w:r w:rsidRPr="00515AAF">
        <w:rPr>
          <w:rFonts w:eastAsia="Calibri"/>
          <w:sz w:val="22"/>
          <w:szCs w:val="22"/>
          <w:lang w:val="en-GB"/>
        </w:rPr>
        <w:t>”</w:t>
      </w:r>
      <w:r w:rsidR="00515AAF">
        <w:rPr>
          <w:rFonts w:eastAsia="Calibri"/>
          <w:sz w:val="22"/>
          <w:szCs w:val="22"/>
          <w:lang w:val="en-GB"/>
        </w:rPr>
        <w:t xml:space="preserve">  </w:t>
      </w:r>
    </w:p>
    <w:p w14:paraId="67CC5B93" w14:textId="77777777" w:rsidR="004552B0" w:rsidRPr="00515AAF" w:rsidRDefault="004552B0" w:rsidP="00950CB9">
      <w:pPr>
        <w:contextualSpacing/>
        <w:jc w:val="both"/>
        <w:rPr>
          <w:rFonts w:eastAsia="Calibri"/>
          <w:sz w:val="22"/>
          <w:szCs w:val="22"/>
          <w:lang w:val="en-GB"/>
        </w:rPr>
      </w:pPr>
    </w:p>
    <w:p w14:paraId="3C2339FC" w14:textId="46D5C457" w:rsidR="00EE3E2C" w:rsidRPr="00515AAF" w:rsidRDefault="002D1877" w:rsidP="002D1877">
      <w:pPr>
        <w:contextualSpacing/>
        <w:jc w:val="both"/>
        <w:rPr>
          <w:rFonts w:eastAsia="Calibri"/>
          <w:sz w:val="22"/>
          <w:szCs w:val="22"/>
          <w:lang w:val="en-GB"/>
        </w:rPr>
      </w:pPr>
      <w:r w:rsidRPr="00515AAF">
        <w:rPr>
          <w:rFonts w:eastAsia="Calibri"/>
          <w:sz w:val="22"/>
          <w:szCs w:val="22"/>
          <w:lang w:val="en-GB"/>
        </w:rPr>
        <w:t>The first round of funding had got the small firm thus far, but now to scale up</w:t>
      </w:r>
      <w:r w:rsidR="001463C9">
        <w:rPr>
          <w:rFonts w:eastAsia="Calibri"/>
          <w:sz w:val="22"/>
          <w:szCs w:val="22"/>
          <w:lang w:val="en-GB"/>
        </w:rPr>
        <w:t>,</w:t>
      </w:r>
      <w:r w:rsidRPr="00515AAF">
        <w:rPr>
          <w:rFonts w:eastAsia="Calibri"/>
          <w:sz w:val="22"/>
          <w:szCs w:val="22"/>
          <w:lang w:val="en-GB"/>
        </w:rPr>
        <w:t xml:space="preserve"> </w:t>
      </w:r>
      <w:r w:rsidR="00753D4A" w:rsidRPr="00515AAF">
        <w:rPr>
          <w:rFonts w:eastAsia="Calibri"/>
          <w:sz w:val="22"/>
          <w:szCs w:val="22"/>
          <w:lang w:val="en-GB"/>
        </w:rPr>
        <w:t>Aggarwal</w:t>
      </w:r>
      <w:r w:rsidRPr="00515AAF">
        <w:rPr>
          <w:rFonts w:eastAsia="Calibri"/>
          <w:sz w:val="22"/>
          <w:szCs w:val="22"/>
          <w:lang w:val="en-GB"/>
        </w:rPr>
        <w:t xml:space="preserve"> knew she needed a clear and </w:t>
      </w:r>
      <w:r w:rsidR="001463C9">
        <w:rPr>
          <w:rFonts w:eastAsia="Calibri"/>
          <w:sz w:val="22"/>
          <w:szCs w:val="22"/>
          <w:lang w:val="en-GB"/>
        </w:rPr>
        <w:t>well-planned</w:t>
      </w:r>
      <w:r w:rsidRPr="00515AAF">
        <w:rPr>
          <w:rFonts w:eastAsia="Calibri"/>
          <w:sz w:val="22"/>
          <w:szCs w:val="22"/>
          <w:lang w:val="en-GB"/>
        </w:rPr>
        <w:t xml:space="preserve"> strategy. </w:t>
      </w:r>
      <w:r w:rsidR="00753D4A" w:rsidRPr="00515AAF">
        <w:rPr>
          <w:rFonts w:eastAsia="Calibri"/>
          <w:sz w:val="22"/>
          <w:szCs w:val="22"/>
          <w:lang w:val="en-GB"/>
        </w:rPr>
        <w:t>Aggarwal</w:t>
      </w:r>
      <w:r w:rsidRPr="00515AAF">
        <w:rPr>
          <w:rFonts w:eastAsia="Calibri"/>
          <w:sz w:val="22"/>
          <w:szCs w:val="22"/>
          <w:lang w:val="en-GB"/>
        </w:rPr>
        <w:t xml:space="preserve"> explained</w:t>
      </w:r>
      <w:r w:rsidR="00EE3E2C" w:rsidRPr="00515AAF">
        <w:rPr>
          <w:rFonts w:eastAsia="Calibri"/>
          <w:sz w:val="22"/>
          <w:szCs w:val="22"/>
          <w:lang w:val="en-GB"/>
        </w:rPr>
        <w:t>,</w:t>
      </w:r>
      <w:r w:rsidRPr="00515AAF">
        <w:rPr>
          <w:rFonts w:eastAsia="Calibri"/>
          <w:sz w:val="22"/>
          <w:szCs w:val="22"/>
          <w:lang w:val="en-GB"/>
        </w:rPr>
        <w:t xml:space="preserve"> </w:t>
      </w:r>
    </w:p>
    <w:p w14:paraId="42944BD6" w14:textId="77777777" w:rsidR="005A1D24" w:rsidRPr="00515AAF" w:rsidRDefault="005A1D24" w:rsidP="002D1877">
      <w:pPr>
        <w:contextualSpacing/>
        <w:jc w:val="both"/>
        <w:rPr>
          <w:rFonts w:eastAsia="Calibri"/>
          <w:sz w:val="22"/>
          <w:szCs w:val="22"/>
          <w:lang w:val="en-GB"/>
        </w:rPr>
      </w:pPr>
    </w:p>
    <w:p w14:paraId="754ADB5C" w14:textId="75974F88" w:rsidR="002D1877" w:rsidRPr="00515AAF" w:rsidRDefault="002D1877" w:rsidP="00BF356E">
      <w:pPr>
        <w:ind w:left="720"/>
        <w:contextualSpacing/>
        <w:jc w:val="both"/>
        <w:rPr>
          <w:rFonts w:eastAsia="Calibri"/>
          <w:sz w:val="22"/>
          <w:szCs w:val="22"/>
          <w:lang w:val="en-GB"/>
        </w:rPr>
      </w:pPr>
      <w:r w:rsidRPr="00515AAF">
        <w:rPr>
          <w:rFonts w:eastAsia="Calibri"/>
          <w:sz w:val="22"/>
          <w:szCs w:val="22"/>
          <w:lang w:val="en-GB"/>
        </w:rPr>
        <w:t xml:space="preserve">On-demand </w:t>
      </w:r>
      <w:r w:rsidR="00EE3E2C" w:rsidRPr="00515AAF">
        <w:rPr>
          <w:rFonts w:eastAsia="Calibri"/>
          <w:sz w:val="22"/>
          <w:szCs w:val="22"/>
          <w:lang w:val="en-GB"/>
        </w:rPr>
        <w:t>l</w:t>
      </w:r>
      <w:r w:rsidRPr="00515AAF">
        <w:rPr>
          <w:rFonts w:eastAsia="Calibri"/>
          <w:sz w:val="22"/>
          <w:szCs w:val="22"/>
          <w:lang w:val="en-GB"/>
        </w:rPr>
        <w:t>aundry is a very easy</w:t>
      </w:r>
      <w:r w:rsidR="00EE3E2C" w:rsidRPr="00515AAF">
        <w:rPr>
          <w:rFonts w:eastAsia="Calibri"/>
          <w:sz w:val="22"/>
          <w:szCs w:val="22"/>
          <w:lang w:val="en-GB"/>
        </w:rPr>
        <w:t>-</w:t>
      </w:r>
      <w:r w:rsidRPr="00515AAF">
        <w:rPr>
          <w:rFonts w:eastAsia="Calibri"/>
          <w:sz w:val="22"/>
          <w:szCs w:val="22"/>
          <w:lang w:val="en-GB"/>
        </w:rPr>
        <w:t>come</w:t>
      </w:r>
      <w:r w:rsidR="00EE3E2C" w:rsidRPr="00515AAF">
        <w:rPr>
          <w:rFonts w:eastAsia="Calibri"/>
          <w:sz w:val="22"/>
          <w:szCs w:val="22"/>
          <w:lang w:val="en-GB"/>
        </w:rPr>
        <w:t xml:space="preserve">, </w:t>
      </w:r>
      <w:r w:rsidRPr="00515AAF">
        <w:rPr>
          <w:rFonts w:eastAsia="Calibri"/>
          <w:sz w:val="22"/>
          <w:szCs w:val="22"/>
          <w:lang w:val="en-GB"/>
        </w:rPr>
        <w:t>easy</w:t>
      </w:r>
      <w:r w:rsidR="00EE3E2C" w:rsidRPr="00515AAF">
        <w:rPr>
          <w:rFonts w:eastAsia="Calibri"/>
          <w:sz w:val="22"/>
          <w:szCs w:val="22"/>
          <w:lang w:val="en-GB"/>
        </w:rPr>
        <w:t>-</w:t>
      </w:r>
      <w:r w:rsidRPr="00515AAF">
        <w:rPr>
          <w:rFonts w:eastAsia="Calibri"/>
          <w:sz w:val="22"/>
          <w:szCs w:val="22"/>
          <w:lang w:val="en-GB"/>
        </w:rPr>
        <w:t>go business. Every</w:t>
      </w:r>
      <w:r w:rsidR="00950CB9" w:rsidRPr="00515AAF">
        <w:rPr>
          <w:rFonts w:eastAsia="Calibri"/>
          <w:sz w:val="22"/>
          <w:szCs w:val="22"/>
          <w:lang w:val="en-GB"/>
        </w:rPr>
        <w:t xml:space="preserve"> </w:t>
      </w:r>
      <w:r w:rsidRPr="00515AAF">
        <w:rPr>
          <w:rFonts w:eastAsia="Calibri"/>
          <w:sz w:val="22"/>
          <w:szCs w:val="22"/>
          <w:lang w:val="en-GB"/>
        </w:rPr>
        <w:t>day there is a new competitor and an old one has collapsed. With very little differentiation in the offering, one has to constantly look at ways to stand out</w:t>
      </w:r>
      <w:r w:rsidR="00EE3E2C" w:rsidRPr="00515AAF">
        <w:rPr>
          <w:rFonts w:eastAsia="Calibri"/>
          <w:sz w:val="22"/>
          <w:szCs w:val="22"/>
          <w:lang w:val="en-GB"/>
        </w:rPr>
        <w:t>,</w:t>
      </w:r>
      <w:r w:rsidRPr="00515AAF">
        <w:rPr>
          <w:rFonts w:eastAsia="Calibri"/>
          <w:sz w:val="22"/>
          <w:szCs w:val="22"/>
          <w:lang w:val="en-GB"/>
        </w:rPr>
        <w:t xml:space="preserve"> offer something unique. There are lots of inventions in this particular segment. In fact, many improvised machines have also come</w:t>
      </w:r>
      <w:r w:rsidR="00EE3E2C" w:rsidRPr="00515AAF">
        <w:rPr>
          <w:rFonts w:eastAsia="Calibri"/>
          <w:sz w:val="22"/>
          <w:szCs w:val="22"/>
          <w:lang w:val="en-GB"/>
        </w:rPr>
        <w:t>,</w:t>
      </w:r>
      <w:r w:rsidRPr="00515AAF">
        <w:rPr>
          <w:rFonts w:eastAsia="Calibri"/>
          <w:sz w:val="22"/>
          <w:szCs w:val="22"/>
          <w:lang w:val="en-GB"/>
        </w:rPr>
        <w:t xml:space="preserve"> so we have to spend a lot on that. Burning cash and arranging funds for expansion (if funds are there, we can hire </w:t>
      </w:r>
      <w:r w:rsidR="00EE3E2C" w:rsidRPr="00515AAF">
        <w:rPr>
          <w:rFonts w:eastAsia="Calibri"/>
          <w:sz w:val="22"/>
          <w:szCs w:val="22"/>
          <w:lang w:val="en-GB"/>
        </w:rPr>
        <w:t xml:space="preserve">[the] </w:t>
      </w:r>
      <w:r w:rsidRPr="00515AAF">
        <w:rPr>
          <w:rFonts w:eastAsia="Calibri"/>
          <w:sz w:val="22"/>
          <w:szCs w:val="22"/>
          <w:lang w:val="en-GB"/>
        </w:rPr>
        <w:t xml:space="preserve">best people for operations) are the main challenges faced by us. </w:t>
      </w:r>
    </w:p>
    <w:p w14:paraId="53CE56D3" w14:textId="77777777" w:rsidR="002D1877" w:rsidRPr="00515AAF" w:rsidRDefault="002D1877" w:rsidP="002D1877">
      <w:pPr>
        <w:contextualSpacing/>
        <w:jc w:val="both"/>
        <w:rPr>
          <w:rFonts w:eastAsia="Calibri"/>
          <w:sz w:val="22"/>
          <w:szCs w:val="22"/>
          <w:lang w:val="en-GB"/>
        </w:rPr>
      </w:pPr>
    </w:p>
    <w:p w14:paraId="2DE5C6FA" w14:textId="266DD6E8" w:rsidR="002D1877" w:rsidRPr="00515AAF" w:rsidRDefault="00753D4A" w:rsidP="002D1877">
      <w:pPr>
        <w:contextualSpacing/>
        <w:jc w:val="both"/>
        <w:rPr>
          <w:rFonts w:eastAsia="Calibri"/>
          <w:sz w:val="22"/>
          <w:szCs w:val="22"/>
          <w:lang w:val="en-GB"/>
        </w:rPr>
      </w:pPr>
      <w:r w:rsidRPr="00515AAF">
        <w:rPr>
          <w:rFonts w:eastAsia="Calibri"/>
          <w:sz w:val="22"/>
          <w:szCs w:val="22"/>
          <w:lang w:val="en-GB"/>
        </w:rPr>
        <w:t>Aggarwal</w:t>
      </w:r>
      <w:r w:rsidR="002D1877" w:rsidRPr="00515AAF">
        <w:rPr>
          <w:rFonts w:eastAsia="Calibri"/>
          <w:sz w:val="22"/>
          <w:szCs w:val="22"/>
          <w:lang w:val="en-GB"/>
        </w:rPr>
        <w:t xml:space="preserve"> was a firm believer in a bootstrapping business philosophy. She believed that if one wanted to ensure and deliver </w:t>
      </w:r>
      <w:r w:rsidR="00EE3E2C" w:rsidRPr="00515AAF">
        <w:rPr>
          <w:rFonts w:eastAsia="Calibri"/>
          <w:sz w:val="22"/>
          <w:szCs w:val="22"/>
          <w:lang w:val="en-GB"/>
        </w:rPr>
        <w:t xml:space="preserve">the </w:t>
      </w:r>
      <w:r w:rsidR="002D1877" w:rsidRPr="00515AAF">
        <w:rPr>
          <w:rFonts w:eastAsia="Calibri"/>
          <w:sz w:val="22"/>
          <w:szCs w:val="22"/>
          <w:lang w:val="en-GB"/>
        </w:rPr>
        <w:t xml:space="preserve">best quality </w:t>
      </w:r>
      <w:r w:rsidR="00EE3E2C" w:rsidRPr="00515AAF">
        <w:rPr>
          <w:rFonts w:eastAsia="Calibri"/>
          <w:sz w:val="22"/>
          <w:szCs w:val="22"/>
          <w:lang w:val="en-GB"/>
        </w:rPr>
        <w:t xml:space="preserve">of </w:t>
      </w:r>
      <w:r w:rsidR="002D1877" w:rsidRPr="00515AAF">
        <w:rPr>
          <w:rFonts w:eastAsia="Calibri"/>
          <w:sz w:val="22"/>
          <w:szCs w:val="22"/>
          <w:lang w:val="en-GB"/>
        </w:rPr>
        <w:t>service and manage operations efficiently, it was critical to have sound control over the service operations</w:t>
      </w:r>
      <w:r w:rsidR="000A4A83" w:rsidRPr="00515AAF">
        <w:rPr>
          <w:rFonts w:eastAsia="Calibri"/>
          <w:sz w:val="22"/>
          <w:szCs w:val="22"/>
          <w:lang w:val="en-GB"/>
        </w:rPr>
        <w:t>—a</w:t>
      </w:r>
      <w:r w:rsidR="002D1877" w:rsidRPr="00515AAF">
        <w:rPr>
          <w:rFonts w:eastAsia="Calibri"/>
          <w:sz w:val="22"/>
          <w:szCs w:val="22"/>
          <w:lang w:val="en-GB"/>
        </w:rPr>
        <w:t xml:space="preserve">nd this is what </w:t>
      </w:r>
      <w:proofErr w:type="spellStart"/>
      <w:r w:rsidR="002D1877" w:rsidRPr="00515AAF">
        <w:rPr>
          <w:rFonts w:eastAsia="Calibri"/>
          <w:sz w:val="22"/>
          <w:szCs w:val="22"/>
          <w:lang w:val="en-GB"/>
        </w:rPr>
        <w:t>LaundryWala</w:t>
      </w:r>
      <w:proofErr w:type="spellEnd"/>
      <w:r w:rsidR="002D1877" w:rsidRPr="00515AAF">
        <w:rPr>
          <w:rFonts w:eastAsia="Calibri"/>
          <w:sz w:val="22"/>
          <w:szCs w:val="22"/>
          <w:lang w:val="en-GB"/>
        </w:rPr>
        <w:t xml:space="preserve"> had </w:t>
      </w:r>
      <w:r w:rsidR="00A75735" w:rsidRPr="00515AAF">
        <w:rPr>
          <w:rFonts w:eastAsia="Calibri"/>
          <w:sz w:val="22"/>
          <w:szCs w:val="22"/>
          <w:lang w:val="en-GB"/>
        </w:rPr>
        <w:t>achieved so far</w:t>
      </w:r>
      <w:r w:rsidR="002D1877" w:rsidRPr="00515AAF">
        <w:rPr>
          <w:rFonts w:eastAsia="Calibri"/>
          <w:sz w:val="22"/>
          <w:szCs w:val="22"/>
          <w:lang w:val="en-GB"/>
        </w:rPr>
        <w:t xml:space="preserve">. </w:t>
      </w:r>
      <w:r w:rsidR="00A75735" w:rsidRPr="00515AAF">
        <w:rPr>
          <w:rFonts w:eastAsia="Calibri"/>
          <w:sz w:val="22"/>
          <w:szCs w:val="22"/>
          <w:lang w:val="en-GB"/>
        </w:rPr>
        <w:t>Aggarwal now wondered, s</w:t>
      </w:r>
      <w:r w:rsidR="00B1187F">
        <w:rPr>
          <w:rFonts w:eastAsia="Calibri"/>
          <w:sz w:val="22"/>
          <w:szCs w:val="22"/>
          <w:lang w:val="en-GB"/>
        </w:rPr>
        <w:t>hould she continue</w:t>
      </w:r>
      <w:r w:rsidR="002D1877" w:rsidRPr="00515AAF">
        <w:rPr>
          <w:rFonts w:eastAsia="Calibri"/>
          <w:sz w:val="22"/>
          <w:szCs w:val="22"/>
          <w:lang w:val="en-GB"/>
        </w:rPr>
        <w:t xml:space="preserve"> with her existing model? Would a simple replication of the model work as she opened units in different localities in N</w:t>
      </w:r>
      <w:r w:rsidR="00950CB9" w:rsidRPr="00515AAF">
        <w:rPr>
          <w:rFonts w:eastAsia="Calibri"/>
          <w:sz w:val="22"/>
          <w:szCs w:val="22"/>
          <w:lang w:val="en-GB"/>
        </w:rPr>
        <w:t>oida</w:t>
      </w:r>
      <w:r w:rsidR="00A75735" w:rsidRPr="00515AAF">
        <w:rPr>
          <w:rFonts w:eastAsia="Calibri"/>
          <w:sz w:val="22"/>
          <w:szCs w:val="22"/>
          <w:lang w:val="en-GB"/>
        </w:rPr>
        <w:t>,</w:t>
      </w:r>
      <w:r w:rsidR="002D1877" w:rsidRPr="00515AAF">
        <w:rPr>
          <w:rFonts w:eastAsia="Calibri"/>
          <w:sz w:val="22"/>
          <w:szCs w:val="22"/>
          <w:lang w:val="en-GB"/>
        </w:rPr>
        <w:t xml:space="preserve"> Delhi</w:t>
      </w:r>
      <w:r w:rsidR="00F33CA6">
        <w:rPr>
          <w:rFonts w:eastAsia="Calibri"/>
          <w:sz w:val="22"/>
          <w:szCs w:val="22"/>
          <w:lang w:val="en-GB"/>
        </w:rPr>
        <w:t>,</w:t>
      </w:r>
      <w:r w:rsidR="002D1877" w:rsidRPr="00515AAF">
        <w:rPr>
          <w:rFonts w:eastAsia="Calibri"/>
          <w:sz w:val="22"/>
          <w:szCs w:val="22"/>
          <w:lang w:val="en-GB"/>
        </w:rPr>
        <w:t xml:space="preserve"> and other parts of the N</w:t>
      </w:r>
      <w:r w:rsidR="00A75735" w:rsidRPr="00515AAF">
        <w:rPr>
          <w:rFonts w:eastAsia="Calibri"/>
          <w:sz w:val="22"/>
          <w:szCs w:val="22"/>
          <w:lang w:val="en-GB"/>
        </w:rPr>
        <w:t xml:space="preserve">ational </w:t>
      </w:r>
      <w:r w:rsidR="002D1877" w:rsidRPr="00515AAF">
        <w:rPr>
          <w:rFonts w:eastAsia="Calibri"/>
          <w:sz w:val="22"/>
          <w:szCs w:val="22"/>
          <w:lang w:val="en-GB"/>
        </w:rPr>
        <w:t>C</w:t>
      </w:r>
      <w:r w:rsidR="00A75735" w:rsidRPr="00515AAF">
        <w:rPr>
          <w:rFonts w:eastAsia="Calibri"/>
          <w:sz w:val="22"/>
          <w:szCs w:val="22"/>
          <w:lang w:val="en-GB"/>
        </w:rPr>
        <w:t xml:space="preserve">apital </w:t>
      </w:r>
      <w:r w:rsidR="002D1877" w:rsidRPr="00515AAF">
        <w:rPr>
          <w:rFonts w:eastAsia="Calibri"/>
          <w:sz w:val="22"/>
          <w:szCs w:val="22"/>
          <w:lang w:val="en-GB"/>
        </w:rPr>
        <w:t>R</w:t>
      </w:r>
      <w:r w:rsidR="00A75735" w:rsidRPr="00515AAF">
        <w:rPr>
          <w:rFonts w:eastAsia="Calibri"/>
          <w:sz w:val="22"/>
          <w:szCs w:val="22"/>
          <w:lang w:val="en-GB"/>
        </w:rPr>
        <w:t>egion</w:t>
      </w:r>
      <w:r w:rsidR="002D1877" w:rsidRPr="00515AAF">
        <w:rPr>
          <w:rFonts w:eastAsia="Calibri"/>
          <w:sz w:val="22"/>
          <w:szCs w:val="22"/>
          <w:lang w:val="en-GB"/>
        </w:rPr>
        <w:t xml:space="preserve">? Or would it be better to look for some kind of collaboration with laundries in that area? </w:t>
      </w:r>
      <w:r w:rsidR="00A75735" w:rsidRPr="00515AAF">
        <w:rPr>
          <w:rFonts w:eastAsia="Calibri"/>
          <w:sz w:val="22"/>
          <w:szCs w:val="22"/>
          <w:lang w:val="en-GB"/>
        </w:rPr>
        <w:t>S</w:t>
      </w:r>
      <w:r w:rsidR="002D1877" w:rsidRPr="00515AAF">
        <w:rPr>
          <w:rFonts w:eastAsia="Calibri"/>
          <w:sz w:val="22"/>
          <w:szCs w:val="22"/>
          <w:lang w:val="en-GB"/>
        </w:rPr>
        <w:t xml:space="preserve">hould she </w:t>
      </w:r>
      <w:r w:rsidR="00A75735" w:rsidRPr="00515AAF">
        <w:rPr>
          <w:rFonts w:eastAsia="Calibri"/>
          <w:sz w:val="22"/>
          <w:szCs w:val="22"/>
          <w:lang w:val="en-GB"/>
        </w:rPr>
        <w:t xml:space="preserve">instead </w:t>
      </w:r>
      <w:r w:rsidR="002D1877" w:rsidRPr="00515AAF">
        <w:rPr>
          <w:rFonts w:eastAsia="Calibri"/>
          <w:sz w:val="22"/>
          <w:szCs w:val="22"/>
          <w:lang w:val="en-GB"/>
        </w:rPr>
        <w:t>retain her laundry and dry</w:t>
      </w:r>
      <w:r w:rsidR="00A75735" w:rsidRPr="00515AAF">
        <w:rPr>
          <w:rFonts w:eastAsia="Calibri"/>
          <w:sz w:val="22"/>
          <w:szCs w:val="22"/>
          <w:lang w:val="en-GB"/>
        </w:rPr>
        <w:t xml:space="preserve"> </w:t>
      </w:r>
      <w:r w:rsidR="002D1877" w:rsidRPr="00515AAF">
        <w:rPr>
          <w:rFonts w:eastAsia="Calibri"/>
          <w:sz w:val="22"/>
          <w:szCs w:val="22"/>
          <w:lang w:val="en-GB"/>
        </w:rPr>
        <w:t xml:space="preserve">cleaning unit at one location and outsource the delivery operations? Her passion had always been laundry, so </w:t>
      </w:r>
      <w:r w:rsidR="00A75735" w:rsidRPr="00515AAF">
        <w:rPr>
          <w:rFonts w:eastAsia="Calibri"/>
          <w:sz w:val="22"/>
          <w:szCs w:val="22"/>
          <w:lang w:val="en-GB"/>
        </w:rPr>
        <w:t>perhaps</w:t>
      </w:r>
      <w:r w:rsidR="002D1877" w:rsidRPr="00515AAF">
        <w:rPr>
          <w:rFonts w:eastAsia="Calibri"/>
          <w:sz w:val="22"/>
          <w:szCs w:val="22"/>
          <w:lang w:val="en-GB"/>
        </w:rPr>
        <w:t xml:space="preserve"> in other areas she could collaborate for dry</w:t>
      </w:r>
      <w:r w:rsidR="00A75735" w:rsidRPr="00515AAF">
        <w:rPr>
          <w:rFonts w:eastAsia="Calibri"/>
          <w:sz w:val="22"/>
          <w:szCs w:val="22"/>
          <w:lang w:val="en-GB"/>
        </w:rPr>
        <w:t xml:space="preserve"> </w:t>
      </w:r>
      <w:r w:rsidR="002D1877" w:rsidRPr="00515AAF">
        <w:rPr>
          <w:rFonts w:eastAsia="Calibri"/>
          <w:sz w:val="22"/>
          <w:szCs w:val="22"/>
          <w:lang w:val="en-GB"/>
        </w:rPr>
        <w:t>cleaning and other solutions. Would these varied models reduce risk</w:t>
      </w:r>
      <w:r w:rsidR="00A75735" w:rsidRPr="00515AAF">
        <w:rPr>
          <w:rFonts w:eastAsia="Calibri"/>
          <w:sz w:val="22"/>
          <w:szCs w:val="22"/>
          <w:lang w:val="en-GB"/>
        </w:rPr>
        <w:t>,</w:t>
      </w:r>
      <w:r w:rsidR="002D1877" w:rsidRPr="00515AAF">
        <w:rPr>
          <w:rFonts w:eastAsia="Calibri"/>
          <w:sz w:val="22"/>
          <w:szCs w:val="22"/>
          <w:lang w:val="en-GB"/>
        </w:rPr>
        <w:t xml:space="preserve"> or would </w:t>
      </w:r>
      <w:r w:rsidR="00F33CA6">
        <w:rPr>
          <w:rFonts w:eastAsia="Calibri"/>
          <w:sz w:val="22"/>
          <w:szCs w:val="22"/>
          <w:lang w:val="en-GB"/>
        </w:rPr>
        <w:t>they</w:t>
      </w:r>
      <w:r w:rsidR="00F33CA6" w:rsidRPr="00515AAF">
        <w:rPr>
          <w:rFonts w:eastAsia="Calibri"/>
          <w:sz w:val="22"/>
          <w:szCs w:val="22"/>
          <w:lang w:val="en-GB"/>
        </w:rPr>
        <w:t xml:space="preserve"> </w:t>
      </w:r>
      <w:r w:rsidR="002D1877" w:rsidRPr="00515AAF">
        <w:rPr>
          <w:rFonts w:eastAsia="Calibri"/>
          <w:sz w:val="22"/>
          <w:szCs w:val="22"/>
          <w:lang w:val="en-GB"/>
        </w:rPr>
        <w:t>dilute the quality promise she was so proud of</w:t>
      </w:r>
      <w:r w:rsidR="00A75735" w:rsidRPr="00515AAF">
        <w:rPr>
          <w:rFonts w:eastAsia="Calibri"/>
          <w:sz w:val="22"/>
          <w:szCs w:val="22"/>
          <w:lang w:val="en-GB"/>
        </w:rPr>
        <w:t xml:space="preserve"> at </w:t>
      </w:r>
      <w:proofErr w:type="spellStart"/>
      <w:r w:rsidR="00A75735" w:rsidRPr="00515AAF">
        <w:rPr>
          <w:rFonts w:eastAsia="Calibri"/>
          <w:sz w:val="22"/>
          <w:szCs w:val="22"/>
          <w:lang w:val="en-GB"/>
        </w:rPr>
        <w:t>LaundryWala</w:t>
      </w:r>
      <w:proofErr w:type="spellEnd"/>
      <w:r w:rsidR="002D1877" w:rsidRPr="00515AAF">
        <w:rPr>
          <w:rFonts w:eastAsia="Calibri"/>
          <w:sz w:val="22"/>
          <w:szCs w:val="22"/>
          <w:lang w:val="en-GB"/>
        </w:rPr>
        <w:t>?</w:t>
      </w:r>
    </w:p>
    <w:p w14:paraId="630F34FE" w14:textId="77777777" w:rsidR="002D1877" w:rsidRPr="00515AAF" w:rsidRDefault="002D1877" w:rsidP="002D1877">
      <w:pPr>
        <w:contextualSpacing/>
        <w:jc w:val="both"/>
        <w:rPr>
          <w:rFonts w:eastAsia="Calibri"/>
          <w:sz w:val="22"/>
          <w:szCs w:val="22"/>
          <w:lang w:val="en-GB"/>
        </w:rPr>
      </w:pPr>
    </w:p>
    <w:p w14:paraId="5970DBC0" w14:textId="78508A6A" w:rsidR="002D1877" w:rsidRDefault="00A75735" w:rsidP="002D1877">
      <w:pPr>
        <w:contextualSpacing/>
        <w:jc w:val="both"/>
        <w:rPr>
          <w:rFonts w:eastAsia="Calibri"/>
          <w:spacing w:val="-2"/>
          <w:kern w:val="22"/>
          <w:sz w:val="22"/>
          <w:szCs w:val="22"/>
          <w:lang w:val="en-GB"/>
        </w:rPr>
      </w:pPr>
      <w:r w:rsidRPr="00515AAF">
        <w:rPr>
          <w:rFonts w:eastAsia="Calibri"/>
          <w:spacing w:val="-2"/>
          <w:kern w:val="22"/>
          <w:sz w:val="22"/>
          <w:szCs w:val="22"/>
          <w:lang w:val="en-GB"/>
        </w:rPr>
        <w:t>Aggarwal also had to determine</w:t>
      </w:r>
      <w:r w:rsidR="002D1877" w:rsidRPr="00515AAF">
        <w:rPr>
          <w:rFonts w:eastAsia="Calibri"/>
          <w:spacing w:val="-2"/>
          <w:kern w:val="22"/>
          <w:sz w:val="22"/>
          <w:szCs w:val="22"/>
          <w:lang w:val="en-GB"/>
        </w:rPr>
        <w:t xml:space="preserve"> which category of customer </w:t>
      </w:r>
      <w:r w:rsidRPr="00515AAF">
        <w:rPr>
          <w:rFonts w:eastAsia="Calibri"/>
          <w:spacing w:val="-2"/>
          <w:kern w:val="22"/>
          <w:sz w:val="22"/>
          <w:szCs w:val="22"/>
          <w:lang w:val="en-GB"/>
        </w:rPr>
        <w:t>to give more</w:t>
      </w:r>
      <w:r w:rsidR="002D1877" w:rsidRPr="00515AAF">
        <w:rPr>
          <w:rFonts w:eastAsia="Calibri"/>
          <w:spacing w:val="-2"/>
          <w:kern w:val="22"/>
          <w:sz w:val="22"/>
          <w:szCs w:val="22"/>
          <w:lang w:val="en-GB"/>
        </w:rPr>
        <w:t xml:space="preserve"> focus</w:t>
      </w:r>
      <w:r w:rsidRPr="00515AAF">
        <w:rPr>
          <w:rFonts w:eastAsia="Calibri"/>
          <w:spacing w:val="-2"/>
          <w:kern w:val="22"/>
          <w:sz w:val="22"/>
          <w:szCs w:val="22"/>
          <w:lang w:val="en-GB"/>
        </w:rPr>
        <w:t>—</w:t>
      </w:r>
      <w:r w:rsidR="002D1877" w:rsidRPr="00515AAF">
        <w:rPr>
          <w:rFonts w:eastAsia="Calibri"/>
          <w:spacing w:val="-2"/>
          <w:kern w:val="22"/>
          <w:sz w:val="22"/>
          <w:szCs w:val="22"/>
          <w:lang w:val="en-GB"/>
        </w:rPr>
        <w:t>B2C, B2B</w:t>
      </w:r>
      <w:r w:rsidRPr="00515AAF">
        <w:rPr>
          <w:rFonts w:eastAsia="Calibri"/>
          <w:spacing w:val="-2"/>
          <w:kern w:val="22"/>
          <w:sz w:val="22"/>
          <w:szCs w:val="22"/>
          <w:lang w:val="en-GB"/>
        </w:rPr>
        <w:t>,</w:t>
      </w:r>
      <w:r w:rsidR="002D1877" w:rsidRPr="00515AAF">
        <w:rPr>
          <w:rFonts w:eastAsia="Calibri"/>
          <w:spacing w:val="-2"/>
          <w:kern w:val="22"/>
          <w:sz w:val="22"/>
          <w:szCs w:val="22"/>
          <w:lang w:val="en-GB"/>
        </w:rPr>
        <w:t xml:space="preserve"> or B2B2C</w:t>
      </w:r>
      <w:r w:rsidRPr="00515AAF">
        <w:rPr>
          <w:rFonts w:eastAsia="Calibri"/>
          <w:spacing w:val="-2"/>
          <w:kern w:val="22"/>
          <w:sz w:val="22"/>
          <w:szCs w:val="22"/>
          <w:lang w:val="en-GB"/>
        </w:rPr>
        <w:t>.</w:t>
      </w:r>
      <w:r w:rsidR="002D1877" w:rsidRPr="00515AAF">
        <w:rPr>
          <w:rFonts w:eastAsia="Calibri"/>
          <w:spacing w:val="-2"/>
          <w:kern w:val="22"/>
          <w:sz w:val="22"/>
          <w:szCs w:val="22"/>
          <w:lang w:val="en-GB"/>
        </w:rPr>
        <w:t xml:space="preserve"> This led to a related question on the balance between laundry and dry cleaning</w:t>
      </w:r>
      <w:r w:rsidRPr="00515AAF">
        <w:rPr>
          <w:rFonts w:eastAsia="Calibri"/>
          <w:spacing w:val="-2"/>
          <w:kern w:val="22"/>
          <w:sz w:val="22"/>
          <w:szCs w:val="22"/>
          <w:lang w:val="en-GB"/>
        </w:rPr>
        <w:t>:</w:t>
      </w:r>
      <w:r w:rsidR="002D1877" w:rsidRPr="00515AAF">
        <w:rPr>
          <w:rFonts w:eastAsia="Calibri"/>
          <w:spacing w:val="-2"/>
          <w:kern w:val="22"/>
          <w:sz w:val="22"/>
          <w:szCs w:val="22"/>
          <w:lang w:val="en-GB"/>
        </w:rPr>
        <w:t xml:space="preserve"> </w:t>
      </w:r>
      <w:r w:rsidRPr="00515AAF">
        <w:rPr>
          <w:rFonts w:eastAsia="Calibri"/>
          <w:spacing w:val="-2"/>
          <w:kern w:val="22"/>
          <w:sz w:val="22"/>
          <w:szCs w:val="22"/>
          <w:lang w:val="en-GB"/>
        </w:rPr>
        <w:t>W</w:t>
      </w:r>
      <w:r w:rsidR="002D1877" w:rsidRPr="00515AAF">
        <w:rPr>
          <w:rFonts w:eastAsia="Calibri"/>
          <w:spacing w:val="-2"/>
          <w:kern w:val="22"/>
          <w:sz w:val="22"/>
          <w:szCs w:val="22"/>
          <w:lang w:val="en-GB"/>
        </w:rPr>
        <w:t>h</w:t>
      </w:r>
      <w:r w:rsidRPr="00515AAF">
        <w:rPr>
          <w:rFonts w:eastAsia="Calibri"/>
          <w:spacing w:val="-2"/>
          <w:kern w:val="22"/>
          <w:sz w:val="22"/>
          <w:szCs w:val="22"/>
          <w:lang w:val="en-GB"/>
        </w:rPr>
        <w:t>ich</w:t>
      </w:r>
      <w:r w:rsidR="002D1877" w:rsidRPr="00515AAF">
        <w:rPr>
          <w:rFonts w:eastAsia="Calibri"/>
          <w:spacing w:val="-2"/>
          <w:kern w:val="22"/>
          <w:sz w:val="22"/>
          <w:szCs w:val="22"/>
          <w:lang w:val="en-GB"/>
        </w:rPr>
        <w:t xml:space="preserve"> should she focus on? While one was a regular but low</w:t>
      </w:r>
      <w:r w:rsidRPr="00515AAF">
        <w:rPr>
          <w:rFonts w:eastAsia="Calibri"/>
          <w:spacing w:val="-2"/>
          <w:kern w:val="22"/>
          <w:sz w:val="22"/>
          <w:szCs w:val="22"/>
          <w:lang w:val="en-GB"/>
        </w:rPr>
        <w:t>-</w:t>
      </w:r>
      <w:r w:rsidR="002D1877" w:rsidRPr="00515AAF">
        <w:rPr>
          <w:rFonts w:eastAsia="Calibri"/>
          <w:spacing w:val="-2"/>
          <w:kern w:val="22"/>
          <w:sz w:val="22"/>
          <w:szCs w:val="22"/>
          <w:lang w:val="en-GB"/>
        </w:rPr>
        <w:t>margin activity (laundry and ironing)</w:t>
      </w:r>
      <w:r w:rsidRPr="00515AAF">
        <w:rPr>
          <w:rFonts w:eastAsia="Calibri"/>
          <w:spacing w:val="-2"/>
          <w:kern w:val="22"/>
          <w:sz w:val="22"/>
          <w:szCs w:val="22"/>
          <w:lang w:val="en-GB"/>
        </w:rPr>
        <w:t>,</w:t>
      </w:r>
      <w:r w:rsidR="002D1877" w:rsidRPr="00515AAF">
        <w:rPr>
          <w:rFonts w:eastAsia="Calibri"/>
          <w:spacing w:val="-2"/>
          <w:kern w:val="22"/>
          <w:sz w:val="22"/>
          <w:szCs w:val="22"/>
          <w:lang w:val="en-GB"/>
        </w:rPr>
        <w:t xml:space="preserve"> the other was a </w:t>
      </w:r>
      <w:r w:rsidR="00F33CA6">
        <w:rPr>
          <w:rFonts w:eastAsia="Calibri"/>
          <w:spacing w:val="-2"/>
          <w:kern w:val="22"/>
          <w:sz w:val="22"/>
          <w:szCs w:val="22"/>
          <w:lang w:val="en-GB"/>
        </w:rPr>
        <w:t>value-driven</w:t>
      </w:r>
      <w:r w:rsidR="002D1877" w:rsidRPr="00515AAF">
        <w:rPr>
          <w:rFonts w:eastAsia="Calibri"/>
          <w:spacing w:val="-2"/>
          <w:kern w:val="22"/>
          <w:sz w:val="22"/>
          <w:szCs w:val="22"/>
          <w:lang w:val="en-GB"/>
        </w:rPr>
        <w:t xml:space="preserve"> but seasonal activity (dry cleaning). She knew that </w:t>
      </w:r>
      <w:proofErr w:type="spellStart"/>
      <w:r w:rsidR="002D1877" w:rsidRPr="00515AAF">
        <w:rPr>
          <w:rFonts w:eastAsia="Calibri"/>
          <w:spacing w:val="-2"/>
          <w:kern w:val="22"/>
          <w:sz w:val="22"/>
          <w:szCs w:val="22"/>
          <w:lang w:val="en-GB"/>
        </w:rPr>
        <w:t>LaundryWala</w:t>
      </w:r>
      <w:proofErr w:type="spellEnd"/>
      <w:r w:rsidR="002D1877" w:rsidRPr="00515AAF">
        <w:rPr>
          <w:rFonts w:eastAsia="Calibri"/>
          <w:spacing w:val="-2"/>
          <w:kern w:val="22"/>
          <w:sz w:val="22"/>
          <w:szCs w:val="22"/>
          <w:lang w:val="en-GB"/>
        </w:rPr>
        <w:t xml:space="preserve"> had all the right elements to scale up and could emerge as </w:t>
      </w:r>
      <w:r w:rsidRPr="00515AAF">
        <w:rPr>
          <w:rFonts w:eastAsia="Calibri"/>
          <w:spacing w:val="-2"/>
          <w:kern w:val="22"/>
          <w:sz w:val="22"/>
          <w:szCs w:val="22"/>
          <w:lang w:val="en-GB"/>
        </w:rPr>
        <w:t>the</w:t>
      </w:r>
      <w:r w:rsidR="002D1877" w:rsidRPr="00515AAF">
        <w:rPr>
          <w:rFonts w:eastAsia="Calibri"/>
          <w:spacing w:val="-2"/>
          <w:kern w:val="22"/>
          <w:sz w:val="22"/>
          <w:szCs w:val="22"/>
          <w:lang w:val="en-GB"/>
        </w:rPr>
        <w:t xml:space="preserve"> </w:t>
      </w:r>
      <w:r w:rsidRPr="00515AAF">
        <w:rPr>
          <w:rFonts w:eastAsia="Calibri"/>
          <w:spacing w:val="-2"/>
          <w:kern w:val="22"/>
          <w:sz w:val="22"/>
          <w:szCs w:val="22"/>
          <w:lang w:val="en-GB"/>
        </w:rPr>
        <w:t>o</w:t>
      </w:r>
      <w:r w:rsidR="002D1877" w:rsidRPr="00515AAF">
        <w:rPr>
          <w:rFonts w:eastAsia="Calibri"/>
          <w:spacing w:val="-2"/>
          <w:kern w:val="22"/>
          <w:sz w:val="22"/>
          <w:szCs w:val="22"/>
          <w:lang w:val="en-GB"/>
        </w:rPr>
        <w:t xml:space="preserve">ne-stop cleaning solution company she had envisioned it to be. </w:t>
      </w:r>
      <w:r w:rsidR="00753D4A" w:rsidRPr="00515AAF">
        <w:rPr>
          <w:rFonts w:eastAsia="Calibri"/>
          <w:spacing w:val="-2"/>
          <w:kern w:val="22"/>
          <w:sz w:val="22"/>
          <w:szCs w:val="22"/>
          <w:lang w:val="en-GB"/>
        </w:rPr>
        <w:t>Aggarwal</w:t>
      </w:r>
      <w:r w:rsidR="002D1877" w:rsidRPr="00515AAF">
        <w:rPr>
          <w:rFonts w:eastAsia="Calibri"/>
          <w:spacing w:val="-2"/>
          <w:kern w:val="22"/>
          <w:sz w:val="22"/>
          <w:szCs w:val="22"/>
          <w:lang w:val="en-GB"/>
        </w:rPr>
        <w:t xml:space="preserve"> shared, </w:t>
      </w:r>
      <w:r w:rsidRPr="00515AAF">
        <w:rPr>
          <w:rFonts w:eastAsia="Calibri"/>
          <w:spacing w:val="-2"/>
          <w:kern w:val="22"/>
          <w:sz w:val="22"/>
          <w:szCs w:val="22"/>
          <w:lang w:val="en-GB"/>
        </w:rPr>
        <w:t>“</w:t>
      </w:r>
      <w:r w:rsidR="002D1877" w:rsidRPr="00515AAF">
        <w:rPr>
          <w:rFonts w:eastAsia="Calibri"/>
          <w:spacing w:val="-2"/>
          <w:kern w:val="22"/>
          <w:sz w:val="22"/>
          <w:szCs w:val="22"/>
          <w:lang w:val="en-GB"/>
        </w:rPr>
        <w:t xml:space="preserve">The first thing I need to do at </w:t>
      </w:r>
      <w:proofErr w:type="spellStart"/>
      <w:r w:rsidR="002D1877" w:rsidRPr="00515AAF">
        <w:rPr>
          <w:rFonts w:eastAsia="Calibri"/>
          <w:spacing w:val="-2"/>
          <w:kern w:val="22"/>
          <w:sz w:val="22"/>
          <w:szCs w:val="22"/>
          <w:lang w:val="en-GB"/>
        </w:rPr>
        <w:t>LaundryWala</w:t>
      </w:r>
      <w:proofErr w:type="spellEnd"/>
      <w:r w:rsidR="002D1877" w:rsidRPr="00515AAF">
        <w:rPr>
          <w:rFonts w:eastAsia="Calibri"/>
          <w:spacing w:val="-2"/>
          <w:kern w:val="22"/>
          <w:sz w:val="22"/>
          <w:szCs w:val="22"/>
          <w:lang w:val="en-GB"/>
        </w:rPr>
        <w:t xml:space="preserve"> is to assess the viability of my existing laundry facility. For this</w:t>
      </w:r>
      <w:r w:rsidR="00F33CA6">
        <w:rPr>
          <w:rFonts w:eastAsia="Calibri"/>
          <w:spacing w:val="-2"/>
          <w:kern w:val="22"/>
          <w:sz w:val="22"/>
          <w:szCs w:val="22"/>
          <w:lang w:val="en-GB"/>
        </w:rPr>
        <w:t>,</w:t>
      </w:r>
      <w:r w:rsidR="002D1877" w:rsidRPr="00515AAF">
        <w:rPr>
          <w:rFonts w:eastAsia="Calibri"/>
          <w:spacing w:val="-2"/>
          <w:kern w:val="22"/>
          <w:sz w:val="22"/>
          <w:szCs w:val="22"/>
          <w:lang w:val="en-GB"/>
        </w:rPr>
        <w:t xml:space="preserve"> I have identified some key operating parameters and heads (</w:t>
      </w:r>
      <w:r w:rsidRPr="00515AAF">
        <w:rPr>
          <w:rFonts w:eastAsia="Calibri"/>
          <w:spacing w:val="-2"/>
          <w:kern w:val="22"/>
          <w:sz w:val="22"/>
          <w:szCs w:val="22"/>
          <w:lang w:val="en-GB"/>
        </w:rPr>
        <w:t xml:space="preserve">see </w:t>
      </w:r>
      <w:r w:rsidR="002D1877" w:rsidRPr="00515AAF">
        <w:rPr>
          <w:rFonts w:eastAsia="Calibri"/>
          <w:spacing w:val="-2"/>
          <w:kern w:val="22"/>
          <w:sz w:val="22"/>
          <w:szCs w:val="22"/>
          <w:lang w:val="en-GB"/>
        </w:rPr>
        <w:t>Exhibit</w:t>
      </w:r>
      <w:r w:rsidRPr="00515AAF">
        <w:rPr>
          <w:rFonts w:eastAsia="Calibri"/>
          <w:spacing w:val="-2"/>
          <w:kern w:val="22"/>
          <w:sz w:val="22"/>
          <w:szCs w:val="22"/>
          <w:lang w:val="en-GB"/>
        </w:rPr>
        <w:t xml:space="preserve"> </w:t>
      </w:r>
      <w:r w:rsidR="002D1877" w:rsidRPr="00515AAF">
        <w:rPr>
          <w:rFonts w:eastAsia="Calibri"/>
          <w:spacing w:val="-2"/>
          <w:kern w:val="22"/>
          <w:sz w:val="22"/>
          <w:szCs w:val="22"/>
          <w:lang w:val="en-GB"/>
        </w:rPr>
        <w:t>5). The first thing I need to assess is the unit profitability of my facility at the capacity that I am currently operating</w:t>
      </w:r>
      <w:r w:rsidR="00770AF9" w:rsidRPr="00515AAF">
        <w:rPr>
          <w:rFonts w:eastAsia="Calibri"/>
          <w:spacing w:val="-2"/>
          <w:kern w:val="22"/>
          <w:sz w:val="22"/>
          <w:szCs w:val="22"/>
          <w:lang w:val="en-GB"/>
        </w:rPr>
        <w:t>,</w:t>
      </w:r>
      <w:r w:rsidR="002D1877" w:rsidRPr="00515AAF">
        <w:rPr>
          <w:rFonts w:eastAsia="Calibri"/>
          <w:spacing w:val="-2"/>
          <w:kern w:val="22"/>
          <w:sz w:val="22"/>
          <w:szCs w:val="22"/>
          <w:vertAlign w:val="superscript"/>
          <w:lang w:val="en-GB"/>
        </w:rPr>
        <w:footnoteReference w:id="29"/>
      </w:r>
      <w:r w:rsidR="002D1877" w:rsidRPr="00515AAF">
        <w:rPr>
          <w:rFonts w:eastAsia="Calibri"/>
          <w:spacing w:val="-2"/>
          <w:kern w:val="22"/>
          <w:sz w:val="22"/>
          <w:szCs w:val="22"/>
          <w:lang w:val="en-GB"/>
        </w:rPr>
        <w:t xml:space="preserve"> </w:t>
      </w:r>
      <w:r w:rsidR="00770AF9" w:rsidRPr="00515AAF">
        <w:rPr>
          <w:rFonts w:eastAsia="Calibri"/>
          <w:spacing w:val="-2"/>
          <w:kern w:val="22"/>
          <w:sz w:val="22"/>
          <w:szCs w:val="22"/>
          <w:lang w:val="en-GB"/>
        </w:rPr>
        <w:t>a</w:t>
      </w:r>
      <w:r w:rsidR="002D1877" w:rsidRPr="00515AAF">
        <w:rPr>
          <w:rFonts w:eastAsia="Calibri"/>
          <w:spacing w:val="-2"/>
          <w:kern w:val="22"/>
          <w:sz w:val="22"/>
          <w:szCs w:val="22"/>
          <w:lang w:val="en-GB"/>
        </w:rPr>
        <w:t>s</w:t>
      </w:r>
      <w:r w:rsidR="00770AF9" w:rsidRPr="00515AAF">
        <w:rPr>
          <w:rFonts w:eastAsia="Calibri"/>
          <w:spacing w:val="-2"/>
          <w:kern w:val="22"/>
          <w:sz w:val="22"/>
          <w:szCs w:val="22"/>
          <w:lang w:val="en-GB"/>
        </w:rPr>
        <w:t>,</w:t>
      </w:r>
      <w:r w:rsidR="002D1877" w:rsidRPr="00515AAF">
        <w:rPr>
          <w:rFonts w:eastAsia="Calibri"/>
          <w:spacing w:val="-2"/>
          <w:kern w:val="22"/>
          <w:sz w:val="22"/>
          <w:szCs w:val="22"/>
          <w:lang w:val="en-GB"/>
        </w:rPr>
        <w:t xml:space="preserve"> unless the model is self-sustaining, scaling up may create problems. I have created a profitability assessment template (</w:t>
      </w:r>
      <w:r w:rsidRPr="00515AAF">
        <w:rPr>
          <w:rFonts w:eastAsia="Calibri"/>
          <w:spacing w:val="-2"/>
          <w:kern w:val="22"/>
          <w:sz w:val="22"/>
          <w:szCs w:val="22"/>
          <w:lang w:val="en-GB"/>
        </w:rPr>
        <w:t xml:space="preserve">see </w:t>
      </w:r>
      <w:r w:rsidR="002D1877" w:rsidRPr="00515AAF">
        <w:rPr>
          <w:rFonts w:eastAsia="Calibri"/>
          <w:spacing w:val="-2"/>
          <w:kern w:val="22"/>
          <w:sz w:val="22"/>
          <w:szCs w:val="22"/>
          <w:lang w:val="en-GB"/>
        </w:rPr>
        <w:t>Exhibit</w:t>
      </w:r>
      <w:r w:rsidRPr="00515AAF">
        <w:rPr>
          <w:rFonts w:eastAsia="Calibri"/>
          <w:spacing w:val="-2"/>
          <w:kern w:val="22"/>
          <w:sz w:val="22"/>
          <w:szCs w:val="22"/>
          <w:lang w:val="en-GB"/>
        </w:rPr>
        <w:t xml:space="preserve"> </w:t>
      </w:r>
      <w:r w:rsidR="002D1877" w:rsidRPr="00515AAF">
        <w:rPr>
          <w:rFonts w:eastAsia="Calibri"/>
          <w:spacing w:val="-2"/>
          <w:kern w:val="22"/>
          <w:sz w:val="22"/>
          <w:szCs w:val="22"/>
          <w:lang w:val="en-GB"/>
        </w:rPr>
        <w:t>6)</w:t>
      </w:r>
      <w:r w:rsidR="00770AF9" w:rsidRPr="00515AAF">
        <w:rPr>
          <w:rFonts w:eastAsia="Calibri"/>
          <w:spacing w:val="-2"/>
          <w:kern w:val="22"/>
          <w:sz w:val="22"/>
          <w:szCs w:val="22"/>
          <w:lang w:val="en-GB"/>
        </w:rPr>
        <w:t>,</w:t>
      </w:r>
      <w:r w:rsidR="002D1877" w:rsidRPr="00515AAF">
        <w:rPr>
          <w:rFonts w:eastAsia="Calibri"/>
          <w:spacing w:val="-2"/>
          <w:kern w:val="22"/>
          <w:sz w:val="22"/>
          <w:szCs w:val="22"/>
          <w:lang w:val="en-GB"/>
        </w:rPr>
        <w:t xml:space="preserve"> which will give me a clearer picture and take us forward.</w:t>
      </w:r>
      <w:r w:rsidRPr="00515AAF">
        <w:rPr>
          <w:rFonts w:eastAsia="Calibri"/>
          <w:spacing w:val="-2"/>
          <w:kern w:val="22"/>
          <w:sz w:val="22"/>
          <w:szCs w:val="22"/>
          <w:lang w:val="en-GB"/>
        </w:rPr>
        <w:t>”</w:t>
      </w:r>
      <w:r w:rsidR="002D1877" w:rsidRPr="00515AAF">
        <w:rPr>
          <w:rFonts w:eastAsia="Calibri"/>
          <w:spacing w:val="-2"/>
          <w:kern w:val="22"/>
          <w:sz w:val="22"/>
          <w:szCs w:val="22"/>
          <w:lang w:val="en-GB"/>
        </w:rPr>
        <w:t xml:space="preserve"> The question was</w:t>
      </w:r>
      <w:r w:rsidRPr="00515AAF">
        <w:rPr>
          <w:rFonts w:eastAsia="Calibri"/>
          <w:spacing w:val="-2"/>
          <w:kern w:val="22"/>
          <w:sz w:val="22"/>
          <w:szCs w:val="22"/>
          <w:lang w:val="en-GB"/>
        </w:rPr>
        <w:t>,</w:t>
      </w:r>
      <w:r w:rsidR="002D1877" w:rsidRPr="00515AAF">
        <w:rPr>
          <w:rFonts w:eastAsia="Calibri"/>
          <w:spacing w:val="-2"/>
          <w:kern w:val="22"/>
          <w:sz w:val="22"/>
          <w:szCs w:val="22"/>
          <w:lang w:val="en-GB"/>
        </w:rPr>
        <w:t xml:space="preserve"> what was the right formula </w:t>
      </w:r>
      <w:r w:rsidRPr="00515AAF">
        <w:rPr>
          <w:rFonts w:eastAsia="Calibri"/>
          <w:spacing w:val="-2"/>
          <w:kern w:val="22"/>
          <w:sz w:val="22"/>
          <w:szCs w:val="22"/>
          <w:lang w:val="en-GB"/>
        </w:rPr>
        <w:t>for</w:t>
      </w:r>
      <w:r w:rsidR="002D1877" w:rsidRPr="00515AAF">
        <w:rPr>
          <w:rFonts w:eastAsia="Calibri"/>
          <w:spacing w:val="-2"/>
          <w:kern w:val="22"/>
          <w:sz w:val="22"/>
          <w:szCs w:val="22"/>
          <w:lang w:val="en-GB"/>
        </w:rPr>
        <w:t xml:space="preserve"> clean</w:t>
      </w:r>
      <w:r w:rsidRPr="00515AAF">
        <w:rPr>
          <w:rFonts w:eastAsia="Calibri"/>
          <w:spacing w:val="-2"/>
          <w:kern w:val="22"/>
          <w:sz w:val="22"/>
          <w:szCs w:val="22"/>
          <w:lang w:val="en-GB"/>
        </w:rPr>
        <w:t>ing</w:t>
      </w:r>
      <w:r w:rsidR="002D1877" w:rsidRPr="00515AAF">
        <w:rPr>
          <w:rFonts w:eastAsia="Calibri"/>
          <w:spacing w:val="-2"/>
          <w:kern w:val="22"/>
          <w:sz w:val="22"/>
          <w:szCs w:val="22"/>
          <w:lang w:val="en-GB"/>
        </w:rPr>
        <w:t xml:space="preserve"> up the competition and deliver</w:t>
      </w:r>
      <w:r w:rsidRPr="00515AAF">
        <w:rPr>
          <w:rFonts w:eastAsia="Calibri"/>
          <w:spacing w:val="-2"/>
          <w:kern w:val="22"/>
          <w:sz w:val="22"/>
          <w:szCs w:val="22"/>
          <w:lang w:val="en-GB"/>
        </w:rPr>
        <w:t>ing</w:t>
      </w:r>
      <w:r w:rsidR="002D1877" w:rsidRPr="00515AAF">
        <w:rPr>
          <w:rFonts w:eastAsia="Calibri"/>
          <w:spacing w:val="-2"/>
          <w:kern w:val="22"/>
          <w:sz w:val="22"/>
          <w:szCs w:val="22"/>
          <w:lang w:val="en-GB"/>
        </w:rPr>
        <w:t xml:space="preserve"> the </w:t>
      </w:r>
      <w:proofErr w:type="spellStart"/>
      <w:r w:rsidR="002D1877" w:rsidRPr="00515AAF">
        <w:rPr>
          <w:rFonts w:eastAsia="Calibri"/>
          <w:spacing w:val="-2"/>
          <w:kern w:val="22"/>
          <w:sz w:val="22"/>
          <w:szCs w:val="22"/>
          <w:lang w:val="en-GB"/>
        </w:rPr>
        <w:t>LaundryWala</w:t>
      </w:r>
      <w:proofErr w:type="spellEnd"/>
      <w:r w:rsidR="002D1877" w:rsidRPr="00515AAF">
        <w:rPr>
          <w:rFonts w:eastAsia="Calibri"/>
          <w:spacing w:val="-2"/>
          <w:kern w:val="22"/>
          <w:sz w:val="22"/>
          <w:szCs w:val="22"/>
          <w:lang w:val="en-GB"/>
        </w:rPr>
        <w:t xml:space="preserve"> magic?</w:t>
      </w:r>
    </w:p>
    <w:p w14:paraId="60DC8069" w14:textId="056AE723" w:rsidR="009C12B1" w:rsidRDefault="009C12B1" w:rsidP="002D1877">
      <w:pPr>
        <w:contextualSpacing/>
        <w:jc w:val="both"/>
        <w:rPr>
          <w:rFonts w:eastAsia="Calibri"/>
          <w:spacing w:val="-2"/>
          <w:kern w:val="22"/>
          <w:sz w:val="22"/>
          <w:szCs w:val="22"/>
          <w:lang w:val="en-GB"/>
        </w:rPr>
      </w:pPr>
    </w:p>
    <w:p w14:paraId="063724AC" w14:textId="7131CC08" w:rsidR="009C12B1" w:rsidRPr="00515AAF" w:rsidRDefault="009C12B1" w:rsidP="002D1877">
      <w:pPr>
        <w:contextualSpacing/>
        <w:jc w:val="both"/>
        <w:rPr>
          <w:rFonts w:eastAsia="Calibri"/>
          <w:spacing w:val="-2"/>
          <w:kern w:val="22"/>
          <w:sz w:val="22"/>
          <w:szCs w:val="22"/>
          <w:lang w:val="en-GB"/>
        </w:rPr>
      </w:pPr>
      <w:r w:rsidRPr="009C12B1">
        <w:rPr>
          <w:rFonts w:eastAsia="Calibri"/>
          <w:noProof/>
          <w:spacing w:val="-2"/>
          <w:kern w:val="22"/>
          <w:sz w:val="22"/>
          <w:szCs w:val="22"/>
        </w:rPr>
        <mc:AlternateContent>
          <mc:Choice Requires="wps">
            <w:drawing>
              <wp:anchor distT="45720" distB="45720" distL="114300" distR="114300" simplePos="0" relativeHeight="251660800" behindDoc="0" locked="0" layoutInCell="1" allowOverlap="1" wp14:anchorId="7D375884" wp14:editId="117DBE8D">
                <wp:simplePos x="0" y="0"/>
                <wp:positionH relativeFrom="column">
                  <wp:posOffset>387503</wp:posOffset>
                </wp:positionH>
                <wp:positionV relativeFrom="paragraph">
                  <wp:posOffset>56896</wp:posOffset>
                </wp:positionV>
                <wp:extent cx="5273675" cy="1404620"/>
                <wp:effectExtent l="0" t="0" r="2222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675" cy="1404620"/>
                        </a:xfrm>
                        <a:prstGeom prst="rect">
                          <a:avLst/>
                        </a:prstGeom>
                        <a:solidFill>
                          <a:srgbClr val="FFFFFF"/>
                        </a:solidFill>
                        <a:ln w="9525">
                          <a:solidFill>
                            <a:srgbClr val="000000"/>
                          </a:solidFill>
                          <a:miter lim="800000"/>
                          <a:headEnd/>
                          <a:tailEnd/>
                        </a:ln>
                      </wps:spPr>
                      <wps:txbx>
                        <w:txbxContent>
                          <w:p w14:paraId="46CC1EF1" w14:textId="0AEDAE11" w:rsidR="00520B26" w:rsidRDefault="00520B26" w:rsidP="009C12B1">
                            <w:pPr>
                              <w:pStyle w:val="Footnote"/>
                              <w:jc w:val="center"/>
                            </w:pPr>
                            <w:r w:rsidRPr="009C12B1">
                              <w:t xml:space="preserve">Thanks go to </w:t>
                            </w:r>
                            <w:proofErr w:type="spellStart"/>
                            <w:r w:rsidRPr="009C12B1">
                              <w:t>Divya</w:t>
                            </w:r>
                            <w:proofErr w:type="spellEnd"/>
                            <w:r w:rsidRPr="009C12B1">
                              <w:t xml:space="preserve"> Aggarwal, co-founder of </w:t>
                            </w:r>
                            <w:proofErr w:type="spellStart"/>
                            <w:r w:rsidRPr="009C12B1">
                              <w:t>LaundryWala</w:t>
                            </w:r>
                            <w:proofErr w:type="spellEnd"/>
                            <w:r w:rsidRPr="009C12B1">
                              <w:t>, for her support in the development of the case</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D375884" id="_x0000_t202" coordsize="21600,21600" o:spt="202" path="m,l,21600r21600,l21600,xe">
                <v:stroke joinstyle="miter"/>
                <v:path gradientshapeok="t" o:connecttype="rect"/>
              </v:shapetype>
              <v:shape id="Text Box 2" o:spid="_x0000_s1026" type="#_x0000_t202" style="position:absolute;left:0;text-align:left;margin-left:30.5pt;margin-top:4.5pt;width:415.25pt;height:110.6pt;z-index:251660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">
                <v:textbox style="mso-fit-shape-to-text:t">
                  <w:txbxContent>
                    <w:p w14:paraId="46CC1EF1" w14:textId="0AEDAE11" w:rsidR="00520B26" w:rsidRDefault="00520B26" w:rsidP="009C12B1">
                      <w:pPr>
                        <w:pStyle w:val="Footnote"/>
                        <w:jc w:val="center"/>
                      </w:pPr>
                      <w:r w:rsidRPr="009C12B1">
                        <w:t xml:space="preserve">Thanks go to </w:t>
                      </w:r>
                      <w:proofErr w:type="spellStart"/>
                      <w:r w:rsidRPr="009C12B1">
                        <w:t>Divya</w:t>
                      </w:r>
                      <w:proofErr w:type="spellEnd"/>
                      <w:r w:rsidRPr="009C12B1">
                        <w:t xml:space="preserve"> Aggarwal, co-founder of </w:t>
                      </w:r>
                      <w:proofErr w:type="spellStart"/>
                      <w:r w:rsidRPr="009C12B1">
                        <w:t>LaundryWala</w:t>
                      </w:r>
                      <w:proofErr w:type="spellEnd"/>
                      <w:r w:rsidRPr="009C12B1">
                        <w:t>, for her support in the development of the case</w:t>
                      </w:r>
                      <w:r>
                        <w:t>.</w:t>
                      </w:r>
                    </w:p>
                  </w:txbxContent>
                </v:textbox>
                <w10:wrap type="square"/>
              </v:shape>
            </w:pict>
          </mc:Fallback>
        </mc:AlternateContent>
      </w:r>
    </w:p>
    <w:p w14:paraId="59AB28AB" w14:textId="5AE1C424" w:rsidR="002D1877" w:rsidRPr="00515AAF" w:rsidRDefault="002D1877">
      <w:pPr>
        <w:spacing w:after="200" w:line="276" w:lineRule="auto"/>
        <w:rPr>
          <w:sz w:val="22"/>
          <w:szCs w:val="22"/>
          <w:lang w:val="en-GB"/>
        </w:rPr>
      </w:pPr>
      <w:r w:rsidRPr="00515AAF">
        <w:rPr>
          <w:lang w:val="en-GB"/>
        </w:rPr>
        <w:br w:type="page"/>
      </w:r>
    </w:p>
    <w:p w14:paraId="164412BF" w14:textId="67233B7B" w:rsidR="002D1877" w:rsidRPr="00515AAF" w:rsidRDefault="002D1877" w:rsidP="00020EB5">
      <w:pPr>
        <w:pStyle w:val="ExhibitHeading"/>
        <w:rPr>
          <w:rFonts w:eastAsia="Calibri"/>
          <w:lang w:val="en-GB"/>
        </w:rPr>
      </w:pPr>
      <w:r w:rsidRPr="00515AAF">
        <w:rPr>
          <w:rFonts w:eastAsia="Calibri"/>
          <w:lang w:val="en-GB"/>
        </w:rPr>
        <w:lastRenderedPageBreak/>
        <w:t>Exhibit 1: Laundry Market in India</w:t>
      </w:r>
      <w:r w:rsidR="00176388" w:rsidRPr="00515AAF">
        <w:rPr>
          <w:rFonts w:eastAsia="Calibri"/>
          <w:lang w:val="en-GB"/>
        </w:rPr>
        <w:t>—</w:t>
      </w:r>
      <w:r w:rsidRPr="00515AAF">
        <w:rPr>
          <w:rFonts w:eastAsia="Calibri"/>
          <w:lang w:val="en-GB"/>
        </w:rPr>
        <w:t>Some Key service providers</w:t>
      </w:r>
    </w:p>
    <w:p w14:paraId="4C8FEF12" w14:textId="77777777" w:rsidR="002D1877" w:rsidRPr="00515AAF" w:rsidRDefault="002D1877" w:rsidP="00020EB5">
      <w:pPr>
        <w:pStyle w:val="ExhibitText"/>
        <w:rPr>
          <w:rFonts w:eastAsia="Calibri"/>
          <w:lang w:val="en-GB"/>
        </w:rPr>
      </w:pPr>
    </w:p>
    <w:tbl>
      <w:tblPr>
        <w:tblStyle w:val="TableGrid"/>
        <w:tblW w:w="9270" w:type="dxa"/>
        <w:tblInd w:w="198" w:type="dxa"/>
        <w:tblLook w:val="04A0" w:firstRow="1" w:lastRow="0" w:firstColumn="1" w:lastColumn="0" w:noHBand="0" w:noVBand="1"/>
      </w:tblPr>
      <w:tblGrid>
        <w:gridCol w:w="1800"/>
        <w:gridCol w:w="4320"/>
        <w:gridCol w:w="3150"/>
      </w:tblGrid>
      <w:tr w:rsidR="002D1877" w:rsidRPr="00515AAF" w14:paraId="1070F8DE" w14:textId="77777777" w:rsidTr="00B1187F">
        <w:tc>
          <w:tcPr>
            <w:tcW w:w="1800" w:type="dxa"/>
          </w:tcPr>
          <w:p w14:paraId="48D35C88" w14:textId="77777777" w:rsidR="002D1877" w:rsidRPr="00515AAF" w:rsidRDefault="002D1877" w:rsidP="002D1877">
            <w:pPr>
              <w:contextualSpacing/>
              <w:rPr>
                <w:rFonts w:ascii="Arial" w:eastAsia="Calibri" w:hAnsi="Arial" w:cs="Arial"/>
                <w:b/>
                <w:lang w:val="en-GB"/>
              </w:rPr>
            </w:pPr>
          </w:p>
        </w:tc>
        <w:tc>
          <w:tcPr>
            <w:tcW w:w="4320" w:type="dxa"/>
          </w:tcPr>
          <w:p w14:paraId="6F91A2D2" w14:textId="77777777" w:rsidR="002D1877" w:rsidRPr="00515AAF" w:rsidRDefault="002D1877" w:rsidP="00BF356E">
            <w:pPr>
              <w:contextualSpacing/>
              <w:jc w:val="center"/>
              <w:rPr>
                <w:rFonts w:ascii="Arial" w:eastAsia="Calibri" w:hAnsi="Arial" w:cs="Arial"/>
                <w:b/>
                <w:lang w:val="en-GB"/>
              </w:rPr>
            </w:pPr>
            <w:r w:rsidRPr="00515AAF">
              <w:rPr>
                <w:rFonts w:ascii="Arial" w:eastAsia="Calibri" w:hAnsi="Arial" w:cs="Arial"/>
                <w:b/>
                <w:lang w:val="en-GB"/>
              </w:rPr>
              <w:t>Service Operations</w:t>
            </w:r>
          </w:p>
        </w:tc>
        <w:tc>
          <w:tcPr>
            <w:tcW w:w="3150" w:type="dxa"/>
          </w:tcPr>
          <w:p w14:paraId="41205530" w14:textId="4DADD9FD" w:rsidR="002D1877" w:rsidRPr="00515AAF" w:rsidRDefault="002D1877" w:rsidP="00BF356E">
            <w:pPr>
              <w:contextualSpacing/>
              <w:jc w:val="center"/>
              <w:rPr>
                <w:rFonts w:ascii="Arial" w:eastAsia="Calibri" w:hAnsi="Arial" w:cs="Arial"/>
                <w:b/>
                <w:lang w:val="en-GB"/>
              </w:rPr>
            </w:pPr>
            <w:r w:rsidRPr="00515AAF">
              <w:rPr>
                <w:rFonts w:ascii="Arial" w:eastAsia="Calibri" w:hAnsi="Arial" w:cs="Arial"/>
                <w:b/>
                <w:lang w:val="en-GB"/>
              </w:rPr>
              <w:t>Pricing</w:t>
            </w:r>
            <w:r w:rsidR="00176388" w:rsidRPr="00515AAF">
              <w:rPr>
                <w:rFonts w:ascii="Arial" w:eastAsia="Calibri" w:hAnsi="Arial" w:cs="Arial"/>
                <w:b/>
                <w:lang w:val="en-GB"/>
              </w:rPr>
              <w:t xml:space="preserve"> </w:t>
            </w:r>
            <w:r w:rsidRPr="00515AAF">
              <w:rPr>
                <w:rFonts w:ascii="Arial" w:eastAsia="Calibri" w:hAnsi="Arial" w:cs="Arial"/>
                <w:b/>
                <w:lang w:val="en-GB"/>
              </w:rPr>
              <w:t>(</w:t>
            </w:r>
            <w:r w:rsidR="00176388" w:rsidRPr="00515AAF">
              <w:rPr>
                <w:rStyle w:val="Emphasis"/>
                <w:rFonts w:ascii="Arial" w:hAnsi="Arial" w:cs="Arial"/>
                <w:b/>
                <w:bCs/>
                <w:i w:val="0"/>
                <w:iCs w:val="0"/>
                <w:shd w:val="clear" w:color="auto" w:fill="FFFFFF"/>
                <w:lang w:val="en-GB"/>
              </w:rPr>
              <w:t>₹</w:t>
            </w:r>
            <w:r w:rsidRPr="00515AAF">
              <w:rPr>
                <w:rFonts w:ascii="Arial" w:eastAsia="Calibri" w:hAnsi="Arial" w:cs="Arial"/>
                <w:b/>
                <w:lang w:val="en-GB"/>
              </w:rPr>
              <w:t>)</w:t>
            </w:r>
          </w:p>
        </w:tc>
      </w:tr>
      <w:tr w:rsidR="002D1877" w:rsidRPr="00515AAF" w14:paraId="7FD9D229" w14:textId="77777777" w:rsidTr="00B1187F">
        <w:tc>
          <w:tcPr>
            <w:tcW w:w="1800" w:type="dxa"/>
          </w:tcPr>
          <w:p w14:paraId="59081BBD" w14:textId="7BF137CF" w:rsidR="002D1877" w:rsidRPr="009C12B1" w:rsidRDefault="002D1877" w:rsidP="002B662D">
            <w:pPr>
              <w:contextualSpacing/>
              <w:rPr>
                <w:rFonts w:ascii="Arial" w:eastAsia="Calibri" w:hAnsi="Arial" w:cs="Arial"/>
                <w:lang w:val="en-GB"/>
              </w:rPr>
            </w:pPr>
            <w:proofErr w:type="spellStart"/>
            <w:r w:rsidRPr="00515AAF">
              <w:rPr>
                <w:rFonts w:ascii="Arial" w:eastAsia="Calibri" w:hAnsi="Arial" w:cs="Arial"/>
                <w:b/>
                <w:lang w:val="en-GB"/>
              </w:rPr>
              <w:t>Dhobhi</w:t>
            </w:r>
            <w:proofErr w:type="spellEnd"/>
            <w:r w:rsidR="002B662D" w:rsidRPr="00515AAF">
              <w:rPr>
                <w:rFonts w:ascii="Arial" w:eastAsia="Calibri" w:hAnsi="Arial" w:cs="Arial"/>
                <w:b/>
                <w:vertAlign w:val="superscript"/>
                <w:lang w:val="en-GB"/>
              </w:rPr>
              <w:t>*</w:t>
            </w:r>
            <w:r w:rsidR="00A67FB8">
              <w:rPr>
                <w:rFonts w:ascii="Arial" w:eastAsia="Calibri" w:hAnsi="Arial" w:cs="Arial"/>
                <w:lang w:val="en-GB"/>
              </w:rPr>
              <w:t>:</w:t>
            </w:r>
          </w:p>
          <w:p w14:paraId="271CF941" w14:textId="4537D8CA" w:rsidR="002D1877" w:rsidRPr="00515AAF" w:rsidRDefault="002D1877" w:rsidP="002B662D">
            <w:pPr>
              <w:contextualSpacing/>
              <w:rPr>
                <w:rFonts w:ascii="Arial" w:eastAsia="Calibri" w:hAnsi="Arial" w:cs="Arial"/>
                <w:shd w:val="clear" w:color="auto" w:fill="FFFFFF"/>
                <w:lang w:val="en-GB"/>
              </w:rPr>
            </w:pPr>
            <w:r w:rsidRPr="00515AAF">
              <w:rPr>
                <w:rFonts w:ascii="Arial" w:eastAsia="Calibri" w:hAnsi="Arial" w:cs="Arial"/>
                <w:shd w:val="clear" w:color="auto" w:fill="FFFFFF"/>
                <w:lang w:val="en-GB"/>
              </w:rPr>
              <w:t>Wash</w:t>
            </w:r>
            <w:r w:rsidR="00C32EED" w:rsidRPr="00515AAF">
              <w:rPr>
                <w:rFonts w:ascii="Arial" w:eastAsia="Calibri" w:hAnsi="Arial" w:cs="Arial"/>
                <w:shd w:val="clear" w:color="auto" w:fill="FFFFFF"/>
                <w:lang w:val="en-GB"/>
              </w:rPr>
              <w:t>ing</w:t>
            </w:r>
            <w:r w:rsidRPr="00515AAF">
              <w:rPr>
                <w:rFonts w:ascii="Arial" w:eastAsia="Calibri" w:hAnsi="Arial" w:cs="Arial"/>
                <w:shd w:val="clear" w:color="auto" w:fill="FFFFFF"/>
                <w:lang w:val="en-GB"/>
              </w:rPr>
              <w:t xml:space="preserve"> </w:t>
            </w:r>
            <w:r w:rsidR="00176388" w:rsidRPr="00515AAF">
              <w:rPr>
                <w:rFonts w:ascii="Arial" w:eastAsia="Calibri" w:hAnsi="Arial" w:cs="Arial"/>
                <w:shd w:val="clear" w:color="auto" w:fill="FFFFFF"/>
                <w:lang w:val="en-GB"/>
              </w:rPr>
              <w:t>and</w:t>
            </w:r>
            <w:r w:rsidRPr="00515AAF">
              <w:rPr>
                <w:rFonts w:ascii="Arial" w:eastAsia="Calibri" w:hAnsi="Arial" w:cs="Arial"/>
                <w:shd w:val="clear" w:color="auto" w:fill="FFFFFF"/>
                <w:lang w:val="en-GB"/>
              </w:rPr>
              <w:t xml:space="preserve">/or </w:t>
            </w:r>
            <w:r w:rsidR="00C32EED" w:rsidRPr="00515AAF">
              <w:rPr>
                <w:rFonts w:ascii="Arial" w:eastAsia="Calibri" w:hAnsi="Arial" w:cs="Arial"/>
                <w:shd w:val="clear" w:color="auto" w:fill="FFFFFF"/>
                <w:lang w:val="en-GB"/>
              </w:rPr>
              <w:t>i</w:t>
            </w:r>
            <w:r w:rsidRPr="00515AAF">
              <w:rPr>
                <w:rFonts w:ascii="Arial" w:eastAsia="Calibri" w:hAnsi="Arial" w:cs="Arial"/>
                <w:shd w:val="clear" w:color="auto" w:fill="FFFFFF"/>
                <w:lang w:val="en-GB"/>
              </w:rPr>
              <w:t xml:space="preserve">roning </w:t>
            </w:r>
          </w:p>
          <w:p w14:paraId="1D92F30E" w14:textId="77777777" w:rsidR="002D1877" w:rsidRPr="00515AAF" w:rsidRDefault="002D1877" w:rsidP="002B662D">
            <w:pPr>
              <w:rPr>
                <w:rFonts w:ascii="Arial" w:eastAsia="Calibri" w:hAnsi="Arial" w:cs="Arial"/>
                <w:b/>
                <w:lang w:val="en-GB"/>
              </w:rPr>
            </w:pPr>
          </w:p>
          <w:p w14:paraId="29831BA8" w14:textId="1CC10AD6" w:rsidR="002D1877" w:rsidRPr="00515AAF" w:rsidRDefault="002D1877" w:rsidP="001E5CBB">
            <w:pPr>
              <w:rPr>
                <w:rFonts w:ascii="Arial" w:eastAsia="Calibri" w:hAnsi="Arial" w:cs="Arial"/>
                <w:b/>
                <w:lang w:val="en-GB"/>
              </w:rPr>
            </w:pPr>
            <w:r w:rsidRPr="00515AAF">
              <w:rPr>
                <w:rFonts w:ascii="Arial" w:eastAsia="Calibri" w:hAnsi="Arial" w:cs="Arial"/>
                <w:b/>
                <w:lang w:val="en-GB"/>
              </w:rPr>
              <w:t>Customer</w:t>
            </w:r>
            <w:r w:rsidR="00C32EED" w:rsidRPr="00515AAF">
              <w:rPr>
                <w:rFonts w:ascii="Arial" w:eastAsia="Calibri" w:hAnsi="Arial" w:cs="Arial"/>
                <w:b/>
                <w:lang w:val="en-GB"/>
              </w:rPr>
              <w:t>s</w:t>
            </w:r>
            <w:r w:rsidRPr="00515AAF">
              <w:rPr>
                <w:rFonts w:ascii="Arial" w:eastAsia="Calibri" w:hAnsi="Arial" w:cs="Arial"/>
                <w:lang w:val="en-GB"/>
              </w:rPr>
              <w:t>: Single</w:t>
            </w:r>
            <w:r w:rsidR="00C32EED" w:rsidRPr="00515AAF">
              <w:rPr>
                <w:rFonts w:ascii="Arial" w:eastAsia="Calibri" w:hAnsi="Arial" w:cs="Arial"/>
                <w:lang w:val="en-GB"/>
              </w:rPr>
              <w:t xml:space="preserve"> people</w:t>
            </w:r>
            <w:r w:rsidR="001E5CBB" w:rsidRPr="00515AAF">
              <w:rPr>
                <w:rFonts w:ascii="Arial" w:eastAsia="Calibri" w:hAnsi="Arial" w:cs="Arial"/>
                <w:lang w:val="en-GB"/>
              </w:rPr>
              <w:t>,</w:t>
            </w:r>
            <w:r w:rsidR="00C32EED" w:rsidRPr="00515AAF">
              <w:rPr>
                <w:rFonts w:ascii="Arial" w:eastAsia="Calibri" w:hAnsi="Arial" w:cs="Arial"/>
                <w:lang w:val="en-GB"/>
              </w:rPr>
              <w:t xml:space="preserve"> </w:t>
            </w:r>
            <w:r w:rsidRPr="00515AAF">
              <w:rPr>
                <w:rFonts w:ascii="Arial" w:eastAsia="Calibri" w:hAnsi="Arial" w:cs="Arial"/>
                <w:lang w:val="en-GB"/>
              </w:rPr>
              <w:t xml:space="preserve">families </w:t>
            </w:r>
          </w:p>
        </w:tc>
        <w:tc>
          <w:tcPr>
            <w:tcW w:w="4320" w:type="dxa"/>
          </w:tcPr>
          <w:p w14:paraId="25C8BF05" w14:textId="034C5ACC" w:rsidR="002D1877" w:rsidRPr="00515AAF" w:rsidRDefault="002D1877" w:rsidP="002B662D">
            <w:pPr>
              <w:pStyle w:val="ListParagraph"/>
              <w:numPr>
                <w:ilvl w:val="0"/>
                <w:numId w:val="49"/>
              </w:numPr>
              <w:jc w:val="left"/>
              <w:rPr>
                <w:rFonts w:ascii="Arial" w:hAnsi="Arial" w:cs="Arial"/>
                <w:sz w:val="20"/>
                <w:szCs w:val="20"/>
                <w:shd w:val="clear" w:color="auto" w:fill="FFFFFF"/>
                <w:lang w:val="en-GB"/>
              </w:rPr>
            </w:pPr>
            <w:r w:rsidRPr="00515AAF">
              <w:rPr>
                <w:rFonts w:ascii="Arial" w:hAnsi="Arial" w:cs="Arial"/>
                <w:sz w:val="20"/>
                <w:szCs w:val="20"/>
                <w:shd w:val="clear" w:color="auto" w:fill="FFFFFF"/>
                <w:lang w:val="en-GB"/>
              </w:rPr>
              <w:t>Business model:</w:t>
            </w:r>
            <w:r w:rsidRPr="00515AAF">
              <w:rPr>
                <w:rFonts w:ascii="Arial" w:hAnsi="Arial" w:cs="Arial"/>
                <w:b/>
                <w:sz w:val="20"/>
                <w:szCs w:val="20"/>
                <w:shd w:val="clear" w:color="auto" w:fill="FFFFFF"/>
                <w:lang w:val="en-GB"/>
              </w:rPr>
              <w:t xml:space="preserve"> </w:t>
            </w:r>
            <w:r w:rsidRPr="00515AAF">
              <w:rPr>
                <w:rFonts w:ascii="Arial" w:hAnsi="Arial" w:cs="Arial"/>
                <w:sz w:val="20"/>
                <w:szCs w:val="20"/>
                <w:shd w:val="clear" w:color="auto" w:fill="FFFFFF"/>
                <w:lang w:val="en-GB"/>
              </w:rPr>
              <w:t>family</w:t>
            </w:r>
            <w:r w:rsidR="00C32EED" w:rsidRPr="00515AAF">
              <w:rPr>
                <w:rFonts w:ascii="Arial" w:hAnsi="Arial" w:cs="Arial"/>
                <w:sz w:val="20"/>
                <w:szCs w:val="20"/>
                <w:shd w:val="clear" w:color="auto" w:fill="FFFFFF"/>
                <w:lang w:val="en-GB"/>
              </w:rPr>
              <w:t>-</w:t>
            </w:r>
            <w:r w:rsidRPr="00515AAF">
              <w:rPr>
                <w:rFonts w:ascii="Arial" w:hAnsi="Arial" w:cs="Arial"/>
                <w:sz w:val="20"/>
                <w:szCs w:val="20"/>
                <w:shd w:val="clear" w:color="auto" w:fill="FFFFFF"/>
                <w:lang w:val="en-GB"/>
              </w:rPr>
              <w:t>owned</w:t>
            </w:r>
            <w:r w:rsidR="00C32EED" w:rsidRPr="00515AAF">
              <w:rPr>
                <w:rFonts w:ascii="Arial" w:hAnsi="Arial" w:cs="Arial"/>
                <w:sz w:val="20"/>
                <w:szCs w:val="20"/>
                <w:shd w:val="clear" w:color="auto" w:fill="FFFFFF"/>
                <w:lang w:val="en-GB"/>
              </w:rPr>
              <w:t>—</w:t>
            </w:r>
            <w:r w:rsidR="0027098F">
              <w:rPr>
                <w:rFonts w:ascii="Arial" w:hAnsi="Arial" w:cs="Arial"/>
                <w:sz w:val="20"/>
                <w:szCs w:val="20"/>
                <w:shd w:val="clear" w:color="auto" w:fill="FFFFFF"/>
                <w:lang w:val="en-GB"/>
              </w:rPr>
              <w:t>pickup</w:t>
            </w:r>
            <w:r w:rsidRPr="00515AAF">
              <w:rPr>
                <w:rFonts w:ascii="Arial" w:hAnsi="Arial" w:cs="Arial"/>
                <w:sz w:val="20"/>
                <w:szCs w:val="20"/>
                <w:shd w:val="clear" w:color="auto" w:fill="FFFFFF"/>
                <w:lang w:val="en-GB"/>
              </w:rPr>
              <w:t>, washing, ironing, drop</w:t>
            </w:r>
            <w:r w:rsidR="00C32EED" w:rsidRPr="00515AAF">
              <w:rPr>
                <w:rFonts w:ascii="Arial" w:hAnsi="Arial" w:cs="Arial"/>
                <w:sz w:val="20"/>
                <w:szCs w:val="20"/>
                <w:shd w:val="clear" w:color="auto" w:fill="FFFFFF"/>
                <w:lang w:val="en-GB"/>
              </w:rPr>
              <w:t>-off</w:t>
            </w:r>
          </w:p>
          <w:p w14:paraId="2154E521" w14:textId="2343F9D6" w:rsidR="002D1877" w:rsidRPr="00515AAF" w:rsidRDefault="002D1877" w:rsidP="002B662D">
            <w:pPr>
              <w:pStyle w:val="ListParagraph"/>
              <w:numPr>
                <w:ilvl w:val="0"/>
                <w:numId w:val="49"/>
              </w:numPr>
              <w:jc w:val="left"/>
              <w:rPr>
                <w:rFonts w:ascii="Arial" w:hAnsi="Arial" w:cs="Arial"/>
                <w:sz w:val="20"/>
                <w:szCs w:val="20"/>
                <w:shd w:val="clear" w:color="auto" w:fill="FFFFFF"/>
                <w:lang w:val="en-GB"/>
              </w:rPr>
            </w:pPr>
            <w:r w:rsidRPr="00515AAF">
              <w:rPr>
                <w:rFonts w:ascii="Arial" w:hAnsi="Arial" w:cs="Arial"/>
                <w:sz w:val="20"/>
                <w:szCs w:val="20"/>
                <w:shd w:val="clear" w:color="auto" w:fill="FFFFFF"/>
                <w:lang w:val="en-GB"/>
              </w:rPr>
              <w:t xml:space="preserve">Outlet: </w:t>
            </w:r>
            <w:r w:rsidR="00C32EED" w:rsidRPr="00515AAF">
              <w:rPr>
                <w:rFonts w:ascii="Arial" w:hAnsi="Arial" w:cs="Arial"/>
                <w:sz w:val="20"/>
                <w:szCs w:val="20"/>
                <w:shd w:val="clear" w:color="auto" w:fill="FFFFFF"/>
                <w:lang w:val="en-GB"/>
              </w:rPr>
              <w:t>m</w:t>
            </w:r>
            <w:r w:rsidRPr="00515AAF">
              <w:rPr>
                <w:rFonts w:ascii="Arial" w:hAnsi="Arial" w:cs="Arial"/>
                <w:sz w:val="20"/>
                <w:szCs w:val="20"/>
                <w:shd w:val="clear" w:color="auto" w:fill="FFFFFF"/>
                <w:lang w:val="en-GB"/>
              </w:rPr>
              <w:t>akeshift table</w:t>
            </w:r>
            <w:r w:rsidR="0027098F">
              <w:rPr>
                <w:rFonts w:ascii="Arial" w:hAnsi="Arial" w:cs="Arial"/>
                <w:sz w:val="20"/>
                <w:szCs w:val="20"/>
                <w:shd w:val="clear" w:color="auto" w:fill="FFFFFF"/>
                <w:lang w:val="en-GB"/>
              </w:rPr>
              <w:t xml:space="preserve">, </w:t>
            </w:r>
            <w:r w:rsidRPr="00515AAF">
              <w:rPr>
                <w:rFonts w:ascii="Arial" w:hAnsi="Arial" w:cs="Arial"/>
                <w:sz w:val="20"/>
                <w:szCs w:val="20"/>
                <w:shd w:val="clear" w:color="auto" w:fill="FFFFFF"/>
                <w:lang w:val="en-GB"/>
              </w:rPr>
              <w:t>no physical outlet</w:t>
            </w:r>
          </w:p>
          <w:p w14:paraId="50E6F350" w14:textId="23D8AD92" w:rsidR="002D1877" w:rsidRPr="00515AAF" w:rsidRDefault="002B2E56" w:rsidP="002B662D">
            <w:pPr>
              <w:pStyle w:val="ListParagraph"/>
              <w:numPr>
                <w:ilvl w:val="0"/>
                <w:numId w:val="49"/>
              </w:numPr>
              <w:jc w:val="left"/>
              <w:rPr>
                <w:rFonts w:ascii="Arial" w:hAnsi="Arial" w:cs="Arial"/>
                <w:sz w:val="20"/>
                <w:szCs w:val="20"/>
                <w:shd w:val="clear" w:color="auto" w:fill="FFFFFF"/>
                <w:lang w:val="en-GB"/>
              </w:rPr>
            </w:pPr>
            <w:r w:rsidRPr="00515AAF">
              <w:rPr>
                <w:rFonts w:ascii="Arial" w:hAnsi="Arial" w:cs="Arial"/>
                <w:sz w:val="20"/>
                <w:szCs w:val="20"/>
                <w:shd w:val="clear" w:color="auto" w:fill="FFFFFF"/>
                <w:lang w:val="en-GB"/>
              </w:rPr>
              <w:t>Service: c</w:t>
            </w:r>
            <w:r w:rsidR="001E5CBB" w:rsidRPr="00515AAF">
              <w:rPr>
                <w:rFonts w:ascii="Arial" w:hAnsi="Arial" w:cs="Arial"/>
                <w:sz w:val="20"/>
                <w:szCs w:val="20"/>
                <w:shd w:val="clear" w:color="auto" w:fill="FFFFFF"/>
                <w:lang w:val="en-GB"/>
              </w:rPr>
              <w:t>lothing</w:t>
            </w:r>
            <w:r w:rsidR="00C32EED" w:rsidRPr="00515AAF">
              <w:rPr>
                <w:rFonts w:ascii="Arial" w:hAnsi="Arial" w:cs="Arial"/>
                <w:sz w:val="20"/>
                <w:szCs w:val="20"/>
                <w:shd w:val="clear" w:color="auto" w:fill="FFFFFF"/>
                <w:lang w:val="en-GB"/>
              </w:rPr>
              <w:t xml:space="preserve"> p</w:t>
            </w:r>
            <w:r w:rsidR="002D1877" w:rsidRPr="00515AAF">
              <w:rPr>
                <w:rFonts w:ascii="Arial" w:hAnsi="Arial" w:cs="Arial"/>
                <w:sz w:val="20"/>
                <w:szCs w:val="20"/>
                <w:shd w:val="clear" w:color="auto" w:fill="FFFFFF"/>
                <w:lang w:val="en-GB"/>
              </w:rPr>
              <w:t>icked</w:t>
            </w:r>
            <w:r w:rsidR="00C32EED" w:rsidRPr="00515AAF">
              <w:rPr>
                <w:rFonts w:ascii="Arial" w:hAnsi="Arial" w:cs="Arial"/>
                <w:sz w:val="20"/>
                <w:szCs w:val="20"/>
                <w:shd w:val="clear" w:color="auto" w:fill="FFFFFF"/>
                <w:lang w:val="en-GB"/>
              </w:rPr>
              <w:t xml:space="preserve"> up</w:t>
            </w:r>
            <w:r w:rsidR="002D1877" w:rsidRPr="00515AAF">
              <w:rPr>
                <w:rFonts w:ascii="Arial" w:hAnsi="Arial" w:cs="Arial"/>
                <w:sz w:val="20"/>
                <w:szCs w:val="20"/>
                <w:shd w:val="clear" w:color="auto" w:fill="FFFFFF"/>
                <w:lang w:val="en-GB"/>
              </w:rPr>
              <w:t xml:space="preserve"> </w:t>
            </w:r>
            <w:r w:rsidR="00C32EED" w:rsidRPr="00515AAF">
              <w:rPr>
                <w:rFonts w:ascii="Arial" w:hAnsi="Arial" w:cs="Arial"/>
                <w:sz w:val="20"/>
                <w:szCs w:val="20"/>
                <w:shd w:val="clear" w:color="auto" w:fill="FFFFFF"/>
                <w:lang w:val="en-GB"/>
              </w:rPr>
              <w:t>and</w:t>
            </w:r>
            <w:r w:rsidR="002D1877" w:rsidRPr="00515AAF">
              <w:rPr>
                <w:rFonts w:ascii="Arial" w:hAnsi="Arial" w:cs="Arial"/>
                <w:sz w:val="20"/>
                <w:szCs w:val="20"/>
                <w:shd w:val="clear" w:color="auto" w:fill="FFFFFF"/>
                <w:lang w:val="en-GB"/>
              </w:rPr>
              <w:t xml:space="preserve"> </w:t>
            </w:r>
            <w:r w:rsidR="00C32EED" w:rsidRPr="00515AAF">
              <w:rPr>
                <w:rFonts w:ascii="Arial" w:hAnsi="Arial" w:cs="Arial"/>
                <w:sz w:val="20"/>
                <w:szCs w:val="20"/>
                <w:shd w:val="clear" w:color="auto" w:fill="FFFFFF"/>
                <w:lang w:val="en-GB"/>
              </w:rPr>
              <w:t>d</w:t>
            </w:r>
            <w:r w:rsidR="002D1877" w:rsidRPr="00515AAF">
              <w:rPr>
                <w:rFonts w:ascii="Arial" w:hAnsi="Arial" w:cs="Arial"/>
                <w:sz w:val="20"/>
                <w:szCs w:val="20"/>
                <w:shd w:val="clear" w:color="auto" w:fill="FFFFFF"/>
                <w:lang w:val="en-GB"/>
              </w:rPr>
              <w:t xml:space="preserve">ropped </w:t>
            </w:r>
            <w:r w:rsidR="00C32EED" w:rsidRPr="00515AAF">
              <w:rPr>
                <w:rFonts w:ascii="Arial" w:hAnsi="Arial" w:cs="Arial"/>
                <w:sz w:val="20"/>
                <w:szCs w:val="20"/>
                <w:shd w:val="clear" w:color="auto" w:fill="FFFFFF"/>
                <w:lang w:val="en-GB"/>
              </w:rPr>
              <w:t xml:space="preserve">off </w:t>
            </w:r>
            <w:r w:rsidR="002D1877" w:rsidRPr="00515AAF">
              <w:rPr>
                <w:rFonts w:ascii="Arial" w:hAnsi="Arial" w:cs="Arial"/>
                <w:sz w:val="20"/>
                <w:szCs w:val="20"/>
                <w:shd w:val="clear" w:color="auto" w:fill="FFFFFF"/>
                <w:lang w:val="en-GB"/>
              </w:rPr>
              <w:t>(daily/weekly)</w:t>
            </w:r>
            <w:r w:rsidR="00515AAF">
              <w:rPr>
                <w:rFonts w:ascii="Arial" w:hAnsi="Arial" w:cs="Arial"/>
                <w:sz w:val="20"/>
                <w:szCs w:val="20"/>
                <w:shd w:val="clear" w:color="auto" w:fill="FFFFFF"/>
                <w:lang w:val="en-GB"/>
              </w:rPr>
              <w:t xml:space="preserve">                </w:t>
            </w:r>
          </w:p>
          <w:p w14:paraId="4711131D" w14:textId="581D8D2A" w:rsidR="002D1877" w:rsidRPr="00515AAF" w:rsidRDefault="002D1877" w:rsidP="002B662D">
            <w:pPr>
              <w:pStyle w:val="ListParagraph"/>
              <w:numPr>
                <w:ilvl w:val="0"/>
                <w:numId w:val="49"/>
              </w:numPr>
              <w:jc w:val="left"/>
              <w:rPr>
                <w:rFonts w:ascii="Arial" w:hAnsi="Arial" w:cs="Arial"/>
                <w:sz w:val="20"/>
                <w:szCs w:val="20"/>
                <w:shd w:val="clear" w:color="auto" w:fill="FFFFFF"/>
                <w:lang w:val="en-GB"/>
              </w:rPr>
            </w:pPr>
            <w:r w:rsidRPr="00515AAF">
              <w:rPr>
                <w:rFonts w:ascii="Arial" w:hAnsi="Arial" w:cs="Arial"/>
                <w:sz w:val="20"/>
                <w:szCs w:val="20"/>
                <w:shd w:val="clear" w:color="auto" w:fill="FFFFFF"/>
                <w:lang w:val="en-GB"/>
              </w:rPr>
              <w:t>Detergent: unbranded/</w:t>
            </w:r>
            <w:r w:rsidR="00C32EED" w:rsidRPr="00515AAF">
              <w:rPr>
                <w:rFonts w:ascii="Arial" w:hAnsi="Arial" w:cs="Arial"/>
                <w:sz w:val="20"/>
                <w:szCs w:val="20"/>
                <w:shd w:val="clear" w:color="auto" w:fill="FFFFFF"/>
                <w:lang w:val="en-GB"/>
              </w:rPr>
              <w:t>less expensive</w:t>
            </w:r>
            <w:r w:rsidRPr="00515AAF">
              <w:rPr>
                <w:rFonts w:ascii="Arial" w:hAnsi="Arial" w:cs="Arial"/>
                <w:sz w:val="20"/>
                <w:szCs w:val="20"/>
                <w:shd w:val="clear" w:color="auto" w:fill="FFFFFF"/>
                <w:lang w:val="en-GB"/>
              </w:rPr>
              <w:t xml:space="preserve"> brand</w:t>
            </w:r>
            <w:r w:rsidR="00515AAF">
              <w:rPr>
                <w:rFonts w:ascii="Arial" w:hAnsi="Arial" w:cs="Arial"/>
                <w:sz w:val="20"/>
                <w:szCs w:val="20"/>
                <w:shd w:val="clear" w:color="auto" w:fill="FFFFFF"/>
                <w:lang w:val="en-GB"/>
              </w:rPr>
              <w:t xml:space="preserve">             </w:t>
            </w:r>
          </w:p>
          <w:p w14:paraId="75170B36" w14:textId="7ECF3438" w:rsidR="002D1877" w:rsidRPr="00515AAF" w:rsidRDefault="002D1877" w:rsidP="002B662D">
            <w:pPr>
              <w:pStyle w:val="ListParagraph"/>
              <w:numPr>
                <w:ilvl w:val="0"/>
                <w:numId w:val="49"/>
              </w:numPr>
              <w:jc w:val="left"/>
              <w:rPr>
                <w:rFonts w:ascii="Arial" w:hAnsi="Arial" w:cs="Arial"/>
                <w:sz w:val="20"/>
                <w:szCs w:val="20"/>
                <w:shd w:val="clear" w:color="auto" w:fill="FFFFFF"/>
                <w:lang w:val="en-GB"/>
              </w:rPr>
            </w:pPr>
            <w:r w:rsidRPr="00515AAF">
              <w:rPr>
                <w:rFonts w:ascii="Arial" w:hAnsi="Arial" w:cs="Arial"/>
                <w:sz w:val="20"/>
                <w:szCs w:val="20"/>
                <w:shd w:val="clear" w:color="auto" w:fill="FFFFFF"/>
                <w:lang w:val="en-GB"/>
              </w:rPr>
              <w:t xml:space="preserve">Equipment: </w:t>
            </w:r>
            <w:r w:rsidR="002B2E56" w:rsidRPr="00515AAF">
              <w:rPr>
                <w:rFonts w:ascii="Arial" w:hAnsi="Arial" w:cs="Arial"/>
                <w:sz w:val="20"/>
                <w:szCs w:val="20"/>
                <w:shd w:val="clear" w:color="auto" w:fill="FFFFFF"/>
                <w:lang w:val="en-GB"/>
              </w:rPr>
              <w:t>by h</w:t>
            </w:r>
            <w:r w:rsidRPr="00515AAF">
              <w:rPr>
                <w:rFonts w:ascii="Arial" w:hAnsi="Arial" w:cs="Arial"/>
                <w:sz w:val="20"/>
                <w:szCs w:val="20"/>
                <w:shd w:val="clear" w:color="auto" w:fill="FFFFFF"/>
                <w:lang w:val="en-GB"/>
              </w:rPr>
              <w:t>and</w:t>
            </w:r>
            <w:r w:rsidR="0027098F">
              <w:rPr>
                <w:rFonts w:ascii="Arial" w:hAnsi="Arial" w:cs="Arial"/>
                <w:sz w:val="20"/>
                <w:szCs w:val="20"/>
                <w:shd w:val="clear" w:color="auto" w:fill="FFFFFF"/>
                <w:lang w:val="en-GB"/>
              </w:rPr>
              <w:t>,</w:t>
            </w:r>
            <w:r w:rsidRPr="00515AAF">
              <w:rPr>
                <w:rFonts w:ascii="Arial" w:hAnsi="Arial" w:cs="Arial"/>
                <w:sz w:val="20"/>
                <w:szCs w:val="20"/>
                <w:shd w:val="clear" w:color="auto" w:fill="FFFFFF"/>
                <w:lang w:val="en-GB"/>
              </w:rPr>
              <w:t xml:space="preserve"> </w:t>
            </w:r>
            <w:r w:rsidR="0027098F">
              <w:rPr>
                <w:rFonts w:ascii="Arial" w:hAnsi="Arial" w:cs="Arial"/>
                <w:sz w:val="20"/>
                <w:szCs w:val="20"/>
                <w:shd w:val="clear" w:color="auto" w:fill="FFFFFF"/>
                <w:lang w:val="en-GB"/>
              </w:rPr>
              <w:t>locally made</w:t>
            </w:r>
            <w:r w:rsidRPr="00515AAF">
              <w:rPr>
                <w:rFonts w:ascii="Arial" w:hAnsi="Arial" w:cs="Arial"/>
                <w:sz w:val="20"/>
                <w:szCs w:val="20"/>
                <w:shd w:val="clear" w:color="auto" w:fill="FFFFFF"/>
                <w:lang w:val="en-GB"/>
              </w:rPr>
              <w:t xml:space="preserve"> </w:t>
            </w:r>
            <w:r w:rsidR="002B2E56" w:rsidRPr="00515AAF">
              <w:rPr>
                <w:rFonts w:ascii="Arial" w:hAnsi="Arial" w:cs="Arial"/>
                <w:sz w:val="20"/>
                <w:szCs w:val="20"/>
                <w:shd w:val="clear" w:color="auto" w:fill="FFFFFF"/>
                <w:lang w:val="en-GB"/>
              </w:rPr>
              <w:t>i</w:t>
            </w:r>
            <w:r w:rsidRPr="00515AAF">
              <w:rPr>
                <w:rFonts w:ascii="Arial" w:hAnsi="Arial" w:cs="Arial"/>
                <w:sz w:val="20"/>
                <w:szCs w:val="20"/>
                <w:shd w:val="clear" w:color="auto" w:fill="FFFFFF"/>
                <w:lang w:val="en-GB"/>
              </w:rPr>
              <w:t xml:space="preserve">ron </w:t>
            </w:r>
          </w:p>
          <w:p w14:paraId="101601FE" w14:textId="44CAC947" w:rsidR="002D1877" w:rsidRPr="00515AAF" w:rsidRDefault="002D1877" w:rsidP="001E5CBB">
            <w:pPr>
              <w:pStyle w:val="ListParagraph"/>
              <w:numPr>
                <w:ilvl w:val="0"/>
                <w:numId w:val="49"/>
              </w:numPr>
              <w:jc w:val="left"/>
              <w:rPr>
                <w:rFonts w:ascii="Arial" w:hAnsi="Arial" w:cs="Arial"/>
                <w:b/>
                <w:sz w:val="20"/>
                <w:szCs w:val="20"/>
                <w:lang w:val="en-GB"/>
              </w:rPr>
            </w:pPr>
            <w:r w:rsidRPr="00515AAF">
              <w:rPr>
                <w:rFonts w:ascii="Arial" w:hAnsi="Arial" w:cs="Arial"/>
                <w:sz w:val="20"/>
                <w:szCs w:val="20"/>
                <w:shd w:val="clear" w:color="auto" w:fill="FFFFFF"/>
                <w:lang w:val="en-GB"/>
              </w:rPr>
              <w:t xml:space="preserve">Delivery: </w:t>
            </w:r>
            <w:r w:rsidR="00C32EED" w:rsidRPr="00515AAF">
              <w:rPr>
                <w:rFonts w:ascii="Arial" w:hAnsi="Arial" w:cs="Arial"/>
                <w:sz w:val="20"/>
                <w:szCs w:val="20"/>
                <w:shd w:val="clear" w:color="auto" w:fill="FFFFFF"/>
                <w:lang w:val="en-GB"/>
              </w:rPr>
              <w:t>o</w:t>
            </w:r>
            <w:r w:rsidRPr="00515AAF">
              <w:rPr>
                <w:rFonts w:ascii="Arial" w:hAnsi="Arial" w:cs="Arial"/>
                <w:sz w:val="20"/>
                <w:szCs w:val="20"/>
                <w:shd w:val="clear" w:color="auto" w:fill="FFFFFF"/>
                <w:lang w:val="en-GB"/>
              </w:rPr>
              <w:t>n</w:t>
            </w:r>
            <w:r w:rsidR="00C32EED" w:rsidRPr="00515AAF">
              <w:rPr>
                <w:rFonts w:ascii="Arial" w:hAnsi="Arial" w:cs="Arial"/>
                <w:sz w:val="20"/>
                <w:szCs w:val="20"/>
                <w:shd w:val="clear" w:color="auto" w:fill="FFFFFF"/>
                <w:lang w:val="en-GB"/>
              </w:rPr>
              <w:t xml:space="preserve"> </w:t>
            </w:r>
            <w:r w:rsidRPr="00515AAF">
              <w:rPr>
                <w:rFonts w:ascii="Arial" w:hAnsi="Arial" w:cs="Arial"/>
                <w:sz w:val="20"/>
                <w:szCs w:val="20"/>
                <w:shd w:val="clear" w:color="auto" w:fill="FFFFFF"/>
                <w:lang w:val="en-GB"/>
              </w:rPr>
              <w:t>foot</w:t>
            </w:r>
            <w:r w:rsidR="00506460">
              <w:rPr>
                <w:rFonts w:ascii="Arial" w:hAnsi="Arial" w:cs="Arial"/>
                <w:sz w:val="20"/>
                <w:szCs w:val="20"/>
                <w:shd w:val="clear" w:color="auto" w:fill="FFFFFF"/>
                <w:lang w:val="en-GB"/>
              </w:rPr>
              <w:t xml:space="preserve">/by </w:t>
            </w:r>
            <w:r w:rsidRPr="00515AAF">
              <w:rPr>
                <w:rFonts w:ascii="Arial" w:hAnsi="Arial" w:cs="Arial"/>
                <w:sz w:val="20"/>
                <w:szCs w:val="20"/>
                <w:shd w:val="clear" w:color="auto" w:fill="FFFFFF"/>
                <w:lang w:val="en-GB"/>
              </w:rPr>
              <w:t>bicycle</w:t>
            </w:r>
            <w:r w:rsidR="00515AAF">
              <w:rPr>
                <w:rFonts w:ascii="Arial" w:hAnsi="Arial" w:cs="Arial"/>
                <w:sz w:val="20"/>
                <w:szCs w:val="20"/>
                <w:shd w:val="clear" w:color="auto" w:fill="FFFFFF"/>
                <w:lang w:val="en-GB"/>
              </w:rPr>
              <w:t xml:space="preserve">   </w:t>
            </w:r>
            <w:r w:rsidRPr="00515AAF">
              <w:rPr>
                <w:rFonts w:ascii="Arial" w:hAnsi="Arial" w:cs="Arial"/>
                <w:sz w:val="20"/>
                <w:szCs w:val="20"/>
                <w:shd w:val="clear" w:color="auto" w:fill="FFFFFF"/>
                <w:lang w:val="en-GB"/>
              </w:rPr>
              <w:t xml:space="preserve"> </w:t>
            </w:r>
          </w:p>
        </w:tc>
        <w:tc>
          <w:tcPr>
            <w:tcW w:w="3150" w:type="dxa"/>
          </w:tcPr>
          <w:p w14:paraId="37572BFD" w14:textId="1EB31FB8" w:rsidR="002D1877" w:rsidRPr="00515AAF" w:rsidRDefault="002D1877" w:rsidP="002B662D">
            <w:pPr>
              <w:pStyle w:val="ListParagraph"/>
              <w:numPr>
                <w:ilvl w:val="0"/>
                <w:numId w:val="49"/>
              </w:numPr>
              <w:jc w:val="left"/>
              <w:rPr>
                <w:rFonts w:ascii="Arial" w:hAnsi="Arial" w:cs="Arial"/>
                <w:sz w:val="20"/>
                <w:szCs w:val="20"/>
                <w:shd w:val="clear" w:color="auto" w:fill="FFFFFF"/>
                <w:lang w:val="en-GB"/>
              </w:rPr>
            </w:pPr>
            <w:r w:rsidRPr="00515AAF">
              <w:rPr>
                <w:rFonts w:ascii="Arial" w:hAnsi="Arial" w:cs="Arial"/>
                <w:sz w:val="20"/>
                <w:szCs w:val="20"/>
                <w:shd w:val="clear" w:color="auto" w:fill="FFFFFF"/>
                <w:lang w:val="en-GB"/>
              </w:rPr>
              <w:t>Single garment (wash</w:t>
            </w:r>
            <w:r w:rsidR="002B2E56" w:rsidRPr="00515AAF">
              <w:rPr>
                <w:rFonts w:ascii="Arial" w:hAnsi="Arial" w:cs="Arial"/>
                <w:sz w:val="20"/>
                <w:szCs w:val="20"/>
                <w:shd w:val="clear" w:color="auto" w:fill="FFFFFF"/>
                <w:lang w:val="en-GB"/>
              </w:rPr>
              <w:t xml:space="preserve"> and</w:t>
            </w:r>
            <w:r w:rsidR="00515AAF">
              <w:rPr>
                <w:rFonts w:ascii="Arial" w:hAnsi="Arial" w:cs="Arial"/>
                <w:sz w:val="20"/>
                <w:szCs w:val="20"/>
                <w:shd w:val="clear" w:color="auto" w:fill="FFFFFF"/>
                <w:lang w:val="en-GB"/>
              </w:rPr>
              <w:t xml:space="preserve">  </w:t>
            </w:r>
            <w:r w:rsidRPr="00515AAF">
              <w:rPr>
                <w:rFonts w:ascii="Arial" w:hAnsi="Arial" w:cs="Arial"/>
                <w:sz w:val="20"/>
                <w:szCs w:val="20"/>
                <w:shd w:val="clear" w:color="auto" w:fill="FFFFFF"/>
                <w:lang w:val="en-GB"/>
              </w:rPr>
              <w:t>iron)</w:t>
            </w:r>
            <w:r w:rsidR="002B2E56" w:rsidRPr="00515AAF">
              <w:rPr>
                <w:rFonts w:ascii="Arial" w:hAnsi="Arial" w:cs="Arial"/>
                <w:sz w:val="20"/>
                <w:szCs w:val="20"/>
                <w:shd w:val="clear" w:color="auto" w:fill="FFFFFF"/>
                <w:lang w:val="en-GB"/>
              </w:rPr>
              <w:t>:</w:t>
            </w:r>
            <w:r w:rsidRPr="00515AAF">
              <w:rPr>
                <w:rFonts w:ascii="Arial" w:hAnsi="Arial" w:cs="Arial"/>
                <w:sz w:val="20"/>
                <w:szCs w:val="20"/>
                <w:shd w:val="clear" w:color="auto" w:fill="FFFFFF"/>
                <w:lang w:val="en-GB"/>
              </w:rPr>
              <w:t xml:space="preserve"> 5</w:t>
            </w:r>
            <w:r w:rsidR="002B2E56" w:rsidRPr="00515AAF">
              <w:rPr>
                <w:rFonts w:ascii="Arial" w:hAnsi="Arial" w:cs="Arial"/>
                <w:sz w:val="20"/>
                <w:szCs w:val="20"/>
                <w:shd w:val="clear" w:color="auto" w:fill="FFFFFF"/>
                <w:lang w:val="en-GB"/>
              </w:rPr>
              <w:t>–</w:t>
            </w:r>
            <w:r w:rsidRPr="00515AAF">
              <w:rPr>
                <w:rFonts w:ascii="Arial" w:hAnsi="Arial" w:cs="Arial"/>
                <w:sz w:val="20"/>
                <w:szCs w:val="20"/>
                <w:shd w:val="clear" w:color="auto" w:fill="FFFFFF"/>
                <w:lang w:val="en-GB"/>
              </w:rPr>
              <w:t>15</w:t>
            </w:r>
          </w:p>
          <w:p w14:paraId="263F6406" w14:textId="1F2BFFBE" w:rsidR="002D1877" w:rsidRPr="00515AAF" w:rsidRDefault="002D1877" w:rsidP="002B662D">
            <w:pPr>
              <w:pStyle w:val="ListParagraph"/>
              <w:numPr>
                <w:ilvl w:val="0"/>
                <w:numId w:val="49"/>
              </w:numPr>
              <w:jc w:val="left"/>
              <w:rPr>
                <w:rFonts w:ascii="Arial" w:hAnsi="Arial" w:cs="Arial"/>
                <w:sz w:val="20"/>
                <w:szCs w:val="20"/>
                <w:shd w:val="clear" w:color="auto" w:fill="FFFFFF"/>
                <w:lang w:val="en-GB"/>
              </w:rPr>
            </w:pPr>
            <w:r w:rsidRPr="00515AAF">
              <w:rPr>
                <w:rFonts w:ascii="Arial" w:hAnsi="Arial" w:cs="Arial"/>
                <w:sz w:val="20"/>
                <w:szCs w:val="20"/>
                <w:shd w:val="clear" w:color="auto" w:fill="FFFFFF"/>
                <w:lang w:val="en-GB"/>
              </w:rPr>
              <w:t xml:space="preserve">Home </w:t>
            </w:r>
            <w:r w:rsidR="002B2E56" w:rsidRPr="00515AAF">
              <w:rPr>
                <w:rFonts w:ascii="Arial" w:hAnsi="Arial" w:cs="Arial"/>
                <w:sz w:val="20"/>
                <w:szCs w:val="20"/>
                <w:shd w:val="clear" w:color="auto" w:fill="FFFFFF"/>
                <w:lang w:val="en-GB"/>
              </w:rPr>
              <w:t>and</w:t>
            </w:r>
            <w:r w:rsidRPr="00515AAF">
              <w:rPr>
                <w:rFonts w:ascii="Arial" w:hAnsi="Arial" w:cs="Arial"/>
                <w:sz w:val="20"/>
                <w:szCs w:val="20"/>
                <w:shd w:val="clear" w:color="auto" w:fill="FFFFFF"/>
                <w:lang w:val="en-GB"/>
              </w:rPr>
              <w:t xml:space="preserve"> bed linen (wash</w:t>
            </w:r>
            <w:r w:rsidR="002B2E56" w:rsidRPr="00515AAF">
              <w:rPr>
                <w:rFonts w:ascii="Arial" w:hAnsi="Arial" w:cs="Arial"/>
                <w:sz w:val="20"/>
                <w:szCs w:val="20"/>
                <w:shd w:val="clear" w:color="auto" w:fill="FFFFFF"/>
                <w:lang w:val="en-GB"/>
              </w:rPr>
              <w:t xml:space="preserve"> and</w:t>
            </w:r>
            <w:r w:rsidRPr="00515AAF">
              <w:rPr>
                <w:rFonts w:ascii="Arial" w:hAnsi="Arial" w:cs="Arial"/>
                <w:sz w:val="20"/>
                <w:szCs w:val="20"/>
                <w:shd w:val="clear" w:color="auto" w:fill="FFFFFF"/>
                <w:lang w:val="en-GB"/>
              </w:rPr>
              <w:t xml:space="preserve"> iron)</w:t>
            </w:r>
            <w:r w:rsidR="002B2E56" w:rsidRPr="00515AAF">
              <w:rPr>
                <w:rFonts w:ascii="Arial" w:hAnsi="Arial" w:cs="Arial"/>
                <w:sz w:val="20"/>
                <w:szCs w:val="20"/>
                <w:shd w:val="clear" w:color="auto" w:fill="FFFFFF"/>
                <w:lang w:val="en-GB"/>
              </w:rPr>
              <w:t>:</w:t>
            </w:r>
            <w:r w:rsidRPr="00515AAF">
              <w:rPr>
                <w:rFonts w:ascii="Arial" w:hAnsi="Arial" w:cs="Arial"/>
                <w:sz w:val="20"/>
                <w:szCs w:val="20"/>
                <w:shd w:val="clear" w:color="auto" w:fill="FFFFFF"/>
                <w:lang w:val="en-GB"/>
              </w:rPr>
              <w:t xml:space="preserve"> 30</w:t>
            </w:r>
            <w:r w:rsidR="002B2E56" w:rsidRPr="00515AAF">
              <w:rPr>
                <w:rFonts w:ascii="Arial" w:hAnsi="Arial" w:cs="Arial"/>
                <w:sz w:val="20"/>
                <w:szCs w:val="20"/>
                <w:shd w:val="clear" w:color="auto" w:fill="FFFFFF"/>
                <w:lang w:val="en-GB"/>
              </w:rPr>
              <w:t>–</w:t>
            </w:r>
            <w:r w:rsidRPr="00515AAF">
              <w:rPr>
                <w:rFonts w:ascii="Arial" w:hAnsi="Arial" w:cs="Arial"/>
                <w:sz w:val="20"/>
                <w:szCs w:val="20"/>
                <w:shd w:val="clear" w:color="auto" w:fill="FFFFFF"/>
                <w:lang w:val="en-GB"/>
              </w:rPr>
              <w:t>50</w:t>
            </w:r>
          </w:p>
          <w:p w14:paraId="68ED0F39" w14:textId="24EDF833" w:rsidR="002D1877" w:rsidRPr="00515AAF" w:rsidRDefault="002D1877" w:rsidP="002B662D">
            <w:pPr>
              <w:pStyle w:val="ListParagraph"/>
              <w:numPr>
                <w:ilvl w:val="0"/>
                <w:numId w:val="49"/>
              </w:numPr>
              <w:jc w:val="left"/>
              <w:rPr>
                <w:rFonts w:ascii="Arial" w:hAnsi="Arial" w:cs="Arial"/>
                <w:sz w:val="20"/>
                <w:szCs w:val="20"/>
                <w:shd w:val="clear" w:color="auto" w:fill="FFFFFF"/>
                <w:lang w:val="en-GB"/>
              </w:rPr>
            </w:pPr>
            <w:r w:rsidRPr="00515AAF">
              <w:rPr>
                <w:rFonts w:ascii="Arial" w:hAnsi="Arial" w:cs="Arial"/>
                <w:sz w:val="20"/>
                <w:szCs w:val="20"/>
                <w:shd w:val="clear" w:color="auto" w:fill="FFFFFF"/>
                <w:lang w:val="en-GB"/>
              </w:rPr>
              <w:t>Wool</w:t>
            </w:r>
            <w:r w:rsidR="00C03B56" w:rsidRPr="00515AAF">
              <w:rPr>
                <w:rFonts w:ascii="Arial" w:hAnsi="Arial" w:cs="Arial"/>
                <w:sz w:val="20"/>
                <w:szCs w:val="20"/>
                <w:shd w:val="clear" w:color="auto" w:fill="FFFFFF"/>
                <w:lang w:val="en-GB"/>
              </w:rPr>
              <w:t>l</w:t>
            </w:r>
            <w:r w:rsidRPr="00515AAF">
              <w:rPr>
                <w:rFonts w:ascii="Arial" w:hAnsi="Arial" w:cs="Arial"/>
                <w:sz w:val="20"/>
                <w:szCs w:val="20"/>
                <w:shd w:val="clear" w:color="auto" w:fill="FFFFFF"/>
                <w:lang w:val="en-GB"/>
              </w:rPr>
              <w:t>ens:</w:t>
            </w:r>
            <w:r w:rsidR="002B2E56" w:rsidRPr="00515AAF">
              <w:rPr>
                <w:rFonts w:ascii="Arial" w:hAnsi="Arial" w:cs="Arial"/>
                <w:sz w:val="20"/>
                <w:szCs w:val="20"/>
                <w:shd w:val="clear" w:color="auto" w:fill="FFFFFF"/>
                <w:lang w:val="en-GB"/>
              </w:rPr>
              <w:t xml:space="preserve"> </w:t>
            </w:r>
            <w:r w:rsidRPr="00515AAF">
              <w:rPr>
                <w:rFonts w:ascii="Arial" w:hAnsi="Arial" w:cs="Arial"/>
                <w:sz w:val="20"/>
                <w:szCs w:val="20"/>
                <w:shd w:val="clear" w:color="auto" w:fill="FFFFFF"/>
                <w:lang w:val="en-GB"/>
              </w:rPr>
              <w:t>50</w:t>
            </w:r>
            <w:r w:rsidR="002B2E56" w:rsidRPr="00515AAF">
              <w:rPr>
                <w:rFonts w:ascii="Arial" w:hAnsi="Arial" w:cs="Arial"/>
                <w:sz w:val="20"/>
                <w:szCs w:val="20"/>
                <w:shd w:val="clear" w:color="auto" w:fill="FFFFFF"/>
                <w:lang w:val="en-GB"/>
              </w:rPr>
              <w:t>–</w:t>
            </w:r>
            <w:r w:rsidRPr="00515AAF">
              <w:rPr>
                <w:rFonts w:ascii="Arial" w:hAnsi="Arial" w:cs="Arial"/>
                <w:sz w:val="20"/>
                <w:szCs w:val="20"/>
                <w:shd w:val="clear" w:color="auto" w:fill="FFFFFF"/>
                <w:lang w:val="en-GB"/>
              </w:rPr>
              <w:t>100</w:t>
            </w:r>
          </w:p>
          <w:p w14:paraId="696DDDC3" w14:textId="645CCB46" w:rsidR="002D1877" w:rsidRPr="00515AAF" w:rsidRDefault="002D1877" w:rsidP="002B662D">
            <w:pPr>
              <w:pStyle w:val="ListParagraph"/>
              <w:numPr>
                <w:ilvl w:val="0"/>
                <w:numId w:val="49"/>
              </w:numPr>
              <w:jc w:val="left"/>
              <w:rPr>
                <w:rFonts w:ascii="Arial" w:hAnsi="Arial" w:cs="Arial"/>
                <w:sz w:val="20"/>
                <w:szCs w:val="20"/>
                <w:shd w:val="clear" w:color="auto" w:fill="FFFFFF"/>
                <w:lang w:val="en-GB"/>
              </w:rPr>
            </w:pPr>
            <w:r w:rsidRPr="00515AAF">
              <w:rPr>
                <w:rFonts w:ascii="Arial" w:hAnsi="Arial" w:cs="Arial"/>
                <w:sz w:val="20"/>
                <w:szCs w:val="20"/>
                <w:shd w:val="clear" w:color="auto" w:fill="FFFFFF"/>
                <w:lang w:val="en-GB"/>
              </w:rPr>
              <w:t>Single garment (iron)</w:t>
            </w:r>
            <w:r w:rsidR="002B2E56" w:rsidRPr="00515AAF">
              <w:rPr>
                <w:rFonts w:ascii="Arial" w:hAnsi="Arial" w:cs="Arial"/>
                <w:sz w:val="20"/>
                <w:szCs w:val="20"/>
                <w:shd w:val="clear" w:color="auto" w:fill="FFFFFF"/>
                <w:lang w:val="en-GB"/>
              </w:rPr>
              <w:t>:</w:t>
            </w:r>
            <w:r w:rsidRPr="00515AAF">
              <w:rPr>
                <w:rFonts w:ascii="Arial" w:hAnsi="Arial" w:cs="Arial"/>
                <w:sz w:val="20"/>
                <w:szCs w:val="20"/>
                <w:shd w:val="clear" w:color="auto" w:fill="FFFFFF"/>
                <w:lang w:val="en-GB"/>
              </w:rPr>
              <w:t xml:space="preserve"> 3</w:t>
            </w:r>
            <w:r w:rsidR="002B2E56" w:rsidRPr="00515AAF">
              <w:rPr>
                <w:rFonts w:ascii="Arial" w:hAnsi="Arial" w:cs="Arial"/>
                <w:sz w:val="20"/>
                <w:szCs w:val="20"/>
                <w:shd w:val="clear" w:color="auto" w:fill="FFFFFF"/>
                <w:lang w:val="en-GB"/>
              </w:rPr>
              <w:t>–</w:t>
            </w:r>
            <w:r w:rsidRPr="00515AAF">
              <w:rPr>
                <w:rFonts w:ascii="Arial" w:hAnsi="Arial" w:cs="Arial"/>
                <w:sz w:val="20"/>
                <w:szCs w:val="20"/>
                <w:shd w:val="clear" w:color="auto" w:fill="FFFFFF"/>
                <w:lang w:val="en-GB"/>
              </w:rPr>
              <w:t>10</w:t>
            </w:r>
          </w:p>
          <w:p w14:paraId="36E17CCC" w14:textId="56EF2268" w:rsidR="002D1877" w:rsidRPr="00515AAF" w:rsidRDefault="002D1877" w:rsidP="002B662D">
            <w:pPr>
              <w:pStyle w:val="ListParagraph"/>
              <w:numPr>
                <w:ilvl w:val="0"/>
                <w:numId w:val="49"/>
              </w:numPr>
              <w:jc w:val="left"/>
              <w:rPr>
                <w:rFonts w:ascii="Arial" w:hAnsi="Arial" w:cs="Arial"/>
                <w:sz w:val="20"/>
                <w:szCs w:val="20"/>
                <w:shd w:val="clear" w:color="auto" w:fill="FFFFFF"/>
                <w:lang w:val="en-GB"/>
              </w:rPr>
            </w:pPr>
            <w:r w:rsidRPr="00515AAF">
              <w:rPr>
                <w:rFonts w:ascii="Arial" w:hAnsi="Arial" w:cs="Arial"/>
                <w:sz w:val="20"/>
                <w:szCs w:val="20"/>
                <w:shd w:val="clear" w:color="auto" w:fill="FFFFFF"/>
                <w:lang w:val="en-GB"/>
              </w:rPr>
              <w:t>Home and bed linen (iron)</w:t>
            </w:r>
            <w:r w:rsidR="002B2E56" w:rsidRPr="00515AAF">
              <w:rPr>
                <w:rFonts w:ascii="Arial" w:hAnsi="Arial" w:cs="Arial"/>
                <w:sz w:val="20"/>
                <w:szCs w:val="20"/>
                <w:shd w:val="clear" w:color="auto" w:fill="FFFFFF"/>
                <w:lang w:val="en-GB"/>
              </w:rPr>
              <w:t>:</w:t>
            </w:r>
            <w:r w:rsidRPr="00515AAF">
              <w:rPr>
                <w:rFonts w:ascii="Arial" w:hAnsi="Arial" w:cs="Arial"/>
                <w:sz w:val="20"/>
                <w:szCs w:val="20"/>
                <w:shd w:val="clear" w:color="auto" w:fill="FFFFFF"/>
                <w:lang w:val="en-GB"/>
              </w:rPr>
              <w:t xml:space="preserve"> 10</w:t>
            </w:r>
            <w:r w:rsidR="002B2E56" w:rsidRPr="00515AAF">
              <w:rPr>
                <w:rFonts w:ascii="Arial" w:hAnsi="Arial" w:cs="Arial"/>
                <w:sz w:val="20"/>
                <w:szCs w:val="20"/>
                <w:shd w:val="clear" w:color="auto" w:fill="FFFFFF"/>
                <w:lang w:val="en-GB"/>
              </w:rPr>
              <w:t>–</w:t>
            </w:r>
            <w:r w:rsidRPr="00515AAF">
              <w:rPr>
                <w:rFonts w:ascii="Arial" w:hAnsi="Arial" w:cs="Arial"/>
                <w:sz w:val="20"/>
                <w:szCs w:val="20"/>
                <w:shd w:val="clear" w:color="auto" w:fill="FFFFFF"/>
                <w:lang w:val="en-GB"/>
              </w:rPr>
              <w:t>30</w:t>
            </w:r>
          </w:p>
          <w:p w14:paraId="037D7ABA" w14:textId="29F1AD6D" w:rsidR="002D1877" w:rsidRPr="00515AAF" w:rsidRDefault="00437978" w:rsidP="00437978">
            <w:pPr>
              <w:pStyle w:val="ListParagraph"/>
              <w:numPr>
                <w:ilvl w:val="0"/>
                <w:numId w:val="49"/>
              </w:numPr>
              <w:jc w:val="left"/>
              <w:rPr>
                <w:rFonts w:ascii="Arial" w:hAnsi="Arial" w:cs="Arial"/>
                <w:b/>
                <w:sz w:val="20"/>
                <w:szCs w:val="20"/>
                <w:lang w:val="en-GB"/>
              </w:rPr>
            </w:pPr>
            <w:r w:rsidRPr="00515AAF">
              <w:rPr>
                <w:rFonts w:ascii="Arial" w:hAnsi="Arial" w:cs="Arial"/>
                <w:sz w:val="20"/>
                <w:szCs w:val="20"/>
                <w:shd w:val="clear" w:color="auto" w:fill="FFFFFF"/>
                <w:lang w:val="en-GB"/>
              </w:rPr>
              <w:t>P</w:t>
            </w:r>
            <w:r w:rsidR="002D1877" w:rsidRPr="00515AAF">
              <w:rPr>
                <w:rFonts w:ascii="Arial" w:hAnsi="Arial" w:cs="Arial"/>
                <w:sz w:val="20"/>
                <w:szCs w:val="20"/>
                <w:shd w:val="clear" w:color="auto" w:fill="FFFFFF"/>
                <w:lang w:val="en-GB"/>
              </w:rPr>
              <w:t>rice</w:t>
            </w:r>
            <w:r w:rsidRPr="00515AAF">
              <w:rPr>
                <w:rFonts w:ascii="Arial" w:hAnsi="Arial" w:cs="Arial"/>
                <w:sz w:val="20"/>
                <w:szCs w:val="20"/>
                <w:shd w:val="clear" w:color="auto" w:fill="FFFFFF"/>
                <w:lang w:val="en-GB"/>
              </w:rPr>
              <w:t>:</w:t>
            </w:r>
            <w:r w:rsidR="002D1877" w:rsidRPr="00515AAF">
              <w:rPr>
                <w:rFonts w:ascii="Arial" w:hAnsi="Arial" w:cs="Arial"/>
                <w:sz w:val="20"/>
                <w:szCs w:val="20"/>
                <w:shd w:val="clear" w:color="auto" w:fill="FFFFFF"/>
                <w:lang w:val="en-GB"/>
              </w:rPr>
              <w:t xml:space="preserve"> depended on locality (</w:t>
            </w:r>
            <w:r w:rsidR="002B2E56" w:rsidRPr="00515AAF">
              <w:rPr>
                <w:rFonts w:ascii="Arial" w:hAnsi="Arial" w:cs="Arial"/>
                <w:sz w:val="20"/>
                <w:szCs w:val="20"/>
                <w:shd w:val="clear" w:color="auto" w:fill="FFFFFF"/>
                <w:lang w:val="en-GB"/>
              </w:rPr>
              <w:t>upscale</w:t>
            </w:r>
            <w:r w:rsidR="002D1877" w:rsidRPr="00515AAF">
              <w:rPr>
                <w:rFonts w:ascii="Arial" w:hAnsi="Arial" w:cs="Arial"/>
                <w:sz w:val="20"/>
                <w:szCs w:val="20"/>
                <w:shd w:val="clear" w:color="auto" w:fill="FFFFFF"/>
                <w:lang w:val="en-GB"/>
              </w:rPr>
              <w:t xml:space="preserve"> areas had higher price points)</w:t>
            </w:r>
            <w:r w:rsidR="002B2E56" w:rsidRPr="00515AAF">
              <w:rPr>
                <w:rFonts w:ascii="Arial" w:hAnsi="Arial" w:cs="Arial"/>
                <w:sz w:val="20"/>
                <w:szCs w:val="20"/>
                <w:shd w:val="clear" w:color="auto" w:fill="FFFFFF"/>
                <w:lang w:val="en-GB"/>
              </w:rPr>
              <w:t>;</w:t>
            </w:r>
            <w:r w:rsidR="002D1877" w:rsidRPr="00515AAF">
              <w:rPr>
                <w:rFonts w:ascii="Arial" w:hAnsi="Arial" w:cs="Arial"/>
                <w:sz w:val="20"/>
                <w:szCs w:val="20"/>
                <w:shd w:val="clear" w:color="auto" w:fill="FFFFFF"/>
                <w:lang w:val="en-GB"/>
              </w:rPr>
              <w:t xml:space="preserve"> </w:t>
            </w:r>
            <w:r w:rsidR="002B2E56" w:rsidRPr="00515AAF">
              <w:rPr>
                <w:rFonts w:ascii="Arial" w:hAnsi="Arial" w:cs="Arial"/>
                <w:sz w:val="20"/>
                <w:szCs w:val="20"/>
                <w:shd w:val="clear" w:color="auto" w:fill="FFFFFF"/>
                <w:lang w:val="en-GB"/>
              </w:rPr>
              <w:t>n</w:t>
            </w:r>
            <w:r w:rsidR="002D1877" w:rsidRPr="00515AAF">
              <w:rPr>
                <w:rFonts w:ascii="Arial" w:hAnsi="Arial" w:cs="Arial"/>
                <w:sz w:val="20"/>
                <w:szCs w:val="20"/>
                <w:shd w:val="clear" w:color="auto" w:fill="FFFFFF"/>
                <w:lang w:val="en-GB"/>
              </w:rPr>
              <w:t>o promotions</w:t>
            </w:r>
          </w:p>
        </w:tc>
      </w:tr>
      <w:tr w:rsidR="002D1877" w:rsidRPr="00515AAF" w14:paraId="428D5030" w14:textId="77777777" w:rsidTr="00B1187F">
        <w:tc>
          <w:tcPr>
            <w:tcW w:w="1800" w:type="dxa"/>
          </w:tcPr>
          <w:p w14:paraId="62606F9F" w14:textId="58D48738" w:rsidR="002D1877" w:rsidRPr="00515AAF" w:rsidRDefault="002D1877" w:rsidP="002B662D">
            <w:pPr>
              <w:contextualSpacing/>
              <w:rPr>
                <w:rFonts w:ascii="Arial" w:eastAsia="Calibri" w:hAnsi="Arial" w:cs="Arial"/>
                <w:b/>
                <w:lang w:val="en-GB"/>
              </w:rPr>
            </w:pPr>
            <w:r w:rsidRPr="00515AAF">
              <w:rPr>
                <w:rFonts w:ascii="Arial" w:eastAsia="Calibri" w:hAnsi="Arial" w:cs="Arial"/>
                <w:b/>
                <w:lang w:val="en-GB"/>
              </w:rPr>
              <w:t>On-</w:t>
            </w:r>
            <w:r w:rsidR="00C31D13">
              <w:rPr>
                <w:rFonts w:ascii="Arial" w:eastAsia="Calibri" w:hAnsi="Arial" w:cs="Arial"/>
                <w:b/>
                <w:lang w:val="en-GB"/>
              </w:rPr>
              <w:t>D</w:t>
            </w:r>
            <w:r w:rsidRPr="00515AAF">
              <w:rPr>
                <w:rFonts w:ascii="Arial" w:eastAsia="Calibri" w:hAnsi="Arial" w:cs="Arial"/>
                <w:b/>
                <w:lang w:val="en-GB"/>
              </w:rPr>
              <w:t xml:space="preserve">emand </w:t>
            </w:r>
            <w:r w:rsidR="00C32EED" w:rsidRPr="00515AAF">
              <w:rPr>
                <w:rFonts w:ascii="Arial" w:eastAsia="Calibri" w:hAnsi="Arial" w:cs="Arial"/>
                <w:b/>
                <w:lang w:val="en-GB"/>
              </w:rPr>
              <w:t>L</w:t>
            </w:r>
            <w:r w:rsidRPr="00515AAF">
              <w:rPr>
                <w:rFonts w:ascii="Arial" w:eastAsia="Calibri" w:hAnsi="Arial" w:cs="Arial"/>
                <w:b/>
                <w:lang w:val="en-GB"/>
              </w:rPr>
              <w:t xml:space="preserve">aundry </w:t>
            </w:r>
            <w:r w:rsidR="00C32EED" w:rsidRPr="00515AAF">
              <w:rPr>
                <w:rFonts w:ascii="Arial" w:eastAsia="Calibri" w:hAnsi="Arial" w:cs="Arial"/>
                <w:b/>
                <w:lang w:val="en-GB"/>
              </w:rPr>
              <w:t>and</w:t>
            </w:r>
          </w:p>
          <w:p w14:paraId="28A70300" w14:textId="2DB17FD2" w:rsidR="002D1877" w:rsidRPr="009C12B1" w:rsidRDefault="00C32EED" w:rsidP="002B662D">
            <w:pPr>
              <w:contextualSpacing/>
              <w:rPr>
                <w:rFonts w:ascii="Arial" w:eastAsia="Calibri" w:hAnsi="Arial" w:cs="Arial"/>
                <w:lang w:val="en-GB"/>
              </w:rPr>
            </w:pPr>
            <w:r w:rsidRPr="00515AAF">
              <w:rPr>
                <w:rFonts w:ascii="Arial" w:eastAsia="Calibri" w:hAnsi="Arial" w:cs="Arial"/>
                <w:b/>
                <w:lang w:val="en-GB"/>
              </w:rPr>
              <w:t>D</w:t>
            </w:r>
            <w:r w:rsidR="002D1877" w:rsidRPr="00515AAF">
              <w:rPr>
                <w:rFonts w:ascii="Arial" w:eastAsia="Calibri" w:hAnsi="Arial" w:cs="Arial"/>
                <w:b/>
                <w:lang w:val="en-GB"/>
              </w:rPr>
              <w:t xml:space="preserve">ry </w:t>
            </w:r>
            <w:r w:rsidRPr="00515AAF">
              <w:rPr>
                <w:rFonts w:ascii="Arial" w:eastAsia="Calibri" w:hAnsi="Arial" w:cs="Arial"/>
                <w:b/>
                <w:lang w:val="en-GB"/>
              </w:rPr>
              <w:t>C</w:t>
            </w:r>
            <w:r w:rsidR="002D1877" w:rsidRPr="00515AAF">
              <w:rPr>
                <w:rFonts w:ascii="Arial" w:eastAsia="Calibri" w:hAnsi="Arial" w:cs="Arial"/>
                <w:b/>
                <w:lang w:val="en-GB"/>
              </w:rPr>
              <w:t>leaning</w:t>
            </w:r>
            <w:r w:rsidR="00C31D13">
              <w:rPr>
                <w:rFonts w:ascii="Arial" w:eastAsia="Calibri" w:hAnsi="Arial" w:cs="Arial"/>
                <w:lang w:val="en-GB"/>
              </w:rPr>
              <w:t>:</w:t>
            </w:r>
          </w:p>
          <w:p w14:paraId="2A2AE17B" w14:textId="47D93499" w:rsidR="002D1877" w:rsidRPr="00515AAF" w:rsidRDefault="002D1877" w:rsidP="002B662D">
            <w:pPr>
              <w:contextualSpacing/>
              <w:rPr>
                <w:rFonts w:ascii="Arial" w:eastAsia="Calibri" w:hAnsi="Arial" w:cs="Arial"/>
                <w:lang w:val="en-GB"/>
              </w:rPr>
            </w:pPr>
            <w:r w:rsidRPr="00515AAF">
              <w:rPr>
                <w:rFonts w:ascii="Arial" w:eastAsia="Calibri" w:hAnsi="Arial" w:cs="Arial"/>
                <w:lang w:val="en-GB"/>
              </w:rPr>
              <w:t>Washing</w:t>
            </w:r>
            <w:r w:rsidR="0027098F">
              <w:rPr>
                <w:rFonts w:ascii="Arial" w:eastAsia="Calibri" w:hAnsi="Arial" w:cs="Arial"/>
                <w:lang w:val="en-GB"/>
              </w:rPr>
              <w:t>;</w:t>
            </w:r>
            <w:r w:rsidRPr="00515AAF">
              <w:rPr>
                <w:rFonts w:ascii="Arial" w:eastAsia="Calibri" w:hAnsi="Arial" w:cs="Arial"/>
                <w:lang w:val="en-GB"/>
              </w:rPr>
              <w:t xml:space="preserve"> </w:t>
            </w:r>
            <w:r w:rsidR="00C32EED" w:rsidRPr="00515AAF">
              <w:rPr>
                <w:rFonts w:ascii="Arial" w:eastAsia="Calibri" w:hAnsi="Arial" w:cs="Arial"/>
                <w:lang w:val="en-GB"/>
              </w:rPr>
              <w:t>w</w:t>
            </w:r>
            <w:r w:rsidRPr="00515AAF">
              <w:rPr>
                <w:rFonts w:ascii="Arial" w:eastAsia="Calibri" w:hAnsi="Arial" w:cs="Arial"/>
                <w:lang w:val="en-GB"/>
              </w:rPr>
              <w:t>ashing</w:t>
            </w:r>
            <w:r w:rsidR="0027098F">
              <w:rPr>
                <w:rFonts w:ascii="Arial" w:eastAsia="Calibri" w:hAnsi="Arial" w:cs="Arial"/>
                <w:lang w:val="en-GB"/>
              </w:rPr>
              <w:t>,</w:t>
            </w:r>
            <w:r w:rsidRPr="00515AAF">
              <w:rPr>
                <w:rFonts w:ascii="Arial" w:eastAsia="Calibri" w:hAnsi="Arial" w:cs="Arial"/>
                <w:lang w:val="en-GB"/>
              </w:rPr>
              <w:t xml:space="preserve"> ironing</w:t>
            </w:r>
            <w:r w:rsidR="0027098F">
              <w:rPr>
                <w:rFonts w:ascii="Arial" w:eastAsia="Calibri" w:hAnsi="Arial" w:cs="Arial"/>
                <w:lang w:val="en-GB"/>
              </w:rPr>
              <w:t xml:space="preserve">, </w:t>
            </w:r>
            <w:r w:rsidR="00C32EED" w:rsidRPr="00515AAF">
              <w:rPr>
                <w:rFonts w:ascii="Arial" w:eastAsia="Calibri" w:hAnsi="Arial" w:cs="Arial"/>
                <w:lang w:val="en-GB"/>
              </w:rPr>
              <w:t>d</w:t>
            </w:r>
            <w:r w:rsidRPr="00515AAF">
              <w:rPr>
                <w:rFonts w:ascii="Arial" w:eastAsia="Calibri" w:hAnsi="Arial" w:cs="Arial"/>
                <w:lang w:val="en-GB"/>
              </w:rPr>
              <w:t xml:space="preserve">ry cleaning </w:t>
            </w:r>
          </w:p>
          <w:p w14:paraId="4A18F44A" w14:textId="77777777" w:rsidR="00020EB5" w:rsidRPr="00515AAF" w:rsidRDefault="00020EB5" w:rsidP="002B662D">
            <w:pPr>
              <w:contextualSpacing/>
              <w:rPr>
                <w:rFonts w:ascii="Arial" w:eastAsia="Calibri" w:hAnsi="Arial" w:cs="Arial"/>
                <w:lang w:val="en-GB"/>
              </w:rPr>
            </w:pPr>
          </w:p>
          <w:p w14:paraId="3A609519" w14:textId="54A29B3B" w:rsidR="002D1877" w:rsidRPr="00515AAF" w:rsidRDefault="002D1877" w:rsidP="002B662D">
            <w:pPr>
              <w:contextualSpacing/>
              <w:rPr>
                <w:rFonts w:ascii="Arial" w:eastAsia="Calibri" w:hAnsi="Arial" w:cs="Arial"/>
                <w:lang w:val="en-GB"/>
              </w:rPr>
            </w:pPr>
            <w:r w:rsidRPr="00515AAF">
              <w:rPr>
                <w:rFonts w:ascii="Arial" w:eastAsia="Calibri" w:hAnsi="Arial" w:cs="Arial"/>
                <w:b/>
                <w:lang w:val="en-GB"/>
              </w:rPr>
              <w:t>Customers</w:t>
            </w:r>
            <w:r w:rsidRPr="00515AAF">
              <w:rPr>
                <w:rFonts w:ascii="Arial" w:eastAsia="Calibri" w:hAnsi="Arial" w:cs="Arial"/>
                <w:lang w:val="en-GB"/>
              </w:rPr>
              <w:t>: Urban</w:t>
            </w:r>
            <w:r w:rsidR="00C32EED" w:rsidRPr="00515AAF">
              <w:rPr>
                <w:rFonts w:ascii="Arial" w:eastAsia="Calibri" w:hAnsi="Arial" w:cs="Arial"/>
                <w:lang w:val="en-GB"/>
              </w:rPr>
              <w:t>ites,</w:t>
            </w:r>
            <w:r w:rsidRPr="00515AAF">
              <w:rPr>
                <w:rFonts w:ascii="Arial" w:eastAsia="Calibri" w:hAnsi="Arial" w:cs="Arial"/>
                <w:lang w:val="en-GB"/>
              </w:rPr>
              <w:t xml:space="preserve"> working professionals</w:t>
            </w:r>
            <w:r w:rsidR="001E5CBB" w:rsidRPr="00515AAF">
              <w:rPr>
                <w:rFonts w:ascii="Arial" w:eastAsia="Calibri" w:hAnsi="Arial" w:cs="Arial"/>
                <w:lang w:val="en-GB"/>
              </w:rPr>
              <w:t xml:space="preserve">, </w:t>
            </w:r>
            <w:r w:rsidRPr="00515AAF">
              <w:rPr>
                <w:rFonts w:ascii="Arial" w:eastAsia="Calibri" w:hAnsi="Arial" w:cs="Arial"/>
                <w:lang w:val="en-GB"/>
              </w:rPr>
              <w:t>couples</w:t>
            </w:r>
          </w:p>
          <w:p w14:paraId="2644AE3C" w14:textId="77777777" w:rsidR="002D1877" w:rsidRPr="00515AAF" w:rsidRDefault="002D1877" w:rsidP="002B662D">
            <w:pPr>
              <w:contextualSpacing/>
              <w:rPr>
                <w:rFonts w:ascii="Arial" w:eastAsia="Calibri" w:hAnsi="Arial" w:cs="Arial"/>
                <w:lang w:val="en-GB"/>
              </w:rPr>
            </w:pPr>
          </w:p>
        </w:tc>
        <w:tc>
          <w:tcPr>
            <w:tcW w:w="4320" w:type="dxa"/>
          </w:tcPr>
          <w:p w14:paraId="33DCF895" w14:textId="59CD464C" w:rsidR="002D1877" w:rsidRPr="00515AAF" w:rsidRDefault="002D1877" w:rsidP="002B662D">
            <w:pPr>
              <w:pStyle w:val="ListParagraph"/>
              <w:numPr>
                <w:ilvl w:val="0"/>
                <w:numId w:val="49"/>
              </w:numPr>
              <w:jc w:val="left"/>
              <w:rPr>
                <w:rFonts w:ascii="Arial" w:hAnsi="Arial" w:cs="Arial"/>
                <w:sz w:val="20"/>
                <w:szCs w:val="20"/>
                <w:shd w:val="clear" w:color="auto" w:fill="FFFFFF"/>
                <w:lang w:val="en-GB"/>
              </w:rPr>
            </w:pPr>
            <w:r w:rsidRPr="00515AAF">
              <w:rPr>
                <w:rFonts w:ascii="Arial" w:hAnsi="Arial" w:cs="Arial"/>
                <w:sz w:val="20"/>
                <w:szCs w:val="20"/>
                <w:shd w:val="clear" w:color="auto" w:fill="FFFFFF"/>
                <w:lang w:val="en-GB"/>
              </w:rPr>
              <w:t>Select players</w:t>
            </w:r>
            <w:r w:rsidR="00C32EED" w:rsidRPr="00515AAF">
              <w:rPr>
                <w:rFonts w:ascii="Arial" w:hAnsi="Arial" w:cs="Arial"/>
                <w:sz w:val="20"/>
                <w:szCs w:val="20"/>
                <w:shd w:val="clear" w:color="auto" w:fill="FFFFFF"/>
                <w:lang w:val="en-GB"/>
              </w:rPr>
              <w:t xml:space="preserve"> </w:t>
            </w:r>
            <w:r w:rsidRPr="00515AAF">
              <w:rPr>
                <w:rFonts w:ascii="Arial" w:hAnsi="Arial" w:cs="Arial"/>
                <w:sz w:val="20"/>
                <w:szCs w:val="20"/>
                <w:shd w:val="clear" w:color="auto" w:fill="FFFFFF"/>
                <w:lang w:val="en-GB"/>
              </w:rPr>
              <w:t xml:space="preserve">(NCR): </w:t>
            </w:r>
            <w:r w:rsidR="000A2387">
              <w:rPr>
                <w:rFonts w:ascii="Arial" w:hAnsi="Arial" w:cs="Arial"/>
                <w:sz w:val="20"/>
                <w:szCs w:val="20"/>
                <w:shd w:val="clear" w:color="auto" w:fill="FFFFFF"/>
                <w:lang w:val="en-GB"/>
              </w:rPr>
              <w:t>d</w:t>
            </w:r>
            <w:r w:rsidRPr="00515AAF">
              <w:rPr>
                <w:rFonts w:ascii="Arial" w:hAnsi="Arial" w:cs="Arial"/>
                <w:sz w:val="20"/>
                <w:szCs w:val="20"/>
                <w:shd w:val="clear" w:color="auto" w:fill="FFFFFF"/>
                <w:lang w:val="en-GB"/>
              </w:rPr>
              <w:t>omestic</w:t>
            </w:r>
            <w:r w:rsidR="00E608EE" w:rsidRPr="00515AAF">
              <w:rPr>
                <w:rFonts w:ascii="Arial" w:hAnsi="Arial" w:cs="Arial"/>
                <w:sz w:val="20"/>
                <w:szCs w:val="20"/>
                <w:shd w:val="clear" w:color="auto" w:fill="FFFFFF"/>
                <w:lang w:val="en-GB"/>
              </w:rPr>
              <w:t>—</w:t>
            </w:r>
            <w:proofErr w:type="spellStart"/>
            <w:r w:rsidRPr="00515AAF">
              <w:rPr>
                <w:rFonts w:ascii="Arial" w:hAnsi="Arial" w:cs="Arial"/>
                <w:sz w:val="20"/>
                <w:szCs w:val="20"/>
                <w:shd w:val="clear" w:color="auto" w:fill="FFFFFF"/>
                <w:lang w:val="en-GB"/>
              </w:rPr>
              <w:t>Wassup</w:t>
            </w:r>
            <w:proofErr w:type="spellEnd"/>
            <w:r w:rsidRPr="00515AAF">
              <w:rPr>
                <w:rFonts w:ascii="Arial" w:hAnsi="Arial" w:cs="Arial"/>
                <w:sz w:val="20"/>
                <w:szCs w:val="20"/>
                <w:shd w:val="clear" w:color="auto" w:fill="FFFFFF"/>
                <w:lang w:val="en-GB"/>
              </w:rPr>
              <w:t xml:space="preserve"> (chain </w:t>
            </w:r>
            <w:r w:rsidR="00E463C6" w:rsidRPr="00515AAF">
              <w:rPr>
                <w:rFonts w:ascii="Arial" w:hAnsi="Arial" w:cs="Arial"/>
                <w:sz w:val="20"/>
                <w:szCs w:val="20"/>
                <w:shd w:val="clear" w:color="auto" w:fill="FFFFFF"/>
                <w:lang w:val="en-GB"/>
              </w:rPr>
              <w:t>laundry service</w:t>
            </w:r>
            <w:r w:rsidRPr="00515AAF">
              <w:rPr>
                <w:rFonts w:ascii="Arial" w:hAnsi="Arial" w:cs="Arial"/>
                <w:sz w:val="20"/>
                <w:szCs w:val="20"/>
                <w:shd w:val="clear" w:color="auto" w:fill="FFFFFF"/>
                <w:lang w:val="en-GB"/>
              </w:rPr>
              <w:t xml:space="preserve"> in most Indian metro cities)</w:t>
            </w:r>
            <w:r w:rsidR="00E608EE" w:rsidRPr="00515AAF">
              <w:rPr>
                <w:rFonts w:ascii="Arial" w:hAnsi="Arial" w:cs="Arial"/>
                <w:sz w:val="20"/>
                <w:szCs w:val="20"/>
                <w:shd w:val="clear" w:color="auto" w:fill="FFFFFF"/>
                <w:lang w:val="en-GB"/>
              </w:rPr>
              <w:t xml:space="preserve">, </w:t>
            </w:r>
            <w:proofErr w:type="spellStart"/>
            <w:r w:rsidRPr="00515AAF">
              <w:rPr>
                <w:rFonts w:ascii="Arial" w:hAnsi="Arial" w:cs="Arial"/>
                <w:sz w:val="20"/>
                <w:szCs w:val="20"/>
                <w:shd w:val="clear" w:color="auto" w:fill="FFFFFF"/>
                <w:lang w:val="en-GB"/>
              </w:rPr>
              <w:t>PickMyLaundry</w:t>
            </w:r>
            <w:proofErr w:type="spellEnd"/>
            <w:r w:rsidR="00E608EE" w:rsidRPr="00515AAF">
              <w:rPr>
                <w:rFonts w:ascii="Arial" w:hAnsi="Arial" w:cs="Arial"/>
                <w:sz w:val="20"/>
                <w:szCs w:val="20"/>
                <w:shd w:val="clear" w:color="auto" w:fill="FFFFFF"/>
                <w:lang w:val="en-GB"/>
              </w:rPr>
              <w:t>,</w:t>
            </w:r>
            <w:r w:rsidRPr="00515AAF">
              <w:rPr>
                <w:rFonts w:ascii="Arial" w:hAnsi="Arial" w:cs="Arial"/>
                <w:sz w:val="20"/>
                <w:szCs w:val="20"/>
                <w:shd w:val="clear" w:color="auto" w:fill="FFFFFF"/>
                <w:lang w:val="en-GB"/>
              </w:rPr>
              <w:t xml:space="preserve"> </w:t>
            </w:r>
            <w:proofErr w:type="spellStart"/>
            <w:r w:rsidRPr="00515AAF">
              <w:rPr>
                <w:rFonts w:ascii="Arial" w:hAnsi="Arial" w:cs="Arial"/>
                <w:sz w:val="20"/>
                <w:szCs w:val="20"/>
                <w:shd w:val="clear" w:color="auto" w:fill="FFFFFF"/>
                <w:lang w:val="en-GB"/>
              </w:rPr>
              <w:t>LaundryWala</w:t>
            </w:r>
            <w:proofErr w:type="spellEnd"/>
            <w:r w:rsidR="00E608EE" w:rsidRPr="00515AAF">
              <w:rPr>
                <w:rFonts w:ascii="Arial" w:hAnsi="Arial" w:cs="Arial"/>
                <w:sz w:val="20"/>
                <w:szCs w:val="20"/>
                <w:shd w:val="clear" w:color="auto" w:fill="FFFFFF"/>
                <w:lang w:val="en-GB"/>
              </w:rPr>
              <w:t>,</w:t>
            </w:r>
            <w:r w:rsidRPr="00515AAF">
              <w:rPr>
                <w:rFonts w:ascii="Arial" w:hAnsi="Arial" w:cs="Arial"/>
                <w:sz w:val="20"/>
                <w:szCs w:val="20"/>
                <w:shd w:val="clear" w:color="auto" w:fill="FFFFFF"/>
                <w:lang w:val="en-GB"/>
              </w:rPr>
              <w:t xml:space="preserve"> etc.</w:t>
            </w:r>
            <w:r w:rsidR="00E608EE" w:rsidRPr="00515AAF">
              <w:rPr>
                <w:rFonts w:ascii="Arial" w:hAnsi="Arial" w:cs="Arial"/>
                <w:sz w:val="20"/>
                <w:szCs w:val="20"/>
                <w:shd w:val="clear" w:color="auto" w:fill="FFFFFF"/>
                <w:lang w:val="en-GB"/>
              </w:rPr>
              <w:t>;</w:t>
            </w:r>
            <w:r w:rsidRPr="00515AAF">
              <w:rPr>
                <w:rFonts w:ascii="Arial" w:hAnsi="Arial" w:cs="Arial"/>
                <w:sz w:val="20"/>
                <w:szCs w:val="20"/>
                <w:shd w:val="clear" w:color="auto" w:fill="FFFFFF"/>
                <w:lang w:val="en-GB"/>
              </w:rPr>
              <w:t xml:space="preserve"> </w:t>
            </w:r>
            <w:r w:rsidR="000A2387">
              <w:rPr>
                <w:rFonts w:ascii="Arial" w:hAnsi="Arial" w:cs="Arial"/>
                <w:sz w:val="20"/>
                <w:szCs w:val="20"/>
                <w:shd w:val="clear" w:color="auto" w:fill="FFFFFF"/>
                <w:lang w:val="en-GB"/>
              </w:rPr>
              <w:t>i</w:t>
            </w:r>
            <w:r w:rsidRPr="00515AAF">
              <w:rPr>
                <w:rFonts w:ascii="Arial" w:hAnsi="Arial" w:cs="Arial"/>
                <w:sz w:val="20"/>
                <w:szCs w:val="20"/>
                <w:shd w:val="clear" w:color="auto" w:fill="FFFFFF"/>
                <w:lang w:val="en-GB"/>
              </w:rPr>
              <w:t>nternational</w:t>
            </w:r>
            <w:r w:rsidR="00E608EE" w:rsidRPr="00515AAF">
              <w:rPr>
                <w:rFonts w:ascii="Arial" w:hAnsi="Arial" w:cs="Arial"/>
                <w:sz w:val="20"/>
                <w:szCs w:val="20"/>
                <w:shd w:val="clear" w:color="auto" w:fill="FFFFFF"/>
                <w:lang w:val="en-GB"/>
              </w:rPr>
              <w:t>—</w:t>
            </w:r>
            <w:proofErr w:type="spellStart"/>
            <w:r w:rsidRPr="00515AAF">
              <w:rPr>
                <w:rFonts w:ascii="Arial" w:hAnsi="Arial" w:cs="Arial"/>
                <w:sz w:val="20"/>
                <w:szCs w:val="20"/>
                <w:shd w:val="clear" w:color="auto" w:fill="FFFFFF"/>
                <w:lang w:val="en-GB"/>
              </w:rPr>
              <w:t>Pressto</w:t>
            </w:r>
            <w:proofErr w:type="spellEnd"/>
          </w:p>
          <w:p w14:paraId="3F393C3A" w14:textId="330EC706" w:rsidR="002D1877" w:rsidRPr="00515AAF" w:rsidRDefault="002D1877" w:rsidP="002B662D">
            <w:pPr>
              <w:pStyle w:val="ListParagraph"/>
              <w:numPr>
                <w:ilvl w:val="0"/>
                <w:numId w:val="49"/>
              </w:numPr>
              <w:jc w:val="left"/>
              <w:rPr>
                <w:rFonts w:ascii="Arial" w:hAnsi="Arial" w:cs="Arial"/>
                <w:sz w:val="20"/>
                <w:szCs w:val="20"/>
                <w:shd w:val="clear" w:color="auto" w:fill="FFFFFF"/>
                <w:lang w:val="en-GB"/>
              </w:rPr>
            </w:pPr>
            <w:r w:rsidRPr="00515AAF">
              <w:rPr>
                <w:rFonts w:ascii="Arial" w:hAnsi="Arial" w:cs="Arial"/>
                <w:sz w:val="20"/>
                <w:szCs w:val="20"/>
                <w:shd w:val="clear" w:color="auto" w:fill="FFFFFF"/>
                <w:lang w:val="en-GB"/>
              </w:rPr>
              <w:t>Business model: company-owned (</w:t>
            </w:r>
            <w:proofErr w:type="spellStart"/>
            <w:r w:rsidRPr="00515AAF">
              <w:rPr>
                <w:rFonts w:ascii="Arial" w:hAnsi="Arial" w:cs="Arial"/>
                <w:sz w:val="20"/>
                <w:szCs w:val="20"/>
                <w:shd w:val="clear" w:color="auto" w:fill="FFFFFF"/>
                <w:lang w:val="en-GB"/>
              </w:rPr>
              <w:t>Pressto</w:t>
            </w:r>
            <w:proofErr w:type="spellEnd"/>
            <w:r w:rsidRPr="00515AAF">
              <w:rPr>
                <w:rFonts w:ascii="Arial" w:hAnsi="Arial" w:cs="Arial"/>
                <w:sz w:val="20"/>
                <w:szCs w:val="20"/>
                <w:shd w:val="clear" w:color="auto" w:fill="FFFFFF"/>
                <w:lang w:val="en-GB"/>
              </w:rPr>
              <w:t xml:space="preserve">, </w:t>
            </w:r>
            <w:proofErr w:type="spellStart"/>
            <w:r w:rsidRPr="00515AAF">
              <w:rPr>
                <w:rFonts w:ascii="Arial" w:hAnsi="Arial" w:cs="Arial"/>
                <w:sz w:val="20"/>
                <w:szCs w:val="20"/>
                <w:shd w:val="clear" w:color="auto" w:fill="FFFFFF"/>
                <w:lang w:val="en-GB"/>
              </w:rPr>
              <w:t>LaundryWala</w:t>
            </w:r>
            <w:proofErr w:type="spellEnd"/>
            <w:r w:rsidRPr="00515AAF">
              <w:rPr>
                <w:rFonts w:ascii="Arial" w:hAnsi="Arial" w:cs="Arial"/>
                <w:sz w:val="20"/>
                <w:szCs w:val="20"/>
                <w:shd w:val="clear" w:color="auto" w:fill="FFFFFF"/>
                <w:lang w:val="en-GB"/>
              </w:rPr>
              <w:t>)</w:t>
            </w:r>
            <w:r w:rsidR="00E608EE" w:rsidRPr="00515AAF">
              <w:rPr>
                <w:rFonts w:ascii="Arial" w:hAnsi="Arial" w:cs="Arial"/>
                <w:sz w:val="20"/>
                <w:szCs w:val="20"/>
                <w:shd w:val="clear" w:color="auto" w:fill="FFFFFF"/>
                <w:lang w:val="en-GB"/>
              </w:rPr>
              <w:t>;</w:t>
            </w:r>
            <w:r w:rsidRPr="00515AAF">
              <w:rPr>
                <w:rFonts w:ascii="Arial" w:hAnsi="Arial" w:cs="Arial"/>
                <w:sz w:val="20"/>
                <w:szCs w:val="20"/>
                <w:shd w:val="clear" w:color="auto" w:fill="FFFFFF"/>
                <w:lang w:val="en-GB"/>
              </w:rPr>
              <w:t xml:space="preserve"> </w:t>
            </w:r>
            <w:r w:rsidR="00E608EE" w:rsidRPr="00515AAF">
              <w:rPr>
                <w:rFonts w:ascii="Arial" w:hAnsi="Arial" w:cs="Arial"/>
                <w:sz w:val="20"/>
                <w:szCs w:val="20"/>
                <w:shd w:val="clear" w:color="auto" w:fill="FFFFFF"/>
                <w:lang w:val="en-GB"/>
              </w:rPr>
              <w:t>a</w:t>
            </w:r>
            <w:r w:rsidRPr="00515AAF">
              <w:rPr>
                <w:rFonts w:ascii="Arial" w:hAnsi="Arial" w:cs="Arial"/>
                <w:sz w:val="20"/>
                <w:szCs w:val="20"/>
                <w:shd w:val="clear" w:color="auto" w:fill="FFFFFF"/>
                <w:lang w:val="en-GB"/>
              </w:rPr>
              <w:t>lternately, mixed models (laundry machines</w:t>
            </w:r>
            <w:r w:rsidR="00E608EE" w:rsidRPr="00515AAF">
              <w:rPr>
                <w:rFonts w:ascii="Arial" w:hAnsi="Arial" w:cs="Arial"/>
                <w:sz w:val="20"/>
                <w:szCs w:val="20"/>
                <w:shd w:val="clear" w:color="auto" w:fill="FFFFFF"/>
                <w:lang w:val="en-GB"/>
              </w:rPr>
              <w:t xml:space="preserve"> </w:t>
            </w:r>
            <w:r w:rsidR="001E5CBB" w:rsidRPr="00515AAF">
              <w:rPr>
                <w:rFonts w:ascii="Arial" w:hAnsi="Arial" w:cs="Arial"/>
                <w:sz w:val="20"/>
                <w:szCs w:val="20"/>
                <w:shd w:val="clear" w:color="auto" w:fill="FFFFFF"/>
                <w:lang w:val="en-GB"/>
              </w:rPr>
              <w:t>were</w:t>
            </w:r>
            <w:r w:rsidRPr="00515AAF">
              <w:rPr>
                <w:rFonts w:ascii="Arial" w:hAnsi="Arial" w:cs="Arial"/>
                <w:sz w:val="20"/>
                <w:szCs w:val="20"/>
                <w:shd w:val="clear" w:color="auto" w:fill="FFFFFF"/>
                <w:lang w:val="en-GB"/>
              </w:rPr>
              <w:t xml:space="preserve"> self-owned/leased</w:t>
            </w:r>
            <w:r w:rsidR="00E608EE" w:rsidRPr="00515AAF">
              <w:rPr>
                <w:rFonts w:ascii="Arial" w:hAnsi="Arial" w:cs="Arial"/>
                <w:sz w:val="20"/>
                <w:szCs w:val="20"/>
                <w:shd w:val="clear" w:color="auto" w:fill="FFFFFF"/>
                <w:lang w:val="en-GB"/>
              </w:rPr>
              <w:t>, and</w:t>
            </w:r>
            <w:r w:rsidRPr="00515AAF">
              <w:rPr>
                <w:rFonts w:ascii="Arial" w:hAnsi="Arial" w:cs="Arial"/>
                <w:sz w:val="20"/>
                <w:szCs w:val="20"/>
                <w:shd w:val="clear" w:color="auto" w:fill="FFFFFF"/>
                <w:lang w:val="en-GB"/>
              </w:rPr>
              <w:t xml:space="preserve"> delivery </w:t>
            </w:r>
            <w:r w:rsidR="00E608EE" w:rsidRPr="00515AAF">
              <w:rPr>
                <w:rFonts w:ascii="Arial" w:hAnsi="Arial" w:cs="Arial"/>
                <w:sz w:val="20"/>
                <w:szCs w:val="20"/>
                <w:shd w:val="clear" w:color="auto" w:fill="FFFFFF"/>
                <w:lang w:val="en-GB"/>
              </w:rPr>
              <w:t>and</w:t>
            </w:r>
            <w:r w:rsidRPr="00515AAF">
              <w:rPr>
                <w:rFonts w:ascii="Arial" w:hAnsi="Arial" w:cs="Arial"/>
                <w:sz w:val="20"/>
                <w:szCs w:val="20"/>
                <w:shd w:val="clear" w:color="auto" w:fill="FFFFFF"/>
                <w:lang w:val="en-GB"/>
              </w:rPr>
              <w:t xml:space="preserve"> </w:t>
            </w:r>
            <w:r w:rsidR="000A2387">
              <w:rPr>
                <w:rFonts w:ascii="Arial" w:hAnsi="Arial" w:cs="Arial"/>
                <w:sz w:val="20"/>
                <w:szCs w:val="20"/>
                <w:shd w:val="clear" w:color="auto" w:fill="FFFFFF"/>
                <w:lang w:val="en-GB"/>
              </w:rPr>
              <w:t>pickup</w:t>
            </w:r>
            <w:r w:rsidR="00E608EE" w:rsidRPr="00515AAF">
              <w:rPr>
                <w:rFonts w:ascii="Arial" w:hAnsi="Arial" w:cs="Arial"/>
                <w:sz w:val="20"/>
                <w:szCs w:val="20"/>
                <w:shd w:val="clear" w:color="auto" w:fill="FFFFFF"/>
                <w:lang w:val="en-GB"/>
              </w:rPr>
              <w:t xml:space="preserve"> </w:t>
            </w:r>
            <w:r w:rsidR="001E5CBB" w:rsidRPr="00515AAF">
              <w:rPr>
                <w:rFonts w:ascii="Arial" w:hAnsi="Arial" w:cs="Arial"/>
                <w:sz w:val="20"/>
                <w:szCs w:val="20"/>
                <w:shd w:val="clear" w:color="auto" w:fill="FFFFFF"/>
                <w:lang w:val="en-GB"/>
              </w:rPr>
              <w:t>were</w:t>
            </w:r>
            <w:r w:rsidR="00E608EE" w:rsidRPr="00515AAF">
              <w:rPr>
                <w:rFonts w:ascii="Arial" w:hAnsi="Arial" w:cs="Arial"/>
                <w:sz w:val="20"/>
                <w:szCs w:val="20"/>
                <w:shd w:val="clear" w:color="auto" w:fill="FFFFFF"/>
                <w:lang w:val="en-GB"/>
              </w:rPr>
              <w:t xml:space="preserve"> </w:t>
            </w:r>
            <w:r w:rsidRPr="00515AAF">
              <w:rPr>
                <w:rFonts w:ascii="Arial" w:hAnsi="Arial" w:cs="Arial"/>
                <w:sz w:val="20"/>
                <w:szCs w:val="20"/>
                <w:shd w:val="clear" w:color="auto" w:fill="FFFFFF"/>
                <w:lang w:val="en-GB"/>
              </w:rPr>
              <w:t>outsourced</w:t>
            </w:r>
            <w:r w:rsidR="00E608EE" w:rsidRPr="00515AAF">
              <w:rPr>
                <w:rFonts w:ascii="Arial" w:hAnsi="Arial" w:cs="Arial"/>
                <w:sz w:val="20"/>
                <w:szCs w:val="20"/>
                <w:shd w:val="clear" w:color="auto" w:fill="FFFFFF"/>
                <w:lang w:val="en-GB"/>
              </w:rPr>
              <w:t>)</w:t>
            </w:r>
            <w:r w:rsidRPr="00515AAF">
              <w:rPr>
                <w:rFonts w:ascii="Arial" w:hAnsi="Arial" w:cs="Arial"/>
                <w:sz w:val="20"/>
                <w:szCs w:val="20"/>
                <w:shd w:val="clear" w:color="auto" w:fill="FFFFFF"/>
                <w:lang w:val="en-GB"/>
              </w:rPr>
              <w:t xml:space="preserve"> </w:t>
            </w:r>
          </w:p>
          <w:p w14:paraId="11C85D95" w14:textId="77777777" w:rsidR="002D1877" w:rsidRPr="00515AAF" w:rsidRDefault="002D1877" w:rsidP="002B662D">
            <w:pPr>
              <w:pStyle w:val="ListParagraph"/>
              <w:numPr>
                <w:ilvl w:val="0"/>
                <w:numId w:val="49"/>
              </w:numPr>
              <w:jc w:val="left"/>
              <w:rPr>
                <w:rFonts w:ascii="Arial" w:hAnsi="Arial" w:cs="Arial"/>
                <w:sz w:val="20"/>
                <w:szCs w:val="20"/>
                <w:shd w:val="clear" w:color="auto" w:fill="FFFFFF"/>
                <w:lang w:val="en-GB"/>
              </w:rPr>
            </w:pPr>
            <w:r w:rsidRPr="00515AAF">
              <w:rPr>
                <w:rFonts w:ascii="Arial" w:hAnsi="Arial" w:cs="Arial"/>
                <w:sz w:val="20"/>
                <w:szCs w:val="20"/>
                <w:shd w:val="clear" w:color="auto" w:fill="FFFFFF"/>
                <w:lang w:val="en-GB"/>
              </w:rPr>
              <w:t>Outlet: no physical outlet</w:t>
            </w:r>
          </w:p>
          <w:p w14:paraId="4EBACECE" w14:textId="0474E5A2" w:rsidR="002D1877" w:rsidRPr="00515AAF" w:rsidRDefault="00E608EE" w:rsidP="002B662D">
            <w:pPr>
              <w:pStyle w:val="ListParagraph"/>
              <w:numPr>
                <w:ilvl w:val="0"/>
                <w:numId w:val="49"/>
              </w:numPr>
              <w:jc w:val="left"/>
              <w:rPr>
                <w:rFonts w:ascii="Arial" w:hAnsi="Arial" w:cs="Arial"/>
                <w:sz w:val="20"/>
                <w:szCs w:val="20"/>
                <w:shd w:val="clear" w:color="auto" w:fill="FFFFFF"/>
                <w:lang w:val="en-GB"/>
              </w:rPr>
            </w:pPr>
            <w:r w:rsidRPr="00515AAF">
              <w:rPr>
                <w:rFonts w:ascii="Arial" w:hAnsi="Arial" w:cs="Arial"/>
                <w:sz w:val="20"/>
                <w:szCs w:val="20"/>
                <w:shd w:val="clear" w:color="auto" w:fill="FFFFFF"/>
                <w:lang w:val="en-GB"/>
              </w:rPr>
              <w:t>Service: clothing p</w:t>
            </w:r>
            <w:r w:rsidR="002D1877" w:rsidRPr="00515AAF">
              <w:rPr>
                <w:rFonts w:ascii="Arial" w:hAnsi="Arial" w:cs="Arial"/>
                <w:sz w:val="20"/>
                <w:szCs w:val="20"/>
                <w:shd w:val="clear" w:color="auto" w:fill="FFFFFF"/>
                <w:lang w:val="en-GB"/>
              </w:rPr>
              <w:t xml:space="preserve">icked </w:t>
            </w:r>
            <w:r w:rsidRPr="00515AAF">
              <w:rPr>
                <w:rFonts w:ascii="Arial" w:hAnsi="Arial" w:cs="Arial"/>
                <w:sz w:val="20"/>
                <w:szCs w:val="20"/>
                <w:shd w:val="clear" w:color="auto" w:fill="FFFFFF"/>
                <w:lang w:val="en-GB"/>
              </w:rPr>
              <w:t>up and</w:t>
            </w:r>
            <w:r w:rsidR="002D1877" w:rsidRPr="00515AAF">
              <w:rPr>
                <w:rFonts w:ascii="Arial" w:hAnsi="Arial" w:cs="Arial"/>
                <w:sz w:val="20"/>
                <w:szCs w:val="20"/>
                <w:shd w:val="clear" w:color="auto" w:fill="FFFFFF"/>
                <w:lang w:val="en-GB"/>
              </w:rPr>
              <w:t xml:space="preserve"> </w:t>
            </w:r>
            <w:r w:rsidRPr="00515AAF">
              <w:rPr>
                <w:rFonts w:ascii="Arial" w:hAnsi="Arial" w:cs="Arial"/>
                <w:sz w:val="20"/>
                <w:szCs w:val="20"/>
                <w:shd w:val="clear" w:color="auto" w:fill="FFFFFF"/>
                <w:lang w:val="en-GB"/>
              </w:rPr>
              <w:t>d</w:t>
            </w:r>
            <w:r w:rsidR="002D1877" w:rsidRPr="00515AAF">
              <w:rPr>
                <w:rFonts w:ascii="Arial" w:hAnsi="Arial" w:cs="Arial"/>
                <w:sz w:val="20"/>
                <w:szCs w:val="20"/>
                <w:shd w:val="clear" w:color="auto" w:fill="FFFFFF"/>
                <w:lang w:val="en-GB"/>
              </w:rPr>
              <w:t xml:space="preserve">ropped </w:t>
            </w:r>
            <w:r w:rsidRPr="00515AAF">
              <w:rPr>
                <w:rFonts w:ascii="Arial" w:hAnsi="Arial" w:cs="Arial"/>
                <w:sz w:val="20"/>
                <w:szCs w:val="20"/>
                <w:shd w:val="clear" w:color="auto" w:fill="FFFFFF"/>
                <w:lang w:val="en-GB"/>
              </w:rPr>
              <w:t xml:space="preserve">off </w:t>
            </w:r>
            <w:r w:rsidR="002D1877" w:rsidRPr="00515AAF">
              <w:rPr>
                <w:rFonts w:ascii="Arial" w:hAnsi="Arial" w:cs="Arial"/>
                <w:sz w:val="20"/>
                <w:szCs w:val="20"/>
                <w:shd w:val="clear" w:color="auto" w:fill="FFFFFF"/>
                <w:lang w:val="en-GB"/>
              </w:rPr>
              <w:t>(on</w:t>
            </w:r>
            <w:r w:rsidRPr="00515AAF">
              <w:rPr>
                <w:rFonts w:ascii="Arial" w:hAnsi="Arial" w:cs="Arial"/>
                <w:sz w:val="20"/>
                <w:szCs w:val="20"/>
                <w:shd w:val="clear" w:color="auto" w:fill="FFFFFF"/>
                <w:lang w:val="en-GB"/>
              </w:rPr>
              <w:t xml:space="preserve"> </w:t>
            </w:r>
            <w:r w:rsidR="002D1877" w:rsidRPr="00515AAF">
              <w:rPr>
                <w:rFonts w:ascii="Arial" w:hAnsi="Arial" w:cs="Arial"/>
                <w:sz w:val="20"/>
                <w:szCs w:val="20"/>
                <w:shd w:val="clear" w:color="auto" w:fill="FFFFFF"/>
                <w:lang w:val="en-GB"/>
              </w:rPr>
              <w:t>demand)</w:t>
            </w:r>
            <w:r w:rsidR="00515AAF">
              <w:rPr>
                <w:rFonts w:ascii="Arial" w:hAnsi="Arial" w:cs="Arial"/>
                <w:sz w:val="20"/>
                <w:szCs w:val="20"/>
                <w:shd w:val="clear" w:color="auto" w:fill="FFFFFF"/>
                <w:lang w:val="en-GB"/>
              </w:rPr>
              <w:t xml:space="preserve">              </w:t>
            </w:r>
          </w:p>
          <w:p w14:paraId="6F9C9F15" w14:textId="781F18FA" w:rsidR="002D1877" w:rsidRPr="00515AAF" w:rsidRDefault="002D1877" w:rsidP="002B662D">
            <w:pPr>
              <w:pStyle w:val="ListParagraph"/>
              <w:numPr>
                <w:ilvl w:val="0"/>
                <w:numId w:val="49"/>
              </w:numPr>
              <w:jc w:val="left"/>
              <w:rPr>
                <w:rFonts w:ascii="Arial" w:hAnsi="Arial" w:cs="Arial"/>
                <w:sz w:val="20"/>
                <w:szCs w:val="20"/>
                <w:shd w:val="clear" w:color="auto" w:fill="FFFFFF"/>
                <w:lang w:val="en-GB"/>
              </w:rPr>
            </w:pPr>
            <w:r w:rsidRPr="00515AAF">
              <w:rPr>
                <w:rFonts w:ascii="Arial" w:hAnsi="Arial" w:cs="Arial"/>
                <w:sz w:val="20"/>
                <w:szCs w:val="20"/>
                <w:shd w:val="clear" w:color="auto" w:fill="FFFFFF"/>
                <w:lang w:val="en-GB"/>
              </w:rPr>
              <w:t xml:space="preserve">Detergent </w:t>
            </w:r>
            <w:r w:rsidR="00E608EE" w:rsidRPr="00515AAF">
              <w:rPr>
                <w:rFonts w:ascii="Arial" w:hAnsi="Arial" w:cs="Arial"/>
                <w:sz w:val="20"/>
                <w:szCs w:val="20"/>
                <w:shd w:val="clear" w:color="auto" w:fill="FFFFFF"/>
                <w:lang w:val="en-GB"/>
              </w:rPr>
              <w:t>and</w:t>
            </w:r>
            <w:r w:rsidRPr="00515AAF">
              <w:rPr>
                <w:rFonts w:ascii="Arial" w:hAnsi="Arial" w:cs="Arial"/>
                <w:sz w:val="20"/>
                <w:szCs w:val="20"/>
                <w:shd w:val="clear" w:color="auto" w:fill="FFFFFF"/>
                <w:lang w:val="en-GB"/>
              </w:rPr>
              <w:t xml:space="preserve"> cleaning agents: branded</w:t>
            </w:r>
            <w:r w:rsidR="00E608EE" w:rsidRPr="00515AAF">
              <w:rPr>
                <w:rFonts w:ascii="Arial" w:hAnsi="Arial" w:cs="Arial"/>
                <w:sz w:val="20"/>
                <w:szCs w:val="20"/>
                <w:shd w:val="clear" w:color="auto" w:fill="FFFFFF"/>
                <w:lang w:val="en-GB"/>
              </w:rPr>
              <w:t xml:space="preserve"> </w:t>
            </w:r>
            <w:r w:rsidRPr="00515AAF">
              <w:rPr>
                <w:rFonts w:ascii="Arial" w:hAnsi="Arial" w:cs="Arial"/>
                <w:sz w:val="20"/>
                <w:szCs w:val="20"/>
                <w:shd w:val="clear" w:color="auto" w:fill="FFFFFF"/>
                <w:lang w:val="en-GB"/>
              </w:rPr>
              <w:t>detergent and/or unbranded local options</w:t>
            </w:r>
            <w:r w:rsidR="00515AAF">
              <w:rPr>
                <w:rFonts w:ascii="Arial" w:hAnsi="Arial" w:cs="Arial"/>
                <w:sz w:val="20"/>
                <w:szCs w:val="20"/>
                <w:shd w:val="clear" w:color="auto" w:fill="FFFFFF"/>
                <w:lang w:val="en-GB"/>
              </w:rPr>
              <w:t xml:space="preserve">         </w:t>
            </w:r>
          </w:p>
          <w:p w14:paraId="668FD832" w14:textId="13D829F3" w:rsidR="002D1877" w:rsidRPr="00515AAF" w:rsidRDefault="002D1877" w:rsidP="002B662D">
            <w:pPr>
              <w:pStyle w:val="ListParagraph"/>
              <w:numPr>
                <w:ilvl w:val="0"/>
                <w:numId w:val="49"/>
              </w:numPr>
              <w:jc w:val="left"/>
              <w:rPr>
                <w:rFonts w:ascii="Arial" w:hAnsi="Arial" w:cs="Arial"/>
                <w:sz w:val="20"/>
                <w:szCs w:val="20"/>
                <w:shd w:val="clear" w:color="auto" w:fill="FFFFFF"/>
                <w:lang w:val="en-GB"/>
              </w:rPr>
            </w:pPr>
            <w:r w:rsidRPr="00515AAF">
              <w:rPr>
                <w:rFonts w:ascii="Arial" w:hAnsi="Arial" w:cs="Arial"/>
                <w:sz w:val="20"/>
                <w:szCs w:val="20"/>
                <w:shd w:val="clear" w:color="auto" w:fill="FFFFFF"/>
                <w:lang w:val="en-GB"/>
              </w:rPr>
              <w:t xml:space="preserve">Equipment: </w:t>
            </w:r>
            <w:r w:rsidR="00E608EE" w:rsidRPr="00515AAF">
              <w:rPr>
                <w:rFonts w:ascii="Arial" w:hAnsi="Arial" w:cs="Arial"/>
                <w:sz w:val="20"/>
                <w:szCs w:val="20"/>
                <w:shd w:val="clear" w:color="auto" w:fill="FFFFFF"/>
                <w:lang w:val="en-GB"/>
              </w:rPr>
              <w:t>m</w:t>
            </w:r>
            <w:r w:rsidRPr="00515AAF">
              <w:rPr>
                <w:rFonts w:ascii="Arial" w:hAnsi="Arial" w:cs="Arial"/>
                <w:sz w:val="20"/>
                <w:szCs w:val="20"/>
                <w:shd w:val="clear" w:color="auto" w:fill="FFFFFF"/>
                <w:lang w:val="en-GB"/>
              </w:rPr>
              <w:t>achine</w:t>
            </w:r>
            <w:r w:rsidR="00E608EE" w:rsidRPr="00515AAF">
              <w:rPr>
                <w:rFonts w:ascii="Arial" w:hAnsi="Arial" w:cs="Arial"/>
                <w:sz w:val="20"/>
                <w:szCs w:val="20"/>
                <w:shd w:val="clear" w:color="auto" w:fill="FFFFFF"/>
                <w:lang w:val="en-GB"/>
              </w:rPr>
              <w:t>-</w:t>
            </w:r>
            <w:r w:rsidRPr="00515AAF">
              <w:rPr>
                <w:rFonts w:ascii="Arial" w:hAnsi="Arial" w:cs="Arial"/>
                <w:sz w:val="20"/>
                <w:szCs w:val="20"/>
                <w:shd w:val="clear" w:color="auto" w:fill="FFFFFF"/>
                <w:lang w:val="en-GB"/>
              </w:rPr>
              <w:t>run operations</w:t>
            </w:r>
            <w:r w:rsidR="00E608EE" w:rsidRPr="00515AAF">
              <w:rPr>
                <w:rFonts w:ascii="Arial" w:hAnsi="Arial" w:cs="Arial"/>
                <w:sz w:val="20"/>
                <w:szCs w:val="20"/>
                <w:shd w:val="clear" w:color="auto" w:fill="FFFFFF"/>
                <w:lang w:val="en-GB"/>
              </w:rPr>
              <w:t xml:space="preserve"> for </w:t>
            </w:r>
            <w:r w:rsidRPr="00515AAF">
              <w:rPr>
                <w:rFonts w:ascii="Arial" w:hAnsi="Arial" w:cs="Arial"/>
                <w:sz w:val="20"/>
                <w:szCs w:val="20"/>
                <w:shd w:val="clear" w:color="auto" w:fill="FFFFFF"/>
                <w:lang w:val="en-GB"/>
              </w:rPr>
              <w:t>cleaning</w:t>
            </w:r>
            <w:r w:rsidR="001E5CBB" w:rsidRPr="00515AAF">
              <w:rPr>
                <w:rFonts w:ascii="Arial" w:hAnsi="Arial" w:cs="Arial"/>
                <w:sz w:val="20"/>
                <w:szCs w:val="20"/>
                <w:shd w:val="clear" w:color="auto" w:fill="FFFFFF"/>
                <w:lang w:val="en-GB"/>
              </w:rPr>
              <w:t>;</w:t>
            </w:r>
            <w:r w:rsidR="00E608EE" w:rsidRPr="00515AAF">
              <w:rPr>
                <w:rFonts w:ascii="Arial" w:hAnsi="Arial" w:cs="Arial"/>
                <w:sz w:val="20"/>
                <w:szCs w:val="20"/>
                <w:shd w:val="clear" w:color="auto" w:fill="FFFFFF"/>
                <w:lang w:val="en-GB"/>
              </w:rPr>
              <w:t xml:space="preserve"> manual </w:t>
            </w:r>
            <w:r w:rsidRPr="00515AAF">
              <w:rPr>
                <w:rFonts w:ascii="Arial" w:hAnsi="Arial" w:cs="Arial"/>
                <w:sz w:val="20"/>
                <w:szCs w:val="20"/>
                <w:shd w:val="clear" w:color="auto" w:fill="FFFFFF"/>
                <w:lang w:val="en-GB"/>
              </w:rPr>
              <w:t xml:space="preserve">packaging </w:t>
            </w:r>
          </w:p>
          <w:p w14:paraId="3765E1D6" w14:textId="2B468024" w:rsidR="002D1877" w:rsidRPr="00515AAF" w:rsidRDefault="002D1877" w:rsidP="001E5CBB">
            <w:pPr>
              <w:pStyle w:val="ListParagraph"/>
              <w:numPr>
                <w:ilvl w:val="0"/>
                <w:numId w:val="49"/>
              </w:numPr>
              <w:jc w:val="left"/>
              <w:rPr>
                <w:rFonts w:ascii="Arial" w:hAnsi="Arial" w:cs="Arial"/>
                <w:sz w:val="20"/>
                <w:szCs w:val="20"/>
                <w:shd w:val="clear" w:color="auto" w:fill="FFFFFF"/>
                <w:lang w:val="en-GB"/>
              </w:rPr>
            </w:pPr>
            <w:r w:rsidRPr="00515AAF">
              <w:rPr>
                <w:rFonts w:ascii="Arial" w:hAnsi="Arial" w:cs="Arial"/>
                <w:sz w:val="20"/>
                <w:szCs w:val="20"/>
                <w:shd w:val="clear" w:color="auto" w:fill="FFFFFF"/>
                <w:lang w:val="en-GB"/>
              </w:rPr>
              <w:t xml:space="preserve">Delivery: </w:t>
            </w:r>
            <w:r w:rsidR="00E608EE" w:rsidRPr="00515AAF">
              <w:rPr>
                <w:rFonts w:ascii="Arial" w:hAnsi="Arial" w:cs="Arial"/>
                <w:sz w:val="20"/>
                <w:szCs w:val="20"/>
                <w:shd w:val="clear" w:color="auto" w:fill="FFFFFF"/>
                <w:lang w:val="en-GB"/>
              </w:rPr>
              <w:t>v</w:t>
            </w:r>
            <w:r w:rsidRPr="00515AAF">
              <w:rPr>
                <w:rFonts w:ascii="Arial" w:hAnsi="Arial" w:cs="Arial"/>
                <w:sz w:val="20"/>
                <w:szCs w:val="20"/>
                <w:shd w:val="clear" w:color="auto" w:fill="FFFFFF"/>
                <w:lang w:val="en-GB"/>
              </w:rPr>
              <w:t>ans/</w:t>
            </w:r>
            <w:r w:rsidR="00E608EE" w:rsidRPr="00515AAF">
              <w:rPr>
                <w:rFonts w:ascii="Arial" w:hAnsi="Arial" w:cs="Arial"/>
                <w:sz w:val="20"/>
                <w:szCs w:val="20"/>
                <w:shd w:val="clear" w:color="auto" w:fill="FFFFFF"/>
                <w:lang w:val="en-GB"/>
              </w:rPr>
              <w:t>m</w:t>
            </w:r>
            <w:r w:rsidRPr="00515AAF">
              <w:rPr>
                <w:rFonts w:ascii="Arial" w:hAnsi="Arial" w:cs="Arial"/>
                <w:sz w:val="20"/>
                <w:szCs w:val="20"/>
                <w:shd w:val="clear" w:color="auto" w:fill="FFFFFF"/>
                <w:lang w:val="en-GB"/>
              </w:rPr>
              <w:t>otorcycles</w:t>
            </w:r>
          </w:p>
        </w:tc>
        <w:tc>
          <w:tcPr>
            <w:tcW w:w="3150" w:type="dxa"/>
          </w:tcPr>
          <w:p w14:paraId="5A95A941" w14:textId="27F24222" w:rsidR="002D1877" w:rsidRPr="00515AAF" w:rsidRDefault="002D1877" w:rsidP="002B662D">
            <w:pPr>
              <w:pStyle w:val="ListParagraph"/>
              <w:numPr>
                <w:ilvl w:val="0"/>
                <w:numId w:val="49"/>
              </w:numPr>
              <w:jc w:val="left"/>
              <w:rPr>
                <w:rFonts w:ascii="Arial" w:hAnsi="Arial" w:cs="Arial"/>
                <w:sz w:val="20"/>
                <w:szCs w:val="20"/>
                <w:shd w:val="clear" w:color="auto" w:fill="FFFFFF"/>
                <w:lang w:val="en-GB"/>
              </w:rPr>
            </w:pPr>
            <w:r w:rsidRPr="00515AAF">
              <w:rPr>
                <w:rFonts w:ascii="Arial" w:hAnsi="Arial" w:cs="Arial"/>
                <w:sz w:val="20"/>
                <w:szCs w:val="20"/>
                <w:shd w:val="clear" w:color="auto" w:fill="FFFFFF"/>
                <w:lang w:val="en-GB"/>
              </w:rPr>
              <w:t>International players (</w:t>
            </w:r>
            <w:proofErr w:type="spellStart"/>
            <w:r w:rsidRPr="00515AAF">
              <w:rPr>
                <w:rFonts w:ascii="Arial" w:hAnsi="Arial" w:cs="Arial"/>
                <w:sz w:val="20"/>
                <w:szCs w:val="20"/>
                <w:shd w:val="clear" w:color="auto" w:fill="FFFFFF"/>
                <w:lang w:val="en-GB"/>
              </w:rPr>
              <w:t>Pressto</w:t>
            </w:r>
            <w:proofErr w:type="spellEnd"/>
            <w:r w:rsidRPr="00515AAF">
              <w:rPr>
                <w:rFonts w:ascii="Arial" w:hAnsi="Arial" w:cs="Arial"/>
                <w:sz w:val="20"/>
                <w:szCs w:val="20"/>
                <w:shd w:val="clear" w:color="auto" w:fill="FFFFFF"/>
                <w:lang w:val="en-GB"/>
              </w:rPr>
              <w:t>)</w:t>
            </w:r>
            <w:r w:rsidR="00C22325">
              <w:rPr>
                <w:rFonts w:ascii="Arial" w:hAnsi="Arial" w:cs="Arial"/>
                <w:sz w:val="20"/>
                <w:szCs w:val="20"/>
                <w:shd w:val="clear" w:color="auto" w:fill="FFFFFF"/>
                <w:lang w:val="en-GB"/>
              </w:rPr>
              <w:t xml:space="preserve">: </w:t>
            </w:r>
            <w:r w:rsidRPr="00515AAF">
              <w:rPr>
                <w:rFonts w:ascii="Arial" w:hAnsi="Arial" w:cs="Arial"/>
                <w:sz w:val="20"/>
                <w:szCs w:val="20"/>
                <w:shd w:val="clear" w:color="auto" w:fill="FFFFFF"/>
                <w:lang w:val="en-GB"/>
              </w:rPr>
              <w:t xml:space="preserve">similar </w:t>
            </w:r>
            <w:r w:rsidR="00E608EE" w:rsidRPr="00515AAF">
              <w:rPr>
                <w:rFonts w:ascii="Arial" w:hAnsi="Arial" w:cs="Arial"/>
                <w:sz w:val="20"/>
                <w:szCs w:val="20"/>
                <w:shd w:val="clear" w:color="auto" w:fill="FFFFFF"/>
                <w:lang w:val="en-GB"/>
              </w:rPr>
              <w:t xml:space="preserve">prices </w:t>
            </w:r>
            <w:r w:rsidRPr="00515AAF">
              <w:rPr>
                <w:rFonts w:ascii="Arial" w:hAnsi="Arial" w:cs="Arial"/>
                <w:sz w:val="20"/>
                <w:szCs w:val="20"/>
                <w:shd w:val="clear" w:color="auto" w:fill="FFFFFF"/>
                <w:lang w:val="en-GB"/>
              </w:rPr>
              <w:t>to those charged by stand</w:t>
            </w:r>
            <w:r w:rsidR="00E608EE" w:rsidRPr="00515AAF">
              <w:rPr>
                <w:rFonts w:ascii="Arial" w:hAnsi="Arial" w:cs="Arial"/>
                <w:sz w:val="20"/>
                <w:szCs w:val="20"/>
                <w:shd w:val="clear" w:color="auto" w:fill="FFFFFF"/>
                <w:lang w:val="en-GB"/>
              </w:rPr>
              <w:t>-</w:t>
            </w:r>
            <w:r w:rsidRPr="00515AAF">
              <w:rPr>
                <w:rFonts w:ascii="Arial" w:hAnsi="Arial" w:cs="Arial"/>
                <w:sz w:val="20"/>
                <w:szCs w:val="20"/>
                <w:shd w:val="clear" w:color="auto" w:fill="FFFFFF"/>
                <w:lang w:val="en-GB"/>
              </w:rPr>
              <w:t xml:space="preserve">alone </w:t>
            </w:r>
            <w:r w:rsidR="00E608EE" w:rsidRPr="00515AAF">
              <w:rPr>
                <w:rFonts w:ascii="Arial" w:hAnsi="Arial" w:cs="Arial"/>
                <w:sz w:val="20"/>
                <w:szCs w:val="20"/>
                <w:shd w:val="clear" w:color="auto" w:fill="FFFFFF"/>
                <w:lang w:val="en-GB"/>
              </w:rPr>
              <w:t>d</w:t>
            </w:r>
            <w:r w:rsidRPr="00515AAF">
              <w:rPr>
                <w:rFonts w:ascii="Arial" w:hAnsi="Arial" w:cs="Arial"/>
                <w:sz w:val="20"/>
                <w:szCs w:val="20"/>
                <w:shd w:val="clear" w:color="auto" w:fill="FFFFFF"/>
                <w:lang w:val="en-GB"/>
              </w:rPr>
              <w:t>ry</w:t>
            </w:r>
            <w:r w:rsidR="00E608EE" w:rsidRPr="00515AAF">
              <w:rPr>
                <w:rFonts w:ascii="Arial" w:hAnsi="Arial" w:cs="Arial"/>
                <w:sz w:val="20"/>
                <w:szCs w:val="20"/>
                <w:shd w:val="clear" w:color="auto" w:fill="FFFFFF"/>
                <w:lang w:val="en-GB"/>
              </w:rPr>
              <w:t xml:space="preserve"> </w:t>
            </w:r>
            <w:r w:rsidRPr="00515AAF">
              <w:rPr>
                <w:rFonts w:ascii="Arial" w:hAnsi="Arial" w:cs="Arial"/>
                <w:sz w:val="20"/>
                <w:szCs w:val="20"/>
                <w:shd w:val="clear" w:color="auto" w:fill="FFFFFF"/>
                <w:lang w:val="en-GB"/>
              </w:rPr>
              <w:t xml:space="preserve">cleaning </w:t>
            </w:r>
            <w:r w:rsidR="00E608EE" w:rsidRPr="00515AAF">
              <w:rPr>
                <w:rFonts w:ascii="Arial" w:hAnsi="Arial" w:cs="Arial"/>
                <w:sz w:val="20"/>
                <w:szCs w:val="20"/>
                <w:shd w:val="clear" w:color="auto" w:fill="FFFFFF"/>
                <w:lang w:val="en-GB"/>
              </w:rPr>
              <w:t>shops</w:t>
            </w:r>
          </w:p>
          <w:p w14:paraId="3A8B0CA3" w14:textId="0FAE8E66" w:rsidR="002D1877" w:rsidRPr="00515AAF" w:rsidRDefault="002D1877" w:rsidP="002B662D">
            <w:pPr>
              <w:pStyle w:val="ListParagraph"/>
              <w:numPr>
                <w:ilvl w:val="0"/>
                <w:numId w:val="49"/>
              </w:numPr>
              <w:jc w:val="left"/>
              <w:rPr>
                <w:rFonts w:ascii="Arial" w:hAnsi="Arial" w:cs="Arial"/>
                <w:sz w:val="20"/>
                <w:szCs w:val="20"/>
                <w:shd w:val="clear" w:color="auto" w:fill="FFFFFF"/>
                <w:lang w:val="en-GB"/>
              </w:rPr>
            </w:pPr>
            <w:r w:rsidRPr="00515AAF">
              <w:rPr>
                <w:rFonts w:ascii="Arial" w:hAnsi="Arial" w:cs="Arial"/>
                <w:sz w:val="20"/>
                <w:szCs w:val="20"/>
                <w:shd w:val="clear" w:color="auto" w:fill="FFFFFF"/>
                <w:lang w:val="en-GB"/>
              </w:rPr>
              <w:t>Regional/local</w:t>
            </w:r>
            <w:r w:rsidR="00C22325">
              <w:rPr>
                <w:rFonts w:ascii="Arial" w:hAnsi="Arial" w:cs="Arial"/>
                <w:sz w:val="20"/>
                <w:szCs w:val="20"/>
                <w:shd w:val="clear" w:color="auto" w:fill="FFFFFF"/>
                <w:lang w:val="en-GB"/>
              </w:rPr>
              <w:t>:</w:t>
            </w:r>
            <w:r w:rsidRPr="00515AAF">
              <w:rPr>
                <w:rFonts w:ascii="Arial" w:hAnsi="Arial" w:cs="Arial"/>
                <w:sz w:val="20"/>
                <w:szCs w:val="20"/>
                <w:shd w:val="clear" w:color="auto" w:fill="FFFFFF"/>
                <w:lang w:val="en-GB"/>
              </w:rPr>
              <w:t xml:space="preserve"> </w:t>
            </w:r>
            <w:r w:rsidR="00E608EE" w:rsidRPr="00515AAF">
              <w:rPr>
                <w:rFonts w:ascii="Arial" w:hAnsi="Arial" w:cs="Arial"/>
                <w:sz w:val="20"/>
                <w:szCs w:val="20"/>
                <w:shd w:val="clear" w:color="auto" w:fill="FFFFFF"/>
                <w:lang w:val="en-GB"/>
              </w:rPr>
              <w:t>u</w:t>
            </w:r>
            <w:r w:rsidRPr="00515AAF">
              <w:rPr>
                <w:rFonts w:ascii="Arial" w:hAnsi="Arial" w:cs="Arial"/>
                <w:sz w:val="20"/>
                <w:szCs w:val="20"/>
                <w:shd w:val="clear" w:color="auto" w:fill="FFFFFF"/>
                <w:lang w:val="en-GB"/>
              </w:rPr>
              <w:t>niform/competitive</w:t>
            </w:r>
            <w:r w:rsidR="002B662D" w:rsidRPr="00515AAF">
              <w:rPr>
                <w:rFonts w:ascii="Arial" w:hAnsi="Arial" w:cs="Arial"/>
                <w:sz w:val="20"/>
                <w:szCs w:val="20"/>
                <w:shd w:val="clear" w:color="auto" w:fill="FFFFFF"/>
                <w:lang w:val="en-GB"/>
              </w:rPr>
              <w:t>**</w:t>
            </w:r>
          </w:p>
          <w:p w14:paraId="0370A3E2" w14:textId="7A80C47B" w:rsidR="002D1877" w:rsidRPr="00515AAF" w:rsidRDefault="00437978" w:rsidP="002B662D">
            <w:pPr>
              <w:pStyle w:val="ListParagraph"/>
              <w:numPr>
                <w:ilvl w:val="0"/>
                <w:numId w:val="49"/>
              </w:numPr>
              <w:jc w:val="left"/>
              <w:rPr>
                <w:rFonts w:ascii="Arial" w:hAnsi="Arial" w:cs="Arial"/>
                <w:sz w:val="20"/>
                <w:szCs w:val="20"/>
                <w:shd w:val="clear" w:color="auto" w:fill="FFFFFF"/>
                <w:lang w:val="en-GB"/>
              </w:rPr>
            </w:pPr>
            <w:r w:rsidRPr="00515AAF">
              <w:rPr>
                <w:rFonts w:ascii="Arial" w:hAnsi="Arial" w:cs="Arial"/>
                <w:sz w:val="20"/>
                <w:szCs w:val="20"/>
                <w:shd w:val="clear" w:color="auto" w:fill="FFFFFF"/>
                <w:lang w:val="en-GB"/>
              </w:rPr>
              <w:t>Discounts</w:t>
            </w:r>
            <w:r w:rsidR="002D1877" w:rsidRPr="00515AAF">
              <w:rPr>
                <w:rFonts w:ascii="Arial" w:hAnsi="Arial" w:cs="Arial"/>
                <w:sz w:val="20"/>
                <w:szCs w:val="20"/>
                <w:shd w:val="clear" w:color="auto" w:fill="FFFFFF"/>
                <w:lang w:val="en-GB"/>
              </w:rPr>
              <w:t xml:space="preserve">: </w:t>
            </w:r>
            <w:r w:rsidR="00E608EE" w:rsidRPr="00515AAF">
              <w:rPr>
                <w:rFonts w:ascii="Arial" w:hAnsi="Arial" w:cs="Arial"/>
                <w:sz w:val="20"/>
                <w:szCs w:val="20"/>
                <w:shd w:val="clear" w:color="auto" w:fill="FFFFFF"/>
                <w:lang w:val="en-GB"/>
              </w:rPr>
              <w:t>a</w:t>
            </w:r>
            <w:r w:rsidR="002D1877" w:rsidRPr="00515AAF">
              <w:rPr>
                <w:rFonts w:ascii="Arial" w:hAnsi="Arial" w:cs="Arial"/>
                <w:sz w:val="20"/>
                <w:szCs w:val="20"/>
                <w:shd w:val="clear" w:color="auto" w:fill="FFFFFF"/>
                <w:lang w:val="en-GB"/>
              </w:rPr>
              <w:t>ttractive</w:t>
            </w:r>
            <w:r w:rsidR="00E608EE" w:rsidRPr="00515AAF">
              <w:rPr>
                <w:rFonts w:ascii="Arial" w:hAnsi="Arial" w:cs="Arial"/>
                <w:sz w:val="20"/>
                <w:szCs w:val="20"/>
                <w:shd w:val="clear" w:color="auto" w:fill="FFFFFF"/>
                <w:lang w:val="en-GB"/>
              </w:rPr>
              <w:t>,</w:t>
            </w:r>
            <w:r w:rsidR="002D1877" w:rsidRPr="00515AAF">
              <w:rPr>
                <w:rFonts w:ascii="Arial" w:hAnsi="Arial" w:cs="Arial"/>
                <w:sz w:val="20"/>
                <w:szCs w:val="20"/>
                <w:shd w:val="clear" w:color="auto" w:fill="FFFFFF"/>
                <w:lang w:val="en-GB"/>
              </w:rPr>
              <w:t xml:space="preserve"> </w:t>
            </w:r>
            <w:r w:rsidR="00E608EE" w:rsidRPr="00515AAF">
              <w:rPr>
                <w:rFonts w:ascii="Arial" w:hAnsi="Arial" w:cs="Arial"/>
                <w:sz w:val="20"/>
                <w:szCs w:val="20"/>
                <w:shd w:val="clear" w:color="auto" w:fill="FFFFFF"/>
                <w:lang w:val="en-GB"/>
              </w:rPr>
              <w:t>year-</w:t>
            </w:r>
            <w:r w:rsidR="002D1877" w:rsidRPr="00515AAF">
              <w:rPr>
                <w:rFonts w:ascii="Arial" w:hAnsi="Arial" w:cs="Arial"/>
                <w:sz w:val="20"/>
                <w:szCs w:val="20"/>
                <w:shd w:val="clear" w:color="auto" w:fill="FFFFFF"/>
                <w:lang w:val="en-GB"/>
              </w:rPr>
              <w:t xml:space="preserve">round; seasonal/festival discounts </w:t>
            </w:r>
            <w:r w:rsidR="00E608EE" w:rsidRPr="00515AAF">
              <w:rPr>
                <w:rFonts w:ascii="Arial" w:hAnsi="Arial" w:cs="Arial"/>
                <w:sz w:val="20"/>
                <w:szCs w:val="20"/>
                <w:shd w:val="clear" w:color="auto" w:fill="FFFFFF"/>
                <w:lang w:val="en-GB"/>
              </w:rPr>
              <w:t>and</w:t>
            </w:r>
            <w:r w:rsidR="002D1877" w:rsidRPr="00515AAF">
              <w:rPr>
                <w:rFonts w:ascii="Arial" w:hAnsi="Arial" w:cs="Arial"/>
                <w:sz w:val="20"/>
                <w:szCs w:val="20"/>
                <w:shd w:val="clear" w:color="auto" w:fill="FFFFFF"/>
                <w:lang w:val="en-GB"/>
              </w:rPr>
              <w:t xml:space="preserve"> promotions</w:t>
            </w:r>
          </w:p>
          <w:p w14:paraId="134BC057" w14:textId="073B9356" w:rsidR="002D1877" w:rsidRPr="00515AAF" w:rsidRDefault="002D1877" w:rsidP="002B662D">
            <w:pPr>
              <w:pStyle w:val="ListParagraph"/>
              <w:numPr>
                <w:ilvl w:val="0"/>
                <w:numId w:val="49"/>
              </w:numPr>
              <w:jc w:val="left"/>
              <w:rPr>
                <w:rFonts w:ascii="Arial" w:hAnsi="Arial" w:cs="Arial"/>
                <w:sz w:val="20"/>
                <w:szCs w:val="20"/>
                <w:shd w:val="clear" w:color="auto" w:fill="FFFFFF"/>
                <w:lang w:val="en-GB"/>
              </w:rPr>
            </w:pPr>
            <w:r w:rsidRPr="00515AAF">
              <w:rPr>
                <w:rFonts w:ascii="Arial" w:hAnsi="Arial" w:cs="Arial"/>
                <w:sz w:val="20"/>
                <w:szCs w:val="20"/>
                <w:shd w:val="clear" w:color="auto" w:fill="FFFFFF"/>
                <w:lang w:val="en-GB"/>
              </w:rPr>
              <w:t>20% revenue from dry</w:t>
            </w:r>
            <w:r w:rsidR="00E608EE" w:rsidRPr="00515AAF">
              <w:rPr>
                <w:rFonts w:ascii="Arial" w:hAnsi="Arial" w:cs="Arial"/>
                <w:sz w:val="20"/>
                <w:szCs w:val="20"/>
                <w:shd w:val="clear" w:color="auto" w:fill="FFFFFF"/>
                <w:lang w:val="en-GB"/>
              </w:rPr>
              <w:t xml:space="preserve"> </w:t>
            </w:r>
            <w:r w:rsidRPr="00515AAF">
              <w:rPr>
                <w:rFonts w:ascii="Arial" w:hAnsi="Arial" w:cs="Arial"/>
                <w:sz w:val="20"/>
                <w:szCs w:val="20"/>
                <w:shd w:val="clear" w:color="auto" w:fill="FFFFFF"/>
                <w:lang w:val="en-GB"/>
              </w:rPr>
              <w:t xml:space="preserve">cleaning </w:t>
            </w:r>
            <w:r w:rsidR="00E608EE" w:rsidRPr="00515AAF">
              <w:rPr>
                <w:rFonts w:ascii="Arial" w:hAnsi="Arial" w:cs="Arial"/>
                <w:sz w:val="20"/>
                <w:szCs w:val="20"/>
                <w:shd w:val="clear" w:color="auto" w:fill="FFFFFF"/>
                <w:lang w:val="en-GB"/>
              </w:rPr>
              <w:t>and</w:t>
            </w:r>
            <w:r w:rsidRPr="00515AAF">
              <w:rPr>
                <w:rFonts w:ascii="Arial" w:hAnsi="Arial" w:cs="Arial"/>
                <w:sz w:val="20"/>
                <w:szCs w:val="20"/>
                <w:shd w:val="clear" w:color="auto" w:fill="FFFFFF"/>
                <w:lang w:val="en-GB"/>
              </w:rPr>
              <w:t xml:space="preserve"> 80% </w:t>
            </w:r>
            <w:r w:rsidR="00E608EE" w:rsidRPr="00515AAF">
              <w:rPr>
                <w:rFonts w:ascii="Arial" w:hAnsi="Arial" w:cs="Arial"/>
                <w:sz w:val="20"/>
                <w:szCs w:val="20"/>
                <w:shd w:val="clear" w:color="auto" w:fill="FFFFFF"/>
                <w:lang w:val="en-GB"/>
              </w:rPr>
              <w:t xml:space="preserve">from </w:t>
            </w:r>
            <w:r w:rsidRPr="00515AAF">
              <w:rPr>
                <w:rFonts w:ascii="Arial" w:hAnsi="Arial" w:cs="Arial"/>
                <w:sz w:val="20"/>
                <w:szCs w:val="20"/>
                <w:shd w:val="clear" w:color="auto" w:fill="FFFFFF"/>
                <w:lang w:val="en-GB"/>
              </w:rPr>
              <w:t xml:space="preserve">laundry </w:t>
            </w:r>
          </w:p>
          <w:p w14:paraId="5C1E75A9" w14:textId="77777777" w:rsidR="002D1877" w:rsidRPr="00515AAF" w:rsidRDefault="002D1877" w:rsidP="002B662D">
            <w:pPr>
              <w:ind w:left="360"/>
              <w:rPr>
                <w:rFonts w:ascii="Arial" w:eastAsia="Calibri" w:hAnsi="Arial" w:cs="Arial"/>
                <w:shd w:val="clear" w:color="auto" w:fill="FFFFFF"/>
                <w:lang w:val="en-GB"/>
              </w:rPr>
            </w:pPr>
          </w:p>
          <w:p w14:paraId="1794CD1B" w14:textId="77777777" w:rsidR="002D1877" w:rsidRPr="00515AAF" w:rsidRDefault="002D1877" w:rsidP="002B662D">
            <w:pPr>
              <w:rPr>
                <w:rFonts w:ascii="Arial" w:eastAsia="Calibri" w:hAnsi="Arial" w:cs="Arial"/>
                <w:shd w:val="clear" w:color="auto" w:fill="FFFFFF"/>
                <w:lang w:val="en-GB"/>
              </w:rPr>
            </w:pPr>
          </w:p>
        </w:tc>
      </w:tr>
      <w:tr w:rsidR="002D1877" w:rsidRPr="00515AAF" w14:paraId="55A2471D" w14:textId="77777777" w:rsidTr="00B1187F">
        <w:trPr>
          <w:trHeight w:val="2573"/>
        </w:trPr>
        <w:tc>
          <w:tcPr>
            <w:tcW w:w="1800" w:type="dxa"/>
          </w:tcPr>
          <w:p w14:paraId="424A10F0" w14:textId="3EE48291" w:rsidR="002D1877" w:rsidRPr="00515AAF" w:rsidRDefault="002D1877" w:rsidP="002B662D">
            <w:pPr>
              <w:contextualSpacing/>
              <w:rPr>
                <w:rFonts w:ascii="Arial" w:eastAsia="Calibri" w:hAnsi="Arial" w:cs="Arial"/>
                <w:b/>
                <w:lang w:val="en-GB"/>
              </w:rPr>
            </w:pPr>
            <w:r w:rsidRPr="00515AAF">
              <w:rPr>
                <w:rFonts w:ascii="Arial" w:eastAsia="Calibri" w:hAnsi="Arial" w:cs="Arial"/>
                <w:b/>
                <w:lang w:val="en-GB"/>
              </w:rPr>
              <w:t>Micro-</w:t>
            </w:r>
            <w:r w:rsidR="0027098F">
              <w:rPr>
                <w:rFonts w:ascii="Arial" w:eastAsia="Calibri" w:hAnsi="Arial" w:cs="Arial"/>
                <w:b/>
                <w:lang w:val="en-GB"/>
              </w:rPr>
              <w:t>Sized</w:t>
            </w:r>
            <w:r w:rsidRPr="00515AAF">
              <w:rPr>
                <w:rFonts w:ascii="Arial" w:eastAsia="Calibri" w:hAnsi="Arial" w:cs="Arial"/>
                <w:b/>
                <w:lang w:val="en-GB"/>
              </w:rPr>
              <w:t>/ Stand</w:t>
            </w:r>
            <w:r w:rsidR="00C32EED" w:rsidRPr="00515AAF">
              <w:rPr>
                <w:rFonts w:ascii="Arial" w:eastAsia="Calibri" w:hAnsi="Arial" w:cs="Arial"/>
                <w:b/>
                <w:lang w:val="en-GB"/>
              </w:rPr>
              <w:t>-</w:t>
            </w:r>
            <w:r w:rsidR="0027098F">
              <w:rPr>
                <w:rFonts w:ascii="Arial" w:eastAsia="Calibri" w:hAnsi="Arial" w:cs="Arial"/>
                <w:b/>
                <w:lang w:val="en-GB"/>
              </w:rPr>
              <w:t>Alone</w:t>
            </w:r>
            <w:r w:rsidR="0027098F" w:rsidRPr="00515AAF">
              <w:rPr>
                <w:rFonts w:ascii="Arial" w:eastAsia="Calibri" w:hAnsi="Arial" w:cs="Arial"/>
                <w:b/>
                <w:lang w:val="en-GB"/>
              </w:rPr>
              <w:t xml:space="preserve"> </w:t>
            </w:r>
            <w:r w:rsidR="00C32EED" w:rsidRPr="00515AAF">
              <w:rPr>
                <w:rFonts w:ascii="Arial" w:eastAsia="Calibri" w:hAnsi="Arial" w:cs="Arial"/>
                <w:b/>
                <w:lang w:val="en-GB"/>
              </w:rPr>
              <w:t>L</w:t>
            </w:r>
            <w:r w:rsidRPr="00515AAF">
              <w:rPr>
                <w:rFonts w:ascii="Arial" w:eastAsia="Calibri" w:hAnsi="Arial" w:cs="Arial"/>
                <w:b/>
                <w:lang w:val="en-GB"/>
              </w:rPr>
              <w:t xml:space="preserve">aundry and </w:t>
            </w:r>
            <w:r w:rsidR="00C32EED" w:rsidRPr="00515AAF">
              <w:rPr>
                <w:rFonts w:ascii="Arial" w:eastAsia="Calibri" w:hAnsi="Arial" w:cs="Arial"/>
                <w:b/>
                <w:lang w:val="en-GB"/>
              </w:rPr>
              <w:t>D</w:t>
            </w:r>
            <w:r w:rsidRPr="00515AAF">
              <w:rPr>
                <w:rFonts w:ascii="Arial" w:eastAsia="Calibri" w:hAnsi="Arial" w:cs="Arial"/>
                <w:b/>
                <w:lang w:val="en-GB"/>
              </w:rPr>
              <w:t xml:space="preserve">ry </w:t>
            </w:r>
            <w:r w:rsidR="00C32EED" w:rsidRPr="00515AAF">
              <w:rPr>
                <w:rFonts w:ascii="Arial" w:eastAsia="Calibri" w:hAnsi="Arial" w:cs="Arial"/>
                <w:b/>
                <w:lang w:val="en-GB"/>
              </w:rPr>
              <w:t>C</w:t>
            </w:r>
            <w:r w:rsidRPr="00515AAF">
              <w:rPr>
                <w:rFonts w:ascii="Arial" w:eastAsia="Calibri" w:hAnsi="Arial" w:cs="Arial"/>
                <w:b/>
                <w:lang w:val="en-GB"/>
              </w:rPr>
              <w:t xml:space="preserve">leaning </w:t>
            </w:r>
            <w:r w:rsidR="00C32EED" w:rsidRPr="00515AAF">
              <w:rPr>
                <w:rFonts w:ascii="Arial" w:eastAsia="Calibri" w:hAnsi="Arial" w:cs="Arial"/>
                <w:b/>
                <w:lang w:val="en-GB"/>
              </w:rPr>
              <w:t>Shops</w:t>
            </w:r>
          </w:p>
          <w:p w14:paraId="2E789650" w14:textId="2BDB91D3" w:rsidR="002D1877" w:rsidRPr="00515AAF" w:rsidRDefault="002D1877" w:rsidP="002B662D">
            <w:pPr>
              <w:contextualSpacing/>
              <w:rPr>
                <w:rFonts w:ascii="Arial" w:eastAsia="Calibri" w:hAnsi="Arial" w:cs="Arial"/>
                <w:lang w:val="en-GB"/>
              </w:rPr>
            </w:pPr>
            <w:r w:rsidRPr="00515AAF">
              <w:rPr>
                <w:rFonts w:ascii="Arial" w:eastAsia="Calibri" w:hAnsi="Arial" w:cs="Arial"/>
                <w:lang w:val="en-GB"/>
              </w:rPr>
              <w:t xml:space="preserve">Washing; </w:t>
            </w:r>
            <w:r w:rsidR="00C32EED" w:rsidRPr="00515AAF">
              <w:rPr>
                <w:rFonts w:ascii="Arial" w:eastAsia="Calibri" w:hAnsi="Arial" w:cs="Arial"/>
                <w:lang w:val="en-GB"/>
              </w:rPr>
              <w:t>w</w:t>
            </w:r>
            <w:r w:rsidRPr="00515AAF">
              <w:rPr>
                <w:rFonts w:ascii="Arial" w:eastAsia="Calibri" w:hAnsi="Arial" w:cs="Arial"/>
                <w:lang w:val="en-GB"/>
              </w:rPr>
              <w:t>ashing</w:t>
            </w:r>
            <w:r w:rsidR="0027098F">
              <w:rPr>
                <w:rFonts w:ascii="Arial" w:eastAsia="Calibri" w:hAnsi="Arial" w:cs="Arial"/>
                <w:lang w:val="en-GB"/>
              </w:rPr>
              <w:t>,</w:t>
            </w:r>
            <w:r w:rsidRPr="00515AAF">
              <w:rPr>
                <w:rFonts w:ascii="Arial" w:eastAsia="Calibri" w:hAnsi="Arial" w:cs="Arial"/>
                <w:lang w:val="en-GB"/>
              </w:rPr>
              <w:t xml:space="preserve"> ironing</w:t>
            </w:r>
            <w:r w:rsidR="0027098F">
              <w:rPr>
                <w:rFonts w:ascii="Arial" w:eastAsia="Calibri" w:hAnsi="Arial" w:cs="Arial"/>
                <w:lang w:val="en-GB"/>
              </w:rPr>
              <w:t xml:space="preserve">, </w:t>
            </w:r>
            <w:r w:rsidR="00C32EED" w:rsidRPr="00515AAF">
              <w:rPr>
                <w:rFonts w:ascii="Arial" w:eastAsia="Calibri" w:hAnsi="Arial" w:cs="Arial"/>
                <w:lang w:val="en-GB"/>
              </w:rPr>
              <w:t>d</w:t>
            </w:r>
            <w:r w:rsidRPr="00515AAF">
              <w:rPr>
                <w:rFonts w:ascii="Arial" w:eastAsia="Calibri" w:hAnsi="Arial" w:cs="Arial"/>
                <w:lang w:val="en-GB"/>
              </w:rPr>
              <w:t>ry cleaning</w:t>
            </w:r>
          </w:p>
          <w:p w14:paraId="632B4DB5" w14:textId="77777777" w:rsidR="00020EB5" w:rsidRPr="00515AAF" w:rsidRDefault="00020EB5" w:rsidP="002B662D">
            <w:pPr>
              <w:contextualSpacing/>
              <w:rPr>
                <w:rFonts w:ascii="Arial" w:eastAsia="Calibri" w:hAnsi="Arial" w:cs="Arial"/>
                <w:lang w:val="en-GB"/>
              </w:rPr>
            </w:pPr>
          </w:p>
          <w:p w14:paraId="0F510002" w14:textId="6B8405BC" w:rsidR="002D1877" w:rsidRPr="00515AAF" w:rsidRDefault="002D1877" w:rsidP="001E5CBB">
            <w:pPr>
              <w:contextualSpacing/>
              <w:rPr>
                <w:rFonts w:ascii="Arial" w:eastAsia="Calibri" w:hAnsi="Arial" w:cs="Arial"/>
                <w:b/>
                <w:lang w:val="en-GB"/>
              </w:rPr>
            </w:pPr>
            <w:r w:rsidRPr="00515AAF">
              <w:rPr>
                <w:rFonts w:ascii="Arial" w:eastAsia="Calibri" w:hAnsi="Arial" w:cs="Arial"/>
                <w:b/>
                <w:lang w:val="en-GB"/>
              </w:rPr>
              <w:t>Customers</w:t>
            </w:r>
            <w:r w:rsidRPr="00515AAF">
              <w:rPr>
                <w:rFonts w:ascii="Arial" w:eastAsia="Calibri" w:hAnsi="Arial" w:cs="Arial"/>
                <w:lang w:val="en-GB"/>
              </w:rPr>
              <w:t xml:space="preserve">: </w:t>
            </w:r>
            <w:r w:rsidR="00C32EED" w:rsidRPr="00515AAF">
              <w:rPr>
                <w:rFonts w:ascii="Arial" w:eastAsia="Calibri" w:hAnsi="Arial" w:cs="Arial"/>
                <w:lang w:val="en-GB"/>
              </w:rPr>
              <w:t>S</w:t>
            </w:r>
            <w:r w:rsidRPr="00515AAF">
              <w:rPr>
                <w:rFonts w:ascii="Arial" w:eastAsia="Calibri" w:hAnsi="Arial" w:cs="Arial"/>
                <w:lang w:val="en-GB"/>
              </w:rPr>
              <w:t>ingle</w:t>
            </w:r>
            <w:r w:rsidR="00C32EED" w:rsidRPr="00515AAF">
              <w:rPr>
                <w:rFonts w:ascii="Arial" w:eastAsia="Calibri" w:hAnsi="Arial" w:cs="Arial"/>
                <w:lang w:val="en-GB"/>
              </w:rPr>
              <w:t xml:space="preserve"> people</w:t>
            </w:r>
            <w:r w:rsidR="001E5CBB" w:rsidRPr="00515AAF">
              <w:rPr>
                <w:rFonts w:ascii="Arial" w:eastAsia="Calibri" w:hAnsi="Arial" w:cs="Arial"/>
                <w:lang w:val="en-GB"/>
              </w:rPr>
              <w:t>,</w:t>
            </w:r>
            <w:r w:rsidR="00C32EED" w:rsidRPr="00515AAF">
              <w:rPr>
                <w:rFonts w:ascii="Arial" w:eastAsia="Calibri" w:hAnsi="Arial" w:cs="Arial"/>
                <w:lang w:val="en-GB"/>
              </w:rPr>
              <w:t xml:space="preserve"> </w:t>
            </w:r>
            <w:r w:rsidRPr="00515AAF">
              <w:rPr>
                <w:rFonts w:ascii="Arial" w:eastAsia="Calibri" w:hAnsi="Arial" w:cs="Arial"/>
                <w:lang w:val="en-GB"/>
              </w:rPr>
              <w:t>families</w:t>
            </w:r>
          </w:p>
        </w:tc>
        <w:tc>
          <w:tcPr>
            <w:tcW w:w="4320" w:type="dxa"/>
          </w:tcPr>
          <w:p w14:paraId="317A0BBE" w14:textId="4609642F" w:rsidR="002D1877" w:rsidRPr="00515AAF" w:rsidRDefault="002D1877" w:rsidP="002B662D">
            <w:pPr>
              <w:pStyle w:val="ListParagraph"/>
              <w:numPr>
                <w:ilvl w:val="0"/>
                <w:numId w:val="49"/>
              </w:numPr>
              <w:jc w:val="left"/>
              <w:rPr>
                <w:rFonts w:ascii="Arial" w:hAnsi="Arial" w:cs="Arial"/>
                <w:sz w:val="20"/>
                <w:szCs w:val="20"/>
                <w:lang w:val="en-GB"/>
              </w:rPr>
            </w:pPr>
            <w:r w:rsidRPr="00515AAF">
              <w:rPr>
                <w:rFonts w:ascii="Arial" w:hAnsi="Arial" w:cs="Arial"/>
                <w:sz w:val="20"/>
                <w:szCs w:val="20"/>
                <w:shd w:val="clear" w:color="auto" w:fill="FFFFFF"/>
                <w:lang w:val="en-GB"/>
              </w:rPr>
              <w:t xml:space="preserve">Business model: </w:t>
            </w:r>
            <w:r w:rsidRPr="00515AAF">
              <w:rPr>
                <w:rFonts w:ascii="Arial" w:hAnsi="Arial" w:cs="Arial"/>
                <w:sz w:val="20"/>
                <w:szCs w:val="20"/>
                <w:lang w:val="en-GB"/>
              </w:rPr>
              <w:t>famil</w:t>
            </w:r>
            <w:r w:rsidR="001E5CBB" w:rsidRPr="00515AAF">
              <w:rPr>
                <w:rFonts w:ascii="Arial" w:hAnsi="Arial" w:cs="Arial"/>
                <w:sz w:val="20"/>
                <w:szCs w:val="20"/>
                <w:lang w:val="en-GB"/>
              </w:rPr>
              <w:t>y</w:t>
            </w:r>
            <w:r w:rsidR="00E608EE" w:rsidRPr="00515AAF">
              <w:rPr>
                <w:rFonts w:ascii="Arial" w:hAnsi="Arial" w:cs="Arial"/>
                <w:sz w:val="20"/>
                <w:szCs w:val="20"/>
                <w:lang w:val="en-GB"/>
              </w:rPr>
              <w:t>-</w:t>
            </w:r>
            <w:r w:rsidRPr="00515AAF">
              <w:rPr>
                <w:rFonts w:ascii="Arial" w:hAnsi="Arial" w:cs="Arial"/>
                <w:sz w:val="20"/>
                <w:szCs w:val="20"/>
                <w:lang w:val="en-GB"/>
              </w:rPr>
              <w:t>owned</w:t>
            </w:r>
            <w:r w:rsidR="00E608EE" w:rsidRPr="00515AAF">
              <w:rPr>
                <w:rFonts w:ascii="Arial" w:hAnsi="Arial" w:cs="Arial"/>
                <w:sz w:val="20"/>
                <w:szCs w:val="20"/>
                <w:lang w:val="en-GB"/>
              </w:rPr>
              <w:t xml:space="preserve"> or</w:t>
            </w:r>
            <w:r w:rsidRPr="00515AAF">
              <w:rPr>
                <w:rFonts w:ascii="Arial" w:hAnsi="Arial" w:cs="Arial"/>
                <w:sz w:val="20"/>
                <w:szCs w:val="20"/>
                <w:lang w:val="en-GB"/>
              </w:rPr>
              <w:t xml:space="preserve"> multiple partners</w:t>
            </w:r>
            <w:r w:rsidR="00E608EE" w:rsidRPr="00515AAF">
              <w:rPr>
                <w:rFonts w:ascii="Arial" w:hAnsi="Arial" w:cs="Arial"/>
                <w:sz w:val="20"/>
                <w:szCs w:val="20"/>
                <w:lang w:val="en-GB"/>
              </w:rPr>
              <w:t>;</w:t>
            </w:r>
            <w:r w:rsidRPr="00515AAF">
              <w:rPr>
                <w:rFonts w:ascii="Arial" w:hAnsi="Arial" w:cs="Arial"/>
                <w:sz w:val="20"/>
                <w:szCs w:val="20"/>
                <w:lang w:val="en-GB"/>
              </w:rPr>
              <w:t xml:space="preserve"> </w:t>
            </w:r>
            <w:r w:rsidR="00E608EE" w:rsidRPr="00515AAF">
              <w:rPr>
                <w:rFonts w:ascii="Arial" w:hAnsi="Arial" w:cs="Arial"/>
                <w:sz w:val="20"/>
                <w:szCs w:val="20"/>
                <w:lang w:val="en-GB"/>
              </w:rPr>
              <w:t>s</w:t>
            </w:r>
            <w:r w:rsidRPr="00515AAF">
              <w:rPr>
                <w:rFonts w:ascii="Arial" w:hAnsi="Arial" w:cs="Arial"/>
                <w:sz w:val="20"/>
                <w:szCs w:val="20"/>
                <w:lang w:val="en-GB"/>
              </w:rPr>
              <w:t>ingle outlets</w:t>
            </w:r>
            <w:r w:rsidR="00E608EE" w:rsidRPr="00515AAF">
              <w:rPr>
                <w:rFonts w:ascii="Arial" w:hAnsi="Arial" w:cs="Arial"/>
                <w:sz w:val="20"/>
                <w:szCs w:val="20"/>
                <w:lang w:val="en-GB"/>
              </w:rPr>
              <w:t xml:space="preserve"> or</w:t>
            </w:r>
            <w:r w:rsidRPr="00515AAF">
              <w:rPr>
                <w:rFonts w:ascii="Arial" w:hAnsi="Arial" w:cs="Arial"/>
                <w:sz w:val="20"/>
                <w:szCs w:val="20"/>
                <w:lang w:val="en-GB"/>
              </w:rPr>
              <w:t xml:space="preserve"> chains </w:t>
            </w:r>
          </w:p>
          <w:p w14:paraId="322148A6" w14:textId="4B7810BB" w:rsidR="002D1877" w:rsidRPr="00515AAF" w:rsidRDefault="002D1877" w:rsidP="002B662D">
            <w:pPr>
              <w:pStyle w:val="ListParagraph"/>
              <w:numPr>
                <w:ilvl w:val="0"/>
                <w:numId w:val="49"/>
              </w:numPr>
              <w:jc w:val="left"/>
              <w:rPr>
                <w:rFonts w:ascii="Arial" w:hAnsi="Arial" w:cs="Arial"/>
                <w:sz w:val="20"/>
                <w:szCs w:val="20"/>
                <w:lang w:val="en-GB"/>
              </w:rPr>
            </w:pPr>
            <w:r w:rsidRPr="00515AAF">
              <w:rPr>
                <w:rFonts w:ascii="Arial" w:hAnsi="Arial" w:cs="Arial"/>
                <w:sz w:val="20"/>
                <w:szCs w:val="20"/>
                <w:shd w:val="clear" w:color="auto" w:fill="FFFFFF"/>
                <w:lang w:val="en-GB"/>
              </w:rPr>
              <w:t xml:space="preserve">Outlet: </w:t>
            </w:r>
            <w:r w:rsidRPr="00515AAF">
              <w:rPr>
                <w:rFonts w:ascii="Arial" w:hAnsi="Arial" w:cs="Arial"/>
                <w:sz w:val="20"/>
                <w:szCs w:val="20"/>
                <w:lang w:val="en-GB"/>
              </w:rPr>
              <w:t xml:space="preserve">11 </w:t>
            </w:r>
            <w:r w:rsidR="00E608EE" w:rsidRPr="00515AAF">
              <w:rPr>
                <w:rFonts w:ascii="Arial" w:hAnsi="Arial" w:cs="Arial"/>
                <w:sz w:val="20"/>
                <w:szCs w:val="20"/>
                <w:lang w:val="en-GB"/>
              </w:rPr>
              <w:t>×</w:t>
            </w:r>
            <w:r w:rsidRPr="00515AAF">
              <w:rPr>
                <w:rFonts w:ascii="Arial" w:hAnsi="Arial" w:cs="Arial"/>
                <w:sz w:val="20"/>
                <w:szCs w:val="20"/>
                <w:lang w:val="en-GB"/>
              </w:rPr>
              <w:t xml:space="preserve"> 11 feet</w:t>
            </w:r>
            <w:r w:rsidR="000A2387">
              <w:rPr>
                <w:rFonts w:ascii="Arial" w:hAnsi="Arial" w:cs="Arial"/>
                <w:sz w:val="20"/>
                <w:szCs w:val="20"/>
                <w:lang w:val="en-GB"/>
              </w:rPr>
              <w:t xml:space="preserve"> to </w:t>
            </w:r>
            <w:r w:rsidRPr="00515AAF">
              <w:rPr>
                <w:rFonts w:ascii="Arial" w:hAnsi="Arial" w:cs="Arial"/>
                <w:sz w:val="20"/>
                <w:szCs w:val="20"/>
                <w:lang w:val="en-GB"/>
              </w:rPr>
              <w:t xml:space="preserve">20 </w:t>
            </w:r>
            <w:r w:rsidR="00E608EE" w:rsidRPr="00515AAF">
              <w:rPr>
                <w:rFonts w:ascii="Arial" w:hAnsi="Arial" w:cs="Arial"/>
                <w:sz w:val="20"/>
                <w:szCs w:val="20"/>
                <w:lang w:val="en-GB"/>
              </w:rPr>
              <w:t>×</w:t>
            </w:r>
            <w:r w:rsidRPr="00515AAF">
              <w:rPr>
                <w:rFonts w:ascii="Arial" w:hAnsi="Arial" w:cs="Arial"/>
                <w:sz w:val="20"/>
                <w:szCs w:val="20"/>
                <w:lang w:val="en-GB"/>
              </w:rPr>
              <w:t xml:space="preserve"> 20 feet</w:t>
            </w:r>
            <w:r w:rsidR="00E608EE" w:rsidRPr="00515AAF">
              <w:rPr>
                <w:rFonts w:ascii="Arial" w:hAnsi="Arial" w:cs="Arial"/>
                <w:sz w:val="20"/>
                <w:szCs w:val="20"/>
                <w:lang w:val="en-GB"/>
              </w:rPr>
              <w:t>;</w:t>
            </w:r>
            <w:r w:rsidRPr="00515AAF">
              <w:rPr>
                <w:rFonts w:ascii="Arial" w:hAnsi="Arial" w:cs="Arial"/>
                <w:sz w:val="20"/>
                <w:szCs w:val="20"/>
                <w:lang w:val="en-GB"/>
              </w:rPr>
              <w:t xml:space="preserve"> front desk and glass</w:t>
            </w:r>
            <w:r w:rsidR="00E608EE" w:rsidRPr="00515AAF">
              <w:rPr>
                <w:rFonts w:ascii="Arial" w:hAnsi="Arial" w:cs="Arial"/>
                <w:sz w:val="20"/>
                <w:szCs w:val="20"/>
                <w:lang w:val="en-GB"/>
              </w:rPr>
              <w:t>-</w:t>
            </w:r>
            <w:r w:rsidRPr="00515AAF">
              <w:rPr>
                <w:rFonts w:ascii="Arial" w:hAnsi="Arial" w:cs="Arial"/>
                <w:sz w:val="20"/>
                <w:szCs w:val="20"/>
                <w:lang w:val="en-GB"/>
              </w:rPr>
              <w:t xml:space="preserve">door cupboards; shelves for keeping initial and ready stock </w:t>
            </w:r>
          </w:p>
          <w:p w14:paraId="41ECCCDD" w14:textId="75F901C0" w:rsidR="002D1877" w:rsidRPr="00515AAF" w:rsidRDefault="00E608EE" w:rsidP="002B662D">
            <w:pPr>
              <w:pStyle w:val="ListParagraph"/>
              <w:numPr>
                <w:ilvl w:val="0"/>
                <w:numId w:val="49"/>
              </w:numPr>
              <w:jc w:val="left"/>
              <w:rPr>
                <w:rFonts w:ascii="Arial" w:hAnsi="Arial" w:cs="Arial"/>
                <w:sz w:val="20"/>
                <w:szCs w:val="20"/>
                <w:shd w:val="clear" w:color="auto" w:fill="FFFFFF"/>
                <w:lang w:val="en-GB"/>
              </w:rPr>
            </w:pPr>
            <w:r w:rsidRPr="00515AAF">
              <w:rPr>
                <w:rFonts w:ascii="Arial" w:hAnsi="Arial" w:cs="Arial"/>
                <w:sz w:val="20"/>
                <w:szCs w:val="20"/>
                <w:lang w:val="en-GB"/>
              </w:rPr>
              <w:t>Service: clothing p</w:t>
            </w:r>
            <w:r w:rsidR="002D1877" w:rsidRPr="00515AAF">
              <w:rPr>
                <w:rFonts w:ascii="Arial" w:hAnsi="Arial" w:cs="Arial"/>
                <w:sz w:val="20"/>
                <w:szCs w:val="20"/>
                <w:lang w:val="en-GB"/>
              </w:rPr>
              <w:t>ick</w:t>
            </w:r>
            <w:r w:rsidRPr="00515AAF">
              <w:rPr>
                <w:rFonts w:ascii="Arial" w:hAnsi="Arial" w:cs="Arial"/>
                <w:sz w:val="20"/>
                <w:szCs w:val="20"/>
                <w:lang w:val="en-GB"/>
              </w:rPr>
              <w:t xml:space="preserve">ed </w:t>
            </w:r>
            <w:r w:rsidR="002D1877" w:rsidRPr="00515AAF">
              <w:rPr>
                <w:rFonts w:ascii="Arial" w:hAnsi="Arial" w:cs="Arial"/>
                <w:sz w:val="20"/>
                <w:szCs w:val="20"/>
                <w:lang w:val="en-GB"/>
              </w:rPr>
              <w:t xml:space="preserve">up </w:t>
            </w:r>
            <w:r w:rsidRPr="00515AAF">
              <w:rPr>
                <w:rFonts w:ascii="Arial" w:hAnsi="Arial" w:cs="Arial"/>
                <w:sz w:val="20"/>
                <w:szCs w:val="20"/>
                <w:lang w:val="en-GB"/>
              </w:rPr>
              <w:t>and</w:t>
            </w:r>
            <w:r w:rsidR="002D1877" w:rsidRPr="00515AAF">
              <w:rPr>
                <w:rFonts w:ascii="Arial" w:hAnsi="Arial" w:cs="Arial"/>
                <w:sz w:val="20"/>
                <w:szCs w:val="20"/>
                <w:lang w:val="en-GB"/>
              </w:rPr>
              <w:t xml:space="preserve"> drop</w:t>
            </w:r>
            <w:r w:rsidRPr="00515AAF">
              <w:rPr>
                <w:rFonts w:ascii="Arial" w:hAnsi="Arial" w:cs="Arial"/>
                <w:sz w:val="20"/>
                <w:szCs w:val="20"/>
                <w:lang w:val="en-GB"/>
              </w:rPr>
              <w:t>ped off</w:t>
            </w:r>
            <w:r w:rsidR="002D1877" w:rsidRPr="00515AAF">
              <w:rPr>
                <w:rFonts w:ascii="Arial" w:hAnsi="Arial" w:cs="Arial"/>
                <w:sz w:val="20"/>
                <w:szCs w:val="20"/>
                <w:lang w:val="en-GB"/>
              </w:rPr>
              <w:t xml:space="preserve"> at the outlet by customers</w:t>
            </w:r>
            <w:r w:rsidR="00515AAF">
              <w:rPr>
                <w:rFonts w:ascii="Arial" w:hAnsi="Arial" w:cs="Arial"/>
                <w:sz w:val="20"/>
                <w:szCs w:val="20"/>
                <w:lang w:val="en-GB"/>
              </w:rPr>
              <w:t xml:space="preserve">  </w:t>
            </w:r>
            <w:r w:rsidR="00515AAF">
              <w:rPr>
                <w:rFonts w:ascii="Arial" w:hAnsi="Arial" w:cs="Arial"/>
                <w:sz w:val="20"/>
                <w:szCs w:val="20"/>
                <w:shd w:val="clear" w:color="auto" w:fill="FFFFFF"/>
                <w:lang w:val="en-GB"/>
              </w:rPr>
              <w:t xml:space="preserve">            </w:t>
            </w:r>
          </w:p>
          <w:p w14:paraId="347C1BD8" w14:textId="1055AEA4" w:rsidR="002D1877" w:rsidRPr="00515AAF" w:rsidRDefault="002D1877" w:rsidP="002B662D">
            <w:pPr>
              <w:pStyle w:val="ListParagraph"/>
              <w:numPr>
                <w:ilvl w:val="0"/>
                <w:numId w:val="49"/>
              </w:numPr>
              <w:jc w:val="left"/>
              <w:rPr>
                <w:rFonts w:ascii="Arial" w:hAnsi="Arial" w:cs="Arial"/>
                <w:sz w:val="20"/>
                <w:szCs w:val="20"/>
                <w:shd w:val="clear" w:color="auto" w:fill="FFFFFF"/>
                <w:lang w:val="en-GB"/>
              </w:rPr>
            </w:pPr>
            <w:r w:rsidRPr="00515AAF">
              <w:rPr>
                <w:rFonts w:ascii="Arial" w:hAnsi="Arial" w:cs="Arial"/>
                <w:sz w:val="20"/>
                <w:szCs w:val="20"/>
                <w:shd w:val="clear" w:color="auto" w:fill="FFFFFF"/>
                <w:lang w:val="en-GB"/>
              </w:rPr>
              <w:t xml:space="preserve">Detergent </w:t>
            </w:r>
            <w:r w:rsidR="00E608EE" w:rsidRPr="00515AAF">
              <w:rPr>
                <w:rFonts w:ascii="Arial" w:hAnsi="Arial" w:cs="Arial"/>
                <w:sz w:val="20"/>
                <w:szCs w:val="20"/>
                <w:shd w:val="clear" w:color="auto" w:fill="FFFFFF"/>
                <w:lang w:val="en-GB"/>
              </w:rPr>
              <w:t>and</w:t>
            </w:r>
            <w:r w:rsidRPr="00515AAF">
              <w:rPr>
                <w:rFonts w:ascii="Arial" w:hAnsi="Arial" w:cs="Arial"/>
                <w:sz w:val="20"/>
                <w:szCs w:val="20"/>
                <w:shd w:val="clear" w:color="auto" w:fill="FFFFFF"/>
                <w:lang w:val="en-GB"/>
              </w:rPr>
              <w:t xml:space="preserve"> cleaning agents: mix of branded</w:t>
            </w:r>
            <w:r w:rsidR="00E27EAD" w:rsidRPr="00515AAF">
              <w:rPr>
                <w:rFonts w:ascii="Arial" w:hAnsi="Arial" w:cs="Arial"/>
                <w:sz w:val="20"/>
                <w:szCs w:val="20"/>
                <w:shd w:val="clear" w:color="auto" w:fill="FFFFFF"/>
                <w:lang w:val="en-GB"/>
              </w:rPr>
              <w:t xml:space="preserve"> </w:t>
            </w:r>
            <w:r w:rsidRPr="00515AAF">
              <w:rPr>
                <w:rFonts w:ascii="Arial" w:hAnsi="Arial" w:cs="Arial"/>
                <w:sz w:val="20"/>
                <w:szCs w:val="20"/>
                <w:shd w:val="clear" w:color="auto" w:fill="FFFFFF"/>
                <w:lang w:val="en-GB"/>
              </w:rPr>
              <w:t xml:space="preserve">detergent </w:t>
            </w:r>
            <w:r w:rsidR="00E27EAD" w:rsidRPr="00515AAF">
              <w:rPr>
                <w:rFonts w:ascii="Arial" w:hAnsi="Arial" w:cs="Arial"/>
                <w:sz w:val="20"/>
                <w:szCs w:val="20"/>
                <w:shd w:val="clear" w:color="auto" w:fill="FFFFFF"/>
                <w:lang w:val="en-GB"/>
              </w:rPr>
              <w:t>and</w:t>
            </w:r>
            <w:r w:rsidRPr="00515AAF">
              <w:rPr>
                <w:rFonts w:ascii="Arial" w:hAnsi="Arial" w:cs="Arial"/>
                <w:sz w:val="20"/>
                <w:szCs w:val="20"/>
                <w:shd w:val="clear" w:color="auto" w:fill="FFFFFF"/>
                <w:lang w:val="en-GB"/>
              </w:rPr>
              <w:t xml:space="preserve"> unbranded local options</w:t>
            </w:r>
            <w:r w:rsidR="00515AAF">
              <w:rPr>
                <w:rFonts w:ascii="Arial" w:hAnsi="Arial" w:cs="Arial"/>
                <w:sz w:val="20"/>
                <w:szCs w:val="20"/>
                <w:shd w:val="clear" w:color="auto" w:fill="FFFFFF"/>
                <w:lang w:val="en-GB"/>
              </w:rPr>
              <w:t xml:space="preserve">         </w:t>
            </w:r>
          </w:p>
          <w:p w14:paraId="1844F3FB" w14:textId="42198D50" w:rsidR="002D1877" w:rsidRPr="00515AAF" w:rsidRDefault="002D1877" w:rsidP="002B662D">
            <w:pPr>
              <w:pStyle w:val="ListParagraph"/>
              <w:numPr>
                <w:ilvl w:val="0"/>
                <w:numId w:val="49"/>
              </w:numPr>
              <w:jc w:val="left"/>
              <w:rPr>
                <w:rFonts w:ascii="Arial" w:hAnsi="Arial" w:cs="Arial"/>
                <w:sz w:val="20"/>
                <w:szCs w:val="20"/>
                <w:shd w:val="clear" w:color="auto" w:fill="FFFFFF"/>
                <w:lang w:val="en-GB"/>
              </w:rPr>
            </w:pPr>
            <w:r w:rsidRPr="00515AAF">
              <w:rPr>
                <w:rFonts w:ascii="Arial" w:hAnsi="Arial" w:cs="Arial"/>
                <w:sz w:val="20"/>
                <w:szCs w:val="20"/>
                <w:shd w:val="clear" w:color="auto" w:fill="FFFFFF"/>
                <w:lang w:val="en-GB"/>
              </w:rPr>
              <w:t xml:space="preserve">Equipment: </w:t>
            </w:r>
            <w:r w:rsidR="000A2387">
              <w:rPr>
                <w:rFonts w:ascii="Arial" w:hAnsi="Arial" w:cs="Arial"/>
                <w:sz w:val="20"/>
                <w:szCs w:val="20"/>
                <w:shd w:val="clear" w:color="auto" w:fill="FFFFFF"/>
                <w:lang w:val="en-GB"/>
              </w:rPr>
              <w:t>m</w:t>
            </w:r>
            <w:r w:rsidRPr="00515AAF">
              <w:rPr>
                <w:rFonts w:ascii="Arial" w:hAnsi="Arial" w:cs="Arial"/>
                <w:sz w:val="20"/>
                <w:szCs w:val="20"/>
                <w:shd w:val="clear" w:color="auto" w:fill="FFFFFF"/>
                <w:lang w:val="en-GB"/>
              </w:rPr>
              <w:t>achine</w:t>
            </w:r>
            <w:r w:rsidR="00E27EAD" w:rsidRPr="00515AAF">
              <w:rPr>
                <w:rFonts w:ascii="Arial" w:hAnsi="Arial" w:cs="Arial"/>
                <w:sz w:val="20"/>
                <w:szCs w:val="20"/>
                <w:shd w:val="clear" w:color="auto" w:fill="FFFFFF"/>
                <w:lang w:val="en-GB"/>
              </w:rPr>
              <w:t>-</w:t>
            </w:r>
            <w:r w:rsidRPr="00515AAF">
              <w:rPr>
                <w:rFonts w:ascii="Arial" w:hAnsi="Arial" w:cs="Arial"/>
                <w:sz w:val="20"/>
                <w:szCs w:val="20"/>
                <w:shd w:val="clear" w:color="auto" w:fill="FFFFFF"/>
                <w:lang w:val="en-GB"/>
              </w:rPr>
              <w:t>run operations for cleaning</w:t>
            </w:r>
            <w:r w:rsidR="001E5CBB" w:rsidRPr="00515AAF">
              <w:rPr>
                <w:rFonts w:ascii="Arial" w:hAnsi="Arial" w:cs="Arial"/>
                <w:sz w:val="20"/>
                <w:szCs w:val="20"/>
                <w:shd w:val="clear" w:color="auto" w:fill="FFFFFF"/>
                <w:lang w:val="en-GB"/>
              </w:rPr>
              <w:t>;</w:t>
            </w:r>
            <w:r w:rsidRPr="00515AAF">
              <w:rPr>
                <w:rFonts w:ascii="Arial" w:hAnsi="Arial" w:cs="Arial"/>
                <w:sz w:val="20"/>
                <w:szCs w:val="20"/>
                <w:shd w:val="clear" w:color="auto" w:fill="FFFFFF"/>
                <w:lang w:val="en-GB"/>
              </w:rPr>
              <w:t xml:space="preserve"> manual packaging </w:t>
            </w:r>
          </w:p>
          <w:p w14:paraId="285094BD" w14:textId="15EAE888" w:rsidR="002D1877" w:rsidRPr="00515AAF" w:rsidRDefault="002D1877" w:rsidP="001E5CBB">
            <w:pPr>
              <w:pStyle w:val="ListParagraph"/>
              <w:numPr>
                <w:ilvl w:val="0"/>
                <w:numId w:val="49"/>
              </w:numPr>
              <w:jc w:val="left"/>
              <w:rPr>
                <w:rFonts w:ascii="Arial" w:hAnsi="Arial" w:cs="Arial"/>
                <w:b/>
                <w:sz w:val="20"/>
                <w:szCs w:val="20"/>
                <w:lang w:val="en-GB"/>
              </w:rPr>
            </w:pPr>
            <w:r w:rsidRPr="00515AAF">
              <w:rPr>
                <w:rFonts w:ascii="Arial" w:hAnsi="Arial" w:cs="Arial"/>
                <w:sz w:val="20"/>
                <w:szCs w:val="20"/>
                <w:shd w:val="clear" w:color="auto" w:fill="FFFFFF"/>
                <w:lang w:val="en-GB"/>
              </w:rPr>
              <w:t xml:space="preserve">Delivery: self-owned </w:t>
            </w:r>
            <w:r w:rsidR="00E27EAD" w:rsidRPr="00515AAF">
              <w:rPr>
                <w:rFonts w:ascii="Arial" w:hAnsi="Arial" w:cs="Arial"/>
                <w:sz w:val="20"/>
                <w:szCs w:val="20"/>
                <w:shd w:val="clear" w:color="auto" w:fill="FFFFFF"/>
                <w:lang w:val="en-GB"/>
              </w:rPr>
              <w:t>v</w:t>
            </w:r>
            <w:r w:rsidRPr="00515AAF">
              <w:rPr>
                <w:rFonts w:ascii="Arial" w:hAnsi="Arial" w:cs="Arial"/>
                <w:sz w:val="20"/>
                <w:szCs w:val="20"/>
                <w:shd w:val="clear" w:color="auto" w:fill="FFFFFF"/>
                <w:lang w:val="en-GB"/>
              </w:rPr>
              <w:t>ans/</w:t>
            </w:r>
            <w:r w:rsidR="00E27EAD" w:rsidRPr="00515AAF">
              <w:rPr>
                <w:rFonts w:ascii="Arial" w:hAnsi="Arial" w:cs="Arial"/>
                <w:sz w:val="20"/>
                <w:szCs w:val="20"/>
                <w:shd w:val="clear" w:color="auto" w:fill="FFFFFF"/>
                <w:lang w:val="en-GB"/>
              </w:rPr>
              <w:t>m</w:t>
            </w:r>
            <w:r w:rsidRPr="00515AAF">
              <w:rPr>
                <w:rFonts w:ascii="Arial" w:hAnsi="Arial" w:cs="Arial"/>
                <w:sz w:val="20"/>
                <w:szCs w:val="20"/>
                <w:shd w:val="clear" w:color="auto" w:fill="FFFFFF"/>
                <w:lang w:val="en-GB"/>
              </w:rPr>
              <w:t>otorcycles</w:t>
            </w:r>
          </w:p>
        </w:tc>
        <w:tc>
          <w:tcPr>
            <w:tcW w:w="3150" w:type="dxa"/>
          </w:tcPr>
          <w:p w14:paraId="3666E51C" w14:textId="08EB35BE" w:rsidR="002D1877" w:rsidRPr="00515AAF" w:rsidRDefault="002D1877" w:rsidP="002B662D">
            <w:pPr>
              <w:pStyle w:val="ListParagraph"/>
              <w:numPr>
                <w:ilvl w:val="0"/>
                <w:numId w:val="49"/>
              </w:numPr>
              <w:jc w:val="left"/>
              <w:rPr>
                <w:rFonts w:ascii="Arial" w:hAnsi="Arial" w:cs="Arial"/>
                <w:sz w:val="20"/>
                <w:szCs w:val="20"/>
                <w:lang w:val="en-GB"/>
              </w:rPr>
            </w:pPr>
            <w:r w:rsidRPr="00515AAF">
              <w:rPr>
                <w:rFonts w:ascii="Arial" w:hAnsi="Arial" w:cs="Arial"/>
                <w:sz w:val="20"/>
                <w:szCs w:val="20"/>
                <w:lang w:val="en-GB"/>
              </w:rPr>
              <w:t>Laundry charges</w:t>
            </w:r>
            <w:r w:rsidR="00A44F00">
              <w:rPr>
                <w:rFonts w:ascii="Arial" w:hAnsi="Arial" w:cs="Arial"/>
                <w:sz w:val="20"/>
                <w:szCs w:val="20"/>
                <w:lang w:val="en-GB"/>
              </w:rPr>
              <w:t xml:space="preserve">: </w:t>
            </w:r>
            <w:r w:rsidR="009876C6">
              <w:rPr>
                <w:rFonts w:ascii="Arial" w:hAnsi="Arial" w:cs="Arial"/>
                <w:sz w:val="20"/>
                <w:szCs w:val="20"/>
                <w:lang w:val="en-GB"/>
              </w:rPr>
              <w:t>twice</w:t>
            </w:r>
            <w:r w:rsidR="00437978" w:rsidRPr="00515AAF">
              <w:rPr>
                <w:rFonts w:ascii="Arial" w:hAnsi="Arial" w:cs="Arial"/>
                <w:sz w:val="20"/>
                <w:szCs w:val="20"/>
                <w:lang w:val="en-GB"/>
              </w:rPr>
              <w:t xml:space="preserve"> the amount </w:t>
            </w:r>
            <w:proofErr w:type="spellStart"/>
            <w:r w:rsidR="00E27EAD" w:rsidRPr="00515AAF">
              <w:rPr>
                <w:rFonts w:ascii="Arial" w:hAnsi="Arial" w:cs="Arial"/>
                <w:sz w:val="20"/>
                <w:szCs w:val="20"/>
                <w:lang w:val="en-GB"/>
              </w:rPr>
              <w:t>d</w:t>
            </w:r>
            <w:r w:rsidRPr="00515AAF">
              <w:rPr>
                <w:rFonts w:ascii="Arial" w:hAnsi="Arial" w:cs="Arial"/>
                <w:sz w:val="20"/>
                <w:szCs w:val="20"/>
                <w:lang w:val="en-GB"/>
              </w:rPr>
              <w:t>hobhi</w:t>
            </w:r>
            <w:r w:rsidR="00E27EAD" w:rsidRPr="00515AAF">
              <w:rPr>
                <w:rFonts w:ascii="Arial" w:hAnsi="Arial" w:cs="Arial"/>
                <w:sz w:val="20"/>
                <w:szCs w:val="20"/>
                <w:lang w:val="en-GB"/>
              </w:rPr>
              <w:t>s</w:t>
            </w:r>
            <w:proofErr w:type="spellEnd"/>
            <w:r w:rsidR="00E27EAD" w:rsidRPr="00515AAF">
              <w:rPr>
                <w:rFonts w:ascii="Arial" w:hAnsi="Arial" w:cs="Arial"/>
                <w:sz w:val="20"/>
                <w:szCs w:val="20"/>
                <w:lang w:val="en-GB"/>
              </w:rPr>
              <w:t xml:space="preserve"> charge</w:t>
            </w:r>
          </w:p>
          <w:p w14:paraId="247043D5" w14:textId="2E432948" w:rsidR="002D1877" w:rsidRPr="00515AAF" w:rsidRDefault="002D1877" w:rsidP="002B662D">
            <w:pPr>
              <w:pStyle w:val="ListParagraph"/>
              <w:numPr>
                <w:ilvl w:val="0"/>
                <w:numId w:val="49"/>
              </w:numPr>
              <w:jc w:val="left"/>
              <w:rPr>
                <w:rFonts w:ascii="Arial" w:hAnsi="Arial" w:cs="Arial"/>
                <w:sz w:val="20"/>
                <w:szCs w:val="20"/>
                <w:lang w:val="en-GB"/>
              </w:rPr>
            </w:pPr>
            <w:r w:rsidRPr="00515AAF">
              <w:rPr>
                <w:rFonts w:ascii="Arial" w:hAnsi="Arial" w:cs="Arial"/>
                <w:sz w:val="20"/>
                <w:szCs w:val="20"/>
                <w:lang w:val="en-GB"/>
              </w:rPr>
              <w:t>Dry</w:t>
            </w:r>
            <w:r w:rsidR="00E27EAD" w:rsidRPr="00515AAF">
              <w:rPr>
                <w:rFonts w:ascii="Arial" w:hAnsi="Arial" w:cs="Arial"/>
                <w:sz w:val="20"/>
                <w:szCs w:val="20"/>
                <w:lang w:val="en-GB"/>
              </w:rPr>
              <w:t xml:space="preserve"> </w:t>
            </w:r>
            <w:r w:rsidRPr="00515AAF">
              <w:rPr>
                <w:rFonts w:ascii="Arial" w:hAnsi="Arial" w:cs="Arial"/>
                <w:sz w:val="20"/>
                <w:szCs w:val="20"/>
                <w:lang w:val="en-GB"/>
              </w:rPr>
              <w:t>cleaning costs</w:t>
            </w:r>
            <w:r w:rsidR="00A44F00">
              <w:rPr>
                <w:rFonts w:ascii="Arial" w:hAnsi="Arial" w:cs="Arial"/>
                <w:sz w:val="20"/>
                <w:szCs w:val="20"/>
                <w:lang w:val="en-GB"/>
              </w:rPr>
              <w:t>:</w:t>
            </w:r>
            <w:r w:rsidRPr="00515AAF">
              <w:rPr>
                <w:rFonts w:ascii="Arial" w:hAnsi="Arial" w:cs="Arial"/>
                <w:sz w:val="20"/>
                <w:szCs w:val="20"/>
                <w:lang w:val="en-GB"/>
              </w:rPr>
              <w:t xml:space="preserve"> </w:t>
            </w:r>
            <w:r w:rsidR="00A44F00">
              <w:rPr>
                <w:rFonts w:ascii="Arial" w:hAnsi="Arial" w:cs="Arial"/>
                <w:sz w:val="20"/>
                <w:szCs w:val="20"/>
                <w:lang w:val="en-GB"/>
              </w:rPr>
              <w:t>t</w:t>
            </w:r>
            <w:r w:rsidR="00457BD1" w:rsidRPr="00515AAF">
              <w:rPr>
                <w:rFonts w:ascii="Arial" w:hAnsi="Arial" w:cs="Arial"/>
                <w:sz w:val="20"/>
                <w:szCs w:val="20"/>
                <w:lang w:val="en-GB"/>
              </w:rPr>
              <w:t xml:space="preserve">wice </w:t>
            </w:r>
            <w:r w:rsidR="00E27EAD" w:rsidRPr="00515AAF">
              <w:rPr>
                <w:rFonts w:ascii="Arial" w:hAnsi="Arial" w:cs="Arial"/>
                <w:sz w:val="20"/>
                <w:szCs w:val="20"/>
                <w:lang w:val="en-GB"/>
              </w:rPr>
              <w:t xml:space="preserve">the </w:t>
            </w:r>
            <w:r w:rsidR="00437978" w:rsidRPr="00515AAF">
              <w:rPr>
                <w:rFonts w:ascii="Arial" w:hAnsi="Arial" w:cs="Arial"/>
                <w:sz w:val="20"/>
                <w:szCs w:val="20"/>
                <w:lang w:val="en-GB"/>
              </w:rPr>
              <w:t>amount</w:t>
            </w:r>
            <w:r w:rsidR="00E27EAD" w:rsidRPr="00515AAF">
              <w:rPr>
                <w:rFonts w:ascii="Arial" w:hAnsi="Arial" w:cs="Arial"/>
                <w:sz w:val="20"/>
                <w:szCs w:val="20"/>
                <w:lang w:val="en-GB"/>
              </w:rPr>
              <w:t xml:space="preserve"> for </w:t>
            </w:r>
            <w:r w:rsidRPr="00515AAF">
              <w:rPr>
                <w:rFonts w:ascii="Arial" w:hAnsi="Arial" w:cs="Arial"/>
                <w:sz w:val="20"/>
                <w:szCs w:val="20"/>
                <w:lang w:val="en-GB"/>
              </w:rPr>
              <w:t>on-demand laundry</w:t>
            </w:r>
            <w:r w:rsidR="00E27EAD" w:rsidRPr="00515AAF">
              <w:rPr>
                <w:rFonts w:ascii="Arial" w:hAnsi="Arial" w:cs="Arial"/>
                <w:sz w:val="20"/>
                <w:szCs w:val="20"/>
                <w:lang w:val="en-GB"/>
              </w:rPr>
              <w:t xml:space="preserve"> and</w:t>
            </w:r>
            <w:r w:rsidRPr="00515AAF">
              <w:rPr>
                <w:rFonts w:ascii="Arial" w:hAnsi="Arial" w:cs="Arial"/>
                <w:sz w:val="20"/>
                <w:szCs w:val="20"/>
                <w:lang w:val="en-GB"/>
              </w:rPr>
              <w:t xml:space="preserve"> dry</w:t>
            </w:r>
            <w:r w:rsidR="00E27EAD" w:rsidRPr="00515AAF">
              <w:rPr>
                <w:rFonts w:ascii="Arial" w:hAnsi="Arial" w:cs="Arial"/>
                <w:sz w:val="20"/>
                <w:szCs w:val="20"/>
                <w:lang w:val="en-GB"/>
              </w:rPr>
              <w:t xml:space="preserve"> </w:t>
            </w:r>
            <w:r w:rsidRPr="00515AAF">
              <w:rPr>
                <w:rFonts w:ascii="Arial" w:hAnsi="Arial" w:cs="Arial"/>
                <w:sz w:val="20"/>
                <w:szCs w:val="20"/>
                <w:lang w:val="en-GB"/>
              </w:rPr>
              <w:t>cleaning service</w:t>
            </w:r>
            <w:r w:rsidR="00E27EAD" w:rsidRPr="00515AAF">
              <w:rPr>
                <w:rFonts w:ascii="Arial" w:hAnsi="Arial" w:cs="Arial"/>
                <w:sz w:val="20"/>
                <w:szCs w:val="20"/>
                <w:lang w:val="en-GB"/>
              </w:rPr>
              <w:t>s</w:t>
            </w:r>
          </w:p>
          <w:p w14:paraId="01E701FF" w14:textId="239CD205" w:rsidR="002D1877" w:rsidRPr="00515AAF" w:rsidRDefault="00437978" w:rsidP="002B662D">
            <w:pPr>
              <w:pStyle w:val="ListParagraph"/>
              <w:numPr>
                <w:ilvl w:val="0"/>
                <w:numId w:val="49"/>
              </w:numPr>
              <w:jc w:val="left"/>
              <w:rPr>
                <w:rFonts w:ascii="Arial" w:hAnsi="Arial" w:cs="Arial"/>
                <w:sz w:val="20"/>
                <w:szCs w:val="20"/>
                <w:lang w:val="en-GB"/>
              </w:rPr>
            </w:pPr>
            <w:r w:rsidRPr="00515AAF">
              <w:rPr>
                <w:rFonts w:ascii="Arial" w:hAnsi="Arial" w:cs="Arial"/>
                <w:sz w:val="20"/>
                <w:szCs w:val="20"/>
                <w:lang w:val="en-GB"/>
              </w:rPr>
              <w:t>Discounts</w:t>
            </w:r>
            <w:r w:rsidR="002D1877" w:rsidRPr="00515AAF">
              <w:rPr>
                <w:rFonts w:ascii="Arial" w:hAnsi="Arial" w:cs="Arial"/>
                <w:sz w:val="20"/>
                <w:szCs w:val="20"/>
                <w:lang w:val="en-GB"/>
              </w:rPr>
              <w:t xml:space="preserve">: </w:t>
            </w:r>
            <w:r w:rsidR="00E27EAD" w:rsidRPr="00515AAF">
              <w:rPr>
                <w:rFonts w:ascii="Arial" w:hAnsi="Arial" w:cs="Arial"/>
                <w:sz w:val="20"/>
                <w:szCs w:val="20"/>
                <w:lang w:val="en-GB"/>
              </w:rPr>
              <w:t>a</w:t>
            </w:r>
            <w:r w:rsidR="002D1877" w:rsidRPr="00515AAF">
              <w:rPr>
                <w:rFonts w:ascii="Arial" w:hAnsi="Arial" w:cs="Arial"/>
                <w:sz w:val="20"/>
                <w:szCs w:val="20"/>
                <w:lang w:val="en-GB"/>
              </w:rPr>
              <w:t xml:space="preserve">ttractive seasonal/festival discounts </w:t>
            </w:r>
            <w:r w:rsidR="00E27EAD" w:rsidRPr="00515AAF">
              <w:rPr>
                <w:rFonts w:ascii="Arial" w:hAnsi="Arial" w:cs="Arial"/>
                <w:sz w:val="20"/>
                <w:szCs w:val="20"/>
                <w:lang w:val="en-GB"/>
              </w:rPr>
              <w:t>and</w:t>
            </w:r>
            <w:r w:rsidR="002D1877" w:rsidRPr="00515AAF">
              <w:rPr>
                <w:rFonts w:ascii="Arial" w:hAnsi="Arial" w:cs="Arial"/>
                <w:sz w:val="20"/>
                <w:szCs w:val="20"/>
                <w:lang w:val="en-GB"/>
              </w:rPr>
              <w:t xml:space="preserve"> promotions</w:t>
            </w:r>
          </w:p>
          <w:p w14:paraId="16444F48" w14:textId="32924751" w:rsidR="002D1877" w:rsidRPr="00515AAF" w:rsidRDefault="002D1877" w:rsidP="001E5CBB">
            <w:pPr>
              <w:pStyle w:val="ListParagraph"/>
              <w:numPr>
                <w:ilvl w:val="0"/>
                <w:numId w:val="49"/>
              </w:numPr>
              <w:jc w:val="left"/>
              <w:rPr>
                <w:rFonts w:ascii="Arial" w:hAnsi="Arial" w:cs="Arial"/>
                <w:b/>
                <w:sz w:val="20"/>
                <w:szCs w:val="20"/>
                <w:lang w:val="en-GB"/>
              </w:rPr>
            </w:pPr>
            <w:r w:rsidRPr="00515AAF">
              <w:rPr>
                <w:rFonts w:ascii="Arial" w:hAnsi="Arial" w:cs="Arial"/>
                <w:sz w:val="20"/>
                <w:szCs w:val="20"/>
                <w:lang w:val="en-GB"/>
              </w:rPr>
              <w:t>80% revenue from dry</w:t>
            </w:r>
            <w:r w:rsidR="00E27EAD" w:rsidRPr="00515AAF">
              <w:rPr>
                <w:rFonts w:ascii="Arial" w:hAnsi="Arial" w:cs="Arial"/>
                <w:sz w:val="20"/>
                <w:szCs w:val="20"/>
                <w:lang w:val="en-GB"/>
              </w:rPr>
              <w:t xml:space="preserve"> </w:t>
            </w:r>
            <w:r w:rsidRPr="00515AAF">
              <w:rPr>
                <w:rFonts w:ascii="Arial" w:hAnsi="Arial" w:cs="Arial"/>
                <w:sz w:val="20"/>
                <w:szCs w:val="20"/>
                <w:lang w:val="en-GB"/>
              </w:rPr>
              <w:t xml:space="preserve">cleaning </w:t>
            </w:r>
            <w:r w:rsidR="00E27EAD" w:rsidRPr="00515AAF">
              <w:rPr>
                <w:rFonts w:ascii="Arial" w:hAnsi="Arial" w:cs="Arial"/>
                <w:sz w:val="20"/>
                <w:szCs w:val="20"/>
                <w:lang w:val="en-GB"/>
              </w:rPr>
              <w:t>and</w:t>
            </w:r>
            <w:r w:rsidRPr="00515AAF">
              <w:rPr>
                <w:rFonts w:ascii="Arial" w:hAnsi="Arial" w:cs="Arial"/>
                <w:sz w:val="20"/>
                <w:szCs w:val="20"/>
                <w:lang w:val="en-GB"/>
              </w:rPr>
              <w:t xml:space="preserve"> 20% </w:t>
            </w:r>
            <w:r w:rsidR="00E27EAD" w:rsidRPr="00515AAF">
              <w:rPr>
                <w:rFonts w:ascii="Arial" w:hAnsi="Arial" w:cs="Arial"/>
                <w:sz w:val="20"/>
                <w:szCs w:val="20"/>
                <w:lang w:val="en-GB"/>
              </w:rPr>
              <w:t xml:space="preserve">from </w:t>
            </w:r>
            <w:r w:rsidRPr="00515AAF">
              <w:rPr>
                <w:rFonts w:ascii="Arial" w:hAnsi="Arial" w:cs="Arial"/>
                <w:sz w:val="20"/>
                <w:szCs w:val="20"/>
                <w:lang w:val="en-GB"/>
              </w:rPr>
              <w:t>laundry</w:t>
            </w:r>
          </w:p>
        </w:tc>
      </w:tr>
    </w:tbl>
    <w:p w14:paraId="4D8EF8BA" w14:textId="2F5DCF82" w:rsidR="00776D7A" w:rsidRDefault="00776D7A" w:rsidP="002B662D">
      <w:pPr>
        <w:pStyle w:val="ListParagraph"/>
        <w:tabs>
          <w:tab w:val="left" w:pos="1826"/>
          <w:tab w:val="left" w:pos="6666"/>
        </w:tabs>
        <w:ind w:left="198"/>
        <w:jc w:val="left"/>
        <w:rPr>
          <w:rFonts w:ascii="Arial" w:hAnsi="Arial" w:cs="Arial"/>
          <w:b/>
          <w:sz w:val="20"/>
          <w:szCs w:val="20"/>
          <w:lang w:val="en-GB"/>
        </w:rPr>
      </w:pPr>
    </w:p>
    <w:p w14:paraId="3CEE7E7A" w14:textId="77777777" w:rsidR="00776D7A" w:rsidRDefault="00776D7A">
      <w:pPr>
        <w:spacing w:after="200" w:line="276" w:lineRule="auto"/>
        <w:rPr>
          <w:rFonts w:ascii="Arial" w:eastAsia="Calibri" w:hAnsi="Arial" w:cs="Arial"/>
          <w:b/>
          <w:lang w:val="en-GB"/>
        </w:rPr>
      </w:pPr>
      <w:r>
        <w:rPr>
          <w:rFonts w:ascii="Arial" w:hAnsi="Arial" w:cs="Arial"/>
          <w:b/>
          <w:lang w:val="en-GB"/>
        </w:rPr>
        <w:br w:type="page"/>
      </w:r>
    </w:p>
    <w:p w14:paraId="15BDD9EB" w14:textId="630F4387" w:rsidR="002B662D" w:rsidRDefault="00776D7A" w:rsidP="00776D7A">
      <w:pPr>
        <w:pStyle w:val="ListParagraph"/>
        <w:tabs>
          <w:tab w:val="left" w:pos="1826"/>
          <w:tab w:val="left" w:pos="6666"/>
        </w:tabs>
        <w:ind w:left="198"/>
        <w:jc w:val="center"/>
        <w:rPr>
          <w:rFonts w:ascii="Arial" w:hAnsi="Arial" w:cs="Arial"/>
          <w:b/>
          <w:sz w:val="20"/>
          <w:szCs w:val="20"/>
          <w:lang w:val="en-GB"/>
        </w:rPr>
      </w:pPr>
      <w:r>
        <w:rPr>
          <w:rFonts w:ascii="Arial" w:hAnsi="Arial" w:cs="Arial"/>
          <w:b/>
          <w:sz w:val="20"/>
          <w:szCs w:val="20"/>
          <w:lang w:val="en-GB"/>
        </w:rPr>
        <w:lastRenderedPageBreak/>
        <w:t>EXHIBIT 1 (CONTINUED)</w:t>
      </w:r>
    </w:p>
    <w:p w14:paraId="5B9E6FC7" w14:textId="77777777" w:rsidR="00776D7A" w:rsidRPr="00515AAF" w:rsidRDefault="00776D7A" w:rsidP="00776D7A">
      <w:pPr>
        <w:pStyle w:val="ExhibitText"/>
        <w:rPr>
          <w:lang w:val="en-GB"/>
        </w:rPr>
      </w:pPr>
    </w:p>
    <w:tbl>
      <w:tblPr>
        <w:tblStyle w:val="TableGrid"/>
        <w:tblW w:w="9090" w:type="dxa"/>
        <w:tblInd w:w="288" w:type="dxa"/>
        <w:tblLook w:val="04A0" w:firstRow="1" w:lastRow="0" w:firstColumn="1" w:lastColumn="0" w:noHBand="0" w:noVBand="1"/>
      </w:tblPr>
      <w:tblGrid>
        <w:gridCol w:w="1800"/>
        <w:gridCol w:w="4469"/>
        <w:gridCol w:w="2821"/>
      </w:tblGrid>
      <w:tr w:rsidR="002D1877" w:rsidRPr="00515AAF" w14:paraId="41A9FF6B" w14:textId="77777777" w:rsidTr="00776D7A">
        <w:trPr>
          <w:trHeight w:val="2132"/>
        </w:trPr>
        <w:tc>
          <w:tcPr>
            <w:tcW w:w="1800" w:type="dxa"/>
          </w:tcPr>
          <w:p w14:paraId="34E23FAD" w14:textId="6348789A" w:rsidR="002D1877" w:rsidRPr="009C12B1" w:rsidRDefault="002D1877" w:rsidP="002B662D">
            <w:pPr>
              <w:contextualSpacing/>
              <w:rPr>
                <w:rFonts w:ascii="Arial" w:eastAsia="Calibri" w:hAnsi="Arial" w:cs="Arial"/>
                <w:lang w:val="en-GB"/>
              </w:rPr>
            </w:pPr>
            <w:r w:rsidRPr="00515AAF">
              <w:rPr>
                <w:rFonts w:ascii="Arial" w:eastAsia="Calibri" w:hAnsi="Arial" w:cs="Arial"/>
                <w:b/>
                <w:lang w:val="en-GB"/>
              </w:rPr>
              <w:t>Aggregators</w:t>
            </w:r>
            <w:r w:rsidR="0027098F">
              <w:rPr>
                <w:rFonts w:ascii="Arial" w:eastAsia="Calibri" w:hAnsi="Arial" w:cs="Arial"/>
                <w:lang w:val="en-GB"/>
              </w:rPr>
              <w:t>:</w:t>
            </w:r>
          </w:p>
          <w:p w14:paraId="66B1A02B" w14:textId="387952B2" w:rsidR="002D1877" w:rsidRPr="00515AAF" w:rsidRDefault="002D1877" w:rsidP="002B662D">
            <w:pPr>
              <w:contextualSpacing/>
              <w:rPr>
                <w:rFonts w:ascii="Arial" w:eastAsia="Calibri" w:hAnsi="Arial" w:cs="Arial"/>
                <w:lang w:val="en-GB"/>
              </w:rPr>
            </w:pPr>
            <w:r w:rsidRPr="00515AAF">
              <w:rPr>
                <w:rFonts w:ascii="Arial" w:eastAsia="Calibri" w:hAnsi="Arial" w:cs="Arial"/>
                <w:lang w:val="en-GB"/>
              </w:rPr>
              <w:t>Cleaning solutions (laundry</w:t>
            </w:r>
            <w:r w:rsidR="001E5CBB" w:rsidRPr="00515AAF">
              <w:rPr>
                <w:rFonts w:ascii="Arial" w:eastAsia="Calibri" w:hAnsi="Arial" w:cs="Arial"/>
                <w:lang w:val="en-GB"/>
              </w:rPr>
              <w:t>,</w:t>
            </w:r>
            <w:r w:rsidRPr="00515AAF">
              <w:rPr>
                <w:rFonts w:ascii="Arial" w:eastAsia="Calibri" w:hAnsi="Arial" w:cs="Arial"/>
                <w:lang w:val="en-GB"/>
              </w:rPr>
              <w:t xml:space="preserve"> etc.)</w:t>
            </w:r>
          </w:p>
          <w:p w14:paraId="475A8709" w14:textId="77777777" w:rsidR="00020EB5" w:rsidRPr="00515AAF" w:rsidRDefault="00020EB5" w:rsidP="002B662D">
            <w:pPr>
              <w:contextualSpacing/>
              <w:rPr>
                <w:rFonts w:ascii="Arial" w:eastAsia="Calibri" w:hAnsi="Arial" w:cs="Arial"/>
                <w:lang w:val="en-GB"/>
              </w:rPr>
            </w:pPr>
          </w:p>
          <w:p w14:paraId="76FB2FF2" w14:textId="52A20588" w:rsidR="002D1877" w:rsidRPr="00515AAF" w:rsidRDefault="002D1877" w:rsidP="001E5CBB">
            <w:pPr>
              <w:contextualSpacing/>
              <w:rPr>
                <w:rFonts w:ascii="Arial" w:eastAsia="Calibri" w:hAnsi="Arial" w:cs="Arial"/>
                <w:b/>
                <w:lang w:val="en-GB"/>
              </w:rPr>
            </w:pPr>
            <w:r w:rsidRPr="00515AAF">
              <w:rPr>
                <w:rFonts w:ascii="Arial" w:eastAsia="Calibri" w:hAnsi="Arial" w:cs="Arial"/>
                <w:b/>
                <w:lang w:val="en-GB"/>
              </w:rPr>
              <w:t>Customers</w:t>
            </w:r>
            <w:r w:rsidRPr="00515AAF">
              <w:rPr>
                <w:rFonts w:ascii="Arial" w:eastAsia="Calibri" w:hAnsi="Arial" w:cs="Arial"/>
                <w:lang w:val="en-GB"/>
              </w:rPr>
              <w:t>: Urban working singles</w:t>
            </w:r>
            <w:r w:rsidR="001E5CBB" w:rsidRPr="00515AAF">
              <w:rPr>
                <w:rFonts w:ascii="Arial" w:eastAsia="Calibri" w:hAnsi="Arial" w:cs="Arial"/>
                <w:lang w:val="en-GB"/>
              </w:rPr>
              <w:t xml:space="preserve">, </w:t>
            </w:r>
            <w:r w:rsidRPr="00515AAF">
              <w:rPr>
                <w:rFonts w:ascii="Arial" w:eastAsia="Calibri" w:hAnsi="Arial" w:cs="Arial"/>
                <w:lang w:val="en-GB"/>
              </w:rPr>
              <w:t>families</w:t>
            </w:r>
          </w:p>
        </w:tc>
        <w:tc>
          <w:tcPr>
            <w:tcW w:w="4469" w:type="dxa"/>
          </w:tcPr>
          <w:p w14:paraId="1D6B424A" w14:textId="07C07EBA" w:rsidR="002D1877" w:rsidRPr="00515AAF" w:rsidRDefault="002D1877" w:rsidP="002B662D">
            <w:pPr>
              <w:pStyle w:val="ListParagraph"/>
              <w:numPr>
                <w:ilvl w:val="0"/>
                <w:numId w:val="49"/>
              </w:numPr>
              <w:jc w:val="left"/>
              <w:rPr>
                <w:rFonts w:ascii="Arial" w:hAnsi="Arial" w:cs="Arial"/>
                <w:sz w:val="20"/>
                <w:szCs w:val="20"/>
                <w:lang w:val="en-GB"/>
              </w:rPr>
            </w:pPr>
            <w:r w:rsidRPr="00515AAF">
              <w:rPr>
                <w:rFonts w:ascii="Arial" w:hAnsi="Arial" w:cs="Arial"/>
                <w:sz w:val="20"/>
                <w:szCs w:val="20"/>
                <w:lang w:val="en-GB"/>
              </w:rPr>
              <w:t>Select players</w:t>
            </w:r>
            <w:r w:rsidR="001E5CBB" w:rsidRPr="00515AAF">
              <w:rPr>
                <w:rFonts w:ascii="Arial" w:hAnsi="Arial" w:cs="Arial"/>
                <w:sz w:val="20"/>
                <w:szCs w:val="20"/>
                <w:lang w:val="en-GB"/>
              </w:rPr>
              <w:t xml:space="preserve"> </w:t>
            </w:r>
            <w:r w:rsidRPr="00515AAF">
              <w:rPr>
                <w:rFonts w:ascii="Arial" w:hAnsi="Arial" w:cs="Arial"/>
                <w:sz w:val="20"/>
                <w:szCs w:val="20"/>
                <w:lang w:val="en-GB"/>
              </w:rPr>
              <w:t xml:space="preserve">(NCR): </w:t>
            </w:r>
            <w:proofErr w:type="spellStart"/>
            <w:r w:rsidRPr="00515AAF">
              <w:rPr>
                <w:rFonts w:ascii="Arial" w:hAnsi="Arial" w:cs="Arial"/>
                <w:sz w:val="20"/>
                <w:szCs w:val="20"/>
                <w:lang w:val="en-GB"/>
              </w:rPr>
              <w:t>Housejoy</w:t>
            </w:r>
            <w:proofErr w:type="spellEnd"/>
            <w:r w:rsidRPr="00515AAF">
              <w:rPr>
                <w:rFonts w:ascii="Arial" w:hAnsi="Arial" w:cs="Arial"/>
                <w:sz w:val="20"/>
                <w:szCs w:val="20"/>
                <w:lang w:val="en-GB"/>
              </w:rPr>
              <w:t>, Urban Clap</w:t>
            </w:r>
            <w:r w:rsidR="001E5CBB" w:rsidRPr="00515AAF">
              <w:rPr>
                <w:rFonts w:ascii="Arial" w:hAnsi="Arial" w:cs="Arial"/>
                <w:sz w:val="20"/>
                <w:szCs w:val="20"/>
                <w:lang w:val="en-GB"/>
              </w:rPr>
              <w:t>,</w:t>
            </w:r>
            <w:r w:rsidRPr="00515AAF">
              <w:rPr>
                <w:rFonts w:ascii="Arial" w:hAnsi="Arial" w:cs="Arial"/>
                <w:sz w:val="20"/>
                <w:szCs w:val="20"/>
                <w:lang w:val="en-GB"/>
              </w:rPr>
              <w:t xml:space="preserve"> </w:t>
            </w:r>
            <w:proofErr w:type="spellStart"/>
            <w:r w:rsidRPr="00515AAF">
              <w:rPr>
                <w:rFonts w:ascii="Arial" w:hAnsi="Arial" w:cs="Arial"/>
                <w:sz w:val="20"/>
                <w:szCs w:val="20"/>
                <w:lang w:val="en-GB"/>
              </w:rPr>
              <w:t>Zimmber</w:t>
            </w:r>
            <w:proofErr w:type="spellEnd"/>
            <w:r w:rsidRPr="00515AAF">
              <w:rPr>
                <w:rFonts w:ascii="Arial" w:hAnsi="Arial" w:cs="Arial"/>
                <w:sz w:val="20"/>
                <w:szCs w:val="20"/>
                <w:lang w:val="en-GB"/>
              </w:rPr>
              <w:t xml:space="preserve">, </w:t>
            </w:r>
            <w:proofErr w:type="spellStart"/>
            <w:r w:rsidRPr="00515AAF">
              <w:rPr>
                <w:rFonts w:ascii="Arial" w:hAnsi="Arial" w:cs="Arial"/>
                <w:sz w:val="20"/>
                <w:szCs w:val="20"/>
                <w:lang w:val="en-GB"/>
              </w:rPr>
              <w:t>LocalOye</w:t>
            </w:r>
            <w:proofErr w:type="spellEnd"/>
            <w:r w:rsidRPr="00515AAF">
              <w:rPr>
                <w:rFonts w:ascii="Arial" w:hAnsi="Arial" w:cs="Arial"/>
                <w:sz w:val="20"/>
                <w:szCs w:val="20"/>
                <w:lang w:val="en-GB"/>
              </w:rPr>
              <w:t xml:space="preserve">, </w:t>
            </w:r>
            <w:proofErr w:type="spellStart"/>
            <w:r w:rsidRPr="00515AAF">
              <w:rPr>
                <w:rFonts w:ascii="Arial" w:hAnsi="Arial" w:cs="Arial"/>
                <w:sz w:val="20"/>
                <w:szCs w:val="20"/>
                <w:lang w:val="en-GB"/>
              </w:rPr>
              <w:t>Taskbob</w:t>
            </w:r>
            <w:proofErr w:type="spellEnd"/>
            <w:r w:rsidRPr="00515AAF">
              <w:rPr>
                <w:rFonts w:ascii="Arial" w:hAnsi="Arial" w:cs="Arial"/>
                <w:sz w:val="20"/>
                <w:szCs w:val="20"/>
                <w:lang w:val="en-GB"/>
              </w:rPr>
              <w:t xml:space="preserve">, Bro4u, </w:t>
            </w:r>
            <w:proofErr w:type="spellStart"/>
            <w:r w:rsidRPr="00515AAF">
              <w:rPr>
                <w:rFonts w:ascii="Arial" w:hAnsi="Arial" w:cs="Arial"/>
                <w:sz w:val="20"/>
                <w:szCs w:val="20"/>
                <w:lang w:val="en-GB"/>
              </w:rPr>
              <w:t>Timesaverz</w:t>
            </w:r>
            <w:proofErr w:type="spellEnd"/>
          </w:p>
          <w:p w14:paraId="36DACF99" w14:textId="7BFB2BEE" w:rsidR="002D1877" w:rsidRPr="00515AAF" w:rsidRDefault="002D1877" w:rsidP="002B662D">
            <w:pPr>
              <w:pStyle w:val="ListParagraph"/>
              <w:numPr>
                <w:ilvl w:val="0"/>
                <w:numId w:val="49"/>
              </w:numPr>
              <w:jc w:val="left"/>
              <w:rPr>
                <w:rFonts w:ascii="Arial" w:hAnsi="Arial" w:cs="Arial"/>
                <w:sz w:val="20"/>
                <w:szCs w:val="20"/>
                <w:lang w:val="en-GB"/>
              </w:rPr>
            </w:pPr>
            <w:r w:rsidRPr="00515AAF">
              <w:rPr>
                <w:rFonts w:ascii="Arial" w:hAnsi="Arial" w:cs="Arial"/>
                <w:sz w:val="20"/>
                <w:szCs w:val="20"/>
                <w:shd w:val="clear" w:color="auto" w:fill="FFFFFF"/>
                <w:lang w:val="en-GB"/>
              </w:rPr>
              <w:t>Business model: agg</w:t>
            </w:r>
            <w:r w:rsidRPr="00515AAF">
              <w:rPr>
                <w:rFonts w:ascii="Arial" w:hAnsi="Arial" w:cs="Arial"/>
                <w:sz w:val="20"/>
                <w:szCs w:val="20"/>
                <w:lang w:val="en-GB"/>
              </w:rPr>
              <w:t>regators</w:t>
            </w:r>
            <w:r w:rsidR="001E5CBB" w:rsidRPr="00515AAF">
              <w:rPr>
                <w:rFonts w:ascii="Arial" w:hAnsi="Arial" w:cs="Arial"/>
                <w:sz w:val="20"/>
                <w:szCs w:val="20"/>
                <w:lang w:val="en-GB"/>
              </w:rPr>
              <w:t xml:space="preserve"> </w:t>
            </w:r>
            <w:r w:rsidRPr="00515AAF">
              <w:rPr>
                <w:rFonts w:ascii="Arial" w:hAnsi="Arial" w:cs="Arial"/>
                <w:sz w:val="20"/>
                <w:szCs w:val="20"/>
                <w:lang w:val="en-GB"/>
              </w:rPr>
              <w:t>connect</w:t>
            </w:r>
            <w:r w:rsidR="001E5CBB" w:rsidRPr="00515AAF">
              <w:rPr>
                <w:rFonts w:ascii="Arial" w:hAnsi="Arial" w:cs="Arial"/>
                <w:sz w:val="20"/>
                <w:szCs w:val="20"/>
                <w:lang w:val="en-GB"/>
              </w:rPr>
              <w:t>ed</w:t>
            </w:r>
            <w:r w:rsidRPr="00515AAF">
              <w:rPr>
                <w:rFonts w:ascii="Arial" w:hAnsi="Arial" w:cs="Arial"/>
                <w:sz w:val="20"/>
                <w:szCs w:val="20"/>
                <w:lang w:val="en-GB"/>
              </w:rPr>
              <w:t xml:space="preserve"> all parties</w:t>
            </w:r>
            <w:r w:rsidR="001E5CBB" w:rsidRPr="00515AAF">
              <w:rPr>
                <w:rFonts w:ascii="Arial" w:hAnsi="Arial" w:cs="Arial"/>
                <w:sz w:val="20"/>
                <w:szCs w:val="20"/>
                <w:lang w:val="en-GB"/>
              </w:rPr>
              <w:t>—</w:t>
            </w:r>
            <w:r w:rsidRPr="00515AAF">
              <w:rPr>
                <w:rFonts w:ascii="Arial" w:hAnsi="Arial" w:cs="Arial"/>
                <w:sz w:val="20"/>
                <w:szCs w:val="20"/>
                <w:lang w:val="en-GB"/>
              </w:rPr>
              <w:t>customer, laund</w:t>
            </w:r>
            <w:r w:rsidR="00210442" w:rsidRPr="00515AAF">
              <w:rPr>
                <w:rFonts w:ascii="Arial" w:hAnsi="Arial" w:cs="Arial"/>
                <w:sz w:val="20"/>
                <w:szCs w:val="20"/>
                <w:lang w:val="en-GB"/>
              </w:rPr>
              <w:t>e</w:t>
            </w:r>
            <w:r w:rsidRPr="00515AAF">
              <w:rPr>
                <w:rFonts w:ascii="Arial" w:hAnsi="Arial" w:cs="Arial"/>
                <w:sz w:val="20"/>
                <w:szCs w:val="20"/>
                <w:lang w:val="en-GB"/>
              </w:rPr>
              <w:t>r</w:t>
            </w:r>
            <w:r w:rsidR="00210442" w:rsidRPr="00515AAF">
              <w:rPr>
                <w:rFonts w:ascii="Arial" w:hAnsi="Arial" w:cs="Arial"/>
                <w:sz w:val="20"/>
                <w:szCs w:val="20"/>
                <w:lang w:val="en-GB"/>
              </w:rPr>
              <w:t>er,</w:t>
            </w:r>
            <w:r w:rsidRPr="00515AAF">
              <w:rPr>
                <w:rFonts w:ascii="Arial" w:hAnsi="Arial" w:cs="Arial"/>
                <w:sz w:val="20"/>
                <w:szCs w:val="20"/>
                <w:lang w:val="en-GB"/>
              </w:rPr>
              <w:t xml:space="preserve"> transporter </w:t>
            </w:r>
          </w:p>
          <w:p w14:paraId="035AFBB3" w14:textId="6DD147A3" w:rsidR="002D1877" w:rsidRPr="00515AAF" w:rsidRDefault="002D1877" w:rsidP="002B662D">
            <w:pPr>
              <w:pStyle w:val="ListParagraph"/>
              <w:numPr>
                <w:ilvl w:val="0"/>
                <w:numId w:val="49"/>
              </w:numPr>
              <w:jc w:val="left"/>
              <w:rPr>
                <w:rFonts w:ascii="Arial" w:hAnsi="Arial" w:cs="Arial"/>
                <w:sz w:val="20"/>
                <w:szCs w:val="20"/>
                <w:lang w:val="en-GB"/>
              </w:rPr>
            </w:pPr>
            <w:r w:rsidRPr="00515AAF">
              <w:rPr>
                <w:rFonts w:ascii="Arial" w:hAnsi="Arial" w:cs="Arial"/>
                <w:sz w:val="20"/>
                <w:szCs w:val="20"/>
                <w:shd w:val="clear" w:color="auto" w:fill="FFFFFF"/>
                <w:lang w:val="en-GB"/>
              </w:rPr>
              <w:t xml:space="preserve">Outlet: </w:t>
            </w:r>
            <w:r w:rsidRPr="00515AAF">
              <w:rPr>
                <w:rFonts w:ascii="Arial" w:hAnsi="Arial" w:cs="Arial"/>
                <w:sz w:val="20"/>
                <w:szCs w:val="20"/>
                <w:lang w:val="en-GB"/>
              </w:rPr>
              <w:t>no outlet</w:t>
            </w:r>
          </w:p>
          <w:p w14:paraId="5476B0B5" w14:textId="639AE607" w:rsidR="002D1877" w:rsidRPr="00515AAF" w:rsidRDefault="002D1877" w:rsidP="002B662D">
            <w:pPr>
              <w:pStyle w:val="ListParagraph"/>
              <w:numPr>
                <w:ilvl w:val="0"/>
                <w:numId w:val="49"/>
              </w:numPr>
              <w:jc w:val="left"/>
              <w:rPr>
                <w:rFonts w:ascii="Arial" w:hAnsi="Arial" w:cs="Arial"/>
                <w:sz w:val="20"/>
                <w:szCs w:val="20"/>
                <w:shd w:val="clear" w:color="auto" w:fill="FFFFFF"/>
                <w:lang w:val="en-GB"/>
              </w:rPr>
            </w:pPr>
            <w:r w:rsidRPr="00515AAF">
              <w:rPr>
                <w:rFonts w:ascii="Arial" w:hAnsi="Arial" w:cs="Arial"/>
                <w:sz w:val="20"/>
                <w:szCs w:val="20"/>
                <w:lang w:val="en-GB"/>
              </w:rPr>
              <w:t>Service: on-demand/customer</w:t>
            </w:r>
            <w:r w:rsidR="00210442" w:rsidRPr="00515AAF">
              <w:rPr>
                <w:rFonts w:ascii="Arial" w:hAnsi="Arial" w:cs="Arial"/>
                <w:sz w:val="20"/>
                <w:szCs w:val="20"/>
                <w:lang w:val="en-GB"/>
              </w:rPr>
              <w:t>’s</w:t>
            </w:r>
            <w:r w:rsidRPr="00515AAF">
              <w:rPr>
                <w:rFonts w:ascii="Arial" w:hAnsi="Arial" w:cs="Arial"/>
                <w:sz w:val="20"/>
                <w:szCs w:val="20"/>
                <w:lang w:val="en-GB"/>
              </w:rPr>
              <w:t xml:space="preserve"> residence</w:t>
            </w:r>
            <w:r w:rsidR="00515AAF">
              <w:rPr>
                <w:rFonts w:ascii="Arial" w:hAnsi="Arial" w:cs="Arial"/>
                <w:sz w:val="20"/>
                <w:szCs w:val="20"/>
                <w:shd w:val="clear" w:color="auto" w:fill="FFFFFF"/>
                <w:lang w:val="en-GB"/>
              </w:rPr>
              <w:t xml:space="preserve">              </w:t>
            </w:r>
          </w:p>
          <w:p w14:paraId="6865EFCF" w14:textId="651EDF1C" w:rsidR="002D1877" w:rsidRPr="00515AAF" w:rsidRDefault="002D1877" w:rsidP="002B662D">
            <w:pPr>
              <w:pStyle w:val="ListParagraph"/>
              <w:numPr>
                <w:ilvl w:val="0"/>
                <w:numId w:val="49"/>
              </w:numPr>
              <w:jc w:val="left"/>
              <w:rPr>
                <w:rFonts w:ascii="Arial" w:hAnsi="Arial" w:cs="Arial"/>
                <w:sz w:val="20"/>
                <w:szCs w:val="20"/>
                <w:shd w:val="clear" w:color="auto" w:fill="FFFFFF"/>
                <w:lang w:val="en-GB"/>
              </w:rPr>
            </w:pPr>
            <w:r w:rsidRPr="00515AAF">
              <w:rPr>
                <w:rFonts w:ascii="Arial" w:hAnsi="Arial" w:cs="Arial"/>
                <w:sz w:val="20"/>
                <w:szCs w:val="20"/>
                <w:shd w:val="clear" w:color="auto" w:fill="FFFFFF"/>
                <w:lang w:val="en-GB"/>
              </w:rPr>
              <w:t xml:space="preserve">Detergent </w:t>
            </w:r>
            <w:r w:rsidR="00210442" w:rsidRPr="00515AAF">
              <w:rPr>
                <w:rFonts w:ascii="Arial" w:hAnsi="Arial" w:cs="Arial"/>
                <w:sz w:val="20"/>
                <w:szCs w:val="20"/>
                <w:shd w:val="clear" w:color="auto" w:fill="FFFFFF"/>
                <w:lang w:val="en-GB"/>
              </w:rPr>
              <w:t>and</w:t>
            </w:r>
            <w:r w:rsidRPr="00515AAF">
              <w:rPr>
                <w:rFonts w:ascii="Arial" w:hAnsi="Arial" w:cs="Arial"/>
                <w:sz w:val="20"/>
                <w:szCs w:val="20"/>
                <w:shd w:val="clear" w:color="auto" w:fill="FFFFFF"/>
                <w:lang w:val="en-GB"/>
              </w:rPr>
              <w:t xml:space="preserve"> cleaning agents: customer</w:t>
            </w:r>
            <w:r w:rsidR="00210442" w:rsidRPr="00515AAF">
              <w:rPr>
                <w:rFonts w:ascii="Arial" w:hAnsi="Arial" w:cs="Arial"/>
                <w:sz w:val="20"/>
                <w:szCs w:val="20"/>
                <w:shd w:val="clear" w:color="auto" w:fill="FFFFFF"/>
                <w:lang w:val="en-GB"/>
              </w:rPr>
              <w:t>’s own</w:t>
            </w:r>
            <w:r w:rsidRPr="00515AAF">
              <w:rPr>
                <w:rFonts w:ascii="Arial" w:hAnsi="Arial" w:cs="Arial"/>
                <w:sz w:val="20"/>
                <w:szCs w:val="20"/>
                <w:shd w:val="clear" w:color="auto" w:fill="FFFFFF"/>
                <w:lang w:val="en-GB"/>
              </w:rPr>
              <w:t>/branded</w:t>
            </w:r>
            <w:r w:rsidR="00515AAF">
              <w:rPr>
                <w:rFonts w:ascii="Arial" w:hAnsi="Arial" w:cs="Arial"/>
                <w:sz w:val="20"/>
                <w:szCs w:val="20"/>
                <w:shd w:val="clear" w:color="auto" w:fill="FFFFFF"/>
                <w:lang w:val="en-GB"/>
              </w:rPr>
              <w:t xml:space="preserve">         </w:t>
            </w:r>
          </w:p>
          <w:p w14:paraId="29ADD329" w14:textId="5645411E" w:rsidR="002D1877" w:rsidRPr="00515AAF" w:rsidRDefault="002D1877" w:rsidP="00C70DB9">
            <w:pPr>
              <w:pStyle w:val="ListParagraph"/>
              <w:numPr>
                <w:ilvl w:val="0"/>
                <w:numId w:val="49"/>
              </w:numPr>
              <w:jc w:val="left"/>
              <w:rPr>
                <w:rFonts w:ascii="Arial" w:hAnsi="Arial" w:cs="Arial"/>
                <w:b/>
                <w:sz w:val="20"/>
                <w:szCs w:val="20"/>
                <w:lang w:val="en-GB"/>
              </w:rPr>
            </w:pPr>
            <w:r w:rsidRPr="00515AAF">
              <w:rPr>
                <w:rFonts w:ascii="Arial" w:hAnsi="Arial" w:cs="Arial"/>
                <w:sz w:val="20"/>
                <w:szCs w:val="20"/>
                <w:shd w:val="clear" w:color="auto" w:fill="FFFFFF"/>
                <w:lang w:val="en-GB"/>
              </w:rPr>
              <w:t xml:space="preserve">Equipment: </w:t>
            </w:r>
            <w:r w:rsidR="00210442" w:rsidRPr="00515AAF">
              <w:rPr>
                <w:rFonts w:ascii="Arial" w:hAnsi="Arial" w:cs="Arial"/>
                <w:sz w:val="20"/>
                <w:szCs w:val="20"/>
                <w:shd w:val="clear" w:color="auto" w:fill="FFFFFF"/>
                <w:lang w:val="en-GB"/>
              </w:rPr>
              <w:t>m</w:t>
            </w:r>
            <w:r w:rsidRPr="00515AAF">
              <w:rPr>
                <w:rFonts w:ascii="Arial" w:hAnsi="Arial" w:cs="Arial"/>
                <w:sz w:val="20"/>
                <w:szCs w:val="20"/>
                <w:shd w:val="clear" w:color="auto" w:fill="FFFFFF"/>
                <w:lang w:val="en-GB"/>
              </w:rPr>
              <w:t>achine</w:t>
            </w:r>
            <w:r w:rsidR="00210442" w:rsidRPr="00515AAF">
              <w:rPr>
                <w:rFonts w:ascii="Arial" w:hAnsi="Arial" w:cs="Arial"/>
                <w:sz w:val="20"/>
                <w:szCs w:val="20"/>
                <w:shd w:val="clear" w:color="auto" w:fill="FFFFFF"/>
                <w:lang w:val="en-GB"/>
              </w:rPr>
              <w:t>-</w:t>
            </w:r>
            <w:r w:rsidRPr="00515AAF">
              <w:rPr>
                <w:rFonts w:ascii="Arial" w:hAnsi="Arial" w:cs="Arial"/>
                <w:sz w:val="20"/>
                <w:szCs w:val="20"/>
                <w:shd w:val="clear" w:color="auto" w:fill="FFFFFF"/>
                <w:lang w:val="en-GB"/>
              </w:rPr>
              <w:t>run operations</w:t>
            </w:r>
          </w:p>
        </w:tc>
        <w:tc>
          <w:tcPr>
            <w:tcW w:w="2821" w:type="dxa"/>
          </w:tcPr>
          <w:p w14:paraId="0C8A8225" w14:textId="1F48EFD5" w:rsidR="002D1877" w:rsidRPr="00515AAF" w:rsidRDefault="002D1877" w:rsidP="002B662D">
            <w:pPr>
              <w:pStyle w:val="ListParagraph"/>
              <w:numPr>
                <w:ilvl w:val="0"/>
                <w:numId w:val="49"/>
              </w:numPr>
              <w:jc w:val="left"/>
              <w:rPr>
                <w:rFonts w:ascii="Arial" w:hAnsi="Arial" w:cs="Arial"/>
                <w:sz w:val="20"/>
                <w:szCs w:val="20"/>
                <w:lang w:val="en-GB"/>
              </w:rPr>
            </w:pPr>
            <w:r w:rsidRPr="00515AAF">
              <w:rPr>
                <w:rFonts w:ascii="Arial" w:hAnsi="Arial" w:cs="Arial"/>
                <w:sz w:val="20"/>
                <w:szCs w:val="20"/>
                <w:lang w:val="en-GB"/>
              </w:rPr>
              <w:t>Registration/</w:t>
            </w:r>
            <w:r w:rsidR="001E5CBB" w:rsidRPr="00515AAF">
              <w:rPr>
                <w:rFonts w:ascii="Arial" w:hAnsi="Arial" w:cs="Arial"/>
                <w:sz w:val="20"/>
                <w:szCs w:val="20"/>
                <w:lang w:val="en-GB"/>
              </w:rPr>
              <w:t>a</w:t>
            </w:r>
            <w:r w:rsidRPr="00515AAF">
              <w:rPr>
                <w:rFonts w:ascii="Arial" w:hAnsi="Arial" w:cs="Arial"/>
                <w:sz w:val="20"/>
                <w:szCs w:val="20"/>
                <w:lang w:val="en-GB"/>
              </w:rPr>
              <w:t>nnual service charges</w:t>
            </w:r>
            <w:r w:rsidR="00663718" w:rsidRPr="00515AAF">
              <w:rPr>
                <w:rFonts w:ascii="Arial" w:hAnsi="Arial" w:cs="Arial"/>
                <w:sz w:val="20"/>
                <w:szCs w:val="20"/>
                <w:lang w:val="en-GB"/>
              </w:rPr>
              <w:t>—</w:t>
            </w:r>
            <w:r w:rsidRPr="00515AAF">
              <w:rPr>
                <w:rFonts w:ascii="Arial" w:hAnsi="Arial" w:cs="Arial"/>
                <w:sz w:val="20"/>
                <w:szCs w:val="20"/>
                <w:lang w:val="en-GB"/>
              </w:rPr>
              <w:t>th</w:t>
            </w:r>
            <w:r w:rsidR="001E5CBB" w:rsidRPr="00515AAF">
              <w:rPr>
                <w:rFonts w:ascii="Arial" w:hAnsi="Arial" w:cs="Arial"/>
                <w:sz w:val="20"/>
                <w:szCs w:val="20"/>
                <w:lang w:val="en-GB"/>
              </w:rPr>
              <w:t>ese</w:t>
            </w:r>
            <w:r w:rsidRPr="00515AAF">
              <w:rPr>
                <w:rFonts w:ascii="Arial" w:hAnsi="Arial" w:cs="Arial"/>
                <w:sz w:val="20"/>
                <w:szCs w:val="20"/>
                <w:lang w:val="en-GB"/>
              </w:rPr>
              <w:t xml:space="preserve"> include</w:t>
            </w:r>
            <w:r w:rsidR="000D335A" w:rsidRPr="00515AAF">
              <w:rPr>
                <w:rFonts w:ascii="Arial" w:hAnsi="Arial" w:cs="Arial"/>
                <w:sz w:val="20"/>
                <w:szCs w:val="20"/>
                <w:lang w:val="en-GB"/>
              </w:rPr>
              <w:t>d</w:t>
            </w:r>
            <w:r w:rsidRPr="00515AAF">
              <w:rPr>
                <w:rFonts w:ascii="Arial" w:hAnsi="Arial" w:cs="Arial"/>
                <w:sz w:val="20"/>
                <w:szCs w:val="20"/>
                <w:lang w:val="en-GB"/>
              </w:rPr>
              <w:t xml:space="preserve"> any cleaning service</w:t>
            </w:r>
            <w:r w:rsidR="001E5CBB" w:rsidRPr="00515AAF">
              <w:rPr>
                <w:rFonts w:ascii="Arial" w:hAnsi="Arial" w:cs="Arial"/>
                <w:sz w:val="20"/>
                <w:szCs w:val="20"/>
                <w:lang w:val="en-GB"/>
              </w:rPr>
              <w:t>s</w:t>
            </w:r>
            <w:r w:rsidRPr="00515AAF">
              <w:rPr>
                <w:rFonts w:ascii="Arial" w:hAnsi="Arial" w:cs="Arial"/>
                <w:sz w:val="20"/>
                <w:szCs w:val="20"/>
                <w:lang w:val="en-GB"/>
              </w:rPr>
              <w:t xml:space="preserve"> provided </w:t>
            </w:r>
          </w:p>
          <w:p w14:paraId="38AF8C66" w14:textId="12D8A7BE" w:rsidR="002D1877" w:rsidRPr="00515AAF" w:rsidRDefault="002D1877" w:rsidP="00592693">
            <w:pPr>
              <w:pStyle w:val="ListParagraph"/>
              <w:numPr>
                <w:ilvl w:val="0"/>
                <w:numId w:val="49"/>
              </w:numPr>
              <w:jc w:val="left"/>
              <w:rPr>
                <w:rFonts w:ascii="Arial" w:hAnsi="Arial" w:cs="Arial"/>
                <w:b/>
                <w:sz w:val="20"/>
                <w:szCs w:val="20"/>
                <w:lang w:val="en-GB"/>
              </w:rPr>
            </w:pPr>
            <w:r w:rsidRPr="00515AAF">
              <w:rPr>
                <w:rFonts w:ascii="Arial" w:hAnsi="Arial" w:cs="Arial"/>
                <w:sz w:val="20"/>
                <w:szCs w:val="20"/>
                <w:lang w:val="en-GB"/>
              </w:rPr>
              <w:t xml:space="preserve">Revenue </w:t>
            </w:r>
            <w:r w:rsidR="001E5CBB" w:rsidRPr="00515AAF">
              <w:rPr>
                <w:rFonts w:ascii="Arial" w:hAnsi="Arial" w:cs="Arial"/>
                <w:sz w:val="20"/>
                <w:szCs w:val="20"/>
                <w:lang w:val="en-GB"/>
              </w:rPr>
              <w:t>was</w:t>
            </w:r>
            <w:r w:rsidRPr="00515AAF">
              <w:rPr>
                <w:rFonts w:ascii="Arial" w:hAnsi="Arial" w:cs="Arial"/>
                <w:sz w:val="20"/>
                <w:szCs w:val="20"/>
                <w:lang w:val="en-GB"/>
              </w:rPr>
              <w:t xml:space="preserve"> generated f</w:t>
            </w:r>
            <w:r w:rsidR="00663718" w:rsidRPr="00515AAF">
              <w:rPr>
                <w:rFonts w:ascii="Arial" w:hAnsi="Arial" w:cs="Arial"/>
                <w:sz w:val="20"/>
                <w:szCs w:val="20"/>
                <w:lang w:val="en-GB"/>
              </w:rPr>
              <w:t>r</w:t>
            </w:r>
            <w:r w:rsidRPr="00515AAF">
              <w:rPr>
                <w:rFonts w:ascii="Arial" w:hAnsi="Arial" w:cs="Arial"/>
                <w:sz w:val="20"/>
                <w:szCs w:val="20"/>
                <w:lang w:val="en-GB"/>
              </w:rPr>
              <w:t>om the service providers registered with the aggregator</w:t>
            </w:r>
          </w:p>
        </w:tc>
      </w:tr>
      <w:tr w:rsidR="002D1877" w:rsidRPr="00515AAF" w14:paraId="451439B1" w14:textId="77777777" w:rsidTr="00776D7A">
        <w:tc>
          <w:tcPr>
            <w:tcW w:w="1800" w:type="dxa"/>
          </w:tcPr>
          <w:p w14:paraId="31B887F6" w14:textId="6E478B7A" w:rsidR="002D1877" w:rsidRPr="009C12B1" w:rsidRDefault="002D1877" w:rsidP="002B662D">
            <w:pPr>
              <w:contextualSpacing/>
              <w:rPr>
                <w:rFonts w:ascii="Arial" w:eastAsia="Calibri" w:hAnsi="Arial" w:cs="Arial"/>
                <w:lang w:val="en-GB"/>
              </w:rPr>
            </w:pPr>
            <w:r w:rsidRPr="00515AAF">
              <w:rPr>
                <w:rFonts w:ascii="Arial" w:eastAsia="Calibri" w:hAnsi="Arial" w:cs="Arial"/>
                <w:b/>
                <w:lang w:val="en-GB"/>
              </w:rPr>
              <w:t>Laundromat</w:t>
            </w:r>
            <w:r w:rsidR="0027098F">
              <w:rPr>
                <w:rFonts w:ascii="Arial" w:eastAsia="Calibri" w:hAnsi="Arial" w:cs="Arial"/>
                <w:lang w:val="en-GB"/>
              </w:rPr>
              <w:t>:</w:t>
            </w:r>
          </w:p>
          <w:p w14:paraId="0F44A4EA" w14:textId="1CA7E2D1" w:rsidR="002D1877" w:rsidRPr="00515AAF" w:rsidRDefault="002D1877" w:rsidP="002B662D">
            <w:pPr>
              <w:contextualSpacing/>
              <w:rPr>
                <w:rFonts w:ascii="Arial" w:eastAsia="Calibri" w:hAnsi="Arial" w:cs="Arial"/>
                <w:lang w:val="en-GB"/>
              </w:rPr>
            </w:pPr>
            <w:r w:rsidRPr="00515AAF">
              <w:rPr>
                <w:rFonts w:ascii="Arial" w:eastAsia="Calibri" w:hAnsi="Arial" w:cs="Arial"/>
                <w:lang w:val="en-GB"/>
              </w:rPr>
              <w:t xml:space="preserve">Wash </w:t>
            </w:r>
            <w:r w:rsidR="001E5CBB" w:rsidRPr="00515AAF">
              <w:rPr>
                <w:rFonts w:ascii="Arial" w:eastAsia="Calibri" w:hAnsi="Arial" w:cs="Arial"/>
                <w:lang w:val="en-GB"/>
              </w:rPr>
              <w:t>and</w:t>
            </w:r>
            <w:r w:rsidRPr="00515AAF">
              <w:rPr>
                <w:rFonts w:ascii="Arial" w:eastAsia="Calibri" w:hAnsi="Arial" w:cs="Arial"/>
                <w:lang w:val="en-GB"/>
              </w:rPr>
              <w:t xml:space="preserve"> dry</w:t>
            </w:r>
          </w:p>
          <w:p w14:paraId="57774F7E" w14:textId="77777777" w:rsidR="00020EB5" w:rsidRPr="00515AAF" w:rsidRDefault="00020EB5" w:rsidP="002B662D">
            <w:pPr>
              <w:contextualSpacing/>
              <w:rPr>
                <w:rFonts w:ascii="Arial" w:eastAsia="Calibri" w:hAnsi="Arial" w:cs="Arial"/>
                <w:lang w:val="en-GB"/>
              </w:rPr>
            </w:pPr>
          </w:p>
          <w:p w14:paraId="17316E3E" w14:textId="0B1A1E6B" w:rsidR="002D1877" w:rsidRPr="00515AAF" w:rsidRDefault="002D1877" w:rsidP="001E5CBB">
            <w:pPr>
              <w:contextualSpacing/>
              <w:rPr>
                <w:rFonts w:ascii="Arial" w:eastAsia="Calibri" w:hAnsi="Arial" w:cs="Arial"/>
                <w:lang w:val="en-GB"/>
              </w:rPr>
            </w:pPr>
            <w:r w:rsidRPr="00515AAF">
              <w:rPr>
                <w:rFonts w:ascii="Arial" w:eastAsia="Calibri" w:hAnsi="Arial" w:cs="Arial"/>
                <w:b/>
                <w:lang w:val="en-GB"/>
              </w:rPr>
              <w:t>Customers</w:t>
            </w:r>
            <w:r w:rsidRPr="00515AAF">
              <w:rPr>
                <w:rFonts w:ascii="Arial" w:eastAsia="Calibri" w:hAnsi="Arial" w:cs="Arial"/>
                <w:lang w:val="en-GB"/>
              </w:rPr>
              <w:t>: Urban working singles</w:t>
            </w:r>
            <w:r w:rsidR="001E5CBB" w:rsidRPr="00515AAF">
              <w:rPr>
                <w:rFonts w:ascii="Arial" w:eastAsia="Calibri" w:hAnsi="Arial" w:cs="Arial"/>
                <w:lang w:val="en-GB"/>
              </w:rPr>
              <w:t>,</w:t>
            </w:r>
            <w:r w:rsidR="00515AAF">
              <w:rPr>
                <w:rFonts w:ascii="Arial" w:eastAsia="Calibri" w:hAnsi="Arial" w:cs="Arial"/>
                <w:lang w:val="en-GB"/>
              </w:rPr>
              <w:t xml:space="preserve">  </w:t>
            </w:r>
            <w:r w:rsidRPr="00515AAF">
              <w:rPr>
                <w:rFonts w:ascii="Arial" w:eastAsia="Calibri" w:hAnsi="Arial" w:cs="Arial"/>
                <w:lang w:val="en-GB"/>
              </w:rPr>
              <w:t>students</w:t>
            </w:r>
          </w:p>
        </w:tc>
        <w:tc>
          <w:tcPr>
            <w:tcW w:w="4469" w:type="dxa"/>
          </w:tcPr>
          <w:p w14:paraId="5E5EEF5A" w14:textId="25EEC6EB" w:rsidR="002D1877" w:rsidRPr="00515AAF" w:rsidRDefault="002D1877" w:rsidP="002B662D">
            <w:pPr>
              <w:pStyle w:val="ListParagraph"/>
              <w:numPr>
                <w:ilvl w:val="0"/>
                <w:numId w:val="49"/>
              </w:numPr>
              <w:jc w:val="left"/>
              <w:rPr>
                <w:rFonts w:ascii="Arial" w:hAnsi="Arial" w:cs="Arial"/>
                <w:sz w:val="20"/>
                <w:szCs w:val="20"/>
                <w:lang w:val="en-GB"/>
              </w:rPr>
            </w:pPr>
            <w:r w:rsidRPr="00515AAF">
              <w:rPr>
                <w:rFonts w:ascii="Arial" w:hAnsi="Arial" w:cs="Arial"/>
                <w:sz w:val="20"/>
                <w:szCs w:val="20"/>
                <w:shd w:val="clear" w:color="auto" w:fill="FFFFFF"/>
                <w:lang w:val="en-GB"/>
              </w:rPr>
              <w:t>Business model: small outlet with large machines (wash</w:t>
            </w:r>
            <w:r w:rsidR="001E5CBB" w:rsidRPr="00515AAF">
              <w:rPr>
                <w:rFonts w:ascii="Arial" w:hAnsi="Arial" w:cs="Arial"/>
                <w:sz w:val="20"/>
                <w:szCs w:val="20"/>
                <w:shd w:val="clear" w:color="auto" w:fill="FFFFFF"/>
                <w:lang w:val="en-GB"/>
              </w:rPr>
              <w:t>ing machines</w:t>
            </w:r>
            <w:r w:rsidRPr="00515AAF">
              <w:rPr>
                <w:rFonts w:ascii="Arial" w:hAnsi="Arial" w:cs="Arial"/>
                <w:sz w:val="20"/>
                <w:szCs w:val="20"/>
                <w:shd w:val="clear" w:color="auto" w:fill="FFFFFF"/>
                <w:lang w:val="en-GB"/>
              </w:rPr>
              <w:t xml:space="preserve"> </w:t>
            </w:r>
            <w:r w:rsidR="001E5CBB" w:rsidRPr="00515AAF">
              <w:rPr>
                <w:rFonts w:ascii="Arial" w:hAnsi="Arial" w:cs="Arial"/>
                <w:sz w:val="20"/>
                <w:szCs w:val="20"/>
                <w:shd w:val="clear" w:color="auto" w:fill="FFFFFF"/>
                <w:lang w:val="en-GB"/>
              </w:rPr>
              <w:t>and</w:t>
            </w:r>
            <w:r w:rsidRPr="00515AAF">
              <w:rPr>
                <w:rFonts w:ascii="Arial" w:hAnsi="Arial" w:cs="Arial"/>
                <w:sz w:val="20"/>
                <w:szCs w:val="20"/>
                <w:shd w:val="clear" w:color="auto" w:fill="FFFFFF"/>
                <w:lang w:val="en-GB"/>
              </w:rPr>
              <w:t xml:space="preserve"> dry</w:t>
            </w:r>
            <w:r w:rsidR="001E5CBB" w:rsidRPr="00515AAF">
              <w:rPr>
                <w:rFonts w:ascii="Arial" w:hAnsi="Arial" w:cs="Arial"/>
                <w:sz w:val="20"/>
                <w:szCs w:val="20"/>
                <w:shd w:val="clear" w:color="auto" w:fill="FFFFFF"/>
                <w:lang w:val="en-GB"/>
              </w:rPr>
              <w:t>ers</w:t>
            </w:r>
            <w:r w:rsidRPr="00515AAF">
              <w:rPr>
                <w:rFonts w:ascii="Arial" w:hAnsi="Arial" w:cs="Arial"/>
                <w:sz w:val="20"/>
                <w:szCs w:val="20"/>
                <w:shd w:val="clear" w:color="auto" w:fill="FFFFFF"/>
                <w:lang w:val="en-GB"/>
              </w:rPr>
              <w:t>)</w:t>
            </w:r>
            <w:r w:rsidRPr="00515AAF">
              <w:rPr>
                <w:rFonts w:ascii="Arial" w:hAnsi="Arial" w:cs="Arial"/>
                <w:sz w:val="20"/>
                <w:szCs w:val="20"/>
                <w:lang w:val="en-GB"/>
              </w:rPr>
              <w:t xml:space="preserve"> </w:t>
            </w:r>
          </w:p>
          <w:p w14:paraId="7B113DB0" w14:textId="053BE8DA" w:rsidR="002D1877" w:rsidRPr="00515AAF" w:rsidRDefault="002D1877" w:rsidP="002B662D">
            <w:pPr>
              <w:pStyle w:val="ListParagraph"/>
              <w:numPr>
                <w:ilvl w:val="0"/>
                <w:numId w:val="49"/>
              </w:numPr>
              <w:jc w:val="left"/>
              <w:rPr>
                <w:rFonts w:ascii="Arial" w:hAnsi="Arial" w:cs="Arial"/>
                <w:sz w:val="20"/>
                <w:szCs w:val="20"/>
                <w:shd w:val="clear" w:color="auto" w:fill="FFFFFF"/>
                <w:lang w:val="en-GB"/>
              </w:rPr>
            </w:pPr>
            <w:r w:rsidRPr="00515AAF">
              <w:rPr>
                <w:rFonts w:ascii="Arial" w:hAnsi="Arial" w:cs="Arial"/>
                <w:sz w:val="20"/>
                <w:szCs w:val="20"/>
                <w:lang w:val="en-GB"/>
              </w:rPr>
              <w:t xml:space="preserve">Service: </w:t>
            </w:r>
            <w:r w:rsidR="001E5CBB" w:rsidRPr="00515AAF">
              <w:rPr>
                <w:rFonts w:ascii="Arial" w:hAnsi="Arial" w:cs="Arial"/>
                <w:sz w:val="20"/>
                <w:szCs w:val="20"/>
                <w:lang w:val="en-GB"/>
              </w:rPr>
              <w:t>s</w:t>
            </w:r>
            <w:r w:rsidRPr="00515AAF">
              <w:rPr>
                <w:rFonts w:ascii="Arial" w:hAnsi="Arial" w:cs="Arial"/>
                <w:sz w:val="20"/>
                <w:szCs w:val="20"/>
                <w:lang w:val="en-GB"/>
              </w:rPr>
              <w:t>elf-operated</w:t>
            </w:r>
            <w:r w:rsidR="001E5CBB" w:rsidRPr="00515AAF">
              <w:rPr>
                <w:rFonts w:ascii="Arial" w:hAnsi="Arial" w:cs="Arial"/>
                <w:sz w:val="20"/>
                <w:szCs w:val="20"/>
                <w:lang w:val="en-GB"/>
              </w:rPr>
              <w:t xml:space="preserve"> </w:t>
            </w:r>
            <w:r w:rsidRPr="00515AAF">
              <w:rPr>
                <w:rFonts w:ascii="Arial" w:hAnsi="Arial" w:cs="Arial"/>
                <w:sz w:val="20"/>
                <w:szCs w:val="20"/>
                <w:lang w:val="en-GB"/>
              </w:rPr>
              <w:t>(</w:t>
            </w:r>
            <w:r w:rsidR="001E5CBB" w:rsidRPr="00515AAF">
              <w:rPr>
                <w:rFonts w:ascii="Arial" w:hAnsi="Arial" w:cs="Arial"/>
                <w:sz w:val="20"/>
                <w:szCs w:val="20"/>
                <w:lang w:val="en-GB"/>
              </w:rPr>
              <w:t xml:space="preserve">by </w:t>
            </w:r>
            <w:r w:rsidRPr="00515AAF">
              <w:rPr>
                <w:rFonts w:ascii="Arial" w:hAnsi="Arial" w:cs="Arial"/>
                <w:sz w:val="20"/>
                <w:szCs w:val="20"/>
                <w:lang w:val="en-GB"/>
              </w:rPr>
              <w:t>customer)</w:t>
            </w:r>
            <w:r w:rsidR="001E5CBB" w:rsidRPr="00515AAF">
              <w:rPr>
                <w:rFonts w:ascii="Arial" w:hAnsi="Arial" w:cs="Arial"/>
                <w:sz w:val="20"/>
                <w:szCs w:val="20"/>
                <w:lang w:val="en-GB"/>
              </w:rPr>
              <w:t xml:space="preserve">; </w:t>
            </w:r>
            <w:r w:rsidRPr="00515AAF">
              <w:rPr>
                <w:rFonts w:ascii="Arial" w:hAnsi="Arial" w:cs="Arial"/>
                <w:sz w:val="20"/>
                <w:szCs w:val="20"/>
                <w:lang w:val="en-GB"/>
              </w:rPr>
              <w:t>60 minutes</w:t>
            </w:r>
            <w:r w:rsidR="000A2387">
              <w:rPr>
                <w:rFonts w:ascii="Arial" w:hAnsi="Arial" w:cs="Arial"/>
                <w:sz w:val="20"/>
                <w:szCs w:val="20"/>
                <w:lang w:val="en-GB"/>
              </w:rPr>
              <w:t xml:space="preserve"> per </w:t>
            </w:r>
            <w:r w:rsidRPr="00515AAF">
              <w:rPr>
                <w:rFonts w:ascii="Arial" w:hAnsi="Arial" w:cs="Arial"/>
                <w:sz w:val="20"/>
                <w:szCs w:val="20"/>
                <w:lang w:val="en-GB"/>
              </w:rPr>
              <w:t>load</w:t>
            </w:r>
            <w:r w:rsidR="00515AAF">
              <w:rPr>
                <w:rFonts w:ascii="Arial" w:hAnsi="Arial" w:cs="Arial"/>
                <w:sz w:val="20"/>
                <w:szCs w:val="20"/>
                <w:shd w:val="clear" w:color="auto" w:fill="FFFFFF"/>
                <w:lang w:val="en-GB"/>
              </w:rPr>
              <w:t xml:space="preserve">              </w:t>
            </w:r>
          </w:p>
          <w:p w14:paraId="5F787BA7" w14:textId="2C356469" w:rsidR="002D1877" w:rsidRPr="00515AAF" w:rsidRDefault="002D1877" w:rsidP="001E5CBB">
            <w:pPr>
              <w:pStyle w:val="ListParagraph"/>
              <w:numPr>
                <w:ilvl w:val="0"/>
                <w:numId w:val="49"/>
              </w:numPr>
              <w:jc w:val="left"/>
              <w:rPr>
                <w:rFonts w:ascii="Arial" w:hAnsi="Arial" w:cs="Arial"/>
                <w:sz w:val="20"/>
                <w:szCs w:val="20"/>
                <w:shd w:val="clear" w:color="auto" w:fill="FFFFFF"/>
                <w:lang w:val="en-GB"/>
              </w:rPr>
            </w:pPr>
            <w:r w:rsidRPr="00515AAF">
              <w:rPr>
                <w:rFonts w:ascii="Arial" w:hAnsi="Arial" w:cs="Arial"/>
                <w:sz w:val="20"/>
                <w:szCs w:val="20"/>
                <w:shd w:val="clear" w:color="auto" w:fill="FFFFFF"/>
                <w:lang w:val="en-GB"/>
              </w:rPr>
              <w:t xml:space="preserve">Detergent </w:t>
            </w:r>
            <w:r w:rsidR="001E5CBB" w:rsidRPr="00515AAF">
              <w:rPr>
                <w:rFonts w:ascii="Arial" w:hAnsi="Arial" w:cs="Arial"/>
                <w:sz w:val="20"/>
                <w:szCs w:val="20"/>
                <w:shd w:val="clear" w:color="auto" w:fill="FFFFFF"/>
                <w:lang w:val="en-GB"/>
              </w:rPr>
              <w:t>and</w:t>
            </w:r>
            <w:r w:rsidRPr="00515AAF">
              <w:rPr>
                <w:rFonts w:ascii="Arial" w:hAnsi="Arial" w:cs="Arial"/>
                <w:sz w:val="20"/>
                <w:szCs w:val="20"/>
                <w:shd w:val="clear" w:color="auto" w:fill="FFFFFF"/>
                <w:lang w:val="en-GB"/>
              </w:rPr>
              <w:t xml:space="preserve"> cleaning agents: customer</w:t>
            </w:r>
            <w:r w:rsidR="001E5CBB" w:rsidRPr="00515AAF">
              <w:rPr>
                <w:rFonts w:ascii="Arial" w:hAnsi="Arial" w:cs="Arial"/>
                <w:sz w:val="20"/>
                <w:szCs w:val="20"/>
                <w:shd w:val="clear" w:color="auto" w:fill="FFFFFF"/>
                <w:lang w:val="en-GB"/>
              </w:rPr>
              <w:t>’s own</w:t>
            </w:r>
            <w:r w:rsidRPr="00515AAF">
              <w:rPr>
                <w:rFonts w:ascii="Arial" w:hAnsi="Arial" w:cs="Arial"/>
                <w:sz w:val="20"/>
                <w:szCs w:val="20"/>
                <w:shd w:val="clear" w:color="auto" w:fill="FFFFFF"/>
                <w:lang w:val="en-GB"/>
              </w:rPr>
              <w:t>/branded</w:t>
            </w:r>
            <w:r w:rsidR="00515AAF">
              <w:rPr>
                <w:rFonts w:ascii="Arial" w:hAnsi="Arial" w:cs="Arial"/>
                <w:sz w:val="20"/>
                <w:szCs w:val="20"/>
                <w:shd w:val="clear" w:color="auto" w:fill="FFFFFF"/>
                <w:lang w:val="en-GB"/>
              </w:rPr>
              <w:t xml:space="preserve">         </w:t>
            </w:r>
          </w:p>
        </w:tc>
        <w:tc>
          <w:tcPr>
            <w:tcW w:w="2821" w:type="dxa"/>
          </w:tcPr>
          <w:p w14:paraId="2C2C931B" w14:textId="6C500956" w:rsidR="002D1877" w:rsidRPr="00515AAF" w:rsidRDefault="002D1877" w:rsidP="001E5CBB">
            <w:pPr>
              <w:pStyle w:val="ListParagraph"/>
              <w:numPr>
                <w:ilvl w:val="0"/>
                <w:numId w:val="49"/>
              </w:numPr>
              <w:jc w:val="left"/>
              <w:rPr>
                <w:rFonts w:ascii="Arial" w:hAnsi="Arial" w:cs="Arial"/>
                <w:b/>
                <w:sz w:val="20"/>
                <w:szCs w:val="20"/>
                <w:lang w:val="en-GB"/>
              </w:rPr>
            </w:pPr>
            <w:r w:rsidRPr="00515AAF">
              <w:rPr>
                <w:rFonts w:ascii="Arial" w:hAnsi="Arial" w:cs="Arial"/>
                <w:sz w:val="20"/>
                <w:szCs w:val="20"/>
                <w:shd w:val="clear" w:color="auto" w:fill="FFFFFF"/>
                <w:lang w:val="en-GB"/>
              </w:rPr>
              <w:t xml:space="preserve">The cost of using the machine for one load </w:t>
            </w:r>
            <w:r w:rsidR="001E5CBB" w:rsidRPr="00515AAF">
              <w:rPr>
                <w:rFonts w:ascii="Arial" w:hAnsi="Arial" w:cs="Arial"/>
                <w:sz w:val="20"/>
                <w:szCs w:val="20"/>
                <w:shd w:val="clear" w:color="auto" w:fill="FFFFFF"/>
                <w:lang w:val="en-GB"/>
              </w:rPr>
              <w:t xml:space="preserve">of wash </w:t>
            </w:r>
            <w:r w:rsidRPr="00515AAF">
              <w:rPr>
                <w:rFonts w:ascii="Arial" w:hAnsi="Arial" w:cs="Arial"/>
                <w:sz w:val="20"/>
                <w:szCs w:val="20"/>
                <w:shd w:val="clear" w:color="auto" w:fill="FFFFFF"/>
                <w:lang w:val="en-GB"/>
              </w:rPr>
              <w:t>(</w:t>
            </w:r>
            <w:r w:rsidR="001E5CBB" w:rsidRPr="00515AAF">
              <w:rPr>
                <w:rFonts w:ascii="Arial" w:hAnsi="Arial" w:cs="Arial"/>
                <w:sz w:val="20"/>
                <w:szCs w:val="20"/>
                <w:shd w:val="clear" w:color="auto" w:fill="FFFFFF"/>
                <w:lang w:val="en-GB"/>
              </w:rPr>
              <w:t>a</w:t>
            </w:r>
            <w:r w:rsidRPr="00515AAF">
              <w:rPr>
                <w:rFonts w:ascii="Arial" w:hAnsi="Arial" w:cs="Arial"/>
                <w:sz w:val="20"/>
                <w:szCs w:val="20"/>
                <w:shd w:val="clear" w:color="auto" w:fill="FFFFFF"/>
                <w:lang w:val="en-GB"/>
              </w:rPr>
              <w:t xml:space="preserve">verage 7 </w:t>
            </w:r>
            <w:r w:rsidR="001E5CBB" w:rsidRPr="00515AAF">
              <w:rPr>
                <w:rFonts w:ascii="Arial" w:hAnsi="Arial" w:cs="Arial"/>
                <w:sz w:val="20"/>
                <w:szCs w:val="20"/>
                <w:shd w:val="clear" w:color="auto" w:fill="FFFFFF"/>
                <w:lang w:val="en-GB"/>
              </w:rPr>
              <w:t>k</w:t>
            </w:r>
            <w:r w:rsidR="00F25045" w:rsidRPr="00515AAF">
              <w:rPr>
                <w:rFonts w:ascii="Arial" w:hAnsi="Arial" w:cs="Arial"/>
                <w:sz w:val="20"/>
                <w:szCs w:val="20"/>
                <w:shd w:val="clear" w:color="auto" w:fill="FFFFFF"/>
                <w:lang w:val="en-GB"/>
              </w:rPr>
              <w:t>ilo</w:t>
            </w:r>
            <w:r w:rsidRPr="00515AAF">
              <w:rPr>
                <w:rFonts w:ascii="Arial" w:hAnsi="Arial" w:cs="Arial"/>
                <w:sz w:val="20"/>
                <w:szCs w:val="20"/>
                <w:shd w:val="clear" w:color="auto" w:fill="FFFFFF"/>
                <w:lang w:val="en-GB"/>
              </w:rPr>
              <w:t>g</w:t>
            </w:r>
            <w:r w:rsidR="00F25045" w:rsidRPr="00515AAF">
              <w:rPr>
                <w:rFonts w:ascii="Arial" w:hAnsi="Arial" w:cs="Arial"/>
                <w:sz w:val="20"/>
                <w:szCs w:val="20"/>
                <w:shd w:val="clear" w:color="auto" w:fill="FFFFFF"/>
                <w:lang w:val="en-GB"/>
              </w:rPr>
              <w:t>rams</w:t>
            </w:r>
            <w:r w:rsidRPr="00515AAF">
              <w:rPr>
                <w:rFonts w:ascii="Arial" w:hAnsi="Arial" w:cs="Arial"/>
                <w:sz w:val="20"/>
                <w:szCs w:val="20"/>
                <w:shd w:val="clear" w:color="auto" w:fill="FFFFFF"/>
                <w:lang w:val="en-GB"/>
              </w:rPr>
              <w:t xml:space="preserve"> = 30 </w:t>
            </w:r>
            <w:r w:rsidR="001E5CBB" w:rsidRPr="00515AAF">
              <w:rPr>
                <w:rFonts w:ascii="Arial" w:hAnsi="Arial" w:cs="Arial"/>
                <w:sz w:val="20"/>
                <w:szCs w:val="20"/>
                <w:shd w:val="clear" w:color="auto" w:fill="FFFFFF"/>
                <w:lang w:val="en-GB"/>
              </w:rPr>
              <w:t xml:space="preserve">items of </w:t>
            </w:r>
            <w:r w:rsidRPr="00515AAF">
              <w:rPr>
                <w:rFonts w:ascii="Arial" w:hAnsi="Arial" w:cs="Arial"/>
                <w:sz w:val="20"/>
                <w:szCs w:val="20"/>
                <w:shd w:val="clear" w:color="auto" w:fill="FFFFFF"/>
                <w:lang w:val="en-GB"/>
              </w:rPr>
              <w:t>cloth</w:t>
            </w:r>
            <w:r w:rsidR="001E5CBB" w:rsidRPr="00515AAF">
              <w:rPr>
                <w:rFonts w:ascii="Arial" w:hAnsi="Arial" w:cs="Arial"/>
                <w:sz w:val="20"/>
                <w:szCs w:val="20"/>
                <w:shd w:val="clear" w:color="auto" w:fill="FFFFFF"/>
                <w:lang w:val="en-GB"/>
              </w:rPr>
              <w:t>ing</w:t>
            </w:r>
            <w:r w:rsidRPr="00515AAF">
              <w:rPr>
                <w:rFonts w:ascii="Arial" w:hAnsi="Arial" w:cs="Arial"/>
                <w:sz w:val="20"/>
                <w:szCs w:val="20"/>
                <w:shd w:val="clear" w:color="auto" w:fill="FFFFFF"/>
                <w:lang w:val="en-GB"/>
              </w:rPr>
              <w:t xml:space="preserve">) was </w:t>
            </w:r>
            <w:r w:rsidR="001E5CBB" w:rsidRPr="00515AAF">
              <w:rPr>
                <w:rFonts w:ascii="Arial" w:hAnsi="Arial" w:cs="Arial"/>
                <w:sz w:val="20"/>
                <w:szCs w:val="20"/>
                <w:shd w:val="clear" w:color="auto" w:fill="FFFFFF"/>
                <w:lang w:val="en-GB"/>
              </w:rPr>
              <w:t>typically</w:t>
            </w:r>
            <w:r w:rsidRPr="00515AAF">
              <w:rPr>
                <w:rFonts w:ascii="Arial" w:hAnsi="Arial" w:cs="Arial"/>
                <w:sz w:val="20"/>
                <w:szCs w:val="20"/>
                <w:shd w:val="clear" w:color="auto" w:fill="FFFFFF"/>
                <w:lang w:val="en-GB"/>
              </w:rPr>
              <w:t xml:space="preserve"> </w:t>
            </w:r>
            <w:r w:rsidR="00176388" w:rsidRPr="00515AAF">
              <w:rPr>
                <w:rStyle w:val="Emphasis"/>
                <w:rFonts w:ascii="Arial" w:hAnsi="Arial" w:cs="Arial"/>
                <w:bCs/>
                <w:i w:val="0"/>
                <w:iCs w:val="0"/>
                <w:shd w:val="clear" w:color="auto" w:fill="FFFFFF"/>
                <w:lang w:val="en-GB"/>
              </w:rPr>
              <w:t>₹</w:t>
            </w:r>
            <w:r w:rsidRPr="00515AAF">
              <w:rPr>
                <w:rFonts w:ascii="Arial" w:hAnsi="Arial" w:cs="Arial"/>
                <w:sz w:val="20"/>
                <w:szCs w:val="20"/>
                <w:shd w:val="clear" w:color="auto" w:fill="FFFFFF"/>
                <w:lang w:val="en-GB"/>
              </w:rPr>
              <w:t>100</w:t>
            </w:r>
          </w:p>
        </w:tc>
      </w:tr>
    </w:tbl>
    <w:p w14:paraId="33F60EB2" w14:textId="77777777" w:rsidR="002B662D" w:rsidRPr="00515AAF" w:rsidRDefault="002B662D" w:rsidP="002B662D">
      <w:pPr>
        <w:pStyle w:val="ExhibitText"/>
        <w:rPr>
          <w:rFonts w:eastAsia="Calibri"/>
          <w:lang w:val="en-GB"/>
        </w:rPr>
      </w:pPr>
    </w:p>
    <w:p w14:paraId="019EA2E0" w14:textId="6313DD0D" w:rsidR="002B662D" w:rsidRPr="00515AAF" w:rsidRDefault="00782125" w:rsidP="002B662D">
      <w:pPr>
        <w:pStyle w:val="Footnote"/>
        <w:rPr>
          <w:rFonts w:eastAsia="Calibri"/>
          <w:lang w:val="en-GB"/>
        </w:rPr>
      </w:pPr>
      <w:r>
        <w:rPr>
          <w:rFonts w:eastAsia="Calibri"/>
          <w:lang w:val="en-GB"/>
        </w:rPr>
        <w:t xml:space="preserve">Note: </w:t>
      </w:r>
      <w:r w:rsidR="00506460" w:rsidRPr="00506460">
        <w:rPr>
          <w:rFonts w:eastAsia="Calibri"/>
          <w:lang w:val="en-GB"/>
        </w:rPr>
        <w:t xml:space="preserve">*Derived from the Hindi word </w:t>
      </w:r>
      <w:proofErr w:type="spellStart"/>
      <w:r w:rsidR="00506460" w:rsidRPr="00506460">
        <w:rPr>
          <w:rFonts w:eastAsia="Calibri"/>
          <w:i/>
          <w:lang w:val="en-GB"/>
        </w:rPr>
        <w:t>dhona</w:t>
      </w:r>
      <w:proofErr w:type="spellEnd"/>
      <w:r w:rsidR="00506460" w:rsidRPr="00506460">
        <w:rPr>
          <w:rFonts w:eastAsia="Calibri"/>
          <w:lang w:val="en-GB"/>
        </w:rPr>
        <w:t xml:space="preserve"> (to wash)</w:t>
      </w:r>
      <w:r>
        <w:rPr>
          <w:rFonts w:eastAsia="Calibri"/>
          <w:lang w:val="en-GB"/>
        </w:rPr>
        <w:t xml:space="preserve">; </w:t>
      </w:r>
      <w:r w:rsidR="00506460" w:rsidRPr="00515AAF">
        <w:rPr>
          <w:rFonts w:eastAsia="Calibri"/>
          <w:lang w:val="en-GB"/>
        </w:rPr>
        <w:t>**</w:t>
      </w:r>
      <w:r w:rsidR="00506460">
        <w:rPr>
          <w:rFonts w:eastAsia="Calibri"/>
          <w:lang w:val="en-GB"/>
        </w:rPr>
        <w:t>P</w:t>
      </w:r>
      <w:r w:rsidR="00506460" w:rsidRPr="00515AAF">
        <w:rPr>
          <w:rFonts w:eastAsia="Calibri"/>
          <w:lang w:val="en-GB"/>
        </w:rPr>
        <w:t xml:space="preserve">rices were similar to </w:t>
      </w:r>
      <w:proofErr w:type="spellStart"/>
      <w:r w:rsidR="00506460" w:rsidRPr="00515AAF">
        <w:rPr>
          <w:rFonts w:eastAsia="Calibri"/>
          <w:lang w:val="en-GB"/>
        </w:rPr>
        <w:t>LaundryWala’s</w:t>
      </w:r>
      <w:proofErr w:type="spellEnd"/>
      <w:r w:rsidR="00506460" w:rsidRPr="00515AAF">
        <w:rPr>
          <w:rFonts w:eastAsia="Calibri"/>
          <w:lang w:val="en-GB"/>
        </w:rPr>
        <w:t xml:space="preserve"> prices (see Exhibit 4)</w:t>
      </w:r>
      <w:proofErr w:type="gramStart"/>
      <w:r>
        <w:rPr>
          <w:rFonts w:eastAsia="Calibri"/>
          <w:lang w:val="en-GB"/>
        </w:rPr>
        <w:t>;</w:t>
      </w:r>
      <w:r w:rsidR="00B1187F">
        <w:rPr>
          <w:rStyle w:val="Emphasis"/>
          <w:bCs/>
          <w:i w:val="0"/>
          <w:iCs w:val="0"/>
          <w:shd w:val="clear" w:color="auto" w:fill="FFFFFF"/>
          <w:lang w:val="en-GB"/>
        </w:rPr>
        <w:t>₹</w:t>
      </w:r>
      <w:proofErr w:type="gramEnd"/>
      <w:r w:rsidR="00B1187F">
        <w:rPr>
          <w:rStyle w:val="Emphasis"/>
          <w:bCs/>
          <w:i w:val="0"/>
          <w:iCs w:val="0"/>
          <w:shd w:val="clear" w:color="auto" w:fill="FFFFFF"/>
          <w:lang w:val="en-GB"/>
        </w:rPr>
        <w:t xml:space="preserve"> = INR = Indian rupee; </w:t>
      </w:r>
      <w:r w:rsidR="00B1187F" w:rsidRPr="00515AAF">
        <w:rPr>
          <w:rStyle w:val="Emphasis"/>
          <w:bCs/>
          <w:i w:val="0"/>
          <w:iCs w:val="0"/>
          <w:shd w:val="clear" w:color="auto" w:fill="FFFFFF"/>
          <w:lang w:val="en-GB"/>
        </w:rPr>
        <w:t>₹</w:t>
      </w:r>
      <w:r w:rsidR="00176388" w:rsidRPr="00515AAF">
        <w:rPr>
          <w:rStyle w:val="Emphasis"/>
          <w:bCs/>
          <w:i w:val="0"/>
          <w:iCs w:val="0"/>
          <w:shd w:val="clear" w:color="auto" w:fill="FFFFFF"/>
          <w:lang w:val="en-GB"/>
        </w:rPr>
        <w:t xml:space="preserve">1 = </w:t>
      </w:r>
      <w:r w:rsidR="00B1187F">
        <w:rPr>
          <w:rStyle w:val="Emphasis"/>
          <w:bCs/>
          <w:i w:val="0"/>
          <w:iCs w:val="0"/>
          <w:shd w:val="clear" w:color="auto" w:fill="FFFFFF"/>
          <w:lang w:val="en-GB"/>
        </w:rPr>
        <w:t>US$0.02</w:t>
      </w:r>
      <w:r w:rsidR="00176388" w:rsidRPr="00515AAF">
        <w:rPr>
          <w:rStyle w:val="Emphasis"/>
          <w:bCs/>
          <w:i w:val="0"/>
          <w:iCs w:val="0"/>
          <w:shd w:val="clear" w:color="auto" w:fill="FFFFFF"/>
          <w:lang w:val="en-GB"/>
        </w:rPr>
        <w:t xml:space="preserve"> on November 30, 2017</w:t>
      </w:r>
      <w:r w:rsidR="00506460">
        <w:rPr>
          <w:rStyle w:val="Emphasis"/>
          <w:bCs/>
          <w:i w:val="0"/>
          <w:iCs w:val="0"/>
          <w:shd w:val="clear" w:color="auto" w:fill="FFFFFF"/>
          <w:lang w:val="en-GB"/>
        </w:rPr>
        <w:t xml:space="preserve">; </w:t>
      </w:r>
      <w:r w:rsidR="00C32EED" w:rsidRPr="00515AAF">
        <w:rPr>
          <w:rFonts w:eastAsia="Calibri"/>
          <w:lang w:val="en-GB"/>
        </w:rPr>
        <w:t>NCR = National Capital Region</w:t>
      </w:r>
      <w:r>
        <w:rPr>
          <w:rFonts w:eastAsia="Calibri"/>
          <w:lang w:val="en-GB"/>
        </w:rPr>
        <w:t>.</w:t>
      </w:r>
    </w:p>
    <w:p w14:paraId="3DDB278B" w14:textId="4866D573" w:rsidR="002D1877" w:rsidRPr="00515AAF" w:rsidRDefault="002D1877" w:rsidP="002B662D">
      <w:pPr>
        <w:pStyle w:val="Footnote"/>
        <w:rPr>
          <w:rFonts w:eastAsia="Calibri"/>
          <w:lang w:val="en-GB"/>
        </w:rPr>
      </w:pPr>
      <w:r w:rsidRPr="00515AAF">
        <w:rPr>
          <w:rFonts w:eastAsia="Calibri"/>
          <w:lang w:val="en-GB"/>
        </w:rPr>
        <w:t>Source: Authors</w:t>
      </w:r>
      <w:r w:rsidR="00C32EED" w:rsidRPr="00515AAF">
        <w:rPr>
          <w:rFonts w:eastAsia="Calibri"/>
          <w:lang w:val="en-GB"/>
        </w:rPr>
        <w:t>’</w:t>
      </w:r>
      <w:r w:rsidRPr="00515AAF">
        <w:rPr>
          <w:rFonts w:eastAsia="Calibri"/>
          <w:lang w:val="en-GB"/>
        </w:rPr>
        <w:t xml:space="preserve"> compilation and secondary data</w:t>
      </w:r>
      <w:r w:rsidR="002B662D" w:rsidRPr="00515AAF">
        <w:rPr>
          <w:rFonts w:eastAsia="Calibri"/>
          <w:lang w:val="en-GB"/>
        </w:rPr>
        <w:t>.</w:t>
      </w:r>
    </w:p>
    <w:p w14:paraId="1B88D3DE" w14:textId="77777777" w:rsidR="002D1877" w:rsidRPr="00515AAF" w:rsidRDefault="002D1877" w:rsidP="002B662D">
      <w:pPr>
        <w:pStyle w:val="ExhibitText"/>
        <w:rPr>
          <w:rFonts w:eastAsia="Calibri"/>
          <w:lang w:val="en-GB"/>
        </w:rPr>
      </w:pPr>
    </w:p>
    <w:p w14:paraId="6B34BED1" w14:textId="77777777" w:rsidR="002B662D" w:rsidRPr="00515AAF" w:rsidRDefault="002B662D" w:rsidP="002B662D">
      <w:pPr>
        <w:pStyle w:val="ExhibitText"/>
        <w:rPr>
          <w:rFonts w:eastAsia="Calibri"/>
          <w:lang w:val="en-GB"/>
        </w:rPr>
      </w:pPr>
    </w:p>
    <w:p w14:paraId="61894997" w14:textId="0D1F81BF" w:rsidR="002D1877" w:rsidRPr="00515AAF" w:rsidRDefault="002D1877" w:rsidP="002B662D">
      <w:pPr>
        <w:pStyle w:val="ExhibitHeading"/>
        <w:rPr>
          <w:rFonts w:eastAsia="Calibri"/>
          <w:lang w:val="en-GB"/>
        </w:rPr>
      </w:pPr>
      <w:r w:rsidRPr="00515AAF">
        <w:rPr>
          <w:rFonts w:eastAsia="Calibri"/>
          <w:lang w:val="en-GB"/>
        </w:rPr>
        <w:t>Exhibit 2: interview with Divya Aggarwal</w:t>
      </w:r>
    </w:p>
    <w:p w14:paraId="6AD914D2" w14:textId="77777777" w:rsidR="002D1877" w:rsidRPr="00515AAF" w:rsidRDefault="002D1877" w:rsidP="002B662D">
      <w:pPr>
        <w:pStyle w:val="ExhibitText"/>
        <w:rPr>
          <w:rFonts w:eastAsia="Calibri"/>
          <w:lang w:val="en-GB"/>
        </w:rPr>
      </w:pPr>
    </w:p>
    <w:p w14:paraId="2500BCDE" w14:textId="4183AB4A" w:rsidR="002D1877" w:rsidRPr="00515AAF" w:rsidRDefault="002D1877" w:rsidP="002B662D">
      <w:pPr>
        <w:pStyle w:val="ExhibitText"/>
        <w:rPr>
          <w:rFonts w:eastAsia="Calibri"/>
          <w:lang w:val="en-GB"/>
        </w:rPr>
      </w:pPr>
      <w:r w:rsidRPr="00515AAF">
        <w:rPr>
          <w:rFonts w:eastAsia="Calibri"/>
          <w:lang w:val="en-GB"/>
        </w:rPr>
        <w:t xml:space="preserve">Author: </w:t>
      </w:r>
      <w:proofErr w:type="spellStart"/>
      <w:r w:rsidRPr="00515AAF">
        <w:rPr>
          <w:rFonts w:eastAsia="Calibri"/>
          <w:lang w:val="en-GB"/>
        </w:rPr>
        <w:t>Divya</w:t>
      </w:r>
      <w:proofErr w:type="spellEnd"/>
      <w:r w:rsidR="00C32EED" w:rsidRPr="00515AAF">
        <w:rPr>
          <w:rFonts w:eastAsia="Calibri"/>
          <w:lang w:val="en-GB"/>
        </w:rPr>
        <w:t>,</w:t>
      </w:r>
      <w:r w:rsidRPr="00515AAF">
        <w:rPr>
          <w:rFonts w:eastAsia="Calibri"/>
          <w:lang w:val="en-GB"/>
        </w:rPr>
        <w:t xml:space="preserve"> tell us a little about yourself.</w:t>
      </w:r>
    </w:p>
    <w:p w14:paraId="285A5ECD" w14:textId="77777777" w:rsidR="002B662D" w:rsidRPr="00515AAF" w:rsidRDefault="002B662D" w:rsidP="002B662D">
      <w:pPr>
        <w:pStyle w:val="ExhibitText"/>
        <w:rPr>
          <w:rFonts w:eastAsia="Calibri"/>
          <w:lang w:val="en-GB"/>
        </w:rPr>
      </w:pPr>
    </w:p>
    <w:p w14:paraId="2DF3A342" w14:textId="6B80F581" w:rsidR="002D1877" w:rsidRPr="00515AAF" w:rsidRDefault="002D1877" w:rsidP="002B662D">
      <w:pPr>
        <w:pStyle w:val="ExhibitText"/>
        <w:rPr>
          <w:rFonts w:eastAsia="Calibri"/>
          <w:lang w:val="en-GB"/>
        </w:rPr>
      </w:pPr>
      <w:proofErr w:type="spellStart"/>
      <w:r w:rsidRPr="00515AAF">
        <w:rPr>
          <w:rFonts w:eastAsia="Calibri"/>
          <w:lang w:val="en-GB"/>
        </w:rPr>
        <w:t>Divya</w:t>
      </w:r>
      <w:proofErr w:type="spellEnd"/>
      <w:r w:rsidRPr="00515AAF">
        <w:rPr>
          <w:rFonts w:eastAsia="Calibri"/>
          <w:lang w:val="en-GB"/>
        </w:rPr>
        <w:t xml:space="preserve"> Aggarwal</w:t>
      </w:r>
      <w:r w:rsidR="00592693" w:rsidRPr="00515AAF">
        <w:rPr>
          <w:rFonts w:eastAsia="Calibri"/>
          <w:lang w:val="en-GB"/>
        </w:rPr>
        <w:t xml:space="preserve"> </w:t>
      </w:r>
      <w:r w:rsidRPr="00515AAF">
        <w:rPr>
          <w:rFonts w:eastAsia="Calibri"/>
          <w:lang w:val="en-GB"/>
        </w:rPr>
        <w:t xml:space="preserve">(DA): I am essentially an </w:t>
      </w:r>
      <w:r w:rsidR="00592693" w:rsidRPr="00515AAF">
        <w:rPr>
          <w:rFonts w:eastAsia="Calibri"/>
          <w:lang w:val="en-GB"/>
        </w:rPr>
        <w:t>e</w:t>
      </w:r>
      <w:r w:rsidRPr="00515AAF">
        <w:rPr>
          <w:rFonts w:eastAsia="Calibri"/>
          <w:lang w:val="en-GB"/>
        </w:rPr>
        <w:t xml:space="preserve">ngineering and </w:t>
      </w:r>
      <w:r w:rsidR="00592693" w:rsidRPr="00515AAF">
        <w:rPr>
          <w:rFonts w:eastAsia="Calibri"/>
          <w:lang w:val="en-GB"/>
        </w:rPr>
        <w:t>m</w:t>
      </w:r>
      <w:r w:rsidRPr="00515AAF">
        <w:rPr>
          <w:rFonts w:eastAsia="Calibri"/>
          <w:lang w:val="en-GB"/>
        </w:rPr>
        <w:t>anagement graduate. But at heart I am a small</w:t>
      </w:r>
      <w:r w:rsidR="00592693" w:rsidRPr="00515AAF">
        <w:rPr>
          <w:rFonts w:eastAsia="Calibri"/>
          <w:lang w:val="en-GB"/>
        </w:rPr>
        <w:t>-</w:t>
      </w:r>
      <w:r w:rsidRPr="00515AAF">
        <w:rPr>
          <w:rFonts w:eastAsia="Calibri"/>
          <w:lang w:val="en-GB"/>
        </w:rPr>
        <w:t xml:space="preserve">town girl from Punjab. I am an avid </w:t>
      </w:r>
      <w:r w:rsidR="00C03B56" w:rsidRPr="00515AAF">
        <w:rPr>
          <w:rFonts w:eastAsia="Calibri"/>
          <w:lang w:val="en-GB"/>
        </w:rPr>
        <w:t>traveller</w:t>
      </w:r>
      <w:r w:rsidRPr="00515AAF">
        <w:rPr>
          <w:rFonts w:eastAsia="Calibri"/>
          <w:lang w:val="en-GB"/>
        </w:rPr>
        <w:t xml:space="preserve"> and love to explore new places. Similar is my approach to exploring new opportunities. My dream was to be an entrepreneur and have my very own start-up. However, being an entrepreneur is not easy. Every time you think of giving it up</w:t>
      </w:r>
      <w:r w:rsidR="00592693" w:rsidRPr="00515AAF">
        <w:rPr>
          <w:rFonts w:eastAsia="Calibri"/>
          <w:lang w:val="en-GB"/>
        </w:rPr>
        <w:t>—</w:t>
      </w:r>
      <w:r w:rsidRPr="00515AAF">
        <w:rPr>
          <w:rFonts w:eastAsia="Calibri"/>
          <w:lang w:val="en-GB"/>
        </w:rPr>
        <w:t xml:space="preserve">when you are not getting funds from the investors, you are not reaching the </w:t>
      </w:r>
      <w:r w:rsidR="000C0C44">
        <w:rPr>
          <w:rFonts w:eastAsia="Calibri"/>
          <w:lang w:val="en-GB"/>
        </w:rPr>
        <w:t>break-even</w:t>
      </w:r>
      <w:r w:rsidR="000C0C44" w:rsidRPr="00515AAF">
        <w:rPr>
          <w:rFonts w:eastAsia="Calibri"/>
          <w:lang w:val="en-GB"/>
        </w:rPr>
        <w:t xml:space="preserve"> </w:t>
      </w:r>
      <w:r w:rsidR="00592693" w:rsidRPr="00515AAF">
        <w:rPr>
          <w:rFonts w:eastAsia="Calibri"/>
          <w:lang w:val="en-GB"/>
        </w:rPr>
        <w:t>[point]</w:t>
      </w:r>
      <w:r w:rsidRPr="00515AAF">
        <w:rPr>
          <w:rFonts w:eastAsia="Calibri"/>
          <w:lang w:val="en-GB"/>
        </w:rPr>
        <w:t>, you are spending your savings on making your idea work</w:t>
      </w:r>
      <w:r w:rsidR="00592693" w:rsidRPr="00515AAF">
        <w:rPr>
          <w:rFonts w:eastAsia="Calibri"/>
          <w:lang w:val="en-GB"/>
        </w:rPr>
        <w:t>—m</w:t>
      </w:r>
      <w:r w:rsidRPr="00515AAF">
        <w:rPr>
          <w:rFonts w:eastAsia="Calibri"/>
          <w:lang w:val="en-GB"/>
        </w:rPr>
        <w:t>any times you think of giving it up</w:t>
      </w:r>
      <w:r w:rsidR="00592693" w:rsidRPr="00515AAF">
        <w:rPr>
          <w:rFonts w:eastAsia="Calibri"/>
          <w:lang w:val="en-GB"/>
        </w:rPr>
        <w:t>—</w:t>
      </w:r>
      <w:r w:rsidRPr="00515AAF">
        <w:rPr>
          <w:rFonts w:eastAsia="Calibri"/>
          <w:lang w:val="en-GB"/>
        </w:rPr>
        <w:t>when it is dull, or there are lots of problems</w:t>
      </w:r>
      <w:r w:rsidR="00592693" w:rsidRPr="00515AAF">
        <w:rPr>
          <w:rFonts w:eastAsia="Calibri"/>
          <w:lang w:val="en-GB"/>
        </w:rPr>
        <w:t>—</w:t>
      </w:r>
      <w:r w:rsidRPr="00515AAF">
        <w:rPr>
          <w:rFonts w:eastAsia="Calibri"/>
          <w:lang w:val="en-GB"/>
        </w:rPr>
        <w:t xml:space="preserve">but if there is a passion you never give up! </w:t>
      </w:r>
    </w:p>
    <w:p w14:paraId="76CAEB12" w14:textId="77777777" w:rsidR="002B662D" w:rsidRPr="00515AAF" w:rsidRDefault="002B662D" w:rsidP="002B662D">
      <w:pPr>
        <w:pStyle w:val="ExhibitText"/>
        <w:rPr>
          <w:rFonts w:eastAsia="Calibri"/>
          <w:lang w:val="en-GB"/>
        </w:rPr>
      </w:pPr>
    </w:p>
    <w:p w14:paraId="61A91869" w14:textId="7D08178C" w:rsidR="002D1877" w:rsidRPr="00515AAF" w:rsidRDefault="002D1877" w:rsidP="002B662D">
      <w:pPr>
        <w:pStyle w:val="ExhibitText"/>
        <w:rPr>
          <w:rFonts w:eastAsia="Calibri"/>
          <w:lang w:val="en-GB"/>
        </w:rPr>
      </w:pPr>
      <w:r w:rsidRPr="00515AAF">
        <w:rPr>
          <w:rFonts w:eastAsia="Calibri"/>
          <w:lang w:val="en-GB"/>
        </w:rPr>
        <w:t xml:space="preserve">Author: </w:t>
      </w:r>
      <w:proofErr w:type="spellStart"/>
      <w:r w:rsidRPr="00515AAF">
        <w:rPr>
          <w:rFonts w:eastAsia="Calibri"/>
          <w:lang w:val="en-GB"/>
        </w:rPr>
        <w:t>Divya</w:t>
      </w:r>
      <w:proofErr w:type="spellEnd"/>
      <w:r w:rsidR="00592693" w:rsidRPr="00515AAF">
        <w:rPr>
          <w:rFonts w:eastAsia="Calibri"/>
          <w:lang w:val="en-GB"/>
        </w:rPr>
        <w:t>,</w:t>
      </w:r>
      <w:r w:rsidRPr="00515AAF">
        <w:rPr>
          <w:rFonts w:eastAsia="Calibri"/>
          <w:lang w:val="en-GB"/>
        </w:rPr>
        <w:t xml:space="preserve"> tell us</w:t>
      </w:r>
      <w:r w:rsidR="00592693" w:rsidRPr="00515AAF">
        <w:rPr>
          <w:rFonts w:eastAsia="Calibri"/>
          <w:lang w:val="en-GB"/>
        </w:rPr>
        <w:t>:</w:t>
      </w:r>
      <w:r w:rsidRPr="00515AAF">
        <w:rPr>
          <w:rFonts w:eastAsia="Calibri"/>
          <w:lang w:val="en-GB"/>
        </w:rPr>
        <w:t xml:space="preserve"> How did you start </w:t>
      </w:r>
      <w:proofErr w:type="spellStart"/>
      <w:r w:rsidRPr="00515AAF">
        <w:rPr>
          <w:rFonts w:eastAsia="Calibri"/>
          <w:lang w:val="en-GB"/>
        </w:rPr>
        <w:t>L</w:t>
      </w:r>
      <w:r w:rsidR="00592693" w:rsidRPr="00515AAF">
        <w:rPr>
          <w:rFonts w:eastAsia="Calibri"/>
          <w:lang w:val="en-GB"/>
        </w:rPr>
        <w:t>a</w:t>
      </w:r>
      <w:r w:rsidRPr="00515AAF">
        <w:rPr>
          <w:rFonts w:eastAsia="Calibri"/>
          <w:lang w:val="en-GB"/>
        </w:rPr>
        <w:t>undryWala</w:t>
      </w:r>
      <w:proofErr w:type="spellEnd"/>
      <w:r w:rsidR="00592693" w:rsidRPr="00515AAF">
        <w:rPr>
          <w:rFonts w:eastAsia="Calibri"/>
          <w:lang w:val="en-GB"/>
        </w:rPr>
        <w:t>?</w:t>
      </w:r>
      <w:r w:rsidRPr="00515AAF">
        <w:rPr>
          <w:rFonts w:eastAsia="Calibri"/>
          <w:lang w:val="en-GB"/>
        </w:rPr>
        <w:t xml:space="preserve"> </w:t>
      </w:r>
      <w:r w:rsidR="00592693" w:rsidRPr="00515AAF">
        <w:rPr>
          <w:rFonts w:eastAsia="Calibri"/>
          <w:lang w:val="en-GB"/>
        </w:rPr>
        <w:t>W</w:t>
      </w:r>
      <w:r w:rsidRPr="00515AAF">
        <w:rPr>
          <w:rFonts w:eastAsia="Calibri"/>
          <w:lang w:val="en-GB"/>
        </w:rPr>
        <w:t>hat was the impetus?</w:t>
      </w:r>
    </w:p>
    <w:p w14:paraId="2F1A4C30" w14:textId="77777777" w:rsidR="002B662D" w:rsidRPr="00515AAF" w:rsidRDefault="002B662D" w:rsidP="002B662D">
      <w:pPr>
        <w:pStyle w:val="ExhibitText"/>
        <w:rPr>
          <w:rFonts w:eastAsia="Calibri"/>
          <w:lang w:val="en-GB"/>
        </w:rPr>
      </w:pPr>
    </w:p>
    <w:p w14:paraId="7BD688E0" w14:textId="57665F66" w:rsidR="008E3B61" w:rsidRPr="00515AAF" w:rsidRDefault="002D1877" w:rsidP="00782125">
      <w:pPr>
        <w:pStyle w:val="ExhibitText"/>
        <w:rPr>
          <w:rFonts w:eastAsia="Calibri"/>
          <w:lang w:val="en-GB"/>
        </w:rPr>
      </w:pPr>
      <w:r w:rsidRPr="00515AAF">
        <w:rPr>
          <w:rFonts w:eastAsia="Calibri"/>
          <w:lang w:val="en-GB"/>
        </w:rPr>
        <w:t xml:space="preserve">DA: </w:t>
      </w:r>
      <w:r w:rsidR="00592693" w:rsidRPr="00515AAF">
        <w:rPr>
          <w:rFonts w:eastAsia="Calibri"/>
          <w:lang w:val="en-GB"/>
        </w:rPr>
        <w:t>L</w:t>
      </w:r>
      <w:r w:rsidRPr="00515AAF">
        <w:rPr>
          <w:rFonts w:eastAsia="Calibri"/>
          <w:lang w:val="en-GB"/>
        </w:rPr>
        <w:t xml:space="preserve">aundry was a big hassle for me. In fact, for all of us it </w:t>
      </w:r>
      <w:r w:rsidR="00592693" w:rsidRPr="00515AAF">
        <w:rPr>
          <w:rFonts w:eastAsia="Calibri"/>
          <w:lang w:val="en-GB"/>
        </w:rPr>
        <w:t>i</w:t>
      </w:r>
      <w:r w:rsidRPr="00515AAF">
        <w:rPr>
          <w:rFonts w:eastAsia="Calibri"/>
          <w:lang w:val="en-GB"/>
        </w:rPr>
        <w:t>s a major chore. The process was extremely laborious and time consuming</w:t>
      </w:r>
      <w:r w:rsidR="00592693" w:rsidRPr="00515AAF">
        <w:rPr>
          <w:rFonts w:eastAsia="Calibri"/>
          <w:lang w:val="en-GB"/>
        </w:rPr>
        <w:t>,</w:t>
      </w:r>
      <w:r w:rsidRPr="00515AAF">
        <w:rPr>
          <w:rFonts w:eastAsia="Calibri"/>
          <w:lang w:val="en-GB"/>
        </w:rPr>
        <w:t xml:space="preserve"> and never did I get perfectly washed clothes. My earlier memories of my laundry rituals at my engineering school were similar. I remember that a </w:t>
      </w:r>
      <w:r w:rsidRPr="00515AAF">
        <w:rPr>
          <w:rFonts w:eastAsia="Calibri"/>
          <w:i/>
          <w:lang w:val="en-GB"/>
        </w:rPr>
        <w:t>dhobi</w:t>
      </w:r>
      <w:r w:rsidRPr="00515AAF">
        <w:rPr>
          <w:rFonts w:eastAsia="Calibri"/>
          <w:lang w:val="en-GB"/>
        </w:rPr>
        <w:t xml:space="preserve"> [washer man] used to come every week, taking our clothes and delivering </w:t>
      </w:r>
      <w:r w:rsidR="00592693" w:rsidRPr="00515AAF">
        <w:rPr>
          <w:rFonts w:eastAsia="Calibri"/>
          <w:lang w:val="en-GB"/>
        </w:rPr>
        <w:t xml:space="preserve">[them] </w:t>
      </w:r>
      <w:r w:rsidRPr="00515AAF">
        <w:rPr>
          <w:rFonts w:eastAsia="Calibri"/>
          <w:lang w:val="en-GB"/>
        </w:rPr>
        <w:t>in bags</w:t>
      </w:r>
      <w:r w:rsidR="00592693" w:rsidRPr="00515AAF">
        <w:rPr>
          <w:rFonts w:eastAsia="Calibri"/>
          <w:lang w:val="en-GB"/>
        </w:rPr>
        <w:t>,</w:t>
      </w:r>
      <w:r w:rsidRPr="00515AAF">
        <w:rPr>
          <w:rFonts w:eastAsia="Calibri"/>
          <w:lang w:val="en-GB"/>
        </w:rPr>
        <w:t xml:space="preserve"> but the quality was horrible. The problem resurfaced when I started my professional career in N</w:t>
      </w:r>
      <w:r w:rsidR="00592693" w:rsidRPr="00515AAF">
        <w:rPr>
          <w:rFonts w:eastAsia="Calibri"/>
          <w:lang w:val="en-GB"/>
        </w:rPr>
        <w:t>oida</w:t>
      </w:r>
      <w:r w:rsidRPr="00515AAF">
        <w:rPr>
          <w:rFonts w:eastAsia="Calibri"/>
          <w:lang w:val="en-GB"/>
        </w:rPr>
        <w:t xml:space="preserve"> and had to fend for myself. I had to look for different laundry places. I finally started going to a reputed but expensive dry</w:t>
      </w:r>
      <w:r w:rsidR="00592693" w:rsidRPr="00515AAF">
        <w:rPr>
          <w:rFonts w:eastAsia="Calibri"/>
          <w:lang w:val="en-GB"/>
        </w:rPr>
        <w:t xml:space="preserve"> </w:t>
      </w:r>
      <w:r w:rsidRPr="00515AAF">
        <w:rPr>
          <w:rFonts w:eastAsia="Calibri"/>
          <w:lang w:val="en-GB"/>
        </w:rPr>
        <w:t>cleaner</w:t>
      </w:r>
      <w:r w:rsidR="00592693" w:rsidRPr="00515AAF">
        <w:rPr>
          <w:rFonts w:eastAsia="Calibri"/>
          <w:lang w:val="en-GB"/>
        </w:rPr>
        <w:t>,</w:t>
      </w:r>
      <w:r w:rsidRPr="00515AAF">
        <w:rPr>
          <w:rFonts w:eastAsia="Calibri"/>
          <w:lang w:val="en-GB"/>
        </w:rPr>
        <w:t xml:space="preserve"> as I liked their quality. But picking </w:t>
      </w:r>
      <w:r w:rsidR="00592693" w:rsidRPr="00515AAF">
        <w:rPr>
          <w:rFonts w:eastAsia="Calibri"/>
          <w:lang w:val="en-GB"/>
        </w:rPr>
        <w:t xml:space="preserve">[up] </w:t>
      </w:r>
      <w:r w:rsidRPr="00515AAF">
        <w:rPr>
          <w:rFonts w:eastAsia="Calibri"/>
          <w:lang w:val="en-GB"/>
        </w:rPr>
        <w:t xml:space="preserve">and dropping </w:t>
      </w:r>
      <w:r w:rsidR="00592693" w:rsidRPr="00515AAF">
        <w:rPr>
          <w:rFonts w:eastAsia="Calibri"/>
          <w:lang w:val="en-GB"/>
        </w:rPr>
        <w:t xml:space="preserve">[off] </w:t>
      </w:r>
      <w:r w:rsidRPr="00515AAF">
        <w:rPr>
          <w:rFonts w:eastAsia="Calibri"/>
          <w:lang w:val="en-GB"/>
        </w:rPr>
        <w:t>was done by me</w:t>
      </w:r>
      <w:r w:rsidR="00592693" w:rsidRPr="00515AAF">
        <w:rPr>
          <w:rFonts w:eastAsia="Calibri"/>
          <w:lang w:val="en-GB"/>
        </w:rPr>
        <w:t>,</w:t>
      </w:r>
      <w:r w:rsidRPr="00515AAF">
        <w:rPr>
          <w:rFonts w:eastAsia="Calibri"/>
          <w:lang w:val="en-GB"/>
        </w:rPr>
        <w:t xml:space="preserve"> which was a big pain. So I discussed the idea </w:t>
      </w:r>
      <w:r w:rsidR="00592693" w:rsidRPr="00515AAF">
        <w:rPr>
          <w:rFonts w:eastAsia="Calibri"/>
          <w:lang w:val="en-GB"/>
        </w:rPr>
        <w:t xml:space="preserve">[to start my own laundry service] </w:t>
      </w:r>
      <w:r w:rsidRPr="00515AAF">
        <w:rPr>
          <w:rFonts w:eastAsia="Calibri"/>
          <w:lang w:val="en-GB"/>
        </w:rPr>
        <w:t>with my boss and cousin</w:t>
      </w:r>
      <w:r w:rsidR="00592693" w:rsidRPr="00515AAF">
        <w:rPr>
          <w:rFonts w:eastAsia="Calibri"/>
          <w:lang w:val="en-GB"/>
        </w:rPr>
        <w:t>,</w:t>
      </w:r>
      <w:r w:rsidRPr="00515AAF">
        <w:rPr>
          <w:rFonts w:eastAsia="Calibri"/>
          <w:lang w:val="en-GB"/>
        </w:rPr>
        <w:t xml:space="preserve"> </w:t>
      </w:r>
      <w:r w:rsidR="00592693" w:rsidRPr="00515AAF">
        <w:rPr>
          <w:rFonts w:eastAsia="Calibri"/>
          <w:lang w:val="en-GB"/>
        </w:rPr>
        <w:t>a</w:t>
      </w:r>
      <w:r w:rsidRPr="00515AAF">
        <w:rPr>
          <w:rFonts w:eastAsia="Calibri"/>
          <w:lang w:val="en-GB"/>
        </w:rPr>
        <w:t>nd finally I decided to just build one!</w:t>
      </w:r>
      <w:r w:rsidR="00592693" w:rsidRPr="00515AAF">
        <w:rPr>
          <w:rFonts w:eastAsia="Calibri"/>
          <w:lang w:val="en-GB"/>
        </w:rPr>
        <w:t xml:space="preserve"> </w:t>
      </w:r>
      <w:r w:rsidRPr="00515AAF">
        <w:rPr>
          <w:rFonts w:eastAsia="Calibri"/>
          <w:lang w:val="en-GB"/>
        </w:rPr>
        <w:t xml:space="preserve">We named the start-up </w:t>
      </w:r>
      <w:proofErr w:type="spellStart"/>
      <w:r w:rsidRPr="00515AAF">
        <w:rPr>
          <w:rFonts w:eastAsia="Calibri"/>
          <w:lang w:val="en-GB"/>
        </w:rPr>
        <w:t>LaundryWala</w:t>
      </w:r>
      <w:proofErr w:type="spellEnd"/>
      <w:r w:rsidRPr="00515AAF">
        <w:rPr>
          <w:rFonts w:eastAsia="Calibri"/>
          <w:lang w:val="en-GB"/>
        </w:rPr>
        <w:t>, which is really Hinglish</w:t>
      </w:r>
      <w:r w:rsidR="002B662D" w:rsidRPr="00515AAF">
        <w:rPr>
          <w:rFonts w:eastAsia="Calibri"/>
          <w:lang w:val="en-GB"/>
        </w:rPr>
        <w:t>,</w:t>
      </w:r>
      <w:r w:rsidR="002B662D" w:rsidRPr="00515AAF">
        <w:rPr>
          <w:rFonts w:eastAsia="Calibri"/>
          <w:vertAlign w:val="superscript"/>
          <w:lang w:val="en-GB"/>
        </w:rPr>
        <w:t>*</w:t>
      </w:r>
      <w:r w:rsidRPr="00515AAF">
        <w:rPr>
          <w:rFonts w:eastAsia="Calibri"/>
          <w:lang w:val="en-GB"/>
        </w:rPr>
        <w:t xml:space="preserve"> as that is the local lingo that we use, so customers feel this is my kind of service. We also decided to keep this animated middle-aged </w:t>
      </w:r>
      <w:proofErr w:type="spellStart"/>
      <w:r w:rsidRPr="00515AAF">
        <w:rPr>
          <w:rFonts w:eastAsia="Calibri"/>
          <w:lang w:val="en-GB"/>
        </w:rPr>
        <w:t>dhobhi</w:t>
      </w:r>
      <w:proofErr w:type="spellEnd"/>
      <w:r w:rsidRPr="00515AAF">
        <w:rPr>
          <w:rFonts w:eastAsia="Calibri"/>
          <w:lang w:val="en-GB"/>
        </w:rPr>
        <w:t xml:space="preserve"> as </w:t>
      </w:r>
      <w:r w:rsidR="009876C6">
        <w:rPr>
          <w:rFonts w:eastAsia="Calibri"/>
          <w:lang w:val="en-GB"/>
        </w:rPr>
        <w:t>our</w:t>
      </w:r>
      <w:r w:rsidRPr="00515AAF">
        <w:rPr>
          <w:rFonts w:eastAsia="Calibri"/>
          <w:lang w:val="en-GB"/>
        </w:rPr>
        <w:t xml:space="preserve"> mascot. Again</w:t>
      </w:r>
      <w:r w:rsidR="00592693" w:rsidRPr="00515AAF">
        <w:rPr>
          <w:rFonts w:eastAsia="Calibri"/>
          <w:lang w:val="en-GB"/>
        </w:rPr>
        <w:t>,</w:t>
      </w:r>
      <w:r w:rsidRPr="00515AAF">
        <w:rPr>
          <w:rFonts w:eastAsia="Calibri"/>
          <w:lang w:val="en-GB"/>
        </w:rPr>
        <w:t xml:space="preserve"> you know</w:t>
      </w:r>
      <w:r w:rsidR="00592693" w:rsidRPr="00515AAF">
        <w:rPr>
          <w:rFonts w:eastAsia="Calibri"/>
          <w:lang w:val="en-GB"/>
        </w:rPr>
        <w:t>,</w:t>
      </w:r>
      <w:r w:rsidRPr="00515AAF">
        <w:rPr>
          <w:rFonts w:eastAsia="Calibri"/>
          <w:lang w:val="en-GB"/>
        </w:rPr>
        <w:t xml:space="preserve"> the </w:t>
      </w:r>
      <w:proofErr w:type="spellStart"/>
      <w:r w:rsidR="00592693" w:rsidRPr="00515AAF">
        <w:rPr>
          <w:rFonts w:eastAsia="Calibri"/>
          <w:lang w:val="en-GB"/>
        </w:rPr>
        <w:t>d</w:t>
      </w:r>
      <w:r w:rsidRPr="00515AAF">
        <w:rPr>
          <w:rFonts w:eastAsia="Calibri"/>
          <w:lang w:val="en-GB"/>
        </w:rPr>
        <w:t>hobhi</w:t>
      </w:r>
      <w:proofErr w:type="spellEnd"/>
      <w:r w:rsidRPr="00515AAF">
        <w:rPr>
          <w:rFonts w:eastAsia="Calibri"/>
          <w:lang w:val="en-GB"/>
        </w:rPr>
        <w:t xml:space="preserve"> </w:t>
      </w:r>
      <w:r w:rsidR="00592693" w:rsidRPr="00515AAF">
        <w:rPr>
          <w:rFonts w:eastAsia="Calibri"/>
          <w:lang w:val="en-GB"/>
        </w:rPr>
        <w:t>was</w:t>
      </w:r>
      <w:r w:rsidRPr="00515AAF">
        <w:rPr>
          <w:rFonts w:eastAsia="Calibri"/>
          <w:lang w:val="en-GB"/>
        </w:rPr>
        <w:t xml:space="preserve"> part of our lives in childhood</w:t>
      </w:r>
      <w:r w:rsidR="00592693" w:rsidRPr="00515AAF">
        <w:rPr>
          <w:rFonts w:eastAsia="Calibri"/>
          <w:lang w:val="en-GB"/>
        </w:rPr>
        <w:t>,</w:t>
      </w:r>
      <w:r w:rsidRPr="00515AAF">
        <w:rPr>
          <w:rFonts w:eastAsia="Calibri"/>
          <w:lang w:val="en-GB"/>
        </w:rPr>
        <w:t xml:space="preserve"> so relating to the character is easier, so you </w:t>
      </w:r>
      <w:r w:rsidR="00592693" w:rsidRPr="00515AAF">
        <w:rPr>
          <w:rFonts w:eastAsia="Calibri"/>
          <w:lang w:val="en-GB"/>
        </w:rPr>
        <w:t xml:space="preserve">[the customer] </w:t>
      </w:r>
      <w:r w:rsidRPr="00515AAF">
        <w:rPr>
          <w:rFonts w:eastAsia="Calibri"/>
          <w:lang w:val="en-GB"/>
        </w:rPr>
        <w:t>say let me try this laundry.</w:t>
      </w:r>
      <w:bookmarkStart w:id="1" w:name="_Hlk529777440"/>
    </w:p>
    <w:bookmarkEnd w:id="1"/>
    <w:p w14:paraId="7A251654" w14:textId="77777777" w:rsidR="008E3B61" w:rsidRDefault="008E3B61" w:rsidP="002B662D">
      <w:pPr>
        <w:pStyle w:val="ExhibitText"/>
        <w:rPr>
          <w:rFonts w:eastAsia="Calibri"/>
          <w:lang w:val="en-GB"/>
        </w:rPr>
      </w:pPr>
    </w:p>
    <w:p w14:paraId="162A1CA9" w14:textId="5B7A0F8D" w:rsidR="00C70DB9" w:rsidRPr="00515AAF" w:rsidRDefault="002D1877" w:rsidP="002B662D">
      <w:pPr>
        <w:pStyle w:val="ExhibitText"/>
        <w:rPr>
          <w:rFonts w:eastAsia="Calibri"/>
          <w:lang w:val="en-GB"/>
        </w:rPr>
      </w:pPr>
      <w:r w:rsidRPr="00515AAF">
        <w:rPr>
          <w:rFonts w:eastAsia="Calibri"/>
          <w:lang w:val="en-GB"/>
        </w:rPr>
        <w:t xml:space="preserve">Author: </w:t>
      </w:r>
      <w:proofErr w:type="spellStart"/>
      <w:r w:rsidRPr="00515AAF">
        <w:rPr>
          <w:rFonts w:eastAsia="Calibri"/>
          <w:lang w:val="en-GB"/>
        </w:rPr>
        <w:t>LaundryWala</w:t>
      </w:r>
      <w:proofErr w:type="spellEnd"/>
      <w:r w:rsidRPr="00515AAF">
        <w:rPr>
          <w:rFonts w:eastAsia="Calibri"/>
          <w:lang w:val="en-GB"/>
        </w:rPr>
        <w:t xml:space="preserve"> does both </w:t>
      </w:r>
      <w:r w:rsidR="00592693" w:rsidRPr="00515AAF">
        <w:rPr>
          <w:rFonts w:eastAsia="Calibri"/>
          <w:lang w:val="en-GB"/>
        </w:rPr>
        <w:t>l</w:t>
      </w:r>
      <w:r w:rsidRPr="00515AAF">
        <w:rPr>
          <w:rFonts w:eastAsia="Calibri"/>
          <w:lang w:val="en-GB"/>
        </w:rPr>
        <w:t xml:space="preserve">aundry and </w:t>
      </w:r>
      <w:r w:rsidR="00592693" w:rsidRPr="00515AAF">
        <w:rPr>
          <w:rFonts w:eastAsia="Calibri"/>
          <w:lang w:val="en-GB"/>
        </w:rPr>
        <w:t>d</w:t>
      </w:r>
      <w:r w:rsidRPr="00515AAF">
        <w:rPr>
          <w:rFonts w:eastAsia="Calibri"/>
          <w:lang w:val="en-GB"/>
        </w:rPr>
        <w:t>ry</w:t>
      </w:r>
      <w:r w:rsidR="00592693" w:rsidRPr="00515AAF">
        <w:rPr>
          <w:rFonts w:eastAsia="Calibri"/>
          <w:lang w:val="en-GB"/>
        </w:rPr>
        <w:t xml:space="preserve"> </w:t>
      </w:r>
      <w:r w:rsidRPr="00515AAF">
        <w:rPr>
          <w:rFonts w:eastAsia="Calibri"/>
          <w:lang w:val="en-GB"/>
        </w:rPr>
        <w:t>cleaning. How do you assess the performance of the two services?</w:t>
      </w:r>
      <w:r w:rsidR="00515AAF">
        <w:rPr>
          <w:rFonts w:eastAsia="Calibri"/>
          <w:lang w:val="en-GB"/>
        </w:rPr>
        <w:t xml:space="preserve">  </w:t>
      </w:r>
    </w:p>
    <w:p w14:paraId="7DACFD0C" w14:textId="77777777" w:rsidR="00F72AB1" w:rsidRDefault="00F72AB1" w:rsidP="002B662D">
      <w:pPr>
        <w:pStyle w:val="ExhibitText"/>
        <w:rPr>
          <w:rFonts w:eastAsia="Calibri"/>
          <w:lang w:val="en-GB"/>
        </w:rPr>
      </w:pPr>
    </w:p>
    <w:p w14:paraId="0D66A9B8" w14:textId="6ABC5B69" w:rsidR="00782125" w:rsidRDefault="00782125" w:rsidP="00782125">
      <w:pPr>
        <w:pStyle w:val="ExhibitHeading"/>
        <w:rPr>
          <w:rFonts w:eastAsia="Calibri"/>
          <w:lang w:val="en-GB"/>
        </w:rPr>
      </w:pPr>
      <w:r w:rsidRPr="00515AAF">
        <w:rPr>
          <w:rFonts w:eastAsia="Calibri"/>
          <w:lang w:val="en-GB"/>
        </w:rPr>
        <w:lastRenderedPageBreak/>
        <w:t>EXHIBIT 2 (CONTINUED)</w:t>
      </w:r>
    </w:p>
    <w:p w14:paraId="570BC979" w14:textId="77777777" w:rsidR="00782125" w:rsidRPr="00515AAF" w:rsidRDefault="00782125" w:rsidP="00782125">
      <w:pPr>
        <w:pStyle w:val="ExhibitText"/>
        <w:rPr>
          <w:rFonts w:eastAsia="Calibri"/>
          <w:lang w:val="en-GB"/>
        </w:rPr>
      </w:pPr>
    </w:p>
    <w:p w14:paraId="70749E42" w14:textId="66C694E7" w:rsidR="002D1877" w:rsidRPr="00515AAF" w:rsidRDefault="002D1877" w:rsidP="002B662D">
      <w:pPr>
        <w:pStyle w:val="ExhibitText"/>
        <w:rPr>
          <w:rFonts w:eastAsia="Calibri"/>
          <w:spacing w:val="-2"/>
          <w:kern w:val="20"/>
          <w:lang w:val="en-GB"/>
        </w:rPr>
      </w:pPr>
      <w:r w:rsidRPr="00515AAF">
        <w:rPr>
          <w:rFonts w:eastAsia="Calibri"/>
          <w:spacing w:val="-2"/>
          <w:kern w:val="20"/>
          <w:lang w:val="en-GB"/>
        </w:rPr>
        <w:t>DA: You see</w:t>
      </w:r>
      <w:r w:rsidR="00592693" w:rsidRPr="00515AAF">
        <w:rPr>
          <w:rFonts w:eastAsia="Calibri"/>
          <w:spacing w:val="-2"/>
          <w:kern w:val="20"/>
          <w:lang w:val="en-GB"/>
        </w:rPr>
        <w:t>,</w:t>
      </w:r>
      <w:r w:rsidRPr="00515AAF">
        <w:rPr>
          <w:rFonts w:eastAsia="Calibri"/>
          <w:spacing w:val="-2"/>
          <w:kern w:val="20"/>
          <w:lang w:val="en-GB"/>
        </w:rPr>
        <w:t xml:space="preserve"> basically, </w:t>
      </w:r>
      <w:r w:rsidR="00592693" w:rsidRPr="00515AAF">
        <w:rPr>
          <w:rFonts w:eastAsia="Calibri"/>
          <w:spacing w:val="-2"/>
          <w:kern w:val="20"/>
          <w:lang w:val="en-GB"/>
        </w:rPr>
        <w:t>l</w:t>
      </w:r>
      <w:r w:rsidRPr="00515AAF">
        <w:rPr>
          <w:rFonts w:eastAsia="Calibri"/>
          <w:spacing w:val="-2"/>
          <w:kern w:val="20"/>
          <w:lang w:val="en-GB"/>
        </w:rPr>
        <w:t>aundry is a repeat business while dry cleaning is not. You will get regular clothes for laundry</w:t>
      </w:r>
      <w:r w:rsidR="000C0C44">
        <w:rPr>
          <w:rFonts w:eastAsia="Calibri"/>
          <w:spacing w:val="-2"/>
          <w:kern w:val="20"/>
          <w:lang w:val="en-GB"/>
        </w:rPr>
        <w:t>,</w:t>
      </w:r>
      <w:r w:rsidRPr="00515AAF">
        <w:rPr>
          <w:rFonts w:eastAsia="Calibri"/>
          <w:spacing w:val="-2"/>
          <w:kern w:val="20"/>
          <w:lang w:val="en-GB"/>
        </w:rPr>
        <w:t xml:space="preserve"> but you will not get regular clothes for dry cleaning. In </w:t>
      </w:r>
      <w:r w:rsidR="00592693" w:rsidRPr="00515AAF">
        <w:rPr>
          <w:rFonts w:eastAsia="Calibri"/>
          <w:spacing w:val="-2"/>
          <w:kern w:val="20"/>
          <w:lang w:val="en-GB"/>
        </w:rPr>
        <w:t xml:space="preserve">[the] </w:t>
      </w:r>
      <w:r w:rsidRPr="00515AAF">
        <w:rPr>
          <w:rFonts w:eastAsia="Calibri"/>
          <w:spacing w:val="-2"/>
          <w:kern w:val="20"/>
          <w:lang w:val="en-GB"/>
        </w:rPr>
        <w:t>dry cleaning business, you have two seasonal spikes</w:t>
      </w:r>
      <w:r w:rsidR="00592693" w:rsidRPr="00515AAF">
        <w:rPr>
          <w:rFonts w:eastAsia="Calibri"/>
          <w:spacing w:val="-2"/>
          <w:kern w:val="20"/>
          <w:lang w:val="en-GB"/>
        </w:rPr>
        <w:t xml:space="preserve">—[one during] </w:t>
      </w:r>
      <w:r w:rsidRPr="00515AAF">
        <w:rPr>
          <w:rFonts w:eastAsia="Calibri"/>
          <w:spacing w:val="-2"/>
          <w:kern w:val="20"/>
          <w:lang w:val="en-GB"/>
        </w:rPr>
        <w:t xml:space="preserve">weather season (summer to winter and winter to summer) and one during wedding season; sales multiply during these seasons. Thus, though dry cleaning is not </w:t>
      </w:r>
      <w:r w:rsidR="00592693" w:rsidRPr="00515AAF">
        <w:rPr>
          <w:rFonts w:eastAsia="Calibri"/>
          <w:spacing w:val="-2"/>
          <w:kern w:val="20"/>
          <w:lang w:val="en-GB"/>
        </w:rPr>
        <w:t xml:space="preserve">[a] </w:t>
      </w:r>
      <w:r w:rsidRPr="00515AAF">
        <w:rPr>
          <w:rFonts w:eastAsia="Calibri"/>
          <w:spacing w:val="-2"/>
          <w:kern w:val="20"/>
          <w:lang w:val="en-GB"/>
        </w:rPr>
        <w:t>regular business</w:t>
      </w:r>
      <w:r w:rsidR="00592693" w:rsidRPr="00515AAF">
        <w:rPr>
          <w:rFonts w:eastAsia="Calibri"/>
          <w:spacing w:val="-2"/>
          <w:kern w:val="20"/>
          <w:lang w:val="en-GB"/>
        </w:rPr>
        <w:t>,</w:t>
      </w:r>
      <w:r w:rsidRPr="00515AAF">
        <w:rPr>
          <w:rFonts w:eastAsia="Calibri"/>
          <w:spacing w:val="-2"/>
          <w:kern w:val="20"/>
          <w:lang w:val="en-GB"/>
        </w:rPr>
        <w:t xml:space="preserve"> it generates more revenue than laundry because of higher pricing</w:t>
      </w:r>
      <w:r w:rsidR="00592693" w:rsidRPr="00515AAF">
        <w:rPr>
          <w:rFonts w:eastAsia="Calibri"/>
          <w:spacing w:val="-2"/>
          <w:kern w:val="20"/>
          <w:lang w:val="en-GB"/>
        </w:rPr>
        <w:t>, w</w:t>
      </w:r>
      <w:r w:rsidRPr="00515AAF">
        <w:rPr>
          <w:rFonts w:eastAsia="Calibri"/>
          <w:spacing w:val="-2"/>
          <w:kern w:val="20"/>
          <w:lang w:val="en-GB"/>
        </w:rPr>
        <w:t>hile laundry is a simpler process, where the essential task is to wash and iron. The only task that is critical is to separate the whites from the non-whites. Laundry is no headache for the master [</w:t>
      </w:r>
      <w:r w:rsidR="00592693" w:rsidRPr="00515AAF">
        <w:rPr>
          <w:rFonts w:eastAsia="Calibri"/>
          <w:spacing w:val="-2"/>
          <w:kern w:val="20"/>
          <w:lang w:val="en-GB"/>
        </w:rPr>
        <w:t>l</w:t>
      </w:r>
      <w:r w:rsidRPr="00515AAF">
        <w:rPr>
          <w:rFonts w:eastAsia="Calibri"/>
          <w:spacing w:val="-2"/>
          <w:kern w:val="20"/>
          <w:lang w:val="en-GB"/>
        </w:rPr>
        <w:t>aundry master]</w:t>
      </w:r>
      <w:r w:rsidR="00592693" w:rsidRPr="00515AAF">
        <w:rPr>
          <w:rFonts w:eastAsia="Calibri"/>
          <w:spacing w:val="-2"/>
          <w:kern w:val="20"/>
          <w:lang w:val="en-GB"/>
        </w:rPr>
        <w:t>,</w:t>
      </w:r>
      <w:r w:rsidRPr="00515AAF">
        <w:rPr>
          <w:rFonts w:eastAsia="Calibri"/>
          <w:spacing w:val="-2"/>
          <w:kern w:val="20"/>
          <w:lang w:val="en-GB"/>
        </w:rPr>
        <w:t xml:space="preserve"> while, in dry cleaning, he has to see everything carefully and ensure that clothes are not spoilt. One needs to understand what kind of garment a customer generally gives for dry</w:t>
      </w:r>
      <w:r w:rsidR="00540AD4" w:rsidRPr="00515AAF">
        <w:rPr>
          <w:rFonts w:eastAsia="Calibri"/>
          <w:spacing w:val="-2"/>
          <w:kern w:val="20"/>
          <w:lang w:val="en-GB"/>
        </w:rPr>
        <w:t xml:space="preserve"> </w:t>
      </w:r>
      <w:r w:rsidRPr="00515AAF">
        <w:rPr>
          <w:rFonts w:eastAsia="Calibri"/>
          <w:spacing w:val="-2"/>
          <w:kern w:val="20"/>
          <w:lang w:val="en-GB"/>
        </w:rPr>
        <w:t>cleaning</w:t>
      </w:r>
      <w:r w:rsidR="00540AD4" w:rsidRPr="00515AAF">
        <w:rPr>
          <w:rFonts w:eastAsia="Calibri"/>
          <w:spacing w:val="-2"/>
          <w:kern w:val="20"/>
          <w:lang w:val="en-GB"/>
        </w:rPr>
        <w:t>—a</w:t>
      </w:r>
      <w:r w:rsidRPr="00515AAF">
        <w:rPr>
          <w:rFonts w:eastAsia="Calibri"/>
          <w:spacing w:val="-2"/>
          <w:kern w:val="20"/>
          <w:lang w:val="en-GB"/>
        </w:rPr>
        <w:t xml:space="preserve"> garment that is delicate</w:t>
      </w:r>
      <w:r w:rsidR="00540AD4" w:rsidRPr="00515AAF">
        <w:rPr>
          <w:rFonts w:eastAsia="Calibri"/>
          <w:spacing w:val="-2"/>
          <w:kern w:val="20"/>
          <w:lang w:val="en-GB"/>
        </w:rPr>
        <w:t>,</w:t>
      </w:r>
      <w:r w:rsidRPr="00515AAF">
        <w:rPr>
          <w:rFonts w:eastAsia="Calibri"/>
          <w:spacing w:val="-2"/>
          <w:kern w:val="20"/>
          <w:lang w:val="en-GB"/>
        </w:rPr>
        <w:t xml:space="preserve"> </w:t>
      </w:r>
      <w:r w:rsidR="00540AD4" w:rsidRPr="00515AAF">
        <w:rPr>
          <w:rFonts w:eastAsia="Calibri"/>
          <w:spacing w:val="-2"/>
          <w:kern w:val="20"/>
          <w:lang w:val="en-GB"/>
        </w:rPr>
        <w:t>s</w:t>
      </w:r>
      <w:r w:rsidRPr="00515AAF">
        <w:rPr>
          <w:rFonts w:eastAsia="Calibri"/>
          <w:spacing w:val="-2"/>
          <w:kern w:val="20"/>
          <w:lang w:val="en-GB"/>
        </w:rPr>
        <w:t>ensitive, or very expensive and may need a different kind of cleaning facility</w:t>
      </w:r>
      <w:r w:rsidR="00540AD4" w:rsidRPr="00515AAF">
        <w:rPr>
          <w:rFonts w:eastAsia="Calibri"/>
          <w:spacing w:val="-2"/>
          <w:kern w:val="20"/>
          <w:lang w:val="en-GB"/>
        </w:rPr>
        <w:t>,</w:t>
      </w:r>
      <w:r w:rsidRPr="00515AAF">
        <w:rPr>
          <w:rFonts w:eastAsia="Calibri"/>
          <w:spacing w:val="-2"/>
          <w:kern w:val="20"/>
          <w:lang w:val="en-GB"/>
        </w:rPr>
        <w:t xml:space="preserve"> which cannot be provided at home.</w:t>
      </w:r>
      <w:r w:rsidR="00515AAF">
        <w:rPr>
          <w:rFonts w:eastAsia="Calibri"/>
          <w:spacing w:val="-2"/>
          <w:kern w:val="20"/>
          <w:lang w:val="en-GB"/>
        </w:rPr>
        <w:t xml:space="preserve">  </w:t>
      </w:r>
    </w:p>
    <w:p w14:paraId="44E82F34" w14:textId="77777777" w:rsidR="002B662D" w:rsidRPr="00515AAF" w:rsidRDefault="002B662D" w:rsidP="002B662D">
      <w:pPr>
        <w:pStyle w:val="ExhibitText"/>
        <w:rPr>
          <w:rFonts w:eastAsia="Calibri"/>
          <w:lang w:val="en-GB"/>
        </w:rPr>
      </w:pPr>
    </w:p>
    <w:p w14:paraId="1A67C705" w14:textId="77777777" w:rsidR="002D1877" w:rsidRPr="00515AAF" w:rsidRDefault="002D1877" w:rsidP="002B662D">
      <w:pPr>
        <w:pStyle w:val="ExhibitText"/>
        <w:rPr>
          <w:rFonts w:eastAsia="Calibri"/>
          <w:lang w:val="en-GB"/>
        </w:rPr>
      </w:pPr>
      <w:r w:rsidRPr="00515AAF">
        <w:rPr>
          <w:rFonts w:eastAsia="Calibri"/>
          <w:lang w:val="en-GB"/>
        </w:rPr>
        <w:t xml:space="preserve">Author: What do you foresee as your biggest challenge as </w:t>
      </w:r>
      <w:proofErr w:type="spellStart"/>
      <w:r w:rsidRPr="00515AAF">
        <w:rPr>
          <w:rFonts w:eastAsia="Calibri"/>
          <w:lang w:val="en-GB"/>
        </w:rPr>
        <w:t>LaundryWala</w:t>
      </w:r>
      <w:proofErr w:type="spellEnd"/>
      <w:r w:rsidRPr="00515AAF">
        <w:rPr>
          <w:rFonts w:eastAsia="Calibri"/>
          <w:lang w:val="en-GB"/>
        </w:rPr>
        <w:t xml:space="preserve"> moves forward? </w:t>
      </w:r>
    </w:p>
    <w:p w14:paraId="1A4AB83A" w14:textId="77777777" w:rsidR="002B662D" w:rsidRPr="00515AAF" w:rsidRDefault="002B662D" w:rsidP="002B662D">
      <w:pPr>
        <w:pStyle w:val="ExhibitText"/>
        <w:rPr>
          <w:rFonts w:eastAsia="Calibri"/>
          <w:lang w:val="en-GB"/>
        </w:rPr>
      </w:pPr>
    </w:p>
    <w:p w14:paraId="3F8A3F65" w14:textId="6B4B5A66" w:rsidR="002D1877" w:rsidRPr="00515AAF" w:rsidRDefault="002D1877" w:rsidP="002B662D">
      <w:pPr>
        <w:pStyle w:val="ExhibitText"/>
        <w:rPr>
          <w:rFonts w:eastAsia="Calibri"/>
          <w:lang w:val="en-GB"/>
        </w:rPr>
      </w:pPr>
      <w:r w:rsidRPr="00515AAF">
        <w:rPr>
          <w:rFonts w:eastAsia="Calibri"/>
          <w:lang w:val="en-GB"/>
        </w:rPr>
        <w:t xml:space="preserve">DA: As one grows and expands, and yet wants to remain a </w:t>
      </w:r>
      <w:r w:rsidR="000C0C44">
        <w:rPr>
          <w:rFonts w:eastAsia="Calibri"/>
          <w:lang w:val="en-GB"/>
        </w:rPr>
        <w:t>quality-focused</w:t>
      </w:r>
      <w:r w:rsidRPr="00515AAF">
        <w:rPr>
          <w:rFonts w:eastAsia="Calibri"/>
          <w:lang w:val="en-GB"/>
        </w:rPr>
        <w:t xml:space="preserve"> service, the biggest challenge is to hire a good set of employees. Other issues </w:t>
      </w:r>
      <w:r w:rsidR="00540AD4" w:rsidRPr="00515AAF">
        <w:rPr>
          <w:rFonts w:eastAsia="Calibri"/>
          <w:lang w:val="en-GB"/>
        </w:rPr>
        <w:t>. . . include</w:t>
      </w:r>
      <w:r w:rsidRPr="00515AAF">
        <w:rPr>
          <w:rFonts w:eastAsia="Calibri"/>
          <w:lang w:val="en-GB"/>
        </w:rPr>
        <w:t xml:space="preserve"> cash flows, the marketing agenda, </w:t>
      </w:r>
      <w:r w:rsidR="00540AD4" w:rsidRPr="00515AAF">
        <w:rPr>
          <w:rFonts w:eastAsia="Calibri"/>
          <w:lang w:val="en-GB"/>
        </w:rPr>
        <w:t xml:space="preserve">[and determining] </w:t>
      </w:r>
      <w:r w:rsidRPr="00515AAF">
        <w:rPr>
          <w:rFonts w:eastAsia="Calibri"/>
          <w:lang w:val="en-GB"/>
        </w:rPr>
        <w:t>where do the profits lie</w:t>
      </w:r>
      <w:r w:rsidR="00540AD4" w:rsidRPr="00515AAF">
        <w:rPr>
          <w:rFonts w:eastAsia="Calibri"/>
          <w:lang w:val="en-GB"/>
        </w:rPr>
        <w:t xml:space="preserve"> [and]</w:t>
      </w:r>
      <w:r w:rsidRPr="00515AAF">
        <w:rPr>
          <w:rFonts w:eastAsia="Calibri"/>
          <w:lang w:val="en-GB"/>
        </w:rPr>
        <w:t xml:space="preserve"> what kind of customers do you intend to get</w:t>
      </w:r>
      <w:r w:rsidR="00540AD4" w:rsidRPr="00515AAF">
        <w:rPr>
          <w:rFonts w:eastAsia="Calibri"/>
          <w:lang w:val="en-GB"/>
        </w:rPr>
        <w:t>.</w:t>
      </w:r>
      <w:r w:rsidRPr="00515AAF">
        <w:rPr>
          <w:rFonts w:eastAsia="Calibri"/>
          <w:lang w:val="en-GB"/>
        </w:rPr>
        <w:t xml:space="preserve"> There are many options available</w:t>
      </w:r>
      <w:r w:rsidR="004D01CA">
        <w:rPr>
          <w:rFonts w:eastAsia="Calibri"/>
          <w:lang w:val="en-GB"/>
        </w:rPr>
        <w:t>,</w:t>
      </w:r>
      <w:r w:rsidRPr="00515AAF">
        <w:rPr>
          <w:rFonts w:eastAsia="Calibri"/>
          <w:lang w:val="en-GB"/>
        </w:rPr>
        <w:t xml:space="preserve"> but they are quite expensive. So at the starting stage, we need to figure out what is the best marketing strategy that suits your budget as well as how it fits into your vision. Also, honestly, I am in this business to make money. Everyone wants to make money. I have some dreams</w:t>
      </w:r>
      <w:r w:rsidR="00457421" w:rsidRPr="00515AAF">
        <w:rPr>
          <w:rFonts w:eastAsia="Calibri"/>
          <w:lang w:val="en-GB"/>
        </w:rPr>
        <w:t xml:space="preserve"> [and]</w:t>
      </w:r>
      <w:r w:rsidRPr="00515AAF">
        <w:rPr>
          <w:rFonts w:eastAsia="Calibri"/>
          <w:lang w:val="en-GB"/>
        </w:rPr>
        <w:t xml:space="preserve"> aspirations</w:t>
      </w:r>
      <w:r w:rsidR="00457421" w:rsidRPr="00515AAF">
        <w:rPr>
          <w:rFonts w:eastAsia="Calibri"/>
          <w:lang w:val="en-GB"/>
        </w:rPr>
        <w:t>,</w:t>
      </w:r>
      <w:r w:rsidRPr="00515AAF">
        <w:rPr>
          <w:rFonts w:eastAsia="Calibri"/>
          <w:lang w:val="en-GB"/>
        </w:rPr>
        <w:t xml:space="preserve"> but I don’t see myself doing laundry forever. But obviously I have started this so I will give my heart, my time</w:t>
      </w:r>
      <w:r w:rsidR="004D01CA">
        <w:rPr>
          <w:rFonts w:eastAsia="Calibri"/>
          <w:lang w:val="en-GB"/>
        </w:rPr>
        <w:t>,</w:t>
      </w:r>
      <w:r w:rsidRPr="00515AAF">
        <w:rPr>
          <w:rFonts w:eastAsia="Calibri"/>
          <w:lang w:val="en-GB"/>
        </w:rPr>
        <w:t xml:space="preserve"> and everything that I can give to this for the next couple of years. As we grow we will need massive funding</w:t>
      </w:r>
      <w:r w:rsidR="004D01CA">
        <w:rPr>
          <w:rFonts w:eastAsia="Calibri"/>
          <w:lang w:val="en-GB"/>
        </w:rPr>
        <w:t>,</w:t>
      </w:r>
      <w:r w:rsidRPr="00515AAF">
        <w:rPr>
          <w:rFonts w:eastAsia="Calibri"/>
          <w:lang w:val="en-GB"/>
        </w:rPr>
        <w:t xml:space="preserve"> so we must get this right. I also have other ideas and </w:t>
      </w:r>
      <w:r w:rsidR="00457421" w:rsidRPr="00515AAF">
        <w:rPr>
          <w:rFonts w:eastAsia="Calibri"/>
          <w:lang w:val="en-GB"/>
        </w:rPr>
        <w:t xml:space="preserve">[am] </w:t>
      </w:r>
      <w:r w:rsidRPr="00515AAF">
        <w:rPr>
          <w:rFonts w:eastAsia="Calibri"/>
          <w:lang w:val="en-GB"/>
        </w:rPr>
        <w:t>working on a couple of them. Once you start and run a business successfully then there is no turning back</w:t>
      </w:r>
      <w:r w:rsidR="00457421" w:rsidRPr="00515AAF">
        <w:rPr>
          <w:rFonts w:eastAsia="Calibri"/>
          <w:lang w:val="en-GB"/>
        </w:rPr>
        <w:t>—</w:t>
      </w:r>
      <w:r w:rsidRPr="00515AAF">
        <w:rPr>
          <w:rFonts w:eastAsia="Calibri"/>
          <w:lang w:val="en-GB"/>
        </w:rPr>
        <w:t>you want to explore more. Yes, the future looks really exciting.</w:t>
      </w:r>
    </w:p>
    <w:p w14:paraId="35AED39E" w14:textId="77777777" w:rsidR="002B662D" w:rsidRPr="00515AAF" w:rsidRDefault="002B662D" w:rsidP="002B662D">
      <w:pPr>
        <w:pStyle w:val="ExhibitText"/>
        <w:rPr>
          <w:rFonts w:eastAsia="Calibri"/>
          <w:lang w:val="en-GB"/>
        </w:rPr>
      </w:pPr>
    </w:p>
    <w:p w14:paraId="0EF92AA5" w14:textId="12BE937D" w:rsidR="002B662D" w:rsidRPr="00515AAF" w:rsidRDefault="00782125" w:rsidP="002B662D">
      <w:pPr>
        <w:pStyle w:val="Footnote"/>
        <w:rPr>
          <w:rFonts w:eastAsia="Calibri"/>
          <w:lang w:val="en-GB"/>
        </w:rPr>
      </w:pPr>
      <w:r>
        <w:rPr>
          <w:rFonts w:eastAsia="Calibri"/>
          <w:lang w:val="en-GB"/>
        </w:rPr>
        <w:t xml:space="preserve">Note: </w:t>
      </w:r>
      <w:r w:rsidR="002B662D" w:rsidRPr="00515AAF">
        <w:rPr>
          <w:rFonts w:eastAsia="Calibri"/>
          <w:lang w:val="en-GB"/>
        </w:rPr>
        <w:t>*Hinglish</w:t>
      </w:r>
      <w:r w:rsidR="00457421" w:rsidRPr="00515AAF">
        <w:rPr>
          <w:rFonts w:eastAsia="Calibri"/>
          <w:lang w:val="en-GB"/>
        </w:rPr>
        <w:t xml:space="preserve"> =</w:t>
      </w:r>
      <w:r w:rsidR="002B662D" w:rsidRPr="00515AAF">
        <w:rPr>
          <w:rFonts w:eastAsia="Calibri"/>
          <w:lang w:val="en-GB"/>
        </w:rPr>
        <w:t xml:space="preserve"> a local dialect that mixes Hindi and English words </w:t>
      </w:r>
      <w:r w:rsidR="00592693" w:rsidRPr="00515AAF">
        <w:rPr>
          <w:rFonts w:eastAsia="Calibri"/>
          <w:lang w:val="en-GB"/>
        </w:rPr>
        <w:t>(</w:t>
      </w:r>
      <w:r w:rsidR="002B662D" w:rsidRPr="00515AAF">
        <w:rPr>
          <w:rFonts w:eastAsia="Calibri"/>
          <w:lang w:val="en-GB"/>
        </w:rPr>
        <w:t>more popular in Northern India</w:t>
      </w:r>
      <w:r w:rsidR="00592693" w:rsidRPr="00515AAF">
        <w:rPr>
          <w:rFonts w:eastAsia="Calibri"/>
          <w:lang w:val="en-GB"/>
        </w:rPr>
        <w:t>)</w:t>
      </w:r>
      <w:r>
        <w:rPr>
          <w:rFonts w:eastAsia="Calibri"/>
          <w:lang w:val="en-GB"/>
        </w:rPr>
        <w:t>.</w:t>
      </w:r>
    </w:p>
    <w:p w14:paraId="07E5B20B" w14:textId="2D41DF8D" w:rsidR="002B662D" w:rsidRPr="00515AAF" w:rsidRDefault="002B662D" w:rsidP="002B662D">
      <w:pPr>
        <w:pStyle w:val="Footnote"/>
        <w:rPr>
          <w:rFonts w:eastAsia="Calibri"/>
          <w:lang w:val="en-GB"/>
        </w:rPr>
      </w:pPr>
      <w:r w:rsidRPr="00515AAF">
        <w:rPr>
          <w:rFonts w:eastAsia="Calibri"/>
          <w:lang w:val="en-GB"/>
        </w:rPr>
        <w:t xml:space="preserve">Source: This section and all </w:t>
      </w:r>
      <w:r w:rsidR="00C03B56" w:rsidRPr="00515AAF">
        <w:rPr>
          <w:rFonts w:eastAsia="Calibri"/>
          <w:lang w:val="en-GB"/>
        </w:rPr>
        <w:t>excerpts</w:t>
      </w:r>
      <w:r w:rsidRPr="00515AAF">
        <w:rPr>
          <w:rFonts w:eastAsia="Calibri"/>
          <w:lang w:val="en-GB"/>
        </w:rPr>
        <w:t xml:space="preserve"> from Ms </w:t>
      </w:r>
      <w:proofErr w:type="spellStart"/>
      <w:r w:rsidRPr="00515AAF">
        <w:rPr>
          <w:rFonts w:eastAsia="Calibri"/>
          <w:lang w:val="en-GB"/>
        </w:rPr>
        <w:t>Divya</w:t>
      </w:r>
      <w:proofErr w:type="spellEnd"/>
      <w:r w:rsidRPr="00515AAF">
        <w:rPr>
          <w:rFonts w:eastAsia="Calibri"/>
          <w:lang w:val="en-GB"/>
        </w:rPr>
        <w:t xml:space="preserve"> Agarwal, co-owner </w:t>
      </w:r>
      <w:r w:rsidR="00540AD4" w:rsidRPr="00515AAF">
        <w:rPr>
          <w:rFonts w:eastAsia="Calibri"/>
          <w:lang w:val="en-GB"/>
        </w:rPr>
        <w:t xml:space="preserve">of </w:t>
      </w:r>
      <w:proofErr w:type="spellStart"/>
      <w:r w:rsidRPr="00515AAF">
        <w:rPr>
          <w:rFonts w:eastAsia="Calibri"/>
          <w:lang w:val="en-GB"/>
        </w:rPr>
        <w:t>LaundryWala</w:t>
      </w:r>
      <w:proofErr w:type="spellEnd"/>
      <w:r w:rsidR="00540AD4" w:rsidRPr="00515AAF">
        <w:rPr>
          <w:rFonts w:eastAsia="Calibri"/>
          <w:lang w:val="en-GB"/>
        </w:rPr>
        <w:t>,</w:t>
      </w:r>
      <w:r w:rsidRPr="00515AAF">
        <w:rPr>
          <w:rFonts w:eastAsia="Calibri"/>
          <w:lang w:val="en-GB"/>
        </w:rPr>
        <w:t xml:space="preserve"> </w:t>
      </w:r>
      <w:r w:rsidR="00540AD4" w:rsidRPr="00515AAF">
        <w:rPr>
          <w:rFonts w:eastAsia="Calibri"/>
          <w:lang w:val="en-GB"/>
        </w:rPr>
        <w:t>are</w:t>
      </w:r>
      <w:r w:rsidRPr="00515AAF">
        <w:rPr>
          <w:rFonts w:eastAsia="Calibri"/>
          <w:lang w:val="en-GB"/>
        </w:rPr>
        <w:t xml:space="preserve"> </w:t>
      </w:r>
      <w:r w:rsidR="00540AD4" w:rsidRPr="00515AAF">
        <w:rPr>
          <w:rFonts w:eastAsia="Calibri"/>
          <w:lang w:val="en-GB"/>
        </w:rPr>
        <w:t>from</w:t>
      </w:r>
      <w:r w:rsidRPr="00515AAF">
        <w:rPr>
          <w:rFonts w:eastAsia="Calibri"/>
          <w:lang w:val="en-GB"/>
        </w:rPr>
        <w:t xml:space="preserve"> the authors' interviews with her at her residence on May 26, 2017</w:t>
      </w:r>
      <w:r w:rsidR="00540AD4" w:rsidRPr="00515AAF">
        <w:rPr>
          <w:rFonts w:eastAsia="Calibri"/>
          <w:lang w:val="en-GB"/>
        </w:rPr>
        <w:t xml:space="preserve"> and</w:t>
      </w:r>
      <w:r w:rsidRPr="00515AAF">
        <w:rPr>
          <w:rFonts w:eastAsia="Calibri"/>
          <w:lang w:val="en-GB"/>
        </w:rPr>
        <w:t xml:space="preserve"> April 12, 2018.</w:t>
      </w:r>
      <w:r w:rsidR="00515AAF">
        <w:rPr>
          <w:rFonts w:eastAsia="Calibri"/>
          <w:lang w:val="en-GB"/>
        </w:rPr>
        <w:t xml:space="preserve">  </w:t>
      </w:r>
    </w:p>
    <w:p w14:paraId="11EC0905" w14:textId="77777777" w:rsidR="002B662D" w:rsidRPr="00515AAF" w:rsidRDefault="002B662D" w:rsidP="002B662D">
      <w:pPr>
        <w:pStyle w:val="ExhibitText"/>
        <w:rPr>
          <w:rFonts w:eastAsia="Calibri"/>
          <w:lang w:val="en-GB"/>
        </w:rPr>
      </w:pPr>
    </w:p>
    <w:p w14:paraId="2722C110" w14:textId="77777777" w:rsidR="002B662D" w:rsidRPr="00515AAF" w:rsidRDefault="002B662D" w:rsidP="002B662D">
      <w:pPr>
        <w:pStyle w:val="ExhibitText"/>
        <w:rPr>
          <w:rFonts w:eastAsia="Calibri"/>
          <w:lang w:val="en-GB"/>
        </w:rPr>
      </w:pPr>
    </w:p>
    <w:p w14:paraId="7B5537C9" w14:textId="6E9EDACF" w:rsidR="002D1877" w:rsidRPr="00515AAF" w:rsidRDefault="002D1877" w:rsidP="002B662D">
      <w:pPr>
        <w:pStyle w:val="ExhibitHeading"/>
        <w:rPr>
          <w:rFonts w:eastAsia="Calibri"/>
          <w:lang w:val="en-GB"/>
        </w:rPr>
      </w:pPr>
      <w:r w:rsidRPr="00515AAF">
        <w:rPr>
          <w:rFonts w:eastAsia="Calibri"/>
          <w:lang w:val="en-GB"/>
        </w:rPr>
        <w:t>Exhibit 3: LaundryWala Logo, Mascot</w:t>
      </w:r>
      <w:r w:rsidR="00C70DB9" w:rsidRPr="00515AAF">
        <w:rPr>
          <w:rFonts w:eastAsia="Calibri"/>
          <w:lang w:val="en-GB"/>
        </w:rPr>
        <w:t>,</w:t>
      </w:r>
      <w:r w:rsidRPr="00515AAF">
        <w:rPr>
          <w:rFonts w:eastAsia="Calibri"/>
          <w:lang w:val="en-GB"/>
        </w:rPr>
        <w:t xml:space="preserve"> and Home</w:t>
      </w:r>
      <w:r w:rsidR="00C70DB9" w:rsidRPr="00515AAF">
        <w:rPr>
          <w:rFonts w:eastAsia="Calibri"/>
          <w:lang w:val="en-GB"/>
        </w:rPr>
        <w:t xml:space="preserve"> </w:t>
      </w:r>
      <w:r w:rsidRPr="00515AAF">
        <w:rPr>
          <w:rFonts w:eastAsia="Calibri"/>
          <w:lang w:val="en-GB"/>
        </w:rPr>
        <w:t>page</w:t>
      </w:r>
    </w:p>
    <w:p w14:paraId="0F4A03F9" w14:textId="77777777" w:rsidR="002B662D" w:rsidRPr="00515AAF" w:rsidRDefault="002B662D" w:rsidP="002B662D">
      <w:pPr>
        <w:pStyle w:val="ExhibitText"/>
        <w:rPr>
          <w:rFonts w:eastAsia="Calibri"/>
          <w:lang w:val="en-GB"/>
        </w:rPr>
      </w:pPr>
    </w:p>
    <w:p w14:paraId="258714F1" w14:textId="1396F4BC" w:rsidR="002D1877" w:rsidRPr="00515AAF" w:rsidRDefault="00B1187F" w:rsidP="002D1877">
      <w:pPr>
        <w:ind w:left="360" w:hanging="360"/>
        <w:contextualSpacing/>
        <w:jc w:val="center"/>
        <w:rPr>
          <w:rFonts w:ascii="Arial" w:eastAsia="Calibri" w:hAnsi="Arial" w:cs="Arial"/>
          <w:b/>
          <w:lang w:val="en-GB"/>
        </w:rPr>
      </w:pPr>
      <w:r w:rsidRPr="00515AAF">
        <w:rPr>
          <w:rFonts w:ascii="Arial" w:eastAsia="Calibri" w:hAnsi="Arial" w:cs="Arial"/>
          <w:b/>
          <w:noProof/>
          <w:lang w:val="en-GB"/>
        </w:rPr>
        <w:object w:dxaOrig="7645" w:dyaOrig="4309" w14:anchorId="6B1F72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45pt;height:204.05pt" o:ole="">
            <v:imagedata r:id="rId14" o:title=""/>
          </v:shape>
          <o:OLEObject Type="Embed" ProgID="PowerPoint.Slide.12" ShapeID="_x0000_i1025" DrawAspect="Content" ObjectID="_1604490678" r:id="rId15"/>
        </w:object>
      </w:r>
    </w:p>
    <w:p w14:paraId="4A3B1ED8" w14:textId="77777777" w:rsidR="002D1877" w:rsidRPr="00515AAF" w:rsidRDefault="002D1877" w:rsidP="002B662D">
      <w:pPr>
        <w:pStyle w:val="ExhibitText"/>
        <w:rPr>
          <w:rFonts w:eastAsia="Calibri"/>
          <w:lang w:val="en-GB"/>
        </w:rPr>
      </w:pPr>
    </w:p>
    <w:p w14:paraId="4A94274D" w14:textId="4608F0F9" w:rsidR="00031FA2" w:rsidRPr="00515AAF" w:rsidRDefault="002D1877" w:rsidP="00B1187F">
      <w:pPr>
        <w:pStyle w:val="Footnote"/>
        <w:rPr>
          <w:rFonts w:eastAsia="Calibri"/>
          <w:lang w:val="en-GB"/>
        </w:rPr>
      </w:pPr>
      <w:r w:rsidRPr="00515AAF">
        <w:rPr>
          <w:rFonts w:eastAsia="Calibri"/>
          <w:lang w:val="en-GB"/>
        </w:rPr>
        <w:t>Source: Company documents.</w:t>
      </w:r>
      <w:r w:rsidR="00031FA2" w:rsidRPr="00515AAF">
        <w:rPr>
          <w:rFonts w:eastAsia="Calibri"/>
          <w:lang w:val="en-GB"/>
        </w:rPr>
        <w:br w:type="page"/>
      </w:r>
    </w:p>
    <w:p w14:paraId="30B47FD4" w14:textId="77777777" w:rsidR="002D1877" w:rsidRPr="00515AAF" w:rsidRDefault="002D1877" w:rsidP="00031FA2">
      <w:pPr>
        <w:pStyle w:val="ExhibitHeading"/>
        <w:rPr>
          <w:rFonts w:eastAsia="Calibri"/>
          <w:lang w:val="en-GB"/>
        </w:rPr>
      </w:pPr>
      <w:r w:rsidRPr="00515AAF">
        <w:rPr>
          <w:rFonts w:eastAsia="Calibri"/>
          <w:lang w:val="en-GB"/>
        </w:rPr>
        <w:lastRenderedPageBreak/>
        <w:t>Exhibit 4: LaundryWala services, prices, and packages (individual customers)</w:t>
      </w:r>
    </w:p>
    <w:p w14:paraId="1798AD1A" w14:textId="77777777" w:rsidR="002D1877" w:rsidRPr="00515AAF" w:rsidRDefault="002D1877" w:rsidP="00031FA2">
      <w:pPr>
        <w:pStyle w:val="ExhibitText"/>
        <w:rPr>
          <w:rFonts w:eastAsia="Calibri"/>
          <w:lang w:val="en-GB"/>
        </w:rPr>
      </w:pPr>
    </w:p>
    <w:p w14:paraId="5735840D" w14:textId="3565C674" w:rsidR="002D1877" w:rsidRPr="00515AAF" w:rsidRDefault="002D1877" w:rsidP="00031FA2">
      <w:pPr>
        <w:pStyle w:val="ExhibitText"/>
        <w:jc w:val="center"/>
        <w:rPr>
          <w:rFonts w:eastAsia="Calibri"/>
          <w:b/>
          <w:lang w:val="en-GB"/>
        </w:rPr>
      </w:pPr>
      <w:r w:rsidRPr="00515AAF">
        <w:rPr>
          <w:rFonts w:eastAsia="Calibri"/>
          <w:b/>
          <w:lang w:val="en-GB"/>
        </w:rPr>
        <w:t>Service &amp; Pricing (</w:t>
      </w:r>
      <w:r w:rsidR="00176388" w:rsidRPr="00515AAF">
        <w:rPr>
          <w:rStyle w:val="Emphasis"/>
          <w:b/>
          <w:bCs/>
          <w:i w:val="0"/>
          <w:iCs w:val="0"/>
          <w:shd w:val="clear" w:color="auto" w:fill="FFFFFF"/>
          <w:lang w:val="en-GB"/>
        </w:rPr>
        <w:t>₹</w:t>
      </w:r>
      <w:r w:rsidRPr="00515AAF">
        <w:rPr>
          <w:rFonts w:eastAsia="Calibri"/>
          <w:b/>
          <w:lang w:val="en-GB"/>
        </w:rPr>
        <w:t>)</w:t>
      </w:r>
      <w:r w:rsidR="00C70DB9" w:rsidRPr="00515AAF">
        <w:rPr>
          <w:rFonts w:eastAsia="Calibri"/>
          <w:b/>
          <w:lang w:val="en-GB"/>
        </w:rPr>
        <w:t>—</w:t>
      </w:r>
      <w:r w:rsidRPr="00515AAF">
        <w:rPr>
          <w:rFonts w:eastAsia="Calibri"/>
          <w:b/>
          <w:lang w:val="en-GB"/>
        </w:rPr>
        <w:t xml:space="preserve">Laundry &amp; </w:t>
      </w:r>
      <w:r w:rsidR="00C70DB9" w:rsidRPr="00515AAF">
        <w:rPr>
          <w:rFonts w:eastAsia="Calibri"/>
          <w:b/>
          <w:lang w:val="en-GB"/>
        </w:rPr>
        <w:t>P</w:t>
      </w:r>
      <w:r w:rsidRPr="00515AAF">
        <w:rPr>
          <w:rFonts w:eastAsia="Calibri"/>
          <w:b/>
          <w:lang w:val="en-GB"/>
        </w:rPr>
        <w:t>ackages</w:t>
      </w:r>
    </w:p>
    <w:p w14:paraId="3B17DD1C" w14:textId="77777777" w:rsidR="00031FA2" w:rsidRPr="00515AAF" w:rsidRDefault="00031FA2" w:rsidP="00031FA2">
      <w:pPr>
        <w:pStyle w:val="ExhibitText"/>
        <w:rPr>
          <w:rFonts w:eastAsia="Calibri"/>
          <w:lang w:val="en-GB"/>
        </w:rPr>
      </w:pPr>
    </w:p>
    <w:tbl>
      <w:tblPr>
        <w:tblStyle w:val="TableGrid"/>
        <w:tblW w:w="8545" w:type="dxa"/>
        <w:jc w:val="center"/>
        <w:tblLook w:val="04A0" w:firstRow="1" w:lastRow="0" w:firstColumn="1" w:lastColumn="0" w:noHBand="0" w:noVBand="1"/>
      </w:tblPr>
      <w:tblGrid>
        <w:gridCol w:w="1795"/>
        <w:gridCol w:w="1886"/>
        <w:gridCol w:w="2835"/>
        <w:gridCol w:w="2029"/>
      </w:tblGrid>
      <w:tr w:rsidR="002D1877" w:rsidRPr="00515AAF" w14:paraId="35D48DAC" w14:textId="77777777" w:rsidTr="00E60AAB">
        <w:trPr>
          <w:trHeight w:val="368"/>
          <w:jc w:val="center"/>
        </w:trPr>
        <w:tc>
          <w:tcPr>
            <w:tcW w:w="1795" w:type="dxa"/>
            <w:vAlign w:val="center"/>
          </w:tcPr>
          <w:p w14:paraId="1D8A54B7" w14:textId="77777777" w:rsidR="002D1877" w:rsidRPr="00515AAF" w:rsidRDefault="002D1877" w:rsidP="00031FA2">
            <w:pPr>
              <w:pStyle w:val="ExhibitText"/>
              <w:jc w:val="center"/>
              <w:rPr>
                <w:rFonts w:eastAsia="Calibri"/>
                <w:b/>
                <w:lang w:val="en-GB"/>
              </w:rPr>
            </w:pPr>
            <w:r w:rsidRPr="00515AAF">
              <w:rPr>
                <w:rFonts w:eastAsia="Calibri"/>
                <w:b/>
                <w:lang w:val="en-GB"/>
              </w:rPr>
              <w:t>Type</w:t>
            </w:r>
          </w:p>
        </w:tc>
        <w:tc>
          <w:tcPr>
            <w:tcW w:w="1886" w:type="dxa"/>
            <w:vAlign w:val="center"/>
          </w:tcPr>
          <w:p w14:paraId="5EE0A647" w14:textId="1C7B1125" w:rsidR="002D1877" w:rsidRPr="00515AAF" w:rsidRDefault="002D1877" w:rsidP="00E67C71">
            <w:pPr>
              <w:pStyle w:val="ExhibitText"/>
              <w:jc w:val="center"/>
              <w:rPr>
                <w:rFonts w:eastAsia="Calibri"/>
                <w:b/>
                <w:lang w:val="en-GB"/>
              </w:rPr>
            </w:pPr>
            <w:r w:rsidRPr="00515AAF">
              <w:rPr>
                <w:rFonts w:eastAsia="Calibri"/>
                <w:b/>
                <w:lang w:val="en-GB"/>
              </w:rPr>
              <w:t xml:space="preserve">Type of </w:t>
            </w:r>
            <w:r w:rsidR="00C70DB9" w:rsidRPr="00515AAF">
              <w:rPr>
                <w:rFonts w:eastAsia="Calibri"/>
                <w:b/>
                <w:lang w:val="en-GB"/>
              </w:rPr>
              <w:t>G</w:t>
            </w:r>
            <w:r w:rsidRPr="00515AAF">
              <w:rPr>
                <w:rFonts w:eastAsia="Calibri"/>
                <w:b/>
                <w:lang w:val="en-GB"/>
              </w:rPr>
              <w:t>arment</w:t>
            </w:r>
          </w:p>
        </w:tc>
        <w:tc>
          <w:tcPr>
            <w:tcW w:w="2835" w:type="dxa"/>
            <w:vAlign w:val="center"/>
          </w:tcPr>
          <w:p w14:paraId="6B57DBAA" w14:textId="77777777" w:rsidR="002D1877" w:rsidRPr="00515AAF" w:rsidRDefault="002D1877" w:rsidP="00031FA2">
            <w:pPr>
              <w:pStyle w:val="ExhibitText"/>
              <w:jc w:val="center"/>
              <w:rPr>
                <w:rFonts w:eastAsia="Calibri"/>
                <w:b/>
                <w:lang w:val="en-GB"/>
              </w:rPr>
            </w:pPr>
            <w:r w:rsidRPr="00515AAF">
              <w:rPr>
                <w:rFonts w:eastAsia="Calibri"/>
                <w:b/>
                <w:lang w:val="en-GB"/>
              </w:rPr>
              <w:t>Wash &amp; Iron</w:t>
            </w:r>
          </w:p>
        </w:tc>
        <w:tc>
          <w:tcPr>
            <w:tcW w:w="2029" w:type="dxa"/>
            <w:vAlign w:val="center"/>
          </w:tcPr>
          <w:p w14:paraId="2492FBDA" w14:textId="5329F931" w:rsidR="002D1877" w:rsidRPr="00515AAF" w:rsidRDefault="004D01CA" w:rsidP="00E67C71">
            <w:pPr>
              <w:pStyle w:val="ExhibitText"/>
              <w:jc w:val="center"/>
              <w:rPr>
                <w:rFonts w:eastAsia="Calibri"/>
                <w:b/>
                <w:lang w:val="en-GB"/>
              </w:rPr>
            </w:pPr>
            <w:r>
              <w:rPr>
                <w:rFonts w:eastAsia="Calibri"/>
                <w:b/>
                <w:lang w:val="en-GB"/>
              </w:rPr>
              <w:t>Pickup</w:t>
            </w:r>
            <w:r w:rsidR="002D1877" w:rsidRPr="00515AAF">
              <w:rPr>
                <w:rFonts w:eastAsia="Calibri"/>
                <w:b/>
                <w:lang w:val="en-GB"/>
              </w:rPr>
              <w:t xml:space="preserve"> </w:t>
            </w:r>
            <w:r w:rsidR="00F25045" w:rsidRPr="00515AAF">
              <w:rPr>
                <w:rFonts w:eastAsia="Calibri"/>
                <w:b/>
                <w:lang w:val="en-GB"/>
              </w:rPr>
              <w:t>&amp;</w:t>
            </w:r>
            <w:r w:rsidR="002D1877" w:rsidRPr="00515AAF">
              <w:rPr>
                <w:rFonts w:eastAsia="Calibri"/>
                <w:b/>
                <w:lang w:val="en-GB"/>
              </w:rPr>
              <w:t xml:space="preserve"> </w:t>
            </w:r>
            <w:r w:rsidR="00C70DB9" w:rsidRPr="00515AAF">
              <w:rPr>
                <w:rFonts w:eastAsia="Calibri"/>
                <w:b/>
                <w:lang w:val="en-GB"/>
              </w:rPr>
              <w:t>D</w:t>
            </w:r>
            <w:r w:rsidR="002D1877" w:rsidRPr="00515AAF">
              <w:rPr>
                <w:rFonts w:eastAsia="Calibri"/>
                <w:b/>
                <w:lang w:val="en-GB"/>
              </w:rPr>
              <w:t>elivery</w:t>
            </w:r>
          </w:p>
        </w:tc>
      </w:tr>
      <w:tr w:rsidR="002D1877" w:rsidRPr="00515AAF" w14:paraId="350CFD99" w14:textId="77777777" w:rsidTr="00E60AAB">
        <w:trPr>
          <w:jc w:val="center"/>
        </w:trPr>
        <w:tc>
          <w:tcPr>
            <w:tcW w:w="1795" w:type="dxa"/>
            <w:vMerge w:val="restart"/>
            <w:vAlign w:val="center"/>
          </w:tcPr>
          <w:p w14:paraId="364BD128" w14:textId="77777777" w:rsidR="002D1877" w:rsidRPr="00515AAF" w:rsidRDefault="002D1877" w:rsidP="00031FA2">
            <w:pPr>
              <w:pStyle w:val="ExhibitText"/>
              <w:jc w:val="left"/>
              <w:rPr>
                <w:rFonts w:eastAsia="Calibri"/>
                <w:b/>
                <w:lang w:val="en-GB"/>
              </w:rPr>
            </w:pPr>
            <w:r w:rsidRPr="00515AAF">
              <w:rPr>
                <w:rFonts w:eastAsia="Calibri"/>
                <w:b/>
                <w:lang w:val="en-GB"/>
              </w:rPr>
              <w:t>Individual garments</w:t>
            </w:r>
          </w:p>
        </w:tc>
        <w:tc>
          <w:tcPr>
            <w:tcW w:w="1886" w:type="dxa"/>
            <w:vAlign w:val="center"/>
          </w:tcPr>
          <w:p w14:paraId="15A3C4EC" w14:textId="77777777" w:rsidR="002D1877" w:rsidRPr="00515AAF" w:rsidRDefault="002D1877" w:rsidP="00031FA2">
            <w:pPr>
              <w:pStyle w:val="ExhibitText"/>
              <w:jc w:val="left"/>
              <w:rPr>
                <w:rFonts w:eastAsia="Calibri"/>
                <w:lang w:val="en-GB"/>
              </w:rPr>
            </w:pPr>
            <w:r w:rsidRPr="00515AAF">
              <w:rPr>
                <w:rFonts w:eastAsia="Calibri"/>
                <w:lang w:val="en-GB"/>
              </w:rPr>
              <w:t>Menswear</w:t>
            </w:r>
          </w:p>
        </w:tc>
        <w:tc>
          <w:tcPr>
            <w:tcW w:w="2835" w:type="dxa"/>
            <w:vAlign w:val="center"/>
          </w:tcPr>
          <w:p w14:paraId="46C65FF6" w14:textId="25C2B1A2" w:rsidR="002D1877" w:rsidRPr="00515AAF" w:rsidRDefault="002D1877" w:rsidP="00E67C71">
            <w:pPr>
              <w:pStyle w:val="ExhibitText"/>
              <w:jc w:val="left"/>
              <w:rPr>
                <w:rFonts w:eastAsia="Calibri"/>
                <w:lang w:val="en-GB"/>
              </w:rPr>
            </w:pPr>
            <w:r w:rsidRPr="00515AAF">
              <w:rPr>
                <w:rFonts w:eastAsia="Calibri"/>
                <w:lang w:val="en-GB"/>
              </w:rPr>
              <w:t>25</w:t>
            </w:r>
            <w:r w:rsidR="00F25045" w:rsidRPr="00515AAF">
              <w:rPr>
                <w:rFonts w:eastAsia="Calibri"/>
                <w:lang w:val="en-GB"/>
              </w:rPr>
              <w:t>–</w:t>
            </w:r>
            <w:r w:rsidRPr="00515AAF">
              <w:rPr>
                <w:rFonts w:eastAsia="Calibri"/>
                <w:lang w:val="en-GB"/>
              </w:rPr>
              <w:t>120</w:t>
            </w:r>
            <w:r w:rsidR="00F25045" w:rsidRPr="00515AAF">
              <w:rPr>
                <w:rFonts w:eastAsia="Calibri"/>
                <w:lang w:val="en-GB"/>
              </w:rPr>
              <w:t xml:space="preserve"> </w:t>
            </w:r>
            <w:r w:rsidRPr="00515AAF">
              <w:rPr>
                <w:rFonts w:eastAsia="Calibri"/>
                <w:lang w:val="en-GB"/>
              </w:rPr>
              <w:t>(</w:t>
            </w:r>
            <w:r w:rsidR="00C03B56" w:rsidRPr="00515AAF">
              <w:rPr>
                <w:rFonts w:eastAsia="Calibri"/>
                <w:lang w:val="en-GB"/>
              </w:rPr>
              <w:t>woollens</w:t>
            </w:r>
            <w:r w:rsidRPr="00515AAF">
              <w:rPr>
                <w:rFonts w:eastAsia="Calibri"/>
                <w:lang w:val="en-GB"/>
              </w:rPr>
              <w:t>)</w:t>
            </w:r>
          </w:p>
        </w:tc>
        <w:tc>
          <w:tcPr>
            <w:tcW w:w="2029" w:type="dxa"/>
            <w:vMerge w:val="restart"/>
            <w:vAlign w:val="center"/>
          </w:tcPr>
          <w:p w14:paraId="435C2C1F" w14:textId="77777777" w:rsidR="002D1877" w:rsidRPr="00515AAF" w:rsidRDefault="002D1877" w:rsidP="00031FA2">
            <w:pPr>
              <w:pStyle w:val="ExhibitText"/>
              <w:jc w:val="center"/>
              <w:rPr>
                <w:rFonts w:eastAsia="Calibri"/>
                <w:lang w:val="en-GB"/>
              </w:rPr>
            </w:pPr>
            <w:r w:rsidRPr="00515AAF">
              <w:rPr>
                <w:rFonts w:eastAsia="Calibri"/>
                <w:lang w:val="en-GB"/>
              </w:rPr>
              <w:t>On order</w:t>
            </w:r>
          </w:p>
          <w:p w14:paraId="42156D3D" w14:textId="77777777" w:rsidR="002D1877" w:rsidRPr="00515AAF" w:rsidRDefault="002D1877" w:rsidP="00031FA2">
            <w:pPr>
              <w:pStyle w:val="ExhibitText"/>
              <w:jc w:val="center"/>
              <w:rPr>
                <w:rFonts w:eastAsia="Calibri"/>
                <w:lang w:val="en-GB"/>
              </w:rPr>
            </w:pPr>
            <w:r w:rsidRPr="00515AAF">
              <w:rPr>
                <w:rFonts w:eastAsia="Calibri"/>
                <w:lang w:val="en-GB"/>
              </w:rPr>
              <w:t>On order</w:t>
            </w:r>
          </w:p>
          <w:p w14:paraId="4B0C9E0B" w14:textId="77777777" w:rsidR="002D1877" w:rsidRPr="00515AAF" w:rsidRDefault="002D1877" w:rsidP="00031FA2">
            <w:pPr>
              <w:pStyle w:val="ExhibitText"/>
              <w:jc w:val="center"/>
              <w:rPr>
                <w:rFonts w:eastAsia="Calibri"/>
                <w:lang w:val="en-GB"/>
              </w:rPr>
            </w:pPr>
            <w:r w:rsidRPr="00515AAF">
              <w:rPr>
                <w:rFonts w:eastAsia="Calibri"/>
                <w:lang w:val="en-GB"/>
              </w:rPr>
              <w:t>On order</w:t>
            </w:r>
          </w:p>
          <w:p w14:paraId="3E17E084" w14:textId="77777777" w:rsidR="002D1877" w:rsidRPr="00515AAF" w:rsidRDefault="002D1877" w:rsidP="00031FA2">
            <w:pPr>
              <w:pStyle w:val="ExhibitText"/>
              <w:jc w:val="center"/>
              <w:rPr>
                <w:rFonts w:eastAsia="Calibri"/>
                <w:lang w:val="en-GB"/>
              </w:rPr>
            </w:pPr>
            <w:r w:rsidRPr="00515AAF">
              <w:rPr>
                <w:rFonts w:eastAsia="Calibri"/>
                <w:lang w:val="en-GB"/>
              </w:rPr>
              <w:t>On order</w:t>
            </w:r>
          </w:p>
        </w:tc>
      </w:tr>
      <w:tr w:rsidR="002D1877" w:rsidRPr="00515AAF" w14:paraId="74530F2D" w14:textId="77777777" w:rsidTr="00E60AAB">
        <w:trPr>
          <w:jc w:val="center"/>
        </w:trPr>
        <w:tc>
          <w:tcPr>
            <w:tcW w:w="1795" w:type="dxa"/>
            <w:vMerge/>
            <w:vAlign w:val="center"/>
          </w:tcPr>
          <w:p w14:paraId="4E69A1A9" w14:textId="77777777" w:rsidR="002D1877" w:rsidRPr="00515AAF" w:rsidRDefault="002D1877" w:rsidP="00031FA2">
            <w:pPr>
              <w:pStyle w:val="ExhibitText"/>
              <w:jc w:val="left"/>
              <w:rPr>
                <w:rFonts w:eastAsia="Calibri"/>
                <w:lang w:val="en-GB"/>
              </w:rPr>
            </w:pPr>
          </w:p>
        </w:tc>
        <w:tc>
          <w:tcPr>
            <w:tcW w:w="1886" w:type="dxa"/>
            <w:vAlign w:val="center"/>
          </w:tcPr>
          <w:p w14:paraId="456BAA62" w14:textId="77777777" w:rsidR="002D1877" w:rsidRPr="00515AAF" w:rsidRDefault="002D1877" w:rsidP="00031FA2">
            <w:pPr>
              <w:pStyle w:val="ExhibitText"/>
              <w:jc w:val="left"/>
              <w:rPr>
                <w:rFonts w:eastAsia="Calibri"/>
                <w:lang w:val="en-GB"/>
              </w:rPr>
            </w:pPr>
            <w:r w:rsidRPr="00515AAF">
              <w:rPr>
                <w:rFonts w:eastAsia="Calibri"/>
                <w:lang w:val="en-GB"/>
              </w:rPr>
              <w:t>Womenswear</w:t>
            </w:r>
          </w:p>
        </w:tc>
        <w:tc>
          <w:tcPr>
            <w:tcW w:w="2835" w:type="dxa"/>
            <w:vAlign w:val="center"/>
          </w:tcPr>
          <w:p w14:paraId="4E745136" w14:textId="5CB886B1" w:rsidR="002D1877" w:rsidRPr="00515AAF" w:rsidRDefault="002D1877" w:rsidP="00E67C71">
            <w:pPr>
              <w:pStyle w:val="ExhibitText"/>
              <w:jc w:val="left"/>
              <w:rPr>
                <w:rFonts w:eastAsia="Calibri"/>
                <w:lang w:val="en-GB"/>
              </w:rPr>
            </w:pPr>
            <w:r w:rsidRPr="00515AAF">
              <w:rPr>
                <w:rFonts w:eastAsia="Calibri"/>
                <w:lang w:val="en-GB"/>
              </w:rPr>
              <w:t>25</w:t>
            </w:r>
            <w:r w:rsidR="00F25045" w:rsidRPr="00515AAF">
              <w:rPr>
                <w:rFonts w:eastAsia="Calibri"/>
                <w:lang w:val="en-GB"/>
              </w:rPr>
              <w:t>–</w:t>
            </w:r>
            <w:r w:rsidRPr="00515AAF">
              <w:rPr>
                <w:rFonts w:eastAsia="Calibri"/>
                <w:lang w:val="en-GB"/>
              </w:rPr>
              <w:t>160</w:t>
            </w:r>
            <w:r w:rsidR="00F25045" w:rsidRPr="00515AAF">
              <w:rPr>
                <w:rFonts w:eastAsia="Calibri"/>
                <w:lang w:val="en-GB"/>
              </w:rPr>
              <w:t xml:space="preserve"> </w:t>
            </w:r>
            <w:r w:rsidRPr="00515AAF">
              <w:rPr>
                <w:rFonts w:eastAsia="Calibri"/>
                <w:lang w:val="en-GB"/>
              </w:rPr>
              <w:t>(embroidered saree)</w:t>
            </w:r>
          </w:p>
        </w:tc>
        <w:tc>
          <w:tcPr>
            <w:tcW w:w="2029" w:type="dxa"/>
            <w:vMerge/>
            <w:vAlign w:val="center"/>
          </w:tcPr>
          <w:p w14:paraId="5F5C55C3" w14:textId="77777777" w:rsidR="002D1877" w:rsidRPr="00515AAF" w:rsidRDefault="002D1877" w:rsidP="00031FA2">
            <w:pPr>
              <w:pStyle w:val="ExhibitText"/>
              <w:jc w:val="center"/>
              <w:rPr>
                <w:rFonts w:eastAsia="Calibri"/>
                <w:lang w:val="en-GB"/>
              </w:rPr>
            </w:pPr>
          </w:p>
        </w:tc>
      </w:tr>
      <w:tr w:rsidR="002D1877" w:rsidRPr="00515AAF" w14:paraId="15458FF6" w14:textId="77777777" w:rsidTr="00E60AAB">
        <w:trPr>
          <w:jc w:val="center"/>
        </w:trPr>
        <w:tc>
          <w:tcPr>
            <w:tcW w:w="1795" w:type="dxa"/>
            <w:vMerge/>
            <w:vAlign w:val="center"/>
          </w:tcPr>
          <w:p w14:paraId="317A1C6C" w14:textId="77777777" w:rsidR="002D1877" w:rsidRPr="00515AAF" w:rsidRDefault="002D1877" w:rsidP="00031FA2">
            <w:pPr>
              <w:pStyle w:val="ExhibitText"/>
              <w:jc w:val="left"/>
              <w:rPr>
                <w:rFonts w:eastAsia="Calibri"/>
                <w:lang w:val="en-GB"/>
              </w:rPr>
            </w:pPr>
          </w:p>
        </w:tc>
        <w:tc>
          <w:tcPr>
            <w:tcW w:w="1886" w:type="dxa"/>
            <w:vAlign w:val="center"/>
          </w:tcPr>
          <w:p w14:paraId="34A12471" w14:textId="77777777" w:rsidR="002D1877" w:rsidRPr="00515AAF" w:rsidRDefault="002D1877" w:rsidP="00031FA2">
            <w:pPr>
              <w:pStyle w:val="ExhibitText"/>
              <w:jc w:val="left"/>
              <w:rPr>
                <w:rFonts w:eastAsia="Calibri"/>
                <w:lang w:val="en-GB"/>
              </w:rPr>
            </w:pPr>
            <w:r w:rsidRPr="00515AAF">
              <w:rPr>
                <w:rFonts w:eastAsia="Calibri"/>
                <w:lang w:val="en-GB"/>
              </w:rPr>
              <w:t>Household</w:t>
            </w:r>
          </w:p>
        </w:tc>
        <w:tc>
          <w:tcPr>
            <w:tcW w:w="2835" w:type="dxa"/>
            <w:vAlign w:val="center"/>
          </w:tcPr>
          <w:p w14:paraId="24FFC849" w14:textId="2E141735" w:rsidR="002D1877" w:rsidRPr="00515AAF" w:rsidRDefault="002D1877" w:rsidP="00E67C71">
            <w:pPr>
              <w:pStyle w:val="ExhibitText"/>
              <w:jc w:val="left"/>
              <w:rPr>
                <w:rFonts w:eastAsia="Calibri"/>
                <w:lang w:val="en-GB"/>
              </w:rPr>
            </w:pPr>
            <w:r w:rsidRPr="00515AAF">
              <w:rPr>
                <w:rFonts w:eastAsia="Calibri"/>
                <w:lang w:val="en-GB"/>
              </w:rPr>
              <w:t>25</w:t>
            </w:r>
            <w:r w:rsidR="00F25045" w:rsidRPr="00515AAF">
              <w:rPr>
                <w:rFonts w:eastAsia="Calibri"/>
                <w:lang w:val="en-GB"/>
              </w:rPr>
              <w:t>–</w:t>
            </w:r>
            <w:r w:rsidRPr="00515AAF">
              <w:rPr>
                <w:rFonts w:eastAsia="Calibri"/>
                <w:lang w:val="en-GB"/>
              </w:rPr>
              <w:t>300</w:t>
            </w:r>
            <w:r w:rsidR="00F25045" w:rsidRPr="00515AAF">
              <w:rPr>
                <w:rFonts w:eastAsia="Calibri"/>
                <w:lang w:val="en-GB"/>
              </w:rPr>
              <w:t xml:space="preserve"> </w:t>
            </w:r>
            <w:r w:rsidRPr="00515AAF">
              <w:rPr>
                <w:rFonts w:eastAsia="Calibri"/>
                <w:lang w:val="en-GB"/>
              </w:rPr>
              <w:t xml:space="preserve">(blanket/quilt) </w:t>
            </w:r>
          </w:p>
        </w:tc>
        <w:tc>
          <w:tcPr>
            <w:tcW w:w="2029" w:type="dxa"/>
            <w:vMerge/>
            <w:vAlign w:val="center"/>
          </w:tcPr>
          <w:p w14:paraId="03B36C12" w14:textId="77777777" w:rsidR="002D1877" w:rsidRPr="00515AAF" w:rsidRDefault="002D1877" w:rsidP="00031FA2">
            <w:pPr>
              <w:pStyle w:val="ExhibitText"/>
              <w:jc w:val="center"/>
              <w:rPr>
                <w:rFonts w:eastAsia="Calibri"/>
                <w:lang w:val="en-GB"/>
              </w:rPr>
            </w:pPr>
          </w:p>
        </w:tc>
      </w:tr>
      <w:tr w:rsidR="002D1877" w:rsidRPr="00515AAF" w14:paraId="2C40E642" w14:textId="77777777" w:rsidTr="00E60AAB">
        <w:trPr>
          <w:jc w:val="center"/>
        </w:trPr>
        <w:tc>
          <w:tcPr>
            <w:tcW w:w="1795" w:type="dxa"/>
            <w:vMerge/>
            <w:vAlign w:val="center"/>
          </w:tcPr>
          <w:p w14:paraId="28B0844B" w14:textId="77777777" w:rsidR="002D1877" w:rsidRPr="00515AAF" w:rsidRDefault="002D1877" w:rsidP="00031FA2">
            <w:pPr>
              <w:pStyle w:val="ExhibitText"/>
              <w:jc w:val="left"/>
              <w:rPr>
                <w:rFonts w:eastAsia="Calibri"/>
                <w:lang w:val="en-GB"/>
              </w:rPr>
            </w:pPr>
          </w:p>
        </w:tc>
        <w:tc>
          <w:tcPr>
            <w:tcW w:w="1886" w:type="dxa"/>
            <w:vAlign w:val="center"/>
          </w:tcPr>
          <w:p w14:paraId="16D0065E" w14:textId="53CB1D1A" w:rsidR="002D1877" w:rsidRPr="00515AAF" w:rsidRDefault="00F25045" w:rsidP="00E67C71">
            <w:pPr>
              <w:pStyle w:val="ExhibitText"/>
              <w:jc w:val="left"/>
              <w:rPr>
                <w:rFonts w:eastAsia="Calibri"/>
                <w:lang w:val="en-GB"/>
              </w:rPr>
            </w:pPr>
            <w:r w:rsidRPr="00515AAF">
              <w:rPr>
                <w:rFonts w:eastAsia="Calibri"/>
                <w:lang w:val="en-GB"/>
              </w:rPr>
              <w:t xml:space="preserve">Children’s </w:t>
            </w:r>
            <w:r w:rsidR="002D1877" w:rsidRPr="00515AAF">
              <w:rPr>
                <w:rFonts w:eastAsia="Calibri"/>
                <w:lang w:val="en-GB"/>
              </w:rPr>
              <w:t>wear</w:t>
            </w:r>
          </w:p>
        </w:tc>
        <w:tc>
          <w:tcPr>
            <w:tcW w:w="2835" w:type="dxa"/>
            <w:vAlign w:val="center"/>
          </w:tcPr>
          <w:p w14:paraId="459104D0" w14:textId="77777777" w:rsidR="002D1877" w:rsidRPr="00515AAF" w:rsidRDefault="002D1877" w:rsidP="00031FA2">
            <w:pPr>
              <w:pStyle w:val="ExhibitText"/>
              <w:jc w:val="left"/>
              <w:rPr>
                <w:rFonts w:eastAsia="Calibri"/>
                <w:lang w:val="en-GB"/>
              </w:rPr>
            </w:pPr>
            <w:r w:rsidRPr="00515AAF">
              <w:rPr>
                <w:rFonts w:eastAsia="Calibri"/>
                <w:lang w:val="en-GB"/>
              </w:rPr>
              <w:t>25</w:t>
            </w:r>
          </w:p>
        </w:tc>
        <w:tc>
          <w:tcPr>
            <w:tcW w:w="2029" w:type="dxa"/>
            <w:vMerge/>
            <w:vAlign w:val="center"/>
          </w:tcPr>
          <w:p w14:paraId="67727009" w14:textId="77777777" w:rsidR="002D1877" w:rsidRPr="00515AAF" w:rsidRDefault="002D1877" w:rsidP="00031FA2">
            <w:pPr>
              <w:pStyle w:val="ExhibitText"/>
              <w:jc w:val="center"/>
              <w:rPr>
                <w:rFonts w:eastAsia="Calibri"/>
                <w:lang w:val="en-GB"/>
              </w:rPr>
            </w:pPr>
          </w:p>
        </w:tc>
      </w:tr>
      <w:tr w:rsidR="002D1877" w:rsidRPr="00515AAF" w14:paraId="28416D47" w14:textId="77777777" w:rsidTr="00E60AAB">
        <w:trPr>
          <w:trHeight w:val="1305"/>
          <w:jc w:val="center"/>
        </w:trPr>
        <w:tc>
          <w:tcPr>
            <w:tcW w:w="1795" w:type="dxa"/>
            <w:vAlign w:val="center"/>
          </w:tcPr>
          <w:p w14:paraId="50CE3569" w14:textId="77777777" w:rsidR="002D1877" w:rsidRPr="00515AAF" w:rsidRDefault="002D1877" w:rsidP="00031FA2">
            <w:pPr>
              <w:pStyle w:val="ExhibitText"/>
              <w:jc w:val="left"/>
              <w:rPr>
                <w:rFonts w:eastAsia="Calibri"/>
                <w:b/>
                <w:lang w:val="en-GB"/>
              </w:rPr>
            </w:pPr>
            <w:r w:rsidRPr="00515AAF">
              <w:rPr>
                <w:rFonts w:eastAsia="Calibri"/>
                <w:b/>
                <w:lang w:val="en-GB"/>
              </w:rPr>
              <w:t>Packages</w:t>
            </w:r>
          </w:p>
          <w:p w14:paraId="11E3E945" w14:textId="77777777" w:rsidR="002D1877" w:rsidRPr="00515AAF" w:rsidRDefault="002D1877" w:rsidP="00031FA2">
            <w:pPr>
              <w:pStyle w:val="ExhibitText"/>
              <w:jc w:val="left"/>
              <w:rPr>
                <w:rFonts w:eastAsia="Calibri"/>
                <w:lang w:val="en-GB"/>
              </w:rPr>
            </w:pPr>
            <w:r w:rsidRPr="00515AAF">
              <w:rPr>
                <w:rFonts w:eastAsia="Calibri"/>
                <w:lang w:val="en-GB"/>
              </w:rPr>
              <w:t>One-time</w:t>
            </w:r>
          </w:p>
          <w:p w14:paraId="6F78B3A9" w14:textId="3C4F3D1C" w:rsidR="002D1877" w:rsidRPr="00515AAF" w:rsidRDefault="002D1877" w:rsidP="00031FA2">
            <w:pPr>
              <w:pStyle w:val="ExhibitText"/>
              <w:jc w:val="left"/>
              <w:rPr>
                <w:rFonts w:eastAsia="Calibri"/>
                <w:lang w:val="en-GB"/>
              </w:rPr>
            </w:pPr>
            <w:r w:rsidRPr="00515AAF">
              <w:rPr>
                <w:rFonts w:eastAsia="Calibri"/>
                <w:lang w:val="en-GB"/>
              </w:rPr>
              <w:t>Single</w:t>
            </w:r>
            <w:r w:rsidR="00F25045" w:rsidRPr="00515AAF">
              <w:rPr>
                <w:rFonts w:eastAsia="Calibri"/>
                <w:lang w:val="en-GB"/>
              </w:rPr>
              <w:t xml:space="preserve"> </w:t>
            </w:r>
            <w:r w:rsidRPr="00515AAF">
              <w:rPr>
                <w:rFonts w:eastAsia="Calibri"/>
                <w:lang w:val="en-GB"/>
              </w:rPr>
              <w:t>(monthly)</w:t>
            </w:r>
          </w:p>
          <w:p w14:paraId="0491520F" w14:textId="77777777" w:rsidR="002D1877" w:rsidRPr="00515AAF" w:rsidRDefault="002D1877" w:rsidP="00031FA2">
            <w:pPr>
              <w:pStyle w:val="ExhibitText"/>
              <w:jc w:val="left"/>
              <w:rPr>
                <w:rFonts w:eastAsia="Calibri"/>
                <w:lang w:val="en-GB"/>
              </w:rPr>
            </w:pPr>
            <w:r w:rsidRPr="00515AAF">
              <w:rPr>
                <w:rFonts w:eastAsia="Calibri"/>
                <w:lang w:val="en-GB"/>
              </w:rPr>
              <w:t>Couple (monthly)</w:t>
            </w:r>
          </w:p>
          <w:p w14:paraId="5605C012" w14:textId="46E8207B" w:rsidR="002D1877" w:rsidRPr="00515AAF" w:rsidRDefault="002D1877" w:rsidP="00031FA2">
            <w:pPr>
              <w:pStyle w:val="ExhibitText"/>
              <w:jc w:val="left"/>
              <w:rPr>
                <w:rFonts w:eastAsia="Calibri"/>
                <w:lang w:val="en-GB"/>
              </w:rPr>
            </w:pPr>
            <w:r w:rsidRPr="00515AAF">
              <w:rPr>
                <w:rFonts w:eastAsia="Calibri"/>
                <w:lang w:val="en-GB"/>
              </w:rPr>
              <w:t>Family</w:t>
            </w:r>
            <w:r w:rsidR="00F25045" w:rsidRPr="00515AAF">
              <w:rPr>
                <w:rFonts w:eastAsia="Calibri"/>
                <w:lang w:val="en-GB"/>
              </w:rPr>
              <w:t xml:space="preserve"> </w:t>
            </w:r>
            <w:r w:rsidRPr="00515AAF">
              <w:rPr>
                <w:rFonts w:eastAsia="Calibri"/>
                <w:lang w:val="en-GB"/>
              </w:rPr>
              <w:t>(monthly)</w:t>
            </w:r>
          </w:p>
        </w:tc>
        <w:tc>
          <w:tcPr>
            <w:tcW w:w="1886" w:type="dxa"/>
            <w:vAlign w:val="center"/>
          </w:tcPr>
          <w:p w14:paraId="35A65C57" w14:textId="77777777" w:rsidR="002D1877" w:rsidRPr="00515AAF" w:rsidRDefault="002D1877" w:rsidP="00031FA2">
            <w:pPr>
              <w:pStyle w:val="ExhibitText"/>
              <w:jc w:val="left"/>
              <w:rPr>
                <w:rFonts w:eastAsia="Calibri"/>
                <w:lang w:val="en-GB"/>
              </w:rPr>
            </w:pPr>
          </w:p>
          <w:p w14:paraId="4A313B5D" w14:textId="322847E9" w:rsidR="002D1877" w:rsidRPr="00515AAF" w:rsidRDefault="002D1877" w:rsidP="00031FA2">
            <w:pPr>
              <w:pStyle w:val="ExhibitText"/>
              <w:jc w:val="left"/>
              <w:rPr>
                <w:rFonts w:eastAsia="Calibri"/>
                <w:lang w:val="en-GB"/>
              </w:rPr>
            </w:pPr>
            <w:r w:rsidRPr="00515AAF">
              <w:rPr>
                <w:rFonts w:eastAsia="Calibri"/>
                <w:lang w:val="en-GB"/>
              </w:rPr>
              <w:t>Per</w:t>
            </w:r>
            <w:r w:rsidR="00F25045" w:rsidRPr="00515AAF">
              <w:rPr>
                <w:rFonts w:eastAsia="Calibri"/>
                <w:lang w:val="en-GB"/>
              </w:rPr>
              <w:t xml:space="preserve"> </w:t>
            </w:r>
            <w:r w:rsidRPr="00515AAF">
              <w:rPr>
                <w:rFonts w:eastAsia="Calibri"/>
                <w:lang w:val="en-GB"/>
              </w:rPr>
              <w:t>load</w:t>
            </w:r>
          </w:p>
          <w:p w14:paraId="5DBF3CBE" w14:textId="77777777" w:rsidR="002D1877" w:rsidRPr="00515AAF" w:rsidRDefault="002D1877" w:rsidP="00031FA2">
            <w:pPr>
              <w:pStyle w:val="ExhibitText"/>
              <w:jc w:val="left"/>
              <w:rPr>
                <w:rFonts w:eastAsia="Calibri"/>
                <w:lang w:val="en-GB"/>
              </w:rPr>
            </w:pPr>
            <w:r w:rsidRPr="00515AAF">
              <w:rPr>
                <w:rFonts w:eastAsia="Calibri"/>
                <w:lang w:val="en-GB"/>
              </w:rPr>
              <w:t>Any mix</w:t>
            </w:r>
          </w:p>
          <w:p w14:paraId="0C8A3CB0" w14:textId="77777777" w:rsidR="002D1877" w:rsidRPr="00515AAF" w:rsidRDefault="002D1877" w:rsidP="00031FA2">
            <w:pPr>
              <w:pStyle w:val="ExhibitText"/>
              <w:jc w:val="left"/>
              <w:rPr>
                <w:rFonts w:eastAsia="Calibri"/>
                <w:lang w:val="en-GB"/>
              </w:rPr>
            </w:pPr>
            <w:r w:rsidRPr="00515AAF">
              <w:rPr>
                <w:rFonts w:eastAsia="Calibri"/>
                <w:lang w:val="en-GB"/>
              </w:rPr>
              <w:t>Any mix</w:t>
            </w:r>
          </w:p>
          <w:p w14:paraId="2E46E27D" w14:textId="77777777" w:rsidR="002D1877" w:rsidRPr="00515AAF" w:rsidRDefault="002D1877" w:rsidP="00031FA2">
            <w:pPr>
              <w:pStyle w:val="ExhibitText"/>
              <w:jc w:val="left"/>
              <w:rPr>
                <w:rFonts w:eastAsia="Calibri"/>
                <w:lang w:val="en-GB"/>
              </w:rPr>
            </w:pPr>
            <w:r w:rsidRPr="00515AAF">
              <w:rPr>
                <w:rFonts w:eastAsia="Calibri"/>
                <w:lang w:val="en-GB"/>
              </w:rPr>
              <w:t>Any mix</w:t>
            </w:r>
          </w:p>
        </w:tc>
        <w:tc>
          <w:tcPr>
            <w:tcW w:w="2835" w:type="dxa"/>
            <w:vAlign w:val="center"/>
          </w:tcPr>
          <w:p w14:paraId="706B91E0" w14:textId="77777777" w:rsidR="002D1877" w:rsidRPr="00515AAF" w:rsidRDefault="002D1877" w:rsidP="00031FA2">
            <w:pPr>
              <w:pStyle w:val="ExhibitText"/>
              <w:jc w:val="left"/>
              <w:rPr>
                <w:rFonts w:eastAsia="Calibri"/>
                <w:lang w:val="en-GB"/>
              </w:rPr>
            </w:pPr>
          </w:p>
          <w:p w14:paraId="69C82E9E" w14:textId="0314F026" w:rsidR="002D1877" w:rsidRPr="00515AAF" w:rsidRDefault="002D1877" w:rsidP="00031FA2">
            <w:pPr>
              <w:pStyle w:val="ExhibitText"/>
              <w:jc w:val="left"/>
              <w:rPr>
                <w:rFonts w:eastAsia="Calibri"/>
                <w:lang w:val="en-GB"/>
              </w:rPr>
            </w:pPr>
            <w:r w:rsidRPr="00515AAF">
              <w:rPr>
                <w:rFonts w:eastAsia="Calibri"/>
                <w:lang w:val="en-GB"/>
              </w:rPr>
              <w:t>79/k</w:t>
            </w:r>
            <w:r w:rsidR="00F25045" w:rsidRPr="00515AAF">
              <w:rPr>
                <w:rFonts w:eastAsia="Calibri"/>
                <w:lang w:val="en-GB"/>
              </w:rPr>
              <w:t>ilo</w:t>
            </w:r>
            <w:r w:rsidRPr="00515AAF">
              <w:rPr>
                <w:rFonts w:eastAsia="Calibri"/>
                <w:lang w:val="en-GB"/>
              </w:rPr>
              <w:t>g</w:t>
            </w:r>
            <w:r w:rsidR="00F25045" w:rsidRPr="00515AAF">
              <w:rPr>
                <w:rFonts w:eastAsia="Calibri"/>
                <w:lang w:val="en-GB"/>
              </w:rPr>
              <w:t>ram</w:t>
            </w:r>
            <w:r w:rsidRPr="00515AAF">
              <w:rPr>
                <w:rFonts w:eastAsia="Calibri"/>
                <w:lang w:val="en-GB"/>
              </w:rPr>
              <w:t>*</w:t>
            </w:r>
          </w:p>
          <w:p w14:paraId="3FB14122" w14:textId="4E5B8AD6" w:rsidR="002D1877" w:rsidRPr="00515AAF" w:rsidRDefault="002D1877" w:rsidP="00031FA2">
            <w:pPr>
              <w:pStyle w:val="ExhibitText"/>
              <w:jc w:val="left"/>
              <w:rPr>
                <w:rFonts w:eastAsia="Calibri"/>
                <w:lang w:val="en-GB"/>
              </w:rPr>
            </w:pPr>
            <w:r w:rsidRPr="00515AAF">
              <w:rPr>
                <w:rFonts w:eastAsia="Calibri"/>
                <w:lang w:val="en-GB"/>
              </w:rPr>
              <w:t xml:space="preserve">999/50 </w:t>
            </w:r>
            <w:r w:rsidR="00F25045" w:rsidRPr="00515AAF">
              <w:rPr>
                <w:rFonts w:eastAsia="Calibri"/>
                <w:lang w:val="en-GB"/>
              </w:rPr>
              <w:t>items</w:t>
            </w:r>
          </w:p>
          <w:p w14:paraId="0E1C981C" w14:textId="28EA21BD" w:rsidR="002D1877" w:rsidRPr="00515AAF" w:rsidRDefault="002D1877" w:rsidP="00031FA2">
            <w:pPr>
              <w:pStyle w:val="ExhibitText"/>
              <w:jc w:val="left"/>
              <w:rPr>
                <w:rFonts w:eastAsia="Calibri"/>
                <w:lang w:val="en-GB"/>
              </w:rPr>
            </w:pPr>
            <w:r w:rsidRPr="00515AAF">
              <w:rPr>
                <w:rFonts w:eastAsia="Calibri"/>
                <w:lang w:val="en-GB"/>
              </w:rPr>
              <w:t>1</w:t>
            </w:r>
            <w:r w:rsidR="00F25045" w:rsidRPr="00515AAF">
              <w:rPr>
                <w:rFonts w:eastAsia="Calibri"/>
                <w:lang w:val="en-GB"/>
              </w:rPr>
              <w:t>,</w:t>
            </w:r>
            <w:r w:rsidRPr="00515AAF">
              <w:rPr>
                <w:rFonts w:eastAsia="Calibri"/>
                <w:lang w:val="en-GB"/>
              </w:rPr>
              <w:t xml:space="preserve">899/110 </w:t>
            </w:r>
            <w:r w:rsidR="00F25045" w:rsidRPr="00515AAF">
              <w:rPr>
                <w:rFonts w:eastAsia="Calibri"/>
                <w:lang w:val="en-GB"/>
              </w:rPr>
              <w:t>items</w:t>
            </w:r>
          </w:p>
          <w:p w14:paraId="7A042D14" w14:textId="391D1C03" w:rsidR="002D1877" w:rsidRPr="00515AAF" w:rsidRDefault="002D1877" w:rsidP="00E67C71">
            <w:pPr>
              <w:pStyle w:val="ExhibitText"/>
              <w:jc w:val="left"/>
              <w:rPr>
                <w:rFonts w:eastAsia="Calibri"/>
                <w:lang w:val="en-GB"/>
              </w:rPr>
            </w:pPr>
            <w:r w:rsidRPr="00515AAF">
              <w:rPr>
                <w:rFonts w:eastAsia="Calibri"/>
                <w:lang w:val="en-GB"/>
              </w:rPr>
              <w:t>2</w:t>
            </w:r>
            <w:r w:rsidR="00F25045" w:rsidRPr="00515AAF">
              <w:rPr>
                <w:rFonts w:eastAsia="Calibri"/>
                <w:lang w:val="en-GB"/>
              </w:rPr>
              <w:t>,</w:t>
            </w:r>
            <w:r w:rsidRPr="00515AAF">
              <w:rPr>
                <w:rFonts w:eastAsia="Calibri"/>
                <w:lang w:val="en-GB"/>
              </w:rPr>
              <w:t xml:space="preserve">399/150 </w:t>
            </w:r>
            <w:r w:rsidR="00F25045" w:rsidRPr="00515AAF">
              <w:rPr>
                <w:rFonts w:eastAsia="Calibri"/>
                <w:lang w:val="en-GB"/>
              </w:rPr>
              <w:t>items</w:t>
            </w:r>
          </w:p>
        </w:tc>
        <w:tc>
          <w:tcPr>
            <w:tcW w:w="2029" w:type="dxa"/>
            <w:vAlign w:val="center"/>
          </w:tcPr>
          <w:p w14:paraId="0D426057" w14:textId="77777777" w:rsidR="002D1877" w:rsidRPr="00515AAF" w:rsidRDefault="002D1877" w:rsidP="00031FA2">
            <w:pPr>
              <w:pStyle w:val="ExhibitText"/>
              <w:jc w:val="center"/>
              <w:rPr>
                <w:rFonts w:eastAsia="Calibri"/>
                <w:lang w:val="en-GB"/>
              </w:rPr>
            </w:pPr>
            <w:r w:rsidRPr="00515AAF">
              <w:rPr>
                <w:rFonts w:eastAsia="Calibri"/>
                <w:lang w:val="en-GB"/>
              </w:rPr>
              <w:t>On order</w:t>
            </w:r>
          </w:p>
          <w:p w14:paraId="467697B0" w14:textId="77777777" w:rsidR="002D1877" w:rsidRPr="00515AAF" w:rsidRDefault="002D1877" w:rsidP="00031FA2">
            <w:pPr>
              <w:pStyle w:val="ExhibitText"/>
              <w:jc w:val="center"/>
              <w:rPr>
                <w:rFonts w:eastAsia="Calibri"/>
                <w:lang w:val="en-GB"/>
              </w:rPr>
            </w:pPr>
            <w:r w:rsidRPr="00515AAF">
              <w:rPr>
                <w:rFonts w:eastAsia="Calibri"/>
                <w:lang w:val="en-GB"/>
              </w:rPr>
              <w:t>On order</w:t>
            </w:r>
          </w:p>
          <w:p w14:paraId="4EA6099D" w14:textId="0C49A5E5" w:rsidR="002D1877" w:rsidRPr="00515AAF" w:rsidRDefault="004D01CA" w:rsidP="00031FA2">
            <w:pPr>
              <w:pStyle w:val="ExhibitText"/>
              <w:jc w:val="center"/>
              <w:rPr>
                <w:rFonts w:eastAsia="Calibri"/>
                <w:lang w:val="en-GB"/>
              </w:rPr>
            </w:pPr>
            <w:r>
              <w:rPr>
                <w:rFonts w:eastAsia="Calibri"/>
                <w:lang w:val="en-GB"/>
              </w:rPr>
              <w:t>Biweekly</w:t>
            </w:r>
          </w:p>
          <w:p w14:paraId="050097F5" w14:textId="77777777" w:rsidR="004D01CA" w:rsidRPr="00515AAF" w:rsidRDefault="004D01CA" w:rsidP="004D01CA">
            <w:pPr>
              <w:pStyle w:val="ExhibitText"/>
              <w:jc w:val="center"/>
              <w:rPr>
                <w:rFonts w:eastAsia="Calibri"/>
                <w:lang w:val="en-GB"/>
              </w:rPr>
            </w:pPr>
            <w:r>
              <w:rPr>
                <w:rFonts w:eastAsia="Calibri"/>
                <w:lang w:val="en-GB"/>
              </w:rPr>
              <w:t>Biweekly</w:t>
            </w:r>
          </w:p>
          <w:p w14:paraId="680F2669" w14:textId="006DF48C" w:rsidR="002D1877" w:rsidRPr="00515AAF" w:rsidRDefault="004D01CA" w:rsidP="00031FA2">
            <w:pPr>
              <w:pStyle w:val="ExhibitText"/>
              <w:jc w:val="center"/>
              <w:rPr>
                <w:rFonts w:eastAsia="Calibri"/>
                <w:lang w:val="en-GB"/>
              </w:rPr>
            </w:pPr>
            <w:r>
              <w:rPr>
                <w:rFonts w:eastAsia="Calibri"/>
                <w:lang w:val="en-GB"/>
              </w:rPr>
              <w:t>Biweekly</w:t>
            </w:r>
          </w:p>
        </w:tc>
      </w:tr>
    </w:tbl>
    <w:p w14:paraId="7109FC2E" w14:textId="77777777" w:rsidR="002D1877" w:rsidRPr="00515AAF" w:rsidRDefault="002D1877" w:rsidP="00031FA2">
      <w:pPr>
        <w:pStyle w:val="ExhibitText"/>
        <w:rPr>
          <w:rFonts w:eastAsia="Calibri"/>
          <w:lang w:val="en-GB"/>
        </w:rPr>
      </w:pPr>
    </w:p>
    <w:p w14:paraId="271C642D" w14:textId="1F02A69B" w:rsidR="002D1877" w:rsidRPr="00515AAF" w:rsidRDefault="002D1877" w:rsidP="00031FA2">
      <w:pPr>
        <w:pStyle w:val="ExhibitText"/>
        <w:jc w:val="center"/>
        <w:rPr>
          <w:rFonts w:eastAsia="Calibri"/>
          <w:b/>
          <w:lang w:val="en-GB"/>
        </w:rPr>
      </w:pPr>
      <w:r w:rsidRPr="00515AAF">
        <w:rPr>
          <w:rFonts w:eastAsia="Calibri"/>
          <w:b/>
          <w:lang w:val="en-GB"/>
        </w:rPr>
        <w:t>Service &amp; Pricing (</w:t>
      </w:r>
      <w:r w:rsidR="00176388" w:rsidRPr="00515AAF">
        <w:rPr>
          <w:rStyle w:val="Emphasis"/>
          <w:b/>
          <w:bCs/>
          <w:i w:val="0"/>
          <w:iCs w:val="0"/>
          <w:shd w:val="clear" w:color="auto" w:fill="FFFFFF"/>
          <w:lang w:val="en-GB"/>
        </w:rPr>
        <w:t>₹</w:t>
      </w:r>
      <w:r w:rsidRPr="00515AAF">
        <w:rPr>
          <w:rFonts w:eastAsia="Calibri"/>
          <w:b/>
          <w:lang w:val="en-GB"/>
        </w:rPr>
        <w:t>)</w:t>
      </w:r>
      <w:r w:rsidR="00C70DB9" w:rsidRPr="00515AAF">
        <w:rPr>
          <w:rFonts w:eastAsia="Calibri"/>
          <w:b/>
          <w:lang w:val="en-GB"/>
        </w:rPr>
        <w:t>—</w:t>
      </w:r>
      <w:r w:rsidRPr="00515AAF">
        <w:rPr>
          <w:rFonts w:eastAsia="Calibri"/>
          <w:b/>
          <w:lang w:val="en-GB"/>
        </w:rPr>
        <w:t>Dry</w:t>
      </w:r>
      <w:r w:rsidR="00C70DB9" w:rsidRPr="00515AAF">
        <w:rPr>
          <w:rFonts w:eastAsia="Calibri"/>
          <w:b/>
          <w:lang w:val="en-GB"/>
        </w:rPr>
        <w:t xml:space="preserve"> C</w:t>
      </w:r>
      <w:r w:rsidRPr="00515AAF">
        <w:rPr>
          <w:rFonts w:eastAsia="Calibri"/>
          <w:b/>
          <w:lang w:val="en-GB"/>
        </w:rPr>
        <w:t>leaning</w:t>
      </w:r>
    </w:p>
    <w:p w14:paraId="073BE8BE" w14:textId="77777777" w:rsidR="00031FA2" w:rsidRPr="00515AAF" w:rsidRDefault="00031FA2" w:rsidP="00031FA2">
      <w:pPr>
        <w:pStyle w:val="ExhibitText"/>
        <w:rPr>
          <w:rFonts w:eastAsia="Calibri"/>
          <w:lang w:val="en-GB"/>
        </w:rPr>
      </w:pPr>
    </w:p>
    <w:tbl>
      <w:tblPr>
        <w:tblStyle w:val="TableGrid"/>
        <w:tblW w:w="8764" w:type="dxa"/>
        <w:tblInd w:w="445" w:type="dxa"/>
        <w:tblLook w:val="04A0" w:firstRow="1" w:lastRow="0" w:firstColumn="1" w:lastColumn="0" w:noHBand="0" w:noVBand="1"/>
      </w:tblPr>
      <w:tblGrid>
        <w:gridCol w:w="1710"/>
        <w:gridCol w:w="1951"/>
        <w:gridCol w:w="3119"/>
        <w:gridCol w:w="1984"/>
      </w:tblGrid>
      <w:tr w:rsidR="002D1877" w:rsidRPr="00515AAF" w14:paraId="4788D7BF" w14:textId="77777777" w:rsidTr="00E60AAB">
        <w:trPr>
          <w:trHeight w:val="368"/>
        </w:trPr>
        <w:tc>
          <w:tcPr>
            <w:tcW w:w="1710" w:type="dxa"/>
            <w:vAlign w:val="center"/>
          </w:tcPr>
          <w:p w14:paraId="205C8510" w14:textId="77777777" w:rsidR="002D1877" w:rsidRPr="00515AAF" w:rsidRDefault="002D1877" w:rsidP="00031FA2">
            <w:pPr>
              <w:pStyle w:val="ExhibitText"/>
              <w:jc w:val="center"/>
              <w:rPr>
                <w:rFonts w:eastAsia="Calibri"/>
                <w:b/>
                <w:lang w:val="en-GB"/>
              </w:rPr>
            </w:pPr>
            <w:r w:rsidRPr="00515AAF">
              <w:rPr>
                <w:rFonts w:eastAsia="Calibri"/>
                <w:b/>
                <w:lang w:val="en-GB"/>
              </w:rPr>
              <w:t>Type</w:t>
            </w:r>
          </w:p>
        </w:tc>
        <w:tc>
          <w:tcPr>
            <w:tcW w:w="1951" w:type="dxa"/>
            <w:vAlign w:val="center"/>
          </w:tcPr>
          <w:p w14:paraId="18696798" w14:textId="43BE41C7" w:rsidR="002D1877" w:rsidRPr="00515AAF" w:rsidRDefault="002D1877" w:rsidP="00E67C71">
            <w:pPr>
              <w:pStyle w:val="ExhibitText"/>
              <w:jc w:val="center"/>
              <w:rPr>
                <w:rFonts w:eastAsia="Calibri"/>
                <w:b/>
                <w:lang w:val="en-GB"/>
              </w:rPr>
            </w:pPr>
            <w:r w:rsidRPr="00515AAF">
              <w:rPr>
                <w:rFonts w:eastAsia="Calibri"/>
                <w:b/>
                <w:lang w:val="en-GB"/>
              </w:rPr>
              <w:t xml:space="preserve">Type of </w:t>
            </w:r>
            <w:r w:rsidR="00C70DB9" w:rsidRPr="00515AAF">
              <w:rPr>
                <w:rFonts w:eastAsia="Calibri"/>
                <w:b/>
                <w:lang w:val="en-GB"/>
              </w:rPr>
              <w:t>G</w:t>
            </w:r>
            <w:r w:rsidRPr="00515AAF">
              <w:rPr>
                <w:rFonts w:eastAsia="Calibri"/>
                <w:b/>
                <w:lang w:val="en-GB"/>
              </w:rPr>
              <w:t>arment</w:t>
            </w:r>
          </w:p>
        </w:tc>
        <w:tc>
          <w:tcPr>
            <w:tcW w:w="3119" w:type="dxa"/>
            <w:vAlign w:val="center"/>
          </w:tcPr>
          <w:p w14:paraId="1EB7EF36" w14:textId="74EE5558" w:rsidR="002D1877" w:rsidRPr="00515AAF" w:rsidRDefault="002D1877" w:rsidP="00592693">
            <w:pPr>
              <w:pStyle w:val="ExhibitText"/>
              <w:jc w:val="center"/>
              <w:rPr>
                <w:rFonts w:eastAsia="Calibri"/>
                <w:b/>
                <w:lang w:val="en-GB"/>
              </w:rPr>
            </w:pPr>
            <w:r w:rsidRPr="00515AAF">
              <w:rPr>
                <w:rFonts w:eastAsia="Calibri"/>
                <w:b/>
                <w:lang w:val="en-GB"/>
              </w:rPr>
              <w:t>Price/</w:t>
            </w:r>
            <w:r w:rsidR="00C70DB9" w:rsidRPr="00515AAF">
              <w:rPr>
                <w:rFonts w:eastAsia="Calibri"/>
                <w:b/>
                <w:lang w:val="en-GB"/>
              </w:rPr>
              <w:t>G</w:t>
            </w:r>
            <w:r w:rsidRPr="00515AAF">
              <w:rPr>
                <w:rFonts w:eastAsia="Calibri"/>
                <w:b/>
                <w:lang w:val="en-GB"/>
              </w:rPr>
              <w:t>arment</w:t>
            </w:r>
          </w:p>
        </w:tc>
        <w:tc>
          <w:tcPr>
            <w:tcW w:w="1984" w:type="dxa"/>
            <w:vAlign w:val="center"/>
          </w:tcPr>
          <w:p w14:paraId="1160BEEA" w14:textId="154B54BC" w:rsidR="002D1877" w:rsidRPr="00515AAF" w:rsidRDefault="004D01CA" w:rsidP="00457421">
            <w:pPr>
              <w:pStyle w:val="ExhibitText"/>
              <w:jc w:val="center"/>
              <w:rPr>
                <w:rFonts w:eastAsia="Calibri"/>
                <w:b/>
                <w:lang w:val="en-GB"/>
              </w:rPr>
            </w:pPr>
            <w:r>
              <w:rPr>
                <w:rFonts w:eastAsia="Calibri"/>
                <w:b/>
                <w:lang w:val="en-GB"/>
              </w:rPr>
              <w:t>Pickup</w:t>
            </w:r>
            <w:r w:rsidR="002D1877" w:rsidRPr="00515AAF">
              <w:rPr>
                <w:rFonts w:eastAsia="Calibri"/>
                <w:b/>
                <w:lang w:val="en-GB"/>
              </w:rPr>
              <w:t xml:space="preserve"> </w:t>
            </w:r>
            <w:r w:rsidR="00F25045" w:rsidRPr="00515AAF">
              <w:rPr>
                <w:rFonts w:eastAsia="Calibri"/>
                <w:b/>
                <w:lang w:val="en-GB"/>
              </w:rPr>
              <w:t>&amp;</w:t>
            </w:r>
            <w:r w:rsidR="002D1877" w:rsidRPr="00515AAF">
              <w:rPr>
                <w:rFonts w:eastAsia="Calibri"/>
                <w:b/>
                <w:lang w:val="en-GB"/>
              </w:rPr>
              <w:t xml:space="preserve"> </w:t>
            </w:r>
            <w:r w:rsidR="00C70DB9" w:rsidRPr="00515AAF">
              <w:rPr>
                <w:rFonts w:eastAsia="Calibri"/>
                <w:b/>
                <w:lang w:val="en-GB"/>
              </w:rPr>
              <w:t>D</w:t>
            </w:r>
            <w:r w:rsidR="002D1877" w:rsidRPr="00515AAF">
              <w:rPr>
                <w:rFonts w:eastAsia="Calibri"/>
                <w:b/>
                <w:lang w:val="en-GB"/>
              </w:rPr>
              <w:t>elivery</w:t>
            </w:r>
          </w:p>
        </w:tc>
      </w:tr>
      <w:tr w:rsidR="002D1877" w:rsidRPr="00515AAF" w14:paraId="17419EA1" w14:textId="77777777" w:rsidTr="00E60AAB">
        <w:tc>
          <w:tcPr>
            <w:tcW w:w="1710" w:type="dxa"/>
            <w:vMerge w:val="restart"/>
            <w:vAlign w:val="center"/>
          </w:tcPr>
          <w:p w14:paraId="67C991D3" w14:textId="77777777" w:rsidR="002D1877" w:rsidRPr="00515AAF" w:rsidRDefault="002D1877" w:rsidP="00031FA2">
            <w:pPr>
              <w:pStyle w:val="ExhibitText"/>
              <w:jc w:val="left"/>
              <w:rPr>
                <w:rFonts w:eastAsia="Calibri"/>
                <w:lang w:val="en-GB"/>
              </w:rPr>
            </w:pPr>
            <w:r w:rsidRPr="00515AAF">
              <w:rPr>
                <w:rFonts w:eastAsia="Calibri"/>
                <w:lang w:val="en-GB"/>
              </w:rPr>
              <w:t>Individual garments</w:t>
            </w:r>
          </w:p>
        </w:tc>
        <w:tc>
          <w:tcPr>
            <w:tcW w:w="1951" w:type="dxa"/>
            <w:vAlign w:val="center"/>
          </w:tcPr>
          <w:p w14:paraId="3AEC4AE2" w14:textId="77777777" w:rsidR="002D1877" w:rsidRPr="00515AAF" w:rsidRDefault="002D1877" w:rsidP="00031FA2">
            <w:pPr>
              <w:pStyle w:val="ExhibitText"/>
              <w:jc w:val="left"/>
              <w:rPr>
                <w:rFonts w:eastAsia="Calibri"/>
                <w:lang w:val="en-GB"/>
              </w:rPr>
            </w:pPr>
            <w:r w:rsidRPr="00515AAF">
              <w:rPr>
                <w:rFonts w:eastAsia="Calibri"/>
                <w:lang w:val="en-GB"/>
              </w:rPr>
              <w:t>Menswear</w:t>
            </w:r>
          </w:p>
        </w:tc>
        <w:tc>
          <w:tcPr>
            <w:tcW w:w="3119" w:type="dxa"/>
            <w:vAlign w:val="center"/>
          </w:tcPr>
          <w:p w14:paraId="160183EA" w14:textId="40972A43" w:rsidR="002D1877" w:rsidRPr="00515AAF" w:rsidRDefault="002D1877" w:rsidP="00E67C71">
            <w:pPr>
              <w:pStyle w:val="ExhibitText"/>
              <w:jc w:val="left"/>
              <w:rPr>
                <w:rFonts w:eastAsia="Calibri"/>
                <w:lang w:val="en-GB"/>
              </w:rPr>
            </w:pPr>
            <w:r w:rsidRPr="00515AAF">
              <w:rPr>
                <w:rFonts w:eastAsia="Calibri"/>
                <w:lang w:val="en-GB"/>
              </w:rPr>
              <w:t>60</w:t>
            </w:r>
            <w:r w:rsidR="00C70DB9" w:rsidRPr="00515AAF">
              <w:rPr>
                <w:rFonts w:eastAsia="Calibri"/>
                <w:lang w:val="en-GB"/>
              </w:rPr>
              <w:t xml:space="preserve"> </w:t>
            </w:r>
            <w:r w:rsidRPr="00515AAF">
              <w:rPr>
                <w:rFonts w:eastAsia="Calibri"/>
                <w:lang w:val="en-GB"/>
              </w:rPr>
              <w:t>(shorts)</w:t>
            </w:r>
            <w:r w:rsidR="00C70DB9" w:rsidRPr="00515AAF">
              <w:rPr>
                <w:rFonts w:eastAsia="Calibri"/>
                <w:lang w:val="en-GB"/>
              </w:rPr>
              <w:t xml:space="preserve"> to </w:t>
            </w:r>
            <w:r w:rsidRPr="00515AAF">
              <w:rPr>
                <w:rFonts w:eastAsia="Calibri"/>
                <w:lang w:val="en-GB"/>
              </w:rPr>
              <w:t>800</w:t>
            </w:r>
            <w:r w:rsidR="00C70DB9" w:rsidRPr="00515AAF">
              <w:rPr>
                <w:rFonts w:eastAsia="Calibri"/>
                <w:lang w:val="en-GB"/>
              </w:rPr>
              <w:t xml:space="preserve"> </w:t>
            </w:r>
            <w:r w:rsidRPr="00515AAF">
              <w:rPr>
                <w:rFonts w:eastAsia="Calibri"/>
                <w:lang w:val="en-GB"/>
              </w:rPr>
              <w:t>(bridal dress)</w:t>
            </w:r>
          </w:p>
        </w:tc>
        <w:tc>
          <w:tcPr>
            <w:tcW w:w="1984" w:type="dxa"/>
            <w:vMerge w:val="restart"/>
            <w:vAlign w:val="center"/>
          </w:tcPr>
          <w:p w14:paraId="532E6A3E" w14:textId="77777777" w:rsidR="002D1877" w:rsidRPr="00515AAF" w:rsidRDefault="002D1877" w:rsidP="00031FA2">
            <w:pPr>
              <w:pStyle w:val="ExhibitText"/>
              <w:jc w:val="center"/>
              <w:rPr>
                <w:rFonts w:eastAsia="Calibri"/>
                <w:lang w:val="en-GB"/>
              </w:rPr>
            </w:pPr>
            <w:r w:rsidRPr="00515AAF">
              <w:rPr>
                <w:rFonts w:eastAsia="Calibri"/>
                <w:lang w:val="en-GB"/>
              </w:rPr>
              <w:t>On order</w:t>
            </w:r>
          </w:p>
          <w:p w14:paraId="36AEBC3E" w14:textId="77777777" w:rsidR="002D1877" w:rsidRPr="00515AAF" w:rsidRDefault="002D1877" w:rsidP="00031FA2">
            <w:pPr>
              <w:pStyle w:val="ExhibitText"/>
              <w:jc w:val="center"/>
              <w:rPr>
                <w:rFonts w:eastAsia="Calibri"/>
                <w:lang w:val="en-GB"/>
              </w:rPr>
            </w:pPr>
            <w:r w:rsidRPr="00515AAF">
              <w:rPr>
                <w:rFonts w:eastAsia="Calibri"/>
                <w:lang w:val="en-GB"/>
              </w:rPr>
              <w:t>On order</w:t>
            </w:r>
          </w:p>
          <w:p w14:paraId="687869B1" w14:textId="77777777" w:rsidR="002D1877" w:rsidRPr="00515AAF" w:rsidRDefault="002D1877" w:rsidP="00031FA2">
            <w:pPr>
              <w:pStyle w:val="ExhibitText"/>
              <w:jc w:val="center"/>
              <w:rPr>
                <w:rFonts w:eastAsia="Calibri"/>
                <w:lang w:val="en-GB"/>
              </w:rPr>
            </w:pPr>
            <w:r w:rsidRPr="00515AAF">
              <w:rPr>
                <w:rFonts w:eastAsia="Calibri"/>
                <w:lang w:val="en-GB"/>
              </w:rPr>
              <w:t>On order</w:t>
            </w:r>
          </w:p>
          <w:p w14:paraId="6E7B9CF7" w14:textId="77777777" w:rsidR="002D1877" w:rsidRPr="00515AAF" w:rsidRDefault="002D1877" w:rsidP="00031FA2">
            <w:pPr>
              <w:pStyle w:val="ExhibitText"/>
              <w:jc w:val="center"/>
              <w:rPr>
                <w:rFonts w:eastAsia="Calibri"/>
                <w:lang w:val="en-GB"/>
              </w:rPr>
            </w:pPr>
            <w:r w:rsidRPr="00515AAF">
              <w:rPr>
                <w:rFonts w:eastAsia="Calibri"/>
                <w:lang w:val="en-GB"/>
              </w:rPr>
              <w:t>On order</w:t>
            </w:r>
          </w:p>
        </w:tc>
      </w:tr>
      <w:tr w:rsidR="002D1877" w:rsidRPr="00515AAF" w14:paraId="118AF9E2" w14:textId="77777777" w:rsidTr="00E60AAB">
        <w:tc>
          <w:tcPr>
            <w:tcW w:w="1710" w:type="dxa"/>
            <w:vMerge/>
          </w:tcPr>
          <w:p w14:paraId="4B6F335F" w14:textId="77777777" w:rsidR="002D1877" w:rsidRPr="00515AAF" w:rsidRDefault="002D1877" w:rsidP="00031FA2">
            <w:pPr>
              <w:pStyle w:val="ExhibitText"/>
              <w:rPr>
                <w:rFonts w:eastAsia="Calibri"/>
                <w:lang w:val="en-GB"/>
              </w:rPr>
            </w:pPr>
          </w:p>
        </w:tc>
        <w:tc>
          <w:tcPr>
            <w:tcW w:w="1951" w:type="dxa"/>
          </w:tcPr>
          <w:p w14:paraId="041295C9" w14:textId="77777777" w:rsidR="002D1877" w:rsidRPr="00515AAF" w:rsidRDefault="002D1877" w:rsidP="00031FA2">
            <w:pPr>
              <w:pStyle w:val="ExhibitText"/>
              <w:rPr>
                <w:rFonts w:eastAsia="Calibri"/>
                <w:lang w:val="en-GB"/>
              </w:rPr>
            </w:pPr>
            <w:r w:rsidRPr="00515AAF">
              <w:rPr>
                <w:rFonts w:eastAsia="Calibri"/>
                <w:lang w:val="en-GB"/>
              </w:rPr>
              <w:t>Womenswear</w:t>
            </w:r>
          </w:p>
        </w:tc>
        <w:tc>
          <w:tcPr>
            <w:tcW w:w="3119" w:type="dxa"/>
          </w:tcPr>
          <w:p w14:paraId="5809046E" w14:textId="023D1C5F" w:rsidR="002D1877" w:rsidRPr="00515AAF" w:rsidRDefault="002D1877" w:rsidP="00E67C71">
            <w:pPr>
              <w:pStyle w:val="ExhibitText"/>
              <w:rPr>
                <w:rFonts w:eastAsia="Calibri"/>
                <w:lang w:val="en-GB"/>
              </w:rPr>
            </w:pPr>
            <w:r w:rsidRPr="00515AAF">
              <w:rPr>
                <w:rFonts w:eastAsia="Calibri"/>
                <w:lang w:val="en-GB"/>
              </w:rPr>
              <w:t>60</w:t>
            </w:r>
            <w:r w:rsidR="00C70DB9" w:rsidRPr="00515AAF">
              <w:rPr>
                <w:rFonts w:eastAsia="Calibri"/>
                <w:lang w:val="en-GB"/>
              </w:rPr>
              <w:t xml:space="preserve"> </w:t>
            </w:r>
            <w:r w:rsidRPr="00515AAF">
              <w:rPr>
                <w:rFonts w:eastAsia="Calibri"/>
                <w:lang w:val="en-GB"/>
              </w:rPr>
              <w:t>(shorts)</w:t>
            </w:r>
            <w:r w:rsidR="00C70DB9" w:rsidRPr="00515AAF">
              <w:rPr>
                <w:rFonts w:eastAsia="Calibri"/>
                <w:lang w:val="en-GB"/>
              </w:rPr>
              <w:t xml:space="preserve"> to </w:t>
            </w:r>
            <w:r w:rsidRPr="00515AAF">
              <w:rPr>
                <w:rFonts w:eastAsia="Calibri"/>
                <w:lang w:val="en-GB"/>
              </w:rPr>
              <w:t>350</w:t>
            </w:r>
            <w:r w:rsidR="00C70DB9" w:rsidRPr="00515AAF">
              <w:rPr>
                <w:rFonts w:eastAsia="Calibri"/>
                <w:lang w:val="en-GB"/>
              </w:rPr>
              <w:t xml:space="preserve"> </w:t>
            </w:r>
            <w:r w:rsidRPr="00515AAF">
              <w:rPr>
                <w:rFonts w:eastAsia="Calibri"/>
                <w:lang w:val="en-GB"/>
              </w:rPr>
              <w:t>(overcoat)</w:t>
            </w:r>
          </w:p>
        </w:tc>
        <w:tc>
          <w:tcPr>
            <w:tcW w:w="1984" w:type="dxa"/>
            <w:vMerge/>
          </w:tcPr>
          <w:p w14:paraId="6CFBC394" w14:textId="77777777" w:rsidR="002D1877" w:rsidRPr="00515AAF" w:rsidRDefault="002D1877" w:rsidP="00031FA2">
            <w:pPr>
              <w:pStyle w:val="ExhibitText"/>
              <w:rPr>
                <w:rFonts w:eastAsia="Calibri"/>
                <w:lang w:val="en-GB"/>
              </w:rPr>
            </w:pPr>
          </w:p>
        </w:tc>
      </w:tr>
      <w:tr w:rsidR="002D1877" w:rsidRPr="00515AAF" w14:paraId="36C7D7D1" w14:textId="77777777" w:rsidTr="00E60AAB">
        <w:tc>
          <w:tcPr>
            <w:tcW w:w="1710" w:type="dxa"/>
            <w:vMerge/>
          </w:tcPr>
          <w:p w14:paraId="1BA102FC" w14:textId="77777777" w:rsidR="002D1877" w:rsidRPr="00515AAF" w:rsidRDefault="002D1877" w:rsidP="00031FA2">
            <w:pPr>
              <w:pStyle w:val="ExhibitText"/>
              <w:rPr>
                <w:rFonts w:eastAsia="Calibri"/>
                <w:lang w:val="en-GB"/>
              </w:rPr>
            </w:pPr>
          </w:p>
        </w:tc>
        <w:tc>
          <w:tcPr>
            <w:tcW w:w="1951" w:type="dxa"/>
          </w:tcPr>
          <w:p w14:paraId="0AFC33A6" w14:textId="77777777" w:rsidR="002D1877" w:rsidRPr="00515AAF" w:rsidRDefault="002D1877" w:rsidP="00031FA2">
            <w:pPr>
              <w:pStyle w:val="ExhibitText"/>
              <w:rPr>
                <w:rFonts w:eastAsia="Calibri"/>
                <w:lang w:val="en-GB"/>
              </w:rPr>
            </w:pPr>
            <w:r w:rsidRPr="00515AAF">
              <w:rPr>
                <w:rFonts w:eastAsia="Calibri"/>
                <w:lang w:val="en-GB"/>
              </w:rPr>
              <w:t>Household</w:t>
            </w:r>
          </w:p>
        </w:tc>
        <w:tc>
          <w:tcPr>
            <w:tcW w:w="3119" w:type="dxa"/>
          </w:tcPr>
          <w:p w14:paraId="08562054" w14:textId="7D760C53" w:rsidR="002D1877" w:rsidRPr="00515AAF" w:rsidRDefault="002D1877" w:rsidP="00E67C71">
            <w:pPr>
              <w:pStyle w:val="ExhibitText"/>
              <w:rPr>
                <w:rFonts w:eastAsia="Calibri"/>
                <w:lang w:val="en-GB"/>
              </w:rPr>
            </w:pPr>
            <w:r w:rsidRPr="00515AAF">
              <w:rPr>
                <w:rFonts w:eastAsia="Calibri"/>
                <w:lang w:val="en-GB"/>
              </w:rPr>
              <w:t>40</w:t>
            </w:r>
            <w:r w:rsidR="00C70DB9" w:rsidRPr="00515AAF">
              <w:rPr>
                <w:rFonts w:eastAsia="Calibri"/>
                <w:lang w:val="en-GB"/>
              </w:rPr>
              <w:t xml:space="preserve"> </w:t>
            </w:r>
            <w:r w:rsidRPr="00515AAF">
              <w:rPr>
                <w:rFonts w:eastAsia="Calibri"/>
                <w:lang w:val="en-GB"/>
              </w:rPr>
              <w:t>(face towel)</w:t>
            </w:r>
            <w:r w:rsidR="00C70DB9" w:rsidRPr="00515AAF">
              <w:rPr>
                <w:rFonts w:eastAsia="Calibri"/>
                <w:lang w:val="en-GB"/>
              </w:rPr>
              <w:t xml:space="preserve"> to </w:t>
            </w:r>
            <w:r w:rsidRPr="00515AAF">
              <w:rPr>
                <w:rFonts w:eastAsia="Calibri"/>
                <w:lang w:val="en-GB"/>
              </w:rPr>
              <w:t>400</w:t>
            </w:r>
            <w:r w:rsidR="00C70DB9" w:rsidRPr="00515AAF">
              <w:rPr>
                <w:rFonts w:eastAsia="Calibri"/>
                <w:lang w:val="en-GB"/>
              </w:rPr>
              <w:t xml:space="preserve"> </w:t>
            </w:r>
            <w:r w:rsidRPr="00515AAF">
              <w:rPr>
                <w:rFonts w:eastAsia="Calibri"/>
                <w:lang w:val="en-GB"/>
              </w:rPr>
              <w:t>(quilt)</w:t>
            </w:r>
          </w:p>
        </w:tc>
        <w:tc>
          <w:tcPr>
            <w:tcW w:w="1984" w:type="dxa"/>
            <w:vMerge/>
          </w:tcPr>
          <w:p w14:paraId="6B22F2C1" w14:textId="77777777" w:rsidR="002D1877" w:rsidRPr="00515AAF" w:rsidRDefault="002D1877" w:rsidP="00031FA2">
            <w:pPr>
              <w:pStyle w:val="ExhibitText"/>
              <w:rPr>
                <w:rFonts w:eastAsia="Calibri"/>
                <w:lang w:val="en-GB"/>
              </w:rPr>
            </w:pPr>
          </w:p>
        </w:tc>
      </w:tr>
      <w:tr w:rsidR="002D1877" w:rsidRPr="00515AAF" w14:paraId="406FCB5D" w14:textId="77777777" w:rsidTr="00E60AAB">
        <w:tc>
          <w:tcPr>
            <w:tcW w:w="1710" w:type="dxa"/>
            <w:vMerge/>
          </w:tcPr>
          <w:p w14:paraId="2BAF3096" w14:textId="77777777" w:rsidR="002D1877" w:rsidRPr="00515AAF" w:rsidRDefault="002D1877" w:rsidP="00031FA2">
            <w:pPr>
              <w:pStyle w:val="ExhibitText"/>
              <w:rPr>
                <w:rFonts w:eastAsia="Calibri"/>
                <w:lang w:val="en-GB"/>
              </w:rPr>
            </w:pPr>
          </w:p>
        </w:tc>
        <w:tc>
          <w:tcPr>
            <w:tcW w:w="1951" w:type="dxa"/>
          </w:tcPr>
          <w:p w14:paraId="7AE7C527" w14:textId="34C3C59D" w:rsidR="002D1877" w:rsidRPr="00515AAF" w:rsidRDefault="00F25045" w:rsidP="00E67C71">
            <w:pPr>
              <w:pStyle w:val="ExhibitText"/>
              <w:rPr>
                <w:rFonts w:eastAsia="Calibri"/>
                <w:lang w:val="en-GB"/>
              </w:rPr>
            </w:pPr>
            <w:r w:rsidRPr="00515AAF">
              <w:rPr>
                <w:rFonts w:eastAsia="Calibri"/>
                <w:lang w:val="en-GB"/>
              </w:rPr>
              <w:t>Children’s</w:t>
            </w:r>
            <w:r w:rsidR="00C70DB9" w:rsidRPr="00515AAF">
              <w:rPr>
                <w:rFonts w:eastAsia="Calibri"/>
                <w:lang w:val="en-GB"/>
              </w:rPr>
              <w:t xml:space="preserve"> </w:t>
            </w:r>
            <w:r w:rsidR="002D1877" w:rsidRPr="00515AAF">
              <w:rPr>
                <w:rFonts w:eastAsia="Calibri"/>
                <w:lang w:val="en-GB"/>
              </w:rPr>
              <w:t>wear</w:t>
            </w:r>
          </w:p>
        </w:tc>
        <w:tc>
          <w:tcPr>
            <w:tcW w:w="3119" w:type="dxa"/>
          </w:tcPr>
          <w:p w14:paraId="28836121" w14:textId="012B5EF5" w:rsidR="002D1877" w:rsidRPr="00515AAF" w:rsidRDefault="002D1877" w:rsidP="00031FA2">
            <w:pPr>
              <w:pStyle w:val="ExhibitText"/>
              <w:rPr>
                <w:rFonts w:eastAsia="Calibri"/>
                <w:lang w:val="en-GB"/>
              </w:rPr>
            </w:pPr>
            <w:r w:rsidRPr="00515AAF">
              <w:rPr>
                <w:rFonts w:eastAsia="Calibri"/>
                <w:lang w:val="en-GB"/>
              </w:rPr>
              <w:t>80</w:t>
            </w:r>
            <w:r w:rsidR="00437978" w:rsidRPr="00515AAF">
              <w:rPr>
                <w:rFonts w:eastAsia="Calibri"/>
                <w:lang w:val="en-GB"/>
              </w:rPr>
              <w:t>/item</w:t>
            </w:r>
          </w:p>
        </w:tc>
        <w:tc>
          <w:tcPr>
            <w:tcW w:w="1984" w:type="dxa"/>
            <w:vMerge/>
          </w:tcPr>
          <w:p w14:paraId="5332017C" w14:textId="77777777" w:rsidR="002D1877" w:rsidRPr="00515AAF" w:rsidRDefault="002D1877" w:rsidP="00031FA2">
            <w:pPr>
              <w:pStyle w:val="ExhibitText"/>
              <w:rPr>
                <w:rFonts w:eastAsia="Calibri"/>
                <w:lang w:val="en-GB"/>
              </w:rPr>
            </w:pPr>
          </w:p>
        </w:tc>
      </w:tr>
    </w:tbl>
    <w:p w14:paraId="1BD9760B" w14:textId="77777777" w:rsidR="00031FA2" w:rsidRPr="00515AAF" w:rsidRDefault="00031FA2" w:rsidP="00031FA2">
      <w:pPr>
        <w:pStyle w:val="Footnote"/>
        <w:rPr>
          <w:rFonts w:eastAsia="Calibri"/>
          <w:lang w:val="en-GB"/>
        </w:rPr>
      </w:pPr>
    </w:p>
    <w:p w14:paraId="009253E0" w14:textId="047FCB8E" w:rsidR="00031FA2" w:rsidRPr="00782125" w:rsidRDefault="00782125" w:rsidP="00031FA2">
      <w:pPr>
        <w:pStyle w:val="Footnote"/>
        <w:rPr>
          <w:rFonts w:eastAsia="Calibri"/>
          <w:spacing w:val="-4"/>
          <w:kern w:val="17"/>
          <w:lang w:val="en-GB"/>
        </w:rPr>
      </w:pPr>
      <w:r w:rsidRPr="00782125">
        <w:rPr>
          <w:rFonts w:eastAsia="Calibri"/>
          <w:spacing w:val="-4"/>
          <w:kern w:val="17"/>
          <w:lang w:val="en-GB"/>
        </w:rPr>
        <w:t xml:space="preserve">Note: </w:t>
      </w:r>
      <w:r w:rsidR="004C43A5" w:rsidRPr="00782125">
        <w:rPr>
          <w:rFonts w:eastAsia="Calibri"/>
          <w:spacing w:val="-4"/>
          <w:kern w:val="17"/>
          <w:lang w:val="en-GB"/>
        </w:rPr>
        <w:t xml:space="preserve">*Option of wash &amp; fold also available at </w:t>
      </w:r>
      <w:r w:rsidR="004C43A5" w:rsidRPr="00782125">
        <w:rPr>
          <w:rStyle w:val="Emphasis"/>
          <w:bCs/>
          <w:i w:val="0"/>
          <w:iCs w:val="0"/>
          <w:spacing w:val="-4"/>
          <w:kern w:val="17"/>
          <w:shd w:val="clear" w:color="auto" w:fill="FFFFFF"/>
          <w:lang w:val="en-GB"/>
        </w:rPr>
        <w:t>₹</w:t>
      </w:r>
      <w:r w:rsidR="004C43A5" w:rsidRPr="00782125">
        <w:rPr>
          <w:rFonts w:eastAsia="Calibri"/>
          <w:spacing w:val="-4"/>
          <w:kern w:val="17"/>
          <w:lang w:val="en-GB"/>
        </w:rPr>
        <w:t>59/kilogram</w:t>
      </w:r>
      <w:r w:rsidRPr="00782125">
        <w:rPr>
          <w:rFonts w:eastAsia="Calibri"/>
          <w:spacing w:val="-4"/>
          <w:kern w:val="17"/>
          <w:lang w:val="en-GB"/>
        </w:rPr>
        <w:t>;</w:t>
      </w:r>
      <w:r w:rsidR="00031FA2" w:rsidRPr="00782125">
        <w:rPr>
          <w:rFonts w:eastAsia="Calibri"/>
          <w:spacing w:val="-4"/>
          <w:kern w:val="17"/>
          <w:lang w:val="en-GB"/>
        </w:rPr>
        <w:t xml:space="preserve"> </w:t>
      </w:r>
      <w:r w:rsidR="00B1187F">
        <w:rPr>
          <w:rStyle w:val="Emphasis"/>
          <w:bCs/>
          <w:i w:val="0"/>
          <w:iCs w:val="0"/>
          <w:spacing w:val="-4"/>
          <w:kern w:val="17"/>
          <w:shd w:val="clear" w:color="auto" w:fill="FFFFFF"/>
          <w:lang w:val="en-GB"/>
        </w:rPr>
        <w:t xml:space="preserve">₹ = INR = Indian rupee; </w:t>
      </w:r>
      <w:r w:rsidR="00B1187F" w:rsidRPr="00782125">
        <w:rPr>
          <w:rStyle w:val="Emphasis"/>
          <w:bCs/>
          <w:i w:val="0"/>
          <w:iCs w:val="0"/>
          <w:spacing w:val="-4"/>
          <w:kern w:val="17"/>
          <w:shd w:val="clear" w:color="auto" w:fill="FFFFFF"/>
          <w:lang w:val="en-GB"/>
        </w:rPr>
        <w:t>₹</w:t>
      </w:r>
      <w:r w:rsidR="00F25045" w:rsidRPr="00782125">
        <w:rPr>
          <w:rStyle w:val="Emphasis"/>
          <w:bCs/>
          <w:i w:val="0"/>
          <w:iCs w:val="0"/>
          <w:spacing w:val="-4"/>
          <w:kern w:val="17"/>
          <w:shd w:val="clear" w:color="auto" w:fill="FFFFFF"/>
          <w:lang w:val="en-GB"/>
        </w:rPr>
        <w:t xml:space="preserve">1 = </w:t>
      </w:r>
      <w:r w:rsidR="00B1187F">
        <w:rPr>
          <w:rStyle w:val="Emphasis"/>
          <w:bCs/>
          <w:i w:val="0"/>
          <w:iCs w:val="0"/>
          <w:spacing w:val="-4"/>
          <w:kern w:val="17"/>
          <w:shd w:val="clear" w:color="auto" w:fill="FFFFFF"/>
          <w:lang w:val="en-GB"/>
        </w:rPr>
        <w:t>US$0.02</w:t>
      </w:r>
      <w:r w:rsidR="00F25045" w:rsidRPr="00782125">
        <w:rPr>
          <w:rStyle w:val="Emphasis"/>
          <w:bCs/>
          <w:i w:val="0"/>
          <w:iCs w:val="0"/>
          <w:spacing w:val="-4"/>
          <w:kern w:val="17"/>
          <w:shd w:val="clear" w:color="auto" w:fill="FFFFFF"/>
          <w:lang w:val="en-GB"/>
        </w:rPr>
        <w:t xml:space="preserve"> on November 30, 2017.</w:t>
      </w:r>
    </w:p>
    <w:p w14:paraId="08A85D9E" w14:textId="4DE88714" w:rsidR="002D1877" w:rsidRPr="00515AAF" w:rsidRDefault="002D1877" w:rsidP="00031FA2">
      <w:pPr>
        <w:pStyle w:val="Footnote"/>
        <w:rPr>
          <w:rFonts w:eastAsia="Calibri"/>
          <w:lang w:val="en-GB"/>
        </w:rPr>
      </w:pPr>
      <w:r w:rsidRPr="00515AAF">
        <w:rPr>
          <w:rFonts w:eastAsia="Calibri"/>
          <w:lang w:val="en-GB"/>
        </w:rPr>
        <w:t xml:space="preserve">Source: Created by </w:t>
      </w:r>
      <w:r w:rsidR="00F25045" w:rsidRPr="00515AAF">
        <w:rPr>
          <w:rFonts w:eastAsia="Calibri"/>
          <w:lang w:val="en-GB"/>
        </w:rPr>
        <w:t xml:space="preserve">the </w:t>
      </w:r>
      <w:r w:rsidRPr="00515AAF">
        <w:rPr>
          <w:rFonts w:eastAsia="Calibri"/>
          <w:lang w:val="en-GB"/>
        </w:rPr>
        <w:t>authors based on company documents.</w:t>
      </w:r>
    </w:p>
    <w:p w14:paraId="3E1C3471" w14:textId="77777777" w:rsidR="002D1877" w:rsidRPr="00515AAF" w:rsidRDefault="002D1877" w:rsidP="00031FA2">
      <w:pPr>
        <w:pStyle w:val="ExhibitText"/>
        <w:rPr>
          <w:rFonts w:eastAsia="Calibri"/>
          <w:lang w:val="en-GB"/>
        </w:rPr>
      </w:pPr>
    </w:p>
    <w:p w14:paraId="5B14A150" w14:textId="77777777" w:rsidR="002D1877" w:rsidRPr="00515AAF" w:rsidRDefault="002D1877" w:rsidP="00031FA2">
      <w:pPr>
        <w:pStyle w:val="ExhibitText"/>
        <w:rPr>
          <w:rFonts w:eastAsia="Calibri"/>
          <w:lang w:val="en-GB"/>
        </w:rPr>
      </w:pPr>
    </w:p>
    <w:p w14:paraId="7C97F988" w14:textId="77777777" w:rsidR="00794011" w:rsidRPr="00515AAF" w:rsidRDefault="00794011" w:rsidP="00794011">
      <w:pPr>
        <w:pStyle w:val="ExhibitHeading"/>
        <w:rPr>
          <w:rFonts w:eastAsia="Calibri"/>
          <w:sz w:val="22"/>
          <w:szCs w:val="22"/>
          <w:lang w:val="en-GB"/>
        </w:rPr>
      </w:pPr>
      <w:r w:rsidRPr="00515AAF">
        <w:rPr>
          <w:rFonts w:eastAsia="Calibri"/>
          <w:sz w:val="22"/>
          <w:szCs w:val="22"/>
          <w:lang w:val="en-GB"/>
        </w:rPr>
        <w:t>Exhibit 5: LaundryWala operating details</w:t>
      </w:r>
    </w:p>
    <w:p w14:paraId="6D4CBE41" w14:textId="77777777" w:rsidR="00794011" w:rsidRPr="00515AAF" w:rsidRDefault="00794011" w:rsidP="00794011">
      <w:pPr>
        <w:pStyle w:val="ExhibitText"/>
        <w:rPr>
          <w:rFonts w:eastAsia="Calibri"/>
          <w:lang w:val="en-GB"/>
        </w:rPr>
      </w:pPr>
    </w:p>
    <w:tbl>
      <w:tblPr>
        <w:tblStyle w:val="TableGrid"/>
        <w:tblpPr w:leftFromText="180" w:rightFromText="180" w:vertAnchor="text" w:tblpXSpec="center" w:tblpY="1"/>
        <w:tblOverlap w:val="never"/>
        <w:tblW w:w="9180" w:type="dxa"/>
        <w:tblLook w:val="04A0" w:firstRow="1" w:lastRow="0" w:firstColumn="1" w:lastColumn="0" w:noHBand="0" w:noVBand="1"/>
      </w:tblPr>
      <w:tblGrid>
        <w:gridCol w:w="1980"/>
        <w:gridCol w:w="3798"/>
        <w:gridCol w:w="3402"/>
      </w:tblGrid>
      <w:tr w:rsidR="00794011" w:rsidRPr="00515AAF" w14:paraId="1295E76F" w14:textId="77777777" w:rsidTr="009C12B1">
        <w:tc>
          <w:tcPr>
            <w:tcW w:w="1980" w:type="dxa"/>
          </w:tcPr>
          <w:p w14:paraId="342BBA87" w14:textId="77777777" w:rsidR="00794011" w:rsidRPr="00515AAF" w:rsidRDefault="00794011">
            <w:pPr>
              <w:jc w:val="center"/>
              <w:rPr>
                <w:rFonts w:ascii="Arial" w:eastAsia="Calibri" w:hAnsi="Arial" w:cs="Arial"/>
                <w:b/>
                <w:lang w:val="en-GB"/>
              </w:rPr>
            </w:pPr>
            <w:r w:rsidRPr="00515AAF">
              <w:rPr>
                <w:rFonts w:ascii="Arial" w:eastAsia="Calibri" w:hAnsi="Arial" w:cs="Arial"/>
                <w:b/>
                <w:lang w:val="en-GB"/>
              </w:rPr>
              <w:t>Details</w:t>
            </w:r>
          </w:p>
        </w:tc>
        <w:tc>
          <w:tcPr>
            <w:tcW w:w="3798" w:type="dxa"/>
          </w:tcPr>
          <w:p w14:paraId="0C9F8AB6" w14:textId="77777777" w:rsidR="00794011" w:rsidRPr="00515AAF" w:rsidRDefault="00794011">
            <w:pPr>
              <w:jc w:val="center"/>
              <w:rPr>
                <w:rFonts w:ascii="Arial" w:eastAsia="Calibri" w:hAnsi="Arial" w:cs="Arial"/>
                <w:b/>
                <w:lang w:val="en-GB"/>
              </w:rPr>
            </w:pPr>
            <w:r w:rsidRPr="00515AAF">
              <w:rPr>
                <w:rFonts w:ascii="Arial" w:eastAsia="Calibri" w:hAnsi="Arial" w:cs="Arial"/>
                <w:b/>
                <w:lang w:val="en-GB"/>
              </w:rPr>
              <w:t>Laundry</w:t>
            </w:r>
          </w:p>
        </w:tc>
        <w:tc>
          <w:tcPr>
            <w:tcW w:w="3402" w:type="dxa"/>
          </w:tcPr>
          <w:p w14:paraId="5F992E66" w14:textId="77777777" w:rsidR="00794011" w:rsidRPr="00515AAF" w:rsidRDefault="00794011">
            <w:pPr>
              <w:jc w:val="center"/>
              <w:rPr>
                <w:rFonts w:ascii="Arial" w:eastAsia="Calibri" w:hAnsi="Arial" w:cs="Arial"/>
                <w:b/>
                <w:lang w:val="en-GB"/>
              </w:rPr>
            </w:pPr>
            <w:r w:rsidRPr="00515AAF">
              <w:rPr>
                <w:rFonts w:ascii="Arial" w:eastAsia="Calibri" w:hAnsi="Arial" w:cs="Arial"/>
                <w:b/>
                <w:lang w:val="en-GB"/>
              </w:rPr>
              <w:t>Dry Cleaning</w:t>
            </w:r>
          </w:p>
        </w:tc>
      </w:tr>
      <w:tr w:rsidR="00794011" w:rsidRPr="00515AAF" w14:paraId="784C506D" w14:textId="77777777" w:rsidTr="009C12B1">
        <w:tc>
          <w:tcPr>
            <w:tcW w:w="1980" w:type="dxa"/>
            <w:vAlign w:val="center"/>
          </w:tcPr>
          <w:p w14:paraId="1BDC41C7" w14:textId="77777777" w:rsidR="00794011" w:rsidRPr="00515AAF" w:rsidRDefault="00794011">
            <w:pPr>
              <w:rPr>
                <w:rFonts w:ascii="Arial" w:eastAsia="Calibri" w:hAnsi="Arial" w:cs="Arial"/>
                <w:b/>
                <w:lang w:val="en-GB"/>
              </w:rPr>
            </w:pPr>
            <w:r w:rsidRPr="00515AAF">
              <w:rPr>
                <w:rFonts w:ascii="Arial" w:eastAsia="Calibri" w:hAnsi="Arial" w:cs="Arial"/>
                <w:b/>
                <w:lang w:val="en-GB"/>
              </w:rPr>
              <w:t>Operations</w:t>
            </w:r>
          </w:p>
        </w:tc>
        <w:tc>
          <w:tcPr>
            <w:tcW w:w="3798" w:type="dxa"/>
          </w:tcPr>
          <w:p w14:paraId="6BD42876" w14:textId="77777777" w:rsidR="00794011" w:rsidRPr="00515AAF" w:rsidRDefault="00794011">
            <w:pPr>
              <w:pStyle w:val="ExhibitText"/>
              <w:rPr>
                <w:rFonts w:eastAsia="Calibri"/>
                <w:lang w:val="en-GB"/>
              </w:rPr>
            </w:pPr>
            <w:r w:rsidRPr="00515AAF">
              <w:rPr>
                <w:rFonts w:eastAsia="Calibri"/>
                <w:lang w:val="en-GB"/>
              </w:rPr>
              <w:t>25 days/month</w:t>
            </w:r>
          </w:p>
          <w:p w14:paraId="45212769" w14:textId="77777777" w:rsidR="00794011" w:rsidRPr="00515AAF" w:rsidRDefault="00794011">
            <w:pPr>
              <w:pStyle w:val="ExhibitText"/>
              <w:rPr>
                <w:rFonts w:eastAsia="Calibri"/>
                <w:lang w:val="en-GB"/>
              </w:rPr>
            </w:pPr>
            <w:r w:rsidRPr="00515AAF">
              <w:rPr>
                <w:rFonts w:eastAsia="Calibri"/>
                <w:lang w:val="en-GB"/>
              </w:rPr>
              <w:t>1 shift/day</w:t>
            </w:r>
          </w:p>
          <w:p w14:paraId="23F1BA64" w14:textId="77777777" w:rsidR="00794011" w:rsidRPr="00515AAF" w:rsidRDefault="00794011">
            <w:pPr>
              <w:pStyle w:val="ExhibitText"/>
              <w:rPr>
                <w:rFonts w:eastAsia="Calibri"/>
                <w:lang w:val="en-GB"/>
              </w:rPr>
            </w:pPr>
            <w:r w:rsidRPr="00515AAF">
              <w:rPr>
                <w:rFonts w:eastAsia="Calibri"/>
                <w:lang w:val="en-GB"/>
              </w:rPr>
              <w:t>1 shift = 7 hours/day</w:t>
            </w:r>
          </w:p>
          <w:p w14:paraId="0B88609A" w14:textId="77777777" w:rsidR="00794011" w:rsidRPr="00515AAF" w:rsidRDefault="00794011">
            <w:pPr>
              <w:pStyle w:val="ExhibitText"/>
              <w:rPr>
                <w:rFonts w:eastAsia="Calibri"/>
                <w:lang w:val="en-GB"/>
              </w:rPr>
            </w:pPr>
            <w:r w:rsidRPr="00515AAF">
              <w:rPr>
                <w:rFonts w:eastAsia="Calibri"/>
                <w:lang w:val="en-GB"/>
              </w:rPr>
              <w:t>Garment load = 3 items of clothing/kg</w:t>
            </w:r>
          </w:p>
          <w:p w14:paraId="09EEB85C" w14:textId="77777777" w:rsidR="00794011" w:rsidRPr="00515AAF" w:rsidRDefault="00794011">
            <w:pPr>
              <w:pStyle w:val="ExhibitText"/>
              <w:rPr>
                <w:rFonts w:eastAsia="Calibri"/>
                <w:lang w:val="en-GB"/>
              </w:rPr>
            </w:pPr>
            <w:r w:rsidRPr="00515AAF">
              <w:rPr>
                <w:rFonts w:eastAsia="Calibri"/>
                <w:lang w:val="en-GB"/>
              </w:rPr>
              <w:t>Installed capacity = 30 kg/run</w:t>
            </w:r>
          </w:p>
          <w:p w14:paraId="26234EAE" w14:textId="77777777" w:rsidR="00794011" w:rsidRPr="00515AAF" w:rsidRDefault="00794011">
            <w:pPr>
              <w:pStyle w:val="ExhibitText"/>
              <w:rPr>
                <w:rFonts w:eastAsia="Calibri"/>
                <w:lang w:val="en-GB"/>
              </w:rPr>
            </w:pPr>
            <w:r w:rsidRPr="00515AAF">
              <w:rPr>
                <w:rFonts w:eastAsia="Calibri"/>
                <w:lang w:val="en-GB"/>
              </w:rPr>
              <w:t>Run = 20 minutes</w:t>
            </w:r>
          </w:p>
          <w:p w14:paraId="338E37F6" w14:textId="7B828976" w:rsidR="00794011" w:rsidRPr="00515AAF" w:rsidRDefault="00794011">
            <w:pPr>
              <w:pStyle w:val="ExhibitText"/>
              <w:rPr>
                <w:rFonts w:eastAsia="Calibri"/>
                <w:lang w:val="en-GB"/>
              </w:rPr>
            </w:pPr>
            <w:r w:rsidRPr="00515AAF">
              <w:rPr>
                <w:rFonts w:eastAsia="Calibri"/>
                <w:lang w:val="en-GB"/>
              </w:rPr>
              <w:t xml:space="preserve">Average </w:t>
            </w:r>
            <w:r w:rsidR="006228AD">
              <w:rPr>
                <w:rFonts w:eastAsia="Calibri"/>
                <w:lang w:val="en-GB"/>
              </w:rPr>
              <w:t>pickup</w:t>
            </w:r>
            <w:r w:rsidRPr="00515AAF">
              <w:rPr>
                <w:rFonts w:eastAsia="Calibri"/>
                <w:lang w:val="en-GB"/>
              </w:rPr>
              <w:t xml:space="preserve"> = 8</w:t>
            </w:r>
          </w:p>
        </w:tc>
        <w:tc>
          <w:tcPr>
            <w:tcW w:w="3402" w:type="dxa"/>
          </w:tcPr>
          <w:p w14:paraId="7205AE88" w14:textId="77777777" w:rsidR="00794011" w:rsidRPr="00515AAF" w:rsidRDefault="00794011">
            <w:pPr>
              <w:pStyle w:val="ExhibitText"/>
              <w:rPr>
                <w:rFonts w:eastAsia="Calibri"/>
                <w:lang w:val="en-GB"/>
              </w:rPr>
            </w:pPr>
            <w:r w:rsidRPr="00515AAF">
              <w:rPr>
                <w:rFonts w:eastAsia="Calibri"/>
                <w:lang w:val="en-GB"/>
              </w:rPr>
              <w:t>25 days/month</w:t>
            </w:r>
          </w:p>
          <w:p w14:paraId="5F059343" w14:textId="77777777" w:rsidR="00794011" w:rsidRPr="00515AAF" w:rsidRDefault="00794011">
            <w:pPr>
              <w:pStyle w:val="ExhibitText"/>
              <w:rPr>
                <w:rFonts w:eastAsia="Calibri"/>
                <w:lang w:val="en-GB"/>
              </w:rPr>
            </w:pPr>
            <w:r w:rsidRPr="00515AAF">
              <w:rPr>
                <w:rFonts w:eastAsia="Calibri"/>
                <w:lang w:val="en-GB"/>
              </w:rPr>
              <w:t>1 shift/day</w:t>
            </w:r>
          </w:p>
          <w:p w14:paraId="73EF54EB" w14:textId="77777777" w:rsidR="00794011" w:rsidRPr="00515AAF" w:rsidRDefault="00794011">
            <w:pPr>
              <w:pStyle w:val="ExhibitText"/>
              <w:rPr>
                <w:rFonts w:eastAsia="Calibri"/>
                <w:lang w:val="en-GB"/>
              </w:rPr>
            </w:pPr>
            <w:r w:rsidRPr="00515AAF">
              <w:rPr>
                <w:rFonts w:eastAsia="Calibri"/>
                <w:lang w:val="en-GB"/>
              </w:rPr>
              <w:t>1 shift = 7 hours/day</w:t>
            </w:r>
          </w:p>
          <w:p w14:paraId="3F99A492" w14:textId="77777777" w:rsidR="00794011" w:rsidRPr="00515AAF" w:rsidRDefault="00794011">
            <w:pPr>
              <w:pStyle w:val="ExhibitText"/>
              <w:rPr>
                <w:rFonts w:eastAsia="Calibri"/>
                <w:lang w:val="en-GB"/>
              </w:rPr>
            </w:pPr>
            <w:r w:rsidRPr="00515AAF">
              <w:rPr>
                <w:rFonts w:eastAsia="Calibri"/>
                <w:lang w:val="en-GB"/>
              </w:rPr>
              <w:t>Garment load = 2 items of clothing/kg</w:t>
            </w:r>
          </w:p>
          <w:p w14:paraId="044B4FC8" w14:textId="77777777" w:rsidR="00794011" w:rsidRPr="00515AAF" w:rsidRDefault="00794011">
            <w:pPr>
              <w:pStyle w:val="ExhibitText"/>
              <w:rPr>
                <w:rFonts w:eastAsia="Calibri"/>
                <w:lang w:val="en-GB"/>
              </w:rPr>
            </w:pPr>
            <w:r w:rsidRPr="00515AAF">
              <w:rPr>
                <w:rFonts w:eastAsia="Calibri"/>
                <w:lang w:val="en-GB"/>
              </w:rPr>
              <w:t>Installed capacity = 15 kg/run</w:t>
            </w:r>
          </w:p>
          <w:p w14:paraId="58405DDB" w14:textId="77777777" w:rsidR="00794011" w:rsidRPr="00515AAF" w:rsidRDefault="00794011">
            <w:pPr>
              <w:pStyle w:val="ExhibitText"/>
              <w:rPr>
                <w:rFonts w:eastAsia="Calibri"/>
                <w:lang w:val="en-GB"/>
              </w:rPr>
            </w:pPr>
            <w:r w:rsidRPr="00515AAF">
              <w:rPr>
                <w:rFonts w:eastAsia="Calibri"/>
                <w:lang w:val="en-GB"/>
              </w:rPr>
              <w:t>1 run = 15 minutes</w:t>
            </w:r>
          </w:p>
          <w:p w14:paraId="385D8F39" w14:textId="59E08048" w:rsidR="00794011" w:rsidRPr="00515AAF" w:rsidRDefault="00794011">
            <w:pPr>
              <w:pStyle w:val="ExhibitText"/>
              <w:rPr>
                <w:rFonts w:eastAsia="Calibri"/>
                <w:lang w:val="en-GB"/>
              </w:rPr>
            </w:pPr>
            <w:r w:rsidRPr="00515AAF">
              <w:rPr>
                <w:rFonts w:eastAsia="Calibri"/>
                <w:lang w:val="en-GB"/>
              </w:rPr>
              <w:t xml:space="preserve">Average </w:t>
            </w:r>
            <w:r w:rsidR="006228AD">
              <w:rPr>
                <w:rFonts w:eastAsia="Calibri"/>
                <w:lang w:val="en-GB"/>
              </w:rPr>
              <w:t>pickup</w:t>
            </w:r>
            <w:r w:rsidRPr="00515AAF">
              <w:rPr>
                <w:rFonts w:eastAsia="Calibri"/>
                <w:lang w:val="en-GB"/>
              </w:rPr>
              <w:t xml:space="preserve"> = 3</w:t>
            </w:r>
          </w:p>
        </w:tc>
      </w:tr>
      <w:tr w:rsidR="00794011" w:rsidRPr="00515AAF" w14:paraId="724A998F" w14:textId="77777777" w:rsidTr="009C12B1">
        <w:tc>
          <w:tcPr>
            <w:tcW w:w="1980" w:type="dxa"/>
            <w:vAlign w:val="center"/>
          </w:tcPr>
          <w:p w14:paraId="22B653D2" w14:textId="77777777" w:rsidR="00794011" w:rsidRPr="00515AAF" w:rsidRDefault="00794011">
            <w:pPr>
              <w:rPr>
                <w:rFonts w:ascii="Arial" w:eastAsia="Calibri" w:hAnsi="Arial" w:cs="Arial"/>
                <w:b/>
                <w:lang w:val="en-GB"/>
              </w:rPr>
            </w:pPr>
            <w:r w:rsidRPr="00515AAF">
              <w:rPr>
                <w:rFonts w:ascii="Arial" w:eastAsia="Calibri" w:hAnsi="Arial" w:cs="Arial"/>
                <w:b/>
                <w:lang w:val="en-GB"/>
              </w:rPr>
              <w:t>Detergents</w:t>
            </w:r>
          </w:p>
        </w:tc>
        <w:tc>
          <w:tcPr>
            <w:tcW w:w="3798" w:type="dxa"/>
          </w:tcPr>
          <w:p w14:paraId="47BA5A42" w14:textId="77777777" w:rsidR="00794011" w:rsidRPr="00515AAF" w:rsidRDefault="00794011">
            <w:pPr>
              <w:pStyle w:val="ExhibitText"/>
              <w:rPr>
                <w:rFonts w:eastAsia="Calibri"/>
                <w:lang w:val="en-GB"/>
              </w:rPr>
            </w:pPr>
            <w:r w:rsidRPr="00515AAF">
              <w:rPr>
                <w:rFonts w:eastAsia="Calibri"/>
                <w:lang w:val="en-GB"/>
              </w:rPr>
              <w:t xml:space="preserve">Liquid emulsifier concentrate = </w:t>
            </w:r>
            <w:r w:rsidRPr="00515AAF">
              <w:rPr>
                <w:bCs/>
                <w:lang w:val="en-GB"/>
              </w:rPr>
              <w:t>₹219/litre</w:t>
            </w:r>
            <w:r w:rsidRPr="00515AAF">
              <w:rPr>
                <w:rFonts w:eastAsia="Calibri"/>
                <w:lang w:val="en-GB"/>
              </w:rPr>
              <w:t xml:space="preserve"> </w:t>
            </w:r>
          </w:p>
          <w:p w14:paraId="53256DF1" w14:textId="77777777" w:rsidR="00794011" w:rsidRPr="00515AAF" w:rsidRDefault="00794011">
            <w:pPr>
              <w:pStyle w:val="ExhibitText"/>
              <w:rPr>
                <w:rFonts w:eastAsia="Calibri"/>
                <w:lang w:val="en-GB"/>
              </w:rPr>
            </w:pPr>
            <w:r w:rsidRPr="00515AAF">
              <w:rPr>
                <w:rFonts w:eastAsia="Calibri"/>
                <w:lang w:val="en-GB"/>
              </w:rPr>
              <w:t>Consumption = 0.020 litre/run</w:t>
            </w:r>
          </w:p>
          <w:p w14:paraId="5DF799D4" w14:textId="77777777" w:rsidR="00794011" w:rsidRPr="00515AAF" w:rsidRDefault="00794011">
            <w:pPr>
              <w:pStyle w:val="ExhibitText"/>
              <w:rPr>
                <w:rFonts w:eastAsia="Calibri"/>
                <w:lang w:val="en-GB"/>
              </w:rPr>
            </w:pPr>
            <w:r w:rsidRPr="00515AAF">
              <w:rPr>
                <w:rFonts w:eastAsia="Calibri"/>
                <w:lang w:val="en-GB"/>
              </w:rPr>
              <w:t xml:space="preserve">Fabric washing powder = </w:t>
            </w:r>
            <w:r w:rsidRPr="00515AAF">
              <w:rPr>
                <w:bCs/>
                <w:lang w:val="en-GB"/>
              </w:rPr>
              <w:t>₹108/kg</w:t>
            </w:r>
            <w:r w:rsidRPr="00515AAF">
              <w:rPr>
                <w:rFonts w:eastAsia="Calibri"/>
                <w:lang w:val="en-GB"/>
              </w:rPr>
              <w:t xml:space="preserve"> </w:t>
            </w:r>
          </w:p>
          <w:p w14:paraId="7ED54DB4" w14:textId="77777777" w:rsidR="00794011" w:rsidRPr="00515AAF" w:rsidRDefault="00794011">
            <w:pPr>
              <w:pStyle w:val="ExhibitText"/>
              <w:rPr>
                <w:rFonts w:eastAsia="Calibri"/>
                <w:lang w:val="en-GB"/>
              </w:rPr>
            </w:pPr>
            <w:r w:rsidRPr="00515AAF">
              <w:rPr>
                <w:rFonts w:eastAsia="Calibri"/>
                <w:lang w:val="en-GB"/>
              </w:rPr>
              <w:t>Consumption = 0.050kg/run</w:t>
            </w:r>
          </w:p>
          <w:p w14:paraId="5812DD9D" w14:textId="77777777" w:rsidR="00794011" w:rsidRPr="00515AAF" w:rsidRDefault="00794011">
            <w:pPr>
              <w:pStyle w:val="ExhibitText"/>
              <w:rPr>
                <w:rFonts w:eastAsia="Calibri"/>
                <w:lang w:val="en-GB"/>
              </w:rPr>
            </w:pPr>
            <w:r w:rsidRPr="00515AAF">
              <w:rPr>
                <w:rFonts w:eastAsia="Calibri"/>
                <w:lang w:val="en-GB"/>
              </w:rPr>
              <w:t xml:space="preserve">Fabric softener = </w:t>
            </w:r>
            <w:r w:rsidRPr="00515AAF">
              <w:rPr>
                <w:bCs/>
                <w:lang w:val="en-GB"/>
              </w:rPr>
              <w:t>₹196/litre</w:t>
            </w:r>
            <w:r w:rsidRPr="00515AAF">
              <w:rPr>
                <w:rFonts w:eastAsia="Calibri"/>
                <w:lang w:val="en-GB"/>
              </w:rPr>
              <w:t xml:space="preserve"> </w:t>
            </w:r>
          </w:p>
          <w:p w14:paraId="66CCA72D" w14:textId="14A63EAC" w:rsidR="00794011" w:rsidRPr="00515AAF" w:rsidRDefault="00794011">
            <w:pPr>
              <w:pStyle w:val="ExhibitText"/>
              <w:rPr>
                <w:rFonts w:eastAsia="Calibri"/>
                <w:lang w:val="en-GB"/>
              </w:rPr>
            </w:pPr>
            <w:r w:rsidRPr="00515AAF">
              <w:rPr>
                <w:rFonts w:eastAsia="Calibri"/>
                <w:lang w:val="en-GB"/>
              </w:rPr>
              <w:t>Consumption = 0.020 litre/run</w:t>
            </w:r>
          </w:p>
        </w:tc>
        <w:tc>
          <w:tcPr>
            <w:tcW w:w="3402" w:type="dxa"/>
          </w:tcPr>
          <w:p w14:paraId="54364CB4" w14:textId="77777777" w:rsidR="00794011" w:rsidRPr="00515AAF" w:rsidRDefault="00794011">
            <w:pPr>
              <w:pStyle w:val="ExhibitText"/>
              <w:rPr>
                <w:rFonts w:eastAsia="Calibri"/>
                <w:lang w:val="en-GB"/>
              </w:rPr>
            </w:pPr>
            <w:r w:rsidRPr="00515AAF">
              <w:rPr>
                <w:rFonts w:eastAsia="Calibri"/>
                <w:lang w:val="en-GB"/>
              </w:rPr>
              <w:t xml:space="preserve">Mineral turpentine oil = </w:t>
            </w:r>
            <w:r w:rsidRPr="00515AAF">
              <w:rPr>
                <w:bCs/>
                <w:lang w:val="en-GB"/>
              </w:rPr>
              <w:t>₹70/litre</w:t>
            </w:r>
            <w:r w:rsidRPr="00515AAF">
              <w:rPr>
                <w:rFonts w:eastAsia="Calibri"/>
                <w:lang w:val="en-GB"/>
              </w:rPr>
              <w:t xml:space="preserve"> </w:t>
            </w:r>
          </w:p>
          <w:p w14:paraId="422969AF" w14:textId="43799467" w:rsidR="00794011" w:rsidRPr="00515AAF" w:rsidRDefault="00794011">
            <w:pPr>
              <w:pStyle w:val="ExhibitText"/>
              <w:rPr>
                <w:rFonts w:eastAsia="Calibri"/>
                <w:lang w:val="en-GB"/>
              </w:rPr>
            </w:pPr>
            <w:r w:rsidRPr="00515AAF">
              <w:rPr>
                <w:rFonts w:eastAsia="Calibri"/>
                <w:lang w:val="en-GB"/>
              </w:rPr>
              <w:t>Consumption</w:t>
            </w:r>
            <w:r w:rsidR="006228AD">
              <w:rPr>
                <w:rFonts w:eastAsia="Calibri"/>
                <w:lang w:val="en-GB"/>
              </w:rPr>
              <w:t xml:space="preserve"> </w:t>
            </w:r>
            <w:r w:rsidRPr="00515AAF">
              <w:rPr>
                <w:rFonts w:eastAsia="Calibri"/>
                <w:lang w:val="en-GB"/>
              </w:rPr>
              <w:t>= 2 litre/run</w:t>
            </w:r>
          </w:p>
          <w:p w14:paraId="49C845AD" w14:textId="6506542A" w:rsidR="00794011" w:rsidRPr="00515AAF" w:rsidRDefault="00794011">
            <w:pPr>
              <w:pStyle w:val="ExhibitText"/>
              <w:rPr>
                <w:rFonts w:eastAsia="Calibri"/>
                <w:lang w:val="en-GB"/>
              </w:rPr>
            </w:pPr>
            <w:r w:rsidRPr="00515AAF">
              <w:rPr>
                <w:rFonts w:eastAsia="Calibri"/>
                <w:lang w:val="en-GB"/>
              </w:rPr>
              <w:t xml:space="preserve">Fragrance spray = </w:t>
            </w:r>
            <w:r w:rsidRPr="00515AAF">
              <w:rPr>
                <w:bCs/>
                <w:lang w:val="en-GB"/>
              </w:rPr>
              <w:t>₹219/</w:t>
            </w:r>
            <w:r w:rsidR="006228AD">
              <w:rPr>
                <w:bCs/>
                <w:lang w:val="en-GB"/>
              </w:rPr>
              <w:t>litre</w:t>
            </w:r>
            <w:r w:rsidR="006228AD" w:rsidRPr="00515AAF">
              <w:rPr>
                <w:rFonts w:eastAsia="Calibri"/>
                <w:lang w:val="en-GB"/>
              </w:rPr>
              <w:t xml:space="preserve"> </w:t>
            </w:r>
          </w:p>
          <w:p w14:paraId="2325D54B" w14:textId="2A3F1A25" w:rsidR="00794011" w:rsidRPr="00515AAF" w:rsidRDefault="00794011">
            <w:pPr>
              <w:pStyle w:val="ExhibitText"/>
              <w:rPr>
                <w:rFonts w:eastAsia="Calibri"/>
                <w:lang w:val="en-GB"/>
              </w:rPr>
            </w:pPr>
            <w:r w:rsidRPr="00515AAF">
              <w:rPr>
                <w:rFonts w:eastAsia="Calibri"/>
                <w:lang w:val="en-GB"/>
              </w:rPr>
              <w:t>Consumption</w:t>
            </w:r>
            <w:r w:rsidR="006228AD">
              <w:rPr>
                <w:rFonts w:eastAsia="Calibri"/>
                <w:lang w:val="en-GB"/>
              </w:rPr>
              <w:t xml:space="preserve"> </w:t>
            </w:r>
            <w:r w:rsidRPr="00515AAF">
              <w:rPr>
                <w:rFonts w:eastAsia="Calibri"/>
                <w:lang w:val="en-GB"/>
              </w:rPr>
              <w:t>= 0.001 litre/run</w:t>
            </w:r>
          </w:p>
          <w:p w14:paraId="7D7450BF" w14:textId="77777777" w:rsidR="00794011" w:rsidRPr="00515AAF" w:rsidRDefault="00794011">
            <w:pPr>
              <w:pStyle w:val="ExhibitText"/>
              <w:rPr>
                <w:rFonts w:eastAsia="Calibri"/>
                <w:lang w:val="en-GB"/>
              </w:rPr>
            </w:pPr>
          </w:p>
        </w:tc>
      </w:tr>
      <w:tr w:rsidR="00794011" w:rsidRPr="00515AAF" w14:paraId="731E1EE7" w14:textId="77777777" w:rsidTr="009C12B1">
        <w:tc>
          <w:tcPr>
            <w:tcW w:w="1980" w:type="dxa"/>
            <w:vAlign w:val="center"/>
          </w:tcPr>
          <w:p w14:paraId="32F1EBA0" w14:textId="77777777" w:rsidR="00794011" w:rsidRPr="00515AAF" w:rsidRDefault="00794011">
            <w:pPr>
              <w:rPr>
                <w:rFonts w:ascii="Arial" w:eastAsia="Calibri" w:hAnsi="Arial" w:cs="Arial"/>
                <w:b/>
                <w:lang w:val="en-GB"/>
              </w:rPr>
            </w:pPr>
            <w:r w:rsidRPr="00515AAF">
              <w:rPr>
                <w:rFonts w:ascii="Arial" w:eastAsia="Calibri" w:hAnsi="Arial" w:cs="Arial"/>
                <w:b/>
                <w:lang w:val="en-GB"/>
              </w:rPr>
              <w:t>Tagging &amp; Packaging</w:t>
            </w:r>
          </w:p>
        </w:tc>
        <w:tc>
          <w:tcPr>
            <w:tcW w:w="3798" w:type="dxa"/>
          </w:tcPr>
          <w:p w14:paraId="05E92987" w14:textId="77777777" w:rsidR="00794011" w:rsidRPr="00515AAF" w:rsidRDefault="00794011">
            <w:pPr>
              <w:pStyle w:val="ExhibitText"/>
              <w:rPr>
                <w:bCs/>
                <w:lang w:val="en-GB"/>
              </w:rPr>
            </w:pPr>
            <w:r w:rsidRPr="00515AAF">
              <w:rPr>
                <w:rFonts w:eastAsia="Calibri"/>
                <w:lang w:val="en-GB"/>
              </w:rPr>
              <w:t xml:space="preserve">Ribbon tag = </w:t>
            </w:r>
            <w:r w:rsidRPr="00515AAF">
              <w:rPr>
                <w:bCs/>
                <w:lang w:val="en-GB"/>
              </w:rPr>
              <w:t>₹0.05</w:t>
            </w:r>
          </w:p>
          <w:p w14:paraId="5CEACFB2" w14:textId="77777777" w:rsidR="00794011" w:rsidRPr="00515AAF" w:rsidRDefault="00794011">
            <w:pPr>
              <w:pStyle w:val="ExhibitText"/>
              <w:rPr>
                <w:bCs/>
                <w:lang w:val="en-GB"/>
              </w:rPr>
            </w:pPr>
            <w:proofErr w:type="spellStart"/>
            <w:r w:rsidRPr="00515AAF">
              <w:rPr>
                <w:rFonts w:eastAsia="Calibri"/>
                <w:lang w:val="en-GB"/>
              </w:rPr>
              <w:t>Tafta</w:t>
            </w:r>
            <w:proofErr w:type="spellEnd"/>
            <w:r w:rsidRPr="00515AAF">
              <w:rPr>
                <w:rFonts w:eastAsia="Calibri"/>
                <w:lang w:val="en-GB"/>
              </w:rPr>
              <w:t xml:space="preserve"> tag = </w:t>
            </w:r>
            <w:r w:rsidRPr="00515AAF">
              <w:rPr>
                <w:bCs/>
                <w:lang w:val="en-GB"/>
              </w:rPr>
              <w:t>₹0.01</w:t>
            </w:r>
          </w:p>
          <w:p w14:paraId="372ECD96" w14:textId="77777777" w:rsidR="00794011" w:rsidRPr="00515AAF" w:rsidRDefault="00794011">
            <w:pPr>
              <w:pStyle w:val="ExhibitText"/>
              <w:rPr>
                <w:rFonts w:eastAsia="Calibri"/>
                <w:lang w:val="en-GB"/>
              </w:rPr>
            </w:pPr>
            <w:r w:rsidRPr="00515AAF">
              <w:rPr>
                <w:bCs/>
                <w:lang w:val="en-GB"/>
              </w:rPr>
              <w:t>Packaging =</w:t>
            </w:r>
            <w:r w:rsidRPr="00515AAF">
              <w:rPr>
                <w:rFonts w:eastAsia="Calibri"/>
                <w:lang w:val="en-GB"/>
              </w:rPr>
              <w:t xml:space="preserve"> </w:t>
            </w:r>
            <w:r w:rsidRPr="00515AAF">
              <w:rPr>
                <w:bCs/>
                <w:lang w:val="en-GB"/>
              </w:rPr>
              <w:t>₹10/order</w:t>
            </w:r>
          </w:p>
        </w:tc>
        <w:tc>
          <w:tcPr>
            <w:tcW w:w="3402" w:type="dxa"/>
          </w:tcPr>
          <w:p w14:paraId="1991B8E1" w14:textId="77777777" w:rsidR="00794011" w:rsidRPr="00515AAF" w:rsidRDefault="00794011">
            <w:pPr>
              <w:pStyle w:val="ExhibitText"/>
              <w:rPr>
                <w:bCs/>
                <w:lang w:val="en-GB"/>
              </w:rPr>
            </w:pPr>
            <w:r w:rsidRPr="00515AAF">
              <w:rPr>
                <w:rFonts w:eastAsia="Calibri"/>
                <w:lang w:val="en-GB"/>
              </w:rPr>
              <w:t xml:space="preserve">Ribbon tag = </w:t>
            </w:r>
            <w:r w:rsidRPr="00515AAF">
              <w:rPr>
                <w:bCs/>
                <w:lang w:val="en-GB"/>
              </w:rPr>
              <w:t>₹0.05</w:t>
            </w:r>
          </w:p>
          <w:p w14:paraId="066E4ADC" w14:textId="77777777" w:rsidR="00794011" w:rsidRPr="00515AAF" w:rsidRDefault="00794011">
            <w:pPr>
              <w:pStyle w:val="ExhibitText"/>
              <w:rPr>
                <w:bCs/>
                <w:lang w:val="en-GB"/>
              </w:rPr>
            </w:pPr>
            <w:proofErr w:type="spellStart"/>
            <w:r w:rsidRPr="00515AAF">
              <w:rPr>
                <w:rFonts w:eastAsia="Calibri"/>
                <w:lang w:val="en-GB"/>
              </w:rPr>
              <w:t>Tafta</w:t>
            </w:r>
            <w:proofErr w:type="spellEnd"/>
            <w:r w:rsidRPr="00515AAF">
              <w:rPr>
                <w:rFonts w:eastAsia="Calibri"/>
                <w:lang w:val="en-GB"/>
              </w:rPr>
              <w:t xml:space="preserve"> tag = </w:t>
            </w:r>
            <w:r w:rsidRPr="00515AAF">
              <w:rPr>
                <w:bCs/>
                <w:lang w:val="en-GB"/>
              </w:rPr>
              <w:t>₹0.01</w:t>
            </w:r>
          </w:p>
          <w:p w14:paraId="503A9976" w14:textId="77777777" w:rsidR="00794011" w:rsidRPr="00515AAF" w:rsidRDefault="00794011">
            <w:pPr>
              <w:pStyle w:val="ExhibitText"/>
              <w:rPr>
                <w:rFonts w:eastAsia="Calibri"/>
                <w:lang w:val="en-GB"/>
              </w:rPr>
            </w:pPr>
            <w:r w:rsidRPr="00515AAF">
              <w:rPr>
                <w:bCs/>
                <w:lang w:val="en-GB"/>
              </w:rPr>
              <w:t>Packaging =</w:t>
            </w:r>
            <w:r w:rsidRPr="00515AAF">
              <w:rPr>
                <w:rFonts w:eastAsia="Calibri"/>
                <w:lang w:val="en-GB"/>
              </w:rPr>
              <w:t xml:space="preserve"> </w:t>
            </w:r>
            <w:r w:rsidRPr="00515AAF">
              <w:rPr>
                <w:bCs/>
                <w:lang w:val="en-GB"/>
              </w:rPr>
              <w:t>₹20/order</w:t>
            </w:r>
          </w:p>
        </w:tc>
      </w:tr>
    </w:tbl>
    <w:p w14:paraId="6BA82763" w14:textId="1C8B2DF0" w:rsidR="008E3B61" w:rsidRDefault="008E3B61" w:rsidP="008E3B61">
      <w:pPr>
        <w:rPr>
          <w:rFonts w:ascii="Arial" w:eastAsia="Calibri" w:hAnsi="Arial" w:cs="Arial"/>
          <w:b/>
          <w:lang w:val="en-GB"/>
        </w:rPr>
      </w:pPr>
    </w:p>
    <w:p w14:paraId="1306593E" w14:textId="59F426C4" w:rsidR="008E3B61" w:rsidRDefault="008E3B61" w:rsidP="009C12B1">
      <w:pPr>
        <w:tabs>
          <w:tab w:val="left" w:pos="8518"/>
        </w:tabs>
        <w:rPr>
          <w:rFonts w:ascii="Arial" w:eastAsia="Calibri" w:hAnsi="Arial" w:cs="Arial"/>
          <w:lang w:val="en-GB"/>
        </w:rPr>
      </w:pPr>
      <w:r>
        <w:rPr>
          <w:rFonts w:ascii="Arial" w:eastAsia="Calibri" w:hAnsi="Arial" w:cs="Arial"/>
          <w:lang w:val="en-GB"/>
        </w:rPr>
        <w:tab/>
      </w:r>
    </w:p>
    <w:p w14:paraId="59670AB2" w14:textId="37E74E74" w:rsidR="00782125" w:rsidRDefault="00782125">
      <w:pPr>
        <w:spacing w:after="200" w:line="276" w:lineRule="auto"/>
        <w:rPr>
          <w:rFonts w:ascii="Arial" w:eastAsia="Calibri" w:hAnsi="Arial" w:cs="Arial"/>
          <w:lang w:val="en-GB"/>
        </w:rPr>
      </w:pPr>
      <w:r>
        <w:rPr>
          <w:rFonts w:ascii="Arial" w:eastAsia="Calibri" w:hAnsi="Arial" w:cs="Arial"/>
          <w:lang w:val="en-GB"/>
        </w:rPr>
        <w:br w:type="page"/>
      </w:r>
    </w:p>
    <w:p w14:paraId="70104AF3" w14:textId="7A281DAB" w:rsidR="008E3B61" w:rsidRPr="009C12B1" w:rsidRDefault="008E3B61" w:rsidP="009C12B1">
      <w:pPr>
        <w:tabs>
          <w:tab w:val="left" w:pos="8518"/>
        </w:tabs>
        <w:jc w:val="center"/>
        <w:rPr>
          <w:rFonts w:ascii="Arial" w:eastAsia="Calibri" w:hAnsi="Arial" w:cs="Arial"/>
          <w:b/>
          <w:sz w:val="22"/>
          <w:szCs w:val="22"/>
          <w:lang w:val="en-GB"/>
        </w:rPr>
      </w:pPr>
      <w:r w:rsidRPr="009C12B1">
        <w:rPr>
          <w:rFonts w:ascii="Arial" w:eastAsia="Calibri" w:hAnsi="Arial" w:cs="Arial"/>
          <w:b/>
          <w:sz w:val="22"/>
          <w:szCs w:val="22"/>
          <w:lang w:val="en-GB"/>
        </w:rPr>
        <w:lastRenderedPageBreak/>
        <w:t>EXHIBIT 5 (CONTINUED)</w:t>
      </w:r>
    </w:p>
    <w:p w14:paraId="0849BE51" w14:textId="77777777" w:rsidR="008E3B61" w:rsidRPr="009C12B1" w:rsidRDefault="008E3B61">
      <w:pPr>
        <w:rPr>
          <w:rFonts w:ascii="Arial" w:eastAsia="Calibri" w:hAnsi="Arial" w:cs="Arial"/>
          <w:sz w:val="22"/>
          <w:szCs w:val="22"/>
          <w:lang w:val="en-GB"/>
        </w:rPr>
      </w:pPr>
    </w:p>
    <w:p w14:paraId="226E03BE" w14:textId="3C1838D9" w:rsidR="00EA731B" w:rsidRPr="009C12B1" w:rsidRDefault="00EA731B">
      <w:pPr>
        <w:rPr>
          <w:rFonts w:ascii="Arial" w:eastAsia="Calibri" w:hAnsi="Arial" w:cs="Arial"/>
          <w:lang w:val="en-GB"/>
        </w:rPr>
        <w:sectPr w:rsidR="00EA731B" w:rsidRPr="009C12B1" w:rsidSect="00751E0B">
          <w:headerReference w:type="default" r:id="rId16"/>
          <w:pgSz w:w="12240" w:h="15840" w:code="1"/>
          <w:pgMar w:top="1080" w:right="1440" w:bottom="1440" w:left="1440" w:header="1080" w:footer="720" w:gutter="0"/>
          <w:cols w:space="720"/>
          <w:titlePg/>
          <w:docGrid w:linePitch="360"/>
        </w:sectPr>
      </w:pPr>
    </w:p>
    <w:tbl>
      <w:tblPr>
        <w:tblStyle w:val="TableGrid"/>
        <w:tblpPr w:leftFromText="180" w:rightFromText="180" w:vertAnchor="text" w:tblpXSpec="center" w:tblpY="1"/>
        <w:tblOverlap w:val="never"/>
        <w:tblW w:w="9180" w:type="dxa"/>
        <w:tblLook w:val="04A0" w:firstRow="1" w:lastRow="0" w:firstColumn="1" w:lastColumn="0" w:noHBand="0" w:noVBand="1"/>
      </w:tblPr>
      <w:tblGrid>
        <w:gridCol w:w="1980"/>
        <w:gridCol w:w="7200"/>
      </w:tblGrid>
      <w:tr w:rsidR="00794011" w:rsidRPr="00515AAF" w14:paraId="370AA79F" w14:textId="77777777" w:rsidTr="009C12B1">
        <w:tc>
          <w:tcPr>
            <w:tcW w:w="1980" w:type="dxa"/>
            <w:vAlign w:val="center"/>
          </w:tcPr>
          <w:p w14:paraId="6594785B" w14:textId="6C9001F6" w:rsidR="00794011" w:rsidRPr="00515AAF" w:rsidRDefault="00794011">
            <w:pPr>
              <w:rPr>
                <w:rFonts w:ascii="Arial" w:eastAsia="Calibri" w:hAnsi="Arial" w:cs="Arial"/>
                <w:b/>
                <w:lang w:val="en-GB"/>
              </w:rPr>
            </w:pPr>
            <w:r w:rsidRPr="00515AAF">
              <w:rPr>
                <w:rFonts w:ascii="Arial" w:eastAsia="Calibri" w:hAnsi="Arial" w:cs="Arial"/>
                <w:b/>
                <w:lang w:val="en-GB"/>
              </w:rPr>
              <w:t>Equipment &amp;</w:t>
            </w:r>
          </w:p>
          <w:p w14:paraId="0BDA1F64" w14:textId="77777777" w:rsidR="00794011" w:rsidRPr="00515AAF" w:rsidRDefault="00794011">
            <w:pPr>
              <w:rPr>
                <w:rFonts w:ascii="Arial" w:eastAsia="Calibri" w:hAnsi="Arial" w:cs="Arial"/>
                <w:lang w:val="en-GB"/>
              </w:rPr>
            </w:pPr>
            <w:r w:rsidRPr="00515AAF">
              <w:rPr>
                <w:rFonts w:ascii="Arial" w:eastAsia="Calibri" w:hAnsi="Arial" w:cs="Arial"/>
                <w:b/>
                <w:lang w:val="en-GB"/>
              </w:rPr>
              <w:t>Fuel Cost</w:t>
            </w:r>
          </w:p>
        </w:tc>
        <w:tc>
          <w:tcPr>
            <w:tcW w:w="7200" w:type="dxa"/>
          </w:tcPr>
          <w:p w14:paraId="49F2FB1F" w14:textId="77777777" w:rsidR="00794011" w:rsidRPr="00515AAF" w:rsidRDefault="00794011">
            <w:pPr>
              <w:pStyle w:val="ExhibitText"/>
              <w:rPr>
                <w:rFonts w:eastAsia="Calibri"/>
                <w:lang w:val="en-GB"/>
              </w:rPr>
            </w:pPr>
            <w:r w:rsidRPr="00515AAF">
              <w:rPr>
                <w:bCs/>
                <w:lang w:val="en-GB"/>
              </w:rPr>
              <w:t>Diesel boiler (load: 0.5 kWh)</w:t>
            </w:r>
          </w:p>
          <w:p w14:paraId="0998AC28" w14:textId="77777777" w:rsidR="00794011" w:rsidRPr="00515AAF" w:rsidRDefault="00794011">
            <w:pPr>
              <w:pStyle w:val="ExhibitText"/>
              <w:rPr>
                <w:rFonts w:eastAsia="Calibri"/>
                <w:lang w:val="en-GB"/>
              </w:rPr>
            </w:pPr>
            <w:r w:rsidRPr="00515AAF">
              <w:rPr>
                <w:bCs/>
                <w:lang w:val="en-GB"/>
              </w:rPr>
              <w:t>Washer extractor (load: 5.25 kW/hour)</w:t>
            </w:r>
          </w:p>
          <w:p w14:paraId="4111307B" w14:textId="77777777" w:rsidR="00794011" w:rsidRPr="00515AAF" w:rsidRDefault="00794011">
            <w:pPr>
              <w:pStyle w:val="ExhibitText"/>
              <w:rPr>
                <w:rFonts w:eastAsia="Calibri"/>
                <w:lang w:val="en-GB"/>
              </w:rPr>
            </w:pPr>
            <w:r w:rsidRPr="00515AAF">
              <w:rPr>
                <w:bCs/>
                <w:lang w:val="en-GB"/>
              </w:rPr>
              <w:t>Dry cleaning machine (load: 5.25 kW/hour)</w:t>
            </w:r>
          </w:p>
          <w:p w14:paraId="4B7DB021" w14:textId="77777777" w:rsidR="00794011" w:rsidRPr="00515AAF" w:rsidRDefault="00794011">
            <w:pPr>
              <w:pStyle w:val="ExhibitText"/>
              <w:rPr>
                <w:rFonts w:eastAsia="Calibri"/>
                <w:lang w:val="en-GB"/>
              </w:rPr>
            </w:pPr>
            <w:r w:rsidRPr="00515AAF">
              <w:rPr>
                <w:bCs/>
                <w:lang w:val="en-GB"/>
              </w:rPr>
              <w:t>Boiler steam (load: 12 kW/hour)</w:t>
            </w:r>
          </w:p>
          <w:p w14:paraId="2FDACCD6" w14:textId="77777777" w:rsidR="00794011" w:rsidRPr="00515AAF" w:rsidRDefault="00794011">
            <w:pPr>
              <w:pStyle w:val="ExhibitText"/>
              <w:rPr>
                <w:rFonts w:eastAsia="Calibri"/>
                <w:lang w:val="en-GB"/>
              </w:rPr>
            </w:pPr>
            <w:r w:rsidRPr="00515AAF">
              <w:rPr>
                <w:bCs/>
                <w:lang w:val="en-GB"/>
              </w:rPr>
              <w:t>Iron (load: 1.5 kW/hour)</w:t>
            </w:r>
          </w:p>
          <w:p w14:paraId="77F10854" w14:textId="77777777" w:rsidR="00794011" w:rsidRPr="00515AAF" w:rsidRDefault="00794011">
            <w:pPr>
              <w:pStyle w:val="ExhibitText"/>
              <w:rPr>
                <w:rFonts w:eastAsia="Calibri"/>
                <w:lang w:val="en-GB"/>
              </w:rPr>
            </w:pPr>
            <w:r w:rsidRPr="00515AAF">
              <w:rPr>
                <w:bCs/>
                <w:lang w:val="en-GB"/>
              </w:rPr>
              <w:t>Tumbler (load: 1.5 kW/hour)</w:t>
            </w:r>
          </w:p>
          <w:p w14:paraId="74D96F81" w14:textId="77777777" w:rsidR="00794011" w:rsidRPr="00515AAF" w:rsidRDefault="00794011">
            <w:pPr>
              <w:pStyle w:val="ExhibitText"/>
              <w:rPr>
                <w:rFonts w:eastAsia="Calibri"/>
                <w:lang w:val="en-GB"/>
              </w:rPr>
            </w:pPr>
            <w:r w:rsidRPr="00515AAF">
              <w:rPr>
                <w:bCs/>
                <w:lang w:val="en-GB"/>
              </w:rPr>
              <w:t>Compressor (load: 2.0 kW/hour)</w:t>
            </w:r>
          </w:p>
          <w:p w14:paraId="5497A4C5" w14:textId="77777777" w:rsidR="00794011" w:rsidRPr="00515AAF" w:rsidRDefault="00794011">
            <w:pPr>
              <w:pStyle w:val="ExhibitText"/>
              <w:rPr>
                <w:rFonts w:eastAsia="Calibri"/>
                <w:lang w:val="en-GB"/>
              </w:rPr>
            </w:pPr>
            <w:r w:rsidRPr="00515AAF">
              <w:rPr>
                <w:bCs/>
                <w:lang w:val="en-GB"/>
              </w:rPr>
              <w:t>Others (load: 5.0 kW/hour)</w:t>
            </w:r>
          </w:p>
          <w:p w14:paraId="5898EB9D" w14:textId="3ED7AFC4" w:rsidR="00794011" w:rsidRPr="00515AAF" w:rsidRDefault="00794011">
            <w:pPr>
              <w:pStyle w:val="ExhibitText"/>
              <w:rPr>
                <w:bCs/>
                <w:lang w:val="en-GB"/>
              </w:rPr>
            </w:pPr>
            <w:r w:rsidRPr="00515AAF">
              <w:rPr>
                <w:bCs/>
                <w:lang w:val="en-GB"/>
              </w:rPr>
              <w:t xml:space="preserve">Diesel consumption (3.0 </w:t>
            </w:r>
            <w:r w:rsidR="00C80BCC">
              <w:rPr>
                <w:bCs/>
                <w:lang w:val="en-GB"/>
              </w:rPr>
              <w:t>litre</w:t>
            </w:r>
            <w:r w:rsidRPr="00515AAF">
              <w:rPr>
                <w:bCs/>
                <w:lang w:val="en-GB"/>
              </w:rPr>
              <w:t>/hour)</w:t>
            </w:r>
          </w:p>
          <w:p w14:paraId="7D93BBE6" w14:textId="004E5842" w:rsidR="00794011" w:rsidRPr="00515AAF" w:rsidRDefault="00794011">
            <w:pPr>
              <w:pStyle w:val="ExhibitText"/>
              <w:rPr>
                <w:rFonts w:eastAsia="Calibri"/>
                <w:lang w:val="en-GB"/>
              </w:rPr>
            </w:pPr>
            <w:r w:rsidRPr="00515AAF">
              <w:rPr>
                <w:bCs/>
                <w:lang w:val="en-GB"/>
              </w:rPr>
              <w:t>Diesel cost = ₹</w:t>
            </w:r>
            <w:r w:rsidRPr="00515AAF">
              <w:rPr>
                <w:rFonts w:eastAsia="Calibri"/>
                <w:lang w:val="en-GB"/>
              </w:rPr>
              <w:t xml:space="preserve">50/litre </w:t>
            </w:r>
          </w:p>
          <w:p w14:paraId="279C6CE7" w14:textId="589C8C4E" w:rsidR="00794011" w:rsidRPr="00515AAF" w:rsidRDefault="00794011" w:rsidP="00923BBA">
            <w:pPr>
              <w:pStyle w:val="ExhibitText"/>
              <w:rPr>
                <w:rFonts w:eastAsia="Calibri"/>
                <w:lang w:val="en-GB"/>
              </w:rPr>
            </w:pPr>
            <w:r w:rsidRPr="00515AAF">
              <w:rPr>
                <w:rFonts w:eastAsia="Calibri"/>
                <w:lang w:val="en-GB"/>
              </w:rPr>
              <w:t xml:space="preserve">Electricity cost = </w:t>
            </w:r>
            <w:r w:rsidRPr="00515AAF">
              <w:rPr>
                <w:bCs/>
                <w:lang w:val="en-GB"/>
              </w:rPr>
              <w:t xml:space="preserve">₹7/unit </w:t>
            </w:r>
          </w:p>
        </w:tc>
      </w:tr>
      <w:tr w:rsidR="00794011" w:rsidRPr="00515AAF" w14:paraId="7B72BCC0" w14:textId="77777777" w:rsidTr="009C12B1">
        <w:tc>
          <w:tcPr>
            <w:tcW w:w="1980" w:type="dxa"/>
            <w:vAlign w:val="center"/>
          </w:tcPr>
          <w:p w14:paraId="2ECD401A" w14:textId="77777777" w:rsidR="00794011" w:rsidRPr="00515AAF" w:rsidRDefault="00794011">
            <w:pPr>
              <w:rPr>
                <w:rFonts w:ascii="Arial" w:eastAsia="Calibri" w:hAnsi="Arial" w:cs="Arial"/>
                <w:b/>
                <w:lang w:val="en-GB"/>
              </w:rPr>
            </w:pPr>
            <w:r w:rsidRPr="00515AAF">
              <w:rPr>
                <w:rFonts w:ascii="Arial" w:eastAsia="Calibri" w:hAnsi="Arial" w:cs="Arial"/>
                <w:b/>
                <w:lang w:val="en-GB"/>
              </w:rPr>
              <w:t>Transportation &amp; Costs</w:t>
            </w:r>
          </w:p>
        </w:tc>
        <w:tc>
          <w:tcPr>
            <w:tcW w:w="7200" w:type="dxa"/>
          </w:tcPr>
          <w:p w14:paraId="1320E7E9" w14:textId="77777777" w:rsidR="00794011" w:rsidRPr="00515AAF" w:rsidRDefault="00794011">
            <w:pPr>
              <w:pStyle w:val="ExhibitText"/>
              <w:rPr>
                <w:rFonts w:eastAsia="Calibri"/>
                <w:lang w:val="en-GB"/>
              </w:rPr>
            </w:pPr>
            <w:r w:rsidRPr="00515AAF">
              <w:rPr>
                <w:bCs/>
                <w:lang w:val="en-GB"/>
              </w:rPr>
              <w:t>Delivery (van) = ₹33,000/month (fixed)</w:t>
            </w:r>
          </w:p>
          <w:p w14:paraId="706D8D8A" w14:textId="77777777" w:rsidR="00794011" w:rsidRPr="00515AAF" w:rsidRDefault="00794011">
            <w:pPr>
              <w:pStyle w:val="ExhibitText"/>
              <w:rPr>
                <w:rFonts w:eastAsia="Calibri"/>
                <w:lang w:val="en-GB"/>
              </w:rPr>
            </w:pPr>
            <w:r w:rsidRPr="00515AAF">
              <w:rPr>
                <w:bCs/>
                <w:lang w:val="en-GB"/>
              </w:rPr>
              <w:t>Delivery (motorcycle) = ₹14,000/month (fixed)</w:t>
            </w:r>
            <w:r w:rsidRPr="00515AAF">
              <w:rPr>
                <w:bCs/>
                <w:vertAlign w:val="superscript"/>
                <w:lang w:val="en-GB"/>
              </w:rPr>
              <w:t>**</w:t>
            </w:r>
          </w:p>
          <w:p w14:paraId="35DBD44E" w14:textId="77777777" w:rsidR="00794011" w:rsidRPr="00515AAF" w:rsidRDefault="00794011">
            <w:pPr>
              <w:pStyle w:val="ExhibitText"/>
              <w:rPr>
                <w:rFonts w:eastAsia="Calibri"/>
                <w:lang w:val="en-GB"/>
              </w:rPr>
            </w:pPr>
            <w:r w:rsidRPr="00515AAF">
              <w:rPr>
                <w:bCs/>
                <w:lang w:val="en-GB"/>
              </w:rPr>
              <w:t xml:space="preserve">1 shift (delivery) = 10 hours/day </w:t>
            </w:r>
          </w:p>
          <w:p w14:paraId="4D6C80D6" w14:textId="77777777" w:rsidR="00794011" w:rsidRPr="00515AAF" w:rsidRDefault="00794011">
            <w:pPr>
              <w:pStyle w:val="ExhibitText"/>
              <w:rPr>
                <w:rFonts w:eastAsia="Calibri"/>
                <w:lang w:val="en-GB"/>
              </w:rPr>
            </w:pPr>
            <w:r w:rsidRPr="00515AAF">
              <w:rPr>
                <w:bCs/>
                <w:lang w:val="en-GB"/>
              </w:rPr>
              <w:t xml:space="preserve">1 trip (van) = 75 km (5 hours) </w:t>
            </w:r>
          </w:p>
          <w:p w14:paraId="56977D0A" w14:textId="77777777" w:rsidR="00794011" w:rsidRPr="00515AAF" w:rsidRDefault="00794011">
            <w:pPr>
              <w:pStyle w:val="ExhibitText"/>
              <w:rPr>
                <w:rFonts w:eastAsia="Calibri"/>
                <w:lang w:val="en-GB"/>
              </w:rPr>
            </w:pPr>
            <w:r w:rsidRPr="00515AAF">
              <w:rPr>
                <w:bCs/>
                <w:lang w:val="en-GB"/>
              </w:rPr>
              <w:t xml:space="preserve">1 trip (bike) = 20 km (2.5 hours) </w:t>
            </w:r>
          </w:p>
          <w:p w14:paraId="0CA4C6AC" w14:textId="737ECA3E" w:rsidR="00794011" w:rsidRPr="00515AAF" w:rsidRDefault="00794011">
            <w:pPr>
              <w:pStyle w:val="ExhibitText"/>
              <w:rPr>
                <w:rFonts w:eastAsia="Calibri"/>
                <w:lang w:val="en-GB"/>
              </w:rPr>
            </w:pPr>
            <w:r w:rsidRPr="00515AAF">
              <w:rPr>
                <w:bCs/>
                <w:lang w:val="en-GB"/>
              </w:rPr>
              <w:t>1 trip (van/bike) = 5 orders/trip (</w:t>
            </w:r>
            <w:r w:rsidR="00C80BCC">
              <w:rPr>
                <w:bCs/>
                <w:lang w:val="en-GB"/>
              </w:rPr>
              <w:t>pickup</w:t>
            </w:r>
            <w:r w:rsidRPr="00515AAF">
              <w:rPr>
                <w:bCs/>
                <w:lang w:val="en-GB"/>
              </w:rPr>
              <w:t xml:space="preserve">) </w:t>
            </w:r>
          </w:p>
          <w:p w14:paraId="28666663" w14:textId="77777777" w:rsidR="00794011" w:rsidRPr="00515AAF" w:rsidRDefault="00794011">
            <w:pPr>
              <w:pStyle w:val="ExhibitText"/>
              <w:rPr>
                <w:rFonts w:eastAsia="Calibri"/>
                <w:lang w:val="en-GB"/>
              </w:rPr>
            </w:pPr>
            <w:r w:rsidRPr="00515AAF">
              <w:rPr>
                <w:bCs/>
                <w:lang w:val="en-GB"/>
              </w:rPr>
              <w:t>1 trip (van) = 20 orders/trip (drop-off)</w:t>
            </w:r>
          </w:p>
        </w:tc>
      </w:tr>
      <w:tr w:rsidR="00794011" w:rsidRPr="00515AAF" w14:paraId="0527B95B" w14:textId="77777777" w:rsidTr="009C12B1">
        <w:tc>
          <w:tcPr>
            <w:tcW w:w="1980" w:type="dxa"/>
            <w:vAlign w:val="center"/>
          </w:tcPr>
          <w:p w14:paraId="7BC01B51" w14:textId="77777777" w:rsidR="00794011" w:rsidRPr="00515AAF" w:rsidRDefault="00794011">
            <w:pPr>
              <w:rPr>
                <w:rFonts w:ascii="Arial" w:eastAsia="Calibri" w:hAnsi="Arial" w:cs="Arial"/>
                <w:b/>
                <w:lang w:val="en-GB"/>
              </w:rPr>
            </w:pPr>
            <w:r w:rsidRPr="00515AAF">
              <w:rPr>
                <w:rFonts w:ascii="Arial" w:eastAsia="Calibri" w:hAnsi="Arial" w:cs="Arial"/>
                <w:b/>
                <w:lang w:val="en-GB"/>
              </w:rPr>
              <w:t>Administrative &amp; Miscellaneous</w:t>
            </w:r>
          </w:p>
        </w:tc>
        <w:tc>
          <w:tcPr>
            <w:tcW w:w="7200" w:type="dxa"/>
          </w:tcPr>
          <w:p w14:paraId="13E4DF26" w14:textId="77777777" w:rsidR="00794011" w:rsidRPr="00515AAF" w:rsidRDefault="00794011">
            <w:pPr>
              <w:pStyle w:val="ExhibitText"/>
              <w:rPr>
                <w:rFonts w:eastAsia="Calibri"/>
                <w:lang w:val="en-GB"/>
              </w:rPr>
            </w:pPr>
            <w:r w:rsidRPr="00515AAF">
              <w:rPr>
                <w:rFonts w:eastAsia="Calibri"/>
                <w:lang w:val="en-GB"/>
              </w:rPr>
              <w:t xml:space="preserve">Laundry/dry cleaning expert = </w:t>
            </w:r>
            <w:r w:rsidRPr="00515AAF">
              <w:rPr>
                <w:bCs/>
                <w:lang w:val="en-GB"/>
              </w:rPr>
              <w:t>₹13,000/month (salary)</w:t>
            </w:r>
          </w:p>
          <w:p w14:paraId="4E517DDC" w14:textId="77777777" w:rsidR="00794011" w:rsidRPr="00515AAF" w:rsidRDefault="00794011">
            <w:pPr>
              <w:pStyle w:val="ExhibitText"/>
              <w:rPr>
                <w:rFonts w:eastAsia="Calibri"/>
                <w:lang w:val="en-GB"/>
              </w:rPr>
            </w:pPr>
            <w:r w:rsidRPr="00515AAF">
              <w:rPr>
                <w:rFonts w:eastAsia="Calibri"/>
                <w:lang w:val="en-GB"/>
              </w:rPr>
              <w:t xml:space="preserve">Press worker = </w:t>
            </w:r>
            <w:r w:rsidRPr="00515AAF">
              <w:rPr>
                <w:bCs/>
                <w:lang w:val="en-GB"/>
              </w:rPr>
              <w:t>₹13,000/month (salary)</w:t>
            </w:r>
          </w:p>
          <w:p w14:paraId="27563E96" w14:textId="77777777" w:rsidR="00794011" w:rsidRPr="00515AAF" w:rsidRDefault="00794011">
            <w:pPr>
              <w:pStyle w:val="ExhibitText"/>
              <w:rPr>
                <w:rFonts w:eastAsia="Calibri"/>
                <w:lang w:val="en-GB"/>
              </w:rPr>
            </w:pPr>
            <w:r w:rsidRPr="00515AAF">
              <w:rPr>
                <w:rFonts w:eastAsia="Calibri"/>
                <w:lang w:val="en-GB"/>
              </w:rPr>
              <w:t xml:space="preserve">Packaging helper = </w:t>
            </w:r>
            <w:r w:rsidRPr="00515AAF">
              <w:rPr>
                <w:bCs/>
                <w:lang w:val="en-GB"/>
              </w:rPr>
              <w:t>₹8,000/month (salary)</w:t>
            </w:r>
          </w:p>
          <w:p w14:paraId="32ABB5EB" w14:textId="77777777" w:rsidR="00794011" w:rsidRPr="00515AAF" w:rsidRDefault="00794011">
            <w:pPr>
              <w:pStyle w:val="ExhibitText"/>
              <w:rPr>
                <w:rFonts w:eastAsia="Calibri"/>
                <w:lang w:val="en-GB"/>
              </w:rPr>
            </w:pPr>
            <w:r w:rsidRPr="00515AAF">
              <w:rPr>
                <w:rFonts w:eastAsia="Calibri"/>
                <w:lang w:val="en-GB"/>
              </w:rPr>
              <w:t xml:space="preserve">Operations managers = </w:t>
            </w:r>
            <w:r w:rsidRPr="00515AAF">
              <w:rPr>
                <w:bCs/>
                <w:lang w:val="en-GB"/>
              </w:rPr>
              <w:t>₹25,000/month (salary)</w:t>
            </w:r>
          </w:p>
          <w:p w14:paraId="006EBF68" w14:textId="77777777" w:rsidR="00794011" w:rsidRPr="00515AAF" w:rsidRDefault="00794011">
            <w:pPr>
              <w:pStyle w:val="ExhibitText"/>
              <w:rPr>
                <w:rFonts w:eastAsia="Calibri"/>
                <w:lang w:val="en-GB"/>
              </w:rPr>
            </w:pPr>
            <w:r w:rsidRPr="00515AAF">
              <w:rPr>
                <w:rFonts w:eastAsia="Calibri"/>
                <w:lang w:val="en-GB"/>
              </w:rPr>
              <w:t xml:space="preserve">Car helper = </w:t>
            </w:r>
            <w:r w:rsidRPr="00515AAF">
              <w:rPr>
                <w:bCs/>
                <w:lang w:val="en-GB"/>
              </w:rPr>
              <w:t>₹11,000/month (salary)</w:t>
            </w:r>
          </w:p>
          <w:p w14:paraId="33B1B3C0" w14:textId="77777777" w:rsidR="00794011" w:rsidRPr="00515AAF" w:rsidRDefault="00794011">
            <w:pPr>
              <w:pStyle w:val="ExhibitText"/>
              <w:rPr>
                <w:rFonts w:eastAsia="Calibri"/>
                <w:lang w:val="en-GB"/>
              </w:rPr>
            </w:pPr>
            <w:r w:rsidRPr="00515AAF">
              <w:rPr>
                <w:bCs/>
                <w:lang w:val="en-GB"/>
              </w:rPr>
              <w:t>Maintenance cost = ₹10,000/month (100% capacity)</w:t>
            </w:r>
          </w:p>
          <w:p w14:paraId="4349A4B8" w14:textId="77777777" w:rsidR="00794011" w:rsidRPr="00515AAF" w:rsidRDefault="00794011">
            <w:pPr>
              <w:pStyle w:val="ExhibitText"/>
              <w:rPr>
                <w:rFonts w:eastAsia="Calibri"/>
                <w:lang w:val="en-GB"/>
              </w:rPr>
            </w:pPr>
            <w:r w:rsidRPr="00515AAF">
              <w:rPr>
                <w:bCs/>
                <w:lang w:val="en-GB"/>
              </w:rPr>
              <w:t>Rental cost = ₹36,000/month</w:t>
            </w:r>
          </w:p>
          <w:p w14:paraId="7B40EF42" w14:textId="77777777" w:rsidR="00794011" w:rsidRPr="00515AAF" w:rsidRDefault="00794011">
            <w:pPr>
              <w:pStyle w:val="ExhibitText"/>
              <w:rPr>
                <w:rFonts w:eastAsia="Calibri"/>
                <w:lang w:val="en-GB"/>
              </w:rPr>
            </w:pPr>
            <w:r w:rsidRPr="00515AAF">
              <w:rPr>
                <w:bCs/>
                <w:lang w:val="en-GB"/>
              </w:rPr>
              <w:t>Miscellaneous = ₹25,000/month</w:t>
            </w:r>
          </w:p>
        </w:tc>
      </w:tr>
    </w:tbl>
    <w:p w14:paraId="5FFE8DA1" w14:textId="5A0B3997" w:rsidR="00794011" w:rsidRDefault="00794011" w:rsidP="00794011">
      <w:pPr>
        <w:pStyle w:val="ExhibitText"/>
        <w:rPr>
          <w:rFonts w:eastAsia="Calibri"/>
          <w:lang w:val="en-GB"/>
        </w:rPr>
      </w:pPr>
    </w:p>
    <w:p w14:paraId="438C54D2" w14:textId="35C44378" w:rsidR="00794011" w:rsidRPr="00515AAF" w:rsidRDefault="00782125" w:rsidP="00794011">
      <w:pPr>
        <w:pStyle w:val="Footnote"/>
        <w:rPr>
          <w:rFonts w:eastAsia="Calibri"/>
          <w:lang w:val="en-GB"/>
        </w:rPr>
      </w:pPr>
      <w:r>
        <w:rPr>
          <w:lang w:val="en-GB"/>
        </w:rPr>
        <w:t>Note: **B</w:t>
      </w:r>
      <w:r w:rsidR="006228AD" w:rsidRPr="00515AAF">
        <w:rPr>
          <w:lang w:val="en-GB"/>
        </w:rPr>
        <w:t>ike driver bonus of ₹25/</w:t>
      </w:r>
      <w:r>
        <w:rPr>
          <w:lang w:val="en-GB"/>
        </w:rPr>
        <w:t>pickup;</w:t>
      </w:r>
      <w:r w:rsidR="00794011" w:rsidRPr="009C12B1">
        <w:rPr>
          <w:rFonts w:eastAsia="Calibri"/>
          <w:i/>
          <w:lang w:val="en-GB"/>
        </w:rPr>
        <w:t xml:space="preserve"> </w:t>
      </w:r>
      <w:r w:rsidR="00794011" w:rsidRPr="00864A24">
        <w:rPr>
          <w:rStyle w:val="Emphasis"/>
          <w:bCs/>
          <w:i w:val="0"/>
          <w:shd w:val="clear" w:color="auto" w:fill="FFFFFF"/>
          <w:lang w:val="en-GB"/>
        </w:rPr>
        <w:t xml:space="preserve">₹ = INR = Indian rupee; US$1 = ₹64.4243 on November 30, 2017; </w:t>
      </w:r>
      <w:r w:rsidR="00794011" w:rsidRPr="00515AAF">
        <w:rPr>
          <w:rFonts w:eastAsia="Calibri"/>
          <w:lang w:val="en-GB"/>
        </w:rPr>
        <w:t>kg = kilograms; kWh = kilowatt hour</w:t>
      </w:r>
      <w:r>
        <w:rPr>
          <w:rFonts w:eastAsia="Calibri"/>
          <w:lang w:val="en-GB"/>
        </w:rPr>
        <w:t>.</w:t>
      </w:r>
    </w:p>
    <w:p w14:paraId="56A63FEC" w14:textId="556BAC7B" w:rsidR="00794011" w:rsidRPr="00515AAF" w:rsidRDefault="00794011" w:rsidP="009C12B1">
      <w:pPr>
        <w:pStyle w:val="Footnote"/>
        <w:rPr>
          <w:rFonts w:eastAsia="Calibri"/>
          <w:lang w:val="en-GB"/>
        </w:rPr>
      </w:pPr>
      <w:r w:rsidRPr="00515AAF">
        <w:rPr>
          <w:rFonts w:eastAsia="Calibri"/>
          <w:lang w:val="en-GB"/>
        </w:rPr>
        <w:t>Source: Created by the authors with input from company sources.</w:t>
      </w:r>
    </w:p>
    <w:p w14:paraId="42EF2BE2" w14:textId="77777777" w:rsidR="00794011" w:rsidRPr="00515AAF" w:rsidRDefault="00794011" w:rsidP="00794011">
      <w:pPr>
        <w:pStyle w:val="ExhibitHeading"/>
        <w:rPr>
          <w:rFonts w:eastAsia="Calibri"/>
          <w:sz w:val="22"/>
          <w:szCs w:val="22"/>
          <w:lang w:val="en-GB"/>
        </w:rPr>
      </w:pPr>
    </w:p>
    <w:p w14:paraId="6C734D33" w14:textId="77777777" w:rsidR="00794011" w:rsidRPr="00515AAF" w:rsidRDefault="00794011" w:rsidP="00794011">
      <w:pPr>
        <w:pStyle w:val="ExhibitHeading"/>
        <w:rPr>
          <w:rFonts w:eastAsia="Calibri"/>
          <w:sz w:val="22"/>
          <w:szCs w:val="22"/>
          <w:lang w:val="en-GB"/>
        </w:rPr>
      </w:pPr>
    </w:p>
    <w:p w14:paraId="1E657E0A" w14:textId="77777777" w:rsidR="00794011" w:rsidRPr="00782125" w:rsidRDefault="00794011" w:rsidP="00782125">
      <w:pPr>
        <w:pStyle w:val="ExhibitHeading"/>
        <w:rPr>
          <w:rFonts w:eastAsia="Calibri"/>
        </w:rPr>
      </w:pPr>
      <w:r w:rsidRPr="00782125">
        <w:rPr>
          <w:rFonts w:eastAsia="Calibri"/>
        </w:rPr>
        <w:t xml:space="preserve">Exhibit 6: Unit economics Template for LaundryWala (in </w:t>
      </w:r>
      <w:r w:rsidRPr="00782125">
        <w:rPr>
          <w:rStyle w:val="Emphasis"/>
          <w:i w:val="0"/>
          <w:iCs w:val="0"/>
        </w:rPr>
        <w:t>₹</w:t>
      </w:r>
      <w:r w:rsidRPr="00782125">
        <w:rPr>
          <w:rFonts w:eastAsia="Calibri"/>
        </w:rPr>
        <w:t xml:space="preserve">), monthly </w:t>
      </w:r>
    </w:p>
    <w:p w14:paraId="36A0F750" w14:textId="77777777" w:rsidR="00794011" w:rsidRPr="00515AAF" w:rsidRDefault="00794011" w:rsidP="00794011">
      <w:pPr>
        <w:pStyle w:val="ExhibitText"/>
        <w:rPr>
          <w:rFonts w:eastAsia="Calibri"/>
          <w:lang w:val="en-GB"/>
        </w:rPr>
      </w:pPr>
    </w:p>
    <w:tbl>
      <w:tblPr>
        <w:tblStyle w:val="TableGrid"/>
        <w:tblW w:w="9090" w:type="dxa"/>
        <w:tblInd w:w="295" w:type="dxa"/>
        <w:tblLayout w:type="fixed"/>
        <w:tblCellMar>
          <w:left w:w="115" w:type="dxa"/>
          <w:right w:w="115" w:type="dxa"/>
        </w:tblCellMar>
        <w:tblLook w:val="04A0" w:firstRow="1" w:lastRow="0" w:firstColumn="1" w:lastColumn="0" w:noHBand="0" w:noVBand="1"/>
      </w:tblPr>
      <w:tblGrid>
        <w:gridCol w:w="3960"/>
        <w:gridCol w:w="2610"/>
        <w:gridCol w:w="90"/>
        <w:gridCol w:w="2430"/>
      </w:tblGrid>
      <w:tr w:rsidR="00794011" w:rsidRPr="000072EE" w14:paraId="3065C1B4" w14:textId="77777777" w:rsidTr="000072EE">
        <w:tc>
          <w:tcPr>
            <w:tcW w:w="3960" w:type="dxa"/>
          </w:tcPr>
          <w:p w14:paraId="583C7BF2" w14:textId="77777777" w:rsidR="00794011" w:rsidRPr="000072EE" w:rsidRDefault="00794011" w:rsidP="00794011">
            <w:pPr>
              <w:rPr>
                <w:rFonts w:ascii="Arial" w:eastAsia="Calibri" w:hAnsi="Arial" w:cs="Arial"/>
                <w:b/>
                <w:sz w:val="19"/>
                <w:szCs w:val="19"/>
                <w:lang w:val="en-GB"/>
              </w:rPr>
            </w:pPr>
          </w:p>
        </w:tc>
        <w:tc>
          <w:tcPr>
            <w:tcW w:w="2610" w:type="dxa"/>
            <w:vAlign w:val="center"/>
          </w:tcPr>
          <w:p w14:paraId="236BE27C" w14:textId="77777777" w:rsidR="00794011" w:rsidRPr="000072EE" w:rsidRDefault="00794011" w:rsidP="00794011">
            <w:pPr>
              <w:jc w:val="center"/>
              <w:rPr>
                <w:rFonts w:ascii="Arial" w:eastAsia="Calibri" w:hAnsi="Arial" w:cs="Arial"/>
                <w:b/>
                <w:sz w:val="19"/>
                <w:szCs w:val="19"/>
                <w:lang w:val="en-GB"/>
              </w:rPr>
            </w:pPr>
            <w:r w:rsidRPr="000072EE">
              <w:rPr>
                <w:rFonts w:ascii="Arial" w:eastAsia="Calibri" w:hAnsi="Arial" w:cs="Arial"/>
                <w:b/>
                <w:sz w:val="19"/>
                <w:szCs w:val="19"/>
                <w:lang w:val="en-GB"/>
              </w:rPr>
              <w:t>Current Capacity</w:t>
            </w:r>
          </w:p>
        </w:tc>
        <w:tc>
          <w:tcPr>
            <w:tcW w:w="2520" w:type="dxa"/>
            <w:gridSpan w:val="2"/>
            <w:vAlign w:val="center"/>
          </w:tcPr>
          <w:p w14:paraId="7CDC7447" w14:textId="77777777" w:rsidR="00794011" w:rsidRPr="000072EE" w:rsidRDefault="00794011" w:rsidP="00794011">
            <w:pPr>
              <w:jc w:val="center"/>
              <w:rPr>
                <w:rFonts w:ascii="Arial" w:eastAsia="Calibri" w:hAnsi="Arial" w:cs="Arial"/>
                <w:b/>
                <w:sz w:val="19"/>
                <w:szCs w:val="19"/>
                <w:lang w:val="en-GB"/>
              </w:rPr>
            </w:pPr>
            <w:r w:rsidRPr="000072EE">
              <w:rPr>
                <w:rFonts w:ascii="Arial" w:eastAsia="Calibri" w:hAnsi="Arial" w:cs="Arial"/>
                <w:b/>
                <w:sz w:val="19"/>
                <w:szCs w:val="19"/>
                <w:lang w:val="en-GB"/>
              </w:rPr>
              <w:t>Benchmarked</w:t>
            </w:r>
            <w:r w:rsidRPr="000072EE">
              <w:rPr>
                <w:rFonts w:ascii="Arial" w:eastAsia="Calibri" w:hAnsi="Arial" w:cs="Arial"/>
                <w:b/>
                <w:sz w:val="19"/>
                <w:szCs w:val="19"/>
                <w:vertAlign w:val="superscript"/>
                <w:lang w:val="en-GB"/>
              </w:rPr>
              <w:t>*</w:t>
            </w:r>
          </w:p>
        </w:tc>
      </w:tr>
      <w:tr w:rsidR="00794011" w:rsidRPr="000072EE" w14:paraId="66F50597" w14:textId="77777777" w:rsidTr="000072EE">
        <w:tc>
          <w:tcPr>
            <w:tcW w:w="3960" w:type="dxa"/>
            <w:vAlign w:val="center"/>
          </w:tcPr>
          <w:p w14:paraId="4AC4DE3F" w14:textId="77777777" w:rsidR="00794011" w:rsidRPr="000072EE" w:rsidRDefault="00794011" w:rsidP="00794011">
            <w:pPr>
              <w:rPr>
                <w:rFonts w:ascii="Arial" w:eastAsia="Calibri" w:hAnsi="Arial" w:cs="Arial"/>
                <w:b/>
                <w:sz w:val="19"/>
                <w:szCs w:val="19"/>
                <w:lang w:val="en-GB"/>
              </w:rPr>
            </w:pPr>
            <w:r w:rsidRPr="000072EE">
              <w:rPr>
                <w:rFonts w:ascii="Arial" w:eastAsia="Calibri" w:hAnsi="Arial" w:cs="Arial"/>
                <w:b/>
                <w:sz w:val="19"/>
                <w:szCs w:val="19"/>
                <w:lang w:val="en-GB"/>
              </w:rPr>
              <w:t>Operational Capacity: Laundry &amp; Dry Cleaning</w:t>
            </w:r>
          </w:p>
          <w:p w14:paraId="7D8EF824" w14:textId="77777777" w:rsidR="00794011" w:rsidRPr="000072EE" w:rsidRDefault="00794011" w:rsidP="00794011">
            <w:pPr>
              <w:rPr>
                <w:rFonts w:ascii="Arial" w:eastAsia="Calibri" w:hAnsi="Arial" w:cs="Arial"/>
                <w:b/>
                <w:sz w:val="19"/>
                <w:szCs w:val="19"/>
                <w:lang w:val="en-GB"/>
              </w:rPr>
            </w:pPr>
            <w:r w:rsidRPr="000072EE">
              <w:rPr>
                <w:rFonts w:ascii="Arial" w:eastAsia="Calibri" w:hAnsi="Arial" w:cs="Arial"/>
                <w:b/>
                <w:sz w:val="19"/>
                <w:szCs w:val="19"/>
                <w:lang w:val="en-GB"/>
              </w:rPr>
              <w:t>Laundry</w:t>
            </w:r>
          </w:p>
          <w:p w14:paraId="70D27470" w14:textId="77777777" w:rsidR="00794011" w:rsidRPr="000072EE" w:rsidRDefault="00794011" w:rsidP="00794011">
            <w:pPr>
              <w:numPr>
                <w:ilvl w:val="0"/>
                <w:numId w:val="41"/>
              </w:numPr>
              <w:ind w:left="315" w:hanging="180"/>
              <w:contextualSpacing/>
              <w:rPr>
                <w:rFonts w:ascii="Arial" w:eastAsia="Calibri" w:hAnsi="Arial" w:cs="Arial"/>
                <w:sz w:val="19"/>
                <w:szCs w:val="19"/>
                <w:lang w:val="en-GB"/>
              </w:rPr>
            </w:pPr>
            <w:r w:rsidRPr="000072EE">
              <w:rPr>
                <w:rFonts w:ascii="Arial" w:eastAsia="Calibri" w:hAnsi="Arial" w:cs="Arial"/>
                <w:sz w:val="19"/>
                <w:szCs w:val="19"/>
                <w:lang w:val="en-GB"/>
              </w:rPr>
              <w:t>Monthly installed capacity in kg/hour</w:t>
            </w:r>
          </w:p>
          <w:p w14:paraId="54C9D42A" w14:textId="77777777" w:rsidR="00794011" w:rsidRPr="000072EE" w:rsidRDefault="00794011" w:rsidP="00794011">
            <w:pPr>
              <w:numPr>
                <w:ilvl w:val="0"/>
                <w:numId w:val="41"/>
              </w:numPr>
              <w:ind w:left="315" w:hanging="180"/>
              <w:contextualSpacing/>
              <w:rPr>
                <w:rFonts w:ascii="Arial" w:eastAsia="Calibri" w:hAnsi="Arial" w:cs="Arial"/>
                <w:sz w:val="19"/>
                <w:szCs w:val="19"/>
                <w:lang w:val="en-GB"/>
              </w:rPr>
            </w:pPr>
            <w:r w:rsidRPr="000072EE">
              <w:rPr>
                <w:rFonts w:ascii="Arial" w:eastAsia="Calibri" w:hAnsi="Arial" w:cs="Arial"/>
                <w:sz w:val="19"/>
                <w:szCs w:val="19"/>
                <w:lang w:val="en-GB"/>
              </w:rPr>
              <w:t>Runs/hour for laundry</w:t>
            </w:r>
          </w:p>
          <w:p w14:paraId="5DDD2340" w14:textId="77777777" w:rsidR="00794011" w:rsidRPr="000072EE" w:rsidRDefault="00794011" w:rsidP="00794011">
            <w:pPr>
              <w:numPr>
                <w:ilvl w:val="0"/>
                <w:numId w:val="41"/>
              </w:numPr>
              <w:ind w:left="315" w:hanging="180"/>
              <w:contextualSpacing/>
              <w:rPr>
                <w:rFonts w:ascii="Arial" w:eastAsia="Calibri" w:hAnsi="Arial" w:cs="Arial"/>
                <w:sz w:val="19"/>
                <w:szCs w:val="19"/>
                <w:lang w:val="en-GB"/>
              </w:rPr>
            </w:pPr>
            <w:r w:rsidRPr="000072EE">
              <w:rPr>
                <w:rFonts w:ascii="Arial" w:eastAsia="Calibri" w:hAnsi="Arial" w:cs="Arial"/>
                <w:sz w:val="19"/>
                <w:szCs w:val="19"/>
                <w:lang w:val="en-GB"/>
              </w:rPr>
              <w:t>Monthly installed capacity (number of clothing items)</w:t>
            </w:r>
          </w:p>
          <w:p w14:paraId="079E3FD8" w14:textId="77777777" w:rsidR="00794011" w:rsidRPr="000072EE" w:rsidRDefault="00794011" w:rsidP="00794011">
            <w:pPr>
              <w:rPr>
                <w:rFonts w:ascii="Arial" w:eastAsia="Calibri" w:hAnsi="Arial" w:cs="Arial"/>
                <w:b/>
                <w:sz w:val="19"/>
                <w:szCs w:val="19"/>
                <w:lang w:val="en-GB"/>
              </w:rPr>
            </w:pPr>
            <w:r w:rsidRPr="000072EE">
              <w:rPr>
                <w:rFonts w:ascii="Arial" w:eastAsia="Calibri" w:hAnsi="Arial" w:cs="Arial"/>
                <w:b/>
                <w:sz w:val="19"/>
                <w:szCs w:val="19"/>
                <w:lang w:val="en-GB"/>
              </w:rPr>
              <w:t>Dry Cleaning</w:t>
            </w:r>
          </w:p>
          <w:p w14:paraId="5D040308" w14:textId="77777777" w:rsidR="00794011" w:rsidRPr="000072EE" w:rsidRDefault="00794011" w:rsidP="00794011">
            <w:pPr>
              <w:numPr>
                <w:ilvl w:val="0"/>
                <w:numId w:val="42"/>
              </w:numPr>
              <w:ind w:left="225" w:hanging="180"/>
              <w:contextualSpacing/>
              <w:rPr>
                <w:rFonts w:ascii="Arial" w:eastAsia="Calibri" w:hAnsi="Arial" w:cs="Arial"/>
                <w:sz w:val="19"/>
                <w:szCs w:val="19"/>
                <w:lang w:val="en-GB"/>
              </w:rPr>
            </w:pPr>
            <w:r w:rsidRPr="000072EE">
              <w:rPr>
                <w:rFonts w:ascii="Arial" w:eastAsia="Calibri" w:hAnsi="Arial" w:cs="Arial"/>
                <w:sz w:val="19"/>
                <w:szCs w:val="19"/>
                <w:lang w:val="en-GB"/>
              </w:rPr>
              <w:t>Monthly installed capacity in kg/hour</w:t>
            </w:r>
          </w:p>
          <w:p w14:paraId="7DF52145" w14:textId="77777777" w:rsidR="00794011" w:rsidRPr="000072EE" w:rsidRDefault="00794011" w:rsidP="00794011">
            <w:pPr>
              <w:numPr>
                <w:ilvl w:val="0"/>
                <w:numId w:val="42"/>
              </w:numPr>
              <w:ind w:left="225" w:hanging="180"/>
              <w:contextualSpacing/>
              <w:rPr>
                <w:rFonts w:ascii="Arial" w:eastAsia="Calibri" w:hAnsi="Arial" w:cs="Arial"/>
                <w:sz w:val="19"/>
                <w:szCs w:val="19"/>
                <w:lang w:val="en-GB"/>
              </w:rPr>
            </w:pPr>
            <w:r w:rsidRPr="000072EE">
              <w:rPr>
                <w:rFonts w:ascii="Arial" w:eastAsia="Calibri" w:hAnsi="Arial" w:cs="Arial"/>
                <w:sz w:val="19"/>
                <w:szCs w:val="19"/>
                <w:lang w:val="en-GB"/>
              </w:rPr>
              <w:t>Runs/hour for dry cleaning</w:t>
            </w:r>
          </w:p>
          <w:p w14:paraId="400A4C54" w14:textId="77777777" w:rsidR="00794011" w:rsidRPr="000072EE" w:rsidRDefault="00794011" w:rsidP="00794011">
            <w:pPr>
              <w:numPr>
                <w:ilvl w:val="0"/>
                <w:numId w:val="42"/>
              </w:numPr>
              <w:ind w:left="225" w:hanging="180"/>
              <w:contextualSpacing/>
              <w:rPr>
                <w:rFonts w:ascii="Arial" w:eastAsia="Calibri" w:hAnsi="Arial" w:cs="Arial"/>
                <w:sz w:val="19"/>
                <w:szCs w:val="19"/>
                <w:lang w:val="en-GB"/>
              </w:rPr>
            </w:pPr>
            <w:r w:rsidRPr="000072EE">
              <w:rPr>
                <w:rFonts w:ascii="Arial" w:eastAsia="Calibri" w:hAnsi="Arial" w:cs="Arial"/>
                <w:sz w:val="19"/>
                <w:szCs w:val="19"/>
                <w:lang w:val="en-GB"/>
              </w:rPr>
              <w:t>Monthly installed capacity (number of clothing items)</w:t>
            </w:r>
          </w:p>
          <w:p w14:paraId="661EFA85" w14:textId="1EC4DFCD" w:rsidR="00794011" w:rsidRPr="000072EE" w:rsidRDefault="00C80BCC" w:rsidP="00794011">
            <w:pPr>
              <w:rPr>
                <w:rFonts w:ascii="Arial" w:eastAsia="Calibri" w:hAnsi="Arial" w:cs="Arial"/>
                <w:b/>
                <w:sz w:val="19"/>
                <w:szCs w:val="19"/>
                <w:lang w:val="en-GB"/>
              </w:rPr>
            </w:pPr>
            <w:r w:rsidRPr="000072EE">
              <w:rPr>
                <w:rFonts w:ascii="Arial" w:eastAsia="Calibri" w:hAnsi="Arial" w:cs="Arial"/>
                <w:b/>
                <w:sz w:val="19"/>
                <w:szCs w:val="19"/>
                <w:lang w:val="en-GB"/>
              </w:rPr>
              <w:t>Pickup</w:t>
            </w:r>
            <w:r w:rsidR="00794011" w:rsidRPr="000072EE">
              <w:rPr>
                <w:rFonts w:ascii="Arial" w:eastAsia="Calibri" w:hAnsi="Arial" w:cs="Arial"/>
                <w:b/>
                <w:sz w:val="19"/>
                <w:szCs w:val="19"/>
                <w:lang w:val="en-GB"/>
              </w:rPr>
              <w:t xml:space="preserve"> Statistics: Laundry &amp; Dry Cleaning</w:t>
            </w:r>
          </w:p>
          <w:p w14:paraId="4D7DAF82" w14:textId="01CA6B48" w:rsidR="00794011" w:rsidRPr="000072EE" w:rsidRDefault="00794011" w:rsidP="00794011">
            <w:pPr>
              <w:numPr>
                <w:ilvl w:val="0"/>
                <w:numId w:val="40"/>
              </w:numPr>
              <w:ind w:left="225" w:hanging="180"/>
              <w:contextualSpacing/>
              <w:rPr>
                <w:rFonts w:ascii="Arial" w:eastAsia="Calibri" w:hAnsi="Arial" w:cs="Arial"/>
                <w:sz w:val="19"/>
                <w:szCs w:val="19"/>
                <w:lang w:val="en-GB"/>
              </w:rPr>
            </w:pPr>
            <w:r w:rsidRPr="000072EE">
              <w:rPr>
                <w:rFonts w:ascii="Arial" w:eastAsia="Calibri" w:hAnsi="Arial" w:cs="Arial"/>
                <w:sz w:val="19"/>
                <w:szCs w:val="19"/>
                <w:lang w:val="en-GB"/>
              </w:rPr>
              <w:t xml:space="preserve">Laundry (number of </w:t>
            </w:r>
            <w:r w:rsidR="00C80BCC" w:rsidRPr="000072EE">
              <w:rPr>
                <w:rFonts w:ascii="Arial" w:eastAsia="Calibri" w:hAnsi="Arial" w:cs="Arial"/>
                <w:sz w:val="19"/>
                <w:szCs w:val="19"/>
                <w:lang w:val="en-GB"/>
              </w:rPr>
              <w:t>pickup</w:t>
            </w:r>
            <w:r w:rsidRPr="000072EE">
              <w:rPr>
                <w:rFonts w:ascii="Arial" w:eastAsia="Calibri" w:hAnsi="Arial" w:cs="Arial"/>
                <w:sz w:val="19"/>
                <w:szCs w:val="19"/>
                <w:lang w:val="en-GB"/>
              </w:rPr>
              <w:t xml:space="preserve"> orders) </w:t>
            </w:r>
          </w:p>
          <w:p w14:paraId="69C2FD58" w14:textId="4D825849" w:rsidR="00794011" w:rsidRPr="000072EE" w:rsidRDefault="00794011" w:rsidP="00794011">
            <w:pPr>
              <w:numPr>
                <w:ilvl w:val="0"/>
                <w:numId w:val="40"/>
              </w:numPr>
              <w:ind w:left="225" w:hanging="180"/>
              <w:contextualSpacing/>
              <w:rPr>
                <w:rFonts w:ascii="Arial" w:eastAsia="Calibri" w:hAnsi="Arial" w:cs="Arial"/>
                <w:b/>
                <w:sz w:val="19"/>
                <w:szCs w:val="19"/>
                <w:lang w:val="en-GB"/>
              </w:rPr>
            </w:pPr>
            <w:r w:rsidRPr="000072EE">
              <w:rPr>
                <w:rFonts w:ascii="Arial" w:eastAsia="Calibri" w:hAnsi="Arial" w:cs="Arial"/>
                <w:sz w:val="19"/>
                <w:szCs w:val="19"/>
                <w:lang w:val="en-GB"/>
              </w:rPr>
              <w:t xml:space="preserve">Dry cleaning (number of </w:t>
            </w:r>
            <w:r w:rsidR="00C80BCC" w:rsidRPr="000072EE">
              <w:rPr>
                <w:rFonts w:ascii="Arial" w:eastAsia="Calibri" w:hAnsi="Arial" w:cs="Arial"/>
                <w:sz w:val="19"/>
                <w:szCs w:val="19"/>
                <w:lang w:val="en-GB"/>
              </w:rPr>
              <w:t>pickup</w:t>
            </w:r>
            <w:r w:rsidRPr="000072EE">
              <w:rPr>
                <w:rFonts w:ascii="Arial" w:eastAsia="Calibri" w:hAnsi="Arial" w:cs="Arial"/>
                <w:sz w:val="19"/>
                <w:szCs w:val="19"/>
                <w:lang w:val="en-GB"/>
              </w:rPr>
              <w:t xml:space="preserve"> orders) </w:t>
            </w:r>
          </w:p>
        </w:tc>
        <w:tc>
          <w:tcPr>
            <w:tcW w:w="2700" w:type="dxa"/>
            <w:gridSpan w:val="2"/>
            <w:vAlign w:val="center"/>
          </w:tcPr>
          <w:p w14:paraId="787E011E" w14:textId="77777777" w:rsidR="00794011" w:rsidRPr="000072EE" w:rsidRDefault="00794011" w:rsidP="00794011">
            <w:pPr>
              <w:jc w:val="center"/>
              <w:rPr>
                <w:rFonts w:ascii="Arial" w:eastAsia="Calibri" w:hAnsi="Arial" w:cs="Arial"/>
                <w:b/>
                <w:sz w:val="19"/>
                <w:szCs w:val="19"/>
                <w:lang w:val="en-GB"/>
              </w:rPr>
            </w:pPr>
          </w:p>
        </w:tc>
        <w:tc>
          <w:tcPr>
            <w:tcW w:w="2430" w:type="dxa"/>
            <w:vAlign w:val="center"/>
          </w:tcPr>
          <w:p w14:paraId="14FDC82C" w14:textId="77777777" w:rsidR="00794011" w:rsidRPr="000072EE" w:rsidRDefault="00794011" w:rsidP="00794011">
            <w:pPr>
              <w:jc w:val="center"/>
              <w:rPr>
                <w:rFonts w:ascii="Arial" w:eastAsia="Calibri" w:hAnsi="Arial" w:cs="Arial"/>
                <w:b/>
                <w:sz w:val="19"/>
                <w:szCs w:val="19"/>
                <w:lang w:val="en-GB"/>
              </w:rPr>
            </w:pPr>
          </w:p>
        </w:tc>
      </w:tr>
    </w:tbl>
    <w:p w14:paraId="2DF70AEC" w14:textId="77777777" w:rsidR="000072EE" w:rsidRDefault="000072EE" w:rsidP="00776D7A">
      <w:pPr>
        <w:tabs>
          <w:tab w:val="left" w:pos="4075"/>
          <w:tab w:val="left" w:pos="6865"/>
        </w:tabs>
        <w:jc w:val="center"/>
        <w:rPr>
          <w:rFonts w:ascii="Arial" w:eastAsia="Calibri" w:hAnsi="Arial" w:cs="Arial"/>
          <w:b/>
          <w:lang w:val="en-GB"/>
        </w:rPr>
      </w:pPr>
    </w:p>
    <w:p w14:paraId="3C74E388" w14:textId="77777777" w:rsidR="00324656" w:rsidRDefault="00324656" w:rsidP="00776D7A">
      <w:pPr>
        <w:tabs>
          <w:tab w:val="left" w:pos="4075"/>
          <w:tab w:val="left" w:pos="6865"/>
        </w:tabs>
        <w:jc w:val="center"/>
        <w:rPr>
          <w:rFonts w:ascii="Arial" w:eastAsia="Calibri" w:hAnsi="Arial" w:cs="Arial"/>
          <w:b/>
          <w:lang w:val="en-GB"/>
        </w:rPr>
      </w:pPr>
    </w:p>
    <w:p w14:paraId="7227D673" w14:textId="04BF5D8F" w:rsidR="00776D7A" w:rsidRDefault="00776D7A" w:rsidP="00776D7A">
      <w:pPr>
        <w:tabs>
          <w:tab w:val="left" w:pos="4075"/>
          <w:tab w:val="left" w:pos="6865"/>
        </w:tabs>
        <w:jc w:val="center"/>
        <w:rPr>
          <w:rFonts w:ascii="Arial" w:eastAsia="Calibri" w:hAnsi="Arial" w:cs="Arial"/>
          <w:b/>
          <w:lang w:val="en-GB"/>
        </w:rPr>
      </w:pPr>
      <w:r>
        <w:rPr>
          <w:rFonts w:ascii="Arial" w:eastAsia="Calibri" w:hAnsi="Arial" w:cs="Arial"/>
          <w:b/>
          <w:lang w:val="en-GB"/>
        </w:rPr>
        <w:lastRenderedPageBreak/>
        <w:t>EXHIBIT 6 (CONTINUED)</w:t>
      </w:r>
    </w:p>
    <w:p w14:paraId="6D50981C" w14:textId="77777777" w:rsidR="00776D7A" w:rsidRPr="000072EE" w:rsidRDefault="00776D7A" w:rsidP="00776D7A">
      <w:pPr>
        <w:pStyle w:val="ExhibitText"/>
        <w:jc w:val="left"/>
        <w:rPr>
          <w:rFonts w:eastAsia="Calibri"/>
          <w:sz w:val="8"/>
          <w:szCs w:val="8"/>
          <w:lang w:val="en-GB"/>
        </w:rPr>
      </w:pPr>
    </w:p>
    <w:tbl>
      <w:tblPr>
        <w:tblStyle w:val="TableGrid"/>
        <w:tblW w:w="9000" w:type="dxa"/>
        <w:tblInd w:w="385" w:type="dxa"/>
        <w:tblLayout w:type="fixed"/>
        <w:tblCellMar>
          <w:left w:w="115" w:type="dxa"/>
          <w:right w:w="115" w:type="dxa"/>
        </w:tblCellMar>
        <w:tblLook w:val="04A0" w:firstRow="1" w:lastRow="0" w:firstColumn="1" w:lastColumn="0" w:noHBand="0" w:noVBand="1"/>
      </w:tblPr>
      <w:tblGrid>
        <w:gridCol w:w="4320"/>
        <w:gridCol w:w="1080"/>
        <w:gridCol w:w="1170"/>
        <w:gridCol w:w="1170"/>
        <w:gridCol w:w="1260"/>
      </w:tblGrid>
      <w:tr w:rsidR="00794011" w:rsidRPr="000072EE" w14:paraId="3A0F2355" w14:textId="77777777" w:rsidTr="000072EE">
        <w:tc>
          <w:tcPr>
            <w:tcW w:w="4320" w:type="dxa"/>
            <w:vAlign w:val="center"/>
          </w:tcPr>
          <w:p w14:paraId="60E4683E" w14:textId="77777777" w:rsidR="00794011" w:rsidRPr="000072EE" w:rsidRDefault="00794011" w:rsidP="00794011">
            <w:pPr>
              <w:rPr>
                <w:rFonts w:ascii="Arial" w:eastAsia="Calibri" w:hAnsi="Arial" w:cs="Arial"/>
                <w:b/>
                <w:sz w:val="19"/>
                <w:szCs w:val="19"/>
                <w:lang w:val="en-GB"/>
              </w:rPr>
            </w:pPr>
            <w:r w:rsidRPr="000072EE">
              <w:rPr>
                <w:rFonts w:ascii="Arial" w:eastAsia="Calibri" w:hAnsi="Arial" w:cs="Arial"/>
                <w:b/>
                <w:sz w:val="19"/>
                <w:szCs w:val="19"/>
                <w:lang w:val="en-GB"/>
              </w:rPr>
              <w:t>Sales</w:t>
            </w:r>
          </w:p>
        </w:tc>
        <w:tc>
          <w:tcPr>
            <w:tcW w:w="2250" w:type="dxa"/>
            <w:gridSpan w:val="2"/>
            <w:vAlign w:val="center"/>
          </w:tcPr>
          <w:p w14:paraId="357FEC10" w14:textId="77777777" w:rsidR="00794011" w:rsidRPr="000072EE" w:rsidRDefault="00794011" w:rsidP="00794011">
            <w:pPr>
              <w:jc w:val="center"/>
              <w:rPr>
                <w:rFonts w:ascii="Arial" w:eastAsia="Calibri" w:hAnsi="Arial" w:cs="Arial"/>
                <w:b/>
                <w:sz w:val="19"/>
                <w:szCs w:val="19"/>
                <w:lang w:val="en-GB"/>
              </w:rPr>
            </w:pPr>
          </w:p>
        </w:tc>
        <w:tc>
          <w:tcPr>
            <w:tcW w:w="2430" w:type="dxa"/>
            <w:gridSpan w:val="2"/>
            <w:vAlign w:val="center"/>
          </w:tcPr>
          <w:p w14:paraId="078FFDFA" w14:textId="77777777" w:rsidR="00794011" w:rsidRPr="000072EE" w:rsidRDefault="00794011" w:rsidP="00794011">
            <w:pPr>
              <w:jc w:val="center"/>
              <w:rPr>
                <w:rFonts w:ascii="Arial" w:eastAsia="Calibri" w:hAnsi="Arial" w:cs="Arial"/>
                <w:b/>
                <w:sz w:val="19"/>
                <w:szCs w:val="19"/>
                <w:lang w:val="en-GB"/>
              </w:rPr>
            </w:pPr>
          </w:p>
        </w:tc>
      </w:tr>
      <w:tr w:rsidR="00794011" w:rsidRPr="000072EE" w14:paraId="515D8C94" w14:textId="77777777" w:rsidTr="000072EE">
        <w:tc>
          <w:tcPr>
            <w:tcW w:w="4320" w:type="dxa"/>
            <w:vAlign w:val="center"/>
          </w:tcPr>
          <w:p w14:paraId="71CB409A" w14:textId="77777777" w:rsidR="00794011" w:rsidRPr="000072EE" w:rsidRDefault="00794011" w:rsidP="00794011">
            <w:pPr>
              <w:rPr>
                <w:rFonts w:ascii="Arial" w:eastAsia="Calibri" w:hAnsi="Arial" w:cs="Arial"/>
                <w:b/>
                <w:sz w:val="19"/>
                <w:szCs w:val="19"/>
                <w:lang w:val="en-GB"/>
              </w:rPr>
            </w:pPr>
            <w:r w:rsidRPr="000072EE">
              <w:rPr>
                <w:rFonts w:ascii="Arial" w:eastAsia="Calibri" w:hAnsi="Arial" w:cs="Arial"/>
                <w:b/>
                <w:sz w:val="19"/>
                <w:szCs w:val="19"/>
                <w:lang w:val="en-GB"/>
              </w:rPr>
              <w:t>Cost of Goods Sold</w:t>
            </w:r>
          </w:p>
        </w:tc>
        <w:tc>
          <w:tcPr>
            <w:tcW w:w="2250" w:type="dxa"/>
            <w:gridSpan w:val="2"/>
            <w:vAlign w:val="center"/>
          </w:tcPr>
          <w:p w14:paraId="1D7A5426" w14:textId="77777777" w:rsidR="00794011" w:rsidRPr="000072EE" w:rsidRDefault="00794011" w:rsidP="00794011">
            <w:pPr>
              <w:jc w:val="center"/>
              <w:rPr>
                <w:rFonts w:ascii="Arial" w:eastAsia="Calibri" w:hAnsi="Arial" w:cs="Arial"/>
                <w:b/>
                <w:sz w:val="19"/>
                <w:szCs w:val="19"/>
                <w:lang w:val="en-GB"/>
              </w:rPr>
            </w:pPr>
          </w:p>
        </w:tc>
        <w:tc>
          <w:tcPr>
            <w:tcW w:w="2430" w:type="dxa"/>
            <w:gridSpan w:val="2"/>
            <w:vAlign w:val="center"/>
          </w:tcPr>
          <w:p w14:paraId="78FB078C" w14:textId="77777777" w:rsidR="00794011" w:rsidRPr="000072EE" w:rsidRDefault="00794011" w:rsidP="00794011">
            <w:pPr>
              <w:jc w:val="center"/>
              <w:rPr>
                <w:rFonts w:ascii="Arial" w:eastAsia="Calibri" w:hAnsi="Arial" w:cs="Arial"/>
                <w:b/>
                <w:sz w:val="19"/>
                <w:szCs w:val="19"/>
                <w:lang w:val="en-GB"/>
              </w:rPr>
            </w:pPr>
          </w:p>
        </w:tc>
      </w:tr>
      <w:tr w:rsidR="00794011" w:rsidRPr="000072EE" w14:paraId="2B32971E" w14:textId="77777777" w:rsidTr="00782125">
        <w:tc>
          <w:tcPr>
            <w:tcW w:w="4320" w:type="dxa"/>
            <w:vAlign w:val="center"/>
          </w:tcPr>
          <w:p w14:paraId="0CE6FA63" w14:textId="77777777" w:rsidR="00794011" w:rsidRPr="000072EE" w:rsidRDefault="00794011" w:rsidP="00794011">
            <w:pPr>
              <w:ind w:left="360" w:hanging="374"/>
              <w:rPr>
                <w:rFonts w:ascii="Arial" w:eastAsia="Calibri" w:hAnsi="Arial" w:cs="Arial"/>
                <w:b/>
                <w:sz w:val="19"/>
                <w:szCs w:val="19"/>
                <w:lang w:val="en-GB"/>
              </w:rPr>
            </w:pPr>
            <w:r w:rsidRPr="000072EE">
              <w:rPr>
                <w:rFonts w:ascii="Arial" w:eastAsia="Calibri" w:hAnsi="Arial" w:cs="Arial"/>
                <w:b/>
                <w:sz w:val="19"/>
                <w:szCs w:val="19"/>
                <w:lang w:val="en-GB"/>
              </w:rPr>
              <w:t>Raw Material (Laundry)</w:t>
            </w:r>
          </w:p>
          <w:p w14:paraId="14205BAB" w14:textId="77777777" w:rsidR="00794011" w:rsidRPr="000072EE" w:rsidRDefault="00794011" w:rsidP="00794011">
            <w:pPr>
              <w:numPr>
                <w:ilvl w:val="0"/>
                <w:numId w:val="42"/>
              </w:numPr>
              <w:ind w:left="225" w:hanging="180"/>
              <w:contextualSpacing/>
              <w:rPr>
                <w:rFonts w:ascii="Arial" w:eastAsia="Calibri" w:hAnsi="Arial" w:cs="Arial"/>
                <w:sz w:val="19"/>
                <w:szCs w:val="19"/>
                <w:lang w:val="en-GB"/>
              </w:rPr>
            </w:pPr>
            <w:r w:rsidRPr="000072EE">
              <w:rPr>
                <w:rFonts w:ascii="Arial" w:eastAsia="Calibri" w:hAnsi="Arial" w:cs="Arial"/>
                <w:sz w:val="19"/>
                <w:szCs w:val="19"/>
                <w:lang w:val="en-GB"/>
              </w:rPr>
              <w:t>Liquid emulsifier concentrate</w:t>
            </w:r>
          </w:p>
          <w:p w14:paraId="38696F56" w14:textId="77777777" w:rsidR="00794011" w:rsidRPr="000072EE" w:rsidRDefault="00794011" w:rsidP="00794011">
            <w:pPr>
              <w:numPr>
                <w:ilvl w:val="0"/>
                <w:numId w:val="42"/>
              </w:numPr>
              <w:ind w:left="225" w:hanging="180"/>
              <w:contextualSpacing/>
              <w:rPr>
                <w:rFonts w:ascii="Arial" w:eastAsia="Calibri" w:hAnsi="Arial" w:cs="Arial"/>
                <w:sz w:val="19"/>
                <w:szCs w:val="19"/>
                <w:lang w:val="en-GB"/>
              </w:rPr>
            </w:pPr>
            <w:r w:rsidRPr="000072EE">
              <w:rPr>
                <w:rFonts w:ascii="Arial" w:eastAsia="Calibri" w:hAnsi="Arial" w:cs="Arial"/>
                <w:sz w:val="19"/>
                <w:szCs w:val="19"/>
                <w:lang w:val="en-GB"/>
              </w:rPr>
              <w:t>Fabric washing powder</w:t>
            </w:r>
          </w:p>
          <w:p w14:paraId="3FE10345" w14:textId="77777777" w:rsidR="00794011" w:rsidRPr="000072EE" w:rsidRDefault="00794011" w:rsidP="00794011">
            <w:pPr>
              <w:numPr>
                <w:ilvl w:val="0"/>
                <w:numId w:val="42"/>
              </w:numPr>
              <w:ind w:left="225" w:hanging="180"/>
              <w:contextualSpacing/>
              <w:rPr>
                <w:rFonts w:ascii="Arial" w:eastAsia="Calibri" w:hAnsi="Arial" w:cs="Arial"/>
                <w:sz w:val="19"/>
                <w:szCs w:val="19"/>
                <w:lang w:val="en-GB"/>
              </w:rPr>
            </w:pPr>
            <w:r w:rsidRPr="000072EE">
              <w:rPr>
                <w:rFonts w:ascii="Arial" w:eastAsia="Calibri" w:hAnsi="Arial" w:cs="Arial"/>
                <w:sz w:val="19"/>
                <w:szCs w:val="19"/>
                <w:lang w:val="en-GB"/>
              </w:rPr>
              <w:t>Fabric softener</w:t>
            </w:r>
          </w:p>
          <w:p w14:paraId="36473D6B" w14:textId="77777777" w:rsidR="00794011" w:rsidRPr="000072EE" w:rsidRDefault="00794011" w:rsidP="00794011">
            <w:pPr>
              <w:rPr>
                <w:rFonts w:ascii="Arial" w:eastAsia="Calibri" w:hAnsi="Arial" w:cs="Arial"/>
                <w:b/>
                <w:sz w:val="19"/>
                <w:szCs w:val="19"/>
                <w:lang w:val="en-GB"/>
              </w:rPr>
            </w:pPr>
            <w:r w:rsidRPr="000072EE">
              <w:rPr>
                <w:rFonts w:ascii="Arial" w:eastAsia="Calibri" w:hAnsi="Arial" w:cs="Arial"/>
                <w:b/>
                <w:sz w:val="19"/>
                <w:szCs w:val="19"/>
                <w:lang w:val="en-GB"/>
              </w:rPr>
              <w:t xml:space="preserve">Raw Material Laundry (Total) </w:t>
            </w:r>
          </w:p>
          <w:p w14:paraId="660BF30F" w14:textId="77777777" w:rsidR="00794011" w:rsidRPr="000072EE" w:rsidRDefault="00794011" w:rsidP="00794011">
            <w:pPr>
              <w:ind w:left="360" w:hanging="374"/>
              <w:rPr>
                <w:rFonts w:ascii="Arial" w:eastAsia="Calibri" w:hAnsi="Arial" w:cs="Arial"/>
                <w:b/>
                <w:sz w:val="19"/>
                <w:szCs w:val="19"/>
                <w:lang w:val="en-GB"/>
              </w:rPr>
            </w:pPr>
            <w:r w:rsidRPr="000072EE">
              <w:rPr>
                <w:rFonts w:ascii="Arial" w:eastAsia="Calibri" w:hAnsi="Arial" w:cs="Arial"/>
                <w:b/>
                <w:sz w:val="19"/>
                <w:szCs w:val="19"/>
                <w:lang w:val="en-GB"/>
              </w:rPr>
              <w:t>Raw Material (Dry Cleaning)</w:t>
            </w:r>
          </w:p>
          <w:p w14:paraId="73786156" w14:textId="77777777" w:rsidR="00794011" w:rsidRPr="000072EE" w:rsidRDefault="00794011" w:rsidP="00794011">
            <w:pPr>
              <w:numPr>
                <w:ilvl w:val="0"/>
                <w:numId w:val="42"/>
              </w:numPr>
              <w:ind w:left="225" w:hanging="180"/>
              <w:contextualSpacing/>
              <w:rPr>
                <w:rFonts w:ascii="Arial" w:eastAsia="Calibri" w:hAnsi="Arial" w:cs="Arial"/>
                <w:sz w:val="19"/>
                <w:szCs w:val="19"/>
                <w:lang w:val="en-GB"/>
              </w:rPr>
            </w:pPr>
            <w:r w:rsidRPr="000072EE">
              <w:rPr>
                <w:rFonts w:ascii="Arial" w:eastAsia="Calibri" w:hAnsi="Arial" w:cs="Arial"/>
                <w:sz w:val="19"/>
                <w:szCs w:val="19"/>
                <w:lang w:val="en-GB"/>
              </w:rPr>
              <w:t>Mineral turpentine oil</w:t>
            </w:r>
          </w:p>
          <w:p w14:paraId="6C3B06BE" w14:textId="77777777" w:rsidR="00794011" w:rsidRPr="000072EE" w:rsidRDefault="00794011" w:rsidP="00794011">
            <w:pPr>
              <w:numPr>
                <w:ilvl w:val="0"/>
                <w:numId w:val="42"/>
              </w:numPr>
              <w:ind w:left="225" w:hanging="180"/>
              <w:contextualSpacing/>
              <w:rPr>
                <w:rFonts w:ascii="Arial" w:eastAsia="Calibri" w:hAnsi="Arial" w:cs="Arial"/>
                <w:sz w:val="19"/>
                <w:szCs w:val="19"/>
                <w:lang w:val="en-GB"/>
              </w:rPr>
            </w:pPr>
            <w:r w:rsidRPr="000072EE">
              <w:rPr>
                <w:rFonts w:ascii="Arial" w:eastAsia="Calibri" w:hAnsi="Arial" w:cs="Arial"/>
                <w:sz w:val="19"/>
                <w:szCs w:val="19"/>
                <w:lang w:val="en-GB"/>
              </w:rPr>
              <w:t>Fragrance spray</w:t>
            </w:r>
          </w:p>
          <w:p w14:paraId="2F7E9372" w14:textId="77777777" w:rsidR="00794011" w:rsidRPr="000072EE" w:rsidRDefault="00794011" w:rsidP="00794011">
            <w:pPr>
              <w:rPr>
                <w:rFonts w:ascii="Arial" w:eastAsia="Calibri" w:hAnsi="Arial" w:cs="Arial"/>
                <w:b/>
                <w:sz w:val="19"/>
                <w:szCs w:val="19"/>
                <w:lang w:val="en-GB"/>
              </w:rPr>
            </w:pPr>
            <w:r w:rsidRPr="000072EE">
              <w:rPr>
                <w:rFonts w:ascii="Arial" w:eastAsia="Calibri" w:hAnsi="Arial" w:cs="Arial"/>
                <w:b/>
                <w:sz w:val="19"/>
                <w:szCs w:val="19"/>
                <w:lang w:val="en-GB"/>
              </w:rPr>
              <w:t xml:space="preserve">Raw Material Dry Cleaning (Total) </w:t>
            </w:r>
          </w:p>
          <w:p w14:paraId="25EB4FF6" w14:textId="77777777" w:rsidR="00794011" w:rsidRPr="000072EE" w:rsidRDefault="00794011" w:rsidP="00794011">
            <w:pPr>
              <w:rPr>
                <w:rFonts w:ascii="Arial" w:eastAsia="Calibri" w:hAnsi="Arial" w:cs="Arial"/>
                <w:b/>
                <w:sz w:val="19"/>
                <w:szCs w:val="19"/>
                <w:lang w:val="en-GB"/>
              </w:rPr>
            </w:pPr>
            <w:r w:rsidRPr="000072EE">
              <w:rPr>
                <w:rFonts w:ascii="Arial" w:eastAsia="Calibri" w:hAnsi="Arial" w:cs="Arial"/>
                <w:b/>
                <w:sz w:val="19"/>
                <w:szCs w:val="19"/>
                <w:lang w:val="en-GB"/>
              </w:rPr>
              <w:t>Total Raw Material Cost</w:t>
            </w:r>
          </w:p>
        </w:tc>
        <w:tc>
          <w:tcPr>
            <w:tcW w:w="1080" w:type="dxa"/>
            <w:vAlign w:val="center"/>
          </w:tcPr>
          <w:p w14:paraId="4F675826" w14:textId="77777777" w:rsidR="00794011" w:rsidRPr="000072EE" w:rsidRDefault="00794011" w:rsidP="00794011">
            <w:pPr>
              <w:jc w:val="center"/>
              <w:rPr>
                <w:rFonts w:ascii="Arial" w:eastAsia="Calibri" w:hAnsi="Arial" w:cs="Arial"/>
                <w:b/>
                <w:sz w:val="19"/>
                <w:szCs w:val="19"/>
                <w:lang w:val="en-GB"/>
              </w:rPr>
            </w:pPr>
            <w:r w:rsidRPr="000072EE">
              <w:rPr>
                <w:rFonts w:ascii="Arial" w:eastAsia="Calibri" w:hAnsi="Arial" w:cs="Arial"/>
                <w:b/>
                <w:sz w:val="19"/>
                <w:szCs w:val="19"/>
                <w:lang w:val="en-GB"/>
              </w:rPr>
              <w:t>Cost/Run</w:t>
            </w:r>
          </w:p>
        </w:tc>
        <w:tc>
          <w:tcPr>
            <w:tcW w:w="1170" w:type="dxa"/>
            <w:vAlign w:val="center"/>
          </w:tcPr>
          <w:p w14:paraId="4AAD8418" w14:textId="77777777" w:rsidR="00794011" w:rsidRPr="000072EE" w:rsidRDefault="00794011" w:rsidP="00794011">
            <w:pPr>
              <w:jc w:val="center"/>
              <w:rPr>
                <w:rFonts w:ascii="Arial" w:eastAsia="Calibri" w:hAnsi="Arial" w:cs="Arial"/>
                <w:b/>
                <w:sz w:val="19"/>
                <w:szCs w:val="19"/>
                <w:lang w:val="en-GB"/>
              </w:rPr>
            </w:pPr>
            <w:r w:rsidRPr="000072EE">
              <w:rPr>
                <w:rFonts w:ascii="Arial" w:eastAsia="Calibri" w:hAnsi="Arial" w:cs="Arial"/>
                <w:b/>
                <w:sz w:val="19"/>
                <w:szCs w:val="19"/>
                <w:lang w:val="en-GB"/>
              </w:rPr>
              <w:t>Total Cost</w:t>
            </w:r>
          </w:p>
        </w:tc>
        <w:tc>
          <w:tcPr>
            <w:tcW w:w="1170" w:type="dxa"/>
            <w:vAlign w:val="center"/>
          </w:tcPr>
          <w:p w14:paraId="7DB161D5" w14:textId="77777777" w:rsidR="00794011" w:rsidRPr="000072EE" w:rsidRDefault="00794011" w:rsidP="00794011">
            <w:pPr>
              <w:jc w:val="center"/>
              <w:rPr>
                <w:rFonts w:ascii="Arial" w:eastAsia="Calibri" w:hAnsi="Arial" w:cs="Arial"/>
                <w:b/>
                <w:sz w:val="19"/>
                <w:szCs w:val="19"/>
                <w:lang w:val="en-GB"/>
              </w:rPr>
            </w:pPr>
            <w:r w:rsidRPr="000072EE">
              <w:rPr>
                <w:rFonts w:ascii="Arial" w:eastAsia="Calibri" w:hAnsi="Arial" w:cs="Arial"/>
                <w:b/>
                <w:sz w:val="19"/>
                <w:szCs w:val="19"/>
                <w:lang w:val="en-GB"/>
              </w:rPr>
              <w:t>Cost/Run</w:t>
            </w:r>
          </w:p>
        </w:tc>
        <w:tc>
          <w:tcPr>
            <w:tcW w:w="1260" w:type="dxa"/>
            <w:vAlign w:val="center"/>
          </w:tcPr>
          <w:p w14:paraId="190335C5" w14:textId="77777777" w:rsidR="00794011" w:rsidRPr="000072EE" w:rsidRDefault="00794011" w:rsidP="00794011">
            <w:pPr>
              <w:jc w:val="center"/>
              <w:rPr>
                <w:rFonts w:ascii="Arial" w:eastAsia="Calibri" w:hAnsi="Arial" w:cs="Arial"/>
                <w:b/>
                <w:sz w:val="19"/>
                <w:szCs w:val="19"/>
                <w:lang w:val="en-GB"/>
              </w:rPr>
            </w:pPr>
            <w:r w:rsidRPr="000072EE">
              <w:rPr>
                <w:rFonts w:ascii="Arial" w:eastAsia="Calibri" w:hAnsi="Arial" w:cs="Arial"/>
                <w:b/>
                <w:sz w:val="19"/>
                <w:szCs w:val="19"/>
                <w:lang w:val="en-GB"/>
              </w:rPr>
              <w:t>Total Cost</w:t>
            </w:r>
          </w:p>
        </w:tc>
      </w:tr>
      <w:tr w:rsidR="00794011" w:rsidRPr="000072EE" w14:paraId="04FFAB7A" w14:textId="77777777" w:rsidTr="000072EE">
        <w:tc>
          <w:tcPr>
            <w:tcW w:w="4320" w:type="dxa"/>
            <w:vAlign w:val="center"/>
          </w:tcPr>
          <w:p w14:paraId="4EDC177D" w14:textId="77777777" w:rsidR="00794011" w:rsidRPr="000072EE" w:rsidRDefault="00794011" w:rsidP="00794011">
            <w:pPr>
              <w:ind w:left="360" w:hanging="374"/>
              <w:rPr>
                <w:rFonts w:ascii="Arial" w:eastAsia="Calibri" w:hAnsi="Arial" w:cs="Arial"/>
                <w:b/>
                <w:sz w:val="19"/>
                <w:szCs w:val="19"/>
                <w:lang w:val="en-GB"/>
              </w:rPr>
            </w:pPr>
            <w:r w:rsidRPr="000072EE">
              <w:rPr>
                <w:rFonts w:ascii="Arial" w:eastAsia="Calibri" w:hAnsi="Arial" w:cs="Arial"/>
                <w:b/>
                <w:sz w:val="19"/>
                <w:szCs w:val="19"/>
                <w:lang w:val="en-GB"/>
              </w:rPr>
              <w:t>Tagging</w:t>
            </w:r>
          </w:p>
          <w:p w14:paraId="6C7DFC16" w14:textId="77777777" w:rsidR="00794011" w:rsidRPr="000072EE" w:rsidRDefault="00794011" w:rsidP="00794011">
            <w:pPr>
              <w:numPr>
                <w:ilvl w:val="0"/>
                <w:numId w:val="42"/>
              </w:numPr>
              <w:ind w:left="225" w:hanging="180"/>
              <w:contextualSpacing/>
              <w:rPr>
                <w:rFonts w:ascii="Arial" w:eastAsia="Calibri" w:hAnsi="Arial" w:cs="Arial"/>
                <w:sz w:val="19"/>
                <w:szCs w:val="19"/>
                <w:lang w:val="en-GB"/>
              </w:rPr>
            </w:pPr>
            <w:r w:rsidRPr="000072EE">
              <w:rPr>
                <w:rFonts w:ascii="Arial" w:eastAsia="Calibri" w:hAnsi="Arial" w:cs="Arial"/>
                <w:sz w:val="19"/>
                <w:szCs w:val="19"/>
                <w:lang w:val="en-GB"/>
              </w:rPr>
              <w:t>Laundry</w:t>
            </w:r>
          </w:p>
          <w:p w14:paraId="383CC47D" w14:textId="77777777" w:rsidR="00794011" w:rsidRPr="000072EE" w:rsidRDefault="00794011" w:rsidP="00794011">
            <w:pPr>
              <w:numPr>
                <w:ilvl w:val="0"/>
                <w:numId w:val="42"/>
              </w:numPr>
              <w:ind w:left="225" w:hanging="180"/>
              <w:contextualSpacing/>
              <w:rPr>
                <w:rFonts w:ascii="Arial" w:eastAsia="Calibri" w:hAnsi="Arial" w:cs="Arial"/>
                <w:b/>
                <w:sz w:val="19"/>
                <w:szCs w:val="19"/>
                <w:lang w:val="en-GB"/>
              </w:rPr>
            </w:pPr>
            <w:r w:rsidRPr="000072EE">
              <w:rPr>
                <w:rFonts w:ascii="Arial" w:eastAsia="Calibri" w:hAnsi="Arial" w:cs="Arial"/>
                <w:sz w:val="19"/>
                <w:szCs w:val="19"/>
                <w:lang w:val="en-GB"/>
              </w:rPr>
              <w:t>Dry cleaning</w:t>
            </w:r>
          </w:p>
          <w:p w14:paraId="0E4AC9DA" w14:textId="77777777" w:rsidR="00794011" w:rsidRPr="000072EE" w:rsidRDefault="00794011" w:rsidP="00794011">
            <w:pPr>
              <w:ind w:left="45"/>
              <w:contextualSpacing/>
              <w:rPr>
                <w:rFonts w:ascii="Arial" w:eastAsia="Calibri" w:hAnsi="Arial" w:cs="Arial"/>
                <w:b/>
                <w:sz w:val="19"/>
                <w:szCs w:val="19"/>
                <w:lang w:val="en-GB"/>
              </w:rPr>
            </w:pPr>
            <w:r w:rsidRPr="000072EE">
              <w:rPr>
                <w:rFonts w:ascii="Arial" w:eastAsia="Calibri" w:hAnsi="Arial" w:cs="Arial"/>
                <w:b/>
                <w:sz w:val="19"/>
                <w:szCs w:val="19"/>
                <w:lang w:val="en-GB"/>
              </w:rPr>
              <w:t>Total Tagging Cost</w:t>
            </w:r>
          </w:p>
        </w:tc>
        <w:tc>
          <w:tcPr>
            <w:tcW w:w="2250" w:type="dxa"/>
            <w:gridSpan w:val="2"/>
            <w:vAlign w:val="center"/>
          </w:tcPr>
          <w:p w14:paraId="662E6CE3" w14:textId="77777777" w:rsidR="00794011" w:rsidRPr="000072EE" w:rsidRDefault="00794011" w:rsidP="00794011">
            <w:pPr>
              <w:jc w:val="center"/>
              <w:rPr>
                <w:rFonts w:ascii="Arial" w:eastAsia="Calibri" w:hAnsi="Arial" w:cs="Arial"/>
                <w:b/>
                <w:sz w:val="19"/>
                <w:szCs w:val="19"/>
                <w:lang w:val="en-GB"/>
              </w:rPr>
            </w:pPr>
          </w:p>
        </w:tc>
        <w:tc>
          <w:tcPr>
            <w:tcW w:w="2430" w:type="dxa"/>
            <w:gridSpan w:val="2"/>
            <w:vAlign w:val="center"/>
          </w:tcPr>
          <w:p w14:paraId="1E141F40" w14:textId="77777777" w:rsidR="00794011" w:rsidRPr="000072EE" w:rsidRDefault="00794011" w:rsidP="00794011">
            <w:pPr>
              <w:jc w:val="center"/>
              <w:rPr>
                <w:rFonts w:ascii="Arial" w:eastAsia="Calibri" w:hAnsi="Arial" w:cs="Arial"/>
                <w:b/>
                <w:sz w:val="19"/>
                <w:szCs w:val="19"/>
                <w:lang w:val="en-GB"/>
              </w:rPr>
            </w:pPr>
          </w:p>
        </w:tc>
      </w:tr>
      <w:tr w:rsidR="00794011" w:rsidRPr="000072EE" w14:paraId="2DF25E49" w14:textId="77777777" w:rsidTr="000072EE">
        <w:tc>
          <w:tcPr>
            <w:tcW w:w="4320" w:type="dxa"/>
            <w:vAlign w:val="center"/>
          </w:tcPr>
          <w:p w14:paraId="5F6216E6" w14:textId="77777777" w:rsidR="00794011" w:rsidRPr="000072EE" w:rsidRDefault="00794011" w:rsidP="00794011">
            <w:pPr>
              <w:ind w:left="360" w:hanging="360"/>
              <w:rPr>
                <w:rFonts w:ascii="Arial" w:eastAsia="Calibri" w:hAnsi="Arial" w:cs="Arial"/>
                <w:b/>
                <w:sz w:val="19"/>
                <w:szCs w:val="19"/>
                <w:lang w:val="en-GB"/>
              </w:rPr>
            </w:pPr>
            <w:r w:rsidRPr="000072EE">
              <w:rPr>
                <w:rFonts w:ascii="Arial" w:eastAsia="Calibri" w:hAnsi="Arial" w:cs="Arial"/>
                <w:b/>
                <w:sz w:val="19"/>
                <w:szCs w:val="19"/>
                <w:lang w:val="en-GB"/>
              </w:rPr>
              <w:t xml:space="preserve">Packaging </w:t>
            </w:r>
          </w:p>
          <w:p w14:paraId="51155C81" w14:textId="77777777" w:rsidR="00794011" w:rsidRPr="000072EE" w:rsidRDefault="00794011" w:rsidP="00794011">
            <w:pPr>
              <w:numPr>
                <w:ilvl w:val="0"/>
                <w:numId w:val="42"/>
              </w:numPr>
              <w:ind w:left="225" w:hanging="180"/>
              <w:contextualSpacing/>
              <w:rPr>
                <w:rFonts w:ascii="Arial" w:eastAsia="Calibri" w:hAnsi="Arial" w:cs="Arial"/>
                <w:sz w:val="19"/>
                <w:szCs w:val="19"/>
                <w:lang w:val="en-GB"/>
              </w:rPr>
            </w:pPr>
            <w:r w:rsidRPr="000072EE">
              <w:rPr>
                <w:rFonts w:ascii="Arial" w:eastAsia="Calibri" w:hAnsi="Arial" w:cs="Arial"/>
                <w:sz w:val="19"/>
                <w:szCs w:val="19"/>
                <w:lang w:val="en-GB"/>
              </w:rPr>
              <w:t xml:space="preserve">Laundry </w:t>
            </w:r>
          </w:p>
          <w:p w14:paraId="3B8AB0BB" w14:textId="77777777" w:rsidR="00794011" w:rsidRPr="000072EE" w:rsidRDefault="00794011" w:rsidP="00794011">
            <w:pPr>
              <w:numPr>
                <w:ilvl w:val="0"/>
                <w:numId w:val="42"/>
              </w:numPr>
              <w:ind w:left="225" w:hanging="180"/>
              <w:contextualSpacing/>
              <w:rPr>
                <w:rFonts w:ascii="Arial" w:eastAsia="Calibri" w:hAnsi="Arial" w:cs="Arial"/>
                <w:sz w:val="19"/>
                <w:szCs w:val="19"/>
                <w:lang w:val="en-GB"/>
              </w:rPr>
            </w:pPr>
            <w:r w:rsidRPr="000072EE">
              <w:rPr>
                <w:rFonts w:ascii="Arial" w:eastAsia="Calibri" w:hAnsi="Arial" w:cs="Arial"/>
                <w:sz w:val="19"/>
                <w:szCs w:val="19"/>
                <w:lang w:val="en-GB"/>
              </w:rPr>
              <w:t>Dry cleaning</w:t>
            </w:r>
          </w:p>
          <w:p w14:paraId="52AAD70A" w14:textId="77777777" w:rsidR="00794011" w:rsidRPr="000072EE" w:rsidRDefault="00794011" w:rsidP="00794011">
            <w:pPr>
              <w:ind w:left="45"/>
              <w:contextualSpacing/>
              <w:rPr>
                <w:rFonts w:ascii="Arial" w:eastAsia="Calibri" w:hAnsi="Arial" w:cs="Arial"/>
                <w:sz w:val="19"/>
                <w:szCs w:val="19"/>
                <w:lang w:val="en-GB"/>
              </w:rPr>
            </w:pPr>
            <w:r w:rsidRPr="000072EE">
              <w:rPr>
                <w:rFonts w:ascii="Arial" w:eastAsia="Calibri" w:hAnsi="Arial" w:cs="Arial"/>
                <w:b/>
                <w:sz w:val="19"/>
                <w:szCs w:val="19"/>
                <w:lang w:val="en-GB"/>
              </w:rPr>
              <w:t>Total Packaging Cost</w:t>
            </w:r>
          </w:p>
        </w:tc>
        <w:tc>
          <w:tcPr>
            <w:tcW w:w="2250" w:type="dxa"/>
            <w:gridSpan w:val="2"/>
            <w:vAlign w:val="center"/>
          </w:tcPr>
          <w:p w14:paraId="7F08840E" w14:textId="77777777" w:rsidR="00794011" w:rsidRPr="000072EE" w:rsidRDefault="00794011" w:rsidP="00794011">
            <w:pPr>
              <w:jc w:val="center"/>
              <w:rPr>
                <w:rFonts w:ascii="Arial" w:eastAsia="Calibri" w:hAnsi="Arial" w:cs="Arial"/>
                <w:b/>
                <w:sz w:val="19"/>
                <w:szCs w:val="19"/>
                <w:lang w:val="en-GB"/>
              </w:rPr>
            </w:pPr>
          </w:p>
        </w:tc>
        <w:tc>
          <w:tcPr>
            <w:tcW w:w="2430" w:type="dxa"/>
            <w:gridSpan w:val="2"/>
            <w:vAlign w:val="center"/>
          </w:tcPr>
          <w:p w14:paraId="04BEFCBC" w14:textId="77777777" w:rsidR="00794011" w:rsidRPr="000072EE" w:rsidRDefault="00794011" w:rsidP="00794011">
            <w:pPr>
              <w:jc w:val="center"/>
              <w:rPr>
                <w:rFonts w:ascii="Arial" w:eastAsia="Calibri" w:hAnsi="Arial" w:cs="Arial"/>
                <w:b/>
                <w:sz w:val="19"/>
                <w:szCs w:val="19"/>
                <w:lang w:val="en-GB"/>
              </w:rPr>
            </w:pPr>
          </w:p>
        </w:tc>
      </w:tr>
      <w:tr w:rsidR="00794011" w:rsidRPr="000072EE" w14:paraId="56158AAE" w14:textId="77777777" w:rsidTr="00782125">
        <w:tc>
          <w:tcPr>
            <w:tcW w:w="4320" w:type="dxa"/>
            <w:vAlign w:val="center"/>
          </w:tcPr>
          <w:p w14:paraId="4617F3E1" w14:textId="77777777" w:rsidR="00794011" w:rsidRPr="000072EE" w:rsidRDefault="00794011" w:rsidP="00794011">
            <w:pPr>
              <w:ind w:left="360" w:hanging="360"/>
              <w:rPr>
                <w:rFonts w:ascii="Arial" w:eastAsia="Calibri" w:hAnsi="Arial" w:cs="Arial"/>
                <w:b/>
                <w:sz w:val="19"/>
                <w:szCs w:val="19"/>
                <w:lang w:val="en-GB"/>
              </w:rPr>
            </w:pPr>
            <w:r w:rsidRPr="000072EE">
              <w:rPr>
                <w:rFonts w:ascii="Arial" w:eastAsia="Calibri" w:hAnsi="Arial" w:cs="Arial"/>
                <w:b/>
                <w:sz w:val="19"/>
                <w:szCs w:val="19"/>
                <w:lang w:val="en-GB"/>
              </w:rPr>
              <w:t>Direct Wages</w:t>
            </w:r>
          </w:p>
          <w:p w14:paraId="1FF3E505" w14:textId="77777777" w:rsidR="00794011" w:rsidRPr="000072EE" w:rsidRDefault="00794011" w:rsidP="00794011">
            <w:pPr>
              <w:numPr>
                <w:ilvl w:val="0"/>
                <w:numId w:val="42"/>
              </w:numPr>
              <w:ind w:left="225" w:hanging="180"/>
              <w:contextualSpacing/>
              <w:rPr>
                <w:rFonts w:ascii="Arial" w:eastAsia="Calibri" w:hAnsi="Arial" w:cs="Arial"/>
                <w:sz w:val="19"/>
                <w:szCs w:val="19"/>
                <w:lang w:val="en-GB"/>
              </w:rPr>
            </w:pPr>
            <w:r w:rsidRPr="000072EE">
              <w:rPr>
                <w:rFonts w:ascii="Arial" w:eastAsia="Calibri" w:hAnsi="Arial" w:cs="Arial"/>
                <w:sz w:val="19"/>
                <w:szCs w:val="19"/>
                <w:lang w:val="en-GB"/>
              </w:rPr>
              <w:t xml:space="preserve">Expert </w:t>
            </w:r>
          </w:p>
          <w:p w14:paraId="6AA5A1F8" w14:textId="77777777" w:rsidR="00794011" w:rsidRPr="000072EE" w:rsidRDefault="00794011" w:rsidP="00794011">
            <w:pPr>
              <w:numPr>
                <w:ilvl w:val="0"/>
                <w:numId w:val="42"/>
              </w:numPr>
              <w:ind w:left="225" w:hanging="180"/>
              <w:contextualSpacing/>
              <w:rPr>
                <w:rFonts w:ascii="Arial" w:eastAsia="Calibri" w:hAnsi="Arial" w:cs="Arial"/>
                <w:sz w:val="19"/>
                <w:szCs w:val="19"/>
                <w:lang w:val="en-GB"/>
              </w:rPr>
            </w:pPr>
            <w:r w:rsidRPr="000072EE">
              <w:rPr>
                <w:rFonts w:ascii="Arial" w:eastAsia="Calibri" w:hAnsi="Arial" w:cs="Arial"/>
                <w:sz w:val="19"/>
                <w:szCs w:val="19"/>
                <w:lang w:val="en-GB"/>
              </w:rPr>
              <w:t>Press worker</w:t>
            </w:r>
          </w:p>
          <w:p w14:paraId="6F4386ED" w14:textId="77777777" w:rsidR="00794011" w:rsidRPr="000072EE" w:rsidRDefault="00794011" w:rsidP="00794011">
            <w:pPr>
              <w:numPr>
                <w:ilvl w:val="0"/>
                <w:numId w:val="42"/>
              </w:numPr>
              <w:ind w:left="225" w:hanging="180"/>
              <w:contextualSpacing/>
              <w:rPr>
                <w:rFonts w:ascii="Arial" w:eastAsia="Calibri" w:hAnsi="Arial" w:cs="Arial"/>
                <w:sz w:val="19"/>
                <w:szCs w:val="19"/>
                <w:lang w:val="en-GB"/>
              </w:rPr>
            </w:pPr>
            <w:r w:rsidRPr="000072EE">
              <w:rPr>
                <w:rFonts w:ascii="Arial" w:eastAsia="Calibri" w:hAnsi="Arial" w:cs="Arial"/>
                <w:sz w:val="19"/>
                <w:szCs w:val="19"/>
                <w:lang w:val="en-GB"/>
              </w:rPr>
              <w:t>Helpers (packaging)</w:t>
            </w:r>
          </w:p>
          <w:p w14:paraId="0C9C1827" w14:textId="77777777" w:rsidR="00794011" w:rsidRPr="000072EE" w:rsidRDefault="00794011" w:rsidP="00794011">
            <w:pPr>
              <w:ind w:left="885" w:hanging="840"/>
              <w:rPr>
                <w:rFonts w:ascii="Arial" w:eastAsia="Calibri" w:hAnsi="Arial" w:cs="Arial"/>
                <w:b/>
                <w:sz w:val="19"/>
                <w:szCs w:val="19"/>
                <w:lang w:val="en-GB"/>
              </w:rPr>
            </w:pPr>
            <w:r w:rsidRPr="000072EE">
              <w:rPr>
                <w:rFonts w:ascii="Arial" w:eastAsia="Calibri" w:hAnsi="Arial" w:cs="Arial"/>
                <w:b/>
                <w:sz w:val="19"/>
                <w:szCs w:val="19"/>
                <w:lang w:val="en-GB"/>
              </w:rPr>
              <w:t xml:space="preserve">Total Wages Cost </w:t>
            </w:r>
          </w:p>
        </w:tc>
        <w:tc>
          <w:tcPr>
            <w:tcW w:w="1080" w:type="dxa"/>
            <w:vAlign w:val="center"/>
          </w:tcPr>
          <w:p w14:paraId="5B5752EE" w14:textId="77777777" w:rsidR="00794011" w:rsidRPr="000072EE" w:rsidRDefault="00794011" w:rsidP="00794011">
            <w:pPr>
              <w:jc w:val="center"/>
              <w:rPr>
                <w:rFonts w:ascii="Arial" w:eastAsia="Calibri" w:hAnsi="Arial" w:cs="Arial"/>
                <w:b/>
                <w:sz w:val="19"/>
                <w:szCs w:val="19"/>
                <w:lang w:val="en-GB"/>
              </w:rPr>
            </w:pPr>
            <w:r w:rsidRPr="000072EE">
              <w:rPr>
                <w:rFonts w:ascii="Arial" w:eastAsia="Calibri" w:hAnsi="Arial" w:cs="Arial"/>
                <w:b/>
                <w:sz w:val="19"/>
                <w:szCs w:val="19"/>
                <w:lang w:val="en-GB"/>
              </w:rPr>
              <w:t>Number</w:t>
            </w:r>
          </w:p>
        </w:tc>
        <w:tc>
          <w:tcPr>
            <w:tcW w:w="1170" w:type="dxa"/>
            <w:vAlign w:val="center"/>
          </w:tcPr>
          <w:p w14:paraId="4015483B" w14:textId="77777777" w:rsidR="00794011" w:rsidRPr="000072EE" w:rsidRDefault="00794011" w:rsidP="00794011">
            <w:pPr>
              <w:jc w:val="center"/>
              <w:rPr>
                <w:rFonts w:ascii="Arial" w:eastAsia="Calibri" w:hAnsi="Arial" w:cs="Arial"/>
                <w:b/>
                <w:sz w:val="19"/>
                <w:szCs w:val="19"/>
                <w:lang w:val="en-GB"/>
              </w:rPr>
            </w:pPr>
            <w:r w:rsidRPr="000072EE">
              <w:rPr>
                <w:rFonts w:ascii="Arial" w:eastAsia="Calibri" w:hAnsi="Arial" w:cs="Arial"/>
                <w:b/>
                <w:sz w:val="19"/>
                <w:szCs w:val="19"/>
                <w:lang w:val="en-GB"/>
              </w:rPr>
              <w:t>Cost</w:t>
            </w:r>
          </w:p>
        </w:tc>
        <w:tc>
          <w:tcPr>
            <w:tcW w:w="1170" w:type="dxa"/>
            <w:vAlign w:val="center"/>
          </w:tcPr>
          <w:p w14:paraId="0B80DC20" w14:textId="77777777" w:rsidR="00794011" w:rsidRPr="000072EE" w:rsidRDefault="00794011" w:rsidP="00794011">
            <w:pPr>
              <w:jc w:val="center"/>
              <w:rPr>
                <w:rFonts w:ascii="Arial" w:eastAsia="Calibri" w:hAnsi="Arial" w:cs="Arial"/>
                <w:b/>
                <w:sz w:val="19"/>
                <w:szCs w:val="19"/>
                <w:lang w:val="en-GB"/>
              </w:rPr>
            </w:pPr>
            <w:r w:rsidRPr="000072EE">
              <w:rPr>
                <w:rFonts w:ascii="Arial" w:eastAsia="Calibri" w:hAnsi="Arial" w:cs="Arial"/>
                <w:b/>
                <w:sz w:val="19"/>
                <w:szCs w:val="19"/>
                <w:lang w:val="en-GB"/>
              </w:rPr>
              <w:t>Number</w:t>
            </w:r>
          </w:p>
        </w:tc>
        <w:tc>
          <w:tcPr>
            <w:tcW w:w="1260" w:type="dxa"/>
            <w:vAlign w:val="center"/>
          </w:tcPr>
          <w:p w14:paraId="69895F2F" w14:textId="77777777" w:rsidR="00794011" w:rsidRPr="000072EE" w:rsidRDefault="00794011" w:rsidP="00794011">
            <w:pPr>
              <w:jc w:val="center"/>
              <w:rPr>
                <w:rFonts w:ascii="Arial" w:eastAsia="Calibri" w:hAnsi="Arial" w:cs="Arial"/>
                <w:b/>
                <w:sz w:val="19"/>
                <w:szCs w:val="19"/>
                <w:lang w:val="en-GB"/>
              </w:rPr>
            </w:pPr>
            <w:r w:rsidRPr="000072EE">
              <w:rPr>
                <w:rFonts w:ascii="Arial" w:eastAsia="Calibri" w:hAnsi="Arial" w:cs="Arial"/>
                <w:b/>
                <w:sz w:val="19"/>
                <w:szCs w:val="19"/>
                <w:lang w:val="en-GB"/>
              </w:rPr>
              <w:t>Cost</w:t>
            </w:r>
          </w:p>
        </w:tc>
      </w:tr>
      <w:tr w:rsidR="00794011" w:rsidRPr="000072EE" w14:paraId="5217EE53" w14:textId="77777777" w:rsidTr="000072EE">
        <w:tc>
          <w:tcPr>
            <w:tcW w:w="4320" w:type="dxa"/>
            <w:vAlign w:val="center"/>
          </w:tcPr>
          <w:p w14:paraId="137611AD" w14:textId="77777777" w:rsidR="00794011" w:rsidRPr="000072EE" w:rsidRDefault="00794011" w:rsidP="00794011">
            <w:pPr>
              <w:rPr>
                <w:rFonts w:ascii="Arial" w:eastAsia="Calibri" w:hAnsi="Arial" w:cs="Arial"/>
                <w:b/>
                <w:sz w:val="19"/>
                <w:szCs w:val="19"/>
                <w:lang w:val="en-GB"/>
              </w:rPr>
            </w:pPr>
            <w:r w:rsidRPr="000072EE">
              <w:rPr>
                <w:rFonts w:ascii="Arial" w:eastAsia="Calibri" w:hAnsi="Arial" w:cs="Arial"/>
                <w:b/>
                <w:sz w:val="19"/>
                <w:szCs w:val="19"/>
                <w:lang w:val="en-GB"/>
              </w:rPr>
              <w:t>Electricity Consumption</w:t>
            </w:r>
          </w:p>
          <w:p w14:paraId="3390D2DF" w14:textId="77777777" w:rsidR="00794011" w:rsidRPr="000072EE" w:rsidRDefault="00794011" w:rsidP="00794011">
            <w:pPr>
              <w:rPr>
                <w:rFonts w:ascii="Arial" w:eastAsia="Calibri" w:hAnsi="Arial" w:cs="Arial"/>
                <w:b/>
                <w:sz w:val="19"/>
                <w:szCs w:val="19"/>
                <w:lang w:val="en-GB"/>
              </w:rPr>
            </w:pPr>
            <w:r w:rsidRPr="000072EE">
              <w:rPr>
                <w:rFonts w:ascii="Arial" w:eastAsia="Calibri" w:hAnsi="Arial" w:cs="Arial"/>
                <w:b/>
                <w:sz w:val="19"/>
                <w:szCs w:val="19"/>
                <w:lang w:val="en-GB"/>
              </w:rPr>
              <w:t>Electricity Cost</w:t>
            </w:r>
          </w:p>
          <w:p w14:paraId="55F67141" w14:textId="77777777" w:rsidR="00794011" w:rsidRPr="000072EE" w:rsidRDefault="00794011" w:rsidP="00794011">
            <w:pPr>
              <w:numPr>
                <w:ilvl w:val="0"/>
                <w:numId w:val="42"/>
              </w:numPr>
              <w:ind w:left="225" w:hanging="180"/>
              <w:contextualSpacing/>
              <w:rPr>
                <w:rFonts w:ascii="Arial" w:eastAsia="Calibri" w:hAnsi="Arial" w:cs="Arial"/>
                <w:sz w:val="19"/>
                <w:szCs w:val="19"/>
                <w:lang w:val="en-GB"/>
              </w:rPr>
            </w:pPr>
            <w:r w:rsidRPr="000072EE">
              <w:rPr>
                <w:rFonts w:ascii="Arial" w:eastAsia="Calibri" w:hAnsi="Arial" w:cs="Arial"/>
                <w:sz w:val="19"/>
                <w:szCs w:val="19"/>
                <w:lang w:val="en-GB"/>
              </w:rPr>
              <w:t>Diesel boiler</w:t>
            </w:r>
          </w:p>
          <w:p w14:paraId="6A63A5F3" w14:textId="77777777" w:rsidR="00794011" w:rsidRPr="000072EE" w:rsidRDefault="00794011" w:rsidP="00794011">
            <w:pPr>
              <w:numPr>
                <w:ilvl w:val="0"/>
                <w:numId w:val="42"/>
              </w:numPr>
              <w:ind w:left="225" w:hanging="180"/>
              <w:contextualSpacing/>
              <w:rPr>
                <w:rFonts w:ascii="Arial" w:eastAsia="Calibri" w:hAnsi="Arial" w:cs="Arial"/>
                <w:sz w:val="19"/>
                <w:szCs w:val="19"/>
                <w:lang w:val="en-GB"/>
              </w:rPr>
            </w:pPr>
            <w:r w:rsidRPr="000072EE">
              <w:rPr>
                <w:rFonts w:ascii="Arial" w:eastAsia="Calibri" w:hAnsi="Arial" w:cs="Arial"/>
                <w:sz w:val="19"/>
                <w:szCs w:val="19"/>
                <w:lang w:val="en-GB"/>
              </w:rPr>
              <w:t>Washer extractor</w:t>
            </w:r>
          </w:p>
          <w:p w14:paraId="0BE2453B" w14:textId="77777777" w:rsidR="00794011" w:rsidRPr="000072EE" w:rsidRDefault="00794011" w:rsidP="00794011">
            <w:pPr>
              <w:numPr>
                <w:ilvl w:val="0"/>
                <w:numId w:val="42"/>
              </w:numPr>
              <w:ind w:left="225" w:hanging="180"/>
              <w:contextualSpacing/>
              <w:rPr>
                <w:rFonts w:ascii="Arial" w:eastAsia="Calibri" w:hAnsi="Arial" w:cs="Arial"/>
                <w:sz w:val="19"/>
                <w:szCs w:val="19"/>
                <w:lang w:val="en-GB"/>
              </w:rPr>
            </w:pPr>
            <w:r w:rsidRPr="000072EE">
              <w:rPr>
                <w:rFonts w:ascii="Arial" w:eastAsia="Calibri" w:hAnsi="Arial" w:cs="Arial"/>
                <w:sz w:val="19"/>
                <w:szCs w:val="19"/>
                <w:lang w:val="en-GB"/>
              </w:rPr>
              <w:t>Dry cleaning machine</w:t>
            </w:r>
          </w:p>
          <w:p w14:paraId="028695C5" w14:textId="77777777" w:rsidR="00794011" w:rsidRPr="000072EE" w:rsidRDefault="00794011" w:rsidP="00794011">
            <w:pPr>
              <w:numPr>
                <w:ilvl w:val="0"/>
                <w:numId w:val="42"/>
              </w:numPr>
              <w:ind w:left="225" w:hanging="180"/>
              <w:contextualSpacing/>
              <w:rPr>
                <w:rFonts w:ascii="Arial" w:eastAsia="Calibri" w:hAnsi="Arial" w:cs="Arial"/>
                <w:sz w:val="19"/>
                <w:szCs w:val="19"/>
                <w:lang w:val="en-GB"/>
              </w:rPr>
            </w:pPr>
            <w:r w:rsidRPr="000072EE">
              <w:rPr>
                <w:rFonts w:ascii="Arial" w:eastAsia="Calibri" w:hAnsi="Arial" w:cs="Arial"/>
                <w:sz w:val="19"/>
                <w:szCs w:val="19"/>
                <w:lang w:val="en-GB"/>
              </w:rPr>
              <w:t>Boiler (steam)</w:t>
            </w:r>
          </w:p>
          <w:p w14:paraId="002C55ED" w14:textId="77777777" w:rsidR="00794011" w:rsidRPr="000072EE" w:rsidRDefault="00794011" w:rsidP="00794011">
            <w:pPr>
              <w:numPr>
                <w:ilvl w:val="0"/>
                <w:numId w:val="42"/>
              </w:numPr>
              <w:ind w:left="225" w:hanging="180"/>
              <w:contextualSpacing/>
              <w:rPr>
                <w:rFonts w:ascii="Arial" w:eastAsia="Calibri" w:hAnsi="Arial" w:cs="Arial"/>
                <w:sz w:val="19"/>
                <w:szCs w:val="19"/>
                <w:lang w:val="en-GB"/>
              </w:rPr>
            </w:pPr>
            <w:r w:rsidRPr="000072EE">
              <w:rPr>
                <w:rFonts w:ascii="Arial" w:eastAsia="Calibri" w:hAnsi="Arial" w:cs="Arial"/>
                <w:sz w:val="19"/>
                <w:szCs w:val="19"/>
                <w:lang w:val="en-GB"/>
              </w:rPr>
              <w:t>Iron</w:t>
            </w:r>
          </w:p>
          <w:p w14:paraId="3FE910C9" w14:textId="77777777" w:rsidR="00794011" w:rsidRPr="000072EE" w:rsidRDefault="00794011" w:rsidP="00794011">
            <w:pPr>
              <w:numPr>
                <w:ilvl w:val="0"/>
                <w:numId w:val="42"/>
              </w:numPr>
              <w:ind w:left="225" w:hanging="180"/>
              <w:contextualSpacing/>
              <w:rPr>
                <w:rFonts w:ascii="Arial" w:eastAsia="Calibri" w:hAnsi="Arial" w:cs="Arial"/>
                <w:sz w:val="19"/>
                <w:szCs w:val="19"/>
                <w:lang w:val="en-GB"/>
              </w:rPr>
            </w:pPr>
            <w:r w:rsidRPr="000072EE">
              <w:rPr>
                <w:rFonts w:ascii="Arial" w:eastAsia="Calibri" w:hAnsi="Arial" w:cs="Arial"/>
                <w:sz w:val="19"/>
                <w:szCs w:val="19"/>
                <w:lang w:val="en-GB"/>
              </w:rPr>
              <w:t>Tumbler</w:t>
            </w:r>
          </w:p>
          <w:p w14:paraId="6B35B585" w14:textId="77777777" w:rsidR="00794011" w:rsidRPr="000072EE" w:rsidRDefault="00794011" w:rsidP="00794011">
            <w:pPr>
              <w:numPr>
                <w:ilvl w:val="0"/>
                <w:numId w:val="42"/>
              </w:numPr>
              <w:ind w:left="225" w:hanging="180"/>
              <w:contextualSpacing/>
              <w:rPr>
                <w:rFonts w:ascii="Arial" w:eastAsia="Calibri" w:hAnsi="Arial" w:cs="Arial"/>
                <w:sz w:val="19"/>
                <w:szCs w:val="19"/>
                <w:lang w:val="en-GB"/>
              </w:rPr>
            </w:pPr>
            <w:r w:rsidRPr="000072EE">
              <w:rPr>
                <w:rFonts w:ascii="Arial" w:eastAsia="Calibri" w:hAnsi="Arial" w:cs="Arial"/>
                <w:sz w:val="19"/>
                <w:szCs w:val="19"/>
                <w:lang w:val="en-GB"/>
              </w:rPr>
              <w:t>Compressor</w:t>
            </w:r>
          </w:p>
          <w:p w14:paraId="06819C57" w14:textId="77777777" w:rsidR="00794011" w:rsidRPr="000072EE" w:rsidRDefault="00794011" w:rsidP="00794011">
            <w:pPr>
              <w:numPr>
                <w:ilvl w:val="0"/>
                <w:numId w:val="42"/>
              </w:numPr>
              <w:ind w:left="225" w:hanging="180"/>
              <w:contextualSpacing/>
              <w:rPr>
                <w:rFonts w:ascii="Arial" w:eastAsia="Calibri" w:hAnsi="Arial" w:cs="Arial"/>
                <w:sz w:val="19"/>
                <w:szCs w:val="19"/>
                <w:lang w:val="en-GB"/>
              </w:rPr>
            </w:pPr>
            <w:r w:rsidRPr="000072EE">
              <w:rPr>
                <w:rFonts w:ascii="Arial" w:eastAsia="Calibri" w:hAnsi="Arial" w:cs="Arial"/>
                <w:sz w:val="19"/>
                <w:szCs w:val="19"/>
                <w:lang w:val="en-GB"/>
              </w:rPr>
              <w:t>Others</w:t>
            </w:r>
          </w:p>
          <w:p w14:paraId="3557742C" w14:textId="3A7CFB6A" w:rsidR="00794011" w:rsidRPr="000072EE" w:rsidRDefault="00794011" w:rsidP="00794011">
            <w:pPr>
              <w:numPr>
                <w:ilvl w:val="0"/>
                <w:numId w:val="42"/>
              </w:numPr>
              <w:ind w:left="225" w:hanging="180"/>
              <w:contextualSpacing/>
              <w:rPr>
                <w:rFonts w:ascii="Arial" w:eastAsia="Calibri" w:hAnsi="Arial" w:cs="Arial"/>
                <w:sz w:val="19"/>
                <w:szCs w:val="19"/>
                <w:lang w:val="en-GB"/>
              </w:rPr>
            </w:pPr>
            <w:r w:rsidRPr="000072EE">
              <w:rPr>
                <w:rFonts w:ascii="Arial" w:eastAsia="Calibri" w:hAnsi="Arial" w:cs="Arial"/>
                <w:sz w:val="19"/>
                <w:szCs w:val="19"/>
                <w:lang w:val="en-GB"/>
              </w:rPr>
              <w:t xml:space="preserve">Diesel </w:t>
            </w:r>
            <w:r w:rsidR="00C80BCC" w:rsidRPr="000072EE">
              <w:rPr>
                <w:rFonts w:ascii="Arial" w:eastAsia="Calibri" w:hAnsi="Arial" w:cs="Arial"/>
                <w:sz w:val="19"/>
                <w:szCs w:val="19"/>
                <w:lang w:val="en-GB"/>
              </w:rPr>
              <w:t>cost</w:t>
            </w:r>
            <w:r w:rsidRPr="000072EE">
              <w:rPr>
                <w:rFonts w:ascii="Arial" w:eastAsia="Calibri" w:hAnsi="Arial" w:cs="Arial"/>
                <w:sz w:val="19"/>
                <w:szCs w:val="19"/>
                <w:lang w:val="en-GB"/>
              </w:rPr>
              <w:t xml:space="preserve"> (litre/hour)</w:t>
            </w:r>
          </w:p>
          <w:p w14:paraId="77108928" w14:textId="77777777" w:rsidR="00794011" w:rsidRPr="000072EE" w:rsidRDefault="00794011" w:rsidP="00794011">
            <w:pPr>
              <w:tabs>
                <w:tab w:val="left" w:pos="256"/>
              </w:tabs>
              <w:ind w:left="360" w:hanging="405"/>
              <w:rPr>
                <w:rFonts w:ascii="Arial" w:eastAsia="Calibri" w:hAnsi="Arial" w:cs="Arial"/>
                <w:b/>
                <w:sz w:val="19"/>
                <w:szCs w:val="19"/>
                <w:lang w:val="en-GB"/>
              </w:rPr>
            </w:pPr>
            <w:r w:rsidRPr="000072EE">
              <w:rPr>
                <w:rFonts w:ascii="Arial" w:eastAsia="Calibri" w:hAnsi="Arial" w:cs="Arial"/>
                <w:b/>
                <w:sz w:val="19"/>
                <w:szCs w:val="19"/>
                <w:lang w:val="en-GB"/>
              </w:rPr>
              <w:t>Total Electricity Cost</w:t>
            </w:r>
          </w:p>
        </w:tc>
        <w:tc>
          <w:tcPr>
            <w:tcW w:w="2250" w:type="dxa"/>
            <w:gridSpan w:val="2"/>
            <w:vAlign w:val="center"/>
          </w:tcPr>
          <w:p w14:paraId="506AC72E" w14:textId="77777777" w:rsidR="00794011" w:rsidRPr="000072EE" w:rsidRDefault="00794011" w:rsidP="00794011">
            <w:pPr>
              <w:jc w:val="center"/>
              <w:rPr>
                <w:rFonts w:ascii="Arial" w:eastAsia="Calibri" w:hAnsi="Arial" w:cs="Arial"/>
                <w:b/>
                <w:sz w:val="19"/>
                <w:szCs w:val="19"/>
                <w:lang w:val="en-GB"/>
              </w:rPr>
            </w:pPr>
          </w:p>
        </w:tc>
        <w:tc>
          <w:tcPr>
            <w:tcW w:w="2430" w:type="dxa"/>
            <w:gridSpan w:val="2"/>
            <w:vAlign w:val="center"/>
          </w:tcPr>
          <w:p w14:paraId="2B680F19" w14:textId="77777777" w:rsidR="00794011" w:rsidRPr="000072EE" w:rsidRDefault="00794011" w:rsidP="00794011">
            <w:pPr>
              <w:jc w:val="center"/>
              <w:rPr>
                <w:rFonts w:ascii="Arial" w:eastAsia="Calibri" w:hAnsi="Arial" w:cs="Arial"/>
                <w:b/>
                <w:sz w:val="19"/>
                <w:szCs w:val="19"/>
                <w:lang w:val="en-GB"/>
              </w:rPr>
            </w:pPr>
          </w:p>
        </w:tc>
      </w:tr>
      <w:tr w:rsidR="00794011" w:rsidRPr="000072EE" w14:paraId="2C1B6F5C" w14:textId="77777777" w:rsidTr="000072EE">
        <w:trPr>
          <w:trHeight w:val="135"/>
        </w:trPr>
        <w:tc>
          <w:tcPr>
            <w:tcW w:w="4320" w:type="dxa"/>
            <w:vAlign w:val="center"/>
          </w:tcPr>
          <w:p w14:paraId="7B1EC17D" w14:textId="77777777" w:rsidR="00794011" w:rsidRPr="000072EE" w:rsidRDefault="00794011" w:rsidP="00794011">
            <w:pPr>
              <w:ind w:left="360" w:hanging="360"/>
              <w:rPr>
                <w:rFonts w:ascii="Arial" w:eastAsia="Calibri" w:hAnsi="Arial" w:cs="Arial"/>
                <w:b/>
                <w:sz w:val="19"/>
                <w:szCs w:val="19"/>
                <w:lang w:val="en-GB"/>
              </w:rPr>
            </w:pPr>
            <w:r w:rsidRPr="000072EE">
              <w:rPr>
                <w:rFonts w:ascii="Arial" w:eastAsia="Calibri" w:hAnsi="Arial" w:cs="Arial"/>
                <w:b/>
                <w:sz w:val="19"/>
                <w:szCs w:val="19"/>
                <w:lang w:val="en-GB"/>
              </w:rPr>
              <w:t>Gross Margin</w:t>
            </w:r>
          </w:p>
        </w:tc>
        <w:tc>
          <w:tcPr>
            <w:tcW w:w="2250" w:type="dxa"/>
            <w:gridSpan w:val="2"/>
          </w:tcPr>
          <w:p w14:paraId="65F1C25B" w14:textId="77777777" w:rsidR="00794011" w:rsidRPr="000072EE" w:rsidRDefault="00794011" w:rsidP="00794011">
            <w:pPr>
              <w:rPr>
                <w:rFonts w:ascii="Arial" w:eastAsia="Calibri" w:hAnsi="Arial" w:cs="Arial"/>
                <w:b/>
                <w:sz w:val="19"/>
                <w:szCs w:val="19"/>
                <w:lang w:val="en-GB"/>
              </w:rPr>
            </w:pPr>
          </w:p>
        </w:tc>
        <w:tc>
          <w:tcPr>
            <w:tcW w:w="2430" w:type="dxa"/>
            <w:gridSpan w:val="2"/>
          </w:tcPr>
          <w:p w14:paraId="06BA1745" w14:textId="77777777" w:rsidR="00794011" w:rsidRPr="000072EE" w:rsidRDefault="00794011" w:rsidP="00794011">
            <w:pPr>
              <w:rPr>
                <w:rFonts w:ascii="Arial" w:eastAsia="Calibri" w:hAnsi="Arial" w:cs="Arial"/>
                <w:b/>
                <w:sz w:val="19"/>
                <w:szCs w:val="19"/>
                <w:lang w:val="en-GB"/>
              </w:rPr>
            </w:pPr>
          </w:p>
        </w:tc>
      </w:tr>
      <w:tr w:rsidR="00794011" w:rsidRPr="000072EE" w14:paraId="0BBB5785" w14:textId="77777777" w:rsidTr="000072EE">
        <w:tblPrEx>
          <w:tblCellMar>
            <w:left w:w="108" w:type="dxa"/>
            <w:right w:w="108" w:type="dxa"/>
          </w:tblCellMar>
        </w:tblPrEx>
        <w:tc>
          <w:tcPr>
            <w:tcW w:w="4320" w:type="dxa"/>
          </w:tcPr>
          <w:p w14:paraId="338BE63A" w14:textId="77777777" w:rsidR="00794011" w:rsidRPr="000072EE" w:rsidRDefault="00794011" w:rsidP="00794011">
            <w:pPr>
              <w:rPr>
                <w:rFonts w:ascii="Arial" w:eastAsia="Calibri" w:hAnsi="Arial" w:cs="Arial"/>
                <w:b/>
                <w:sz w:val="19"/>
                <w:szCs w:val="19"/>
                <w:lang w:val="en-GB"/>
              </w:rPr>
            </w:pPr>
            <w:r w:rsidRPr="000072EE">
              <w:rPr>
                <w:rFonts w:ascii="Arial" w:eastAsia="Calibri" w:hAnsi="Arial" w:cs="Arial"/>
                <w:b/>
                <w:sz w:val="19"/>
                <w:szCs w:val="19"/>
                <w:lang w:val="en-GB"/>
              </w:rPr>
              <w:t>General &amp; Administrative Expense</w:t>
            </w:r>
            <w:r w:rsidRPr="000072EE">
              <w:rPr>
                <w:rFonts w:ascii="Arial" w:eastAsia="Calibri" w:hAnsi="Arial" w:cs="Arial"/>
                <w:sz w:val="19"/>
                <w:szCs w:val="19"/>
                <w:lang w:val="en-GB"/>
              </w:rPr>
              <w:t xml:space="preserve"> </w:t>
            </w:r>
          </w:p>
        </w:tc>
        <w:tc>
          <w:tcPr>
            <w:tcW w:w="2250" w:type="dxa"/>
            <w:gridSpan w:val="2"/>
          </w:tcPr>
          <w:p w14:paraId="190C15B1" w14:textId="77777777" w:rsidR="00794011" w:rsidRPr="000072EE" w:rsidRDefault="00794011" w:rsidP="00794011">
            <w:pPr>
              <w:rPr>
                <w:rFonts w:ascii="Arial" w:eastAsia="Calibri" w:hAnsi="Arial" w:cs="Arial"/>
                <w:b/>
                <w:sz w:val="19"/>
                <w:szCs w:val="19"/>
                <w:lang w:val="en-GB"/>
              </w:rPr>
            </w:pPr>
          </w:p>
        </w:tc>
        <w:tc>
          <w:tcPr>
            <w:tcW w:w="2430" w:type="dxa"/>
            <w:gridSpan w:val="2"/>
          </w:tcPr>
          <w:p w14:paraId="7FA8D9E0" w14:textId="77777777" w:rsidR="00794011" w:rsidRPr="000072EE" w:rsidRDefault="00794011" w:rsidP="00794011">
            <w:pPr>
              <w:rPr>
                <w:rFonts w:ascii="Arial" w:eastAsia="Calibri" w:hAnsi="Arial" w:cs="Arial"/>
                <w:b/>
                <w:sz w:val="19"/>
                <w:szCs w:val="19"/>
                <w:lang w:val="en-GB"/>
              </w:rPr>
            </w:pPr>
          </w:p>
        </w:tc>
      </w:tr>
      <w:tr w:rsidR="00794011" w:rsidRPr="000072EE" w14:paraId="781613FB" w14:textId="77777777" w:rsidTr="000072EE">
        <w:tblPrEx>
          <w:tblCellMar>
            <w:left w:w="108" w:type="dxa"/>
            <w:right w:w="108" w:type="dxa"/>
          </w:tblCellMar>
        </w:tblPrEx>
        <w:tc>
          <w:tcPr>
            <w:tcW w:w="4320" w:type="dxa"/>
          </w:tcPr>
          <w:p w14:paraId="2D194795" w14:textId="77777777" w:rsidR="00794011" w:rsidRPr="000072EE" w:rsidRDefault="00794011" w:rsidP="00794011">
            <w:pPr>
              <w:ind w:left="360" w:hanging="374"/>
              <w:rPr>
                <w:rFonts w:ascii="Arial" w:eastAsia="Calibri" w:hAnsi="Arial" w:cs="Arial"/>
                <w:b/>
                <w:sz w:val="19"/>
                <w:szCs w:val="19"/>
                <w:lang w:val="en-GB"/>
              </w:rPr>
            </w:pPr>
            <w:r w:rsidRPr="000072EE">
              <w:rPr>
                <w:rFonts w:ascii="Arial" w:eastAsia="Calibri" w:hAnsi="Arial" w:cs="Arial"/>
                <w:b/>
                <w:sz w:val="19"/>
                <w:szCs w:val="19"/>
                <w:lang w:val="en-GB"/>
              </w:rPr>
              <w:t>Logistics</w:t>
            </w:r>
          </w:p>
          <w:p w14:paraId="3DDBF6CC" w14:textId="67C5E74C" w:rsidR="00794011" w:rsidRPr="000072EE" w:rsidRDefault="00794011" w:rsidP="00794011">
            <w:pPr>
              <w:numPr>
                <w:ilvl w:val="0"/>
                <w:numId w:val="43"/>
              </w:numPr>
              <w:ind w:left="241" w:hanging="144"/>
              <w:contextualSpacing/>
              <w:rPr>
                <w:rFonts w:ascii="Arial" w:eastAsia="Calibri" w:hAnsi="Arial" w:cs="Arial"/>
                <w:sz w:val="19"/>
                <w:szCs w:val="19"/>
                <w:lang w:val="en-GB"/>
              </w:rPr>
            </w:pPr>
            <w:r w:rsidRPr="000072EE">
              <w:rPr>
                <w:rFonts w:ascii="Arial" w:eastAsia="Calibri" w:hAnsi="Arial" w:cs="Arial"/>
                <w:sz w:val="19"/>
                <w:szCs w:val="19"/>
                <w:lang w:val="en-GB"/>
              </w:rPr>
              <w:t>Pick</w:t>
            </w:r>
            <w:r w:rsidR="00C80BCC" w:rsidRPr="000072EE">
              <w:rPr>
                <w:rFonts w:ascii="Arial" w:eastAsia="Calibri" w:hAnsi="Arial" w:cs="Arial"/>
                <w:sz w:val="19"/>
                <w:szCs w:val="19"/>
                <w:lang w:val="en-GB"/>
              </w:rPr>
              <w:t>up</w:t>
            </w:r>
            <w:r w:rsidRPr="000072EE">
              <w:rPr>
                <w:rFonts w:ascii="Arial" w:eastAsia="Calibri" w:hAnsi="Arial" w:cs="Arial"/>
                <w:sz w:val="19"/>
                <w:szCs w:val="19"/>
                <w:lang w:val="en-GB"/>
              </w:rPr>
              <w:t>/drop-off orders</w:t>
            </w:r>
          </w:p>
          <w:p w14:paraId="3A97B784" w14:textId="77777777" w:rsidR="00794011" w:rsidRPr="000072EE" w:rsidRDefault="00794011" w:rsidP="00794011">
            <w:pPr>
              <w:numPr>
                <w:ilvl w:val="0"/>
                <w:numId w:val="43"/>
              </w:numPr>
              <w:ind w:left="241" w:hanging="144"/>
              <w:contextualSpacing/>
              <w:rPr>
                <w:rFonts w:ascii="Arial" w:eastAsia="Calibri" w:hAnsi="Arial" w:cs="Arial"/>
                <w:sz w:val="19"/>
                <w:szCs w:val="19"/>
                <w:lang w:val="en-GB"/>
              </w:rPr>
            </w:pPr>
            <w:r w:rsidRPr="000072EE">
              <w:rPr>
                <w:rFonts w:ascii="Arial" w:eastAsia="Calibri" w:hAnsi="Arial" w:cs="Arial"/>
                <w:sz w:val="19"/>
                <w:szCs w:val="19"/>
                <w:lang w:val="en-GB"/>
              </w:rPr>
              <w:t>Car trips/day</w:t>
            </w:r>
          </w:p>
          <w:p w14:paraId="696820C3" w14:textId="77777777" w:rsidR="00794011" w:rsidRPr="000072EE" w:rsidRDefault="00794011" w:rsidP="00794011">
            <w:pPr>
              <w:numPr>
                <w:ilvl w:val="0"/>
                <w:numId w:val="43"/>
              </w:numPr>
              <w:ind w:left="241" w:hanging="144"/>
              <w:contextualSpacing/>
              <w:rPr>
                <w:rFonts w:ascii="Arial" w:eastAsia="Calibri" w:hAnsi="Arial" w:cs="Arial"/>
                <w:sz w:val="19"/>
                <w:szCs w:val="19"/>
                <w:lang w:val="en-GB"/>
              </w:rPr>
            </w:pPr>
            <w:r w:rsidRPr="000072EE">
              <w:rPr>
                <w:rFonts w:ascii="Arial" w:eastAsia="Calibri" w:hAnsi="Arial" w:cs="Arial"/>
                <w:sz w:val="19"/>
                <w:szCs w:val="19"/>
                <w:lang w:val="en-GB"/>
              </w:rPr>
              <w:t>Bike trips/day</w:t>
            </w:r>
          </w:p>
          <w:p w14:paraId="5ABDC290" w14:textId="77777777" w:rsidR="00794011" w:rsidRPr="000072EE" w:rsidRDefault="00794011" w:rsidP="00794011">
            <w:pPr>
              <w:rPr>
                <w:rFonts w:ascii="Arial" w:eastAsia="Calibri" w:hAnsi="Arial" w:cs="Arial"/>
                <w:b/>
                <w:sz w:val="19"/>
                <w:szCs w:val="19"/>
                <w:lang w:val="en-GB"/>
              </w:rPr>
            </w:pPr>
            <w:r w:rsidRPr="000072EE">
              <w:rPr>
                <w:rFonts w:ascii="Arial" w:eastAsia="Calibri" w:hAnsi="Arial" w:cs="Arial"/>
                <w:b/>
                <w:sz w:val="19"/>
                <w:szCs w:val="19"/>
                <w:lang w:val="en-GB"/>
              </w:rPr>
              <w:t xml:space="preserve">Total Logistics Cost </w:t>
            </w:r>
          </w:p>
        </w:tc>
        <w:tc>
          <w:tcPr>
            <w:tcW w:w="2250" w:type="dxa"/>
            <w:gridSpan w:val="2"/>
          </w:tcPr>
          <w:p w14:paraId="3CDDF377" w14:textId="77777777" w:rsidR="00794011" w:rsidRPr="000072EE" w:rsidRDefault="00794011" w:rsidP="00794011">
            <w:pPr>
              <w:rPr>
                <w:rFonts w:ascii="Arial" w:eastAsia="Calibri" w:hAnsi="Arial" w:cs="Arial"/>
                <w:b/>
                <w:sz w:val="19"/>
                <w:szCs w:val="19"/>
                <w:lang w:val="en-GB"/>
              </w:rPr>
            </w:pPr>
          </w:p>
        </w:tc>
        <w:tc>
          <w:tcPr>
            <w:tcW w:w="2430" w:type="dxa"/>
            <w:gridSpan w:val="2"/>
          </w:tcPr>
          <w:p w14:paraId="29D1FE50" w14:textId="77777777" w:rsidR="00794011" w:rsidRPr="000072EE" w:rsidRDefault="00794011" w:rsidP="00794011">
            <w:pPr>
              <w:rPr>
                <w:rFonts w:ascii="Arial" w:eastAsia="Calibri" w:hAnsi="Arial" w:cs="Arial"/>
                <w:b/>
                <w:sz w:val="19"/>
                <w:szCs w:val="19"/>
                <w:lang w:val="en-GB"/>
              </w:rPr>
            </w:pPr>
          </w:p>
        </w:tc>
      </w:tr>
      <w:tr w:rsidR="00794011" w:rsidRPr="000072EE" w14:paraId="21E53C46" w14:textId="77777777" w:rsidTr="000072EE">
        <w:tblPrEx>
          <w:tblCellMar>
            <w:left w:w="108" w:type="dxa"/>
            <w:right w:w="108" w:type="dxa"/>
          </w:tblCellMar>
        </w:tblPrEx>
        <w:tc>
          <w:tcPr>
            <w:tcW w:w="4320" w:type="dxa"/>
          </w:tcPr>
          <w:p w14:paraId="02098AFC" w14:textId="77777777" w:rsidR="00794011" w:rsidRPr="000072EE" w:rsidRDefault="00794011" w:rsidP="00794011">
            <w:pPr>
              <w:rPr>
                <w:rFonts w:ascii="Arial" w:eastAsia="Calibri" w:hAnsi="Arial" w:cs="Arial"/>
                <w:b/>
                <w:sz w:val="19"/>
                <w:szCs w:val="19"/>
                <w:lang w:val="en-GB"/>
              </w:rPr>
            </w:pPr>
            <w:r w:rsidRPr="000072EE">
              <w:rPr>
                <w:rFonts w:ascii="Arial" w:eastAsia="Calibri" w:hAnsi="Arial" w:cs="Arial"/>
                <w:b/>
                <w:sz w:val="19"/>
                <w:szCs w:val="19"/>
                <w:lang w:val="en-GB"/>
              </w:rPr>
              <w:t>Rentals</w:t>
            </w:r>
          </w:p>
        </w:tc>
        <w:tc>
          <w:tcPr>
            <w:tcW w:w="2250" w:type="dxa"/>
            <w:gridSpan w:val="2"/>
          </w:tcPr>
          <w:p w14:paraId="43259055" w14:textId="77777777" w:rsidR="00794011" w:rsidRPr="000072EE" w:rsidRDefault="00794011" w:rsidP="00794011">
            <w:pPr>
              <w:rPr>
                <w:rFonts w:ascii="Arial" w:eastAsia="Calibri" w:hAnsi="Arial" w:cs="Arial"/>
                <w:b/>
                <w:sz w:val="19"/>
                <w:szCs w:val="19"/>
                <w:lang w:val="en-GB"/>
              </w:rPr>
            </w:pPr>
          </w:p>
        </w:tc>
        <w:tc>
          <w:tcPr>
            <w:tcW w:w="2430" w:type="dxa"/>
            <w:gridSpan w:val="2"/>
          </w:tcPr>
          <w:p w14:paraId="131EDBDC" w14:textId="77777777" w:rsidR="00794011" w:rsidRPr="000072EE" w:rsidRDefault="00794011" w:rsidP="00794011">
            <w:pPr>
              <w:rPr>
                <w:rFonts w:ascii="Arial" w:eastAsia="Calibri" w:hAnsi="Arial" w:cs="Arial"/>
                <w:b/>
                <w:sz w:val="19"/>
                <w:szCs w:val="19"/>
                <w:lang w:val="en-GB"/>
              </w:rPr>
            </w:pPr>
          </w:p>
        </w:tc>
      </w:tr>
      <w:tr w:rsidR="00794011" w:rsidRPr="000072EE" w14:paraId="5ACA1BAC" w14:textId="77777777" w:rsidTr="000072EE">
        <w:tblPrEx>
          <w:tblCellMar>
            <w:left w:w="108" w:type="dxa"/>
            <w:right w:w="108" w:type="dxa"/>
          </w:tblCellMar>
        </w:tblPrEx>
        <w:tc>
          <w:tcPr>
            <w:tcW w:w="4320" w:type="dxa"/>
          </w:tcPr>
          <w:p w14:paraId="7246097E" w14:textId="77777777" w:rsidR="00794011" w:rsidRPr="000072EE" w:rsidRDefault="00794011" w:rsidP="00794011">
            <w:pPr>
              <w:rPr>
                <w:rFonts w:ascii="Arial" w:eastAsia="Calibri" w:hAnsi="Arial" w:cs="Arial"/>
                <w:b/>
                <w:sz w:val="19"/>
                <w:szCs w:val="19"/>
                <w:lang w:val="en-GB"/>
              </w:rPr>
            </w:pPr>
            <w:r w:rsidRPr="000072EE">
              <w:rPr>
                <w:rFonts w:ascii="Arial" w:eastAsia="Calibri" w:hAnsi="Arial" w:cs="Arial"/>
                <w:b/>
                <w:sz w:val="19"/>
                <w:szCs w:val="19"/>
                <w:lang w:val="en-GB"/>
              </w:rPr>
              <w:t>Other Operating Costs</w:t>
            </w:r>
          </w:p>
          <w:p w14:paraId="03E70C3B" w14:textId="77777777" w:rsidR="00794011" w:rsidRPr="000072EE" w:rsidRDefault="00794011" w:rsidP="00794011">
            <w:pPr>
              <w:numPr>
                <w:ilvl w:val="0"/>
                <w:numId w:val="43"/>
              </w:numPr>
              <w:ind w:left="241" w:hanging="144"/>
              <w:contextualSpacing/>
              <w:rPr>
                <w:rFonts w:ascii="Arial" w:eastAsia="Calibri" w:hAnsi="Arial" w:cs="Arial"/>
                <w:sz w:val="19"/>
                <w:szCs w:val="19"/>
                <w:lang w:val="en-GB"/>
              </w:rPr>
            </w:pPr>
            <w:r w:rsidRPr="000072EE">
              <w:rPr>
                <w:rFonts w:ascii="Arial" w:eastAsia="Calibri" w:hAnsi="Arial" w:cs="Arial"/>
                <w:sz w:val="19"/>
                <w:szCs w:val="19"/>
                <w:lang w:val="en-GB"/>
              </w:rPr>
              <w:t>Operation manager salary</w:t>
            </w:r>
          </w:p>
          <w:p w14:paraId="51CCE4D0" w14:textId="77777777" w:rsidR="00794011" w:rsidRPr="000072EE" w:rsidRDefault="00794011" w:rsidP="00794011">
            <w:pPr>
              <w:numPr>
                <w:ilvl w:val="0"/>
                <w:numId w:val="43"/>
              </w:numPr>
              <w:ind w:left="241" w:hanging="144"/>
              <w:contextualSpacing/>
              <w:rPr>
                <w:rFonts w:ascii="Arial" w:eastAsia="Calibri" w:hAnsi="Arial" w:cs="Arial"/>
                <w:sz w:val="19"/>
                <w:szCs w:val="19"/>
                <w:lang w:val="en-GB"/>
              </w:rPr>
            </w:pPr>
            <w:r w:rsidRPr="000072EE">
              <w:rPr>
                <w:rFonts w:ascii="Arial" w:eastAsia="Calibri" w:hAnsi="Arial" w:cs="Arial"/>
                <w:sz w:val="19"/>
                <w:szCs w:val="19"/>
                <w:lang w:val="en-GB"/>
              </w:rPr>
              <w:t>Car helper salary</w:t>
            </w:r>
          </w:p>
          <w:p w14:paraId="3C72CDF0" w14:textId="77777777" w:rsidR="00794011" w:rsidRPr="000072EE" w:rsidRDefault="00794011" w:rsidP="00794011">
            <w:pPr>
              <w:numPr>
                <w:ilvl w:val="0"/>
                <w:numId w:val="43"/>
              </w:numPr>
              <w:ind w:left="241" w:hanging="144"/>
              <w:contextualSpacing/>
              <w:rPr>
                <w:rFonts w:ascii="Arial" w:eastAsia="Calibri" w:hAnsi="Arial" w:cs="Arial"/>
                <w:sz w:val="19"/>
                <w:szCs w:val="19"/>
                <w:lang w:val="en-GB"/>
              </w:rPr>
            </w:pPr>
            <w:r w:rsidRPr="000072EE">
              <w:rPr>
                <w:rFonts w:ascii="Arial" w:eastAsia="Calibri" w:hAnsi="Arial" w:cs="Arial"/>
                <w:sz w:val="19"/>
                <w:szCs w:val="19"/>
                <w:lang w:val="en-GB"/>
              </w:rPr>
              <w:t>Water</w:t>
            </w:r>
          </w:p>
          <w:p w14:paraId="1B5349E1" w14:textId="77777777" w:rsidR="00794011" w:rsidRPr="000072EE" w:rsidRDefault="00794011" w:rsidP="00794011">
            <w:pPr>
              <w:numPr>
                <w:ilvl w:val="0"/>
                <w:numId w:val="43"/>
              </w:numPr>
              <w:ind w:left="241" w:hanging="144"/>
              <w:contextualSpacing/>
              <w:rPr>
                <w:rFonts w:ascii="Arial" w:eastAsia="Calibri" w:hAnsi="Arial" w:cs="Arial"/>
                <w:sz w:val="19"/>
                <w:szCs w:val="19"/>
                <w:lang w:val="en-GB"/>
              </w:rPr>
            </w:pPr>
            <w:r w:rsidRPr="000072EE">
              <w:rPr>
                <w:rFonts w:ascii="Arial" w:eastAsia="Calibri" w:hAnsi="Arial" w:cs="Arial"/>
                <w:sz w:val="19"/>
                <w:szCs w:val="19"/>
                <w:lang w:val="en-GB"/>
              </w:rPr>
              <w:t xml:space="preserve">Maintenance </w:t>
            </w:r>
          </w:p>
          <w:p w14:paraId="65460079" w14:textId="77777777" w:rsidR="00794011" w:rsidRPr="000072EE" w:rsidRDefault="00794011" w:rsidP="00794011">
            <w:pPr>
              <w:numPr>
                <w:ilvl w:val="0"/>
                <w:numId w:val="43"/>
              </w:numPr>
              <w:ind w:left="241" w:hanging="144"/>
              <w:contextualSpacing/>
              <w:rPr>
                <w:rFonts w:ascii="Arial" w:eastAsia="Calibri" w:hAnsi="Arial" w:cs="Arial"/>
                <w:sz w:val="19"/>
                <w:szCs w:val="19"/>
                <w:lang w:val="en-GB"/>
              </w:rPr>
            </w:pPr>
            <w:r w:rsidRPr="000072EE">
              <w:rPr>
                <w:rFonts w:ascii="Arial" w:eastAsia="Calibri" w:hAnsi="Arial" w:cs="Arial"/>
                <w:sz w:val="19"/>
                <w:szCs w:val="19"/>
                <w:lang w:val="en-GB"/>
              </w:rPr>
              <w:t>Miscellaneous</w:t>
            </w:r>
          </w:p>
          <w:p w14:paraId="498D0397" w14:textId="77777777" w:rsidR="00794011" w:rsidRPr="000072EE" w:rsidRDefault="00794011" w:rsidP="00794011">
            <w:pPr>
              <w:ind w:left="360" w:hanging="360"/>
              <w:rPr>
                <w:rFonts w:ascii="Arial" w:eastAsia="Calibri" w:hAnsi="Arial" w:cs="Arial"/>
                <w:b/>
                <w:sz w:val="19"/>
                <w:szCs w:val="19"/>
                <w:lang w:val="en-GB"/>
              </w:rPr>
            </w:pPr>
            <w:r w:rsidRPr="000072EE">
              <w:rPr>
                <w:rFonts w:ascii="Arial" w:eastAsia="Calibri" w:hAnsi="Arial" w:cs="Arial"/>
                <w:b/>
                <w:sz w:val="19"/>
                <w:szCs w:val="19"/>
                <w:lang w:val="en-GB"/>
              </w:rPr>
              <w:t>Other Operating Costs (Total)</w:t>
            </w:r>
          </w:p>
        </w:tc>
        <w:tc>
          <w:tcPr>
            <w:tcW w:w="2250" w:type="dxa"/>
            <w:gridSpan w:val="2"/>
          </w:tcPr>
          <w:p w14:paraId="41CF8555" w14:textId="77777777" w:rsidR="00794011" w:rsidRPr="000072EE" w:rsidRDefault="00794011" w:rsidP="00794011">
            <w:pPr>
              <w:rPr>
                <w:rFonts w:ascii="Arial" w:eastAsia="Calibri" w:hAnsi="Arial" w:cs="Arial"/>
                <w:b/>
                <w:sz w:val="19"/>
                <w:szCs w:val="19"/>
                <w:lang w:val="en-GB"/>
              </w:rPr>
            </w:pPr>
          </w:p>
        </w:tc>
        <w:tc>
          <w:tcPr>
            <w:tcW w:w="2430" w:type="dxa"/>
            <w:gridSpan w:val="2"/>
          </w:tcPr>
          <w:p w14:paraId="513AE0AD" w14:textId="77777777" w:rsidR="00794011" w:rsidRPr="000072EE" w:rsidRDefault="00794011" w:rsidP="00794011">
            <w:pPr>
              <w:rPr>
                <w:rFonts w:ascii="Arial" w:eastAsia="Calibri" w:hAnsi="Arial" w:cs="Arial"/>
                <w:b/>
                <w:sz w:val="19"/>
                <w:szCs w:val="19"/>
                <w:lang w:val="en-GB"/>
              </w:rPr>
            </w:pPr>
          </w:p>
        </w:tc>
      </w:tr>
      <w:tr w:rsidR="00794011" w:rsidRPr="000072EE" w14:paraId="74930924" w14:textId="77777777" w:rsidTr="000072EE">
        <w:tblPrEx>
          <w:tblCellMar>
            <w:left w:w="108" w:type="dxa"/>
            <w:right w:w="108" w:type="dxa"/>
          </w:tblCellMar>
        </w:tblPrEx>
        <w:tc>
          <w:tcPr>
            <w:tcW w:w="4320" w:type="dxa"/>
          </w:tcPr>
          <w:p w14:paraId="169472A0" w14:textId="77777777" w:rsidR="00794011" w:rsidRPr="000072EE" w:rsidRDefault="00794011" w:rsidP="00794011">
            <w:pPr>
              <w:ind w:left="360" w:hanging="360"/>
              <w:rPr>
                <w:rFonts w:ascii="Arial" w:eastAsia="Calibri" w:hAnsi="Arial" w:cs="Arial"/>
                <w:b/>
                <w:sz w:val="19"/>
                <w:szCs w:val="19"/>
                <w:lang w:val="en-GB"/>
              </w:rPr>
            </w:pPr>
            <w:r w:rsidRPr="000072EE">
              <w:rPr>
                <w:rFonts w:ascii="Arial" w:eastAsia="Calibri" w:hAnsi="Arial" w:cs="Arial"/>
                <w:b/>
                <w:sz w:val="19"/>
                <w:szCs w:val="19"/>
                <w:lang w:val="en-GB"/>
              </w:rPr>
              <w:t>Unit Profitability</w:t>
            </w:r>
          </w:p>
        </w:tc>
        <w:tc>
          <w:tcPr>
            <w:tcW w:w="2250" w:type="dxa"/>
            <w:gridSpan w:val="2"/>
          </w:tcPr>
          <w:p w14:paraId="57FE0F22" w14:textId="77777777" w:rsidR="00794011" w:rsidRPr="000072EE" w:rsidRDefault="00794011" w:rsidP="00794011">
            <w:pPr>
              <w:rPr>
                <w:rFonts w:ascii="Arial" w:eastAsia="Calibri" w:hAnsi="Arial" w:cs="Arial"/>
                <w:b/>
                <w:sz w:val="19"/>
                <w:szCs w:val="19"/>
                <w:lang w:val="en-GB"/>
              </w:rPr>
            </w:pPr>
          </w:p>
        </w:tc>
        <w:tc>
          <w:tcPr>
            <w:tcW w:w="2430" w:type="dxa"/>
            <w:gridSpan w:val="2"/>
          </w:tcPr>
          <w:p w14:paraId="48976F3B" w14:textId="77777777" w:rsidR="00794011" w:rsidRPr="000072EE" w:rsidRDefault="00794011" w:rsidP="00794011">
            <w:pPr>
              <w:rPr>
                <w:rFonts w:ascii="Arial" w:eastAsia="Calibri" w:hAnsi="Arial" w:cs="Arial"/>
                <w:b/>
                <w:sz w:val="19"/>
                <w:szCs w:val="19"/>
                <w:lang w:val="en-GB"/>
              </w:rPr>
            </w:pPr>
          </w:p>
        </w:tc>
      </w:tr>
    </w:tbl>
    <w:p w14:paraId="47D29AB2" w14:textId="77777777" w:rsidR="00794011" w:rsidRPr="000072EE" w:rsidRDefault="00794011" w:rsidP="00794011">
      <w:pPr>
        <w:pStyle w:val="ExhibitText"/>
        <w:rPr>
          <w:rFonts w:eastAsia="Calibri"/>
          <w:sz w:val="12"/>
          <w:szCs w:val="12"/>
          <w:lang w:val="en-GB"/>
        </w:rPr>
      </w:pPr>
    </w:p>
    <w:p w14:paraId="758578CD" w14:textId="02D2A921" w:rsidR="00794011" w:rsidRPr="00515AAF" w:rsidRDefault="00782125" w:rsidP="00794011">
      <w:pPr>
        <w:pStyle w:val="Footnote"/>
        <w:rPr>
          <w:rFonts w:eastAsia="Calibri"/>
          <w:lang w:val="en-GB"/>
        </w:rPr>
      </w:pPr>
      <w:r>
        <w:rPr>
          <w:lang w:val="en-GB"/>
        </w:rPr>
        <w:t xml:space="preserve">Note: </w:t>
      </w:r>
      <w:r w:rsidR="00794011" w:rsidRPr="00515AAF">
        <w:rPr>
          <w:lang w:val="en-GB"/>
        </w:rPr>
        <w:t>*Assume the capacity utilization for laundry and dry cleaning to be 90% each</w:t>
      </w:r>
      <w:r>
        <w:rPr>
          <w:lang w:val="en-GB"/>
        </w:rPr>
        <w:t>.</w:t>
      </w:r>
    </w:p>
    <w:p w14:paraId="388BED68" w14:textId="796ABB99" w:rsidR="002D1877" w:rsidRPr="00515AAF" w:rsidRDefault="00794011" w:rsidP="000072EE">
      <w:pPr>
        <w:pStyle w:val="Footnote"/>
        <w:rPr>
          <w:rFonts w:eastAsia="Calibri"/>
          <w:lang w:val="en-GB"/>
        </w:rPr>
      </w:pPr>
      <w:r w:rsidRPr="00515AAF">
        <w:rPr>
          <w:rFonts w:eastAsia="Calibri"/>
          <w:lang w:val="en-GB"/>
        </w:rPr>
        <w:t>Source: Created by the authors based on company documents.</w:t>
      </w:r>
    </w:p>
    <w:sectPr w:rsidR="002D1877" w:rsidRPr="00515AAF" w:rsidSect="008E3B61">
      <w:type w:val="continuous"/>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82942A" w16cid:durableId="1F8C0C25"/>
  <w16cid:commentId w16cid:paraId="35397B3E" w16cid:durableId="1F8C15F7"/>
  <w16cid:commentId w16cid:paraId="38169E82" w16cid:durableId="1F8C1726"/>
  <w16cid:commentId w16cid:paraId="44943F0C" w16cid:durableId="1F8C283A"/>
  <w16cid:commentId w16cid:paraId="40F72DA0" w16cid:durableId="1F8C2846"/>
  <w16cid:commentId w16cid:paraId="611ACBA3" w16cid:durableId="1F8C29B8"/>
  <w16cid:commentId w16cid:paraId="027293CC" w16cid:durableId="1F8C2AE6"/>
  <w16cid:commentId w16cid:paraId="0FFD8AD1" w16cid:durableId="1F8C2C35"/>
  <w16cid:commentId w16cid:paraId="1504A875" w16cid:durableId="1F8C2CBE"/>
  <w16cid:commentId w16cid:paraId="0F93DCE1" w16cid:durableId="1F8D223D"/>
  <w16cid:commentId w16cid:paraId="2A98D27C" w16cid:durableId="1F8D251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006BE4" w14:textId="77777777" w:rsidR="00520B26" w:rsidRDefault="00520B26" w:rsidP="00D75295">
      <w:r>
        <w:separator/>
      </w:r>
    </w:p>
  </w:endnote>
  <w:endnote w:type="continuationSeparator" w:id="0">
    <w:p w14:paraId="0E362309" w14:textId="77777777" w:rsidR="00520B26" w:rsidRDefault="00520B26"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F7D732" w14:textId="77777777" w:rsidR="00520B26" w:rsidRDefault="00520B26" w:rsidP="00D75295">
      <w:r>
        <w:separator/>
      </w:r>
    </w:p>
  </w:footnote>
  <w:footnote w:type="continuationSeparator" w:id="0">
    <w:p w14:paraId="363A09F6" w14:textId="77777777" w:rsidR="00520B26" w:rsidRDefault="00520B26" w:rsidP="00D75295">
      <w:r>
        <w:continuationSeparator/>
      </w:r>
    </w:p>
  </w:footnote>
  <w:footnote w:id="1">
    <w:p w14:paraId="1476CF2B" w14:textId="712A7163" w:rsidR="00520B26" w:rsidRPr="00C95085" w:rsidRDefault="00520B26" w:rsidP="002D1877">
      <w:pPr>
        <w:pStyle w:val="Footnote"/>
        <w:rPr>
          <w:lang w:val="en-GB"/>
        </w:rPr>
      </w:pPr>
      <w:r w:rsidRPr="00C95085">
        <w:rPr>
          <w:rStyle w:val="FootnoteReference"/>
          <w:lang w:val="en-GB"/>
        </w:rPr>
        <w:footnoteRef/>
      </w:r>
      <w:r w:rsidRPr="00C95085">
        <w:rPr>
          <w:lang w:val="en-GB"/>
        </w:rPr>
        <w:t xml:space="preserve"> Noida was a suburban township in the state of Uttar Pradesh in India. </w:t>
      </w:r>
      <w:r>
        <w:rPr>
          <w:lang w:val="en-GB"/>
        </w:rPr>
        <w:t>Due to</w:t>
      </w:r>
      <w:r w:rsidRPr="00C95085">
        <w:rPr>
          <w:lang w:val="en-GB"/>
        </w:rPr>
        <w:t xml:space="preserve"> its vicinity to India’s capital city, New Delhi, Noida was included in the National Capital Region.   </w:t>
      </w:r>
    </w:p>
  </w:footnote>
  <w:footnote w:id="2">
    <w:p w14:paraId="16D0CDA7" w14:textId="77777777" w:rsidR="00520B26" w:rsidRPr="00446221" w:rsidRDefault="00520B26" w:rsidP="00520B26">
      <w:pPr>
        <w:pStyle w:val="Footnote"/>
        <w:rPr>
          <w:lang w:val="en-GB"/>
        </w:rPr>
      </w:pPr>
      <w:r w:rsidRPr="009C12B1">
        <w:rPr>
          <w:rStyle w:val="FootnoteReference"/>
          <w:lang w:val="en-GB"/>
        </w:rPr>
        <w:footnoteRef/>
      </w:r>
      <w:r w:rsidRPr="009C12B1">
        <w:rPr>
          <w:lang w:val="en-GB"/>
        </w:rPr>
        <w:t xml:space="preserve"> “</w:t>
      </w:r>
      <w:r w:rsidRPr="00446221">
        <w:rPr>
          <w:lang w:val="en-GB"/>
        </w:rPr>
        <w:t>Valmiki Ramayana</w:t>
      </w:r>
      <w:r w:rsidRPr="00340737">
        <w:rPr>
          <w:lang w:val="en-GB"/>
        </w:rPr>
        <w:t xml:space="preserve">,” Valmikiramayana.net, accessed April 2, 2018, </w:t>
      </w:r>
      <w:hyperlink r:id="rId1" w:history="1">
        <w:r w:rsidRPr="00340737">
          <w:rPr>
            <w:lang w:val="en-GB"/>
          </w:rPr>
          <w:t>www.valmikiramayan.net/</w:t>
        </w:r>
      </w:hyperlink>
      <w:r w:rsidRPr="00446221">
        <w:rPr>
          <w:lang w:val="en-GB"/>
        </w:rPr>
        <w:t>.</w:t>
      </w:r>
    </w:p>
  </w:footnote>
  <w:footnote w:id="3">
    <w:p w14:paraId="7F877ED0" w14:textId="53A225E4" w:rsidR="00520B26" w:rsidRPr="00DC44F3" w:rsidRDefault="00520B26" w:rsidP="00BF356E">
      <w:pPr>
        <w:pStyle w:val="Footnote"/>
        <w:rPr>
          <w:spacing w:val="-4"/>
          <w:kern w:val="17"/>
          <w:lang w:val="en-GB"/>
        </w:rPr>
      </w:pPr>
      <w:r w:rsidRPr="00DC44F3">
        <w:rPr>
          <w:rStyle w:val="FootnoteReference"/>
          <w:spacing w:val="-4"/>
          <w:kern w:val="17"/>
          <w:lang w:val="en-GB"/>
        </w:rPr>
        <w:footnoteRef/>
      </w:r>
      <w:r w:rsidRPr="00DC44F3">
        <w:rPr>
          <w:spacing w:val="-4"/>
          <w:kern w:val="17"/>
          <w:lang w:val="en-GB"/>
        </w:rPr>
        <w:t xml:space="preserve"> </w:t>
      </w:r>
      <w:proofErr w:type="spellStart"/>
      <w:r w:rsidRPr="00DC44F3">
        <w:rPr>
          <w:spacing w:val="-4"/>
          <w:kern w:val="17"/>
          <w:lang w:val="en-GB"/>
        </w:rPr>
        <w:t>Purvita</w:t>
      </w:r>
      <w:proofErr w:type="spellEnd"/>
      <w:r w:rsidRPr="00DC44F3">
        <w:rPr>
          <w:spacing w:val="-4"/>
          <w:kern w:val="17"/>
          <w:lang w:val="en-GB"/>
        </w:rPr>
        <w:t xml:space="preserve"> Chatterjee, “A Future in Dirty Linen</w:t>
      </w:r>
      <w:proofErr w:type="gramStart"/>
      <w:r w:rsidRPr="00DC44F3">
        <w:rPr>
          <w:spacing w:val="-4"/>
          <w:kern w:val="17"/>
          <w:lang w:val="en-GB"/>
        </w:rPr>
        <w:t>?,</w:t>
      </w:r>
      <w:proofErr w:type="gramEnd"/>
      <w:r w:rsidRPr="00DC44F3">
        <w:rPr>
          <w:spacing w:val="-4"/>
          <w:kern w:val="17"/>
          <w:lang w:val="en-GB"/>
        </w:rPr>
        <w:t xml:space="preserve">” </w:t>
      </w:r>
      <w:r w:rsidRPr="00DC44F3">
        <w:rPr>
          <w:i/>
          <w:spacing w:val="-4"/>
          <w:kern w:val="17"/>
          <w:lang w:val="en-GB"/>
        </w:rPr>
        <w:t>The Hindu Business Line</w:t>
      </w:r>
      <w:r w:rsidRPr="00DC44F3">
        <w:rPr>
          <w:spacing w:val="-4"/>
          <w:kern w:val="17"/>
          <w:lang w:val="en-GB"/>
        </w:rPr>
        <w:t>, August 6, 2009, accessed April 2, 2018, www.thehindubusinessline.com/todays-paper/tp-brandline/a-future-in-dirty-linen/article1083812.ece; All dollar amounts are in U.S. dollars.</w:t>
      </w:r>
    </w:p>
  </w:footnote>
  <w:footnote w:id="4">
    <w:p w14:paraId="5AC2C704" w14:textId="57346515" w:rsidR="00520B26" w:rsidRPr="00446221" w:rsidRDefault="00520B26" w:rsidP="002D1877">
      <w:pPr>
        <w:pStyle w:val="Footnote"/>
        <w:rPr>
          <w:lang w:val="en-GB"/>
        </w:rPr>
      </w:pPr>
      <w:r w:rsidRPr="009C12B1">
        <w:rPr>
          <w:rStyle w:val="FootnoteReference"/>
          <w:lang w:val="en-GB"/>
        </w:rPr>
        <w:footnoteRef/>
      </w:r>
      <w:r w:rsidRPr="009C12B1">
        <w:rPr>
          <w:lang w:val="en-GB"/>
        </w:rPr>
        <w:t xml:space="preserve"> </w:t>
      </w:r>
      <w:proofErr w:type="spellStart"/>
      <w:r w:rsidRPr="00446221">
        <w:rPr>
          <w:lang w:val="en-GB"/>
        </w:rPr>
        <w:t>S</w:t>
      </w:r>
      <w:r w:rsidRPr="00340737">
        <w:rPr>
          <w:lang w:val="en-GB"/>
        </w:rPr>
        <w:t>hivani</w:t>
      </w:r>
      <w:proofErr w:type="spellEnd"/>
      <w:r w:rsidRPr="00340737">
        <w:rPr>
          <w:lang w:val="en-GB"/>
        </w:rPr>
        <w:t xml:space="preserve"> </w:t>
      </w:r>
      <w:proofErr w:type="spellStart"/>
      <w:r w:rsidRPr="00340737">
        <w:rPr>
          <w:lang w:val="en-GB"/>
        </w:rPr>
        <w:t>Shinde</w:t>
      </w:r>
      <w:proofErr w:type="spellEnd"/>
      <w:r w:rsidRPr="00340737">
        <w:rPr>
          <w:lang w:val="en-GB"/>
        </w:rPr>
        <w:t xml:space="preserve"> </w:t>
      </w:r>
      <w:proofErr w:type="spellStart"/>
      <w:r w:rsidRPr="00340737">
        <w:rPr>
          <w:lang w:val="en-GB"/>
        </w:rPr>
        <w:t>Nadhe</w:t>
      </w:r>
      <w:proofErr w:type="spellEnd"/>
      <w:r w:rsidRPr="00340737">
        <w:rPr>
          <w:lang w:val="en-GB"/>
        </w:rPr>
        <w:t xml:space="preserve">, “Online Laundries Headed for Shake-up,” </w:t>
      </w:r>
      <w:r w:rsidRPr="00340737">
        <w:rPr>
          <w:i/>
          <w:lang w:val="en-GB"/>
        </w:rPr>
        <w:t>Business Standard</w:t>
      </w:r>
      <w:r w:rsidRPr="00340737">
        <w:rPr>
          <w:lang w:val="en-GB"/>
        </w:rPr>
        <w:t xml:space="preserve">, November 25, 2015, accessed April 2, 2018, </w:t>
      </w:r>
      <w:hyperlink r:id="rId2" w:history="1">
        <w:r w:rsidRPr="00340737">
          <w:rPr>
            <w:lang w:val="en-GB"/>
          </w:rPr>
          <w:t>www.business-standard.com/article/companies/online-laundries-headed-for-shake-up-115112400482_1.html</w:t>
        </w:r>
      </w:hyperlink>
      <w:r w:rsidRPr="00446221">
        <w:rPr>
          <w:lang w:val="en-GB"/>
        </w:rPr>
        <w:t>.</w:t>
      </w:r>
    </w:p>
  </w:footnote>
  <w:footnote w:id="5">
    <w:p w14:paraId="7D59C375" w14:textId="044CD370" w:rsidR="00520B26" w:rsidRPr="00340737" w:rsidRDefault="00520B26" w:rsidP="002D1877">
      <w:pPr>
        <w:pStyle w:val="Footnote"/>
        <w:rPr>
          <w:lang w:val="en-GB"/>
        </w:rPr>
      </w:pPr>
      <w:r w:rsidRPr="009C12B1">
        <w:rPr>
          <w:rStyle w:val="FootnoteReference"/>
          <w:lang w:val="en-GB"/>
        </w:rPr>
        <w:footnoteRef/>
      </w:r>
      <w:r w:rsidRPr="009C12B1">
        <w:rPr>
          <w:lang w:val="en-GB"/>
        </w:rPr>
        <w:t xml:space="preserve"> </w:t>
      </w:r>
      <w:r w:rsidRPr="00446221">
        <w:rPr>
          <w:lang w:val="en-GB"/>
        </w:rPr>
        <w:t>Chatterjee</w:t>
      </w:r>
      <w:r>
        <w:rPr>
          <w:lang w:val="en-GB"/>
        </w:rPr>
        <w:t>,</w:t>
      </w:r>
      <w:r w:rsidRPr="00446221">
        <w:rPr>
          <w:lang w:val="en-GB"/>
        </w:rPr>
        <w:t xml:space="preserve"> op. cit.</w:t>
      </w:r>
    </w:p>
  </w:footnote>
  <w:footnote w:id="6">
    <w:p w14:paraId="77AC6BFE" w14:textId="2DE3ABE2" w:rsidR="00520B26" w:rsidRPr="00446221" w:rsidRDefault="00520B26" w:rsidP="002D1877">
      <w:pPr>
        <w:pStyle w:val="Footnote"/>
        <w:rPr>
          <w:lang w:val="en-GB"/>
        </w:rPr>
      </w:pPr>
      <w:r w:rsidRPr="009C12B1">
        <w:rPr>
          <w:rStyle w:val="FootnoteReference"/>
          <w:lang w:val="en-GB"/>
        </w:rPr>
        <w:footnoteRef/>
      </w:r>
      <w:r w:rsidRPr="009C12B1">
        <w:rPr>
          <w:lang w:val="en-GB"/>
        </w:rPr>
        <w:t> </w:t>
      </w:r>
      <w:proofErr w:type="spellStart"/>
      <w:r w:rsidRPr="00446221">
        <w:rPr>
          <w:lang w:val="en-GB"/>
        </w:rPr>
        <w:t>S</w:t>
      </w:r>
      <w:r w:rsidRPr="00340737">
        <w:rPr>
          <w:lang w:val="en-GB"/>
        </w:rPr>
        <w:t>uparna</w:t>
      </w:r>
      <w:proofErr w:type="spellEnd"/>
      <w:r w:rsidRPr="00340737">
        <w:rPr>
          <w:lang w:val="en-GB"/>
        </w:rPr>
        <w:t xml:space="preserve"> </w:t>
      </w:r>
      <w:proofErr w:type="spellStart"/>
      <w:r w:rsidRPr="00340737">
        <w:rPr>
          <w:lang w:val="en-GB"/>
        </w:rPr>
        <w:t>Dutt</w:t>
      </w:r>
      <w:proofErr w:type="spellEnd"/>
      <w:r w:rsidRPr="00340737">
        <w:rPr>
          <w:lang w:val="en-GB"/>
        </w:rPr>
        <w:t xml:space="preserve"> </w:t>
      </w:r>
      <w:proofErr w:type="spellStart"/>
      <w:r w:rsidRPr="00340737">
        <w:rPr>
          <w:lang w:val="en-GB"/>
        </w:rPr>
        <w:t>D’Cunha</w:t>
      </w:r>
      <w:proofErr w:type="spellEnd"/>
      <w:r w:rsidRPr="00340737">
        <w:rPr>
          <w:lang w:val="en-GB"/>
        </w:rPr>
        <w:t xml:space="preserve">, “India’s $76B Laundry Market and the </w:t>
      </w:r>
      <w:proofErr w:type="spellStart"/>
      <w:r w:rsidRPr="00340737">
        <w:rPr>
          <w:lang w:val="en-GB"/>
        </w:rPr>
        <w:t>Startup</w:t>
      </w:r>
      <w:proofErr w:type="spellEnd"/>
      <w:r w:rsidRPr="00340737">
        <w:rPr>
          <w:lang w:val="en-GB"/>
        </w:rPr>
        <w:t xml:space="preserve"> Trying to Clean Up,” </w:t>
      </w:r>
      <w:r w:rsidRPr="00340737">
        <w:rPr>
          <w:i/>
          <w:lang w:val="en-GB"/>
        </w:rPr>
        <w:t>Forbes</w:t>
      </w:r>
      <w:r w:rsidRPr="00340737">
        <w:rPr>
          <w:lang w:val="en-GB"/>
        </w:rPr>
        <w:t xml:space="preserve">, April 12, 2017, accessed May 2, 2018, </w:t>
      </w:r>
      <w:hyperlink r:id="rId3" w:anchor="68a8c6c81f2c" w:history="1">
        <w:r w:rsidRPr="00340737">
          <w:rPr>
            <w:lang w:val="en-GB"/>
          </w:rPr>
          <w:t>https://www.forbes.com/sites/suparnadutt/2017/04/12/indias-76b-laundry-market-and-the-startup-thats-tapping-into-it/#68a8c6c81f2c</w:t>
        </w:r>
      </w:hyperlink>
      <w:r w:rsidRPr="00446221">
        <w:rPr>
          <w:lang w:val="en-GB"/>
        </w:rPr>
        <w:t>.</w:t>
      </w:r>
    </w:p>
  </w:footnote>
  <w:footnote w:id="7">
    <w:p w14:paraId="2CB7DF4B" w14:textId="7A952F7F" w:rsidR="00520B26" w:rsidRPr="009C12B1" w:rsidRDefault="00520B26" w:rsidP="002D1877">
      <w:pPr>
        <w:pStyle w:val="Footnote"/>
        <w:rPr>
          <w:lang w:val="en-GB"/>
        </w:rPr>
      </w:pPr>
      <w:r w:rsidRPr="009C12B1">
        <w:rPr>
          <w:rStyle w:val="FootnoteReference"/>
          <w:lang w:val="en-GB"/>
        </w:rPr>
        <w:footnoteRef/>
      </w:r>
      <w:r w:rsidRPr="009C12B1">
        <w:rPr>
          <w:lang w:val="en-GB"/>
        </w:rPr>
        <w:t xml:space="preserve"> </w:t>
      </w:r>
      <w:r w:rsidRPr="00446221">
        <w:rPr>
          <w:lang w:val="en-GB"/>
        </w:rPr>
        <w:t>Ibid</w:t>
      </w:r>
      <w:r w:rsidRPr="009C12B1">
        <w:rPr>
          <w:lang w:val="en-GB"/>
        </w:rPr>
        <w:t xml:space="preserve">. </w:t>
      </w:r>
    </w:p>
  </w:footnote>
  <w:footnote w:id="8">
    <w:p w14:paraId="24FE0901" w14:textId="103585AF" w:rsidR="00520B26" w:rsidRPr="00446221" w:rsidRDefault="00520B26" w:rsidP="002D1877">
      <w:pPr>
        <w:pStyle w:val="Footnote"/>
        <w:rPr>
          <w:lang w:val="en-GB"/>
        </w:rPr>
      </w:pPr>
      <w:r w:rsidRPr="00446221">
        <w:rPr>
          <w:rStyle w:val="FootnoteReference"/>
          <w:lang w:val="en-GB"/>
        </w:rPr>
        <w:footnoteRef/>
      </w:r>
      <w:r w:rsidRPr="00446221">
        <w:rPr>
          <w:lang w:val="en-GB"/>
        </w:rPr>
        <w:t xml:space="preserve"> </w:t>
      </w:r>
      <w:proofErr w:type="spellStart"/>
      <w:r w:rsidRPr="00340737">
        <w:rPr>
          <w:lang w:val="en-GB"/>
        </w:rPr>
        <w:t>Abhimany</w:t>
      </w:r>
      <w:proofErr w:type="spellEnd"/>
      <w:r w:rsidRPr="00340737">
        <w:rPr>
          <w:lang w:val="en-GB"/>
        </w:rPr>
        <w:t xml:space="preserve"> </w:t>
      </w:r>
      <w:proofErr w:type="spellStart"/>
      <w:r w:rsidRPr="00340737">
        <w:rPr>
          <w:lang w:val="en-GB"/>
        </w:rPr>
        <w:t>Chakravorty</w:t>
      </w:r>
      <w:proofErr w:type="spellEnd"/>
      <w:r w:rsidRPr="00340737">
        <w:rPr>
          <w:lang w:val="en-GB"/>
        </w:rPr>
        <w:t xml:space="preserve">, “Indian Laundry Industry Still an Untapped Market,” </w:t>
      </w:r>
      <w:r w:rsidRPr="00340737">
        <w:rPr>
          <w:i/>
          <w:lang w:val="en-GB"/>
        </w:rPr>
        <w:t>Economic Times</w:t>
      </w:r>
      <w:r w:rsidRPr="00340737">
        <w:rPr>
          <w:lang w:val="en-GB"/>
        </w:rPr>
        <w:t xml:space="preserve">, September 13, 2009, accessed April 2, 2018, </w:t>
      </w:r>
      <w:hyperlink r:id="rId4" w:history="1">
        <w:r w:rsidRPr="00340737">
          <w:rPr>
            <w:lang w:val="en-GB"/>
          </w:rPr>
          <w:t>http://economictimes.indiatimes.com/features/sunday-et/companies/indian-laundry-industry-still-an-untapped-market/articleshow/5004559.cms</w:t>
        </w:r>
      </w:hyperlink>
      <w:r w:rsidRPr="00446221">
        <w:rPr>
          <w:lang w:val="en-GB"/>
        </w:rPr>
        <w:t>.</w:t>
      </w:r>
    </w:p>
  </w:footnote>
  <w:footnote w:id="9">
    <w:p w14:paraId="40AC2D27" w14:textId="125BB50C" w:rsidR="00520B26" w:rsidRPr="00446221" w:rsidRDefault="00520B26" w:rsidP="002D1877">
      <w:pPr>
        <w:pStyle w:val="Footnote"/>
        <w:rPr>
          <w:lang w:val="en-GB"/>
        </w:rPr>
      </w:pPr>
      <w:r w:rsidRPr="00446221">
        <w:rPr>
          <w:rStyle w:val="FootnoteReference"/>
          <w:lang w:val="en-GB"/>
        </w:rPr>
        <w:footnoteRef/>
      </w:r>
      <w:r w:rsidRPr="00446221">
        <w:rPr>
          <w:lang w:val="en-GB"/>
        </w:rPr>
        <w:t xml:space="preserve"> </w:t>
      </w:r>
      <w:r w:rsidRPr="00340737">
        <w:rPr>
          <w:lang w:val="en-GB"/>
        </w:rPr>
        <w:t xml:space="preserve">VCCirce.com, “When Dhobi </w:t>
      </w:r>
      <w:proofErr w:type="spellStart"/>
      <w:r w:rsidRPr="00340737">
        <w:rPr>
          <w:lang w:val="en-GB"/>
        </w:rPr>
        <w:t>Ghat</w:t>
      </w:r>
      <w:proofErr w:type="spellEnd"/>
      <w:r w:rsidRPr="00340737">
        <w:rPr>
          <w:lang w:val="en-GB"/>
        </w:rPr>
        <w:t xml:space="preserve"> Dons the Corporate Garb,” Reuters, April 22, 2011, accessed April 2, 2018, </w:t>
      </w:r>
      <w:hyperlink r:id="rId5" w:history="1">
        <w:r w:rsidRPr="00340737">
          <w:rPr>
            <w:lang w:val="en-GB"/>
          </w:rPr>
          <w:t>http://in.reuters.com/article/idINIndia-56521920110422</w:t>
        </w:r>
      </w:hyperlink>
      <w:r w:rsidRPr="00446221">
        <w:rPr>
          <w:lang w:val="en-GB"/>
        </w:rPr>
        <w:t>.</w:t>
      </w:r>
    </w:p>
  </w:footnote>
  <w:footnote w:id="10">
    <w:p w14:paraId="284CF714" w14:textId="1D703170" w:rsidR="00520B26" w:rsidRPr="00340737" w:rsidRDefault="00520B26" w:rsidP="002D1877">
      <w:pPr>
        <w:pStyle w:val="Footnote"/>
        <w:rPr>
          <w:lang w:val="en-GB"/>
        </w:rPr>
      </w:pPr>
      <w:r w:rsidRPr="00446221">
        <w:rPr>
          <w:rStyle w:val="FootnoteReference"/>
          <w:lang w:val="en-GB"/>
        </w:rPr>
        <w:footnoteRef/>
      </w:r>
      <w:r w:rsidRPr="00446221">
        <w:rPr>
          <w:lang w:val="en-GB"/>
        </w:rPr>
        <w:t xml:space="preserve"> </w:t>
      </w:r>
      <w:r w:rsidRPr="00340737">
        <w:rPr>
          <w:rStyle w:val="FootnoteChar"/>
          <w:lang w:val="en-GB"/>
        </w:rPr>
        <w:t>Ibid.</w:t>
      </w:r>
    </w:p>
  </w:footnote>
  <w:footnote w:id="11">
    <w:p w14:paraId="2BAF7FCD" w14:textId="2F1C0642" w:rsidR="00520B26" w:rsidRPr="00340737" w:rsidRDefault="00520B26" w:rsidP="002D1877">
      <w:pPr>
        <w:pStyle w:val="Footnote"/>
        <w:rPr>
          <w:rStyle w:val="FootnoteChar"/>
          <w:lang w:val="en-GB"/>
        </w:rPr>
      </w:pPr>
      <w:r w:rsidRPr="00446221">
        <w:rPr>
          <w:rStyle w:val="FootnoteReference"/>
          <w:lang w:val="en-GB"/>
        </w:rPr>
        <w:footnoteRef/>
      </w:r>
      <w:r w:rsidRPr="00446221">
        <w:rPr>
          <w:lang w:val="en-GB"/>
        </w:rPr>
        <w:t xml:space="preserve"> </w:t>
      </w:r>
      <w:r w:rsidRPr="00340737">
        <w:rPr>
          <w:rStyle w:val="FootnoteChar"/>
          <w:lang w:val="en-GB"/>
        </w:rPr>
        <w:t>Ibid.</w:t>
      </w:r>
    </w:p>
  </w:footnote>
  <w:footnote w:id="12">
    <w:p w14:paraId="06C6A488" w14:textId="129CF4D4" w:rsidR="00520B26" w:rsidRPr="00446221" w:rsidRDefault="00520B26" w:rsidP="002D1877">
      <w:pPr>
        <w:pStyle w:val="Footnote"/>
        <w:rPr>
          <w:rStyle w:val="FootnoteChar"/>
          <w:lang w:val="en-GB"/>
        </w:rPr>
      </w:pPr>
      <w:r w:rsidRPr="00446221">
        <w:rPr>
          <w:rStyle w:val="FootnoteReference"/>
          <w:lang w:val="en-GB"/>
        </w:rPr>
        <w:footnoteRef/>
      </w:r>
      <w:r w:rsidRPr="00446221">
        <w:rPr>
          <w:lang w:val="en-GB"/>
        </w:rPr>
        <w:t xml:space="preserve"> </w:t>
      </w:r>
      <w:r w:rsidRPr="00340737">
        <w:rPr>
          <w:rStyle w:val="FootnoteChar"/>
          <w:lang w:val="en-GB"/>
        </w:rPr>
        <w:t xml:space="preserve">PTI, “Indian Economy Predicted to Grow by 7.7% in FY 2017: UN Report,” </w:t>
      </w:r>
      <w:r w:rsidRPr="00340737">
        <w:rPr>
          <w:rStyle w:val="FootnoteChar"/>
          <w:i/>
          <w:lang w:val="en-GB"/>
        </w:rPr>
        <w:t>Economic Times</w:t>
      </w:r>
      <w:r w:rsidRPr="00340737">
        <w:rPr>
          <w:rStyle w:val="FootnoteChar"/>
          <w:lang w:val="en-GB"/>
        </w:rPr>
        <w:t xml:space="preserve">, January 17, 2017, accessed April 2, 2018, </w:t>
      </w:r>
      <w:hyperlink r:id="rId6" w:history="1">
        <w:r w:rsidRPr="00340737">
          <w:rPr>
            <w:rStyle w:val="FootnoteChar"/>
            <w:lang w:val="en-GB"/>
          </w:rPr>
          <w:t>http://economictimes.indiatimes.com/news/economy/indicators/indias-economy-projected-to-grow-by-7-7-in-fy-2017-un-report/articleshow/56629889.cms</w:t>
        </w:r>
      </w:hyperlink>
      <w:r w:rsidRPr="00446221">
        <w:rPr>
          <w:rStyle w:val="FootnoteChar"/>
          <w:lang w:val="en-GB"/>
        </w:rPr>
        <w:t>.</w:t>
      </w:r>
    </w:p>
  </w:footnote>
  <w:footnote w:id="13">
    <w:p w14:paraId="350B534B" w14:textId="77777777" w:rsidR="00996C0B" w:rsidRPr="00446221" w:rsidRDefault="00996C0B" w:rsidP="00996C0B">
      <w:pPr>
        <w:pStyle w:val="Footnote"/>
        <w:rPr>
          <w:rStyle w:val="FootnoteChar"/>
          <w:spacing w:val="-4"/>
          <w:kern w:val="17"/>
          <w:lang w:val="en-GB"/>
        </w:rPr>
      </w:pPr>
      <w:r w:rsidRPr="00446221">
        <w:rPr>
          <w:rStyle w:val="FootnoteReference"/>
          <w:spacing w:val="-4"/>
          <w:kern w:val="17"/>
          <w:lang w:val="en-GB"/>
        </w:rPr>
        <w:footnoteRef/>
      </w:r>
      <w:r w:rsidRPr="00446221">
        <w:rPr>
          <w:spacing w:val="-4"/>
          <w:kern w:val="17"/>
          <w:lang w:val="en-GB"/>
        </w:rPr>
        <w:t xml:space="preserve"> </w:t>
      </w:r>
      <w:r w:rsidRPr="00340737">
        <w:rPr>
          <w:rStyle w:val="FootnoteChar"/>
          <w:spacing w:val="-4"/>
          <w:kern w:val="17"/>
          <w:lang w:val="en-GB"/>
        </w:rPr>
        <w:t xml:space="preserve">Kathleen Armstrong was a freelance journalist and editor for the cosmetics and laundry market. Her profile can be accessed at “Kathleen Armstrong,” LinkedIn, accessed April 4, 2018, </w:t>
      </w:r>
      <w:hyperlink r:id="rId7" w:history="1">
        <w:r w:rsidRPr="00340737">
          <w:rPr>
            <w:rStyle w:val="FootnoteChar"/>
            <w:spacing w:val="-4"/>
            <w:kern w:val="17"/>
            <w:lang w:val="en-GB"/>
          </w:rPr>
          <w:t>https://www.linkedin.com/in/kathleen-armstrong-5b75831b/</w:t>
        </w:r>
      </w:hyperlink>
      <w:r w:rsidRPr="00446221">
        <w:rPr>
          <w:rStyle w:val="FootnoteChar"/>
          <w:spacing w:val="-4"/>
          <w:kern w:val="17"/>
          <w:lang w:val="en-GB"/>
        </w:rPr>
        <w:t xml:space="preserve">. </w:t>
      </w:r>
    </w:p>
  </w:footnote>
  <w:footnote w:id="14">
    <w:p w14:paraId="0E4236D7" w14:textId="57684CA7" w:rsidR="00520B26" w:rsidRPr="00340737" w:rsidRDefault="00520B26" w:rsidP="00BF356E">
      <w:pPr>
        <w:pStyle w:val="Footnote"/>
        <w:rPr>
          <w:lang w:val="en-GB"/>
        </w:rPr>
      </w:pPr>
      <w:r w:rsidRPr="00446221">
        <w:rPr>
          <w:rStyle w:val="FootnoteReference"/>
          <w:lang w:val="en-GB"/>
        </w:rPr>
        <w:footnoteRef/>
      </w:r>
      <w:r w:rsidRPr="00446221">
        <w:rPr>
          <w:lang w:val="en-GB"/>
        </w:rPr>
        <w:t xml:space="preserve"> </w:t>
      </w:r>
      <w:r w:rsidRPr="00340737">
        <w:rPr>
          <w:rStyle w:val="Emphasis"/>
          <w:bCs/>
          <w:i w:val="0"/>
          <w:iCs w:val="0"/>
          <w:shd w:val="clear" w:color="auto" w:fill="FFFFFF"/>
          <w:lang w:val="en-GB"/>
        </w:rPr>
        <w:t xml:space="preserve">₹ = INR = Indian rupee; </w:t>
      </w:r>
      <w:r w:rsidR="00996C0B" w:rsidRPr="00340737">
        <w:rPr>
          <w:rStyle w:val="Emphasis"/>
          <w:bCs/>
          <w:i w:val="0"/>
          <w:iCs w:val="0"/>
          <w:shd w:val="clear" w:color="auto" w:fill="FFFFFF"/>
          <w:lang w:val="en-GB"/>
        </w:rPr>
        <w:t>₹</w:t>
      </w:r>
      <w:r w:rsidR="00996C0B">
        <w:rPr>
          <w:rStyle w:val="Emphasis"/>
          <w:bCs/>
          <w:i w:val="0"/>
          <w:iCs w:val="0"/>
          <w:shd w:val="clear" w:color="auto" w:fill="FFFFFF"/>
          <w:lang w:val="en-GB"/>
        </w:rPr>
        <w:t>1 = US$0.02</w:t>
      </w:r>
      <w:r w:rsidRPr="00340737">
        <w:rPr>
          <w:rStyle w:val="Emphasis"/>
          <w:bCs/>
          <w:i w:val="0"/>
          <w:iCs w:val="0"/>
          <w:shd w:val="clear" w:color="auto" w:fill="FFFFFF"/>
          <w:lang w:val="en-GB"/>
        </w:rPr>
        <w:t xml:space="preserve"> on November 30, 2017.</w:t>
      </w:r>
    </w:p>
  </w:footnote>
  <w:footnote w:id="15">
    <w:p w14:paraId="03DF18BF" w14:textId="79504994" w:rsidR="00520B26" w:rsidRPr="00340737" w:rsidRDefault="00520B26" w:rsidP="002D1877">
      <w:pPr>
        <w:pStyle w:val="Footnote"/>
        <w:rPr>
          <w:lang w:val="en-GB"/>
        </w:rPr>
      </w:pPr>
      <w:r w:rsidRPr="00446221">
        <w:rPr>
          <w:rStyle w:val="FootnoteReference"/>
          <w:lang w:val="en-GB"/>
        </w:rPr>
        <w:footnoteRef/>
      </w:r>
      <w:r w:rsidRPr="00446221">
        <w:rPr>
          <w:lang w:val="en-GB"/>
        </w:rPr>
        <w:t xml:space="preserve"> </w:t>
      </w:r>
      <w:r w:rsidRPr="00340737">
        <w:rPr>
          <w:rStyle w:val="FootnoteChar"/>
          <w:lang w:val="en-GB"/>
        </w:rPr>
        <w:t xml:space="preserve">Shweta </w:t>
      </w:r>
      <w:proofErr w:type="spellStart"/>
      <w:r w:rsidRPr="00340737">
        <w:rPr>
          <w:rStyle w:val="FootnoteChar"/>
          <w:lang w:val="en-GB"/>
        </w:rPr>
        <w:t>Moudgil</w:t>
      </w:r>
      <w:proofErr w:type="spellEnd"/>
      <w:r w:rsidRPr="00340737">
        <w:rPr>
          <w:rStyle w:val="FootnoteChar"/>
          <w:lang w:val="en-GB"/>
        </w:rPr>
        <w:t>, “How Indian On-</w:t>
      </w:r>
      <w:r>
        <w:rPr>
          <w:rStyle w:val="FootnoteChar"/>
          <w:lang w:val="en-GB"/>
        </w:rPr>
        <w:t>Demand</w:t>
      </w:r>
      <w:r w:rsidRPr="00C75737">
        <w:rPr>
          <w:rStyle w:val="FootnoteChar"/>
          <w:lang w:val="en-GB"/>
        </w:rPr>
        <w:t xml:space="preserve"> Laundry </w:t>
      </w:r>
      <w:proofErr w:type="spellStart"/>
      <w:r w:rsidRPr="00C75737">
        <w:rPr>
          <w:rStyle w:val="FootnoteChar"/>
          <w:lang w:val="en-GB"/>
        </w:rPr>
        <w:t>Startups</w:t>
      </w:r>
      <w:proofErr w:type="spellEnd"/>
      <w:r w:rsidRPr="00C75737">
        <w:rPr>
          <w:rStyle w:val="FootnoteChar"/>
          <w:lang w:val="en-GB"/>
        </w:rPr>
        <w:t xml:space="preserve"> are Washing their Way to a Market </w:t>
      </w:r>
      <w:proofErr w:type="gramStart"/>
      <w:r w:rsidRPr="00C75737">
        <w:rPr>
          <w:rStyle w:val="FootnoteChar"/>
          <w:lang w:val="en-GB"/>
        </w:rPr>
        <w:t>Worth</w:t>
      </w:r>
      <w:proofErr w:type="gramEnd"/>
      <w:r w:rsidRPr="00C75737">
        <w:rPr>
          <w:rStyle w:val="FootnoteChar"/>
          <w:lang w:val="en-GB"/>
        </w:rPr>
        <w:t xml:space="preserve"> Millions of Dollars,” Inc42, May 16, 2013, accessed April 4, 2018, </w:t>
      </w:r>
      <w:hyperlink r:id="rId8" w:history="1">
        <w:r w:rsidRPr="00340737">
          <w:rPr>
            <w:rStyle w:val="FootnoteChar"/>
            <w:lang w:val="en-GB"/>
          </w:rPr>
          <w:t>https://inc42.com/buzz/indian-on-demand-laundry-sector/</w:t>
        </w:r>
      </w:hyperlink>
      <w:r w:rsidRPr="00446221">
        <w:rPr>
          <w:rStyle w:val="FootnoteChar"/>
          <w:lang w:val="en-GB"/>
        </w:rPr>
        <w:t>.</w:t>
      </w:r>
    </w:p>
  </w:footnote>
  <w:footnote w:id="16">
    <w:p w14:paraId="20C5125C" w14:textId="4907C346" w:rsidR="00520B26" w:rsidRPr="00340737" w:rsidRDefault="00520B26" w:rsidP="002D1877">
      <w:pPr>
        <w:pStyle w:val="Footnote"/>
        <w:rPr>
          <w:lang w:val="en-GB"/>
        </w:rPr>
      </w:pPr>
      <w:r w:rsidRPr="00446221">
        <w:rPr>
          <w:rStyle w:val="FootnoteReference"/>
          <w:lang w:val="en-GB"/>
        </w:rPr>
        <w:footnoteRef/>
      </w:r>
      <w:r w:rsidRPr="00446221">
        <w:rPr>
          <w:lang w:val="en-GB"/>
        </w:rPr>
        <w:t xml:space="preserve"> </w:t>
      </w:r>
      <w:r w:rsidRPr="00340737">
        <w:rPr>
          <w:lang w:val="en-GB"/>
        </w:rPr>
        <w:t>Chatterjee</w:t>
      </w:r>
      <w:r>
        <w:rPr>
          <w:lang w:val="en-GB"/>
        </w:rPr>
        <w:t>,</w:t>
      </w:r>
      <w:r w:rsidRPr="00340737">
        <w:rPr>
          <w:lang w:val="en-GB"/>
        </w:rPr>
        <w:t xml:space="preserve"> op. cit.</w:t>
      </w:r>
    </w:p>
  </w:footnote>
  <w:footnote w:id="17">
    <w:p w14:paraId="2E97D3E6" w14:textId="103EB374" w:rsidR="00520B26" w:rsidRPr="00340737" w:rsidRDefault="00520B26" w:rsidP="002D1877">
      <w:pPr>
        <w:pStyle w:val="Footnote"/>
        <w:rPr>
          <w:lang w:val="en-GB"/>
        </w:rPr>
      </w:pPr>
      <w:r w:rsidRPr="009C12B1">
        <w:rPr>
          <w:rStyle w:val="FootnoteReference"/>
          <w:lang w:val="en-GB"/>
        </w:rPr>
        <w:footnoteRef/>
      </w:r>
      <w:r w:rsidRPr="00446221">
        <w:rPr>
          <w:lang w:val="en-GB"/>
        </w:rPr>
        <w:t xml:space="preserve"> VCCirce.com</w:t>
      </w:r>
      <w:r w:rsidRPr="00340737">
        <w:rPr>
          <w:lang w:val="en-GB"/>
        </w:rPr>
        <w:t>, op. cit.</w:t>
      </w:r>
    </w:p>
  </w:footnote>
  <w:footnote w:id="18">
    <w:p w14:paraId="11A8EB5C" w14:textId="370C7EBE" w:rsidR="00520B26" w:rsidRPr="00340737" w:rsidRDefault="00520B26" w:rsidP="002D1877">
      <w:pPr>
        <w:pStyle w:val="Footnote"/>
        <w:rPr>
          <w:lang w:val="en-GB"/>
        </w:rPr>
      </w:pPr>
      <w:r w:rsidRPr="00446221">
        <w:rPr>
          <w:rStyle w:val="FootnoteReference"/>
          <w:lang w:val="en-GB"/>
        </w:rPr>
        <w:footnoteRef/>
      </w:r>
      <w:r w:rsidRPr="00446221">
        <w:rPr>
          <w:lang w:val="en-GB"/>
        </w:rPr>
        <w:t xml:space="preserve"> Ibid.</w:t>
      </w:r>
    </w:p>
  </w:footnote>
  <w:footnote w:id="19">
    <w:p w14:paraId="1859E2DE" w14:textId="1823AAE1" w:rsidR="00520B26" w:rsidRPr="00340737" w:rsidRDefault="00520B26" w:rsidP="002D1877">
      <w:pPr>
        <w:pStyle w:val="Footnote"/>
        <w:rPr>
          <w:lang w:val="en-GB"/>
        </w:rPr>
      </w:pPr>
      <w:r w:rsidRPr="00446221">
        <w:rPr>
          <w:rStyle w:val="FootnoteReference"/>
          <w:lang w:val="en-GB"/>
        </w:rPr>
        <w:footnoteRef/>
      </w:r>
      <w:r w:rsidRPr="00446221">
        <w:rPr>
          <w:lang w:val="en-GB"/>
        </w:rPr>
        <w:t xml:space="preserve"> </w:t>
      </w:r>
      <w:proofErr w:type="spellStart"/>
      <w:r w:rsidRPr="00446221">
        <w:rPr>
          <w:lang w:val="en-GB"/>
        </w:rPr>
        <w:t>Chakravorty</w:t>
      </w:r>
      <w:proofErr w:type="spellEnd"/>
      <w:r w:rsidRPr="00340737">
        <w:rPr>
          <w:lang w:val="en-GB"/>
        </w:rPr>
        <w:t>, op. cit.</w:t>
      </w:r>
    </w:p>
  </w:footnote>
  <w:footnote w:id="20">
    <w:p w14:paraId="2EE9723F" w14:textId="77777777" w:rsidR="00520B26" w:rsidRPr="00446221" w:rsidRDefault="00520B26" w:rsidP="002D1877">
      <w:pPr>
        <w:pStyle w:val="Footnote"/>
        <w:rPr>
          <w:lang w:val="en-GB"/>
        </w:rPr>
      </w:pPr>
      <w:r w:rsidRPr="00446221">
        <w:rPr>
          <w:rStyle w:val="FootnoteReference"/>
          <w:lang w:val="en-GB"/>
        </w:rPr>
        <w:footnoteRef/>
      </w:r>
      <w:r w:rsidRPr="00446221">
        <w:rPr>
          <w:lang w:val="en-GB"/>
        </w:rPr>
        <w:t xml:space="preserve"> Ibid.</w:t>
      </w:r>
    </w:p>
  </w:footnote>
  <w:footnote w:id="21">
    <w:p w14:paraId="4CD0B746" w14:textId="59FEFA8D" w:rsidR="00520B26" w:rsidRPr="00340737" w:rsidRDefault="00520B26" w:rsidP="002D1877">
      <w:pPr>
        <w:pStyle w:val="Footnote"/>
        <w:rPr>
          <w:lang w:val="en-GB"/>
        </w:rPr>
      </w:pPr>
      <w:r w:rsidRPr="00446221">
        <w:rPr>
          <w:rStyle w:val="FootnoteReference"/>
          <w:lang w:val="en-GB"/>
        </w:rPr>
        <w:footnoteRef/>
      </w:r>
      <w:r w:rsidRPr="00446221">
        <w:rPr>
          <w:lang w:val="en-GB"/>
        </w:rPr>
        <w:t> </w:t>
      </w:r>
      <w:proofErr w:type="spellStart"/>
      <w:r w:rsidRPr="00446221">
        <w:rPr>
          <w:lang w:val="en-GB"/>
        </w:rPr>
        <w:t>A</w:t>
      </w:r>
      <w:r w:rsidRPr="00340737">
        <w:rPr>
          <w:lang w:val="en-GB"/>
        </w:rPr>
        <w:t>parajita</w:t>
      </w:r>
      <w:proofErr w:type="spellEnd"/>
      <w:r w:rsidRPr="00340737">
        <w:rPr>
          <w:lang w:val="en-GB"/>
        </w:rPr>
        <w:t xml:space="preserve"> Choudhury, “Are Online Laundry </w:t>
      </w:r>
      <w:proofErr w:type="spellStart"/>
      <w:r w:rsidRPr="00340737">
        <w:rPr>
          <w:lang w:val="en-GB"/>
        </w:rPr>
        <w:t>Startups</w:t>
      </w:r>
      <w:proofErr w:type="spellEnd"/>
      <w:r w:rsidRPr="00340737">
        <w:rPr>
          <w:lang w:val="en-GB"/>
        </w:rPr>
        <w:t xml:space="preserve"> Spinning the Right Business Model</w:t>
      </w:r>
      <w:proofErr w:type="gramStart"/>
      <w:r w:rsidRPr="00340737">
        <w:rPr>
          <w:lang w:val="en-GB"/>
        </w:rPr>
        <w:t>?,</w:t>
      </w:r>
      <w:proofErr w:type="gramEnd"/>
      <w:r w:rsidRPr="00340737">
        <w:rPr>
          <w:lang w:val="en-GB"/>
        </w:rPr>
        <w:t xml:space="preserve">” </w:t>
      </w:r>
      <w:proofErr w:type="spellStart"/>
      <w:r w:rsidRPr="00340737">
        <w:rPr>
          <w:lang w:val="en-GB"/>
        </w:rPr>
        <w:t>YourStory</w:t>
      </w:r>
      <w:proofErr w:type="spellEnd"/>
      <w:r w:rsidRPr="00340737">
        <w:rPr>
          <w:lang w:val="en-GB"/>
        </w:rPr>
        <w:t>, November 30, 2015, accessed March 16, 2018, https://yourstory.com/2015/12/online-laundry-startups/.</w:t>
      </w:r>
    </w:p>
  </w:footnote>
  <w:footnote w:id="22">
    <w:p w14:paraId="7E13D0D7" w14:textId="3359223E" w:rsidR="00520B26" w:rsidRPr="00340737" w:rsidRDefault="00520B26" w:rsidP="002D1877">
      <w:pPr>
        <w:pStyle w:val="Footnote"/>
        <w:rPr>
          <w:lang w:val="en-GB"/>
        </w:rPr>
      </w:pPr>
      <w:r w:rsidRPr="00446221">
        <w:rPr>
          <w:rStyle w:val="FootnoteReference"/>
          <w:lang w:val="en-GB"/>
        </w:rPr>
        <w:footnoteRef/>
      </w:r>
      <w:r w:rsidRPr="00446221">
        <w:rPr>
          <w:lang w:val="en-GB"/>
        </w:rPr>
        <w:t xml:space="preserve"> Ibid.</w:t>
      </w:r>
    </w:p>
  </w:footnote>
  <w:footnote w:id="23">
    <w:p w14:paraId="593FD532" w14:textId="7E535D45" w:rsidR="00520B26" w:rsidRPr="00C75737" w:rsidRDefault="00520B26" w:rsidP="002D1877">
      <w:pPr>
        <w:pStyle w:val="Footnote"/>
        <w:rPr>
          <w:lang w:val="en-GB"/>
        </w:rPr>
      </w:pPr>
      <w:r w:rsidRPr="00446221">
        <w:rPr>
          <w:rStyle w:val="FootnoteReference"/>
          <w:lang w:val="en-GB"/>
        </w:rPr>
        <w:footnoteRef/>
      </w:r>
      <w:r w:rsidRPr="00446221">
        <w:rPr>
          <w:lang w:val="en-GB"/>
        </w:rPr>
        <w:t xml:space="preserve"> </w:t>
      </w:r>
      <w:r w:rsidRPr="00340737">
        <w:rPr>
          <w:lang w:val="en-GB"/>
        </w:rPr>
        <w:t xml:space="preserve">“To Boost Entrepreneurship, Indian </w:t>
      </w:r>
      <w:proofErr w:type="spellStart"/>
      <w:r w:rsidRPr="00340737">
        <w:rPr>
          <w:lang w:val="en-GB"/>
        </w:rPr>
        <w:t>Govt</w:t>
      </w:r>
      <w:proofErr w:type="spellEnd"/>
      <w:r w:rsidRPr="00340737">
        <w:rPr>
          <w:lang w:val="en-GB"/>
        </w:rPr>
        <w:t xml:space="preserve"> Broadens </w:t>
      </w:r>
      <w:proofErr w:type="spellStart"/>
      <w:r w:rsidRPr="00340737">
        <w:rPr>
          <w:lang w:val="en-GB"/>
        </w:rPr>
        <w:t>Startup</w:t>
      </w:r>
      <w:proofErr w:type="spellEnd"/>
      <w:r w:rsidRPr="00340737">
        <w:rPr>
          <w:lang w:val="en-GB"/>
        </w:rPr>
        <w:t xml:space="preserve"> Definition,” </w:t>
      </w:r>
      <w:r w:rsidRPr="00340737">
        <w:rPr>
          <w:i/>
          <w:lang w:val="en-GB"/>
        </w:rPr>
        <w:t>Economic Times</w:t>
      </w:r>
      <w:r w:rsidRPr="00340737">
        <w:rPr>
          <w:lang w:val="en-GB"/>
        </w:rPr>
        <w:t>, May 26, 201</w:t>
      </w:r>
      <w:r w:rsidRPr="00C75737">
        <w:rPr>
          <w:lang w:val="en-GB"/>
        </w:rPr>
        <w:t>7, accessed March 29, 2018, https://tech.economictimes.indiatimes.com/news/startups/to-boost-entrepreneurship-indian-govt-broadens-startup-definition/58851304.</w:t>
      </w:r>
    </w:p>
  </w:footnote>
  <w:footnote w:id="24">
    <w:p w14:paraId="00E2BA35" w14:textId="7D837D03" w:rsidR="00520B26" w:rsidRPr="00446221" w:rsidRDefault="00520B26" w:rsidP="002D1877">
      <w:pPr>
        <w:pStyle w:val="Footnote"/>
        <w:rPr>
          <w:lang w:val="en-GB"/>
        </w:rPr>
      </w:pPr>
      <w:r w:rsidRPr="00446221">
        <w:rPr>
          <w:rStyle w:val="FootnoteReference"/>
          <w:lang w:val="en-GB"/>
        </w:rPr>
        <w:footnoteRef/>
      </w:r>
      <w:r w:rsidRPr="00446221">
        <w:rPr>
          <w:lang w:val="en-GB"/>
        </w:rPr>
        <w:t xml:space="preserve"> Ibid.</w:t>
      </w:r>
    </w:p>
  </w:footnote>
  <w:footnote w:id="25">
    <w:p w14:paraId="150E2AF8" w14:textId="2DAB8FA6" w:rsidR="00520B26" w:rsidRPr="00340737" w:rsidRDefault="00520B26" w:rsidP="002D1877">
      <w:pPr>
        <w:pStyle w:val="Footnote"/>
        <w:rPr>
          <w:lang w:val="en-GB"/>
        </w:rPr>
      </w:pPr>
      <w:r w:rsidRPr="00446221">
        <w:rPr>
          <w:rStyle w:val="FootnoteReference"/>
          <w:lang w:val="en-GB"/>
        </w:rPr>
        <w:footnoteRef/>
      </w:r>
      <w:r w:rsidRPr="00446221">
        <w:rPr>
          <w:lang w:val="en-GB"/>
        </w:rPr>
        <w:t xml:space="preserve"> </w:t>
      </w:r>
      <w:proofErr w:type="spellStart"/>
      <w:r w:rsidRPr="00446221">
        <w:rPr>
          <w:lang w:val="en-GB"/>
        </w:rPr>
        <w:t>Suprita</w:t>
      </w:r>
      <w:proofErr w:type="spellEnd"/>
      <w:r w:rsidRPr="00446221">
        <w:rPr>
          <w:lang w:val="en-GB"/>
        </w:rPr>
        <w:t xml:space="preserve"> </w:t>
      </w:r>
      <w:proofErr w:type="spellStart"/>
      <w:r w:rsidRPr="00446221">
        <w:rPr>
          <w:lang w:val="en-GB"/>
        </w:rPr>
        <w:t>Anupam</w:t>
      </w:r>
      <w:proofErr w:type="spellEnd"/>
      <w:r w:rsidRPr="00340737">
        <w:rPr>
          <w:lang w:val="en-GB"/>
        </w:rPr>
        <w:t xml:space="preserve">, “Angel Tax: Indian </w:t>
      </w:r>
      <w:proofErr w:type="spellStart"/>
      <w:r w:rsidRPr="00340737">
        <w:rPr>
          <w:lang w:val="en-GB"/>
        </w:rPr>
        <w:t>Startups</w:t>
      </w:r>
      <w:proofErr w:type="spellEnd"/>
      <w:r w:rsidRPr="00340737">
        <w:rPr>
          <w:lang w:val="en-GB"/>
        </w:rPr>
        <w:t xml:space="preserve"> May Get Policy Boost from Indian Govt.,” Inc42, February 19, 2018, accessed March 29, 2018, https://inc42.com/buzz/angel-tax-indian-startups-policy-indian-govt/.</w:t>
      </w:r>
    </w:p>
  </w:footnote>
  <w:footnote w:id="26">
    <w:p w14:paraId="5B9329E9" w14:textId="08F82D44" w:rsidR="00520B26" w:rsidRPr="00C75737" w:rsidRDefault="00520B26" w:rsidP="002D1877">
      <w:pPr>
        <w:pStyle w:val="Footnote"/>
        <w:rPr>
          <w:lang w:val="en-GB"/>
        </w:rPr>
      </w:pPr>
      <w:r w:rsidRPr="00446221">
        <w:rPr>
          <w:rStyle w:val="FootnoteReference"/>
          <w:lang w:val="en-GB"/>
        </w:rPr>
        <w:footnoteRef/>
      </w:r>
      <w:r w:rsidRPr="00446221">
        <w:rPr>
          <w:lang w:val="en-GB"/>
        </w:rPr>
        <w:t> </w:t>
      </w:r>
      <w:proofErr w:type="spellStart"/>
      <w:r w:rsidRPr="00340737">
        <w:rPr>
          <w:lang w:val="en-GB"/>
        </w:rPr>
        <w:t>Vijaylakshmi</w:t>
      </w:r>
      <w:proofErr w:type="spellEnd"/>
      <w:r w:rsidRPr="00340737">
        <w:rPr>
          <w:lang w:val="en-GB"/>
        </w:rPr>
        <w:t xml:space="preserve"> Sridhar, “Commercial Laundry the Eco Friendly Way,” </w:t>
      </w:r>
      <w:r w:rsidRPr="00340737">
        <w:rPr>
          <w:i/>
          <w:lang w:val="en-GB"/>
        </w:rPr>
        <w:t>Clean India Journal</w:t>
      </w:r>
      <w:r w:rsidRPr="00340737">
        <w:rPr>
          <w:lang w:val="en-GB"/>
        </w:rPr>
        <w:t>, December 20, 201</w:t>
      </w:r>
      <w:r w:rsidR="00996C0B">
        <w:rPr>
          <w:lang w:val="en-GB"/>
        </w:rPr>
        <w:t xml:space="preserve">5, accessed April 2, 2018, </w:t>
      </w:r>
      <w:r w:rsidRPr="00C75737">
        <w:rPr>
          <w:lang w:val="en-GB"/>
        </w:rPr>
        <w:t>www.cleanindiajournal.com/commercial-laundry-the-eco-friendly-way/.</w:t>
      </w:r>
    </w:p>
  </w:footnote>
  <w:footnote w:id="27">
    <w:p w14:paraId="37BBAF5E" w14:textId="04ECA799" w:rsidR="00520B26" w:rsidRPr="00340737" w:rsidRDefault="00520B26" w:rsidP="002D1877">
      <w:pPr>
        <w:pStyle w:val="Footnote"/>
        <w:rPr>
          <w:lang w:val="en-GB"/>
        </w:rPr>
      </w:pPr>
      <w:r w:rsidRPr="00446221">
        <w:rPr>
          <w:rStyle w:val="FootnoteReference"/>
          <w:lang w:val="en-GB"/>
        </w:rPr>
        <w:footnoteRef/>
      </w:r>
      <w:r w:rsidRPr="00446221">
        <w:rPr>
          <w:lang w:val="en-GB"/>
        </w:rPr>
        <w:t xml:space="preserve"> </w:t>
      </w:r>
      <w:proofErr w:type="spellStart"/>
      <w:r w:rsidRPr="00340737">
        <w:rPr>
          <w:lang w:val="en-GB"/>
        </w:rPr>
        <w:t>Nadhe</w:t>
      </w:r>
      <w:proofErr w:type="spellEnd"/>
      <w:r w:rsidRPr="00340737">
        <w:rPr>
          <w:lang w:val="en-GB"/>
        </w:rPr>
        <w:t>, op. cit.</w:t>
      </w:r>
    </w:p>
  </w:footnote>
  <w:footnote w:id="28">
    <w:p w14:paraId="5CC1BBC8" w14:textId="77777777" w:rsidR="00996C0B" w:rsidRPr="00340737" w:rsidRDefault="00996C0B" w:rsidP="00996C0B">
      <w:pPr>
        <w:pStyle w:val="Footnote"/>
        <w:rPr>
          <w:lang w:val="en-GB"/>
        </w:rPr>
      </w:pPr>
      <w:r w:rsidRPr="00446221">
        <w:rPr>
          <w:rStyle w:val="FootnoteReference"/>
          <w:lang w:val="en-GB"/>
        </w:rPr>
        <w:footnoteRef/>
      </w:r>
      <w:r w:rsidRPr="00446221">
        <w:rPr>
          <w:lang w:val="en-GB"/>
        </w:rPr>
        <w:t xml:space="preserve"> </w:t>
      </w:r>
      <w:proofErr w:type="spellStart"/>
      <w:r w:rsidRPr="00446221">
        <w:rPr>
          <w:lang w:val="en-GB"/>
        </w:rPr>
        <w:t>Laundry</w:t>
      </w:r>
      <w:r w:rsidRPr="00340737">
        <w:rPr>
          <w:lang w:val="en-GB"/>
        </w:rPr>
        <w:t>Wala</w:t>
      </w:r>
      <w:proofErr w:type="spellEnd"/>
      <w:r w:rsidRPr="00340737">
        <w:rPr>
          <w:lang w:val="en-GB"/>
        </w:rPr>
        <w:t xml:space="preserve"> was registered under the name Urban Consumer Solution Private Limited.</w:t>
      </w:r>
    </w:p>
  </w:footnote>
  <w:footnote w:id="29">
    <w:p w14:paraId="546733B7" w14:textId="6D7C9E94" w:rsidR="00520B26" w:rsidRPr="00C75737" w:rsidRDefault="00520B26" w:rsidP="002D1877">
      <w:pPr>
        <w:pStyle w:val="Footnote"/>
        <w:rPr>
          <w:lang w:val="en-GB"/>
        </w:rPr>
      </w:pPr>
      <w:r w:rsidRPr="00446221">
        <w:rPr>
          <w:rStyle w:val="FootnoteReference"/>
          <w:lang w:val="en-GB"/>
        </w:rPr>
        <w:footnoteRef/>
      </w:r>
      <w:r w:rsidRPr="00446221">
        <w:rPr>
          <w:lang w:val="en-GB"/>
        </w:rPr>
        <w:t xml:space="preserve"> The importance of u</w:t>
      </w:r>
      <w:r w:rsidRPr="00340737">
        <w:rPr>
          <w:lang w:val="en-GB"/>
        </w:rPr>
        <w:t xml:space="preserve">nit profitability analysis </w:t>
      </w:r>
      <w:r>
        <w:rPr>
          <w:lang w:val="en-GB"/>
        </w:rPr>
        <w:t>rested on</w:t>
      </w:r>
      <w:r w:rsidRPr="00340737">
        <w:rPr>
          <w:lang w:val="en-GB"/>
        </w:rPr>
        <w:t xml:space="preserve"> the fact that if the company was not profitable at the maximum efficiency level that it set out for itself, then the business model was not a viable one.</w:t>
      </w:r>
      <w:r w:rsidRPr="00340737">
        <w:rPr>
          <w:sz w:val="24"/>
          <w:szCs w:val="24"/>
          <w:lang w:val="en-GB"/>
        </w:rPr>
        <w:t xml:space="preserve"> </w:t>
      </w:r>
      <w:r w:rsidRPr="00C75737">
        <w:rPr>
          <w:lang w:val="en-GB"/>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0FC21" w14:textId="7B068A72" w:rsidR="00520B26" w:rsidRPr="00C92CC4" w:rsidRDefault="00520B26"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122202">
      <w:rPr>
        <w:rFonts w:ascii="Arial" w:hAnsi="Arial"/>
        <w:b/>
        <w:noProof/>
      </w:rPr>
      <w:t>15</w:t>
    </w:r>
    <w:r>
      <w:rPr>
        <w:rFonts w:ascii="Arial" w:hAnsi="Arial"/>
        <w:b/>
      </w:rPr>
      <w:fldChar w:fldCharType="end"/>
    </w:r>
    <w:r>
      <w:rPr>
        <w:rFonts w:ascii="Arial" w:hAnsi="Arial"/>
        <w:b/>
      </w:rPr>
      <w:tab/>
      <w:t>9B18A064</w:t>
    </w:r>
  </w:p>
  <w:p w14:paraId="3735386F" w14:textId="77777777" w:rsidR="00520B26" w:rsidRDefault="00520B26" w:rsidP="00D13667">
    <w:pPr>
      <w:pStyle w:val="Header"/>
      <w:tabs>
        <w:tab w:val="clear" w:pos="4680"/>
      </w:tabs>
      <w:rPr>
        <w:sz w:val="18"/>
        <w:szCs w:val="18"/>
      </w:rPr>
    </w:pPr>
  </w:p>
  <w:p w14:paraId="0FC2C7E1" w14:textId="77777777" w:rsidR="00520B26" w:rsidRPr="00C92CC4" w:rsidRDefault="00520B26"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AE0B57"/>
    <w:multiLevelType w:val="hybridMultilevel"/>
    <w:tmpl w:val="7EDA01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097FA6"/>
    <w:multiLevelType w:val="hybridMultilevel"/>
    <w:tmpl w:val="8DE64970"/>
    <w:lvl w:ilvl="0" w:tplc="8FB8EF50">
      <w:start w:val="2"/>
      <w:numFmt w:val="bullet"/>
      <w:lvlText w:val="-"/>
      <w:lvlJc w:val="left"/>
      <w:pPr>
        <w:ind w:left="885" w:hanging="360"/>
      </w:pPr>
      <w:rPr>
        <w:rFonts w:ascii="Arial" w:eastAsiaTheme="minorHAnsi" w:hAnsi="Arial" w:cs="Arial"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4"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FA640B"/>
    <w:multiLevelType w:val="hybridMultilevel"/>
    <w:tmpl w:val="733E95F6"/>
    <w:lvl w:ilvl="0" w:tplc="8FB8EF50">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A669C5"/>
    <w:multiLevelType w:val="hybridMultilevel"/>
    <w:tmpl w:val="D5A6B9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A178B9"/>
    <w:multiLevelType w:val="hybridMultilevel"/>
    <w:tmpl w:val="56D0D7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3E3F19"/>
    <w:multiLevelType w:val="hybridMultilevel"/>
    <w:tmpl w:val="E1CCE300"/>
    <w:lvl w:ilvl="0" w:tplc="8FB8EF50">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4CF2C40"/>
    <w:multiLevelType w:val="hybridMultilevel"/>
    <w:tmpl w:val="F852F8C2"/>
    <w:lvl w:ilvl="0" w:tplc="0409000F">
      <w:start w:val="1"/>
      <w:numFmt w:val="decimal"/>
      <w:lvlText w:val="%1."/>
      <w:lvlJc w:val="left"/>
      <w:pPr>
        <w:ind w:left="360" w:hanging="360"/>
      </w:pPr>
      <w:rPr>
        <w:rFonts w:eastAsia="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8A2F3A"/>
    <w:multiLevelType w:val="hybridMultilevel"/>
    <w:tmpl w:val="358224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64D3B04"/>
    <w:multiLevelType w:val="hybridMultilevel"/>
    <w:tmpl w:val="69FA2F4C"/>
    <w:lvl w:ilvl="0" w:tplc="8FB8EF50">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35"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E0E45DE"/>
    <w:multiLevelType w:val="hybridMultilevel"/>
    <w:tmpl w:val="FF3099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43"/>
  </w:num>
  <w:num w:numId="3">
    <w:abstractNumId w:val="41"/>
  </w:num>
  <w:num w:numId="4">
    <w:abstractNumId w:val="18"/>
  </w:num>
  <w:num w:numId="5">
    <w:abstractNumId w:val="34"/>
  </w:num>
  <w:num w:numId="6">
    <w:abstractNumId w:val="39"/>
  </w:num>
  <w:num w:numId="7">
    <w:abstractNumId w:val="29"/>
  </w:num>
  <w:num w:numId="8">
    <w:abstractNumId w:val="40"/>
  </w:num>
  <w:num w:numId="9">
    <w:abstractNumId w:val="12"/>
  </w:num>
  <w:num w:numId="10">
    <w:abstractNumId w:val="24"/>
  </w:num>
  <w:num w:numId="11">
    <w:abstractNumId w:val="14"/>
  </w:num>
  <w:num w:numId="12">
    <w:abstractNumId w:val="45"/>
  </w:num>
  <w:num w:numId="13">
    <w:abstractNumId w:val="20"/>
  </w:num>
  <w:num w:numId="14">
    <w:abstractNumId w:val="38"/>
  </w:num>
  <w:num w:numId="15">
    <w:abstractNumId w:val="46"/>
  </w:num>
  <w:num w:numId="16">
    <w:abstractNumId w:val="23"/>
  </w:num>
  <w:num w:numId="17">
    <w:abstractNumId w:val="31"/>
  </w:num>
  <w:num w:numId="18">
    <w:abstractNumId w:val="22"/>
  </w:num>
  <w:num w:numId="19">
    <w:abstractNumId w:val="27"/>
  </w:num>
  <w:num w:numId="20">
    <w:abstractNumId w:val="44"/>
  </w:num>
  <w:num w:numId="21">
    <w:abstractNumId w:val="35"/>
  </w:num>
  <w:num w:numId="22">
    <w:abstractNumId w:val="36"/>
  </w:num>
  <w:num w:numId="23">
    <w:abstractNumId w:val="10"/>
  </w:num>
  <w:num w:numId="24">
    <w:abstractNumId w:val="17"/>
  </w:num>
  <w:num w:numId="25">
    <w:abstractNumId w:val="47"/>
  </w:num>
  <w:num w:numId="26">
    <w:abstractNumId w:val="48"/>
  </w:num>
  <w:num w:numId="27">
    <w:abstractNumId w:val="25"/>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42"/>
  </w:num>
  <w:num w:numId="39">
    <w:abstractNumId w:val="30"/>
  </w:num>
  <w:num w:numId="40">
    <w:abstractNumId w:val="33"/>
  </w:num>
  <w:num w:numId="41">
    <w:abstractNumId w:val="15"/>
  </w:num>
  <w:num w:numId="42">
    <w:abstractNumId w:val="21"/>
  </w:num>
  <w:num w:numId="43">
    <w:abstractNumId w:val="13"/>
  </w:num>
  <w:num w:numId="44">
    <w:abstractNumId w:val="11"/>
  </w:num>
  <w:num w:numId="45">
    <w:abstractNumId w:val="16"/>
  </w:num>
  <w:num w:numId="46">
    <w:abstractNumId w:val="37"/>
  </w:num>
  <w:num w:numId="47">
    <w:abstractNumId w:val="26"/>
  </w:num>
  <w:num w:numId="48">
    <w:abstractNumId w:val="32"/>
  </w:num>
  <w:num w:numId="49">
    <w:abstractNumId w:val="1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Grammatical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072EE"/>
    <w:rsid w:val="00012415"/>
    <w:rsid w:val="00013360"/>
    <w:rsid w:val="00014F36"/>
    <w:rsid w:val="00016759"/>
    <w:rsid w:val="00020EB5"/>
    <w:rsid w:val="000216CE"/>
    <w:rsid w:val="00021CA9"/>
    <w:rsid w:val="00024ED4"/>
    <w:rsid w:val="00025DC7"/>
    <w:rsid w:val="00031FA2"/>
    <w:rsid w:val="000339C2"/>
    <w:rsid w:val="00035F09"/>
    <w:rsid w:val="00044ECC"/>
    <w:rsid w:val="000531D3"/>
    <w:rsid w:val="0005646B"/>
    <w:rsid w:val="000652CC"/>
    <w:rsid w:val="0008102D"/>
    <w:rsid w:val="000819D9"/>
    <w:rsid w:val="00094C0E"/>
    <w:rsid w:val="000A2387"/>
    <w:rsid w:val="000A37FC"/>
    <w:rsid w:val="000A4A83"/>
    <w:rsid w:val="000B31CC"/>
    <w:rsid w:val="000B5A4B"/>
    <w:rsid w:val="000C0C44"/>
    <w:rsid w:val="000C2C1B"/>
    <w:rsid w:val="000D335A"/>
    <w:rsid w:val="000D3813"/>
    <w:rsid w:val="000D7091"/>
    <w:rsid w:val="000F0C22"/>
    <w:rsid w:val="000F6B09"/>
    <w:rsid w:val="000F6FDC"/>
    <w:rsid w:val="00100629"/>
    <w:rsid w:val="00100790"/>
    <w:rsid w:val="00104567"/>
    <w:rsid w:val="00104916"/>
    <w:rsid w:val="00104969"/>
    <w:rsid w:val="00104AA7"/>
    <w:rsid w:val="0011122B"/>
    <w:rsid w:val="00122202"/>
    <w:rsid w:val="0012732D"/>
    <w:rsid w:val="00143F25"/>
    <w:rsid w:val="001463C9"/>
    <w:rsid w:val="00152682"/>
    <w:rsid w:val="00154FC9"/>
    <w:rsid w:val="00176388"/>
    <w:rsid w:val="0017664A"/>
    <w:rsid w:val="00181F25"/>
    <w:rsid w:val="00187A68"/>
    <w:rsid w:val="00190B2E"/>
    <w:rsid w:val="0019241A"/>
    <w:rsid w:val="00197455"/>
    <w:rsid w:val="001A22D1"/>
    <w:rsid w:val="001A752D"/>
    <w:rsid w:val="001A757E"/>
    <w:rsid w:val="001A787A"/>
    <w:rsid w:val="001B5032"/>
    <w:rsid w:val="001B7C01"/>
    <w:rsid w:val="001C7777"/>
    <w:rsid w:val="001D5C70"/>
    <w:rsid w:val="001E364F"/>
    <w:rsid w:val="001E5CBB"/>
    <w:rsid w:val="001F4222"/>
    <w:rsid w:val="00203AA1"/>
    <w:rsid w:val="002051E6"/>
    <w:rsid w:val="002056A9"/>
    <w:rsid w:val="00210442"/>
    <w:rsid w:val="00213E98"/>
    <w:rsid w:val="0023081A"/>
    <w:rsid w:val="0023266D"/>
    <w:rsid w:val="00232FEC"/>
    <w:rsid w:val="002376C6"/>
    <w:rsid w:val="002468AC"/>
    <w:rsid w:val="00247CE9"/>
    <w:rsid w:val="0027098F"/>
    <w:rsid w:val="00274E9F"/>
    <w:rsid w:val="00287FDC"/>
    <w:rsid w:val="002B2E56"/>
    <w:rsid w:val="002B662D"/>
    <w:rsid w:val="002C5C1F"/>
    <w:rsid w:val="002D1877"/>
    <w:rsid w:val="002F460C"/>
    <w:rsid w:val="002F48D6"/>
    <w:rsid w:val="0031365F"/>
    <w:rsid w:val="00317391"/>
    <w:rsid w:val="00324656"/>
    <w:rsid w:val="00326216"/>
    <w:rsid w:val="00336580"/>
    <w:rsid w:val="00340737"/>
    <w:rsid w:val="00354899"/>
    <w:rsid w:val="00355FD6"/>
    <w:rsid w:val="00364A5C"/>
    <w:rsid w:val="00372CF3"/>
    <w:rsid w:val="00373FB1"/>
    <w:rsid w:val="003811AE"/>
    <w:rsid w:val="00381528"/>
    <w:rsid w:val="00395B6D"/>
    <w:rsid w:val="00396BB2"/>
    <w:rsid w:val="00396C76"/>
    <w:rsid w:val="003A1346"/>
    <w:rsid w:val="003B30D8"/>
    <w:rsid w:val="003B7EF2"/>
    <w:rsid w:val="003C3FA4"/>
    <w:rsid w:val="003C40A7"/>
    <w:rsid w:val="003D0BA1"/>
    <w:rsid w:val="003E2B9F"/>
    <w:rsid w:val="003F2B0C"/>
    <w:rsid w:val="003F7E99"/>
    <w:rsid w:val="00407458"/>
    <w:rsid w:val="004105B2"/>
    <w:rsid w:val="00412900"/>
    <w:rsid w:val="00421F17"/>
    <w:rsid w:val="004221E4"/>
    <w:rsid w:val="004273F8"/>
    <w:rsid w:val="00433EB6"/>
    <w:rsid w:val="004355A3"/>
    <w:rsid w:val="00437978"/>
    <w:rsid w:val="00446162"/>
    <w:rsid w:val="00446221"/>
    <w:rsid w:val="00446546"/>
    <w:rsid w:val="00447251"/>
    <w:rsid w:val="00452769"/>
    <w:rsid w:val="004552B0"/>
    <w:rsid w:val="00457421"/>
    <w:rsid w:val="00457BD1"/>
    <w:rsid w:val="00465348"/>
    <w:rsid w:val="004659F1"/>
    <w:rsid w:val="0049785D"/>
    <w:rsid w:val="004B1CCB"/>
    <w:rsid w:val="004B632F"/>
    <w:rsid w:val="004B6AF1"/>
    <w:rsid w:val="004C1DC1"/>
    <w:rsid w:val="004C4317"/>
    <w:rsid w:val="004C43A5"/>
    <w:rsid w:val="004C7C06"/>
    <w:rsid w:val="004D01CA"/>
    <w:rsid w:val="004D3FB1"/>
    <w:rsid w:val="004D6F21"/>
    <w:rsid w:val="004D73A5"/>
    <w:rsid w:val="004F7A0D"/>
    <w:rsid w:val="00506460"/>
    <w:rsid w:val="00515AAF"/>
    <w:rsid w:val="005160F1"/>
    <w:rsid w:val="00520B26"/>
    <w:rsid w:val="00521438"/>
    <w:rsid w:val="00524F2F"/>
    <w:rsid w:val="00527E5C"/>
    <w:rsid w:val="00532CF5"/>
    <w:rsid w:val="00535F75"/>
    <w:rsid w:val="00540AD4"/>
    <w:rsid w:val="0055269F"/>
    <w:rsid w:val="005528CB"/>
    <w:rsid w:val="00566771"/>
    <w:rsid w:val="005760E0"/>
    <w:rsid w:val="00581E2E"/>
    <w:rsid w:val="005839E2"/>
    <w:rsid w:val="00584F15"/>
    <w:rsid w:val="005866DC"/>
    <w:rsid w:val="005915FD"/>
    <w:rsid w:val="00592693"/>
    <w:rsid w:val="0059514B"/>
    <w:rsid w:val="005A1B0F"/>
    <w:rsid w:val="005A1D24"/>
    <w:rsid w:val="005A340E"/>
    <w:rsid w:val="005C6D20"/>
    <w:rsid w:val="005D7B53"/>
    <w:rsid w:val="005F2E2B"/>
    <w:rsid w:val="0060234C"/>
    <w:rsid w:val="006163F7"/>
    <w:rsid w:val="006228AD"/>
    <w:rsid w:val="00627C63"/>
    <w:rsid w:val="0063350B"/>
    <w:rsid w:val="006361D5"/>
    <w:rsid w:val="00644A74"/>
    <w:rsid w:val="00645937"/>
    <w:rsid w:val="00652606"/>
    <w:rsid w:val="00657C45"/>
    <w:rsid w:val="00663718"/>
    <w:rsid w:val="006703FC"/>
    <w:rsid w:val="0068245C"/>
    <w:rsid w:val="006946EE"/>
    <w:rsid w:val="006A58A9"/>
    <w:rsid w:val="006A606D"/>
    <w:rsid w:val="006C0371"/>
    <w:rsid w:val="006C08B6"/>
    <w:rsid w:val="006C0B1A"/>
    <w:rsid w:val="006C6065"/>
    <w:rsid w:val="006C7F9F"/>
    <w:rsid w:val="006D5F63"/>
    <w:rsid w:val="006E2F6D"/>
    <w:rsid w:val="006E4229"/>
    <w:rsid w:val="006E58F6"/>
    <w:rsid w:val="006E77E1"/>
    <w:rsid w:val="006F131D"/>
    <w:rsid w:val="0070636B"/>
    <w:rsid w:val="00710B19"/>
    <w:rsid w:val="00711642"/>
    <w:rsid w:val="00723046"/>
    <w:rsid w:val="0074332D"/>
    <w:rsid w:val="007507C6"/>
    <w:rsid w:val="00751327"/>
    <w:rsid w:val="00751E0B"/>
    <w:rsid w:val="00752BCD"/>
    <w:rsid w:val="00753D4A"/>
    <w:rsid w:val="00756DA7"/>
    <w:rsid w:val="00765DF9"/>
    <w:rsid w:val="00766DA1"/>
    <w:rsid w:val="00770AF9"/>
    <w:rsid w:val="00773A9C"/>
    <w:rsid w:val="00776D7A"/>
    <w:rsid w:val="00780D94"/>
    <w:rsid w:val="00782125"/>
    <w:rsid w:val="00784216"/>
    <w:rsid w:val="007866A6"/>
    <w:rsid w:val="00794011"/>
    <w:rsid w:val="007A130D"/>
    <w:rsid w:val="007C39CA"/>
    <w:rsid w:val="007D1A2D"/>
    <w:rsid w:val="007D4102"/>
    <w:rsid w:val="007F43B7"/>
    <w:rsid w:val="00821FFC"/>
    <w:rsid w:val="008271CA"/>
    <w:rsid w:val="008351BD"/>
    <w:rsid w:val="008467D5"/>
    <w:rsid w:val="00864A24"/>
    <w:rsid w:val="00871DD5"/>
    <w:rsid w:val="008915D9"/>
    <w:rsid w:val="008927C3"/>
    <w:rsid w:val="008941B6"/>
    <w:rsid w:val="008A4DC4"/>
    <w:rsid w:val="008A5A04"/>
    <w:rsid w:val="008B438C"/>
    <w:rsid w:val="008B6BE7"/>
    <w:rsid w:val="008C22D5"/>
    <w:rsid w:val="008C3416"/>
    <w:rsid w:val="008D06CA"/>
    <w:rsid w:val="008D3A46"/>
    <w:rsid w:val="008E3B61"/>
    <w:rsid w:val="008F3178"/>
    <w:rsid w:val="009067A4"/>
    <w:rsid w:val="00915C59"/>
    <w:rsid w:val="00917E45"/>
    <w:rsid w:val="00923BBA"/>
    <w:rsid w:val="00930885"/>
    <w:rsid w:val="00933D68"/>
    <w:rsid w:val="009340DB"/>
    <w:rsid w:val="009369ED"/>
    <w:rsid w:val="00943514"/>
    <w:rsid w:val="00944CCD"/>
    <w:rsid w:val="0094618C"/>
    <w:rsid w:val="00950CB9"/>
    <w:rsid w:val="0095684B"/>
    <w:rsid w:val="00964CD3"/>
    <w:rsid w:val="00972498"/>
    <w:rsid w:val="0097481F"/>
    <w:rsid w:val="00974CC6"/>
    <w:rsid w:val="00976AD4"/>
    <w:rsid w:val="00982AF5"/>
    <w:rsid w:val="009876C6"/>
    <w:rsid w:val="009912F5"/>
    <w:rsid w:val="00994D65"/>
    <w:rsid w:val="00995547"/>
    <w:rsid w:val="00996C0B"/>
    <w:rsid w:val="009A312F"/>
    <w:rsid w:val="009A3A98"/>
    <w:rsid w:val="009A5348"/>
    <w:rsid w:val="009B0AB7"/>
    <w:rsid w:val="009B7E48"/>
    <w:rsid w:val="009C12B1"/>
    <w:rsid w:val="009C3C4B"/>
    <w:rsid w:val="009C6D45"/>
    <w:rsid w:val="009C76D5"/>
    <w:rsid w:val="009D671F"/>
    <w:rsid w:val="009F0D37"/>
    <w:rsid w:val="009F5D1D"/>
    <w:rsid w:val="009F7AA4"/>
    <w:rsid w:val="00A10AD7"/>
    <w:rsid w:val="00A44F00"/>
    <w:rsid w:val="00A45CEB"/>
    <w:rsid w:val="00A516E0"/>
    <w:rsid w:val="00A559DB"/>
    <w:rsid w:val="00A569EA"/>
    <w:rsid w:val="00A62DC5"/>
    <w:rsid w:val="00A67FB8"/>
    <w:rsid w:val="00A75735"/>
    <w:rsid w:val="00A96D66"/>
    <w:rsid w:val="00A97115"/>
    <w:rsid w:val="00AF1BF8"/>
    <w:rsid w:val="00AF35FC"/>
    <w:rsid w:val="00AF5556"/>
    <w:rsid w:val="00AF6BA5"/>
    <w:rsid w:val="00B03639"/>
    <w:rsid w:val="00B03C0C"/>
    <w:rsid w:val="00B0652A"/>
    <w:rsid w:val="00B1187F"/>
    <w:rsid w:val="00B14181"/>
    <w:rsid w:val="00B24FAA"/>
    <w:rsid w:val="00B31086"/>
    <w:rsid w:val="00B40937"/>
    <w:rsid w:val="00B409A4"/>
    <w:rsid w:val="00B423EF"/>
    <w:rsid w:val="00B453DE"/>
    <w:rsid w:val="00B4741B"/>
    <w:rsid w:val="00B70767"/>
    <w:rsid w:val="00B72597"/>
    <w:rsid w:val="00B901F9"/>
    <w:rsid w:val="00B91B54"/>
    <w:rsid w:val="00B950A8"/>
    <w:rsid w:val="00BD3691"/>
    <w:rsid w:val="00BD6EFB"/>
    <w:rsid w:val="00BF356E"/>
    <w:rsid w:val="00C03B56"/>
    <w:rsid w:val="00C05E70"/>
    <w:rsid w:val="00C1584D"/>
    <w:rsid w:val="00C15BE2"/>
    <w:rsid w:val="00C22325"/>
    <w:rsid w:val="00C31D13"/>
    <w:rsid w:val="00C32EED"/>
    <w:rsid w:val="00C3447F"/>
    <w:rsid w:val="00C46AE1"/>
    <w:rsid w:val="00C500AF"/>
    <w:rsid w:val="00C67102"/>
    <w:rsid w:val="00C70DB9"/>
    <w:rsid w:val="00C75737"/>
    <w:rsid w:val="00C76BBA"/>
    <w:rsid w:val="00C80BCC"/>
    <w:rsid w:val="00C81491"/>
    <w:rsid w:val="00C81676"/>
    <w:rsid w:val="00C85C5D"/>
    <w:rsid w:val="00C92CC4"/>
    <w:rsid w:val="00C95085"/>
    <w:rsid w:val="00CA0AFB"/>
    <w:rsid w:val="00CA2CE1"/>
    <w:rsid w:val="00CA3976"/>
    <w:rsid w:val="00CA50E3"/>
    <w:rsid w:val="00CA757B"/>
    <w:rsid w:val="00CB4018"/>
    <w:rsid w:val="00CC1787"/>
    <w:rsid w:val="00CC182C"/>
    <w:rsid w:val="00CD0824"/>
    <w:rsid w:val="00CD2908"/>
    <w:rsid w:val="00CF2992"/>
    <w:rsid w:val="00D03A82"/>
    <w:rsid w:val="00D10E19"/>
    <w:rsid w:val="00D13667"/>
    <w:rsid w:val="00D15344"/>
    <w:rsid w:val="00D20AFE"/>
    <w:rsid w:val="00D23F57"/>
    <w:rsid w:val="00D31BEC"/>
    <w:rsid w:val="00D326EC"/>
    <w:rsid w:val="00D45836"/>
    <w:rsid w:val="00D50246"/>
    <w:rsid w:val="00D545E0"/>
    <w:rsid w:val="00D63150"/>
    <w:rsid w:val="00D636BA"/>
    <w:rsid w:val="00D636FF"/>
    <w:rsid w:val="00D64A32"/>
    <w:rsid w:val="00D64EFC"/>
    <w:rsid w:val="00D71DEC"/>
    <w:rsid w:val="00D75295"/>
    <w:rsid w:val="00D76CE9"/>
    <w:rsid w:val="00D86AEA"/>
    <w:rsid w:val="00D87842"/>
    <w:rsid w:val="00D97F12"/>
    <w:rsid w:val="00DA6095"/>
    <w:rsid w:val="00DB27C7"/>
    <w:rsid w:val="00DB42E7"/>
    <w:rsid w:val="00DC44F3"/>
    <w:rsid w:val="00DC6A7E"/>
    <w:rsid w:val="00DE01A6"/>
    <w:rsid w:val="00DE4C56"/>
    <w:rsid w:val="00DE7A98"/>
    <w:rsid w:val="00DF32C2"/>
    <w:rsid w:val="00E27EAD"/>
    <w:rsid w:val="00E463C6"/>
    <w:rsid w:val="00E471A7"/>
    <w:rsid w:val="00E608EE"/>
    <w:rsid w:val="00E60AAB"/>
    <w:rsid w:val="00E621DB"/>
    <w:rsid w:val="00E635CF"/>
    <w:rsid w:val="00E67C71"/>
    <w:rsid w:val="00E807D2"/>
    <w:rsid w:val="00E91A86"/>
    <w:rsid w:val="00E95C93"/>
    <w:rsid w:val="00E97896"/>
    <w:rsid w:val="00EA20F2"/>
    <w:rsid w:val="00EA62CE"/>
    <w:rsid w:val="00EA731B"/>
    <w:rsid w:val="00EC0ED3"/>
    <w:rsid w:val="00EC180B"/>
    <w:rsid w:val="00EC5838"/>
    <w:rsid w:val="00EC6E0A"/>
    <w:rsid w:val="00ED02B6"/>
    <w:rsid w:val="00ED3744"/>
    <w:rsid w:val="00ED4E18"/>
    <w:rsid w:val="00ED5DCF"/>
    <w:rsid w:val="00EE1F37"/>
    <w:rsid w:val="00EE3E2C"/>
    <w:rsid w:val="00F0159C"/>
    <w:rsid w:val="00F105B7"/>
    <w:rsid w:val="00F13220"/>
    <w:rsid w:val="00F17A21"/>
    <w:rsid w:val="00F21007"/>
    <w:rsid w:val="00F21BE3"/>
    <w:rsid w:val="00F25045"/>
    <w:rsid w:val="00F261A8"/>
    <w:rsid w:val="00F33CA6"/>
    <w:rsid w:val="00F33E97"/>
    <w:rsid w:val="00F37B27"/>
    <w:rsid w:val="00F46556"/>
    <w:rsid w:val="00F50E91"/>
    <w:rsid w:val="00F5242A"/>
    <w:rsid w:val="00F57D29"/>
    <w:rsid w:val="00F72AB1"/>
    <w:rsid w:val="00F87415"/>
    <w:rsid w:val="00F911F9"/>
    <w:rsid w:val="00F91C33"/>
    <w:rsid w:val="00F96201"/>
    <w:rsid w:val="00FC0AD6"/>
    <w:rsid w:val="00FD0B18"/>
    <w:rsid w:val="00FD236B"/>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503CD8F0"/>
  <w15:docId w15:val="{6F20911A-5BBC-4ED7-92EA-55C56BA5E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character" w:styleId="PlaceholderText">
    <w:name w:val="Placeholder Text"/>
    <w:basedOn w:val="DefaultParagraphFont"/>
    <w:uiPriority w:val="99"/>
    <w:semiHidden/>
    <w:rsid w:val="00871D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dhobilite.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veycases.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ses@ivey.ca" TargetMode="External"/><Relationship Id="rId5" Type="http://schemas.openxmlformats.org/officeDocument/2006/relationships/webSettings" Target="webSettings.xml"/><Relationship Id="rId15" Type="http://schemas.openxmlformats.org/officeDocument/2006/relationships/package" Target="embeddings/Microsoft_PowerPoint_Slide1.sldx"/><Relationship Id="rId10" Type="http://schemas.openxmlformats.org/officeDocument/2006/relationships/hyperlink" Target="https://iveypubs.my.salesforce.com/0031J00001PJGPt" TargetMode="Externa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https://iveypubs.my.salesforce.com/003A000001Evg8W" TargetMode="External"/><Relationship Id="rId14" Type="http://schemas.openxmlformats.org/officeDocument/2006/relationships/image" Target="media/image2.emf"/></Relationships>
</file>

<file path=word/_rels/footnotes.xml.rels><?xml version="1.0" encoding="UTF-8" standalone="yes"?>
<Relationships xmlns="http://schemas.openxmlformats.org/package/2006/relationships"><Relationship Id="rId8" Type="http://schemas.openxmlformats.org/officeDocument/2006/relationships/hyperlink" Target="https://inc42.com/buzz/indian-on-demand-laundry-sector/" TargetMode="External"/><Relationship Id="rId3" Type="http://schemas.openxmlformats.org/officeDocument/2006/relationships/hyperlink" Target="https://www.forbes.com/sites/suparnadutt/2017/04/12/indias-76b-laundry-market-and-the-startup-thats-tapping-into-it/" TargetMode="External"/><Relationship Id="rId7" Type="http://schemas.openxmlformats.org/officeDocument/2006/relationships/hyperlink" Target="https://www.linkedin.com/in/kathleen-armstrong-5b75831b/" TargetMode="External"/><Relationship Id="rId2" Type="http://schemas.openxmlformats.org/officeDocument/2006/relationships/hyperlink" Target="http://www.business-standard.com/article/companies/online-laundries-headed-for-shake-up-115112400482_1.html" TargetMode="External"/><Relationship Id="rId1" Type="http://schemas.openxmlformats.org/officeDocument/2006/relationships/hyperlink" Target="http://www.valmikiramayan.net/" TargetMode="External"/><Relationship Id="rId6" Type="http://schemas.openxmlformats.org/officeDocument/2006/relationships/hyperlink" Target="http://economictimes.indiatimes.com/news/economy/indicators/indias-economy-projected-to-grow-by-7-7-in-fy-2017-un-report/articleshow/56629889.cms" TargetMode="External"/><Relationship Id="rId5" Type="http://schemas.openxmlformats.org/officeDocument/2006/relationships/hyperlink" Target="http://in.reuters.com/article/idINIndia-56521920110422" TargetMode="External"/><Relationship Id="rId4" Type="http://schemas.openxmlformats.org/officeDocument/2006/relationships/hyperlink" Target="http://economictimes.indiatimes.com/features/sunday-et/companies/indian-laundry-industry-still-an-untapped-market/articleshow/5004559.c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D2E1A-D812-4C5D-BAD1-3B9DA94D1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15</Pages>
  <Words>6955</Words>
  <Characters>39645</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46507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4</cp:revision>
  <cp:lastPrinted>2018-11-23T20:03:00Z</cp:lastPrinted>
  <dcterms:created xsi:type="dcterms:W3CDTF">2018-11-19T16:16:00Z</dcterms:created>
  <dcterms:modified xsi:type="dcterms:W3CDTF">2018-11-23T20:05:00Z</dcterms:modified>
</cp:coreProperties>
</file>