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25C3C" w14:textId="58361EE8" w:rsidR="00856D9F" w:rsidRPr="00AA44B4" w:rsidRDefault="004E3E07" w:rsidP="008467D5">
      <w:pPr>
        <w:pBdr>
          <w:bottom w:val="single" w:sz="18" w:space="1" w:color="auto"/>
        </w:pBdr>
        <w:tabs>
          <w:tab w:val="left" w:pos="-1440"/>
          <w:tab w:val="left" w:pos="-720"/>
          <w:tab w:val="left" w:pos="1"/>
        </w:tabs>
        <w:jc w:val="both"/>
        <w:rPr>
          <w:rFonts w:ascii="Arial" w:hAnsi="Arial"/>
          <w:b/>
          <w:sz w:val="24"/>
          <w:lang w:val="en-GB"/>
        </w:rPr>
      </w:pPr>
      <w:r>
        <w:rPr>
          <w:rFonts w:ascii="Arial" w:hAnsi="Arial"/>
          <w:b/>
          <w:noProof/>
          <w:sz w:val="24"/>
        </w:rPr>
        <w:drawing>
          <wp:inline distT="0" distB="0" distL="0" distR="0" wp14:anchorId="2F4C9162" wp14:editId="2772340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A191A47" w14:textId="5851C97C" w:rsidR="00D75295" w:rsidRPr="00AA44B4" w:rsidRDefault="00033368" w:rsidP="00F105B7">
      <w:pPr>
        <w:pStyle w:val="ProductNumber"/>
        <w:rPr>
          <w:lang w:val="en-GB"/>
        </w:rPr>
      </w:pPr>
      <w:r>
        <w:rPr>
          <w:lang w:val="en-GB"/>
        </w:rPr>
        <w:t>9B18C010</w:t>
      </w:r>
    </w:p>
    <w:p w14:paraId="0011DD47" w14:textId="77777777" w:rsidR="00D75295" w:rsidRPr="00AA44B4" w:rsidRDefault="00D75295" w:rsidP="00D75295">
      <w:pPr>
        <w:jc w:val="right"/>
        <w:rPr>
          <w:rFonts w:ascii="Arial" w:hAnsi="Arial"/>
          <w:b/>
          <w:sz w:val="28"/>
          <w:szCs w:val="28"/>
          <w:lang w:val="en-GB"/>
        </w:rPr>
      </w:pPr>
    </w:p>
    <w:p w14:paraId="4862AB35" w14:textId="77777777" w:rsidR="00866F6D" w:rsidRPr="00AA44B4" w:rsidRDefault="00866F6D" w:rsidP="00D75295">
      <w:pPr>
        <w:jc w:val="right"/>
        <w:rPr>
          <w:rFonts w:ascii="Arial" w:hAnsi="Arial"/>
          <w:b/>
          <w:sz w:val="28"/>
          <w:szCs w:val="28"/>
          <w:lang w:val="en-GB"/>
        </w:rPr>
      </w:pPr>
    </w:p>
    <w:p w14:paraId="0C4EF5DD" w14:textId="09A53B50" w:rsidR="00013360" w:rsidRPr="00AA44B4" w:rsidRDefault="003F4AAC" w:rsidP="00013360">
      <w:pPr>
        <w:pStyle w:val="CaseTitle"/>
        <w:spacing w:after="0" w:line="240" w:lineRule="auto"/>
        <w:rPr>
          <w:sz w:val="20"/>
          <w:szCs w:val="20"/>
          <w:lang w:val="en-GB"/>
        </w:rPr>
      </w:pPr>
      <w:r>
        <w:rPr>
          <w:lang w:val="en-GB"/>
        </w:rPr>
        <w:t>ameco beijing</w:t>
      </w:r>
      <w:r w:rsidR="00DE7157" w:rsidRPr="00AA44B4">
        <w:rPr>
          <w:lang w:val="en-GB"/>
        </w:rPr>
        <w:t>: Benefits of Performance Appraisals</w:t>
      </w:r>
    </w:p>
    <w:p w14:paraId="4C3AC5B9" w14:textId="77777777" w:rsidR="00CA3976" w:rsidRPr="00AA44B4" w:rsidRDefault="00CA3976" w:rsidP="00013360">
      <w:pPr>
        <w:pStyle w:val="CaseTitle"/>
        <w:spacing w:after="0" w:line="240" w:lineRule="auto"/>
        <w:rPr>
          <w:sz w:val="20"/>
          <w:szCs w:val="20"/>
          <w:lang w:val="en-GB"/>
        </w:rPr>
      </w:pPr>
    </w:p>
    <w:p w14:paraId="05C02B05" w14:textId="77777777" w:rsidR="00013360" w:rsidRPr="00AA44B4" w:rsidRDefault="00013360" w:rsidP="00013360">
      <w:pPr>
        <w:pStyle w:val="CaseTitle"/>
        <w:spacing w:after="0" w:line="240" w:lineRule="auto"/>
        <w:rPr>
          <w:sz w:val="20"/>
          <w:szCs w:val="20"/>
          <w:lang w:val="en-GB"/>
        </w:rPr>
      </w:pPr>
    </w:p>
    <w:p w14:paraId="383F0601" w14:textId="77777777" w:rsidR="00013360" w:rsidRPr="00AA44B4" w:rsidRDefault="002A0192" w:rsidP="00104567">
      <w:pPr>
        <w:pStyle w:val="StyleCopyrightStatementAfter0ptBottomSinglesolidline1"/>
        <w:rPr>
          <w:lang w:val="en-GB"/>
        </w:rPr>
      </w:pPr>
      <w:r w:rsidRPr="00AA44B4">
        <w:rPr>
          <w:lang w:val="en-GB"/>
        </w:rPr>
        <w:t>Lin Ma, Xin Wu, Rui Qiao, and Wenping Su</w:t>
      </w:r>
      <w:r w:rsidR="007E5921" w:rsidRPr="00AA44B4">
        <w:rPr>
          <w:lang w:val="en-GB"/>
        </w:rPr>
        <w:t xml:space="preserve"> wrote this case sol</w:t>
      </w:r>
      <w:r w:rsidR="00D75295" w:rsidRPr="00AA44B4">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4532457" w14:textId="77777777" w:rsidR="004E3E07" w:rsidRDefault="004E3E07" w:rsidP="004E3E07">
      <w:pPr>
        <w:pStyle w:val="StyleStyleCopyrightStatementAfter0ptBottomSinglesolid"/>
        <w:rPr>
          <w:rFonts w:cs="Arial"/>
          <w:szCs w:val="16"/>
          <w:lang w:val="en-CA"/>
        </w:rPr>
      </w:pPr>
    </w:p>
    <w:p w14:paraId="44A5E623" w14:textId="77777777" w:rsidR="004E3E07" w:rsidRDefault="004E3E07" w:rsidP="004E3E0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2B7A9FF6" w14:textId="77777777" w:rsidR="004E3E07" w:rsidRDefault="004E3E07" w:rsidP="004E3E07">
      <w:pPr>
        <w:pStyle w:val="StyleCopyrightStatementAfter0ptBottomSinglesolidline1"/>
        <w:pBdr>
          <w:top w:val="none" w:sz="0" w:space="0" w:color="auto"/>
        </w:pBdr>
      </w:pPr>
    </w:p>
    <w:p w14:paraId="1A5772A4" w14:textId="6E3F5AA7" w:rsidR="004E3E07" w:rsidRDefault="004E3E07" w:rsidP="004E3E07">
      <w:pPr>
        <w:pStyle w:val="StyleStyleCopyrightStatementAfter0ptBottomSinglesolid"/>
      </w:pPr>
      <w:r>
        <w:t>Copyright © 2018, Ivey Business Schoo</w:t>
      </w:r>
      <w:r w:rsidR="00561355">
        <w:t>l Foundation</w:t>
      </w:r>
      <w:r w:rsidR="00561355">
        <w:tab/>
        <w:t>Version: 2018-04-09</w:t>
      </w:r>
    </w:p>
    <w:p w14:paraId="5AB456BF" w14:textId="77777777" w:rsidR="003B7EF2" w:rsidRPr="00AA44B4" w:rsidRDefault="003B7EF2" w:rsidP="00104567">
      <w:pPr>
        <w:pStyle w:val="StyleCopyrightStatementAfter0ptBottomSinglesolidline1"/>
        <w:rPr>
          <w:rFonts w:ascii="Times New Roman" w:hAnsi="Times New Roman"/>
          <w:sz w:val="20"/>
          <w:lang w:val="en-GB"/>
        </w:rPr>
      </w:pPr>
    </w:p>
    <w:p w14:paraId="5370CD55" w14:textId="77777777" w:rsidR="003B7EF2" w:rsidRPr="00AA44B4" w:rsidRDefault="003B7EF2" w:rsidP="006B7F7A">
      <w:pPr>
        <w:pStyle w:val="BodyTextMain"/>
        <w:rPr>
          <w:lang w:val="en-GB"/>
        </w:rPr>
      </w:pPr>
    </w:p>
    <w:p w14:paraId="298205FB" w14:textId="0052D5D6" w:rsidR="002A0192" w:rsidRPr="00AA44B4" w:rsidRDefault="00B52518" w:rsidP="002A0192">
      <w:pPr>
        <w:pStyle w:val="BodyTextMain"/>
        <w:rPr>
          <w:color w:val="000000" w:themeColor="text1"/>
          <w:lang w:val="en-GB"/>
        </w:rPr>
      </w:pPr>
      <w:r w:rsidRPr="00AA44B4">
        <w:rPr>
          <w:lang w:val="en-GB"/>
        </w:rPr>
        <w:t>On January 5, 2015,</w:t>
      </w:r>
      <w:r w:rsidR="002A0192" w:rsidRPr="00AA44B4">
        <w:rPr>
          <w:lang w:val="en-GB"/>
        </w:rPr>
        <w:t xml:space="preserve"> Li Ma, the </w:t>
      </w:r>
      <w:r w:rsidR="009311A4">
        <w:rPr>
          <w:lang w:val="en-GB"/>
        </w:rPr>
        <w:t>chief executive officer</w:t>
      </w:r>
      <w:r w:rsidR="002A0192" w:rsidRPr="00AA44B4">
        <w:rPr>
          <w:lang w:val="en-GB"/>
        </w:rPr>
        <w:t xml:space="preserve"> of the Beijing Aircraft Maintenance and Engineering Corporation (Ameco), was busy reviewing the </w:t>
      </w:r>
      <w:r w:rsidR="005B1B59">
        <w:rPr>
          <w:lang w:val="en-GB"/>
        </w:rPr>
        <w:t xml:space="preserve">company’s </w:t>
      </w:r>
      <w:r w:rsidR="002A0192" w:rsidRPr="00AA44B4">
        <w:rPr>
          <w:lang w:val="en-GB"/>
        </w:rPr>
        <w:t>annual report</w:t>
      </w:r>
      <w:r w:rsidR="005B1B59">
        <w:rPr>
          <w:lang w:val="en-GB"/>
        </w:rPr>
        <w:t>. The report was</w:t>
      </w:r>
      <w:r w:rsidR="002A0192" w:rsidRPr="00AA44B4">
        <w:rPr>
          <w:lang w:val="en-GB"/>
        </w:rPr>
        <w:t xml:space="preserve"> summarized by the board secretary</w:t>
      </w:r>
      <w:r w:rsidR="008B21E5" w:rsidRPr="00AA44B4">
        <w:rPr>
          <w:lang w:val="en-GB"/>
        </w:rPr>
        <w:t xml:space="preserve"> </w:t>
      </w:r>
      <w:r w:rsidR="005B1B59">
        <w:rPr>
          <w:lang w:val="en-GB"/>
        </w:rPr>
        <w:t>in preparation for</w:t>
      </w:r>
      <w:r w:rsidR="008B21E5" w:rsidRPr="00AA44B4">
        <w:rPr>
          <w:lang w:val="en-GB"/>
        </w:rPr>
        <w:t xml:space="preserve"> the board meeting </w:t>
      </w:r>
      <w:r w:rsidR="005B1B59">
        <w:rPr>
          <w:lang w:val="en-GB"/>
        </w:rPr>
        <w:t xml:space="preserve">that </w:t>
      </w:r>
      <w:r w:rsidR="008B21E5" w:rsidRPr="00AA44B4">
        <w:rPr>
          <w:lang w:val="en-GB"/>
        </w:rPr>
        <w:t>was going to be held the following month</w:t>
      </w:r>
      <w:r w:rsidR="002A0192" w:rsidRPr="00AA44B4">
        <w:rPr>
          <w:lang w:val="en-GB"/>
        </w:rPr>
        <w:t xml:space="preserve">. Overall, </w:t>
      </w:r>
      <w:r w:rsidRPr="00AA44B4">
        <w:rPr>
          <w:lang w:val="en-GB"/>
        </w:rPr>
        <w:t>the</w:t>
      </w:r>
      <w:r w:rsidR="002A0192" w:rsidRPr="00AA44B4">
        <w:rPr>
          <w:lang w:val="en-GB"/>
        </w:rPr>
        <w:t xml:space="preserve"> </w:t>
      </w:r>
      <w:r w:rsidR="00A15038">
        <w:rPr>
          <w:lang w:val="en-GB"/>
        </w:rPr>
        <w:t xml:space="preserve">company’s </w:t>
      </w:r>
      <w:r w:rsidR="002A0192" w:rsidRPr="00AA44B4">
        <w:rPr>
          <w:lang w:val="en-GB"/>
        </w:rPr>
        <w:t>per</w:t>
      </w:r>
      <w:r w:rsidR="00822D6A" w:rsidRPr="00AA44B4">
        <w:rPr>
          <w:lang w:val="en-GB"/>
        </w:rPr>
        <w:t xml:space="preserve">formance </w:t>
      </w:r>
      <w:r w:rsidR="00A15038">
        <w:rPr>
          <w:lang w:val="en-GB"/>
        </w:rPr>
        <w:t>in</w:t>
      </w:r>
      <w:r w:rsidR="00822D6A" w:rsidRPr="00AA44B4">
        <w:rPr>
          <w:lang w:val="en-GB"/>
        </w:rPr>
        <w:t xml:space="preserve"> 2014</w:t>
      </w:r>
      <w:r w:rsidR="00106D80" w:rsidRPr="00AA44B4">
        <w:rPr>
          <w:lang w:val="en-GB"/>
        </w:rPr>
        <w:t xml:space="preserve"> </w:t>
      </w:r>
      <w:r w:rsidR="00A15038">
        <w:rPr>
          <w:lang w:val="en-GB"/>
        </w:rPr>
        <w:t>had been</w:t>
      </w:r>
      <w:r w:rsidR="002A0192" w:rsidRPr="00AA44B4">
        <w:rPr>
          <w:lang w:val="en-GB"/>
        </w:rPr>
        <w:t xml:space="preserve"> good: eight foreign airlines had become new customers of the company, which meant that more than 70 international customers had signed contracts for airline maintenance-related business. </w:t>
      </w:r>
      <w:r w:rsidR="00EE6592">
        <w:rPr>
          <w:lang w:val="en-GB"/>
        </w:rPr>
        <w:t>T</w:t>
      </w:r>
      <w:r w:rsidR="002A0192" w:rsidRPr="00AA44B4">
        <w:rPr>
          <w:lang w:val="en-GB"/>
        </w:rPr>
        <w:t xml:space="preserve">he growth trend </w:t>
      </w:r>
      <w:r w:rsidR="00EE6592">
        <w:rPr>
          <w:lang w:val="en-GB"/>
        </w:rPr>
        <w:t>in</w:t>
      </w:r>
      <w:r w:rsidR="002A0192" w:rsidRPr="00AA44B4">
        <w:rPr>
          <w:lang w:val="en-GB"/>
        </w:rPr>
        <w:t xml:space="preserve"> labo</w:t>
      </w:r>
      <w:r w:rsidR="00EE6592">
        <w:rPr>
          <w:lang w:val="en-GB"/>
        </w:rPr>
        <w:t>u</w:t>
      </w:r>
      <w:r w:rsidR="002A0192" w:rsidRPr="00AA44B4">
        <w:rPr>
          <w:lang w:val="en-GB"/>
        </w:rPr>
        <w:t>r costs had been contained to a certain extent</w:t>
      </w:r>
      <w:r w:rsidR="00EE6592">
        <w:rPr>
          <w:lang w:val="en-GB"/>
        </w:rPr>
        <w:t>, thanks in part</w:t>
      </w:r>
      <w:r w:rsidR="002A0192" w:rsidRPr="00AA44B4">
        <w:rPr>
          <w:lang w:val="en-GB"/>
        </w:rPr>
        <w:t xml:space="preserve"> to the imple</w:t>
      </w:r>
      <w:r w:rsidR="002A0192" w:rsidRPr="00AA44B4">
        <w:rPr>
          <w:color w:val="000000" w:themeColor="text1"/>
          <w:lang w:val="en-GB"/>
        </w:rPr>
        <w:t>mentation of the Direct Control of Personnel Cost (DCPC)</w:t>
      </w:r>
      <w:r w:rsidR="002A0192" w:rsidRPr="00AA44B4">
        <w:rPr>
          <w:rFonts w:eastAsiaTheme="minorEastAsia"/>
          <w:color w:val="000000" w:themeColor="text1"/>
          <w:lang w:val="en-GB"/>
        </w:rPr>
        <w:t xml:space="preserve"> m</w:t>
      </w:r>
      <w:r w:rsidR="002A0192" w:rsidRPr="00AA44B4">
        <w:rPr>
          <w:color w:val="000000" w:themeColor="text1"/>
          <w:lang w:val="en-GB"/>
        </w:rPr>
        <w:t xml:space="preserve">onthly </w:t>
      </w:r>
      <w:r w:rsidR="002A0192" w:rsidRPr="00AA44B4">
        <w:rPr>
          <w:rFonts w:eastAsiaTheme="minorEastAsia"/>
          <w:color w:val="000000" w:themeColor="text1"/>
          <w:lang w:val="en-GB"/>
        </w:rPr>
        <w:t xml:space="preserve">performance evaluation </w:t>
      </w:r>
      <w:r w:rsidR="002A0192" w:rsidRPr="00AA44B4">
        <w:rPr>
          <w:color w:val="000000" w:themeColor="text1"/>
          <w:lang w:val="en-GB"/>
        </w:rPr>
        <w:t xml:space="preserve">program. However, with changes </w:t>
      </w:r>
      <w:r w:rsidR="00EE6592">
        <w:rPr>
          <w:color w:val="000000" w:themeColor="text1"/>
          <w:lang w:val="en-GB"/>
        </w:rPr>
        <w:t xml:space="preserve">taking place </w:t>
      </w:r>
      <w:r w:rsidR="002A0192" w:rsidRPr="00AA44B4">
        <w:rPr>
          <w:color w:val="000000" w:themeColor="text1"/>
          <w:lang w:val="en-GB"/>
        </w:rPr>
        <w:t xml:space="preserve">in the external environment, many complicated issues had emerged. For example, </w:t>
      </w:r>
      <w:r w:rsidR="00D677E5">
        <w:rPr>
          <w:color w:val="000000" w:themeColor="text1"/>
          <w:lang w:val="en-GB"/>
        </w:rPr>
        <w:t xml:space="preserve">although </w:t>
      </w:r>
      <w:r w:rsidR="002A0192" w:rsidRPr="00AA44B4">
        <w:rPr>
          <w:color w:val="000000" w:themeColor="text1"/>
          <w:lang w:val="en-GB"/>
        </w:rPr>
        <w:t xml:space="preserve">the </w:t>
      </w:r>
      <w:r w:rsidR="00D677E5">
        <w:rPr>
          <w:color w:val="000000" w:themeColor="text1"/>
          <w:lang w:val="en-GB"/>
        </w:rPr>
        <w:t>company’s a</w:t>
      </w:r>
      <w:r w:rsidR="002A0192" w:rsidRPr="00AA44B4">
        <w:rPr>
          <w:color w:val="000000" w:themeColor="text1"/>
          <w:lang w:val="en-GB"/>
        </w:rPr>
        <w:t xml:space="preserve">irline </w:t>
      </w:r>
      <w:r w:rsidR="00D677E5">
        <w:rPr>
          <w:color w:val="000000" w:themeColor="text1"/>
          <w:lang w:val="en-GB"/>
        </w:rPr>
        <w:t>m</w:t>
      </w:r>
      <w:r w:rsidR="002A0192" w:rsidRPr="00AA44B4">
        <w:rPr>
          <w:color w:val="000000" w:themeColor="text1"/>
          <w:lang w:val="en-GB"/>
        </w:rPr>
        <w:t xml:space="preserve">aintenance </w:t>
      </w:r>
      <w:r w:rsidR="00FF73C0">
        <w:rPr>
          <w:color w:val="000000" w:themeColor="text1"/>
          <w:lang w:val="en-GB"/>
        </w:rPr>
        <w:t>d</w:t>
      </w:r>
      <w:r w:rsidR="002A0192" w:rsidRPr="00AA44B4">
        <w:rPr>
          <w:color w:val="000000" w:themeColor="text1"/>
          <w:lang w:val="en-GB"/>
        </w:rPr>
        <w:t xml:space="preserve">epartment </w:t>
      </w:r>
      <w:r w:rsidR="00D677E5">
        <w:rPr>
          <w:color w:val="000000" w:themeColor="text1"/>
          <w:lang w:val="en-GB"/>
        </w:rPr>
        <w:t>continued to be</w:t>
      </w:r>
      <w:r w:rsidR="002A0192" w:rsidRPr="00AA44B4">
        <w:rPr>
          <w:color w:val="000000" w:themeColor="text1"/>
          <w:lang w:val="en-GB"/>
        </w:rPr>
        <w:t xml:space="preserve"> the busiest </w:t>
      </w:r>
      <w:r w:rsidR="00D677E5">
        <w:rPr>
          <w:color w:val="000000" w:themeColor="text1"/>
          <w:lang w:val="en-GB"/>
        </w:rPr>
        <w:t>area of</w:t>
      </w:r>
      <w:r w:rsidR="002A0192" w:rsidRPr="00AA44B4">
        <w:rPr>
          <w:color w:val="000000" w:themeColor="text1"/>
          <w:lang w:val="en-GB"/>
        </w:rPr>
        <w:t xml:space="preserve"> Ameco</w:t>
      </w:r>
      <w:r w:rsidR="00D677E5">
        <w:rPr>
          <w:color w:val="000000" w:themeColor="text1"/>
          <w:lang w:val="en-GB"/>
        </w:rPr>
        <w:t>,</w:t>
      </w:r>
      <w:r w:rsidR="002A0192" w:rsidRPr="00AA44B4">
        <w:rPr>
          <w:color w:val="000000" w:themeColor="text1"/>
          <w:lang w:val="en-GB"/>
        </w:rPr>
        <w:t xml:space="preserve"> the </w:t>
      </w:r>
      <w:r w:rsidR="00D677E5">
        <w:rPr>
          <w:color w:val="000000" w:themeColor="text1"/>
          <w:lang w:val="en-GB"/>
        </w:rPr>
        <w:t>e</w:t>
      </w:r>
      <w:r w:rsidR="002A0192" w:rsidRPr="00AA44B4">
        <w:rPr>
          <w:color w:val="000000" w:themeColor="text1"/>
          <w:lang w:val="en-GB"/>
        </w:rPr>
        <w:t xml:space="preserve">ngine </w:t>
      </w:r>
      <w:r w:rsidR="00D677E5">
        <w:rPr>
          <w:color w:val="000000" w:themeColor="text1"/>
          <w:lang w:val="en-GB"/>
        </w:rPr>
        <w:t>p</w:t>
      </w:r>
      <w:r w:rsidR="002A0192" w:rsidRPr="00AA44B4">
        <w:rPr>
          <w:color w:val="000000" w:themeColor="text1"/>
          <w:lang w:val="en-GB"/>
        </w:rPr>
        <w:t xml:space="preserve">roduct </w:t>
      </w:r>
      <w:r w:rsidR="00D677E5">
        <w:rPr>
          <w:color w:val="000000" w:themeColor="text1"/>
          <w:lang w:val="en-GB"/>
        </w:rPr>
        <w:t>d</w:t>
      </w:r>
      <w:r w:rsidR="002A0192" w:rsidRPr="00AA44B4">
        <w:rPr>
          <w:color w:val="000000" w:themeColor="text1"/>
          <w:lang w:val="en-GB"/>
        </w:rPr>
        <w:t xml:space="preserve">epartment </w:t>
      </w:r>
      <w:r w:rsidR="00D677E5">
        <w:rPr>
          <w:color w:val="000000" w:themeColor="text1"/>
          <w:lang w:val="en-GB"/>
        </w:rPr>
        <w:t>had experienced a</w:t>
      </w:r>
      <w:r w:rsidR="002A0192" w:rsidRPr="00AA44B4">
        <w:rPr>
          <w:color w:val="000000" w:themeColor="text1"/>
          <w:lang w:val="en-GB"/>
        </w:rPr>
        <w:t xml:space="preserve"> significantly reduc</w:t>
      </w:r>
      <w:r w:rsidR="00106D80" w:rsidRPr="00AA44B4">
        <w:rPr>
          <w:color w:val="000000" w:themeColor="text1"/>
          <w:lang w:val="en-GB"/>
        </w:rPr>
        <w:t xml:space="preserve">ed </w:t>
      </w:r>
      <w:r w:rsidR="00D677E5">
        <w:rPr>
          <w:color w:val="000000" w:themeColor="text1"/>
          <w:lang w:val="en-GB"/>
        </w:rPr>
        <w:t xml:space="preserve">workload </w:t>
      </w:r>
      <w:r w:rsidR="00106D80" w:rsidRPr="00AA44B4">
        <w:rPr>
          <w:color w:val="000000" w:themeColor="text1"/>
          <w:lang w:val="en-GB"/>
        </w:rPr>
        <w:t>at the beginni</w:t>
      </w:r>
      <w:r w:rsidR="00822D6A" w:rsidRPr="00AA44B4">
        <w:rPr>
          <w:color w:val="000000" w:themeColor="text1"/>
          <w:lang w:val="en-GB"/>
        </w:rPr>
        <w:t>ng of 2014</w:t>
      </w:r>
      <w:r w:rsidR="002A0192" w:rsidRPr="00AA44B4">
        <w:rPr>
          <w:color w:val="000000" w:themeColor="text1"/>
          <w:lang w:val="en-GB"/>
        </w:rPr>
        <w:t xml:space="preserve"> because two main engine products had been eliminated by the market. </w:t>
      </w:r>
      <w:r w:rsidR="001267D9">
        <w:rPr>
          <w:color w:val="000000" w:themeColor="text1"/>
          <w:lang w:val="en-GB"/>
        </w:rPr>
        <w:t>Despite this change</w:t>
      </w:r>
      <w:r w:rsidR="002A0192" w:rsidRPr="00AA44B4">
        <w:rPr>
          <w:color w:val="000000" w:themeColor="text1"/>
          <w:lang w:val="en-GB"/>
        </w:rPr>
        <w:t xml:space="preserve">, the DCPC </w:t>
      </w:r>
      <w:r w:rsidR="002A0192" w:rsidRPr="00AA44B4">
        <w:rPr>
          <w:rFonts w:eastAsiaTheme="minorEastAsia"/>
          <w:color w:val="000000" w:themeColor="text1"/>
          <w:lang w:val="en-GB"/>
        </w:rPr>
        <w:t>evaluation</w:t>
      </w:r>
      <w:r w:rsidR="002A0192" w:rsidRPr="00AA44B4">
        <w:rPr>
          <w:color w:val="000000" w:themeColor="text1"/>
          <w:lang w:val="en-GB"/>
        </w:rPr>
        <w:t xml:space="preserve"> </w:t>
      </w:r>
      <w:r w:rsidR="00D677E5">
        <w:rPr>
          <w:color w:val="000000" w:themeColor="text1"/>
          <w:lang w:val="en-GB"/>
        </w:rPr>
        <w:t>results f</w:t>
      </w:r>
      <w:r w:rsidR="001267D9">
        <w:rPr>
          <w:color w:val="000000" w:themeColor="text1"/>
          <w:lang w:val="en-GB"/>
        </w:rPr>
        <w:t>or</w:t>
      </w:r>
      <w:r w:rsidR="00D677E5">
        <w:rPr>
          <w:color w:val="000000" w:themeColor="text1"/>
          <w:lang w:val="en-GB"/>
        </w:rPr>
        <w:t xml:space="preserve"> the</w:t>
      </w:r>
      <w:r w:rsidR="002A0192" w:rsidRPr="00AA44B4">
        <w:rPr>
          <w:color w:val="000000" w:themeColor="text1"/>
          <w:lang w:val="en-GB"/>
        </w:rPr>
        <w:t xml:space="preserve"> two departments</w:t>
      </w:r>
      <w:r w:rsidR="00D677E5">
        <w:rPr>
          <w:color w:val="000000" w:themeColor="text1"/>
          <w:lang w:val="en-GB"/>
        </w:rPr>
        <w:t xml:space="preserve"> were quite similar</w:t>
      </w:r>
      <w:r w:rsidR="001267D9">
        <w:rPr>
          <w:color w:val="000000" w:themeColor="text1"/>
          <w:lang w:val="en-GB"/>
        </w:rPr>
        <w:t>,</w:t>
      </w:r>
      <w:r w:rsidR="00D677E5">
        <w:rPr>
          <w:color w:val="000000" w:themeColor="text1"/>
          <w:lang w:val="en-GB"/>
        </w:rPr>
        <w:t xml:space="preserve"> le</w:t>
      </w:r>
      <w:r w:rsidR="001267D9">
        <w:rPr>
          <w:color w:val="000000" w:themeColor="text1"/>
          <w:lang w:val="en-GB"/>
        </w:rPr>
        <w:t>a</w:t>
      </w:r>
      <w:r w:rsidR="00D677E5">
        <w:rPr>
          <w:color w:val="000000" w:themeColor="text1"/>
          <w:lang w:val="en-GB"/>
        </w:rPr>
        <w:t>d</w:t>
      </w:r>
      <w:r w:rsidR="001267D9">
        <w:rPr>
          <w:color w:val="000000" w:themeColor="text1"/>
          <w:lang w:val="en-GB"/>
        </w:rPr>
        <w:t>ing</w:t>
      </w:r>
      <w:r w:rsidR="002A0192" w:rsidRPr="00AA44B4">
        <w:rPr>
          <w:color w:val="000000" w:themeColor="text1"/>
          <w:lang w:val="en-GB"/>
        </w:rPr>
        <w:t xml:space="preserve"> some key technical employees </w:t>
      </w:r>
      <w:r w:rsidR="00D677E5">
        <w:rPr>
          <w:color w:val="000000" w:themeColor="text1"/>
          <w:lang w:val="en-GB"/>
        </w:rPr>
        <w:t>to leave</w:t>
      </w:r>
      <w:r w:rsidR="002A0192" w:rsidRPr="00AA44B4">
        <w:rPr>
          <w:color w:val="000000" w:themeColor="text1"/>
          <w:lang w:val="en-GB"/>
        </w:rPr>
        <w:t xml:space="preserve"> the company </w:t>
      </w:r>
      <w:r w:rsidR="001267D9">
        <w:rPr>
          <w:color w:val="000000" w:themeColor="text1"/>
          <w:lang w:val="en-GB"/>
        </w:rPr>
        <w:t>due to</w:t>
      </w:r>
      <w:r w:rsidR="00D677E5">
        <w:rPr>
          <w:color w:val="000000" w:themeColor="text1"/>
          <w:lang w:val="en-GB"/>
        </w:rPr>
        <w:t xml:space="preserve"> unfair</w:t>
      </w:r>
      <w:r w:rsidR="002A0192" w:rsidRPr="00AA44B4">
        <w:rPr>
          <w:color w:val="000000" w:themeColor="text1"/>
          <w:lang w:val="en-GB"/>
        </w:rPr>
        <w:t xml:space="preserve"> distribution</w:t>
      </w:r>
      <w:r w:rsidR="001267D9">
        <w:rPr>
          <w:color w:val="000000" w:themeColor="text1"/>
          <w:lang w:val="en-GB"/>
        </w:rPr>
        <w:t xml:space="preserve"> of</w:t>
      </w:r>
      <w:r w:rsidR="002A0192" w:rsidRPr="00AA44B4">
        <w:rPr>
          <w:color w:val="000000" w:themeColor="text1"/>
          <w:lang w:val="en-GB"/>
        </w:rPr>
        <w:t xml:space="preserve"> monthly variable salaries. Renxin Zhao, the </w:t>
      </w:r>
      <w:r w:rsidR="00D677E5">
        <w:rPr>
          <w:color w:val="000000" w:themeColor="text1"/>
          <w:lang w:val="en-GB"/>
        </w:rPr>
        <w:t>d</w:t>
      </w:r>
      <w:r w:rsidR="002A0192" w:rsidRPr="00AA44B4">
        <w:rPr>
          <w:color w:val="000000" w:themeColor="text1"/>
          <w:lang w:val="en-GB"/>
        </w:rPr>
        <w:t xml:space="preserve">irector of the </w:t>
      </w:r>
      <w:r w:rsidR="00D677E5">
        <w:rPr>
          <w:color w:val="000000" w:themeColor="text1"/>
          <w:lang w:val="en-GB"/>
        </w:rPr>
        <w:t>a</w:t>
      </w:r>
      <w:r w:rsidR="002A0192" w:rsidRPr="00AA44B4">
        <w:rPr>
          <w:color w:val="000000" w:themeColor="text1"/>
          <w:lang w:val="en-GB"/>
        </w:rPr>
        <w:t xml:space="preserve">irline </w:t>
      </w:r>
      <w:r w:rsidR="00D677E5">
        <w:rPr>
          <w:color w:val="000000" w:themeColor="text1"/>
          <w:lang w:val="en-GB"/>
        </w:rPr>
        <w:t>m</w:t>
      </w:r>
      <w:r w:rsidR="002A0192" w:rsidRPr="00AA44B4">
        <w:rPr>
          <w:color w:val="000000" w:themeColor="text1"/>
          <w:lang w:val="en-GB"/>
        </w:rPr>
        <w:t xml:space="preserve">aintenance </w:t>
      </w:r>
      <w:r w:rsidR="00D677E5">
        <w:rPr>
          <w:color w:val="000000" w:themeColor="text1"/>
          <w:lang w:val="en-GB"/>
        </w:rPr>
        <w:t>d</w:t>
      </w:r>
      <w:r w:rsidR="002A0192" w:rsidRPr="00AA44B4">
        <w:rPr>
          <w:color w:val="000000" w:themeColor="text1"/>
          <w:lang w:val="en-GB"/>
        </w:rPr>
        <w:t xml:space="preserve">epartment, </w:t>
      </w:r>
      <w:r w:rsidR="00D677E5">
        <w:rPr>
          <w:color w:val="000000" w:themeColor="text1"/>
          <w:lang w:val="en-GB"/>
        </w:rPr>
        <w:t xml:space="preserve">had </w:t>
      </w:r>
      <w:r w:rsidR="00ED11A3" w:rsidRPr="00AA44B4">
        <w:rPr>
          <w:color w:val="000000" w:themeColor="text1"/>
          <w:lang w:val="en-GB"/>
        </w:rPr>
        <w:t>just</w:t>
      </w:r>
      <w:r w:rsidR="002A0192" w:rsidRPr="00AA44B4">
        <w:rPr>
          <w:color w:val="000000" w:themeColor="text1"/>
          <w:lang w:val="en-GB"/>
        </w:rPr>
        <w:t xml:space="preserve"> sent an e-mail to Ma to express his </w:t>
      </w:r>
      <w:r w:rsidR="00D677E5">
        <w:rPr>
          <w:color w:val="000000" w:themeColor="text1"/>
          <w:lang w:val="en-GB"/>
        </w:rPr>
        <w:t>concerns</w:t>
      </w:r>
      <w:r w:rsidR="002A0192" w:rsidRPr="00AA44B4">
        <w:rPr>
          <w:color w:val="000000" w:themeColor="text1"/>
          <w:lang w:val="en-GB"/>
        </w:rPr>
        <w:t xml:space="preserve"> about the DCPC program.</w:t>
      </w:r>
    </w:p>
    <w:p w14:paraId="7C2C2853" w14:textId="77777777" w:rsidR="00DC0929" w:rsidRPr="00AA44B4" w:rsidRDefault="00DC0929" w:rsidP="002A0192">
      <w:pPr>
        <w:pStyle w:val="BodyTextMain"/>
        <w:rPr>
          <w:color w:val="000000" w:themeColor="text1"/>
          <w:lang w:val="en-GB"/>
        </w:rPr>
      </w:pPr>
    </w:p>
    <w:p w14:paraId="4513F68E" w14:textId="0DA87C04" w:rsidR="002A0192" w:rsidRPr="00AA44B4" w:rsidRDefault="002A0192" w:rsidP="002A0192">
      <w:pPr>
        <w:pStyle w:val="BodyTextMain"/>
        <w:rPr>
          <w:lang w:val="en-GB"/>
        </w:rPr>
      </w:pPr>
      <w:r w:rsidRPr="00AA44B4">
        <w:rPr>
          <w:lang w:val="en-GB"/>
        </w:rPr>
        <w:t xml:space="preserve">Ma looked out the window and noticed that the weather was </w:t>
      </w:r>
      <w:r w:rsidR="00D677E5">
        <w:rPr>
          <w:lang w:val="en-GB"/>
        </w:rPr>
        <w:t>pleasant</w:t>
      </w:r>
      <w:r w:rsidRPr="00AA44B4">
        <w:rPr>
          <w:lang w:val="en-GB"/>
        </w:rPr>
        <w:t xml:space="preserve">. He </w:t>
      </w:r>
      <w:r w:rsidR="00D677E5">
        <w:rPr>
          <w:lang w:val="en-GB"/>
        </w:rPr>
        <w:t xml:space="preserve">had </w:t>
      </w:r>
      <w:r w:rsidRPr="00AA44B4">
        <w:rPr>
          <w:lang w:val="en-GB"/>
        </w:rPr>
        <w:t xml:space="preserve">planned to </w:t>
      </w:r>
      <w:r w:rsidR="00D677E5">
        <w:rPr>
          <w:lang w:val="en-GB"/>
        </w:rPr>
        <w:t xml:space="preserve">take a </w:t>
      </w:r>
      <w:r w:rsidRPr="00AA44B4">
        <w:rPr>
          <w:lang w:val="en-GB"/>
        </w:rPr>
        <w:t xml:space="preserve">walk on the company’s playground after lunch. For him, many solutions to work-related problems were determined during his walks </w:t>
      </w:r>
      <w:r w:rsidR="00D677E5">
        <w:rPr>
          <w:lang w:val="en-GB"/>
        </w:rPr>
        <w:t>along</w:t>
      </w:r>
      <w:r w:rsidRPr="00AA44B4">
        <w:rPr>
          <w:lang w:val="en-GB"/>
        </w:rPr>
        <w:t xml:space="preserve"> the playground. </w:t>
      </w:r>
      <w:r w:rsidR="001267D9">
        <w:rPr>
          <w:lang w:val="en-GB"/>
        </w:rPr>
        <w:t>He decided that</w:t>
      </w:r>
      <w:r w:rsidRPr="00AA44B4">
        <w:rPr>
          <w:lang w:val="en-GB"/>
        </w:rPr>
        <w:t xml:space="preserve"> he would </w:t>
      </w:r>
      <w:r w:rsidR="00D677E5">
        <w:rPr>
          <w:lang w:val="en-GB"/>
        </w:rPr>
        <w:t>spend</w:t>
      </w:r>
      <w:r w:rsidRPr="00AA44B4">
        <w:rPr>
          <w:lang w:val="en-GB"/>
        </w:rPr>
        <w:t xml:space="preserve"> his lunchtime </w:t>
      </w:r>
      <w:r w:rsidR="00D677E5">
        <w:rPr>
          <w:lang w:val="en-GB"/>
        </w:rPr>
        <w:t>pondering the</w:t>
      </w:r>
      <w:r w:rsidRPr="00AA44B4">
        <w:rPr>
          <w:lang w:val="en-GB"/>
        </w:rPr>
        <w:t xml:space="preserve"> DCPC monthly performance </w:t>
      </w:r>
      <w:r w:rsidRPr="00AA44B4">
        <w:rPr>
          <w:rFonts w:eastAsiaTheme="minorEastAsia"/>
          <w:lang w:val="en-GB"/>
        </w:rPr>
        <w:t>evaluation</w:t>
      </w:r>
      <w:r w:rsidRPr="00AA44B4">
        <w:rPr>
          <w:lang w:val="en-GB"/>
        </w:rPr>
        <w:t xml:space="preserve"> issues</w:t>
      </w:r>
      <w:r w:rsidR="00D677E5">
        <w:rPr>
          <w:lang w:val="en-GB"/>
        </w:rPr>
        <w:t xml:space="preserve">, which </w:t>
      </w:r>
      <w:r w:rsidR="001267D9">
        <w:rPr>
          <w:lang w:val="en-GB"/>
        </w:rPr>
        <w:t>he saw as</w:t>
      </w:r>
      <w:r w:rsidR="00D677E5">
        <w:rPr>
          <w:lang w:val="en-GB"/>
        </w:rPr>
        <w:t xml:space="preserve"> </w:t>
      </w:r>
      <w:r w:rsidR="00970683">
        <w:rPr>
          <w:lang w:val="en-GB"/>
        </w:rPr>
        <w:t>wise use of his time</w:t>
      </w:r>
      <w:r w:rsidRPr="00AA44B4">
        <w:rPr>
          <w:lang w:val="en-GB"/>
        </w:rPr>
        <w:t>.</w:t>
      </w:r>
      <w:r w:rsidR="00D677E5">
        <w:rPr>
          <w:lang w:val="en-GB"/>
        </w:rPr>
        <w:t xml:space="preserve">  </w:t>
      </w:r>
    </w:p>
    <w:p w14:paraId="29E68FE9" w14:textId="77777777" w:rsidR="002A0192" w:rsidRPr="00AA44B4" w:rsidRDefault="002A0192" w:rsidP="002A0192">
      <w:pPr>
        <w:pStyle w:val="BodyTextMain"/>
        <w:rPr>
          <w:lang w:val="en-GB"/>
        </w:rPr>
      </w:pPr>
    </w:p>
    <w:p w14:paraId="2B1B5312" w14:textId="77777777" w:rsidR="00200AC1" w:rsidRPr="00AA44B4" w:rsidRDefault="00200AC1" w:rsidP="002A0192">
      <w:pPr>
        <w:pStyle w:val="BodyTextMain"/>
        <w:rPr>
          <w:lang w:val="en-GB"/>
        </w:rPr>
      </w:pPr>
    </w:p>
    <w:p w14:paraId="5FB81266" w14:textId="13AA52B6" w:rsidR="002A0192" w:rsidRPr="00AA44B4" w:rsidRDefault="00B76A5E" w:rsidP="002A0192">
      <w:pPr>
        <w:pStyle w:val="Casehead1"/>
        <w:rPr>
          <w:lang w:val="en-GB"/>
        </w:rPr>
      </w:pPr>
      <w:r>
        <w:rPr>
          <w:lang w:val="en-GB"/>
        </w:rPr>
        <w:t xml:space="preserve">AMECO </w:t>
      </w:r>
      <w:r w:rsidR="002A0192" w:rsidRPr="00AA44B4">
        <w:rPr>
          <w:lang w:val="en-GB"/>
        </w:rPr>
        <w:t>Company Profile</w:t>
      </w:r>
    </w:p>
    <w:p w14:paraId="4481545E" w14:textId="77777777" w:rsidR="00200AC1" w:rsidRDefault="00200AC1" w:rsidP="002A0192">
      <w:pPr>
        <w:pStyle w:val="BodyTextMain"/>
        <w:rPr>
          <w:lang w:val="en-GB"/>
        </w:rPr>
      </w:pPr>
    </w:p>
    <w:p w14:paraId="33A6CD57" w14:textId="1B50EEDD" w:rsidR="002A0192" w:rsidRPr="00AA44B4" w:rsidRDefault="002A0192" w:rsidP="002A0192">
      <w:pPr>
        <w:pStyle w:val="BodyTextMain"/>
        <w:rPr>
          <w:lang w:val="en-GB"/>
        </w:rPr>
      </w:pPr>
      <w:r w:rsidRPr="00AA44B4">
        <w:rPr>
          <w:lang w:val="en-GB"/>
        </w:rPr>
        <w:t>Ameco</w:t>
      </w:r>
      <w:r w:rsidR="00680D7B">
        <w:rPr>
          <w:u w:color="FA5050"/>
          <w:lang w:val="en-GB"/>
        </w:rPr>
        <w:t xml:space="preserve"> was</w:t>
      </w:r>
      <w:r w:rsidRPr="00AA44B4">
        <w:rPr>
          <w:lang w:val="en-GB"/>
        </w:rPr>
        <w:t xml:space="preserve"> located at the Beijing Capital International Airport</w:t>
      </w:r>
      <w:r w:rsidR="00680D7B">
        <w:rPr>
          <w:lang w:val="en-GB"/>
        </w:rPr>
        <w:t>. The company</w:t>
      </w:r>
      <w:r w:rsidRPr="00AA44B4">
        <w:rPr>
          <w:lang w:val="en-GB"/>
        </w:rPr>
        <w:t xml:space="preserve"> was a joint venture between Air China and Deutsche Lufthansa AG. </w:t>
      </w:r>
      <w:r w:rsidR="00680D7B">
        <w:rPr>
          <w:lang w:val="en-GB"/>
        </w:rPr>
        <w:t>W</w:t>
      </w:r>
      <w:r w:rsidR="00680D7B" w:rsidRPr="00AA44B4">
        <w:rPr>
          <w:lang w:val="en-GB"/>
        </w:rPr>
        <w:t>ith a term of 40 years</w:t>
      </w:r>
      <w:r w:rsidR="00680D7B">
        <w:rPr>
          <w:lang w:val="en-GB"/>
        </w:rPr>
        <w:t xml:space="preserve"> in the joint venture, </w:t>
      </w:r>
      <w:r w:rsidRPr="00AA44B4">
        <w:rPr>
          <w:u w:color="FA5050"/>
          <w:lang w:val="en-GB"/>
        </w:rPr>
        <w:t>Ameco</w:t>
      </w:r>
      <w:r w:rsidRPr="00AA44B4">
        <w:rPr>
          <w:lang w:val="en-GB"/>
        </w:rPr>
        <w:t xml:space="preserve"> started its official operation on August 1, 1989. Air China held 60</w:t>
      </w:r>
      <w:r w:rsidR="004F46FA" w:rsidRPr="00AA44B4">
        <w:rPr>
          <w:lang w:val="en-GB"/>
        </w:rPr>
        <w:t xml:space="preserve"> per cent</w:t>
      </w:r>
      <w:r w:rsidRPr="00AA44B4">
        <w:rPr>
          <w:lang w:val="en-GB"/>
        </w:rPr>
        <w:t xml:space="preserve"> of the company’s shares</w:t>
      </w:r>
      <w:r w:rsidR="00680D7B">
        <w:rPr>
          <w:lang w:val="en-GB"/>
        </w:rPr>
        <w:t>;</w:t>
      </w:r>
      <w:r w:rsidRPr="00AA44B4">
        <w:rPr>
          <w:lang w:val="en-GB"/>
        </w:rPr>
        <w:t xml:space="preserve"> Lufthansa held the remaining 40</w:t>
      </w:r>
      <w:r w:rsidR="004F46FA" w:rsidRPr="00AA44B4">
        <w:rPr>
          <w:lang w:val="en-GB"/>
        </w:rPr>
        <w:t xml:space="preserve"> per cent</w:t>
      </w:r>
      <w:r w:rsidRPr="00AA44B4">
        <w:rPr>
          <w:lang w:val="en-GB"/>
        </w:rPr>
        <w:t xml:space="preserve">. The registered capital was </w:t>
      </w:r>
      <w:r w:rsidR="00680D7B">
        <w:rPr>
          <w:lang w:val="en-GB"/>
        </w:rPr>
        <w:t>US$</w:t>
      </w:r>
      <w:r w:rsidRPr="00AA44B4">
        <w:rPr>
          <w:lang w:val="en-GB"/>
        </w:rPr>
        <w:t>187.53 million.</w:t>
      </w:r>
      <w:r w:rsidR="00680D7B">
        <w:rPr>
          <w:rStyle w:val="FootnoteReference"/>
          <w:lang w:val="en-GB"/>
        </w:rPr>
        <w:footnoteReference w:id="1"/>
      </w:r>
      <w:r w:rsidRPr="00AA44B4">
        <w:rPr>
          <w:lang w:val="en-GB"/>
        </w:rPr>
        <w:t xml:space="preserve"> The services provided by Ameco </w:t>
      </w:r>
      <w:r w:rsidRPr="00AA44B4">
        <w:rPr>
          <w:u w:color="FA5050"/>
          <w:lang w:val="en-GB"/>
        </w:rPr>
        <w:t>included</w:t>
      </w:r>
      <w:r w:rsidRPr="00AA44B4">
        <w:rPr>
          <w:lang w:val="en-GB"/>
        </w:rPr>
        <w:t xml:space="preserve"> airline maintenance, overhaul and painting of aircraft, engines</w:t>
      </w:r>
      <w:r w:rsidR="00455535">
        <w:rPr>
          <w:lang w:val="en-GB"/>
        </w:rPr>
        <w:t xml:space="preserve"> repairs</w:t>
      </w:r>
      <w:r w:rsidRPr="00AA44B4">
        <w:rPr>
          <w:lang w:val="en-GB"/>
        </w:rPr>
        <w:t xml:space="preserve">, </w:t>
      </w:r>
      <w:r w:rsidR="00455535">
        <w:rPr>
          <w:lang w:val="en-GB"/>
        </w:rPr>
        <w:t xml:space="preserve">and </w:t>
      </w:r>
      <w:r w:rsidRPr="00AA44B4">
        <w:rPr>
          <w:lang w:val="en-GB"/>
        </w:rPr>
        <w:t xml:space="preserve">ground equipment calibration. Ameco was authorized by </w:t>
      </w:r>
      <w:r w:rsidRPr="00AA44B4">
        <w:rPr>
          <w:u w:color="FA5050"/>
          <w:lang w:val="en-GB"/>
        </w:rPr>
        <w:t>the Civil</w:t>
      </w:r>
      <w:r w:rsidRPr="00AA44B4">
        <w:rPr>
          <w:lang w:val="en-GB"/>
        </w:rPr>
        <w:t xml:space="preserve"> Aviation Administration of </w:t>
      </w:r>
      <w:r w:rsidRPr="00AA44B4">
        <w:rPr>
          <w:u w:color="FA5050"/>
          <w:lang w:val="en-GB"/>
        </w:rPr>
        <w:t xml:space="preserve">China and was </w:t>
      </w:r>
      <w:r w:rsidRPr="00AA44B4">
        <w:rPr>
          <w:lang w:val="en-GB"/>
        </w:rPr>
        <w:t xml:space="preserve">a </w:t>
      </w:r>
      <w:r w:rsidRPr="00AA44B4">
        <w:rPr>
          <w:u w:color="FA5050"/>
          <w:lang w:val="en-GB"/>
        </w:rPr>
        <w:t>Designated</w:t>
      </w:r>
      <w:r w:rsidRPr="00AA44B4">
        <w:rPr>
          <w:lang w:val="en-GB"/>
        </w:rPr>
        <w:t xml:space="preserve"> </w:t>
      </w:r>
      <w:r w:rsidRPr="00AA44B4">
        <w:rPr>
          <w:lang w:val="en-GB"/>
        </w:rPr>
        <w:lastRenderedPageBreak/>
        <w:t xml:space="preserve">Modification Design Organization Representative for civil aircraft. </w:t>
      </w:r>
      <w:r w:rsidR="0038588F">
        <w:rPr>
          <w:lang w:val="en-GB"/>
        </w:rPr>
        <w:t>By the end of 2014</w:t>
      </w:r>
      <w:r w:rsidRPr="00AA44B4">
        <w:rPr>
          <w:lang w:val="en-GB"/>
        </w:rPr>
        <w:t xml:space="preserve">, </w:t>
      </w:r>
      <w:proofErr w:type="spellStart"/>
      <w:r w:rsidRPr="00AA44B4">
        <w:rPr>
          <w:lang w:val="en-GB"/>
        </w:rPr>
        <w:t>Ameco</w:t>
      </w:r>
      <w:proofErr w:type="spellEnd"/>
      <w:r w:rsidRPr="00AA44B4">
        <w:rPr>
          <w:lang w:val="en-GB"/>
        </w:rPr>
        <w:t xml:space="preserve"> had maintenance licenses issued by various organizations in 18 countries and regions, including the Civil Aviation Administration of China, the Federal Aviation Administration, and the European Aviation Safety Agency.</w:t>
      </w:r>
      <w:r w:rsidRPr="00AA44B4">
        <w:rPr>
          <w:u w:color="FA5050"/>
          <w:lang w:val="en-GB"/>
        </w:rPr>
        <w:t xml:space="preserve"> </w:t>
      </w:r>
      <w:proofErr w:type="spellStart"/>
      <w:r w:rsidRPr="00AA44B4">
        <w:rPr>
          <w:u w:color="FA5050"/>
          <w:lang w:val="en-GB"/>
        </w:rPr>
        <w:t>Ameco</w:t>
      </w:r>
      <w:proofErr w:type="spellEnd"/>
      <w:r w:rsidRPr="00AA44B4">
        <w:rPr>
          <w:u w:color="FA5050"/>
          <w:lang w:val="en-GB"/>
        </w:rPr>
        <w:t xml:space="preserve"> </w:t>
      </w:r>
      <w:r w:rsidR="00455535">
        <w:rPr>
          <w:u w:color="FA5050"/>
          <w:lang w:val="en-GB"/>
        </w:rPr>
        <w:t>employed</w:t>
      </w:r>
      <w:r w:rsidRPr="00AA44B4">
        <w:rPr>
          <w:lang w:val="en-GB"/>
        </w:rPr>
        <w:t xml:space="preserve"> </w:t>
      </w:r>
      <w:r w:rsidR="002177F2">
        <w:rPr>
          <w:lang w:val="en-GB"/>
        </w:rPr>
        <w:t>5,442</w:t>
      </w:r>
      <w:r w:rsidRPr="00AA44B4">
        <w:rPr>
          <w:lang w:val="en-GB"/>
        </w:rPr>
        <w:t xml:space="preserve"> </w:t>
      </w:r>
      <w:r w:rsidR="00455535">
        <w:rPr>
          <w:lang w:val="en-GB"/>
        </w:rPr>
        <w:t>workers</w:t>
      </w:r>
      <w:r w:rsidRPr="00AA44B4">
        <w:rPr>
          <w:lang w:val="en-GB"/>
        </w:rPr>
        <w:t xml:space="preserve">. In addition to ensuring the normal operation of </w:t>
      </w:r>
      <w:r w:rsidR="001267D9">
        <w:rPr>
          <w:lang w:val="en-GB"/>
        </w:rPr>
        <w:t>Air China’s</w:t>
      </w:r>
      <w:r w:rsidRPr="00AA44B4">
        <w:rPr>
          <w:lang w:val="en-GB"/>
        </w:rPr>
        <w:t xml:space="preserve"> entire fleet, Ameco provided maintenance services for </w:t>
      </w:r>
      <w:r w:rsidR="002177F2">
        <w:rPr>
          <w:lang w:val="en-GB"/>
        </w:rPr>
        <w:t xml:space="preserve">92 </w:t>
      </w:r>
      <w:r w:rsidRPr="00AA44B4">
        <w:rPr>
          <w:lang w:val="en-GB"/>
        </w:rPr>
        <w:t>domestic and international customers.</w:t>
      </w:r>
    </w:p>
    <w:p w14:paraId="212046DE" w14:textId="77777777" w:rsidR="002A0192" w:rsidRPr="00AA44B4" w:rsidRDefault="002A0192" w:rsidP="002A0192">
      <w:pPr>
        <w:pStyle w:val="BodyTextMain"/>
        <w:rPr>
          <w:lang w:val="en-GB"/>
        </w:rPr>
      </w:pPr>
    </w:p>
    <w:p w14:paraId="6E4B7854" w14:textId="4D4D259E" w:rsidR="002A0192" w:rsidRPr="00AA44B4" w:rsidRDefault="002A0192" w:rsidP="00FA0CF1">
      <w:pPr>
        <w:pStyle w:val="BodyTextMain"/>
        <w:rPr>
          <w:lang w:val="en-GB"/>
        </w:rPr>
      </w:pPr>
      <w:r w:rsidRPr="00AA44B4">
        <w:rPr>
          <w:lang w:val="en-GB"/>
        </w:rPr>
        <w:t>The company</w:t>
      </w:r>
      <w:r w:rsidR="00A15038">
        <w:rPr>
          <w:lang w:val="en-GB"/>
        </w:rPr>
        <w:t xml:space="preserve"> structure</w:t>
      </w:r>
      <w:r w:rsidRPr="00AA44B4">
        <w:rPr>
          <w:lang w:val="en-GB"/>
        </w:rPr>
        <w:t xml:space="preserve"> included three major maintenance product departments: the </w:t>
      </w:r>
      <w:r w:rsidR="00A15038">
        <w:rPr>
          <w:lang w:val="en-GB"/>
        </w:rPr>
        <w:t>a</w:t>
      </w:r>
      <w:r w:rsidRPr="00AA44B4">
        <w:rPr>
          <w:lang w:val="en-GB"/>
        </w:rPr>
        <w:t xml:space="preserve">irline </w:t>
      </w:r>
      <w:r w:rsidR="00A15038">
        <w:rPr>
          <w:lang w:val="en-GB"/>
        </w:rPr>
        <w:t>m</w:t>
      </w:r>
      <w:r w:rsidRPr="00AA44B4">
        <w:rPr>
          <w:lang w:val="en-GB"/>
        </w:rPr>
        <w:t xml:space="preserve">aintenance </w:t>
      </w:r>
      <w:r w:rsidR="00A15038">
        <w:rPr>
          <w:lang w:val="en-GB"/>
        </w:rPr>
        <w:t>d</w:t>
      </w:r>
      <w:r w:rsidRPr="00AA44B4">
        <w:rPr>
          <w:lang w:val="en-GB"/>
        </w:rPr>
        <w:t xml:space="preserve">epartment, the </w:t>
      </w:r>
      <w:r w:rsidR="00A15038">
        <w:rPr>
          <w:lang w:val="en-GB"/>
        </w:rPr>
        <w:t>a</w:t>
      </w:r>
      <w:r w:rsidRPr="00AA44B4">
        <w:rPr>
          <w:lang w:val="en-GB"/>
        </w:rPr>
        <w:t xml:space="preserve">ircraft </w:t>
      </w:r>
      <w:r w:rsidR="00A15038">
        <w:rPr>
          <w:lang w:val="en-GB"/>
        </w:rPr>
        <w:t>o</w:t>
      </w:r>
      <w:r w:rsidRPr="00AA44B4">
        <w:rPr>
          <w:lang w:val="en-GB"/>
        </w:rPr>
        <w:t xml:space="preserve">verhaul </w:t>
      </w:r>
      <w:r w:rsidR="00A15038">
        <w:rPr>
          <w:lang w:val="en-GB"/>
        </w:rPr>
        <w:t>p</w:t>
      </w:r>
      <w:r w:rsidRPr="00AA44B4">
        <w:rPr>
          <w:lang w:val="en-GB"/>
        </w:rPr>
        <w:t xml:space="preserve">roduct </w:t>
      </w:r>
      <w:r w:rsidR="00A15038">
        <w:rPr>
          <w:lang w:val="en-GB"/>
        </w:rPr>
        <w:t>d</w:t>
      </w:r>
      <w:r w:rsidRPr="00AA44B4">
        <w:rPr>
          <w:lang w:val="en-GB"/>
        </w:rPr>
        <w:t xml:space="preserve">epartment, and the </w:t>
      </w:r>
      <w:r w:rsidR="00A15038">
        <w:rPr>
          <w:lang w:val="en-GB"/>
        </w:rPr>
        <w:t>e</w:t>
      </w:r>
      <w:r w:rsidRPr="00AA44B4">
        <w:rPr>
          <w:lang w:val="en-GB"/>
        </w:rPr>
        <w:t xml:space="preserve">ngine </w:t>
      </w:r>
      <w:r w:rsidR="00A15038">
        <w:rPr>
          <w:lang w:val="en-GB"/>
        </w:rPr>
        <w:t>o</w:t>
      </w:r>
      <w:r w:rsidRPr="00AA44B4">
        <w:rPr>
          <w:lang w:val="en-GB"/>
        </w:rPr>
        <w:t xml:space="preserve">verhaul </w:t>
      </w:r>
      <w:r w:rsidR="00A15038">
        <w:rPr>
          <w:lang w:val="en-GB"/>
        </w:rPr>
        <w:t>p</w:t>
      </w:r>
      <w:r w:rsidRPr="00AA44B4">
        <w:rPr>
          <w:lang w:val="en-GB"/>
        </w:rPr>
        <w:t xml:space="preserve">roduct </w:t>
      </w:r>
      <w:r w:rsidR="00A15038">
        <w:rPr>
          <w:lang w:val="en-GB"/>
        </w:rPr>
        <w:t>d</w:t>
      </w:r>
      <w:r w:rsidRPr="00AA44B4">
        <w:rPr>
          <w:lang w:val="en-GB"/>
        </w:rPr>
        <w:t xml:space="preserve">epartment. The </w:t>
      </w:r>
      <w:r w:rsidR="00A15038">
        <w:rPr>
          <w:lang w:val="en-GB"/>
        </w:rPr>
        <w:t>a</w:t>
      </w:r>
      <w:r w:rsidRPr="00AA44B4">
        <w:rPr>
          <w:lang w:val="en-GB"/>
        </w:rPr>
        <w:t xml:space="preserve">irline </w:t>
      </w:r>
      <w:r w:rsidR="00A15038">
        <w:rPr>
          <w:lang w:val="en-GB"/>
        </w:rPr>
        <w:t>m</w:t>
      </w:r>
      <w:r w:rsidRPr="00AA44B4">
        <w:rPr>
          <w:lang w:val="en-GB"/>
        </w:rPr>
        <w:t xml:space="preserve">aintenance </w:t>
      </w:r>
      <w:r w:rsidR="00A15038">
        <w:rPr>
          <w:lang w:val="en-GB"/>
        </w:rPr>
        <w:t>d</w:t>
      </w:r>
      <w:r w:rsidRPr="00AA44B4">
        <w:rPr>
          <w:lang w:val="en-GB"/>
        </w:rPr>
        <w:t>epartment was mainly responsible for airline maintenance (including off-site maintenance), hangar maintenance, and preparation</w:t>
      </w:r>
      <w:r w:rsidR="001267D9">
        <w:rPr>
          <w:lang w:val="en-GB"/>
        </w:rPr>
        <w:t xml:space="preserve"> and </w:t>
      </w:r>
      <w:r w:rsidRPr="00AA44B4">
        <w:rPr>
          <w:lang w:val="en-GB"/>
        </w:rPr>
        <w:t xml:space="preserve">maintenance for special flights </w:t>
      </w:r>
      <w:r w:rsidR="001267D9">
        <w:rPr>
          <w:lang w:val="en-GB"/>
        </w:rPr>
        <w:t>by</w:t>
      </w:r>
      <w:r w:rsidRPr="00AA44B4">
        <w:rPr>
          <w:lang w:val="en-GB"/>
        </w:rPr>
        <w:t xml:space="preserve"> Air China, Air China Cargo, and third-party customers. It was the largest department, </w:t>
      </w:r>
      <w:r w:rsidR="00A15038">
        <w:rPr>
          <w:lang w:val="en-GB"/>
        </w:rPr>
        <w:t>with</w:t>
      </w:r>
      <w:r w:rsidR="00107E60">
        <w:rPr>
          <w:lang w:val="en-GB"/>
        </w:rPr>
        <w:t xml:space="preserve"> more than 2,500</w:t>
      </w:r>
      <w:r w:rsidRPr="00AA44B4">
        <w:rPr>
          <w:lang w:val="en-GB"/>
        </w:rPr>
        <w:t xml:space="preserve"> employees</w:t>
      </w:r>
      <w:r w:rsidR="00107E60">
        <w:rPr>
          <w:lang w:val="en-GB"/>
        </w:rPr>
        <w:t xml:space="preserve"> by the end of 2014</w:t>
      </w:r>
      <w:r w:rsidRPr="00AA44B4">
        <w:rPr>
          <w:lang w:val="en-GB"/>
        </w:rPr>
        <w:t xml:space="preserve">. The </w:t>
      </w:r>
      <w:r w:rsidR="00A15038">
        <w:rPr>
          <w:lang w:val="en-GB"/>
        </w:rPr>
        <w:t>a</w:t>
      </w:r>
      <w:r w:rsidRPr="00AA44B4">
        <w:rPr>
          <w:lang w:val="en-GB"/>
        </w:rPr>
        <w:t xml:space="preserve">ircraft </w:t>
      </w:r>
      <w:r w:rsidR="00A15038">
        <w:rPr>
          <w:lang w:val="en-GB"/>
        </w:rPr>
        <w:t>o</w:t>
      </w:r>
      <w:r w:rsidRPr="00AA44B4">
        <w:rPr>
          <w:lang w:val="en-GB"/>
        </w:rPr>
        <w:t xml:space="preserve">verhaul </w:t>
      </w:r>
      <w:r w:rsidR="00A15038">
        <w:rPr>
          <w:lang w:val="en-GB"/>
        </w:rPr>
        <w:t>p</w:t>
      </w:r>
      <w:r w:rsidRPr="00AA44B4">
        <w:rPr>
          <w:lang w:val="en-GB"/>
        </w:rPr>
        <w:t xml:space="preserve">roduct </w:t>
      </w:r>
      <w:r w:rsidR="00A15038">
        <w:rPr>
          <w:lang w:val="en-GB"/>
        </w:rPr>
        <w:t>d</w:t>
      </w:r>
      <w:r w:rsidRPr="00AA44B4">
        <w:rPr>
          <w:lang w:val="en-GB"/>
        </w:rPr>
        <w:t>epartment primarily focused on overhauling and modifying aircraft</w:t>
      </w:r>
      <w:r w:rsidR="004A3EB0">
        <w:rPr>
          <w:lang w:val="en-GB"/>
        </w:rPr>
        <w:t>s</w:t>
      </w:r>
      <w:r w:rsidRPr="00AA44B4">
        <w:rPr>
          <w:lang w:val="en-GB"/>
        </w:rPr>
        <w:t xml:space="preserve">. Its business scope covered “C” inspections, in-process inspections, and “D” inspections for B737s, B747s, B767s, and B777s, including modifications for various aircraft and cabin upgrades for B747-200s. </w:t>
      </w:r>
      <w:r w:rsidR="00293569">
        <w:rPr>
          <w:lang w:val="en-GB"/>
        </w:rPr>
        <w:t>T</w:t>
      </w:r>
      <w:r w:rsidRPr="00AA44B4">
        <w:rPr>
          <w:lang w:val="en-GB"/>
        </w:rPr>
        <w:t xml:space="preserve">he department </w:t>
      </w:r>
      <w:r w:rsidR="00A15038">
        <w:rPr>
          <w:lang w:val="en-GB"/>
        </w:rPr>
        <w:t>employed approximately</w:t>
      </w:r>
      <w:r w:rsidR="00107E60">
        <w:rPr>
          <w:lang w:val="en-GB"/>
        </w:rPr>
        <w:t xml:space="preserve"> 1,1</w:t>
      </w:r>
      <w:r w:rsidRPr="00AA44B4">
        <w:rPr>
          <w:lang w:val="en-GB"/>
        </w:rPr>
        <w:t xml:space="preserve">00 </w:t>
      </w:r>
      <w:r w:rsidR="00A15038">
        <w:rPr>
          <w:lang w:val="en-GB"/>
        </w:rPr>
        <w:t>workers</w:t>
      </w:r>
      <w:r w:rsidR="00107E60">
        <w:rPr>
          <w:lang w:val="en-GB"/>
        </w:rPr>
        <w:t xml:space="preserve"> by the end of</w:t>
      </w:r>
      <w:r w:rsidR="00293569">
        <w:rPr>
          <w:lang w:val="en-GB"/>
        </w:rPr>
        <w:t xml:space="preserve"> 201</w:t>
      </w:r>
      <w:r w:rsidR="00107E60">
        <w:rPr>
          <w:lang w:val="en-GB"/>
        </w:rPr>
        <w:t>4</w:t>
      </w:r>
      <w:r w:rsidRPr="00AA44B4">
        <w:rPr>
          <w:lang w:val="en-GB"/>
        </w:rPr>
        <w:t xml:space="preserve">. </w:t>
      </w:r>
      <w:r w:rsidR="00D038DC">
        <w:rPr>
          <w:lang w:val="en-GB"/>
        </w:rPr>
        <w:t>T</w:t>
      </w:r>
      <w:r w:rsidRPr="00AA44B4">
        <w:rPr>
          <w:lang w:val="en-GB"/>
        </w:rPr>
        <w:t xml:space="preserve">he </w:t>
      </w:r>
      <w:r w:rsidR="00A15038">
        <w:rPr>
          <w:lang w:val="en-GB"/>
        </w:rPr>
        <w:t>e</w:t>
      </w:r>
      <w:r w:rsidRPr="00AA44B4">
        <w:rPr>
          <w:lang w:val="en-GB"/>
        </w:rPr>
        <w:t xml:space="preserve">ngine </w:t>
      </w:r>
      <w:r w:rsidR="00A15038">
        <w:rPr>
          <w:lang w:val="en-GB"/>
        </w:rPr>
        <w:t>o</w:t>
      </w:r>
      <w:r w:rsidRPr="00AA44B4">
        <w:rPr>
          <w:lang w:val="en-GB"/>
        </w:rPr>
        <w:t xml:space="preserve">verhaul </w:t>
      </w:r>
      <w:r w:rsidR="00A15038">
        <w:rPr>
          <w:lang w:val="en-GB"/>
        </w:rPr>
        <w:t>p</w:t>
      </w:r>
      <w:r w:rsidRPr="00AA44B4">
        <w:rPr>
          <w:lang w:val="en-GB"/>
        </w:rPr>
        <w:t xml:space="preserve">roduct </w:t>
      </w:r>
      <w:r w:rsidR="00A15038">
        <w:rPr>
          <w:lang w:val="en-GB"/>
        </w:rPr>
        <w:t>d</w:t>
      </w:r>
      <w:r w:rsidRPr="00AA44B4">
        <w:rPr>
          <w:lang w:val="en-GB"/>
        </w:rPr>
        <w:t xml:space="preserve">epartment was mainly engaged in overhaul and repair work for </w:t>
      </w:r>
      <w:r w:rsidR="00293569">
        <w:rPr>
          <w:lang w:val="en-GB"/>
        </w:rPr>
        <w:t>Air China’s</w:t>
      </w:r>
      <w:r w:rsidRPr="00AA44B4">
        <w:rPr>
          <w:lang w:val="en-GB"/>
        </w:rPr>
        <w:t xml:space="preserve"> aircraft engines. It also provided engine maintenance services to domestic and international third-party customers. In a single </w:t>
      </w:r>
      <w:r w:rsidRPr="00AA44B4">
        <w:rPr>
          <w:u w:color="FA5050"/>
          <w:lang w:val="en-GB"/>
        </w:rPr>
        <w:t>year,</w:t>
      </w:r>
      <w:r w:rsidRPr="00AA44B4">
        <w:rPr>
          <w:lang w:val="en-GB"/>
        </w:rPr>
        <w:t xml:space="preserve"> the department could repair up to 150 engines. </w:t>
      </w:r>
      <w:r w:rsidR="00BE2718">
        <w:rPr>
          <w:lang w:val="en-GB"/>
        </w:rPr>
        <w:t>By the end of 2014</w:t>
      </w:r>
      <w:r w:rsidR="00086DE8" w:rsidRPr="00AA44B4">
        <w:rPr>
          <w:lang w:val="en-GB"/>
        </w:rPr>
        <w:t xml:space="preserve">, </w:t>
      </w:r>
      <w:r w:rsidRPr="00AA44B4">
        <w:rPr>
          <w:lang w:val="en-GB"/>
        </w:rPr>
        <w:t xml:space="preserve">the department </w:t>
      </w:r>
      <w:r w:rsidR="00A15038">
        <w:rPr>
          <w:lang w:val="en-GB"/>
        </w:rPr>
        <w:t xml:space="preserve">employed </w:t>
      </w:r>
      <w:r w:rsidR="00BE2718">
        <w:rPr>
          <w:lang w:val="en-GB"/>
        </w:rPr>
        <w:t>268</w:t>
      </w:r>
      <w:r w:rsidRPr="00AA44B4">
        <w:rPr>
          <w:lang w:val="en-GB"/>
        </w:rPr>
        <w:t xml:space="preserve"> </w:t>
      </w:r>
      <w:r w:rsidR="00A15038">
        <w:rPr>
          <w:lang w:val="en-GB"/>
        </w:rPr>
        <w:t>workers</w:t>
      </w:r>
      <w:r w:rsidRPr="00AA44B4">
        <w:rPr>
          <w:lang w:val="en-GB"/>
        </w:rPr>
        <w:t>, of which more than 80</w:t>
      </w:r>
      <w:r w:rsidR="004F46FA" w:rsidRPr="00AA44B4">
        <w:rPr>
          <w:lang w:val="en-GB"/>
        </w:rPr>
        <w:t xml:space="preserve"> per cent</w:t>
      </w:r>
      <w:r w:rsidRPr="00AA44B4">
        <w:rPr>
          <w:lang w:val="en-GB"/>
        </w:rPr>
        <w:t xml:space="preserve"> were high-quality technical workers and engineers. </w:t>
      </w:r>
    </w:p>
    <w:p w14:paraId="60542BDE" w14:textId="77777777" w:rsidR="00FA0CF1" w:rsidRPr="00AA44B4" w:rsidRDefault="00FA0CF1" w:rsidP="00FA0CF1">
      <w:pPr>
        <w:pStyle w:val="BodyTextMain"/>
        <w:rPr>
          <w:lang w:val="en-GB"/>
        </w:rPr>
      </w:pPr>
    </w:p>
    <w:p w14:paraId="1823DF82" w14:textId="77777777" w:rsidR="00FA0CF1" w:rsidRPr="00AA44B4" w:rsidRDefault="00FA0CF1" w:rsidP="00FA0CF1">
      <w:pPr>
        <w:pStyle w:val="BodyTextMain"/>
        <w:rPr>
          <w:lang w:val="en-GB"/>
        </w:rPr>
      </w:pPr>
    </w:p>
    <w:p w14:paraId="33423B5F" w14:textId="2AF5F6F0" w:rsidR="002A0192" w:rsidRPr="00AA44B4" w:rsidRDefault="002A0192" w:rsidP="00FA0CF1">
      <w:pPr>
        <w:pStyle w:val="Casehead1"/>
        <w:rPr>
          <w:rFonts w:eastAsiaTheme="minorEastAsia"/>
          <w:lang w:val="en-GB"/>
        </w:rPr>
      </w:pPr>
      <w:r w:rsidRPr="00AA44B4">
        <w:rPr>
          <w:lang w:val="en-GB"/>
        </w:rPr>
        <w:t>Implementing Monthly Performance A</w:t>
      </w:r>
      <w:r w:rsidRPr="00AA44B4">
        <w:rPr>
          <w:rFonts w:eastAsiaTheme="minorEastAsia"/>
          <w:lang w:val="en-GB"/>
        </w:rPr>
        <w:t>ppraisal</w:t>
      </w:r>
      <w:r w:rsidR="000D6C24">
        <w:rPr>
          <w:rFonts w:eastAsiaTheme="minorEastAsia"/>
          <w:lang w:val="en-GB"/>
        </w:rPr>
        <w:t>s</w:t>
      </w:r>
    </w:p>
    <w:p w14:paraId="0EEC6762" w14:textId="77777777" w:rsidR="00FA0CF1" w:rsidRPr="00AA44B4" w:rsidRDefault="00FA0CF1" w:rsidP="00FA0CF1">
      <w:pPr>
        <w:pStyle w:val="Casehead2"/>
        <w:rPr>
          <w:lang w:val="en-GB"/>
        </w:rPr>
      </w:pPr>
    </w:p>
    <w:p w14:paraId="1E46D31A" w14:textId="2EDFB198" w:rsidR="002A0192" w:rsidRPr="00AA44B4" w:rsidRDefault="000D6C24" w:rsidP="00FA0CF1">
      <w:pPr>
        <w:pStyle w:val="Casehead2"/>
        <w:rPr>
          <w:lang w:val="en-GB"/>
        </w:rPr>
      </w:pPr>
      <w:r>
        <w:rPr>
          <w:u w:color="FA5050"/>
          <w:lang w:val="en-GB"/>
        </w:rPr>
        <w:t>I</w:t>
      </w:r>
      <w:r w:rsidR="002A0192" w:rsidRPr="00AA44B4">
        <w:rPr>
          <w:u w:color="FA5050"/>
          <w:lang w:val="en-GB"/>
        </w:rPr>
        <w:t xml:space="preserve">ncome </w:t>
      </w:r>
      <w:r>
        <w:rPr>
          <w:lang w:val="en-GB"/>
        </w:rPr>
        <w:t>L</w:t>
      </w:r>
      <w:r w:rsidR="002A0192" w:rsidRPr="00AA44B4">
        <w:rPr>
          <w:lang w:val="en-GB"/>
        </w:rPr>
        <w:t xml:space="preserve">ower than </w:t>
      </w:r>
      <w:r>
        <w:rPr>
          <w:lang w:val="en-GB"/>
        </w:rPr>
        <w:t>E</w:t>
      </w:r>
      <w:r w:rsidR="002A0192" w:rsidRPr="00AA44B4">
        <w:rPr>
          <w:lang w:val="en-GB"/>
        </w:rPr>
        <w:t>xpense</w:t>
      </w:r>
      <w:r>
        <w:rPr>
          <w:lang w:val="en-GB"/>
        </w:rPr>
        <w:t>s</w:t>
      </w:r>
      <w:r w:rsidR="002A0192" w:rsidRPr="00AA44B4">
        <w:rPr>
          <w:lang w:val="en-GB"/>
        </w:rPr>
        <w:t xml:space="preserve">: The </w:t>
      </w:r>
      <w:r>
        <w:rPr>
          <w:lang w:val="en-GB"/>
        </w:rPr>
        <w:t>D</w:t>
      </w:r>
      <w:r w:rsidR="002A0192" w:rsidRPr="00AA44B4">
        <w:rPr>
          <w:lang w:val="en-GB"/>
        </w:rPr>
        <w:t xml:space="preserve">ifficulty of </w:t>
      </w:r>
      <w:r>
        <w:rPr>
          <w:lang w:val="en-GB"/>
        </w:rPr>
        <w:t>B</w:t>
      </w:r>
      <w:r w:rsidR="002A0192" w:rsidRPr="00AA44B4">
        <w:rPr>
          <w:lang w:val="en-GB"/>
        </w:rPr>
        <w:t xml:space="preserve">eing in </w:t>
      </w:r>
      <w:r>
        <w:rPr>
          <w:lang w:val="en-GB"/>
        </w:rPr>
        <w:t>C</w:t>
      </w:r>
      <w:r w:rsidR="002A0192" w:rsidRPr="00AA44B4">
        <w:rPr>
          <w:lang w:val="en-GB"/>
        </w:rPr>
        <w:t>harge</w:t>
      </w:r>
    </w:p>
    <w:p w14:paraId="1E1D3E46" w14:textId="77777777" w:rsidR="00FA0CF1" w:rsidRPr="00AA44B4" w:rsidRDefault="00FA0CF1" w:rsidP="00FA0CF1">
      <w:pPr>
        <w:pStyle w:val="Casehead2"/>
        <w:rPr>
          <w:lang w:val="en-GB"/>
        </w:rPr>
      </w:pPr>
    </w:p>
    <w:p w14:paraId="62EAD540" w14:textId="0833DEDF" w:rsidR="002A0192" w:rsidRPr="00AA44B4" w:rsidRDefault="00A15038" w:rsidP="00FA0CF1">
      <w:pPr>
        <w:pStyle w:val="BodyTextMain"/>
        <w:rPr>
          <w:lang w:val="en-GB"/>
        </w:rPr>
      </w:pPr>
      <w:r>
        <w:rPr>
          <w:lang w:val="en-GB"/>
        </w:rPr>
        <w:t>One day in</w:t>
      </w:r>
      <w:r w:rsidR="00086DE8" w:rsidRPr="00AA44B4">
        <w:rPr>
          <w:lang w:val="en-GB"/>
        </w:rPr>
        <w:t xml:space="preserve"> 2010</w:t>
      </w:r>
      <w:r>
        <w:rPr>
          <w:lang w:val="en-GB"/>
        </w:rPr>
        <w:t>,</w:t>
      </w:r>
      <w:r w:rsidR="002A0192" w:rsidRPr="00AA44B4">
        <w:rPr>
          <w:lang w:val="en-GB"/>
        </w:rPr>
        <w:t xml:space="preserve"> Ma was </w:t>
      </w:r>
      <w:r w:rsidR="00D93A9C">
        <w:rPr>
          <w:lang w:val="en-GB"/>
        </w:rPr>
        <w:t>tak</w:t>
      </w:r>
      <w:r w:rsidR="000D6C24">
        <w:rPr>
          <w:lang w:val="en-GB"/>
        </w:rPr>
        <w:t>ing</w:t>
      </w:r>
      <w:r w:rsidR="00D93A9C">
        <w:rPr>
          <w:lang w:val="en-GB"/>
        </w:rPr>
        <w:t xml:space="preserve"> the elevator to </w:t>
      </w:r>
      <w:r w:rsidR="002A0192" w:rsidRPr="00AA44B4">
        <w:rPr>
          <w:u w:color="FA5050"/>
          <w:lang w:val="en-GB"/>
        </w:rPr>
        <w:t>the company</w:t>
      </w:r>
      <w:r w:rsidR="00D93A9C">
        <w:rPr>
          <w:u w:color="FA5050"/>
          <w:lang w:val="en-GB"/>
        </w:rPr>
        <w:t>’s</w:t>
      </w:r>
      <w:r w:rsidR="002A0192" w:rsidRPr="00AA44B4">
        <w:rPr>
          <w:lang w:val="en-GB"/>
        </w:rPr>
        <w:t xml:space="preserve"> cafeteria</w:t>
      </w:r>
      <w:r w:rsidR="00D93A9C">
        <w:rPr>
          <w:lang w:val="en-GB"/>
        </w:rPr>
        <w:t xml:space="preserve"> when</w:t>
      </w:r>
      <w:r w:rsidR="002A0192" w:rsidRPr="00AA44B4">
        <w:rPr>
          <w:lang w:val="en-GB"/>
        </w:rPr>
        <w:t xml:space="preserve"> he </w:t>
      </w:r>
      <w:r w:rsidR="00D93A9C">
        <w:rPr>
          <w:lang w:val="en-GB"/>
        </w:rPr>
        <w:t>noticed two colleagues:</w:t>
      </w:r>
      <w:r w:rsidR="002A0192" w:rsidRPr="00AA44B4">
        <w:rPr>
          <w:lang w:val="en-GB"/>
        </w:rPr>
        <w:t xml:space="preserve"> Jingxing Cao</w:t>
      </w:r>
      <w:r w:rsidR="002A0192" w:rsidRPr="00AA44B4">
        <w:rPr>
          <w:u w:color="FA5050"/>
          <w:lang w:val="en-GB"/>
        </w:rPr>
        <w:t xml:space="preserve"> </w:t>
      </w:r>
      <w:r w:rsidR="002A0192" w:rsidRPr="00AA44B4">
        <w:rPr>
          <w:lang w:val="en-GB"/>
        </w:rPr>
        <w:t>and Minghan Xiao</w:t>
      </w:r>
      <w:r w:rsidR="00D93A9C">
        <w:rPr>
          <w:lang w:val="en-GB"/>
        </w:rPr>
        <w:t>. Cao’s position in the state-owned company was</w:t>
      </w:r>
      <w:r w:rsidR="00D93A9C" w:rsidRPr="00AA44B4">
        <w:rPr>
          <w:lang w:val="en-GB"/>
        </w:rPr>
        <w:t xml:space="preserve"> Party Secretary</w:t>
      </w:r>
      <w:r w:rsidR="00D93A9C">
        <w:rPr>
          <w:lang w:val="en-GB"/>
        </w:rPr>
        <w:t>.</w:t>
      </w:r>
      <w:r w:rsidR="00D93A9C" w:rsidRPr="00AA44B4">
        <w:rPr>
          <w:rStyle w:val="FootnoteReference"/>
          <w:lang w:val="en-GB"/>
        </w:rPr>
        <w:footnoteReference w:id="2"/>
      </w:r>
      <w:r w:rsidR="00D93A9C" w:rsidRPr="00AA44B4">
        <w:rPr>
          <w:lang w:val="en-GB"/>
        </w:rPr>
        <w:t xml:space="preserve"> </w:t>
      </w:r>
      <w:r w:rsidR="00D93A9C">
        <w:rPr>
          <w:lang w:val="en-GB"/>
        </w:rPr>
        <w:t xml:space="preserve">Xiao was </w:t>
      </w:r>
      <w:r w:rsidR="002A0192" w:rsidRPr="00AA44B4">
        <w:rPr>
          <w:lang w:val="en-GB"/>
        </w:rPr>
        <w:t xml:space="preserve">the </w:t>
      </w:r>
      <w:r w:rsidR="00D93A9C">
        <w:rPr>
          <w:lang w:val="en-GB"/>
        </w:rPr>
        <w:t>d</w:t>
      </w:r>
      <w:r w:rsidR="002A0192" w:rsidRPr="00AA44B4">
        <w:rPr>
          <w:lang w:val="en-GB"/>
        </w:rPr>
        <w:t xml:space="preserve">irector of the </w:t>
      </w:r>
      <w:r w:rsidR="00D93A9C">
        <w:rPr>
          <w:lang w:val="en-GB"/>
        </w:rPr>
        <w:t>m</w:t>
      </w:r>
      <w:r w:rsidR="002A0192" w:rsidRPr="00AA44B4">
        <w:rPr>
          <w:lang w:val="en-GB"/>
        </w:rPr>
        <w:t xml:space="preserve">arketing </w:t>
      </w:r>
      <w:r w:rsidR="00D93A9C">
        <w:rPr>
          <w:lang w:val="en-GB"/>
        </w:rPr>
        <w:t>d</w:t>
      </w:r>
      <w:r w:rsidR="002A0192" w:rsidRPr="00AA44B4">
        <w:rPr>
          <w:lang w:val="en-GB"/>
        </w:rPr>
        <w:t xml:space="preserve">epartment. </w:t>
      </w:r>
      <w:r w:rsidR="002A0192" w:rsidRPr="00AA44B4">
        <w:rPr>
          <w:u w:color="FA5050"/>
          <w:lang w:val="en-GB"/>
        </w:rPr>
        <w:t>Cao</w:t>
      </w:r>
      <w:r w:rsidR="002A0192" w:rsidRPr="00AA44B4">
        <w:rPr>
          <w:lang w:val="en-GB"/>
        </w:rPr>
        <w:t xml:space="preserve"> was highly respected in the company</w:t>
      </w:r>
      <w:r w:rsidR="00D93A9C">
        <w:rPr>
          <w:lang w:val="en-GB"/>
        </w:rPr>
        <w:t>. H</w:t>
      </w:r>
      <w:r w:rsidR="002A0192" w:rsidRPr="00AA44B4">
        <w:rPr>
          <w:lang w:val="en-GB"/>
        </w:rPr>
        <w:t xml:space="preserve">e had </w:t>
      </w:r>
      <w:r w:rsidR="00D93A9C">
        <w:rPr>
          <w:lang w:val="en-GB"/>
        </w:rPr>
        <w:t xml:space="preserve">also </w:t>
      </w:r>
      <w:r w:rsidR="002A0192" w:rsidRPr="00AA44B4">
        <w:rPr>
          <w:lang w:val="en-GB"/>
        </w:rPr>
        <w:t>be</w:t>
      </w:r>
      <w:r w:rsidR="00D93A9C">
        <w:rPr>
          <w:lang w:val="en-GB"/>
        </w:rPr>
        <w:t>come Ma’s friend</w:t>
      </w:r>
      <w:r w:rsidR="002A0192" w:rsidRPr="00AA44B4">
        <w:rPr>
          <w:lang w:val="en-GB"/>
        </w:rPr>
        <w:t xml:space="preserve"> an</w:t>
      </w:r>
      <w:r w:rsidR="00D93A9C">
        <w:rPr>
          <w:lang w:val="en-GB"/>
        </w:rPr>
        <w:t>d</w:t>
      </w:r>
      <w:r w:rsidR="002A0192" w:rsidRPr="00AA44B4">
        <w:rPr>
          <w:lang w:val="en-GB"/>
        </w:rPr>
        <w:t xml:space="preserve"> advisor </w:t>
      </w:r>
      <w:r w:rsidR="00D93A9C">
        <w:rPr>
          <w:lang w:val="en-GB"/>
        </w:rPr>
        <w:t xml:space="preserve">after </w:t>
      </w:r>
      <w:r w:rsidR="002A0192" w:rsidRPr="00AA44B4">
        <w:rPr>
          <w:lang w:val="en-GB"/>
        </w:rPr>
        <w:t xml:space="preserve">the </w:t>
      </w:r>
      <w:r w:rsidR="00D93A9C">
        <w:rPr>
          <w:lang w:val="en-GB"/>
        </w:rPr>
        <w:t>b</w:t>
      </w:r>
      <w:r w:rsidR="002A0192" w:rsidRPr="00AA44B4">
        <w:rPr>
          <w:lang w:val="en-GB"/>
        </w:rPr>
        <w:t xml:space="preserve">oard of </w:t>
      </w:r>
      <w:r w:rsidR="00D93A9C">
        <w:rPr>
          <w:lang w:val="en-GB"/>
        </w:rPr>
        <w:t>d</w:t>
      </w:r>
      <w:r w:rsidR="002A0192" w:rsidRPr="00AA44B4">
        <w:rPr>
          <w:lang w:val="en-GB"/>
        </w:rPr>
        <w:t xml:space="preserve">irectors </w:t>
      </w:r>
      <w:r w:rsidR="00D93A9C">
        <w:rPr>
          <w:lang w:val="en-GB"/>
        </w:rPr>
        <w:t xml:space="preserve">appointed Ma chief executive officer </w:t>
      </w:r>
      <w:r w:rsidR="002A0192" w:rsidRPr="00AA44B4">
        <w:rPr>
          <w:lang w:val="en-GB"/>
        </w:rPr>
        <w:t xml:space="preserve">in April of that year. </w:t>
      </w:r>
      <w:r w:rsidR="00D93A9C">
        <w:rPr>
          <w:lang w:val="en-GB"/>
        </w:rPr>
        <w:t>Cao’s</w:t>
      </w:r>
      <w:r w:rsidR="002A0192" w:rsidRPr="00AA44B4">
        <w:rPr>
          <w:lang w:val="en-GB"/>
        </w:rPr>
        <w:t xml:space="preserve"> ideas for organization management were </w:t>
      </w:r>
      <w:r w:rsidR="00D93A9C">
        <w:rPr>
          <w:lang w:val="en-GB"/>
        </w:rPr>
        <w:t>nearly</w:t>
      </w:r>
      <w:r w:rsidR="002A0192" w:rsidRPr="00AA44B4">
        <w:rPr>
          <w:lang w:val="en-GB"/>
        </w:rPr>
        <w:t xml:space="preserve"> identical</w:t>
      </w:r>
      <w:r w:rsidR="00D93A9C">
        <w:rPr>
          <w:lang w:val="en-GB"/>
        </w:rPr>
        <w:t xml:space="preserve"> to Ma’s</w:t>
      </w:r>
      <w:r w:rsidR="002A0192" w:rsidRPr="00AA44B4">
        <w:rPr>
          <w:lang w:val="en-GB"/>
        </w:rPr>
        <w:t xml:space="preserve">, which made it easier for Ma to effectively implement his strategic plans during </w:t>
      </w:r>
      <w:r w:rsidR="002A0192" w:rsidRPr="00AA44B4">
        <w:rPr>
          <w:u w:color="FA5050"/>
          <w:lang w:val="en-GB"/>
        </w:rPr>
        <w:t>executive</w:t>
      </w:r>
      <w:r w:rsidR="002A0192" w:rsidRPr="00AA44B4">
        <w:rPr>
          <w:lang w:val="en-GB"/>
        </w:rPr>
        <w:t xml:space="preserve"> conferences. </w:t>
      </w:r>
    </w:p>
    <w:p w14:paraId="6603DF93" w14:textId="77777777" w:rsidR="00FA0CF1" w:rsidRPr="00AA44B4" w:rsidRDefault="00FA0CF1" w:rsidP="00FA0CF1">
      <w:pPr>
        <w:pStyle w:val="BodyTextMain"/>
        <w:rPr>
          <w:lang w:val="en-GB"/>
        </w:rPr>
      </w:pPr>
    </w:p>
    <w:p w14:paraId="3DA4F6C0" w14:textId="703ABE09" w:rsidR="002A0192" w:rsidRPr="00AA44B4" w:rsidRDefault="002A0192" w:rsidP="00FA0CF1">
      <w:pPr>
        <w:pStyle w:val="BodyTextMain"/>
        <w:rPr>
          <w:lang w:val="en-GB"/>
        </w:rPr>
      </w:pPr>
      <w:r w:rsidRPr="00AA44B4">
        <w:rPr>
          <w:lang w:val="en-GB"/>
        </w:rPr>
        <w:t xml:space="preserve">Ma </w:t>
      </w:r>
      <w:r w:rsidR="00894D89">
        <w:rPr>
          <w:lang w:val="en-GB"/>
        </w:rPr>
        <w:t>noticed that</w:t>
      </w:r>
      <w:r w:rsidRPr="00AA44B4">
        <w:rPr>
          <w:lang w:val="en-GB"/>
        </w:rPr>
        <w:t xml:space="preserve"> Xiao was </w:t>
      </w:r>
      <w:r w:rsidR="00D038DC">
        <w:rPr>
          <w:lang w:val="en-GB"/>
        </w:rPr>
        <w:t xml:space="preserve">appropriately dressed for his position, </w:t>
      </w:r>
      <w:r w:rsidRPr="00AA44B4">
        <w:rPr>
          <w:lang w:val="en-GB"/>
        </w:rPr>
        <w:t xml:space="preserve">wearing </w:t>
      </w:r>
      <w:r w:rsidR="00D038DC">
        <w:rPr>
          <w:lang w:val="en-GB"/>
        </w:rPr>
        <w:t>a</w:t>
      </w:r>
      <w:r w:rsidRPr="00AA44B4">
        <w:rPr>
          <w:lang w:val="en-GB"/>
        </w:rPr>
        <w:t xml:space="preserve"> popular </w:t>
      </w:r>
      <w:r w:rsidR="00D038DC">
        <w:rPr>
          <w:lang w:val="en-GB"/>
        </w:rPr>
        <w:t xml:space="preserve">style </w:t>
      </w:r>
      <w:r w:rsidRPr="00AA44B4">
        <w:rPr>
          <w:lang w:val="en-GB"/>
        </w:rPr>
        <w:t>“</w:t>
      </w:r>
      <w:r w:rsidR="00894D89">
        <w:rPr>
          <w:lang w:val="en-GB"/>
        </w:rPr>
        <w:t>e</w:t>
      </w:r>
      <w:r w:rsidRPr="00AA44B4">
        <w:rPr>
          <w:lang w:val="en-GB"/>
        </w:rPr>
        <w:t xml:space="preserve">xtreme </w:t>
      </w:r>
      <w:r w:rsidR="00894D89">
        <w:rPr>
          <w:u w:color="FA5050"/>
          <w:lang w:val="en-GB"/>
        </w:rPr>
        <w:t>c</w:t>
      </w:r>
      <w:r w:rsidRPr="00AA44B4">
        <w:rPr>
          <w:u w:color="FA5050"/>
          <w:lang w:val="en-GB"/>
        </w:rPr>
        <w:t>amel</w:t>
      </w:r>
      <w:r w:rsidRPr="00AA44B4">
        <w:rPr>
          <w:lang w:val="en-GB"/>
        </w:rPr>
        <w:t xml:space="preserve">” cashmere coat and shoes that were light and bright. Xiao </w:t>
      </w:r>
      <w:r w:rsidR="00894D89">
        <w:rPr>
          <w:lang w:val="en-GB"/>
        </w:rPr>
        <w:t>routinely</w:t>
      </w:r>
      <w:r w:rsidRPr="00AA44B4">
        <w:rPr>
          <w:lang w:val="en-GB"/>
        </w:rPr>
        <w:t xml:space="preserve"> discuss</w:t>
      </w:r>
      <w:r w:rsidR="00894D89">
        <w:rPr>
          <w:lang w:val="en-GB"/>
        </w:rPr>
        <w:t>ed</w:t>
      </w:r>
      <w:r w:rsidRPr="00AA44B4">
        <w:rPr>
          <w:lang w:val="en-GB"/>
        </w:rPr>
        <w:t xml:space="preserve"> contracts with the heads of airlines in various countries, </w:t>
      </w:r>
      <w:r w:rsidR="00894D89">
        <w:rPr>
          <w:lang w:val="en-GB"/>
        </w:rPr>
        <w:t xml:space="preserve">so </w:t>
      </w:r>
      <w:r w:rsidRPr="00AA44B4">
        <w:rPr>
          <w:lang w:val="en-GB"/>
        </w:rPr>
        <w:t xml:space="preserve">he </w:t>
      </w:r>
      <w:r w:rsidR="00D038DC">
        <w:rPr>
          <w:lang w:val="en-GB"/>
        </w:rPr>
        <w:t>represented</w:t>
      </w:r>
      <w:r w:rsidRPr="00AA44B4">
        <w:rPr>
          <w:lang w:val="en-GB"/>
        </w:rPr>
        <w:t xml:space="preserve"> Ameco’s “</w:t>
      </w:r>
      <w:r w:rsidR="00894D89">
        <w:rPr>
          <w:lang w:val="en-GB"/>
        </w:rPr>
        <w:t>b</w:t>
      </w:r>
      <w:r w:rsidRPr="00AA44B4">
        <w:rPr>
          <w:lang w:val="en-GB"/>
        </w:rPr>
        <w:t xml:space="preserve">usiness </w:t>
      </w:r>
      <w:r w:rsidR="00894D89">
        <w:rPr>
          <w:lang w:val="en-GB"/>
        </w:rPr>
        <w:t>c</w:t>
      </w:r>
      <w:r w:rsidRPr="00AA44B4">
        <w:rPr>
          <w:lang w:val="en-GB"/>
        </w:rPr>
        <w:t xml:space="preserve">ard from China to the </w:t>
      </w:r>
      <w:r w:rsidR="00894D89">
        <w:rPr>
          <w:lang w:val="en-GB"/>
        </w:rPr>
        <w:t>w</w:t>
      </w:r>
      <w:r w:rsidRPr="00AA44B4">
        <w:rPr>
          <w:lang w:val="en-GB"/>
        </w:rPr>
        <w:t xml:space="preserve">orld.” </w:t>
      </w:r>
      <w:r w:rsidR="00894D89">
        <w:rPr>
          <w:u w:color="FA5050"/>
          <w:lang w:val="en-GB"/>
        </w:rPr>
        <w:t>Xiao</w:t>
      </w:r>
      <w:r w:rsidRPr="00AA44B4">
        <w:rPr>
          <w:u w:color="FA5050"/>
          <w:lang w:val="en-GB"/>
        </w:rPr>
        <w:t xml:space="preserve"> </w:t>
      </w:r>
      <w:r w:rsidRPr="00AA44B4">
        <w:rPr>
          <w:lang w:val="en-GB"/>
        </w:rPr>
        <w:t xml:space="preserve">was </w:t>
      </w:r>
      <w:r w:rsidR="00894D89">
        <w:rPr>
          <w:lang w:val="en-GB"/>
        </w:rPr>
        <w:t xml:space="preserve">currently </w:t>
      </w:r>
      <w:r w:rsidRPr="00AA44B4">
        <w:rPr>
          <w:lang w:val="en-GB"/>
        </w:rPr>
        <w:t xml:space="preserve">negotiating </w:t>
      </w:r>
      <w:r w:rsidRPr="00AA44B4">
        <w:rPr>
          <w:u w:color="FA5050"/>
          <w:lang w:val="en-GB"/>
        </w:rPr>
        <w:t xml:space="preserve">a </w:t>
      </w:r>
      <w:r w:rsidR="00894D89">
        <w:rPr>
          <w:u w:color="FA5050"/>
          <w:lang w:val="en-GB"/>
        </w:rPr>
        <w:t xml:space="preserve">five-year overhaul services </w:t>
      </w:r>
      <w:r w:rsidRPr="00AA44B4">
        <w:rPr>
          <w:u w:color="FA5050"/>
          <w:lang w:val="en-GB"/>
        </w:rPr>
        <w:t>contract</w:t>
      </w:r>
      <w:r w:rsidRPr="00AA44B4">
        <w:rPr>
          <w:lang w:val="en-GB"/>
        </w:rPr>
        <w:t xml:space="preserve"> with United Airlines for </w:t>
      </w:r>
      <w:r w:rsidR="00894D89">
        <w:rPr>
          <w:lang w:val="en-GB"/>
        </w:rPr>
        <w:t>its</w:t>
      </w:r>
      <w:r w:rsidRPr="00AA44B4">
        <w:rPr>
          <w:lang w:val="en-GB"/>
        </w:rPr>
        <w:t xml:space="preserve"> B777 and B747 fleets</w:t>
      </w:r>
      <w:r w:rsidR="00894D89">
        <w:rPr>
          <w:lang w:val="en-GB"/>
        </w:rPr>
        <w:t>. If</w:t>
      </w:r>
      <w:r w:rsidRPr="00AA44B4">
        <w:rPr>
          <w:lang w:val="en-GB"/>
        </w:rPr>
        <w:t xml:space="preserve"> Ameco </w:t>
      </w:r>
      <w:r w:rsidR="00894D89">
        <w:rPr>
          <w:lang w:val="en-GB"/>
        </w:rPr>
        <w:t xml:space="preserve">managed to sign these contracts, it </w:t>
      </w:r>
      <w:r w:rsidRPr="00AA44B4">
        <w:rPr>
          <w:lang w:val="en-GB"/>
        </w:rPr>
        <w:t xml:space="preserve">could reach its internal financial targets for that year. In addition, </w:t>
      </w:r>
      <w:r w:rsidR="00894D89">
        <w:rPr>
          <w:lang w:val="en-GB"/>
        </w:rPr>
        <w:t>the</w:t>
      </w:r>
      <w:r w:rsidRPr="00AA44B4">
        <w:rPr>
          <w:lang w:val="en-GB"/>
        </w:rPr>
        <w:t xml:space="preserve"> significant influence </w:t>
      </w:r>
      <w:r w:rsidR="00894D89">
        <w:rPr>
          <w:lang w:val="en-GB"/>
        </w:rPr>
        <w:t xml:space="preserve">that United Airlines had </w:t>
      </w:r>
      <w:r w:rsidRPr="00AA44B4">
        <w:rPr>
          <w:lang w:val="en-GB"/>
        </w:rPr>
        <w:t xml:space="preserve">on </w:t>
      </w:r>
      <w:r w:rsidRPr="00AA44B4">
        <w:rPr>
          <w:u w:color="FA5050"/>
          <w:lang w:val="en-GB"/>
        </w:rPr>
        <w:t>the North</w:t>
      </w:r>
      <w:r w:rsidRPr="00AA44B4">
        <w:rPr>
          <w:lang w:val="en-GB"/>
        </w:rPr>
        <w:t xml:space="preserve"> American market</w:t>
      </w:r>
      <w:r w:rsidR="00894D89">
        <w:rPr>
          <w:lang w:val="en-GB"/>
        </w:rPr>
        <w:t xml:space="preserve"> could greatly improve Ameco’s</w:t>
      </w:r>
      <w:r w:rsidRPr="00AA44B4">
        <w:rPr>
          <w:lang w:val="en-GB"/>
        </w:rPr>
        <w:t xml:space="preserve"> international reputation</w:t>
      </w:r>
      <w:r w:rsidR="00894D89">
        <w:rPr>
          <w:lang w:val="en-GB"/>
        </w:rPr>
        <w:t>.</w:t>
      </w:r>
      <w:r w:rsidRPr="00AA44B4">
        <w:rPr>
          <w:lang w:val="en-GB"/>
        </w:rPr>
        <w:t xml:space="preserve"> </w:t>
      </w:r>
      <w:r w:rsidR="00894D89">
        <w:rPr>
          <w:lang w:val="en-GB"/>
        </w:rPr>
        <w:t xml:space="preserve">With this </w:t>
      </w:r>
      <w:r w:rsidRPr="00AA44B4">
        <w:rPr>
          <w:lang w:val="en-GB"/>
        </w:rPr>
        <w:t xml:space="preserve">thought </w:t>
      </w:r>
      <w:r w:rsidR="00894D89">
        <w:rPr>
          <w:lang w:val="en-GB"/>
        </w:rPr>
        <w:t>in mind</w:t>
      </w:r>
      <w:r w:rsidRPr="00AA44B4">
        <w:rPr>
          <w:lang w:val="en-GB"/>
        </w:rPr>
        <w:t xml:space="preserve">, </w:t>
      </w:r>
      <w:r w:rsidR="00894D89">
        <w:rPr>
          <w:lang w:val="en-GB"/>
        </w:rPr>
        <w:t>Ma</w:t>
      </w:r>
      <w:r w:rsidRPr="00AA44B4">
        <w:rPr>
          <w:lang w:val="en-GB"/>
        </w:rPr>
        <w:t xml:space="preserve"> asked</w:t>
      </w:r>
      <w:r w:rsidR="00D038DC">
        <w:rPr>
          <w:lang w:val="en-GB"/>
        </w:rPr>
        <w:t xml:space="preserve"> Xiao about the contract:</w:t>
      </w:r>
      <w:r w:rsidRPr="00AA44B4">
        <w:rPr>
          <w:lang w:val="en-GB"/>
        </w:rPr>
        <w:t xml:space="preserve"> “Min</w:t>
      </w:r>
      <w:r w:rsidR="0048501D">
        <w:rPr>
          <w:lang w:val="en-GB"/>
        </w:rPr>
        <w:t>g</w:t>
      </w:r>
      <w:r w:rsidRPr="00AA44B4">
        <w:rPr>
          <w:lang w:val="en-GB"/>
        </w:rPr>
        <w:t xml:space="preserve">han, how is the negotiation with United Airlines going?” </w:t>
      </w:r>
      <w:r w:rsidRPr="00AA44B4">
        <w:rPr>
          <w:u w:color="FA5050"/>
          <w:lang w:val="en-GB"/>
        </w:rPr>
        <w:t xml:space="preserve">Xiao </w:t>
      </w:r>
      <w:r w:rsidRPr="00AA44B4">
        <w:rPr>
          <w:lang w:val="en-GB"/>
        </w:rPr>
        <w:t>sighed</w:t>
      </w:r>
      <w:r w:rsidR="00D038DC">
        <w:rPr>
          <w:lang w:val="en-GB"/>
        </w:rPr>
        <w:t xml:space="preserve"> and responded:</w:t>
      </w:r>
      <w:r w:rsidRPr="00AA44B4">
        <w:rPr>
          <w:lang w:val="en-GB"/>
        </w:rPr>
        <w:t xml:space="preserve"> “Well, they are always mentioning that our maintenance period is too long. Compared with the competitors, our offer provides no advantages</w:t>
      </w:r>
      <w:r w:rsidRPr="00AA44B4">
        <w:rPr>
          <w:u w:color="FA5050"/>
          <w:lang w:val="en-GB"/>
        </w:rPr>
        <w:t>.</w:t>
      </w:r>
      <w:r w:rsidRPr="00AA44B4">
        <w:rPr>
          <w:lang w:val="en-GB"/>
        </w:rPr>
        <w:t>”</w:t>
      </w:r>
    </w:p>
    <w:p w14:paraId="7C9AF040" w14:textId="77777777" w:rsidR="00FA0CF1" w:rsidRPr="00AA44B4" w:rsidRDefault="00FA0CF1" w:rsidP="00FA0CF1">
      <w:pPr>
        <w:pStyle w:val="BodyTextMain"/>
        <w:rPr>
          <w:lang w:val="en-GB"/>
        </w:rPr>
      </w:pPr>
    </w:p>
    <w:p w14:paraId="5EFFB28C" w14:textId="54DA9D47" w:rsidR="002A0192" w:rsidRPr="00AA44B4" w:rsidRDefault="002A0192" w:rsidP="00FA0CF1">
      <w:pPr>
        <w:pStyle w:val="BodyTextMain"/>
        <w:rPr>
          <w:lang w:val="en-GB"/>
        </w:rPr>
      </w:pPr>
      <w:r w:rsidRPr="00AA44B4">
        <w:rPr>
          <w:lang w:val="en-GB"/>
        </w:rPr>
        <w:t xml:space="preserve">The three of them walked and talked until they reached the company cafeteria. </w:t>
      </w:r>
      <w:r w:rsidR="00621BF9">
        <w:rPr>
          <w:lang w:val="en-GB"/>
        </w:rPr>
        <w:t>With</w:t>
      </w:r>
      <w:r w:rsidRPr="00AA44B4">
        <w:rPr>
          <w:lang w:val="en-GB"/>
        </w:rPr>
        <w:t xml:space="preserve"> China’s economy rapidly </w:t>
      </w:r>
      <w:r w:rsidR="00D17459">
        <w:rPr>
          <w:lang w:val="en-GB"/>
        </w:rPr>
        <w:t>growing</w:t>
      </w:r>
      <w:r w:rsidRPr="00AA44B4">
        <w:rPr>
          <w:lang w:val="en-GB"/>
        </w:rPr>
        <w:t>, the number of passengers that travel</w:t>
      </w:r>
      <w:r w:rsidR="00D17459">
        <w:rPr>
          <w:lang w:val="en-GB"/>
        </w:rPr>
        <w:t>led</w:t>
      </w:r>
      <w:r w:rsidRPr="00AA44B4">
        <w:rPr>
          <w:lang w:val="en-GB"/>
        </w:rPr>
        <w:t xml:space="preserve"> by air ha</w:t>
      </w:r>
      <w:r w:rsidR="00621BF9">
        <w:rPr>
          <w:lang w:val="en-GB"/>
        </w:rPr>
        <w:t>d been</w:t>
      </w:r>
      <w:r w:rsidRPr="00AA44B4">
        <w:rPr>
          <w:lang w:val="en-GB"/>
        </w:rPr>
        <w:t xml:space="preserve"> increas</w:t>
      </w:r>
      <w:r w:rsidR="00621BF9">
        <w:rPr>
          <w:lang w:val="en-GB"/>
        </w:rPr>
        <w:t>ing</w:t>
      </w:r>
      <w:r w:rsidRPr="00AA44B4">
        <w:rPr>
          <w:lang w:val="en-GB"/>
        </w:rPr>
        <w:t xml:space="preserve"> by double</w:t>
      </w:r>
      <w:r w:rsidR="00D038DC">
        <w:rPr>
          <w:lang w:val="en-GB"/>
        </w:rPr>
        <w:t>-</w:t>
      </w:r>
      <w:r w:rsidRPr="00AA44B4">
        <w:rPr>
          <w:lang w:val="en-GB"/>
        </w:rPr>
        <w:t>digit</w:t>
      </w:r>
      <w:r w:rsidR="00621BF9">
        <w:rPr>
          <w:lang w:val="en-GB"/>
        </w:rPr>
        <w:t xml:space="preserve"> rate</w:t>
      </w:r>
      <w:r w:rsidRPr="00AA44B4">
        <w:rPr>
          <w:lang w:val="en-GB"/>
        </w:rPr>
        <w:t xml:space="preserve">s, which significantly </w:t>
      </w:r>
      <w:r w:rsidR="00621BF9">
        <w:rPr>
          <w:lang w:val="en-GB"/>
        </w:rPr>
        <w:t>raised</w:t>
      </w:r>
      <w:r w:rsidRPr="00AA44B4">
        <w:rPr>
          <w:lang w:val="en-GB"/>
        </w:rPr>
        <w:t xml:space="preserve"> the </w:t>
      </w:r>
      <w:r w:rsidR="00621BF9">
        <w:rPr>
          <w:lang w:val="en-GB"/>
        </w:rPr>
        <w:t>frequency of</w:t>
      </w:r>
      <w:r w:rsidRPr="00AA44B4">
        <w:rPr>
          <w:lang w:val="en-GB"/>
        </w:rPr>
        <w:t xml:space="preserve"> airlines purchas</w:t>
      </w:r>
      <w:r w:rsidR="00621BF9">
        <w:rPr>
          <w:lang w:val="en-GB"/>
        </w:rPr>
        <w:t>ing</w:t>
      </w:r>
      <w:r w:rsidRPr="00AA44B4">
        <w:rPr>
          <w:lang w:val="en-GB"/>
        </w:rPr>
        <w:t xml:space="preserve"> aircraft. Therefore, Ameco adopted the market development strategy of “follower,” </w:t>
      </w:r>
      <w:r w:rsidR="00621BF9">
        <w:rPr>
          <w:lang w:val="en-GB"/>
        </w:rPr>
        <w:t xml:space="preserve">by </w:t>
      </w:r>
      <w:r w:rsidRPr="00AA44B4">
        <w:rPr>
          <w:lang w:val="en-GB"/>
        </w:rPr>
        <w:t xml:space="preserve">hiring more employees to deal with the increasing volume </w:t>
      </w:r>
      <w:r w:rsidRPr="00AA44B4">
        <w:rPr>
          <w:lang w:val="en-GB"/>
        </w:rPr>
        <w:lastRenderedPageBreak/>
        <w:t>of the maintenance business. Over the p</w:t>
      </w:r>
      <w:r w:rsidR="00621BF9">
        <w:rPr>
          <w:lang w:val="en-GB"/>
        </w:rPr>
        <w:t>revious</w:t>
      </w:r>
      <w:r w:rsidRPr="00AA44B4">
        <w:rPr>
          <w:lang w:val="en-GB"/>
        </w:rPr>
        <w:t xml:space="preserve"> few years, the </w:t>
      </w:r>
      <w:r w:rsidR="00621BF9">
        <w:rPr>
          <w:lang w:val="en-GB"/>
        </w:rPr>
        <w:t>company had</w:t>
      </w:r>
      <w:r w:rsidRPr="00AA44B4">
        <w:rPr>
          <w:lang w:val="en-GB"/>
        </w:rPr>
        <w:t xml:space="preserve"> increase</w:t>
      </w:r>
      <w:r w:rsidR="00621BF9">
        <w:rPr>
          <w:lang w:val="en-GB"/>
        </w:rPr>
        <w:t>d the number</w:t>
      </w:r>
      <w:r w:rsidRPr="00AA44B4">
        <w:rPr>
          <w:lang w:val="en-GB"/>
        </w:rPr>
        <w:t xml:space="preserve"> employees </w:t>
      </w:r>
      <w:r w:rsidR="00621BF9">
        <w:rPr>
          <w:lang w:val="en-GB"/>
        </w:rPr>
        <w:t>by</w:t>
      </w:r>
      <w:r w:rsidRPr="00AA44B4">
        <w:rPr>
          <w:lang w:val="en-GB"/>
        </w:rPr>
        <w:t xml:space="preserve"> approximately 300 </w:t>
      </w:r>
      <w:r w:rsidR="00621BF9">
        <w:rPr>
          <w:lang w:val="en-GB"/>
        </w:rPr>
        <w:t>per year</w:t>
      </w:r>
      <w:r w:rsidR="00D038DC">
        <w:rPr>
          <w:lang w:val="en-GB"/>
        </w:rPr>
        <w:t>,</w:t>
      </w:r>
      <w:r w:rsidR="00621BF9">
        <w:rPr>
          <w:lang w:val="en-GB"/>
        </w:rPr>
        <w:t xml:space="preserve"> on average</w:t>
      </w:r>
      <w:r w:rsidRPr="00AA44B4">
        <w:rPr>
          <w:lang w:val="en-GB"/>
        </w:rPr>
        <w:t>. However, these changes caused various management problems. For example, the company cafeteria</w:t>
      </w:r>
      <w:r w:rsidR="00621BF9">
        <w:rPr>
          <w:lang w:val="en-GB"/>
        </w:rPr>
        <w:t xml:space="preserve">’s level of service had dropped </w:t>
      </w:r>
      <w:r w:rsidR="00D038DC">
        <w:rPr>
          <w:lang w:val="en-GB"/>
        </w:rPr>
        <w:t>below</w:t>
      </w:r>
      <w:r w:rsidR="00621BF9">
        <w:rPr>
          <w:lang w:val="en-GB"/>
        </w:rPr>
        <w:t xml:space="preserve"> satisfactory with</w:t>
      </w:r>
      <w:r w:rsidRPr="00AA44B4">
        <w:rPr>
          <w:lang w:val="en-GB"/>
        </w:rPr>
        <w:t xml:space="preserve"> the increase</w:t>
      </w:r>
      <w:r w:rsidR="00583084">
        <w:rPr>
          <w:lang w:val="en-GB"/>
        </w:rPr>
        <w:t>d</w:t>
      </w:r>
      <w:r w:rsidRPr="00AA44B4">
        <w:rPr>
          <w:lang w:val="en-GB"/>
        </w:rPr>
        <w:t xml:space="preserve"> number of employees. Although expanding the cafeteria was a</w:t>
      </w:r>
      <w:r w:rsidR="00621BF9">
        <w:rPr>
          <w:lang w:val="en-GB"/>
        </w:rPr>
        <w:t>n option to consider</w:t>
      </w:r>
      <w:r w:rsidRPr="00AA44B4">
        <w:rPr>
          <w:lang w:val="en-GB"/>
        </w:rPr>
        <w:t xml:space="preserve">, two </w:t>
      </w:r>
      <w:r w:rsidR="00621BF9">
        <w:rPr>
          <w:lang w:val="en-GB"/>
        </w:rPr>
        <w:t>issues needed to be resolved</w:t>
      </w:r>
      <w:r w:rsidRPr="00AA44B4">
        <w:rPr>
          <w:lang w:val="en-GB"/>
        </w:rPr>
        <w:t xml:space="preserve">: </w:t>
      </w:r>
      <w:r w:rsidR="00621BF9">
        <w:rPr>
          <w:lang w:val="en-GB"/>
        </w:rPr>
        <w:t>h</w:t>
      </w:r>
      <w:r w:rsidRPr="00AA44B4">
        <w:rPr>
          <w:lang w:val="en-GB"/>
        </w:rPr>
        <w:t xml:space="preserve">ow </w:t>
      </w:r>
      <w:r w:rsidR="00621BF9">
        <w:rPr>
          <w:lang w:val="en-GB"/>
        </w:rPr>
        <w:t>t</w:t>
      </w:r>
      <w:r w:rsidRPr="00AA44B4">
        <w:rPr>
          <w:lang w:val="en-GB"/>
        </w:rPr>
        <w:t xml:space="preserve">o obtain </w:t>
      </w:r>
      <w:r w:rsidR="00621BF9">
        <w:rPr>
          <w:lang w:val="en-GB"/>
        </w:rPr>
        <w:t>more</w:t>
      </w:r>
      <w:r w:rsidRPr="00AA44B4">
        <w:rPr>
          <w:lang w:val="en-GB"/>
        </w:rPr>
        <w:t xml:space="preserve"> land and </w:t>
      </w:r>
      <w:r w:rsidR="00621BF9">
        <w:rPr>
          <w:lang w:val="en-GB"/>
        </w:rPr>
        <w:t>where to</w:t>
      </w:r>
      <w:r w:rsidRPr="00AA44B4">
        <w:rPr>
          <w:lang w:val="en-GB"/>
        </w:rPr>
        <w:t xml:space="preserve"> get the funds </w:t>
      </w:r>
      <w:r w:rsidR="00621BF9">
        <w:rPr>
          <w:lang w:val="en-GB"/>
        </w:rPr>
        <w:t xml:space="preserve">required </w:t>
      </w:r>
      <w:r w:rsidRPr="00AA44B4">
        <w:rPr>
          <w:lang w:val="en-GB"/>
        </w:rPr>
        <w:t>for the expansion under such tight financial conditions</w:t>
      </w:r>
      <w:r w:rsidR="00621BF9">
        <w:rPr>
          <w:lang w:val="en-GB"/>
        </w:rPr>
        <w:t>.</w:t>
      </w:r>
    </w:p>
    <w:p w14:paraId="127182E6" w14:textId="77777777" w:rsidR="00FA0CF1" w:rsidRPr="00AA44B4" w:rsidRDefault="00FA0CF1" w:rsidP="00FA0CF1">
      <w:pPr>
        <w:pStyle w:val="BodyTextMain"/>
        <w:rPr>
          <w:lang w:val="en-GB"/>
        </w:rPr>
      </w:pPr>
    </w:p>
    <w:p w14:paraId="27B76375" w14:textId="3066E76C" w:rsidR="002A0192" w:rsidRPr="00AA44B4" w:rsidRDefault="002A0192" w:rsidP="00FA0CF1">
      <w:pPr>
        <w:pStyle w:val="BodyTextMain"/>
        <w:rPr>
          <w:lang w:val="en-GB"/>
        </w:rPr>
      </w:pPr>
      <w:r w:rsidRPr="00AA44B4">
        <w:rPr>
          <w:lang w:val="en-GB"/>
        </w:rPr>
        <w:t>“The problem is that the income is lower than the expenses,</w:t>
      </w:r>
      <w:r w:rsidRPr="00AA44B4">
        <w:rPr>
          <w:u w:color="FA5050"/>
          <w:lang w:val="en-GB"/>
        </w:rPr>
        <w:t xml:space="preserve">” </w:t>
      </w:r>
      <w:r w:rsidRPr="00AA44B4">
        <w:rPr>
          <w:lang w:val="en-GB"/>
        </w:rPr>
        <w:t>Ma thought to himself. T</w:t>
      </w:r>
      <w:r w:rsidRPr="00AA44B4">
        <w:rPr>
          <w:u w:color="FA5050"/>
          <w:lang w:val="en-GB"/>
        </w:rPr>
        <w:t>he maintenance</w:t>
      </w:r>
      <w:r w:rsidRPr="00AA44B4">
        <w:rPr>
          <w:lang w:val="en-GB"/>
        </w:rPr>
        <w:t xml:space="preserve"> business volume of Ameco had increased in line with the growing number of aircraft ordered by the Asia-Pacific market. However, the company’s income growth had been crawling forward, which was mainly due to </w:t>
      </w:r>
      <w:r w:rsidR="00583084">
        <w:rPr>
          <w:lang w:val="en-GB"/>
        </w:rPr>
        <w:t>stiff</w:t>
      </w:r>
      <w:r w:rsidRPr="00AA44B4">
        <w:rPr>
          <w:lang w:val="en-GB"/>
        </w:rPr>
        <w:t xml:space="preserve"> price competition </w:t>
      </w:r>
      <w:r w:rsidR="00583084">
        <w:rPr>
          <w:lang w:val="en-GB"/>
        </w:rPr>
        <w:t>in the industry</w:t>
      </w:r>
      <w:r w:rsidR="002F60A7">
        <w:rPr>
          <w:lang w:val="en-GB"/>
        </w:rPr>
        <w:t>. At the same time</w:t>
      </w:r>
      <w:r w:rsidRPr="00AA44B4">
        <w:rPr>
          <w:lang w:val="en-GB"/>
        </w:rPr>
        <w:t>, costs</w:t>
      </w:r>
      <w:r w:rsidR="002F60A7">
        <w:rPr>
          <w:lang w:val="en-GB"/>
        </w:rPr>
        <w:t xml:space="preserve"> </w:t>
      </w:r>
      <w:r w:rsidR="00583084">
        <w:rPr>
          <w:lang w:val="en-GB"/>
        </w:rPr>
        <w:t>such as</w:t>
      </w:r>
      <w:r w:rsidR="002F60A7">
        <w:rPr>
          <w:lang w:val="en-GB"/>
        </w:rPr>
        <w:t xml:space="preserve"> human resources</w:t>
      </w:r>
      <w:r w:rsidRPr="00AA44B4">
        <w:rPr>
          <w:lang w:val="en-GB"/>
        </w:rPr>
        <w:t xml:space="preserve"> were increasing </w:t>
      </w:r>
      <w:r w:rsidR="00583084">
        <w:rPr>
          <w:lang w:val="en-GB"/>
        </w:rPr>
        <w:t>at a</w:t>
      </w:r>
      <w:r w:rsidRPr="00AA44B4">
        <w:rPr>
          <w:lang w:val="en-GB"/>
        </w:rPr>
        <w:t xml:space="preserve"> great </w:t>
      </w:r>
      <w:r w:rsidR="00583084">
        <w:rPr>
          <w:lang w:val="en-GB"/>
        </w:rPr>
        <w:t>pace</w:t>
      </w:r>
      <w:r w:rsidRPr="00AA44B4">
        <w:rPr>
          <w:lang w:val="en-GB"/>
        </w:rPr>
        <w:t xml:space="preserve">. It was almost impossible for the company to </w:t>
      </w:r>
      <w:r w:rsidR="002F60A7">
        <w:rPr>
          <w:lang w:val="en-GB"/>
        </w:rPr>
        <w:t>meet</w:t>
      </w:r>
      <w:r w:rsidRPr="00AA44B4">
        <w:rPr>
          <w:lang w:val="en-GB"/>
        </w:rPr>
        <w:t xml:space="preserve"> the objective of making ends meet to pay salaries. The leading </w:t>
      </w:r>
      <w:r w:rsidRPr="00AA44B4">
        <w:rPr>
          <w:u w:color="FA5050"/>
          <w:lang w:val="en-GB"/>
        </w:rPr>
        <w:t>cause</w:t>
      </w:r>
      <w:r w:rsidRPr="00AA44B4">
        <w:rPr>
          <w:lang w:val="en-GB"/>
        </w:rPr>
        <w:t xml:space="preserve"> was the increase in the </w:t>
      </w:r>
      <w:r w:rsidR="002F60A7">
        <w:rPr>
          <w:lang w:val="en-GB"/>
        </w:rPr>
        <w:t>c</w:t>
      </w:r>
      <w:r w:rsidRPr="00AA44B4">
        <w:rPr>
          <w:lang w:val="en-GB"/>
        </w:rPr>
        <w:t xml:space="preserve">onsumer </w:t>
      </w:r>
      <w:r w:rsidR="002F60A7">
        <w:rPr>
          <w:lang w:val="en-GB"/>
        </w:rPr>
        <w:t>p</w:t>
      </w:r>
      <w:r w:rsidRPr="00AA44B4">
        <w:rPr>
          <w:lang w:val="en-GB"/>
        </w:rPr>
        <w:t xml:space="preserve">rice </w:t>
      </w:r>
      <w:r w:rsidR="002F60A7">
        <w:rPr>
          <w:lang w:val="en-GB"/>
        </w:rPr>
        <w:t>i</w:t>
      </w:r>
      <w:r w:rsidRPr="00AA44B4">
        <w:rPr>
          <w:lang w:val="en-GB"/>
        </w:rPr>
        <w:t xml:space="preserve">ndex. </w:t>
      </w:r>
      <w:r w:rsidR="002F60A7">
        <w:rPr>
          <w:lang w:val="en-GB"/>
        </w:rPr>
        <w:t>T</w:t>
      </w:r>
      <w:r w:rsidRPr="00AA44B4">
        <w:rPr>
          <w:lang w:val="en-GB"/>
        </w:rPr>
        <w:t xml:space="preserve">he climbing </w:t>
      </w:r>
      <w:r w:rsidR="002F60A7">
        <w:rPr>
          <w:lang w:val="en-GB"/>
        </w:rPr>
        <w:t xml:space="preserve">national </w:t>
      </w:r>
      <w:r w:rsidRPr="00AA44B4">
        <w:rPr>
          <w:lang w:val="en-GB"/>
        </w:rPr>
        <w:t xml:space="preserve">average wage, issued by the State Ministry of Labor and Social Security, was another unavoidable factor. </w:t>
      </w:r>
      <w:r w:rsidR="002F60A7">
        <w:rPr>
          <w:lang w:val="en-GB"/>
        </w:rPr>
        <w:t>In addition</w:t>
      </w:r>
      <w:r w:rsidRPr="00AA44B4">
        <w:rPr>
          <w:lang w:val="en-GB"/>
        </w:rPr>
        <w:t xml:space="preserve">, </w:t>
      </w:r>
      <w:r w:rsidR="002F60A7">
        <w:rPr>
          <w:lang w:val="en-GB"/>
        </w:rPr>
        <w:t xml:space="preserve">new competitors entering the aircraft maintenance industry and </w:t>
      </w:r>
      <w:r w:rsidRPr="00AA44B4">
        <w:rPr>
          <w:lang w:val="en-GB"/>
        </w:rPr>
        <w:t xml:space="preserve">various </w:t>
      </w:r>
      <w:r w:rsidR="002F60A7">
        <w:rPr>
          <w:lang w:val="en-GB"/>
        </w:rPr>
        <w:t xml:space="preserve">existing companies </w:t>
      </w:r>
      <w:r w:rsidRPr="00AA44B4">
        <w:rPr>
          <w:lang w:val="en-GB"/>
        </w:rPr>
        <w:t>operating near the Beijing Capital International Airport became catalysts for increasing salaries.</w:t>
      </w:r>
    </w:p>
    <w:p w14:paraId="416F584B" w14:textId="77777777" w:rsidR="00FA0CF1" w:rsidRPr="00AA44B4" w:rsidRDefault="00FA0CF1" w:rsidP="00FA0CF1">
      <w:pPr>
        <w:pStyle w:val="BodyTextMain"/>
        <w:rPr>
          <w:lang w:val="en-GB"/>
        </w:rPr>
      </w:pPr>
    </w:p>
    <w:p w14:paraId="7D057430" w14:textId="414AA826" w:rsidR="002F60A7" w:rsidRDefault="002F60A7" w:rsidP="00FA0CF1">
      <w:pPr>
        <w:pStyle w:val="BodyTextMain"/>
        <w:rPr>
          <w:lang w:val="en-GB"/>
        </w:rPr>
      </w:pPr>
      <w:r>
        <w:rPr>
          <w:lang w:val="en-GB"/>
        </w:rPr>
        <w:t>Ma was concerned about the situation:</w:t>
      </w:r>
    </w:p>
    <w:p w14:paraId="45F3604D" w14:textId="77777777" w:rsidR="002F60A7" w:rsidRDefault="002F60A7" w:rsidP="00FA0CF1">
      <w:pPr>
        <w:pStyle w:val="BodyTextMain"/>
        <w:rPr>
          <w:lang w:val="en-GB"/>
        </w:rPr>
      </w:pPr>
    </w:p>
    <w:p w14:paraId="26F3669F" w14:textId="4633EA7F" w:rsidR="002F60A7" w:rsidRDefault="002A0192" w:rsidP="00437719">
      <w:pPr>
        <w:pStyle w:val="BodyTextMain"/>
        <w:ind w:left="720"/>
        <w:rPr>
          <w:lang w:val="en-GB"/>
        </w:rPr>
      </w:pPr>
      <w:r w:rsidRPr="00AA44B4">
        <w:rPr>
          <w:lang w:val="en-GB"/>
        </w:rPr>
        <w:t>If we raise the employees’ salaries to stabilize staff morale, the company’s income might be lower than the expenses</w:t>
      </w:r>
      <w:r w:rsidR="00583084">
        <w:rPr>
          <w:lang w:val="en-GB"/>
        </w:rPr>
        <w:t>,</w:t>
      </w:r>
      <w:r w:rsidRPr="00AA44B4">
        <w:rPr>
          <w:lang w:val="en-GB"/>
        </w:rPr>
        <w:t xml:space="preserve"> </w:t>
      </w:r>
      <w:r w:rsidR="002D5F40">
        <w:rPr>
          <w:lang w:val="en-GB"/>
        </w:rPr>
        <w:t>[</w:t>
      </w:r>
      <w:r w:rsidR="00583084">
        <w:rPr>
          <w:lang w:val="en-GB"/>
        </w:rPr>
        <w:t>based on</w:t>
      </w:r>
      <w:r w:rsidR="002D5F40">
        <w:rPr>
          <w:lang w:val="en-GB"/>
        </w:rPr>
        <w:t>]</w:t>
      </w:r>
      <w:r w:rsidRPr="00AA44B4">
        <w:rPr>
          <w:lang w:val="en-GB"/>
        </w:rPr>
        <w:t xml:space="preserve"> the current business conditions of Ameco. Since the shareholders require that staff costs should not be higher than one-third of the total operating costs, how </w:t>
      </w:r>
      <w:r w:rsidR="002D5F40">
        <w:rPr>
          <w:lang w:val="en-GB"/>
        </w:rPr>
        <w:t>[</w:t>
      </w:r>
      <w:r w:rsidRPr="00AA44B4">
        <w:rPr>
          <w:lang w:val="en-GB"/>
        </w:rPr>
        <w:t>c</w:t>
      </w:r>
      <w:r w:rsidR="002F60A7">
        <w:rPr>
          <w:lang w:val="en-GB"/>
        </w:rPr>
        <w:t>an</w:t>
      </w:r>
      <w:r w:rsidR="002D5F40">
        <w:rPr>
          <w:lang w:val="en-GB"/>
        </w:rPr>
        <w:t>]</w:t>
      </w:r>
      <w:r w:rsidRPr="00AA44B4">
        <w:rPr>
          <w:lang w:val="en-GB"/>
        </w:rPr>
        <w:t xml:space="preserve"> I ensure the returns on investments for the shareholders?</w:t>
      </w:r>
    </w:p>
    <w:p w14:paraId="5B178AEB" w14:textId="77777777" w:rsidR="002F60A7" w:rsidRDefault="002F60A7" w:rsidP="00FA0CF1">
      <w:pPr>
        <w:pStyle w:val="BodyTextMain"/>
        <w:rPr>
          <w:lang w:val="en-GB"/>
        </w:rPr>
      </w:pPr>
    </w:p>
    <w:p w14:paraId="679B1873" w14:textId="76C8D75F" w:rsidR="002A0192" w:rsidRPr="00AA44B4" w:rsidRDefault="002A0192" w:rsidP="00FA0CF1">
      <w:pPr>
        <w:pStyle w:val="BodyTextMain"/>
        <w:rPr>
          <w:lang w:val="en-GB"/>
        </w:rPr>
      </w:pPr>
      <w:r w:rsidRPr="00AA44B4">
        <w:rPr>
          <w:lang w:val="en-GB"/>
        </w:rPr>
        <w:t>However, for Ameco’s employees who live</w:t>
      </w:r>
      <w:r w:rsidR="00583084">
        <w:rPr>
          <w:lang w:val="en-GB"/>
        </w:rPr>
        <w:t>d</w:t>
      </w:r>
      <w:r w:rsidRPr="00AA44B4">
        <w:rPr>
          <w:lang w:val="en-GB"/>
        </w:rPr>
        <w:t xml:space="preserve"> in Beijing, the capital of China, material incentives were definitely a major factor. If </w:t>
      </w:r>
      <w:r w:rsidR="002F60A7">
        <w:rPr>
          <w:lang w:val="en-GB"/>
        </w:rPr>
        <w:t>Ameco</w:t>
      </w:r>
      <w:r w:rsidRPr="00AA44B4">
        <w:rPr>
          <w:lang w:val="en-GB"/>
        </w:rPr>
        <w:t xml:space="preserve"> maintain</w:t>
      </w:r>
      <w:r w:rsidR="002F60A7">
        <w:rPr>
          <w:lang w:val="en-GB"/>
        </w:rPr>
        <w:t>ed</w:t>
      </w:r>
      <w:r w:rsidRPr="00AA44B4">
        <w:rPr>
          <w:lang w:val="en-GB"/>
        </w:rPr>
        <w:t xml:space="preserve"> </w:t>
      </w:r>
      <w:r w:rsidR="00583084">
        <w:rPr>
          <w:lang w:val="en-GB"/>
        </w:rPr>
        <w:t>its</w:t>
      </w:r>
      <w:r w:rsidRPr="00AA44B4">
        <w:rPr>
          <w:u w:color="FA5050"/>
          <w:lang w:val="en-GB"/>
        </w:rPr>
        <w:t xml:space="preserve"> current</w:t>
      </w:r>
      <w:r w:rsidRPr="00AA44B4">
        <w:rPr>
          <w:lang w:val="en-GB"/>
        </w:rPr>
        <w:t xml:space="preserve"> salary levels, many talented employees would leave the company for higher compensation </w:t>
      </w:r>
      <w:r w:rsidR="00583084">
        <w:rPr>
          <w:lang w:val="en-GB"/>
        </w:rPr>
        <w:t>that was offered</w:t>
      </w:r>
      <w:r w:rsidRPr="00AA44B4">
        <w:rPr>
          <w:lang w:val="en-GB"/>
        </w:rPr>
        <w:t xml:space="preserve"> by </w:t>
      </w:r>
      <w:r w:rsidR="00583084">
        <w:rPr>
          <w:lang w:val="en-GB"/>
        </w:rPr>
        <w:t>competitors. T</w:t>
      </w:r>
      <w:r w:rsidRPr="00AA44B4">
        <w:rPr>
          <w:lang w:val="en-GB"/>
        </w:rPr>
        <w:t xml:space="preserve">raining new professionals and engineers </w:t>
      </w:r>
      <w:r w:rsidRPr="00AA44B4">
        <w:rPr>
          <w:u w:color="FA5050"/>
          <w:lang w:val="en-GB"/>
        </w:rPr>
        <w:t>in</w:t>
      </w:r>
      <w:r w:rsidRPr="00AA44B4">
        <w:rPr>
          <w:lang w:val="en-GB"/>
        </w:rPr>
        <w:t xml:space="preserve"> aircraft maintenance </w:t>
      </w:r>
      <w:r w:rsidR="00493A44">
        <w:rPr>
          <w:lang w:val="en-GB"/>
        </w:rPr>
        <w:t xml:space="preserve">to take their places </w:t>
      </w:r>
      <w:r w:rsidRPr="00AA44B4">
        <w:rPr>
          <w:lang w:val="en-GB"/>
        </w:rPr>
        <w:t xml:space="preserve">would take at least five years to realize. </w:t>
      </w:r>
      <w:r w:rsidR="00493A44">
        <w:rPr>
          <w:lang w:val="en-GB"/>
        </w:rPr>
        <w:t>S</w:t>
      </w:r>
      <w:r w:rsidRPr="00AA44B4">
        <w:rPr>
          <w:lang w:val="en-GB"/>
        </w:rPr>
        <w:t xml:space="preserve">killed employees were </w:t>
      </w:r>
      <w:r w:rsidR="00493A44">
        <w:rPr>
          <w:lang w:val="en-GB"/>
        </w:rPr>
        <w:t xml:space="preserve">a </w:t>
      </w:r>
      <w:r w:rsidRPr="00AA44B4">
        <w:rPr>
          <w:lang w:val="en-GB"/>
        </w:rPr>
        <w:t>valuable asset that helped support the sustainable development of the company. Therefore, it was necessary to find ways to increase revenue and employees’ salaries</w:t>
      </w:r>
      <w:r w:rsidR="00493A44">
        <w:rPr>
          <w:lang w:val="en-GB"/>
        </w:rPr>
        <w:t>,</w:t>
      </w:r>
      <w:r w:rsidRPr="00AA44B4">
        <w:rPr>
          <w:lang w:val="en-GB"/>
        </w:rPr>
        <w:t xml:space="preserve"> and to control costs immediately. Ma had </w:t>
      </w:r>
      <w:r w:rsidR="00FF3000">
        <w:rPr>
          <w:lang w:val="en-GB"/>
        </w:rPr>
        <w:t xml:space="preserve">made up </w:t>
      </w:r>
      <w:r w:rsidRPr="00AA44B4">
        <w:rPr>
          <w:lang w:val="en-GB"/>
        </w:rPr>
        <w:t xml:space="preserve">his mind. </w:t>
      </w:r>
    </w:p>
    <w:p w14:paraId="4405E080" w14:textId="77777777" w:rsidR="00FA0CF1" w:rsidRPr="00AA44B4" w:rsidRDefault="00FA0CF1" w:rsidP="00FA0CF1">
      <w:pPr>
        <w:pStyle w:val="BodyTextMain"/>
        <w:rPr>
          <w:lang w:val="en-GB"/>
        </w:rPr>
      </w:pPr>
    </w:p>
    <w:p w14:paraId="3082577B" w14:textId="77777777" w:rsidR="00FA0CF1" w:rsidRPr="00AA44B4" w:rsidRDefault="00FA0CF1" w:rsidP="00FA0CF1">
      <w:pPr>
        <w:pStyle w:val="BodyTextMain"/>
        <w:rPr>
          <w:lang w:val="en-GB"/>
        </w:rPr>
      </w:pPr>
    </w:p>
    <w:p w14:paraId="1362E061" w14:textId="52E28886" w:rsidR="002A0192" w:rsidRPr="00AA44B4" w:rsidRDefault="002A0192" w:rsidP="00FA0CF1">
      <w:pPr>
        <w:pStyle w:val="Casehead2"/>
        <w:rPr>
          <w:lang w:val="en-GB"/>
        </w:rPr>
      </w:pPr>
      <w:r w:rsidRPr="00304D52">
        <w:rPr>
          <w:lang w:val="en-GB"/>
        </w:rPr>
        <w:t xml:space="preserve">Monthly </w:t>
      </w:r>
      <w:r w:rsidR="00493A44" w:rsidRPr="00304D52">
        <w:rPr>
          <w:lang w:val="en-GB"/>
        </w:rPr>
        <w:t>P</w:t>
      </w:r>
      <w:r w:rsidRPr="001C0969">
        <w:rPr>
          <w:lang w:val="en-GB"/>
        </w:rPr>
        <w:t xml:space="preserve">erformance </w:t>
      </w:r>
      <w:r w:rsidR="00493A44" w:rsidRPr="001C0969">
        <w:rPr>
          <w:u w:color="FA5050"/>
          <w:lang w:val="en-GB"/>
        </w:rPr>
        <w:t>A</w:t>
      </w:r>
      <w:r w:rsidRPr="0075153F">
        <w:rPr>
          <w:u w:color="FA5050"/>
          <w:lang w:val="en-GB"/>
        </w:rPr>
        <w:t>ppraisals</w:t>
      </w:r>
      <w:r w:rsidRPr="00F31665">
        <w:rPr>
          <w:lang w:val="en-GB"/>
        </w:rPr>
        <w:t xml:space="preserve">: </w:t>
      </w:r>
      <w:r w:rsidR="00493A44" w:rsidRPr="00F31665">
        <w:rPr>
          <w:lang w:val="en-GB"/>
        </w:rPr>
        <w:t>A</w:t>
      </w:r>
      <w:r w:rsidRPr="00F31665">
        <w:rPr>
          <w:lang w:val="en-GB"/>
        </w:rPr>
        <w:t xml:space="preserve"> </w:t>
      </w:r>
      <w:r w:rsidR="00493A44" w:rsidRPr="00B50E68">
        <w:rPr>
          <w:lang w:val="en-GB"/>
        </w:rPr>
        <w:t>P</w:t>
      </w:r>
      <w:r w:rsidRPr="00304D52">
        <w:rPr>
          <w:lang w:val="en-GB"/>
        </w:rPr>
        <w:t xml:space="preserve">ossible </w:t>
      </w:r>
      <w:r w:rsidR="00493A44" w:rsidRPr="00304D52">
        <w:rPr>
          <w:lang w:val="en-GB"/>
        </w:rPr>
        <w:t>S</w:t>
      </w:r>
      <w:r w:rsidRPr="00304D52">
        <w:rPr>
          <w:lang w:val="en-GB"/>
        </w:rPr>
        <w:t>olution</w:t>
      </w:r>
    </w:p>
    <w:p w14:paraId="5346A2C8" w14:textId="77777777" w:rsidR="005C2A4A" w:rsidRPr="00AA44B4" w:rsidRDefault="005C2A4A" w:rsidP="005C2A4A">
      <w:pPr>
        <w:pStyle w:val="BodyTextMain"/>
        <w:rPr>
          <w:lang w:val="en-GB"/>
        </w:rPr>
      </w:pPr>
    </w:p>
    <w:p w14:paraId="57DFBFAD" w14:textId="11FB601C" w:rsidR="002A0192" w:rsidRPr="00AA44B4" w:rsidRDefault="002A0192" w:rsidP="005C2A4A">
      <w:pPr>
        <w:pStyle w:val="BodyTextMain"/>
        <w:rPr>
          <w:lang w:val="en-GB"/>
        </w:rPr>
      </w:pPr>
      <w:r w:rsidRPr="00AA44B4">
        <w:rPr>
          <w:lang w:val="en-GB"/>
        </w:rPr>
        <w:t>Ma remembered that Yao Lu</w:t>
      </w:r>
      <w:r w:rsidR="0007563B">
        <w:rPr>
          <w:lang w:val="en-GB"/>
        </w:rPr>
        <w:t>,</w:t>
      </w:r>
      <w:r w:rsidRPr="00AA44B4">
        <w:rPr>
          <w:u w:color="FA5050"/>
          <w:lang w:val="en-GB"/>
        </w:rPr>
        <w:t xml:space="preserve"> </w:t>
      </w:r>
      <w:r w:rsidR="0007563B">
        <w:rPr>
          <w:lang w:val="en-GB"/>
        </w:rPr>
        <w:t>Ameco’s</w:t>
      </w:r>
      <w:r w:rsidRPr="00AA44B4">
        <w:rPr>
          <w:lang w:val="en-GB"/>
        </w:rPr>
        <w:t xml:space="preserve"> </w:t>
      </w:r>
      <w:r w:rsidR="0007563B">
        <w:rPr>
          <w:lang w:val="en-GB"/>
        </w:rPr>
        <w:t>d</w:t>
      </w:r>
      <w:r w:rsidRPr="00AA44B4">
        <w:rPr>
          <w:lang w:val="en-GB"/>
        </w:rPr>
        <w:t xml:space="preserve">irector of </w:t>
      </w:r>
      <w:r w:rsidR="0007563B">
        <w:rPr>
          <w:lang w:val="en-GB"/>
        </w:rPr>
        <w:t>h</w:t>
      </w:r>
      <w:r w:rsidRPr="00AA44B4">
        <w:rPr>
          <w:lang w:val="en-GB"/>
        </w:rPr>
        <w:t xml:space="preserve">uman </w:t>
      </w:r>
      <w:r w:rsidR="0007563B">
        <w:rPr>
          <w:lang w:val="en-GB"/>
        </w:rPr>
        <w:t>r</w:t>
      </w:r>
      <w:r w:rsidRPr="00AA44B4">
        <w:rPr>
          <w:lang w:val="en-GB"/>
        </w:rPr>
        <w:t>esources</w:t>
      </w:r>
      <w:r w:rsidR="0007563B">
        <w:rPr>
          <w:lang w:val="en-GB"/>
        </w:rPr>
        <w:t>, had prepared a</w:t>
      </w:r>
      <w:r w:rsidRPr="00AA44B4">
        <w:rPr>
          <w:lang w:val="en-GB"/>
        </w:rPr>
        <w:t xml:space="preserve"> report titled</w:t>
      </w:r>
      <w:r w:rsidRPr="00AA44B4">
        <w:rPr>
          <w:i/>
          <w:lang w:val="en-GB"/>
        </w:rPr>
        <w:t xml:space="preserve"> </w:t>
      </w:r>
      <w:r w:rsidRPr="00AA44B4">
        <w:rPr>
          <w:i/>
          <w:u w:color="FA5050"/>
          <w:lang w:val="en-GB"/>
        </w:rPr>
        <w:t>Assumptions</w:t>
      </w:r>
      <w:r w:rsidRPr="00AA44B4">
        <w:rPr>
          <w:i/>
          <w:lang w:val="en-GB"/>
        </w:rPr>
        <w:t xml:space="preserve"> of Human Resources</w:t>
      </w:r>
      <w:r w:rsidR="0007563B">
        <w:rPr>
          <w:i/>
          <w:lang w:val="en-GB"/>
        </w:rPr>
        <w:t>.</w:t>
      </w:r>
      <w:r w:rsidRPr="00AA44B4">
        <w:rPr>
          <w:lang w:val="en-GB"/>
        </w:rPr>
        <w:t xml:space="preserve"> </w:t>
      </w:r>
      <w:r w:rsidR="0007563B">
        <w:rPr>
          <w:lang w:val="en-GB"/>
        </w:rPr>
        <w:t>The report indicated that</w:t>
      </w:r>
      <w:r w:rsidRPr="00AA44B4">
        <w:rPr>
          <w:lang w:val="en-GB"/>
        </w:rPr>
        <w:t xml:space="preserve"> greater efforts should be devoted to performance appraisals. Based on the current annual assessment system, monthly appraisals could be implemented to strengthen the supervision and guidance of employee behavio</w:t>
      </w:r>
      <w:r w:rsidR="0007563B">
        <w:rPr>
          <w:lang w:val="en-GB"/>
        </w:rPr>
        <w:t>u</w:t>
      </w:r>
      <w:r w:rsidRPr="00AA44B4">
        <w:rPr>
          <w:lang w:val="en-GB"/>
        </w:rPr>
        <w:t xml:space="preserve">rs. Considering the current situation of small income growth and large expenses, one question emerged: </w:t>
      </w:r>
      <w:r w:rsidR="00B76A5E">
        <w:rPr>
          <w:lang w:val="en-GB"/>
        </w:rPr>
        <w:t>Was</w:t>
      </w:r>
      <w:r w:rsidRPr="00AA44B4">
        <w:rPr>
          <w:lang w:val="en-GB"/>
        </w:rPr>
        <w:t xml:space="preserve"> it possible to encourage all departments to decrease costs and increase efficiency by means of designing some key performance evaluation indicators? As Ma thought about this, he made a phone call to Lu to arrange a short meeting with Cao</w:t>
      </w:r>
      <w:r w:rsidR="0007563B">
        <w:rPr>
          <w:lang w:val="en-GB"/>
        </w:rPr>
        <w:t>, the Party Secretary</w:t>
      </w:r>
      <w:r w:rsidRPr="00AA44B4">
        <w:rPr>
          <w:lang w:val="en-GB"/>
        </w:rPr>
        <w:t>.</w:t>
      </w:r>
    </w:p>
    <w:p w14:paraId="3DC934B4" w14:textId="77777777" w:rsidR="005C2A4A" w:rsidRPr="00AA44B4" w:rsidRDefault="005C2A4A" w:rsidP="005C2A4A">
      <w:pPr>
        <w:pStyle w:val="BodyTextMain"/>
        <w:rPr>
          <w:lang w:val="en-GB"/>
        </w:rPr>
      </w:pPr>
    </w:p>
    <w:p w14:paraId="6AF7A399" w14:textId="04A1D6E3" w:rsidR="002A0192" w:rsidRPr="00AA44B4" w:rsidRDefault="002A0192" w:rsidP="005C2A4A">
      <w:pPr>
        <w:pStyle w:val="BodyTextMain"/>
        <w:rPr>
          <w:lang w:val="en-GB"/>
        </w:rPr>
      </w:pPr>
      <w:r w:rsidRPr="00AA44B4">
        <w:rPr>
          <w:lang w:val="en-GB"/>
        </w:rPr>
        <w:t xml:space="preserve">Ma had always been a supporter and practitioner of performance management. Based on his observations of the company, low </w:t>
      </w:r>
      <w:r w:rsidRPr="00AA44B4">
        <w:rPr>
          <w:u w:color="FA5050"/>
          <w:lang w:val="en-GB"/>
        </w:rPr>
        <w:t>operation</w:t>
      </w:r>
      <w:r w:rsidRPr="00AA44B4">
        <w:rPr>
          <w:lang w:val="en-GB"/>
        </w:rPr>
        <w:t xml:space="preserve"> efficiency was the main reason why the company could not make ends meet. The annual performance evaluation program currently </w:t>
      </w:r>
      <w:r w:rsidRPr="00AA44B4">
        <w:rPr>
          <w:u w:color="FA5050"/>
          <w:lang w:val="en-GB"/>
        </w:rPr>
        <w:t>adopted</w:t>
      </w:r>
      <w:r w:rsidRPr="00AA44B4">
        <w:rPr>
          <w:lang w:val="en-GB"/>
        </w:rPr>
        <w:t xml:space="preserve"> by the company included a long assessment period</w:t>
      </w:r>
      <w:r w:rsidR="0007563B">
        <w:rPr>
          <w:lang w:val="en-GB"/>
        </w:rPr>
        <w:t>. Therefore</w:t>
      </w:r>
      <w:r w:rsidRPr="00AA44B4">
        <w:rPr>
          <w:lang w:val="en-GB"/>
        </w:rPr>
        <w:t xml:space="preserve">, it was difficult to identify problems in time and control the efficiency </w:t>
      </w:r>
      <w:r w:rsidRPr="00AA44B4">
        <w:rPr>
          <w:u w:color="FA5050"/>
          <w:lang w:val="en-GB"/>
        </w:rPr>
        <w:t>of</w:t>
      </w:r>
      <w:r w:rsidRPr="00AA44B4">
        <w:rPr>
          <w:lang w:val="en-GB"/>
        </w:rPr>
        <w:t xml:space="preserve"> the process. In contrast, implementing monthly performance appraisals could “force” all product managers to focus on the </w:t>
      </w:r>
      <w:r w:rsidRPr="00AA44B4">
        <w:rPr>
          <w:lang w:val="en-GB"/>
        </w:rPr>
        <w:lastRenderedPageBreak/>
        <w:t xml:space="preserve">company’s operational efficiency. In addition, monthly performance appraisals could ensure high pertinence and timely feedback, and they could be an effective starting point for reducing costs and increasing efficiency. Furthermore, based on his years of experience, </w:t>
      </w:r>
      <w:r w:rsidR="00304D52">
        <w:rPr>
          <w:lang w:val="en-GB"/>
        </w:rPr>
        <w:t xml:space="preserve">he knew that </w:t>
      </w:r>
      <w:r w:rsidRPr="00AA44B4">
        <w:rPr>
          <w:lang w:val="en-GB"/>
        </w:rPr>
        <w:t>implementing monthly performance assessments could influence the benefit distribution of all departments. Th</w:t>
      </w:r>
      <w:r w:rsidR="0007563B">
        <w:rPr>
          <w:lang w:val="en-GB"/>
        </w:rPr>
        <w:t>erefore</w:t>
      </w:r>
      <w:r w:rsidRPr="00AA44B4">
        <w:rPr>
          <w:lang w:val="en-GB"/>
        </w:rPr>
        <w:t>, it was of utmost importance to first convince the heads of all departments. Otherwise, implementing the monthly performance appraisals would be extremely difficult.</w:t>
      </w:r>
    </w:p>
    <w:p w14:paraId="394C05FD" w14:textId="77777777" w:rsidR="005C2A4A" w:rsidRPr="00AA44B4" w:rsidRDefault="005C2A4A" w:rsidP="005C2A4A">
      <w:pPr>
        <w:pStyle w:val="BodyTextMain"/>
        <w:rPr>
          <w:lang w:val="en-GB"/>
        </w:rPr>
      </w:pPr>
    </w:p>
    <w:p w14:paraId="348E99D8" w14:textId="088AE521" w:rsidR="002A0192" w:rsidRPr="00AA44B4" w:rsidRDefault="002A0192" w:rsidP="005C2A4A">
      <w:pPr>
        <w:pStyle w:val="BodyTextMain"/>
        <w:rPr>
          <w:lang w:val="en-GB"/>
        </w:rPr>
      </w:pPr>
      <w:r w:rsidRPr="00AA44B4">
        <w:rPr>
          <w:lang w:val="en-GB"/>
        </w:rPr>
        <w:t>“This is the first reform since I took office. The gun must be fired</w:t>
      </w:r>
      <w:r w:rsidRPr="00AA44B4">
        <w:rPr>
          <w:u w:color="FA5050"/>
          <w:lang w:val="en-GB"/>
        </w:rPr>
        <w:t>,</w:t>
      </w:r>
      <w:r w:rsidRPr="00AA44B4">
        <w:rPr>
          <w:lang w:val="en-GB"/>
        </w:rPr>
        <w:t xml:space="preserve">” Ma thought to himself. </w:t>
      </w:r>
      <w:r w:rsidR="003A2965">
        <w:rPr>
          <w:lang w:val="en-GB"/>
        </w:rPr>
        <w:t>H</w:t>
      </w:r>
      <w:r w:rsidRPr="00AA44B4">
        <w:rPr>
          <w:lang w:val="en-GB"/>
        </w:rPr>
        <w:t xml:space="preserve">e </w:t>
      </w:r>
      <w:r w:rsidR="003A2965">
        <w:rPr>
          <w:lang w:val="en-GB"/>
        </w:rPr>
        <w:t xml:space="preserve">then </w:t>
      </w:r>
      <w:r w:rsidRPr="00AA44B4">
        <w:rPr>
          <w:lang w:val="en-GB"/>
        </w:rPr>
        <w:t xml:space="preserve">added </w:t>
      </w:r>
      <w:r w:rsidR="00304D52">
        <w:rPr>
          <w:lang w:val="en-GB"/>
        </w:rPr>
        <w:t>a</w:t>
      </w:r>
      <w:r w:rsidRPr="00AA44B4">
        <w:rPr>
          <w:lang w:val="en-GB"/>
        </w:rPr>
        <w:t xml:space="preserve"> discussion </w:t>
      </w:r>
      <w:r w:rsidR="003A2965">
        <w:rPr>
          <w:lang w:val="en-GB"/>
        </w:rPr>
        <w:t>about</w:t>
      </w:r>
      <w:r w:rsidRPr="00AA44B4">
        <w:rPr>
          <w:lang w:val="en-GB"/>
        </w:rPr>
        <w:t xml:space="preserve"> monthly performance appraisal implementation on the agenda f</w:t>
      </w:r>
      <w:r w:rsidR="003A2965">
        <w:rPr>
          <w:lang w:val="en-GB"/>
        </w:rPr>
        <w:t>or</w:t>
      </w:r>
      <w:r w:rsidRPr="00AA44B4">
        <w:rPr>
          <w:lang w:val="en-GB"/>
        </w:rPr>
        <w:t xml:space="preserve"> the next </w:t>
      </w:r>
      <w:r w:rsidRPr="00AA44B4">
        <w:rPr>
          <w:u w:color="FA5050"/>
          <w:lang w:val="en-GB"/>
        </w:rPr>
        <w:t>executive</w:t>
      </w:r>
      <w:r w:rsidRPr="00AA44B4">
        <w:rPr>
          <w:lang w:val="en-GB"/>
        </w:rPr>
        <w:t xml:space="preserve"> meeting, which included Cao, Xiao, </w:t>
      </w:r>
      <w:r w:rsidR="003A2965">
        <w:rPr>
          <w:lang w:val="en-GB"/>
        </w:rPr>
        <w:t xml:space="preserve">Lu, and </w:t>
      </w:r>
      <w:r w:rsidRPr="00AA44B4">
        <w:rPr>
          <w:lang w:val="en-GB"/>
        </w:rPr>
        <w:t>Langtai Qian</w:t>
      </w:r>
      <w:r w:rsidR="003A2965">
        <w:rPr>
          <w:lang w:val="en-GB"/>
        </w:rPr>
        <w:t>,</w:t>
      </w:r>
      <w:r w:rsidRPr="00AA44B4">
        <w:rPr>
          <w:lang w:val="en-GB"/>
        </w:rPr>
        <w:t xml:space="preserve"> </w:t>
      </w:r>
      <w:r w:rsidR="003A2965">
        <w:rPr>
          <w:lang w:val="en-GB"/>
        </w:rPr>
        <w:t>Ameco’s c</w:t>
      </w:r>
      <w:r w:rsidRPr="00AA44B4">
        <w:rPr>
          <w:lang w:val="en-GB"/>
        </w:rPr>
        <w:t xml:space="preserve">hief </w:t>
      </w:r>
      <w:r w:rsidR="003A2965">
        <w:rPr>
          <w:lang w:val="en-GB"/>
        </w:rPr>
        <w:t>f</w:t>
      </w:r>
      <w:r w:rsidRPr="00AA44B4">
        <w:rPr>
          <w:lang w:val="en-GB"/>
        </w:rPr>
        <w:t xml:space="preserve">inancial </w:t>
      </w:r>
      <w:r w:rsidR="003A2965">
        <w:rPr>
          <w:lang w:val="en-GB"/>
        </w:rPr>
        <w:t>o</w:t>
      </w:r>
      <w:r w:rsidRPr="00AA44B4">
        <w:rPr>
          <w:lang w:val="en-GB"/>
        </w:rPr>
        <w:t>fficer, a</w:t>
      </w:r>
      <w:r w:rsidR="00DE5DB4">
        <w:rPr>
          <w:lang w:val="en-GB"/>
        </w:rPr>
        <w:t>s well as</w:t>
      </w:r>
      <w:r w:rsidRPr="00AA44B4">
        <w:rPr>
          <w:lang w:val="en-GB"/>
        </w:rPr>
        <w:t xml:space="preserve"> three </w:t>
      </w:r>
      <w:r w:rsidR="00DE5DB4">
        <w:rPr>
          <w:lang w:val="en-GB"/>
        </w:rPr>
        <w:t xml:space="preserve">heads of </w:t>
      </w:r>
      <w:r w:rsidRPr="00AA44B4">
        <w:rPr>
          <w:lang w:val="en-GB"/>
        </w:rPr>
        <w:t xml:space="preserve">product departments. </w:t>
      </w:r>
      <w:r w:rsidR="00DE5DB4">
        <w:rPr>
          <w:lang w:val="en-GB"/>
        </w:rPr>
        <w:t>At the executive meeting, Ma calmly started the discussion:</w:t>
      </w:r>
    </w:p>
    <w:p w14:paraId="5DB0D2A0" w14:textId="77777777" w:rsidR="005C2A4A" w:rsidRPr="00EC1612" w:rsidRDefault="005C2A4A" w:rsidP="005C2A4A">
      <w:pPr>
        <w:pStyle w:val="BodyTextMain"/>
        <w:rPr>
          <w:sz w:val="20"/>
          <w:lang w:val="en-GB"/>
        </w:rPr>
      </w:pPr>
    </w:p>
    <w:p w14:paraId="079DB45E" w14:textId="6E510E5E" w:rsidR="00DE5DB4" w:rsidRDefault="002A0192" w:rsidP="00437719">
      <w:pPr>
        <w:pStyle w:val="BodyTextMain"/>
        <w:ind w:left="720"/>
        <w:rPr>
          <w:lang w:val="en-GB"/>
        </w:rPr>
      </w:pPr>
      <w:r w:rsidRPr="00AA44B4">
        <w:rPr>
          <w:lang w:val="en-GB"/>
        </w:rPr>
        <w:t xml:space="preserve">Well, now let us start our meeting. First, we are going to </w:t>
      </w:r>
      <w:r w:rsidRPr="00AA44B4">
        <w:rPr>
          <w:u w:color="FA5050"/>
          <w:lang w:val="en-GB"/>
        </w:rPr>
        <w:t xml:space="preserve">discuss </w:t>
      </w:r>
      <w:r w:rsidRPr="00AA44B4">
        <w:rPr>
          <w:lang w:val="en-GB"/>
        </w:rPr>
        <w:t>the problem of the slow income increase and high costs, with a specific focus on the rapidly increasing labo</w:t>
      </w:r>
      <w:r w:rsidR="00DE5DB4">
        <w:rPr>
          <w:lang w:val="en-GB"/>
        </w:rPr>
        <w:t>u</w:t>
      </w:r>
      <w:r w:rsidRPr="00AA44B4">
        <w:rPr>
          <w:lang w:val="en-GB"/>
        </w:rPr>
        <w:t>r costs. If this problem cannot be controlled and solved in the short term, then it will negatively affect the development of the company. In fact, the company may even face a crisis of survival</w:t>
      </w:r>
      <w:r w:rsidRPr="00AA44B4">
        <w:rPr>
          <w:u w:color="FA5050"/>
          <w:lang w:val="en-GB"/>
        </w:rPr>
        <w:t>.</w:t>
      </w:r>
      <w:r w:rsidRPr="00AA44B4">
        <w:rPr>
          <w:lang w:val="en-GB"/>
        </w:rPr>
        <w:t xml:space="preserve"> </w:t>
      </w:r>
    </w:p>
    <w:p w14:paraId="4CC47DAB" w14:textId="77777777" w:rsidR="00DE5DB4" w:rsidRPr="00EC1612" w:rsidRDefault="00DE5DB4" w:rsidP="005C2A4A">
      <w:pPr>
        <w:pStyle w:val="BodyTextMain"/>
        <w:rPr>
          <w:sz w:val="20"/>
          <w:lang w:val="en-GB"/>
        </w:rPr>
      </w:pPr>
    </w:p>
    <w:p w14:paraId="55A4E919" w14:textId="60184B7A" w:rsidR="00DE5DB4" w:rsidRDefault="002A0192" w:rsidP="005C2A4A">
      <w:pPr>
        <w:pStyle w:val="BodyTextMain"/>
        <w:rPr>
          <w:u w:color="FA5050"/>
          <w:lang w:val="en-GB"/>
        </w:rPr>
      </w:pPr>
      <w:r w:rsidRPr="00AA44B4">
        <w:rPr>
          <w:lang w:val="en-GB"/>
        </w:rPr>
        <w:t xml:space="preserve">Ma paused to look at the senior executives sitting around </w:t>
      </w:r>
      <w:r w:rsidR="00DE5DB4">
        <w:rPr>
          <w:lang w:val="en-GB"/>
        </w:rPr>
        <w:t>the table</w:t>
      </w:r>
      <w:r w:rsidRPr="00AA44B4">
        <w:rPr>
          <w:lang w:val="en-GB"/>
        </w:rPr>
        <w:t xml:space="preserve">, and </w:t>
      </w:r>
      <w:r w:rsidRPr="00AA44B4">
        <w:rPr>
          <w:u w:color="FA5050"/>
          <w:lang w:val="en-GB"/>
        </w:rPr>
        <w:t>continued</w:t>
      </w:r>
      <w:r w:rsidR="00DE5DB4">
        <w:rPr>
          <w:u w:color="FA5050"/>
          <w:lang w:val="en-GB"/>
        </w:rPr>
        <w:t>:</w:t>
      </w:r>
    </w:p>
    <w:p w14:paraId="58972A70" w14:textId="77777777" w:rsidR="00DE5DB4" w:rsidRPr="00EC1612" w:rsidRDefault="00DE5DB4" w:rsidP="005C2A4A">
      <w:pPr>
        <w:pStyle w:val="BodyTextMain"/>
        <w:rPr>
          <w:sz w:val="20"/>
          <w:lang w:val="en-GB"/>
        </w:rPr>
      </w:pPr>
    </w:p>
    <w:p w14:paraId="638D3830" w14:textId="1F146249" w:rsidR="002A0192" w:rsidRPr="00AA44B4" w:rsidRDefault="002A0192" w:rsidP="00437719">
      <w:pPr>
        <w:pStyle w:val="BodyTextMain"/>
        <w:ind w:left="720"/>
        <w:rPr>
          <w:lang w:val="en-GB"/>
        </w:rPr>
      </w:pPr>
      <w:r w:rsidRPr="00AA44B4">
        <w:rPr>
          <w:lang w:val="en-GB"/>
        </w:rPr>
        <w:t xml:space="preserve">We all know that the chairman has set difficult targets for us. Thus, </w:t>
      </w:r>
      <w:r w:rsidRPr="00AA44B4">
        <w:rPr>
          <w:u w:color="FA5050"/>
          <w:lang w:val="en-GB"/>
        </w:rPr>
        <w:t>Ameco</w:t>
      </w:r>
      <w:r w:rsidRPr="00AA44B4">
        <w:rPr>
          <w:lang w:val="en-GB"/>
        </w:rPr>
        <w:t xml:space="preserve"> must reduce costs and increase revenue. Income and expenses are mainly produced by three product departments. I hope that a more reasonable mechanism can be established to encourage everyone to improve efficiency. Let us put our heads together to discuss a possible solution for this pressing problem</w:t>
      </w:r>
      <w:r w:rsidRPr="00AA44B4">
        <w:rPr>
          <w:u w:color="FA5050"/>
          <w:lang w:val="en-GB"/>
        </w:rPr>
        <w:t>.</w:t>
      </w:r>
    </w:p>
    <w:p w14:paraId="3BB17124" w14:textId="77777777" w:rsidR="005C2A4A" w:rsidRPr="00EC1612" w:rsidRDefault="005C2A4A" w:rsidP="005C2A4A">
      <w:pPr>
        <w:pStyle w:val="BodyTextMain"/>
        <w:rPr>
          <w:sz w:val="20"/>
          <w:lang w:val="en-GB"/>
        </w:rPr>
      </w:pPr>
    </w:p>
    <w:p w14:paraId="3FC5ED4C" w14:textId="4B6FEF8F" w:rsidR="00DE5DB4" w:rsidRPr="00E57643" w:rsidRDefault="002A0192" w:rsidP="005C2A4A">
      <w:pPr>
        <w:pStyle w:val="BodyTextMain"/>
        <w:rPr>
          <w:spacing w:val="-2"/>
          <w:kern w:val="22"/>
          <w:lang w:val="en-GB"/>
        </w:rPr>
      </w:pPr>
      <w:r w:rsidRPr="00E57643">
        <w:rPr>
          <w:spacing w:val="-2"/>
          <w:kern w:val="22"/>
          <w:lang w:val="en-GB"/>
        </w:rPr>
        <w:t xml:space="preserve">Gang Li, the </w:t>
      </w:r>
      <w:r w:rsidR="00DE5DB4" w:rsidRPr="00E57643">
        <w:rPr>
          <w:spacing w:val="-2"/>
          <w:kern w:val="22"/>
          <w:lang w:val="en-GB"/>
        </w:rPr>
        <w:t>d</w:t>
      </w:r>
      <w:r w:rsidRPr="00E57643">
        <w:rPr>
          <w:spacing w:val="-2"/>
          <w:kern w:val="22"/>
          <w:lang w:val="en-GB"/>
        </w:rPr>
        <w:t xml:space="preserve">irector of the </w:t>
      </w:r>
      <w:r w:rsidR="00DE5DB4" w:rsidRPr="00E57643">
        <w:rPr>
          <w:spacing w:val="-2"/>
          <w:kern w:val="22"/>
          <w:lang w:val="en-GB"/>
        </w:rPr>
        <w:t>e</w:t>
      </w:r>
      <w:r w:rsidRPr="00E57643">
        <w:rPr>
          <w:spacing w:val="-2"/>
          <w:kern w:val="22"/>
          <w:lang w:val="en-GB"/>
        </w:rPr>
        <w:t xml:space="preserve">ngine </w:t>
      </w:r>
      <w:r w:rsidR="00DE5DB4" w:rsidRPr="00E57643">
        <w:rPr>
          <w:spacing w:val="-2"/>
          <w:kern w:val="22"/>
          <w:lang w:val="en-GB"/>
        </w:rPr>
        <w:t>p</w:t>
      </w:r>
      <w:r w:rsidRPr="00E57643">
        <w:rPr>
          <w:spacing w:val="-2"/>
          <w:kern w:val="22"/>
          <w:lang w:val="en-GB"/>
        </w:rPr>
        <w:t xml:space="preserve">roduct </w:t>
      </w:r>
      <w:r w:rsidR="00DE5DB4" w:rsidRPr="00E57643">
        <w:rPr>
          <w:spacing w:val="-2"/>
          <w:kern w:val="22"/>
          <w:lang w:val="en-GB"/>
        </w:rPr>
        <w:t>d</w:t>
      </w:r>
      <w:r w:rsidRPr="00E57643">
        <w:rPr>
          <w:spacing w:val="-2"/>
          <w:kern w:val="22"/>
          <w:lang w:val="en-GB"/>
        </w:rPr>
        <w:t xml:space="preserve">epartment, </w:t>
      </w:r>
      <w:r w:rsidR="00DE5DB4" w:rsidRPr="00E57643">
        <w:rPr>
          <w:spacing w:val="-2"/>
          <w:kern w:val="22"/>
          <w:lang w:val="en-GB"/>
        </w:rPr>
        <w:t xml:space="preserve">who </w:t>
      </w:r>
      <w:r w:rsidRPr="00E57643">
        <w:rPr>
          <w:spacing w:val="-2"/>
          <w:kern w:val="22"/>
          <w:lang w:val="en-GB"/>
        </w:rPr>
        <w:t>was a straightforward man</w:t>
      </w:r>
      <w:r w:rsidR="00DE5DB4" w:rsidRPr="00E57643">
        <w:rPr>
          <w:spacing w:val="-2"/>
          <w:kern w:val="22"/>
          <w:lang w:val="en-GB"/>
        </w:rPr>
        <w:t>,</w:t>
      </w:r>
      <w:r w:rsidRPr="00E57643">
        <w:rPr>
          <w:spacing w:val="-2"/>
          <w:kern w:val="22"/>
          <w:lang w:val="en-GB"/>
        </w:rPr>
        <w:t xml:space="preserve"> was the first to speak: </w:t>
      </w:r>
    </w:p>
    <w:p w14:paraId="2538C58B" w14:textId="77777777" w:rsidR="00DE5DB4" w:rsidRPr="00EC1612" w:rsidRDefault="00DE5DB4" w:rsidP="005C2A4A">
      <w:pPr>
        <w:pStyle w:val="BodyTextMain"/>
        <w:rPr>
          <w:sz w:val="20"/>
          <w:lang w:val="en-GB"/>
        </w:rPr>
      </w:pPr>
    </w:p>
    <w:p w14:paraId="214E348B" w14:textId="3C02EE9E" w:rsidR="002A0192" w:rsidRPr="00AA44B4" w:rsidRDefault="002A0192" w:rsidP="00437719">
      <w:pPr>
        <w:pStyle w:val="BodyTextMain"/>
        <w:ind w:left="720"/>
        <w:rPr>
          <w:lang w:val="en-GB"/>
        </w:rPr>
      </w:pPr>
      <w:r w:rsidRPr="00AA44B4">
        <w:rPr>
          <w:lang w:val="en-GB"/>
        </w:rPr>
        <w:t>What solution could we have? China’s annual economic growth is 7</w:t>
      </w:r>
      <w:r w:rsidR="004F46FA" w:rsidRPr="00AA44B4">
        <w:rPr>
          <w:lang w:val="en-GB"/>
        </w:rPr>
        <w:t xml:space="preserve"> per cent</w:t>
      </w:r>
      <w:r w:rsidRPr="00AA44B4">
        <w:rPr>
          <w:lang w:val="en-GB"/>
        </w:rPr>
        <w:t>. The income of ordinary blue-collar workers is almost the same as our workers for aircraft maintenance. We always emphasize that the company should be people-oriented. So</w:t>
      </w:r>
      <w:r w:rsidR="00DE5DB4">
        <w:rPr>
          <w:lang w:val="en-GB"/>
        </w:rPr>
        <w:t>,</w:t>
      </w:r>
      <w:r w:rsidRPr="00AA44B4">
        <w:rPr>
          <w:lang w:val="en-GB"/>
        </w:rPr>
        <w:t xml:space="preserve"> the benefits of the employees cannot be reduced. Otherwise, the stability and </w:t>
      </w:r>
      <w:r w:rsidRPr="00AA44B4">
        <w:rPr>
          <w:u w:color="FA5050"/>
          <w:lang w:val="en-GB"/>
        </w:rPr>
        <w:t>morale</w:t>
      </w:r>
      <w:r w:rsidRPr="00AA44B4">
        <w:rPr>
          <w:lang w:val="en-GB"/>
        </w:rPr>
        <w:t xml:space="preserve"> of the staff will be a large problem. We have to solve this issue from the perspective of management</w:t>
      </w:r>
      <w:r w:rsidRPr="00AA44B4">
        <w:rPr>
          <w:u w:color="FA5050"/>
          <w:lang w:val="en-GB"/>
        </w:rPr>
        <w:t>.</w:t>
      </w:r>
    </w:p>
    <w:p w14:paraId="50427064" w14:textId="77777777" w:rsidR="005C2A4A" w:rsidRPr="00EC1612" w:rsidRDefault="005C2A4A" w:rsidP="005C2A4A">
      <w:pPr>
        <w:pStyle w:val="BodyTextMain"/>
        <w:rPr>
          <w:sz w:val="20"/>
          <w:lang w:val="en-GB"/>
        </w:rPr>
      </w:pPr>
    </w:p>
    <w:p w14:paraId="4FF9874E" w14:textId="3F9346BF" w:rsidR="00DE5DB4" w:rsidRDefault="002A0192" w:rsidP="005C2A4A">
      <w:pPr>
        <w:pStyle w:val="BodyTextMain"/>
        <w:rPr>
          <w:lang w:val="en-GB"/>
        </w:rPr>
      </w:pPr>
      <w:r w:rsidRPr="00AA44B4">
        <w:rPr>
          <w:u w:color="FA5050"/>
          <w:lang w:val="en-GB"/>
        </w:rPr>
        <w:t>Qian</w:t>
      </w:r>
      <w:r w:rsidR="00DE5DB4">
        <w:rPr>
          <w:u w:color="FA5050"/>
          <w:lang w:val="en-GB"/>
        </w:rPr>
        <w:t xml:space="preserve"> spoke next</w:t>
      </w:r>
      <w:r w:rsidR="00DE5DB4">
        <w:rPr>
          <w:lang w:val="en-GB"/>
        </w:rPr>
        <w:t>:</w:t>
      </w:r>
    </w:p>
    <w:p w14:paraId="0B2A32BF" w14:textId="77777777" w:rsidR="00DE5DB4" w:rsidRPr="00EC1612" w:rsidRDefault="00DE5DB4" w:rsidP="005C2A4A">
      <w:pPr>
        <w:pStyle w:val="BodyTextMain"/>
        <w:rPr>
          <w:sz w:val="20"/>
          <w:lang w:val="en-GB"/>
        </w:rPr>
      </w:pPr>
    </w:p>
    <w:p w14:paraId="1FDE9980" w14:textId="100DDD0A" w:rsidR="002A0192" w:rsidRPr="00777EAE" w:rsidRDefault="002A0192" w:rsidP="00437719">
      <w:pPr>
        <w:pStyle w:val="BodyTextMain"/>
        <w:ind w:left="720"/>
        <w:rPr>
          <w:spacing w:val="-2"/>
          <w:kern w:val="22"/>
          <w:lang w:val="en-GB"/>
        </w:rPr>
      </w:pPr>
      <w:r w:rsidRPr="00777EAE">
        <w:rPr>
          <w:spacing w:val="-2"/>
          <w:kern w:val="22"/>
          <w:lang w:val="en-GB"/>
        </w:rPr>
        <w:t xml:space="preserve">I agree with Gang Li. We should increase </w:t>
      </w:r>
      <w:r w:rsidRPr="00777EAE">
        <w:rPr>
          <w:spacing w:val="-2"/>
          <w:kern w:val="22"/>
          <w:u w:color="FA5050"/>
          <w:lang w:val="en-GB"/>
        </w:rPr>
        <w:t>effectiveness</w:t>
      </w:r>
      <w:r w:rsidRPr="00777EAE">
        <w:rPr>
          <w:spacing w:val="-2"/>
          <w:kern w:val="22"/>
          <w:lang w:val="en-GB"/>
        </w:rPr>
        <w:t xml:space="preserve"> from the perspective of management. Among the current cost components of the company, personnel costs account for less than 40</w:t>
      </w:r>
      <w:r w:rsidR="004F46FA" w:rsidRPr="00777EAE">
        <w:rPr>
          <w:spacing w:val="-2"/>
          <w:kern w:val="22"/>
          <w:lang w:val="en-GB"/>
        </w:rPr>
        <w:t xml:space="preserve"> per cent</w:t>
      </w:r>
      <w:r w:rsidRPr="00777EAE">
        <w:rPr>
          <w:spacing w:val="-2"/>
          <w:kern w:val="22"/>
          <w:lang w:val="en-GB"/>
        </w:rPr>
        <w:t>. The remaining 60</w:t>
      </w:r>
      <w:r w:rsidR="004F46FA" w:rsidRPr="00777EAE">
        <w:rPr>
          <w:spacing w:val="-2"/>
          <w:kern w:val="22"/>
          <w:lang w:val="en-GB"/>
        </w:rPr>
        <w:t xml:space="preserve"> per cent</w:t>
      </w:r>
      <w:r w:rsidRPr="00777EAE">
        <w:rPr>
          <w:spacing w:val="-2"/>
          <w:kern w:val="22"/>
          <w:lang w:val="en-GB"/>
        </w:rPr>
        <w:t xml:space="preserve"> are equipment costs and management fees. We should spend more effort on the management of different costs and take measures to reduce costs and increase efficiency</w:t>
      </w:r>
      <w:r w:rsidRPr="00777EAE">
        <w:rPr>
          <w:spacing w:val="-2"/>
          <w:kern w:val="22"/>
          <w:u w:color="FA5050"/>
          <w:lang w:val="en-GB"/>
        </w:rPr>
        <w:t>.</w:t>
      </w:r>
    </w:p>
    <w:p w14:paraId="39B38FED" w14:textId="77777777" w:rsidR="005C2A4A" w:rsidRPr="00EC1612" w:rsidRDefault="005C2A4A" w:rsidP="005C2A4A">
      <w:pPr>
        <w:pStyle w:val="BodyTextMain"/>
        <w:rPr>
          <w:sz w:val="20"/>
          <w:lang w:val="en-GB"/>
        </w:rPr>
      </w:pPr>
    </w:p>
    <w:p w14:paraId="38A55B6D" w14:textId="15854B4C" w:rsidR="002A0192" w:rsidRPr="00777EAE" w:rsidRDefault="002A0192" w:rsidP="005C2A4A">
      <w:pPr>
        <w:pStyle w:val="BodyTextMain"/>
        <w:rPr>
          <w:spacing w:val="-4"/>
          <w:kern w:val="22"/>
          <w:lang w:val="en-GB"/>
        </w:rPr>
      </w:pPr>
      <w:r w:rsidRPr="00777EAE">
        <w:rPr>
          <w:spacing w:val="-4"/>
          <w:kern w:val="22"/>
          <w:lang w:val="en-GB"/>
        </w:rPr>
        <w:t>Ma deliberately glanced at Lu</w:t>
      </w:r>
      <w:r w:rsidR="00DE5DB4" w:rsidRPr="00777EAE">
        <w:rPr>
          <w:spacing w:val="-4"/>
          <w:kern w:val="22"/>
          <w:lang w:val="en-GB"/>
        </w:rPr>
        <w:t>, who</w:t>
      </w:r>
      <w:r w:rsidRPr="00777EAE">
        <w:rPr>
          <w:spacing w:val="-4"/>
          <w:kern w:val="22"/>
          <w:lang w:val="en-GB"/>
        </w:rPr>
        <w:t xml:space="preserve"> quickly thought about the key points he </w:t>
      </w:r>
      <w:r w:rsidR="00B76A5E" w:rsidRPr="00777EAE">
        <w:rPr>
          <w:spacing w:val="-4"/>
          <w:kern w:val="22"/>
          <w:lang w:val="en-GB"/>
        </w:rPr>
        <w:t xml:space="preserve">had </w:t>
      </w:r>
      <w:r w:rsidRPr="00777EAE">
        <w:rPr>
          <w:spacing w:val="-4"/>
          <w:kern w:val="22"/>
          <w:lang w:val="en-GB"/>
        </w:rPr>
        <w:t xml:space="preserve">communicated </w:t>
      </w:r>
      <w:r w:rsidR="00DE5DB4" w:rsidRPr="00777EAE">
        <w:rPr>
          <w:spacing w:val="-4"/>
          <w:kern w:val="22"/>
          <w:lang w:val="en-GB"/>
        </w:rPr>
        <w:t>to</w:t>
      </w:r>
      <w:r w:rsidRPr="00777EAE">
        <w:rPr>
          <w:spacing w:val="-4"/>
          <w:kern w:val="22"/>
          <w:lang w:val="en-GB"/>
        </w:rPr>
        <w:t xml:space="preserve"> Ma o</w:t>
      </w:r>
      <w:r w:rsidR="00DE5DB4" w:rsidRPr="00777EAE">
        <w:rPr>
          <w:spacing w:val="-4"/>
          <w:kern w:val="22"/>
          <w:lang w:val="en-GB"/>
        </w:rPr>
        <w:t>ver</w:t>
      </w:r>
      <w:r w:rsidRPr="00777EAE">
        <w:rPr>
          <w:spacing w:val="-4"/>
          <w:kern w:val="22"/>
          <w:lang w:val="en-GB"/>
        </w:rPr>
        <w:t xml:space="preserve"> the phone</w:t>
      </w:r>
      <w:r w:rsidR="00DE5DB4" w:rsidRPr="00777EAE">
        <w:rPr>
          <w:spacing w:val="-4"/>
          <w:kern w:val="22"/>
          <w:lang w:val="en-GB"/>
        </w:rPr>
        <w:t xml:space="preserve"> and</w:t>
      </w:r>
      <w:r w:rsidRPr="00777EAE">
        <w:rPr>
          <w:spacing w:val="-4"/>
          <w:kern w:val="22"/>
          <w:lang w:val="en-GB"/>
        </w:rPr>
        <w:t xml:space="preserve"> calmly said, “As far as I am concerned, the method of performance management is worth trying</w:t>
      </w:r>
      <w:r w:rsidRPr="00777EAE">
        <w:rPr>
          <w:spacing w:val="-4"/>
          <w:kern w:val="22"/>
          <w:u w:color="FA5050"/>
          <w:lang w:val="en-GB"/>
        </w:rPr>
        <w:t>.</w:t>
      </w:r>
      <w:r w:rsidRPr="00777EAE">
        <w:rPr>
          <w:spacing w:val="-4"/>
          <w:kern w:val="22"/>
          <w:lang w:val="en-GB"/>
        </w:rPr>
        <w:t>”</w:t>
      </w:r>
    </w:p>
    <w:p w14:paraId="3AB146C1" w14:textId="77777777" w:rsidR="005C2A4A" w:rsidRPr="00EC1612" w:rsidRDefault="005C2A4A" w:rsidP="005C2A4A">
      <w:pPr>
        <w:pStyle w:val="BodyTextMain"/>
        <w:rPr>
          <w:sz w:val="20"/>
          <w:lang w:val="en-GB"/>
        </w:rPr>
      </w:pPr>
    </w:p>
    <w:p w14:paraId="3DF43201" w14:textId="02184E4F" w:rsidR="002A0192" w:rsidRDefault="002A0192" w:rsidP="005C2A4A">
      <w:pPr>
        <w:pStyle w:val="BodyTextMain"/>
        <w:rPr>
          <w:lang w:val="en-GB"/>
        </w:rPr>
      </w:pPr>
      <w:r w:rsidRPr="00AA44B4">
        <w:rPr>
          <w:lang w:val="en-GB"/>
        </w:rPr>
        <w:t>Li</w:t>
      </w:r>
      <w:r w:rsidR="00DE5DB4">
        <w:rPr>
          <w:lang w:val="en-GB"/>
        </w:rPr>
        <w:t xml:space="preserve"> then added</w:t>
      </w:r>
      <w:r w:rsidRPr="00AA44B4">
        <w:rPr>
          <w:u w:color="FA5050"/>
          <w:lang w:val="en-GB"/>
        </w:rPr>
        <w:t>, “</w:t>
      </w:r>
      <w:r w:rsidRPr="00AA44B4">
        <w:rPr>
          <w:lang w:val="en-GB"/>
        </w:rPr>
        <w:t xml:space="preserve">We already have a performance assessment system. We set goals at the beginning of each </w:t>
      </w:r>
      <w:r w:rsidRPr="00AA44B4">
        <w:rPr>
          <w:u w:color="FA5050"/>
          <w:lang w:val="en-GB"/>
        </w:rPr>
        <w:t xml:space="preserve">year, review them </w:t>
      </w:r>
      <w:r w:rsidRPr="00AA44B4">
        <w:rPr>
          <w:lang w:val="en-GB"/>
        </w:rPr>
        <w:t xml:space="preserve">in the middle of the year, and make </w:t>
      </w:r>
      <w:r w:rsidRPr="00AA44B4">
        <w:rPr>
          <w:u w:color="FA5050"/>
          <w:lang w:val="en-GB"/>
        </w:rPr>
        <w:t>an assessment</w:t>
      </w:r>
      <w:r w:rsidRPr="00AA44B4">
        <w:rPr>
          <w:lang w:val="en-GB"/>
        </w:rPr>
        <w:t xml:space="preserve"> at the end of the year</w:t>
      </w:r>
      <w:r w:rsidRPr="00AA44B4">
        <w:rPr>
          <w:u w:color="FA5050"/>
          <w:lang w:val="en-GB"/>
        </w:rPr>
        <w:t>.</w:t>
      </w:r>
      <w:r w:rsidRPr="00AA44B4">
        <w:rPr>
          <w:lang w:val="en-GB"/>
        </w:rPr>
        <w:t>”</w:t>
      </w:r>
    </w:p>
    <w:p w14:paraId="7C8D9AAB" w14:textId="77777777" w:rsidR="0082297B" w:rsidRPr="00EC1612" w:rsidRDefault="0082297B" w:rsidP="005C2A4A">
      <w:pPr>
        <w:pStyle w:val="BodyTextMain"/>
        <w:rPr>
          <w:sz w:val="20"/>
          <w:lang w:val="en-GB"/>
        </w:rPr>
      </w:pPr>
    </w:p>
    <w:p w14:paraId="24ACFD8E" w14:textId="1A660D6A" w:rsidR="00DE5DB4" w:rsidRDefault="002A0192" w:rsidP="005C2A4A">
      <w:pPr>
        <w:pStyle w:val="BodyTextMain"/>
        <w:rPr>
          <w:lang w:val="en-GB"/>
        </w:rPr>
      </w:pPr>
      <w:r w:rsidRPr="00AA44B4">
        <w:rPr>
          <w:lang w:val="en-GB"/>
        </w:rPr>
        <w:t xml:space="preserve">Lu had expected that someone would </w:t>
      </w:r>
      <w:r w:rsidR="00DE5DB4">
        <w:rPr>
          <w:lang w:val="en-GB"/>
        </w:rPr>
        <w:t>raise</w:t>
      </w:r>
      <w:r w:rsidRPr="00AA44B4">
        <w:rPr>
          <w:lang w:val="en-GB"/>
        </w:rPr>
        <w:t xml:space="preserve"> this point</w:t>
      </w:r>
      <w:r w:rsidR="00DE5DB4">
        <w:rPr>
          <w:lang w:val="en-GB"/>
        </w:rPr>
        <w:t xml:space="preserve"> and was prepared with </w:t>
      </w:r>
      <w:r w:rsidR="00E5446B">
        <w:rPr>
          <w:lang w:val="en-GB"/>
        </w:rPr>
        <w:t>his</w:t>
      </w:r>
      <w:r w:rsidR="00DE5DB4">
        <w:rPr>
          <w:lang w:val="en-GB"/>
        </w:rPr>
        <w:t xml:space="preserve"> response:</w:t>
      </w:r>
    </w:p>
    <w:p w14:paraId="05955A13" w14:textId="77777777" w:rsidR="00DE5DB4" w:rsidRPr="00EC1612" w:rsidRDefault="00DE5DB4" w:rsidP="005C2A4A">
      <w:pPr>
        <w:pStyle w:val="BodyTextMain"/>
        <w:rPr>
          <w:sz w:val="20"/>
          <w:lang w:val="en-GB"/>
        </w:rPr>
      </w:pPr>
    </w:p>
    <w:p w14:paraId="18D1BA4C" w14:textId="18BAD9C1" w:rsidR="002A0192" w:rsidRPr="00AA44B4" w:rsidRDefault="002A0192" w:rsidP="00437719">
      <w:pPr>
        <w:pStyle w:val="BodyTextMain"/>
        <w:ind w:left="720"/>
        <w:rPr>
          <w:lang w:val="en-GB"/>
        </w:rPr>
      </w:pPr>
      <w:r w:rsidRPr="00AA44B4">
        <w:rPr>
          <w:lang w:val="en-GB"/>
        </w:rPr>
        <w:t>We do have a mechanism for annual performance assessments, but this approach is too simple. First, the assessment period is too long for obtaining timely feedback and incentives. Second, the assessment effort is weak; that is, only 10</w:t>
      </w:r>
      <w:r w:rsidR="004F46FA" w:rsidRPr="00AA44B4">
        <w:rPr>
          <w:lang w:val="en-GB"/>
        </w:rPr>
        <w:t xml:space="preserve"> per cent</w:t>
      </w:r>
      <w:r w:rsidRPr="00AA44B4">
        <w:rPr>
          <w:lang w:val="en-GB"/>
        </w:rPr>
        <w:t xml:space="preserve"> is linked to year-end awards. Third, the goals </w:t>
      </w:r>
      <w:r w:rsidRPr="00AA44B4">
        <w:rPr>
          <w:lang w:val="en-GB"/>
        </w:rPr>
        <w:lastRenderedPageBreak/>
        <w:t xml:space="preserve">have not been broken </w:t>
      </w:r>
      <w:r w:rsidRPr="00AA44B4">
        <w:rPr>
          <w:u w:color="FA5050"/>
          <w:lang w:val="en-GB"/>
        </w:rPr>
        <w:t xml:space="preserve">down for </w:t>
      </w:r>
      <w:r w:rsidRPr="00AA44B4">
        <w:rPr>
          <w:lang w:val="en-GB"/>
        </w:rPr>
        <w:t xml:space="preserve">each month, which is one disadvantage of process supervision and problem control. For example, last year, the performance of </w:t>
      </w:r>
      <w:r w:rsidRPr="00AA44B4">
        <w:rPr>
          <w:u w:color="FA5050"/>
          <w:lang w:val="en-GB"/>
        </w:rPr>
        <w:t xml:space="preserve">the </w:t>
      </w:r>
      <w:r w:rsidR="00DE5DB4">
        <w:rPr>
          <w:u w:color="FA5050"/>
          <w:lang w:val="en-GB"/>
        </w:rPr>
        <w:t>a</w:t>
      </w:r>
      <w:r w:rsidRPr="00AA44B4">
        <w:rPr>
          <w:u w:color="FA5050"/>
          <w:lang w:val="en-GB"/>
        </w:rPr>
        <w:t>ircraft</w:t>
      </w:r>
      <w:r w:rsidRPr="00AA44B4">
        <w:rPr>
          <w:lang w:val="en-GB"/>
        </w:rPr>
        <w:t xml:space="preserve"> </w:t>
      </w:r>
      <w:r w:rsidR="00DE5DB4">
        <w:rPr>
          <w:lang w:val="en-GB"/>
        </w:rPr>
        <w:t>o</w:t>
      </w:r>
      <w:r w:rsidRPr="00AA44B4">
        <w:rPr>
          <w:lang w:val="en-GB"/>
        </w:rPr>
        <w:t xml:space="preserve">verhaul </w:t>
      </w:r>
      <w:r w:rsidR="00DE5DB4">
        <w:rPr>
          <w:lang w:val="en-GB"/>
        </w:rPr>
        <w:t>d</w:t>
      </w:r>
      <w:r w:rsidRPr="00AA44B4">
        <w:rPr>
          <w:lang w:val="en-GB"/>
        </w:rPr>
        <w:t>epartment was not ideal from January to October. However, they didn’t realize that they were way behind in their task goals until November. Thus, they were unable to catch up, due to the limitations of time and resources. I think that we should try to implement monthly performance assessments. The revenues and costs can be broken down for each month and linked with the monthly performance salaries. By doing so, it could encourage all of the departments to reduce costs and increase efficiency</w:t>
      </w:r>
      <w:r w:rsidRPr="00AA44B4">
        <w:rPr>
          <w:u w:color="FA5050"/>
          <w:lang w:val="en-GB"/>
        </w:rPr>
        <w:t>.</w:t>
      </w:r>
    </w:p>
    <w:p w14:paraId="40E4BA18" w14:textId="77777777" w:rsidR="005C2A4A" w:rsidRPr="00AA44B4" w:rsidRDefault="005C2A4A" w:rsidP="005C2A4A">
      <w:pPr>
        <w:pStyle w:val="BodyTextMain"/>
        <w:rPr>
          <w:lang w:val="en-GB"/>
        </w:rPr>
      </w:pPr>
    </w:p>
    <w:p w14:paraId="29958913" w14:textId="629EAD67" w:rsidR="00544FF9" w:rsidRDefault="002A0192" w:rsidP="00244747">
      <w:pPr>
        <w:pStyle w:val="BodyTextMain"/>
        <w:rPr>
          <w:lang w:val="en-GB"/>
        </w:rPr>
      </w:pPr>
      <w:r w:rsidRPr="00AA44B4">
        <w:rPr>
          <w:lang w:val="en-GB"/>
        </w:rPr>
        <w:t>Zhao</w:t>
      </w:r>
      <w:r w:rsidRPr="00AA44B4">
        <w:rPr>
          <w:u w:color="FA5050"/>
          <w:lang w:val="en-GB"/>
        </w:rPr>
        <w:t xml:space="preserve">, </w:t>
      </w:r>
      <w:r w:rsidRPr="00AA44B4">
        <w:rPr>
          <w:lang w:val="en-GB"/>
        </w:rPr>
        <w:t xml:space="preserve">the </w:t>
      </w:r>
      <w:r w:rsidR="00871702">
        <w:rPr>
          <w:lang w:val="en-GB"/>
        </w:rPr>
        <w:t>d</w:t>
      </w:r>
      <w:r w:rsidRPr="00AA44B4">
        <w:rPr>
          <w:lang w:val="en-GB"/>
        </w:rPr>
        <w:t xml:space="preserve">irector of the </w:t>
      </w:r>
      <w:r w:rsidR="00871702">
        <w:rPr>
          <w:lang w:val="en-GB"/>
        </w:rPr>
        <w:t>a</w:t>
      </w:r>
      <w:r w:rsidRPr="00AA44B4">
        <w:rPr>
          <w:lang w:val="en-GB"/>
        </w:rPr>
        <w:t xml:space="preserve">irline </w:t>
      </w:r>
      <w:r w:rsidR="00871702">
        <w:rPr>
          <w:lang w:val="en-GB"/>
        </w:rPr>
        <w:t>m</w:t>
      </w:r>
      <w:r w:rsidRPr="00AA44B4">
        <w:rPr>
          <w:lang w:val="en-GB"/>
        </w:rPr>
        <w:t xml:space="preserve">aintenance </w:t>
      </w:r>
      <w:r w:rsidR="00871702">
        <w:rPr>
          <w:lang w:val="en-GB"/>
        </w:rPr>
        <w:t>d</w:t>
      </w:r>
      <w:r w:rsidRPr="00AA44B4">
        <w:rPr>
          <w:lang w:val="en-GB"/>
        </w:rPr>
        <w:t xml:space="preserve">epartment, </w:t>
      </w:r>
      <w:r w:rsidR="00086DE8" w:rsidRPr="00AA44B4">
        <w:rPr>
          <w:lang w:val="en-GB"/>
        </w:rPr>
        <w:t>was</w:t>
      </w:r>
      <w:r w:rsidRPr="00AA44B4">
        <w:rPr>
          <w:lang w:val="en-GB"/>
        </w:rPr>
        <w:t xml:space="preserve"> known for his calm personality and care for his subordinates. The </w:t>
      </w:r>
      <w:r w:rsidR="00871702">
        <w:rPr>
          <w:lang w:val="en-GB"/>
        </w:rPr>
        <w:t>a</w:t>
      </w:r>
      <w:r w:rsidRPr="00AA44B4">
        <w:rPr>
          <w:lang w:val="en-GB"/>
        </w:rPr>
        <w:t xml:space="preserve">irline </w:t>
      </w:r>
      <w:r w:rsidR="00871702">
        <w:rPr>
          <w:lang w:val="en-GB"/>
        </w:rPr>
        <w:t>m</w:t>
      </w:r>
      <w:r w:rsidRPr="00AA44B4">
        <w:rPr>
          <w:lang w:val="en-GB"/>
        </w:rPr>
        <w:t xml:space="preserve">aintenance </w:t>
      </w:r>
      <w:r w:rsidR="00871702">
        <w:rPr>
          <w:lang w:val="en-GB"/>
        </w:rPr>
        <w:t>d</w:t>
      </w:r>
      <w:r w:rsidRPr="00AA44B4">
        <w:rPr>
          <w:lang w:val="en-GB"/>
        </w:rPr>
        <w:t>epartment currently include</w:t>
      </w:r>
      <w:r w:rsidR="00871702">
        <w:rPr>
          <w:lang w:val="en-GB"/>
        </w:rPr>
        <w:t>d</w:t>
      </w:r>
      <w:r w:rsidRPr="00AA44B4">
        <w:rPr>
          <w:lang w:val="en-GB"/>
        </w:rPr>
        <w:t xml:space="preserve"> 40</w:t>
      </w:r>
      <w:r w:rsidR="004F46FA" w:rsidRPr="00AA44B4">
        <w:rPr>
          <w:lang w:val="en-GB"/>
        </w:rPr>
        <w:t xml:space="preserve"> per cent</w:t>
      </w:r>
      <w:r w:rsidRPr="00AA44B4">
        <w:rPr>
          <w:lang w:val="en-GB"/>
        </w:rPr>
        <w:t xml:space="preserve"> of the company’s employees, of which the majority </w:t>
      </w:r>
      <w:r w:rsidR="00871702">
        <w:rPr>
          <w:lang w:val="en-GB"/>
        </w:rPr>
        <w:t>we</w:t>
      </w:r>
      <w:r w:rsidRPr="00AA44B4">
        <w:rPr>
          <w:lang w:val="en-GB"/>
        </w:rPr>
        <w:t xml:space="preserve">re front-line production </w:t>
      </w:r>
      <w:r w:rsidR="00871702">
        <w:rPr>
          <w:lang w:val="en-GB"/>
        </w:rPr>
        <w:t>workers stationed</w:t>
      </w:r>
      <w:r w:rsidRPr="00AA44B4">
        <w:rPr>
          <w:lang w:val="en-GB"/>
        </w:rPr>
        <w:t xml:space="preserve"> at airport aprons or hangars. </w:t>
      </w:r>
      <w:r w:rsidR="00544E15" w:rsidRPr="00AA44B4">
        <w:rPr>
          <w:lang w:val="en-GB"/>
        </w:rPr>
        <w:t>Zhao</w:t>
      </w:r>
      <w:r w:rsidRPr="00AA44B4">
        <w:rPr>
          <w:lang w:val="en-GB"/>
        </w:rPr>
        <w:t xml:space="preserve"> was fully convinced that “stability is above all else” and that ensuring the stability of </w:t>
      </w:r>
      <w:r w:rsidRPr="00AA44B4">
        <w:rPr>
          <w:u w:color="FA5050"/>
          <w:lang w:val="en-GB"/>
        </w:rPr>
        <w:t>the workforce</w:t>
      </w:r>
      <w:r w:rsidRPr="00AA44B4">
        <w:rPr>
          <w:lang w:val="en-GB"/>
        </w:rPr>
        <w:t xml:space="preserve"> was the prerequisite for guaranteeing the safety and punctuality of aircraft maintenance. So, when he heard that monthly assessments would be implemented, he could not help but voice his concerns</w:t>
      </w:r>
      <w:r w:rsidR="00871702">
        <w:rPr>
          <w:lang w:val="en-GB"/>
        </w:rPr>
        <w:t>:</w:t>
      </w:r>
    </w:p>
    <w:p w14:paraId="23207B08" w14:textId="7C6F24F3" w:rsidR="00244747" w:rsidRDefault="00244747" w:rsidP="00244747">
      <w:pPr>
        <w:pStyle w:val="BodyTextMain"/>
        <w:rPr>
          <w:lang w:val="en-GB"/>
        </w:rPr>
      </w:pPr>
    </w:p>
    <w:p w14:paraId="21C4054F" w14:textId="1CDDF208" w:rsidR="002A0192" w:rsidRPr="00AA44B4" w:rsidRDefault="002A0192" w:rsidP="00437719">
      <w:pPr>
        <w:pStyle w:val="BodyTextMain"/>
        <w:ind w:left="720"/>
        <w:rPr>
          <w:lang w:val="en-GB"/>
        </w:rPr>
      </w:pPr>
      <w:r w:rsidRPr="00AA44B4">
        <w:rPr>
          <w:lang w:val="en-GB"/>
        </w:rPr>
        <w:t xml:space="preserve">We are just starting to prepare for the Golden Week Holiday, New Year’s Day, and transportation to the Spring Festival. All of these periods are key stages for aircraft maintenance. If the employees become disgruntled due to personal gains and losses, and the normal departure of </w:t>
      </w:r>
      <w:r w:rsidRPr="00AA44B4">
        <w:rPr>
          <w:u w:color="FA5050"/>
          <w:lang w:val="en-GB"/>
        </w:rPr>
        <w:t>aircraft</w:t>
      </w:r>
      <w:r w:rsidRPr="00AA44B4">
        <w:rPr>
          <w:lang w:val="en-GB"/>
        </w:rPr>
        <w:t xml:space="preserve"> is affected, then adverse social effects will occur. When this happens, I will not be the only one blamed. You, Mr. Ma, and even the </w:t>
      </w:r>
      <w:r w:rsidR="00647C8B">
        <w:rPr>
          <w:lang w:val="en-GB"/>
        </w:rPr>
        <w:t>d</w:t>
      </w:r>
      <w:r w:rsidRPr="00AA44B4">
        <w:rPr>
          <w:lang w:val="en-GB"/>
        </w:rPr>
        <w:t xml:space="preserve">irector </w:t>
      </w:r>
      <w:r w:rsidR="00647C8B">
        <w:rPr>
          <w:lang w:val="en-GB"/>
        </w:rPr>
        <w:t>g</w:t>
      </w:r>
      <w:r w:rsidRPr="00AA44B4">
        <w:rPr>
          <w:lang w:val="en-GB"/>
        </w:rPr>
        <w:t>eneral of the CAAC</w:t>
      </w:r>
      <w:r w:rsidR="00E5446B">
        <w:rPr>
          <w:lang w:val="en-GB"/>
        </w:rPr>
        <w:t xml:space="preserve"> </w:t>
      </w:r>
      <w:r w:rsidR="00963822">
        <w:rPr>
          <w:lang w:val="en-GB"/>
        </w:rPr>
        <w:t>[</w:t>
      </w:r>
      <w:r w:rsidR="00E5446B" w:rsidRPr="00E5446B">
        <w:rPr>
          <w:lang w:val="en-GB"/>
        </w:rPr>
        <w:t>Civil Aviation Administration of China</w:t>
      </w:r>
      <w:r w:rsidR="00E5446B">
        <w:rPr>
          <w:lang w:val="en-GB"/>
        </w:rPr>
        <w:t>]</w:t>
      </w:r>
      <w:r w:rsidRPr="00AA44B4">
        <w:rPr>
          <w:lang w:val="en-GB"/>
        </w:rPr>
        <w:t xml:space="preserve"> will be blamed. Besides, if we are going to assess the revenues, then 80</w:t>
      </w:r>
      <w:r w:rsidR="004F46FA" w:rsidRPr="00AA44B4">
        <w:rPr>
          <w:lang w:val="en-GB"/>
        </w:rPr>
        <w:t xml:space="preserve"> per cent</w:t>
      </w:r>
      <w:r w:rsidRPr="00AA44B4">
        <w:rPr>
          <w:lang w:val="en-GB"/>
        </w:rPr>
        <w:t xml:space="preserve"> of our business </w:t>
      </w:r>
      <w:r w:rsidRPr="00AA44B4">
        <w:rPr>
          <w:u w:color="FA5050"/>
          <w:lang w:val="en-GB"/>
        </w:rPr>
        <w:t>comes</w:t>
      </w:r>
      <w:r w:rsidRPr="00AA44B4">
        <w:rPr>
          <w:lang w:val="en-GB"/>
        </w:rPr>
        <w:t xml:space="preserve"> from Air China, which is our major shareholder. However, since the lump sum construction contract price </w:t>
      </w:r>
      <w:r w:rsidRPr="00AA44B4">
        <w:rPr>
          <w:u w:color="FA5050"/>
          <w:lang w:val="en-GB"/>
        </w:rPr>
        <w:t>with</w:t>
      </w:r>
      <w:r w:rsidRPr="00AA44B4">
        <w:rPr>
          <w:lang w:val="en-GB"/>
        </w:rPr>
        <w:t xml:space="preserve"> Air China is relatively low, marketization has never been realized. Our </w:t>
      </w:r>
      <w:r w:rsidR="00E5446B">
        <w:rPr>
          <w:lang w:val="en-GB"/>
        </w:rPr>
        <w:t>a</w:t>
      </w:r>
      <w:r w:rsidRPr="00AA44B4">
        <w:rPr>
          <w:lang w:val="en-GB"/>
        </w:rPr>
        <w:t xml:space="preserve">irline </w:t>
      </w:r>
      <w:r w:rsidR="00E5446B">
        <w:rPr>
          <w:lang w:val="en-GB"/>
        </w:rPr>
        <w:t>m</w:t>
      </w:r>
      <w:r w:rsidRPr="00AA44B4">
        <w:rPr>
          <w:lang w:val="en-GB"/>
        </w:rPr>
        <w:t xml:space="preserve">aintenance </w:t>
      </w:r>
      <w:r w:rsidR="00E5446B">
        <w:rPr>
          <w:lang w:val="en-GB"/>
        </w:rPr>
        <w:t>d</w:t>
      </w:r>
      <w:r w:rsidRPr="00AA44B4">
        <w:rPr>
          <w:lang w:val="en-GB"/>
        </w:rPr>
        <w:t>epartment should be the most profitable department in the company. However, our real value has not been reflected, based on such pricing. In the current situation, personnel costs must be market-oriented. By simply looking at the input-output ratio, we are not being reasonable at all</w:t>
      </w:r>
      <w:r w:rsidRPr="00AA44B4">
        <w:rPr>
          <w:u w:color="FA5050"/>
          <w:lang w:val="en-GB"/>
        </w:rPr>
        <w:t>.</w:t>
      </w:r>
    </w:p>
    <w:p w14:paraId="780C7253" w14:textId="77777777" w:rsidR="005C2A4A" w:rsidRPr="00AA44B4" w:rsidRDefault="005C2A4A" w:rsidP="005C2A4A">
      <w:pPr>
        <w:pStyle w:val="BodyTextMain"/>
        <w:rPr>
          <w:lang w:val="en-GB"/>
        </w:rPr>
      </w:pPr>
    </w:p>
    <w:p w14:paraId="33C1BECF" w14:textId="734C18A0" w:rsidR="00E5446B" w:rsidRDefault="002A0192" w:rsidP="005C2A4A">
      <w:pPr>
        <w:pStyle w:val="BodyTextMain"/>
        <w:rPr>
          <w:lang w:val="en-GB"/>
        </w:rPr>
      </w:pPr>
      <w:r w:rsidRPr="00AA44B4">
        <w:rPr>
          <w:lang w:val="en-GB"/>
        </w:rPr>
        <w:t>Lu added</w:t>
      </w:r>
      <w:r w:rsidR="00E5446B">
        <w:rPr>
          <w:lang w:val="en-GB"/>
        </w:rPr>
        <w:t xml:space="preserve"> his comments:</w:t>
      </w:r>
    </w:p>
    <w:p w14:paraId="459F7F64" w14:textId="77777777" w:rsidR="00E5446B" w:rsidRDefault="00E5446B" w:rsidP="005C2A4A">
      <w:pPr>
        <w:pStyle w:val="BodyTextMain"/>
        <w:rPr>
          <w:lang w:val="en-GB"/>
        </w:rPr>
      </w:pPr>
    </w:p>
    <w:p w14:paraId="108AD710" w14:textId="495997F4" w:rsidR="002A0192" w:rsidRPr="00AA44B4" w:rsidRDefault="002A0192" w:rsidP="00437719">
      <w:pPr>
        <w:pStyle w:val="BodyTextMain"/>
        <w:ind w:left="720"/>
        <w:rPr>
          <w:lang w:val="en-GB"/>
        </w:rPr>
      </w:pPr>
      <w:r w:rsidRPr="00AA44B4">
        <w:rPr>
          <w:lang w:val="en-GB"/>
        </w:rPr>
        <w:t xml:space="preserve">All of these factors will be considered, and for this reason, when we assess the various indicators, the revenues of each department will be compared with their own budgets, instead of the </w:t>
      </w:r>
      <w:r w:rsidRPr="00AA44B4">
        <w:rPr>
          <w:u w:color="FA5050"/>
          <w:lang w:val="en-GB"/>
        </w:rPr>
        <w:t>market</w:t>
      </w:r>
      <w:r w:rsidRPr="00AA44B4">
        <w:rPr>
          <w:lang w:val="en-GB"/>
        </w:rPr>
        <w:t xml:space="preserve"> level. As for our budget, we only add 5</w:t>
      </w:r>
      <w:r w:rsidR="004F46FA" w:rsidRPr="00AA44B4">
        <w:rPr>
          <w:lang w:val="en-GB"/>
        </w:rPr>
        <w:t xml:space="preserve"> per cent</w:t>
      </w:r>
      <w:r w:rsidRPr="00AA44B4">
        <w:rPr>
          <w:lang w:val="en-GB"/>
        </w:rPr>
        <w:t xml:space="preserve"> each year, which is not that high, compared to the market and the development speed of the industry</w:t>
      </w:r>
      <w:r w:rsidRPr="00AA44B4">
        <w:rPr>
          <w:u w:color="FA5050"/>
          <w:lang w:val="en-GB"/>
        </w:rPr>
        <w:t>.</w:t>
      </w:r>
    </w:p>
    <w:p w14:paraId="39692C7F" w14:textId="77777777" w:rsidR="005C2A4A" w:rsidRPr="00AA44B4" w:rsidRDefault="005C2A4A" w:rsidP="005C2A4A">
      <w:pPr>
        <w:pStyle w:val="BodyTextMain"/>
        <w:rPr>
          <w:lang w:val="en-GB"/>
        </w:rPr>
      </w:pPr>
    </w:p>
    <w:p w14:paraId="12DCDA02" w14:textId="6FDAB584" w:rsidR="002A0192" w:rsidRPr="00AA44B4" w:rsidRDefault="002A0192" w:rsidP="005C2A4A">
      <w:pPr>
        <w:pStyle w:val="BodyTextMain"/>
        <w:rPr>
          <w:lang w:val="en-GB"/>
        </w:rPr>
      </w:pPr>
      <w:r w:rsidRPr="00AA44B4">
        <w:rPr>
          <w:u w:color="FA5050"/>
          <w:lang w:val="en-GB"/>
        </w:rPr>
        <w:t>Qian</w:t>
      </w:r>
      <w:r w:rsidRPr="00AA44B4">
        <w:rPr>
          <w:lang w:val="en-GB"/>
        </w:rPr>
        <w:t xml:space="preserve">, the </w:t>
      </w:r>
      <w:r w:rsidR="0091689B">
        <w:rPr>
          <w:lang w:val="en-GB"/>
        </w:rPr>
        <w:t>c</w:t>
      </w:r>
      <w:r w:rsidRPr="00AA44B4">
        <w:rPr>
          <w:lang w:val="en-GB"/>
        </w:rPr>
        <w:t xml:space="preserve">hief </w:t>
      </w:r>
      <w:r w:rsidR="0091689B">
        <w:rPr>
          <w:lang w:val="en-GB"/>
        </w:rPr>
        <w:t>f</w:t>
      </w:r>
      <w:r w:rsidRPr="00AA44B4">
        <w:rPr>
          <w:lang w:val="en-GB"/>
        </w:rPr>
        <w:t xml:space="preserve">inancial </w:t>
      </w:r>
      <w:r w:rsidR="0091689B">
        <w:rPr>
          <w:lang w:val="en-GB"/>
        </w:rPr>
        <w:t>o</w:t>
      </w:r>
      <w:r w:rsidRPr="00AA44B4">
        <w:rPr>
          <w:lang w:val="en-GB"/>
        </w:rPr>
        <w:t xml:space="preserve">fficer, </w:t>
      </w:r>
      <w:r w:rsidR="0091689B">
        <w:rPr>
          <w:lang w:val="en-GB"/>
        </w:rPr>
        <w:t>expressed his concerns:</w:t>
      </w:r>
      <w:r w:rsidRPr="00AA44B4">
        <w:rPr>
          <w:lang w:val="en-GB"/>
        </w:rPr>
        <w:t xml:space="preserve"> “</w:t>
      </w:r>
      <w:r w:rsidRPr="00AA44B4">
        <w:rPr>
          <w:u w:color="FA5050"/>
          <w:lang w:val="en-GB"/>
        </w:rPr>
        <w:t xml:space="preserve">But </w:t>
      </w:r>
      <w:r w:rsidRPr="00AA44B4">
        <w:rPr>
          <w:lang w:val="en-GB"/>
        </w:rPr>
        <w:t xml:space="preserve">the workload for </w:t>
      </w:r>
      <w:r w:rsidRPr="00AA44B4">
        <w:rPr>
          <w:u w:color="FA5050"/>
          <w:lang w:val="en-GB"/>
        </w:rPr>
        <w:t xml:space="preserve">the </w:t>
      </w:r>
      <w:r w:rsidR="0091689B">
        <w:rPr>
          <w:u w:color="FA5050"/>
          <w:lang w:val="en-GB"/>
        </w:rPr>
        <w:t>f</w:t>
      </w:r>
      <w:r w:rsidRPr="00AA44B4">
        <w:rPr>
          <w:u w:color="FA5050"/>
          <w:lang w:val="en-GB"/>
        </w:rPr>
        <w:t>inancial</w:t>
      </w:r>
      <w:r w:rsidRPr="00AA44B4">
        <w:rPr>
          <w:lang w:val="en-GB"/>
        </w:rPr>
        <w:t xml:space="preserve"> </w:t>
      </w:r>
      <w:r w:rsidR="0091689B">
        <w:rPr>
          <w:lang w:val="en-GB"/>
        </w:rPr>
        <w:t>d</w:t>
      </w:r>
      <w:r w:rsidRPr="00AA44B4">
        <w:rPr>
          <w:lang w:val="en-GB"/>
        </w:rPr>
        <w:t>epartment to collect and organize the data will greatly increase. I am afraid that the staff will complain about this</w:t>
      </w:r>
      <w:r w:rsidRPr="00AA44B4">
        <w:rPr>
          <w:u w:color="FA5050"/>
          <w:lang w:val="en-GB"/>
        </w:rPr>
        <w:t>.</w:t>
      </w:r>
      <w:r w:rsidRPr="00AA44B4">
        <w:rPr>
          <w:lang w:val="en-GB"/>
        </w:rPr>
        <w:t>”</w:t>
      </w:r>
    </w:p>
    <w:p w14:paraId="3DA43859" w14:textId="77777777" w:rsidR="005C2A4A" w:rsidRPr="00AA44B4" w:rsidRDefault="005C2A4A" w:rsidP="005C2A4A">
      <w:pPr>
        <w:pStyle w:val="BodyTextMain"/>
        <w:rPr>
          <w:lang w:val="en-GB"/>
        </w:rPr>
      </w:pPr>
    </w:p>
    <w:p w14:paraId="56366DBB" w14:textId="278C0626" w:rsidR="0091689B" w:rsidRDefault="002A0192" w:rsidP="005C2A4A">
      <w:pPr>
        <w:pStyle w:val="BodyTextMain"/>
        <w:rPr>
          <w:lang w:val="en-GB"/>
        </w:rPr>
      </w:pPr>
      <w:r w:rsidRPr="00AA44B4">
        <w:rPr>
          <w:lang w:val="en-GB"/>
        </w:rPr>
        <w:t xml:space="preserve">Lu </w:t>
      </w:r>
      <w:r w:rsidR="0091689B">
        <w:rPr>
          <w:lang w:val="en-GB"/>
        </w:rPr>
        <w:t>addressed Qian’s concerns:</w:t>
      </w:r>
    </w:p>
    <w:p w14:paraId="082F0D0E" w14:textId="77777777" w:rsidR="0091689B" w:rsidRDefault="0091689B" w:rsidP="005C2A4A">
      <w:pPr>
        <w:pStyle w:val="BodyTextMain"/>
        <w:rPr>
          <w:lang w:val="en-GB"/>
        </w:rPr>
      </w:pPr>
    </w:p>
    <w:p w14:paraId="60127BF5" w14:textId="5CFA124A" w:rsidR="002A0192" w:rsidRDefault="002A0192" w:rsidP="00437719">
      <w:pPr>
        <w:pStyle w:val="BodyTextMain"/>
        <w:ind w:left="720"/>
        <w:rPr>
          <w:u w:color="FA5050"/>
          <w:lang w:val="en-GB"/>
        </w:rPr>
      </w:pPr>
      <w:r w:rsidRPr="00AA44B4">
        <w:rPr>
          <w:lang w:val="en-GB"/>
        </w:rPr>
        <w:t xml:space="preserve">The </w:t>
      </w:r>
      <w:r w:rsidR="0091689B">
        <w:rPr>
          <w:lang w:val="en-GB"/>
        </w:rPr>
        <w:t>h</w:t>
      </w:r>
      <w:r w:rsidRPr="00AA44B4">
        <w:rPr>
          <w:lang w:val="en-GB"/>
        </w:rPr>
        <w:t xml:space="preserve">uman </w:t>
      </w:r>
      <w:r w:rsidR="0091689B">
        <w:rPr>
          <w:lang w:val="en-GB"/>
        </w:rPr>
        <w:t>r</w:t>
      </w:r>
      <w:r w:rsidRPr="00AA44B4">
        <w:rPr>
          <w:lang w:val="en-GB"/>
        </w:rPr>
        <w:t xml:space="preserve">esources </w:t>
      </w:r>
      <w:r w:rsidR="0091689B">
        <w:rPr>
          <w:lang w:val="en-GB"/>
        </w:rPr>
        <w:t>d</w:t>
      </w:r>
      <w:r w:rsidRPr="00AA44B4">
        <w:rPr>
          <w:lang w:val="en-GB"/>
        </w:rPr>
        <w:t>epartment will have the same problem since we need to make the calculations for labo</w:t>
      </w:r>
      <w:r w:rsidR="0091689B">
        <w:rPr>
          <w:lang w:val="en-GB"/>
        </w:rPr>
        <w:t>u</w:t>
      </w:r>
      <w:r w:rsidRPr="00AA44B4">
        <w:rPr>
          <w:lang w:val="en-GB"/>
        </w:rPr>
        <w:t xml:space="preserve">r costs. However, for the overall efficiency of the company, we should do some more work. If the revenues of the company increase, then everyone will receive salary increases, so it’s worth the </w:t>
      </w:r>
      <w:r w:rsidRPr="00AA44B4">
        <w:rPr>
          <w:u w:color="FA5050"/>
          <w:lang w:val="en-GB"/>
        </w:rPr>
        <w:t>effort.</w:t>
      </w:r>
    </w:p>
    <w:p w14:paraId="141416C6" w14:textId="77777777" w:rsidR="00777EAE" w:rsidRPr="00AA44B4" w:rsidRDefault="00777EAE" w:rsidP="00437719">
      <w:pPr>
        <w:pStyle w:val="BodyTextMain"/>
        <w:ind w:left="720"/>
        <w:rPr>
          <w:lang w:val="en-GB"/>
        </w:rPr>
      </w:pPr>
    </w:p>
    <w:p w14:paraId="23E3E358" w14:textId="2CDE7980" w:rsidR="0091689B" w:rsidRDefault="002A0192" w:rsidP="005C2A4A">
      <w:pPr>
        <w:pStyle w:val="BodyTextMain"/>
        <w:rPr>
          <w:lang w:val="en-GB"/>
        </w:rPr>
      </w:pPr>
      <w:r w:rsidRPr="00AA44B4">
        <w:rPr>
          <w:lang w:val="en-GB"/>
        </w:rPr>
        <w:t xml:space="preserve">Lei Wang, the </w:t>
      </w:r>
      <w:r w:rsidR="0091689B">
        <w:rPr>
          <w:lang w:val="en-GB"/>
        </w:rPr>
        <w:t>d</w:t>
      </w:r>
      <w:r w:rsidRPr="00AA44B4">
        <w:rPr>
          <w:lang w:val="en-GB"/>
        </w:rPr>
        <w:t xml:space="preserve">irector of the </w:t>
      </w:r>
      <w:r w:rsidR="0091689B">
        <w:rPr>
          <w:lang w:val="en-GB"/>
        </w:rPr>
        <w:t>a</w:t>
      </w:r>
      <w:r w:rsidRPr="00AA44B4">
        <w:rPr>
          <w:lang w:val="en-GB"/>
        </w:rPr>
        <w:t xml:space="preserve">ircraft </w:t>
      </w:r>
      <w:r w:rsidR="0091689B">
        <w:rPr>
          <w:lang w:val="en-GB"/>
        </w:rPr>
        <w:t>o</w:t>
      </w:r>
      <w:r w:rsidRPr="00AA44B4">
        <w:rPr>
          <w:lang w:val="en-GB"/>
        </w:rPr>
        <w:t xml:space="preserve">verhaul </w:t>
      </w:r>
      <w:r w:rsidR="0091689B">
        <w:rPr>
          <w:lang w:val="en-GB"/>
        </w:rPr>
        <w:t>d</w:t>
      </w:r>
      <w:r w:rsidRPr="00AA44B4">
        <w:rPr>
          <w:lang w:val="en-GB"/>
        </w:rPr>
        <w:t xml:space="preserve">epartment, </w:t>
      </w:r>
      <w:r w:rsidR="0091689B">
        <w:rPr>
          <w:lang w:val="en-GB"/>
        </w:rPr>
        <w:t>ha</w:t>
      </w:r>
      <w:r w:rsidRPr="00AA44B4">
        <w:rPr>
          <w:lang w:val="en-GB"/>
        </w:rPr>
        <w:t xml:space="preserve">d not </w:t>
      </w:r>
      <w:r w:rsidR="0091689B">
        <w:rPr>
          <w:lang w:val="en-GB"/>
        </w:rPr>
        <w:t xml:space="preserve">yet </w:t>
      </w:r>
      <w:r w:rsidRPr="00AA44B4">
        <w:rPr>
          <w:lang w:val="en-GB"/>
        </w:rPr>
        <w:t>utter</w:t>
      </w:r>
      <w:r w:rsidR="0091689B">
        <w:rPr>
          <w:lang w:val="en-GB"/>
        </w:rPr>
        <w:t>ed</w:t>
      </w:r>
      <w:r w:rsidRPr="00AA44B4">
        <w:rPr>
          <w:lang w:val="en-GB"/>
        </w:rPr>
        <w:t xml:space="preserve"> a sound. However, as soon as he spoke</w:t>
      </w:r>
      <w:r w:rsidR="0091689B">
        <w:rPr>
          <w:lang w:val="en-GB"/>
        </w:rPr>
        <w:t>,</w:t>
      </w:r>
      <w:r w:rsidRPr="00AA44B4">
        <w:rPr>
          <w:lang w:val="en-GB"/>
        </w:rPr>
        <w:t xml:space="preserve"> his deep voice drew everyone’s attention: </w:t>
      </w:r>
    </w:p>
    <w:p w14:paraId="1663CE14" w14:textId="77777777" w:rsidR="0091689B" w:rsidRDefault="0091689B" w:rsidP="005C2A4A">
      <w:pPr>
        <w:pStyle w:val="BodyTextMain"/>
        <w:rPr>
          <w:lang w:val="en-GB"/>
        </w:rPr>
      </w:pPr>
    </w:p>
    <w:p w14:paraId="30E8873E" w14:textId="3F59DC4E" w:rsidR="002A0192" w:rsidRPr="00AA44B4" w:rsidRDefault="002A0192" w:rsidP="00437719">
      <w:pPr>
        <w:pStyle w:val="BodyTextMain"/>
        <w:ind w:left="720"/>
        <w:rPr>
          <w:lang w:val="en-GB"/>
        </w:rPr>
      </w:pPr>
      <w:r w:rsidRPr="00AA44B4">
        <w:rPr>
          <w:lang w:val="en-GB"/>
        </w:rPr>
        <w:lastRenderedPageBreak/>
        <w:t xml:space="preserve">The purpose of such an assessment method must encourage us to increase revenues. This means that we should work more and increase the business volume. We have a strong ability in aircraft overhaul, but during certain periods, the business volume is not </w:t>
      </w:r>
      <w:r w:rsidRPr="00AA44B4">
        <w:rPr>
          <w:u w:color="FA5050"/>
          <w:lang w:val="en-GB"/>
        </w:rPr>
        <w:t>full</w:t>
      </w:r>
      <w:r w:rsidRPr="00AA44B4">
        <w:rPr>
          <w:lang w:val="en-GB"/>
        </w:rPr>
        <w:t xml:space="preserve">. We cannot increase new business unless the </w:t>
      </w:r>
      <w:r w:rsidR="0091689B">
        <w:rPr>
          <w:lang w:val="en-GB"/>
        </w:rPr>
        <w:t>m</w:t>
      </w:r>
      <w:r w:rsidRPr="00AA44B4">
        <w:rPr>
          <w:lang w:val="en-GB"/>
        </w:rPr>
        <w:t xml:space="preserve">arketing </w:t>
      </w:r>
      <w:r w:rsidR="0091689B">
        <w:rPr>
          <w:lang w:val="en-GB"/>
        </w:rPr>
        <w:t>d</w:t>
      </w:r>
      <w:r w:rsidRPr="00AA44B4">
        <w:rPr>
          <w:lang w:val="en-GB"/>
        </w:rPr>
        <w:t>epartment can receive new orders</w:t>
      </w:r>
      <w:r w:rsidRPr="00AA44B4">
        <w:rPr>
          <w:u w:color="FA5050"/>
          <w:lang w:val="en-GB"/>
        </w:rPr>
        <w:t>.</w:t>
      </w:r>
    </w:p>
    <w:p w14:paraId="63993368" w14:textId="77777777" w:rsidR="005C2A4A" w:rsidRPr="00AA44B4" w:rsidRDefault="005C2A4A" w:rsidP="005C2A4A">
      <w:pPr>
        <w:pStyle w:val="BodyTextMain"/>
        <w:rPr>
          <w:lang w:val="en-GB"/>
        </w:rPr>
      </w:pPr>
    </w:p>
    <w:p w14:paraId="0B4FBBFE" w14:textId="3C38BFBE" w:rsidR="002A0192" w:rsidRPr="00AA44B4" w:rsidRDefault="002A0192" w:rsidP="005C2A4A">
      <w:pPr>
        <w:pStyle w:val="BodyTextMain"/>
        <w:rPr>
          <w:lang w:val="en-GB"/>
        </w:rPr>
      </w:pPr>
      <w:r w:rsidRPr="00AA44B4">
        <w:rPr>
          <w:lang w:val="en-GB"/>
        </w:rPr>
        <w:t xml:space="preserve">Upon hearing this, Xiao stated, “The </w:t>
      </w:r>
      <w:r w:rsidR="0091689B">
        <w:rPr>
          <w:lang w:val="en-GB"/>
        </w:rPr>
        <w:t>m</w:t>
      </w:r>
      <w:r w:rsidRPr="00AA44B4">
        <w:rPr>
          <w:lang w:val="en-GB"/>
        </w:rPr>
        <w:t xml:space="preserve">arketing </w:t>
      </w:r>
      <w:r w:rsidR="0091689B">
        <w:rPr>
          <w:lang w:val="en-GB"/>
        </w:rPr>
        <w:t>d</w:t>
      </w:r>
      <w:r w:rsidRPr="00AA44B4">
        <w:rPr>
          <w:lang w:val="en-GB"/>
        </w:rPr>
        <w:t>epartment is already very busy exploiting the market. The key point is that the market competitiveness of the production department should be improved</w:t>
      </w:r>
      <w:r w:rsidRPr="00AA44B4">
        <w:rPr>
          <w:u w:color="FA5050"/>
          <w:lang w:val="en-GB"/>
        </w:rPr>
        <w:t>.</w:t>
      </w:r>
      <w:r w:rsidRPr="00AA44B4">
        <w:rPr>
          <w:lang w:val="en-GB"/>
        </w:rPr>
        <w:t>”</w:t>
      </w:r>
      <w:r w:rsidR="00A25DF7">
        <w:rPr>
          <w:lang w:val="en-GB"/>
        </w:rPr>
        <w:t xml:space="preserve"> </w:t>
      </w:r>
      <w:r w:rsidRPr="00AA44B4">
        <w:rPr>
          <w:lang w:val="en-GB"/>
        </w:rPr>
        <w:t xml:space="preserve">Wang </w:t>
      </w:r>
      <w:r w:rsidR="0091689B">
        <w:rPr>
          <w:lang w:val="en-GB"/>
        </w:rPr>
        <w:t>quick</w:t>
      </w:r>
      <w:r w:rsidR="00A25DF7">
        <w:rPr>
          <w:lang w:val="en-GB"/>
        </w:rPr>
        <w:t>l</w:t>
      </w:r>
      <w:r w:rsidR="0091689B">
        <w:rPr>
          <w:lang w:val="en-GB"/>
        </w:rPr>
        <w:t>y questioned Xia</w:t>
      </w:r>
      <w:r w:rsidR="00A25DF7">
        <w:rPr>
          <w:lang w:val="en-GB"/>
        </w:rPr>
        <w:t>o’s comments.</w:t>
      </w:r>
      <w:r w:rsidRPr="00AA44B4">
        <w:rPr>
          <w:lang w:val="en-GB"/>
        </w:rPr>
        <w:t xml:space="preserve"> “Who said we are not competitive? We have four-seat hangars. Who else in China can compete with us</w:t>
      </w:r>
      <w:r w:rsidRPr="00AA44B4">
        <w:rPr>
          <w:u w:color="FA5050"/>
          <w:lang w:val="en-GB"/>
        </w:rPr>
        <w:t>?</w:t>
      </w:r>
      <w:r w:rsidRPr="00AA44B4">
        <w:rPr>
          <w:lang w:val="en-GB"/>
        </w:rPr>
        <w:t>”</w:t>
      </w:r>
    </w:p>
    <w:p w14:paraId="0CEBBB5F" w14:textId="77777777" w:rsidR="005C2A4A" w:rsidRPr="00AA44B4" w:rsidRDefault="005C2A4A" w:rsidP="005C2A4A">
      <w:pPr>
        <w:pStyle w:val="BodyTextMain"/>
        <w:rPr>
          <w:lang w:val="en-GB"/>
        </w:rPr>
      </w:pPr>
    </w:p>
    <w:p w14:paraId="4EBEABC0" w14:textId="18DD7056" w:rsidR="00A25DF7" w:rsidRDefault="002A0192" w:rsidP="005C2A4A">
      <w:pPr>
        <w:pStyle w:val="BodyTextMain"/>
        <w:rPr>
          <w:lang w:val="en-GB"/>
        </w:rPr>
      </w:pPr>
      <w:r w:rsidRPr="00AA44B4">
        <w:rPr>
          <w:u w:color="FA5050"/>
          <w:lang w:val="en-GB"/>
        </w:rPr>
        <w:t>Cao</w:t>
      </w:r>
      <w:r w:rsidRPr="00AA44B4">
        <w:rPr>
          <w:lang w:val="en-GB"/>
        </w:rPr>
        <w:t xml:space="preserve"> had </w:t>
      </w:r>
      <w:r w:rsidR="00C471C1">
        <w:rPr>
          <w:lang w:val="en-GB"/>
        </w:rPr>
        <w:t>been silent</w:t>
      </w:r>
      <w:r w:rsidRPr="00AA44B4">
        <w:rPr>
          <w:lang w:val="en-GB"/>
        </w:rPr>
        <w:t xml:space="preserve"> until that moment, </w:t>
      </w:r>
      <w:r w:rsidR="00A25DF7">
        <w:rPr>
          <w:lang w:val="en-GB"/>
        </w:rPr>
        <w:t xml:space="preserve">and then </w:t>
      </w:r>
      <w:r w:rsidRPr="00AA44B4">
        <w:rPr>
          <w:lang w:val="en-GB"/>
        </w:rPr>
        <w:t>calmly s</w:t>
      </w:r>
      <w:r w:rsidR="00A25DF7">
        <w:rPr>
          <w:lang w:val="en-GB"/>
        </w:rPr>
        <w:t>poke:</w:t>
      </w:r>
    </w:p>
    <w:p w14:paraId="6C081465" w14:textId="77777777" w:rsidR="00A25DF7" w:rsidRDefault="00A25DF7" w:rsidP="005C2A4A">
      <w:pPr>
        <w:pStyle w:val="BodyTextMain"/>
        <w:rPr>
          <w:u w:color="FA5050"/>
          <w:lang w:val="en-GB"/>
        </w:rPr>
      </w:pPr>
    </w:p>
    <w:p w14:paraId="4A7FD28D" w14:textId="022B4AEB" w:rsidR="002A0192" w:rsidRPr="00AA44B4" w:rsidRDefault="002A0192" w:rsidP="00437719">
      <w:pPr>
        <w:pStyle w:val="BodyTextMain"/>
        <w:ind w:left="720"/>
        <w:rPr>
          <w:lang w:val="en-GB"/>
        </w:rPr>
      </w:pPr>
      <w:r w:rsidRPr="00AA44B4">
        <w:rPr>
          <w:u w:color="FA5050"/>
          <w:lang w:val="en-GB"/>
        </w:rPr>
        <w:t>Executives</w:t>
      </w:r>
      <w:r w:rsidRPr="00AA44B4">
        <w:rPr>
          <w:lang w:val="en-GB"/>
        </w:rPr>
        <w:t xml:space="preserve"> of Ameco, I think Yao Lu is right. Annual performance appraisals cover </w:t>
      </w:r>
      <w:r w:rsidRPr="00AA44B4">
        <w:rPr>
          <w:u w:color="FA5050"/>
          <w:lang w:val="en-GB"/>
        </w:rPr>
        <w:t>a relatively long</w:t>
      </w:r>
      <w:r w:rsidRPr="00AA44B4">
        <w:rPr>
          <w:lang w:val="en-GB"/>
        </w:rPr>
        <w:t xml:space="preserve"> period of time and they are not encouraging enough since they are only linked with year-end awards. If we evaluate their performance each month, then it would help us make timely adjustments for each department. Previously, we were unable to realize what the problems were until the end of the year, which made it impossible to remedy the situation. I suggest that Langtai Qian, who represents the interests of the </w:t>
      </w:r>
      <w:r w:rsidRPr="00AA44B4">
        <w:rPr>
          <w:u w:color="FA5050"/>
          <w:lang w:val="en-GB"/>
        </w:rPr>
        <w:t>shareholders,</w:t>
      </w:r>
      <w:r w:rsidRPr="00AA44B4">
        <w:rPr>
          <w:lang w:val="en-GB"/>
        </w:rPr>
        <w:t xml:space="preserve"> Yao Lu</w:t>
      </w:r>
      <w:r w:rsidRPr="00AA44B4">
        <w:rPr>
          <w:u w:color="FA5050"/>
          <w:lang w:val="en-GB"/>
        </w:rPr>
        <w:t>,</w:t>
      </w:r>
      <w:r w:rsidRPr="00AA44B4">
        <w:rPr>
          <w:lang w:val="en-GB"/>
        </w:rPr>
        <w:t xml:space="preserve"> who represents the interests of the employees, and Minghan Xiao, who </w:t>
      </w:r>
      <w:r w:rsidRPr="00AA44B4">
        <w:rPr>
          <w:u w:color="FA5050"/>
          <w:lang w:val="en-GB"/>
        </w:rPr>
        <w:t xml:space="preserve">understands </w:t>
      </w:r>
      <w:r w:rsidRPr="00AA44B4">
        <w:rPr>
          <w:lang w:val="en-GB"/>
        </w:rPr>
        <w:t xml:space="preserve">customer demands, put forward a plan for discussion during a future meeting. We need to believe in our management wisdom and have both the courage and confidence </w:t>
      </w:r>
      <w:r w:rsidRPr="00AA44B4">
        <w:rPr>
          <w:u w:color="FA5050"/>
          <w:lang w:val="en-GB"/>
        </w:rPr>
        <w:t>to resolve these issues.</w:t>
      </w:r>
    </w:p>
    <w:p w14:paraId="24BD370D" w14:textId="77777777" w:rsidR="005C2A4A" w:rsidRPr="00AA44B4" w:rsidRDefault="005C2A4A" w:rsidP="005C2A4A">
      <w:pPr>
        <w:pStyle w:val="BodyTextMain"/>
        <w:rPr>
          <w:lang w:val="en-GB"/>
        </w:rPr>
      </w:pPr>
    </w:p>
    <w:p w14:paraId="09F5C0AC" w14:textId="17EC2CAE" w:rsidR="002A0192" w:rsidRPr="00AA44B4" w:rsidRDefault="00A25DF7" w:rsidP="005C2A4A">
      <w:pPr>
        <w:pStyle w:val="BodyTextMain"/>
        <w:rPr>
          <w:lang w:val="en-GB"/>
        </w:rPr>
      </w:pPr>
      <w:r>
        <w:rPr>
          <w:lang w:val="en-GB"/>
        </w:rPr>
        <w:t>Hearing</w:t>
      </w:r>
      <w:r w:rsidR="002A0192" w:rsidRPr="00AA44B4">
        <w:rPr>
          <w:lang w:val="en-GB"/>
        </w:rPr>
        <w:t xml:space="preserve"> the Party Secretary s</w:t>
      </w:r>
      <w:r>
        <w:rPr>
          <w:lang w:val="en-GB"/>
        </w:rPr>
        <w:t>peak</w:t>
      </w:r>
      <w:r w:rsidR="002A0192" w:rsidRPr="00AA44B4">
        <w:rPr>
          <w:lang w:val="en-GB"/>
        </w:rPr>
        <w:t xml:space="preserve">, </w:t>
      </w:r>
      <w:r>
        <w:rPr>
          <w:lang w:val="en-GB"/>
        </w:rPr>
        <w:t>t</w:t>
      </w:r>
      <w:r w:rsidRPr="00AA44B4">
        <w:rPr>
          <w:u w:color="FA5050"/>
          <w:lang w:val="en-GB"/>
        </w:rPr>
        <w:t xml:space="preserve">he executives </w:t>
      </w:r>
      <w:r w:rsidRPr="00AA44B4">
        <w:rPr>
          <w:lang w:val="en-GB"/>
        </w:rPr>
        <w:t>at the meeting</w:t>
      </w:r>
      <w:r w:rsidR="002A0192" w:rsidRPr="00AA44B4">
        <w:rPr>
          <w:lang w:val="en-GB"/>
        </w:rPr>
        <w:t xml:space="preserve"> realized that the proposal was imperative. </w:t>
      </w:r>
      <w:r>
        <w:rPr>
          <w:lang w:val="en-GB"/>
        </w:rPr>
        <w:t>Without</w:t>
      </w:r>
      <w:r w:rsidR="002A0192" w:rsidRPr="00AA44B4">
        <w:rPr>
          <w:lang w:val="en-GB"/>
        </w:rPr>
        <w:t xml:space="preserve"> </w:t>
      </w:r>
      <w:r w:rsidR="002A0192" w:rsidRPr="00AA44B4">
        <w:rPr>
          <w:u w:color="FA5050"/>
          <w:lang w:val="en-GB"/>
        </w:rPr>
        <w:t>a better</w:t>
      </w:r>
      <w:r w:rsidR="002A0192" w:rsidRPr="00AA44B4">
        <w:rPr>
          <w:lang w:val="en-GB"/>
        </w:rPr>
        <w:t xml:space="preserve"> solution to solve the company’s problems, </w:t>
      </w:r>
      <w:r>
        <w:rPr>
          <w:lang w:val="en-GB"/>
        </w:rPr>
        <w:t xml:space="preserve">they </w:t>
      </w:r>
      <w:r w:rsidR="002A0192" w:rsidRPr="00AA44B4">
        <w:rPr>
          <w:lang w:val="en-GB"/>
        </w:rPr>
        <w:t xml:space="preserve">all temporarily accepted the proposal. </w:t>
      </w:r>
    </w:p>
    <w:p w14:paraId="33ED3CE2" w14:textId="77777777" w:rsidR="005C2A4A" w:rsidRPr="00AA44B4" w:rsidRDefault="005C2A4A" w:rsidP="005C2A4A">
      <w:pPr>
        <w:pStyle w:val="BodyTextMain"/>
        <w:rPr>
          <w:lang w:val="en-GB"/>
        </w:rPr>
      </w:pPr>
    </w:p>
    <w:p w14:paraId="50F272E0" w14:textId="206F3E92" w:rsidR="00A25DF7" w:rsidRDefault="002A0192" w:rsidP="005C2A4A">
      <w:pPr>
        <w:pStyle w:val="BodyTextMain"/>
        <w:rPr>
          <w:lang w:val="en-GB"/>
        </w:rPr>
      </w:pPr>
      <w:r w:rsidRPr="00AA44B4">
        <w:rPr>
          <w:lang w:val="en-GB"/>
        </w:rPr>
        <w:t xml:space="preserve">Ma </w:t>
      </w:r>
      <w:r w:rsidR="00A25DF7">
        <w:rPr>
          <w:lang w:val="en-GB"/>
        </w:rPr>
        <w:t>confirmed the decision:</w:t>
      </w:r>
    </w:p>
    <w:p w14:paraId="7BF4E3CA" w14:textId="77777777" w:rsidR="00A25DF7" w:rsidRDefault="00A25DF7" w:rsidP="005C2A4A">
      <w:pPr>
        <w:pStyle w:val="BodyTextMain"/>
        <w:rPr>
          <w:lang w:val="en-GB"/>
        </w:rPr>
      </w:pPr>
    </w:p>
    <w:p w14:paraId="2F457EFF" w14:textId="66C029CC" w:rsidR="002A0192" w:rsidRPr="00AA44B4" w:rsidRDefault="002A0192" w:rsidP="00437719">
      <w:pPr>
        <w:pStyle w:val="BodyTextMain"/>
        <w:ind w:left="720"/>
        <w:rPr>
          <w:lang w:val="en-GB"/>
        </w:rPr>
      </w:pPr>
      <w:r w:rsidRPr="00AA44B4">
        <w:rPr>
          <w:lang w:val="en-GB"/>
        </w:rPr>
        <w:t xml:space="preserve">Monthly appraisals are suitable for the current management situation of our company. Whether the work content of each department is right or wrong, and whether the results are good or bad, should be guided and judged by performance evaluation indicators. For the next step, Yao Lu will take the lead, Langtai Qian and Minghan Xiao will participate, and to ensure the implementation and effectiveness of </w:t>
      </w:r>
      <w:r w:rsidRPr="00AA44B4">
        <w:rPr>
          <w:u w:color="FA5050"/>
          <w:lang w:val="en-GB"/>
        </w:rPr>
        <w:t xml:space="preserve">the monthly </w:t>
      </w:r>
      <w:r w:rsidRPr="00AA44B4">
        <w:rPr>
          <w:lang w:val="en-GB"/>
        </w:rPr>
        <w:t>appraisals, the head of each product department should also send several competent employees to join the project team</w:t>
      </w:r>
      <w:r w:rsidRPr="00AA44B4">
        <w:rPr>
          <w:u w:color="FA5050"/>
          <w:lang w:val="en-GB"/>
        </w:rPr>
        <w:t>.</w:t>
      </w:r>
    </w:p>
    <w:p w14:paraId="1825CEC3" w14:textId="77777777" w:rsidR="005C2A4A" w:rsidRPr="00AA44B4" w:rsidRDefault="005C2A4A" w:rsidP="005C2A4A">
      <w:pPr>
        <w:pStyle w:val="BodyTextMain"/>
        <w:rPr>
          <w:lang w:val="en-GB"/>
        </w:rPr>
      </w:pPr>
    </w:p>
    <w:p w14:paraId="675FA413" w14:textId="12D53436" w:rsidR="00A25DF7" w:rsidRDefault="002A0192" w:rsidP="005C2A4A">
      <w:pPr>
        <w:pStyle w:val="BodyTextMain"/>
        <w:rPr>
          <w:lang w:val="en-GB"/>
        </w:rPr>
      </w:pPr>
      <w:r w:rsidRPr="00AA44B4">
        <w:rPr>
          <w:lang w:val="en-GB"/>
        </w:rPr>
        <w:t xml:space="preserve">Ma drank some water, and </w:t>
      </w:r>
      <w:r w:rsidR="00A25DF7">
        <w:rPr>
          <w:lang w:val="en-GB"/>
        </w:rPr>
        <w:t xml:space="preserve">continued </w:t>
      </w:r>
      <w:r w:rsidRPr="00AA44B4">
        <w:rPr>
          <w:lang w:val="en-GB"/>
        </w:rPr>
        <w:t>in a grave tone</w:t>
      </w:r>
      <w:r w:rsidR="00A25DF7">
        <w:rPr>
          <w:lang w:val="en-GB"/>
        </w:rPr>
        <w:t>:</w:t>
      </w:r>
    </w:p>
    <w:p w14:paraId="13375F4C" w14:textId="77777777" w:rsidR="00A25DF7" w:rsidRDefault="00A25DF7" w:rsidP="005C2A4A">
      <w:pPr>
        <w:pStyle w:val="BodyTextMain"/>
        <w:rPr>
          <w:lang w:val="en-GB"/>
        </w:rPr>
      </w:pPr>
    </w:p>
    <w:p w14:paraId="57A6CADE" w14:textId="751C7FA2" w:rsidR="00B76A5E" w:rsidRDefault="002A0192" w:rsidP="006251C0">
      <w:pPr>
        <w:pStyle w:val="BodyTextMain"/>
        <w:ind w:left="720"/>
        <w:rPr>
          <w:lang w:val="en-GB"/>
        </w:rPr>
      </w:pPr>
      <w:r w:rsidRPr="00AA44B4">
        <w:rPr>
          <w:lang w:val="en-GB"/>
        </w:rPr>
        <w:t>I only have three requirements. First, the evaluation indicators should be fewer in number but better in quality</w:t>
      </w:r>
      <w:r w:rsidR="00A25DF7">
        <w:rPr>
          <w:lang w:val="en-GB"/>
        </w:rPr>
        <w:t>,</w:t>
      </w:r>
      <w:r w:rsidRPr="00AA44B4">
        <w:rPr>
          <w:lang w:val="en-GB"/>
        </w:rPr>
        <w:t xml:space="preserve"> so that we can focus on achievements and improvements. Second, </w:t>
      </w:r>
      <w:r w:rsidRPr="00AA44B4">
        <w:rPr>
          <w:u w:color="FA5050"/>
          <w:lang w:val="en-GB"/>
        </w:rPr>
        <w:t>the communication</w:t>
      </w:r>
      <w:r w:rsidRPr="00AA44B4">
        <w:rPr>
          <w:lang w:val="en-GB"/>
        </w:rPr>
        <w:t xml:space="preserve"> with the employees should be simple and easy to understand. Third, everything should be in line with the interests of the shareholders, customers, and employees. After </w:t>
      </w:r>
      <w:r w:rsidRPr="00AA44B4">
        <w:rPr>
          <w:u w:color="FA5050"/>
          <w:lang w:val="en-GB"/>
        </w:rPr>
        <w:t xml:space="preserve">the </w:t>
      </w:r>
      <w:r w:rsidR="00A25DF7">
        <w:rPr>
          <w:u w:color="FA5050"/>
          <w:lang w:val="en-GB"/>
        </w:rPr>
        <w:t>h</w:t>
      </w:r>
      <w:r w:rsidRPr="00AA44B4">
        <w:rPr>
          <w:u w:color="FA5050"/>
          <w:lang w:val="en-GB"/>
        </w:rPr>
        <w:t>uman</w:t>
      </w:r>
      <w:r w:rsidRPr="00AA44B4">
        <w:rPr>
          <w:lang w:val="en-GB"/>
        </w:rPr>
        <w:t xml:space="preserve"> </w:t>
      </w:r>
      <w:r w:rsidR="00A25DF7">
        <w:rPr>
          <w:lang w:val="en-GB"/>
        </w:rPr>
        <w:t>r</w:t>
      </w:r>
      <w:r w:rsidRPr="00AA44B4">
        <w:rPr>
          <w:lang w:val="en-GB"/>
        </w:rPr>
        <w:t xml:space="preserve">esources </w:t>
      </w:r>
      <w:r w:rsidR="00A25DF7">
        <w:rPr>
          <w:lang w:val="en-GB"/>
        </w:rPr>
        <w:t>d</w:t>
      </w:r>
      <w:r w:rsidRPr="00AA44B4">
        <w:rPr>
          <w:lang w:val="en-GB"/>
        </w:rPr>
        <w:t xml:space="preserve">epartment </w:t>
      </w:r>
      <w:r w:rsidRPr="00AA44B4">
        <w:rPr>
          <w:u w:color="FA5050"/>
          <w:lang w:val="en-GB"/>
        </w:rPr>
        <w:t xml:space="preserve">presents </w:t>
      </w:r>
      <w:r w:rsidRPr="00AA44B4">
        <w:rPr>
          <w:lang w:val="en-GB"/>
        </w:rPr>
        <w:t xml:space="preserve">a </w:t>
      </w:r>
      <w:r w:rsidRPr="00AA44B4">
        <w:rPr>
          <w:u w:color="FA5050"/>
          <w:lang w:val="en-GB"/>
        </w:rPr>
        <w:t>detailed</w:t>
      </w:r>
      <w:r w:rsidRPr="00AA44B4">
        <w:rPr>
          <w:lang w:val="en-GB"/>
        </w:rPr>
        <w:t xml:space="preserve"> plan, we will discuss it at the next meeting. We can first set up a three-month observation period to determine whether the monthly performance appraisals can help solve the current and future development problems within the company</w:t>
      </w:r>
      <w:r w:rsidRPr="00AA44B4">
        <w:rPr>
          <w:u w:color="FA5050"/>
          <w:lang w:val="en-GB"/>
        </w:rPr>
        <w:t>.</w:t>
      </w:r>
    </w:p>
    <w:p w14:paraId="34C1801D" w14:textId="77777777" w:rsidR="00B76A5E" w:rsidRDefault="00B76A5E" w:rsidP="005C2A4A">
      <w:pPr>
        <w:pStyle w:val="BodyTextMain"/>
        <w:rPr>
          <w:lang w:val="en-GB"/>
        </w:rPr>
      </w:pPr>
    </w:p>
    <w:p w14:paraId="045FEBB0" w14:textId="08A2D7BB" w:rsidR="00C471C1" w:rsidRDefault="00A25DF7" w:rsidP="005C2A4A">
      <w:pPr>
        <w:pStyle w:val="BodyTextMain"/>
        <w:rPr>
          <w:lang w:val="en-GB"/>
        </w:rPr>
      </w:pPr>
      <w:r>
        <w:rPr>
          <w:lang w:val="en-GB"/>
        </w:rPr>
        <w:t>Ma</w:t>
      </w:r>
      <w:r w:rsidR="002A0192" w:rsidRPr="00AA44B4">
        <w:rPr>
          <w:lang w:val="en-GB"/>
        </w:rPr>
        <w:t xml:space="preserve"> conclu</w:t>
      </w:r>
      <w:r>
        <w:rPr>
          <w:lang w:val="en-GB"/>
        </w:rPr>
        <w:t>ded</w:t>
      </w:r>
      <w:r w:rsidR="002A0192" w:rsidRPr="00AA44B4">
        <w:rPr>
          <w:lang w:val="en-GB"/>
        </w:rPr>
        <w:t xml:space="preserve"> the meeting</w:t>
      </w:r>
      <w:r>
        <w:rPr>
          <w:lang w:val="en-GB"/>
        </w:rPr>
        <w:t xml:space="preserve"> with one final thought:</w:t>
      </w:r>
    </w:p>
    <w:p w14:paraId="1AADC51C" w14:textId="77777777" w:rsidR="00C471C1" w:rsidRDefault="00C471C1" w:rsidP="005C2A4A">
      <w:pPr>
        <w:pStyle w:val="BodyTextMain"/>
        <w:rPr>
          <w:lang w:val="en-GB"/>
        </w:rPr>
      </w:pPr>
    </w:p>
    <w:p w14:paraId="09537740" w14:textId="6A3AC605" w:rsidR="002A0192" w:rsidRPr="00AA44B4" w:rsidRDefault="002A0192" w:rsidP="00437719">
      <w:pPr>
        <w:pStyle w:val="BodyTextMain"/>
        <w:ind w:left="720"/>
        <w:rPr>
          <w:lang w:val="en-GB"/>
        </w:rPr>
      </w:pPr>
      <w:r w:rsidRPr="00AA44B4">
        <w:rPr>
          <w:lang w:val="en-GB"/>
        </w:rPr>
        <w:t xml:space="preserve">Honestly, now the company is at a critical turning point </w:t>
      </w:r>
      <w:r w:rsidRPr="00AA44B4">
        <w:rPr>
          <w:u w:color="FA5050"/>
          <w:lang w:val="en-GB"/>
        </w:rPr>
        <w:t>of</w:t>
      </w:r>
      <w:r w:rsidRPr="00AA44B4">
        <w:rPr>
          <w:lang w:val="en-GB"/>
        </w:rPr>
        <w:t xml:space="preserve"> development. We should be confident about the future of the company and find practical solutions. Only by working together can we continue our success</w:t>
      </w:r>
      <w:r w:rsidRPr="00AA44B4">
        <w:rPr>
          <w:u w:color="FA5050"/>
          <w:lang w:val="en-GB"/>
        </w:rPr>
        <w:t>.</w:t>
      </w:r>
    </w:p>
    <w:p w14:paraId="6C696AA7" w14:textId="4C1B6AED" w:rsidR="002A0192" w:rsidRPr="00AA44B4" w:rsidRDefault="00B76A5E" w:rsidP="005C2A4A">
      <w:pPr>
        <w:pStyle w:val="Casehead2"/>
        <w:rPr>
          <w:u w:color="FA5050"/>
          <w:lang w:val="en-GB"/>
        </w:rPr>
      </w:pPr>
      <w:bookmarkStart w:id="0" w:name="OLE_LINK5"/>
      <w:bookmarkStart w:id="1" w:name="OLE_LINK4"/>
      <w:r>
        <w:rPr>
          <w:lang w:val="en-GB"/>
        </w:rPr>
        <w:lastRenderedPageBreak/>
        <w:t>I</w:t>
      </w:r>
      <w:r w:rsidR="002A0192" w:rsidRPr="00AA44B4">
        <w:rPr>
          <w:lang w:val="en-GB"/>
        </w:rPr>
        <w:t>mplement</w:t>
      </w:r>
      <w:r>
        <w:rPr>
          <w:lang w:val="en-GB"/>
        </w:rPr>
        <w:t xml:space="preserve">ing </w:t>
      </w:r>
      <w:r w:rsidR="002A0192" w:rsidRPr="00AA44B4">
        <w:rPr>
          <w:lang w:val="en-GB"/>
        </w:rPr>
        <w:t xml:space="preserve">the monthly </w:t>
      </w:r>
      <w:r w:rsidR="002A0192" w:rsidRPr="00AA44B4">
        <w:rPr>
          <w:rFonts w:eastAsiaTheme="minorEastAsia"/>
          <w:lang w:val="en-GB"/>
        </w:rPr>
        <w:t>performance appraisal</w:t>
      </w:r>
      <w:r w:rsidR="002A0192" w:rsidRPr="00AA44B4">
        <w:rPr>
          <w:lang w:val="en-GB"/>
        </w:rPr>
        <w:t xml:space="preserve"> </w:t>
      </w:r>
      <w:r w:rsidR="002A0192" w:rsidRPr="00AA44B4">
        <w:rPr>
          <w:u w:color="FA5050"/>
          <w:lang w:val="en-GB"/>
        </w:rPr>
        <w:t>program</w:t>
      </w:r>
    </w:p>
    <w:p w14:paraId="232D8713" w14:textId="77777777" w:rsidR="005C2A4A" w:rsidRPr="00AA44B4" w:rsidRDefault="005C2A4A" w:rsidP="005C2A4A">
      <w:pPr>
        <w:pStyle w:val="Casehead2"/>
        <w:rPr>
          <w:lang w:val="en-GB"/>
        </w:rPr>
      </w:pPr>
    </w:p>
    <w:p w14:paraId="24A3A7DD" w14:textId="52E1D55F" w:rsidR="002A0192" w:rsidRPr="00B63C5A" w:rsidRDefault="002A0192" w:rsidP="005C2A4A">
      <w:pPr>
        <w:pStyle w:val="BodyTextMain"/>
        <w:rPr>
          <w:spacing w:val="-4"/>
          <w:kern w:val="22"/>
          <w:lang w:val="en-GB"/>
        </w:rPr>
      </w:pPr>
      <w:r w:rsidRPr="00B63C5A">
        <w:rPr>
          <w:spacing w:val="-4"/>
          <w:kern w:val="22"/>
          <w:lang w:val="en-GB"/>
        </w:rPr>
        <w:t xml:space="preserve">During the one-month preparation period, Ma met </w:t>
      </w:r>
      <w:r w:rsidR="00A25DF7" w:rsidRPr="00B63C5A">
        <w:rPr>
          <w:spacing w:val="-4"/>
          <w:kern w:val="22"/>
          <w:lang w:val="en-GB"/>
        </w:rPr>
        <w:t xml:space="preserve">with </w:t>
      </w:r>
      <w:r w:rsidRPr="00B63C5A">
        <w:rPr>
          <w:spacing w:val="-4"/>
          <w:kern w:val="22"/>
          <w:lang w:val="en-GB"/>
        </w:rPr>
        <w:t xml:space="preserve">the heads of all departments to </w:t>
      </w:r>
      <w:r w:rsidRPr="00B63C5A">
        <w:rPr>
          <w:spacing w:val="-4"/>
          <w:kern w:val="22"/>
          <w:u w:color="FA5050"/>
          <w:lang w:val="en-GB"/>
        </w:rPr>
        <w:t xml:space="preserve">discuss </w:t>
      </w:r>
      <w:r w:rsidRPr="00B63C5A">
        <w:rPr>
          <w:spacing w:val="-4"/>
          <w:kern w:val="22"/>
          <w:lang w:val="en-GB"/>
        </w:rPr>
        <w:t xml:space="preserve">the implementation of a monthly performance appraisal program </w:t>
      </w:r>
      <w:r w:rsidRPr="00B63C5A">
        <w:rPr>
          <w:spacing w:val="-4"/>
          <w:kern w:val="22"/>
          <w:u w:color="FA5050"/>
          <w:lang w:val="en-GB"/>
        </w:rPr>
        <w:t>from</w:t>
      </w:r>
      <w:r w:rsidRPr="00B63C5A">
        <w:rPr>
          <w:spacing w:val="-4"/>
          <w:kern w:val="22"/>
          <w:lang w:val="en-GB"/>
        </w:rPr>
        <w:t xml:space="preserve"> the demand level of </w:t>
      </w:r>
      <w:r w:rsidRPr="00B63C5A">
        <w:rPr>
          <w:spacing w:val="-4"/>
          <w:kern w:val="22"/>
          <w:u w:color="FA5050"/>
          <w:lang w:val="en-GB"/>
        </w:rPr>
        <w:t>the market</w:t>
      </w:r>
      <w:r w:rsidRPr="00B63C5A">
        <w:rPr>
          <w:spacing w:val="-4"/>
          <w:kern w:val="22"/>
          <w:lang w:val="en-GB"/>
        </w:rPr>
        <w:t xml:space="preserve"> and customers, the basic level of the source of financial data, and the detailed level of human resources management, after which the DCPC program was formulated. In the program, budget indicators of monthly operations, monthly product operations, and monthly costs were designed for different product departments. Every month, three product departments </w:t>
      </w:r>
      <w:r w:rsidR="00B76A5E" w:rsidRPr="00B63C5A">
        <w:rPr>
          <w:spacing w:val="-4"/>
          <w:kern w:val="22"/>
          <w:lang w:val="en-GB"/>
        </w:rPr>
        <w:t>were to</w:t>
      </w:r>
      <w:r w:rsidRPr="00B63C5A">
        <w:rPr>
          <w:spacing w:val="-4"/>
          <w:kern w:val="22"/>
          <w:lang w:val="en-GB"/>
        </w:rPr>
        <w:t xml:space="preserve"> compare their actual situations with the budget and monthly variable salaries of the department, based on the ratio. However, to maintain the basic stability of the workforce and avoid obvious contrasts and fluctuations, an upper limit of 120</w:t>
      </w:r>
      <w:r w:rsidR="004F46FA" w:rsidRPr="00B63C5A">
        <w:rPr>
          <w:spacing w:val="-4"/>
          <w:kern w:val="22"/>
          <w:lang w:val="en-GB"/>
        </w:rPr>
        <w:t xml:space="preserve"> per cent</w:t>
      </w:r>
      <w:r w:rsidRPr="00B63C5A">
        <w:rPr>
          <w:spacing w:val="-4"/>
          <w:kern w:val="22"/>
          <w:lang w:val="en-GB"/>
        </w:rPr>
        <w:t xml:space="preserve"> and a lower limit of 80</w:t>
      </w:r>
      <w:r w:rsidR="004F46FA" w:rsidRPr="00B63C5A">
        <w:rPr>
          <w:spacing w:val="-4"/>
          <w:kern w:val="22"/>
          <w:lang w:val="en-GB"/>
        </w:rPr>
        <w:t xml:space="preserve"> per cent</w:t>
      </w:r>
      <w:r w:rsidRPr="00B63C5A">
        <w:rPr>
          <w:spacing w:val="-4"/>
          <w:kern w:val="22"/>
          <w:lang w:val="en-GB"/>
        </w:rPr>
        <w:t xml:space="preserve"> were set. The DCPC monthly </w:t>
      </w:r>
      <w:r w:rsidRPr="00B63C5A">
        <w:rPr>
          <w:rFonts w:eastAsiaTheme="minorEastAsia"/>
          <w:spacing w:val="-4"/>
          <w:kern w:val="22"/>
          <w:lang w:val="en-GB"/>
        </w:rPr>
        <w:t>evaluation</w:t>
      </w:r>
      <w:r w:rsidRPr="00B63C5A">
        <w:rPr>
          <w:spacing w:val="-4"/>
          <w:kern w:val="22"/>
          <w:lang w:val="en-GB"/>
        </w:rPr>
        <w:t xml:space="preserve"> indicators</w:t>
      </w:r>
      <w:r w:rsidR="00A25DF7" w:rsidRPr="00B63C5A">
        <w:rPr>
          <w:spacing w:val="-4"/>
          <w:kern w:val="22"/>
          <w:lang w:val="en-GB"/>
        </w:rPr>
        <w:t xml:space="preserve"> were designed according to the following equation</w:t>
      </w:r>
      <w:r w:rsidRPr="00B63C5A">
        <w:rPr>
          <w:spacing w:val="-4"/>
          <w:kern w:val="22"/>
          <w:lang w:val="en-GB"/>
        </w:rPr>
        <w:t>:</w:t>
      </w:r>
    </w:p>
    <w:p w14:paraId="356B9976" w14:textId="77777777" w:rsidR="00F355BC" w:rsidRPr="00AA44B4" w:rsidRDefault="00F355BC" w:rsidP="005C2A4A">
      <w:pPr>
        <w:pStyle w:val="BodyTextMain"/>
        <w:rPr>
          <w:lang w:val="en-GB"/>
        </w:rPr>
      </w:pPr>
    </w:p>
    <w:p w14:paraId="7BEB04FA" w14:textId="00B6B2F1" w:rsidR="002A0192" w:rsidRPr="00AA44B4" w:rsidRDefault="002A0192" w:rsidP="00437719">
      <w:pPr>
        <w:pStyle w:val="Casehead4"/>
        <w:jc w:val="center"/>
        <w:rPr>
          <w:lang w:val="en-GB"/>
        </w:rPr>
      </w:pPr>
      <w:r w:rsidRPr="00AA44B4">
        <w:rPr>
          <w:lang w:val="en-GB"/>
        </w:rPr>
        <w:t xml:space="preserve">Total amount of the actual monthly variable salaries of the product departments = Total amount of the standard </w:t>
      </w:r>
      <w:r w:rsidRPr="00437719">
        <w:rPr>
          <w:color w:val="000000" w:themeColor="text1"/>
          <w:lang w:val="en-GB"/>
        </w:rPr>
        <w:t xml:space="preserve">monthly </w:t>
      </w:r>
      <w:r w:rsidRPr="00AA44B4">
        <w:rPr>
          <w:lang w:val="en-GB"/>
        </w:rPr>
        <w:t xml:space="preserve">variable salaries </w:t>
      </w:r>
      <w:r w:rsidR="004A5CF9">
        <w:rPr>
          <w:lang w:val="en-GB"/>
        </w:rPr>
        <w:t xml:space="preserve">× The </w:t>
      </w:r>
      <w:r w:rsidR="00A25DF7">
        <w:rPr>
          <w:lang w:val="en-GB"/>
        </w:rPr>
        <w:t>k</w:t>
      </w:r>
      <w:r w:rsidRPr="00AA44B4">
        <w:rPr>
          <w:lang w:val="en-GB"/>
        </w:rPr>
        <w:t xml:space="preserve">ey </w:t>
      </w:r>
      <w:r w:rsidR="00A25DF7">
        <w:rPr>
          <w:lang w:val="en-GB"/>
        </w:rPr>
        <w:t>p</w:t>
      </w:r>
      <w:r w:rsidRPr="00AA44B4">
        <w:rPr>
          <w:lang w:val="en-GB"/>
        </w:rPr>
        <w:t xml:space="preserve">erformance </w:t>
      </w:r>
      <w:r w:rsidR="00A25DF7">
        <w:rPr>
          <w:lang w:val="en-GB"/>
        </w:rPr>
        <w:t>i</w:t>
      </w:r>
      <w:r w:rsidRPr="00AA44B4">
        <w:rPr>
          <w:lang w:val="en-GB"/>
        </w:rPr>
        <w:t>ndicator</w:t>
      </w:r>
      <w:r w:rsidR="00A25DF7">
        <w:rPr>
          <w:lang w:val="en-GB"/>
        </w:rPr>
        <w:t xml:space="preserve"> (KPI</w:t>
      </w:r>
      <w:r w:rsidRPr="00AA44B4">
        <w:rPr>
          <w:lang w:val="en-GB"/>
        </w:rPr>
        <w:t>)</w:t>
      </w:r>
    </w:p>
    <w:p w14:paraId="022AE51B" w14:textId="77777777" w:rsidR="00C334B0" w:rsidRPr="00AA44B4" w:rsidRDefault="00C334B0" w:rsidP="00F355BC">
      <w:pPr>
        <w:pStyle w:val="BodyTextMain"/>
        <w:rPr>
          <w:lang w:val="en-GB"/>
        </w:rPr>
      </w:pPr>
    </w:p>
    <w:p w14:paraId="42A40112" w14:textId="3512C271" w:rsidR="002A0192" w:rsidRPr="00AA44B4" w:rsidRDefault="002A0192" w:rsidP="00F355BC">
      <w:pPr>
        <w:pStyle w:val="BodyTextMain"/>
        <w:rPr>
          <w:lang w:val="en-GB"/>
        </w:rPr>
      </w:pPr>
      <w:r w:rsidRPr="00AA44B4">
        <w:rPr>
          <w:lang w:val="en-GB"/>
        </w:rPr>
        <w:t>In the formulation</w:t>
      </w:r>
      <w:r w:rsidR="004A5CF9">
        <w:rPr>
          <w:lang w:val="en-GB"/>
        </w:rPr>
        <w:t>, the calculations were as follows</w:t>
      </w:r>
      <w:r w:rsidRPr="00AA44B4">
        <w:rPr>
          <w:lang w:val="en-GB"/>
        </w:rPr>
        <w:t>:</w:t>
      </w:r>
    </w:p>
    <w:p w14:paraId="28C9D53A" w14:textId="77777777" w:rsidR="00F355BC" w:rsidRPr="00AA44B4" w:rsidRDefault="00F355BC" w:rsidP="00F355BC">
      <w:pPr>
        <w:pStyle w:val="BodyTextMain"/>
        <w:rPr>
          <w:lang w:val="en-GB"/>
        </w:rPr>
      </w:pPr>
    </w:p>
    <w:p w14:paraId="7C036371" w14:textId="77777777" w:rsidR="004359AD" w:rsidRDefault="002A0192" w:rsidP="00437719">
      <w:pPr>
        <w:pStyle w:val="Casehead4"/>
        <w:jc w:val="center"/>
        <w:rPr>
          <w:lang w:val="en-GB"/>
        </w:rPr>
      </w:pPr>
      <w:r w:rsidRPr="00AA44B4">
        <w:rPr>
          <w:lang w:val="en-GB"/>
        </w:rPr>
        <w:t xml:space="preserve">KPI = Input-output ratio </w:t>
      </w:r>
      <w:r w:rsidR="004A5CF9">
        <w:rPr>
          <w:lang w:val="en-GB"/>
        </w:rPr>
        <w:t>×</w:t>
      </w:r>
      <w:r w:rsidRPr="00AA44B4">
        <w:rPr>
          <w:lang w:val="en-GB"/>
        </w:rPr>
        <w:t xml:space="preserve"> 70</w:t>
      </w:r>
      <w:r w:rsidR="004F46FA" w:rsidRPr="00AA44B4">
        <w:rPr>
          <w:lang w:val="en-GB"/>
        </w:rPr>
        <w:t xml:space="preserve"> per cent</w:t>
      </w:r>
      <w:r w:rsidRPr="00AA44B4">
        <w:rPr>
          <w:lang w:val="en-GB"/>
        </w:rPr>
        <w:t xml:space="preserve"> + Non-economic indicators </w:t>
      </w:r>
      <w:r w:rsidR="004A5CF9">
        <w:rPr>
          <w:lang w:val="en-GB"/>
        </w:rPr>
        <w:t>×</w:t>
      </w:r>
      <w:r w:rsidRPr="00AA44B4">
        <w:rPr>
          <w:lang w:val="en-GB"/>
        </w:rPr>
        <w:t xml:space="preserve"> 30</w:t>
      </w:r>
      <w:r w:rsidR="004F46FA" w:rsidRPr="00AA44B4">
        <w:rPr>
          <w:lang w:val="en-GB"/>
        </w:rPr>
        <w:t xml:space="preserve"> per cent</w:t>
      </w:r>
      <w:r w:rsidRPr="00AA44B4">
        <w:rPr>
          <w:lang w:val="en-GB"/>
        </w:rPr>
        <w:t xml:space="preserve"> </w:t>
      </w:r>
    </w:p>
    <w:p w14:paraId="6205D9B3" w14:textId="290AEFEC" w:rsidR="00F355BC" w:rsidRPr="00AA44B4" w:rsidRDefault="004A5CF9" w:rsidP="00437719">
      <w:pPr>
        <w:pStyle w:val="Casehead4"/>
        <w:jc w:val="center"/>
        <w:rPr>
          <w:lang w:val="en-GB"/>
        </w:rPr>
      </w:pPr>
      <w:r>
        <w:rPr>
          <w:lang w:val="en-GB"/>
        </w:rPr>
        <w:t>–</w:t>
      </w:r>
      <w:r w:rsidR="002A0192" w:rsidRPr="00AA44B4">
        <w:rPr>
          <w:lang w:val="en-GB"/>
        </w:rPr>
        <w:t xml:space="preserve"> Deducted points of quality and safety</w:t>
      </w:r>
    </w:p>
    <w:p w14:paraId="157D9ABF" w14:textId="77777777" w:rsidR="00C334B0" w:rsidRPr="00AA44B4" w:rsidRDefault="00C334B0" w:rsidP="00437719">
      <w:pPr>
        <w:pStyle w:val="Casehead4"/>
        <w:jc w:val="center"/>
        <w:rPr>
          <w:lang w:val="en-GB"/>
        </w:rPr>
      </w:pPr>
    </w:p>
    <w:p w14:paraId="0EA64863" w14:textId="3CC37E18" w:rsidR="00F355BC" w:rsidRPr="00AA44B4" w:rsidRDefault="002A0192" w:rsidP="00437719">
      <w:pPr>
        <w:pStyle w:val="Casehead4"/>
        <w:jc w:val="center"/>
        <w:rPr>
          <w:lang w:val="en-GB"/>
        </w:rPr>
      </w:pPr>
      <w:r w:rsidRPr="00AA44B4">
        <w:rPr>
          <w:lang w:val="en-GB"/>
        </w:rPr>
        <w:t xml:space="preserve">Input-output ratio = </w:t>
      </w:r>
      <m:oMath>
        <m:f>
          <m:fPr>
            <m:ctrlPr>
              <w:rPr>
                <w:rFonts w:ascii="Cambria Math" w:hAnsi="Cambria Math"/>
                <w:lang w:val="en-GB"/>
              </w:rPr>
            </m:ctrlPr>
          </m:fPr>
          <m:num>
            <m:r>
              <w:rPr>
                <w:rFonts w:ascii="Cambria Math" w:hAnsi="Cambria Math"/>
                <w:lang w:val="en-GB"/>
              </w:rPr>
              <m:t>Actual labour income ÷ Budget of labour income</m:t>
            </m:r>
          </m:num>
          <m:den>
            <m:r>
              <w:rPr>
                <w:rFonts w:ascii="Cambria Math" w:hAnsi="Cambria Math"/>
                <w:lang w:val="en-GB"/>
              </w:rPr>
              <m:t>Actual labour costs ÷ Budget of labour costs</m:t>
            </m:r>
          </m:den>
        </m:f>
      </m:oMath>
    </w:p>
    <w:p w14:paraId="1C33BDE2" w14:textId="77777777" w:rsidR="00C334B0" w:rsidRPr="00AA44B4" w:rsidRDefault="00C334B0" w:rsidP="00C334B0">
      <w:pPr>
        <w:pStyle w:val="BodyTextMain"/>
        <w:rPr>
          <w:lang w:val="en-GB"/>
        </w:rPr>
      </w:pPr>
    </w:p>
    <w:p w14:paraId="08083842" w14:textId="32C93DBB" w:rsidR="002A0192" w:rsidRPr="00AA44B4" w:rsidRDefault="004A5CF9" w:rsidP="00C334B0">
      <w:pPr>
        <w:pStyle w:val="BodyTextMain"/>
        <w:rPr>
          <w:lang w:val="en-GB"/>
        </w:rPr>
      </w:pPr>
      <w:r>
        <w:rPr>
          <w:lang w:val="en-GB"/>
        </w:rPr>
        <w:t>T</w:t>
      </w:r>
      <w:r w:rsidR="002A0192" w:rsidRPr="00AA44B4">
        <w:rPr>
          <w:lang w:val="en-GB"/>
        </w:rPr>
        <w:t>he non-economic indicators of each department</w:t>
      </w:r>
      <w:r>
        <w:rPr>
          <w:lang w:val="en-GB"/>
        </w:rPr>
        <w:t xml:space="preserve"> included </w:t>
      </w:r>
      <w:r w:rsidRPr="004A5CF9">
        <w:rPr>
          <w:lang w:val="en-GB"/>
        </w:rPr>
        <w:t>flight delay rate, aircraft availability, and on</w:t>
      </w:r>
      <w:r w:rsidR="004359AD">
        <w:rPr>
          <w:lang w:val="en-GB"/>
        </w:rPr>
        <w:noBreakHyphen/>
      </w:r>
      <w:r w:rsidRPr="004A5CF9">
        <w:rPr>
          <w:lang w:val="en-GB"/>
        </w:rPr>
        <w:t>time contract compliance rate</w:t>
      </w:r>
      <w:r>
        <w:rPr>
          <w:lang w:val="en-GB"/>
        </w:rPr>
        <w:t xml:space="preserve"> (see Exhibit 1)</w:t>
      </w:r>
      <w:r w:rsidR="002A0192" w:rsidRPr="00AA44B4">
        <w:rPr>
          <w:lang w:val="en-GB"/>
        </w:rPr>
        <w:t>.</w:t>
      </w:r>
    </w:p>
    <w:p w14:paraId="3E62F572" w14:textId="77777777" w:rsidR="00F355BC" w:rsidRPr="00AA44B4" w:rsidRDefault="00F355BC" w:rsidP="00F355BC">
      <w:pPr>
        <w:pStyle w:val="BodyTextMain"/>
        <w:rPr>
          <w:lang w:val="en-GB"/>
        </w:rPr>
      </w:pPr>
    </w:p>
    <w:p w14:paraId="66358002" w14:textId="6D51EEB2" w:rsidR="00B3083A" w:rsidRDefault="002A0192" w:rsidP="00F355BC">
      <w:pPr>
        <w:pStyle w:val="BodyTextMain"/>
        <w:rPr>
          <w:lang w:val="en-GB"/>
        </w:rPr>
      </w:pPr>
      <w:r w:rsidRPr="00AA44B4">
        <w:rPr>
          <w:lang w:val="en-GB"/>
        </w:rPr>
        <w:t xml:space="preserve">For example, </w:t>
      </w:r>
      <w:r w:rsidR="004A5CF9">
        <w:rPr>
          <w:lang w:val="en-GB"/>
        </w:rPr>
        <w:t>assuming</w:t>
      </w:r>
      <w:r w:rsidRPr="00AA44B4">
        <w:rPr>
          <w:lang w:val="en-GB"/>
        </w:rPr>
        <w:t xml:space="preserve"> that the actual labo</w:t>
      </w:r>
      <w:r w:rsidR="004A5CF9">
        <w:rPr>
          <w:lang w:val="en-GB"/>
        </w:rPr>
        <w:t>u</w:t>
      </w:r>
      <w:r w:rsidRPr="00AA44B4">
        <w:rPr>
          <w:lang w:val="en-GB"/>
        </w:rPr>
        <w:t xml:space="preserve">r income of the </w:t>
      </w:r>
      <w:r w:rsidR="004A5CF9">
        <w:rPr>
          <w:lang w:val="en-GB"/>
        </w:rPr>
        <w:t>a</w:t>
      </w:r>
      <w:r w:rsidRPr="00AA44B4">
        <w:rPr>
          <w:lang w:val="en-GB"/>
        </w:rPr>
        <w:t xml:space="preserve">irline </w:t>
      </w:r>
      <w:r w:rsidR="004A5CF9">
        <w:rPr>
          <w:lang w:val="en-GB"/>
        </w:rPr>
        <w:t>m</w:t>
      </w:r>
      <w:r w:rsidRPr="00AA44B4">
        <w:rPr>
          <w:lang w:val="en-GB"/>
        </w:rPr>
        <w:t xml:space="preserve">aintenance </w:t>
      </w:r>
      <w:r w:rsidR="004A5CF9">
        <w:rPr>
          <w:lang w:val="en-GB"/>
        </w:rPr>
        <w:t>d</w:t>
      </w:r>
      <w:r w:rsidRPr="00AA44B4">
        <w:rPr>
          <w:lang w:val="en-GB"/>
        </w:rPr>
        <w:t xml:space="preserve">epartment in one month </w:t>
      </w:r>
      <w:r w:rsidR="004A5CF9">
        <w:rPr>
          <w:lang w:val="en-GB"/>
        </w:rPr>
        <w:t>wa</w:t>
      </w:r>
      <w:r w:rsidRPr="00AA44B4">
        <w:rPr>
          <w:lang w:val="en-GB"/>
        </w:rPr>
        <w:t xml:space="preserve">s </w:t>
      </w:r>
      <w:r w:rsidR="00B3083A">
        <w:rPr>
          <w:lang w:val="en-GB"/>
        </w:rPr>
        <w:t>¥</w:t>
      </w:r>
      <w:r w:rsidRPr="00AA44B4">
        <w:rPr>
          <w:lang w:val="en-GB"/>
        </w:rPr>
        <w:t>8 million</w:t>
      </w:r>
      <w:r w:rsidR="00B3083A">
        <w:rPr>
          <w:lang w:val="en-GB"/>
        </w:rPr>
        <w:t>,</w:t>
      </w:r>
      <w:r w:rsidR="004A5CF9">
        <w:rPr>
          <w:rStyle w:val="FootnoteReference"/>
          <w:lang w:val="en-GB"/>
        </w:rPr>
        <w:footnoteReference w:id="3"/>
      </w:r>
      <w:r w:rsidRPr="00AA44B4">
        <w:rPr>
          <w:lang w:val="en-GB"/>
        </w:rPr>
        <w:t xml:space="preserve"> the budget of labo</w:t>
      </w:r>
      <w:r w:rsidR="00B3083A">
        <w:rPr>
          <w:lang w:val="en-GB"/>
        </w:rPr>
        <w:t>u</w:t>
      </w:r>
      <w:r w:rsidRPr="00AA44B4">
        <w:rPr>
          <w:lang w:val="en-GB"/>
        </w:rPr>
        <w:t xml:space="preserve">r income </w:t>
      </w:r>
      <w:r w:rsidR="00B3083A">
        <w:rPr>
          <w:lang w:val="en-GB"/>
        </w:rPr>
        <w:t>wa</w:t>
      </w:r>
      <w:r w:rsidRPr="00AA44B4">
        <w:rPr>
          <w:lang w:val="en-GB"/>
        </w:rPr>
        <w:t xml:space="preserve">s </w:t>
      </w:r>
      <w:r w:rsidR="00B3083A">
        <w:rPr>
          <w:lang w:val="en-GB"/>
        </w:rPr>
        <w:t>¥</w:t>
      </w:r>
      <w:r w:rsidRPr="00AA44B4">
        <w:rPr>
          <w:lang w:val="en-GB"/>
        </w:rPr>
        <w:t>7.2 million, the actual labo</w:t>
      </w:r>
      <w:r w:rsidR="00B3083A">
        <w:rPr>
          <w:lang w:val="en-GB"/>
        </w:rPr>
        <w:t>u</w:t>
      </w:r>
      <w:r w:rsidRPr="00AA44B4">
        <w:rPr>
          <w:lang w:val="en-GB"/>
        </w:rPr>
        <w:t xml:space="preserve">r cost </w:t>
      </w:r>
      <w:r w:rsidR="00B3083A">
        <w:rPr>
          <w:lang w:val="en-GB"/>
        </w:rPr>
        <w:t>wa</w:t>
      </w:r>
      <w:r w:rsidRPr="00AA44B4">
        <w:rPr>
          <w:lang w:val="en-GB"/>
        </w:rPr>
        <w:t xml:space="preserve">s </w:t>
      </w:r>
      <w:r w:rsidR="00B3083A">
        <w:rPr>
          <w:lang w:val="en-GB"/>
        </w:rPr>
        <w:t>¥</w:t>
      </w:r>
      <w:r w:rsidRPr="00AA44B4">
        <w:rPr>
          <w:lang w:val="en-GB"/>
        </w:rPr>
        <w:t>4 million, and the budget of labo</w:t>
      </w:r>
      <w:r w:rsidR="00B3083A">
        <w:rPr>
          <w:lang w:val="en-GB"/>
        </w:rPr>
        <w:t>u</w:t>
      </w:r>
      <w:r w:rsidRPr="00AA44B4">
        <w:rPr>
          <w:lang w:val="en-GB"/>
        </w:rPr>
        <w:t xml:space="preserve">r cost </w:t>
      </w:r>
      <w:r w:rsidR="00B3083A">
        <w:rPr>
          <w:lang w:val="en-GB"/>
        </w:rPr>
        <w:t>wa</w:t>
      </w:r>
      <w:r w:rsidRPr="00AA44B4">
        <w:rPr>
          <w:lang w:val="en-GB"/>
        </w:rPr>
        <w:t xml:space="preserve">s </w:t>
      </w:r>
      <w:r w:rsidR="00B3083A">
        <w:rPr>
          <w:lang w:val="en-GB"/>
        </w:rPr>
        <w:t>¥</w:t>
      </w:r>
      <w:r w:rsidRPr="00AA44B4">
        <w:rPr>
          <w:lang w:val="en-GB"/>
        </w:rPr>
        <w:t xml:space="preserve">3.6 million, the input-output ratio of the department for that month </w:t>
      </w:r>
      <w:r w:rsidR="00B3083A">
        <w:rPr>
          <w:lang w:val="en-GB"/>
        </w:rPr>
        <w:t xml:space="preserve">would </w:t>
      </w:r>
      <w:r w:rsidR="004359AD">
        <w:rPr>
          <w:lang w:val="en-GB"/>
        </w:rPr>
        <w:t>be</w:t>
      </w:r>
      <w:r w:rsidR="00B3083A">
        <w:rPr>
          <w:lang w:val="en-GB"/>
        </w:rPr>
        <w:t xml:space="preserve"> calculated as follows:</w:t>
      </w:r>
    </w:p>
    <w:p w14:paraId="05D0079D" w14:textId="77777777" w:rsidR="00B3083A" w:rsidRDefault="00B3083A" w:rsidP="00F355BC">
      <w:pPr>
        <w:pStyle w:val="BodyTextMain"/>
        <w:rPr>
          <w:lang w:val="en-GB"/>
        </w:rPr>
      </w:pPr>
    </w:p>
    <w:p w14:paraId="58115B66" w14:textId="191E1514" w:rsidR="00B3083A" w:rsidRDefault="00CA4FC5" w:rsidP="00437719">
      <w:pPr>
        <w:pStyle w:val="BodyTextMain"/>
        <w:jc w:val="center"/>
        <w:rPr>
          <w:lang w:val="en-GB"/>
        </w:rPr>
      </w:pPr>
      <m:oMath>
        <m:f>
          <m:fPr>
            <m:ctrlPr>
              <w:rPr>
                <w:rFonts w:ascii="Cambria Math" w:hAnsi="Cambria Math"/>
                <w:i/>
                <w:lang w:val="en-GB"/>
              </w:rPr>
            </m:ctrlPr>
          </m:fPr>
          <m:num>
            <m:r>
              <m:rPr>
                <m:sty m:val="p"/>
              </m:rPr>
              <w:rPr>
                <w:rFonts w:ascii="Cambria Math" w:hAnsi="Cambria Math"/>
                <w:lang w:val="en-GB"/>
              </w:rPr>
              <m:t>¥8 million ÷ ¥7.2 million</m:t>
            </m:r>
          </m:num>
          <m:den>
            <m:r>
              <m:rPr>
                <m:sty m:val="p"/>
              </m:rPr>
              <w:rPr>
                <w:rFonts w:ascii="Cambria Math" w:hAnsi="Cambria Math"/>
                <w:lang w:val="en-GB"/>
              </w:rPr>
              <m:t>¥4 million ÷ ¥3.6 million</m:t>
            </m:r>
          </m:den>
        </m:f>
      </m:oMath>
      <w:r w:rsidR="001C0969">
        <w:rPr>
          <w:lang w:val="en-GB"/>
        </w:rPr>
        <w:t xml:space="preserve"> = 1</w:t>
      </w:r>
      <w:r w:rsidR="001C0969">
        <w:rPr>
          <w:lang w:val="en-GB"/>
        </w:rPr>
        <w:br/>
      </w:r>
    </w:p>
    <w:p w14:paraId="0F374B46" w14:textId="77777777" w:rsidR="00B3083A" w:rsidRDefault="00B3083A" w:rsidP="00F355BC">
      <w:pPr>
        <w:pStyle w:val="BodyTextMain"/>
        <w:rPr>
          <w:lang w:val="en-GB"/>
        </w:rPr>
      </w:pPr>
    </w:p>
    <w:p w14:paraId="756EFC77" w14:textId="171CD0B9" w:rsidR="002A0192" w:rsidRDefault="002A0192" w:rsidP="00F355BC">
      <w:pPr>
        <w:pStyle w:val="BodyTextMain"/>
        <w:rPr>
          <w:lang w:val="en-GB"/>
        </w:rPr>
      </w:pPr>
      <w:r w:rsidRPr="00AA44B4">
        <w:rPr>
          <w:lang w:val="en-GB"/>
        </w:rPr>
        <w:t>The non-economic indicators include</w:t>
      </w:r>
      <w:r w:rsidR="00B3083A">
        <w:rPr>
          <w:lang w:val="en-GB"/>
        </w:rPr>
        <w:t>d</w:t>
      </w:r>
      <w:r w:rsidRPr="00AA44B4">
        <w:rPr>
          <w:lang w:val="en-GB"/>
        </w:rPr>
        <w:t xml:space="preserve"> the delay rate per thousand times and flight availability. Based on th</w:t>
      </w:r>
      <w:r w:rsidR="00B3083A">
        <w:rPr>
          <w:lang w:val="en-GB"/>
        </w:rPr>
        <w:t>is</w:t>
      </w:r>
      <w:r w:rsidRPr="00AA44B4">
        <w:rPr>
          <w:lang w:val="en-GB"/>
        </w:rPr>
        <w:t xml:space="preserve"> calculation, the result </w:t>
      </w:r>
      <w:r w:rsidR="00B3083A">
        <w:rPr>
          <w:lang w:val="en-GB"/>
        </w:rPr>
        <w:t xml:space="preserve">would </w:t>
      </w:r>
      <w:r w:rsidR="004359AD">
        <w:rPr>
          <w:lang w:val="en-GB"/>
        </w:rPr>
        <w:t>be</w:t>
      </w:r>
      <w:r w:rsidRPr="00AA44B4">
        <w:rPr>
          <w:lang w:val="en-GB"/>
        </w:rPr>
        <w:t xml:space="preserve"> 0.9. If there </w:t>
      </w:r>
      <w:r w:rsidR="00B3083A">
        <w:rPr>
          <w:lang w:val="en-GB"/>
        </w:rPr>
        <w:t>we</w:t>
      </w:r>
      <w:r w:rsidRPr="00AA44B4">
        <w:rPr>
          <w:lang w:val="en-GB"/>
        </w:rPr>
        <w:t xml:space="preserve">re no deducted marks for safety or other items during that month, then the KPI </w:t>
      </w:r>
      <w:r w:rsidR="00B3083A">
        <w:rPr>
          <w:lang w:val="en-GB"/>
        </w:rPr>
        <w:t xml:space="preserve">would </w:t>
      </w:r>
      <w:r w:rsidR="004359AD">
        <w:rPr>
          <w:lang w:val="en-GB"/>
        </w:rPr>
        <w:t>be</w:t>
      </w:r>
      <w:r w:rsidRPr="00AA44B4">
        <w:rPr>
          <w:lang w:val="en-GB"/>
        </w:rPr>
        <w:t xml:space="preserve"> 1</w:t>
      </w:r>
      <w:r w:rsidR="00C471C1">
        <w:rPr>
          <w:lang w:val="en-GB"/>
        </w:rPr>
        <w:t xml:space="preserve"> </w:t>
      </w:r>
      <w:r w:rsidR="00B3083A">
        <w:rPr>
          <w:lang w:val="en-GB"/>
        </w:rPr>
        <w:t xml:space="preserve">× </w:t>
      </w:r>
      <w:r w:rsidRPr="00AA44B4">
        <w:rPr>
          <w:lang w:val="en-GB"/>
        </w:rPr>
        <w:t>70</w:t>
      </w:r>
      <w:r w:rsidR="004F46FA" w:rsidRPr="00AA44B4">
        <w:rPr>
          <w:lang w:val="en-GB"/>
        </w:rPr>
        <w:t xml:space="preserve"> per cent</w:t>
      </w:r>
      <w:r w:rsidR="00B3083A">
        <w:rPr>
          <w:lang w:val="en-GB"/>
        </w:rPr>
        <w:t xml:space="preserve"> </w:t>
      </w:r>
      <w:r w:rsidRPr="00AA44B4">
        <w:rPr>
          <w:lang w:val="en-GB"/>
        </w:rPr>
        <w:t>+</w:t>
      </w:r>
      <w:r w:rsidR="00B3083A">
        <w:rPr>
          <w:lang w:val="en-GB"/>
        </w:rPr>
        <w:t xml:space="preserve"> </w:t>
      </w:r>
      <w:r w:rsidRPr="00AA44B4">
        <w:rPr>
          <w:lang w:val="en-GB"/>
        </w:rPr>
        <w:t>0.9</w:t>
      </w:r>
      <w:r w:rsidR="00B3083A">
        <w:rPr>
          <w:lang w:val="en-GB"/>
        </w:rPr>
        <w:t xml:space="preserve"> × </w:t>
      </w:r>
      <w:r w:rsidRPr="00AA44B4">
        <w:rPr>
          <w:lang w:val="en-GB"/>
        </w:rPr>
        <w:t>30</w:t>
      </w:r>
      <w:r w:rsidR="004F46FA" w:rsidRPr="00AA44B4">
        <w:rPr>
          <w:lang w:val="en-GB"/>
        </w:rPr>
        <w:t xml:space="preserve"> per cent</w:t>
      </w:r>
      <w:r w:rsidR="00B3083A">
        <w:rPr>
          <w:lang w:val="en-GB"/>
        </w:rPr>
        <w:t xml:space="preserve"> – </w:t>
      </w:r>
      <w:r w:rsidRPr="00AA44B4">
        <w:rPr>
          <w:lang w:val="en-GB"/>
        </w:rPr>
        <w:t>0</w:t>
      </w:r>
      <w:r w:rsidR="00C471C1">
        <w:rPr>
          <w:lang w:val="en-GB"/>
        </w:rPr>
        <w:t xml:space="preserve"> </w:t>
      </w:r>
      <w:r w:rsidR="00B3083A">
        <w:rPr>
          <w:lang w:val="en-GB"/>
        </w:rPr>
        <w:t>=</w:t>
      </w:r>
      <w:r w:rsidRPr="00AA44B4">
        <w:rPr>
          <w:lang w:val="en-GB"/>
        </w:rPr>
        <w:t xml:space="preserve"> 0.97. Therefore, the total amount of the monthly variable salaries </w:t>
      </w:r>
      <w:r w:rsidR="00B3083A">
        <w:rPr>
          <w:lang w:val="en-GB"/>
        </w:rPr>
        <w:t xml:space="preserve">would </w:t>
      </w:r>
      <w:r w:rsidR="004359AD">
        <w:rPr>
          <w:lang w:val="en-GB"/>
        </w:rPr>
        <w:t>be</w:t>
      </w:r>
      <w:r w:rsidRPr="00AA44B4">
        <w:rPr>
          <w:lang w:val="en-GB"/>
        </w:rPr>
        <w:t xml:space="preserve"> 97</w:t>
      </w:r>
      <w:r w:rsidR="004F46FA" w:rsidRPr="00AA44B4">
        <w:rPr>
          <w:lang w:val="en-GB"/>
        </w:rPr>
        <w:t xml:space="preserve"> per cent</w:t>
      </w:r>
      <w:r w:rsidRPr="00AA44B4">
        <w:rPr>
          <w:lang w:val="en-GB"/>
        </w:rPr>
        <w:t xml:space="preserve"> of the standard amount. </w:t>
      </w:r>
    </w:p>
    <w:p w14:paraId="6AAEE481" w14:textId="77777777" w:rsidR="006251C0" w:rsidRDefault="006251C0" w:rsidP="00F355BC">
      <w:pPr>
        <w:pStyle w:val="BodyTextMain"/>
        <w:rPr>
          <w:lang w:val="en-GB"/>
        </w:rPr>
      </w:pPr>
    </w:p>
    <w:p w14:paraId="3C1195E5" w14:textId="77777777" w:rsidR="006251C0" w:rsidRPr="00AA44B4" w:rsidRDefault="006251C0" w:rsidP="00F355BC">
      <w:pPr>
        <w:pStyle w:val="BodyTextMain"/>
        <w:rPr>
          <w:lang w:val="en-GB"/>
        </w:rPr>
      </w:pPr>
    </w:p>
    <w:p w14:paraId="7837A5CA" w14:textId="77777777" w:rsidR="002A0192" w:rsidRPr="00AA44B4" w:rsidRDefault="002A0192" w:rsidP="006E31F2">
      <w:pPr>
        <w:pStyle w:val="Casehead1"/>
        <w:keepNext/>
        <w:rPr>
          <w:lang w:val="en-GB"/>
        </w:rPr>
      </w:pPr>
      <w:r w:rsidRPr="00AA44B4">
        <w:rPr>
          <w:lang w:val="en-GB"/>
        </w:rPr>
        <w:t>To the Delight of Some and the Dismay of Others</w:t>
      </w:r>
    </w:p>
    <w:p w14:paraId="09E025CE" w14:textId="77777777" w:rsidR="00F355BC" w:rsidRPr="00AA44B4" w:rsidRDefault="00F355BC" w:rsidP="006E31F2">
      <w:pPr>
        <w:pStyle w:val="Casehead2"/>
        <w:keepNext/>
        <w:rPr>
          <w:lang w:val="en-GB"/>
        </w:rPr>
      </w:pPr>
    </w:p>
    <w:p w14:paraId="4355B927" w14:textId="428620FD" w:rsidR="002A0192" w:rsidRPr="00AA44B4" w:rsidRDefault="002A0192" w:rsidP="006E31F2">
      <w:pPr>
        <w:pStyle w:val="BodyTextMain"/>
        <w:keepNext/>
        <w:rPr>
          <w:lang w:val="en-GB"/>
        </w:rPr>
      </w:pPr>
      <w:r w:rsidRPr="00AA44B4">
        <w:rPr>
          <w:lang w:val="en-GB"/>
        </w:rPr>
        <w:t xml:space="preserve">In October 2010, Lu requested that the members of the project team initiate </w:t>
      </w:r>
      <w:r w:rsidR="00C471C1">
        <w:rPr>
          <w:lang w:val="en-GB"/>
        </w:rPr>
        <w:t>a</w:t>
      </w:r>
      <w:r w:rsidRPr="00AA44B4">
        <w:rPr>
          <w:lang w:val="en-GB"/>
        </w:rPr>
        <w:t xml:space="preserve"> </w:t>
      </w:r>
      <w:r w:rsidR="00544E15">
        <w:rPr>
          <w:lang w:val="en-GB"/>
        </w:rPr>
        <w:t xml:space="preserve">three-month </w:t>
      </w:r>
      <w:r w:rsidRPr="00AA44B4">
        <w:rPr>
          <w:lang w:val="en-GB"/>
        </w:rPr>
        <w:t xml:space="preserve">trial period for </w:t>
      </w:r>
      <w:r w:rsidRPr="00AA44B4">
        <w:rPr>
          <w:u w:color="FA5050"/>
          <w:lang w:val="en-GB"/>
        </w:rPr>
        <w:t>the monthly</w:t>
      </w:r>
      <w:r w:rsidRPr="00AA44B4">
        <w:rPr>
          <w:lang w:val="en-GB"/>
        </w:rPr>
        <w:t xml:space="preserve"> assessment program. The team also produced a small scope report on the results of the first month during an executive meeting. The managers of all departments found that the simple and clear assessment indicators </w:t>
      </w:r>
      <w:r w:rsidR="00C471C1">
        <w:rPr>
          <w:lang w:val="en-GB"/>
        </w:rPr>
        <w:t>concerned</w:t>
      </w:r>
      <w:r w:rsidRPr="00AA44B4">
        <w:rPr>
          <w:lang w:val="en-GB"/>
        </w:rPr>
        <w:t xml:space="preserve"> operational efficiency and customer demands</w:t>
      </w:r>
      <w:r w:rsidR="00C471C1">
        <w:rPr>
          <w:lang w:val="en-GB"/>
        </w:rPr>
        <w:t>;</w:t>
      </w:r>
      <w:r w:rsidRPr="00AA44B4">
        <w:rPr>
          <w:lang w:val="en-GB"/>
        </w:rPr>
        <w:t xml:space="preserve"> after </w:t>
      </w:r>
      <w:r w:rsidR="00C471C1">
        <w:rPr>
          <w:lang w:val="en-GB"/>
        </w:rPr>
        <w:t>that</w:t>
      </w:r>
      <w:r w:rsidRPr="00AA44B4">
        <w:rPr>
          <w:lang w:val="en-GB"/>
        </w:rPr>
        <w:t xml:space="preserve">, </w:t>
      </w:r>
      <w:r w:rsidR="00C471C1">
        <w:rPr>
          <w:lang w:val="en-GB"/>
        </w:rPr>
        <w:t xml:space="preserve">they </w:t>
      </w:r>
      <w:r w:rsidRPr="00AA44B4">
        <w:rPr>
          <w:lang w:val="en-GB"/>
        </w:rPr>
        <w:t xml:space="preserve">all planned to </w:t>
      </w:r>
      <w:r w:rsidR="00C471C1">
        <w:rPr>
          <w:lang w:val="en-GB"/>
        </w:rPr>
        <w:t>explore ways</w:t>
      </w:r>
      <w:r w:rsidRPr="00AA44B4">
        <w:rPr>
          <w:lang w:val="en-GB"/>
        </w:rPr>
        <w:t xml:space="preserve"> to improve the evaluation results. For example, Zhao planned to start with overtime costs. </w:t>
      </w:r>
      <w:r w:rsidR="00544E15">
        <w:rPr>
          <w:lang w:val="en-GB"/>
        </w:rPr>
        <w:t>Unlike the p</w:t>
      </w:r>
      <w:r w:rsidRPr="00AA44B4">
        <w:rPr>
          <w:lang w:val="en-GB"/>
        </w:rPr>
        <w:t>revious</w:t>
      </w:r>
      <w:r w:rsidR="00544E15">
        <w:rPr>
          <w:lang w:val="en-GB"/>
        </w:rPr>
        <w:t xml:space="preserve"> method of</w:t>
      </w:r>
      <w:r w:rsidRPr="00AA44B4">
        <w:rPr>
          <w:lang w:val="en-GB"/>
        </w:rPr>
        <w:t xml:space="preserve"> approv</w:t>
      </w:r>
      <w:r w:rsidR="00544E15">
        <w:rPr>
          <w:lang w:val="en-GB"/>
        </w:rPr>
        <w:t>ing overtime</w:t>
      </w:r>
      <w:r w:rsidRPr="00AA44B4">
        <w:rPr>
          <w:lang w:val="en-GB"/>
        </w:rPr>
        <w:t xml:space="preserve"> after the work was completed, a</w:t>
      </w:r>
      <w:r w:rsidR="00544E15">
        <w:rPr>
          <w:lang w:val="en-GB"/>
        </w:rPr>
        <w:t>ll positions except</w:t>
      </w:r>
      <w:r w:rsidRPr="00AA44B4">
        <w:rPr>
          <w:lang w:val="en-GB"/>
        </w:rPr>
        <w:t xml:space="preserve"> key </w:t>
      </w:r>
      <w:r w:rsidRPr="00AA44B4">
        <w:rPr>
          <w:lang w:val="en-GB"/>
        </w:rPr>
        <w:lastRenderedPageBreak/>
        <w:t>front-line production positions</w:t>
      </w:r>
      <w:r w:rsidR="00544E15">
        <w:rPr>
          <w:lang w:val="en-GB"/>
        </w:rPr>
        <w:t xml:space="preserve"> were required to</w:t>
      </w:r>
      <w:r w:rsidRPr="00AA44B4">
        <w:rPr>
          <w:lang w:val="en-GB"/>
        </w:rPr>
        <w:t xml:space="preserve"> apply before performing any overtime work. As expected, the overtime costs of the second month were lower, and the KPI showed an increase of 1</w:t>
      </w:r>
      <w:r w:rsidR="004F46FA" w:rsidRPr="00AA44B4">
        <w:rPr>
          <w:lang w:val="en-GB"/>
        </w:rPr>
        <w:t xml:space="preserve"> per cent</w:t>
      </w:r>
      <w:r w:rsidRPr="00AA44B4">
        <w:rPr>
          <w:lang w:val="en-GB"/>
        </w:rPr>
        <w:t>. All the departments made progress on the KPI results during this three-month period, which gave each department momentum for development</w:t>
      </w:r>
      <w:r w:rsidR="00544E15">
        <w:rPr>
          <w:lang w:val="en-GB"/>
        </w:rPr>
        <w:t xml:space="preserve"> (see </w:t>
      </w:r>
      <w:r w:rsidR="00544E15" w:rsidRPr="00AA44B4">
        <w:rPr>
          <w:lang w:val="en-GB"/>
        </w:rPr>
        <w:t>Exhibit 2</w:t>
      </w:r>
      <w:r w:rsidR="00544E15">
        <w:rPr>
          <w:lang w:val="en-GB"/>
        </w:rPr>
        <w:t>)</w:t>
      </w:r>
      <w:r w:rsidRPr="00AA44B4">
        <w:rPr>
          <w:lang w:val="en-GB"/>
        </w:rPr>
        <w:t>.</w:t>
      </w:r>
    </w:p>
    <w:p w14:paraId="4AACD673" w14:textId="77777777" w:rsidR="00DF36BD" w:rsidRPr="00AA44B4" w:rsidRDefault="00DF36BD" w:rsidP="00F355BC">
      <w:pPr>
        <w:pStyle w:val="BodyTextMain"/>
        <w:rPr>
          <w:lang w:val="en-GB"/>
        </w:rPr>
      </w:pPr>
    </w:p>
    <w:p w14:paraId="63ABC5FA" w14:textId="2C3EE164" w:rsidR="002A0192" w:rsidRPr="00AA44B4" w:rsidRDefault="002A0192" w:rsidP="00F355BC">
      <w:pPr>
        <w:pStyle w:val="BodyTextMain"/>
        <w:rPr>
          <w:lang w:val="en-GB"/>
        </w:rPr>
      </w:pPr>
      <w:r w:rsidRPr="00AA44B4">
        <w:rPr>
          <w:u w:color="FA5050"/>
          <w:lang w:val="en-GB"/>
        </w:rPr>
        <w:t xml:space="preserve">The </w:t>
      </w:r>
      <w:r w:rsidRPr="00AA44B4">
        <w:rPr>
          <w:lang w:val="en-GB"/>
        </w:rPr>
        <w:t xml:space="preserve">official implementation of the DCPC program occurred in January 2011. Ma told Lu that the assessment results from the previous month </w:t>
      </w:r>
      <w:r w:rsidR="00544E15">
        <w:rPr>
          <w:lang w:val="en-GB"/>
        </w:rPr>
        <w:t>needed to</w:t>
      </w:r>
      <w:r w:rsidRPr="00AA44B4">
        <w:rPr>
          <w:lang w:val="en-GB"/>
        </w:rPr>
        <w:t xml:space="preserve"> be presented at the monthly corporate management meeting</w:t>
      </w:r>
      <w:r w:rsidR="00544E15">
        <w:rPr>
          <w:lang w:val="en-GB"/>
        </w:rPr>
        <w:t xml:space="preserve"> for three reasons</w:t>
      </w:r>
      <w:r w:rsidRPr="00AA44B4">
        <w:rPr>
          <w:lang w:val="en-GB"/>
        </w:rPr>
        <w:t xml:space="preserve">. The first purpose was to show the determination of promoting the monthly appraisal program. The second was to allow all product departments to compare their management efficiency and cost control figures to encourage competition between them. The third was to indicate the direction of future efforts for all departments. As long as all departments could achieve their targets of management efficiency and cost </w:t>
      </w:r>
      <w:r w:rsidRPr="00AA44B4">
        <w:rPr>
          <w:u w:color="FA5050"/>
          <w:lang w:val="en-GB"/>
        </w:rPr>
        <w:t>control, the</w:t>
      </w:r>
      <w:r w:rsidRPr="00AA44B4">
        <w:rPr>
          <w:lang w:val="en-GB"/>
        </w:rPr>
        <w:t xml:space="preserve"> financial aims throughout the year could be guaranteed. </w:t>
      </w:r>
    </w:p>
    <w:p w14:paraId="4FD6FD9B" w14:textId="77777777" w:rsidR="00DF36BD" w:rsidRPr="00AA44B4" w:rsidRDefault="00DF36BD" w:rsidP="00F355BC">
      <w:pPr>
        <w:pStyle w:val="BodyTextMain"/>
        <w:rPr>
          <w:lang w:val="en-GB"/>
        </w:rPr>
      </w:pPr>
    </w:p>
    <w:p w14:paraId="05CC11D5" w14:textId="2816B108" w:rsidR="002A0192" w:rsidRPr="00AA44B4" w:rsidRDefault="002A0192" w:rsidP="00F355BC">
      <w:pPr>
        <w:pStyle w:val="BodyTextMain"/>
        <w:rPr>
          <w:lang w:val="en-GB"/>
        </w:rPr>
      </w:pPr>
      <w:r w:rsidRPr="00AA44B4">
        <w:rPr>
          <w:lang w:val="en-GB"/>
        </w:rPr>
        <w:t>To ensure that no mistakes w</w:t>
      </w:r>
      <w:r w:rsidR="004C3E9B">
        <w:rPr>
          <w:lang w:val="en-GB"/>
        </w:rPr>
        <w:t>ere</w:t>
      </w:r>
      <w:r w:rsidRPr="00AA44B4">
        <w:rPr>
          <w:lang w:val="en-GB"/>
        </w:rPr>
        <w:t xml:space="preserve"> made during the report, Lu practi</w:t>
      </w:r>
      <w:r w:rsidR="004C3E9B">
        <w:rPr>
          <w:lang w:val="en-GB"/>
        </w:rPr>
        <w:t>s</w:t>
      </w:r>
      <w:r w:rsidRPr="00AA44B4">
        <w:rPr>
          <w:lang w:val="en-GB"/>
        </w:rPr>
        <w:t xml:space="preserve">ed presenting the report several times the night before the management meeting. He also analyzed and verified the key results so that he would have the basis for answering any questions and providing directional guidance for performance improvement. </w:t>
      </w:r>
      <w:r w:rsidR="004C3E9B">
        <w:rPr>
          <w:lang w:val="en-GB"/>
        </w:rPr>
        <w:t>H</w:t>
      </w:r>
      <w:r w:rsidRPr="00AA44B4">
        <w:rPr>
          <w:lang w:val="en-GB"/>
        </w:rPr>
        <w:t xml:space="preserve">is presentation </w:t>
      </w:r>
      <w:r w:rsidR="004C3E9B">
        <w:rPr>
          <w:lang w:val="en-GB"/>
        </w:rPr>
        <w:t>began with the following information</w:t>
      </w:r>
      <w:r w:rsidRPr="00AA44B4">
        <w:rPr>
          <w:lang w:val="en-GB"/>
        </w:rPr>
        <w:t>:</w:t>
      </w:r>
    </w:p>
    <w:p w14:paraId="00D4C8C9" w14:textId="77777777" w:rsidR="00DF36BD" w:rsidRPr="00AA44B4" w:rsidRDefault="00DF36BD" w:rsidP="00F355BC">
      <w:pPr>
        <w:pStyle w:val="BodyTextMain"/>
        <w:rPr>
          <w:lang w:val="en-GB"/>
        </w:rPr>
      </w:pPr>
    </w:p>
    <w:p w14:paraId="486D8C00" w14:textId="4173E043" w:rsidR="004C3E9B" w:rsidRPr="00102BBF" w:rsidRDefault="002A0192" w:rsidP="00437719">
      <w:pPr>
        <w:pStyle w:val="BodyTextMain"/>
        <w:ind w:left="720"/>
        <w:rPr>
          <w:spacing w:val="-4"/>
          <w:kern w:val="22"/>
          <w:lang w:val="en-GB"/>
        </w:rPr>
      </w:pPr>
      <w:r w:rsidRPr="00102BBF">
        <w:rPr>
          <w:spacing w:val="-4"/>
          <w:kern w:val="22"/>
          <w:lang w:val="en-GB"/>
        </w:rPr>
        <w:t xml:space="preserve">Hi everyone, based on the objective data provided by the </w:t>
      </w:r>
      <w:r w:rsidR="004C3E9B" w:rsidRPr="00102BBF">
        <w:rPr>
          <w:spacing w:val="-4"/>
          <w:kern w:val="22"/>
          <w:lang w:val="en-GB"/>
        </w:rPr>
        <w:t>f</w:t>
      </w:r>
      <w:r w:rsidRPr="00102BBF">
        <w:rPr>
          <w:spacing w:val="-4"/>
          <w:kern w:val="22"/>
          <w:lang w:val="en-GB"/>
        </w:rPr>
        <w:t xml:space="preserve">inancial </w:t>
      </w:r>
      <w:r w:rsidR="004C3E9B" w:rsidRPr="00102BBF">
        <w:rPr>
          <w:spacing w:val="-4"/>
          <w:kern w:val="22"/>
          <w:lang w:val="en-GB"/>
        </w:rPr>
        <w:t>d</w:t>
      </w:r>
      <w:r w:rsidRPr="00102BBF">
        <w:rPr>
          <w:spacing w:val="-4"/>
          <w:kern w:val="22"/>
          <w:lang w:val="en-GB"/>
        </w:rPr>
        <w:t xml:space="preserve">epartment, the </w:t>
      </w:r>
      <w:r w:rsidR="004C3E9B" w:rsidRPr="00102BBF">
        <w:rPr>
          <w:spacing w:val="-4"/>
          <w:kern w:val="22"/>
          <w:lang w:val="en-GB"/>
        </w:rPr>
        <w:t>m</w:t>
      </w:r>
      <w:r w:rsidRPr="00102BBF">
        <w:rPr>
          <w:spacing w:val="-4"/>
          <w:kern w:val="22"/>
          <w:lang w:val="en-GB"/>
        </w:rPr>
        <w:t xml:space="preserve">arketing </w:t>
      </w:r>
      <w:r w:rsidR="004C3E9B" w:rsidRPr="00102BBF">
        <w:rPr>
          <w:spacing w:val="-4"/>
          <w:kern w:val="22"/>
          <w:lang w:val="en-GB"/>
        </w:rPr>
        <w:t>d</w:t>
      </w:r>
      <w:r w:rsidRPr="00102BBF">
        <w:rPr>
          <w:spacing w:val="-4"/>
          <w:kern w:val="22"/>
          <w:lang w:val="en-GB"/>
        </w:rPr>
        <w:t xml:space="preserve">epartment, and the </w:t>
      </w:r>
      <w:r w:rsidR="004C3E9B" w:rsidRPr="00102BBF">
        <w:rPr>
          <w:spacing w:val="-4"/>
          <w:kern w:val="22"/>
          <w:lang w:val="en-GB"/>
        </w:rPr>
        <w:t>h</w:t>
      </w:r>
      <w:r w:rsidRPr="00102BBF">
        <w:rPr>
          <w:spacing w:val="-4"/>
          <w:kern w:val="22"/>
          <w:lang w:val="en-GB"/>
        </w:rPr>
        <w:t xml:space="preserve">uman </w:t>
      </w:r>
      <w:r w:rsidR="004C3E9B" w:rsidRPr="00102BBF">
        <w:rPr>
          <w:spacing w:val="-4"/>
          <w:kern w:val="22"/>
          <w:lang w:val="en-GB"/>
        </w:rPr>
        <w:t>r</w:t>
      </w:r>
      <w:r w:rsidRPr="00102BBF">
        <w:rPr>
          <w:spacing w:val="-4"/>
          <w:kern w:val="22"/>
          <w:lang w:val="en-GB"/>
        </w:rPr>
        <w:t xml:space="preserve">esources </w:t>
      </w:r>
      <w:r w:rsidR="004C3E9B" w:rsidRPr="00102BBF">
        <w:rPr>
          <w:spacing w:val="-4"/>
          <w:kern w:val="22"/>
          <w:lang w:val="en-GB"/>
        </w:rPr>
        <w:t>d</w:t>
      </w:r>
      <w:r w:rsidRPr="00102BBF">
        <w:rPr>
          <w:spacing w:val="-4"/>
          <w:kern w:val="22"/>
          <w:lang w:val="en-GB"/>
        </w:rPr>
        <w:t xml:space="preserve">epartment, we have obtained January’s DCPC assessment results for all of the departments. The KPI of the </w:t>
      </w:r>
      <w:r w:rsidR="004C3E9B" w:rsidRPr="00102BBF">
        <w:rPr>
          <w:spacing w:val="-4"/>
          <w:kern w:val="22"/>
          <w:lang w:val="en-GB"/>
        </w:rPr>
        <w:t>a</w:t>
      </w:r>
      <w:r w:rsidRPr="00102BBF">
        <w:rPr>
          <w:spacing w:val="-4"/>
          <w:kern w:val="22"/>
          <w:lang w:val="en-GB"/>
        </w:rPr>
        <w:t xml:space="preserve">irline </w:t>
      </w:r>
      <w:r w:rsidR="004C3E9B" w:rsidRPr="00102BBF">
        <w:rPr>
          <w:spacing w:val="-4"/>
          <w:kern w:val="22"/>
          <w:lang w:val="en-GB"/>
        </w:rPr>
        <w:t>m</w:t>
      </w:r>
      <w:r w:rsidRPr="00102BBF">
        <w:rPr>
          <w:spacing w:val="-4"/>
          <w:kern w:val="22"/>
          <w:lang w:val="en-GB"/>
        </w:rPr>
        <w:t xml:space="preserve">aintenance </w:t>
      </w:r>
      <w:r w:rsidR="004C3E9B" w:rsidRPr="00102BBF">
        <w:rPr>
          <w:spacing w:val="-4"/>
          <w:kern w:val="22"/>
          <w:lang w:val="en-GB"/>
        </w:rPr>
        <w:t>d</w:t>
      </w:r>
      <w:r w:rsidRPr="00102BBF">
        <w:rPr>
          <w:spacing w:val="-4"/>
          <w:kern w:val="22"/>
          <w:lang w:val="en-GB"/>
        </w:rPr>
        <w:t>epartment was 93</w:t>
      </w:r>
      <w:r w:rsidR="004F46FA" w:rsidRPr="00102BBF">
        <w:rPr>
          <w:spacing w:val="-4"/>
          <w:kern w:val="22"/>
          <w:lang w:val="en-GB"/>
        </w:rPr>
        <w:t xml:space="preserve"> per cent</w:t>
      </w:r>
      <w:r w:rsidRPr="00102BBF">
        <w:rPr>
          <w:spacing w:val="-4"/>
          <w:kern w:val="22"/>
          <w:lang w:val="en-GB"/>
        </w:rPr>
        <w:t>. This is because the overtime costs and labo</w:t>
      </w:r>
      <w:r w:rsidR="004C3E9B" w:rsidRPr="00102BBF">
        <w:rPr>
          <w:spacing w:val="-4"/>
          <w:kern w:val="22"/>
          <w:lang w:val="en-GB"/>
        </w:rPr>
        <w:t>u</w:t>
      </w:r>
      <w:r w:rsidRPr="00102BBF">
        <w:rPr>
          <w:spacing w:val="-4"/>
          <w:kern w:val="22"/>
          <w:lang w:val="en-GB"/>
        </w:rPr>
        <w:t>r costs of last month were 30</w:t>
      </w:r>
      <w:r w:rsidR="004F46FA" w:rsidRPr="00102BBF">
        <w:rPr>
          <w:spacing w:val="-4"/>
          <w:kern w:val="22"/>
          <w:lang w:val="en-GB"/>
        </w:rPr>
        <w:t xml:space="preserve"> per cent</w:t>
      </w:r>
      <w:r w:rsidRPr="00102BBF">
        <w:rPr>
          <w:spacing w:val="-4"/>
          <w:kern w:val="22"/>
          <w:lang w:val="en-GB"/>
        </w:rPr>
        <w:t xml:space="preserve"> higher than the budget. I hope that the relevant managers can focus on the costs and expenses of these two items from now on</w:t>
      </w:r>
      <w:r w:rsidR="004C3E9B" w:rsidRPr="00102BBF">
        <w:rPr>
          <w:spacing w:val="-4"/>
          <w:kern w:val="22"/>
          <w:lang w:val="en-GB"/>
        </w:rPr>
        <w:t>.</w:t>
      </w:r>
    </w:p>
    <w:p w14:paraId="0FEBA207" w14:textId="77777777" w:rsidR="004C3E9B" w:rsidRDefault="004C3E9B" w:rsidP="00F355BC">
      <w:pPr>
        <w:pStyle w:val="BodyTextMain"/>
        <w:rPr>
          <w:lang w:val="en-GB"/>
        </w:rPr>
      </w:pPr>
    </w:p>
    <w:p w14:paraId="7E278788" w14:textId="7A322884" w:rsidR="002A0192" w:rsidRPr="00AA44B4" w:rsidRDefault="004C3E9B" w:rsidP="00F355BC">
      <w:pPr>
        <w:pStyle w:val="BodyTextMain"/>
        <w:rPr>
          <w:u w:color="FA5050"/>
          <w:lang w:val="en-GB"/>
        </w:rPr>
      </w:pPr>
      <w:r>
        <w:rPr>
          <w:lang w:val="en-GB"/>
        </w:rPr>
        <w:t>O</w:t>
      </w:r>
      <w:r w:rsidR="002A0192" w:rsidRPr="00AA44B4">
        <w:rPr>
          <w:lang w:val="en-GB"/>
        </w:rPr>
        <w:t xml:space="preserve">nce the data was disclosed, the meeting room </w:t>
      </w:r>
      <w:r w:rsidR="002A0192" w:rsidRPr="00AA44B4">
        <w:rPr>
          <w:u w:color="FA5050"/>
          <w:lang w:val="en-GB"/>
        </w:rPr>
        <w:t>bec</w:t>
      </w:r>
      <w:r>
        <w:rPr>
          <w:u w:color="FA5050"/>
          <w:lang w:val="en-GB"/>
        </w:rPr>
        <w:t>a</w:t>
      </w:r>
      <w:r w:rsidR="002A0192" w:rsidRPr="00AA44B4">
        <w:rPr>
          <w:u w:color="FA5050"/>
          <w:lang w:val="en-GB"/>
        </w:rPr>
        <w:t>me extremely</w:t>
      </w:r>
      <w:r w:rsidR="002A0192" w:rsidRPr="00AA44B4">
        <w:rPr>
          <w:lang w:val="en-GB"/>
        </w:rPr>
        <w:t xml:space="preserve"> noisy</w:t>
      </w:r>
      <w:r>
        <w:rPr>
          <w:lang w:val="en-GB"/>
        </w:rPr>
        <w:t xml:space="preserve"> with outburst</w:t>
      </w:r>
      <w:r w:rsidR="004359AD">
        <w:rPr>
          <w:lang w:val="en-GB"/>
        </w:rPr>
        <w:t>s</w:t>
      </w:r>
      <w:r>
        <w:rPr>
          <w:lang w:val="en-GB"/>
        </w:rPr>
        <w:t xml:space="preserve"> such as,</w:t>
      </w:r>
      <w:r w:rsidR="002A0192" w:rsidRPr="00AA44B4">
        <w:rPr>
          <w:lang w:val="en-GB"/>
        </w:rPr>
        <w:t xml:space="preserve"> “Our department worked very hard last month and even worked overtime</w:t>
      </w:r>
      <w:r w:rsidR="0075153F">
        <w:rPr>
          <w:lang w:val="en-GB"/>
        </w:rPr>
        <w:t>, so w</w:t>
      </w:r>
      <w:r w:rsidR="002A0192" w:rsidRPr="00AA44B4">
        <w:rPr>
          <w:lang w:val="en-GB"/>
        </w:rPr>
        <w:t>hy was the KPI still less than 100</w:t>
      </w:r>
      <w:r w:rsidR="004F46FA" w:rsidRPr="00AA44B4">
        <w:rPr>
          <w:lang w:val="en-GB"/>
        </w:rPr>
        <w:t xml:space="preserve"> per cent</w:t>
      </w:r>
      <w:r>
        <w:rPr>
          <w:lang w:val="en-GB"/>
        </w:rPr>
        <w:t xml:space="preserve">. </w:t>
      </w:r>
      <w:r w:rsidR="002A0192" w:rsidRPr="00AA44B4">
        <w:rPr>
          <w:lang w:val="en-GB"/>
        </w:rPr>
        <w:t>How can we face the hard</w:t>
      </w:r>
      <w:r w:rsidR="0075153F">
        <w:rPr>
          <w:lang w:val="en-GB"/>
        </w:rPr>
        <w:t>-</w:t>
      </w:r>
      <w:r w:rsidR="002A0192" w:rsidRPr="00AA44B4">
        <w:rPr>
          <w:lang w:val="en-GB"/>
        </w:rPr>
        <w:t>working frontline employees</w:t>
      </w:r>
      <w:r w:rsidR="002A0192" w:rsidRPr="00AA44B4">
        <w:rPr>
          <w:u w:color="FA5050"/>
          <w:lang w:val="en-GB"/>
        </w:rPr>
        <w:t xml:space="preserve">?” Managers of the </w:t>
      </w:r>
      <w:r w:rsidR="00A72EDF">
        <w:rPr>
          <w:lang w:val="en-GB"/>
        </w:rPr>
        <w:t>a</w:t>
      </w:r>
      <w:r w:rsidR="002A0192" w:rsidRPr="00AA44B4">
        <w:rPr>
          <w:lang w:val="en-GB"/>
        </w:rPr>
        <w:t xml:space="preserve">irline </w:t>
      </w:r>
      <w:r w:rsidR="00A72EDF">
        <w:rPr>
          <w:lang w:val="en-GB"/>
        </w:rPr>
        <w:t>m</w:t>
      </w:r>
      <w:r w:rsidR="002A0192" w:rsidRPr="00AA44B4">
        <w:rPr>
          <w:lang w:val="en-GB"/>
        </w:rPr>
        <w:t xml:space="preserve">aintenance </w:t>
      </w:r>
      <w:r w:rsidR="00A72EDF">
        <w:rPr>
          <w:lang w:val="en-GB"/>
        </w:rPr>
        <w:t>d</w:t>
      </w:r>
      <w:r w:rsidR="002A0192" w:rsidRPr="00AA44B4">
        <w:rPr>
          <w:lang w:val="en-GB"/>
        </w:rPr>
        <w:t>epartment were obviously dissatisfied with the results.</w:t>
      </w:r>
    </w:p>
    <w:p w14:paraId="3D27AFFB" w14:textId="77777777" w:rsidR="00A72EDF" w:rsidRDefault="00A72EDF" w:rsidP="00F355BC">
      <w:pPr>
        <w:pStyle w:val="BodyTextMain"/>
        <w:rPr>
          <w:lang w:val="en-GB"/>
        </w:rPr>
      </w:pPr>
    </w:p>
    <w:p w14:paraId="3A1B5041" w14:textId="0EB04EC5" w:rsidR="00A72EDF" w:rsidRDefault="002A0192" w:rsidP="00F355BC">
      <w:pPr>
        <w:pStyle w:val="BodyTextMain"/>
        <w:rPr>
          <w:lang w:val="en-GB"/>
        </w:rPr>
      </w:pPr>
      <w:r w:rsidRPr="00AA44B4">
        <w:rPr>
          <w:lang w:val="en-GB"/>
        </w:rPr>
        <w:t>“Everybody, please be quiet</w:t>
      </w:r>
      <w:r w:rsidR="00A72EDF">
        <w:rPr>
          <w:lang w:val="en-GB"/>
        </w:rPr>
        <w:t>,</w:t>
      </w:r>
      <w:r w:rsidRPr="00AA44B4">
        <w:rPr>
          <w:lang w:val="en-GB"/>
        </w:rPr>
        <w:t xml:space="preserve">” </w:t>
      </w:r>
      <w:r w:rsidR="00A72EDF">
        <w:rPr>
          <w:lang w:val="en-GB"/>
        </w:rPr>
        <w:t>exclaimed</w:t>
      </w:r>
      <w:r w:rsidRPr="00AA44B4">
        <w:rPr>
          <w:lang w:val="en-GB"/>
        </w:rPr>
        <w:t xml:space="preserve"> Lu </w:t>
      </w:r>
      <w:r w:rsidR="00A72EDF">
        <w:rPr>
          <w:lang w:val="en-GB"/>
        </w:rPr>
        <w:t xml:space="preserve">as he </w:t>
      </w:r>
      <w:r w:rsidRPr="00AA44B4">
        <w:rPr>
          <w:lang w:val="en-GB"/>
        </w:rPr>
        <w:t>continued</w:t>
      </w:r>
      <w:r w:rsidR="00A72EDF">
        <w:rPr>
          <w:lang w:val="en-GB"/>
        </w:rPr>
        <w:t>:</w:t>
      </w:r>
    </w:p>
    <w:p w14:paraId="4ECD141F" w14:textId="77777777" w:rsidR="00A72EDF" w:rsidRDefault="00A72EDF" w:rsidP="00F355BC">
      <w:pPr>
        <w:pStyle w:val="BodyTextMain"/>
        <w:rPr>
          <w:lang w:val="en-GB"/>
        </w:rPr>
      </w:pPr>
    </w:p>
    <w:p w14:paraId="2627E522" w14:textId="71ED92F2" w:rsidR="00A72EDF" w:rsidRDefault="002A0192" w:rsidP="00437719">
      <w:pPr>
        <w:pStyle w:val="BodyTextMain"/>
        <w:ind w:left="720"/>
        <w:rPr>
          <w:lang w:val="en-GB"/>
        </w:rPr>
      </w:pPr>
      <w:r w:rsidRPr="00AA44B4">
        <w:rPr>
          <w:lang w:val="en-GB"/>
        </w:rPr>
        <w:t xml:space="preserve">Compared with the three-month observation </w:t>
      </w:r>
      <w:r w:rsidRPr="00AA44B4">
        <w:rPr>
          <w:u w:color="FA5050"/>
          <w:lang w:val="en-GB"/>
        </w:rPr>
        <w:t xml:space="preserve">period, </w:t>
      </w:r>
      <w:r w:rsidRPr="00AA44B4">
        <w:rPr>
          <w:lang w:val="en-GB"/>
        </w:rPr>
        <w:t xml:space="preserve">the </w:t>
      </w:r>
      <w:r w:rsidR="00A72EDF">
        <w:rPr>
          <w:lang w:val="en-GB"/>
        </w:rPr>
        <w:t>a</w:t>
      </w:r>
      <w:r w:rsidRPr="00AA44B4">
        <w:rPr>
          <w:lang w:val="en-GB"/>
        </w:rPr>
        <w:t xml:space="preserve">irline </w:t>
      </w:r>
      <w:r w:rsidR="00A72EDF">
        <w:rPr>
          <w:u w:color="FA5050"/>
          <w:lang w:val="en-GB"/>
        </w:rPr>
        <w:t>m</w:t>
      </w:r>
      <w:r w:rsidRPr="00AA44B4">
        <w:rPr>
          <w:u w:color="FA5050"/>
          <w:lang w:val="en-GB"/>
        </w:rPr>
        <w:t xml:space="preserve">aintenance </w:t>
      </w:r>
      <w:r w:rsidR="00A72EDF">
        <w:rPr>
          <w:u w:color="FA5050"/>
          <w:lang w:val="en-GB"/>
        </w:rPr>
        <w:t>d</w:t>
      </w:r>
      <w:r w:rsidRPr="00AA44B4">
        <w:rPr>
          <w:u w:color="FA5050"/>
          <w:lang w:val="en-GB"/>
        </w:rPr>
        <w:t xml:space="preserve">epartment </w:t>
      </w:r>
      <w:r w:rsidRPr="00AA44B4">
        <w:rPr>
          <w:lang w:val="en-GB"/>
        </w:rPr>
        <w:t xml:space="preserve">has made progress in reducing costs and increasing efficiency. </w:t>
      </w:r>
      <w:r w:rsidRPr="00AA44B4">
        <w:rPr>
          <w:u w:color="FA5050"/>
          <w:lang w:val="en-GB"/>
        </w:rPr>
        <w:t>The next</w:t>
      </w:r>
      <w:r w:rsidRPr="00AA44B4">
        <w:rPr>
          <w:lang w:val="en-GB"/>
        </w:rPr>
        <w:t xml:space="preserve"> is the </w:t>
      </w:r>
      <w:r w:rsidR="00A72EDF">
        <w:rPr>
          <w:lang w:val="en-GB"/>
        </w:rPr>
        <w:t>a</w:t>
      </w:r>
      <w:r w:rsidRPr="00AA44B4">
        <w:rPr>
          <w:lang w:val="en-GB"/>
        </w:rPr>
        <w:t xml:space="preserve">ircraft </w:t>
      </w:r>
      <w:r w:rsidR="00A72EDF">
        <w:rPr>
          <w:lang w:val="en-GB"/>
        </w:rPr>
        <w:t>o</w:t>
      </w:r>
      <w:r w:rsidRPr="00AA44B4">
        <w:rPr>
          <w:lang w:val="en-GB"/>
        </w:rPr>
        <w:t xml:space="preserve">verhaul </w:t>
      </w:r>
      <w:r w:rsidR="00A72EDF">
        <w:rPr>
          <w:lang w:val="en-GB"/>
        </w:rPr>
        <w:t>p</w:t>
      </w:r>
      <w:r w:rsidRPr="00AA44B4">
        <w:rPr>
          <w:lang w:val="en-GB"/>
        </w:rPr>
        <w:t xml:space="preserve">roduct </w:t>
      </w:r>
      <w:r w:rsidR="00A72EDF">
        <w:rPr>
          <w:lang w:val="en-GB"/>
        </w:rPr>
        <w:t>d</w:t>
      </w:r>
      <w:r w:rsidRPr="00AA44B4">
        <w:rPr>
          <w:lang w:val="en-GB"/>
        </w:rPr>
        <w:t>epartment. The overall result is great: it was 107</w:t>
      </w:r>
      <w:r w:rsidR="004F46FA" w:rsidRPr="00AA44B4">
        <w:rPr>
          <w:lang w:val="en-GB"/>
        </w:rPr>
        <w:t xml:space="preserve"> per cent</w:t>
      </w:r>
      <w:r w:rsidRPr="00AA44B4">
        <w:rPr>
          <w:lang w:val="en-GB"/>
        </w:rPr>
        <w:t>. Even though the actual labo</w:t>
      </w:r>
      <w:r w:rsidR="00A72EDF">
        <w:rPr>
          <w:lang w:val="en-GB"/>
        </w:rPr>
        <w:t>u</w:t>
      </w:r>
      <w:r w:rsidRPr="00AA44B4">
        <w:rPr>
          <w:lang w:val="en-GB"/>
        </w:rPr>
        <w:t>r costs were higher than the budget, the business performance was as high as 123</w:t>
      </w:r>
      <w:r w:rsidR="004F46FA" w:rsidRPr="00AA44B4">
        <w:rPr>
          <w:lang w:val="en-GB"/>
        </w:rPr>
        <w:t xml:space="preserve"> per cent</w:t>
      </w:r>
      <w:r w:rsidRPr="00AA44B4">
        <w:rPr>
          <w:lang w:val="en-GB"/>
        </w:rPr>
        <w:t xml:space="preserve">. So, the overall result is pretty good. Congratulations to the </w:t>
      </w:r>
      <w:r w:rsidR="0075153F">
        <w:rPr>
          <w:lang w:val="en-GB"/>
        </w:rPr>
        <w:t>a</w:t>
      </w:r>
      <w:r w:rsidRPr="00AA44B4">
        <w:rPr>
          <w:lang w:val="en-GB"/>
        </w:rPr>
        <w:t xml:space="preserve">ircraft </w:t>
      </w:r>
      <w:r w:rsidR="0075153F">
        <w:rPr>
          <w:lang w:val="en-GB"/>
        </w:rPr>
        <w:t>o</w:t>
      </w:r>
      <w:r w:rsidRPr="00AA44B4">
        <w:rPr>
          <w:lang w:val="en-GB"/>
        </w:rPr>
        <w:t xml:space="preserve">verhaul </w:t>
      </w:r>
      <w:r w:rsidR="0075153F">
        <w:rPr>
          <w:lang w:val="en-GB"/>
        </w:rPr>
        <w:t>p</w:t>
      </w:r>
      <w:r w:rsidRPr="00AA44B4">
        <w:rPr>
          <w:lang w:val="en-GB"/>
        </w:rPr>
        <w:t xml:space="preserve">roduct </w:t>
      </w:r>
      <w:r w:rsidR="0075153F">
        <w:rPr>
          <w:lang w:val="en-GB"/>
        </w:rPr>
        <w:t>d</w:t>
      </w:r>
      <w:r w:rsidRPr="00AA44B4">
        <w:rPr>
          <w:lang w:val="en-GB"/>
        </w:rPr>
        <w:t>epartment. Last</w:t>
      </w:r>
      <w:r w:rsidR="00A72EDF">
        <w:rPr>
          <w:lang w:val="en-GB"/>
        </w:rPr>
        <w:t>ly</w:t>
      </w:r>
      <w:r w:rsidRPr="00AA44B4">
        <w:rPr>
          <w:lang w:val="en-GB"/>
        </w:rPr>
        <w:t xml:space="preserve">, </w:t>
      </w:r>
      <w:r w:rsidRPr="00AA44B4">
        <w:rPr>
          <w:u w:color="FA5050"/>
          <w:lang w:val="en-GB"/>
        </w:rPr>
        <w:t>the KPI</w:t>
      </w:r>
      <w:r w:rsidRPr="00AA44B4">
        <w:rPr>
          <w:lang w:val="en-GB"/>
        </w:rPr>
        <w:t xml:space="preserve"> results of the </w:t>
      </w:r>
      <w:r w:rsidR="00A72EDF">
        <w:rPr>
          <w:u w:color="FA5050"/>
          <w:lang w:val="en-GB"/>
        </w:rPr>
        <w:t>e</w:t>
      </w:r>
      <w:r w:rsidRPr="00AA44B4">
        <w:rPr>
          <w:u w:color="FA5050"/>
          <w:lang w:val="en-GB"/>
        </w:rPr>
        <w:t xml:space="preserve">ngine </w:t>
      </w:r>
      <w:r w:rsidR="00A72EDF">
        <w:rPr>
          <w:u w:color="FA5050"/>
          <w:lang w:val="en-GB"/>
        </w:rPr>
        <w:t>p</w:t>
      </w:r>
      <w:r w:rsidRPr="00AA44B4">
        <w:rPr>
          <w:u w:color="FA5050"/>
          <w:lang w:val="en-GB"/>
        </w:rPr>
        <w:t xml:space="preserve">roduct </w:t>
      </w:r>
      <w:r w:rsidR="00A72EDF">
        <w:rPr>
          <w:u w:color="FA5050"/>
          <w:lang w:val="en-GB"/>
        </w:rPr>
        <w:t>d</w:t>
      </w:r>
      <w:r w:rsidRPr="00AA44B4">
        <w:rPr>
          <w:u w:color="FA5050"/>
          <w:lang w:val="en-GB"/>
        </w:rPr>
        <w:t xml:space="preserve">epartment </w:t>
      </w:r>
      <w:r w:rsidRPr="00AA44B4">
        <w:rPr>
          <w:lang w:val="en-GB"/>
        </w:rPr>
        <w:t>were ranked first this month. Its operating income was also much higher than the budget, which was 140</w:t>
      </w:r>
      <w:r w:rsidR="004F46FA" w:rsidRPr="00AA44B4">
        <w:rPr>
          <w:lang w:val="en-GB"/>
        </w:rPr>
        <w:t xml:space="preserve"> per cent</w:t>
      </w:r>
      <w:r w:rsidRPr="00AA44B4">
        <w:rPr>
          <w:lang w:val="en-GB"/>
        </w:rPr>
        <w:t>. In addition, the expense control was excellent, and the final result was 120</w:t>
      </w:r>
      <w:r w:rsidR="004F46FA" w:rsidRPr="00AA44B4">
        <w:rPr>
          <w:lang w:val="en-GB"/>
        </w:rPr>
        <w:t xml:space="preserve"> per cent</w:t>
      </w:r>
      <w:r w:rsidR="00A72EDF">
        <w:rPr>
          <w:lang w:val="en-GB"/>
        </w:rPr>
        <w:t>.</w:t>
      </w:r>
    </w:p>
    <w:p w14:paraId="368E2C55" w14:textId="77777777" w:rsidR="00A72EDF" w:rsidRDefault="00A72EDF" w:rsidP="00F355BC">
      <w:pPr>
        <w:pStyle w:val="BodyTextMain"/>
        <w:rPr>
          <w:lang w:val="en-GB"/>
        </w:rPr>
      </w:pPr>
    </w:p>
    <w:p w14:paraId="4D87554E" w14:textId="5AE457F2" w:rsidR="002A0192" w:rsidRPr="00AA44B4" w:rsidRDefault="00A72EDF" w:rsidP="00F355BC">
      <w:pPr>
        <w:pStyle w:val="BodyTextMain"/>
        <w:rPr>
          <w:lang w:val="en-GB"/>
        </w:rPr>
      </w:pPr>
      <w:r>
        <w:rPr>
          <w:lang w:val="en-GB"/>
        </w:rPr>
        <w:t xml:space="preserve">Upon hearing these details, </w:t>
      </w:r>
      <w:r w:rsidR="002A0192" w:rsidRPr="00AA44B4">
        <w:rPr>
          <w:lang w:val="en-GB"/>
        </w:rPr>
        <w:t xml:space="preserve">the </w:t>
      </w:r>
      <w:r>
        <w:rPr>
          <w:lang w:val="en-GB"/>
        </w:rPr>
        <w:t>m</w:t>
      </w:r>
      <w:r w:rsidR="002A0192" w:rsidRPr="00AA44B4">
        <w:rPr>
          <w:lang w:val="en-GB"/>
        </w:rPr>
        <w:t xml:space="preserve">anagers of the </w:t>
      </w:r>
      <w:r>
        <w:rPr>
          <w:lang w:val="en-GB"/>
        </w:rPr>
        <w:t>e</w:t>
      </w:r>
      <w:r w:rsidR="002A0192" w:rsidRPr="00AA44B4">
        <w:rPr>
          <w:lang w:val="en-GB"/>
        </w:rPr>
        <w:t xml:space="preserve">ngine </w:t>
      </w:r>
      <w:r>
        <w:rPr>
          <w:lang w:val="en-GB"/>
        </w:rPr>
        <w:t>d</w:t>
      </w:r>
      <w:r w:rsidR="002A0192" w:rsidRPr="00AA44B4">
        <w:rPr>
          <w:lang w:val="en-GB"/>
        </w:rPr>
        <w:t>epartment began to applaud.</w:t>
      </w:r>
    </w:p>
    <w:p w14:paraId="4EEC0772" w14:textId="1FD3C98E" w:rsidR="002A0192" w:rsidRPr="00AA44B4" w:rsidRDefault="002A0192" w:rsidP="00C334B0">
      <w:pPr>
        <w:pStyle w:val="BodyTextMain"/>
        <w:rPr>
          <w:lang w:val="en-GB"/>
        </w:rPr>
      </w:pPr>
      <w:r w:rsidRPr="00AA44B4">
        <w:rPr>
          <w:lang w:val="en-GB"/>
        </w:rPr>
        <w:t xml:space="preserve">Although the </w:t>
      </w:r>
      <w:r w:rsidR="00A72EDF">
        <w:rPr>
          <w:lang w:val="en-GB"/>
        </w:rPr>
        <w:t>e</w:t>
      </w:r>
      <w:r w:rsidRPr="00AA44B4">
        <w:rPr>
          <w:lang w:val="en-GB"/>
        </w:rPr>
        <w:t xml:space="preserve">ngine </w:t>
      </w:r>
      <w:r w:rsidR="00A72EDF">
        <w:rPr>
          <w:lang w:val="en-GB"/>
        </w:rPr>
        <w:t>p</w:t>
      </w:r>
      <w:r w:rsidRPr="00AA44B4">
        <w:rPr>
          <w:lang w:val="en-GB"/>
        </w:rPr>
        <w:t xml:space="preserve">roduct </w:t>
      </w:r>
      <w:r w:rsidR="00A72EDF">
        <w:rPr>
          <w:lang w:val="en-GB"/>
        </w:rPr>
        <w:t>d</w:t>
      </w:r>
      <w:r w:rsidRPr="00AA44B4">
        <w:rPr>
          <w:lang w:val="en-GB"/>
        </w:rPr>
        <w:t xml:space="preserve">epartment received the highest performance salaries, </w:t>
      </w:r>
      <w:r w:rsidR="00A72EDF">
        <w:rPr>
          <w:lang w:val="en-GB"/>
        </w:rPr>
        <w:t xml:space="preserve">Li, </w:t>
      </w:r>
      <w:r w:rsidRPr="00AA44B4">
        <w:rPr>
          <w:lang w:val="en-GB"/>
        </w:rPr>
        <w:t xml:space="preserve">the </w:t>
      </w:r>
      <w:r w:rsidR="00A72EDF">
        <w:rPr>
          <w:lang w:val="en-GB"/>
        </w:rPr>
        <w:t>department’s d</w:t>
      </w:r>
      <w:r w:rsidRPr="00AA44B4">
        <w:rPr>
          <w:lang w:val="en-GB"/>
        </w:rPr>
        <w:t>irector</w:t>
      </w:r>
      <w:r w:rsidR="00A72EDF">
        <w:rPr>
          <w:lang w:val="en-GB"/>
        </w:rPr>
        <w:t>,</w:t>
      </w:r>
      <w:r w:rsidRPr="00AA44B4">
        <w:rPr>
          <w:lang w:val="en-GB"/>
        </w:rPr>
        <w:t xml:space="preserve"> still had some concerns. He knew that the reason for the highest KPI of that month was the receipt of a payment for a relatively large order. However, the maintenance tasks of this order would continue into the following month. This meant that the employees of the department would still be working on those tasks next month without any payment. As a result, the KPI of next month w</w:t>
      </w:r>
      <w:r w:rsidR="00A72EDF">
        <w:rPr>
          <w:lang w:val="en-GB"/>
        </w:rPr>
        <w:t>ould</w:t>
      </w:r>
      <w:r w:rsidRPr="00AA44B4">
        <w:rPr>
          <w:lang w:val="en-GB"/>
        </w:rPr>
        <w:t xml:space="preserve"> be lower, even though the</w:t>
      </w:r>
      <w:r w:rsidR="00A72EDF">
        <w:rPr>
          <w:lang w:val="en-GB"/>
        </w:rPr>
        <w:t xml:space="preserve"> employees</w:t>
      </w:r>
      <w:r w:rsidRPr="00AA44B4">
        <w:rPr>
          <w:lang w:val="en-GB"/>
        </w:rPr>
        <w:t xml:space="preserve"> work</w:t>
      </w:r>
      <w:r w:rsidR="00A72EDF">
        <w:rPr>
          <w:lang w:val="en-GB"/>
        </w:rPr>
        <w:t>ed</w:t>
      </w:r>
      <w:r w:rsidRPr="00AA44B4">
        <w:rPr>
          <w:lang w:val="en-GB"/>
        </w:rPr>
        <w:t xml:space="preserve"> harder. </w:t>
      </w:r>
    </w:p>
    <w:p w14:paraId="4FE67EC0" w14:textId="77777777" w:rsidR="00C334B0" w:rsidRPr="00AA44B4" w:rsidRDefault="00C334B0" w:rsidP="00C334B0">
      <w:pPr>
        <w:pStyle w:val="BodyTextMain"/>
        <w:rPr>
          <w:lang w:val="en-GB"/>
        </w:rPr>
      </w:pPr>
    </w:p>
    <w:p w14:paraId="58995986" w14:textId="77777777" w:rsidR="00C334B0" w:rsidRPr="00AA44B4" w:rsidRDefault="00C334B0" w:rsidP="00C334B0">
      <w:pPr>
        <w:pStyle w:val="BodyTextMain"/>
        <w:rPr>
          <w:lang w:val="en-GB"/>
        </w:rPr>
      </w:pPr>
    </w:p>
    <w:p w14:paraId="0E0C585A" w14:textId="77777777" w:rsidR="002A0192" w:rsidRPr="00AA44B4" w:rsidRDefault="002A0192" w:rsidP="00C334B0">
      <w:pPr>
        <w:pStyle w:val="Casehead1"/>
        <w:rPr>
          <w:lang w:val="en-GB"/>
        </w:rPr>
      </w:pPr>
      <w:r w:rsidRPr="00AA44B4">
        <w:rPr>
          <w:lang w:val="en-GB"/>
        </w:rPr>
        <w:lastRenderedPageBreak/>
        <w:t>Promoting Production with Vigor and Vitality</w:t>
      </w:r>
    </w:p>
    <w:p w14:paraId="0AA6330A" w14:textId="77777777" w:rsidR="00C334B0" w:rsidRPr="00AA44B4" w:rsidRDefault="00C334B0" w:rsidP="00C334B0">
      <w:pPr>
        <w:pStyle w:val="Casehead1"/>
        <w:rPr>
          <w:lang w:val="en-GB"/>
        </w:rPr>
      </w:pPr>
    </w:p>
    <w:p w14:paraId="2500BEE8" w14:textId="47801196" w:rsidR="002A0192" w:rsidRPr="00AA44B4" w:rsidRDefault="002A0192" w:rsidP="00C334B0">
      <w:pPr>
        <w:pStyle w:val="BodyTextMain"/>
        <w:rPr>
          <w:lang w:val="en-GB"/>
        </w:rPr>
      </w:pPr>
      <w:r w:rsidRPr="00AA44B4">
        <w:rPr>
          <w:lang w:val="en-GB"/>
        </w:rPr>
        <w:t>Although some departments complained about the DCPC program in the monthly management meeting, they also started thinking about how to increase efficiency when they saw the bonus incentives. Zhao</w:t>
      </w:r>
      <w:r w:rsidR="00A90C56">
        <w:rPr>
          <w:lang w:val="en-GB"/>
        </w:rPr>
        <w:t>,</w:t>
      </w:r>
      <w:r w:rsidRPr="00AA44B4">
        <w:rPr>
          <w:lang w:val="en-GB"/>
        </w:rPr>
        <w:t xml:space="preserve"> </w:t>
      </w:r>
      <w:r w:rsidR="00A90C56">
        <w:rPr>
          <w:lang w:val="en-GB"/>
        </w:rPr>
        <w:t xml:space="preserve">the director </w:t>
      </w:r>
      <w:r w:rsidRPr="00AA44B4">
        <w:rPr>
          <w:lang w:val="en-GB"/>
        </w:rPr>
        <w:t xml:space="preserve">of the </w:t>
      </w:r>
      <w:r w:rsidR="00A90C56">
        <w:rPr>
          <w:lang w:val="en-GB"/>
        </w:rPr>
        <w:t>a</w:t>
      </w:r>
      <w:r w:rsidRPr="00AA44B4">
        <w:rPr>
          <w:lang w:val="en-GB"/>
        </w:rPr>
        <w:t xml:space="preserve">irline </w:t>
      </w:r>
      <w:r w:rsidR="00A90C56">
        <w:rPr>
          <w:lang w:val="en-GB"/>
        </w:rPr>
        <w:t>m</w:t>
      </w:r>
      <w:r w:rsidRPr="00AA44B4">
        <w:rPr>
          <w:lang w:val="en-GB"/>
        </w:rPr>
        <w:t xml:space="preserve">aintenance </w:t>
      </w:r>
      <w:r w:rsidR="00A90C56">
        <w:rPr>
          <w:lang w:val="en-GB"/>
        </w:rPr>
        <w:t>d</w:t>
      </w:r>
      <w:r w:rsidRPr="00AA44B4">
        <w:rPr>
          <w:lang w:val="en-GB"/>
        </w:rPr>
        <w:t>epartment</w:t>
      </w:r>
      <w:r w:rsidR="00A90C56">
        <w:rPr>
          <w:lang w:val="en-GB"/>
        </w:rPr>
        <w:t>,</w:t>
      </w:r>
      <w:r w:rsidRPr="00AA44B4">
        <w:rPr>
          <w:lang w:val="en-GB"/>
        </w:rPr>
        <w:t xml:space="preserve"> changed </w:t>
      </w:r>
      <w:r w:rsidR="00A90C56">
        <w:rPr>
          <w:lang w:val="en-GB"/>
        </w:rPr>
        <w:t xml:space="preserve">focus </w:t>
      </w:r>
      <w:r w:rsidRPr="00AA44B4">
        <w:rPr>
          <w:lang w:val="en-GB"/>
        </w:rPr>
        <w:t xml:space="preserve">significantly. He dedicated himself to increasing the operating income and rationalizing personnel expenses, based on the guidance of the </w:t>
      </w:r>
      <w:r w:rsidRPr="00AA44B4">
        <w:rPr>
          <w:u w:color="FA5050"/>
          <w:lang w:val="en-GB"/>
        </w:rPr>
        <w:t>assessment</w:t>
      </w:r>
      <w:r w:rsidRPr="00AA44B4">
        <w:rPr>
          <w:lang w:val="en-GB"/>
        </w:rPr>
        <w:t xml:space="preserve"> program and the premise of ensuring product safety and maintenance quality. </w:t>
      </w:r>
      <w:r w:rsidR="00A90C56">
        <w:rPr>
          <w:lang w:val="en-GB"/>
        </w:rPr>
        <w:t>In the past, he would</w:t>
      </w:r>
      <w:r w:rsidRPr="00AA44B4">
        <w:rPr>
          <w:lang w:val="en-GB"/>
        </w:rPr>
        <w:t xml:space="preserve"> talk </w:t>
      </w:r>
      <w:r w:rsidR="00A90C56">
        <w:rPr>
          <w:lang w:val="en-GB"/>
        </w:rPr>
        <w:t xml:space="preserve">repeatedly </w:t>
      </w:r>
      <w:r w:rsidRPr="00AA44B4">
        <w:rPr>
          <w:lang w:val="en-GB"/>
        </w:rPr>
        <w:t>about “stability</w:t>
      </w:r>
      <w:r w:rsidR="00A90C56">
        <w:rPr>
          <w:lang w:val="en-GB"/>
        </w:rPr>
        <w:t>,</w:t>
      </w:r>
      <w:r w:rsidRPr="00AA44B4">
        <w:rPr>
          <w:lang w:val="en-GB"/>
        </w:rPr>
        <w:t xml:space="preserve">” but </w:t>
      </w:r>
      <w:r w:rsidR="00A90C56">
        <w:rPr>
          <w:lang w:val="en-GB"/>
        </w:rPr>
        <w:t xml:space="preserve">he </w:t>
      </w:r>
      <w:r w:rsidRPr="00AA44B4">
        <w:rPr>
          <w:lang w:val="en-GB"/>
        </w:rPr>
        <w:t xml:space="preserve">now focused on the balance between safety and efficiency in various meetings. He also invited </w:t>
      </w:r>
      <w:r w:rsidRPr="00AA44B4">
        <w:rPr>
          <w:u w:color="FA5050"/>
          <w:lang w:val="en-GB"/>
        </w:rPr>
        <w:t xml:space="preserve">experts </w:t>
      </w:r>
      <w:r w:rsidRPr="00AA44B4">
        <w:rPr>
          <w:lang w:val="en-GB"/>
        </w:rPr>
        <w:t xml:space="preserve">from the </w:t>
      </w:r>
      <w:r w:rsidR="00A90C56">
        <w:rPr>
          <w:lang w:val="en-GB"/>
        </w:rPr>
        <w:t>f</w:t>
      </w:r>
      <w:r w:rsidRPr="00AA44B4">
        <w:rPr>
          <w:lang w:val="en-GB"/>
        </w:rPr>
        <w:t xml:space="preserve">inancial </w:t>
      </w:r>
      <w:r w:rsidR="00A90C56">
        <w:rPr>
          <w:lang w:val="en-GB"/>
        </w:rPr>
        <w:t>d</w:t>
      </w:r>
      <w:r w:rsidRPr="00AA44B4">
        <w:rPr>
          <w:lang w:val="en-GB"/>
        </w:rPr>
        <w:t xml:space="preserve">epartment and the </w:t>
      </w:r>
      <w:r w:rsidR="00A90C56">
        <w:rPr>
          <w:lang w:val="en-GB"/>
        </w:rPr>
        <w:t>h</w:t>
      </w:r>
      <w:r w:rsidRPr="00AA44B4">
        <w:rPr>
          <w:lang w:val="en-GB"/>
        </w:rPr>
        <w:t xml:space="preserve">uman </w:t>
      </w:r>
      <w:r w:rsidR="00A90C56">
        <w:rPr>
          <w:lang w:val="en-GB"/>
        </w:rPr>
        <w:t>r</w:t>
      </w:r>
      <w:r w:rsidRPr="00AA44B4">
        <w:rPr>
          <w:lang w:val="en-GB"/>
        </w:rPr>
        <w:t xml:space="preserve">esources </w:t>
      </w:r>
      <w:r w:rsidR="00A90C56">
        <w:rPr>
          <w:lang w:val="en-GB"/>
        </w:rPr>
        <w:t>d</w:t>
      </w:r>
      <w:r w:rsidRPr="00AA44B4">
        <w:rPr>
          <w:lang w:val="en-GB"/>
        </w:rPr>
        <w:t xml:space="preserve">epartment to teach his managers about relevant management knowledge. </w:t>
      </w:r>
    </w:p>
    <w:p w14:paraId="28A88D92" w14:textId="77777777" w:rsidR="00C334B0" w:rsidRPr="00AA44B4" w:rsidRDefault="00C334B0" w:rsidP="00C334B0">
      <w:pPr>
        <w:pStyle w:val="BodyTextMain"/>
        <w:rPr>
          <w:lang w:val="en-GB"/>
        </w:rPr>
      </w:pPr>
    </w:p>
    <w:p w14:paraId="654BD1DC" w14:textId="0D713906" w:rsidR="002A0192" w:rsidRPr="00102BBF" w:rsidRDefault="002A0192" w:rsidP="00C334B0">
      <w:pPr>
        <w:pStyle w:val="BodyTextMain"/>
        <w:rPr>
          <w:spacing w:val="-4"/>
          <w:kern w:val="22"/>
          <w:lang w:val="en-GB"/>
        </w:rPr>
      </w:pPr>
      <w:r w:rsidRPr="00102BBF">
        <w:rPr>
          <w:spacing w:val="-4"/>
          <w:kern w:val="22"/>
          <w:lang w:val="en-GB"/>
        </w:rPr>
        <w:t xml:space="preserve">In addition, Zhao initiated discussions with several major </w:t>
      </w:r>
      <w:r w:rsidRPr="00102BBF">
        <w:rPr>
          <w:spacing w:val="-4"/>
          <w:kern w:val="22"/>
          <w:u w:color="FA5050"/>
          <w:lang w:val="en-GB"/>
        </w:rPr>
        <w:t xml:space="preserve">heads </w:t>
      </w:r>
      <w:r w:rsidRPr="00102BBF">
        <w:rPr>
          <w:spacing w:val="-4"/>
          <w:kern w:val="22"/>
          <w:lang w:val="en-GB"/>
        </w:rPr>
        <w:t>of the department to obtain advice and suggestions, based on actual situations. The</w:t>
      </w:r>
      <w:r w:rsidR="00443206" w:rsidRPr="00102BBF">
        <w:rPr>
          <w:spacing w:val="-4"/>
          <w:kern w:val="22"/>
          <w:lang w:val="en-GB"/>
        </w:rPr>
        <w:t xml:space="preserve"> department heads</w:t>
      </w:r>
      <w:r w:rsidRPr="00102BBF">
        <w:rPr>
          <w:spacing w:val="-4"/>
          <w:kern w:val="22"/>
          <w:lang w:val="en-GB"/>
        </w:rPr>
        <w:t xml:space="preserve"> believed that to increase the total amount of actual monthly income and gain more benefits for the hard-working front-line machinists, the</w:t>
      </w:r>
      <w:r w:rsidR="00443206" w:rsidRPr="00102BBF">
        <w:rPr>
          <w:spacing w:val="-4"/>
          <w:kern w:val="22"/>
          <w:lang w:val="en-GB"/>
        </w:rPr>
        <w:t xml:space="preserve"> compan</w:t>
      </w:r>
      <w:r w:rsidRPr="00102BBF">
        <w:rPr>
          <w:spacing w:val="-4"/>
          <w:kern w:val="22"/>
          <w:lang w:val="en-GB"/>
        </w:rPr>
        <w:t xml:space="preserve">y could </w:t>
      </w:r>
      <w:r w:rsidR="00443206" w:rsidRPr="00102BBF">
        <w:rPr>
          <w:spacing w:val="-4"/>
          <w:kern w:val="22"/>
          <w:lang w:val="en-GB"/>
        </w:rPr>
        <w:t>follow</w:t>
      </w:r>
      <w:r w:rsidRPr="00102BBF">
        <w:rPr>
          <w:spacing w:val="-4"/>
          <w:kern w:val="22"/>
          <w:lang w:val="en-GB"/>
        </w:rPr>
        <w:t xml:space="preserve"> three </w:t>
      </w:r>
      <w:r w:rsidR="00443206" w:rsidRPr="00102BBF">
        <w:rPr>
          <w:spacing w:val="-4"/>
          <w:kern w:val="22"/>
          <w:lang w:val="en-GB"/>
        </w:rPr>
        <w:t>suggestions</w:t>
      </w:r>
      <w:r w:rsidRPr="00102BBF">
        <w:rPr>
          <w:spacing w:val="-4"/>
          <w:kern w:val="22"/>
          <w:lang w:val="en-GB"/>
        </w:rPr>
        <w:t>. First, internal working efficiency should be improved. Second, they should sign more orders to increase the income from customers other than Air China. Third, work plans should be more reasonable to optimize the workflow. Overall, it was necessary to increase working efficiency while reducing waste. By doing so, it would be possible to save some work hours, which could be used to increase contract incomes.</w:t>
      </w:r>
    </w:p>
    <w:p w14:paraId="28BECB20" w14:textId="77777777" w:rsidR="00C334B0" w:rsidRPr="00AA44B4" w:rsidRDefault="00C334B0" w:rsidP="00C334B0">
      <w:pPr>
        <w:pStyle w:val="BodyTextMain"/>
        <w:rPr>
          <w:lang w:val="en-GB"/>
        </w:rPr>
      </w:pPr>
    </w:p>
    <w:p w14:paraId="3A835B2C" w14:textId="09B0418B" w:rsidR="002A0192" w:rsidRPr="00AA44B4" w:rsidRDefault="002A0192" w:rsidP="00C334B0">
      <w:pPr>
        <w:pStyle w:val="BodyTextMain"/>
        <w:rPr>
          <w:lang w:val="en-GB"/>
        </w:rPr>
      </w:pPr>
      <w:r w:rsidRPr="00AA44B4">
        <w:rPr>
          <w:lang w:val="en-GB"/>
        </w:rPr>
        <w:t xml:space="preserve">Recognizing this critical starting </w:t>
      </w:r>
      <w:r w:rsidRPr="00AA44B4">
        <w:rPr>
          <w:u w:color="FA5050"/>
          <w:lang w:val="en-GB"/>
        </w:rPr>
        <w:t>point,</w:t>
      </w:r>
      <w:r w:rsidRPr="00AA44B4">
        <w:rPr>
          <w:lang w:val="en-GB"/>
        </w:rPr>
        <w:t xml:space="preserve"> Zhao could not help but admire the wisdom of Ma. </w:t>
      </w:r>
      <w:r w:rsidR="0075153F">
        <w:rPr>
          <w:lang w:val="en-GB"/>
        </w:rPr>
        <w:t>B</w:t>
      </w:r>
      <w:r w:rsidRPr="00AA44B4">
        <w:rPr>
          <w:lang w:val="en-GB"/>
        </w:rPr>
        <w:t xml:space="preserve">y using the tool of performance management, he forced the heads of all product departments to make significant efforts </w:t>
      </w:r>
      <w:r w:rsidR="0075153F">
        <w:rPr>
          <w:lang w:val="en-GB"/>
        </w:rPr>
        <w:t>to</w:t>
      </w:r>
      <w:r w:rsidRPr="00AA44B4">
        <w:rPr>
          <w:lang w:val="en-GB"/>
        </w:rPr>
        <w:t xml:space="preserve"> increas</w:t>
      </w:r>
      <w:r w:rsidR="0075153F">
        <w:rPr>
          <w:lang w:val="en-GB"/>
        </w:rPr>
        <w:t>e</w:t>
      </w:r>
      <w:r w:rsidRPr="00AA44B4">
        <w:rPr>
          <w:lang w:val="en-GB"/>
        </w:rPr>
        <w:t xml:space="preserve"> working efficiency, sav</w:t>
      </w:r>
      <w:r w:rsidR="0075153F">
        <w:rPr>
          <w:lang w:val="en-GB"/>
        </w:rPr>
        <w:t>e</w:t>
      </w:r>
      <w:r w:rsidRPr="00AA44B4">
        <w:rPr>
          <w:lang w:val="en-GB"/>
        </w:rPr>
        <w:t xml:space="preserve"> labo</w:t>
      </w:r>
      <w:r w:rsidR="00443206">
        <w:rPr>
          <w:lang w:val="en-GB"/>
        </w:rPr>
        <w:t>u</w:t>
      </w:r>
      <w:r w:rsidRPr="00AA44B4">
        <w:rPr>
          <w:lang w:val="en-GB"/>
        </w:rPr>
        <w:t>r costs, and increas</w:t>
      </w:r>
      <w:r w:rsidR="0075153F">
        <w:rPr>
          <w:lang w:val="en-GB"/>
        </w:rPr>
        <w:t>e</w:t>
      </w:r>
      <w:r w:rsidRPr="00AA44B4">
        <w:rPr>
          <w:lang w:val="en-GB"/>
        </w:rPr>
        <w:t xml:space="preserve"> revenues. As Zhao </w:t>
      </w:r>
      <w:r w:rsidR="00443206">
        <w:rPr>
          <w:lang w:val="en-GB"/>
        </w:rPr>
        <w:t>considered</w:t>
      </w:r>
      <w:r w:rsidRPr="00AA44B4">
        <w:rPr>
          <w:lang w:val="en-GB"/>
        </w:rPr>
        <w:t xml:space="preserve"> this, he immediately set up a project team for the improvement of the aircraft maintenance plan, as well as a project team for the optimization of the process, which </w:t>
      </w:r>
      <w:r w:rsidR="00443206">
        <w:rPr>
          <w:lang w:val="en-GB"/>
        </w:rPr>
        <w:t>generated</w:t>
      </w:r>
      <w:r w:rsidRPr="00AA44B4">
        <w:rPr>
          <w:lang w:val="en-GB"/>
        </w:rPr>
        <w:t xml:space="preserve"> achievements within three months. For example, </w:t>
      </w:r>
      <w:r w:rsidRPr="00AA44B4">
        <w:rPr>
          <w:u w:color="FA5050"/>
          <w:lang w:val="en-GB"/>
        </w:rPr>
        <w:t>the project</w:t>
      </w:r>
      <w:r w:rsidRPr="00AA44B4">
        <w:rPr>
          <w:lang w:val="en-GB"/>
        </w:rPr>
        <w:t xml:space="preserve"> teams shortened the on-ground maintenance period of aircraft and reasonably split the workload of maintenance. The times for aircraft to land on the ground were lowered and thus, the times for the maintenance personnel to wait for the equipment </w:t>
      </w:r>
      <w:r w:rsidRPr="00AA44B4">
        <w:rPr>
          <w:u w:color="FA5050"/>
          <w:lang w:val="en-GB"/>
        </w:rPr>
        <w:t xml:space="preserve">were </w:t>
      </w:r>
      <w:r w:rsidRPr="00AA44B4">
        <w:rPr>
          <w:lang w:val="en-GB"/>
        </w:rPr>
        <w:t xml:space="preserve">saved. Overall, the working efficiency of the department was significantly improved. </w:t>
      </w:r>
    </w:p>
    <w:p w14:paraId="5C4D8AF0" w14:textId="77777777" w:rsidR="00C334B0" w:rsidRPr="00AA44B4" w:rsidRDefault="00C334B0" w:rsidP="00C334B0">
      <w:pPr>
        <w:pStyle w:val="BodyTextMain"/>
        <w:rPr>
          <w:lang w:val="en-GB"/>
        </w:rPr>
      </w:pPr>
    </w:p>
    <w:p w14:paraId="25D7FEDE" w14:textId="172D8CC6" w:rsidR="002A0192" w:rsidRPr="00AA44B4" w:rsidRDefault="002A0192" w:rsidP="00C334B0">
      <w:pPr>
        <w:pStyle w:val="BodyTextMain"/>
        <w:rPr>
          <w:lang w:val="en-GB"/>
        </w:rPr>
      </w:pPr>
      <w:r w:rsidRPr="00AA44B4">
        <w:rPr>
          <w:lang w:val="en-GB"/>
        </w:rPr>
        <w:t>In Zhao</w:t>
      </w:r>
      <w:r w:rsidR="004359AD">
        <w:rPr>
          <w:lang w:val="en-GB"/>
        </w:rPr>
        <w:t>’s eyes</w:t>
      </w:r>
      <w:r w:rsidRPr="00AA44B4">
        <w:rPr>
          <w:lang w:val="en-GB"/>
        </w:rPr>
        <w:t>, aircraft de-icing also became a source of income. Previously, aircraft de-icing was a political task that ensured the departure safety of the aircraft. However, since it ha</w:t>
      </w:r>
      <w:r w:rsidR="004359AD">
        <w:rPr>
          <w:lang w:val="en-GB"/>
        </w:rPr>
        <w:t>d</w:t>
      </w:r>
      <w:r w:rsidRPr="00AA44B4">
        <w:rPr>
          <w:lang w:val="en-GB"/>
        </w:rPr>
        <w:t xml:space="preserve"> become an important business item, he rationally optimized the de-icing process and reduced the residence time of </w:t>
      </w:r>
      <w:r w:rsidRPr="00AA44B4">
        <w:rPr>
          <w:u w:color="FA5050"/>
          <w:lang w:val="en-GB"/>
        </w:rPr>
        <w:t>aircraft</w:t>
      </w:r>
      <w:r w:rsidRPr="00AA44B4">
        <w:rPr>
          <w:lang w:val="en-GB"/>
        </w:rPr>
        <w:t xml:space="preserve">. During the entire de-icing season, the </w:t>
      </w:r>
      <w:r w:rsidR="00443206">
        <w:rPr>
          <w:lang w:val="en-GB"/>
        </w:rPr>
        <w:t>a</w:t>
      </w:r>
      <w:r w:rsidRPr="00AA44B4">
        <w:rPr>
          <w:lang w:val="en-GB"/>
        </w:rPr>
        <w:t xml:space="preserve">irline </w:t>
      </w:r>
      <w:r w:rsidR="00443206">
        <w:rPr>
          <w:lang w:val="en-GB"/>
        </w:rPr>
        <w:t>m</w:t>
      </w:r>
      <w:r w:rsidRPr="00AA44B4">
        <w:rPr>
          <w:lang w:val="en-GB"/>
        </w:rPr>
        <w:t xml:space="preserve">aintenance </w:t>
      </w:r>
      <w:r w:rsidR="00443206">
        <w:rPr>
          <w:lang w:val="en-GB"/>
        </w:rPr>
        <w:t>d</w:t>
      </w:r>
      <w:r w:rsidRPr="00AA44B4">
        <w:rPr>
          <w:lang w:val="en-GB"/>
        </w:rPr>
        <w:t xml:space="preserve">epartment achieved an income of </w:t>
      </w:r>
      <w:r w:rsidR="00443206">
        <w:rPr>
          <w:lang w:val="en-GB"/>
        </w:rPr>
        <w:t>¥</w:t>
      </w:r>
      <w:r w:rsidRPr="00AA44B4">
        <w:rPr>
          <w:lang w:val="en-GB"/>
        </w:rPr>
        <w:t>70 million.</w:t>
      </w:r>
    </w:p>
    <w:p w14:paraId="6A5950C7" w14:textId="77777777" w:rsidR="00C334B0" w:rsidRPr="00AA44B4" w:rsidRDefault="00C334B0" w:rsidP="00C334B0">
      <w:pPr>
        <w:pStyle w:val="BodyTextMain"/>
        <w:rPr>
          <w:lang w:val="en-GB"/>
        </w:rPr>
      </w:pPr>
    </w:p>
    <w:p w14:paraId="7F7CE317" w14:textId="21CE51EA" w:rsidR="002A0192" w:rsidRPr="00AA44B4" w:rsidRDefault="0075153F" w:rsidP="00C334B0">
      <w:pPr>
        <w:pStyle w:val="BodyTextMain"/>
        <w:rPr>
          <w:lang w:val="en-GB"/>
        </w:rPr>
      </w:pPr>
      <w:r>
        <w:rPr>
          <w:lang w:val="en-GB"/>
        </w:rPr>
        <w:t>After</w:t>
      </w:r>
      <w:r w:rsidR="002A0192" w:rsidRPr="00AA44B4">
        <w:rPr>
          <w:lang w:val="en-GB"/>
        </w:rPr>
        <w:t xml:space="preserve"> the DCPC monthly assessment program was implemented, the three product departments beg</w:t>
      </w:r>
      <w:r w:rsidR="004359AD">
        <w:rPr>
          <w:lang w:val="en-GB"/>
        </w:rPr>
        <w:t>an</w:t>
      </w:r>
      <w:r w:rsidR="002A0192" w:rsidRPr="00AA44B4">
        <w:rPr>
          <w:lang w:val="en-GB"/>
        </w:rPr>
        <w:t xml:space="preserve"> to actively ask </w:t>
      </w:r>
      <w:r w:rsidR="002A0192" w:rsidRPr="00AA44B4">
        <w:rPr>
          <w:u w:color="FA5050"/>
          <w:lang w:val="en-GB"/>
        </w:rPr>
        <w:t xml:space="preserve">the </w:t>
      </w:r>
      <w:r w:rsidR="00443206">
        <w:rPr>
          <w:u w:color="FA5050"/>
          <w:lang w:val="en-GB"/>
        </w:rPr>
        <w:t>m</w:t>
      </w:r>
      <w:r w:rsidR="002A0192" w:rsidRPr="00AA44B4">
        <w:rPr>
          <w:u w:color="FA5050"/>
          <w:lang w:val="en-GB"/>
        </w:rPr>
        <w:t>arketing</w:t>
      </w:r>
      <w:r w:rsidR="002A0192" w:rsidRPr="00AA44B4">
        <w:rPr>
          <w:lang w:val="en-GB"/>
        </w:rPr>
        <w:t xml:space="preserve"> </w:t>
      </w:r>
      <w:r w:rsidR="00443206">
        <w:rPr>
          <w:lang w:val="en-GB"/>
        </w:rPr>
        <w:t>d</w:t>
      </w:r>
      <w:r w:rsidR="002A0192" w:rsidRPr="00AA44B4">
        <w:rPr>
          <w:lang w:val="en-GB"/>
        </w:rPr>
        <w:t xml:space="preserve">epartment for more work. </w:t>
      </w:r>
      <w:r w:rsidR="00443206">
        <w:rPr>
          <w:lang w:val="en-GB"/>
        </w:rPr>
        <w:t>In</w:t>
      </w:r>
      <w:r w:rsidR="002A0192" w:rsidRPr="00AA44B4">
        <w:rPr>
          <w:lang w:val="en-GB"/>
        </w:rPr>
        <w:t xml:space="preserve"> Zhao’s department</w:t>
      </w:r>
      <w:r w:rsidR="00443206">
        <w:rPr>
          <w:lang w:val="en-GB"/>
        </w:rPr>
        <w:t>, for</w:t>
      </w:r>
      <w:r w:rsidR="002A0192" w:rsidRPr="00AA44B4">
        <w:rPr>
          <w:lang w:val="en-GB"/>
        </w:rPr>
        <w:t xml:space="preserve"> example</w:t>
      </w:r>
      <w:r w:rsidR="00443206">
        <w:rPr>
          <w:lang w:val="en-GB"/>
        </w:rPr>
        <w:t>, d</w:t>
      </w:r>
      <w:r w:rsidR="002A0192" w:rsidRPr="00AA44B4">
        <w:rPr>
          <w:lang w:val="en-GB"/>
        </w:rPr>
        <w:t xml:space="preserve">ue to the internal process optimization throughout the year, the workload was not as full as before. Realizing this situation, Zhao made a phone call to Xiao, the </w:t>
      </w:r>
      <w:r w:rsidR="00443206">
        <w:rPr>
          <w:lang w:val="en-GB"/>
        </w:rPr>
        <w:t>d</w:t>
      </w:r>
      <w:r w:rsidR="002A0192" w:rsidRPr="00AA44B4">
        <w:rPr>
          <w:lang w:val="en-GB"/>
        </w:rPr>
        <w:t xml:space="preserve">irector of </w:t>
      </w:r>
      <w:r w:rsidR="00443206">
        <w:rPr>
          <w:lang w:val="en-GB"/>
        </w:rPr>
        <w:t>the m</w:t>
      </w:r>
      <w:r w:rsidR="002A0192" w:rsidRPr="00AA44B4">
        <w:rPr>
          <w:lang w:val="en-GB"/>
        </w:rPr>
        <w:t xml:space="preserve">arketing </w:t>
      </w:r>
      <w:r w:rsidR="00443206">
        <w:rPr>
          <w:lang w:val="en-GB"/>
        </w:rPr>
        <w:t>d</w:t>
      </w:r>
      <w:r w:rsidR="002A0192" w:rsidRPr="00AA44B4">
        <w:rPr>
          <w:lang w:val="en-GB"/>
        </w:rPr>
        <w:t xml:space="preserve">epartment. </w:t>
      </w:r>
      <w:r w:rsidR="002A0192" w:rsidRPr="00AA44B4">
        <w:rPr>
          <w:u w:color="FA5050"/>
          <w:lang w:val="en-GB"/>
        </w:rPr>
        <w:t>Xiao</w:t>
      </w:r>
      <w:r w:rsidR="002A0192" w:rsidRPr="00AA44B4">
        <w:rPr>
          <w:lang w:val="en-GB"/>
        </w:rPr>
        <w:t xml:space="preserve"> </w:t>
      </w:r>
      <w:r w:rsidR="00443206">
        <w:rPr>
          <w:lang w:val="en-GB"/>
        </w:rPr>
        <w:t xml:space="preserve">had </w:t>
      </w:r>
      <w:r w:rsidR="002A0192" w:rsidRPr="00AA44B4">
        <w:rPr>
          <w:lang w:val="en-GB"/>
        </w:rPr>
        <w:t>already s</w:t>
      </w:r>
      <w:r w:rsidR="00443206">
        <w:rPr>
          <w:lang w:val="en-GB"/>
        </w:rPr>
        <w:t>een</w:t>
      </w:r>
      <w:r w:rsidR="002A0192" w:rsidRPr="00AA44B4">
        <w:rPr>
          <w:lang w:val="en-GB"/>
        </w:rPr>
        <w:t xml:space="preserve"> the changes </w:t>
      </w:r>
      <w:r w:rsidR="00443206">
        <w:rPr>
          <w:lang w:val="en-GB"/>
        </w:rPr>
        <w:t>in</w:t>
      </w:r>
      <w:r w:rsidR="002A0192" w:rsidRPr="00AA44B4">
        <w:rPr>
          <w:lang w:val="en-GB"/>
        </w:rPr>
        <w:t xml:space="preserve"> the </w:t>
      </w:r>
      <w:r w:rsidR="00443206">
        <w:rPr>
          <w:lang w:val="en-GB"/>
        </w:rPr>
        <w:t>a</w:t>
      </w:r>
      <w:r w:rsidR="002A0192" w:rsidRPr="00AA44B4">
        <w:rPr>
          <w:lang w:val="en-GB"/>
        </w:rPr>
        <w:t xml:space="preserve">irline </w:t>
      </w:r>
      <w:r w:rsidR="00443206">
        <w:rPr>
          <w:lang w:val="en-GB"/>
        </w:rPr>
        <w:t>m</w:t>
      </w:r>
      <w:r w:rsidR="002A0192" w:rsidRPr="00AA44B4">
        <w:rPr>
          <w:lang w:val="en-GB"/>
        </w:rPr>
        <w:t xml:space="preserve">aintenance </w:t>
      </w:r>
      <w:r w:rsidR="00443206">
        <w:rPr>
          <w:lang w:val="en-GB"/>
        </w:rPr>
        <w:t>d</w:t>
      </w:r>
      <w:r w:rsidR="002A0192" w:rsidRPr="00AA44B4">
        <w:rPr>
          <w:lang w:val="en-GB"/>
        </w:rPr>
        <w:t xml:space="preserve">epartment during the year. He asked his employees, in advance, to actively explore the airline maintenance market and look for potential customers. By doing so, he would be prepared when Zhao requested more orders. As expected, </w:t>
      </w:r>
      <w:r w:rsidR="002A0192" w:rsidRPr="00AA44B4">
        <w:rPr>
          <w:u w:color="FA5050"/>
          <w:lang w:val="en-GB"/>
        </w:rPr>
        <w:t xml:space="preserve">the DCPC </w:t>
      </w:r>
      <w:r w:rsidR="002A0192" w:rsidRPr="00AA44B4">
        <w:rPr>
          <w:lang w:val="en-GB"/>
        </w:rPr>
        <w:t xml:space="preserve">monthly appraisal program did inspire all product departments. Instead of complaining about </w:t>
      </w:r>
      <w:r w:rsidR="00443206">
        <w:rPr>
          <w:lang w:val="en-GB"/>
        </w:rPr>
        <w:t>heavy</w:t>
      </w:r>
      <w:r w:rsidR="002A0192" w:rsidRPr="00AA44B4">
        <w:rPr>
          <w:lang w:val="en-GB"/>
        </w:rPr>
        <w:t xml:space="preserve"> workload, they actually requested more work.</w:t>
      </w:r>
    </w:p>
    <w:p w14:paraId="7520F2C5" w14:textId="77777777" w:rsidR="00C334B0" w:rsidRPr="00AA44B4" w:rsidRDefault="00C334B0" w:rsidP="00C334B0">
      <w:pPr>
        <w:pStyle w:val="BodyTextMain"/>
        <w:rPr>
          <w:lang w:val="en-GB"/>
        </w:rPr>
      </w:pPr>
    </w:p>
    <w:p w14:paraId="0C0E74DE" w14:textId="0329506F" w:rsidR="002A0192" w:rsidRPr="00AA44B4" w:rsidRDefault="002A0192" w:rsidP="00C334B0">
      <w:pPr>
        <w:pStyle w:val="BodyTextMain"/>
        <w:rPr>
          <w:lang w:val="en-GB"/>
        </w:rPr>
      </w:pPr>
      <w:r w:rsidRPr="00AA44B4">
        <w:rPr>
          <w:lang w:val="en-GB"/>
        </w:rPr>
        <w:t xml:space="preserve">Finally, when the heads of the other product departments saw that </w:t>
      </w:r>
      <w:r w:rsidR="00443206">
        <w:rPr>
          <w:lang w:val="en-GB"/>
        </w:rPr>
        <w:t xml:space="preserve">the focus of </w:t>
      </w:r>
      <w:r w:rsidRPr="00AA44B4">
        <w:rPr>
          <w:lang w:val="en-GB"/>
        </w:rPr>
        <w:t>Zhao (wh</w:t>
      </w:r>
      <w:r w:rsidR="00F31665">
        <w:rPr>
          <w:lang w:val="en-GB"/>
        </w:rPr>
        <w:t>ich had</w:t>
      </w:r>
      <w:r w:rsidRPr="00AA44B4">
        <w:rPr>
          <w:lang w:val="en-GB"/>
        </w:rPr>
        <w:t xml:space="preserve"> always </w:t>
      </w:r>
      <w:r w:rsidR="00F31665">
        <w:rPr>
          <w:lang w:val="en-GB"/>
        </w:rPr>
        <w:t>been</w:t>
      </w:r>
      <w:r w:rsidRPr="00AA44B4">
        <w:rPr>
          <w:lang w:val="en-GB"/>
        </w:rPr>
        <w:t xml:space="preserve"> on the safety and stability of employees) had changed</w:t>
      </w:r>
      <w:r w:rsidR="00443206">
        <w:rPr>
          <w:lang w:val="en-GB"/>
        </w:rPr>
        <w:t xml:space="preserve"> considerably</w:t>
      </w:r>
      <w:r w:rsidRPr="00AA44B4">
        <w:rPr>
          <w:lang w:val="en-GB"/>
        </w:rPr>
        <w:t xml:space="preserve">, they were encouraged. All superiors and subordinates set up goals, exercised strict control, and actively undertook more work. As a result, </w:t>
      </w:r>
      <w:r w:rsidRPr="00AA44B4">
        <w:rPr>
          <w:u w:color="FA5050"/>
          <w:lang w:val="en-GB"/>
        </w:rPr>
        <w:t>Ameco</w:t>
      </w:r>
      <w:r w:rsidRPr="00AA44B4">
        <w:rPr>
          <w:lang w:val="en-GB"/>
        </w:rPr>
        <w:t xml:space="preserve"> entered a new era in which positive competition </w:t>
      </w:r>
      <w:r w:rsidR="00443206">
        <w:rPr>
          <w:lang w:val="en-GB"/>
        </w:rPr>
        <w:t>stimulated</w:t>
      </w:r>
      <w:r w:rsidRPr="00AA44B4">
        <w:rPr>
          <w:u w:color="FA5050"/>
          <w:lang w:val="en-GB"/>
        </w:rPr>
        <w:t xml:space="preserve"> </w:t>
      </w:r>
      <w:r w:rsidRPr="00AA44B4">
        <w:rPr>
          <w:lang w:val="en-GB"/>
        </w:rPr>
        <w:t>performance improvements. Since then, the operational efficiency of the company continued to increase for several consecutive years.</w:t>
      </w:r>
    </w:p>
    <w:p w14:paraId="21A62185" w14:textId="77777777" w:rsidR="00C334B0" w:rsidRPr="00AA44B4" w:rsidRDefault="00C334B0" w:rsidP="00C334B0">
      <w:pPr>
        <w:pStyle w:val="BodyTextMain"/>
        <w:rPr>
          <w:lang w:val="en-GB"/>
        </w:rPr>
      </w:pPr>
    </w:p>
    <w:p w14:paraId="7D60BFFB" w14:textId="77777777" w:rsidR="00C334B0" w:rsidRPr="00AA44B4" w:rsidRDefault="00C334B0" w:rsidP="00C334B0">
      <w:pPr>
        <w:pStyle w:val="BodyTextMain"/>
        <w:rPr>
          <w:lang w:val="en-GB"/>
        </w:rPr>
      </w:pPr>
    </w:p>
    <w:p w14:paraId="03B20A21" w14:textId="62FF5E4E" w:rsidR="002A0192" w:rsidRPr="00AA44B4" w:rsidRDefault="002A0192" w:rsidP="00C334B0">
      <w:pPr>
        <w:pStyle w:val="Casehead1"/>
        <w:rPr>
          <w:lang w:val="en-GB"/>
        </w:rPr>
      </w:pPr>
      <w:r w:rsidRPr="00AA44B4">
        <w:rPr>
          <w:lang w:val="en-GB"/>
        </w:rPr>
        <w:lastRenderedPageBreak/>
        <w:t xml:space="preserve">Emergence of New Problems </w:t>
      </w:r>
    </w:p>
    <w:p w14:paraId="603B56E6" w14:textId="77777777" w:rsidR="00C334B0" w:rsidRPr="00AA44B4" w:rsidRDefault="00C334B0" w:rsidP="00C334B0">
      <w:pPr>
        <w:pStyle w:val="BodyTextMain"/>
        <w:rPr>
          <w:lang w:val="en-GB"/>
        </w:rPr>
      </w:pPr>
    </w:p>
    <w:p w14:paraId="5F819742" w14:textId="79D1C814" w:rsidR="002A0192" w:rsidRPr="00AA44B4" w:rsidRDefault="002A0192" w:rsidP="00C334B0">
      <w:pPr>
        <w:pStyle w:val="BodyTextMain"/>
        <w:rPr>
          <w:lang w:val="en-GB"/>
        </w:rPr>
      </w:pPr>
      <w:r w:rsidRPr="00AA44B4">
        <w:rPr>
          <w:lang w:val="en-GB"/>
        </w:rPr>
        <w:t>By</w:t>
      </w:r>
      <w:r w:rsidR="00086DE8" w:rsidRPr="00AA44B4">
        <w:rPr>
          <w:lang w:val="en-GB"/>
        </w:rPr>
        <w:t xml:space="preserve"> 2014</w:t>
      </w:r>
      <w:r w:rsidRPr="00AA44B4">
        <w:rPr>
          <w:lang w:val="en-GB"/>
        </w:rPr>
        <w:t xml:space="preserve">, </w:t>
      </w:r>
      <w:r w:rsidRPr="00AA44B4">
        <w:rPr>
          <w:u w:color="FA5050"/>
          <w:lang w:val="en-GB"/>
        </w:rPr>
        <w:t xml:space="preserve">the DCPC </w:t>
      </w:r>
      <w:r w:rsidRPr="00AA44B4">
        <w:rPr>
          <w:lang w:val="en-GB"/>
        </w:rPr>
        <w:t xml:space="preserve">program promoted by Ma had made significant progress. The </w:t>
      </w:r>
      <w:r w:rsidRPr="00AA44B4">
        <w:rPr>
          <w:u w:color="FA5050"/>
          <w:lang w:val="en-GB"/>
        </w:rPr>
        <w:t>operation</w:t>
      </w:r>
      <w:r w:rsidRPr="00AA44B4">
        <w:rPr>
          <w:lang w:val="en-GB"/>
        </w:rPr>
        <w:t xml:space="preserve"> efficiency of the company had been effectively improved. However, rapid changes in the external environment made it impossible for the company to effectively defend itself.</w:t>
      </w:r>
    </w:p>
    <w:p w14:paraId="0994B9CA" w14:textId="77777777" w:rsidR="00C334B0" w:rsidRPr="00AA44B4" w:rsidRDefault="00C334B0" w:rsidP="00C334B0">
      <w:pPr>
        <w:pStyle w:val="BodyTextMain"/>
        <w:rPr>
          <w:lang w:val="en-GB"/>
        </w:rPr>
      </w:pPr>
    </w:p>
    <w:p w14:paraId="29A822B2" w14:textId="23409E0A" w:rsidR="002A0192" w:rsidRPr="00AA44B4" w:rsidRDefault="00086DE8" w:rsidP="00C334B0">
      <w:pPr>
        <w:pStyle w:val="BodyTextMain"/>
        <w:rPr>
          <w:lang w:val="en-GB"/>
        </w:rPr>
      </w:pPr>
      <w:r w:rsidRPr="00AA44B4">
        <w:rPr>
          <w:lang w:val="en-GB"/>
        </w:rPr>
        <w:t>At the beginning of 2014</w:t>
      </w:r>
      <w:r w:rsidR="002A0192" w:rsidRPr="00AA44B4">
        <w:rPr>
          <w:lang w:val="en-GB"/>
        </w:rPr>
        <w:t xml:space="preserve">, </w:t>
      </w:r>
      <w:bookmarkStart w:id="2" w:name="OLE_LINK101"/>
      <w:bookmarkStart w:id="3" w:name="OLE_LINK102"/>
      <w:r w:rsidR="002A0192" w:rsidRPr="00AA44B4">
        <w:rPr>
          <w:lang w:val="en-GB"/>
        </w:rPr>
        <w:t xml:space="preserve">new problems occurred in the </w:t>
      </w:r>
      <w:r w:rsidR="00BF32D7">
        <w:rPr>
          <w:lang w:val="en-GB"/>
        </w:rPr>
        <w:t>e</w:t>
      </w:r>
      <w:r w:rsidR="002A0192" w:rsidRPr="00AA44B4">
        <w:rPr>
          <w:lang w:val="en-GB"/>
        </w:rPr>
        <w:t xml:space="preserve">ngine </w:t>
      </w:r>
      <w:r w:rsidR="00BF32D7">
        <w:rPr>
          <w:lang w:val="en-GB"/>
        </w:rPr>
        <w:t>p</w:t>
      </w:r>
      <w:r w:rsidR="002A0192" w:rsidRPr="00AA44B4">
        <w:rPr>
          <w:lang w:val="en-GB"/>
        </w:rPr>
        <w:t xml:space="preserve">roduct </w:t>
      </w:r>
      <w:r w:rsidR="00BF32D7">
        <w:rPr>
          <w:lang w:val="en-GB"/>
        </w:rPr>
        <w:t>d</w:t>
      </w:r>
      <w:r w:rsidR="002A0192" w:rsidRPr="00AA44B4">
        <w:rPr>
          <w:lang w:val="en-GB"/>
        </w:rPr>
        <w:t xml:space="preserve">epartment due to upgrades in certain products. More specifically, two main engine models, PW4000 and RB211, had changed from a ready source of income to older models that would eventually be phased out </w:t>
      </w:r>
      <w:r w:rsidR="002A0192" w:rsidRPr="00AA44B4">
        <w:rPr>
          <w:u w:color="FA5050"/>
          <w:lang w:val="en-GB"/>
        </w:rPr>
        <w:t>by</w:t>
      </w:r>
      <w:r w:rsidR="002A0192" w:rsidRPr="00AA44B4">
        <w:rPr>
          <w:lang w:val="en-GB"/>
        </w:rPr>
        <w:t xml:space="preserve"> the market. As a result, the workload of engine maintenance was suddenly reduced to half, which, in turn, reduced the monthly variable salaries and </w:t>
      </w:r>
      <w:r w:rsidR="00F31665">
        <w:rPr>
          <w:lang w:val="en-GB"/>
        </w:rPr>
        <w:t>led</w:t>
      </w:r>
      <w:r w:rsidR="002A0192" w:rsidRPr="00AA44B4">
        <w:rPr>
          <w:lang w:val="en-GB"/>
        </w:rPr>
        <w:t xml:space="preserve"> some technical </w:t>
      </w:r>
      <w:r w:rsidR="00BF32D7">
        <w:rPr>
          <w:lang w:val="en-GB"/>
        </w:rPr>
        <w:t>workers</w:t>
      </w:r>
      <w:r w:rsidR="002A0192" w:rsidRPr="00AA44B4">
        <w:rPr>
          <w:lang w:val="en-GB"/>
        </w:rPr>
        <w:t xml:space="preserve"> to leave the company. Although the company </w:t>
      </w:r>
      <w:r w:rsidR="00BF32D7">
        <w:rPr>
          <w:lang w:val="en-GB"/>
        </w:rPr>
        <w:t xml:space="preserve">had </w:t>
      </w:r>
      <w:r w:rsidR="002A0192" w:rsidRPr="00AA44B4">
        <w:rPr>
          <w:lang w:val="en-GB"/>
        </w:rPr>
        <w:t>just signed a five-year overhaul agreement f</w:t>
      </w:r>
      <w:r w:rsidR="00BF32D7">
        <w:rPr>
          <w:lang w:val="en-GB"/>
        </w:rPr>
        <w:t>or</w:t>
      </w:r>
      <w:r w:rsidR="002A0192" w:rsidRPr="00AA44B4">
        <w:rPr>
          <w:lang w:val="en-GB"/>
        </w:rPr>
        <w:t xml:space="preserve"> RB211 engines with Air Astana of Kazakhstan, the limited business volume was not enough to prevent a downward trend in the </w:t>
      </w:r>
      <w:r w:rsidR="00BF32D7">
        <w:rPr>
          <w:lang w:val="en-GB"/>
        </w:rPr>
        <w:t>e</w:t>
      </w:r>
      <w:r w:rsidR="002A0192" w:rsidRPr="00AA44B4">
        <w:rPr>
          <w:lang w:val="en-GB"/>
        </w:rPr>
        <w:t xml:space="preserve">ngine </w:t>
      </w:r>
      <w:r w:rsidR="00BF32D7">
        <w:rPr>
          <w:lang w:val="en-GB"/>
        </w:rPr>
        <w:t>p</w:t>
      </w:r>
      <w:r w:rsidR="002A0192" w:rsidRPr="00AA44B4">
        <w:rPr>
          <w:lang w:val="en-GB"/>
        </w:rPr>
        <w:t xml:space="preserve">roduct </w:t>
      </w:r>
      <w:r w:rsidR="00BF32D7">
        <w:rPr>
          <w:lang w:val="en-GB"/>
        </w:rPr>
        <w:t>d</w:t>
      </w:r>
      <w:r w:rsidR="002A0192" w:rsidRPr="00AA44B4">
        <w:rPr>
          <w:lang w:val="en-GB"/>
        </w:rPr>
        <w:t xml:space="preserve">epartment. </w:t>
      </w:r>
      <w:r w:rsidR="00F31665">
        <w:rPr>
          <w:lang w:val="en-GB"/>
        </w:rPr>
        <w:t>T</w:t>
      </w:r>
      <w:r w:rsidR="002A0192" w:rsidRPr="00AA44B4">
        <w:rPr>
          <w:lang w:val="en-GB"/>
        </w:rPr>
        <w:t xml:space="preserve">he company was </w:t>
      </w:r>
      <w:r w:rsidR="00F31665">
        <w:rPr>
          <w:lang w:val="en-GB"/>
        </w:rPr>
        <w:t xml:space="preserve">in the process of </w:t>
      </w:r>
      <w:r w:rsidR="002A0192" w:rsidRPr="00AA44B4">
        <w:rPr>
          <w:lang w:val="en-GB"/>
        </w:rPr>
        <w:t>acquiring the maintenance technology of V2500 engines and was planning to train a new group of technical personnel. However, it would take a considerable amount of time and expenses to adequately train such individuals. Li</w:t>
      </w:r>
      <w:r w:rsidR="002A0192" w:rsidRPr="00AA44B4">
        <w:rPr>
          <w:u w:color="FA5050"/>
          <w:lang w:val="en-GB"/>
        </w:rPr>
        <w:t xml:space="preserve">, </w:t>
      </w:r>
      <w:r w:rsidR="002A0192" w:rsidRPr="00AA44B4">
        <w:rPr>
          <w:lang w:val="en-GB"/>
        </w:rPr>
        <w:t xml:space="preserve">the </w:t>
      </w:r>
      <w:r w:rsidR="00BF32D7">
        <w:rPr>
          <w:lang w:val="en-GB"/>
        </w:rPr>
        <w:t>d</w:t>
      </w:r>
      <w:r w:rsidR="002A0192" w:rsidRPr="00AA44B4">
        <w:rPr>
          <w:lang w:val="en-GB"/>
        </w:rPr>
        <w:t xml:space="preserve">irector of </w:t>
      </w:r>
      <w:r w:rsidR="00BF32D7">
        <w:rPr>
          <w:lang w:val="en-GB"/>
        </w:rPr>
        <w:t>e</w:t>
      </w:r>
      <w:r w:rsidR="002A0192" w:rsidRPr="00AA44B4">
        <w:rPr>
          <w:lang w:val="en-GB"/>
        </w:rPr>
        <w:t xml:space="preserve">ngine </w:t>
      </w:r>
      <w:r w:rsidR="00BF32D7">
        <w:rPr>
          <w:u w:color="FA5050"/>
          <w:lang w:val="en-GB"/>
        </w:rPr>
        <w:t>p</w:t>
      </w:r>
      <w:r w:rsidR="002A0192" w:rsidRPr="00AA44B4">
        <w:rPr>
          <w:u w:color="FA5050"/>
          <w:lang w:val="en-GB"/>
        </w:rPr>
        <w:t xml:space="preserve">roducts, </w:t>
      </w:r>
      <w:r w:rsidR="002A0192" w:rsidRPr="00AA44B4">
        <w:rPr>
          <w:lang w:val="en-GB"/>
        </w:rPr>
        <w:t xml:space="preserve">tried every means of keeping the remaining technical </w:t>
      </w:r>
      <w:r w:rsidR="00BF32D7">
        <w:rPr>
          <w:lang w:val="en-GB"/>
        </w:rPr>
        <w:t>employees</w:t>
      </w:r>
      <w:r w:rsidR="002A0192" w:rsidRPr="00AA44B4">
        <w:rPr>
          <w:lang w:val="en-GB"/>
        </w:rPr>
        <w:t xml:space="preserve"> in the company. Although he arranged technical training and sent some employees to other departments with </w:t>
      </w:r>
      <w:r w:rsidR="002A0192" w:rsidRPr="00AA44B4">
        <w:rPr>
          <w:u w:color="FA5050"/>
          <w:lang w:val="en-GB"/>
        </w:rPr>
        <w:t>a full</w:t>
      </w:r>
      <w:r w:rsidR="002A0192" w:rsidRPr="00AA44B4">
        <w:rPr>
          <w:lang w:val="en-GB"/>
        </w:rPr>
        <w:t xml:space="preserve"> workload, such arrangements were only temporary solutions. </w:t>
      </w:r>
    </w:p>
    <w:p w14:paraId="3247D5DD" w14:textId="77777777" w:rsidR="00C334B0" w:rsidRPr="00AA44B4" w:rsidRDefault="00C334B0" w:rsidP="00C334B0">
      <w:pPr>
        <w:pStyle w:val="BodyTextMain"/>
        <w:rPr>
          <w:lang w:val="en-GB"/>
        </w:rPr>
      </w:pPr>
    </w:p>
    <w:p w14:paraId="08E458E7" w14:textId="3F7F17DB" w:rsidR="002A0192" w:rsidRPr="00AA44B4" w:rsidRDefault="002A0192" w:rsidP="00C334B0">
      <w:pPr>
        <w:pStyle w:val="BodyTextMain"/>
        <w:rPr>
          <w:lang w:val="en-GB"/>
        </w:rPr>
      </w:pPr>
      <w:r w:rsidRPr="00AA44B4">
        <w:rPr>
          <w:lang w:val="en-GB"/>
        </w:rPr>
        <w:t xml:space="preserve">At the same time, the </w:t>
      </w:r>
      <w:r w:rsidR="00BF32D7">
        <w:rPr>
          <w:lang w:val="en-GB"/>
        </w:rPr>
        <w:t>a</w:t>
      </w:r>
      <w:r w:rsidRPr="00AA44B4">
        <w:rPr>
          <w:lang w:val="en-GB"/>
        </w:rPr>
        <w:t xml:space="preserve">irline </w:t>
      </w:r>
      <w:r w:rsidR="00BF32D7">
        <w:rPr>
          <w:lang w:val="en-GB"/>
        </w:rPr>
        <w:t>m</w:t>
      </w:r>
      <w:r w:rsidRPr="00AA44B4">
        <w:rPr>
          <w:lang w:val="en-GB"/>
        </w:rPr>
        <w:t xml:space="preserve">aintenance </w:t>
      </w:r>
      <w:r w:rsidR="00BF32D7">
        <w:rPr>
          <w:lang w:val="en-GB"/>
        </w:rPr>
        <w:t>d</w:t>
      </w:r>
      <w:r w:rsidRPr="00AA44B4">
        <w:rPr>
          <w:lang w:val="en-GB"/>
        </w:rPr>
        <w:t xml:space="preserve">epartment also faced new problems. Although </w:t>
      </w:r>
      <w:bookmarkStart w:id="4" w:name="OLE_LINK108"/>
      <w:bookmarkStart w:id="5" w:name="OLE_LINK109"/>
      <w:r w:rsidRPr="00AA44B4">
        <w:rPr>
          <w:lang w:val="en-GB"/>
        </w:rPr>
        <w:t xml:space="preserve">performance had improved </w:t>
      </w:r>
      <w:bookmarkEnd w:id="4"/>
      <w:bookmarkEnd w:id="5"/>
      <w:r w:rsidRPr="00AA44B4">
        <w:rPr>
          <w:lang w:val="en-GB"/>
        </w:rPr>
        <w:t xml:space="preserve">(to a certain extent), </w:t>
      </w:r>
      <w:r w:rsidR="00BF32D7">
        <w:rPr>
          <w:lang w:val="en-GB"/>
        </w:rPr>
        <w:t>the department had</w:t>
      </w:r>
      <w:r w:rsidR="00BF32D7" w:rsidRPr="00AA44B4">
        <w:rPr>
          <w:lang w:val="en-GB"/>
        </w:rPr>
        <w:t xml:space="preserve"> signed annual fixed-price contracts</w:t>
      </w:r>
      <w:r w:rsidR="00BF32D7">
        <w:rPr>
          <w:lang w:val="en-GB"/>
        </w:rPr>
        <w:t xml:space="preserve"> with </w:t>
      </w:r>
      <w:r w:rsidRPr="00AA44B4">
        <w:rPr>
          <w:lang w:val="en-GB"/>
        </w:rPr>
        <w:t>Air China</w:t>
      </w:r>
      <w:r w:rsidR="00BF32D7">
        <w:rPr>
          <w:lang w:val="en-GB"/>
        </w:rPr>
        <w:t>,</w:t>
      </w:r>
      <w:r w:rsidRPr="00AA44B4">
        <w:rPr>
          <w:lang w:val="en-GB"/>
        </w:rPr>
        <w:t xml:space="preserve"> </w:t>
      </w:r>
      <w:r w:rsidR="00BF32D7">
        <w:rPr>
          <w:lang w:val="en-GB"/>
        </w:rPr>
        <w:t>its</w:t>
      </w:r>
      <w:r w:rsidRPr="00AA44B4">
        <w:rPr>
          <w:lang w:val="en-GB"/>
        </w:rPr>
        <w:t xml:space="preserve"> only major customer. Air China </w:t>
      </w:r>
      <w:r w:rsidR="00D52FA9">
        <w:rPr>
          <w:lang w:val="en-GB"/>
        </w:rPr>
        <w:t xml:space="preserve">fleets had </w:t>
      </w:r>
      <w:r w:rsidRPr="00AA44B4">
        <w:rPr>
          <w:lang w:val="en-GB"/>
        </w:rPr>
        <w:t xml:space="preserve">rapidly introduced new aircraft, </w:t>
      </w:r>
      <w:r w:rsidR="00D52FA9">
        <w:rPr>
          <w:lang w:val="en-GB"/>
        </w:rPr>
        <w:t>which made</w:t>
      </w:r>
      <w:r w:rsidRPr="00AA44B4">
        <w:rPr>
          <w:lang w:val="en-GB"/>
        </w:rPr>
        <w:t xml:space="preserve"> the workload of the department increase </w:t>
      </w:r>
      <w:r w:rsidR="00D52FA9">
        <w:rPr>
          <w:lang w:val="en-GB"/>
        </w:rPr>
        <w:t>dramatically. C</w:t>
      </w:r>
      <w:r w:rsidR="00C334B0" w:rsidRPr="00AA44B4">
        <w:rPr>
          <w:lang w:val="en-GB"/>
        </w:rPr>
        <w:t>onsequently</w:t>
      </w:r>
      <w:r w:rsidRPr="00AA44B4">
        <w:rPr>
          <w:lang w:val="en-GB"/>
        </w:rPr>
        <w:t xml:space="preserve">, the department had to undertake more work that would </w:t>
      </w:r>
      <w:r w:rsidR="00D52FA9">
        <w:rPr>
          <w:lang w:val="en-GB"/>
        </w:rPr>
        <w:t xml:space="preserve">not </w:t>
      </w:r>
      <w:r w:rsidRPr="00AA44B4">
        <w:rPr>
          <w:lang w:val="en-GB"/>
        </w:rPr>
        <w:t>bring n</w:t>
      </w:r>
      <w:r w:rsidR="00D52FA9">
        <w:rPr>
          <w:lang w:val="en-GB"/>
        </w:rPr>
        <w:t>ew</w:t>
      </w:r>
      <w:r w:rsidRPr="00AA44B4">
        <w:rPr>
          <w:lang w:val="en-GB"/>
        </w:rPr>
        <w:t xml:space="preserve"> benefits to the company. In addition, the contracts with Air China </w:t>
      </w:r>
      <w:r w:rsidR="00D52FA9">
        <w:rPr>
          <w:lang w:val="en-GB"/>
        </w:rPr>
        <w:t>were signed in</w:t>
      </w:r>
      <w:r w:rsidRPr="00AA44B4">
        <w:rPr>
          <w:lang w:val="en-GB"/>
        </w:rPr>
        <w:t xml:space="preserve"> U</w:t>
      </w:r>
      <w:r w:rsidR="00D52FA9">
        <w:rPr>
          <w:lang w:val="en-GB"/>
        </w:rPr>
        <w:t>.</w:t>
      </w:r>
      <w:r w:rsidRPr="00AA44B4">
        <w:rPr>
          <w:lang w:val="en-GB"/>
        </w:rPr>
        <w:t>S</w:t>
      </w:r>
      <w:r w:rsidR="00D52FA9">
        <w:rPr>
          <w:lang w:val="en-GB"/>
        </w:rPr>
        <w:t>.</w:t>
      </w:r>
      <w:r w:rsidRPr="00AA44B4">
        <w:rPr>
          <w:lang w:val="en-GB"/>
        </w:rPr>
        <w:t xml:space="preserve"> </w:t>
      </w:r>
      <w:r w:rsidRPr="00AA44B4">
        <w:rPr>
          <w:u w:color="FA5050"/>
          <w:lang w:val="en-GB"/>
        </w:rPr>
        <w:t>dollars</w:t>
      </w:r>
      <w:r w:rsidR="00D52FA9">
        <w:rPr>
          <w:lang w:val="en-GB"/>
        </w:rPr>
        <w:t>, so the</w:t>
      </w:r>
      <w:r w:rsidRPr="00AA44B4">
        <w:rPr>
          <w:lang w:val="en-GB"/>
        </w:rPr>
        <w:t xml:space="preserve"> continued appreciation of </w:t>
      </w:r>
      <w:r w:rsidR="00D52FA9">
        <w:rPr>
          <w:lang w:val="en-GB"/>
        </w:rPr>
        <w:t xml:space="preserve">the </w:t>
      </w:r>
      <w:r w:rsidRPr="00AA44B4">
        <w:rPr>
          <w:lang w:val="en-GB"/>
        </w:rPr>
        <w:t xml:space="preserve">Chinese </w:t>
      </w:r>
      <w:r w:rsidR="00D52FA9">
        <w:rPr>
          <w:lang w:val="en-GB"/>
        </w:rPr>
        <w:t>yuan</w:t>
      </w:r>
      <w:r w:rsidRPr="00AA44B4">
        <w:rPr>
          <w:lang w:val="en-GB"/>
        </w:rPr>
        <w:t xml:space="preserve"> further reduced income </w:t>
      </w:r>
      <w:r w:rsidR="00D52FA9">
        <w:rPr>
          <w:lang w:val="en-GB"/>
        </w:rPr>
        <w:t>t</w:t>
      </w:r>
      <w:r w:rsidRPr="00AA44B4">
        <w:rPr>
          <w:lang w:val="en-GB"/>
        </w:rPr>
        <w:t xml:space="preserve">o the department, even though the workload </w:t>
      </w:r>
      <w:r w:rsidR="00D52FA9">
        <w:rPr>
          <w:lang w:val="en-GB"/>
        </w:rPr>
        <w:t>remained consistent</w:t>
      </w:r>
      <w:r w:rsidRPr="00AA44B4">
        <w:rPr>
          <w:lang w:val="en-GB"/>
        </w:rPr>
        <w:t xml:space="preserve">. </w:t>
      </w:r>
      <w:r w:rsidR="00D30E5F">
        <w:rPr>
          <w:lang w:val="en-GB"/>
        </w:rPr>
        <w:t>All</w:t>
      </w:r>
      <w:r w:rsidRPr="00AA44B4">
        <w:rPr>
          <w:lang w:val="en-GB"/>
        </w:rPr>
        <w:t xml:space="preserve"> these factors</w:t>
      </w:r>
      <w:r w:rsidR="00D30E5F">
        <w:rPr>
          <w:lang w:val="en-GB"/>
        </w:rPr>
        <w:t xml:space="preserve"> resulted in</w:t>
      </w:r>
      <w:r w:rsidRPr="00AA44B4">
        <w:rPr>
          <w:lang w:val="en-GB"/>
        </w:rPr>
        <w:t xml:space="preserve"> the employees of the </w:t>
      </w:r>
      <w:r w:rsidR="00D30E5F">
        <w:rPr>
          <w:lang w:val="en-GB"/>
        </w:rPr>
        <w:t>a</w:t>
      </w:r>
      <w:r w:rsidR="00D30E5F" w:rsidRPr="00AA44B4">
        <w:rPr>
          <w:lang w:val="en-GB"/>
        </w:rPr>
        <w:t xml:space="preserve">irline </w:t>
      </w:r>
      <w:r w:rsidR="00D30E5F">
        <w:rPr>
          <w:lang w:val="en-GB"/>
        </w:rPr>
        <w:t>m</w:t>
      </w:r>
      <w:r w:rsidR="00D30E5F" w:rsidRPr="00AA44B4">
        <w:rPr>
          <w:lang w:val="en-GB"/>
        </w:rPr>
        <w:t>aintenance</w:t>
      </w:r>
      <w:r w:rsidR="00D30E5F">
        <w:rPr>
          <w:lang w:val="en-GB"/>
        </w:rPr>
        <w:t xml:space="preserve"> </w:t>
      </w:r>
      <w:r w:rsidRPr="00AA44B4">
        <w:rPr>
          <w:lang w:val="en-GB"/>
        </w:rPr>
        <w:t>department ha</w:t>
      </w:r>
      <w:r w:rsidR="00D30E5F">
        <w:rPr>
          <w:lang w:val="en-GB"/>
        </w:rPr>
        <w:t>ving</w:t>
      </w:r>
      <w:r w:rsidRPr="00AA44B4">
        <w:rPr>
          <w:lang w:val="en-GB"/>
        </w:rPr>
        <w:t xml:space="preserve"> the </w:t>
      </w:r>
      <w:r w:rsidR="00D30E5F">
        <w:rPr>
          <w:lang w:val="en-GB"/>
        </w:rPr>
        <w:t>heaviest</w:t>
      </w:r>
      <w:r w:rsidRPr="00AA44B4">
        <w:rPr>
          <w:lang w:val="en-GB"/>
        </w:rPr>
        <w:t xml:space="preserve"> workload, but </w:t>
      </w:r>
      <w:r w:rsidR="00D30E5F">
        <w:rPr>
          <w:lang w:val="en-GB"/>
        </w:rPr>
        <w:t xml:space="preserve">not </w:t>
      </w:r>
      <w:r w:rsidRPr="00AA44B4">
        <w:rPr>
          <w:lang w:val="en-GB"/>
        </w:rPr>
        <w:t>the</w:t>
      </w:r>
      <w:r w:rsidR="00D30E5F">
        <w:rPr>
          <w:lang w:val="en-GB"/>
        </w:rPr>
        <w:t xml:space="preserve"> highest</w:t>
      </w:r>
      <w:r w:rsidRPr="00AA44B4">
        <w:rPr>
          <w:lang w:val="en-GB"/>
        </w:rPr>
        <w:t xml:space="preserve"> salaries. Naturally, the employees began to complain, </w:t>
      </w:r>
      <w:r w:rsidR="00D30E5F">
        <w:rPr>
          <w:lang w:val="en-GB"/>
        </w:rPr>
        <w:t>with</w:t>
      </w:r>
      <w:r w:rsidRPr="00AA44B4">
        <w:rPr>
          <w:lang w:val="en-GB"/>
        </w:rPr>
        <w:t xml:space="preserve"> some le</w:t>
      </w:r>
      <w:r w:rsidR="00D30E5F">
        <w:rPr>
          <w:lang w:val="en-GB"/>
        </w:rPr>
        <w:t>aving Ameco</w:t>
      </w:r>
      <w:r w:rsidRPr="00AA44B4">
        <w:rPr>
          <w:lang w:val="en-GB"/>
        </w:rPr>
        <w:t xml:space="preserve"> for other companies.</w:t>
      </w:r>
    </w:p>
    <w:p w14:paraId="3B3352AF" w14:textId="77777777" w:rsidR="00C334B0" w:rsidRPr="00AA44B4" w:rsidRDefault="00C334B0" w:rsidP="00C334B0">
      <w:pPr>
        <w:pStyle w:val="BodyTextMain"/>
        <w:rPr>
          <w:lang w:val="en-GB"/>
        </w:rPr>
      </w:pPr>
    </w:p>
    <w:p w14:paraId="62BA6BB7" w14:textId="2BB1F5C5" w:rsidR="002A0192" w:rsidRPr="00AA44B4" w:rsidRDefault="00086DE8" w:rsidP="00C334B0">
      <w:pPr>
        <w:pStyle w:val="BodyTextMain"/>
        <w:rPr>
          <w:lang w:val="en-GB"/>
        </w:rPr>
      </w:pPr>
      <w:r w:rsidRPr="00AA44B4">
        <w:rPr>
          <w:lang w:val="en-GB"/>
        </w:rPr>
        <w:t>On September 5, 2014</w:t>
      </w:r>
      <w:r w:rsidR="002A0192" w:rsidRPr="00AA44B4">
        <w:rPr>
          <w:lang w:val="en-GB"/>
        </w:rPr>
        <w:t xml:space="preserve">, another monthly management meeting was held. Lu stood at the podium and reported the results of August’s DCPC assessments. When the results of the </w:t>
      </w:r>
      <w:r w:rsidR="00D30E5F">
        <w:rPr>
          <w:lang w:val="en-GB"/>
        </w:rPr>
        <w:t>a</w:t>
      </w:r>
      <w:r w:rsidR="002A0192" w:rsidRPr="00AA44B4">
        <w:rPr>
          <w:lang w:val="en-GB"/>
        </w:rPr>
        <w:t xml:space="preserve">irline </w:t>
      </w:r>
      <w:r w:rsidR="00D30E5F">
        <w:rPr>
          <w:lang w:val="en-GB"/>
        </w:rPr>
        <w:t>m</w:t>
      </w:r>
      <w:r w:rsidR="002A0192" w:rsidRPr="00AA44B4">
        <w:rPr>
          <w:lang w:val="en-GB"/>
        </w:rPr>
        <w:t xml:space="preserve">aintenance </w:t>
      </w:r>
      <w:r w:rsidR="00D30E5F">
        <w:rPr>
          <w:lang w:val="en-GB"/>
        </w:rPr>
        <w:t>d</w:t>
      </w:r>
      <w:r w:rsidR="002A0192" w:rsidRPr="00AA44B4">
        <w:rPr>
          <w:lang w:val="en-GB"/>
        </w:rPr>
        <w:t>epartment and</w:t>
      </w:r>
      <w:r w:rsidR="00D30E5F">
        <w:rPr>
          <w:lang w:val="en-GB"/>
        </w:rPr>
        <w:t xml:space="preserve"> the</w:t>
      </w:r>
      <w:r w:rsidR="002A0192" w:rsidRPr="00AA44B4">
        <w:rPr>
          <w:lang w:val="en-GB"/>
        </w:rPr>
        <w:t xml:space="preserve"> </w:t>
      </w:r>
      <w:r w:rsidR="00D30E5F">
        <w:rPr>
          <w:lang w:val="en-GB"/>
        </w:rPr>
        <w:t>e</w:t>
      </w:r>
      <w:r w:rsidR="002A0192" w:rsidRPr="00AA44B4">
        <w:rPr>
          <w:lang w:val="en-GB"/>
        </w:rPr>
        <w:t xml:space="preserve">ngine </w:t>
      </w:r>
      <w:r w:rsidR="00D30E5F">
        <w:rPr>
          <w:lang w:val="en-GB"/>
        </w:rPr>
        <w:t>p</w:t>
      </w:r>
      <w:r w:rsidR="002A0192" w:rsidRPr="00AA44B4">
        <w:rPr>
          <w:lang w:val="en-GB"/>
        </w:rPr>
        <w:t xml:space="preserve">roduct </w:t>
      </w:r>
      <w:r w:rsidR="00D30E5F">
        <w:rPr>
          <w:lang w:val="en-GB"/>
        </w:rPr>
        <w:t>d</w:t>
      </w:r>
      <w:r w:rsidR="002A0192" w:rsidRPr="00AA44B4">
        <w:rPr>
          <w:lang w:val="en-GB"/>
        </w:rPr>
        <w:t xml:space="preserve">epartment </w:t>
      </w:r>
      <w:r w:rsidR="00D30E5F">
        <w:rPr>
          <w:lang w:val="en-GB"/>
        </w:rPr>
        <w:t>appeared</w:t>
      </w:r>
      <w:r w:rsidR="002A0192" w:rsidRPr="00AA44B4">
        <w:rPr>
          <w:lang w:val="en-GB"/>
        </w:rPr>
        <w:t xml:space="preserve"> on the slides, the meeting room </w:t>
      </w:r>
      <w:r w:rsidR="00D30E5F">
        <w:rPr>
          <w:lang w:val="en-GB"/>
        </w:rPr>
        <w:t xml:space="preserve">began </w:t>
      </w:r>
      <w:r w:rsidR="00F10A6A">
        <w:rPr>
          <w:lang w:val="en-GB"/>
        </w:rPr>
        <w:t xml:space="preserve">to </w:t>
      </w:r>
      <w:r w:rsidR="00D30E5F">
        <w:rPr>
          <w:lang w:val="en-GB"/>
        </w:rPr>
        <w:t xml:space="preserve">get loud with questions from the </w:t>
      </w:r>
      <w:r w:rsidR="002A0192" w:rsidRPr="00AA44B4">
        <w:rPr>
          <w:lang w:val="en-GB"/>
        </w:rPr>
        <w:t>attendees:</w:t>
      </w:r>
      <w:r w:rsidR="00F31665">
        <w:rPr>
          <w:lang w:val="en-GB"/>
        </w:rPr>
        <w:t xml:space="preserve"> </w:t>
      </w:r>
      <w:r w:rsidR="002A0192" w:rsidRPr="00AA44B4">
        <w:rPr>
          <w:lang w:val="en-GB"/>
        </w:rPr>
        <w:t>“</w:t>
      </w:r>
      <w:r w:rsidR="002A0192" w:rsidRPr="00AA44B4">
        <w:rPr>
          <w:u w:color="FA5050"/>
          <w:lang w:val="en-GB"/>
        </w:rPr>
        <w:t xml:space="preserve">Why are </w:t>
      </w:r>
      <w:r w:rsidR="00D30E5F">
        <w:rPr>
          <w:lang w:val="en-GB"/>
        </w:rPr>
        <w:t>a</w:t>
      </w:r>
      <w:r w:rsidR="002A0192" w:rsidRPr="00AA44B4">
        <w:rPr>
          <w:lang w:val="en-GB"/>
        </w:rPr>
        <w:t xml:space="preserve">irline </w:t>
      </w:r>
      <w:r w:rsidR="00D30E5F">
        <w:rPr>
          <w:lang w:val="en-GB"/>
        </w:rPr>
        <w:t>m</w:t>
      </w:r>
      <w:r w:rsidR="002A0192" w:rsidRPr="00AA44B4">
        <w:rPr>
          <w:lang w:val="en-GB"/>
        </w:rPr>
        <w:t xml:space="preserve">aintenance </w:t>
      </w:r>
      <w:r w:rsidR="00D30E5F">
        <w:rPr>
          <w:lang w:val="en-GB"/>
        </w:rPr>
        <w:t>d</w:t>
      </w:r>
      <w:r w:rsidR="002A0192" w:rsidRPr="00AA44B4">
        <w:rPr>
          <w:lang w:val="en-GB"/>
        </w:rPr>
        <w:t xml:space="preserve">epartment </w:t>
      </w:r>
      <w:r w:rsidR="00D30E5F">
        <w:rPr>
          <w:lang w:val="en-GB"/>
        </w:rPr>
        <w:t xml:space="preserve">employees </w:t>
      </w:r>
      <w:r w:rsidR="002A0192" w:rsidRPr="00AA44B4">
        <w:rPr>
          <w:lang w:val="en-GB"/>
        </w:rPr>
        <w:t>working so hard and only receiving 80</w:t>
      </w:r>
      <w:r w:rsidR="004F46FA" w:rsidRPr="00AA44B4">
        <w:rPr>
          <w:lang w:val="en-GB"/>
        </w:rPr>
        <w:t xml:space="preserve"> per cent</w:t>
      </w:r>
      <w:r w:rsidR="002A0192" w:rsidRPr="00AA44B4">
        <w:rPr>
          <w:lang w:val="en-GB"/>
        </w:rPr>
        <w:t xml:space="preserve"> performance? </w:t>
      </w:r>
      <w:r w:rsidR="00D30E5F">
        <w:rPr>
          <w:lang w:val="en-GB"/>
        </w:rPr>
        <w:t>Why did</w:t>
      </w:r>
      <w:r w:rsidR="002A0192" w:rsidRPr="00AA44B4">
        <w:rPr>
          <w:lang w:val="en-GB"/>
        </w:rPr>
        <w:t xml:space="preserve"> the employees of the </w:t>
      </w:r>
      <w:r w:rsidR="00D30E5F">
        <w:rPr>
          <w:u w:color="FA5050"/>
          <w:lang w:val="en-GB"/>
        </w:rPr>
        <w:t>e</w:t>
      </w:r>
      <w:r w:rsidR="002A0192" w:rsidRPr="00AA44B4">
        <w:rPr>
          <w:u w:color="FA5050"/>
          <w:lang w:val="en-GB"/>
        </w:rPr>
        <w:t xml:space="preserve">ngine </w:t>
      </w:r>
      <w:r w:rsidR="00D30E5F">
        <w:rPr>
          <w:u w:color="FA5050"/>
          <w:lang w:val="en-GB"/>
        </w:rPr>
        <w:t>p</w:t>
      </w:r>
      <w:r w:rsidR="002A0192" w:rsidRPr="00AA44B4">
        <w:rPr>
          <w:u w:color="FA5050"/>
          <w:lang w:val="en-GB"/>
        </w:rPr>
        <w:t>roduct</w:t>
      </w:r>
      <w:r w:rsidR="002A0192" w:rsidRPr="00AA44B4">
        <w:rPr>
          <w:lang w:val="en-GB"/>
        </w:rPr>
        <w:t xml:space="preserve"> </w:t>
      </w:r>
      <w:r w:rsidR="00D30E5F">
        <w:rPr>
          <w:lang w:val="en-GB"/>
        </w:rPr>
        <w:t>d</w:t>
      </w:r>
      <w:r w:rsidR="002A0192" w:rsidRPr="00AA44B4">
        <w:rPr>
          <w:lang w:val="en-GB"/>
        </w:rPr>
        <w:t>epartment also receive 80</w:t>
      </w:r>
      <w:r w:rsidR="004F46FA" w:rsidRPr="00AA44B4">
        <w:rPr>
          <w:lang w:val="en-GB"/>
        </w:rPr>
        <w:t xml:space="preserve"> per cent</w:t>
      </w:r>
      <w:r w:rsidR="00D30E5F">
        <w:rPr>
          <w:lang w:val="en-GB"/>
        </w:rPr>
        <w:t xml:space="preserve"> performance?</w:t>
      </w:r>
      <w:r w:rsidR="00F31665">
        <w:rPr>
          <w:lang w:val="en-GB"/>
        </w:rPr>
        <w:t>”</w:t>
      </w:r>
      <w:r w:rsidR="00E95017">
        <w:rPr>
          <w:lang w:val="en-GB"/>
        </w:rPr>
        <w:t xml:space="preserve"> </w:t>
      </w:r>
      <w:r w:rsidR="00D30E5F">
        <w:rPr>
          <w:lang w:val="en-GB"/>
        </w:rPr>
        <w:t>Some attendees claimed that</w:t>
      </w:r>
      <w:r w:rsidR="00337D64">
        <w:rPr>
          <w:lang w:val="en-GB"/>
        </w:rPr>
        <w:t xml:space="preserve"> the airline maintenance department’s</w:t>
      </w:r>
      <w:r w:rsidR="00D30E5F">
        <w:rPr>
          <w:lang w:val="en-GB"/>
        </w:rPr>
        <w:t xml:space="preserve"> </w:t>
      </w:r>
      <w:r w:rsidR="002A0192" w:rsidRPr="00AA44B4">
        <w:rPr>
          <w:lang w:val="en-GB"/>
        </w:rPr>
        <w:t>workload was so low that the</w:t>
      </w:r>
      <w:r w:rsidR="00337D64">
        <w:rPr>
          <w:lang w:val="en-GB"/>
        </w:rPr>
        <w:t xml:space="preserve"> emplo</w:t>
      </w:r>
      <w:r w:rsidR="002A0192" w:rsidRPr="00AA44B4">
        <w:rPr>
          <w:lang w:val="en-GB"/>
        </w:rPr>
        <w:t>y</w:t>
      </w:r>
      <w:r w:rsidR="00337D64">
        <w:rPr>
          <w:lang w:val="en-GB"/>
        </w:rPr>
        <w:t>ees</w:t>
      </w:r>
      <w:r w:rsidR="002A0192" w:rsidRPr="00AA44B4">
        <w:rPr>
          <w:lang w:val="en-GB"/>
        </w:rPr>
        <w:t xml:space="preserve"> we</w:t>
      </w:r>
      <w:bookmarkEnd w:id="2"/>
      <w:bookmarkEnd w:id="3"/>
      <w:r w:rsidR="002A0192" w:rsidRPr="00AA44B4">
        <w:rPr>
          <w:lang w:val="en-GB"/>
        </w:rPr>
        <w:t xml:space="preserve">re </w:t>
      </w:r>
      <w:r w:rsidR="00F31665">
        <w:rPr>
          <w:lang w:val="en-GB"/>
        </w:rPr>
        <w:t>simply “</w:t>
      </w:r>
      <w:r w:rsidR="002A0192" w:rsidRPr="00AA44B4">
        <w:rPr>
          <w:lang w:val="en-GB"/>
        </w:rPr>
        <w:t>drinking tea and reading newspapers all day.”</w:t>
      </w:r>
    </w:p>
    <w:p w14:paraId="24C32EEA" w14:textId="77777777" w:rsidR="00C334B0" w:rsidRPr="00AA44B4" w:rsidRDefault="00C334B0" w:rsidP="00C334B0">
      <w:pPr>
        <w:pStyle w:val="BodyTextMain"/>
        <w:rPr>
          <w:lang w:val="en-GB"/>
        </w:rPr>
      </w:pPr>
    </w:p>
    <w:p w14:paraId="43E3203B" w14:textId="5D5DB9C7" w:rsidR="002A0192" w:rsidRPr="00AA44B4" w:rsidRDefault="00337D64" w:rsidP="00C334B0">
      <w:pPr>
        <w:pStyle w:val="BodyTextMain"/>
        <w:rPr>
          <w:lang w:val="en-GB"/>
        </w:rPr>
      </w:pPr>
      <w:r>
        <w:rPr>
          <w:lang w:val="en-GB"/>
        </w:rPr>
        <w:t xml:space="preserve">The meeting room comments continued: </w:t>
      </w:r>
      <w:r w:rsidR="002A0192" w:rsidRPr="00AA44B4">
        <w:rPr>
          <w:lang w:val="en-GB"/>
        </w:rPr>
        <w:t>“Is this assessment fair? What type of behavio</w:t>
      </w:r>
      <w:r>
        <w:rPr>
          <w:lang w:val="en-GB"/>
        </w:rPr>
        <w:t>u</w:t>
      </w:r>
      <w:r w:rsidR="002A0192" w:rsidRPr="00AA44B4">
        <w:rPr>
          <w:lang w:val="en-GB"/>
        </w:rPr>
        <w:t>r is it encouraging</w:t>
      </w:r>
      <w:r w:rsidR="002A0192" w:rsidRPr="00AA44B4">
        <w:rPr>
          <w:u w:color="FA5050"/>
          <w:lang w:val="en-GB"/>
        </w:rPr>
        <w:t>?</w:t>
      </w:r>
      <w:r w:rsidR="002A0192" w:rsidRPr="00AA44B4">
        <w:rPr>
          <w:lang w:val="en-GB"/>
        </w:rPr>
        <w:t>”</w:t>
      </w:r>
      <w:r w:rsidR="00E01CE3">
        <w:rPr>
          <w:lang w:val="en-GB"/>
        </w:rPr>
        <w:t xml:space="preserve"> </w:t>
      </w:r>
      <w:r>
        <w:rPr>
          <w:lang w:val="en-GB"/>
        </w:rPr>
        <w:t xml:space="preserve">Other attendees joined in: </w:t>
      </w:r>
      <w:r w:rsidR="002A0192" w:rsidRPr="00AA44B4">
        <w:rPr>
          <w:lang w:val="en-GB"/>
        </w:rPr>
        <w:t>“</w:t>
      </w:r>
      <w:r>
        <w:rPr>
          <w:lang w:val="en-GB"/>
        </w:rPr>
        <w:t>The</w:t>
      </w:r>
      <w:r w:rsidR="002A0192" w:rsidRPr="00AA44B4">
        <w:rPr>
          <w:lang w:val="en-GB"/>
        </w:rPr>
        <w:t xml:space="preserve"> </w:t>
      </w:r>
      <w:r>
        <w:rPr>
          <w:lang w:val="en-GB"/>
        </w:rPr>
        <w:t>a</w:t>
      </w:r>
      <w:r w:rsidR="002A0192" w:rsidRPr="00AA44B4">
        <w:rPr>
          <w:lang w:val="en-GB"/>
        </w:rPr>
        <w:t xml:space="preserve">irline </w:t>
      </w:r>
      <w:r>
        <w:rPr>
          <w:lang w:val="en-GB"/>
        </w:rPr>
        <w:t>m</w:t>
      </w:r>
      <w:r w:rsidR="002A0192" w:rsidRPr="00AA44B4">
        <w:rPr>
          <w:lang w:val="en-GB"/>
        </w:rPr>
        <w:t xml:space="preserve">aintenance </w:t>
      </w:r>
      <w:r>
        <w:rPr>
          <w:lang w:val="en-GB"/>
        </w:rPr>
        <w:t>d</w:t>
      </w:r>
      <w:r w:rsidR="002A0192" w:rsidRPr="00AA44B4">
        <w:rPr>
          <w:lang w:val="en-GB"/>
        </w:rPr>
        <w:t xml:space="preserve">epartment already has </w:t>
      </w:r>
      <w:r w:rsidR="002A0192" w:rsidRPr="00AA44B4">
        <w:rPr>
          <w:u w:color="FA5050"/>
          <w:lang w:val="en-GB"/>
        </w:rPr>
        <w:t>a large</w:t>
      </w:r>
      <w:r w:rsidR="002A0192" w:rsidRPr="00AA44B4">
        <w:rPr>
          <w:lang w:val="en-GB"/>
        </w:rPr>
        <w:t xml:space="preserve"> workload. Due to the unfairness of this performance appraisal, four employees resigned this month. It is really difficult to train new technical personnel. How do we fill these gaps?”</w:t>
      </w:r>
    </w:p>
    <w:p w14:paraId="7B5853BE" w14:textId="77777777" w:rsidR="00C334B0" w:rsidRPr="00AA44B4" w:rsidRDefault="00C334B0" w:rsidP="00C334B0">
      <w:pPr>
        <w:pStyle w:val="BodyTextMain"/>
        <w:rPr>
          <w:lang w:val="en-GB"/>
        </w:rPr>
      </w:pPr>
    </w:p>
    <w:p w14:paraId="069197D6" w14:textId="27359AF1" w:rsidR="002A0192" w:rsidRPr="00AA44B4" w:rsidRDefault="00337D64" w:rsidP="00C334B0">
      <w:pPr>
        <w:pStyle w:val="BodyTextMain"/>
        <w:rPr>
          <w:lang w:val="en-GB"/>
        </w:rPr>
      </w:pPr>
      <w:r>
        <w:rPr>
          <w:lang w:val="en-GB"/>
        </w:rPr>
        <w:t>M</w:t>
      </w:r>
      <w:r w:rsidR="002A0192" w:rsidRPr="00AA44B4">
        <w:rPr>
          <w:lang w:val="en-GB"/>
        </w:rPr>
        <w:t xml:space="preserve">ost managers of product departments </w:t>
      </w:r>
      <w:r>
        <w:rPr>
          <w:lang w:val="en-GB"/>
        </w:rPr>
        <w:t>at the meeting had</w:t>
      </w:r>
      <w:r w:rsidR="002A0192" w:rsidRPr="00AA44B4">
        <w:rPr>
          <w:lang w:val="en-GB"/>
        </w:rPr>
        <w:t xml:space="preserve"> previously </w:t>
      </w:r>
      <w:r>
        <w:rPr>
          <w:lang w:val="en-GB"/>
        </w:rPr>
        <w:t xml:space="preserve">been </w:t>
      </w:r>
      <w:r w:rsidR="002A0192" w:rsidRPr="00AA44B4">
        <w:rPr>
          <w:lang w:val="en-GB"/>
        </w:rPr>
        <w:t>front-line workers. The</w:t>
      </w:r>
      <w:r>
        <w:rPr>
          <w:lang w:val="en-GB"/>
        </w:rPr>
        <w:t>ir response went from</w:t>
      </w:r>
      <w:r w:rsidR="002A0192" w:rsidRPr="00AA44B4">
        <w:rPr>
          <w:lang w:val="en-GB"/>
        </w:rPr>
        <w:t xml:space="preserve"> initially voic</w:t>
      </w:r>
      <w:r>
        <w:rPr>
          <w:lang w:val="en-GB"/>
        </w:rPr>
        <w:t>ing</w:t>
      </w:r>
      <w:r w:rsidR="002A0192" w:rsidRPr="00AA44B4">
        <w:rPr>
          <w:lang w:val="en-GB"/>
        </w:rPr>
        <w:t xml:space="preserve"> opinions loudly</w:t>
      </w:r>
      <w:r>
        <w:rPr>
          <w:lang w:val="en-GB"/>
        </w:rPr>
        <w:t xml:space="preserve"> to</w:t>
      </w:r>
      <w:r w:rsidR="002A0192" w:rsidRPr="00AA44B4">
        <w:rPr>
          <w:lang w:val="en-GB"/>
        </w:rPr>
        <w:t xml:space="preserve"> eventually bec</w:t>
      </w:r>
      <w:r>
        <w:rPr>
          <w:lang w:val="en-GB"/>
        </w:rPr>
        <w:t>o</w:t>
      </w:r>
      <w:r w:rsidR="002A0192" w:rsidRPr="00AA44B4">
        <w:rPr>
          <w:lang w:val="en-GB"/>
        </w:rPr>
        <w:t>m</w:t>
      </w:r>
      <w:r>
        <w:rPr>
          <w:lang w:val="en-GB"/>
        </w:rPr>
        <w:t>ing</w:t>
      </w:r>
      <w:r w:rsidR="002A0192" w:rsidRPr="00AA44B4">
        <w:rPr>
          <w:lang w:val="en-GB"/>
        </w:rPr>
        <w:t xml:space="preserve"> angry. Upon seeing this, Ma stood up and calmed everyone down. </w:t>
      </w:r>
      <w:r w:rsidR="00F31665">
        <w:rPr>
          <w:lang w:val="en-GB"/>
        </w:rPr>
        <w:t>With</w:t>
      </w:r>
      <w:r>
        <w:rPr>
          <w:lang w:val="en-GB"/>
        </w:rPr>
        <w:t xml:space="preserve"> great</w:t>
      </w:r>
      <w:r w:rsidR="002A0192" w:rsidRPr="00AA44B4">
        <w:rPr>
          <w:lang w:val="en-GB"/>
        </w:rPr>
        <w:t xml:space="preserve"> respect </w:t>
      </w:r>
      <w:r>
        <w:rPr>
          <w:lang w:val="en-GB"/>
        </w:rPr>
        <w:t>from</w:t>
      </w:r>
      <w:r w:rsidR="002A0192" w:rsidRPr="00AA44B4">
        <w:rPr>
          <w:lang w:val="en-GB"/>
        </w:rPr>
        <w:t xml:space="preserve"> the company</w:t>
      </w:r>
      <w:r>
        <w:rPr>
          <w:lang w:val="en-GB"/>
        </w:rPr>
        <w:t>’s employees</w:t>
      </w:r>
      <w:r w:rsidR="002A0192" w:rsidRPr="00AA44B4">
        <w:rPr>
          <w:lang w:val="en-GB"/>
        </w:rPr>
        <w:t xml:space="preserve"> and excellent communication skills, </w:t>
      </w:r>
      <w:r>
        <w:rPr>
          <w:lang w:val="en-GB"/>
        </w:rPr>
        <w:t>Ma was able to calm down the room, at least</w:t>
      </w:r>
      <w:r w:rsidR="002A0192" w:rsidRPr="00AA44B4">
        <w:rPr>
          <w:lang w:val="en-GB"/>
        </w:rPr>
        <w:t xml:space="preserve"> temporarily.</w:t>
      </w:r>
      <w:bookmarkEnd w:id="0"/>
      <w:bookmarkEnd w:id="1"/>
    </w:p>
    <w:p w14:paraId="1A7AB14E" w14:textId="77777777" w:rsidR="00C334B0" w:rsidRPr="00AA44B4" w:rsidRDefault="00C334B0" w:rsidP="00C334B0">
      <w:pPr>
        <w:pStyle w:val="BodyTextMain"/>
        <w:rPr>
          <w:lang w:val="en-GB"/>
        </w:rPr>
      </w:pPr>
    </w:p>
    <w:p w14:paraId="6FF0B887" w14:textId="77777777" w:rsidR="00C334B0" w:rsidRDefault="00C334B0" w:rsidP="00C334B0">
      <w:pPr>
        <w:pStyle w:val="BodyTextMain"/>
        <w:rPr>
          <w:lang w:val="en-GB"/>
        </w:rPr>
      </w:pPr>
    </w:p>
    <w:p w14:paraId="580EB276" w14:textId="77777777" w:rsidR="00E01CE3" w:rsidRDefault="00E01CE3" w:rsidP="00C334B0">
      <w:pPr>
        <w:pStyle w:val="BodyTextMain"/>
        <w:rPr>
          <w:lang w:val="en-GB"/>
        </w:rPr>
      </w:pPr>
    </w:p>
    <w:p w14:paraId="00E3FFEB" w14:textId="77777777" w:rsidR="002A0192" w:rsidRPr="00AA44B4" w:rsidRDefault="002A0192" w:rsidP="00E01CE3">
      <w:pPr>
        <w:pStyle w:val="Casehead1"/>
        <w:keepNext/>
        <w:rPr>
          <w:lang w:val="en-GB"/>
        </w:rPr>
      </w:pPr>
      <w:r w:rsidRPr="00AA44B4">
        <w:rPr>
          <w:lang w:val="en-GB"/>
        </w:rPr>
        <w:lastRenderedPageBreak/>
        <w:t>Conclusion</w:t>
      </w:r>
    </w:p>
    <w:p w14:paraId="45DD8B00" w14:textId="77777777" w:rsidR="00C334B0" w:rsidRPr="00AA44B4" w:rsidRDefault="00C334B0" w:rsidP="00E01CE3">
      <w:pPr>
        <w:pStyle w:val="BodyTextMain"/>
        <w:keepNext/>
        <w:rPr>
          <w:lang w:val="en-GB"/>
        </w:rPr>
      </w:pPr>
    </w:p>
    <w:p w14:paraId="135AC79F" w14:textId="77777777" w:rsidR="000A0890" w:rsidRDefault="002A0192" w:rsidP="00E01CE3">
      <w:pPr>
        <w:pStyle w:val="BodyTextMain"/>
        <w:keepNext/>
        <w:rPr>
          <w:lang w:val="en-GB"/>
        </w:rPr>
      </w:pPr>
      <w:r w:rsidRPr="00AA44B4">
        <w:rPr>
          <w:lang w:val="en-GB"/>
        </w:rPr>
        <w:t>After lunch, Ma was walking alone on the playground. Over the p</w:t>
      </w:r>
      <w:r w:rsidR="00337D64">
        <w:rPr>
          <w:lang w:val="en-GB"/>
        </w:rPr>
        <w:t>revious</w:t>
      </w:r>
      <w:r w:rsidRPr="00AA44B4">
        <w:rPr>
          <w:lang w:val="en-GB"/>
        </w:rPr>
        <w:t xml:space="preserve"> four years, the implementation of the DCPC monthly performance </w:t>
      </w:r>
      <w:r w:rsidRPr="00AA44B4">
        <w:rPr>
          <w:rFonts w:eastAsiaTheme="minorEastAsia"/>
          <w:u w:color="FA5050"/>
          <w:lang w:val="en-GB"/>
        </w:rPr>
        <w:t>evaluation</w:t>
      </w:r>
      <w:r w:rsidRPr="00AA44B4">
        <w:rPr>
          <w:u w:color="FA5050"/>
          <w:lang w:val="en-GB"/>
        </w:rPr>
        <w:t xml:space="preserve"> program </w:t>
      </w:r>
      <w:r w:rsidR="004359AD">
        <w:rPr>
          <w:lang w:val="en-GB"/>
        </w:rPr>
        <w:t xml:space="preserve">had </w:t>
      </w:r>
      <w:r w:rsidR="00337D64">
        <w:rPr>
          <w:lang w:val="en-GB"/>
        </w:rPr>
        <w:t>generated</w:t>
      </w:r>
      <w:r w:rsidRPr="00AA44B4">
        <w:rPr>
          <w:lang w:val="en-GB"/>
        </w:rPr>
        <w:t xml:space="preserve"> many positive influences on Ameco. However, the new challenges created by the changes in the external environment resulted in sharp con</w:t>
      </w:r>
      <w:r w:rsidR="00337D64">
        <w:rPr>
          <w:lang w:val="en-GB"/>
        </w:rPr>
        <w:t>flict among</w:t>
      </w:r>
      <w:r w:rsidRPr="00AA44B4">
        <w:rPr>
          <w:lang w:val="en-GB"/>
        </w:rPr>
        <w:t xml:space="preserve"> departments. A series of questions came to mind, all without an apparent answer: How can we set up </w:t>
      </w:r>
      <w:r w:rsidRPr="00AA44B4">
        <w:rPr>
          <w:u w:color="FA5050"/>
          <w:lang w:val="en-GB"/>
        </w:rPr>
        <w:t>the indicators</w:t>
      </w:r>
      <w:r w:rsidRPr="00AA44B4">
        <w:rPr>
          <w:lang w:val="en-GB"/>
        </w:rPr>
        <w:t xml:space="preserve"> to motivate the employees and keep talented personnel in the company? How can we minimize the impact of external factors, while considering more about the workload? How can we reasonably assign the department tasks to each employee, while avoiding the phenomenon of “unmerited</w:t>
      </w:r>
      <w:r w:rsidR="00337D64">
        <w:rPr>
          <w:lang w:val="en-GB"/>
        </w:rPr>
        <w:t>” workers reaping</w:t>
      </w:r>
      <w:r w:rsidRPr="00AA44B4">
        <w:rPr>
          <w:lang w:val="en-GB"/>
        </w:rPr>
        <w:t xml:space="preserve"> the benefits? How </w:t>
      </w:r>
      <w:r w:rsidR="00C334B0" w:rsidRPr="00AA44B4">
        <w:rPr>
          <w:lang w:val="en-GB"/>
        </w:rPr>
        <w:t>can w</w:t>
      </w:r>
      <w:r w:rsidRPr="00AA44B4">
        <w:rPr>
          <w:lang w:val="en-GB"/>
        </w:rPr>
        <w:t>e let the employees receive real benefits from the appraisals while increasing the overall performance of the company?</w:t>
      </w:r>
    </w:p>
    <w:p w14:paraId="1733D631" w14:textId="77777777" w:rsidR="000A0890" w:rsidRDefault="000A0890" w:rsidP="00E01CE3">
      <w:pPr>
        <w:pStyle w:val="BodyTextMain"/>
        <w:keepNext/>
        <w:rPr>
          <w:lang w:val="en-GB"/>
        </w:rPr>
      </w:pPr>
    </w:p>
    <w:p w14:paraId="3AACD890" w14:textId="0C246A24" w:rsidR="000A0890" w:rsidRDefault="000A0890" w:rsidP="00E01CE3">
      <w:pPr>
        <w:pStyle w:val="BodyTextMain"/>
        <w:keepNext/>
        <w:rPr>
          <w:lang w:val="en-GB"/>
        </w:rPr>
      </w:pPr>
      <w:r w:rsidRPr="000A0890">
        <w:rPr>
          <w:noProof/>
        </w:rPr>
        <mc:AlternateContent>
          <mc:Choice Requires="wps">
            <w:drawing>
              <wp:anchor distT="45720" distB="45720" distL="114300" distR="114300" simplePos="0" relativeHeight="251659264" behindDoc="0" locked="0" layoutInCell="1" allowOverlap="1" wp14:anchorId="10B5CEB0" wp14:editId="660CD1BE">
                <wp:simplePos x="0" y="0"/>
                <wp:positionH relativeFrom="column">
                  <wp:posOffset>1477645</wp:posOffset>
                </wp:positionH>
                <wp:positionV relativeFrom="paragraph">
                  <wp:posOffset>132715</wp:posOffset>
                </wp:positionV>
                <wp:extent cx="3232785" cy="1404620"/>
                <wp:effectExtent l="0" t="0" r="2476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785" cy="1404620"/>
                        </a:xfrm>
                        <a:prstGeom prst="rect">
                          <a:avLst/>
                        </a:prstGeom>
                        <a:solidFill>
                          <a:srgbClr val="FFFFFF"/>
                        </a:solidFill>
                        <a:ln w="9525">
                          <a:solidFill>
                            <a:srgbClr val="000000"/>
                          </a:solidFill>
                          <a:miter lim="800000"/>
                          <a:headEnd/>
                          <a:tailEnd/>
                        </a:ln>
                      </wps:spPr>
                      <wps:txbx>
                        <w:txbxContent>
                          <w:p w14:paraId="4F2F0214" w14:textId="36A7AEF1" w:rsidR="000A0890" w:rsidRPr="000A0890" w:rsidRDefault="000A0890" w:rsidP="000A0890">
                            <w:pPr>
                              <w:pStyle w:val="Footnote"/>
                              <w:jc w:val="center"/>
                            </w:pPr>
                            <w:r w:rsidRPr="000A0890">
                              <w:t>T</w:t>
                            </w:r>
                            <w:r w:rsidR="00CE327D">
                              <w:t xml:space="preserve">hanks go to </w:t>
                            </w:r>
                            <w:r w:rsidRPr="000A0890">
                              <w:t>the National Natural Science Foundation of China</w:t>
                            </w:r>
                            <w:r w:rsidR="00CE327D">
                              <w:t xml:space="preserve"> </w:t>
                            </w:r>
                            <w:r w:rsidR="00CA4FC5" w:rsidRPr="00CA4FC5">
                              <w:t>71502009</w:t>
                            </w:r>
                            <w:r w:rsidR="00CA4FC5">
                              <w:t xml:space="preserve"> </w:t>
                            </w:r>
                            <w:r w:rsidR="00CE327D">
                              <w:t>for their support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B5CEB0" id="_x0000_t202" coordsize="21600,21600" o:spt="202" path="m,l,21600r21600,l21600,xe">
                <v:stroke joinstyle="miter"/>
                <v:path gradientshapeok="t" o:connecttype="rect"/>
              </v:shapetype>
              <v:shape id="Text Box 2" o:spid="_x0000_s1026" type="#_x0000_t202" style="position:absolute;left:0;text-align:left;margin-left:116.35pt;margin-top:10.45pt;width:254.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ksJgIAAEc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">
                <v:textbox style="mso-fit-shape-to-text:t">
                  <w:txbxContent>
                    <w:p w14:paraId="4F2F0214" w14:textId="36A7AEF1" w:rsidR="000A0890" w:rsidRPr="000A0890" w:rsidRDefault="000A0890" w:rsidP="000A0890">
                      <w:pPr>
                        <w:pStyle w:val="Footnote"/>
                        <w:jc w:val="center"/>
                      </w:pPr>
                      <w:r w:rsidRPr="000A0890">
                        <w:t>T</w:t>
                      </w:r>
                      <w:r w:rsidR="00CE327D">
                        <w:t xml:space="preserve">hanks go to </w:t>
                      </w:r>
                      <w:r w:rsidRPr="000A0890">
                        <w:t>the National Natural Science Foundation of China</w:t>
                      </w:r>
                      <w:r w:rsidR="00CE327D">
                        <w:t xml:space="preserve"> </w:t>
                      </w:r>
                      <w:r w:rsidR="00CA4FC5" w:rsidRPr="00CA4FC5">
                        <w:t>71502009</w:t>
                      </w:r>
                      <w:r w:rsidR="00CA4FC5">
                        <w:t xml:space="preserve"> </w:t>
                      </w:r>
                      <w:r w:rsidR="00CE327D">
                        <w:t>for their support in the development of this case.</w:t>
                      </w:r>
                    </w:p>
                  </w:txbxContent>
                </v:textbox>
                <w10:wrap type="square"/>
              </v:shape>
            </w:pict>
          </mc:Fallback>
        </mc:AlternateContent>
      </w:r>
    </w:p>
    <w:p w14:paraId="5F2A546B" w14:textId="04214A1A" w:rsidR="002A0192" w:rsidRPr="00AA44B4" w:rsidRDefault="002A0192" w:rsidP="00E01CE3">
      <w:pPr>
        <w:pStyle w:val="BodyTextMain"/>
        <w:keepNext/>
        <w:rPr>
          <w:lang w:val="en-GB"/>
        </w:rPr>
      </w:pPr>
      <w:r w:rsidRPr="00AA44B4">
        <w:rPr>
          <w:lang w:val="en-GB"/>
        </w:rPr>
        <w:br w:type="page"/>
      </w:r>
      <w:bookmarkStart w:id="6" w:name="_GoBack"/>
      <w:bookmarkEnd w:id="6"/>
    </w:p>
    <w:p w14:paraId="75F574DE" w14:textId="77777777" w:rsidR="002A0192" w:rsidRPr="00AA44B4" w:rsidRDefault="004F46FA" w:rsidP="00C334B0">
      <w:pPr>
        <w:pStyle w:val="ExhibitHeading"/>
        <w:rPr>
          <w:lang w:val="en-GB"/>
        </w:rPr>
      </w:pPr>
      <w:r w:rsidRPr="00AA44B4">
        <w:rPr>
          <w:lang w:val="en-GB"/>
        </w:rPr>
        <w:lastRenderedPageBreak/>
        <w:t xml:space="preserve">Exhibit 1: </w:t>
      </w:r>
      <w:r w:rsidR="002A0192" w:rsidRPr="00AA44B4">
        <w:rPr>
          <w:lang w:val="en-GB"/>
        </w:rPr>
        <w:t>Calculations for the Non-economic Indicators of Each Department</w:t>
      </w:r>
    </w:p>
    <w:p w14:paraId="64916D58" w14:textId="77777777" w:rsidR="00C334B0" w:rsidRPr="00AA44B4" w:rsidRDefault="00C334B0" w:rsidP="00C334B0">
      <w:pPr>
        <w:pStyle w:val="BodyTextMain"/>
        <w:rPr>
          <w:lang w:val="en-GB"/>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7"/>
        <w:gridCol w:w="1998"/>
        <w:gridCol w:w="4860"/>
      </w:tblGrid>
      <w:tr w:rsidR="002A0192" w:rsidRPr="00AA44B4" w14:paraId="45796918" w14:textId="77777777" w:rsidTr="007912CD">
        <w:trPr>
          <w:jc w:val="center"/>
        </w:trPr>
        <w:tc>
          <w:tcPr>
            <w:tcW w:w="2317" w:type="dxa"/>
            <w:tcBorders>
              <w:top w:val="single" w:sz="4" w:space="0" w:color="auto"/>
              <w:left w:val="single" w:sz="4" w:space="0" w:color="auto"/>
              <w:bottom w:val="single" w:sz="4" w:space="0" w:color="auto"/>
              <w:right w:val="single" w:sz="4" w:space="0" w:color="auto"/>
            </w:tcBorders>
            <w:vAlign w:val="center"/>
            <w:hideMark/>
          </w:tcPr>
          <w:p w14:paraId="3A1CBD2F"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b/>
                <w:lang w:val="en-GB"/>
              </w:rPr>
            </w:pPr>
            <w:r w:rsidRPr="00AA44B4">
              <w:rPr>
                <w:rFonts w:ascii="Arial" w:hAnsi="Arial" w:cs="Arial"/>
                <w:b/>
                <w:szCs w:val="22"/>
                <w:lang w:val="en-GB"/>
              </w:rPr>
              <w:t>Department</w:t>
            </w:r>
          </w:p>
        </w:tc>
        <w:tc>
          <w:tcPr>
            <w:tcW w:w="1998" w:type="dxa"/>
            <w:tcBorders>
              <w:top w:val="single" w:sz="4" w:space="0" w:color="auto"/>
              <w:left w:val="single" w:sz="4" w:space="0" w:color="auto"/>
              <w:bottom w:val="single" w:sz="4" w:space="0" w:color="auto"/>
              <w:right w:val="single" w:sz="4" w:space="0" w:color="auto"/>
            </w:tcBorders>
            <w:vAlign w:val="center"/>
            <w:hideMark/>
          </w:tcPr>
          <w:p w14:paraId="7B928358"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b/>
                <w:lang w:val="en-GB"/>
              </w:rPr>
            </w:pPr>
            <w:r w:rsidRPr="00AA44B4">
              <w:rPr>
                <w:rFonts w:ascii="Arial" w:hAnsi="Arial" w:cs="Arial"/>
                <w:b/>
                <w:szCs w:val="22"/>
                <w:lang w:val="en-GB"/>
              </w:rPr>
              <w:t>Indicator</w:t>
            </w:r>
          </w:p>
        </w:tc>
        <w:tc>
          <w:tcPr>
            <w:tcW w:w="4860" w:type="dxa"/>
            <w:tcBorders>
              <w:top w:val="single" w:sz="4" w:space="0" w:color="auto"/>
              <w:left w:val="single" w:sz="4" w:space="0" w:color="auto"/>
              <w:bottom w:val="single" w:sz="4" w:space="0" w:color="auto"/>
              <w:right w:val="single" w:sz="4" w:space="0" w:color="auto"/>
            </w:tcBorders>
            <w:vAlign w:val="center"/>
            <w:hideMark/>
          </w:tcPr>
          <w:p w14:paraId="3EC5CDEA"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b/>
                <w:lang w:val="en-GB"/>
              </w:rPr>
            </w:pPr>
            <w:r w:rsidRPr="00AA44B4">
              <w:rPr>
                <w:rFonts w:ascii="Arial" w:hAnsi="Arial" w:cs="Arial"/>
                <w:b/>
                <w:szCs w:val="22"/>
                <w:lang w:val="en-GB"/>
              </w:rPr>
              <w:t>Calculation Method</w:t>
            </w:r>
          </w:p>
        </w:tc>
      </w:tr>
      <w:tr w:rsidR="002A0192" w:rsidRPr="00AA44B4" w14:paraId="3F3605B0" w14:textId="77777777" w:rsidTr="007912CD">
        <w:trPr>
          <w:jc w:val="center"/>
        </w:trPr>
        <w:tc>
          <w:tcPr>
            <w:tcW w:w="2317" w:type="dxa"/>
            <w:tcBorders>
              <w:top w:val="single" w:sz="4" w:space="0" w:color="auto"/>
              <w:left w:val="single" w:sz="4" w:space="0" w:color="auto"/>
              <w:bottom w:val="single" w:sz="4" w:space="0" w:color="auto"/>
              <w:right w:val="single" w:sz="4" w:space="0" w:color="auto"/>
            </w:tcBorders>
            <w:vAlign w:val="center"/>
            <w:hideMark/>
          </w:tcPr>
          <w:p w14:paraId="5DC18473" w14:textId="78231879" w:rsidR="002A0192" w:rsidRPr="00AA44B4" w:rsidRDefault="002A0192" w:rsidP="007912CD">
            <w:pPr>
              <w:adjustRightInd w:val="0"/>
              <w:snapToGrid w:val="0"/>
              <w:spacing w:before="100" w:beforeAutospacing="1" w:after="100" w:afterAutospacing="1"/>
              <w:rPr>
                <w:rFonts w:ascii="Arial" w:eastAsia="PMingLiU" w:hAnsi="Arial" w:cs="Arial"/>
                <w:lang w:val="en-GB"/>
              </w:rPr>
            </w:pPr>
            <w:r w:rsidRPr="00AA44B4">
              <w:rPr>
                <w:rFonts w:ascii="Arial" w:hAnsi="Arial" w:cs="Arial"/>
                <w:szCs w:val="22"/>
                <w:lang w:val="en-GB"/>
              </w:rPr>
              <w:t xml:space="preserve">Airline </w:t>
            </w:r>
            <w:r w:rsidR="00B50E68">
              <w:rPr>
                <w:rFonts w:ascii="Arial" w:hAnsi="Arial" w:cs="Arial"/>
                <w:szCs w:val="22"/>
                <w:lang w:val="en-GB"/>
              </w:rPr>
              <w:t>m</w:t>
            </w:r>
            <w:r w:rsidRPr="00AA44B4">
              <w:rPr>
                <w:rFonts w:ascii="Arial" w:hAnsi="Arial" w:cs="Arial"/>
                <w:szCs w:val="22"/>
                <w:lang w:val="en-GB"/>
              </w:rPr>
              <w:t xml:space="preserve">aintenance </w:t>
            </w:r>
            <w:r w:rsidR="00B50E68">
              <w:rPr>
                <w:rFonts w:ascii="Arial" w:hAnsi="Arial" w:cs="Arial"/>
                <w:szCs w:val="22"/>
                <w:lang w:val="en-GB"/>
              </w:rPr>
              <w:t>d</w:t>
            </w:r>
            <w:r w:rsidRPr="00AA44B4">
              <w:rPr>
                <w:rFonts w:ascii="Arial" w:hAnsi="Arial" w:cs="Arial"/>
                <w:szCs w:val="22"/>
                <w:lang w:val="en-GB"/>
              </w:rPr>
              <w:t>epartment</w:t>
            </w:r>
          </w:p>
        </w:tc>
        <w:tc>
          <w:tcPr>
            <w:tcW w:w="1998" w:type="dxa"/>
            <w:tcBorders>
              <w:top w:val="single" w:sz="4" w:space="0" w:color="auto"/>
              <w:left w:val="single" w:sz="4" w:space="0" w:color="auto"/>
              <w:bottom w:val="single" w:sz="4" w:space="0" w:color="auto"/>
              <w:right w:val="single" w:sz="4" w:space="0" w:color="auto"/>
            </w:tcBorders>
            <w:vAlign w:val="center"/>
            <w:hideMark/>
          </w:tcPr>
          <w:p w14:paraId="64031B99" w14:textId="77777777" w:rsidR="002A0192" w:rsidRPr="00AA44B4" w:rsidRDefault="002A0192" w:rsidP="007912CD">
            <w:pPr>
              <w:adjustRightInd w:val="0"/>
              <w:snapToGrid w:val="0"/>
              <w:spacing w:before="100" w:beforeAutospacing="1" w:after="100" w:afterAutospacing="1"/>
              <w:rPr>
                <w:rFonts w:ascii="Arial" w:hAnsi="Arial" w:cs="Arial"/>
                <w:lang w:val="en-GB"/>
              </w:rPr>
            </w:pPr>
            <w:r w:rsidRPr="00AA44B4">
              <w:rPr>
                <w:rFonts w:ascii="Arial" w:hAnsi="Arial" w:cs="Arial"/>
                <w:szCs w:val="22"/>
                <w:lang w:val="en-GB"/>
              </w:rPr>
              <w:t>Flight delay rate</w:t>
            </w:r>
            <w:r w:rsidR="007912CD" w:rsidRPr="00AA44B4">
              <w:rPr>
                <w:rFonts w:ascii="Arial" w:hAnsi="Arial" w:cs="Arial"/>
                <w:lang w:val="en-GB"/>
              </w:rPr>
              <w:t xml:space="preserve"> </w:t>
            </w:r>
            <w:r w:rsidRPr="00AA44B4">
              <w:rPr>
                <w:rFonts w:ascii="Arial" w:hAnsi="Arial" w:cs="Arial"/>
                <w:szCs w:val="22"/>
                <w:lang w:val="en-GB"/>
              </w:rPr>
              <w:t>Aircraft availability</w:t>
            </w:r>
          </w:p>
        </w:tc>
        <w:tc>
          <w:tcPr>
            <w:tcW w:w="4860" w:type="dxa"/>
            <w:tcBorders>
              <w:top w:val="single" w:sz="4" w:space="0" w:color="auto"/>
              <w:left w:val="single" w:sz="4" w:space="0" w:color="auto"/>
              <w:bottom w:val="single" w:sz="4" w:space="0" w:color="auto"/>
              <w:right w:val="single" w:sz="4" w:space="0" w:color="auto"/>
            </w:tcBorders>
            <w:vAlign w:val="center"/>
            <w:hideMark/>
          </w:tcPr>
          <w:p w14:paraId="6646A508" w14:textId="12CC2DE9" w:rsidR="002A0192" w:rsidRPr="00AA44B4" w:rsidRDefault="002A0192" w:rsidP="007912CD">
            <w:pPr>
              <w:adjustRightInd w:val="0"/>
              <w:snapToGrid w:val="0"/>
              <w:spacing w:before="100" w:beforeAutospacing="1" w:after="100" w:afterAutospacing="1"/>
              <w:jc w:val="both"/>
              <w:rPr>
                <w:rFonts w:ascii="Arial" w:eastAsia="PMingLiU" w:hAnsi="Arial" w:cs="Arial"/>
                <w:lang w:val="en-GB"/>
              </w:rPr>
            </w:pPr>
            <w:r w:rsidRPr="00AA44B4">
              <w:rPr>
                <w:rFonts w:ascii="Arial" w:hAnsi="Arial" w:cs="Arial"/>
                <w:szCs w:val="22"/>
                <w:lang w:val="en-GB"/>
              </w:rPr>
              <w:t>(Budget of flight delay rate</w:t>
            </w:r>
            <w:r w:rsidR="00E95017">
              <w:rPr>
                <w:rFonts w:ascii="Arial" w:hAnsi="Arial" w:cs="Arial"/>
                <w:szCs w:val="22"/>
                <w:lang w:val="en-GB"/>
              </w:rPr>
              <w:t xml:space="preserve"> ÷ </w:t>
            </w:r>
            <w:r w:rsidRPr="00AA44B4">
              <w:rPr>
                <w:rFonts w:ascii="Arial" w:hAnsi="Arial" w:cs="Arial"/>
                <w:szCs w:val="22"/>
                <w:lang w:val="en-GB"/>
              </w:rPr>
              <w:t>Actual flight delay rate)</w:t>
            </w:r>
            <w:r w:rsidR="00E95017">
              <w:rPr>
                <w:rFonts w:ascii="Arial" w:hAnsi="Arial" w:cs="Arial"/>
                <w:szCs w:val="22"/>
                <w:lang w:val="en-GB"/>
              </w:rPr>
              <w:t xml:space="preserve"> ×</w:t>
            </w:r>
            <w:r w:rsidRPr="00AA44B4">
              <w:rPr>
                <w:rFonts w:ascii="Arial" w:eastAsiaTheme="minorEastAsia" w:hAnsi="Arial" w:cs="Arial"/>
                <w:szCs w:val="22"/>
                <w:lang w:val="en-GB"/>
              </w:rPr>
              <w:t xml:space="preserve"> </w:t>
            </w:r>
            <w:r w:rsidRPr="00AA44B4">
              <w:rPr>
                <w:rFonts w:ascii="Arial" w:hAnsi="Arial" w:cs="Arial"/>
                <w:szCs w:val="22"/>
                <w:lang w:val="en-GB"/>
              </w:rPr>
              <w:t>50</w:t>
            </w:r>
            <w:r w:rsidR="004F46FA" w:rsidRPr="00AA44B4">
              <w:rPr>
                <w:rFonts w:ascii="Arial" w:hAnsi="Arial" w:cs="Arial"/>
                <w:szCs w:val="22"/>
                <w:lang w:val="en-GB"/>
              </w:rPr>
              <w:t xml:space="preserve"> per cent</w:t>
            </w:r>
            <w:r w:rsidRPr="00AA44B4">
              <w:rPr>
                <w:rFonts w:ascii="Arial" w:hAnsi="Arial" w:cs="Arial"/>
                <w:szCs w:val="22"/>
                <w:lang w:val="en-GB"/>
              </w:rPr>
              <w:t xml:space="preserve"> + (Actual aircraft availability </w:t>
            </w:r>
            <w:r w:rsidR="00E95017">
              <w:rPr>
                <w:rFonts w:ascii="Arial" w:hAnsi="Arial" w:cs="Arial"/>
                <w:szCs w:val="22"/>
                <w:lang w:val="en-GB"/>
              </w:rPr>
              <w:t xml:space="preserve">÷ </w:t>
            </w:r>
            <w:r w:rsidRPr="00AA44B4">
              <w:rPr>
                <w:rFonts w:ascii="Arial" w:hAnsi="Arial" w:cs="Arial"/>
                <w:szCs w:val="22"/>
                <w:lang w:val="en-GB"/>
              </w:rPr>
              <w:t xml:space="preserve">budget of aircraft availability) </w:t>
            </w:r>
            <w:r w:rsidR="00E95017">
              <w:rPr>
                <w:rFonts w:ascii="Arial" w:hAnsi="Arial" w:cs="Arial"/>
                <w:szCs w:val="22"/>
                <w:lang w:val="en-GB"/>
              </w:rPr>
              <w:t>×</w:t>
            </w:r>
            <w:r w:rsidRPr="00AA44B4">
              <w:rPr>
                <w:rFonts w:ascii="Arial" w:hAnsi="Arial" w:cs="Arial"/>
                <w:szCs w:val="22"/>
                <w:lang w:val="en-GB"/>
              </w:rPr>
              <w:t xml:space="preserve"> 50</w:t>
            </w:r>
            <w:r w:rsidR="004F46FA" w:rsidRPr="00AA44B4">
              <w:rPr>
                <w:rFonts w:ascii="Arial" w:hAnsi="Arial" w:cs="Arial"/>
                <w:szCs w:val="22"/>
                <w:lang w:val="en-GB"/>
              </w:rPr>
              <w:t xml:space="preserve"> per cent</w:t>
            </w:r>
          </w:p>
        </w:tc>
      </w:tr>
      <w:tr w:rsidR="002A0192" w:rsidRPr="00AA44B4" w14:paraId="32797DBF" w14:textId="77777777" w:rsidTr="007912CD">
        <w:trPr>
          <w:jc w:val="center"/>
        </w:trPr>
        <w:tc>
          <w:tcPr>
            <w:tcW w:w="2317" w:type="dxa"/>
            <w:tcBorders>
              <w:top w:val="single" w:sz="4" w:space="0" w:color="auto"/>
              <w:left w:val="single" w:sz="4" w:space="0" w:color="auto"/>
              <w:bottom w:val="single" w:sz="4" w:space="0" w:color="auto"/>
              <w:right w:val="single" w:sz="4" w:space="0" w:color="auto"/>
            </w:tcBorders>
            <w:vAlign w:val="center"/>
            <w:hideMark/>
          </w:tcPr>
          <w:p w14:paraId="16850C5A" w14:textId="722C465D" w:rsidR="002A0192" w:rsidRPr="00AA44B4" w:rsidRDefault="002A0192" w:rsidP="007912CD">
            <w:pPr>
              <w:adjustRightInd w:val="0"/>
              <w:snapToGrid w:val="0"/>
              <w:spacing w:before="100" w:beforeAutospacing="1" w:after="100" w:afterAutospacing="1"/>
              <w:rPr>
                <w:rFonts w:ascii="Arial" w:eastAsia="PMingLiU" w:hAnsi="Arial" w:cs="Arial"/>
                <w:lang w:val="en-GB"/>
              </w:rPr>
            </w:pPr>
            <w:r w:rsidRPr="00AA44B4">
              <w:rPr>
                <w:rFonts w:ascii="Arial" w:hAnsi="Arial" w:cs="Arial"/>
                <w:szCs w:val="22"/>
                <w:lang w:val="en-GB"/>
              </w:rPr>
              <w:t xml:space="preserve">Aircraft </w:t>
            </w:r>
            <w:r w:rsidR="00B50E68">
              <w:rPr>
                <w:rFonts w:ascii="Arial" w:hAnsi="Arial" w:cs="Arial"/>
                <w:szCs w:val="22"/>
                <w:lang w:val="en-GB"/>
              </w:rPr>
              <w:t>o</w:t>
            </w:r>
            <w:r w:rsidRPr="00AA44B4">
              <w:rPr>
                <w:rFonts w:ascii="Arial" w:hAnsi="Arial" w:cs="Arial"/>
                <w:szCs w:val="22"/>
                <w:lang w:val="en-GB"/>
              </w:rPr>
              <w:t xml:space="preserve">verhaul </w:t>
            </w:r>
            <w:r w:rsidR="00B50E68">
              <w:rPr>
                <w:rFonts w:ascii="Arial" w:hAnsi="Arial" w:cs="Arial"/>
                <w:szCs w:val="22"/>
                <w:lang w:val="en-GB"/>
              </w:rPr>
              <w:t>p</w:t>
            </w:r>
            <w:r w:rsidRPr="00AA44B4">
              <w:rPr>
                <w:rFonts w:ascii="Arial" w:hAnsi="Arial" w:cs="Arial"/>
                <w:szCs w:val="22"/>
                <w:lang w:val="en-GB"/>
              </w:rPr>
              <w:t xml:space="preserve">roduct </w:t>
            </w:r>
            <w:r w:rsidR="00B50E68">
              <w:rPr>
                <w:rFonts w:ascii="Arial" w:hAnsi="Arial" w:cs="Arial"/>
                <w:szCs w:val="22"/>
                <w:lang w:val="en-GB"/>
              </w:rPr>
              <w:t>d</w:t>
            </w:r>
            <w:r w:rsidRPr="00AA44B4">
              <w:rPr>
                <w:rFonts w:ascii="Arial" w:hAnsi="Arial" w:cs="Arial"/>
                <w:szCs w:val="22"/>
                <w:lang w:val="en-GB"/>
              </w:rPr>
              <w:t>epartment</w:t>
            </w:r>
          </w:p>
        </w:tc>
        <w:tc>
          <w:tcPr>
            <w:tcW w:w="1998" w:type="dxa"/>
            <w:tcBorders>
              <w:top w:val="single" w:sz="4" w:space="0" w:color="auto"/>
              <w:left w:val="single" w:sz="4" w:space="0" w:color="auto"/>
              <w:bottom w:val="single" w:sz="4" w:space="0" w:color="auto"/>
              <w:right w:val="single" w:sz="4" w:space="0" w:color="auto"/>
            </w:tcBorders>
            <w:vAlign w:val="center"/>
            <w:hideMark/>
          </w:tcPr>
          <w:p w14:paraId="0937A341" w14:textId="77777777" w:rsidR="002A0192" w:rsidRPr="00AA44B4" w:rsidRDefault="002A0192" w:rsidP="007912CD">
            <w:pPr>
              <w:adjustRightInd w:val="0"/>
              <w:snapToGrid w:val="0"/>
              <w:spacing w:before="100" w:beforeAutospacing="1" w:after="100" w:afterAutospacing="1"/>
              <w:rPr>
                <w:rFonts w:ascii="Arial" w:eastAsia="PMingLiU" w:hAnsi="Arial" w:cs="Arial"/>
                <w:lang w:val="en-GB"/>
              </w:rPr>
            </w:pPr>
            <w:r w:rsidRPr="00AA44B4">
              <w:rPr>
                <w:rFonts w:ascii="Arial" w:hAnsi="Arial" w:cs="Arial"/>
                <w:szCs w:val="22"/>
                <w:lang w:val="en-GB"/>
              </w:rPr>
              <w:t>On-time contract compliance rate</w:t>
            </w:r>
          </w:p>
        </w:tc>
        <w:tc>
          <w:tcPr>
            <w:tcW w:w="4860" w:type="dxa"/>
            <w:tcBorders>
              <w:top w:val="single" w:sz="4" w:space="0" w:color="auto"/>
              <w:left w:val="single" w:sz="4" w:space="0" w:color="auto"/>
              <w:bottom w:val="single" w:sz="4" w:space="0" w:color="auto"/>
              <w:right w:val="single" w:sz="4" w:space="0" w:color="auto"/>
            </w:tcBorders>
            <w:vAlign w:val="center"/>
            <w:hideMark/>
          </w:tcPr>
          <w:p w14:paraId="367E9DD3" w14:textId="27945286" w:rsidR="002A0192" w:rsidRPr="00AA44B4" w:rsidRDefault="002A0192" w:rsidP="007912CD">
            <w:pPr>
              <w:adjustRightInd w:val="0"/>
              <w:snapToGrid w:val="0"/>
              <w:spacing w:before="100" w:beforeAutospacing="1" w:after="100" w:afterAutospacing="1"/>
              <w:jc w:val="both"/>
              <w:rPr>
                <w:rFonts w:ascii="Arial" w:eastAsia="PMingLiU" w:hAnsi="Arial" w:cs="Arial"/>
                <w:lang w:val="en-GB"/>
              </w:rPr>
            </w:pPr>
            <w:r w:rsidRPr="00AA44B4">
              <w:rPr>
                <w:rFonts w:ascii="Arial" w:hAnsi="Arial" w:cs="Arial"/>
                <w:szCs w:val="22"/>
                <w:lang w:val="en-GB"/>
              </w:rPr>
              <w:t>Budget of average contract period</w:t>
            </w:r>
            <w:r w:rsidR="00E95017">
              <w:rPr>
                <w:rFonts w:ascii="Arial" w:hAnsi="Arial" w:cs="Arial"/>
                <w:szCs w:val="22"/>
                <w:lang w:val="en-GB"/>
              </w:rPr>
              <w:t xml:space="preserve"> ÷ </w:t>
            </w:r>
            <w:r w:rsidRPr="00AA44B4">
              <w:rPr>
                <w:rFonts w:ascii="Arial" w:hAnsi="Arial" w:cs="Arial"/>
                <w:szCs w:val="22"/>
                <w:lang w:val="en-GB"/>
              </w:rPr>
              <w:t>Actual average contract period</w:t>
            </w:r>
          </w:p>
        </w:tc>
      </w:tr>
      <w:tr w:rsidR="002A0192" w:rsidRPr="00AA44B4" w14:paraId="2BF987FD" w14:textId="77777777" w:rsidTr="007912CD">
        <w:trPr>
          <w:trHeight w:val="64"/>
          <w:jc w:val="center"/>
        </w:trPr>
        <w:tc>
          <w:tcPr>
            <w:tcW w:w="2317" w:type="dxa"/>
            <w:tcBorders>
              <w:top w:val="single" w:sz="4" w:space="0" w:color="auto"/>
              <w:left w:val="single" w:sz="4" w:space="0" w:color="auto"/>
              <w:bottom w:val="single" w:sz="4" w:space="0" w:color="auto"/>
              <w:right w:val="single" w:sz="4" w:space="0" w:color="auto"/>
            </w:tcBorders>
            <w:vAlign w:val="center"/>
            <w:hideMark/>
          </w:tcPr>
          <w:p w14:paraId="79D9D6E9" w14:textId="1B6997FE" w:rsidR="002A0192" w:rsidRPr="00AA44B4" w:rsidRDefault="002A0192" w:rsidP="007912CD">
            <w:pPr>
              <w:adjustRightInd w:val="0"/>
              <w:snapToGrid w:val="0"/>
              <w:spacing w:before="100" w:beforeAutospacing="1" w:after="100" w:afterAutospacing="1"/>
              <w:rPr>
                <w:rFonts w:ascii="Arial" w:eastAsia="PMingLiU" w:hAnsi="Arial" w:cs="Arial"/>
                <w:lang w:val="en-GB"/>
              </w:rPr>
            </w:pPr>
            <w:r w:rsidRPr="00AA44B4">
              <w:rPr>
                <w:rFonts w:ascii="Arial" w:hAnsi="Arial" w:cs="Arial"/>
                <w:szCs w:val="22"/>
                <w:lang w:val="en-GB"/>
              </w:rPr>
              <w:t xml:space="preserve">Engine </w:t>
            </w:r>
            <w:r w:rsidR="00B50E68">
              <w:rPr>
                <w:rFonts w:ascii="Arial" w:hAnsi="Arial" w:cs="Arial"/>
                <w:szCs w:val="22"/>
                <w:lang w:val="en-GB"/>
              </w:rPr>
              <w:t>p</w:t>
            </w:r>
            <w:r w:rsidRPr="00AA44B4">
              <w:rPr>
                <w:rFonts w:ascii="Arial" w:hAnsi="Arial" w:cs="Arial"/>
                <w:szCs w:val="22"/>
                <w:lang w:val="en-GB"/>
              </w:rPr>
              <w:t xml:space="preserve">roduct </w:t>
            </w:r>
            <w:r w:rsidR="00B50E68">
              <w:rPr>
                <w:rFonts w:ascii="Arial" w:hAnsi="Arial" w:cs="Arial"/>
                <w:szCs w:val="22"/>
                <w:lang w:val="en-GB"/>
              </w:rPr>
              <w:t>d</w:t>
            </w:r>
            <w:r w:rsidRPr="00AA44B4">
              <w:rPr>
                <w:rFonts w:ascii="Arial" w:hAnsi="Arial" w:cs="Arial"/>
                <w:szCs w:val="22"/>
                <w:lang w:val="en-GB"/>
              </w:rPr>
              <w:t>epartment</w:t>
            </w:r>
          </w:p>
        </w:tc>
        <w:tc>
          <w:tcPr>
            <w:tcW w:w="1998" w:type="dxa"/>
            <w:tcBorders>
              <w:top w:val="single" w:sz="4" w:space="0" w:color="auto"/>
              <w:left w:val="single" w:sz="4" w:space="0" w:color="auto"/>
              <w:bottom w:val="single" w:sz="4" w:space="0" w:color="auto"/>
              <w:right w:val="single" w:sz="4" w:space="0" w:color="auto"/>
            </w:tcBorders>
            <w:vAlign w:val="center"/>
            <w:hideMark/>
          </w:tcPr>
          <w:p w14:paraId="35169045" w14:textId="77777777" w:rsidR="002A0192" w:rsidRPr="00AA44B4" w:rsidRDefault="002A0192" w:rsidP="007912CD">
            <w:pPr>
              <w:adjustRightInd w:val="0"/>
              <w:snapToGrid w:val="0"/>
              <w:spacing w:before="100" w:beforeAutospacing="1" w:after="100" w:afterAutospacing="1"/>
              <w:rPr>
                <w:rFonts w:ascii="Arial" w:eastAsia="PMingLiU" w:hAnsi="Arial" w:cs="Arial"/>
                <w:lang w:val="en-GB"/>
              </w:rPr>
            </w:pPr>
            <w:r w:rsidRPr="00AA44B4">
              <w:rPr>
                <w:rFonts w:ascii="Arial" w:hAnsi="Arial" w:cs="Arial"/>
                <w:szCs w:val="22"/>
                <w:lang w:val="en-GB"/>
              </w:rPr>
              <w:t>On-time contract compliance rate</w:t>
            </w:r>
          </w:p>
        </w:tc>
        <w:tc>
          <w:tcPr>
            <w:tcW w:w="4860" w:type="dxa"/>
            <w:tcBorders>
              <w:top w:val="single" w:sz="4" w:space="0" w:color="auto"/>
              <w:left w:val="single" w:sz="4" w:space="0" w:color="auto"/>
              <w:bottom w:val="single" w:sz="4" w:space="0" w:color="auto"/>
              <w:right w:val="single" w:sz="4" w:space="0" w:color="auto"/>
            </w:tcBorders>
            <w:vAlign w:val="center"/>
            <w:hideMark/>
          </w:tcPr>
          <w:p w14:paraId="3DA98900" w14:textId="3CF89E4D" w:rsidR="002A0192" w:rsidRPr="00AA44B4" w:rsidRDefault="002A0192" w:rsidP="007912CD">
            <w:pPr>
              <w:adjustRightInd w:val="0"/>
              <w:snapToGrid w:val="0"/>
              <w:spacing w:before="100" w:beforeAutospacing="1" w:after="100" w:afterAutospacing="1"/>
              <w:jc w:val="both"/>
              <w:rPr>
                <w:rFonts w:ascii="Arial" w:eastAsia="PMingLiU" w:hAnsi="Arial" w:cs="Arial"/>
                <w:lang w:val="en-GB"/>
              </w:rPr>
            </w:pPr>
            <w:r w:rsidRPr="00AA44B4">
              <w:rPr>
                <w:rFonts w:ascii="Arial" w:hAnsi="Arial" w:cs="Arial"/>
                <w:szCs w:val="22"/>
                <w:lang w:val="en-GB"/>
              </w:rPr>
              <w:t>Budget of average contract period</w:t>
            </w:r>
            <w:r w:rsidR="00E95017">
              <w:rPr>
                <w:rFonts w:ascii="Arial" w:hAnsi="Arial" w:cs="Arial"/>
                <w:szCs w:val="22"/>
                <w:lang w:val="en-GB"/>
              </w:rPr>
              <w:t xml:space="preserve"> ÷ </w:t>
            </w:r>
            <w:r w:rsidRPr="00AA44B4">
              <w:rPr>
                <w:rFonts w:ascii="Arial" w:hAnsi="Arial" w:cs="Arial"/>
                <w:szCs w:val="22"/>
                <w:lang w:val="en-GB"/>
              </w:rPr>
              <w:t>Actual average contract period</w:t>
            </w:r>
          </w:p>
        </w:tc>
      </w:tr>
    </w:tbl>
    <w:p w14:paraId="1EE2B739" w14:textId="77777777" w:rsidR="00C334B0" w:rsidRPr="00AA44B4" w:rsidRDefault="00C334B0" w:rsidP="00C334B0">
      <w:pPr>
        <w:pStyle w:val="Footnote"/>
        <w:rPr>
          <w:lang w:val="en-GB"/>
        </w:rPr>
      </w:pPr>
    </w:p>
    <w:p w14:paraId="7A9BD607" w14:textId="33271AB1" w:rsidR="002A0192" w:rsidRPr="00AA44B4" w:rsidRDefault="002A0192" w:rsidP="00C334B0">
      <w:pPr>
        <w:pStyle w:val="Footnote"/>
        <w:rPr>
          <w:lang w:val="en-GB"/>
        </w:rPr>
      </w:pPr>
      <w:r w:rsidRPr="00AA44B4">
        <w:rPr>
          <w:lang w:val="en-GB"/>
        </w:rPr>
        <w:t>Source: Company documents</w:t>
      </w:r>
      <w:r w:rsidR="00790721" w:rsidRPr="00AA44B4">
        <w:rPr>
          <w:lang w:val="en-GB"/>
        </w:rPr>
        <w:t>.</w:t>
      </w:r>
    </w:p>
    <w:p w14:paraId="476EBFF5" w14:textId="77777777" w:rsidR="00275559" w:rsidRPr="00AA44B4" w:rsidRDefault="00275559" w:rsidP="00C334B0">
      <w:pPr>
        <w:pStyle w:val="Footnote"/>
        <w:rPr>
          <w:lang w:val="en-GB"/>
        </w:rPr>
      </w:pPr>
    </w:p>
    <w:p w14:paraId="7EC6E5C1" w14:textId="77777777" w:rsidR="00275559" w:rsidRPr="00AA44B4" w:rsidRDefault="00275559" w:rsidP="00C334B0">
      <w:pPr>
        <w:pStyle w:val="Footnote"/>
        <w:rPr>
          <w:lang w:val="en-GB"/>
        </w:rPr>
      </w:pPr>
    </w:p>
    <w:p w14:paraId="2F690F75" w14:textId="4A3EB5A7" w:rsidR="002A0192" w:rsidRPr="00AA44B4" w:rsidRDefault="002A0192" w:rsidP="00275559">
      <w:pPr>
        <w:pStyle w:val="ExhibitHeading"/>
        <w:rPr>
          <w:lang w:val="en-GB"/>
        </w:rPr>
      </w:pPr>
      <w:r w:rsidRPr="00AA44B4">
        <w:rPr>
          <w:lang w:val="en-GB"/>
        </w:rPr>
        <w:t>Exhibit 2</w:t>
      </w:r>
      <w:r w:rsidR="004F46FA" w:rsidRPr="00AA44B4">
        <w:rPr>
          <w:lang w:val="en-GB"/>
        </w:rPr>
        <w:t xml:space="preserve">: </w:t>
      </w:r>
      <w:r w:rsidR="00275559" w:rsidRPr="00AA44B4">
        <w:rPr>
          <w:lang w:val="en-GB"/>
        </w:rPr>
        <w:t xml:space="preserve">KPI departmental Data </w:t>
      </w:r>
      <w:r w:rsidRPr="00AA44B4">
        <w:rPr>
          <w:lang w:val="en-GB"/>
        </w:rPr>
        <w:t>during the Three-month Trial Period</w:t>
      </w:r>
      <w:r w:rsidR="00E95017">
        <w:rPr>
          <w:lang w:val="en-GB"/>
        </w:rPr>
        <w:t xml:space="preserve"> (%)</w:t>
      </w:r>
    </w:p>
    <w:p w14:paraId="6C82B62C" w14:textId="77777777" w:rsidR="00275559" w:rsidRPr="00AA44B4" w:rsidRDefault="00275559" w:rsidP="004F46FA">
      <w:pPr>
        <w:pStyle w:val="BodyTextMain"/>
        <w:rPr>
          <w:lang w:val="en-GB"/>
        </w:rPr>
      </w:pP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45"/>
        <w:gridCol w:w="1535"/>
        <w:gridCol w:w="1620"/>
        <w:gridCol w:w="1710"/>
      </w:tblGrid>
      <w:tr w:rsidR="002A0192" w:rsidRPr="00AA44B4" w14:paraId="0FAA68B2" w14:textId="77777777" w:rsidTr="007912CD">
        <w:trPr>
          <w:jc w:val="center"/>
        </w:trPr>
        <w:tc>
          <w:tcPr>
            <w:tcW w:w="4045" w:type="dxa"/>
            <w:shd w:val="clear" w:color="auto" w:fill="auto"/>
            <w:vAlign w:val="center"/>
          </w:tcPr>
          <w:p w14:paraId="6D939870"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b/>
                <w:lang w:val="en-GB"/>
              </w:rPr>
            </w:pPr>
            <w:r w:rsidRPr="00AA44B4">
              <w:rPr>
                <w:rFonts w:ascii="Arial" w:hAnsi="Arial" w:cs="Arial"/>
                <w:b/>
                <w:szCs w:val="22"/>
                <w:lang w:val="en-GB"/>
              </w:rPr>
              <w:t>Department</w:t>
            </w:r>
          </w:p>
        </w:tc>
        <w:tc>
          <w:tcPr>
            <w:tcW w:w="1535" w:type="dxa"/>
            <w:shd w:val="clear" w:color="auto" w:fill="auto"/>
            <w:vAlign w:val="center"/>
          </w:tcPr>
          <w:p w14:paraId="524BF49A"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b/>
                <w:lang w:val="en-GB"/>
              </w:rPr>
            </w:pPr>
            <w:r w:rsidRPr="00AA44B4">
              <w:rPr>
                <w:rFonts w:ascii="Arial" w:hAnsi="Arial" w:cs="Arial"/>
                <w:b/>
                <w:szCs w:val="22"/>
                <w:lang w:val="en-GB"/>
              </w:rPr>
              <w:t>October</w:t>
            </w:r>
          </w:p>
        </w:tc>
        <w:tc>
          <w:tcPr>
            <w:tcW w:w="1620" w:type="dxa"/>
            <w:shd w:val="clear" w:color="auto" w:fill="auto"/>
            <w:vAlign w:val="center"/>
          </w:tcPr>
          <w:p w14:paraId="46F391C9"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b/>
                <w:lang w:val="en-GB"/>
              </w:rPr>
            </w:pPr>
            <w:r w:rsidRPr="00AA44B4">
              <w:rPr>
                <w:rFonts w:ascii="Arial" w:hAnsi="Arial" w:cs="Arial"/>
                <w:b/>
                <w:szCs w:val="22"/>
                <w:lang w:val="en-GB"/>
              </w:rPr>
              <w:t>November</w:t>
            </w:r>
          </w:p>
        </w:tc>
        <w:tc>
          <w:tcPr>
            <w:tcW w:w="1710" w:type="dxa"/>
            <w:shd w:val="clear" w:color="auto" w:fill="auto"/>
            <w:vAlign w:val="center"/>
          </w:tcPr>
          <w:p w14:paraId="092C9DB2"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b/>
                <w:lang w:val="en-GB"/>
              </w:rPr>
            </w:pPr>
            <w:r w:rsidRPr="00AA44B4">
              <w:rPr>
                <w:rFonts w:ascii="Arial" w:hAnsi="Arial" w:cs="Arial"/>
                <w:b/>
                <w:szCs w:val="22"/>
                <w:lang w:val="en-GB"/>
              </w:rPr>
              <w:t>December</w:t>
            </w:r>
          </w:p>
        </w:tc>
      </w:tr>
      <w:tr w:rsidR="002A0192" w:rsidRPr="00AA44B4" w14:paraId="6B6840E3" w14:textId="77777777" w:rsidTr="007912CD">
        <w:trPr>
          <w:jc w:val="center"/>
        </w:trPr>
        <w:tc>
          <w:tcPr>
            <w:tcW w:w="4045" w:type="dxa"/>
            <w:shd w:val="clear" w:color="auto" w:fill="auto"/>
            <w:vAlign w:val="center"/>
          </w:tcPr>
          <w:p w14:paraId="177F1C87" w14:textId="50D7E22A" w:rsidR="002A0192" w:rsidRPr="00AA44B4" w:rsidRDefault="002A0192" w:rsidP="007912CD">
            <w:pPr>
              <w:adjustRightInd w:val="0"/>
              <w:snapToGrid w:val="0"/>
              <w:spacing w:before="100" w:beforeAutospacing="1" w:after="100" w:afterAutospacing="1"/>
              <w:rPr>
                <w:rFonts w:ascii="Arial" w:eastAsia="PMingLiU" w:hAnsi="Arial" w:cs="Arial"/>
                <w:lang w:val="en-GB"/>
              </w:rPr>
            </w:pPr>
            <w:r w:rsidRPr="00AA44B4">
              <w:rPr>
                <w:rFonts w:ascii="Arial" w:hAnsi="Arial" w:cs="Arial"/>
                <w:szCs w:val="22"/>
                <w:lang w:val="en-GB"/>
              </w:rPr>
              <w:t xml:space="preserve">Airline </w:t>
            </w:r>
            <w:r w:rsidR="00B50E68">
              <w:rPr>
                <w:rFonts w:ascii="Arial" w:hAnsi="Arial" w:cs="Arial"/>
                <w:szCs w:val="22"/>
                <w:lang w:val="en-GB"/>
              </w:rPr>
              <w:t>m</w:t>
            </w:r>
            <w:r w:rsidRPr="00AA44B4">
              <w:rPr>
                <w:rFonts w:ascii="Arial" w:hAnsi="Arial" w:cs="Arial"/>
                <w:szCs w:val="22"/>
                <w:lang w:val="en-GB"/>
              </w:rPr>
              <w:t xml:space="preserve">aintenance </w:t>
            </w:r>
            <w:r w:rsidR="00B50E68">
              <w:rPr>
                <w:rFonts w:ascii="Arial" w:hAnsi="Arial" w:cs="Arial"/>
                <w:szCs w:val="22"/>
                <w:lang w:val="en-GB"/>
              </w:rPr>
              <w:t>d</w:t>
            </w:r>
            <w:r w:rsidRPr="00AA44B4">
              <w:rPr>
                <w:rFonts w:ascii="Arial" w:hAnsi="Arial" w:cs="Arial"/>
                <w:szCs w:val="22"/>
                <w:lang w:val="en-GB"/>
              </w:rPr>
              <w:t>epartment</w:t>
            </w:r>
          </w:p>
        </w:tc>
        <w:tc>
          <w:tcPr>
            <w:tcW w:w="1535" w:type="dxa"/>
            <w:shd w:val="clear" w:color="auto" w:fill="auto"/>
            <w:vAlign w:val="center"/>
          </w:tcPr>
          <w:p w14:paraId="027632CD"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lang w:val="en-GB"/>
              </w:rPr>
            </w:pPr>
            <w:r w:rsidRPr="00AA44B4">
              <w:rPr>
                <w:rFonts w:ascii="Arial" w:hAnsi="Arial" w:cs="Arial"/>
                <w:szCs w:val="22"/>
                <w:lang w:val="en-GB"/>
              </w:rPr>
              <w:t>86</w:t>
            </w:r>
          </w:p>
        </w:tc>
        <w:tc>
          <w:tcPr>
            <w:tcW w:w="1620" w:type="dxa"/>
            <w:shd w:val="clear" w:color="auto" w:fill="auto"/>
            <w:vAlign w:val="center"/>
          </w:tcPr>
          <w:p w14:paraId="0B878817"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lang w:val="en-GB"/>
              </w:rPr>
            </w:pPr>
            <w:r w:rsidRPr="00AA44B4">
              <w:rPr>
                <w:rFonts w:ascii="Arial" w:hAnsi="Arial" w:cs="Arial"/>
                <w:szCs w:val="22"/>
                <w:lang w:val="en-GB"/>
              </w:rPr>
              <w:t>87</w:t>
            </w:r>
          </w:p>
        </w:tc>
        <w:tc>
          <w:tcPr>
            <w:tcW w:w="1710" w:type="dxa"/>
            <w:shd w:val="clear" w:color="auto" w:fill="auto"/>
            <w:vAlign w:val="center"/>
          </w:tcPr>
          <w:p w14:paraId="697C94E0"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lang w:val="en-GB"/>
              </w:rPr>
            </w:pPr>
            <w:r w:rsidRPr="00AA44B4">
              <w:rPr>
                <w:rFonts w:ascii="Arial" w:hAnsi="Arial" w:cs="Arial"/>
                <w:szCs w:val="22"/>
                <w:lang w:val="en-GB"/>
              </w:rPr>
              <w:t>90</w:t>
            </w:r>
          </w:p>
        </w:tc>
      </w:tr>
      <w:tr w:rsidR="002A0192" w:rsidRPr="00AA44B4" w14:paraId="573903DD" w14:textId="77777777" w:rsidTr="007912CD">
        <w:trPr>
          <w:jc w:val="center"/>
        </w:trPr>
        <w:tc>
          <w:tcPr>
            <w:tcW w:w="4045" w:type="dxa"/>
            <w:shd w:val="clear" w:color="auto" w:fill="auto"/>
            <w:vAlign w:val="center"/>
          </w:tcPr>
          <w:p w14:paraId="198E281F" w14:textId="54175E60" w:rsidR="002A0192" w:rsidRPr="00AA44B4" w:rsidRDefault="002A0192" w:rsidP="007912CD">
            <w:pPr>
              <w:adjustRightInd w:val="0"/>
              <w:snapToGrid w:val="0"/>
              <w:spacing w:before="100" w:beforeAutospacing="1" w:after="100" w:afterAutospacing="1"/>
              <w:rPr>
                <w:rFonts w:ascii="Arial" w:eastAsia="PMingLiU" w:hAnsi="Arial" w:cs="Arial"/>
                <w:lang w:val="en-GB"/>
              </w:rPr>
            </w:pPr>
            <w:r w:rsidRPr="00AA44B4">
              <w:rPr>
                <w:rFonts w:ascii="Arial" w:hAnsi="Arial" w:cs="Arial"/>
                <w:szCs w:val="22"/>
                <w:lang w:val="en-GB"/>
              </w:rPr>
              <w:t xml:space="preserve">Aircraft </w:t>
            </w:r>
            <w:r w:rsidR="00B50E68">
              <w:rPr>
                <w:rFonts w:ascii="Arial" w:hAnsi="Arial" w:cs="Arial"/>
                <w:szCs w:val="22"/>
                <w:lang w:val="en-GB"/>
              </w:rPr>
              <w:t>o</w:t>
            </w:r>
            <w:r w:rsidRPr="00AA44B4">
              <w:rPr>
                <w:rFonts w:ascii="Arial" w:hAnsi="Arial" w:cs="Arial"/>
                <w:szCs w:val="22"/>
                <w:lang w:val="en-GB"/>
              </w:rPr>
              <w:t xml:space="preserve">verhaul </w:t>
            </w:r>
            <w:r w:rsidR="00B50E68">
              <w:rPr>
                <w:rFonts w:ascii="Arial" w:hAnsi="Arial" w:cs="Arial"/>
                <w:szCs w:val="22"/>
                <w:lang w:val="en-GB"/>
              </w:rPr>
              <w:t>p</w:t>
            </w:r>
            <w:r w:rsidRPr="00AA44B4">
              <w:rPr>
                <w:rFonts w:ascii="Arial" w:hAnsi="Arial" w:cs="Arial"/>
                <w:szCs w:val="22"/>
                <w:lang w:val="en-GB"/>
              </w:rPr>
              <w:t xml:space="preserve">roduct </w:t>
            </w:r>
            <w:r w:rsidR="00B50E68">
              <w:rPr>
                <w:rFonts w:ascii="Arial" w:hAnsi="Arial" w:cs="Arial"/>
                <w:szCs w:val="22"/>
                <w:lang w:val="en-GB"/>
              </w:rPr>
              <w:t>d</w:t>
            </w:r>
            <w:r w:rsidRPr="00AA44B4">
              <w:rPr>
                <w:rFonts w:ascii="Arial" w:hAnsi="Arial" w:cs="Arial"/>
                <w:szCs w:val="22"/>
                <w:lang w:val="en-GB"/>
              </w:rPr>
              <w:t>epartment</w:t>
            </w:r>
          </w:p>
        </w:tc>
        <w:tc>
          <w:tcPr>
            <w:tcW w:w="1535" w:type="dxa"/>
            <w:shd w:val="clear" w:color="auto" w:fill="auto"/>
            <w:vAlign w:val="center"/>
          </w:tcPr>
          <w:p w14:paraId="7DA5F736"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lang w:val="en-GB"/>
              </w:rPr>
            </w:pPr>
            <w:r w:rsidRPr="00AA44B4">
              <w:rPr>
                <w:rFonts w:ascii="Arial" w:hAnsi="Arial" w:cs="Arial"/>
                <w:szCs w:val="22"/>
                <w:lang w:val="en-GB"/>
              </w:rPr>
              <w:t>92</w:t>
            </w:r>
          </w:p>
        </w:tc>
        <w:tc>
          <w:tcPr>
            <w:tcW w:w="1620" w:type="dxa"/>
            <w:shd w:val="clear" w:color="auto" w:fill="auto"/>
            <w:vAlign w:val="center"/>
          </w:tcPr>
          <w:p w14:paraId="6309DD88" w14:textId="77777777" w:rsidR="002A0192" w:rsidRPr="00AA44B4" w:rsidRDefault="002A0192" w:rsidP="002F60A7">
            <w:pPr>
              <w:adjustRightInd w:val="0"/>
              <w:snapToGrid w:val="0"/>
              <w:spacing w:before="100" w:beforeAutospacing="1" w:after="100" w:afterAutospacing="1"/>
              <w:jc w:val="center"/>
              <w:rPr>
                <w:rFonts w:ascii="Arial" w:eastAsia="PMingLiU" w:hAnsi="Arial" w:cs="Arial"/>
                <w:lang w:val="en-GB"/>
              </w:rPr>
            </w:pPr>
            <w:r w:rsidRPr="00AA44B4">
              <w:rPr>
                <w:rFonts w:ascii="Arial" w:hAnsi="Arial" w:cs="Arial"/>
                <w:szCs w:val="22"/>
                <w:lang w:val="en-GB"/>
              </w:rPr>
              <w:t>94</w:t>
            </w:r>
          </w:p>
        </w:tc>
        <w:tc>
          <w:tcPr>
            <w:tcW w:w="1710" w:type="dxa"/>
            <w:shd w:val="clear" w:color="auto" w:fill="auto"/>
            <w:vAlign w:val="center"/>
          </w:tcPr>
          <w:p w14:paraId="0C84A19F" w14:textId="77777777" w:rsidR="002A0192" w:rsidRPr="00AA44B4" w:rsidRDefault="002A0192" w:rsidP="002F60A7">
            <w:pPr>
              <w:adjustRightInd w:val="0"/>
              <w:snapToGrid w:val="0"/>
              <w:spacing w:before="100" w:beforeAutospacing="1" w:after="100" w:afterAutospacing="1"/>
              <w:jc w:val="center"/>
              <w:rPr>
                <w:rFonts w:ascii="Arial" w:hAnsi="Arial" w:cs="Arial"/>
                <w:lang w:val="en-GB"/>
              </w:rPr>
            </w:pPr>
            <w:r w:rsidRPr="00AA44B4">
              <w:rPr>
                <w:rFonts w:ascii="Arial" w:hAnsi="Arial" w:cs="Arial"/>
                <w:szCs w:val="22"/>
                <w:lang w:val="en-GB"/>
              </w:rPr>
              <w:t>100</w:t>
            </w:r>
          </w:p>
        </w:tc>
      </w:tr>
      <w:tr w:rsidR="002A0192" w:rsidRPr="00AA44B4" w14:paraId="70B85EF1" w14:textId="77777777" w:rsidTr="007912CD">
        <w:trPr>
          <w:jc w:val="center"/>
        </w:trPr>
        <w:tc>
          <w:tcPr>
            <w:tcW w:w="4045" w:type="dxa"/>
            <w:shd w:val="clear" w:color="auto" w:fill="auto"/>
            <w:vAlign w:val="center"/>
          </w:tcPr>
          <w:p w14:paraId="41560A7B" w14:textId="04542E82" w:rsidR="002A0192" w:rsidRPr="00AA44B4" w:rsidRDefault="002A0192" w:rsidP="007912CD">
            <w:pPr>
              <w:adjustRightInd w:val="0"/>
              <w:snapToGrid w:val="0"/>
              <w:spacing w:before="100" w:beforeAutospacing="1" w:after="100" w:afterAutospacing="1"/>
              <w:rPr>
                <w:rFonts w:ascii="Arial" w:eastAsia="PMingLiU" w:hAnsi="Arial" w:cs="Arial"/>
                <w:lang w:val="en-GB"/>
              </w:rPr>
            </w:pPr>
            <w:r w:rsidRPr="00AA44B4">
              <w:rPr>
                <w:rFonts w:ascii="Arial" w:hAnsi="Arial" w:cs="Arial"/>
                <w:szCs w:val="22"/>
                <w:lang w:val="en-GB"/>
              </w:rPr>
              <w:t xml:space="preserve">Engine </w:t>
            </w:r>
            <w:r w:rsidR="00B50E68">
              <w:rPr>
                <w:rFonts w:ascii="Arial" w:hAnsi="Arial" w:cs="Arial"/>
                <w:szCs w:val="22"/>
                <w:lang w:val="en-GB"/>
              </w:rPr>
              <w:t>p</w:t>
            </w:r>
            <w:r w:rsidRPr="00AA44B4">
              <w:rPr>
                <w:rFonts w:ascii="Arial" w:hAnsi="Arial" w:cs="Arial"/>
                <w:szCs w:val="22"/>
                <w:lang w:val="en-GB"/>
              </w:rPr>
              <w:t xml:space="preserve">roduct </w:t>
            </w:r>
            <w:r w:rsidR="00B50E68">
              <w:rPr>
                <w:rFonts w:ascii="Arial" w:hAnsi="Arial" w:cs="Arial"/>
                <w:szCs w:val="22"/>
                <w:lang w:val="en-GB"/>
              </w:rPr>
              <w:t>d</w:t>
            </w:r>
            <w:r w:rsidRPr="00AA44B4">
              <w:rPr>
                <w:rFonts w:ascii="Arial" w:hAnsi="Arial" w:cs="Arial"/>
                <w:szCs w:val="22"/>
                <w:lang w:val="en-GB"/>
              </w:rPr>
              <w:t>epartment</w:t>
            </w:r>
          </w:p>
        </w:tc>
        <w:tc>
          <w:tcPr>
            <w:tcW w:w="1535" w:type="dxa"/>
            <w:shd w:val="clear" w:color="auto" w:fill="auto"/>
            <w:vAlign w:val="center"/>
          </w:tcPr>
          <w:p w14:paraId="1CDCD851" w14:textId="77777777" w:rsidR="002A0192" w:rsidRPr="00AA44B4" w:rsidRDefault="002A0192" w:rsidP="002F60A7">
            <w:pPr>
              <w:adjustRightInd w:val="0"/>
              <w:snapToGrid w:val="0"/>
              <w:spacing w:before="100" w:beforeAutospacing="1" w:after="100" w:afterAutospacing="1"/>
              <w:jc w:val="center"/>
              <w:rPr>
                <w:rFonts w:ascii="Arial" w:hAnsi="Arial" w:cs="Arial"/>
                <w:lang w:val="en-GB"/>
              </w:rPr>
            </w:pPr>
            <w:r w:rsidRPr="00AA44B4">
              <w:rPr>
                <w:rFonts w:ascii="Arial" w:hAnsi="Arial" w:cs="Arial"/>
                <w:szCs w:val="22"/>
                <w:lang w:val="en-GB"/>
              </w:rPr>
              <w:t>115</w:t>
            </w:r>
          </w:p>
        </w:tc>
        <w:tc>
          <w:tcPr>
            <w:tcW w:w="1620" w:type="dxa"/>
            <w:shd w:val="clear" w:color="auto" w:fill="auto"/>
            <w:vAlign w:val="center"/>
          </w:tcPr>
          <w:p w14:paraId="5F6367C7" w14:textId="77777777" w:rsidR="002A0192" w:rsidRPr="00AA44B4" w:rsidRDefault="002A0192" w:rsidP="002F60A7">
            <w:pPr>
              <w:adjustRightInd w:val="0"/>
              <w:snapToGrid w:val="0"/>
              <w:spacing w:before="100" w:beforeAutospacing="1" w:after="100" w:afterAutospacing="1"/>
              <w:jc w:val="center"/>
              <w:rPr>
                <w:rFonts w:ascii="Arial" w:hAnsi="Arial" w:cs="Arial"/>
                <w:lang w:val="en-GB"/>
              </w:rPr>
            </w:pPr>
            <w:r w:rsidRPr="00AA44B4">
              <w:rPr>
                <w:rFonts w:ascii="Arial" w:hAnsi="Arial" w:cs="Arial"/>
                <w:szCs w:val="22"/>
                <w:lang w:val="en-GB"/>
              </w:rPr>
              <w:t>117</w:t>
            </w:r>
          </w:p>
        </w:tc>
        <w:tc>
          <w:tcPr>
            <w:tcW w:w="1710" w:type="dxa"/>
            <w:shd w:val="clear" w:color="auto" w:fill="auto"/>
            <w:vAlign w:val="center"/>
          </w:tcPr>
          <w:p w14:paraId="03911AA8" w14:textId="77777777" w:rsidR="002A0192" w:rsidRPr="00AA44B4" w:rsidRDefault="002A0192" w:rsidP="002F60A7">
            <w:pPr>
              <w:adjustRightInd w:val="0"/>
              <w:snapToGrid w:val="0"/>
              <w:spacing w:before="100" w:beforeAutospacing="1" w:after="100" w:afterAutospacing="1"/>
              <w:jc w:val="center"/>
              <w:rPr>
                <w:rFonts w:ascii="Arial" w:hAnsi="Arial" w:cs="Arial"/>
                <w:lang w:val="en-GB"/>
              </w:rPr>
            </w:pPr>
            <w:r w:rsidRPr="00AA44B4">
              <w:rPr>
                <w:rFonts w:ascii="Arial" w:hAnsi="Arial" w:cs="Arial"/>
                <w:szCs w:val="22"/>
                <w:lang w:val="en-GB"/>
              </w:rPr>
              <w:t>120</w:t>
            </w:r>
          </w:p>
        </w:tc>
      </w:tr>
    </w:tbl>
    <w:p w14:paraId="6C1F416E" w14:textId="77777777" w:rsidR="00275559" w:rsidRPr="00AA44B4" w:rsidRDefault="00275559" w:rsidP="00275559">
      <w:pPr>
        <w:pStyle w:val="Footnote"/>
        <w:rPr>
          <w:lang w:val="en-GB"/>
        </w:rPr>
      </w:pPr>
    </w:p>
    <w:p w14:paraId="061DF8CC" w14:textId="15E95323" w:rsidR="002A0192" w:rsidRPr="00AA44B4" w:rsidRDefault="002A0192" w:rsidP="00275559">
      <w:pPr>
        <w:pStyle w:val="Footnote"/>
        <w:rPr>
          <w:lang w:val="en-GB"/>
        </w:rPr>
      </w:pPr>
      <w:r w:rsidRPr="00AA44B4">
        <w:rPr>
          <w:lang w:val="en-GB"/>
        </w:rPr>
        <w:t>Source: Company documents</w:t>
      </w:r>
      <w:r w:rsidR="00790721" w:rsidRPr="00AA44B4">
        <w:rPr>
          <w:lang w:val="en-GB"/>
        </w:rPr>
        <w:t>.</w:t>
      </w:r>
    </w:p>
    <w:p w14:paraId="46DE69E0" w14:textId="77777777" w:rsidR="002A0192" w:rsidRPr="00AA44B4" w:rsidRDefault="002A0192" w:rsidP="002A0192">
      <w:pPr>
        <w:adjustRightInd w:val="0"/>
        <w:snapToGrid w:val="0"/>
        <w:spacing w:before="100" w:beforeAutospacing="1" w:after="100" w:afterAutospacing="1"/>
        <w:rPr>
          <w:b/>
          <w:sz w:val="22"/>
          <w:szCs w:val="22"/>
          <w:lang w:val="en-GB"/>
        </w:rPr>
      </w:pPr>
    </w:p>
    <w:p w14:paraId="5D907FF4" w14:textId="77777777" w:rsidR="002A0192" w:rsidRPr="00AA44B4" w:rsidRDefault="002A0192" w:rsidP="006B7F7A">
      <w:pPr>
        <w:pStyle w:val="BodyTextMain"/>
        <w:rPr>
          <w:lang w:val="en-GB"/>
        </w:rPr>
      </w:pPr>
    </w:p>
    <w:sectPr w:rsidR="002A0192" w:rsidRPr="00AA44B4"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9CAAE" w16cid:durableId="1E56C4B5"/>
  <w16cid:commentId w16cid:paraId="0E6660CE" w16cid:durableId="1E56CC9D"/>
  <w16cid:commentId w16cid:paraId="26381B4A" w16cid:durableId="1E248F73"/>
  <w16cid:commentId w16cid:paraId="2868D5AE" w16cid:durableId="1E56C629"/>
  <w16cid:commentId w16cid:paraId="7B9DCD88" w16cid:durableId="1E248EA1"/>
  <w16cid:commentId w16cid:paraId="35E1D105" w16cid:durableId="1E56C930"/>
  <w16cid:commentId w16cid:paraId="01BBD41D" w16cid:durableId="1E21D0CA"/>
  <w16cid:commentId w16cid:paraId="1F2470D0" w16cid:durableId="1E56CA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92883" w14:textId="77777777" w:rsidR="00750FED" w:rsidRDefault="00750FED" w:rsidP="00D75295">
      <w:r>
        <w:separator/>
      </w:r>
    </w:p>
  </w:endnote>
  <w:endnote w:type="continuationSeparator" w:id="0">
    <w:p w14:paraId="50C432F9" w14:textId="77777777" w:rsidR="00750FED" w:rsidRDefault="00750FE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8B08B" w14:textId="77777777" w:rsidR="00750FED" w:rsidRDefault="00750FED" w:rsidP="00D75295">
      <w:r>
        <w:separator/>
      </w:r>
    </w:p>
  </w:footnote>
  <w:footnote w:type="continuationSeparator" w:id="0">
    <w:p w14:paraId="3D10ABFC" w14:textId="77777777" w:rsidR="00750FED" w:rsidRDefault="00750FED" w:rsidP="00D75295">
      <w:r>
        <w:continuationSeparator/>
      </w:r>
    </w:p>
  </w:footnote>
  <w:footnote w:id="1">
    <w:p w14:paraId="47BCB4CD" w14:textId="6CBD07A8" w:rsidR="00220363" w:rsidRPr="00680D7B" w:rsidRDefault="00220363">
      <w:pPr>
        <w:pStyle w:val="FootnoteText"/>
        <w:rPr>
          <w:rFonts w:ascii="Arial" w:hAnsi="Arial" w:cs="Arial"/>
          <w:sz w:val="17"/>
          <w:szCs w:val="17"/>
          <w:lang w:val="en-CA"/>
        </w:rPr>
      </w:pPr>
      <w:r w:rsidRPr="00680D7B">
        <w:rPr>
          <w:rStyle w:val="FootnoteReference"/>
          <w:rFonts w:ascii="Arial" w:hAnsi="Arial" w:cs="Arial"/>
          <w:sz w:val="17"/>
          <w:szCs w:val="17"/>
        </w:rPr>
        <w:footnoteRef/>
      </w:r>
      <w:r w:rsidRPr="00680D7B">
        <w:rPr>
          <w:rFonts w:ascii="Arial" w:hAnsi="Arial" w:cs="Arial"/>
          <w:sz w:val="17"/>
          <w:szCs w:val="17"/>
        </w:rPr>
        <w:t xml:space="preserve"> </w:t>
      </w:r>
      <w:r w:rsidRPr="00680D7B">
        <w:rPr>
          <w:rFonts w:ascii="Arial" w:hAnsi="Arial" w:cs="Arial"/>
          <w:sz w:val="17"/>
          <w:szCs w:val="17"/>
          <w:lang w:val="en-CA"/>
        </w:rPr>
        <w:t>All currency amounts are in US$ unless otherwise specified.</w:t>
      </w:r>
    </w:p>
  </w:footnote>
  <w:footnote w:id="2">
    <w:p w14:paraId="666DAFA8" w14:textId="77777777" w:rsidR="00220363" w:rsidRPr="00DC0929" w:rsidRDefault="00220363" w:rsidP="00D93A9C">
      <w:pPr>
        <w:pStyle w:val="FootnoteText"/>
        <w:rPr>
          <w:rStyle w:val="FootnoteChar"/>
        </w:rPr>
      </w:pPr>
      <w:r w:rsidRPr="0018384C">
        <w:rPr>
          <w:rStyle w:val="FootnoteReference"/>
          <w:rFonts w:ascii="Arial" w:hAnsi="Arial" w:cs="Arial"/>
        </w:rPr>
        <w:footnoteRef/>
      </w:r>
      <w:r w:rsidRPr="00DC0929">
        <w:t xml:space="preserve"> </w:t>
      </w:r>
      <w:r w:rsidRPr="00DC0929">
        <w:rPr>
          <w:rStyle w:val="FootnoteChar"/>
        </w:rPr>
        <w:t>A Party Secretary in a state-owned enterprise in China is the leader of the Communist Party organizations in that enterprise, who shares dual authority with the company general manager and often has a greater voice than the director.</w:t>
      </w:r>
    </w:p>
  </w:footnote>
  <w:footnote w:id="3">
    <w:p w14:paraId="3CC5D6A9" w14:textId="19789C96" w:rsidR="00220363" w:rsidRPr="004A5CF9" w:rsidRDefault="00220363">
      <w:pPr>
        <w:pStyle w:val="FootnoteText"/>
        <w:rPr>
          <w:rFonts w:ascii="Arial" w:hAnsi="Arial" w:cs="Arial"/>
          <w:sz w:val="17"/>
          <w:szCs w:val="17"/>
          <w:lang w:val="en-CA"/>
        </w:rPr>
      </w:pPr>
      <w:r w:rsidRPr="004A5CF9">
        <w:rPr>
          <w:rStyle w:val="FootnoteReference"/>
          <w:rFonts w:ascii="Arial" w:hAnsi="Arial" w:cs="Arial"/>
          <w:sz w:val="17"/>
          <w:szCs w:val="17"/>
        </w:rPr>
        <w:footnoteRef/>
      </w:r>
      <w:r w:rsidRPr="004A5CF9">
        <w:rPr>
          <w:rFonts w:ascii="Arial" w:hAnsi="Arial" w:cs="Arial"/>
          <w:sz w:val="17"/>
          <w:szCs w:val="17"/>
        </w:rPr>
        <w:t xml:space="preserve"> </w:t>
      </w:r>
      <w:r w:rsidRPr="004A5CF9">
        <w:rPr>
          <w:rFonts w:ascii="Arial" w:hAnsi="Arial" w:cs="Arial"/>
          <w:sz w:val="17"/>
          <w:szCs w:val="17"/>
          <w:lang w:val="en-CA"/>
        </w:rPr>
        <w:t xml:space="preserve">¥ = RMB = Chinese yuan; US$1 = ¥6.22 on January 5, 2015.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3A572" w14:textId="3741E752" w:rsidR="00220363" w:rsidRDefault="0022036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A4FC5">
      <w:rPr>
        <w:rFonts w:ascii="Arial" w:hAnsi="Arial"/>
        <w:b/>
        <w:noProof/>
      </w:rPr>
      <w:t>11</w:t>
    </w:r>
    <w:r>
      <w:rPr>
        <w:rFonts w:ascii="Arial" w:hAnsi="Arial"/>
        <w:b/>
      </w:rPr>
      <w:fldChar w:fldCharType="end"/>
    </w:r>
    <w:r>
      <w:rPr>
        <w:rFonts w:ascii="Arial" w:hAnsi="Arial"/>
        <w:b/>
      </w:rPr>
      <w:tab/>
    </w:r>
    <w:r w:rsidR="00033368">
      <w:rPr>
        <w:rFonts w:ascii="Arial" w:hAnsi="Arial"/>
        <w:b/>
      </w:rPr>
      <w:t>9B18C010</w:t>
    </w:r>
  </w:p>
  <w:p w14:paraId="298EC5F4" w14:textId="77777777" w:rsidR="00220363" w:rsidRPr="00C92CC4" w:rsidRDefault="00220363">
    <w:pPr>
      <w:pStyle w:val="Header"/>
      <w:rPr>
        <w:sz w:val="18"/>
        <w:szCs w:val="18"/>
      </w:rPr>
    </w:pPr>
  </w:p>
  <w:p w14:paraId="654CFCAD" w14:textId="77777777" w:rsidR="00220363" w:rsidRPr="00C92CC4" w:rsidRDefault="0022036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81333B"/>
    <w:multiLevelType w:val="multilevel"/>
    <w:tmpl w:val="0CF434EC"/>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32EE049E"/>
    <w:multiLevelType w:val="multilevel"/>
    <w:tmpl w:val="32EE049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FD75189"/>
    <w:multiLevelType w:val="multilevel"/>
    <w:tmpl w:val="896C907C"/>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4BB35955"/>
    <w:multiLevelType w:val="hybridMultilevel"/>
    <w:tmpl w:val="73589750"/>
    <w:lvl w:ilvl="0" w:tplc="3280C7B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2BF1D53"/>
    <w:multiLevelType w:val="multilevel"/>
    <w:tmpl w:val="52BF1D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5D9E4D6D"/>
    <w:multiLevelType w:val="multilevel"/>
    <w:tmpl w:val="5D9E4D6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12"/>
  </w:num>
  <w:num w:numId="14">
    <w:abstractNumId w:val="24"/>
  </w:num>
  <w:num w:numId="15">
    <w:abstractNumId w:val="25"/>
  </w:num>
  <w:num w:numId="16">
    <w:abstractNumId w:val="27"/>
  </w:num>
  <w:num w:numId="17">
    <w:abstractNumId w:val="15"/>
  </w:num>
  <w:num w:numId="18">
    <w:abstractNumId w:val="28"/>
  </w:num>
  <w:num w:numId="19">
    <w:abstractNumId w:val="11"/>
  </w:num>
  <w:num w:numId="20">
    <w:abstractNumId w:val="10"/>
  </w:num>
  <w:num w:numId="21">
    <w:abstractNumId w:val="29"/>
  </w:num>
  <w:num w:numId="22">
    <w:abstractNumId w:val="20"/>
  </w:num>
  <w:num w:numId="23">
    <w:abstractNumId w:val="3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8"/>
  </w:num>
  <w:num w:numId="28">
    <w:abstractNumId w:val="19"/>
  </w:num>
  <w:num w:numId="29">
    <w:abstractNumId w:val="16"/>
  </w:num>
  <w:num w:numId="30">
    <w:abstractNumId w:val="17"/>
  </w:num>
  <w:num w:numId="31">
    <w:abstractNumId w:val="23"/>
  </w:num>
  <w:num w:numId="32">
    <w:abstractNumId w:val="26"/>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27BCC"/>
    <w:rsid w:val="00033368"/>
    <w:rsid w:val="00044ECC"/>
    <w:rsid w:val="000531D3"/>
    <w:rsid w:val="0005646B"/>
    <w:rsid w:val="0007563B"/>
    <w:rsid w:val="0008102D"/>
    <w:rsid w:val="00086DE8"/>
    <w:rsid w:val="00094C0E"/>
    <w:rsid w:val="000A0890"/>
    <w:rsid w:val="000D6C24"/>
    <w:rsid w:val="000E3FE3"/>
    <w:rsid w:val="000F0C22"/>
    <w:rsid w:val="000F6B09"/>
    <w:rsid w:val="000F6FDC"/>
    <w:rsid w:val="00102BBF"/>
    <w:rsid w:val="00103E4D"/>
    <w:rsid w:val="00104567"/>
    <w:rsid w:val="00106D80"/>
    <w:rsid w:val="00107810"/>
    <w:rsid w:val="00107E60"/>
    <w:rsid w:val="001267D9"/>
    <w:rsid w:val="0012732D"/>
    <w:rsid w:val="00154FC9"/>
    <w:rsid w:val="00164804"/>
    <w:rsid w:val="00166CD7"/>
    <w:rsid w:val="0018384C"/>
    <w:rsid w:val="0019241A"/>
    <w:rsid w:val="00193A14"/>
    <w:rsid w:val="001A5335"/>
    <w:rsid w:val="001A752D"/>
    <w:rsid w:val="001B2950"/>
    <w:rsid w:val="001C0969"/>
    <w:rsid w:val="00200AC1"/>
    <w:rsid w:val="00203AA1"/>
    <w:rsid w:val="00205DD3"/>
    <w:rsid w:val="00213E98"/>
    <w:rsid w:val="002177F2"/>
    <w:rsid w:val="00220363"/>
    <w:rsid w:val="00244747"/>
    <w:rsid w:val="002463D1"/>
    <w:rsid w:val="002679FF"/>
    <w:rsid w:val="00273B86"/>
    <w:rsid w:val="00275559"/>
    <w:rsid w:val="00290AF4"/>
    <w:rsid w:val="00293569"/>
    <w:rsid w:val="002A0192"/>
    <w:rsid w:val="002A1FD2"/>
    <w:rsid w:val="002A5B4E"/>
    <w:rsid w:val="002A77F0"/>
    <w:rsid w:val="002C3E47"/>
    <w:rsid w:val="002C46EA"/>
    <w:rsid w:val="002D0CBC"/>
    <w:rsid w:val="002D5F40"/>
    <w:rsid w:val="002E32F0"/>
    <w:rsid w:val="002F460C"/>
    <w:rsid w:val="002F48D6"/>
    <w:rsid w:val="002F60A7"/>
    <w:rsid w:val="00304D52"/>
    <w:rsid w:val="00337D64"/>
    <w:rsid w:val="00343565"/>
    <w:rsid w:val="00354899"/>
    <w:rsid w:val="00355FD6"/>
    <w:rsid w:val="0035744A"/>
    <w:rsid w:val="00361C8E"/>
    <w:rsid w:val="00364A5C"/>
    <w:rsid w:val="00373FB1"/>
    <w:rsid w:val="0038588F"/>
    <w:rsid w:val="003A2965"/>
    <w:rsid w:val="003B30D8"/>
    <w:rsid w:val="003B7EF2"/>
    <w:rsid w:val="003C3FA4"/>
    <w:rsid w:val="003F2B0C"/>
    <w:rsid w:val="003F4AAC"/>
    <w:rsid w:val="004221E4"/>
    <w:rsid w:val="004359AD"/>
    <w:rsid w:val="00437719"/>
    <w:rsid w:val="00443206"/>
    <w:rsid w:val="00455535"/>
    <w:rsid w:val="00471088"/>
    <w:rsid w:val="004765D9"/>
    <w:rsid w:val="00476D14"/>
    <w:rsid w:val="00483AF9"/>
    <w:rsid w:val="0048501D"/>
    <w:rsid w:val="00493A44"/>
    <w:rsid w:val="00493B2A"/>
    <w:rsid w:val="004A3EB0"/>
    <w:rsid w:val="004A5CF9"/>
    <w:rsid w:val="004B1CCB"/>
    <w:rsid w:val="004C3E9B"/>
    <w:rsid w:val="004D73A5"/>
    <w:rsid w:val="004E3E07"/>
    <w:rsid w:val="004F062B"/>
    <w:rsid w:val="004F46FA"/>
    <w:rsid w:val="004F5F54"/>
    <w:rsid w:val="00503820"/>
    <w:rsid w:val="00532CF5"/>
    <w:rsid w:val="00544E15"/>
    <w:rsid w:val="00544FF9"/>
    <w:rsid w:val="005528CB"/>
    <w:rsid w:val="00561355"/>
    <w:rsid w:val="00566771"/>
    <w:rsid w:val="00581E2E"/>
    <w:rsid w:val="00583084"/>
    <w:rsid w:val="00584F15"/>
    <w:rsid w:val="005B1B59"/>
    <w:rsid w:val="005C2A4A"/>
    <w:rsid w:val="005E4A5A"/>
    <w:rsid w:val="005F4C77"/>
    <w:rsid w:val="00614DD3"/>
    <w:rsid w:val="006163F7"/>
    <w:rsid w:val="00621BF9"/>
    <w:rsid w:val="006251C0"/>
    <w:rsid w:val="00647C8B"/>
    <w:rsid w:val="00652606"/>
    <w:rsid w:val="006661F6"/>
    <w:rsid w:val="00680D7B"/>
    <w:rsid w:val="00682754"/>
    <w:rsid w:val="00682E5B"/>
    <w:rsid w:val="006A58A9"/>
    <w:rsid w:val="006A606D"/>
    <w:rsid w:val="006B46BE"/>
    <w:rsid w:val="006B7F7A"/>
    <w:rsid w:val="006C0371"/>
    <w:rsid w:val="006C08B6"/>
    <w:rsid w:val="006C0B1A"/>
    <w:rsid w:val="006C4384"/>
    <w:rsid w:val="006C51EB"/>
    <w:rsid w:val="006C6065"/>
    <w:rsid w:val="006C7F9F"/>
    <w:rsid w:val="006E2F6D"/>
    <w:rsid w:val="006E31F2"/>
    <w:rsid w:val="006E58F6"/>
    <w:rsid w:val="006E77E1"/>
    <w:rsid w:val="006F131D"/>
    <w:rsid w:val="00702271"/>
    <w:rsid w:val="00725726"/>
    <w:rsid w:val="007416A6"/>
    <w:rsid w:val="00744AD1"/>
    <w:rsid w:val="00750FED"/>
    <w:rsid w:val="0075153F"/>
    <w:rsid w:val="00752BCD"/>
    <w:rsid w:val="00766DA1"/>
    <w:rsid w:val="00777EAE"/>
    <w:rsid w:val="007866A6"/>
    <w:rsid w:val="00787D2B"/>
    <w:rsid w:val="00790721"/>
    <w:rsid w:val="007912CD"/>
    <w:rsid w:val="007A0F79"/>
    <w:rsid w:val="007A130D"/>
    <w:rsid w:val="007C2500"/>
    <w:rsid w:val="007C7561"/>
    <w:rsid w:val="007D4102"/>
    <w:rsid w:val="007E5921"/>
    <w:rsid w:val="007F4D86"/>
    <w:rsid w:val="007F51FC"/>
    <w:rsid w:val="008059C2"/>
    <w:rsid w:val="008147D6"/>
    <w:rsid w:val="00821FFC"/>
    <w:rsid w:val="0082297B"/>
    <w:rsid w:val="00822D6A"/>
    <w:rsid w:val="008271CA"/>
    <w:rsid w:val="008370DD"/>
    <w:rsid w:val="008467D5"/>
    <w:rsid w:val="008512B7"/>
    <w:rsid w:val="00856D9F"/>
    <w:rsid w:val="008575B3"/>
    <w:rsid w:val="00861301"/>
    <w:rsid w:val="00866F6D"/>
    <w:rsid w:val="00871702"/>
    <w:rsid w:val="0088093E"/>
    <w:rsid w:val="00881D8C"/>
    <w:rsid w:val="0088275E"/>
    <w:rsid w:val="00894D89"/>
    <w:rsid w:val="008A4DC4"/>
    <w:rsid w:val="008B21E5"/>
    <w:rsid w:val="008E39DC"/>
    <w:rsid w:val="008E509D"/>
    <w:rsid w:val="009067A4"/>
    <w:rsid w:val="0090722E"/>
    <w:rsid w:val="0091689B"/>
    <w:rsid w:val="009311A4"/>
    <w:rsid w:val="009340DB"/>
    <w:rsid w:val="00951A29"/>
    <w:rsid w:val="00963822"/>
    <w:rsid w:val="00970683"/>
    <w:rsid w:val="00972498"/>
    <w:rsid w:val="00974CC6"/>
    <w:rsid w:val="00976AD4"/>
    <w:rsid w:val="009A312F"/>
    <w:rsid w:val="009A5348"/>
    <w:rsid w:val="009A6659"/>
    <w:rsid w:val="009A67BB"/>
    <w:rsid w:val="009C76D5"/>
    <w:rsid w:val="009F7AA4"/>
    <w:rsid w:val="00A15038"/>
    <w:rsid w:val="00A25DF7"/>
    <w:rsid w:val="00A559DB"/>
    <w:rsid w:val="00A72EDF"/>
    <w:rsid w:val="00A90C56"/>
    <w:rsid w:val="00AA44B4"/>
    <w:rsid w:val="00AF0F4D"/>
    <w:rsid w:val="00AF35FC"/>
    <w:rsid w:val="00B01E6D"/>
    <w:rsid w:val="00B03639"/>
    <w:rsid w:val="00B0652A"/>
    <w:rsid w:val="00B20403"/>
    <w:rsid w:val="00B24D3A"/>
    <w:rsid w:val="00B27876"/>
    <w:rsid w:val="00B3083A"/>
    <w:rsid w:val="00B3757D"/>
    <w:rsid w:val="00B40937"/>
    <w:rsid w:val="00B423EF"/>
    <w:rsid w:val="00B453DE"/>
    <w:rsid w:val="00B4742F"/>
    <w:rsid w:val="00B50E68"/>
    <w:rsid w:val="00B52518"/>
    <w:rsid w:val="00B63C5A"/>
    <w:rsid w:val="00B72A8C"/>
    <w:rsid w:val="00B76A5E"/>
    <w:rsid w:val="00B901F9"/>
    <w:rsid w:val="00BD6EFB"/>
    <w:rsid w:val="00BE2718"/>
    <w:rsid w:val="00BF32D7"/>
    <w:rsid w:val="00C1280A"/>
    <w:rsid w:val="00C15BE2"/>
    <w:rsid w:val="00C22219"/>
    <w:rsid w:val="00C334B0"/>
    <w:rsid w:val="00C3447F"/>
    <w:rsid w:val="00C43406"/>
    <w:rsid w:val="00C471C1"/>
    <w:rsid w:val="00C81491"/>
    <w:rsid w:val="00C81676"/>
    <w:rsid w:val="00C92CC4"/>
    <w:rsid w:val="00CA0AFB"/>
    <w:rsid w:val="00CA2CE1"/>
    <w:rsid w:val="00CA3976"/>
    <w:rsid w:val="00CA4FC5"/>
    <w:rsid w:val="00CA5B4A"/>
    <w:rsid w:val="00CA757B"/>
    <w:rsid w:val="00CC1787"/>
    <w:rsid w:val="00CC182C"/>
    <w:rsid w:val="00CD0824"/>
    <w:rsid w:val="00CD2908"/>
    <w:rsid w:val="00CE327D"/>
    <w:rsid w:val="00CF381A"/>
    <w:rsid w:val="00CF6A90"/>
    <w:rsid w:val="00D038DC"/>
    <w:rsid w:val="00D03A82"/>
    <w:rsid w:val="00D15344"/>
    <w:rsid w:val="00D17459"/>
    <w:rsid w:val="00D2315B"/>
    <w:rsid w:val="00D30E5F"/>
    <w:rsid w:val="00D31BEC"/>
    <w:rsid w:val="00D44EE3"/>
    <w:rsid w:val="00D52FA9"/>
    <w:rsid w:val="00D55864"/>
    <w:rsid w:val="00D63150"/>
    <w:rsid w:val="00D64A32"/>
    <w:rsid w:val="00D64EFC"/>
    <w:rsid w:val="00D677E5"/>
    <w:rsid w:val="00D75295"/>
    <w:rsid w:val="00D76CE9"/>
    <w:rsid w:val="00D93A9C"/>
    <w:rsid w:val="00D9573C"/>
    <w:rsid w:val="00D97F12"/>
    <w:rsid w:val="00DB42E7"/>
    <w:rsid w:val="00DC0929"/>
    <w:rsid w:val="00DE5DB4"/>
    <w:rsid w:val="00DE7157"/>
    <w:rsid w:val="00DF32C2"/>
    <w:rsid w:val="00DF36BD"/>
    <w:rsid w:val="00DF36FE"/>
    <w:rsid w:val="00E01CE3"/>
    <w:rsid w:val="00E471A7"/>
    <w:rsid w:val="00E5446B"/>
    <w:rsid w:val="00E57643"/>
    <w:rsid w:val="00E635CF"/>
    <w:rsid w:val="00E916F8"/>
    <w:rsid w:val="00E95017"/>
    <w:rsid w:val="00EB5410"/>
    <w:rsid w:val="00EC1612"/>
    <w:rsid w:val="00EC5686"/>
    <w:rsid w:val="00EC6E0A"/>
    <w:rsid w:val="00ED11A3"/>
    <w:rsid w:val="00ED4E18"/>
    <w:rsid w:val="00EE15F6"/>
    <w:rsid w:val="00EE1F37"/>
    <w:rsid w:val="00EE6592"/>
    <w:rsid w:val="00F0159C"/>
    <w:rsid w:val="00F0230A"/>
    <w:rsid w:val="00F0270D"/>
    <w:rsid w:val="00F105B7"/>
    <w:rsid w:val="00F10A6A"/>
    <w:rsid w:val="00F1432A"/>
    <w:rsid w:val="00F17A21"/>
    <w:rsid w:val="00F31665"/>
    <w:rsid w:val="00F355BC"/>
    <w:rsid w:val="00F50E91"/>
    <w:rsid w:val="00F57D29"/>
    <w:rsid w:val="00F57E06"/>
    <w:rsid w:val="00F77995"/>
    <w:rsid w:val="00F92A99"/>
    <w:rsid w:val="00F96201"/>
    <w:rsid w:val="00FA0CF1"/>
    <w:rsid w:val="00FC30E9"/>
    <w:rsid w:val="00FD0B18"/>
    <w:rsid w:val="00FD0F82"/>
    <w:rsid w:val="00FE42E3"/>
    <w:rsid w:val="00FE714F"/>
    <w:rsid w:val="00FF3000"/>
    <w:rsid w:val="00FF7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8DE89E0"/>
  <w15:docId w15:val="{CAA023F1-8843-4B59-97D8-B856468A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qFormat/>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qFormat/>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1">
    <w:name w:val="列出段落1"/>
    <w:basedOn w:val="Normal"/>
    <w:uiPriority w:val="34"/>
    <w:qFormat/>
    <w:rsid w:val="002A0192"/>
    <w:pPr>
      <w:widowControl w:val="0"/>
      <w:spacing w:after="200" w:line="276" w:lineRule="auto"/>
      <w:ind w:firstLineChars="200" w:firstLine="420"/>
      <w:jc w:val="both"/>
    </w:pPr>
    <w:rPr>
      <w:rFonts w:ascii="Calibri" w:eastAsia="SimSun" w:hAnsi="Calibri"/>
      <w:kern w:val="2"/>
      <w:sz w:val="21"/>
      <w:szCs w:val="22"/>
      <w:lang w:eastAsia="zh-CN"/>
    </w:rPr>
  </w:style>
  <w:style w:type="character" w:styleId="PlaceholderText">
    <w:name w:val="Placeholder Text"/>
    <w:basedOn w:val="DefaultParagraphFont"/>
    <w:uiPriority w:val="99"/>
    <w:semiHidden/>
    <w:rsid w:val="004A5C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861EB-7789-4646-B724-78A39B650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5724</Words>
  <Characters>32633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 Jasmin</dc:creator>
  <cp:lastModifiedBy>Martinali, Sara</cp:lastModifiedBy>
  <cp:revision>25</cp:revision>
  <cp:lastPrinted>2018-04-09T12:43:00Z</cp:lastPrinted>
  <dcterms:created xsi:type="dcterms:W3CDTF">2018-04-03T15:34:00Z</dcterms:created>
  <dcterms:modified xsi:type="dcterms:W3CDTF">2019-01-17T16:34:00Z</dcterms:modified>
</cp:coreProperties>
</file>