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E8E0" w14:textId="77777777" w:rsidR="001F5FEE" w:rsidRPr="00D272B7" w:rsidRDefault="001F5FEE" w:rsidP="00F413A6">
      <w:pPr>
        <w:pBdr>
          <w:bottom w:val="single" w:sz="18" w:space="1" w:color="auto"/>
        </w:pBdr>
        <w:tabs>
          <w:tab w:val="left" w:pos="-1440"/>
          <w:tab w:val="left" w:pos="-720"/>
          <w:tab w:val="left" w:pos="1"/>
        </w:tabs>
        <w:jc w:val="both"/>
        <w:rPr>
          <w:rFonts w:ascii="Arial" w:hAnsi="Arial"/>
          <w:b/>
          <w:noProof/>
          <w:color w:val="0D0D0D" w:themeColor="text1" w:themeTint="F2"/>
          <w:sz w:val="2"/>
          <w:lang w:val="en-GB"/>
        </w:rPr>
      </w:pPr>
    </w:p>
    <w:p w14:paraId="13B632FC" w14:textId="549A6A69" w:rsidR="001F5FEE" w:rsidRPr="00497F87" w:rsidRDefault="00D272B7" w:rsidP="00F413A6">
      <w:pPr>
        <w:pBdr>
          <w:bottom w:val="single" w:sz="18" w:space="1" w:color="auto"/>
        </w:pBdr>
        <w:tabs>
          <w:tab w:val="left" w:pos="-1440"/>
          <w:tab w:val="left" w:pos="-720"/>
          <w:tab w:val="left" w:pos="1"/>
        </w:tabs>
        <w:jc w:val="both"/>
        <w:rPr>
          <w:rFonts w:ascii="Arial" w:hAnsi="Arial"/>
          <w:b/>
          <w:color w:val="0D0D0D" w:themeColor="text1" w:themeTint="F2"/>
          <w:sz w:val="24"/>
          <w:lang w:val="en-GB"/>
        </w:rPr>
      </w:pPr>
      <w:r>
        <w:rPr>
          <w:rFonts w:ascii="Arial" w:hAnsi="Arial"/>
          <w:b/>
          <w:noProof/>
          <w:sz w:val="24"/>
        </w:rPr>
        <w:drawing>
          <wp:inline distT="0" distB="0" distL="0" distR="0" wp14:anchorId="42F12625" wp14:editId="385137C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A79B9F9" w:rsidR="00C02410" w:rsidRPr="00497F87" w:rsidRDefault="002E32B3" w:rsidP="00F413A6">
      <w:pPr>
        <w:pStyle w:val="ProductNumber"/>
        <w:rPr>
          <w:color w:val="0D0D0D" w:themeColor="text1" w:themeTint="F2"/>
          <w:lang w:val="en-GB"/>
        </w:rPr>
      </w:pPr>
      <w:r>
        <w:rPr>
          <w:color w:val="0D0D0D" w:themeColor="text1" w:themeTint="F2"/>
          <w:lang w:val="en-GB"/>
        </w:rPr>
        <w:t>9B18C039</w:t>
      </w:r>
    </w:p>
    <w:p w14:paraId="4E057522" w14:textId="77777777" w:rsidR="00D75295" w:rsidRPr="00497F87" w:rsidRDefault="00D75295" w:rsidP="00F413A6">
      <w:pPr>
        <w:jc w:val="right"/>
        <w:rPr>
          <w:rFonts w:ascii="Arial" w:hAnsi="Arial"/>
          <w:b/>
          <w:color w:val="0D0D0D" w:themeColor="text1" w:themeTint="F2"/>
          <w:sz w:val="28"/>
          <w:szCs w:val="28"/>
          <w:lang w:val="en-GB"/>
        </w:rPr>
      </w:pPr>
    </w:p>
    <w:p w14:paraId="426B7211" w14:textId="77777777" w:rsidR="00013360" w:rsidRPr="00497F87" w:rsidRDefault="00013360" w:rsidP="00F413A6">
      <w:pPr>
        <w:jc w:val="right"/>
        <w:rPr>
          <w:rFonts w:ascii="Arial" w:hAnsi="Arial"/>
          <w:b/>
          <w:color w:val="0D0D0D" w:themeColor="text1" w:themeTint="F2"/>
          <w:sz w:val="28"/>
          <w:szCs w:val="28"/>
          <w:lang w:val="en-GB"/>
        </w:rPr>
      </w:pPr>
    </w:p>
    <w:p w14:paraId="7EDE7F02" w14:textId="1F0F1D5B" w:rsidR="00E60709" w:rsidRPr="00497F87" w:rsidRDefault="00CE54F9" w:rsidP="00F413A6">
      <w:pPr>
        <w:rPr>
          <w:rFonts w:ascii="Arial" w:hAnsi="Arial" w:cs="Arial"/>
          <w:b/>
          <w:color w:val="0D0D0D" w:themeColor="text1" w:themeTint="F2"/>
          <w:sz w:val="28"/>
          <w:szCs w:val="28"/>
          <w:lang w:val="en-GB"/>
        </w:rPr>
      </w:pPr>
      <w:r w:rsidRPr="00497F87">
        <w:rPr>
          <w:rFonts w:ascii="Arial" w:hAnsi="Arial" w:cs="Arial"/>
          <w:b/>
          <w:color w:val="0D0D0D" w:themeColor="text1" w:themeTint="F2"/>
          <w:sz w:val="28"/>
          <w:szCs w:val="28"/>
          <w:lang w:val="en-GB"/>
        </w:rPr>
        <w:t>CRICKET AUSTRALIA: LEADERSHIP IN CRISIS</w:t>
      </w:r>
      <w:r w:rsidR="00E60709" w:rsidRPr="00497F87">
        <w:rPr>
          <w:rStyle w:val="EndnoteReference"/>
          <w:rFonts w:ascii="Arial" w:hAnsi="Arial" w:cs="Arial"/>
          <w:b/>
          <w:color w:val="0D0D0D" w:themeColor="text1" w:themeTint="F2"/>
          <w:sz w:val="28"/>
          <w:szCs w:val="28"/>
          <w:lang w:val="en-GB"/>
        </w:rPr>
        <w:endnoteReference w:id="1"/>
      </w:r>
    </w:p>
    <w:p w14:paraId="40ABF6FD" w14:textId="77777777" w:rsidR="00E60709" w:rsidRPr="00497F87" w:rsidRDefault="00E60709" w:rsidP="00F413A6">
      <w:pPr>
        <w:pStyle w:val="CaseTitle"/>
        <w:spacing w:after="0" w:line="240" w:lineRule="auto"/>
        <w:rPr>
          <w:color w:val="0D0D0D" w:themeColor="text1" w:themeTint="F2"/>
          <w:sz w:val="20"/>
          <w:szCs w:val="20"/>
          <w:lang w:val="en-GB"/>
        </w:rPr>
      </w:pPr>
    </w:p>
    <w:p w14:paraId="202F1085" w14:textId="77777777" w:rsidR="00E60709" w:rsidRPr="00497F87" w:rsidRDefault="00E60709" w:rsidP="00F413A6">
      <w:pPr>
        <w:pStyle w:val="CaseTitle"/>
        <w:spacing w:after="0" w:line="240" w:lineRule="auto"/>
        <w:rPr>
          <w:color w:val="0D0D0D" w:themeColor="text1" w:themeTint="F2"/>
          <w:sz w:val="20"/>
          <w:szCs w:val="20"/>
          <w:lang w:val="en-GB"/>
        </w:rPr>
      </w:pPr>
    </w:p>
    <w:p w14:paraId="58B0C73F" w14:textId="02F22720" w:rsidR="00E60709" w:rsidRPr="00497F87" w:rsidRDefault="00E60709" w:rsidP="00F413A6">
      <w:pPr>
        <w:pStyle w:val="StyleCopyrightStatementAfter0ptBottomSinglesolidline1"/>
        <w:rPr>
          <w:color w:val="0D0D0D" w:themeColor="text1" w:themeTint="F2"/>
          <w:lang w:val="en-GB"/>
        </w:rPr>
      </w:pPr>
      <w:proofErr w:type="spellStart"/>
      <w:r w:rsidRPr="00497F87">
        <w:rPr>
          <w:rFonts w:cs="Arial"/>
          <w:color w:val="0D0D0D" w:themeColor="text1" w:themeTint="F2"/>
          <w:szCs w:val="16"/>
          <w:lang w:val="en-GB"/>
        </w:rPr>
        <w:t>Tulsi</w:t>
      </w:r>
      <w:proofErr w:type="spellEnd"/>
      <w:r w:rsidRPr="00497F87">
        <w:rPr>
          <w:rFonts w:cs="Arial"/>
          <w:color w:val="0D0D0D" w:themeColor="text1" w:themeTint="F2"/>
          <w:szCs w:val="16"/>
          <w:lang w:val="en-GB"/>
        </w:rPr>
        <w:t xml:space="preserve"> Jayakumar and </w:t>
      </w:r>
      <w:proofErr w:type="spellStart"/>
      <w:r w:rsidRPr="00497F87">
        <w:rPr>
          <w:rFonts w:cs="Arial"/>
          <w:color w:val="0D0D0D" w:themeColor="text1" w:themeTint="F2"/>
          <w:szCs w:val="16"/>
          <w:lang w:val="en-GB"/>
        </w:rPr>
        <w:t>Ranjan</w:t>
      </w:r>
      <w:proofErr w:type="spellEnd"/>
      <w:r w:rsidRPr="00497F87">
        <w:rPr>
          <w:rFonts w:cs="Arial"/>
          <w:color w:val="0D0D0D" w:themeColor="text1" w:themeTint="F2"/>
          <w:szCs w:val="16"/>
          <w:lang w:val="en-GB"/>
        </w:rPr>
        <w:t xml:space="preserve"> </w:t>
      </w:r>
      <w:r>
        <w:rPr>
          <w:rFonts w:cs="Arial"/>
          <w:color w:val="0D0D0D" w:themeColor="text1" w:themeTint="F2"/>
          <w:szCs w:val="16"/>
          <w:lang w:val="en-GB"/>
        </w:rPr>
        <w:t>B</w:t>
      </w:r>
      <w:r w:rsidRPr="00497F87">
        <w:rPr>
          <w:rFonts w:cs="Arial"/>
          <w:color w:val="0D0D0D" w:themeColor="text1" w:themeTint="F2"/>
          <w:szCs w:val="16"/>
          <w:lang w:val="en-GB"/>
        </w:rPr>
        <w:t xml:space="preserve">anerjee </w:t>
      </w:r>
      <w:r w:rsidRPr="00497F87">
        <w:rPr>
          <w:color w:val="0D0D0D" w:themeColor="text1" w:themeTint="F2"/>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E60709" w:rsidRPr="00497F87" w:rsidRDefault="00E60709" w:rsidP="00F413A6">
      <w:pPr>
        <w:pStyle w:val="StyleCopyrightStatementAfter0ptBottomSinglesolidline1"/>
        <w:rPr>
          <w:color w:val="0D0D0D" w:themeColor="text1" w:themeTint="F2"/>
          <w:lang w:val="en-GB"/>
        </w:rPr>
      </w:pPr>
    </w:p>
    <w:p w14:paraId="646B7320" w14:textId="77777777" w:rsidR="00E60709" w:rsidRPr="00D272B7" w:rsidRDefault="00E60709" w:rsidP="00D272B7">
      <w:pPr>
        <w:pStyle w:val="StyleStyleCopyrightStatementAfter0ptBottomSinglesolid"/>
        <w:rPr>
          <w:rFonts w:cs="Arial"/>
          <w:iCs w:val="0"/>
          <w:color w:val="0D0D0D" w:themeColor="text1" w:themeTint="F2"/>
          <w:szCs w:val="16"/>
          <w:lang w:val="en-GB"/>
        </w:rPr>
      </w:pPr>
      <w:r w:rsidRPr="00D272B7">
        <w:rPr>
          <w:rFonts w:cs="Arial"/>
          <w:iCs w:val="0"/>
          <w:color w:val="0D0D0D" w:themeColor="text1" w:themeTint="F2"/>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092C7F80" w14:textId="77777777" w:rsidR="00E60709" w:rsidRPr="00D272B7" w:rsidRDefault="00E60709" w:rsidP="00D272B7">
      <w:pPr>
        <w:pStyle w:val="StyleStyleCopyrightStatementAfter0ptBottomSinglesolid"/>
        <w:rPr>
          <w:rFonts w:cs="Arial"/>
          <w:iCs w:val="0"/>
          <w:color w:val="0D0D0D" w:themeColor="text1" w:themeTint="F2"/>
          <w:szCs w:val="16"/>
          <w:lang w:val="en-GB"/>
        </w:rPr>
      </w:pPr>
    </w:p>
    <w:p w14:paraId="3922E14F" w14:textId="19B5978E" w:rsidR="00E60709" w:rsidRPr="00497F87" w:rsidRDefault="00E60709" w:rsidP="00D272B7">
      <w:pPr>
        <w:pStyle w:val="StyleStyleCopyrightStatementAfter0ptBottomSinglesolid"/>
        <w:rPr>
          <w:rFonts w:cs="Arial"/>
          <w:color w:val="0D0D0D" w:themeColor="text1" w:themeTint="F2"/>
          <w:szCs w:val="16"/>
          <w:lang w:val="en-GB"/>
        </w:rPr>
      </w:pPr>
      <w:r w:rsidRPr="00D272B7">
        <w:rPr>
          <w:rFonts w:cs="Arial"/>
          <w:iCs w:val="0"/>
          <w:color w:val="0D0D0D" w:themeColor="text1" w:themeTint="F2"/>
          <w:szCs w:val="16"/>
          <w:lang w:val="en-GB"/>
        </w:rPr>
        <w:t>Copyright © 2018, Ivey Business School Foundation</w:t>
      </w:r>
      <w:r w:rsidRPr="00497F87">
        <w:rPr>
          <w:rFonts w:cs="Arial"/>
          <w:iCs w:val="0"/>
          <w:color w:val="0D0D0D" w:themeColor="text1" w:themeTint="F2"/>
          <w:szCs w:val="16"/>
          <w:lang w:val="en-GB"/>
        </w:rPr>
        <w:tab/>
      </w:r>
      <w:r w:rsidR="000B17B8">
        <w:rPr>
          <w:rFonts w:cs="Arial"/>
          <w:iCs w:val="0"/>
          <w:color w:val="0D0D0D" w:themeColor="text1" w:themeTint="F2"/>
          <w:szCs w:val="16"/>
          <w:lang w:val="en-GB"/>
        </w:rPr>
        <w:t>Version: 2018-10-10</w:t>
      </w:r>
    </w:p>
    <w:p w14:paraId="0A2A54E4" w14:textId="77777777" w:rsidR="00E60709" w:rsidRDefault="00E60709" w:rsidP="00F413A6">
      <w:pPr>
        <w:pStyle w:val="StyleCopyrightStatementAfter0ptBottomSinglesolidline1"/>
        <w:rPr>
          <w:rFonts w:ascii="Times New Roman" w:hAnsi="Times New Roman"/>
          <w:color w:val="0D0D0D" w:themeColor="text1" w:themeTint="F2"/>
          <w:sz w:val="20"/>
          <w:lang w:val="en-GB"/>
        </w:rPr>
      </w:pPr>
    </w:p>
    <w:p w14:paraId="46F7B07E" w14:textId="77777777" w:rsidR="00B95625" w:rsidRPr="00497F87" w:rsidRDefault="00B95625" w:rsidP="00F413A6">
      <w:pPr>
        <w:pStyle w:val="StyleCopyrightStatementAfter0ptBottomSinglesolidline1"/>
        <w:rPr>
          <w:rFonts w:ascii="Times New Roman" w:hAnsi="Times New Roman"/>
          <w:color w:val="0D0D0D" w:themeColor="text1" w:themeTint="F2"/>
          <w:sz w:val="20"/>
          <w:lang w:val="en-GB"/>
        </w:rPr>
      </w:pPr>
    </w:p>
    <w:p w14:paraId="5F13622B" w14:textId="2B6E0B2C"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lang w:val="en-GB"/>
        </w:rPr>
        <w:t>In</w:t>
      </w:r>
      <w:r w:rsidRPr="00497F87">
        <w:rPr>
          <w:color w:val="0D0D0D" w:themeColor="text1" w:themeTint="F2"/>
          <w:sz w:val="20"/>
          <w:szCs w:val="22"/>
          <w:lang w:val="en-GB"/>
        </w:rPr>
        <w:t xml:space="preserve"> </w:t>
      </w:r>
      <w:r w:rsidRPr="00497F87">
        <w:rPr>
          <w:color w:val="0D0D0D" w:themeColor="text1" w:themeTint="F2"/>
          <w:sz w:val="22"/>
          <w:szCs w:val="22"/>
          <w:lang w:val="en-GB"/>
        </w:rPr>
        <w:t>March 2018, Steven Smith, the 28-year</w:t>
      </w:r>
      <w:r>
        <w:rPr>
          <w:color w:val="0D0D0D" w:themeColor="text1" w:themeTint="F2"/>
          <w:sz w:val="22"/>
          <w:szCs w:val="22"/>
          <w:lang w:val="en-GB"/>
        </w:rPr>
        <w:t>-</w:t>
      </w:r>
      <w:r w:rsidRPr="00497F87">
        <w:rPr>
          <w:color w:val="0D0D0D" w:themeColor="text1" w:themeTint="F2"/>
          <w:sz w:val="22"/>
          <w:szCs w:val="22"/>
          <w:lang w:val="en-GB"/>
        </w:rPr>
        <w:t>old captain of the Australian cricket team</w:t>
      </w:r>
      <w:r>
        <w:rPr>
          <w:color w:val="0D0D0D" w:themeColor="text1" w:themeTint="F2"/>
          <w:sz w:val="22"/>
          <w:szCs w:val="22"/>
          <w:lang w:val="en-GB"/>
        </w:rPr>
        <w:t>,</w:t>
      </w:r>
      <w:r w:rsidRPr="00497F87">
        <w:rPr>
          <w:color w:val="0D0D0D" w:themeColor="text1" w:themeTint="F2"/>
          <w:sz w:val="22"/>
          <w:szCs w:val="22"/>
          <w:lang w:val="en-GB"/>
        </w:rPr>
        <w:t xml:space="preserve"> found himself at the heart of a controversy</w:t>
      </w:r>
      <w:r>
        <w:rPr>
          <w:color w:val="0D0D0D" w:themeColor="text1" w:themeTint="F2"/>
          <w:sz w:val="22"/>
          <w:szCs w:val="22"/>
          <w:lang w:val="en-GB"/>
        </w:rPr>
        <w:t xml:space="preserve"> known as</w:t>
      </w:r>
      <w:r w:rsidRPr="00497F87">
        <w:rPr>
          <w:color w:val="0D0D0D" w:themeColor="text1" w:themeTint="F2"/>
          <w:sz w:val="22"/>
          <w:szCs w:val="22"/>
          <w:lang w:val="en-GB"/>
        </w:rPr>
        <w:t xml:space="preserve"> the Australian </w:t>
      </w:r>
      <w:r>
        <w:rPr>
          <w:color w:val="0D0D0D" w:themeColor="text1" w:themeTint="F2"/>
          <w:sz w:val="22"/>
          <w:szCs w:val="22"/>
          <w:lang w:val="en-GB"/>
        </w:rPr>
        <w:t>b</w:t>
      </w:r>
      <w:r w:rsidRPr="00497F87">
        <w:rPr>
          <w:color w:val="0D0D0D" w:themeColor="text1" w:themeTint="F2"/>
          <w:sz w:val="22"/>
          <w:szCs w:val="22"/>
          <w:lang w:val="en-GB"/>
        </w:rPr>
        <w:t>all</w:t>
      </w:r>
      <w:r>
        <w:rPr>
          <w:color w:val="0D0D0D" w:themeColor="text1" w:themeTint="F2"/>
          <w:sz w:val="22"/>
          <w:szCs w:val="22"/>
          <w:lang w:val="en-GB"/>
        </w:rPr>
        <w:t>-t</w:t>
      </w:r>
      <w:r w:rsidRPr="00497F87">
        <w:rPr>
          <w:color w:val="0D0D0D" w:themeColor="text1" w:themeTint="F2"/>
          <w:sz w:val="22"/>
          <w:szCs w:val="22"/>
          <w:lang w:val="en-GB"/>
        </w:rPr>
        <w:t xml:space="preserve">ampering </w:t>
      </w:r>
      <w:r>
        <w:rPr>
          <w:color w:val="0D0D0D" w:themeColor="text1" w:themeTint="F2"/>
          <w:sz w:val="22"/>
          <w:szCs w:val="22"/>
          <w:lang w:val="en-GB"/>
        </w:rPr>
        <w:t>s</w:t>
      </w:r>
      <w:r w:rsidRPr="00497F87">
        <w:rPr>
          <w:color w:val="0D0D0D" w:themeColor="text1" w:themeTint="F2"/>
          <w:sz w:val="22"/>
          <w:szCs w:val="22"/>
          <w:lang w:val="en-GB"/>
        </w:rPr>
        <w:t>candal</w:t>
      </w:r>
      <w:r>
        <w:rPr>
          <w:color w:val="0D0D0D" w:themeColor="text1" w:themeTint="F2"/>
          <w:sz w:val="22"/>
          <w:szCs w:val="22"/>
          <w:lang w:val="en-GB"/>
        </w:rPr>
        <w:t>, which</w:t>
      </w:r>
      <w:r w:rsidRPr="00497F87">
        <w:rPr>
          <w:color w:val="0D0D0D" w:themeColor="text1" w:themeTint="F2"/>
          <w:sz w:val="22"/>
          <w:szCs w:val="22"/>
          <w:lang w:val="en-GB"/>
        </w:rPr>
        <w:t xml:space="preserve"> threatened his professional career and cast doubts over his capacity to assume future leadership positions in the sport. Cricket Australia (CA), </w:t>
      </w:r>
      <w:r>
        <w:rPr>
          <w:color w:val="0D0D0D" w:themeColor="text1" w:themeTint="F2"/>
          <w:sz w:val="22"/>
          <w:szCs w:val="22"/>
          <w:lang w:val="en-GB"/>
        </w:rPr>
        <w:t xml:space="preserve">formerly known as </w:t>
      </w:r>
      <w:r w:rsidRPr="00497F87">
        <w:rPr>
          <w:color w:val="0D0D0D" w:themeColor="text1" w:themeTint="F2"/>
          <w:sz w:val="22"/>
          <w:szCs w:val="22"/>
          <w:lang w:val="en-GB"/>
        </w:rPr>
        <w:t>the Australian Cricket Board, found Smith guilty of planned foul play involving a deliberate and premeditated attempt of ball tampering in a test match against South Africa in Cape Town. Smith was not directly involved in the ball</w:t>
      </w:r>
      <w:r>
        <w:rPr>
          <w:color w:val="0D0D0D" w:themeColor="text1" w:themeTint="F2"/>
          <w:sz w:val="22"/>
          <w:szCs w:val="22"/>
          <w:lang w:val="en-GB"/>
        </w:rPr>
        <w:t xml:space="preserve"> </w:t>
      </w:r>
      <w:r w:rsidRPr="00497F87">
        <w:rPr>
          <w:color w:val="0D0D0D" w:themeColor="text1" w:themeTint="F2"/>
          <w:sz w:val="22"/>
          <w:szCs w:val="22"/>
          <w:lang w:val="en-GB"/>
        </w:rPr>
        <w:t>tampering</w:t>
      </w:r>
      <w:r>
        <w:rPr>
          <w:color w:val="0D0D0D" w:themeColor="text1" w:themeTint="F2"/>
          <w:sz w:val="22"/>
          <w:szCs w:val="22"/>
          <w:lang w:val="en-GB"/>
        </w:rPr>
        <w:t>, which was</w:t>
      </w:r>
      <w:r w:rsidRPr="00497F87">
        <w:rPr>
          <w:color w:val="0D0D0D" w:themeColor="text1" w:themeTint="F2"/>
          <w:sz w:val="22"/>
          <w:szCs w:val="22"/>
          <w:lang w:val="en-GB"/>
        </w:rPr>
        <w:t xml:space="preserve"> carried out by a junior member of the Australian cricket team, Cameron Bancroft, </w:t>
      </w:r>
      <w:r>
        <w:rPr>
          <w:color w:val="0D0D0D" w:themeColor="text1" w:themeTint="F2"/>
          <w:sz w:val="22"/>
          <w:szCs w:val="22"/>
          <w:lang w:val="en-GB"/>
        </w:rPr>
        <w:t xml:space="preserve">and </w:t>
      </w:r>
      <w:r w:rsidRPr="00497F87">
        <w:rPr>
          <w:color w:val="0D0D0D" w:themeColor="text1" w:themeTint="F2"/>
          <w:sz w:val="22"/>
          <w:szCs w:val="22"/>
          <w:lang w:val="en-GB"/>
        </w:rPr>
        <w:t xml:space="preserve">guided by the vice-captain, David Warner. However, he knew of the potential plan, failed to prevent the development and implementation of that plan, and directed Bancroft on how to conceal the foreign object used for tampering. Smith also lied to the umpires when Bancroft was caught. As penalty for breaching article 2.3.5 of </w:t>
      </w:r>
      <w:r>
        <w:rPr>
          <w:color w:val="0D0D0D" w:themeColor="text1" w:themeTint="F2"/>
          <w:sz w:val="22"/>
          <w:szCs w:val="22"/>
          <w:lang w:val="en-GB"/>
        </w:rPr>
        <w:t>CA’</w:t>
      </w:r>
      <w:r w:rsidRPr="00497F87">
        <w:rPr>
          <w:color w:val="0D0D0D" w:themeColor="text1" w:themeTint="F2"/>
          <w:sz w:val="22"/>
          <w:szCs w:val="22"/>
          <w:lang w:val="en-GB"/>
        </w:rPr>
        <w:t xml:space="preserve">s </w:t>
      </w:r>
      <w:r w:rsidRPr="00B95625">
        <w:rPr>
          <w:color w:val="0D0D0D" w:themeColor="text1" w:themeTint="F2"/>
          <w:sz w:val="22"/>
          <w:szCs w:val="22"/>
          <w:lang w:val="en-GB"/>
        </w:rPr>
        <w:t>Code of Conduct</w:t>
      </w:r>
      <w:r w:rsidRPr="00D61292">
        <w:rPr>
          <w:color w:val="0D0D0D" w:themeColor="text1" w:themeTint="F2"/>
          <w:sz w:val="22"/>
          <w:szCs w:val="22"/>
          <w:lang w:val="en-GB"/>
        </w:rPr>
        <w:t>,</w:t>
      </w:r>
      <w:r w:rsidRPr="00497F87">
        <w:rPr>
          <w:color w:val="0D0D0D" w:themeColor="text1" w:themeTint="F2"/>
          <w:sz w:val="22"/>
          <w:szCs w:val="22"/>
          <w:lang w:val="en-GB"/>
        </w:rPr>
        <w:t xml:space="preserve"> CA suspended Smith from all international and domestic cricket for 12 months and banned him from any leadership position in the sport for at least a year thereafter. Even later, however, he </w:t>
      </w:r>
      <w:r>
        <w:rPr>
          <w:color w:val="0D0D0D" w:themeColor="text1" w:themeTint="F2"/>
          <w:sz w:val="22"/>
          <w:szCs w:val="22"/>
          <w:lang w:val="en-GB"/>
        </w:rPr>
        <w:t>w</w:t>
      </w:r>
      <w:r w:rsidRPr="00497F87">
        <w:rPr>
          <w:color w:val="0D0D0D" w:themeColor="text1" w:themeTint="F2"/>
          <w:sz w:val="22"/>
          <w:szCs w:val="22"/>
          <w:lang w:val="en-GB"/>
        </w:rPr>
        <w:t xml:space="preserve">ould </w:t>
      </w:r>
      <w:r>
        <w:rPr>
          <w:color w:val="0D0D0D" w:themeColor="text1" w:themeTint="F2"/>
          <w:sz w:val="22"/>
          <w:szCs w:val="22"/>
          <w:lang w:val="en-GB"/>
        </w:rPr>
        <w:t xml:space="preserve">only </w:t>
      </w:r>
      <w:r w:rsidRPr="00497F87">
        <w:rPr>
          <w:color w:val="0D0D0D" w:themeColor="text1" w:themeTint="F2"/>
          <w:sz w:val="22"/>
          <w:szCs w:val="22"/>
          <w:lang w:val="en-GB"/>
        </w:rPr>
        <w:t xml:space="preserve">be considered for such leadership positions </w:t>
      </w:r>
      <w:r>
        <w:rPr>
          <w:color w:val="0D0D0D" w:themeColor="text1" w:themeTint="F2"/>
          <w:sz w:val="22"/>
          <w:szCs w:val="22"/>
          <w:lang w:val="en-GB"/>
        </w:rPr>
        <w:t xml:space="preserve">if he was accepted by </w:t>
      </w:r>
      <w:r w:rsidRPr="00497F87">
        <w:rPr>
          <w:color w:val="0D0D0D" w:themeColor="text1" w:themeTint="F2"/>
          <w:sz w:val="22"/>
          <w:szCs w:val="22"/>
          <w:lang w:val="en-GB"/>
        </w:rPr>
        <w:t>fans</w:t>
      </w:r>
      <w:r>
        <w:rPr>
          <w:color w:val="0D0D0D" w:themeColor="text1" w:themeTint="F2"/>
          <w:sz w:val="22"/>
          <w:szCs w:val="22"/>
          <w:lang w:val="en-GB"/>
        </w:rPr>
        <w:t xml:space="preserve"> and the public</w:t>
      </w:r>
      <w:r w:rsidRPr="00497F87">
        <w:rPr>
          <w:color w:val="0D0D0D" w:themeColor="text1" w:themeTint="F2"/>
          <w:sz w:val="22"/>
          <w:szCs w:val="22"/>
          <w:lang w:val="en-GB"/>
        </w:rPr>
        <w:t>.</w:t>
      </w:r>
      <w:r w:rsidRPr="00497F87">
        <w:rPr>
          <w:rStyle w:val="EndnoteReference"/>
          <w:color w:val="0D0D0D" w:themeColor="text1" w:themeTint="F2"/>
          <w:sz w:val="22"/>
          <w:szCs w:val="22"/>
          <w:lang w:val="en-GB"/>
        </w:rPr>
        <w:endnoteReference w:id="2"/>
      </w:r>
      <w:r w:rsidRPr="00497F87">
        <w:rPr>
          <w:color w:val="0D0D0D" w:themeColor="text1" w:themeTint="F2"/>
          <w:sz w:val="22"/>
          <w:szCs w:val="22"/>
          <w:lang w:val="en-GB"/>
        </w:rPr>
        <w:t xml:space="preserve"> </w:t>
      </w:r>
      <w:r>
        <w:rPr>
          <w:color w:val="0D0D0D" w:themeColor="text1" w:themeTint="F2"/>
          <w:sz w:val="22"/>
          <w:szCs w:val="22"/>
          <w:lang w:val="en-GB"/>
        </w:rPr>
        <w:t>After hearing</w:t>
      </w:r>
      <w:r w:rsidRPr="00497F87">
        <w:rPr>
          <w:color w:val="0D0D0D" w:themeColor="text1" w:themeTint="F2"/>
          <w:sz w:val="22"/>
          <w:szCs w:val="22"/>
          <w:lang w:val="en-GB"/>
        </w:rPr>
        <w:t xml:space="preserve"> CA</w:t>
      </w:r>
      <w:r>
        <w:rPr>
          <w:color w:val="0D0D0D" w:themeColor="text1" w:themeTint="F2"/>
          <w:sz w:val="22"/>
          <w:szCs w:val="22"/>
          <w:lang w:val="en-GB"/>
        </w:rPr>
        <w:t>’</w:t>
      </w:r>
      <w:r w:rsidRPr="00497F87">
        <w:rPr>
          <w:color w:val="0D0D0D" w:themeColor="text1" w:themeTint="F2"/>
          <w:sz w:val="22"/>
          <w:szCs w:val="22"/>
          <w:lang w:val="en-GB"/>
        </w:rPr>
        <w:t>s decision to send him home, a tearful Smith admitted to a “failure of leadership” and attributed his actions to an “error of judgement</w:t>
      </w:r>
      <w:r>
        <w:rPr>
          <w:color w:val="0D0D0D" w:themeColor="text1" w:themeTint="F2"/>
          <w:sz w:val="22"/>
          <w:szCs w:val="22"/>
          <w:lang w:val="en-GB"/>
        </w:rPr>
        <w:t>.</w:t>
      </w:r>
      <w:r w:rsidRPr="00497F87">
        <w:rPr>
          <w:color w:val="0D0D0D" w:themeColor="text1" w:themeTint="F2"/>
          <w:sz w:val="22"/>
          <w:szCs w:val="22"/>
          <w:lang w:val="en-GB"/>
        </w:rPr>
        <w:t>”</w:t>
      </w:r>
      <w:r w:rsidRPr="00497F87">
        <w:rPr>
          <w:rStyle w:val="EndnoteReference"/>
          <w:color w:val="0D0D0D" w:themeColor="text1" w:themeTint="F2"/>
          <w:sz w:val="22"/>
          <w:szCs w:val="22"/>
          <w:lang w:val="en-GB"/>
        </w:rPr>
        <w:endnoteReference w:id="3"/>
      </w:r>
    </w:p>
    <w:p w14:paraId="663EA908"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05A9E22B" w14:textId="37E15EA9"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However, even as Smith finally took responsibility for his action</w:t>
      </w:r>
      <w:r>
        <w:rPr>
          <w:color w:val="0D0D0D" w:themeColor="text1" w:themeTint="F2"/>
          <w:sz w:val="22"/>
          <w:szCs w:val="22"/>
          <w:lang w:val="en-GB"/>
        </w:rPr>
        <w:t>s</w:t>
      </w:r>
      <w:r w:rsidRPr="00497F87">
        <w:rPr>
          <w:color w:val="0D0D0D" w:themeColor="text1" w:themeTint="F2"/>
          <w:sz w:val="22"/>
          <w:szCs w:val="22"/>
          <w:lang w:val="en-GB"/>
        </w:rPr>
        <w:t>, he needed to consider the following questions: What constituted leadership</w:t>
      </w:r>
      <w:r>
        <w:rPr>
          <w:color w:val="0D0D0D" w:themeColor="text1" w:themeTint="F2"/>
          <w:sz w:val="22"/>
          <w:szCs w:val="22"/>
          <w:lang w:val="en-GB"/>
        </w:rPr>
        <w:t>,</w:t>
      </w:r>
      <w:r w:rsidRPr="00497F87">
        <w:rPr>
          <w:color w:val="0D0D0D" w:themeColor="text1" w:themeTint="F2"/>
          <w:sz w:val="22"/>
          <w:szCs w:val="22"/>
          <w:lang w:val="en-GB"/>
        </w:rPr>
        <w:t xml:space="preserve"> and what leadership qualities would he need to acquire? What explained his error of judgement and failure of leadership in a crisis situation? Were there lessons in leadership that could be drawn from the ball-tampering scandal? How could he recover from this huge reputational loss and major professional setback? </w:t>
      </w:r>
    </w:p>
    <w:p w14:paraId="0CE7963D"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2B7B5F14"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6156373A" w14:textId="144784C0" w:rsidR="00E60709" w:rsidRPr="00497F87" w:rsidRDefault="00E60709" w:rsidP="00F413A6">
      <w:pPr>
        <w:pStyle w:val="NormalWeb"/>
        <w:spacing w:before="0" w:beforeAutospacing="0" w:after="0" w:afterAutospacing="0"/>
        <w:jc w:val="both"/>
        <w:outlineLvl w:val="0"/>
        <w:rPr>
          <w:rFonts w:ascii="Arial" w:hAnsi="Arial" w:cs="Arial"/>
          <w:b/>
          <w:color w:val="0D0D0D" w:themeColor="text1" w:themeTint="F2"/>
          <w:sz w:val="20"/>
          <w:szCs w:val="20"/>
          <w:lang w:val="en-GB"/>
        </w:rPr>
      </w:pPr>
      <w:r w:rsidRPr="00497F87">
        <w:rPr>
          <w:rFonts w:ascii="Arial" w:hAnsi="Arial" w:cs="Arial"/>
          <w:b/>
          <w:color w:val="0D0D0D" w:themeColor="text1" w:themeTint="F2"/>
          <w:sz w:val="20"/>
          <w:szCs w:val="20"/>
          <w:lang w:val="en-GB"/>
        </w:rPr>
        <w:t>AUSTRALIA</w:t>
      </w:r>
      <w:r>
        <w:rPr>
          <w:rFonts w:ascii="Arial" w:hAnsi="Arial" w:cs="Arial"/>
          <w:b/>
          <w:color w:val="0D0D0D" w:themeColor="text1" w:themeTint="F2"/>
          <w:sz w:val="20"/>
          <w:szCs w:val="20"/>
          <w:lang w:val="en-GB"/>
        </w:rPr>
        <w:t>’</w:t>
      </w:r>
      <w:r w:rsidRPr="00497F87">
        <w:rPr>
          <w:rFonts w:ascii="Arial" w:hAnsi="Arial" w:cs="Arial"/>
          <w:b/>
          <w:color w:val="0D0D0D" w:themeColor="text1" w:themeTint="F2"/>
          <w:sz w:val="20"/>
          <w:szCs w:val="20"/>
          <w:lang w:val="en-GB"/>
        </w:rPr>
        <w:t>S CRICKETING TRADITION</w:t>
      </w:r>
    </w:p>
    <w:p w14:paraId="36FB4F98" w14:textId="77777777" w:rsidR="00E60709" w:rsidRPr="00497F87" w:rsidRDefault="00E60709" w:rsidP="00F413A6">
      <w:pPr>
        <w:pStyle w:val="NormalWeb"/>
        <w:spacing w:before="0" w:beforeAutospacing="0" w:after="0" w:afterAutospacing="0"/>
        <w:jc w:val="both"/>
        <w:outlineLvl w:val="0"/>
        <w:rPr>
          <w:rFonts w:ascii="Arial" w:hAnsi="Arial" w:cs="Arial"/>
          <w:b/>
          <w:color w:val="0D0D0D" w:themeColor="text1" w:themeTint="F2"/>
          <w:sz w:val="20"/>
          <w:szCs w:val="20"/>
          <w:lang w:val="en-GB"/>
        </w:rPr>
      </w:pPr>
    </w:p>
    <w:p w14:paraId="4391A155" w14:textId="433A4ACA"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Cricket was one of the most popular sports in the world. It was played as a bat-and-ball game on a large field, called a ground, between two teams c</w:t>
      </w:r>
      <w:r>
        <w:rPr>
          <w:color w:val="0D0D0D" w:themeColor="text1" w:themeTint="F2"/>
          <w:sz w:val="22"/>
          <w:szCs w:val="22"/>
          <w:lang w:val="en-GB"/>
        </w:rPr>
        <w:t xml:space="preserve">onsisting </w:t>
      </w:r>
      <w:r w:rsidRPr="00497F87">
        <w:rPr>
          <w:color w:val="0D0D0D" w:themeColor="text1" w:themeTint="F2"/>
          <w:sz w:val="22"/>
          <w:szCs w:val="22"/>
          <w:lang w:val="en-GB"/>
        </w:rPr>
        <w:t xml:space="preserve">of 11 players each. The batting team would strive to make the maximum runs possible when put to bat, while the team bowling (and fielding) would strive to put out, or dismiss, the opposing batsmen when on </w:t>
      </w:r>
      <w:r>
        <w:rPr>
          <w:color w:val="0D0D0D" w:themeColor="text1" w:themeTint="F2"/>
          <w:sz w:val="22"/>
          <w:szCs w:val="22"/>
          <w:lang w:val="en-GB"/>
        </w:rPr>
        <w:t xml:space="preserve">the </w:t>
      </w:r>
      <w:r w:rsidRPr="00497F87">
        <w:rPr>
          <w:color w:val="0D0D0D" w:themeColor="text1" w:themeTint="F2"/>
          <w:sz w:val="22"/>
          <w:szCs w:val="22"/>
          <w:lang w:val="en-GB"/>
        </w:rPr>
        <w:t>field</w:t>
      </w:r>
      <w:r w:rsidRPr="00B25F95">
        <w:rPr>
          <w:color w:val="0D0D0D" w:themeColor="text1" w:themeTint="F2"/>
          <w:sz w:val="22"/>
          <w:szCs w:val="22"/>
          <w:lang w:val="en-GB"/>
        </w:rPr>
        <w:t>.</w:t>
      </w:r>
      <w:r w:rsidRPr="00B33B72">
        <w:rPr>
          <w:rStyle w:val="EndnoteReference"/>
          <w:color w:val="0D0D0D" w:themeColor="text1" w:themeTint="F2"/>
          <w:sz w:val="20"/>
          <w:lang w:val="en-GB"/>
        </w:rPr>
        <w:endnoteReference w:id="4"/>
      </w:r>
      <w:r w:rsidRPr="00497F87">
        <w:rPr>
          <w:color w:val="0D0D0D" w:themeColor="text1" w:themeTint="F2"/>
          <w:sz w:val="22"/>
          <w:szCs w:val="22"/>
          <w:lang w:val="en-GB"/>
        </w:rPr>
        <w:t xml:space="preserve"> The game was played in multiple formats</w:t>
      </w:r>
      <w:r>
        <w:rPr>
          <w:color w:val="0D0D0D" w:themeColor="text1" w:themeTint="F2"/>
          <w:sz w:val="22"/>
          <w:szCs w:val="22"/>
          <w:lang w:val="en-GB"/>
        </w:rPr>
        <w:t>;</w:t>
      </w:r>
      <w:r w:rsidRPr="00497F87">
        <w:rPr>
          <w:color w:val="0D0D0D" w:themeColor="text1" w:themeTint="F2"/>
          <w:sz w:val="22"/>
          <w:szCs w:val="22"/>
          <w:lang w:val="en-GB"/>
        </w:rPr>
        <w:t xml:space="preserve"> the most popular </w:t>
      </w:r>
      <w:r>
        <w:rPr>
          <w:color w:val="0D0D0D" w:themeColor="text1" w:themeTint="F2"/>
          <w:sz w:val="22"/>
          <w:szCs w:val="22"/>
          <w:lang w:val="en-GB"/>
        </w:rPr>
        <w:t>were</w:t>
      </w:r>
      <w:r w:rsidRPr="00497F87">
        <w:rPr>
          <w:color w:val="0D0D0D" w:themeColor="text1" w:themeTint="F2"/>
          <w:sz w:val="22"/>
          <w:szCs w:val="22"/>
          <w:lang w:val="en-GB"/>
        </w:rPr>
        <w:t xml:space="preserve"> the </w:t>
      </w:r>
      <w:r>
        <w:rPr>
          <w:color w:val="0D0D0D" w:themeColor="text1" w:themeTint="F2"/>
          <w:sz w:val="22"/>
          <w:szCs w:val="22"/>
          <w:lang w:val="en-GB"/>
        </w:rPr>
        <w:t>t</w:t>
      </w:r>
      <w:r w:rsidRPr="00497F87">
        <w:rPr>
          <w:color w:val="0D0D0D" w:themeColor="text1" w:themeTint="F2"/>
          <w:sz w:val="22"/>
          <w:szCs w:val="22"/>
          <w:lang w:val="en-GB"/>
        </w:rPr>
        <w:t>est</w:t>
      </w:r>
      <w:r>
        <w:rPr>
          <w:color w:val="0D0D0D" w:themeColor="text1" w:themeTint="F2"/>
          <w:sz w:val="22"/>
          <w:szCs w:val="22"/>
          <w:lang w:val="en-GB"/>
        </w:rPr>
        <w:t xml:space="preserve"> </w:t>
      </w:r>
      <w:r w:rsidRPr="00497F87">
        <w:rPr>
          <w:color w:val="0D0D0D" w:themeColor="text1" w:themeTint="F2"/>
          <w:sz w:val="22"/>
          <w:szCs w:val="22"/>
          <w:lang w:val="en-GB"/>
        </w:rPr>
        <w:t xml:space="preserve">match, the </w:t>
      </w:r>
      <w:r>
        <w:rPr>
          <w:color w:val="0D0D0D" w:themeColor="text1" w:themeTint="F2"/>
          <w:sz w:val="22"/>
          <w:szCs w:val="22"/>
          <w:lang w:val="en-GB"/>
        </w:rPr>
        <w:t>o</w:t>
      </w:r>
      <w:r w:rsidRPr="00497F87">
        <w:rPr>
          <w:color w:val="0D0D0D" w:themeColor="text1" w:themeTint="F2"/>
          <w:sz w:val="22"/>
          <w:szCs w:val="22"/>
          <w:lang w:val="en-GB"/>
        </w:rPr>
        <w:t>ne</w:t>
      </w:r>
      <w:r>
        <w:rPr>
          <w:color w:val="0D0D0D" w:themeColor="text1" w:themeTint="F2"/>
          <w:sz w:val="22"/>
          <w:szCs w:val="22"/>
          <w:lang w:val="en-GB"/>
        </w:rPr>
        <w:t>-d</w:t>
      </w:r>
      <w:r w:rsidRPr="00497F87">
        <w:rPr>
          <w:color w:val="0D0D0D" w:themeColor="text1" w:themeTint="F2"/>
          <w:sz w:val="22"/>
          <w:szCs w:val="22"/>
          <w:lang w:val="en-GB"/>
        </w:rPr>
        <w:t xml:space="preserve">ay </w:t>
      </w:r>
      <w:r>
        <w:rPr>
          <w:color w:val="0D0D0D" w:themeColor="text1" w:themeTint="F2"/>
          <w:sz w:val="22"/>
          <w:szCs w:val="22"/>
          <w:lang w:val="en-GB"/>
        </w:rPr>
        <w:t>i</w:t>
      </w:r>
      <w:r w:rsidRPr="00497F87">
        <w:rPr>
          <w:color w:val="0D0D0D" w:themeColor="text1" w:themeTint="F2"/>
          <w:sz w:val="22"/>
          <w:szCs w:val="22"/>
          <w:lang w:val="en-GB"/>
        </w:rPr>
        <w:t xml:space="preserve">nternationals </w:t>
      </w:r>
      <w:r>
        <w:rPr>
          <w:color w:val="0D0D0D" w:themeColor="text1" w:themeTint="F2"/>
          <w:sz w:val="22"/>
          <w:szCs w:val="22"/>
          <w:lang w:val="en-GB"/>
        </w:rPr>
        <w:t xml:space="preserve">(ODIs), </w:t>
      </w:r>
      <w:r w:rsidRPr="00497F87">
        <w:rPr>
          <w:color w:val="0D0D0D" w:themeColor="text1" w:themeTint="F2"/>
          <w:sz w:val="22"/>
          <w:szCs w:val="22"/>
          <w:lang w:val="en-GB"/>
        </w:rPr>
        <w:t xml:space="preserve">and the </w:t>
      </w:r>
      <w:r>
        <w:rPr>
          <w:color w:val="0D0D0D" w:themeColor="text1" w:themeTint="F2"/>
          <w:sz w:val="22"/>
          <w:szCs w:val="22"/>
          <w:lang w:val="en-GB"/>
        </w:rPr>
        <w:t>t</w:t>
      </w:r>
      <w:r w:rsidRPr="00497F87">
        <w:rPr>
          <w:color w:val="0D0D0D" w:themeColor="text1" w:themeTint="F2"/>
          <w:sz w:val="22"/>
          <w:szCs w:val="22"/>
          <w:lang w:val="en-GB"/>
        </w:rPr>
        <w:t xml:space="preserve">wenty20 (T20) </w:t>
      </w:r>
      <w:r>
        <w:rPr>
          <w:color w:val="0D0D0D" w:themeColor="text1" w:themeTint="F2"/>
          <w:sz w:val="22"/>
          <w:szCs w:val="22"/>
          <w:lang w:val="en-GB"/>
        </w:rPr>
        <w:t>i</w:t>
      </w:r>
      <w:r w:rsidRPr="00497F87">
        <w:rPr>
          <w:color w:val="0D0D0D" w:themeColor="text1" w:themeTint="F2"/>
          <w:sz w:val="22"/>
          <w:szCs w:val="22"/>
          <w:lang w:val="en-GB"/>
        </w:rPr>
        <w:t>nternational formats (see Exhibit</w:t>
      </w:r>
      <w:r>
        <w:rPr>
          <w:color w:val="0D0D0D" w:themeColor="text1" w:themeTint="F2"/>
          <w:sz w:val="22"/>
          <w:szCs w:val="22"/>
          <w:lang w:val="en-GB"/>
        </w:rPr>
        <w:t xml:space="preserve"> 1)</w:t>
      </w:r>
      <w:r w:rsidRPr="00497F87">
        <w:rPr>
          <w:color w:val="0D0D0D" w:themeColor="text1" w:themeTint="F2"/>
          <w:sz w:val="22"/>
          <w:szCs w:val="22"/>
          <w:lang w:val="en-GB"/>
        </w:rPr>
        <w:t>. Cricketing nations were members of the International Cricket Council (ICC)</w:t>
      </w:r>
      <w:r>
        <w:rPr>
          <w:color w:val="0D0D0D" w:themeColor="text1" w:themeTint="F2"/>
          <w:sz w:val="22"/>
          <w:szCs w:val="22"/>
          <w:lang w:val="en-GB"/>
        </w:rPr>
        <w:t xml:space="preserve">, </w:t>
      </w:r>
      <w:r w:rsidRPr="00497F87">
        <w:rPr>
          <w:color w:val="0D0D0D" w:themeColor="text1" w:themeTint="F2"/>
          <w:sz w:val="22"/>
          <w:szCs w:val="22"/>
          <w:lang w:val="en-GB"/>
        </w:rPr>
        <w:t>the international governing body of cricket. Ten cricketing nations (ICC members) were recogni</w:t>
      </w:r>
      <w:r>
        <w:rPr>
          <w:color w:val="0D0D0D" w:themeColor="text1" w:themeTint="F2"/>
          <w:sz w:val="22"/>
          <w:szCs w:val="22"/>
          <w:lang w:val="en-GB"/>
        </w:rPr>
        <w:t>z</w:t>
      </w:r>
      <w:r w:rsidRPr="00497F87">
        <w:rPr>
          <w:color w:val="0D0D0D" w:themeColor="text1" w:themeTint="F2"/>
          <w:sz w:val="22"/>
          <w:szCs w:val="22"/>
          <w:lang w:val="en-GB"/>
        </w:rPr>
        <w:t xml:space="preserve">ed as </w:t>
      </w:r>
      <w:r>
        <w:rPr>
          <w:color w:val="0D0D0D" w:themeColor="text1" w:themeTint="F2"/>
          <w:sz w:val="22"/>
          <w:szCs w:val="22"/>
          <w:lang w:val="en-GB"/>
        </w:rPr>
        <w:t>t</w:t>
      </w:r>
      <w:r w:rsidRPr="00497F87">
        <w:rPr>
          <w:color w:val="0D0D0D" w:themeColor="text1" w:themeTint="F2"/>
          <w:sz w:val="22"/>
          <w:szCs w:val="22"/>
          <w:lang w:val="en-GB"/>
        </w:rPr>
        <w:t>est</w:t>
      </w:r>
      <w:r>
        <w:rPr>
          <w:color w:val="0D0D0D" w:themeColor="text1" w:themeTint="F2"/>
          <w:sz w:val="22"/>
          <w:szCs w:val="22"/>
          <w:lang w:val="en-GB"/>
        </w:rPr>
        <w:t>-</w:t>
      </w:r>
      <w:r w:rsidRPr="00497F87">
        <w:rPr>
          <w:color w:val="0D0D0D" w:themeColor="text1" w:themeTint="F2"/>
          <w:sz w:val="22"/>
          <w:szCs w:val="22"/>
          <w:lang w:val="en-GB"/>
        </w:rPr>
        <w:t>match playing countries, 10 countries play</w:t>
      </w:r>
      <w:r>
        <w:rPr>
          <w:color w:val="0D0D0D" w:themeColor="text1" w:themeTint="F2"/>
          <w:sz w:val="22"/>
          <w:szCs w:val="22"/>
          <w:lang w:val="en-GB"/>
        </w:rPr>
        <w:t>ed</w:t>
      </w:r>
      <w:r w:rsidRPr="00497F87">
        <w:rPr>
          <w:color w:val="0D0D0D" w:themeColor="text1" w:themeTint="F2"/>
          <w:sz w:val="22"/>
          <w:szCs w:val="22"/>
          <w:lang w:val="en-GB"/>
        </w:rPr>
        <w:t xml:space="preserve"> ODIs</w:t>
      </w:r>
      <w:r>
        <w:rPr>
          <w:color w:val="0D0D0D" w:themeColor="text1" w:themeTint="F2"/>
          <w:sz w:val="22"/>
          <w:szCs w:val="22"/>
          <w:lang w:val="en-GB"/>
        </w:rPr>
        <w:t>,</w:t>
      </w:r>
      <w:r w:rsidRPr="00497F87">
        <w:rPr>
          <w:color w:val="0D0D0D" w:themeColor="text1" w:themeTint="F2"/>
          <w:sz w:val="22"/>
          <w:szCs w:val="22"/>
          <w:lang w:val="en-GB"/>
        </w:rPr>
        <w:t xml:space="preserve"> and 18 </w:t>
      </w:r>
      <w:r>
        <w:rPr>
          <w:color w:val="0D0D0D" w:themeColor="text1" w:themeTint="F2"/>
          <w:sz w:val="22"/>
          <w:szCs w:val="22"/>
          <w:lang w:val="en-GB"/>
        </w:rPr>
        <w:t>countries had</w:t>
      </w:r>
      <w:r w:rsidRPr="00497F87">
        <w:rPr>
          <w:color w:val="0D0D0D" w:themeColor="text1" w:themeTint="F2"/>
          <w:sz w:val="22"/>
          <w:szCs w:val="22"/>
          <w:lang w:val="en-GB"/>
        </w:rPr>
        <w:t xml:space="preserve"> a T20 status.</w:t>
      </w:r>
      <w:r w:rsidRPr="00497F87">
        <w:rPr>
          <w:rStyle w:val="EndnoteReference"/>
          <w:color w:val="0D0D0D" w:themeColor="text1" w:themeTint="F2"/>
          <w:sz w:val="22"/>
          <w:szCs w:val="22"/>
          <w:lang w:val="en-GB"/>
        </w:rPr>
        <w:endnoteReference w:id="5"/>
      </w:r>
      <w:r w:rsidRPr="00497F87">
        <w:rPr>
          <w:color w:val="0D0D0D" w:themeColor="text1" w:themeTint="F2"/>
          <w:sz w:val="22"/>
          <w:szCs w:val="22"/>
          <w:lang w:val="en-GB"/>
        </w:rPr>
        <w:t xml:space="preserve"> </w:t>
      </w:r>
    </w:p>
    <w:p w14:paraId="44E71DFC" w14:textId="67F936CA"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lastRenderedPageBreak/>
        <w:t>Australia was one of the world</w:t>
      </w:r>
      <w:r>
        <w:rPr>
          <w:color w:val="0D0D0D" w:themeColor="text1" w:themeTint="F2"/>
          <w:sz w:val="22"/>
          <w:szCs w:val="22"/>
          <w:lang w:val="en-GB"/>
        </w:rPr>
        <w:t>’</w:t>
      </w:r>
      <w:r w:rsidRPr="00497F87">
        <w:rPr>
          <w:color w:val="0D0D0D" w:themeColor="text1" w:themeTint="F2"/>
          <w:sz w:val="22"/>
          <w:szCs w:val="22"/>
          <w:lang w:val="en-GB"/>
        </w:rPr>
        <w:t xml:space="preserve">s oldest cricketing nations. It had played the first ever </w:t>
      </w:r>
      <w:r>
        <w:rPr>
          <w:color w:val="0D0D0D" w:themeColor="text1" w:themeTint="F2"/>
          <w:sz w:val="22"/>
          <w:szCs w:val="22"/>
          <w:lang w:val="en-GB"/>
        </w:rPr>
        <w:t>t</w:t>
      </w:r>
      <w:r w:rsidRPr="00497F87">
        <w:rPr>
          <w:color w:val="0D0D0D" w:themeColor="text1" w:themeTint="F2"/>
          <w:sz w:val="22"/>
          <w:szCs w:val="22"/>
          <w:lang w:val="en-GB"/>
        </w:rPr>
        <w:t xml:space="preserve">est match in 1877 against England, which it had won by 45 runs. Australian cricketing excellence was a source of national pride, and the job of the </w:t>
      </w:r>
      <w:r>
        <w:rPr>
          <w:color w:val="0D0D0D" w:themeColor="text1" w:themeTint="F2"/>
          <w:sz w:val="22"/>
          <w:szCs w:val="22"/>
          <w:lang w:val="en-GB"/>
        </w:rPr>
        <w:t xml:space="preserve">Australia team’s </w:t>
      </w:r>
      <w:r w:rsidRPr="00497F87">
        <w:rPr>
          <w:color w:val="0D0D0D" w:themeColor="text1" w:themeTint="F2"/>
          <w:sz w:val="22"/>
          <w:szCs w:val="22"/>
          <w:lang w:val="en-GB"/>
        </w:rPr>
        <w:t xml:space="preserve">cricket captain had been termed the “second most important job in </w:t>
      </w:r>
      <w:proofErr w:type="gramStart"/>
      <w:r w:rsidRPr="00497F87">
        <w:rPr>
          <w:color w:val="0D0D0D" w:themeColor="text1" w:themeTint="F2"/>
          <w:sz w:val="22"/>
          <w:szCs w:val="22"/>
          <w:lang w:val="en-GB"/>
        </w:rPr>
        <w:t>Australia</w:t>
      </w:r>
      <w:r>
        <w:rPr>
          <w:color w:val="0D0D0D" w:themeColor="text1" w:themeTint="F2"/>
          <w:sz w:val="22"/>
          <w:szCs w:val="22"/>
          <w:lang w:val="en-GB"/>
        </w:rPr>
        <w:t xml:space="preserve"> .</w:t>
      </w:r>
      <w:proofErr w:type="gramEnd"/>
      <w:r>
        <w:rPr>
          <w:color w:val="0D0D0D" w:themeColor="text1" w:themeTint="F2"/>
          <w:sz w:val="22"/>
          <w:szCs w:val="22"/>
          <w:lang w:val="en-GB"/>
        </w:rPr>
        <w:t xml:space="preserve"> . . </w:t>
      </w:r>
      <w:r w:rsidRPr="00497F87">
        <w:rPr>
          <w:color w:val="0D0D0D" w:themeColor="text1" w:themeTint="F2"/>
          <w:sz w:val="22"/>
          <w:szCs w:val="22"/>
          <w:lang w:val="en-GB"/>
        </w:rPr>
        <w:t xml:space="preserve">next only to that of the </w:t>
      </w:r>
      <w:r>
        <w:rPr>
          <w:color w:val="0D0D0D" w:themeColor="text1" w:themeTint="F2"/>
          <w:sz w:val="22"/>
          <w:szCs w:val="22"/>
          <w:lang w:val="en-GB"/>
        </w:rPr>
        <w:t>p</w:t>
      </w:r>
      <w:r w:rsidRPr="00497F87">
        <w:rPr>
          <w:color w:val="0D0D0D" w:themeColor="text1" w:themeTint="F2"/>
          <w:sz w:val="22"/>
          <w:szCs w:val="22"/>
          <w:lang w:val="en-GB"/>
        </w:rPr>
        <w:t xml:space="preserve">rime </w:t>
      </w:r>
      <w:r>
        <w:rPr>
          <w:color w:val="0D0D0D" w:themeColor="text1" w:themeTint="F2"/>
          <w:sz w:val="22"/>
          <w:szCs w:val="22"/>
          <w:lang w:val="en-GB"/>
        </w:rPr>
        <w:t>m</w:t>
      </w:r>
      <w:r w:rsidRPr="00497F87">
        <w:rPr>
          <w:color w:val="0D0D0D" w:themeColor="text1" w:themeTint="F2"/>
          <w:sz w:val="22"/>
          <w:szCs w:val="22"/>
          <w:lang w:val="en-GB"/>
        </w:rPr>
        <w:t>inister in terms of responsibility and prestige</w:t>
      </w:r>
      <w:r>
        <w:rPr>
          <w:color w:val="0D0D0D" w:themeColor="text1" w:themeTint="F2"/>
          <w:sz w:val="22"/>
          <w:szCs w:val="22"/>
          <w:lang w:val="en-GB"/>
        </w:rPr>
        <w:t>.</w:t>
      </w:r>
      <w:r w:rsidRPr="00497F87">
        <w:rPr>
          <w:color w:val="0D0D0D" w:themeColor="text1" w:themeTint="F2"/>
          <w:sz w:val="22"/>
          <w:szCs w:val="22"/>
          <w:lang w:val="en-GB"/>
        </w:rPr>
        <w:t>”</w:t>
      </w:r>
      <w:r w:rsidRPr="00497F87">
        <w:rPr>
          <w:rStyle w:val="EndnoteReference"/>
          <w:color w:val="0D0D0D" w:themeColor="text1" w:themeTint="F2"/>
          <w:sz w:val="22"/>
          <w:szCs w:val="22"/>
          <w:lang w:val="en-GB"/>
        </w:rPr>
        <w:endnoteReference w:id="6"/>
      </w:r>
      <w:r w:rsidRPr="00497F87">
        <w:rPr>
          <w:color w:val="0D0D0D" w:themeColor="text1" w:themeTint="F2"/>
          <w:sz w:val="22"/>
          <w:szCs w:val="22"/>
          <w:lang w:val="en-GB"/>
        </w:rPr>
        <w:t xml:space="preserve"> </w:t>
      </w:r>
    </w:p>
    <w:p w14:paraId="6365B955"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5A974A1F" w14:textId="0DC2EA48" w:rsidR="00E60709" w:rsidRPr="00B95625" w:rsidRDefault="00E60709" w:rsidP="00F413A6">
      <w:pPr>
        <w:pStyle w:val="NormalWeb"/>
        <w:spacing w:before="0" w:beforeAutospacing="0" w:after="0" w:afterAutospacing="0"/>
        <w:jc w:val="both"/>
        <w:rPr>
          <w:color w:val="0D0D0D" w:themeColor="text1" w:themeTint="F2"/>
          <w:sz w:val="22"/>
          <w:szCs w:val="22"/>
          <w:lang w:val="en-GB"/>
        </w:rPr>
      </w:pPr>
      <w:r w:rsidRPr="00B95625">
        <w:rPr>
          <w:spacing w:val="-2"/>
          <w:kern w:val="22"/>
          <w:sz w:val="22"/>
          <w:szCs w:val="22"/>
          <w:lang w:val="en-GB"/>
        </w:rPr>
        <w:t>Smith had inherited the legacy of Australia’s captaincy from cricketing legends such as Don Bradman, Greg Chappell, Allan Border, and Steve Waugh.</w:t>
      </w:r>
      <w:r w:rsidRPr="00B95625">
        <w:rPr>
          <w:rStyle w:val="EndnoteReference"/>
          <w:color w:val="0D0D0D" w:themeColor="text1" w:themeTint="F2"/>
          <w:spacing w:val="-2"/>
          <w:kern w:val="22"/>
          <w:sz w:val="22"/>
          <w:szCs w:val="22"/>
          <w:lang w:val="en-GB"/>
        </w:rPr>
        <w:endnoteReference w:id="7"/>
      </w:r>
      <w:r w:rsidRPr="00B95625">
        <w:rPr>
          <w:spacing w:val="-2"/>
          <w:kern w:val="22"/>
          <w:sz w:val="22"/>
          <w:szCs w:val="22"/>
          <w:lang w:val="en-GB"/>
        </w:rPr>
        <w:t xml:space="preserve"> Australian cricketing lore consisted of the exploits of these captains. Over the years, Australians had cultivated an image of playing “tough, but fair,” and knowing where to “draw the line.” The benchmarks they drew were, however, their own—and, especially since the captaincy of Steve Waugh, admitted bullying and sledging under the euphemism of “mental disintegration.” Waugh, the architect of mental disintegration, had stated, “I don’t think we sledge. I would prefer to call it ‘mental disintegration.’ It’s all part of the game. Test cricket is not only about testing your skill, but testing your mind powers in certain situations, how you handle it.”</w:t>
      </w:r>
      <w:r w:rsidRPr="00B95625">
        <w:rPr>
          <w:rStyle w:val="EndnoteReference"/>
          <w:color w:val="0D0D0D" w:themeColor="text1" w:themeTint="F2"/>
          <w:spacing w:val="-2"/>
          <w:kern w:val="22"/>
          <w:sz w:val="22"/>
          <w:szCs w:val="22"/>
          <w:lang w:val="en-GB"/>
        </w:rPr>
        <w:endnoteReference w:id="8"/>
      </w:r>
      <w:r w:rsidRPr="00B95625">
        <w:rPr>
          <w:spacing w:val="-2"/>
          <w:kern w:val="22"/>
          <w:sz w:val="22"/>
          <w:szCs w:val="22"/>
          <w:lang w:val="en-GB"/>
        </w:rPr>
        <w:t xml:space="preserve"> </w:t>
      </w:r>
      <w:r w:rsidRPr="00B95625">
        <w:rPr>
          <w:color w:val="0D0D0D" w:themeColor="text1" w:themeTint="F2"/>
          <w:spacing w:val="-2"/>
          <w:kern w:val="22"/>
          <w:sz w:val="22"/>
          <w:szCs w:val="22"/>
          <w:lang w:val="en-GB"/>
        </w:rPr>
        <w:t>The carefully cultivated aggressive persona was supported by the Australian cricket administration and the Australian cricket fans who regaled in the “exploits” of their players. However, other teams had quickly risen in rankings, and in 2018, Australia was no longer the top-ranking team. Countries like India, South Africa, and Pakistan had overtaken Australia across multiple formats in which the game was played. In 2018, Australia ranked a distant fourth in the test-series format</w:t>
      </w:r>
      <w:r w:rsidRPr="00B95625">
        <w:rPr>
          <w:color w:val="0D0D0D" w:themeColor="text1" w:themeTint="F2"/>
          <w:sz w:val="22"/>
          <w:szCs w:val="22"/>
          <w:lang w:val="en-GB"/>
        </w:rPr>
        <w:t>.</w:t>
      </w:r>
      <w:r w:rsidRPr="00B95625">
        <w:rPr>
          <w:rStyle w:val="EndnoteReference"/>
          <w:color w:val="0D0D0D" w:themeColor="text1" w:themeTint="F2"/>
          <w:sz w:val="22"/>
          <w:szCs w:val="22"/>
          <w:lang w:val="en-GB"/>
        </w:rPr>
        <w:endnoteReference w:id="9"/>
      </w:r>
    </w:p>
    <w:p w14:paraId="165868A1"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58B29D29"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79037135" w14:textId="77777777" w:rsidR="00E60709" w:rsidRPr="00497F87" w:rsidRDefault="00E60709" w:rsidP="00F413A6">
      <w:pPr>
        <w:pStyle w:val="NormalWeb"/>
        <w:spacing w:before="0" w:beforeAutospacing="0" w:after="0" w:afterAutospacing="0"/>
        <w:jc w:val="both"/>
        <w:outlineLvl w:val="0"/>
        <w:rPr>
          <w:rFonts w:ascii="Arial" w:hAnsi="Arial" w:cs="Arial"/>
          <w:b/>
          <w:color w:val="0D0D0D" w:themeColor="text1" w:themeTint="F2"/>
          <w:sz w:val="20"/>
          <w:szCs w:val="20"/>
          <w:lang w:val="en-GB"/>
        </w:rPr>
      </w:pPr>
      <w:r w:rsidRPr="00497F87">
        <w:rPr>
          <w:rFonts w:ascii="Arial" w:hAnsi="Arial" w:cs="Arial"/>
          <w:b/>
          <w:color w:val="0D0D0D" w:themeColor="text1" w:themeTint="F2"/>
          <w:sz w:val="20"/>
          <w:szCs w:val="20"/>
          <w:lang w:val="en-GB"/>
        </w:rPr>
        <w:t>THE LEADER</w:t>
      </w:r>
    </w:p>
    <w:p w14:paraId="57442255" w14:textId="77777777" w:rsidR="00E60709" w:rsidRPr="00497F87" w:rsidRDefault="00E60709" w:rsidP="00F413A6">
      <w:pPr>
        <w:pStyle w:val="NormalWeb"/>
        <w:spacing w:before="0" w:beforeAutospacing="0" w:after="0" w:afterAutospacing="0"/>
        <w:jc w:val="both"/>
        <w:outlineLvl w:val="0"/>
        <w:rPr>
          <w:rFonts w:ascii="Arial" w:hAnsi="Arial" w:cs="Arial"/>
          <w:b/>
          <w:color w:val="0D0D0D" w:themeColor="text1" w:themeTint="F2"/>
          <w:sz w:val="20"/>
          <w:szCs w:val="20"/>
          <w:lang w:val="en-GB"/>
        </w:rPr>
      </w:pPr>
    </w:p>
    <w:p w14:paraId="141AF851" w14:textId="5443CC48" w:rsidR="00E60709" w:rsidRPr="00B95625" w:rsidRDefault="00E60709" w:rsidP="00F413A6">
      <w:pPr>
        <w:pStyle w:val="NormalWeb"/>
        <w:spacing w:before="0" w:beforeAutospacing="0" w:after="0" w:afterAutospacing="0"/>
        <w:jc w:val="both"/>
        <w:rPr>
          <w:color w:val="0D0D0D" w:themeColor="text1" w:themeTint="F2"/>
          <w:spacing w:val="-2"/>
          <w:sz w:val="22"/>
          <w:szCs w:val="22"/>
          <w:lang w:val="en-GB"/>
        </w:rPr>
      </w:pPr>
      <w:r w:rsidRPr="00B95625">
        <w:rPr>
          <w:color w:val="0D0D0D" w:themeColor="text1" w:themeTint="F2"/>
          <w:spacing w:val="-2"/>
          <w:sz w:val="22"/>
          <w:szCs w:val="22"/>
          <w:lang w:val="en-GB"/>
        </w:rPr>
        <w:t>Leadership was traditionally associated with qualities such as intelligence, toughness, determination, and vision.</w:t>
      </w:r>
      <w:r w:rsidRPr="00B95625">
        <w:rPr>
          <w:color w:val="0D0D0D" w:themeColor="text1" w:themeTint="F2"/>
          <w:spacing w:val="-2"/>
          <w:sz w:val="22"/>
          <w:szCs w:val="22"/>
          <w:vertAlign w:val="superscript"/>
          <w:lang w:val="en-GB"/>
        </w:rPr>
        <w:endnoteReference w:id="10"/>
      </w:r>
      <w:r w:rsidRPr="00B95625">
        <w:rPr>
          <w:color w:val="0D0D0D" w:themeColor="text1" w:themeTint="F2"/>
          <w:spacing w:val="-2"/>
          <w:sz w:val="22"/>
          <w:szCs w:val="22"/>
          <w:lang w:val="en-GB"/>
        </w:rPr>
        <w:t xml:space="preserve"> A fundamental requirement for leaders, especially those who occupied boardrooms of companies of all kinds—private, public, or non-profit—was possession of character. Such leadership character included </w:t>
      </w:r>
      <w:r w:rsidR="006A1250" w:rsidRPr="00B95625">
        <w:rPr>
          <w:color w:val="0D0D0D" w:themeColor="text1" w:themeTint="F2"/>
          <w:spacing w:val="-2"/>
          <w:sz w:val="22"/>
          <w:szCs w:val="22"/>
          <w:lang w:val="en-GB"/>
        </w:rPr>
        <w:t xml:space="preserve">11 </w:t>
      </w:r>
      <w:r w:rsidRPr="00B95625">
        <w:rPr>
          <w:color w:val="0D0D0D" w:themeColor="text1" w:themeTint="F2"/>
          <w:spacing w:val="-2"/>
          <w:sz w:val="22"/>
          <w:szCs w:val="22"/>
          <w:lang w:val="en-GB"/>
        </w:rPr>
        <w:t>dimensions: courage, transcendence, drive, collaboration, humanity, humility, integrity, temperance, justice, accountability, and judgement. Of these, integrity, judgement, and accountability were found to be the top three factors associated with director effectiveness in corporate boardrooms (see Exhibit 2).</w:t>
      </w:r>
      <w:r w:rsidRPr="00B95625">
        <w:rPr>
          <w:rStyle w:val="EndnoteReference"/>
          <w:color w:val="0D0D0D" w:themeColor="text1" w:themeTint="F2"/>
          <w:spacing w:val="-2"/>
          <w:sz w:val="22"/>
          <w:szCs w:val="22"/>
          <w:lang w:val="en-GB"/>
        </w:rPr>
        <w:endnoteReference w:id="11"/>
      </w:r>
      <w:r w:rsidRPr="00B95625">
        <w:rPr>
          <w:color w:val="0D0D0D" w:themeColor="text1" w:themeTint="F2"/>
          <w:spacing w:val="-2"/>
          <w:sz w:val="22"/>
          <w:szCs w:val="22"/>
          <w:lang w:val="en-GB"/>
        </w:rPr>
        <w:t xml:space="preserve"> </w:t>
      </w:r>
    </w:p>
    <w:p w14:paraId="0E03A621"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69B4EADA" w14:textId="5440B194"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This was as true for leadership in sport</w:t>
      </w:r>
      <w:r>
        <w:rPr>
          <w:color w:val="0D0D0D" w:themeColor="text1" w:themeTint="F2"/>
          <w:sz w:val="22"/>
          <w:szCs w:val="22"/>
          <w:lang w:val="en-GB"/>
        </w:rPr>
        <w:t>,</w:t>
      </w:r>
      <w:r w:rsidRPr="00497F87">
        <w:rPr>
          <w:color w:val="0D0D0D" w:themeColor="text1" w:themeTint="F2"/>
          <w:sz w:val="22"/>
          <w:szCs w:val="22"/>
          <w:lang w:val="en-GB"/>
        </w:rPr>
        <w:t xml:space="preserve"> especially in highly visible sports</w:t>
      </w:r>
      <w:r>
        <w:rPr>
          <w:color w:val="0D0D0D" w:themeColor="text1" w:themeTint="F2"/>
          <w:sz w:val="22"/>
          <w:szCs w:val="22"/>
          <w:lang w:val="en-GB"/>
        </w:rPr>
        <w:t>,</w:t>
      </w:r>
      <w:r w:rsidRPr="00497F87">
        <w:rPr>
          <w:color w:val="0D0D0D" w:themeColor="text1" w:themeTint="F2"/>
          <w:sz w:val="22"/>
          <w:szCs w:val="22"/>
          <w:lang w:val="en-GB"/>
        </w:rPr>
        <w:t xml:space="preserve"> as in corporate life. Leaders of the national team in highly visible sports were seen as ambassadors for both the country and the sport, and their actions were continually observed and discussed</w:t>
      </w:r>
      <w:r>
        <w:rPr>
          <w:color w:val="0D0D0D" w:themeColor="text1" w:themeTint="F2"/>
          <w:sz w:val="22"/>
          <w:szCs w:val="22"/>
          <w:lang w:val="en-GB"/>
        </w:rPr>
        <w:t>,</w:t>
      </w:r>
      <w:r w:rsidRPr="00497F87">
        <w:rPr>
          <w:color w:val="0D0D0D" w:themeColor="text1" w:themeTint="F2"/>
          <w:sz w:val="22"/>
          <w:szCs w:val="22"/>
          <w:lang w:val="en-GB"/>
        </w:rPr>
        <w:t xml:space="preserve"> both within and outside the country.</w:t>
      </w:r>
    </w:p>
    <w:p w14:paraId="6BE5FB0E"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5CA2AC92" w14:textId="268CDFE0"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 xml:space="preserve">As stated by </w:t>
      </w:r>
      <w:proofErr w:type="spellStart"/>
      <w:r w:rsidRPr="00497F87">
        <w:rPr>
          <w:color w:val="0D0D0D" w:themeColor="text1" w:themeTint="F2"/>
          <w:sz w:val="22"/>
          <w:szCs w:val="22"/>
          <w:lang w:val="en-GB"/>
        </w:rPr>
        <w:t>Ayaz</w:t>
      </w:r>
      <w:proofErr w:type="spellEnd"/>
      <w:r w:rsidRPr="00497F87">
        <w:rPr>
          <w:color w:val="0D0D0D" w:themeColor="text1" w:themeTint="F2"/>
          <w:sz w:val="22"/>
          <w:szCs w:val="22"/>
          <w:lang w:val="en-GB"/>
        </w:rPr>
        <w:t xml:space="preserve"> </w:t>
      </w:r>
      <w:proofErr w:type="spellStart"/>
      <w:r w:rsidRPr="00497F87">
        <w:rPr>
          <w:color w:val="0D0D0D" w:themeColor="text1" w:themeTint="F2"/>
          <w:sz w:val="22"/>
          <w:szCs w:val="22"/>
          <w:lang w:val="en-GB"/>
        </w:rPr>
        <w:t>Memon</w:t>
      </w:r>
      <w:proofErr w:type="spellEnd"/>
      <w:r w:rsidRPr="00497F87">
        <w:rPr>
          <w:color w:val="0D0D0D" w:themeColor="text1" w:themeTint="F2"/>
          <w:sz w:val="22"/>
          <w:szCs w:val="22"/>
          <w:lang w:val="en-GB"/>
        </w:rPr>
        <w:t>, a leading sports journalist</w:t>
      </w:r>
      <w:r>
        <w:rPr>
          <w:color w:val="0D0D0D" w:themeColor="text1" w:themeTint="F2"/>
          <w:sz w:val="22"/>
          <w:szCs w:val="22"/>
          <w:lang w:val="en-GB"/>
        </w:rPr>
        <w:t>,</w:t>
      </w:r>
    </w:p>
    <w:p w14:paraId="70DD42AA"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67C35526" w14:textId="77777777" w:rsidR="00E60709" w:rsidRPr="00497F87" w:rsidRDefault="00E60709" w:rsidP="00F413A6">
      <w:pPr>
        <w:pStyle w:val="NormalWeb"/>
        <w:spacing w:before="0" w:beforeAutospacing="0" w:after="0" w:afterAutospacing="0"/>
        <w:ind w:left="720"/>
        <w:jc w:val="both"/>
        <w:rPr>
          <w:color w:val="0D0D0D" w:themeColor="text1" w:themeTint="F2"/>
          <w:sz w:val="22"/>
          <w:szCs w:val="22"/>
          <w:lang w:val="en-GB"/>
        </w:rPr>
      </w:pPr>
      <w:r w:rsidRPr="00B95625">
        <w:rPr>
          <w:color w:val="0D0D0D" w:themeColor="text1" w:themeTint="F2"/>
          <w:spacing w:val="-2"/>
          <w:sz w:val="22"/>
          <w:szCs w:val="22"/>
          <w:lang w:val="en-GB"/>
        </w:rPr>
        <w:t xml:space="preserve">Almost every major inflection point in cricket, whether glorious or ignominious, can be traced to the captain, directly or obliquely. Without the complicity of the captain, in thought if not in deed, very little is possible. As an </w:t>
      </w:r>
      <w:proofErr w:type="gramStart"/>
      <w:r w:rsidRPr="00B95625">
        <w:rPr>
          <w:color w:val="0D0D0D" w:themeColor="text1" w:themeTint="F2"/>
          <w:spacing w:val="-2"/>
          <w:sz w:val="22"/>
          <w:szCs w:val="22"/>
          <w:lang w:val="en-GB"/>
        </w:rPr>
        <w:t>old</w:t>
      </w:r>
      <w:proofErr w:type="gramEnd"/>
      <w:r w:rsidRPr="00B95625">
        <w:rPr>
          <w:color w:val="0D0D0D" w:themeColor="text1" w:themeTint="F2"/>
          <w:spacing w:val="-2"/>
          <w:sz w:val="22"/>
          <w:szCs w:val="22"/>
          <w:lang w:val="en-GB"/>
        </w:rPr>
        <w:t xml:space="preserve"> Italian proverb goes, to know how good or bad a fish is, look at its head.</w:t>
      </w:r>
      <w:r w:rsidRPr="00497F87">
        <w:rPr>
          <w:rStyle w:val="EndnoteReference"/>
          <w:color w:val="0D0D0D" w:themeColor="text1" w:themeTint="F2"/>
          <w:sz w:val="22"/>
          <w:szCs w:val="22"/>
          <w:lang w:val="en-GB"/>
        </w:rPr>
        <w:endnoteReference w:id="12"/>
      </w:r>
    </w:p>
    <w:p w14:paraId="73537A40" w14:textId="77777777" w:rsidR="00E60709" w:rsidRPr="00497F87" w:rsidRDefault="00E60709" w:rsidP="00F413A6">
      <w:pPr>
        <w:pStyle w:val="NormalWeb"/>
        <w:spacing w:before="0" w:beforeAutospacing="0" w:after="0" w:afterAutospacing="0"/>
        <w:ind w:left="720"/>
        <w:jc w:val="both"/>
        <w:rPr>
          <w:color w:val="0D0D0D" w:themeColor="text1" w:themeTint="F2"/>
          <w:sz w:val="22"/>
          <w:szCs w:val="22"/>
          <w:lang w:val="en-GB"/>
        </w:rPr>
      </w:pPr>
    </w:p>
    <w:p w14:paraId="4BA67329" w14:textId="3A1E116A"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The adulation, financial rewards</w:t>
      </w:r>
      <w:r>
        <w:rPr>
          <w:color w:val="0D0D0D" w:themeColor="text1" w:themeTint="F2"/>
          <w:sz w:val="22"/>
          <w:szCs w:val="22"/>
          <w:lang w:val="en-GB"/>
        </w:rPr>
        <w:t>,</w:t>
      </w:r>
      <w:r w:rsidRPr="00497F87">
        <w:rPr>
          <w:color w:val="0D0D0D" w:themeColor="text1" w:themeTint="F2"/>
          <w:sz w:val="22"/>
          <w:szCs w:val="22"/>
          <w:lang w:val="en-GB"/>
        </w:rPr>
        <w:t xml:space="preserve"> and performance pressure that came with the job meant that balanced judgement and integrity were absolutely critical to successful and effective leadership. </w:t>
      </w:r>
    </w:p>
    <w:p w14:paraId="3281F9F6" w14:textId="77777777" w:rsidR="00E60709" w:rsidRDefault="00E60709" w:rsidP="00F413A6">
      <w:pPr>
        <w:pStyle w:val="NormalWeb"/>
        <w:spacing w:before="0" w:beforeAutospacing="0" w:after="0" w:afterAutospacing="0"/>
        <w:jc w:val="both"/>
        <w:rPr>
          <w:color w:val="0D0D0D" w:themeColor="text1" w:themeTint="F2"/>
          <w:sz w:val="22"/>
          <w:szCs w:val="22"/>
          <w:lang w:val="en-GB"/>
        </w:rPr>
      </w:pPr>
    </w:p>
    <w:p w14:paraId="4CCF4B65" w14:textId="77777777" w:rsidR="00B95625" w:rsidRPr="00497F87" w:rsidRDefault="00B95625" w:rsidP="00F413A6">
      <w:pPr>
        <w:pStyle w:val="NormalWeb"/>
        <w:spacing w:before="0" w:beforeAutospacing="0" w:after="0" w:afterAutospacing="0"/>
        <w:jc w:val="both"/>
        <w:rPr>
          <w:color w:val="0D0D0D" w:themeColor="text1" w:themeTint="F2"/>
          <w:sz w:val="22"/>
          <w:szCs w:val="22"/>
          <w:lang w:val="en-GB"/>
        </w:rPr>
      </w:pPr>
    </w:p>
    <w:p w14:paraId="4B9CDC5D" w14:textId="77777777" w:rsidR="00E60709" w:rsidRDefault="00E60709" w:rsidP="00B95625">
      <w:pPr>
        <w:pStyle w:val="NormalWeb"/>
        <w:keepLines/>
        <w:spacing w:before="0" w:beforeAutospacing="0" w:after="0" w:afterAutospacing="0"/>
        <w:jc w:val="both"/>
        <w:outlineLvl w:val="0"/>
        <w:rPr>
          <w:rFonts w:ascii="Arial" w:hAnsi="Arial" w:cs="Arial"/>
          <w:b/>
          <w:color w:val="0D0D0D" w:themeColor="text1" w:themeTint="F2"/>
          <w:sz w:val="20"/>
          <w:szCs w:val="20"/>
          <w:lang w:val="en-GB"/>
        </w:rPr>
      </w:pPr>
      <w:r w:rsidRPr="00497F87">
        <w:rPr>
          <w:rFonts w:ascii="Arial" w:hAnsi="Arial" w:cs="Arial"/>
          <w:b/>
          <w:color w:val="0D0D0D" w:themeColor="text1" w:themeTint="F2"/>
          <w:sz w:val="20"/>
          <w:szCs w:val="20"/>
          <w:lang w:val="en-GB"/>
        </w:rPr>
        <w:t>Steven Smith</w:t>
      </w:r>
    </w:p>
    <w:p w14:paraId="162CB959" w14:textId="77777777" w:rsidR="00B95625" w:rsidRDefault="00B95625" w:rsidP="00B95625">
      <w:pPr>
        <w:pStyle w:val="NormalWeb"/>
        <w:keepLines/>
        <w:spacing w:before="0" w:beforeAutospacing="0" w:after="0" w:afterAutospacing="0"/>
        <w:jc w:val="both"/>
        <w:outlineLvl w:val="0"/>
        <w:rPr>
          <w:rFonts w:ascii="Arial" w:hAnsi="Arial" w:cs="Arial"/>
          <w:b/>
          <w:color w:val="0D0D0D" w:themeColor="text1" w:themeTint="F2"/>
          <w:sz w:val="20"/>
          <w:szCs w:val="20"/>
          <w:lang w:val="en-GB"/>
        </w:rPr>
      </w:pPr>
    </w:p>
    <w:p w14:paraId="5BBEA7E9" w14:textId="3DA75309" w:rsidR="00E60709" w:rsidRPr="00497F87" w:rsidRDefault="00E60709" w:rsidP="00B95625">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Smith was born to a</w:t>
      </w:r>
      <w:r>
        <w:rPr>
          <w:color w:val="0D0D0D" w:themeColor="text1" w:themeTint="F2"/>
          <w:sz w:val="22"/>
          <w:szCs w:val="22"/>
          <w:lang w:val="en-GB"/>
        </w:rPr>
        <w:t>n English</w:t>
      </w:r>
      <w:r w:rsidRPr="00497F87">
        <w:rPr>
          <w:color w:val="0D0D0D" w:themeColor="text1" w:themeTint="F2"/>
          <w:sz w:val="22"/>
          <w:szCs w:val="22"/>
          <w:lang w:val="en-GB"/>
        </w:rPr>
        <w:t xml:space="preserve"> mother and an Australian father in Sydney, Australia. At the age of 17, before he finished his </w:t>
      </w:r>
      <w:r>
        <w:rPr>
          <w:color w:val="0D0D0D" w:themeColor="text1" w:themeTint="F2"/>
          <w:sz w:val="22"/>
          <w:szCs w:val="22"/>
          <w:lang w:val="en-GB"/>
        </w:rPr>
        <w:t xml:space="preserve">final school exams, </w:t>
      </w:r>
      <w:r w:rsidRPr="00497F87">
        <w:rPr>
          <w:color w:val="0D0D0D" w:themeColor="text1" w:themeTint="F2"/>
          <w:sz w:val="22"/>
          <w:szCs w:val="22"/>
          <w:lang w:val="en-GB"/>
        </w:rPr>
        <w:t>Smith</w:t>
      </w:r>
      <w:r>
        <w:rPr>
          <w:color w:val="0D0D0D" w:themeColor="text1" w:themeTint="F2"/>
          <w:sz w:val="22"/>
          <w:szCs w:val="22"/>
          <w:lang w:val="en-GB"/>
        </w:rPr>
        <w:t>—</w:t>
      </w:r>
      <w:r w:rsidRPr="00497F87">
        <w:rPr>
          <w:color w:val="0D0D0D" w:themeColor="text1" w:themeTint="F2"/>
          <w:sz w:val="22"/>
          <w:szCs w:val="22"/>
          <w:lang w:val="en-GB"/>
        </w:rPr>
        <w:t>who held a dual (Australian</w:t>
      </w:r>
      <w:r>
        <w:rPr>
          <w:color w:val="0D0D0D" w:themeColor="text1" w:themeTint="F2"/>
          <w:sz w:val="22"/>
          <w:szCs w:val="22"/>
          <w:lang w:val="en-GB"/>
        </w:rPr>
        <w:t>–</w:t>
      </w:r>
      <w:r w:rsidRPr="00497F87">
        <w:rPr>
          <w:color w:val="0D0D0D" w:themeColor="text1" w:themeTint="F2"/>
          <w:sz w:val="22"/>
          <w:szCs w:val="22"/>
          <w:lang w:val="en-GB"/>
        </w:rPr>
        <w:t>British) passport</w:t>
      </w:r>
      <w:r>
        <w:rPr>
          <w:color w:val="0D0D0D" w:themeColor="text1" w:themeTint="F2"/>
          <w:sz w:val="22"/>
          <w:szCs w:val="22"/>
          <w:lang w:val="en-GB"/>
        </w:rPr>
        <w:t>—</w:t>
      </w:r>
      <w:r w:rsidRPr="00497F87">
        <w:rPr>
          <w:color w:val="0D0D0D" w:themeColor="text1" w:themeTint="F2"/>
          <w:sz w:val="22"/>
          <w:szCs w:val="22"/>
          <w:lang w:val="en-GB"/>
        </w:rPr>
        <w:t>flew to Cheshire, England, to play league cricket in the United Kingdom. Playing for a local club in England</w:t>
      </w:r>
      <w:r>
        <w:rPr>
          <w:color w:val="0D0D0D" w:themeColor="text1" w:themeTint="F2"/>
          <w:sz w:val="22"/>
          <w:szCs w:val="22"/>
          <w:lang w:val="en-GB"/>
        </w:rPr>
        <w:t>,</w:t>
      </w:r>
      <w:r w:rsidRPr="00497F87">
        <w:rPr>
          <w:color w:val="0D0D0D" w:themeColor="text1" w:themeTint="F2"/>
          <w:sz w:val="22"/>
          <w:szCs w:val="22"/>
          <w:lang w:val="en-GB"/>
        </w:rPr>
        <w:t xml:space="preserve"> Surrey</w:t>
      </w:r>
      <w:r>
        <w:rPr>
          <w:color w:val="0D0D0D" w:themeColor="text1" w:themeTint="F2"/>
          <w:sz w:val="22"/>
          <w:szCs w:val="22"/>
          <w:lang w:val="en-GB"/>
        </w:rPr>
        <w:t>’</w:t>
      </w:r>
      <w:r w:rsidRPr="00497F87">
        <w:rPr>
          <w:color w:val="0D0D0D" w:themeColor="text1" w:themeTint="F2"/>
          <w:sz w:val="22"/>
          <w:szCs w:val="22"/>
          <w:lang w:val="en-GB"/>
        </w:rPr>
        <w:t xml:space="preserve">s Second XI, where he performed well, Smith received an offer from the Surrey </w:t>
      </w:r>
      <w:r>
        <w:rPr>
          <w:color w:val="0D0D0D" w:themeColor="text1" w:themeTint="F2"/>
          <w:sz w:val="22"/>
          <w:szCs w:val="22"/>
          <w:lang w:val="en-GB"/>
        </w:rPr>
        <w:t xml:space="preserve">Country Cricket </w:t>
      </w:r>
      <w:r w:rsidRPr="00497F87">
        <w:rPr>
          <w:color w:val="0D0D0D" w:themeColor="text1" w:themeTint="F2"/>
          <w:sz w:val="22"/>
          <w:szCs w:val="22"/>
          <w:lang w:val="en-GB"/>
        </w:rPr>
        <w:t>Club for a three-year deal worth around £30,000 per year. This was against the first rookie contract of AU$12,000</w:t>
      </w:r>
      <w:r>
        <w:rPr>
          <w:rStyle w:val="EndnoteReference"/>
          <w:color w:val="0D0D0D" w:themeColor="text1" w:themeTint="F2"/>
          <w:sz w:val="22"/>
          <w:szCs w:val="22"/>
          <w:lang w:val="en-GB"/>
        </w:rPr>
        <w:endnoteReference w:id="13"/>
      </w:r>
      <w:r w:rsidRPr="00497F87">
        <w:rPr>
          <w:color w:val="0D0D0D" w:themeColor="text1" w:themeTint="F2"/>
          <w:sz w:val="22"/>
          <w:szCs w:val="22"/>
          <w:lang w:val="en-GB"/>
        </w:rPr>
        <w:t xml:space="preserve"> offered by Cricket New South Wales. However, as Smith stated, “It was a lot of money to </w:t>
      </w:r>
      <w:r w:rsidRPr="00497F87">
        <w:rPr>
          <w:color w:val="0D0D0D" w:themeColor="text1" w:themeTint="F2"/>
          <w:sz w:val="22"/>
          <w:szCs w:val="22"/>
          <w:lang w:val="en-GB"/>
        </w:rPr>
        <w:lastRenderedPageBreak/>
        <w:t>potentially throw at an 18-year-old</w:t>
      </w:r>
      <w:r>
        <w:rPr>
          <w:color w:val="0D0D0D" w:themeColor="text1" w:themeTint="F2"/>
          <w:sz w:val="22"/>
          <w:szCs w:val="22"/>
          <w:lang w:val="en-GB"/>
        </w:rPr>
        <w:t>,</w:t>
      </w:r>
      <w:r w:rsidRPr="00497F87">
        <w:rPr>
          <w:color w:val="0D0D0D" w:themeColor="text1" w:themeTint="F2"/>
          <w:sz w:val="22"/>
          <w:szCs w:val="22"/>
          <w:lang w:val="en-GB"/>
        </w:rPr>
        <w:t xml:space="preserve"> and I</w:t>
      </w:r>
      <w:r>
        <w:rPr>
          <w:color w:val="0D0D0D" w:themeColor="text1" w:themeTint="F2"/>
          <w:sz w:val="22"/>
          <w:szCs w:val="22"/>
          <w:lang w:val="en-GB"/>
        </w:rPr>
        <w:t>’</w:t>
      </w:r>
      <w:r w:rsidRPr="00497F87">
        <w:rPr>
          <w:color w:val="0D0D0D" w:themeColor="text1" w:themeTint="F2"/>
          <w:sz w:val="22"/>
          <w:szCs w:val="22"/>
          <w:lang w:val="en-GB"/>
        </w:rPr>
        <w:t>d never conceived of such a large amount in my life</w:t>
      </w:r>
      <w:r>
        <w:rPr>
          <w:color w:val="0D0D0D" w:themeColor="text1" w:themeTint="F2"/>
          <w:sz w:val="22"/>
          <w:szCs w:val="22"/>
          <w:lang w:val="en-GB"/>
        </w:rPr>
        <w:t xml:space="preserve">. . . . </w:t>
      </w:r>
      <w:r w:rsidRPr="00497F87">
        <w:rPr>
          <w:color w:val="0D0D0D" w:themeColor="text1" w:themeTint="F2"/>
          <w:sz w:val="22"/>
          <w:szCs w:val="22"/>
          <w:lang w:val="en-GB"/>
        </w:rPr>
        <w:t>If it had been about money then it would have been no contest.” Smith returned to Australia to play for the country.</w:t>
      </w:r>
      <w:r w:rsidRPr="00497F87">
        <w:rPr>
          <w:rStyle w:val="EndnoteReference"/>
          <w:color w:val="0D0D0D" w:themeColor="text1" w:themeTint="F2"/>
          <w:sz w:val="22"/>
          <w:szCs w:val="22"/>
          <w:lang w:val="en-GB"/>
        </w:rPr>
        <w:endnoteReference w:id="14"/>
      </w:r>
    </w:p>
    <w:p w14:paraId="009ED5CA"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3C3C8477" w14:textId="39DBCD51"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Debuting as a bowler in 2007</w:t>
      </w:r>
      <w:r>
        <w:rPr>
          <w:color w:val="0D0D0D" w:themeColor="text1" w:themeTint="F2"/>
          <w:sz w:val="22"/>
          <w:szCs w:val="22"/>
          <w:lang w:val="en-GB"/>
        </w:rPr>
        <w:t>–</w:t>
      </w:r>
      <w:r w:rsidRPr="00497F87">
        <w:rPr>
          <w:color w:val="0D0D0D" w:themeColor="text1" w:themeTint="F2"/>
          <w:sz w:val="22"/>
          <w:szCs w:val="22"/>
          <w:lang w:val="en-GB"/>
        </w:rPr>
        <w:t xml:space="preserve">08 at the age of 18, </w:t>
      </w:r>
      <w:r>
        <w:rPr>
          <w:color w:val="0D0D0D" w:themeColor="text1" w:themeTint="F2"/>
          <w:sz w:val="22"/>
          <w:szCs w:val="22"/>
          <w:lang w:val="en-GB"/>
        </w:rPr>
        <w:t xml:space="preserve">Smith, who could </w:t>
      </w:r>
      <w:r w:rsidRPr="00497F87">
        <w:rPr>
          <w:color w:val="0D0D0D" w:themeColor="text1" w:themeTint="F2"/>
          <w:sz w:val="22"/>
          <w:szCs w:val="22"/>
          <w:lang w:val="en-GB"/>
        </w:rPr>
        <w:t>“bat a bit</w:t>
      </w:r>
      <w:r>
        <w:rPr>
          <w:color w:val="0D0D0D" w:themeColor="text1" w:themeTint="F2"/>
          <w:sz w:val="22"/>
          <w:szCs w:val="22"/>
          <w:lang w:val="en-GB"/>
        </w:rPr>
        <w:t xml:space="preserve">,” played </w:t>
      </w:r>
      <w:r w:rsidRPr="00497F87">
        <w:rPr>
          <w:color w:val="0D0D0D" w:themeColor="text1" w:themeTint="F2"/>
          <w:sz w:val="22"/>
          <w:szCs w:val="22"/>
          <w:lang w:val="en-GB"/>
        </w:rPr>
        <w:t xml:space="preserve">across all </w:t>
      </w:r>
      <w:r>
        <w:rPr>
          <w:color w:val="0D0D0D" w:themeColor="text1" w:themeTint="F2"/>
          <w:sz w:val="22"/>
          <w:szCs w:val="22"/>
          <w:lang w:val="en-GB"/>
        </w:rPr>
        <w:t xml:space="preserve">domestically played </w:t>
      </w:r>
      <w:r w:rsidRPr="00497F87">
        <w:rPr>
          <w:color w:val="0D0D0D" w:themeColor="text1" w:themeTint="F2"/>
          <w:sz w:val="22"/>
          <w:szCs w:val="22"/>
          <w:lang w:val="en-GB"/>
        </w:rPr>
        <w:t>formats of the game in Australia</w:t>
      </w:r>
      <w:r>
        <w:rPr>
          <w:color w:val="0D0D0D" w:themeColor="text1" w:themeTint="F2"/>
          <w:sz w:val="22"/>
          <w:szCs w:val="22"/>
          <w:lang w:val="en-GB"/>
        </w:rPr>
        <w:t xml:space="preserve"> and </w:t>
      </w:r>
      <w:r w:rsidRPr="00497F87">
        <w:rPr>
          <w:color w:val="0D0D0D" w:themeColor="text1" w:themeTint="F2"/>
          <w:sz w:val="22"/>
          <w:szCs w:val="22"/>
          <w:lang w:val="en-GB"/>
        </w:rPr>
        <w:t>transformed himself into the world</w:t>
      </w:r>
      <w:r>
        <w:rPr>
          <w:color w:val="0D0D0D" w:themeColor="text1" w:themeTint="F2"/>
          <w:sz w:val="22"/>
          <w:szCs w:val="22"/>
          <w:lang w:val="en-GB"/>
        </w:rPr>
        <w:t>’</w:t>
      </w:r>
      <w:r w:rsidRPr="00497F87">
        <w:rPr>
          <w:color w:val="0D0D0D" w:themeColor="text1" w:themeTint="F2"/>
          <w:sz w:val="22"/>
          <w:szCs w:val="22"/>
          <w:lang w:val="en-GB"/>
        </w:rPr>
        <w:t xml:space="preserve">s “best </w:t>
      </w:r>
      <w:r>
        <w:rPr>
          <w:color w:val="0D0D0D" w:themeColor="text1" w:themeTint="F2"/>
          <w:sz w:val="22"/>
          <w:szCs w:val="22"/>
          <w:lang w:val="en-GB"/>
        </w:rPr>
        <w:t>t</w:t>
      </w:r>
      <w:r w:rsidRPr="00497F87">
        <w:rPr>
          <w:color w:val="0D0D0D" w:themeColor="text1" w:themeTint="F2"/>
          <w:sz w:val="22"/>
          <w:szCs w:val="22"/>
          <w:lang w:val="en-GB"/>
        </w:rPr>
        <w:t xml:space="preserve">est batsman” </w:t>
      </w:r>
      <w:r>
        <w:rPr>
          <w:color w:val="0D0D0D" w:themeColor="text1" w:themeTint="F2"/>
          <w:sz w:val="22"/>
          <w:szCs w:val="22"/>
          <w:lang w:val="en-GB"/>
        </w:rPr>
        <w:t xml:space="preserve">by </w:t>
      </w:r>
      <w:r w:rsidRPr="00497F87">
        <w:rPr>
          <w:color w:val="0D0D0D" w:themeColor="text1" w:themeTint="F2"/>
          <w:sz w:val="22"/>
          <w:szCs w:val="22"/>
          <w:lang w:val="en-GB"/>
        </w:rPr>
        <w:t>2018.</w:t>
      </w:r>
      <w:r w:rsidRPr="00497F87">
        <w:rPr>
          <w:rStyle w:val="EndnoteReference"/>
          <w:color w:val="0D0D0D" w:themeColor="text1" w:themeTint="F2"/>
          <w:sz w:val="22"/>
          <w:szCs w:val="22"/>
          <w:lang w:val="en-GB"/>
        </w:rPr>
        <w:endnoteReference w:id="15"/>
      </w:r>
      <w:r w:rsidRPr="00497F87">
        <w:rPr>
          <w:color w:val="0D0D0D" w:themeColor="text1" w:themeTint="F2"/>
          <w:sz w:val="22"/>
          <w:szCs w:val="22"/>
          <w:lang w:val="en-GB"/>
        </w:rPr>
        <w:t xml:space="preserve"> He made his international debut in the </w:t>
      </w:r>
      <w:r>
        <w:rPr>
          <w:color w:val="0D0D0D" w:themeColor="text1" w:themeTint="F2"/>
          <w:sz w:val="22"/>
          <w:szCs w:val="22"/>
          <w:lang w:val="en-GB"/>
        </w:rPr>
        <w:t>t</w:t>
      </w:r>
      <w:r w:rsidRPr="00497F87">
        <w:rPr>
          <w:color w:val="0D0D0D" w:themeColor="text1" w:themeTint="F2"/>
          <w:sz w:val="22"/>
          <w:szCs w:val="22"/>
          <w:lang w:val="en-GB"/>
        </w:rPr>
        <w:t>es</w:t>
      </w:r>
      <w:r>
        <w:rPr>
          <w:color w:val="0D0D0D" w:themeColor="text1" w:themeTint="F2"/>
          <w:sz w:val="22"/>
          <w:szCs w:val="22"/>
          <w:lang w:val="en-GB"/>
        </w:rPr>
        <w:t>t-</w:t>
      </w:r>
      <w:r w:rsidRPr="00497F87">
        <w:rPr>
          <w:color w:val="0D0D0D" w:themeColor="text1" w:themeTint="F2"/>
          <w:sz w:val="22"/>
          <w:szCs w:val="22"/>
          <w:lang w:val="en-GB"/>
        </w:rPr>
        <w:t>match series played between Australia and England</w:t>
      </w:r>
      <w:r>
        <w:rPr>
          <w:color w:val="0D0D0D" w:themeColor="text1" w:themeTint="F2"/>
          <w:sz w:val="22"/>
          <w:szCs w:val="22"/>
          <w:lang w:val="en-GB"/>
        </w:rPr>
        <w:t>,</w:t>
      </w:r>
      <w:r w:rsidRPr="00497F87">
        <w:rPr>
          <w:color w:val="0D0D0D" w:themeColor="text1" w:themeTint="F2"/>
          <w:sz w:val="22"/>
          <w:szCs w:val="22"/>
          <w:lang w:val="en-GB"/>
        </w:rPr>
        <w:t xml:space="preserve"> historically called the Ashes </w:t>
      </w:r>
      <w:r>
        <w:rPr>
          <w:color w:val="0D0D0D" w:themeColor="text1" w:themeTint="F2"/>
          <w:sz w:val="22"/>
          <w:szCs w:val="22"/>
          <w:lang w:val="en-GB"/>
        </w:rPr>
        <w:t>s</w:t>
      </w:r>
      <w:r w:rsidRPr="00497F87">
        <w:rPr>
          <w:color w:val="0D0D0D" w:themeColor="text1" w:themeTint="F2"/>
          <w:sz w:val="22"/>
          <w:szCs w:val="22"/>
          <w:lang w:val="en-GB"/>
        </w:rPr>
        <w:t>eries</w:t>
      </w:r>
      <w:r>
        <w:rPr>
          <w:color w:val="0D0D0D" w:themeColor="text1" w:themeTint="F2"/>
          <w:sz w:val="22"/>
          <w:szCs w:val="22"/>
          <w:lang w:val="en-GB"/>
        </w:rPr>
        <w:t>,</w:t>
      </w:r>
      <w:r w:rsidRPr="00497F87">
        <w:rPr>
          <w:color w:val="0D0D0D" w:themeColor="text1" w:themeTint="F2"/>
          <w:sz w:val="22"/>
          <w:szCs w:val="22"/>
          <w:lang w:val="en-GB"/>
        </w:rPr>
        <w:t xml:space="preserve"> in 2010</w:t>
      </w:r>
      <w:r>
        <w:rPr>
          <w:color w:val="0D0D0D" w:themeColor="text1" w:themeTint="F2"/>
          <w:sz w:val="22"/>
          <w:szCs w:val="22"/>
          <w:lang w:val="en-GB"/>
        </w:rPr>
        <w:t>–</w:t>
      </w:r>
      <w:r w:rsidRPr="00497F87">
        <w:rPr>
          <w:color w:val="0D0D0D" w:themeColor="text1" w:themeTint="F2"/>
          <w:sz w:val="22"/>
          <w:szCs w:val="22"/>
          <w:lang w:val="en-GB"/>
        </w:rPr>
        <w:t>11</w:t>
      </w:r>
      <w:r>
        <w:rPr>
          <w:color w:val="0D0D0D" w:themeColor="text1" w:themeTint="F2"/>
          <w:sz w:val="22"/>
          <w:szCs w:val="22"/>
          <w:lang w:val="en-GB"/>
        </w:rPr>
        <w:t xml:space="preserve"> </w:t>
      </w:r>
      <w:r w:rsidRPr="00497F87">
        <w:rPr>
          <w:color w:val="0D0D0D" w:themeColor="text1" w:themeTint="F2"/>
          <w:sz w:val="22"/>
          <w:szCs w:val="22"/>
          <w:lang w:val="en-GB"/>
        </w:rPr>
        <w:t>(see Exhibit</w:t>
      </w:r>
      <w:r>
        <w:rPr>
          <w:color w:val="0D0D0D" w:themeColor="text1" w:themeTint="F2"/>
          <w:sz w:val="22"/>
          <w:szCs w:val="22"/>
          <w:lang w:val="en-GB"/>
        </w:rPr>
        <w:t xml:space="preserve"> 1)</w:t>
      </w:r>
      <w:r w:rsidRPr="00497F87">
        <w:rPr>
          <w:color w:val="0D0D0D" w:themeColor="text1" w:themeTint="F2"/>
          <w:sz w:val="22"/>
          <w:szCs w:val="22"/>
          <w:lang w:val="en-GB"/>
        </w:rPr>
        <w:t>. However, with Australia losing the series, Smith, seen as a prankster and not taken seriously, was removed from all formats of the game.</w:t>
      </w:r>
      <w:r w:rsidRPr="00497F87">
        <w:rPr>
          <w:rStyle w:val="EndnoteReference"/>
          <w:color w:val="0D0D0D" w:themeColor="text1" w:themeTint="F2"/>
          <w:sz w:val="22"/>
          <w:szCs w:val="22"/>
          <w:lang w:val="en-GB"/>
        </w:rPr>
        <w:endnoteReference w:id="16"/>
      </w:r>
      <w:r w:rsidRPr="00497F87">
        <w:rPr>
          <w:color w:val="0D0D0D" w:themeColor="text1" w:themeTint="F2"/>
          <w:sz w:val="22"/>
          <w:szCs w:val="22"/>
          <w:lang w:val="en-GB"/>
        </w:rPr>
        <w:t xml:space="preserve"> </w:t>
      </w:r>
    </w:p>
    <w:p w14:paraId="687C4A32"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78B29581" w14:textId="4E1C1218"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Smith started working on his batting more consciously, and in 2013</w:t>
      </w:r>
      <w:r>
        <w:rPr>
          <w:color w:val="0D0D0D" w:themeColor="text1" w:themeTint="F2"/>
          <w:sz w:val="22"/>
          <w:szCs w:val="22"/>
          <w:lang w:val="en-GB"/>
        </w:rPr>
        <w:t>–</w:t>
      </w:r>
      <w:r w:rsidRPr="00497F87">
        <w:rPr>
          <w:color w:val="0D0D0D" w:themeColor="text1" w:themeTint="F2"/>
          <w:sz w:val="22"/>
          <w:szCs w:val="22"/>
          <w:lang w:val="en-GB"/>
        </w:rPr>
        <w:t xml:space="preserve">14 </w:t>
      </w:r>
      <w:r>
        <w:rPr>
          <w:color w:val="0D0D0D" w:themeColor="text1" w:themeTint="F2"/>
          <w:sz w:val="22"/>
          <w:szCs w:val="22"/>
          <w:lang w:val="en-GB"/>
        </w:rPr>
        <w:t xml:space="preserve">he </w:t>
      </w:r>
      <w:r w:rsidRPr="00497F87">
        <w:rPr>
          <w:color w:val="0D0D0D" w:themeColor="text1" w:themeTint="F2"/>
          <w:sz w:val="22"/>
          <w:szCs w:val="22"/>
          <w:lang w:val="en-GB"/>
        </w:rPr>
        <w:t>made a comeback to the international arena as a batsman. A minor alteration in his technique mid-innings at the Ashes series in Perth in December 2013 made Smith emerge as one of the most prolific scorers in modern cricket. After this change in technique</w:t>
      </w:r>
      <w:r>
        <w:rPr>
          <w:color w:val="0D0D0D" w:themeColor="text1" w:themeTint="F2"/>
          <w:sz w:val="22"/>
          <w:szCs w:val="22"/>
          <w:lang w:val="en-GB"/>
        </w:rPr>
        <w:t>,</w:t>
      </w:r>
      <w:r w:rsidRPr="00497F87">
        <w:rPr>
          <w:color w:val="0D0D0D" w:themeColor="text1" w:themeTint="F2"/>
          <w:sz w:val="22"/>
          <w:szCs w:val="22"/>
          <w:lang w:val="en-GB"/>
        </w:rPr>
        <w:t xml:space="preserve"> Smith </w:t>
      </w:r>
      <w:r>
        <w:rPr>
          <w:color w:val="0D0D0D" w:themeColor="text1" w:themeTint="F2"/>
          <w:sz w:val="22"/>
          <w:szCs w:val="22"/>
          <w:lang w:val="en-GB"/>
        </w:rPr>
        <w:t>became</w:t>
      </w:r>
      <w:r w:rsidRPr="00497F87">
        <w:rPr>
          <w:color w:val="0D0D0D" w:themeColor="text1" w:themeTint="F2"/>
          <w:sz w:val="22"/>
          <w:szCs w:val="22"/>
          <w:lang w:val="en-GB"/>
        </w:rPr>
        <w:t xml:space="preserve"> the number</w:t>
      </w:r>
      <w:r>
        <w:rPr>
          <w:color w:val="0D0D0D" w:themeColor="text1" w:themeTint="F2"/>
          <w:sz w:val="22"/>
          <w:szCs w:val="22"/>
          <w:lang w:val="en-GB"/>
        </w:rPr>
        <w:t>-</w:t>
      </w:r>
      <w:r w:rsidRPr="00497F87">
        <w:rPr>
          <w:color w:val="0D0D0D" w:themeColor="text1" w:themeTint="F2"/>
          <w:sz w:val="22"/>
          <w:szCs w:val="22"/>
          <w:lang w:val="en-GB"/>
        </w:rPr>
        <w:t>one batsman in test cricket</w:t>
      </w:r>
      <w:r>
        <w:rPr>
          <w:color w:val="0D0D0D" w:themeColor="text1" w:themeTint="F2"/>
          <w:sz w:val="22"/>
          <w:szCs w:val="22"/>
          <w:lang w:val="en-GB"/>
        </w:rPr>
        <w:t>,</w:t>
      </w:r>
      <w:r w:rsidRPr="00497F87">
        <w:rPr>
          <w:color w:val="0D0D0D" w:themeColor="text1" w:themeTint="F2"/>
          <w:sz w:val="22"/>
          <w:szCs w:val="22"/>
          <w:lang w:val="en-GB"/>
        </w:rPr>
        <w:t xml:space="preserve"> as per ICC rankings.</w:t>
      </w:r>
      <w:r w:rsidRPr="00497F87">
        <w:rPr>
          <w:rStyle w:val="EndnoteReference"/>
          <w:color w:val="0D0D0D" w:themeColor="text1" w:themeTint="F2"/>
          <w:sz w:val="22"/>
          <w:szCs w:val="22"/>
          <w:lang w:val="en-GB"/>
        </w:rPr>
        <w:endnoteReference w:id="17"/>
      </w:r>
    </w:p>
    <w:p w14:paraId="033759A1"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761E729E" w14:textId="57295131"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In December 2014, Michael Clarke</w:t>
      </w:r>
      <w:r>
        <w:rPr>
          <w:color w:val="0D0D0D" w:themeColor="text1" w:themeTint="F2"/>
          <w:sz w:val="22"/>
          <w:szCs w:val="22"/>
          <w:lang w:val="en-GB"/>
        </w:rPr>
        <w:t>, who was Australian captain at the time,</w:t>
      </w:r>
      <w:r w:rsidRPr="00497F87">
        <w:rPr>
          <w:color w:val="0D0D0D" w:themeColor="text1" w:themeTint="F2"/>
          <w:sz w:val="22"/>
          <w:szCs w:val="22"/>
          <w:lang w:val="en-GB"/>
        </w:rPr>
        <w:t xml:space="preserve"> suffered an injury in the first test </w:t>
      </w:r>
      <w:r>
        <w:rPr>
          <w:color w:val="0D0D0D" w:themeColor="text1" w:themeTint="F2"/>
          <w:sz w:val="22"/>
          <w:szCs w:val="22"/>
          <w:lang w:val="en-GB"/>
        </w:rPr>
        <w:t>that made him</w:t>
      </w:r>
      <w:r w:rsidRPr="00497F87">
        <w:rPr>
          <w:color w:val="0D0D0D" w:themeColor="text1" w:themeTint="F2"/>
          <w:sz w:val="22"/>
          <w:szCs w:val="22"/>
          <w:lang w:val="en-GB"/>
        </w:rPr>
        <w:t xml:space="preserve"> unable to play. </w:t>
      </w:r>
      <w:r>
        <w:rPr>
          <w:color w:val="0D0D0D" w:themeColor="text1" w:themeTint="F2"/>
          <w:sz w:val="22"/>
          <w:szCs w:val="22"/>
          <w:lang w:val="en-GB"/>
        </w:rPr>
        <w:t>CA</w:t>
      </w:r>
      <w:r w:rsidRPr="00497F87">
        <w:rPr>
          <w:color w:val="0D0D0D" w:themeColor="text1" w:themeTint="F2"/>
          <w:sz w:val="22"/>
          <w:szCs w:val="22"/>
          <w:lang w:val="en-GB"/>
        </w:rPr>
        <w:t xml:space="preserve"> announced Steven Smith as Australia</w:t>
      </w:r>
      <w:r>
        <w:rPr>
          <w:color w:val="0D0D0D" w:themeColor="text1" w:themeTint="F2"/>
          <w:sz w:val="22"/>
          <w:szCs w:val="22"/>
          <w:lang w:val="en-GB"/>
        </w:rPr>
        <w:t>’</w:t>
      </w:r>
      <w:r w:rsidRPr="00497F87">
        <w:rPr>
          <w:color w:val="0D0D0D" w:themeColor="text1" w:themeTint="F2"/>
          <w:sz w:val="22"/>
          <w:szCs w:val="22"/>
          <w:lang w:val="en-GB"/>
        </w:rPr>
        <w:t xml:space="preserve">s interim </w:t>
      </w:r>
      <w:r>
        <w:rPr>
          <w:color w:val="0D0D0D" w:themeColor="text1" w:themeTint="F2"/>
          <w:sz w:val="22"/>
          <w:szCs w:val="22"/>
          <w:lang w:val="en-GB"/>
        </w:rPr>
        <w:t>t</w:t>
      </w:r>
      <w:r w:rsidRPr="00497F87">
        <w:rPr>
          <w:color w:val="0D0D0D" w:themeColor="text1" w:themeTint="F2"/>
          <w:sz w:val="22"/>
          <w:szCs w:val="22"/>
          <w:lang w:val="en-GB"/>
        </w:rPr>
        <w:t>est captain in the Australia</w:t>
      </w:r>
      <w:r>
        <w:rPr>
          <w:color w:val="0D0D0D" w:themeColor="text1" w:themeTint="F2"/>
          <w:sz w:val="22"/>
          <w:szCs w:val="22"/>
          <w:lang w:val="en-GB"/>
        </w:rPr>
        <w:t>–</w:t>
      </w:r>
      <w:r w:rsidRPr="00497F87">
        <w:rPr>
          <w:color w:val="0D0D0D" w:themeColor="text1" w:themeTint="F2"/>
          <w:sz w:val="22"/>
          <w:szCs w:val="22"/>
          <w:lang w:val="en-GB"/>
        </w:rPr>
        <w:t>India test series.</w:t>
      </w:r>
      <w:r w:rsidRPr="00497F87">
        <w:rPr>
          <w:rStyle w:val="EndnoteReference"/>
          <w:color w:val="0D0D0D" w:themeColor="text1" w:themeTint="F2"/>
          <w:sz w:val="22"/>
          <w:szCs w:val="22"/>
          <w:lang w:val="en-GB"/>
        </w:rPr>
        <w:endnoteReference w:id="18"/>
      </w:r>
      <w:r w:rsidRPr="00497F87">
        <w:rPr>
          <w:color w:val="0D0D0D" w:themeColor="text1" w:themeTint="F2"/>
          <w:sz w:val="22"/>
          <w:szCs w:val="22"/>
          <w:lang w:val="en-GB"/>
        </w:rPr>
        <w:t xml:space="preserve"> In</w:t>
      </w:r>
      <w:r>
        <w:rPr>
          <w:color w:val="0D0D0D" w:themeColor="text1" w:themeTint="F2"/>
          <w:sz w:val="22"/>
          <w:szCs w:val="22"/>
          <w:lang w:val="en-GB"/>
        </w:rPr>
        <w:t xml:space="preserve"> </w:t>
      </w:r>
      <w:r w:rsidRPr="00497F87">
        <w:rPr>
          <w:color w:val="0D0D0D" w:themeColor="text1" w:themeTint="F2"/>
          <w:sz w:val="22"/>
          <w:szCs w:val="22"/>
          <w:lang w:val="en-GB"/>
        </w:rPr>
        <w:t xml:space="preserve">May 2013, sports journalist Daniel </w:t>
      </w:r>
      <w:proofErr w:type="spellStart"/>
      <w:r w:rsidRPr="00497F87">
        <w:rPr>
          <w:color w:val="0D0D0D" w:themeColor="text1" w:themeTint="F2"/>
          <w:sz w:val="22"/>
          <w:szCs w:val="22"/>
          <w:lang w:val="en-GB"/>
        </w:rPr>
        <w:t>Brettig</w:t>
      </w:r>
      <w:proofErr w:type="spellEnd"/>
      <w:r w:rsidRPr="00497F87">
        <w:rPr>
          <w:color w:val="0D0D0D" w:themeColor="text1" w:themeTint="F2"/>
          <w:sz w:val="22"/>
          <w:szCs w:val="22"/>
          <w:lang w:val="en-GB"/>
        </w:rPr>
        <w:t xml:space="preserve"> voiced </w:t>
      </w:r>
      <w:proofErr w:type="spellStart"/>
      <w:r w:rsidRPr="00497F87">
        <w:rPr>
          <w:color w:val="0D0D0D" w:themeColor="text1" w:themeTint="F2"/>
          <w:sz w:val="22"/>
          <w:szCs w:val="22"/>
          <w:lang w:val="en-GB"/>
        </w:rPr>
        <w:t>s</w:t>
      </w:r>
      <w:r>
        <w:rPr>
          <w:color w:val="0D0D0D" w:themeColor="text1" w:themeTint="F2"/>
          <w:sz w:val="22"/>
          <w:szCs w:val="22"/>
          <w:lang w:val="en-GB"/>
        </w:rPr>
        <w:t>k</w:t>
      </w:r>
      <w:r w:rsidRPr="00497F87">
        <w:rPr>
          <w:color w:val="0D0D0D" w:themeColor="text1" w:themeTint="F2"/>
          <w:sz w:val="22"/>
          <w:szCs w:val="22"/>
          <w:lang w:val="en-GB"/>
        </w:rPr>
        <w:t>epticism</w:t>
      </w:r>
      <w:proofErr w:type="spellEnd"/>
      <w:r w:rsidRPr="00497F87">
        <w:rPr>
          <w:color w:val="0D0D0D" w:themeColor="text1" w:themeTint="F2"/>
          <w:sz w:val="22"/>
          <w:szCs w:val="22"/>
          <w:lang w:val="en-GB"/>
        </w:rPr>
        <w:t xml:space="preserve"> </w:t>
      </w:r>
      <w:r>
        <w:rPr>
          <w:color w:val="0D0D0D" w:themeColor="text1" w:themeTint="F2"/>
          <w:sz w:val="22"/>
          <w:szCs w:val="22"/>
          <w:lang w:val="en-GB"/>
        </w:rPr>
        <w:t xml:space="preserve">at </w:t>
      </w:r>
      <w:r w:rsidRPr="00497F87">
        <w:rPr>
          <w:color w:val="0D0D0D" w:themeColor="text1" w:themeTint="F2"/>
          <w:sz w:val="22"/>
          <w:szCs w:val="22"/>
          <w:lang w:val="en-GB"/>
        </w:rPr>
        <w:t>Smith</w:t>
      </w:r>
      <w:r>
        <w:rPr>
          <w:color w:val="0D0D0D" w:themeColor="text1" w:themeTint="F2"/>
          <w:sz w:val="22"/>
          <w:szCs w:val="22"/>
          <w:lang w:val="en-GB"/>
        </w:rPr>
        <w:t xml:space="preserve">’s possible </w:t>
      </w:r>
      <w:r w:rsidRPr="00497F87">
        <w:rPr>
          <w:color w:val="0D0D0D" w:themeColor="text1" w:themeTint="F2"/>
          <w:sz w:val="22"/>
          <w:szCs w:val="22"/>
          <w:lang w:val="en-GB"/>
        </w:rPr>
        <w:t>leader</w:t>
      </w:r>
      <w:r>
        <w:rPr>
          <w:color w:val="0D0D0D" w:themeColor="text1" w:themeTint="F2"/>
          <w:sz w:val="22"/>
          <w:szCs w:val="22"/>
          <w:lang w:val="en-GB"/>
        </w:rPr>
        <w:t>ship</w:t>
      </w:r>
      <w:r w:rsidRPr="00497F87">
        <w:rPr>
          <w:color w:val="0D0D0D" w:themeColor="text1" w:themeTint="F2"/>
          <w:sz w:val="22"/>
          <w:szCs w:val="22"/>
          <w:lang w:val="en-GB"/>
        </w:rPr>
        <w:t xml:space="preserve"> of the Australian cricket team:</w:t>
      </w:r>
    </w:p>
    <w:p w14:paraId="7D761EEC"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092001E0" w14:textId="500FC9EC" w:rsidR="00E60709" w:rsidRPr="00497F87" w:rsidRDefault="00E60709" w:rsidP="000D1591">
      <w:pPr>
        <w:pStyle w:val="BodyTextMain"/>
        <w:ind w:left="720"/>
        <w:rPr>
          <w:lang w:val="en-GB"/>
        </w:rPr>
      </w:pPr>
      <w:r w:rsidRPr="00497F87">
        <w:rPr>
          <w:lang w:val="en-GB"/>
        </w:rPr>
        <w:t>For many, this may come as a shock. Smith</w:t>
      </w:r>
      <w:r>
        <w:rPr>
          <w:lang w:val="en-GB"/>
        </w:rPr>
        <w:t>’</w:t>
      </w:r>
      <w:r w:rsidRPr="00497F87">
        <w:rPr>
          <w:lang w:val="en-GB"/>
        </w:rPr>
        <w:t>s dancing feet and occasionally impulsive dabbles outside off stump have not yet suggested a great deal of gravitas or even permanence at the Test match batting crease. Much of his career thus far has been dominated by debate about what he actually does. He was always considered a batting all-rounder within New South Wales, but his hard-spun leg breaks momentarily shoehorned him into the role as number one spinner for Australia, a case of mistaken identity to rival that of Cameron White</w:t>
      </w:r>
      <w:r>
        <w:rPr>
          <w:lang w:val="en-GB"/>
        </w:rPr>
        <w:t xml:space="preserve">. </w:t>
      </w:r>
      <w:r w:rsidRPr="00497F87">
        <w:rPr>
          <w:lang w:val="en-GB"/>
        </w:rPr>
        <w:t>Yet there have been flashes of leadership potential.</w:t>
      </w:r>
      <w:r w:rsidRPr="00497F87">
        <w:rPr>
          <w:rStyle w:val="EndnoteReference"/>
          <w:color w:val="0D0D0D" w:themeColor="text1" w:themeTint="F2"/>
          <w:lang w:val="en-GB"/>
        </w:rPr>
        <w:endnoteReference w:id="19"/>
      </w:r>
    </w:p>
    <w:p w14:paraId="378D2EBC" w14:textId="671CA53B" w:rsidR="00E60709" w:rsidRPr="00497F87" w:rsidRDefault="00E60709" w:rsidP="00B95625">
      <w:pPr>
        <w:pStyle w:val="BodyTextMain"/>
        <w:rPr>
          <w:lang w:val="en-GB"/>
        </w:rPr>
      </w:pPr>
    </w:p>
    <w:p w14:paraId="2E5EE09F" w14:textId="4EABA0F9" w:rsidR="00E60709" w:rsidRPr="00497F87" w:rsidRDefault="00E60709" w:rsidP="00B95625">
      <w:pPr>
        <w:pStyle w:val="BodyTextMain"/>
        <w:rPr>
          <w:color w:val="0D0D0D" w:themeColor="text1" w:themeTint="F2"/>
          <w:lang w:val="en-GB"/>
        </w:rPr>
      </w:pPr>
      <w:r w:rsidRPr="00497F87">
        <w:rPr>
          <w:lang w:val="en-GB"/>
        </w:rPr>
        <w:t>In fact, angry responses to this article captured the sentiments associated with Smith</w:t>
      </w:r>
      <w:r>
        <w:rPr>
          <w:lang w:val="en-GB"/>
        </w:rPr>
        <w:t>’</w:t>
      </w:r>
      <w:r w:rsidRPr="00497F87">
        <w:rPr>
          <w:lang w:val="en-GB"/>
        </w:rPr>
        <w:t>s possible choice as captain:</w:t>
      </w:r>
      <w:r>
        <w:rPr>
          <w:lang w:val="en-GB"/>
        </w:rPr>
        <w:t xml:space="preserve"> “</w:t>
      </w:r>
      <w:r w:rsidRPr="00497F87">
        <w:rPr>
          <w:lang w:val="en-GB"/>
        </w:rPr>
        <w:t>If Steven Smith is the answer then we are looking down the barrel of the worst period in Australian cricket history. The only part of his game that is remotely Test standard is his fielding.</w:t>
      </w:r>
      <w:r>
        <w:rPr>
          <w:lang w:val="en-GB"/>
        </w:rPr>
        <w:t xml:space="preserve"> </w:t>
      </w:r>
      <w:r w:rsidRPr="00497F87">
        <w:rPr>
          <w:lang w:val="en-GB"/>
        </w:rPr>
        <w:t xml:space="preserve">Steven Smith, captain of </w:t>
      </w:r>
      <w:proofErr w:type="gramStart"/>
      <w:r w:rsidRPr="00497F87">
        <w:rPr>
          <w:lang w:val="en-GB"/>
        </w:rPr>
        <w:t>Australia</w:t>
      </w:r>
      <w:r>
        <w:rPr>
          <w:lang w:val="en-GB"/>
        </w:rPr>
        <w:t xml:space="preserve"> .</w:t>
      </w:r>
      <w:proofErr w:type="gramEnd"/>
      <w:r>
        <w:rPr>
          <w:lang w:val="en-GB"/>
        </w:rPr>
        <w:t xml:space="preserve"> . . </w:t>
      </w:r>
      <w:r w:rsidRPr="00497F87">
        <w:rPr>
          <w:lang w:val="en-GB"/>
        </w:rPr>
        <w:t>god help us, how bad are our stocks?</w:t>
      </w:r>
      <w:r>
        <w:rPr>
          <w:lang w:val="en-GB"/>
        </w:rPr>
        <w:t xml:space="preserve">” </w:t>
      </w:r>
      <w:r w:rsidRPr="00497F87">
        <w:rPr>
          <w:color w:val="0D0D0D" w:themeColor="text1" w:themeTint="F2"/>
          <w:lang w:val="en-GB"/>
        </w:rPr>
        <w:t>However, Smith silenced his critics with his game in the home series against India, “destroy[</w:t>
      </w:r>
      <w:proofErr w:type="spellStart"/>
      <w:r w:rsidRPr="00497F87">
        <w:rPr>
          <w:color w:val="0D0D0D" w:themeColor="text1" w:themeTint="F2"/>
          <w:lang w:val="en-GB"/>
        </w:rPr>
        <w:t>ing</w:t>
      </w:r>
      <w:proofErr w:type="spellEnd"/>
      <w:r w:rsidRPr="00497F87">
        <w:rPr>
          <w:color w:val="0D0D0D" w:themeColor="text1" w:themeTint="F2"/>
          <w:lang w:val="en-GB"/>
        </w:rPr>
        <w:t>] the Indian attack, breaking the record for the most runs ever scored in a four-test series</w:t>
      </w:r>
      <w:r>
        <w:rPr>
          <w:color w:val="0D0D0D" w:themeColor="text1" w:themeTint="F2"/>
          <w:lang w:val="en-GB"/>
        </w:rPr>
        <w:t>.</w:t>
      </w:r>
      <w:r w:rsidRPr="00497F87">
        <w:rPr>
          <w:color w:val="0D0D0D" w:themeColor="text1" w:themeTint="F2"/>
          <w:lang w:val="en-GB"/>
        </w:rPr>
        <w:t>”</w:t>
      </w:r>
      <w:r w:rsidRPr="00497F87">
        <w:rPr>
          <w:rStyle w:val="EndnoteReference"/>
          <w:iCs/>
          <w:color w:val="0D0D0D" w:themeColor="text1" w:themeTint="F2"/>
          <w:lang w:val="en-GB"/>
        </w:rPr>
        <w:endnoteReference w:id="20"/>
      </w:r>
      <w:r w:rsidRPr="00497F87">
        <w:rPr>
          <w:color w:val="0D0D0D" w:themeColor="text1" w:themeTint="F2"/>
          <w:lang w:val="en-GB"/>
        </w:rPr>
        <w:t> </w:t>
      </w:r>
    </w:p>
    <w:p w14:paraId="0F2DCC3B" w14:textId="77777777"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p>
    <w:p w14:paraId="08DBF33B" w14:textId="5C6E3B78" w:rsidR="00E60709" w:rsidRDefault="00E60709" w:rsidP="00F413A6">
      <w:pPr>
        <w:pStyle w:val="NormalWeb"/>
        <w:spacing w:before="0" w:beforeAutospacing="0" w:after="0" w:afterAutospacing="0"/>
        <w:jc w:val="both"/>
        <w:rPr>
          <w:iCs/>
          <w:color w:val="0D0D0D" w:themeColor="text1" w:themeTint="F2"/>
          <w:sz w:val="22"/>
          <w:szCs w:val="22"/>
          <w:lang w:val="en-GB"/>
        </w:rPr>
      </w:pPr>
      <w:r w:rsidRPr="00497F87">
        <w:rPr>
          <w:iCs/>
          <w:color w:val="0D0D0D" w:themeColor="text1" w:themeTint="F2"/>
          <w:sz w:val="22"/>
          <w:szCs w:val="22"/>
          <w:lang w:val="en-GB"/>
        </w:rPr>
        <w:t xml:space="preserve">In 2015, after the Ashes </w:t>
      </w:r>
      <w:r>
        <w:rPr>
          <w:iCs/>
          <w:color w:val="0D0D0D" w:themeColor="text1" w:themeTint="F2"/>
          <w:sz w:val="22"/>
          <w:szCs w:val="22"/>
          <w:lang w:val="en-GB"/>
        </w:rPr>
        <w:t>s</w:t>
      </w:r>
      <w:r w:rsidRPr="00497F87">
        <w:rPr>
          <w:iCs/>
          <w:color w:val="0D0D0D" w:themeColor="text1" w:themeTint="F2"/>
          <w:sz w:val="22"/>
          <w:szCs w:val="22"/>
          <w:lang w:val="en-GB"/>
        </w:rPr>
        <w:t>eries, Smith was made the permanent captain of the Australian cricket team.</w:t>
      </w:r>
      <w:r w:rsidRPr="00497F87">
        <w:rPr>
          <w:rStyle w:val="EndnoteReference"/>
          <w:iCs/>
          <w:color w:val="0D0D0D" w:themeColor="text1" w:themeTint="F2"/>
          <w:sz w:val="22"/>
          <w:szCs w:val="22"/>
          <w:lang w:val="en-GB"/>
        </w:rPr>
        <w:endnoteReference w:id="21"/>
      </w:r>
      <w:r w:rsidRPr="00497F87">
        <w:rPr>
          <w:iCs/>
          <w:color w:val="0D0D0D" w:themeColor="text1" w:themeTint="F2"/>
          <w:sz w:val="22"/>
          <w:szCs w:val="22"/>
          <w:lang w:val="en-GB"/>
        </w:rPr>
        <w:t xml:space="preserve"> The timing of this captaincy was unenviable, </w:t>
      </w:r>
      <w:r>
        <w:rPr>
          <w:iCs/>
          <w:color w:val="0D0D0D" w:themeColor="text1" w:themeTint="F2"/>
          <w:sz w:val="22"/>
          <w:szCs w:val="22"/>
          <w:lang w:val="en-GB"/>
        </w:rPr>
        <w:t>as</w:t>
      </w:r>
      <w:r w:rsidRPr="00497F87">
        <w:rPr>
          <w:iCs/>
          <w:color w:val="0D0D0D" w:themeColor="text1" w:themeTint="F2"/>
          <w:sz w:val="22"/>
          <w:szCs w:val="22"/>
          <w:lang w:val="en-GB"/>
        </w:rPr>
        <w:t xml:space="preserve"> Australia had just suffered a defeat in the 2015 Ashes series. However, Smith set about his captaincy, trying to lead by example and letting his bat do the talking to silence his detractors and critics.</w:t>
      </w:r>
    </w:p>
    <w:p w14:paraId="7FC4AB1C" w14:textId="77777777"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p>
    <w:p w14:paraId="47BA5346" w14:textId="498D8A59" w:rsidR="00E60709" w:rsidRPr="00497F87" w:rsidRDefault="00E60709" w:rsidP="00B33B72">
      <w:pPr>
        <w:pStyle w:val="NormalWeb"/>
        <w:spacing w:before="0" w:beforeAutospacing="0" w:after="0" w:afterAutospacing="0"/>
        <w:jc w:val="both"/>
        <w:rPr>
          <w:iCs/>
          <w:color w:val="0D0D0D" w:themeColor="text1" w:themeTint="F2"/>
          <w:sz w:val="22"/>
          <w:szCs w:val="22"/>
          <w:lang w:val="en-GB"/>
        </w:rPr>
      </w:pPr>
      <w:r w:rsidRPr="00497F87">
        <w:rPr>
          <w:iCs/>
          <w:color w:val="0D0D0D" w:themeColor="text1" w:themeTint="F2"/>
          <w:sz w:val="22"/>
          <w:szCs w:val="22"/>
          <w:lang w:val="en-GB"/>
        </w:rPr>
        <w:t>After the 2017</w:t>
      </w:r>
      <w:r>
        <w:rPr>
          <w:iCs/>
          <w:color w:val="0D0D0D" w:themeColor="text1" w:themeTint="F2"/>
          <w:sz w:val="22"/>
          <w:szCs w:val="22"/>
          <w:lang w:val="en-GB"/>
        </w:rPr>
        <w:t>–</w:t>
      </w:r>
      <w:r w:rsidRPr="00497F87">
        <w:rPr>
          <w:iCs/>
          <w:color w:val="0D0D0D" w:themeColor="text1" w:themeTint="F2"/>
          <w:sz w:val="22"/>
          <w:szCs w:val="22"/>
          <w:lang w:val="en-GB"/>
        </w:rPr>
        <w:t xml:space="preserve">18 Ashes </w:t>
      </w:r>
      <w:r>
        <w:rPr>
          <w:iCs/>
          <w:color w:val="0D0D0D" w:themeColor="text1" w:themeTint="F2"/>
          <w:sz w:val="22"/>
          <w:szCs w:val="22"/>
          <w:lang w:val="en-GB"/>
        </w:rPr>
        <w:t>s</w:t>
      </w:r>
      <w:r w:rsidRPr="00497F87">
        <w:rPr>
          <w:iCs/>
          <w:color w:val="0D0D0D" w:themeColor="text1" w:themeTint="F2"/>
          <w:sz w:val="22"/>
          <w:szCs w:val="22"/>
          <w:lang w:val="en-GB"/>
        </w:rPr>
        <w:t>eries win against England, Mark Taylor, the former Australian captain</w:t>
      </w:r>
      <w:r>
        <w:rPr>
          <w:iCs/>
          <w:color w:val="0D0D0D" w:themeColor="text1" w:themeTint="F2"/>
          <w:sz w:val="22"/>
          <w:szCs w:val="22"/>
          <w:lang w:val="en-GB"/>
        </w:rPr>
        <w:t>,</w:t>
      </w:r>
      <w:r w:rsidRPr="00497F87">
        <w:rPr>
          <w:iCs/>
          <w:color w:val="0D0D0D" w:themeColor="text1" w:themeTint="F2"/>
          <w:sz w:val="22"/>
          <w:szCs w:val="22"/>
          <w:lang w:val="en-GB"/>
        </w:rPr>
        <w:t xml:space="preserve"> had stated, “At the moment his </w:t>
      </w:r>
      <w:r>
        <w:rPr>
          <w:iCs/>
          <w:color w:val="0D0D0D" w:themeColor="text1" w:themeTint="F2"/>
          <w:sz w:val="22"/>
          <w:szCs w:val="22"/>
          <w:lang w:val="en-GB"/>
        </w:rPr>
        <w:t>[</w:t>
      </w:r>
      <w:r w:rsidRPr="00497F87">
        <w:rPr>
          <w:iCs/>
          <w:color w:val="0D0D0D" w:themeColor="text1" w:themeTint="F2"/>
          <w:sz w:val="22"/>
          <w:szCs w:val="22"/>
          <w:lang w:val="en-GB"/>
        </w:rPr>
        <w:t>Smith</w:t>
      </w:r>
      <w:r>
        <w:rPr>
          <w:iCs/>
          <w:color w:val="0D0D0D" w:themeColor="text1" w:themeTint="F2"/>
          <w:sz w:val="22"/>
          <w:szCs w:val="22"/>
          <w:lang w:val="en-GB"/>
        </w:rPr>
        <w:t>’</w:t>
      </w:r>
      <w:r w:rsidRPr="00497F87">
        <w:rPr>
          <w:iCs/>
          <w:color w:val="0D0D0D" w:themeColor="text1" w:themeTint="F2"/>
          <w:sz w:val="22"/>
          <w:szCs w:val="22"/>
          <w:lang w:val="en-GB"/>
        </w:rPr>
        <w:t>s</w:t>
      </w:r>
      <w:r>
        <w:rPr>
          <w:iCs/>
          <w:color w:val="0D0D0D" w:themeColor="text1" w:themeTint="F2"/>
          <w:sz w:val="22"/>
          <w:szCs w:val="22"/>
          <w:lang w:val="en-GB"/>
        </w:rPr>
        <w:t>]</w:t>
      </w:r>
      <w:r w:rsidRPr="00497F87">
        <w:rPr>
          <w:iCs/>
          <w:color w:val="0D0D0D" w:themeColor="text1" w:themeTint="F2"/>
          <w:sz w:val="22"/>
          <w:szCs w:val="22"/>
          <w:lang w:val="en-GB"/>
        </w:rPr>
        <w:t xml:space="preserve"> bat looks six feet wide.</w:t>
      </w:r>
      <w:r>
        <w:rPr>
          <w:iCs/>
          <w:color w:val="0D0D0D" w:themeColor="text1" w:themeTint="F2"/>
          <w:sz w:val="22"/>
          <w:szCs w:val="22"/>
          <w:lang w:val="en-GB"/>
        </w:rPr>
        <w:t>”</w:t>
      </w:r>
      <w:r w:rsidRPr="00497F87">
        <w:rPr>
          <w:iCs/>
          <w:color w:val="0D0D0D" w:themeColor="text1" w:themeTint="F2"/>
          <w:sz w:val="22"/>
          <w:szCs w:val="22"/>
          <w:lang w:val="en-GB"/>
        </w:rPr>
        <w:t xml:space="preserve"> Ricky Ponting, another former Australian captain had this to say about Smith being compared with the cricketing greats such as Sachin Tendulkar and Jacques </w:t>
      </w:r>
      <w:proofErr w:type="spellStart"/>
      <w:r w:rsidRPr="00497F87">
        <w:rPr>
          <w:iCs/>
          <w:color w:val="0D0D0D" w:themeColor="text1" w:themeTint="F2"/>
          <w:sz w:val="22"/>
          <w:szCs w:val="22"/>
          <w:lang w:val="en-GB"/>
        </w:rPr>
        <w:t>Kallis</w:t>
      </w:r>
      <w:proofErr w:type="spellEnd"/>
      <w:r w:rsidRPr="00497F87">
        <w:rPr>
          <w:iCs/>
          <w:color w:val="0D0D0D" w:themeColor="text1" w:themeTint="F2"/>
          <w:sz w:val="22"/>
          <w:szCs w:val="22"/>
          <w:lang w:val="en-GB"/>
        </w:rPr>
        <w:t>:</w:t>
      </w:r>
      <w:r>
        <w:rPr>
          <w:iCs/>
          <w:color w:val="0D0D0D" w:themeColor="text1" w:themeTint="F2"/>
          <w:sz w:val="22"/>
          <w:szCs w:val="22"/>
          <w:lang w:val="en-GB"/>
        </w:rPr>
        <w:t xml:space="preserve"> “</w:t>
      </w:r>
      <w:r w:rsidRPr="00497F87">
        <w:rPr>
          <w:iCs/>
          <w:color w:val="0D0D0D" w:themeColor="text1" w:themeTint="F2"/>
          <w:sz w:val="22"/>
          <w:szCs w:val="22"/>
          <w:lang w:val="en-GB"/>
        </w:rPr>
        <w:t>These guys have scored 15,000 and 13,000 runs, but they played in 150-plus tests</w:t>
      </w:r>
      <w:r>
        <w:rPr>
          <w:iCs/>
          <w:color w:val="0D0D0D" w:themeColor="text1" w:themeTint="F2"/>
          <w:sz w:val="22"/>
          <w:szCs w:val="22"/>
          <w:lang w:val="en-GB"/>
        </w:rPr>
        <w:t xml:space="preserve">. . . . </w:t>
      </w:r>
      <w:r w:rsidRPr="00497F87">
        <w:rPr>
          <w:iCs/>
          <w:color w:val="0D0D0D" w:themeColor="text1" w:themeTint="F2"/>
          <w:sz w:val="22"/>
          <w:szCs w:val="22"/>
          <w:lang w:val="en-GB"/>
        </w:rPr>
        <w:t>[Smith] is nearly halfway there in just over 50 test matches.</w:t>
      </w:r>
      <w:r>
        <w:rPr>
          <w:iCs/>
          <w:color w:val="0D0D0D" w:themeColor="text1" w:themeTint="F2"/>
          <w:sz w:val="22"/>
          <w:szCs w:val="22"/>
          <w:lang w:val="en-GB"/>
        </w:rPr>
        <w:t>”</w:t>
      </w:r>
      <w:r w:rsidRPr="00497F87">
        <w:rPr>
          <w:rStyle w:val="EndnoteReference"/>
          <w:iCs/>
          <w:color w:val="0D0D0D" w:themeColor="text1" w:themeTint="F2"/>
          <w:sz w:val="22"/>
          <w:szCs w:val="22"/>
          <w:lang w:val="en-GB"/>
        </w:rPr>
        <w:endnoteReference w:id="22"/>
      </w:r>
    </w:p>
    <w:p w14:paraId="169F4153" w14:textId="77777777" w:rsidR="00E60709" w:rsidRPr="00497F87" w:rsidRDefault="00E60709" w:rsidP="00F413A6">
      <w:pPr>
        <w:pStyle w:val="NormalWeb"/>
        <w:spacing w:before="0" w:beforeAutospacing="0" w:after="0" w:afterAutospacing="0"/>
        <w:ind w:left="720"/>
        <w:jc w:val="both"/>
        <w:rPr>
          <w:iCs/>
          <w:color w:val="0D0D0D" w:themeColor="text1" w:themeTint="F2"/>
          <w:sz w:val="22"/>
          <w:szCs w:val="22"/>
          <w:lang w:val="en-GB"/>
        </w:rPr>
      </w:pPr>
    </w:p>
    <w:p w14:paraId="5219884F" w14:textId="6938488A"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r w:rsidRPr="00497F87">
        <w:rPr>
          <w:iCs/>
          <w:color w:val="0D0D0D" w:themeColor="text1" w:themeTint="F2"/>
          <w:sz w:val="22"/>
          <w:szCs w:val="22"/>
          <w:lang w:val="en-GB"/>
        </w:rPr>
        <w:t>Smith was passionate about the game, playing and practi</w:t>
      </w:r>
      <w:r>
        <w:rPr>
          <w:iCs/>
          <w:color w:val="0D0D0D" w:themeColor="text1" w:themeTint="F2"/>
          <w:sz w:val="22"/>
          <w:szCs w:val="22"/>
          <w:lang w:val="en-GB"/>
        </w:rPr>
        <w:t>c</w:t>
      </w:r>
      <w:r w:rsidRPr="00497F87">
        <w:rPr>
          <w:iCs/>
          <w:color w:val="0D0D0D" w:themeColor="text1" w:themeTint="F2"/>
          <w:sz w:val="22"/>
          <w:szCs w:val="22"/>
          <w:lang w:val="en-GB"/>
        </w:rPr>
        <w:t xml:space="preserve">ing it with single-minded focus. More importantly, however, he was seen </w:t>
      </w:r>
      <w:r>
        <w:rPr>
          <w:iCs/>
          <w:color w:val="0D0D0D" w:themeColor="text1" w:themeTint="F2"/>
          <w:sz w:val="22"/>
          <w:szCs w:val="22"/>
          <w:lang w:val="en-GB"/>
        </w:rPr>
        <w:t>as</w:t>
      </w:r>
      <w:r w:rsidRPr="00497F87">
        <w:rPr>
          <w:iCs/>
          <w:color w:val="0D0D0D" w:themeColor="text1" w:themeTint="F2"/>
          <w:sz w:val="22"/>
          <w:szCs w:val="22"/>
          <w:lang w:val="en-GB"/>
        </w:rPr>
        <w:t xml:space="preserve"> a </w:t>
      </w:r>
      <w:r>
        <w:rPr>
          <w:iCs/>
          <w:color w:val="0D0D0D" w:themeColor="text1" w:themeTint="F2"/>
          <w:sz w:val="22"/>
          <w:szCs w:val="22"/>
          <w:lang w:val="en-GB"/>
        </w:rPr>
        <w:t xml:space="preserve">selfless </w:t>
      </w:r>
      <w:r w:rsidRPr="00497F87">
        <w:rPr>
          <w:iCs/>
          <w:color w:val="0D0D0D" w:themeColor="text1" w:themeTint="F2"/>
          <w:sz w:val="22"/>
          <w:szCs w:val="22"/>
          <w:lang w:val="en-GB"/>
        </w:rPr>
        <w:t>leader with a high level of involvement with the team. Darren Lehmann, the Australian coach</w:t>
      </w:r>
      <w:r>
        <w:rPr>
          <w:iCs/>
          <w:color w:val="0D0D0D" w:themeColor="text1" w:themeTint="F2"/>
          <w:sz w:val="22"/>
          <w:szCs w:val="22"/>
          <w:lang w:val="en-GB"/>
        </w:rPr>
        <w:t>,</w:t>
      </w:r>
      <w:r w:rsidRPr="00497F87">
        <w:rPr>
          <w:iCs/>
          <w:color w:val="0D0D0D" w:themeColor="text1" w:themeTint="F2"/>
          <w:sz w:val="22"/>
          <w:szCs w:val="22"/>
          <w:lang w:val="en-GB"/>
        </w:rPr>
        <w:t xml:space="preserve"> </w:t>
      </w:r>
      <w:r>
        <w:rPr>
          <w:iCs/>
          <w:color w:val="0D0D0D" w:themeColor="text1" w:themeTint="F2"/>
          <w:sz w:val="22"/>
          <w:szCs w:val="22"/>
          <w:lang w:val="en-GB"/>
        </w:rPr>
        <w:t>appreciated</w:t>
      </w:r>
      <w:r w:rsidRPr="00497F87">
        <w:rPr>
          <w:iCs/>
          <w:color w:val="0D0D0D" w:themeColor="text1" w:themeTint="F2"/>
          <w:sz w:val="22"/>
          <w:szCs w:val="22"/>
          <w:lang w:val="en-GB"/>
        </w:rPr>
        <w:t xml:space="preserve"> these leadership qualities:</w:t>
      </w:r>
    </w:p>
    <w:p w14:paraId="7699BE3A" w14:textId="77777777"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p>
    <w:p w14:paraId="388F1D69" w14:textId="0D24635D" w:rsidR="00E60709" w:rsidRPr="00497F87" w:rsidRDefault="00E60709" w:rsidP="00F413A6">
      <w:pPr>
        <w:pStyle w:val="NormalWeb"/>
        <w:spacing w:before="0" w:beforeAutospacing="0" w:after="0" w:afterAutospacing="0"/>
        <w:ind w:left="720"/>
        <w:jc w:val="both"/>
        <w:rPr>
          <w:iCs/>
          <w:color w:val="0D0D0D" w:themeColor="text1" w:themeTint="F2"/>
          <w:sz w:val="22"/>
          <w:szCs w:val="22"/>
          <w:lang w:val="en-GB"/>
        </w:rPr>
      </w:pPr>
      <w:r w:rsidRPr="00497F87">
        <w:rPr>
          <w:iCs/>
          <w:color w:val="0D0D0D" w:themeColor="text1" w:themeTint="F2"/>
          <w:sz w:val="22"/>
          <w:szCs w:val="22"/>
          <w:lang w:val="en-GB"/>
        </w:rPr>
        <w:lastRenderedPageBreak/>
        <w:t>He</w:t>
      </w:r>
      <w:r>
        <w:rPr>
          <w:iCs/>
          <w:color w:val="0D0D0D" w:themeColor="text1" w:themeTint="F2"/>
          <w:sz w:val="22"/>
          <w:szCs w:val="22"/>
          <w:lang w:val="en-GB"/>
        </w:rPr>
        <w:t>’</w:t>
      </w:r>
      <w:r w:rsidRPr="00497F87">
        <w:rPr>
          <w:iCs/>
          <w:color w:val="0D0D0D" w:themeColor="text1" w:themeTint="F2"/>
          <w:sz w:val="22"/>
          <w:szCs w:val="22"/>
          <w:lang w:val="en-GB"/>
        </w:rPr>
        <w:t>s been brilliant. He</w:t>
      </w:r>
      <w:r>
        <w:rPr>
          <w:iCs/>
          <w:color w:val="0D0D0D" w:themeColor="text1" w:themeTint="F2"/>
          <w:sz w:val="22"/>
          <w:szCs w:val="22"/>
          <w:lang w:val="en-GB"/>
        </w:rPr>
        <w:t>’</w:t>
      </w:r>
      <w:r w:rsidRPr="00497F87">
        <w:rPr>
          <w:iCs/>
          <w:color w:val="0D0D0D" w:themeColor="text1" w:themeTint="F2"/>
          <w:sz w:val="22"/>
          <w:szCs w:val="22"/>
          <w:lang w:val="en-GB"/>
        </w:rPr>
        <w:t>s been unbelievable. He</w:t>
      </w:r>
      <w:r>
        <w:rPr>
          <w:iCs/>
          <w:color w:val="0D0D0D" w:themeColor="text1" w:themeTint="F2"/>
          <w:sz w:val="22"/>
          <w:szCs w:val="22"/>
          <w:lang w:val="en-GB"/>
        </w:rPr>
        <w:t>’</w:t>
      </w:r>
      <w:r w:rsidRPr="00497F87">
        <w:rPr>
          <w:iCs/>
          <w:color w:val="0D0D0D" w:themeColor="text1" w:themeTint="F2"/>
          <w:sz w:val="22"/>
          <w:szCs w:val="22"/>
          <w:lang w:val="en-GB"/>
        </w:rPr>
        <w:t>s been Bradman-like with the bat but all the stuff behind the scenes has been exceptional. Really pleased for him and what he</w:t>
      </w:r>
      <w:r>
        <w:rPr>
          <w:iCs/>
          <w:color w:val="0D0D0D" w:themeColor="text1" w:themeTint="F2"/>
          <w:sz w:val="22"/>
          <w:szCs w:val="22"/>
          <w:lang w:val="en-GB"/>
        </w:rPr>
        <w:t>’</w:t>
      </w:r>
      <w:r w:rsidRPr="00497F87">
        <w:rPr>
          <w:iCs/>
          <w:color w:val="0D0D0D" w:themeColor="text1" w:themeTint="F2"/>
          <w:sz w:val="22"/>
          <w:szCs w:val="22"/>
          <w:lang w:val="en-GB"/>
        </w:rPr>
        <w:t>s brought to the team as a leader</w:t>
      </w:r>
      <w:r>
        <w:rPr>
          <w:iCs/>
          <w:color w:val="0D0D0D" w:themeColor="text1" w:themeTint="F2"/>
          <w:sz w:val="22"/>
          <w:szCs w:val="22"/>
          <w:lang w:val="en-GB"/>
        </w:rPr>
        <w:t>. . . .</w:t>
      </w:r>
      <w:r w:rsidRPr="00497F87">
        <w:rPr>
          <w:color w:val="0D0D0D" w:themeColor="text1" w:themeTint="F2"/>
          <w:shd w:val="clear" w:color="auto" w:fill="FFFFFF"/>
          <w:lang w:val="en-GB"/>
        </w:rPr>
        <w:t xml:space="preserve"> </w:t>
      </w:r>
      <w:r w:rsidRPr="00497F87">
        <w:rPr>
          <w:iCs/>
          <w:color w:val="0D0D0D" w:themeColor="text1" w:themeTint="F2"/>
          <w:sz w:val="22"/>
          <w:szCs w:val="22"/>
          <w:lang w:val="en-GB"/>
        </w:rPr>
        <w:t>He</w:t>
      </w:r>
      <w:r>
        <w:rPr>
          <w:iCs/>
          <w:color w:val="0D0D0D" w:themeColor="text1" w:themeTint="F2"/>
          <w:sz w:val="22"/>
          <w:szCs w:val="22"/>
          <w:lang w:val="en-GB"/>
        </w:rPr>
        <w:t>’</w:t>
      </w:r>
      <w:r w:rsidRPr="00497F87">
        <w:rPr>
          <w:iCs/>
          <w:color w:val="0D0D0D" w:themeColor="text1" w:themeTint="F2"/>
          <w:sz w:val="22"/>
          <w:szCs w:val="22"/>
          <w:lang w:val="en-GB"/>
        </w:rPr>
        <w:t xml:space="preserve">s passionate about the game, loves the game, </w:t>
      </w:r>
      <w:proofErr w:type="gramStart"/>
      <w:r w:rsidRPr="00497F87">
        <w:rPr>
          <w:iCs/>
          <w:color w:val="0D0D0D" w:themeColor="text1" w:themeTint="F2"/>
          <w:sz w:val="22"/>
          <w:szCs w:val="22"/>
          <w:lang w:val="en-GB"/>
        </w:rPr>
        <w:t>loves</w:t>
      </w:r>
      <w:proofErr w:type="gramEnd"/>
      <w:r w:rsidRPr="00497F87">
        <w:rPr>
          <w:iCs/>
          <w:color w:val="0D0D0D" w:themeColor="text1" w:themeTint="F2"/>
          <w:sz w:val="22"/>
          <w:szCs w:val="22"/>
          <w:lang w:val="en-GB"/>
        </w:rPr>
        <w:t xml:space="preserve"> his players. Helps support staff out.</w:t>
      </w:r>
      <w:r w:rsidRPr="00497F87">
        <w:rPr>
          <w:rStyle w:val="EndnoteReference"/>
          <w:iCs/>
          <w:color w:val="0D0D0D" w:themeColor="text1" w:themeTint="F2"/>
          <w:sz w:val="22"/>
          <w:szCs w:val="22"/>
          <w:lang w:val="en-GB"/>
        </w:rPr>
        <w:endnoteReference w:id="23"/>
      </w:r>
    </w:p>
    <w:p w14:paraId="0323B64D" w14:textId="77777777" w:rsidR="00E60709" w:rsidRPr="000B17B8" w:rsidRDefault="00E60709" w:rsidP="00F413A6">
      <w:pPr>
        <w:pStyle w:val="NormalWeb"/>
        <w:spacing w:before="0" w:beforeAutospacing="0" w:after="0" w:afterAutospacing="0"/>
        <w:ind w:left="720"/>
        <w:jc w:val="both"/>
        <w:rPr>
          <w:iCs/>
          <w:color w:val="0D0D0D" w:themeColor="text1" w:themeTint="F2"/>
          <w:sz w:val="22"/>
          <w:szCs w:val="22"/>
          <w:lang w:val="en-GB"/>
        </w:rPr>
      </w:pPr>
    </w:p>
    <w:p w14:paraId="65680F66" w14:textId="1E22191E"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r w:rsidRPr="00497F87">
        <w:rPr>
          <w:iCs/>
          <w:color w:val="0D0D0D" w:themeColor="text1" w:themeTint="F2"/>
          <w:sz w:val="22"/>
          <w:szCs w:val="22"/>
          <w:lang w:val="en-GB"/>
        </w:rPr>
        <w:t>Such passion for the game had its downside as well. Smith</w:t>
      </w:r>
      <w:r>
        <w:rPr>
          <w:iCs/>
          <w:color w:val="0D0D0D" w:themeColor="text1" w:themeTint="F2"/>
          <w:sz w:val="22"/>
          <w:szCs w:val="22"/>
          <w:lang w:val="en-GB"/>
        </w:rPr>
        <w:t>’</w:t>
      </w:r>
      <w:r w:rsidRPr="00497F87">
        <w:rPr>
          <w:iCs/>
          <w:color w:val="0D0D0D" w:themeColor="text1" w:themeTint="F2"/>
          <w:sz w:val="22"/>
          <w:szCs w:val="22"/>
          <w:lang w:val="en-GB"/>
        </w:rPr>
        <w:t xml:space="preserve">s intensity </w:t>
      </w:r>
      <w:r>
        <w:rPr>
          <w:iCs/>
          <w:color w:val="0D0D0D" w:themeColor="text1" w:themeTint="F2"/>
          <w:sz w:val="22"/>
          <w:szCs w:val="22"/>
          <w:lang w:val="en-GB"/>
        </w:rPr>
        <w:t>and emotional</w:t>
      </w:r>
      <w:r w:rsidRPr="00497F87">
        <w:rPr>
          <w:iCs/>
          <w:color w:val="0D0D0D" w:themeColor="text1" w:themeTint="F2"/>
          <w:sz w:val="22"/>
          <w:szCs w:val="22"/>
          <w:lang w:val="en-GB"/>
        </w:rPr>
        <w:t xml:space="preserve"> expression made it easy for people to see how frustrated he was</w:t>
      </w:r>
      <w:r>
        <w:rPr>
          <w:iCs/>
          <w:color w:val="0D0D0D" w:themeColor="text1" w:themeTint="F2"/>
          <w:sz w:val="22"/>
          <w:szCs w:val="22"/>
          <w:lang w:val="en-GB"/>
        </w:rPr>
        <w:t xml:space="preserve"> at times</w:t>
      </w:r>
      <w:r w:rsidRPr="00497F87">
        <w:rPr>
          <w:iCs/>
          <w:color w:val="0D0D0D" w:themeColor="text1" w:themeTint="F2"/>
          <w:sz w:val="22"/>
          <w:szCs w:val="22"/>
          <w:lang w:val="en-GB"/>
        </w:rPr>
        <w:t xml:space="preserve">. As </w:t>
      </w:r>
      <w:r>
        <w:rPr>
          <w:iCs/>
          <w:color w:val="0D0D0D" w:themeColor="text1" w:themeTint="F2"/>
          <w:sz w:val="22"/>
          <w:szCs w:val="22"/>
          <w:lang w:val="en-GB"/>
        </w:rPr>
        <w:t>one</w:t>
      </w:r>
      <w:r w:rsidRPr="00497F87">
        <w:rPr>
          <w:iCs/>
          <w:color w:val="0D0D0D" w:themeColor="text1" w:themeTint="F2"/>
          <w:sz w:val="22"/>
          <w:szCs w:val="22"/>
          <w:lang w:val="en-GB"/>
        </w:rPr>
        <w:t xml:space="preserve"> journalist had put it, “He is unable to disguise his emotions, good or bad. He would be a terrible poker player</w:t>
      </w:r>
      <w:r>
        <w:rPr>
          <w:iCs/>
          <w:color w:val="0D0D0D" w:themeColor="text1" w:themeTint="F2"/>
          <w:sz w:val="22"/>
          <w:szCs w:val="22"/>
          <w:lang w:val="en-GB"/>
        </w:rPr>
        <w:t>.</w:t>
      </w:r>
      <w:r w:rsidRPr="00497F87">
        <w:rPr>
          <w:iCs/>
          <w:color w:val="0D0D0D" w:themeColor="text1" w:themeTint="F2"/>
          <w:sz w:val="22"/>
          <w:szCs w:val="22"/>
          <w:lang w:val="en-GB"/>
        </w:rPr>
        <w:t xml:space="preserve">” He was seen as a perfectionist and a highly competitive person who was responsible for building a new culture of </w:t>
      </w:r>
      <w:r>
        <w:rPr>
          <w:iCs/>
          <w:color w:val="0D0D0D" w:themeColor="text1" w:themeTint="F2"/>
          <w:sz w:val="22"/>
          <w:szCs w:val="22"/>
          <w:lang w:val="en-GB"/>
        </w:rPr>
        <w:t>“</w:t>
      </w:r>
      <w:r w:rsidRPr="00497F87">
        <w:rPr>
          <w:iCs/>
          <w:color w:val="0D0D0D" w:themeColor="text1" w:themeTint="F2"/>
          <w:sz w:val="22"/>
          <w:szCs w:val="22"/>
          <w:lang w:val="en-GB"/>
        </w:rPr>
        <w:t>win and win perfectly</w:t>
      </w:r>
      <w:r>
        <w:rPr>
          <w:iCs/>
          <w:color w:val="0D0D0D" w:themeColor="text1" w:themeTint="F2"/>
          <w:sz w:val="22"/>
          <w:szCs w:val="22"/>
          <w:lang w:val="en-GB"/>
        </w:rPr>
        <w:t>.”</w:t>
      </w:r>
      <w:r w:rsidRPr="00497F87">
        <w:rPr>
          <w:iCs/>
          <w:color w:val="0D0D0D" w:themeColor="text1" w:themeTint="F2"/>
          <w:sz w:val="22"/>
          <w:szCs w:val="22"/>
          <w:lang w:val="en-GB"/>
        </w:rPr>
        <w:t xml:space="preserve"> </w:t>
      </w:r>
      <w:r>
        <w:rPr>
          <w:iCs/>
          <w:color w:val="0D0D0D" w:themeColor="text1" w:themeTint="F2"/>
          <w:sz w:val="22"/>
          <w:szCs w:val="22"/>
          <w:lang w:val="en-GB"/>
        </w:rPr>
        <w:t>B</w:t>
      </w:r>
      <w:r w:rsidRPr="00497F87">
        <w:rPr>
          <w:iCs/>
          <w:color w:val="0D0D0D" w:themeColor="text1" w:themeTint="F2"/>
          <w:sz w:val="22"/>
          <w:szCs w:val="22"/>
          <w:lang w:val="en-GB"/>
        </w:rPr>
        <w:t>etween 2014</w:t>
      </w:r>
      <w:r w:rsidR="006A1250">
        <w:rPr>
          <w:iCs/>
          <w:color w:val="0D0D0D" w:themeColor="text1" w:themeTint="F2"/>
          <w:sz w:val="22"/>
          <w:szCs w:val="22"/>
          <w:lang w:val="en-GB"/>
        </w:rPr>
        <w:t xml:space="preserve"> and </w:t>
      </w:r>
      <w:r w:rsidRPr="00497F87">
        <w:rPr>
          <w:iCs/>
          <w:color w:val="0D0D0D" w:themeColor="text1" w:themeTint="F2"/>
          <w:sz w:val="22"/>
          <w:szCs w:val="22"/>
          <w:lang w:val="en-GB"/>
        </w:rPr>
        <w:t>2018</w:t>
      </w:r>
      <w:r>
        <w:rPr>
          <w:iCs/>
          <w:color w:val="0D0D0D" w:themeColor="text1" w:themeTint="F2"/>
          <w:sz w:val="22"/>
          <w:szCs w:val="22"/>
          <w:lang w:val="en-GB"/>
        </w:rPr>
        <w:t>, Smith’s captaincy record</w:t>
      </w:r>
      <w:r w:rsidRPr="00497F87">
        <w:rPr>
          <w:iCs/>
          <w:color w:val="0D0D0D" w:themeColor="text1" w:themeTint="F2"/>
          <w:sz w:val="22"/>
          <w:szCs w:val="22"/>
          <w:lang w:val="en-GB"/>
        </w:rPr>
        <w:t xml:space="preserve"> co</w:t>
      </w:r>
      <w:r>
        <w:rPr>
          <w:iCs/>
          <w:color w:val="0D0D0D" w:themeColor="text1" w:themeTint="F2"/>
          <w:sz w:val="22"/>
          <w:szCs w:val="22"/>
          <w:lang w:val="en-GB"/>
        </w:rPr>
        <w:t xml:space="preserve">nsisted of </w:t>
      </w:r>
      <w:r w:rsidRPr="00497F87">
        <w:rPr>
          <w:iCs/>
          <w:color w:val="0D0D0D" w:themeColor="text1" w:themeTint="F2"/>
          <w:sz w:val="22"/>
          <w:szCs w:val="22"/>
          <w:lang w:val="en-GB"/>
        </w:rPr>
        <w:t xml:space="preserve">52.94 per cent wins in </w:t>
      </w:r>
      <w:r>
        <w:rPr>
          <w:iCs/>
          <w:color w:val="0D0D0D" w:themeColor="text1" w:themeTint="F2"/>
          <w:sz w:val="22"/>
          <w:szCs w:val="22"/>
          <w:lang w:val="en-GB"/>
        </w:rPr>
        <w:t>t</w:t>
      </w:r>
      <w:r w:rsidRPr="00497F87">
        <w:rPr>
          <w:iCs/>
          <w:color w:val="0D0D0D" w:themeColor="text1" w:themeTint="F2"/>
          <w:sz w:val="22"/>
          <w:szCs w:val="22"/>
          <w:lang w:val="en-GB"/>
        </w:rPr>
        <w:t xml:space="preserve">est </w:t>
      </w:r>
      <w:r>
        <w:rPr>
          <w:iCs/>
          <w:color w:val="0D0D0D" w:themeColor="text1" w:themeTint="F2"/>
          <w:sz w:val="22"/>
          <w:szCs w:val="22"/>
          <w:lang w:val="en-GB"/>
        </w:rPr>
        <w:t>m</w:t>
      </w:r>
      <w:r w:rsidRPr="00497F87">
        <w:rPr>
          <w:iCs/>
          <w:color w:val="0D0D0D" w:themeColor="text1" w:themeTint="F2"/>
          <w:sz w:val="22"/>
          <w:szCs w:val="22"/>
          <w:lang w:val="en-GB"/>
        </w:rPr>
        <w:t>atches played, 52.04 per cent wins in ODIs</w:t>
      </w:r>
      <w:r>
        <w:rPr>
          <w:iCs/>
          <w:color w:val="0D0D0D" w:themeColor="text1" w:themeTint="F2"/>
          <w:sz w:val="22"/>
          <w:szCs w:val="22"/>
          <w:lang w:val="en-GB"/>
        </w:rPr>
        <w:t>,</w:t>
      </w:r>
      <w:r w:rsidRPr="00497F87">
        <w:rPr>
          <w:iCs/>
          <w:color w:val="0D0D0D" w:themeColor="text1" w:themeTint="F2"/>
          <w:sz w:val="22"/>
          <w:szCs w:val="22"/>
          <w:lang w:val="en-GB"/>
        </w:rPr>
        <w:t xml:space="preserve"> and 50 per cent wins in T20s played.</w:t>
      </w:r>
      <w:r w:rsidRPr="00497F87">
        <w:rPr>
          <w:rStyle w:val="EndnoteReference"/>
          <w:iCs/>
          <w:color w:val="0D0D0D" w:themeColor="text1" w:themeTint="F2"/>
          <w:sz w:val="22"/>
          <w:szCs w:val="22"/>
          <w:lang w:val="en-GB"/>
        </w:rPr>
        <w:endnoteReference w:id="24"/>
      </w:r>
    </w:p>
    <w:p w14:paraId="0C156BF0" w14:textId="77777777" w:rsidR="00E60709" w:rsidRPr="000B17B8" w:rsidRDefault="00E60709" w:rsidP="00F413A6">
      <w:pPr>
        <w:pStyle w:val="NormalWeb"/>
        <w:spacing w:before="0" w:beforeAutospacing="0" w:after="0" w:afterAutospacing="0"/>
        <w:jc w:val="both"/>
        <w:rPr>
          <w:iCs/>
          <w:color w:val="0D0D0D" w:themeColor="text1" w:themeTint="F2"/>
          <w:sz w:val="22"/>
          <w:szCs w:val="22"/>
          <w:lang w:val="en-GB"/>
        </w:rPr>
      </w:pPr>
    </w:p>
    <w:p w14:paraId="6423961E" w14:textId="1D2A4607"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r w:rsidRPr="00497F87">
        <w:rPr>
          <w:iCs/>
          <w:color w:val="0D0D0D" w:themeColor="text1" w:themeTint="F2"/>
          <w:sz w:val="22"/>
          <w:szCs w:val="22"/>
          <w:lang w:val="en-GB"/>
        </w:rPr>
        <w:t>Despite Smith</w:t>
      </w:r>
      <w:r>
        <w:rPr>
          <w:iCs/>
          <w:color w:val="0D0D0D" w:themeColor="text1" w:themeTint="F2"/>
          <w:sz w:val="22"/>
          <w:szCs w:val="22"/>
          <w:lang w:val="en-GB"/>
        </w:rPr>
        <w:t>’</w:t>
      </w:r>
      <w:r w:rsidRPr="00497F87">
        <w:rPr>
          <w:iCs/>
          <w:color w:val="0D0D0D" w:themeColor="text1" w:themeTint="F2"/>
          <w:sz w:val="22"/>
          <w:szCs w:val="22"/>
          <w:lang w:val="en-GB"/>
        </w:rPr>
        <w:t>s personal growth as a batsman, the challenges of captaincy had been increasing. When Australia toured Sri Lanka in 2016, they lost despite Smith</w:t>
      </w:r>
      <w:r>
        <w:rPr>
          <w:iCs/>
          <w:color w:val="0D0D0D" w:themeColor="text1" w:themeTint="F2"/>
          <w:sz w:val="22"/>
          <w:szCs w:val="22"/>
          <w:lang w:val="en-GB"/>
        </w:rPr>
        <w:t>’</w:t>
      </w:r>
      <w:r w:rsidRPr="00497F87">
        <w:rPr>
          <w:iCs/>
          <w:color w:val="0D0D0D" w:themeColor="text1" w:themeTint="F2"/>
          <w:sz w:val="22"/>
          <w:szCs w:val="22"/>
          <w:lang w:val="en-GB"/>
        </w:rPr>
        <w:t xml:space="preserve">s </w:t>
      </w:r>
      <w:r>
        <w:rPr>
          <w:iCs/>
          <w:color w:val="0D0D0D" w:themeColor="text1" w:themeTint="F2"/>
          <w:sz w:val="22"/>
          <w:szCs w:val="22"/>
          <w:lang w:val="en-GB"/>
        </w:rPr>
        <w:t xml:space="preserve">strong </w:t>
      </w:r>
      <w:r w:rsidRPr="00497F87">
        <w:rPr>
          <w:iCs/>
          <w:color w:val="0D0D0D" w:themeColor="text1" w:themeTint="F2"/>
          <w:sz w:val="22"/>
          <w:szCs w:val="22"/>
          <w:lang w:val="en-GB"/>
        </w:rPr>
        <w:t>personal performance. Smith had scored the highest runs of 247 in the series. For Sri Lanka, it was the first win</w:t>
      </w:r>
      <w:r>
        <w:rPr>
          <w:iCs/>
          <w:color w:val="0D0D0D" w:themeColor="text1" w:themeTint="F2"/>
          <w:sz w:val="22"/>
          <w:szCs w:val="22"/>
          <w:lang w:val="en-GB"/>
        </w:rPr>
        <w:t xml:space="preserve"> </w:t>
      </w:r>
      <w:r w:rsidRPr="00497F87">
        <w:rPr>
          <w:iCs/>
          <w:color w:val="0D0D0D" w:themeColor="text1" w:themeTint="F2"/>
          <w:sz w:val="22"/>
          <w:szCs w:val="22"/>
          <w:lang w:val="en-GB"/>
        </w:rPr>
        <w:t>against Australia in a test series in 17 years. Next, Australia was defeated 5</w:t>
      </w:r>
      <w:r>
        <w:rPr>
          <w:iCs/>
          <w:color w:val="0D0D0D" w:themeColor="text1" w:themeTint="F2"/>
          <w:sz w:val="22"/>
          <w:szCs w:val="22"/>
          <w:lang w:val="en-GB"/>
        </w:rPr>
        <w:t>–</w:t>
      </w:r>
      <w:r w:rsidRPr="00497F87">
        <w:rPr>
          <w:iCs/>
          <w:color w:val="0D0D0D" w:themeColor="text1" w:themeTint="F2"/>
          <w:sz w:val="22"/>
          <w:szCs w:val="22"/>
          <w:lang w:val="en-GB"/>
        </w:rPr>
        <w:t>0 in the ODI series against South Africa in September</w:t>
      </w:r>
      <w:r>
        <w:rPr>
          <w:iCs/>
          <w:color w:val="0D0D0D" w:themeColor="text1" w:themeTint="F2"/>
          <w:sz w:val="22"/>
          <w:szCs w:val="22"/>
          <w:lang w:val="en-GB"/>
        </w:rPr>
        <w:t>–</w:t>
      </w:r>
      <w:r w:rsidRPr="00497F87">
        <w:rPr>
          <w:iCs/>
          <w:color w:val="0D0D0D" w:themeColor="text1" w:themeTint="F2"/>
          <w:sz w:val="22"/>
          <w:szCs w:val="22"/>
          <w:lang w:val="en-GB"/>
        </w:rPr>
        <w:t>October 2016, followed by an even more disappointing performance in a test</w:t>
      </w:r>
      <w:r>
        <w:rPr>
          <w:iCs/>
          <w:color w:val="0D0D0D" w:themeColor="text1" w:themeTint="F2"/>
          <w:sz w:val="22"/>
          <w:szCs w:val="22"/>
          <w:lang w:val="en-GB"/>
        </w:rPr>
        <w:t>-</w:t>
      </w:r>
      <w:r w:rsidRPr="00497F87">
        <w:rPr>
          <w:iCs/>
          <w:color w:val="0D0D0D" w:themeColor="text1" w:themeTint="F2"/>
          <w:sz w:val="22"/>
          <w:szCs w:val="22"/>
          <w:lang w:val="en-GB"/>
        </w:rPr>
        <w:t>match series played against South Africa in Australia.</w:t>
      </w:r>
      <w:r w:rsidRPr="00497F87">
        <w:rPr>
          <w:rStyle w:val="EndnoteReference"/>
          <w:iCs/>
          <w:color w:val="0D0D0D" w:themeColor="text1" w:themeTint="F2"/>
          <w:sz w:val="22"/>
          <w:szCs w:val="22"/>
          <w:lang w:val="en-GB"/>
        </w:rPr>
        <w:endnoteReference w:id="25"/>
      </w:r>
      <w:r w:rsidRPr="00497F87">
        <w:rPr>
          <w:iCs/>
          <w:color w:val="0D0D0D" w:themeColor="text1" w:themeTint="F2"/>
          <w:sz w:val="22"/>
          <w:szCs w:val="22"/>
          <w:lang w:val="en-GB"/>
        </w:rPr>
        <w:t xml:space="preserve"> </w:t>
      </w:r>
    </w:p>
    <w:p w14:paraId="2CDA8000" w14:textId="77777777" w:rsidR="00E60709" w:rsidRPr="000B17B8" w:rsidRDefault="00E60709" w:rsidP="00F413A6">
      <w:pPr>
        <w:pStyle w:val="NormalWeb"/>
        <w:spacing w:before="0" w:beforeAutospacing="0" w:after="0" w:afterAutospacing="0"/>
        <w:jc w:val="both"/>
        <w:rPr>
          <w:iCs/>
          <w:color w:val="0D0D0D" w:themeColor="text1" w:themeTint="F2"/>
          <w:sz w:val="22"/>
          <w:szCs w:val="22"/>
          <w:lang w:val="en-GB"/>
        </w:rPr>
      </w:pPr>
    </w:p>
    <w:p w14:paraId="4442E37A" w14:textId="4B0E4BA3"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r w:rsidRPr="00497F87">
        <w:rPr>
          <w:iCs/>
          <w:color w:val="0D0D0D" w:themeColor="text1" w:themeTint="F2"/>
          <w:sz w:val="22"/>
          <w:szCs w:val="22"/>
          <w:lang w:val="en-GB"/>
        </w:rPr>
        <w:t>Smith</w:t>
      </w:r>
      <w:r>
        <w:rPr>
          <w:iCs/>
          <w:color w:val="0D0D0D" w:themeColor="text1" w:themeTint="F2"/>
          <w:sz w:val="22"/>
          <w:szCs w:val="22"/>
          <w:lang w:val="en-GB"/>
        </w:rPr>
        <w:t>’</w:t>
      </w:r>
      <w:r w:rsidRPr="00497F87">
        <w:rPr>
          <w:iCs/>
          <w:color w:val="0D0D0D" w:themeColor="text1" w:themeTint="F2"/>
          <w:sz w:val="22"/>
          <w:szCs w:val="22"/>
          <w:lang w:val="en-GB"/>
        </w:rPr>
        <w:t xml:space="preserve">s captaincy was questioned </w:t>
      </w:r>
      <w:r w:rsidR="009C4638">
        <w:rPr>
          <w:iCs/>
          <w:color w:val="0D0D0D" w:themeColor="text1" w:themeTint="F2"/>
          <w:sz w:val="22"/>
          <w:szCs w:val="22"/>
          <w:lang w:val="en-GB"/>
        </w:rPr>
        <w:t xml:space="preserve">and </w:t>
      </w:r>
      <w:r w:rsidR="009C4638" w:rsidRPr="000C7F28">
        <w:rPr>
          <w:iCs/>
          <w:color w:val="000000" w:themeColor="text1"/>
          <w:sz w:val="22"/>
          <w:szCs w:val="22"/>
          <w:lang w:val="en-GB"/>
        </w:rPr>
        <w:t xml:space="preserve">demand for his resignation arose </w:t>
      </w:r>
      <w:r w:rsidRPr="00497F87">
        <w:rPr>
          <w:iCs/>
          <w:color w:val="0D0D0D" w:themeColor="text1" w:themeTint="F2"/>
          <w:sz w:val="22"/>
          <w:szCs w:val="22"/>
          <w:lang w:val="en-GB"/>
        </w:rPr>
        <w:t>when the entire Australian team was bowled out for just 85 runs in the second test match. However, Smith set about revamping the team by removing five players.</w:t>
      </w:r>
      <w:r w:rsidRPr="00497F87">
        <w:rPr>
          <w:rStyle w:val="EndnoteReference"/>
          <w:iCs/>
          <w:color w:val="0D0D0D" w:themeColor="text1" w:themeTint="F2"/>
          <w:sz w:val="22"/>
          <w:szCs w:val="22"/>
          <w:lang w:val="en-GB"/>
        </w:rPr>
        <w:endnoteReference w:id="26"/>
      </w:r>
      <w:r w:rsidRPr="00497F87">
        <w:rPr>
          <w:iCs/>
          <w:color w:val="0D0D0D" w:themeColor="text1" w:themeTint="F2"/>
          <w:sz w:val="22"/>
          <w:szCs w:val="22"/>
          <w:lang w:val="en-GB"/>
        </w:rPr>
        <w:t xml:space="preserve"> Australia improved its performance. In the following series against Pakistan played in Australia, Smith led the team to a decisive win in the </w:t>
      </w:r>
      <w:r>
        <w:rPr>
          <w:iCs/>
          <w:color w:val="0D0D0D" w:themeColor="text1" w:themeTint="F2"/>
          <w:sz w:val="22"/>
          <w:szCs w:val="22"/>
          <w:lang w:val="en-GB"/>
        </w:rPr>
        <w:t>t</w:t>
      </w:r>
      <w:r w:rsidRPr="00497F87">
        <w:rPr>
          <w:iCs/>
          <w:color w:val="0D0D0D" w:themeColor="text1" w:themeTint="F2"/>
          <w:sz w:val="22"/>
          <w:szCs w:val="22"/>
          <w:lang w:val="en-GB"/>
        </w:rPr>
        <w:t xml:space="preserve">est </w:t>
      </w:r>
      <w:r>
        <w:rPr>
          <w:iCs/>
          <w:color w:val="0D0D0D" w:themeColor="text1" w:themeTint="F2"/>
          <w:sz w:val="22"/>
          <w:szCs w:val="22"/>
          <w:lang w:val="en-GB"/>
        </w:rPr>
        <w:t>and</w:t>
      </w:r>
      <w:r w:rsidRPr="00497F87">
        <w:rPr>
          <w:iCs/>
          <w:color w:val="0D0D0D" w:themeColor="text1" w:themeTint="F2"/>
          <w:sz w:val="22"/>
          <w:szCs w:val="22"/>
          <w:lang w:val="en-GB"/>
        </w:rPr>
        <w:t xml:space="preserve"> ODI </w:t>
      </w:r>
      <w:r>
        <w:rPr>
          <w:iCs/>
          <w:color w:val="0D0D0D" w:themeColor="text1" w:themeTint="F2"/>
          <w:sz w:val="22"/>
          <w:szCs w:val="22"/>
          <w:lang w:val="en-GB"/>
        </w:rPr>
        <w:t>s</w:t>
      </w:r>
      <w:r w:rsidRPr="00497F87">
        <w:rPr>
          <w:iCs/>
          <w:color w:val="0D0D0D" w:themeColor="text1" w:themeTint="F2"/>
          <w:sz w:val="22"/>
          <w:szCs w:val="22"/>
          <w:lang w:val="en-GB"/>
        </w:rPr>
        <w:t xml:space="preserve">eries. </w:t>
      </w:r>
      <w:r>
        <w:rPr>
          <w:iCs/>
          <w:color w:val="0D0D0D" w:themeColor="text1" w:themeTint="F2"/>
          <w:sz w:val="22"/>
          <w:szCs w:val="22"/>
          <w:lang w:val="en-GB"/>
        </w:rPr>
        <w:t>He</w:t>
      </w:r>
      <w:r w:rsidRPr="00497F87">
        <w:rPr>
          <w:iCs/>
          <w:color w:val="0D0D0D" w:themeColor="text1" w:themeTint="F2"/>
          <w:sz w:val="22"/>
          <w:szCs w:val="22"/>
          <w:lang w:val="en-GB"/>
        </w:rPr>
        <w:t xml:space="preserve"> was </w:t>
      </w:r>
      <w:r>
        <w:rPr>
          <w:iCs/>
          <w:color w:val="0D0D0D" w:themeColor="text1" w:themeTint="F2"/>
          <w:sz w:val="22"/>
          <w:szCs w:val="22"/>
          <w:lang w:val="en-GB"/>
        </w:rPr>
        <w:t>declared m</w:t>
      </w:r>
      <w:r w:rsidRPr="00497F87">
        <w:rPr>
          <w:iCs/>
          <w:color w:val="0D0D0D" w:themeColor="text1" w:themeTint="F2"/>
          <w:sz w:val="22"/>
          <w:szCs w:val="22"/>
          <w:lang w:val="en-GB"/>
        </w:rPr>
        <w:t xml:space="preserve">an of the </w:t>
      </w:r>
      <w:r>
        <w:rPr>
          <w:iCs/>
          <w:color w:val="0D0D0D" w:themeColor="text1" w:themeTint="F2"/>
          <w:sz w:val="22"/>
          <w:szCs w:val="22"/>
          <w:lang w:val="en-GB"/>
        </w:rPr>
        <w:t>s</w:t>
      </w:r>
      <w:r w:rsidRPr="00497F87">
        <w:rPr>
          <w:iCs/>
          <w:color w:val="0D0D0D" w:themeColor="text1" w:themeTint="F2"/>
          <w:sz w:val="22"/>
          <w:szCs w:val="22"/>
          <w:lang w:val="en-GB"/>
        </w:rPr>
        <w:t>eries for his 441 run</w:t>
      </w:r>
      <w:r>
        <w:rPr>
          <w:iCs/>
          <w:color w:val="0D0D0D" w:themeColor="text1" w:themeTint="F2"/>
          <w:sz w:val="22"/>
          <w:szCs w:val="22"/>
          <w:lang w:val="en-GB"/>
        </w:rPr>
        <w:t>s—</w:t>
      </w:r>
      <w:r w:rsidRPr="00497F87">
        <w:rPr>
          <w:iCs/>
          <w:color w:val="0D0D0D" w:themeColor="text1" w:themeTint="F2"/>
          <w:sz w:val="22"/>
          <w:szCs w:val="22"/>
          <w:lang w:val="en-GB"/>
        </w:rPr>
        <w:t>the highest from both sides.</w:t>
      </w:r>
      <w:r w:rsidRPr="00497F87">
        <w:rPr>
          <w:rStyle w:val="EndnoteReference"/>
          <w:iCs/>
          <w:color w:val="0D0D0D" w:themeColor="text1" w:themeTint="F2"/>
          <w:sz w:val="22"/>
          <w:szCs w:val="22"/>
          <w:lang w:val="en-GB"/>
        </w:rPr>
        <w:endnoteReference w:id="27"/>
      </w:r>
      <w:r w:rsidRPr="00497F87">
        <w:rPr>
          <w:iCs/>
          <w:color w:val="0D0D0D" w:themeColor="text1" w:themeTint="F2"/>
          <w:sz w:val="22"/>
          <w:szCs w:val="22"/>
          <w:lang w:val="en-GB"/>
        </w:rPr>
        <w:t xml:space="preserve"> </w:t>
      </w:r>
    </w:p>
    <w:p w14:paraId="556D581B" w14:textId="77777777" w:rsidR="00E60709" w:rsidRPr="000B17B8" w:rsidRDefault="00E60709" w:rsidP="00F413A6">
      <w:pPr>
        <w:pStyle w:val="NormalWeb"/>
        <w:spacing w:before="0" w:beforeAutospacing="0" w:after="0" w:afterAutospacing="0"/>
        <w:jc w:val="both"/>
        <w:rPr>
          <w:iCs/>
          <w:color w:val="0D0D0D" w:themeColor="text1" w:themeTint="F2"/>
          <w:sz w:val="22"/>
          <w:szCs w:val="22"/>
          <w:lang w:val="en-GB"/>
        </w:rPr>
      </w:pPr>
    </w:p>
    <w:p w14:paraId="551D8C58" w14:textId="4DF10401"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r w:rsidRPr="00497F87">
        <w:rPr>
          <w:iCs/>
          <w:color w:val="0D0D0D" w:themeColor="text1" w:themeTint="F2"/>
          <w:sz w:val="22"/>
          <w:szCs w:val="22"/>
          <w:lang w:val="en-GB"/>
        </w:rPr>
        <w:t xml:space="preserve">In the 2017 </w:t>
      </w:r>
      <w:r>
        <w:rPr>
          <w:iCs/>
          <w:color w:val="0D0D0D" w:themeColor="text1" w:themeTint="F2"/>
          <w:sz w:val="22"/>
          <w:szCs w:val="22"/>
          <w:lang w:val="en-GB"/>
        </w:rPr>
        <w:t>t</w:t>
      </w:r>
      <w:r w:rsidRPr="00497F87">
        <w:rPr>
          <w:iCs/>
          <w:color w:val="0D0D0D" w:themeColor="text1" w:themeTint="F2"/>
          <w:sz w:val="22"/>
          <w:szCs w:val="22"/>
          <w:lang w:val="en-GB"/>
        </w:rPr>
        <w:t>est series against India,</w:t>
      </w:r>
      <w:r w:rsidRPr="00497F87" w:rsidDel="007D5808">
        <w:rPr>
          <w:iCs/>
          <w:color w:val="0D0D0D" w:themeColor="text1" w:themeTint="F2"/>
          <w:sz w:val="22"/>
          <w:szCs w:val="22"/>
          <w:lang w:val="en-GB"/>
        </w:rPr>
        <w:t xml:space="preserve"> </w:t>
      </w:r>
      <w:r w:rsidRPr="00497F87">
        <w:rPr>
          <w:iCs/>
          <w:color w:val="0D0D0D" w:themeColor="text1" w:themeTint="F2"/>
          <w:sz w:val="22"/>
          <w:szCs w:val="22"/>
          <w:lang w:val="en-GB"/>
        </w:rPr>
        <w:t>which Australia lost, Smith was involved in an incident that was seen as both</w:t>
      </w:r>
      <w:r>
        <w:rPr>
          <w:iCs/>
          <w:color w:val="0D0D0D" w:themeColor="text1" w:themeTint="F2"/>
          <w:sz w:val="22"/>
          <w:szCs w:val="22"/>
          <w:lang w:val="en-GB"/>
        </w:rPr>
        <w:t xml:space="preserve"> </w:t>
      </w:r>
      <w:r w:rsidRPr="00497F87">
        <w:rPr>
          <w:iCs/>
          <w:color w:val="0D0D0D" w:themeColor="text1" w:themeTint="F2"/>
          <w:sz w:val="22"/>
          <w:szCs w:val="22"/>
          <w:lang w:val="en-GB"/>
        </w:rPr>
        <w:t>against the rules and the spirit of the game.</w:t>
      </w:r>
      <w:r w:rsidRPr="00497F87">
        <w:rPr>
          <w:rStyle w:val="EndnoteReference"/>
          <w:iCs/>
          <w:color w:val="0D0D0D" w:themeColor="text1" w:themeTint="F2"/>
          <w:sz w:val="22"/>
          <w:szCs w:val="22"/>
          <w:lang w:val="en-GB"/>
        </w:rPr>
        <w:endnoteReference w:id="28"/>
      </w:r>
      <w:r w:rsidRPr="00497F87">
        <w:rPr>
          <w:iCs/>
          <w:color w:val="0D0D0D" w:themeColor="text1" w:themeTint="F2"/>
          <w:sz w:val="22"/>
          <w:szCs w:val="22"/>
          <w:lang w:val="en-GB"/>
        </w:rPr>
        <w:t xml:space="preserve"> In the second test match of the series, Smith was declared out for a leg before wicket (lbw) by the umpires. Instead</w:t>
      </w:r>
      <w:r>
        <w:rPr>
          <w:iCs/>
          <w:color w:val="0D0D0D" w:themeColor="text1" w:themeTint="F2"/>
          <w:sz w:val="22"/>
          <w:szCs w:val="22"/>
          <w:lang w:val="en-GB"/>
        </w:rPr>
        <w:t xml:space="preserve"> of</w:t>
      </w:r>
      <w:r w:rsidRPr="00497F87">
        <w:rPr>
          <w:iCs/>
          <w:color w:val="0D0D0D" w:themeColor="text1" w:themeTint="F2"/>
          <w:sz w:val="22"/>
          <w:szCs w:val="22"/>
          <w:lang w:val="en-GB"/>
        </w:rPr>
        <w:t xml:space="preserve"> </w:t>
      </w:r>
      <w:r>
        <w:rPr>
          <w:iCs/>
          <w:color w:val="0D0D0D" w:themeColor="text1" w:themeTint="F2"/>
          <w:sz w:val="22"/>
          <w:szCs w:val="22"/>
          <w:lang w:val="en-GB"/>
        </w:rPr>
        <w:t xml:space="preserve">accepting the decision and walking out, </w:t>
      </w:r>
      <w:r w:rsidRPr="00497F87">
        <w:rPr>
          <w:iCs/>
          <w:color w:val="0D0D0D" w:themeColor="text1" w:themeTint="F2"/>
          <w:sz w:val="22"/>
          <w:szCs w:val="22"/>
          <w:lang w:val="en-GB"/>
        </w:rPr>
        <w:t>or calling for the decision to be</w:t>
      </w:r>
      <w:r>
        <w:rPr>
          <w:iCs/>
          <w:color w:val="0D0D0D" w:themeColor="text1" w:themeTint="F2"/>
          <w:sz w:val="22"/>
          <w:szCs w:val="22"/>
          <w:lang w:val="en-GB"/>
        </w:rPr>
        <w:t xml:space="preserve"> immediately</w:t>
      </w:r>
      <w:r w:rsidRPr="00497F87">
        <w:rPr>
          <w:iCs/>
          <w:color w:val="0D0D0D" w:themeColor="text1" w:themeTint="F2"/>
          <w:sz w:val="22"/>
          <w:szCs w:val="22"/>
          <w:lang w:val="en-GB"/>
        </w:rPr>
        <w:t xml:space="preserve"> reviewed using the </w:t>
      </w:r>
      <w:r>
        <w:rPr>
          <w:iCs/>
          <w:color w:val="0D0D0D" w:themeColor="text1" w:themeTint="F2"/>
          <w:sz w:val="22"/>
          <w:szCs w:val="22"/>
          <w:lang w:val="en-GB"/>
        </w:rPr>
        <w:t>d</w:t>
      </w:r>
      <w:r w:rsidRPr="00497F87">
        <w:rPr>
          <w:iCs/>
          <w:color w:val="0D0D0D" w:themeColor="text1" w:themeTint="F2"/>
          <w:sz w:val="22"/>
          <w:szCs w:val="22"/>
          <w:lang w:val="en-GB"/>
        </w:rPr>
        <w:t>ecision</w:t>
      </w:r>
      <w:r>
        <w:rPr>
          <w:iCs/>
          <w:color w:val="0D0D0D" w:themeColor="text1" w:themeTint="F2"/>
          <w:sz w:val="22"/>
          <w:szCs w:val="22"/>
          <w:lang w:val="en-GB"/>
        </w:rPr>
        <w:t>-r</w:t>
      </w:r>
      <w:r w:rsidRPr="00497F87">
        <w:rPr>
          <w:iCs/>
          <w:color w:val="0D0D0D" w:themeColor="text1" w:themeTint="F2"/>
          <w:sz w:val="22"/>
          <w:szCs w:val="22"/>
          <w:lang w:val="en-GB"/>
        </w:rPr>
        <w:t xml:space="preserve">eview </w:t>
      </w:r>
      <w:r>
        <w:rPr>
          <w:iCs/>
          <w:color w:val="0D0D0D" w:themeColor="text1" w:themeTint="F2"/>
          <w:sz w:val="22"/>
          <w:szCs w:val="22"/>
          <w:lang w:val="en-GB"/>
        </w:rPr>
        <w:t>s</w:t>
      </w:r>
      <w:r w:rsidRPr="00497F87">
        <w:rPr>
          <w:iCs/>
          <w:color w:val="0D0D0D" w:themeColor="text1" w:themeTint="F2"/>
          <w:sz w:val="22"/>
          <w:szCs w:val="22"/>
          <w:lang w:val="en-GB"/>
        </w:rPr>
        <w:t>ystem (DRS</w:t>
      </w:r>
      <w:r>
        <w:rPr>
          <w:iCs/>
          <w:color w:val="0D0D0D" w:themeColor="text1" w:themeTint="F2"/>
          <w:sz w:val="22"/>
          <w:szCs w:val="22"/>
          <w:lang w:val="en-GB"/>
        </w:rPr>
        <w:t>)</w:t>
      </w:r>
      <w:r w:rsidRPr="00497F87">
        <w:rPr>
          <w:iCs/>
          <w:color w:val="0D0D0D" w:themeColor="text1" w:themeTint="F2"/>
          <w:sz w:val="22"/>
          <w:szCs w:val="22"/>
          <w:lang w:val="en-GB"/>
        </w:rPr>
        <w:t>, Smith looked towards the Australian cricketers</w:t>
      </w:r>
      <w:r>
        <w:rPr>
          <w:iCs/>
          <w:color w:val="0D0D0D" w:themeColor="text1" w:themeTint="F2"/>
          <w:sz w:val="22"/>
          <w:szCs w:val="22"/>
          <w:lang w:val="en-GB"/>
        </w:rPr>
        <w:t>’</w:t>
      </w:r>
      <w:r w:rsidRPr="00497F87">
        <w:rPr>
          <w:iCs/>
          <w:color w:val="0D0D0D" w:themeColor="text1" w:themeTint="F2"/>
          <w:sz w:val="22"/>
          <w:szCs w:val="22"/>
          <w:lang w:val="en-GB"/>
        </w:rPr>
        <w:t xml:space="preserve"> dressing room</w:t>
      </w:r>
      <w:r>
        <w:rPr>
          <w:iCs/>
          <w:color w:val="0D0D0D" w:themeColor="text1" w:themeTint="F2"/>
          <w:sz w:val="22"/>
          <w:szCs w:val="22"/>
          <w:lang w:val="en-GB"/>
        </w:rPr>
        <w:t xml:space="preserve"> and </w:t>
      </w:r>
      <w:r w:rsidRPr="00497F87">
        <w:rPr>
          <w:iCs/>
          <w:color w:val="0D0D0D" w:themeColor="text1" w:themeTint="F2"/>
          <w:sz w:val="22"/>
          <w:szCs w:val="22"/>
          <w:lang w:val="en-GB"/>
        </w:rPr>
        <w:t>wait</w:t>
      </w:r>
      <w:r>
        <w:rPr>
          <w:iCs/>
          <w:color w:val="0D0D0D" w:themeColor="text1" w:themeTint="F2"/>
          <w:sz w:val="22"/>
          <w:szCs w:val="22"/>
          <w:lang w:val="en-GB"/>
        </w:rPr>
        <w:t>ed</w:t>
      </w:r>
      <w:r w:rsidRPr="00497F87">
        <w:rPr>
          <w:iCs/>
          <w:color w:val="0D0D0D" w:themeColor="text1" w:themeTint="F2"/>
          <w:sz w:val="22"/>
          <w:szCs w:val="22"/>
          <w:lang w:val="en-GB"/>
        </w:rPr>
        <w:t xml:space="preserve"> for a signal from his teammates to decide whether to call for a review of his dismissal. This gesture was against the rules of the game. Faced with sharp criticism, he later called the moment a “bit of a brain fade</w:t>
      </w:r>
      <w:r>
        <w:rPr>
          <w:iCs/>
          <w:color w:val="0D0D0D" w:themeColor="text1" w:themeTint="F2"/>
          <w:sz w:val="22"/>
          <w:szCs w:val="22"/>
          <w:lang w:val="en-GB"/>
        </w:rPr>
        <w:t>.</w:t>
      </w:r>
      <w:r w:rsidRPr="00497F87">
        <w:rPr>
          <w:iCs/>
          <w:color w:val="0D0D0D" w:themeColor="text1" w:themeTint="F2"/>
          <w:sz w:val="22"/>
          <w:szCs w:val="22"/>
          <w:lang w:val="en-GB"/>
        </w:rPr>
        <w:t>”</w:t>
      </w:r>
      <w:r w:rsidRPr="00497F87">
        <w:rPr>
          <w:rStyle w:val="EndnoteReference"/>
          <w:iCs/>
          <w:color w:val="0D0D0D" w:themeColor="text1" w:themeTint="F2"/>
          <w:sz w:val="22"/>
          <w:szCs w:val="22"/>
          <w:lang w:val="en-GB"/>
        </w:rPr>
        <w:endnoteReference w:id="29"/>
      </w:r>
    </w:p>
    <w:p w14:paraId="5ED9E5C7" w14:textId="77777777" w:rsidR="00E60709" w:rsidRPr="000B17B8" w:rsidRDefault="00E60709" w:rsidP="00F413A6">
      <w:pPr>
        <w:pStyle w:val="NormalWeb"/>
        <w:spacing w:before="0" w:beforeAutospacing="0" w:after="0" w:afterAutospacing="0"/>
        <w:jc w:val="both"/>
        <w:rPr>
          <w:iCs/>
          <w:color w:val="0D0D0D" w:themeColor="text1" w:themeTint="F2"/>
          <w:sz w:val="22"/>
          <w:szCs w:val="22"/>
          <w:lang w:val="en-GB"/>
        </w:rPr>
      </w:pPr>
    </w:p>
    <w:p w14:paraId="699E01AE" w14:textId="36BEF2FC"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r w:rsidRPr="00497F87">
        <w:rPr>
          <w:iCs/>
          <w:color w:val="0D0D0D" w:themeColor="text1" w:themeTint="F2"/>
          <w:sz w:val="22"/>
          <w:szCs w:val="22"/>
          <w:lang w:val="en-GB"/>
        </w:rPr>
        <w:t>However, in January 2018, in the Ashes series, Smith hit three centuries, scoring 687 runs in all, and sculpted the 4</w:t>
      </w:r>
      <w:r>
        <w:rPr>
          <w:iCs/>
          <w:color w:val="0D0D0D" w:themeColor="text1" w:themeTint="F2"/>
          <w:sz w:val="22"/>
          <w:szCs w:val="22"/>
          <w:lang w:val="en-GB"/>
        </w:rPr>
        <w:t>–</w:t>
      </w:r>
      <w:r w:rsidRPr="00497F87">
        <w:rPr>
          <w:iCs/>
          <w:color w:val="0D0D0D" w:themeColor="text1" w:themeTint="F2"/>
          <w:sz w:val="22"/>
          <w:szCs w:val="22"/>
          <w:lang w:val="en-GB"/>
        </w:rPr>
        <w:t xml:space="preserve">0 Australian victory. With 242 runs more than the second best, Shaun Marsh, he was awarded </w:t>
      </w:r>
      <w:r>
        <w:rPr>
          <w:iCs/>
          <w:color w:val="0D0D0D" w:themeColor="text1" w:themeTint="F2"/>
          <w:sz w:val="22"/>
          <w:szCs w:val="22"/>
          <w:lang w:val="en-GB"/>
        </w:rPr>
        <w:t>p</w:t>
      </w:r>
      <w:r w:rsidRPr="00497F87">
        <w:rPr>
          <w:iCs/>
          <w:color w:val="0D0D0D" w:themeColor="text1" w:themeTint="F2"/>
          <w:sz w:val="22"/>
          <w:szCs w:val="22"/>
          <w:lang w:val="en-GB"/>
        </w:rPr>
        <w:t xml:space="preserve">layer of the </w:t>
      </w:r>
      <w:r>
        <w:rPr>
          <w:iCs/>
          <w:color w:val="0D0D0D" w:themeColor="text1" w:themeTint="F2"/>
          <w:sz w:val="22"/>
          <w:szCs w:val="22"/>
          <w:lang w:val="en-GB"/>
        </w:rPr>
        <w:t>s</w:t>
      </w:r>
      <w:r w:rsidRPr="00497F87">
        <w:rPr>
          <w:iCs/>
          <w:color w:val="0D0D0D" w:themeColor="text1" w:themeTint="F2"/>
          <w:sz w:val="22"/>
          <w:szCs w:val="22"/>
          <w:lang w:val="en-GB"/>
        </w:rPr>
        <w:t>eries.</w:t>
      </w:r>
      <w:r w:rsidRPr="00497F87">
        <w:rPr>
          <w:rStyle w:val="EndnoteReference"/>
          <w:iCs/>
          <w:color w:val="0D0D0D" w:themeColor="text1" w:themeTint="F2"/>
          <w:sz w:val="22"/>
          <w:szCs w:val="22"/>
          <w:lang w:val="en-GB"/>
        </w:rPr>
        <w:endnoteReference w:id="30"/>
      </w:r>
      <w:r w:rsidRPr="00497F87">
        <w:rPr>
          <w:iCs/>
          <w:color w:val="0D0D0D" w:themeColor="text1" w:themeTint="F2"/>
          <w:sz w:val="22"/>
          <w:szCs w:val="22"/>
          <w:lang w:val="en-GB"/>
        </w:rPr>
        <w:t xml:space="preserve"> </w:t>
      </w:r>
      <w:r>
        <w:rPr>
          <w:iCs/>
          <w:color w:val="0D0D0D" w:themeColor="text1" w:themeTint="F2"/>
          <w:sz w:val="22"/>
          <w:szCs w:val="22"/>
          <w:lang w:val="en-GB"/>
        </w:rPr>
        <w:t>Even in his defeat</w:t>
      </w:r>
      <w:r w:rsidRPr="00497F87">
        <w:rPr>
          <w:iCs/>
          <w:color w:val="0D0D0D" w:themeColor="text1" w:themeTint="F2"/>
          <w:sz w:val="22"/>
          <w:szCs w:val="22"/>
          <w:lang w:val="en-GB"/>
        </w:rPr>
        <w:t>, Joe Root, the England captain, praised Smith for providing a role model for leading from the front.</w:t>
      </w:r>
    </w:p>
    <w:p w14:paraId="6850DCE8" w14:textId="77777777" w:rsidR="00E60709" w:rsidRPr="000B17B8" w:rsidRDefault="00E60709" w:rsidP="00F413A6">
      <w:pPr>
        <w:pStyle w:val="NormalWeb"/>
        <w:spacing w:before="0" w:beforeAutospacing="0" w:after="0" w:afterAutospacing="0"/>
        <w:jc w:val="both"/>
        <w:rPr>
          <w:iCs/>
          <w:color w:val="0D0D0D" w:themeColor="text1" w:themeTint="F2"/>
          <w:sz w:val="22"/>
          <w:szCs w:val="22"/>
          <w:lang w:val="en-GB"/>
        </w:rPr>
      </w:pPr>
    </w:p>
    <w:p w14:paraId="6DB357C2" w14:textId="6FFA8C9A" w:rsidR="00E60709" w:rsidRPr="00497F87" w:rsidRDefault="00E60709" w:rsidP="00F413A6">
      <w:pPr>
        <w:pStyle w:val="NormalWeb"/>
        <w:spacing w:before="0" w:beforeAutospacing="0" w:after="0" w:afterAutospacing="0"/>
        <w:ind w:left="720"/>
        <w:jc w:val="both"/>
        <w:rPr>
          <w:iCs/>
          <w:color w:val="0D0D0D" w:themeColor="text1" w:themeTint="F2"/>
          <w:sz w:val="22"/>
          <w:szCs w:val="22"/>
          <w:lang w:val="en-GB"/>
        </w:rPr>
      </w:pPr>
      <w:r w:rsidRPr="00497F87">
        <w:rPr>
          <w:iCs/>
          <w:color w:val="0D0D0D" w:themeColor="text1" w:themeTint="F2"/>
          <w:sz w:val="22"/>
          <w:szCs w:val="22"/>
          <w:lang w:val="en-GB"/>
        </w:rPr>
        <w:t>If anything you see that and you want to be the one doing it. He</w:t>
      </w:r>
      <w:r>
        <w:rPr>
          <w:iCs/>
          <w:color w:val="0D0D0D" w:themeColor="text1" w:themeTint="F2"/>
          <w:sz w:val="22"/>
          <w:szCs w:val="22"/>
          <w:lang w:val="en-GB"/>
        </w:rPr>
        <w:t>’</w:t>
      </w:r>
      <w:r w:rsidRPr="00497F87">
        <w:rPr>
          <w:iCs/>
          <w:color w:val="0D0D0D" w:themeColor="text1" w:themeTint="F2"/>
          <w:sz w:val="22"/>
          <w:szCs w:val="22"/>
          <w:lang w:val="en-GB"/>
        </w:rPr>
        <w:t>s probably been the difference between the teams. Take his runs out of it and we</w:t>
      </w:r>
      <w:r>
        <w:rPr>
          <w:iCs/>
          <w:color w:val="0D0D0D" w:themeColor="text1" w:themeTint="F2"/>
          <w:sz w:val="22"/>
          <w:szCs w:val="22"/>
          <w:lang w:val="en-GB"/>
        </w:rPr>
        <w:t>’</w:t>
      </w:r>
      <w:r w:rsidRPr="00497F87">
        <w:rPr>
          <w:iCs/>
          <w:color w:val="0D0D0D" w:themeColor="text1" w:themeTint="F2"/>
          <w:sz w:val="22"/>
          <w:szCs w:val="22"/>
          <w:lang w:val="en-GB"/>
        </w:rPr>
        <w:t>ve been there or thereabouts to win. So credit to the way he</w:t>
      </w:r>
      <w:r>
        <w:rPr>
          <w:iCs/>
          <w:color w:val="0D0D0D" w:themeColor="text1" w:themeTint="F2"/>
          <w:sz w:val="22"/>
          <w:szCs w:val="22"/>
          <w:lang w:val="en-GB"/>
        </w:rPr>
        <w:t>’</w:t>
      </w:r>
      <w:r w:rsidRPr="00497F87">
        <w:rPr>
          <w:iCs/>
          <w:color w:val="0D0D0D" w:themeColor="text1" w:themeTint="F2"/>
          <w:sz w:val="22"/>
          <w:szCs w:val="22"/>
          <w:lang w:val="en-GB"/>
        </w:rPr>
        <w:t>s gone about it, he</w:t>
      </w:r>
      <w:r>
        <w:rPr>
          <w:iCs/>
          <w:color w:val="0D0D0D" w:themeColor="text1" w:themeTint="F2"/>
          <w:sz w:val="22"/>
          <w:szCs w:val="22"/>
          <w:lang w:val="en-GB"/>
        </w:rPr>
        <w:t>’</w:t>
      </w:r>
      <w:r w:rsidRPr="00497F87">
        <w:rPr>
          <w:iCs/>
          <w:color w:val="0D0D0D" w:themeColor="text1" w:themeTint="F2"/>
          <w:sz w:val="22"/>
          <w:szCs w:val="22"/>
          <w:lang w:val="en-GB"/>
        </w:rPr>
        <w:t>s played exceptionally well. It</w:t>
      </w:r>
      <w:r>
        <w:rPr>
          <w:iCs/>
          <w:color w:val="0D0D0D" w:themeColor="text1" w:themeTint="F2"/>
          <w:sz w:val="22"/>
          <w:szCs w:val="22"/>
          <w:lang w:val="en-GB"/>
        </w:rPr>
        <w:t>’</w:t>
      </w:r>
      <w:r w:rsidRPr="00497F87">
        <w:rPr>
          <w:iCs/>
          <w:color w:val="0D0D0D" w:themeColor="text1" w:themeTint="F2"/>
          <w:sz w:val="22"/>
          <w:szCs w:val="22"/>
          <w:lang w:val="en-GB"/>
        </w:rPr>
        <w:t>s a little lesson to me on leading from the front and how he</w:t>
      </w:r>
      <w:r>
        <w:rPr>
          <w:iCs/>
          <w:color w:val="0D0D0D" w:themeColor="text1" w:themeTint="F2"/>
          <w:sz w:val="22"/>
          <w:szCs w:val="22"/>
          <w:lang w:val="en-GB"/>
        </w:rPr>
        <w:t>’</w:t>
      </w:r>
      <w:r w:rsidRPr="00497F87">
        <w:rPr>
          <w:iCs/>
          <w:color w:val="0D0D0D" w:themeColor="text1" w:themeTint="F2"/>
          <w:sz w:val="22"/>
          <w:szCs w:val="22"/>
          <w:lang w:val="en-GB"/>
        </w:rPr>
        <w:t>s played different types of innings at different periods of games.</w:t>
      </w:r>
      <w:r w:rsidRPr="00497F87">
        <w:rPr>
          <w:rStyle w:val="EndnoteReference"/>
          <w:iCs/>
          <w:color w:val="0D0D0D" w:themeColor="text1" w:themeTint="F2"/>
          <w:sz w:val="22"/>
          <w:szCs w:val="22"/>
          <w:lang w:val="en-GB"/>
        </w:rPr>
        <w:endnoteReference w:id="31"/>
      </w:r>
    </w:p>
    <w:p w14:paraId="0137936A" w14:textId="77777777" w:rsidR="00E60709" w:rsidRPr="000B17B8" w:rsidRDefault="00E60709" w:rsidP="00F413A6">
      <w:pPr>
        <w:pStyle w:val="NormalWeb"/>
        <w:spacing w:before="0" w:beforeAutospacing="0" w:after="0" w:afterAutospacing="0"/>
        <w:ind w:left="720"/>
        <w:jc w:val="both"/>
        <w:rPr>
          <w:iCs/>
          <w:color w:val="0D0D0D" w:themeColor="text1" w:themeTint="F2"/>
          <w:sz w:val="22"/>
          <w:szCs w:val="22"/>
          <w:lang w:val="en-GB"/>
        </w:rPr>
      </w:pPr>
    </w:p>
    <w:p w14:paraId="4C1F08E6" w14:textId="77777777" w:rsidR="00E60709" w:rsidRPr="000B17B8" w:rsidRDefault="00E60709" w:rsidP="00F413A6">
      <w:pPr>
        <w:pStyle w:val="NormalWeb"/>
        <w:spacing w:before="0" w:beforeAutospacing="0" w:after="0" w:afterAutospacing="0"/>
        <w:ind w:left="720"/>
        <w:jc w:val="both"/>
        <w:rPr>
          <w:iCs/>
          <w:color w:val="0D0D0D" w:themeColor="text1" w:themeTint="F2"/>
          <w:sz w:val="22"/>
          <w:szCs w:val="22"/>
          <w:lang w:val="en-GB"/>
        </w:rPr>
      </w:pPr>
    </w:p>
    <w:p w14:paraId="143AAEBB" w14:textId="427A57E3" w:rsidR="00E60709" w:rsidRPr="00497F87" w:rsidRDefault="00E60709" w:rsidP="00F413A6">
      <w:pPr>
        <w:pStyle w:val="NormalWeb"/>
        <w:spacing w:before="0" w:beforeAutospacing="0" w:after="0" w:afterAutospacing="0"/>
        <w:jc w:val="both"/>
        <w:outlineLvl w:val="0"/>
        <w:rPr>
          <w:rFonts w:ascii="Arial" w:hAnsi="Arial" w:cs="Arial"/>
          <w:b/>
          <w:iCs/>
          <w:color w:val="0D0D0D" w:themeColor="text1" w:themeTint="F2"/>
          <w:sz w:val="20"/>
          <w:szCs w:val="20"/>
          <w:lang w:val="en-GB"/>
        </w:rPr>
      </w:pPr>
      <w:r w:rsidRPr="00497F87">
        <w:rPr>
          <w:rFonts w:ascii="Arial" w:hAnsi="Arial" w:cs="Arial"/>
          <w:b/>
          <w:iCs/>
          <w:color w:val="0D0D0D" w:themeColor="text1" w:themeTint="F2"/>
          <w:sz w:val="20"/>
          <w:szCs w:val="20"/>
          <w:lang w:val="en-GB"/>
        </w:rPr>
        <w:t>Smudge</w:t>
      </w:r>
    </w:p>
    <w:p w14:paraId="5DA52CA8" w14:textId="77777777" w:rsidR="00E60709" w:rsidRPr="00B95625" w:rsidRDefault="00E60709" w:rsidP="00F413A6">
      <w:pPr>
        <w:pStyle w:val="NormalWeb"/>
        <w:spacing w:before="0" w:beforeAutospacing="0" w:after="0" w:afterAutospacing="0"/>
        <w:jc w:val="both"/>
        <w:outlineLvl w:val="0"/>
        <w:rPr>
          <w:rFonts w:ascii="Arial" w:hAnsi="Arial" w:cs="Arial"/>
          <w:b/>
          <w:iCs/>
          <w:color w:val="0D0D0D" w:themeColor="text1" w:themeTint="F2"/>
          <w:sz w:val="18"/>
          <w:szCs w:val="20"/>
          <w:lang w:val="en-GB"/>
        </w:rPr>
      </w:pPr>
    </w:p>
    <w:p w14:paraId="2A4DFC26" w14:textId="56489FB2"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r w:rsidRPr="00497F87">
        <w:rPr>
          <w:iCs/>
          <w:color w:val="0D0D0D" w:themeColor="text1" w:themeTint="F2"/>
          <w:sz w:val="22"/>
          <w:szCs w:val="22"/>
          <w:lang w:val="en-GB"/>
        </w:rPr>
        <w:t xml:space="preserve">Nicknamed </w:t>
      </w:r>
      <w:r>
        <w:rPr>
          <w:iCs/>
          <w:color w:val="0D0D0D" w:themeColor="text1" w:themeTint="F2"/>
          <w:sz w:val="22"/>
          <w:szCs w:val="22"/>
          <w:lang w:val="en-GB"/>
        </w:rPr>
        <w:t>“</w:t>
      </w:r>
      <w:r w:rsidRPr="00497F87">
        <w:rPr>
          <w:iCs/>
          <w:color w:val="0D0D0D" w:themeColor="text1" w:themeTint="F2"/>
          <w:sz w:val="22"/>
          <w:szCs w:val="22"/>
          <w:lang w:val="en-GB"/>
        </w:rPr>
        <w:t>Smudge</w:t>
      </w:r>
      <w:r>
        <w:rPr>
          <w:iCs/>
          <w:color w:val="0D0D0D" w:themeColor="text1" w:themeTint="F2"/>
          <w:sz w:val="22"/>
          <w:szCs w:val="22"/>
          <w:lang w:val="en-GB"/>
        </w:rPr>
        <w:t>,”</w:t>
      </w:r>
      <w:r w:rsidRPr="00497F87">
        <w:rPr>
          <w:iCs/>
          <w:color w:val="0D0D0D" w:themeColor="text1" w:themeTint="F2"/>
          <w:sz w:val="22"/>
          <w:szCs w:val="22"/>
          <w:lang w:val="en-GB"/>
        </w:rPr>
        <w:t xml:space="preserve"> Smith</w:t>
      </w:r>
      <w:r>
        <w:rPr>
          <w:iCs/>
          <w:color w:val="0D0D0D" w:themeColor="text1" w:themeTint="F2"/>
          <w:sz w:val="22"/>
          <w:szCs w:val="22"/>
          <w:lang w:val="en-GB"/>
        </w:rPr>
        <w:t>’</w:t>
      </w:r>
      <w:r w:rsidRPr="00497F87">
        <w:rPr>
          <w:iCs/>
          <w:color w:val="0D0D0D" w:themeColor="text1" w:themeTint="F2"/>
          <w:sz w:val="22"/>
          <w:szCs w:val="22"/>
          <w:lang w:val="en-GB"/>
        </w:rPr>
        <w:t>s image both on and off</w:t>
      </w:r>
      <w:r>
        <w:rPr>
          <w:iCs/>
          <w:color w:val="0D0D0D" w:themeColor="text1" w:themeTint="F2"/>
          <w:sz w:val="22"/>
          <w:szCs w:val="22"/>
          <w:lang w:val="en-GB"/>
        </w:rPr>
        <w:t xml:space="preserve"> the </w:t>
      </w:r>
      <w:r w:rsidRPr="00497F87">
        <w:rPr>
          <w:iCs/>
          <w:color w:val="0D0D0D" w:themeColor="text1" w:themeTint="F2"/>
          <w:sz w:val="22"/>
          <w:szCs w:val="22"/>
          <w:lang w:val="en-GB"/>
        </w:rPr>
        <w:t xml:space="preserve">field was far from the </w:t>
      </w:r>
      <w:r>
        <w:rPr>
          <w:iCs/>
          <w:color w:val="0D0D0D" w:themeColor="text1" w:themeTint="F2"/>
          <w:sz w:val="22"/>
          <w:szCs w:val="22"/>
          <w:lang w:val="en-GB"/>
        </w:rPr>
        <w:t>“</w:t>
      </w:r>
      <w:r w:rsidRPr="00497F87">
        <w:rPr>
          <w:iCs/>
          <w:color w:val="0D0D0D" w:themeColor="text1" w:themeTint="F2"/>
          <w:sz w:val="22"/>
          <w:szCs w:val="22"/>
          <w:lang w:val="en-GB"/>
        </w:rPr>
        <w:t>world</w:t>
      </w:r>
      <w:r>
        <w:rPr>
          <w:iCs/>
          <w:color w:val="0D0D0D" w:themeColor="text1" w:themeTint="F2"/>
          <w:sz w:val="22"/>
          <w:szCs w:val="22"/>
          <w:lang w:val="en-GB"/>
        </w:rPr>
        <w:t>’</w:t>
      </w:r>
      <w:r w:rsidRPr="00497F87">
        <w:rPr>
          <w:iCs/>
          <w:color w:val="0D0D0D" w:themeColor="text1" w:themeTint="F2"/>
          <w:sz w:val="22"/>
          <w:szCs w:val="22"/>
          <w:lang w:val="en-GB"/>
        </w:rPr>
        <w:t>s best batsman</w:t>
      </w:r>
      <w:r>
        <w:rPr>
          <w:iCs/>
          <w:color w:val="0D0D0D" w:themeColor="text1" w:themeTint="F2"/>
          <w:sz w:val="22"/>
          <w:szCs w:val="22"/>
          <w:lang w:val="en-GB"/>
        </w:rPr>
        <w:t>”</w:t>
      </w:r>
      <w:r w:rsidRPr="00497F87">
        <w:rPr>
          <w:iCs/>
          <w:color w:val="0D0D0D" w:themeColor="text1" w:themeTint="F2"/>
          <w:sz w:val="22"/>
          <w:szCs w:val="22"/>
          <w:lang w:val="en-GB"/>
        </w:rPr>
        <w:t xml:space="preserve"> </w:t>
      </w:r>
      <w:r>
        <w:rPr>
          <w:iCs/>
          <w:color w:val="0D0D0D" w:themeColor="text1" w:themeTint="F2"/>
          <w:sz w:val="22"/>
          <w:szCs w:val="22"/>
          <w:lang w:val="en-GB"/>
        </w:rPr>
        <w:t>or</w:t>
      </w:r>
      <w:r w:rsidRPr="00497F87">
        <w:rPr>
          <w:iCs/>
          <w:color w:val="0D0D0D" w:themeColor="text1" w:themeTint="F2"/>
          <w:sz w:val="22"/>
          <w:szCs w:val="22"/>
          <w:lang w:val="en-GB"/>
        </w:rPr>
        <w:t xml:space="preserve"> one who was invincible. As stated by a sports correspondent</w:t>
      </w:r>
      <w:r>
        <w:rPr>
          <w:iCs/>
          <w:color w:val="0D0D0D" w:themeColor="text1" w:themeTint="F2"/>
          <w:sz w:val="22"/>
          <w:szCs w:val="22"/>
          <w:lang w:val="en-GB"/>
        </w:rPr>
        <w:t>,</w:t>
      </w:r>
    </w:p>
    <w:p w14:paraId="24AF0AD1" w14:textId="77777777" w:rsidR="00E60709" w:rsidRPr="00B95625" w:rsidRDefault="00E60709" w:rsidP="00F413A6">
      <w:pPr>
        <w:pStyle w:val="NormalWeb"/>
        <w:spacing w:before="0" w:beforeAutospacing="0" w:after="0" w:afterAutospacing="0"/>
        <w:jc w:val="both"/>
        <w:rPr>
          <w:iCs/>
          <w:color w:val="0D0D0D" w:themeColor="text1" w:themeTint="F2"/>
          <w:sz w:val="20"/>
          <w:szCs w:val="22"/>
          <w:lang w:val="en-GB"/>
        </w:rPr>
      </w:pPr>
    </w:p>
    <w:p w14:paraId="0CCF0AD6" w14:textId="3B235F02" w:rsidR="00E60709" w:rsidRPr="00497F87" w:rsidRDefault="00E60709" w:rsidP="00F413A6">
      <w:pPr>
        <w:pStyle w:val="NormalWeb"/>
        <w:spacing w:before="0" w:beforeAutospacing="0" w:after="0" w:afterAutospacing="0"/>
        <w:ind w:left="720"/>
        <w:jc w:val="both"/>
        <w:rPr>
          <w:iCs/>
          <w:color w:val="0D0D0D" w:themeColor="text1" w:themeTint="F2"/>
          <w:sz w:val="22"/>
          <w:szCs w:val="22"/>
          <w:lang w:val="en-GB"/>
        </w:rPr>
      </w:pPr>
      <w:r w:rsidRPr="00497F87">
        <w:rPr>
          <w:iCs/>
          <w:color w:val="0D0D0D" w:themeColor="text1" w:themeTint="F2"/>
          <w:sz w:val="22"/>
          <w:szCs w:val="22"/>
          <w:lang w:val="en-GB"/>
        </w:rPr>
        <w:lastRenderedPageBreak/>
        <w:t>At the outset of his international career, Smith did not fit the classical mould of an Australian batting great, let alone an Australian captain. He was 5</w:t>
      </w:r>
      <w:r>
        <w:rPr>
          <w:iCs/>
          <w:color w:val="0D0D0D" w:themeColor="text1" w:themeTint="F2"/>
          <w:sz w:val="22"/>
          <w:szCs w:val="22"/>
          <w:lang w:val="en-GB"/>
        </w:rPr>
        <w:t xml:space="preserve"> </w:t>
      </w:r>
      <w:r w:rsidRPr="00497F87">
        <w:rPr>
          <w:iCs/>
          <w:color w:val="0D0D0D" w:themeColor="text1" w:themeTint="F2"/>
          <w:sz w:val="22"/>
          <w:szCs w:val="22"/>
          <w:lang w:val="en-GB"/>
        </w:rPr>
        <w:t>f</w:t>
      </w:r>
      <w:r>
        <w:rPr>
          <w:iCs/>
          <w:color w:val="0D0D0D" w:themeColor="text1" w:themeTint="F2"/>
          <w:sz w:val="22"/>
          <w:szCs w:val="22"/>
          <w:lang w:val="en-GB"/>
        </w:rPr>
        <w:t>eet</w:t>
      </w:r>
      <w:r w:rsidRPr="00497F87">
        <w:rPr>
          <w:iCs/>
          <w:color w:val="0D0D0D" w:themeColor="text1" w:themeTint="F2"/>
          <w:sz w:val="22"/>
          <w:szCs w:val="22"/>
          <w:lang w:val="en-GB"/>
        </w:rPr>
        <w:t xml:space="preserve"> 9</w:t>
      </w:r>
      <w:r>
        <w:rPr>
          <w:iCs/>
          <w:color w:val="0D0D0D" w:themeColor="text1" w:themeTint="F2"/>
          <w:sz w:val="22"/>
          <w:szCs w:val="22"/>
          <w:lang w:val="en-GB"/>
        </w:rPr>
        <w:t xml:space="preserve"> </w:t>
      </w:r>
      <w:r w:rsidRPr="00497F87">
        <w:rPr>
          <w:iCs/>
          <w:color w:val="0D0D0D" w:themeColor="text1" w:themeTint="F2"/>
          <w:sz w:val="22"/>
          <w:szCs w:val="22"/>
          <w:lang w:val="en-GB"/>
        </w:rPr>
        <w:t>in</w:t>
      </w:r>
      <w:r>
        <w:rPr>
          <w:iCs/>
          <w:color w:val="0D0D0D" w:themeColor="text1" w:themeTint="F2"/>
          <w:sz w:val="22"/>
          <w:szCs w:val="22"/>
          <w:lang w:val="en-GB"/>
        </w:rPr>
        <w:t>ches</w:t>
      </w:r>
      <w:r w:rsidRPr="00497F87">
        <w:rPr>
          <w:iCs/>
          <w:color w:val="0D0D0D" w:themeColor="text1" w:themeTint="F2"/>
          <w:sz w:val="22"/>
          <w:szCs w:val="22"/>
          <w:lang w:val="en-GB"/>
        </w:rPr>
        <w:t xml:space="preserve"> and had a reputation for shyness. He jumped around the crease like a frightened owl. He was 20, and looked younger. He was the butt of frequent jokes on social media.</w:t>
      </w:r>
      <w:r w:rsidRPr="00497F87">
        <w:rPr>
          <w:rStyle w:val="EndnoteReference"/>
          <w:iCs/>
          <w:color w:val="0D0D0D" w:themeColor="text1" w:themeTint="F2"/>
          <w:sz w:val="22"/>
          <w:szCs w:val="22"/>
          <w:lang w:val="en-GB"/>
        </w:rPr>
        <w:endnoteReference w:id="32"/>
      </w:r>
    </w:p>
    <w:p w14:paraId="6A3EA8F9" w14:textId="77777777" w:rsidR="00E60709" w:rsidRPr="000B17B8" w:rsidRDefault="00E60709" w:rsidP="00F413A6">
      <w:pPr>
        <w:pStyle w:val="NormalWeb"/>
        <w:spacing w:before="0" w:beforeAutospacing="0" w:after="0" w:afterAutospacing="0"/>
        <w:ind w:left="720"/>
        <w:jc w:val="both"/>
        <w:rPr>
          <w:iCs/>
          <w:color w:val="0D0D0D" w:themeColor="text1" w:themeTint="F2"/>
          <w:sz w:val="22"/>
          <w:szCs w:val="22"/>
          <w:lang w:val="en-GB"/>
        </w:rPr>
      </w:pPr>
    </w:p>
    <w:p w14:paraId="7DDF5CB9" w14:textId="4D95E694" w:rsidR="00E60709" w:rsidRPr="00497F87" w:rsidRDefault="00E60709" w:rsidP="00F413A6">
      <w:pPr>
        <w:pStyle w:val="NormalWeb"/>
        <w:spacing w:before="0" w:beforeAutospacing="0" w:after="0" w:afterAutospacing="0"/>
        <w:jc w:val="both"/>
        <w:rPr>
          <w:iCs/>
          <w:color w:val="0D0D0D" w:themeColor="text1" w:themeTint="F2"/>
          <w:sz w:val="22"/>
          <w:szCs w:val="22"/>
          <w:lang w:val="en-GB"/>
        </w:rPr>
      </w:pPr>
      <w:r>
        <w:rPr>
          <w:iCs/>
          <w:color w:val="0D0D0D" w:themeColor="text1" w:themeTint="F2"/>
          <w:sz w:val="22"/>
          <w:szCs w:val="22"/>
          <w:lang w:val="en-GB"/>
        </w:rPr>
        <w:t>I</w:t>
      </w:r>
      <w:r w:rsidRPr="00497F87">
        <w:rPr>
          <w:iCs/>
          <w:color w:val="0D0D0D" w:themeColor="text1" w:themeTint="F2"/>
          <w:sz w:val="22"/>
          <w:szCs w:val="22"/>
          <w:lang w:val="en-GB"/>
        </w:rPr>
        <w:t xml:space="preserve">n his initial years, </w:t>
      </w:r>
      <w:r>
        <w:rPr>
          <w:iCs/>
          <w:color w:val="0D0D0D" w:themeColor="text1" w:themeTint="F2"/>
          <w:sz w:val="22"/>
          <w:szCs w:val="22"/>
          <w:lang w:val="en-GB"/>
        </w:rPr>
        <w:t xml:space="preserve">Smith </w:t>
      </w:r>
      <w:r w:rsidRPr="00497F87">
        <w:rPr>
          <w:iCs/>
          <w:color w:val="0D0D0D" w:themeColor="text1" w:themeTint="F2"/>
          <w:sz w:val="22"/>
          <w:szCs w:val="22"/>
          <w:lang w:val="en-GB"/>
        </w:rPr>
        <w:t>took all such jokes good-naturedly and claimed that his role in the team was to raise spirits by telling jokes to players.</w:t>
      </w:r>
      <w:r w:rsidRPr="00497F87">
        <w:rPr>
          <w:rStyle w:val="EndnoteReference"/>
          <w:iCs/>
          <w:color w:val="0D0D0D" w:themeColor="text1" w:themeTint="F2"/>
          <w:sz w:val="22"/>
          <w:szCs w:val="22"/>
          <w:lang w:val="en-GB"/>
        </w:rPr>
        <w:endnoteReference w:id="33"/>
      </w:r>
      <w:r w:rsidRPr="00497F87">
        <w:rPr>
          <w:iCs/>
          <w:color w:val="0D0D0D" w:themeColor="text1" w:themeTint="F2"/>
          <w:sz w:val="22"/>
          <w:szCs w:val="22"/>
          <w:lang w:val="en-GB"/>
        </w:rPr>
        <w:t xml:space="preserve"> He shunned the limelight and disliked the flashy life, quite unlike a captain and especially unlike Australians</w:t>
      </w:r>
      <w:r>
        <w:rPr>
          <w:iCs/>
          <w:color w:val="0D0D0D" w:themeColor="text1" w:themeTint="F2"/>
          <w:sz w:val="22"/>
          <w:szCs w:val="22"/>
          <w:lang w:val="en-GB"/>
        </w:rPr>
        <w:t>,</w:t>
      </w:r>
      <w:r w:rsidRPr="00497F87">
        <w:rPr>
          <w:iCs/>
          <w:color w:val="0D0D0D" w:themeColor="text1" w:themeTint="F2"/>
          <w:sz w:val="22"/>
          <w:szCs w:val="22"/>
          <w:lang w:val="en-GB"/>
        </w:rPr>
        <w:t xml:space="preserve"> who were known for their love of parties and a flashy life. </w:t>
      </w:r>
      <w:r>
        <w:rPr>
          <w:iCs/>
          <w:color w:val="0D0D0D" w:themeColor="text1" w:themeTint="F2"/>
          <w:sz w:val="22"/>
          <w:szCs w:val="22"/>
          <w:lang w:val="en-GB"/>
        </w:rPr>
        <w:t>I</w:t>
      </w:r>
      <w:r w:rsidRPr="00497F87">
        <w:rPr>
          <w:iCs/>
          <w:color w:val="0D0D0D" w:themeColor="text1" w:themeTint="F2"/>
          <w:sz w:val="22"/>
          <w:szCs w:val="22"/>
          <w:lang w:val="en-GB"/>
        </w:rPr>
        <w:t>n January 2011, Clarke had p</w:t>
      </w:r>
      <w:r>
        <w:rPr>
          <w:iCs/>
          <w:color w:val="0D0D0D" w:themeColor="text1" w:themeTint="F2"/>
          <w:sz w:val="22"/>
          <w:szCs w:val="22"/>
          <w:lang w:val="en-GB"/>
        </w:rPr>
        <w:t>osted to Twitter on Smith’s behalf,</w:t>
      </w:r>
      <w:r w:rsidRPr="00497F87">
        <w:rPr>
          <w:iCs/>
          <w:color w:val="0D0D0D" w:themeColor="text1" w:themeTint="F2"/>
          <w:sz w:val="22"/>
          <w:szCs w:val="22"/>
          <w:lang w:val="en-GB"/>
        </w:rPr>
        <w:t xml:space="preserve"> “Trying to find a date for Steven Smith to take to the AB medal? You can tweet me with your expressions of interest.” A young man who enjoyed photography, Smith had photos of himself posing with lion cubs, wearing </w:t>
      </w:r>
      <w:r>
        <w:rPr>
          <w:iCs/>
          <w:color w:val="0D0D0D" w:themeColor="text1" w:themeTint="F2"/>
          <w:sz w:val="22"/>
          <w:szCs w:val="22"/>
          <w:lang w:val="en-GB"/>
        </w:rPr>
        <w:t xml:space="preserve">a </w:t>
      </w:r>
      <w:r w:rsidRPr="00497F87">
        <w:rPr>
          <w:iCs/>
          <w:color w:val="0D0D0D" w:themeColor="text1" w:themeTint="F2"/>
          <w:sz w:val="22"/>
          <w:szCs w:val="22"/>
          <w:lang w:val="en-GB"/>
        </w:rPr>
        <w:t>zebra onesie</w:t>
      </w:r>
      <w:r>
        <w:rPr>
          <w:iCs/>
          <w:color w:val="0D0D0D" w:themeColor="text1" w:themeTint="F2"/>
          <w:sz w:val="22"/>
          <w:szCs w:val="22"/>
          <w:lang w:val="en-GB"/>
        </w:rPr>
        <w:t>—</w:t>
      </w:r>
      <w:r w:rsidRPr="00497F87">
        <w:rPr>
          <w:iCs/>
          <w:color w:val="0D0D0D" w:themeColor="text1" w:themeTint="F2"/>
          <w:sz w:val="22"/>
          <w:szCs w:val="22"/>
          <w:lang w:val="en-GB"/>
        </w:rPr>
        <w:t>complete with a hood and a tail</w:t>
      </w:r>
      <w:r>
        <w:rPr>
          <w:iCs/>
          <w:color w:val="0D0D0D" w:themeColor="text1" w:themeTint="F2"/>
          <w:sz w:val="22"/>
          <w:szCs w:val="22"/>
          <w:lang w:val="en-GB"/>
        </w:rPr>
        <w:t>—</w:t>
      </w:r>
      <w:r w:rsidRPr="00497F87">
        <w:rPr>
          <w:iCs/>
          <w:color w:val="0D0D0D" w:themeColor="text1" w:themeTint="F2"/>
          <w:sz w:val="22"/>
          <w:szCs w:val="22"/>
          <w:lang w:val="en-GB"/>
        </w:rPr>
        <w:t>and wearing a hat with a propeller on it.</w:t>
      </w:r>
      <w:r w:rsidRPr="00497F87">
        <w:rPr>
          <w:rStyle w:val="EndnoteReference"/>
          <w:color w:val="0D0D0D" w:themeColor="text1" w:themeTint="F2"/>
          <w:sz w:val="22"/>
          <w:szCs w:val="22"/>
          <w:lang w:val="en-GB"/>
        </w:rPr>
        <w:endnoteReference w:id="34"/>
      </w:r>
    </w:p>
    <w:p w14:paraId="00E54961" w14:textId="77777777" w:rsidR="00E60709" w:rsidRPr="000B17B8" w:rsidRDefault="00E60709" w:rsidP="00F413A6">
      <w:pPr>
        <w:pStyle w:val="NormalWeb"/>
        <w:spacing w:before="0" w:beforeAutospacing="0" w:after="0" w:afterAutospacing="0"/>
        <w:jc w:val="both"/>
        <w:rPr>
          <w:iCs/>
          <w:color w:val="0D0D0D" w:themeColor="text1" w:themeTint="F2"/>
          <w:sz w:val="22"/>
          <w:szCs w:val="22"/>
          <w:lang w:val="en-GB"/>
        </w:rPr>
      </w:pPr>
    </w:p>
    <w:p w14:paraId="7CF5331E" w14:textId="5B4A1741"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Th</w:t>
      </w:r>
      <w:r>
        <w:rPr>
          <w:color w:val="0D0D0D" w:themeColor="text1" w:themeTint="F2"/>
          <w:sz w:val="22"/>
          <w:szCs w:val="22"/>
          <w:lang w:val="en-GB"/>
        </w:rPr>
        <w:t xml:space="preserve">ese images, however, prevented </w:t>
      </w:r>
      <w:r w:rsidRPr="00497F87">
        <w:rPr>
          <w:color w:val="0D0D0D" w:themeColor="text1" w:themeTint="F2"/>
          <w:sz w:val="22"/>
          <w:szCs w:val="22"/>
          <w:lang w:val="en-GB"/>
        </w:rPr>
        <w:t>Smith from being taken seriously,</w:t>
      </w:r>
      <w:r>
        <w:rPr>
          <w:color w:val="0D0D0D" w:themeColor="text1" w:themeTint="F2"/>
          <w:sz w:val="22"/>
          <w:szCs w:val="22"/>
          <w:lang w:val="en-GB"/>
        </w:rPr>
        <w:t xml:space="preserve"> sometimes</w:t>
      </w:r>
      <w:r w:rsidRPr="00497F87">
        <w:rPr>
          <w:color w:val="0D0D0D" w:themeColor="text1" w:themeTint="F2"/>
          <w:sz w:val="22"/>
          <w:szCs w:val="22"/>
          <w:lang w:val="en-GB"/>
        </w:rPr>
        <w:t xml:space="preserve"> to the point of obscurity. When he captained the New South Wales side in a local game in 2014, the stadium announcer had called him “Steve O</w:t>
      </w:r>
      <w:r>
        <w:rPr>
          <w:color w:val="0D0D0D" w:themeColor="text1" w:themeTint="F2"/>
          <w:sz w:val="22"/>
          <w:szCs w:val="22"/>
          <w:lang w:val="en-GB"/>
        </w:rPr>
        <w:t>’</w:t>
      </w:r>
      <w:r w:rsidRPr="00497F87">
        <w:rPr>
          <w:color w:val="0D0D0D" w:themeColor="text1" w:themeTint="F2"/>
          <w:sz w:val="22"/>
          <w:szCs w:val="22"/>
          <w:lang w:val="en-GB"/>
        </w:rPr>
        <w:t>Keefe”</w:t>
      </w:r>
      <w:r>
        <w:rPr>
          <w:color w:val="0D0D0D" w:themeColor="text1" w:themeTint="F2"/>
          <w:sz w:val="22"/>
          <w:szCs w:val="22"/>
          <w:lang w:val="en-GB"/>
        </w:rPr>
        <w:t>—</w:t>
      </w:r>
      <w:r w:rsidRPr="00497F87">
        <w:rPr>
          <w:color w:val="0D0D0D" w:themeColor="text1" w:themeTint="F2"/>
          <w:sz w:val="22"/>
          <w:szCs w:val="22"/>
          <w:lang w:val="en-GB"/>
        </w:rPr>
        <w:t>another Australian cricketer.</w:t>
      </w:r>
      <w:r>
        <w:rPr>
          <w:color w:val="0D0D0D" w:themeColor="text1" w:themeTint="F2"/>
          <w:sz w:val="22"/>
          <w:szCs w:val="22"/>
          <w:lang w:val="en-GB"/>
        </w:rPr>
        <w:t xml:space="preserve"> </w:t>
      </w:r>
      <w:r w:rsidRPr="00497F87">
        <w:rPr>
          <w:color w:val="0D0D0D" w:themeColor="text1" w:themeTint="F2"/>
          <w:sz w:val="22"/>
          <w:szCs w:val="22"/>
          <w:lang w:val="en-GB"/>
        </w:rPr>
        <w:t>As stated by a sports journalist, “Even as he approached the pinnacle of the game, Smith was everybody</w:t>
      </w:r>
      <w:r>
        <w:rPr>
          <w:color w:val="0D0D0D" w:themeColor="text1" w:themeTint="F2"/>
          <w:sz w:val="22"/>
          <w:szCs w:val="22"/>
          <w:lang w:val="en-GB"/>
        </w:rPr>
        <w:t>’</w:t>
      </w:r>
      <w:r w:rsidRPr="00497F87">
        <w:rPr>
          <w:color w:val="0D0D0D" w:themeColor="text1" w:themeTint="F2"/>
          <w:sz w:val="22"/>
          <w:szCs w:val="22"/>
          <w:lang w:val="en-GB"/>
        </w:rPr>
        <w:t>s gawky younger cousin: an also-ran, a missing Pointless answer, the kid along for the ride.</w:t>
      </w:r>
      <w:r>
        <w:rPr>
          <w:color w:val="0D0D0D" w:themeColor="text1" w:themeTint="F2"/>
          <w:sz w:val="22"/>
          <w:szCs w:val="22"/>
          <w:lang w:val="en-GB"/>
        </w:rPr>
        <w:t>”</w:t>
      </w:r>
      <w:r w:rsidRPr="00497F87">
        <w:rPr>
          <w:rStyle w:val="EndnoteReference"/>
          <w:color w:val="0D0D0D" w:themeColor="text1" w:themeTint="F2"/>
          <w:sz w:val="22"/>
          <w:szCs w:val="22"/>
          <w:lang w:val="en-GB"/>
        </w:rPr>
        <w:endnoteReference w:id="35"/>
      </w:r>
    </w:p>
    <w:p w14:paraId="66672126" w14:textId="77777777" w:rsidR="00E60709" w:rsidRPr="000B17B8" w:rsidRDefault="00E60709" w:rsidP="00F413A6">
      <w:pPr>
        <w:pStyle w:val="NormalWeb"/>
        <w:spacing w:before="0" w:beforeAutospacing="0" w:after="0" w:afterAutospacing="0"/>
        <w:jc w:val="both"/>
        <w:rPr>
          <w:color w:val="0D0D0D" w:themeColor="text1" w:themeTint="F2"/>
          <w:sz w:val="22"/>
          <w:szCs w:val="22"/>
          <w:lang w:val="en-GB"/>
        </w:rPr>
      </w:pPr>
    </w:p>
    <w:p w14:paraId="65B7074C" w14:textId="446AF034"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iCs/>
          <w:color w:val="0D0D0D" w:themeColor="text1" w:themeTint="F2"/>
          <w:sz w:val="22"/>
          <w:szCs w:val="22"/>
          <w:lang w:val="en-GB"/>
        </w:rPr>
        <w:t xml:space="preserve">Yet, there was little doubt </w:t>
      </w:r>
      <w:r>
        <w:rPr>
          <w:iCs/>
          <w:color w:val="0D0D0D" w:themeColor="text1" w:themeTint="F2"/>
          <w:sz w:val="22"/>
          <w:szCs w:val="22"/>
          <w:lang w:val="en-GB"/>
        </w:rPr>
        <w:t>in</w:t>
      </w:r>
      <w:r w:rsidRPr="00497F87">
        <w:rPr>
          <w:iCs/>
          <w:color w:val="0D0D0D" w:themeColor="text1" w:themeTint="F2"/>
          <w:sz w:val="22"/>
          <w:szCs w:val="22"/>
          <w:lang w:val="en-GB"/>
        </w:rPr>
        <w:t xml:space="preserve"> his ability to lead. His first captaincy came at the age of 19, when he captained </w:t>
      </w:r>
      <w:r>
        <w:rPr>
          <w:iCs/>
          <w:color w:val="0D0D0D" w:themeColor="text1" w:themeTint="F2"/>
          <w:sz w:val="22"/>
          <w:szCs w:val="22"/>
          <w:lang w:val="en-GB"/>
        </w:rPr>
        <w:t xml:space="preserve">for the </w:t>
      </w:r>
      <w:r w:rsidRPr="00497F87">
        <w:rPr>
          <w:iCs/>
          <w:color w:val="0D0D0D" w:themeColor="text1" w:themeTint="F2"/>
          <w:sz w:val="22"/>
          <w:szCs w:val="22"/>
          <w:lang w:val="en-GB"/>
        </w:rPr>
        <w:t>Sutherland</w:t>
      </w:r>
      <w:r>
        <w:rPr>
          <w:iCs/>
          <w:color w:val="0D0D0D" w:themeColor="text1" w:themeTint="F2"/>
          <w:sz w:val="22"/>
          <w:szCs w:val="22"/>
          <w:lang w:val="en-GB"/>
        </w:rPr>
        <w:t xml:space="preserve"> District Cricket Club</w:t>
      </w:r>
      <w:r w:rsidRPr="00497F87">
        <w:rPr>
          <w:iCs/>
          <w:color w:val="0D0D0D" w:themeColor="text1" w:themeTint="F2"/>
          <w:sz w:val="22"/>
          <w:szCs w:val="22"/>
          <w:lang w:val="en-GB"/>
        </w:rPr>
        <w:t>. He then became captain of the Sydney Sixers at 22, before becoming the 45</w:t>
      </w:r>
      <w:r w:rsidRPr="00B33B72">
        <w:rPr>
          <w:iCs/>
          <w:color w:val="0D0D0D" w:themeColor="text1" w:themeTint="F2"/>
          <w:sz w:val="22"/>
          <w:szCs w:val="22"/>
          <w:lang w:val="en-GB"/>
        </w:rPr>
        <w:t>th</w:t>
      </w:r>
      <w:r w:rsidRPr="00497F87">
        <w:rPr>
          <w:iCs/>
          <w:color w:val="0D0D0D" w:themeColor="text1" w:themeTint="F2"/>
          <w:sz w:val="22"/>
          <w:szCs w:val="22"/>
          <w:lang w:val="en-GB"/>
        </w:rPr>
        <w:t xml:space="preserve"> Australian </w:t>
      </w:r>
      <w:r>
        <w:rPr>
          <w:iCs/>
          <w:color w:val="0D0D0D" w:themeColor="text1" w:themeTint="F2"/>
          <w:sz w:val="22"/>
          <w:szCs w:val="22"/>
          <w:lang w:val="en-GB"/>
        </w:rPr>
        <w:t>t</w:t>
      </w:r>
      <w:r w:rsidRPr="00497F87">
        <w:rPr>
          <w:iCs/>
          <w:color w:val="0D0D0D" w:themeColor="text1" w:themeTint="F2"/>
          <w:sz w:val="22"/>
          <w:szCs w:val="22"/>
          <w:lang w:val="en-GB"/>
        </w:rPr>
        <w:t>est captain at the age of 24. Senior players who tried to treat him as a pushover reali</w:t>
      </w:r>
      <w:r>
        <w:rPr>
          <w:iCs/>
          <w:color w:val="0D0D0D" w:themeColor="text1" w:themeTint="F2"/>
          <w:sz w:val="22"/>
          <w:szCs w:val="22"/>
          <w:lang w:val="en-GB"/>
        </w:rPr>
        <w:t>z</w:t>
      </w:r>
      <w:r w:rsidRPr="00497F87">
        <w:rPr>
          <w:iCs/>
          <w:color w:val="0D0D0D" w:themeColor="text1" w:themeTint="F2"/>
          <w:sz w:val="22"/>
          <w:szCs w:val="22"/>
          <w:lang w:val="en-GB"/>
        </w:rPr>
        <w:t>ed that Smith was no kid. As stated by a correspondent, “</w:t>
      </w:r>
      <w:r w:rsidRPr="00497F87">
        <w:rPr>
          <w:color w:val="0D0D0D" w:themeColor="text1" w:themeTint="F2"/>
          <w:sz w:val="22"/>
          <w:szCs w:val="22"/>
          <w:lang w:val="en-GB"/>
        </w:rPr>
        <w:t xml:space="preserve">He may look like a kid on a </w:t>
      </w:r>
      <w:proofErr w:type="spellStart"/>
      <w:r w:rsidRPr="00497F87">
        <w:rPr>
          <w:color w:val="0D0D0D" w:themeColor="text1" w:themeTint="F2"/>
          <w:sz w:val="22"/>
          <w:szCs w:val="22"/>
          <w:lang w:val="en-GB"/>
        </w:rPr>
        <w:t>Contiki</w:t>
      </w:r>
      <w:proofErr w:type="spellEnd"/>
      <w:r w:rsidRPr="00497F87">
        <w:rPr>
          <w:color w:val="0D0D0D" w:themeColor="text1" w:themeTint="F2"/>
          <w:sz w:val="22"/>
          <w:szCs w:val="22"/>
          <w:lang w:val="en-GB"/>
        </w:rPr>
        <w:t xml:space="preserve"> tour, but he</w:t>
      </w:r>
      <w:r>
        <w:rPr>
          <w:color w:val="0D0D0D" w:themeColor="text1" w:themeTint="F2"/>
          <w:sz w:val="22"/>
          <w:szCs w:val="22"/>
          <w:lang w:val="en-GB"/>
        </w:rPr>
        <w:t>’</w:t>
      </w:r>
      <w:r w:rsidRPr="00497F87">
        <w:rPr>
          <w:color w:val="0D0D0D" w:themeColor="text1" w:themeTint="F2"/>
          <w:sz w:val="22"/>
          <w:szCs w:val="22"/>
          <w:lang w:val="en-GB"/>
        </w:rPr>
        <w:t xml:space="preserve">s got Australian Captain </w:t>
      </w:r>
      <w:proofErr w:type="gramStart"/>
      <w:r w:rsidRPr="00497F87">
        <w:rPr>
          <w:color w:val="0D0D0D" w:themeColor="text1" w:themeTint="F2"/>
          <w:sz w:val="22"/>
          <w:szCs w:val="22"/>
          <w:lang w:val="en-GB"/>
        </w:rPr>
        <w:t>mongrel</w:t>
      </w:r>
      <w:proofErr w:type="gramEnd"/>
      <w:r w:rsidRPr="00497F87">
        <w:rPr>
          <w:color w:val="0D0D0D" w:themeColor="text1" w:themeTint="F2"/>
          <w:sz w:val="22"/>
          <w:szCs w:val="22"/>
          <w:lang w:val="en-GB"/>
        </w:rPr>
        <w:t xml:space="preserve"> beneath those cheeks</w:t>
      </w:r>
      <w:r>
        <w:rPr>
          <w:color w:val="0D0D0D" w:themeColor="text1" w:themeTint="F2"/>
          <w:sz w:val="22"/>
          <w:szCs w:val="22"/>
          <w:lang w:val="en-GB"/>
        </w:rPr>
        <w:t>.</w:t>
      </w:r>
      <w:r w:rsidRPr="00497F87">
        <w:rPr>
          <w:color w:val="0D0D0D" w:themeColor="text1" w:themeTint="F2"/>
          <w:sz w:val="22"/>
          <w:szCs w:val="22"/>
          <w:lang w:val="en-GB"/>
        </w:rPr>
        <w:t>”</w:t>
      </w:r>
      <w:r w:rsidRPr="00497F87">
        <w:rPr>
          <w:rStyle w:val="EndnoteReference"/>
          <w:color w:val="0D0D0D" w:themeColor="text1" w:themeTint="F2"/>
          <w:sz w:val="22"/>
          <w:szCs w:val="22"/>
          <w:lang w:val="en-GB"/>
        </w:rPr>
        <w:endnoteReference w:id="36"/>
      </w:r>
      <w:r w:rsidRPr="00497F87">
        <w:rPr>
          <w:color w:val="0D0D0D" w:themeColor="text1" w:themeTint="F2"/>
          <w:sz w:val="22"/>
          <w:szCs w:val="22"/>
          <w:lang w:val="en-GB"/>
        </w:rPr>
        <w:t xml:space="preserve"> </w:t>
      </w:r>
    </w:p>
    <w:p w14:paraId="1D6F9C6D" w14:textId="77777777" w:rsidR="00E60709" w:rsidRPr="000B17B8" w:rsidRDefault="00E60709" w:rsidP="00F413A6">
      <w:pPr>
        <w:pStyle w:val="NormalWeb"/>
        <w:spacing w:before="0" w:beforeAutospacing="0" w:after="0" w:afterAutospacing="0"/>
        <w:jc w:val="both"/>
        <w:rPr>
          <w:color w:val="0D0D0D" w:themeColor="text1" w:themeTint="F2"/>
          <w:sz w:val="22"/>
          <w:szCs w:val="22"/>
          <w:lang w:val="en-GB"/>
        </w:rPr>
      </w:pPr>
    </w:p>
    <w:p w14:paraId="399FE320" w14:textId="558DE1B1"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On November 25, 2014, Phillip Hughes, Smith</w:t>
      </w:r>
      <w:r>
        <w:rPr>
          <w:color w:val="0D0D0D" w:themeColor="text1" w:themeTint="F2"/>
          <w:sz w:val="22"/>
          <w:szCs w:val="22"/>
          <w:lang w:val="en-GB"/>
        </w:rPr>
        <w:t>’</w:t>
      </w:r>
      <w:r w:rsidRPr="00497F87">
        <w:rPr>
          <w:color w:val="0D0D0D" w:themeColor="text1" w:themeTint="F2"/>
          <w:sz w:val="22"/>
          <w:szCs w:val="22"/>
          <w:lang w:val="en-GB"/>
        </w:rPr>
        <w:t>s friend and batsman, died while batting in a local match when he was struck on the head by a ball. Hughes</w:t>
      </w:r>
      <w:r>
        <w:rPr>
          <w:color w:val="0D0D0D" w:themeColor="text1" w:themeTint="F2"/>
          <w:sz w:val="22"/>
          <w:szCs w:val="22"/>
          <w:lang w:val="en-GB"/>
        </w:rPr>
        <w:t>’s</w:t>
      </w:r>
      <w:r w:rsidRPr="00497F87">
        <w:rPr>
          <w:color w:val="0D0D0D" w:themeColor="text1" w:themeTint="F2"/>
          <w:sz w:val="22"/>
          <w:szCs w:val="22"/>
          <w:lang w:val="en-GB"/>
        </w:rPr>
        <w:t xml:space="preserve"> family had expressed concern about the on-field sledging and taunts</w:t>
      </w:r>
      <w:r>
        <w:rPr>
          <w:color w:val="0D0D0D" w:themeColor="text1" w:themeTint="F2"/>
          <w:sz w:val="22"/>
          <w:szCs w:val="22"/>
          <w:lang w:val="en-GB"/>
        </w:rPr>
        <w:t xml:space="preserve"> and</w:t>
      </w:r>
      <w:r w:rsidRPr="00497F87">
        <w:rPr>
          <w:color w:val="0D0D0D" w:themeColor="text1" w:themeTint="F2"/>
          <w:sz w:val="22"/>
          <w:szCs w:val="22"/>
          <w:lang w:val="en-GB"/>
        </w:rPr>
        <w:t xml:space="preserve"> the failure of the umpire to restrict the short-pitched deliveries as possible cause</w:t>
      </w:r>
      <w:r>
        <w:rPr>
          <w:color w:val="0D0D0D" w:themeColor="text1" w:themeTint="F2"/>
          <w:sz w:val="22"/>
          <w:szCs w:val="22"/>
          <w:lang w:val="en-GB"/>
        </w:rPr>
        <w:t>s</w:t>
      </w:r>
      <w:r w:rsidRPr="00497F87">
        <w:rPr>
          <w:color w:val="0D0D0D" w:themeColor="text1" w:themeTint="F2"/>
          <w:sz w:val="22"/>
          <w:szCs w:val="22"/>
          <w:lang w:val="en-GB"/>
        </w:rPr>
        <w:t xml:space="preserve"> for his death.</w:t>
      </w:r>
      <w:r w:rsidRPr="00497F87">
        <w:rPr>
          <w:rStyle w:val="EndnoteReference"/>
          <w:color w:val="0D0D0D" w:themeColor="text1" w:themeTint="F2"/>
          <w:sz w:val="22"/>
          <w:szCs w:val="22"/>
          <w:lang w:val="en-GB"/>
        </w:rPr>
        <w:endnoteReference w:id="37"/>
      </w:r>
      <w:r w:rsidRPr="00497F87">
        <w:rPr>
          <w:color w:val="0D0D0D" w:themeColor="text1" w:themeTint="F2"/>
          <w:sz w:val="22"/>
          <w:szCs w:val="22"/>
          <w:lang w:val="en-GB"/>
        </w:rPr>
        <w:t xml:space="preserve"> </w:t>
      </w:r>
      <w:r>
        <w:rPr>
          <w:color w:val="0D0D0D" w:themeColor="text1" w:themeTint="F2"/>
          <w:sz w:val="22"/>
          <w:szCs w:val="22"/>
          <w:lang w:val="en-GB"/>
        </w:rPr>
        <w:t xml:space="preserve">In December 2014, just a few days after his friend’s death, </w:t>
      </w:r>
      <w:r w:rsidRPr="00497F87">
        <w:rPr>
          <w:color w:val="0D0D0D" w:themeColor="text1" w:themeTint="F2"/>
          <w:sz w:val="22"/>
          <w:szCs w:val="22"/>
          <w:lang w:val="en-GB"/>
        </w:rPr>
        <w:t xml:space="preserve">Smith had displayed </w:t>
      </w:r>
      <w:r>
        <w:rPr>
          <w:color w:val="0D0D0D" w:themeColor="text1" w:themeTint="F2"/>
          <w:sz w:val="22"/>
          <w:szCs w:val="22"/>
          <w:lang w:val="en-GB"/>
        </w:rPr>
        <w:t>a</w:t>
      </w:r>
      <w:r w:rsidRPr="00497F87">
        <w:rPr>
          <w:color w:val="0D0D0D" w:themeColor="text1" w:themeTint="F2"/>
          <w:sz w:val="22"/>
          <w:szCs w:val="22"/>
          <w:lang w:val="en-GB"/>
        </w:rPr>
        <w:t xml:space="preserve"> tough mental stance</w:t>
      </w:r>
      <w:r>
        <w:rPr>
          <w:color w:val="0D0D0D" w:themeColor="text1" w:themeTint="F2"/>
          <w:sz w:val="22"/>
          <w:szCs w:val="22"/>
          <w:lang w:val="en-GB"/>
        </w:rPr>
        <w:t xml:space="preserve"> and </w:t>
      </w:r>
      <w:r w:rsidRPr="00497F87">
        <w:rPr>
          <w:color w:val="0D0D0D" w:themeColor="text1" w:themeTint="F2"/>
          <w:sz w:val="22"/>
          <w:szCs w:val="22"/>
          <w:lang w:val="en-GB"/>
        </w:rPr>
        <w:t xml:space="preserve">scored a century in the first </w:t>
      </w:r>
      <w:r>
        <w:rPr>
          <w:color w:val="0D0D0D" w:themeColor="text1" w:themeTint="F2"/>
          <w:sz w:val="22"/>
          <w:szCs w:val="22"/>
          <w:lang w:val="en-GB"/>
        </w:rPr>
        <w:t>t</w:t>
      </w:r>
      <w:r w:rsidRPr="00497F87">
        <w:rPr>
          <w:color w:val="0D0D0D" w:themeColor="text1" w:themeTint="F2"/>
          <w:sz w:val="22"/>
          <w:szCs w:val="22"/>
          <w:lang w:val="en-GB"/>
        </w:rPr>
        <w:t xml:space="preserve">est against India. </w:t>
      </w:r>
      <w:r>
        <w:rPr>
          <w:color w:val="0D0D0D" w:themeColor="text1" w:themeTint="F2"/>
          <w:sz w:val="22"/>
          <w:szCs w:val="22"/>
          <w:lang w:val="en-GB"/>
        </w:rPr>
        <w:t>Afterwards, he</w:t>
      </w:r>
      <w:r w:rsidRPr="00497F87">
        <w:rPr>
          <w:color w:val="0D0D0D" w:themeColor="text1" w:themeTint="F2"/>
          <w:sz w:val="22"/>
          <w:szCs w:val="22"/>
          <w:lang w:val="en-GB"/>
        </w:rPr>
        <w:t xml:space="preserve"> r</w:t>
      </w:r>
      <w:r>
        <w:rPr>
          <w:color w:val="0D0D0D" w:themeColor="text1" w:themeTint="F2"/>
          <w:sz w:val="22"/>
          <w:szCs w:val="22"/>
          <w:lang w:val="en-GB"/>
        </w:rPr>
        <w:t>a</w:t>
      </w:r>
      <w:r w:rsidRPr="00497F87">
        <w:rPr>
          <w:color w:val="0D0D0D" w:themeColor="text1" w:themeTint="F2"/>
          <w:sz w:val="22"/>
          <w:szCs w:val="22"/>
          <w:lang w:val="en-GB"/>
        </w:rPr>
        <w:t xml:space="preserve">n onto the field where a 408 was painted and held his bat upwards as a tribute to his friend. </w:t>
      </w:r>
      <w:r>
        <w:rPr>
          <w:color w:val="0D0D0D" w:themeColor="text1" w:themeTint="F2"/>
          <w:sz w:val="22"/>
          <w:szCs w:val="22"/>
          <w:lang w:val="en-GB"/>
        </w:rPr>
        <w:t>He l</w:t>
      </w:r>
      <w:r w:rsidRPr="00497F87">
        <w:rPr>
          <w:color w:val="0D0D0D" w:themeColor="text1" w:themeTint="F2"/>
          <w:sz w:val="22"/>
          <w:szCs w:val="22"/>
          <w:lang w:val="en-GB"/>
        </w:rPr>
        <w:t>ater</w:t>
      </w:r>
      <w:r>
        <w:rPr>
          <w:color w:val="0D0D0D" w:themeColor="text1" w:themeTint="F2"/>
          <w:sz w:val="22"/>
          <w:szCs w:val="22"/>
          <w:lang w:val="en-GB"/>
        </w:rPr>
        <w:t xml:space="preserve"> </w:t>
      </w:r>
      <w:r w:rsidRPr="00497F87">
        <w:rPr>
          <w:color w:val="0D0D0D" w:themeColor="text1" w:themeTint="F2"/>
          <w:sz w:val="22"/>
          <w:szCs w:val="22"/>
          <w:lang w:val="en-GB"/>
        </w:rPr>
        <w:t>stated, “I know that</w:t>
      </w:r>
      <w:r>
        <w:rPr>
          <w:color w:val="0D0D0D" w:themeColor="text1" w:themeTint="F2"/>
          <w:sz w:val="22"/>
          <w:szCs w:val="22"/>
          <w:lang w:val="en-GB"/>
        </w:rPr>
        <w:t>’</w:t>
      </w:r>
      <w:r w:rsidRPr="00497F87">
        <w:rPr>
          <w:color w:val="0D0D0D" w:themeColor="text1" w:themeTint="F2"/>
          <w:sz w:val="22"/>
          <w:szCs w:val="22"/>
          <w:lang w:val="en-GB"/>
        </w:rPr>
        <w:t xml:space="preserve">s what </w:t>
      </w:r>
      <w:proofErr w:type="spellStart"/>
      <w:r w:rsidRPr="00497F87">
        <w:rPr>
          <w:color w:val="0D0D0D" w:themeColor="text1" w:themeTint="F2"/>
          <w:sz w:val="22"/>
          <w:szCs w:val="22"/>
          <w:lang w:val="en-GB"/>
        </w:rPr>
        <w:t>Hughesy</w:t>
      </w:r>
      <w:proofErr w:type="spellEnd"/>
      <w:r w:rsidRPr="00497F87">
        <w:rPr>
          <w:color w:val="0D0D0D" w:themeColor="text1" w:themeTint="F2"/>
          <w:sz w:val="22"/>
          <w:szCs w:val="22"/>
          <w:lang w:val="en-GB"/>
        </w:rPr>
        <w:t xml:space="preserve"> would have wanted, all of us to be out here doing our job.”</w:t>
      </w:r>
      <w:r w:rsidRPr="00497F87">
        <w:rPr>
          <w:rStyle w:val="EndnoteReference"/>
          <w:color w:val="0D0D0D" w:themeColor="text1" w:themeTint="F2"/>
          <w:sz w:val="22"/>
          <w:szCs w:val="22"/>
          <w:lang w:val="en-GB"/>
        </w:rPr>
        <w:endnoteReference w:id="38"/>
      </w:r>
      <w:r w:rsidRPr="00497F87">
        <w:rPr>
          <w:color w:val="0D0D0D" w:themeColor="text1" w:themeTint="F2"/>
          <w:sz w:val="22"/>
          <w:szCs w:val="22"/>
          <w:lang w:val="en-GB"/>
        </w:rPr>
        <w:t xml:space="preserve"> </w:t>
      </w:r>
    </w:p>
    <w:p w14:paraId="5DD0D178" w14:textId="77777777" w:rsidR="00E60709" w:rsidRPr="000B17B8" w:rsidRDefault="00E60709" w:rsidP="00F413A6">
      <w:pPr>
        <w:pStyle w:val="NormalWeb"/>
        <w:spacing w:before="0" w:beforeAutospacing="0" w:after="0" w:afterAutospacing="0"/>
        <w:jc w:val="both"/>
        <w:rPr>
          <w:color w:val="0D0D0D" w:themeColor="text1" w:themeTint="F2"/>
          <w:sz w:val="22"/>
          <w:szCs w:val="22"/>
          <w:lang w:val="en-GB"/>
        </w:rPr>
      </w:pPr>
    </w:p>
    <w:p w14:paraId="7BCE8607" w14:textId="45DDD927"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lang w:val="en-GB"/>
        </w:rPr>
        <w:t xml:space="preserve">However, </w:t>
      </w:r>
      <w:r>
        <w:rPr>
          <w:lang w:val="en-GB"/>
        </w:rPr>
        <w:t>just what</w:t>
      </w:r>
      <w:r w:rsidRPr="00497F87">
        <w:rPr>
          <w:lang w:val="en-GB"/>
        </w:rPr>
        <w:t xml:space="preserve"> </w:t>
      </w:r>
      <w:r>
        <w:rPr>
          <w:lang w:val="en-GB"/>
        </w:rPr>
        <w:t xml:space="preserve">constituted </w:t>
      </w:r>
      <w:r w:rsidRPr="00497F87">
        <w:rPr>
          <w:lang w:val="en-GB"/>
        </w:rPr>
        <w:t>th</w:t>
      </w:r>
      <w:r>
        <w:rPr>
          <w:lang w:val="en-GB"/>
        </w:rPr>
        <w:t>e</w:t>
      </w:r>
      <w:r w:rsidRPr="00497F87">
        <w:rPr>
          <w:lang w:val="en-GB"/>
        </w:rPr>
        <w:t xml:space="preserve"> job</w:t>
      </w:r>
      <w:r w:rsidRPr="00497F87">
        <w:rPr>
          <w:i/>
          <w:lang w:val="en-GB"/>
        </w:rPr>
        <w:t xml:space="preserve"> </w:t>
      </w:r>
      <w:r w:rsidRPr="00497F87">
        <w:rPr>
          <w:lang w:val="en-GB"/>
        </w:rPr>
        <w:t>of cricketers</w:t>
      </w:r>
      <w:r>
        <w:rPr>
          <w:lang w:val="en-GB"/>
        </w:rPr>
        <w:t xml:space="preserve"> </w:t>
      </w:r>
      <w:r w:rsidRPr="00497F87">
        <w:rPr>
          <w:lang w:val="en-GB"/>
        </w:rPr>
        <w:t>was open to debate. Smith had been accused of sledging and</w:t>
      </w:r>
      <w:r>
        <w:rPr>
          <w:lang w:val="en-GB"/>
        </w:rPr>
        <w:t xml:space="preserve"> of </w:t>
      </w:r>
      <w:r w:rsidRPr="00497F87">
        <w:rPr>
          <w:lang w:val="en-GB"/>
        </w:rPr>
        <w:t xml:space="preserve">exhorting his players to “go for it” </w:t>
      </w:r>
      <w:r>
        <w:rPr>
          <w:lang w:val="en-GB"/>
        </w:rPr>
        <w:t>in regard to</w:t>
      </w:r>
      <w:r w:rsidRPr="00497F87">
        <w:rPr>
          <w:lang w:val="en-GB"/>
        </w:rPr>
        <w:t xml:space="preserve"> their verbal taunts</w:t>
      </w:r>
      <w:r>
        <w:rPr>
          <w:lang w:val="en-GB"/>
        </w:rPr>
        <w:t xml:space="preserve"> </w:t>
      </w:r>
      <w:r w:rsidRPr="00497F87">
        <w:rPr>
          <w:lang w:val="en-GB"/>
        </w:rPr>
        <w:t>and on-field aggression.</w:t>
      </w:r>
      <w:r w:rsidRPr="00497F87">
        <w:rPr>
          <w:rStyle w:val="EndnoteReference"/>
          <w:color w:val="0D0D0D" w:themeColor="text1" w:themeTint="F2"/>
          <w:lang w:val="en-GB"/>
        </w:rPr>
        <w:endnoteReference w:id="39"/>
      </w:r>
      <w:r w:rsidRPr="00497F87">
        <w:rPr>
          <w:lang w:val="en-GB"/>
        </w:rPr>
        <w:t xml:space="preserve"> </w:t>
      </w:r>
      <w:r>
        <w:rPr>
          <w:lang w:val="en-GB"/>
        </w:rPr>
        <w:t xml:space="preserve">Not only </w:t>
      </w:r>
      <w:proofErr w:type="gramStart"/>
      <w:r>
        <w:rPr>
          <w:lang w:val="en-GB"/>
        </w:rPr>
        <w:t>this, but h</w:t>
      </w:r>
      <w:r w:rsidRPr="00497F87">
        <w:rPr>
          <w:lang w:val="en-GB"/>
        </w:rPr>
        <w:t>e</w:t>
      </w:r>
      <w:r>
        <w:rPr>
          <w:lang w:val="en-GB"/>
        </w:rPr>
        <w:t>, too,</w:t>
      </w:r>
      <w:r w:rsidRPr="00497F87">
        <w:rPr>
          <w:lang w:val="en-GB"/>
        </w:rPr>
        <w:t xml:space="preserve"> wa</w:t>
      </w:r>
      <w:r>
        <w:rPr>
          <w:lang w:val="en-GB"/>
        </w:rPr>
        <w:t>s</w:t>
      </w:r>
      <w:proofErr w:type="gramEnd"/>
      <w:r w:rsidRPr="00497F87">
        <w:rPr>
          <w:lang w:val="en-GB"/>
        </w:rPr>
        <w:t xml:space="preserve"> responsible for physical </w:t>
      </w:r>
      <w:r>
        <w:rPr>
          <w:lang w:val="en-GB"/>
        </w:rPr>
        <w:t xml:space="preserve">on-field </w:t>
      </w:r>
      <w:r w:rsidRPr="00497F87">
        <w:rPr>
          <w:lang w:val="en-GB"/>
        </w:rPr>
        <w:t>aggression. In a match against England played in December 2017, umpire</w:t>
      </w:r>
      <w:r>
        <w:rPr>
          <w:lang w:val="en-GB"/>
        </w:rPr>
        <w:t xml:space="preserve"> </w:t>
      </w:r>
      <w:proofErr w:type="spellStart"/>
      <w:r w:rsidRPr="00497F87">
        <w:rPr>
          <w:lang w:val="en-GB"/>
        </w:rPr>
        <w:t>Aleem</w:t>
      </w:r>
      <w:proofErr w:type="spellEnd"/>
      <w:r w:rsidRPr="00497F87">
        <w:rPr>
          <w:lang w:val="en-GB"/>
        </w:rPr>
        <w:t xml:space="preserve"> Dar had to stand between Smith and England</w:t>
      </w:r>
      <w:r>
        <w:rPr>
          <w:lang w:val="en-GB"/>
        </w:rPr>
        <w:t>’</w:t>
      </w:r>
      <w:r w:rsidRPr="00497F87">
        <w:rPr>
          <w:lang w:val="en-GB"/>
        </w:rPr>
        <w:t>s Jimmy Anderson to prevent physical fisticuffs. James Sutherland, CA</w:t>
      </w:r>
      <w:r>
        <w:rPr>
          <w:lang w:val="en-GB"/>
        </w:rPr>
        <w:t>’</w:t>
      </w:r>
      <w:r w:rsidRPr="00497F87">
        <w:rPr>
          <w:lang w:val="en-GB"/>
        </w:rPr>
        <w:t>s chief executive officer, had downplayed the incident at the time as a “bit of banter” and had stated</w:t>
      </w:r>
      <w:r>
        <w:rPr>
          <w:lang w:val="en-GB"/>
        </w:rPr>
        <w:t>, “</w:t>
      </w:r>
      <w:r w:rsidRPr="00497F87">
        <w:rPr>
          <w:lang w:val="en-GB"/>
        </w:rPr>
        <w:t>I know our players are conscious of wanting Australian cricket fans to be proud of them, proud of the way they represent the country, proud of the way they play their cricket. Certainly, I</w:t>
      </w:r>
      <w:r>
        <w:rPr>
          <w:lang w:val="en-GB"/>
        </w:rPr>
        <w:t>’</w:t>
      </w:r>
      <w:r w:rsidRPr="00497F87">
        <w:rPr>
          <w:lang w:val="en-GB"/>
        </w:rPr>
        <w:t>m very proud of our team and the way they go about it.</w:t>
      </w:r>
      <w:r>
        <w:rPr>
          <w:lang w:val="en-GB"/>
        </w:rPr>
        <w:t xml:space="preserve">” </w:t>
      </w:r>
      <w:r w:rsidRPr="00497F87">
        <w:rPr>
          <w:color w:val="0D0D0D" w:themeColor="text1" w:themeTint="F2"/>
          <w:sz w:val="22"/>
          <w:szCs w:val="22"/>
          <w:lang w:val="en-GB"/>
        </w:rPr>
        <w:t>Smith</w:t>
      </w:r>
      <w:r>
        <w:rPr>
          <w:color w:val="0D0D0D" w:themeColor="text1" w:themeTint="F2"/>
          <w:sz w:val="22"/>
          <w:szCs w:val="22"/>
          <w:lang w:val="en-GB"/>
        </w:rPr>
        <w:t xml:space="preserve"> </w:t>
      </w:r>
      <w:r w:rsidRPr="00497F87">
        <w:rPr>
          <w:color w:val="0D0D0D" w:themeColor="text1" w:themeTint="F2"/>
          <w:sz w:val="22"/>
          <w:szCs w:val="22"/>
          <w:lang w:val="en-GB"/>
        </w:rPr>
        <w:t>had shrugged off the sledging and on-field sparring by calling it the responsibility of the umpires and match referees</w:t>
      </w:r>
      <w:r>
        <w:rPr>
          <w:color w:val="0D0D0D" w:themeColor="text1" w:themeTint="F2"/>
          <w:sz w:val="22"/>
          <w:szCs w:val="22"/>
          <w:lang w:val="en-GB"/>
        </w:rPr>
        <w:t>—</w:t>
      </w:r>
      <w:r w:rsidRPr="00497F87">
        <w:rPr>
          <w:color w:val="0D0D0D" w:themeColor="text1" w:themeTint="F2"/>
          <w:sz w:val="22"/>
          <w:szCs w:val="22"/>
          <w:lang w:val="en-GB"/>
        </w:rPr>
        <w:t xml:space="preserve">although the preamble to the </w:t>
      </w:r>
      <w:r w:rsidRPr="00B33B72">
        <w:rPr>
          <w:i/>
          <w:color w:val="0D0D0D" w:themeColor="text1" w:themeTint="F2"/>
          <w:sz w:val="22"/>
          <w:szCs w:val="22"/>
          <w:lang w:val="en-GB"/>
        </w:rPr>
        <w:t>Laws of Cricket</w:t>
      </w:r>
      <w:r w:rsidRPr="00497F87">
        <w:rPr>
          <w:color w:val="0D0D0D" w:themeColor="text1" w:themeTint="F2"/>
          <w:sz w:val="22"/>
          <w:szCs w:val="22"/>
          <w:lang w:val="en-GB"/>
        </w:rPr>
        <w:t xml:space="preserve"> held the two captains responsible for ensuring fair play.</w:t>
      </w:r>
      <w:r w:rsidRPr="00497F87">
        <w:rPr>
          <w:rStyle w:val="EndnoteReference"/>
          <w:color w:val="0D0D0D" w:themeColor="text1" w:themeTint="F2"/>
          <w:sz w:val="22"/>
          <w:szCs w:val="22"/>
          <w:lang w:val="en-GB"/>
        </w:rPr>
        <w:endnoteReference w:id="40"/>
      </w:r>
      <w:r w:rsidRPr="00497F87">
        <w:rPr>
          <w:color w:val="0D0D0D" w:themeColor="text1" w:themeTint="F2"/>
          <w:sz w:val="22"/>
          <w:szCs w:val="22"/>
          <w:lang w:val="en-GB"/>
        </w:rPr>
        <w:t xml:space="preserve"> </w:t>
      </w:r>
    </w:p>
    <w:p w14:paraId="7DCAA756" w14:textId="77777777" w:rsidR="00E60709" w:rsidRPr="000B17B8" w:rsidRDefault="00E60709" w:rsidP="00F413A6">
      <w:pPr>
        <w:pStyle w:val="NormalWeb"/>
        <w:spacing w:before="0" w:beforeAutospacing="0" w:after="0" w:afterAutospacing="0"/>
        <w:jc w:val="both"/>
        <w:rPr>
          <w:color w:val="0D0D0D" w:themeColor="text1" w:themeTint="F2"/>
          <w:sz w:val="22"/>
          <w:szCs w:val="22"/>
          <w:lang w:val="en-GB"/>
        </w:rPr>
      </w:pPr>
    </w:p>
    <w:p w14:paraId="62827EBF" w14:textId="77777777" w:rsidR="00E60709" w:rsidRDefault="00E60709" w:rsidP="00F413A6">
      <w:pPr>
        <w:pStyle w:val="NormalWeb"/>
        <w:spacing w:before="0" w:beforeAutospacing="0" w:after="0" w:afterAutospacing="0"/>
        <w:jc w:val="both"/>
        <w:rPr>
          <w:color w:val="0D0D0D" w:themeColor="text1" w:themeTint="F2"/>
          <w:sz w:val="22"/>
          <w:szCs w:val="22"/>
          <w:lang w:val="en-GB"/>
        </w:rPr>
      </w:pPr>
    </w:p>
    <w:p w14:paraId="6683DDB4" w14:textId="77777777" w:rsidR="000B17B8" w:rsidRDefault="000B17B8" w:rsidP="00F413A6">
      <w:pPr>
        <w:pStyle w:val="NormalWeb"/>
        <w:spacing w:before="0" w:beforeAutospacing="0" w:after="0" w:afterAutospacing="0"/>
        <w:jc w:val="both"/>
        <w:rPr>
          <w:color w:val="0D0D0D" w:themeColor="text1" w:themeTint="F2"/>
          <w:sz w:val="22"/>
          <w:szCs w:val="22"/>
          <w:lang w:val="en-GB"/>
        </w:rPr>
      </w:pPr>
    </w:p>
    <w:p w14:paraId="6BDD284A" w14:textId="77777777" w:rsidR="000B17B8" w:rsidRDefault="000B17B8" w:rsidP="00F413A6">
      <w:pPr>
        <w:pStyle w:val="NormalWeb"/>
        <w:spacing w:before="0" w:beforeAutospacing="0" w:after="0" w:afterAutospacing="0"/>
        <w:jc w:val="both"/>
        <w:rPr>
          <w:color w:val="0D0D0D" w:themeColor="text1" w:themeTint="F2"/>
          <w:sz w:val="22"/>
          <w:szCs w:val="22"/>
          <w:lang w:val="en-GB"/>
        </w:rPr>
      </w:pPr>
    </w:p>
    <w:p w14:paraId="1E5FA049" w14:textId="77777777" w:rsidR="000B17B8" w:rsidRPr="000B17B8" w:rsidRDefault="000B17B8" w:rsidP="00F413A6">
      <w:pPr>
        <w:pStyle w:val="NormalWeb"/>
        <w:spacing w:before="0" w:beforeAutospacing="0" w:after="0" w:afterAutospacing="0"/>
        <w:jc w:val="both"/>
        <w:rPr>
          <w:color w:val="0D0D0D" w:themeColor="text1" w:themeTint="F2"/>
          <w:sz w:val="22"/>
          <w:szCs w:val="22"/>
          <w:lang w:val="en-GB"/>
        </w:rPr>
      </w:pPr>
    </w:p>
    <w:p w14:paraId="3CF8B8F3" w14:textId="77777777" w:rsidR="00E60709" w:rsidRPr="00497F87" w:rsidRDefault="00E60709" w:rsidP="00F413A6">
      <w:pPr>
        <w:pStyle w:val="NormalWeb"/>
        <w:spacing w:before="0" w:beforeAutospacing="0" w:after="0" w:afterAutospacing="0"/>
        <w:jc w:val="both"/>
        <w:outlineLvl w:val="0"/>
        <w:rPr>
          <w:rFonts w:ascii="Arial" w:hAnsi="Arial" w:cs="Arial"/>
          <w:b/>
          <w:color w:val="0D0D0D" w:themeColor="text1" w:themeTint="F2"/>
          <w:sz w:val="20"/>
          <w:szCs w:val="20"/>
          <w:lang w:val="en-GB"/>
        </w:rPr>
      </w:pPr>
      <w:r w:rsidRPr="00497F87">
        <w:rPr>
          <w:rFonts w:ascii="Arial" w:hAnsi="Arial" w:cs="Arial"/>
          <w:b/>
          <w:color w:val="0D0D0D" w:themeColor="text1" w:themeTint="F2"/>
          <w:sz w:val="20"/>
          <w:szCs w:val="20"/>
          <w:lang w:val="en-GB"/>
        </w:rPr>
        <w:lastRenderedPageBreak/>
        <w:t>BALL TAMPERING</w:t>
      </w:r>
    </w:p>
    <w:p w14:paraId="43454838" w14:textId="77777777" w:rsidR="00E60709" w:rsidRPr="00B95625" w:rsidRDefault="00E60709" w:rsidP="00F413A6">
      <w:pPr>
        <w:pStyle w:val="NormalWeb"/>
        <w:spacing w:before="0" w:beforeAutospacing="0" w:after="0" w:afterAutospacing="0"/>
        <w:jc w:val="both"/>
        <w:outlineLvl w:val="0"/>
        <w:rPr>
          <w:rFonts w:ascii="Arial" w:hAnsi="Arial" w:cs="Arial"/>
          <w:b/>
          <w:color w:val="0D0D0D" w:themeColor="text1" w:themeTint="F2"/>
          <w:sz w:val="20"/>
          <w:szCs w:val="20"/>
          <w:lang w:val="en-GB"/>
        </w:rPr>
      </w:pPr>
    </w:p>
    <w:p w14:paraId="2CDC063D" w14:textId="2C716B7C"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B95625">
        <w:rPr>
          <w:color w:val="0D0D0D" w:themeColor="text1" w:themeTint="F2"/>
          <w:spacing w:val="-2"/>
          <w:sz w:val="22"/>
          <w:szCs w:val="22"/>
          <w:lang w:val="en-GB"/>
        </w:rPr>
        <w:t>The practice of ball tampering in cricket had to do with the bowler’s ability to swing the ball (i.e., to get the ball to veer sideways as it travelled through the air towards the batsman). The difficulty faced by the batsman, and hence his chances of being dismissed, was directly proportionate t</w:t>
      </w:r>
      <w:r w:rsidR="00B95625" w:rsidRPr="00B95625">
        <w:rPr>
          <w:color w:val="0D0D0D" w:themeColor="text1" w:themeTint="F2"/>
          <w:spacing w:val="-2"/>
          <w:sz w:val="22"/>
          <w:szCs w:val="22"/>
          <w:lang w:val="en-GB"/>
        </w:rPr>
        <w:t>o the bowler</w:t>
      </w:r>
      <w:r w:rsidRPr="00B95625">
        <w:rPr>
          <w:color w:val="0D0D0D" w:themeColor="text1" w:themeTint="F2"/>
          <w:spacing w:val="-2"/>
          <w:sz w:val="22"/>
          <w:szCs w:val="22"/>
          <w:lang w:val="en-GB"/>
        </w:rPr>
        <w:t>’s ability to swing. A new ball possessed a conventional swing, which depended largely on the skills and technique of the bowler. As the ball became older, a reverse swing could be engineered through making one side of the ball rougher, while keeping one side as shiny as possible. This changed the aerodynamics of the ball and allowed it to swing more severely and later, in the delivery, made it far more difficult for the batsman. The rougher the worn side, the better the swing to assist the bowlers.</w:t>
      </w:r>
      <w:r w:rsidRPr="00B95625">
        <w:rPr>
          <w:rStyle w:val="EndnoteReference"/>
          <w:color w:val="0D0D0D" w:themeColor="text1" w:themeTint="F2"/>
          <w:spacing w:val="-2"/>
          <w:sz w:val="22"/>
          <w:szCs w:val="22"/>
          <w:lang w:val="en-GB"/>
        </w:rPr>
        <w:endnoteReference w:id="41"/>
      </w:r>
      <w:r w:rsidRPr="00B95625">
        <w:rPr>
          <w:color w:val="0D0D0D" w:themeColor="text1" w:themeTint="F2"/>
          <w:spacing w:val="-2"/>
          <w:sz w:val="22"/>
          <w:szCs w:val="22"/>
          <w:lang w:val="en-GB"/>
        </w:rPr>
        <w:t xml:space="preserve"> Ball tampering, therefore, referred to the practice of making one side of the leather ball rougher so as to provide the ball with a greater swing to assist bowlers</w:t>
      </w:r>
      <w:r w:rsidRPr="00497F87">
        <w:rPr>
          <w:color w:val="0D0D0D" w:themeColor="text1" w:themeTint="F2"/>
          <w:sz w:val="22"/>
          <w:szCs w:val="22"/>
          <w:lang w:val="en-GB"/>
        </w:rPr>
        <w:t xml:space="preserve">. </w:t>
      </w:r>
    </w:p>
    <w:p w14:paraId="53F05639"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0FE82256" w14:textId="40F55285"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 xml:space="preserve">The practice of ball tampering was believed to be as old as the game of cricket itself, with several </w:t>
      </w:r>
      <w:r>
        <w:rPr>
          <w:color w:val="0D0D0D" w:themeColor="text1" w:themeTint="F2"/>
          <w:sz w:val="22"/>
          <w:szCs w:val="22"/>
          <w:lang w:val="en-GB"/>
        </w:rPr>
        <w:t xml:space="preserve">known </w:t>
      </w:r>
      <w:r w:rsidRPr="00497F87">
        <w:rPr>
          <w:color w:val="0D0D0D" w:themeColor="text1" w:themeTint="F2"/>
          <w:sz w:val="22"/>
          <w:szCs w:val="22"/>
          <w:lang w:val="en-GB"/>
        </w:rPr>
        <w:t xml:space="preserve">incidents of ball tampering </w:t>
      </w:r>
      <w:r>
        <w:rPr>
          <w:color w:val="0D0D0D" w:themeColor="text1" w:themeTint="F2"/>
          <w:sz w:val="22"/>
          <w:szCs w:val="22"/>
          <w:lang w:val="en-GB"/>
        </w:rPr>
        <w:t xml:space="preserve">throughout history </w:t>
      </w:r>
      <w:r w:rsidRPr="00497F87">
        <w:rPr>
          <w:color w:val="0D0D0D" w:themeColor="text1" w:themeTint="F2"/>
          <w:sz w:val="22"/>
          <w:szCs w:val="22"/>
          <w:lang w:val="en-GB"/>
        </w:rPr>
        <w:t xml:space="preserve">(see Exhibit </w:t>
      </w:r>
      <w:r>
        <w:rPr>
          <w:color w:val="0D0D0D" w:themeColor="text1" w:themeTint="F2"/>
          <w:sz w:val="22"/>
          <w:szCs w:val="22"/>
          <w:lang w:val="en-GB"/>
        </w:rPr>
        <w:t>3</w:t>
      </w:r>
      <w:r w:rsidRPr="00497F87">
        <w:rPr>
          <w:color w:val="0D0D0D" w:themeColor="text1" w:themeTint="F2"/>
          <w:sz w:val="22"/>
          <w:szCs w:val="22"/>
          <w:lang w:val="en-GB"/>
        </w:rPr>
        <w:t xml:space="preserve">). </w:t>
      </w:r>
    </w:p>
    <w:p w14:paraId="4628A64B"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5779FE5B" w14:textId="21E72756"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 xml:space="preserve">While the ICC </w:t>
      </w:r>
      <w:r w:rsidRPr="00B33B72">
        <w:rPr>
          <w:i/>
          <w:color w:val="0D0D0D" w:themeColor="text1" w:themeTint="F2"/>
          <w:sz w:val="22"/>
          <w:szCs w:val="22"/>
          <w:lang w:val="en-GB"/>
        </w:rPr>
        <w:t>Code of Conduct</w:t>
      </w:r>
      <w:r w:rsidRPr="00497F87">
        <w:rPr>
          <w:color w:val="0D0D0D" w:themeColor="text1" w:themeTint="F2"/>
          <w:sz w:val="22"/>
          <w:szCs w:val="22"/>
          <w:lang w:val="en-GB"/>
        </w:rPr>
        <w:t xml:space="preserve"> allowed for a ball to be roughed up through non-artificial means</w:t>
      </w:r>
      <w:r>
        <w:rPr>
          <w:color w:val="0D0D0D" w:themeColor="text1" w:themeTint="F2"/>
          <w:sz w:val="22"/>
          <w:szCs w:val="22"/>
          <w:lang w:val="en-GB"/>
        </w:rPr>
        <w:t>—</w:t>
      </w:r>
      <w:r w:rsidRPr="00497F87">
        <w:rPr>
          <w:color w:val="0D0D0D" w:themeColor="text1" w:themeTint="F2"/>
          <w:sz w:val="22"/>
          <w:szCs w:val="22"/>
          <w:lang w:val="en-GB"/>
        </w:rPr>
        <w:t>for instance, through rubbing against the trousers, using saliva to add shine, or even by bouncing it in from the boundary</w:t>
      </w:r>
      <w:r>
        <w:rPr>
          <w:color w:val="0D0D0D" w:themeColor="text1" w:themeTint="F2"/>
          <w:sz w:val="22"/>
          <w:szCs w:val="22"/>
          <w:lang w:val="en-GB"/>
        </w:rPr>
        <w:t>—</w:t>
      </w:r>
      <w:r w:rsidRPr="00497F87">
        <w:rPr>
          <w:color w:val="0D0D0D" w:themeColor="text1" w:themeTint="F2"/>
          <w:sz w:val="22"/>
          <w:szCs w:val="22"/>
          <w:lang w:val="en-GB"/>
        </w:rPr>
        <w:t xml:space="preserve">there was no guarantee of altering the same side of the ball. Bowlers were then tempted to try </w:t>
      </w:r>
      <w:r>
        <w:rPr>
          <w:color w:val="0D0D0D" w:themeColor="text1" w:themeTint="F2"/>
          <w:sz w:val="22"/>
          <w:szCs w:val="22"/>
          <w:lang w:val="en-GB"/>
        </w:rPr>
        <w:t>to</w:t>
      </w:r>
      <w:r w:rsidRPr="00497F87">
        <w:rPr>
          <w:color w:val="0D0D0D" w:themeColor="text1" w:themeTint="F2"/>
          <w:sz w:val="22"/>
          <w:szCs w:val="22"/>
          <w:lang w:val="en-GB"/>
        </w:rPr>
        <w:t xml:space="preserve"> use illegitimate means to “scuff the rough side of an old ball” to extract more reverse swing.</w:t>
      </w:r>
      <w:r w:rsidRPr="00497F87">
        <w:rPr>
          <w:rStyle w:val="EndnoteReference"/>
          <w:color w:val="0D0D0D" w:themeColor="text1" w:themeTint="F2"/>
          <w:sz w:val="22"/>
          <w:szCs w:val="22"/>
          <w:lang w:val="en-GB"/>
        </w:rPr>
        <w:endnoteReference w:id="42"/>
      </w:r>
      <w:r w:rsidRPr="00497F87">
        <w:rPr>
          <w:color w:val="0D0D0D" w:themeColor="text1" w:themeTint="F2"/>
          <w:sz w:val="22"/>
          <w:szCs w:val="22"/>
          <w:lang w:val="en-GB"/>
        </w:rPr>
        <w:t xml:space="preserve"> The ICC </w:t>
      </w:r>
      <w:r w:rsidRPr="00B33B72">
        <w:rPr>
          <w:i/>
          <w:color w:val="0D0D0D" w:themeColor="text1" w:themeTint="F2"/>
          <w:sz w:val="22"/>
          <w:szCs w:val="22"/>
          <w:lang w:val="en-GB"/>
        </w:rPr>
        <w:t>Code of Conduct</w:t>
      </w:r>
      <w:r w:rsidRPr="00497F87">
        <w:rPr>
          <w:color w:val="0D0D0D" w:themeColor="text1" w:themeTint="F2"/>
          <w:sz w:val="22"/>
          <w:szCs w:val="22"/>
          <w:lang w:val="en-GB"/>
        </w:rPr>
        <w:t xml:space="preserve"> </w:t>
      </w:r>
      <w:r>
        <w:rPr>
          <w:color w:val="0D0D0D" w:themeColor="text1" w:themeTint="F2"/>
          <w:sz w:val="22"/>
          <w:szCs w:val="22"/>
          <w:lang w:val="en-GB"/>
        </w:rPr>
        <w:t>differentiated between</w:t>
      </w:r>
      <w:r w:rsidRPr="00497F87">
        <w:rPr>
          <w:color w:val="0D0D0D" w:themeColor="text1" w:themeTint="F2"/>
          <w:sz w:val="22"/>
          <w:szCs w:val="22"/>
          <w:lang w:val="en-GB"/>
        </w:rPr>
        <w:t xml:space="preserve"> four level</w:t>
      </w:r>
      <w:r>
        <w:rPr>
          <w:color w:val="0D0D0D" w:themeColor="text1" w:themeTint="F2"/>
          <w:sz w:val="22"/>
          <w:szCs w:val="22"/>
          <w:lang w:val="en-GB"/>
        </w:rPr>
        <w:t>s</w:t>
      </w:r>
      <w:r w:rsidRPr="00497F87">
        <w:rPr>
          <w:color w:val="0D0D0D" w:themeColor="text1" w:themeTint="F2"/>
          <w:sz w:val="22"/>
          <w:szCs w:val="22"/>
          <w:lang w:val="en-GB"/>
        </w:rPr>
        <w:t xml:space="preserve"> of offences, with Level 1 offences defined as those of a </w:t>
      </w:r>
      <w:r>
        <w:rPr>
          <w:color w:val="0D0D0D" w:themeColor="text1" w:themeTint="F2"/>
          <w:sz w:val="22"/>
          <w:szCs w:val="22"/>
          <w:lang w:val="en-GB"/>
        </w:rPr>
        <w:t>“</w:t>
      </w:r>
      <w:r w:rsidRPr="00497F87">
        <w:rPr>
          <w:color w:val="0D0D0D" w:themeColor="text1" w:themeTint="F2"/>
          <w:sz w:val="22"/>
          <w:szCs w:val="22"/>
          <w:lang w:val="en-GB"/>
        </w:rPr>
        <w:t>minor</w:t>
      </w:r>
      <w:r>
        <w:rPr>
          <w:color w:val="0D0D0D" w:themeColor="text1" w:themeTint="F2"/>
          <w:sz w:val="22"/>
          <w:szCs w:val="22"/>
          <w:lang w:val="en-GB"/>
        </w:rPr>
        <w:t>”</w:t>
      </w:r>
      <w:r w:rsidRPr="00497F87">
        <w:rPr>
          <w:color w:val="0D0D0D" w:themeColor="text1" w:themeTint="F2"/>
          <w:sz w:val="22"/>
          <w:szCs w:val="22"/>
          <w:lang w:val="en-GB"/>
        </w:rPr>
        <w:t xml:space="preserve"> nature, Level 2 offences as those of a </w:t>
      </w:r>
      <w:r>
        <w:rPr>
          <w:color w:val="0D0D0D" w:themeColor="text1" w:themeTint="F2"/>
          <w:sz w:val="22"/>
          <w:szCs w:val="22"/>
          <w:lang w:val="en-GB"/>
        </w:rPr>
        <w:t>“</w:t>
      </w:r>
      <w:r w:rsidRPr="00497F87">
        <w:rPr>
          <w:color w:val="0D0D0D" w:themeColor="text1" w:themeTint="F2"/>
          <w:sz w:val="22"/>
          <w:szCs w:val="22"/>
          <w:lang w:val="en-GB"/>
        </w:rPr>
        <w:t>serious</w:t>
      </w:r>
      <w:r>
        <w:rPr>
          <w:color w:val="0D0D0D" w:themeColor="text1" w:themeTint="F2"/>
          <w:sz w:val="22"/>
          <w:szCs w:val="22"/>
          <w:lang w:val="en-GB"/>
        </w:rPr>
        <w:t>”</w:t>
      </w:r>
      <w:r w:rsidRPr="00497F87">
        <w:rPr>
          <w:color w:val="0D0D0D" w:themeColor="text1" w:themeTint="F2"/>
          <w:sz w:val="22"/>
          <w:szCs w:val="22"/>
          <w:lang w:val="en-GB"/>
        </w:rPr>
        <w:t xml:space="preserve"> nature, Level 3 defined as offences of a </w:t>
      </w:r>
      <w:r>
        <w:rPr>
          <w:color w:val="0D0D0D" w:themeColor="text1" w:themeTint="F2"/>
          <w:sz w:val="22"/>
          <w:szCs w:val="22"/>
          <w:lang w:val="en-GB"/>
        </w:rPr>
        <w:t>“</w:t>
      </w:r>
      <w:r w:rsidRPr="00497F87">
        <w:rPr>
          <w:color w:val="0D0D0D" w:themeColor="text1" w:themeTint="F2"/>
          <w:sz w:val="22"/>
          <w:szCs w:val="22"/>
          <w:lang w:val="en-GB"/>
        </w:rPr>
        <w:t>very serious</w:t>
      </w:r>
      <w:r>
        <w:rPr>
          <w:color w:val="0D0D0D" w:themeColor="text1" w:themeTint="F2"/>
          <w:sz w:val="22"/>
          <w:szCs w:val="22"/>
          <w:lang w:val="en-GB"/>
        </w:rPr>
        <w:t>”</w:t>
      </w:r>
      <w:r w:rsidRPr="00497F87">
        <w:rPr>
          <w:color w:val="0D0D0D" w:themeColor="text1" w:themeTint="F2"/>
          <w:sz w:val="22"/>
          <w:szCs w:val="22"/>
          <w:lang w:val="en-GB"/>
        </w:rPr>
        <w:t xml:space="preserve"> nature</w:t>
      </w:r>
      <w:r>
        <w:rPr>
          <w:color w:val="0D0D0D" w:themeColor="text1" w:themeTint="F2"/>
          <w:sz w:val="22"/>
          <w:szCs w:val="22"/>
          <w:lang w:val="en-GB"/>
        </w:rPr>
        <w:t>,</w:t>
      </w:r>
      <w:r w:rsidRPr="00497F87">
        <w:rPr>
          <w:color w:val="0D0D0D" w:themeColor="text1" w:themeTint="F2"/>
          <w:sz w:val="22"/>
          <w:szCs w:val="22"/>
          <w:lang w:val="en-GB"/>
        </w:rPr>
        <w:t xml:space="preserve"> and Level 4 as those of </w:t>
      </w:r>
      <w:r>
        <w:rPr>
          <w:color w:val="0D0D0D" w:themeColor="text1" w:themeTint="F2"/>
          <w:sz w:val="22"/>
          <w:szCs w:val="22"/>
          <w:lang w:val="en-GB"/>
        </w:rPr>
        <w:t>“a</w:t>
      </w:r>
      <w:r w:rsidRPr="00497F87">
        <w:rPr>
          <w:color w:val="0D0D0D" w:themeColor="text1" w:themeTint="F2"/>
          <w:sz w:val="22"/>
          <w:szCs w:val="22"/>
          <w:lang w:val="en-GB"/>
        </w:rPr>
        <w:t>n overwhelmingly serious</w:t>
      </w:r>
      <w:r>
        <w:rPr>
          <w:color w:val="0D0D0D" w:themeColor="text1" w:themeTint="F2"/>
          <w:sz w:val="22"/>
          <w:szCs w:val="22"/>
          <w:lang w:val="en-GB"/>
        </w:rPr>
        <w:t>”</w:t>
      </w:r>
      <w:r w:rsidRPr="00497F87">
        <w:rPr>
          <w:color w:val="0D0D0D" w:themeColor="text1" w:themeTint="F2"/>
          <w:sz w:val="22"/>
          <w:szCs w:val="22"/>
          <w:lang w:val="en-GB"/>
        </w:rPr>
        <w:t xml:space="preserve"> nature. </w:t>
      </w:r>
      <w:r>
        <w:rPr>
          <w:color w:val="0D0D0D" w:themeColor="text1" w:themeTint="F2"/>
          <w:sz w:val="22"/>
          <w:szCs w:val="22"/>
          <w:lang w:val="en-GB"/>
        </w:rPr>
        <w:t>B</w:t>
      </w:r>
      <w:r w:rsidRPr="00497F87">
        <w:rPr>
          <w:color w:val="0D0D0D" w:themeColor="text1" w:themeTint="F2"/>
          <w:sz w:val="22"/>
          <w:szCs w:val="22"/>
          <w:lang w:val="en-GB"/>
        </w:rPr>
        <w:t>all tampering</w:t>
      </w:r>
      <w:r>
        <w:rPr>
          <w:color w:val="0D0D0D" w:themeColor="text1" w:themeTint="F2"/>
          <w:sz w:val="22"/>
          <w:szCs w:val="22"/>
          <w:lang w:val="en-GB"/>
        </w:rPr>
        <w:t xml:space="preserve"> was classified</w:t>
      </w:r>
      <w:r w:rsidRPr="00497F87">
        <w:rPr>
          <w:color w:val="0D0D0D" w:themeColor="text1" w:themeTint="F2"/>
          <w:sz w:val="22"/>
          <w:szCs w:val="22"/>
          <w:lang w:val="en-GB"/>
        </w:rPr>
        <w:t xml:space="preserve"> as a Level 2 </w:t>
      </w:r>
      <w:r>
        <w:rPr>
          <w:color w:val="0D0D0D" w:themeColor="text1" w:themeTint="F2"/>
          <w:sz w:val="22"/>
          <w:szCs w:val="22"/>
          <w:lang w:val="en-GB"/>
        </w:rPr>
        <w:t>o</w:t>
      </w:r>
      <w:r w:rsidRPr="00497F87">
        <w:rPr>
          <w:color w:val="0D0D0D" w:themeColor="text1" w:themeTint="F2"/>
          <w:sz w:val="22"/>
          <w:szCs w:val="22"/>
          <w:lang w:val="en-GB"/>
        </w:rPr>
        <w:t>ffence, as per clause 2.2.9. The range of permissible sanctions for Level 2 offences included “the imposition of a fine of between 50</w:t>
      </w:r>
      <w:r>
        <w:rPr>
          <w:color w:val="0D0D0D" w:themeColor="text1" w:themeTint="F2"/>
          <w:sz w:val="22"/>
          <w:szCs w:val="22"/>
          <w:lang w:val="en-GB"/>
        </w:rPr>
        <w:t>–</w:t>
      </w:r>
      <w:r w:rsidRPr="00497F87">
        <w:rPr>
          <w:color w:val="0D0D0D" w:themeColor="text1" w:themeTint="F2"/>
          <w:sz w:val="22"/>
          <w:szCs w:val="22"/>
          <w:lang w:val="en-GB"/>
        </w:rPr>
        <w:t>100 per cent of the applicable match fee and/or up</w:t>
      </w:r>
      <w:r>
        <w:rPr>
          <w:color w:val="0D0D0D" w:themeColor="text1" w:themeTint="F2"/>
          <w:sz w:val="22"/>
          <w:szCs w:val="22"/>
          <w:lang w:val="en-GB"/>
        </w:rPr>
        <w:t xml:space="preserve"> </w:t>
      </w:r>
      <w:r w:rsidRPr="00497F87">
        <w:rPr>
          <w:color w:val="0D0D0D" w:themeColor="text1" w:themeTint="F2"/>
          <w:sz w:val="22"/>
          <w:szCs w:val="22"/>
          <w:lang w:val="en-GB"/>
        </w:rPr>
        <w:t>to two suspension points</w:t>
      </w:r>
      <w:r>
        <w:rPr>
          <w:color w:val="0D0D0D" w:themeColor="text1" w:themeTint="F2"/>
          <w:sz w:val="22"/>
          <w:szCs w:val="22"/>
          <w:lang w:val="en-GB"/>
        </w:rPr>
        <w:t>.</w:t>
      </w:r>
      <w:r w:rsidRPr="00497F87">
        <w:rPr>
          <w:color w:val="0D0D0D" w:themeColor="text1" w:themeTint="F2"/>
          <w:sz w:val="22"/>
          <w:szCs w:val="22"/>
          <w:lang w:val="en-GB"/>
        </w:rPr>
        <w:t>” Th</w:t>
      </w:r>
      <w:r>
        <w:rPr>
          <w:color w:val="0D0D0D" w:themeColor="text1" w:themeTint="F2"/>
          <w:sz w:val="22"/>
          <w:szCs w:val="22"/>
          <w:lang w:val="en-GB"/>
        </w:rPr>
        <w:t xml:space="preserve">is meant the </w:t>
      </w:r>
      <w:r w:rsidRPr="00497F87">
        <w:rPr>
          <w:color w:val="0D0D0D" w:themeColor="text1" w:themeTint="F2"/>
          <w:sz w:val="22"/>
          <w:szCs w:val="22"/>
          <w:lang w:val="en-GB"/>
        </w:rPr>
        <w:t>maximum sanction was a one-</w:t>
      </w:r>
      <w:r>
        <w:rPr>
          <w:color w:val="0D0D0D" w:themeColor="text1" w:themeTint="F2"/>
          <w:sz w:val="22"/>
          <w:szCs w:val="22"/>
          <w:lang w:val="en-GB"/>
        </w:rPr>
        <w:t>t</w:t>
      </w:r>
      <w:r w:rsidRPr="00497F87">
        <w:rPr>
          <w:color w:val="0D0D0D" w:themeColor="text1" w:themeTint="F2"/>
          <w:sz w:val="22"/>
          <w:szCs w:val="22"/>
          <w:lang w:val="en-GB"/>
        </w:rPr>
        <w:t>est suspension.</w:t>
      </w:r>
      <w:r w:rsidRPr="00497F87">
        <w:rPr>
          <w:rStyle w:val="EndnoteReference"/>
          <w:color w:val="0D0D0D" w:themeColor="text1" w:themeTint="F2"/>
          <w:sz w:val="22"/>
          <w:szCs w:val="22"/>
          <w:lang w:val="en-GB"/>
        </w:rPr>
        <w:endnoteReference w:id="43"/>
      </w:r>
    </w:p>
    <w:p w14:paraId="77F23753"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2241727A"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7E1FBCFA" w14:textId="2353D499" w:rsidR="00E60709" w:rsidRPr="00497F87" w:rsidRDefault="00E60709" w:rsidP="00F413A6">
      <w:pPr>
        <w:pStyle w:val="NormalWeb"/>
        <w:spacing w:before="0" w:beforeAutospacing="0" w:after="0" w:afterAutospacing="0"/>
        <w:jc w:val="both"/>
        <w:outlineLvl w:val="0"/>
        <w:rPr>
          <w:rFonts w:ascii="Arial" w:hAnsi="Arial" w:cs="Arial"/>
          <w:b/>
          <w:color w:val="0D0D0D" w:themeColor="text1" w:themeTint="F2"/>
          <w:sz w:val="20"/>
          <w:szCs w:val="20"/>
          <w:lang w:val="en-GB"/>
        </w:rPr>
      </w:pPr>
      <w:r w:rsidRPr="00497F87">
        <w:rPr>
          <w:rFonts w:ascii="Arial" w:hAnsi="Arial" w:cs="Arial"/>
          <w:b/>
          <w:color w:val="0D0D0D" w:themeColor="text1" w:themeTint="F2"/>
          <w:sz w:val="20"/>
          <w:szCs w:val="20"/>
          <w:lang w:val="en-GB"/>
        </w:rPr>
        <w:t>SANDPAPERGATE: THE BALL</w:t>
      </w:r>
      <w:r>
        <w:rPr>
          <w:rFonts w:ascii="Arial" w:hAnsi="Arial" w:cs="Arial"/>
          <w:b/>
          <w:color w:val="0D0D0D" w:themeColor="text1" w:themeTint="F2"/>
          <w:sz w:val="20"/>
          <w:szCs w:val="20"/>
          <w:lang w:val="en-GB"/>
        </w:rPr>
        <w:t>-</w:t>
      </w:r>
      <w:r w:rsidRPr="00497F87">
        <w:rPr>
          <w:rFonts w:ascii="Arial" w:hAnsi="Arial" w:cs="Arial"/>
          <w:b/>
          <w:color w:val="0D0D0D" w:themeColor="text1" w:themeTint="F2"/>
          <w:sz w:val="20"/>
          <w:szCs w:val="20"/>
          <w:lang w:val="en-GB"/>
        </w:rPr>
        <w:t>TAMPERING SCANDAL</w:t>
      </w:r>
    </w:p>
    <w:p w14:paraId="43D16798" w14:textId="77777777" w:rsidR="00E60709" w:rsidRPr="00497F87" w:rsidRDefault="00E60709" w:rsidP="00F413A6">
      <w:pPr>
        <w:pStyle w:val="NormalWeb"/>
        <w:spacing w:before="0" w:beforeAutospacing="0" w:after="0" w:afterAutospacing="0"/>
        <w:jc w:val="both"/>
        <w:outlineLvl w:val="0"/>
        <w:rPr>
          <w:rFonts w:ascii="Arial" w:hAnsi="Arial" w:cs="Arial"/>
          <w:b/>
          <w:color w:val="0D0D0D" w:themeColor="text1" w:themeTint="F2"/>
          <w:sz w:val="20"/>
          <w:szCs w:val="20"/>
          <w:lang w:val="en-GB"/>
        </w:rPr>
      </w:pPr>
    </w:p>
    <w:p w14:paraId="22A1AD72" w14:textId="24BCB157"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The Australian team arrived in South Africa in February 2018 after a successful test series against England. Smith had led his team to regain the Ashes with a 4</w:t>
      </w:r>
      <w:r>
        <w:rPr>
          <w:color w:val="0D0D0D" w:themeColor="text1" w:themeTint="F2"/>
          <w:sz w:val="22"/>
          <w:szCs w:val="22"/>
          <w:lang w:val="en-GB"/>
        </w:rPr>
        <w:t>–</w:t>
      </w:r>
      <w:r w:rsidRPr="00497F87">
        <w:rPr>
          <w:color w:val="0D0D0D" w:themeColor="text1" w:themeTint="F2"/>
          <w:sz w:val="22"/>
          <w:szCs w:val="22"/>
          <w:lang w:val="en-GB"/>
        </w:rPr>
        <w:t>0 win.</w:t>
      </w:r>
      <w:r w:rsidRPr="00497F87">
        <w:rPr>
          <w:rStyle w:val="EndnoteReference"/>
          <w:color w:val="0D0D0D" w:themeColor="text1" w:themeTint="F2"/>
          <w:sz w:val="22"/>
          <w:szCs w:val="22"/>
          <w:lang w:val="en-GB"/>
        </w:rPr>
        <w:endnoteReference w:id="44"/>
      </w:r>
      <w:r w:rsidRPr="00497F87">
        <w:rPr>
          <w:color w:val="0D0D0D" w:themeColor="text1" w:themeTint="F2"/>
          <w:sz w:val="22"/>
          <w:szCs w:val="22"/>
          <w:lang w:val="en-GB"/>
        </w:rPr>
        <w:t xml:space="preserve"> </w:t>
      </w:r>
      <w:r>
        <w:rPr>
          <w:color w:val="0D0D0D" w:themeColor="text1" w:themeTint="F2"/>
          <w:sz w:val="22"/>
          <w:szCs w:val="22"/>
          <w:lang w:val="en-GB"/>
        </w:rPr>
        <w:t>He</w:t>
      </w:r>
      <w:r w:rsidRPr="00497F87">
        <w:rPr>
          <w:color w:val="0D0D0D" w:themeColor="text1" w:themeTint="F2"/>
          <w:sz w:val="22"/>
          <w:szCs w:val="22"/>
          <w:lang w:val="en-GB"/>
        </w:rPr>
        <w:t xml:space="preserve"> had been awarded </w:t>
      </w:r>
      <w:r>
        <w:rPr>
          <w:color w:val="0D0D0D" w:themeColor="text1" w:themeTint="F2"/>
          <w:sz w:val="22"/>
          <w:szCs w:val="22"/>
          <w:lang w:val="en-GB"/>
        </w:rPr>
        <w:t>m</w:t>
      </w:r>
      <w:r w:rsidRPr="00497F87">
        <w:rPr>
          <w:color w:val="0D0D0D" w:themeColor="text1" w:themeTint="F2"/>
          <w:sz w:val="22"/>
          <w:szCs w:val="22"/>
          <w:lang w:val="en-GB"/>
        </w:rPr>
        <w:t xml:space="preserve">an of the </w:t>
      </w:r>
      <w:r>
        <w:rPr>
          <w:color w:val="0D0D0D" w:themeColor="text1" w:themeTint="F2"/>
          <w:sz w:val="22"/>
          <w:szCs w:val="22"/>
          <w:lang w:val="en-GB"/>
        </w:rPr>
        <w:t>s</w:t>
      </w:r>
      <w:r w:rsidRPr="00497F87">
        <w:rPr>
          <w:color w:val="0D0D0D" w:themeColor="text1" w:themeTint="F2"/>
          <w:sz w:val="22"/>
          <w:szCs w:val="22"/>
          <w:lang w:val="en-GB"/>
        </w:rPr>
        <w:t xml:space="preserve">eries, scoring the highest number of runs in the </w:t>
      </w:r>
      <w:r>
        <w:rPr>
          <w:color w:val="0D0D0D" w:themeColor="text1" w:themeTint="F2"/>
          <w:sz w:val="22"/>
          <w:szCs w:val="22"/>
          <w:lang w:val="en-GB"/>
        </w:rPr>
        <w:t>t</w:t>
      </w:r>
      <w:r w:rsidRPr="00497F87">
        <w:rPr>
          <w:color w:val="0D0D0D" w:themeColor="text1" w:themeTint="F2"/>
          <w:sz w:val="22"/>
          <w:szCs w:val="22"/>
          <w:lang w:val="en-GB"/>
        </w:rPr>
        <w:t>est series. South Africa, on the other hand, had failed to perform well in the preceding series against India in January</w:t>
      </w:r>
      <w:r>
        <w:rPr>
          <w:color w:val="0D0D0D" w:themeColor="text1" w:themeTint="F2"/>
          <w:sz w:val="22"/>
          <w:szCs w:val="22"/>
          <w:lang w:val="en-GB"/>
        </w:rPr>
        <w:t>–</w:t>
      </w:r>
      <w:r w:rsidRPr="00497F87">
        <w:rPr>
          <w:color w:val="0D0D0D" w:themeColor="text1" w:themeTint="F2"/>
          <w:sz w:val="22"/>
          <w:szCs w:val="22"/>
          <w:lang w:val="en-GB"/>
        </w:rPr>
        <w:t>February 2018 and had been defeated by the Indians in both the ODI and T20 formats of the game.</w:t>
      </w:r>
      <w:r w:rsidRPr="00497F87">
        <w:rPr>
          <w:rStyle w:val="EndnoteReference"/>
          <w:color w:val="0D0D0D" w:themeColor="text1" w:themeTint="F2"/>
          <w:sz w:val="22"/>
          <w:szCs w:val="22"/>
          <w:lang w:val="en-GB"/>
        </w:rPr>
        <w:endnoteReference w:id="45"/>
      </w:r>
      <w:r w:rsidRPr="00497F87">
        <w:rPr>
          <w:color w:val="0D0D0D" w:themeColor="text1" w:themeTint="F2"/>
          <w:sz w:val="22"/>
          <w:szCs w:val="22"/>
          <w:lang w:val="en-GB"/>
        </w:rPr>
        <w:t xml:space="preserve"> </w:t>
      </w:r>
    </w:p>
    <w:p w14:paraId="538011AD"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2F87B42C" w14:textId="232531CC"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The events preceding the ball</w:t>
      </w:r>
      <w:r>
        <w:rPr>
          <w:color w:val="0D0D0D" w:themeColor="text1" w:themeTint="F2"/>
          <w:sz w:val="22"/>
          <w:szCs w:val="22"/>
          <w:lang w:val="en-GB"/>
        </w:rPr>
        <w:t xml:space="preserve"> </w:t>
      </w:r>
      <w:r w:rsidRPr="00497F87">
        <w:rPr>
          <w:color w:val="0D0D0D" w:themeColor="text1" w:themeTint="F2"/>
          <w:sz w:val="22"/>
          <w:szCs w:val="22"/>
          <w:lang w:val="en-GB"/>
        </w:rPr>
        <w:t>tampering were marked by overt tensions both on and off</w:t>
      </w:r>
      <w:r>
        <w:rPr>
          <w:color w:val="0D0D0D" w:themeColor="text1" w:themeTint="F2"/>
          <w:sz w:val="22"/>
          <w:szCs w:val="22"/>
          <w:lang w:val="en-GB"/>
        </w:rPr>
        <w:t xml:space="preserve"> the </w:t>
      </w:r>
      <w:r w:rsidRPr="00497F87">
        <w:rPr>
          <w:color w:val="0D0D0D" w:themeColor="text1" w:themeTint="F2"/>
          <w:sz w:val="22"/>
          <w:szCs w:val="22"/>
          <w:lang w:val="en-GB"/>
        </w:rPr>
        <w:t>field, with each team trying to outdo the other in mental disintegration (see Exhibit</w:t>
      </w:r>
      <w:r>
        <w:rPr>
          <w:color w:val="0D0D0D" w:themeColor="text1" w:themeTint="F2"/>
          <w:sz w:val="22"/>
          <w:szCs w:val="22"/>
          <w:lang w:val="en-GB"/>
        </w:rPr>
        <w:t xml:space="preserve"> 4)</w:t>
      </w:r>
      <w:r w:rsidRPr="00497F87">
        <w:rPr>
          <w:color w:val="0D0D0D" w:themeColor="text1" w:themeTint="F2"/>
          <w:sz w:val="22"/>
          <w:szCs w:val="22"/>
          <w:lang w:val="en-GB"/>
        </w:rPr>
        <w:t>. The aggressive behaviour</w:t>
      </w:r>
      <w:r>
        <w:rPr>
          <w:color w:val="0D0D0D" w:themeColor="text1" w:themeTint="F2"/>
          <w:sz w:val="22"/>
          <w:szCs w:val="22"/>
          <w:lang w:val="en-GB"/>
        </w:rPr>
        <w:t xml:space="preserve">, </w:t>
      </w:r>
      <w:r w:rsidRPr="00497F87">
        <w:rPr>
          <w:color w:val="0D0D0D" w:themeColor="text1" w:themeTint="F2"/>
          <w:sz w:val="22"/>
          <w:szCs w:val="22"/>
          <w:lang w:val="en-GB"/>
        </w:rPr>
        <w:t>which the series had come to represent, was a test of the players</w:t>
      </w:r>
      <w:r>
        <w:rPr>
          <w:color w:val="0D0D0D" w:themeColor="text1" w:themeTint="F2"/>
          <w:sz w:val="22"/>
          <w:szCs w:val="22"/>
          <w:lang w:val="en-GB"/>
        </w:rPr>
        <w:t>’</w:t>
      </w:r>
      <w:r w:rsidRPr="00497F87">
        <w:rPr>
          <w:color w:val="0D0D0D" w:themeColor="text1" w:themeTint="F2"/>
          <w:sz w:val="22"/>
          <w:szCs w:val="22"/>
          <w:lang w:val="en-GB"/>
        </w:rPr>
        <w:t xml:space="preserve"> mental strength and stamina, in addition to their physical skills and </w:t>
      </w:r>
      <w:r>
        <w:rPr>
          <w:color w:val="0D0D0D" w:themeColor="text1" w:themeTint="F2"/>
          <w:sz w:val="22"/>
          <w:szCs w:val="22"/>
          <w:lang w:val="en-GB"/>
        </w:rPr>
        <w:t>endurance</w:t>
      </w:r>
      <w:r w:rsidRPr="00497F87">
        <w:rPr>
          <w:color w:val="0D0D0D" w:themeColor="text1" w:themeTint="F2"/>
          <w:sz w:val="22"/>
          <w:szCs w:val="22"/>
          <w:lang w:val="en-GB"/>
        </w:rPr>
        <w:t>. Smith had supported this aggression</w:t>
      </w:r>
      <w:r>
        <w:rPr>
          <w:color w:val="0D0D0D" w:themeColor="text1" w:themeTint="F2"/>
          <w:sz w:val="22"/>
          <w:szCs w:val="22"/>
          <w:lang w:val="en-GB"/>
        </w:rPr>
        <w:t xml:space="preserve"> </w:t>
      </w:r>
      <w:r w:rsidRPr="00497F87">
        <w:rPr>
          <w:color w:val="0D0D0D" w:themeColor="text1" w:themeTint="F2"/>
          <w:sz w:val="22"/>
          <w:szCs w:val="22"/>
          <w:lang w:val="en-GB"/>
        </w:rPr>
        <w:t>as being part of the Australian DNA</w:t>
      </w:r>
      <w:r>
        <w:rPr>
          <w:color w:val="0D0D0D" w:themeColor="text1" w:themeTint="F2"/>
          <w:sz w:val="22"/>
          <w:szCs w:val="22"/>
          <w:lang w:val="en-GB"/>
        </w:rPr>
        <w:t>:</w:t>
      </w:r>
      <w:r w:rsidRPr="00497F87">
        <w:rPr>
          <w:rStyle w:val="EndnoteReference"/>
          <w:color w:val="0D0D0D" w:themeColor="text1" w:themeTint="F2"/>
          <w:sz w:val="22"/>
          <w:szCs w:val="22"/>
          <w:lang w:val="en-GB"/>
        </w:rPr>
        <w:endnoteReference w:id="46"/>
      </w:r>
    </w:p>
    <w:p w14:paraId="7333036B"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0417D9F3" w14:textId="0A144B37" w:rsidR="00E60709" w:rsidRPr="00497F87" w:rsidRDefault="00E60709" w:rsidP="00F413A6">
      <w:pPr>
        <w:pStyle w:val="NormalWeb"/>
        <w:spacing w:before="0" w:beforeAutospacing="0" w:after="0" w:afterAutospacing="0"/>
        <w:ind w:left="720"/>
        <w:jc w:val="both"/>
        <w:rPr>
          <w:color w:val="0D0D0D" w:themeColor="text1" w:themeTint="F2"/>
          <w:sz w:val="22"/>
          <w:szCs w:val="22"/>
          <w:lang w:val="en-GB"/>
        </w:rPr>
      </w:pPr>
      <w:r w:rsidRPr="00497F87">
        <w:rPr>
          <w:color w:val="0D0D0D" w:themeColor="text1" w:themeTint="F2"/>
          <w:sz w:val="22"/>
          <w:szCs w:val="22"/>
          <w:lang w:val="en-GB"/>
        </w:rPr>
        <w:t>I think that</w:t>
      </w:r>
      <w:r>
        <w:rPr>
          <w:color w:val="0D0D0D" w:themeColor="text1" w:themeTint="F2"/>
          <w:sz w:val="22"/>
          <w:szCs w:val="22"/>
          <w:lang w:val="en-GB"/>
        </w:rPr>
        <w:t>’</w:t>
      </w:r>
      <w:r w:rsidRPr="00497F87">
        <w:rPr>
          <w:color w:val="0D0D0D" w:themeColor="text1" w:themeTint="F2"/>
          <w:sz w:val="22"/>
          <w:szCs w:val="22"/>
          <w:lang w:val="en-GB"/>
        </w:rPr>
        <w:t>s the way we play our best cricket, when we</w:t>
      </w:r>
      <w:r>
        <w:rPr>
          <w:color w:val="0D0D0D" w:themeColor="text1" w:themeTint="F2"/>
          <w:sz w:val="22"/>
          <w:szCs w:val="22"/>
          <w:lang w:val="en-GB"/>
        </w:rPr>
        <w:t>’</w:t>
      </w:r>
      <w:r w:rsidRPr="00497F87">
        <w:rPr>
          <w:color w:val="0D0D0D" w:themeColor="text1" w:themeTint="F2"/>
          <w:sz w:val="22"/>
          <w:szCs w:val="22"/>
          <w:lang w:val="en-GB"/>
        </w:rPr>
        <w:t>re aggressive, we</w:t>
      </w:r>
      <w:r>
        <w:rPr>
          <w:color w:val="0D0D0D" w:themeColor="text1" w:themeTint="F2"/>
          <w:sz w:val="22"/>
          <w:szCs w:val="22"/>
          <w:lang w:val="en-GB"/>
        </w:rPr>
        <w:t>’</w:t>
      </w:r>
      <w:r w:rsidRPr="00497F87">
        <w:rPr>
          <w:color w:val="0D0D0D" w:themeColor="text1" w:themeTint="F2"/>
          <w:sz w:val="22"/>
          <w:szCs w:val="22"/>
          <w:lang w:val="en-GB"/>
        </w:rPr>
        <w:t>re in the fight together, we</w:t>
      </w:r>
      <w:r>
        <w:rPr>
          <w:color w:val="0D0D0D" w:themeColor="text1" w:themeTint="F2"/>
          <w:sz w:val="22"/>
          <w:szCs w:val="22"/>
          <w:lang w:val="en-GB"/>
        </w:rPr>
        <w:t>’</w:t>
      </w:r>
      <w:r w:rsidRPr="00497F87">
        <w:rPr>
          <w:color w:val="0D0D0D" w:themeColor="text1" w:themeTint="F2"/>
          <w:sz w:val="22"/>
          <w:szCs w:val="22"/>
          <w:lang w:val="en-GB"/>
        </w:rPr>
        <w:t>re hunting as a pack and we</w:t>
      </w:r>
      <w:r>
        <w:rPr>
          <w:color w:val="0D0D0D" w:themeColor="text1" w:themeTint="F2"/>
          <w:sz w:val="22"/>
          <w:szCs w:val="22"/>
          <w:lang w:val="en-GB"/>
        </w:rPr>
        <w:t>’</w:t>
      </w:r>
      <w:r w:rsidRPr="00497F87">
        <w:rPr>
          <w:color w:val="0D0D0D" w:themeColor="text1" w:themeTint="F2"/>
          <w:sz w:val="22"/>
          <w:szCs w:val="22"/>
          <w:lang w:val="en-GB"/>
        </w:rPr>
        <w:t>re working for each other and backing out mates up on the field. That</w:t>
      </w:r>
      <w:r>
        <w:rPr>
          <w:color w:val="0D0D0D" w:themeColor="text1" w:themeTint="F2"/>
          <w:sz w:val="22"/>
          <w:szCs w:val="22"/>
          <w:lang w:val="en-GB"/>
        </w:rPr>
        <w:t>’</w:t>
      </w:r>
      <w:r w:rsidRPr="00497F87">
        <w:rPr>
          <w:color w:val="0D0D0D" w:themeColor="text1" w:themeTint="F2"/>
          <w:sz w:val="22"/>
          <w:szCs w:val="22"/>
          <w:lang w:val="en-GB"/>
        </w:rPr>
        <w:t>s part of being an Australian in my opinion. I</w:t>
      </w:r>
      <w:r>
        <w:rPr>
          <w:color w:val="0D0D0D" w:themeColor="text1" w:themeTint="F2"/>
          <w:sz w:val="22"/>
          <w:szCs w:val="22"/>
          <w:lang w:val="en-GB"/>
        </w:rPr>
        <w:t>’</w:t>
      </w:r>
      <w:r w:rsidRPr="00497F87">
        <w:rPr>
          <w:color w:val="0D0D0D" w:themeColor="text1" w:themeTint="F2"/>
          <w:sz w:val="22"/>
          <w:szCs w:val="22"/>
          <w:lang w:val="en-GB"/>
        </w:rPr>
        <w:t>m comfortable where it</w:t>
      </w:r>
      <w:r>
        <w:rPr>
          <w:color w:val="0D0D0D" w:themeColor="text1" w:themeTint="F2"/>
          <w:sz w:val="22"/>
          <w:szCs w:val="22"/>
          <w:lang w:val="en-GB"/>
        </w:rPr>
        <w:t>’</w:t>
      </w:r>
      <w:r w:rsidRPr="00497F87">
        <w:rPr>
          <w:color w:val="0D0D0D" w:themeColor="text1" w:themeTint="F2"/>
          <w:sz w:val="22"/>
          <w:szCs w:val="22"/>
          <w:lang w:val="en-GB"/>
        </w:rPr>
        <w:t>s all at, it</w:t>
      </w:r>
      <w:r>
        <w:rPr>
          <w:color w:val="0D0D0D" w:themeColor="text1" w:themeTint="F2"/>
          <w:sz w:val="22"/>
          <w:szCs w:val="22"/>
          <w:lang w:val="en-GB"/>
        </w:rPr>
        <w:t>’</w:t>
      </w:r>
      <w:r w:rsidRPr="00497F87">
        <w:rPr>
          <w:color w:val="0D0D0D" w:themeColor="text1" w:themeTint="F2"/>
          <w:sz w:val="22"/>
          <w:szCs w:val="22"/>
          <w:lang w:val="en-GB"/>
        </w:rPr>
        <w:t>s just ensuring we stay within the spirit of the game.</w:t>
      </w:r>
      <w:r w:rsidRPr="00497F87">
        <w:rPr>
          <w:rStyle w:val="EndnoteReference"/>
          <w:color w:val="0D0D0D" w:themeColor="text1" w:themeTint="F2"/>
          <w:sz w:val="22"/>
          <w:szCs w:val="22"/>
          <w:lang w:val="en-GB"/>
        </w:rPr>
        <w:endnoteReference w:id="47"/>
      </w:r>
    </w:p>
    <w:p w14:paraId="07171D74" w14:textId="77777777" w:rsidR="00E60709" w:rsidRPr="00497F87" w:rsidRDefault="00E60709" w:rsidP="00F413A6">
      <w:pPr>
        <w:pStyle w:val="NormalWeb"/>
        <w:spacing w:before="0" w:beforeAutospacing="0" w:after="0" w:afterAutospacing="0"/>
        <w:ind w:left="720"/>
        <w:jc w:val="both"/>
        <w:rPr>
          <w:color w:val="0D0D0D" w:themeColor="text1" w:themeTint="F2"/>
          <w:sz w:val="22"/>
          <w:szCs w:val="22"/>
          <w:lang w:val="en-GB"/>
        </w:rPr>
      </w:pPr>
    </w:p>
    <w:p w14:paraId="5FFF7BDF" w14:textId="5B30EC26"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The South Africans knew this aspect of the Australians and responded in equal measure</w:t>
      </w:r>
      <w:r>
        <w:rPr>
          <w:color w:val="0D0D0D" w:themeColor="text1" w:themeTint="F2"/>
          <w:sz w:val="22"/>
          <w:szCs w:val="22"/>
          <w:lang w:val="en-GB"/>
        </w:rPr>
        <w:t>, a</w:t>
      </w:r>
      <w:r w:rsidRPr="00497F87">
        <w:rPr>
          <w:color w:val="0D0D0D" w:themeColor="text1" w:themeTint="F2"/>
          <w:sz w:val="22"/>
          <w:szCs w:val="22"/>
          <w:lang w:val="en-GB"/>
        </w:rPr>
        <w:t>s stated by the South African captain</w:t>
      </w:r>
      <w:r>
        <w:rPr>
          <w:color w:val="0D0D0D" w:themeColor="text1" w:themeTint="F2"/>
          <w:sz w:val="22"/>
          <w:szCs w:val="22"/>
          <w:lang w:val="en-GB"/>
        </w:rPr>
        <w:t xml:space="preserve">, </w:t>
      </w:r>
      <w:proofErr w:type="spellStart"/>
      <w:proofErr w:type="gramStart"/>
      <w:r w:rsidRPr="00497F87">
        <w:rPr>
          <w:color w:val="0D0D0D" w:themeColor="text1" w:themeTint="F2"/>
          <w:sz w:val="22"/>
          <w:szCs w:val="22"/>
          <w:lang w:val="en-GB"/>
        </w:rPr>
        <w:t>Faf</w:t>
      </w:r>
      <w:proofErr w:type="spellEnd"/>
      <w:proofErr w:type="gramEnd"/>
      <w:r w:rsidRPr="00497F87">
        <w:rPr>
          <w:color w:val="0D0D0D" w:themeColor="text1" w:themeTint="F2"/>
          <w:sz w:val="22"/>
          <w:szCs w:val="22"/>
          <w:lang w:val="en-GB"/>
        </w:rPr>
        <w:t xml:space="preserve"> du Plessis:</w:t>
      </w:r>
      <w:r w:rsidRPr="00C44DF7">
        <w:rPr>
          <w:color w:val="0D0D0D" w:themeColor="text1" w:themeTint="F2"/>
          <w:sz w:val="22"/>
          <w:szCs w:val="22"/>
          <w:lang w:val="en-GB"/>
        </w:rPr>
        <w:t xml:space="preserve"> </w:t>
      </w:r>
      <w:r>
        <w:rPr>
          <w:color w:val="0D0D0D" w:themeColor="text1" w:themeTint="F2"/>
          <w:sz w:val="22"/>
          <w:szCs w:val="22"/>
          <w:lang w:val="en-GB"/>
        </w:rPr>
        <w:t>“</w:t>
      </w:r>
      <w:r w:rsidRPr="00497F87">
        <w:rPr>
          <w:color w:val="0D0D0D" w:themeColor="text1" w:themeTint="F2"/>
          <w:sz w:val="22"/>
          <w:szCs w:val="22"/>
          <w:lang w:val="en-GB"/>
        </w:rPr>
        <w:t>As I said before the series, every single match that I</w:t>
      </w:r>
      <w:r>
        <w:rPr>
          <w:color w:val="0D0D0D" w:themeColor="text1" w:themeTint="F2"/>
          <w:sz w:val="22"/>
          <w:szCs w:val="22"/>
          <w:lang w:val="en-GB"/>
        </w:rPr>
        <w:t>’</w:t>
      </w:r>
      <w:r w:rsidRPr="00497F87">
        <w:rPr>
          <w:color w:val="0D0D0D" w:themeColor="text1" w:themeTint="F2"/>
          <w:sz w:val="22"/>
          <w:szCs w:val="22"/>
          <w:lang w:val="en-GB"/>
        </w:rPr>
        <w:t>ve played against Australia you expect it. So, I</w:t>
      </w:r>
      <w:r>
        <w:rPr>
          <w:color w:val="0D0D0D" w:themeColor="text1" w:themeTint="F2"/>
          <w:sz w:val="22"/>
          <w:szCs w:val="22"/>
          <w:lang w:val="en-GB"/>
        </w:rPr>
        <w:t>’</w:t>
      </w:r>
      <w:r w:rsidRPr="00497F87">
        <w:rPr>
          <w:color w:val="0D0D0D" w:themeColor="text1" w:themeTint="F2"/>
          <w:sz w:val="22"/>
          <w:szCs w:val="22"/>
          <w:lang w:val="en-GB"/>
        </w:rPr>
        <w:t>m certainly not sitting here complaining about it. It</w:t>
      </w:r>
      <w:r>
        <w:rPr>
          <w:color w:val="0D0D0D" w:themeColor="text1" w:themeTint="F2"/>
          <w:sz w:val="22"/>
          <w:szCs w:val="22"/>
          <w:lang w:val="en-GB"/>
        </w:rPr>
        <w:t>’</w:t>
      </w:r>
      <w:r w:rsidRPr="00497F87">
        <w:rPr>
          <w:color w:val="0D0D0D" w:themeColor="text1" w:themeTint="F2"/>
          <w:sz w:val="22"/>
          <w:szCs w:val="22"/>
          <w:lang w:val="en-GB"/>
        </w:rPr>
        <w:t>s the way we play our cricket against them. We expect it. For me, that</w:t>
      </w:r>
      <w:r>
        <w:rPr>
          <w:color w:val="0D0D0D" w:themeColor="text1" w:themeTint="F2"/>
          <w:sz w:val="22"/>
          <w:szCs w:val="22"/>
          <w:lang w:val="en-GB"/>
        </w:rPr>
        <w:t>’</w:t>
      </w:r>
      <w:r w:rsidRPr="00497F87">
        <w:rPr>
          <w:color w:val="0D0D0D" w:themeColor="text1" w:themeTint="F2"/>
          <w:sz w:val="22"/>
          <w:szCs w:val="22"/>
          <w:lang w:val="en-GB"/>
        </w:rPr>
        <w:t>s not a surprise.</w:t>
      </w:r>
      <w:r>
        <w:rPr>
          <w:color w:val="0D0D0D" w:themeColor="text1" w:themeTint="F2"/>
          <w:sz w:val="22"/>
          <w:szCs w:val="22"/>
          <w:lang w:val="en-GB"/>
        </w:rPr>
        <w:t xml:space="preserve">” </w:t>
      </w:r>
      <w:r w:rsidRPr="00497F87">
        <w:rPr>
          <w:color w:val="0D0D0D" w:themeColor="text1" w:themeTint="F2"/>
          <w:sz w:val="22"/>
          <w:szCs w:val="22"/>
          <w:lang w:val="en-GB"/>
        </w:rPr>
        <w:t xml:space="preserve">The ball-tampering incident occurred on </w:t>
      </w:r>
      <w:r>
        <w:rPr>
          <w:color w:val="0D0D0D" w:themeColor="text1" w:themeTint="F2"/>
          <w:sz w:val="22"/>
          <w:szCs w:val="22"/>
          <w:lang w:val="en-GB"/>
        </w:rPr>
        <w:t>d</w:t>
      </w:r>
      <w:r w:rsidRPr="00497F87">
        <w:rPr>
          <w:color w:val="0D0D0D" w:themeColor="text1" w:themeTint="F2"/>
          <w:sz w:val="22"/>
          <w:szCs w:val="22"/>
          <w:lang w:val="en-GB"/>
        </w:rPr>
        <w:t xml:space="preserve">ay </w:t>
      </w:r>
      <w:r>
        <w:rPr>
          <w:color w:val="0D0D0D" w:themeColor="text1" w:themeTint="F2"/>
          <w:sz w:val="22"/>
          <w:szCs w:val="22"/>
          <w:lang w:val="en-GB"/>
        </w:rPr>
        <w:t>three</w:t>
      </w:r>
      <w:r w:rsidRPr="00497F87">
        <w:rPr>
          <w:color w:val="0D0D0D" w:themeColor="text1" w:themeTint="F2"/>
          <w:sz w:val="22"/>
          <w:szCs w:val="22"/>
          <w:lang w:val="en-GB"/>
        </w:rPr>
        <w:t xml:space="preserve"> of the third </w:t>
      </w:r>
      <w:r>
        <w:rPr>
          <w:color w:val="0D0D0D" w:themeColor="text1" w:themeTint="F2"/>
          <w:sz w:val="22"/>
          <w:szCs w:val="22"/>
          <w:lang w:val="en-GB"/>
        </w:rPr>
        <w:t>t</w:t>
      </w:r>
      <w:r w:rsidRPr="00497F87">
        <w:rPr>
          <w:color w:val="0D0D0D" w:themeColor="text1" w:themeTint="F2"/>
          <w:sz w:val="22"/>
          <w:szCs w:val="22"/>
          <w:lang w:val="en-GB"/>
        </w:rPr>
        <w:t xml:space="preserve">est match in Cape Town. The two teams were evenly placed </w:t>
      </w:r>
      <w:r>
        <w:rPr>
          <w:color w:val="0D0D0D" w:themeColor="text1" w:themeTint="F2"/>
          <w:sz w:val="22"/>
          <w:szCs w:val="22"/>
          <w:lang w:val="en-GB"/>
        </w:rPr>
        <w:t>until</w:t>
      </w:r>
      <w:r w:rsidRPr="00497F87">
        <w:rPr>
          <w:color w:val="0D0D0D" w:themeColor="text1" w:themeTint="F2"/>
          <w:sz w:val="22"/>
          <w:szCs w:val="22"/>
          <w:lang w:val="en-GB"/>
        </w:rPr>
        <w:t xml:space="preserve"> that point, with </w:t>
      </w:r>
      <w:r w:rsidRPr="00497F87">
        <w:rPr>
          <w:color w:val="0D0D0D" w:themeColor="text1" w:themeTint="F2"/>
          <w:sz w:val="22"/>
          <w:szCs w:val="22"/>
          <w:lang w:val="en-GB"/>
        </w:rPr>
        <w:lastRenderedPageBreak/>
        <w:t xml:space="preserve">Australia having won the first test match by 118 runs </w:t>
      </w:r>
      <w:r>
        <w:rPr>
          <w:color w:val="0D0D0D" w:themeColor="text1" w:themeTint="F2"/>
          <w:sz w:val="22"/>
          <w:szCs w:val="22"/>
          <w:lang w:val="en-GB"/>
        </w:rPr>
        <w:t>and</w:t>
      </w:r>
      <w:r w:rsidRPr="00497F87">
        <w:rPr>
          <w:color w:val="0D0D0D" w:themeColor="text1" w:themeTint="F2"/>
          <w:sz w:val="22"/>
          <w:szCs w:val="22"/>
          <w:lang w:val="en-GB"/>
        </w:rPr>
        <w:t xml:space="preserve"> South Africa ha</w:t>
      </w:r>
      <w:r>
        <w:rPr>
          <w:color w:val="0D0D0D" w:themeColor="text1" w:themeTint="F2"/>
          <w:sz w:val="22"/>
          <w:szCs w:val="22"/>
          <w:lang w:val="en-GB"/>
        </w:rPr>
        <w:t>ving</w:t>
      </w:r>
      <w:r w:rsidRPr="00497F87">
        <w:rPr>
          <w:color w:val="0D0D0D" w:themeColor="text1" w:themeTint="F2"/>
          <w:sz w:val="22"/>
          <w:szCs w:val="22"/>
          <w:lang w:val="en-GB"/>
        </w:rPr>
        <w:t xml:space="preserve"> won the second </w:t>
      </w:r>
      <w:r>
        <w:rPr>
          <w:color w:val="0D0D0D" w:themeColor="text1" w:themeTint="F2"/>
          <w:sz w:val="22"/>
          <w:szCs w:val="22"/>
          <w:lang w:val="en-GB"/>
        </w:rPr>
        <w:t>t</w:t>
      </w:r>
      <w:r w:rsidRPr="00497F87">
        <w:rPr>
          <w:color w:val="0D0D0D" w:themeColor="text1" w:themeTint="F2"/>
          <w:sz w:val="22"/>
          <w:szCs w:val="22"/>
          <w:lang w:val="en-GB"/>
        </w:rPr>
        <w:t>est by six wickets.</w:t>
      </w:r>
      <w:r w:rsidRPr="00497F87">
        <w:rPr>
          <w:rStyle w:val="EndnoteReference"/>
          <w:color w:val="0D0D0D" w:themeColor="text1" w:themeTint="F2"/>
          <w:sz w:val="22"/>
          <w:szCs w:val="22"/>
          <w:lang w:val="en-GB"/>
        </w:rPr>
        <w:endnoteReference w:id="48"/>
      </w:r>
      <w:r>
        <w:rPr>
          <w:color w:val="0D0D0D" w:themeColor="text1" w:themeTint="F2"/>
          <w:sz w:val="22"/>
          <w:szCs w:val="22"/>
          <w:lang w:val="en-GB"/>
        </w:rPr>
        <w:t xml:space="preserve"> </w:t>
      </w:r>
      <w:r w:rsidRPr="00497F87">
        <w:rPr>
          <w:color w:val="0D0D0D" w:themeColor="text1" w:themeTint="F2"/>
          <w:sz w:val="22"/>
          <w:szCs w:val="22"/>
          <w:lang w:val="en-GB"/>
        </w:rPr>
        <w:t xml:space="preserve">However, both </w:t>
      </w:r>
      <w:r>
        <w:rPr>
          <w:color w:val="0D0D0D" w:themeColor="text1" w:themeTint="F2"/>
          <w:sz w:val="22"/>
          <w:szCs w:val="22"/>
          <w:lang w:val="en-GB"/>
        </w:rPr>
        <w:t>t</w:t>
      </w:r>
      <w:r w:rsidRPr="00497F87">
        <w:rPr>
          <w:color w:val="0D0D0D" w:themeColor="text1" w:themeTint="F2"/>
          <w:sz w:val="22"/>
          <w:szCs w:val="22"/>
          <w:lang w:val="en-GB"/>
        </w:rPr>
        <w:t>est matches had been marred by unpleasantness, with Smith</w:t>
      </w:r>
      <w:r>
        <w:rPr>
          <w:color w:val="0D0D0D" w:themeColor="text1" w:themeTint="F2"/>
          <w:sz w:val="22"/>
          <w:szCs w:val="22"/>
          <w:lang w:val="en-GB"/>
        </w:rPr>
        <w:t>,</w:t>
      </w:r>
      <w:r w:rsidRPr="00497F87">
        <w:rPr>
          <w:color w:val="0D0D0D" w:themeColor="text1" w:themeTint="F2"/>
          <w:sz w:val="22"/>
          <w:szCs w:val="22"/>
          <w:lang w:val="en-GB"/>
        </w:rPr>
        <w:t xml:space="preserve"> </w:t>
      </w:r>
      <w:r>
        <w:rPr>
          <w:color w:val="0D0D0D" w:themeColor="text1" w:themeTint="F2"/>
          <w:sz w:val="22"/>
          <w:szCs w:val="22"/>
          <w:lang w:val="en-GB"/>
        </w:rPr>
        <w:t>along</w:t>
      </w:r>
      <w:r w:rsidRPr="00497F87">
        <w:rPr>
          <w:color w:val="0D0D0D" w:themeColor="text1" w:themeTint="F2"/>
          <w:sz w:val="22"/>
          <w:szCs w:val="22"/>
          <w:lang w:val="en-GB"/>
        </w:rPr>
        <w:t xml:space="preserve"> with his vice-captain, Warner</w:t>
      </w:r>
      <w:r>
        <w:rPr>
          <w:color w:val="0D0D0D" w:themeColor="text1" w:themeTint="F2"/>
          <w:sz w:val="22"/>
          <w:szCs w:val="22"/>
          <w:lang w:val="en-GB"/>
        </w:rPr>
        <w:t>,</w:t>
      </w:r>
      <w:r w:rsidRPr="00497F87">
        <w:rPr>
          <w:color w:val="0D0D0D" w:themeColor="text1" w:themeTint="F2"/>
          <w:sz w:val="22"/>
          <w:szCs w:val="22"/>
          <w:lang w:val="en-GB"/>
        </w:rPr>
        <w:t xml:space="preserve"> from the Australian side</w:t>
      </w:r>
      <w:r>
        <w:rPr>
          <w:color w:val="0D0D0D" w:themeColor="text1" w:themeTint="F2"/>
          <w:sz w:val="22"/>
          <w:szCs w:val="22"/>
          <w:lang w:val="en-GB"/>
        </w:rPr>
        <w:t>,</w:t>
      </w:r>
      <w:r w:rsidRPr="00497F87">
        <w:rPr>
          <w:color w:val="0D0D0D" w:themeColor="text1" w:themeTint="F2"/>
          <w:sz w:val="22"/>
          <w:szCs w:val="22"/>
          <w:lang w:val="en-GB"/>
        </w:rPr>
        <w:t xml:space="preserve"> the South Australian wicket keeper Quinton de </w:t>
      </w:r>
      <w:proofErr w:type="spellStart"/>
      <w:r w:rsidRPr="00497F87">
        <w:rPr>
          <w:color w:val="0D0D0D" w:themeColor="text1" w:themeTint="F2"/>
          <w:sz w:val="22"/>
          <w:szCs w:val="22"/>
          <w:lang w:val="en-GB"/>
        </w:rPr>
        <w:t>Kock</w:t>
      </w:r>
      <w:proofErr w:type="spellEnd"/>
      <w:r>
        <w:rPr>
          <w:color w:val="0D0D0D" w:themeColor="text1" w:themeTint="F2"/>
          <w:sz w:val="22"/>
          <w:szCs w:val="22"/>
          <w:lang w:val="en-GB"/>
        </w:rPr>
        <w:t>,</w:t>
      </w:r>
      <w:r w:rsidRPr="00497F87">
        <w:rPr>
          <w:color w:val="0D0D0D" w:themeColor="text1" w:themeTint="F2"/>
          <w:sz w:val="22"/>
          <w:szCs w:val="22"/>
          <w:lang w:val="en-GB"/>
        </w:rPr>
        <w:t xml:space="preserve"> and fast bowler </w:t>
      </w:r>
      <w:proofErr w:type="spellStart"/>
      <w:r w:rsidRPr="00497F87">
        <w:rPr>
          <w:color w:val="0D0D0D" w:themeColor="text1" w:themeTint="F2"/>
          <w:sz w:val="22"/>
          <w:szCs w:val="22"/>
          <w:lang w:val="en-GB"/>
        </w:rPr>
        <w:t>Kagiso</w:t>
      </w:r>
      <w:proofErr w:type="spellEnd"/>
      <w:r w:rsidRPr="00497F87">
        <w:rPr>
          <w:color w:val="0D0D0D" w:themeColor="text1" w:themeTint="F2"/>
          <w:sz w:val="22"/>
          <w:szCs w:val="22"/>
          <w:lang w:val="en-GB"/>
        </w:rPr>
        <w:t xml:space="preserve"> </w:t>
      </w:r>
      <w:proofErr w:type="spellStart"/>
      <w:r w:rsidRPr="00497F87">
        <w:rPr>
          <w:color w:val="0D0D0D" w:themeColor="text1" w:themeTint="F2"/>
          <w:sz w:val="22"/>
          <w:szCs w:val="22"/>
          <w:lang w:val="en-GB"/>
        </w:rPr>
        <w:t>Rabada</w:t>
      </w:r>
      <w:proofErr w:type="spellEnd"/>
      <w:r>
        <w:rPr>
          <w:color w:val="0D0D0D" w:themeColor="text1" w:themeTint="F2"/>
          <w:sz w:val="22"/>
          <w:szCs w:val="22"/>
          <w:lang w:val="en-GB"/>
        </w:rPr>
        <w:t>,</w:t>
      </w:r>
      <w:r w:rsidRPr="00497F87">
        <w:rPr>
          <w:color w:val="0D0D0D" w:themeColor="text1" w:themeTint="F2"/>
          <w:sz w:val="22"/>
          <w:szCs w:val="22"/>
          <w:lang w:val="en-GB"/>
        </w:rPr>
        <w:t xml:space="preserve"> involved in sledging and similar aggression (</w:t>
      </w:r>
      <w:r>
        <w:rPr>
          <w:color w:val="0D0D0D" w:themeColor="text1" w:themeTint="F2"/>
          <w:sz w:val="22"/>
          <w:szCs w:val="22"/>
          <w:lang w:val="en-GB"/>
        </w:rPr>
        <w:t>s</w:t>
      </w:r>
      <w:r w:rsidRPr="00497F87">
        <w:rPr>
          <w:color w:val="0D0D0D" w:themeColor="text1" w:themeTint="F2"/>
          <w:sz w:val="22"/>
          <w:szCs w:val="22"/>
          <w:lang w:val="en-GB"/>
        </w:rPr>
        <w:t>ee Exhibit</w:t>
      </w:r>
      <w:r>
        <w:rPr>
          <w:color w:val="0D0D0D" w:themeColor="text1" w:themeTint="F2"/>
          <w:sz w:val="22"/>
          <w:szCs w:val="22"/>
          <w:lang w:val="en-GB"/>
        </w:rPr>
        <w:t xml:space="preserve"> 4)</w:t>
      </w:r>
      <w:r w:rsidRPr="00497F87">
        <w:rPr>
          <w:color w:val="0D0D0D" w:themeColor="text1" w:themeTint="F2"/>
          <w:sz w:val="22"/>
          <w:szCs w:val="22"/>
          <w:lang w:val="en-GB"/>
        </w:rPr>
        <w:t xml:space="preserve">. </w:t>
      </w:r>
    </w:p>
    <w:p w14:paraId="67400A54" w14:textId="2F7B851D"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 xml:space="preserve">The home team won the toss and elected to bat in the third </w:t>
      </w:r>
      <w:r>
        <w:rPr>
          <w:color w:val="0D0D0D" w:themeColor="text1" w:themeTint="F2"/>
          <w:sz w:val="22"/>
          <w:szCs w:val="22"/>
          <w:lang w:val="en-GB"/>
        </w:rPr>
        <w:t>t</w:t>
      </w:r>
      <w:r w:rsidRPr="00497F87">
        <w:rPr>
          <w:color w:val="0D0D0D" w:themeColor="text1" w:themeTint="F2"/>
          <w:sz w:val="22"/>
          <w:szCs w:val="22"/>
          <w:lang w:val="en-GB"/>
        </w:rPr>
        <w:t xml:space="preserve">est match. South Africa scored 311 in the first innings, while Australia countered this with a score of 255. On day </w:t>
      </w:r>
      <w:r>
        <w:rPr>
          <w:color w:val="0D0D0D" w:themeColor="text1" w:themeTint="F2"/>
          <w:sz w:val="22"/>
          <w:szCs w:val="22"/>
          <w:lang w:val="en-GB"/>
        </w:rPr>
        <w:t>three</w:t>
      </w:r>
      <w:r w:rsidRPr="00497F87">
        <w:rPr>
          <w:color w:val="0D0D0D" w:themeColor="text1" w:themeTint="F2"/>
          <w:sz w:val="22"/>
          <w:szCs w:val="22"/>
          <w:lang w:val="en-GB"/>
        </w:rPr>
        <w:t>, the host team went to lunch with a lead of more than a 100 runs for the loss of one wicket. Australia seemed to be heading towards a defeat.</w:t>
      </w:r>
      <w:r w:rsidRPr="00497F87">
        <w:rPr>
          <w:rStyle w:val="EndnoteReference"/>
          <w:color w:val="0D0D0D" w:themeColor="text1" w:themeTint="F2"/>
          <w:sz w:val="22"/>
          <w:szCs w:val="22"/>
          <w:lang w:val="en-GB"/>
        </w:rPr>
        <w:endnoteReference w:id="49"/>
      </w:r>
      <w:r w:rsidRPr="00497F87">
        <w:rPr>
          <w:color w:val="0D0D0D" w:themeColor="text1" w:themeTint="F2"/>
          <w:sz w:val="22"/>
          <w:szCs w:val="22"/>
          <w:lang w:val="en-GB"/>
        </w:rPr>
        <w:t xml:space="preserve"> As the game resumed post</w:t>
      </w:r>
      <w:r>
        <w:rPr>
          <w:color w:val="0D0D0D" w:themeColor="text1" w:themeTint="F2"/>
          <w:sz w:val="22"/>
          <w:szCs w:val="22"/>
          <w:lang w:val="en-GB"/>
        </w:rPr>
        <w:t>-</w:t>
      </w:r>
      <w:r w:rsidRPr="00497F87">
        <w:rPr>
          <w:color w:val="0D0D0D" w:themeColor="text1" w:themeTint="F2"/>
          <w:sz w:val="22"/>
          <w:szCs w:val="22"/>
          <w:lang w:val="en-GB"/>
        </w:rPr>
        <w:t xml:space="preserve">lunch, Cameron Bancroft was caught </w:t>
      </w:r>
      <w:r>
        <w:rPr>
          <w:color w:val="0D0D0D" w:themeColor="text1" w:themeTint="F2"/>
          <w:sz w:val="22"/>
          <w:szCs w:val="22"/>
          <w:lang w:val="en-GB"/>
        </w:rPr>
        <w:t>on-</w:t>
      </w:r>
      <w:r w:rsidRPr="00497F87">
        <w:rPr>
          <w:color w:val="0D0D0D" w:themeColor="text1" w:themeTint="F2"/>
          <w:sz w:val="22"/>
          <w:szCs w:val="22"/>
          <w:lang w:val="en-GB"/>
        </w:rPr>
        <w:t>camera tampering the ball with a foreign object</w:t>
      </w:r>
      <w:r>
        <w:rPr>
          <w:color w:val="0D0D0D" w:themeColor="text1" w:themeTint="F2"/>
          <w:sz w:val="22"/>
          <w:szCs w:val="22"/>
          <w:lang w:val="en-GB"/>
        </w:rPr>
        <w:t>—</w:t>
      </w:r>
      <w:r w:rsidRPr="00497F87">
        <w:rPr>
          <w:color w:val="0D0D0D" w:themeColor="text1" w:themeTint="F2"/>
          <w:sz w:val="22"/>
          <w:szCs w:val="22"/>
          <w:lang w:val="en-GB"/>
        </w:rPr>
        <w:t xml:space="preserve">what was earlier referred to by both Bancroft and Smith as </w:t>
      </w:r>
      <w:r>
        <w:rPr>
          <w:color w:val="0D0D0D" w:themeColor="text1" w:themeTint="F2"/>
          <w:sz w:val="22"/>
          <w:szCs w:val="22"/>
          <w:lang w:val="en-GB"/>
        </w:rPr>
        <w:t>“</w:t>
      </w:r>
      <w:r w:rsidRPr="00497F87">
        <w:rPr>
          <w:color w:val="0D0D0D" w:themeColor="text1" w:themeTint="F2"/>
          <w:sz w:val="22"/>
          <w:szCs w:val="22"/>
          <w:lang w:val="en-GB"/>
        </w:rPr>
        <w:t>sticky, yellow adhesive tape</w:t>
      </w:r>
      <w:r>
        <w:rPr>
          <w:color w:val="0D0D0D" w:themeColor="text1" w:themeTint="F2"/>
          <w:sz w:val="22"/>
          <w:szCs w:val="22"/>
          <w:lang w:val="en-GB"/>
        </w:rPr>
        <w:t>,”</w:t>
      </w:r>
      <w:r w:rsidRPr="00497F87">
        <w:rPr>
          <w:color w:val="0D0D0D" w:themeColor="text1" w:themeTint="F2"/>
          <w:sz w:val="22"/>
          <w:szCs w:val="22"/>
          <w:lang w:val="en-GB"/>
        </w:rPr>
        <w:t xml:space="preserve"> but later turned out to be sandpaper</w:t>
      </w:r>
      <w:r>
        <w:rPr>
          <w:color w:val="0D0D0D" w:themeColor="text1" w:themeTint="F2"/>
          <w:sz w:val="22"/>
          <w:szCs w:val="22"/>
          <w:lang w:val="en-GB"/>
        </w:rPr>
        <w:t>—</w:t>
      </w:r>
      <w:r w:rsidRPr="00497F87">
        <w:rPr>
          <w:color w:val="0D0D0D" w:themeColor="text1" w:themeTint="F2"/>
          <w:sz w:val="22"/>
          <w:szCs w:val="22"/>
          <w:lang w:val="en-GB"/>
        </w:rPr>
        <w:t>and some dirt in order to get the ball to reverse</w:t>
      </w:r>
      <w:r>
        <w:rPr>
          <w:color w:val="0D0D0D" w:themeColor="text1" w:themeTint="F2"/>
          <w:sz w:val="22"/>
          <w:szCs w:val="22"/>
          <w:lang w:val="en-GB"/>
        </w:rPr>
        <w:t xml:space="preserve"> </w:t>
      </w:r>
      <w:r w:rsidRPr="00497F87">
        <w:rPr>
          <w:color w:val="0D0D0D" w:themeColor="text1" w:themeTint="F2"/>
          <w:sz w:val="22"/>
          <w:szCs w:val="22"/>
          <w:lang w:val="en-GB"/>
        </w:rPr>
        <w:t>swing. A</w:t>
      </w:r>
      <w:r>
        <w:rPr>
          <w:color w:val="0D0D0D" w:themeColor="text1" w:themeTint="F2"/>
          <w:sz w:val="22"/>
          <w:szCs w:val="22"/>
          <w:lang w:val="en-GB"/>
        </w:rPr>
        <w:t>fter</w:t>
      </w:r>
      <w:r w:rsidRPr="00497F87">
        <w:rPr>
          <w:color w:val="0D0D0D" w:themeColor="text1" w:themeTint="F2"/>
          <w:sz w:val="22"/>
          <w:szCs w:val="22"/>
          <w:lang w:val="en-GB"/>
        </w:rPr>
        <w:t xml:space="preserve"> he reali</w:t>
      </w:r>
      <w:r>
        <w:rPr>
          <w:color w:val="0D0D0D" w:themeColor="text1" w:themeTint="F2"/>
          <w:sz w:val="22"/>
          <w:szCs w:val="22"/>
          <w:lang w:val="en-GB"/>
        </w:rPr>
        <w:t>z</w:t>
      </w:r>
      <w:r w:rsidRPr="00497F87">
        <w:rPr>
          <w:color w:val="0D0D0D" w:themeColor="text1" w:themeTint="F2"/>
          <w:sz w:val="22"/>
          <w:szCs w:val="22"/>
          <w:lang w:val="en-GB"/>
        </w:rPr>
        <w:t>ed</w:t>
      </w:r>
      <w:r>
        <w:rPr>
          <w:color w:val="0D0D0D" w:themeColor="text1" w:themeTint="F2"/>
          <w:sz w:val="22"/>
          <w:szCs w:val="22"/>
          <w:lang w:val="en-GB"/>
        </w:rPr>
        <w:t xml:space="preserve"> that</w:t>
      </w:r>
      <w:r w:rsidRPr="00497F87">
        <w:rPr>
          <w:color w:val="0D0D0D" w:themeColor="text1" w:themeTint="F2"/>
          <w:sz w:val="22"/>
          <w:szCs w:val="22"/>
          <w:lang w:val="en-GB"/>
        </w:rPr>
        <w:t xml:space="preserve"> he was caught on TV cameras, Bancroft tried to hide this </w:t>
      </w:r>
      <w:r>
        <w:rPr>
          <w:color w:val="0D0D0D" w:themeColor="text1" w:themeTint="F2"/>
          <w:sz w:val="22"/>
          <w:szCs w:val="22"/>
          <w:lang w:val="en-GB"/>
        </w:rPr>
        <w:t>“</w:t>
      </w:r>
      <w:r w:rsidRPr="00497F87">
        <w:rPr>
          <w:color w:val="0D0D0D" w:themeColor="text1" w:themeTint="F2"/>
          <w:sz w:val="22"/>
          <w:szCs w:val="22"/>
          <w:lang w:val="en-GB"/>
        </w:rPr>
        <w:t>tape</w:t>
      </w:r>
      <w:r>
        <w:rPr>
          <w:color w:val="0D0D0D" w:themeColor="text1" w:themeTint="F2"/>
          <w:sz w:val="22"/>
          <w:szCs w:val="22"/>
          <w:lang w:val="en-GB"/>
        </w:rPr>
        <w:t>”</w:t>
      </w:r>
      <w:r w:rsidRPr="00497F87">
        <w:rPr>
          <w:color w:val="0D0D0D" w:themeColor="text1" w:themeTint="F2"/>
          <w:sz w:val="22"/>
          <w:szCs w:val="22"/>
          <w:lang w:val="en-GB"/>
        </w:rPr>
        <w:t xml:space="preserve"> down the front of his trousers. Caught on the giant screens, Bancroft </w:t>
      </w:r>
      <w:r>
        <w:rPr>
          <w:color w:val="0D0D0D" w:themeColor="text1" w:themeTint="F2"/>
          <w:sz w:val="22"/>
          <w:szCs w:val="22"/>
          <w:lang w:val="en-GB"/>
        </w:rPr>
        <w:t xml:space="preserve">was </w:t>
      </w:r>
      <w:r w:rsidRPr="00497F87">
        <w:rPr>
          <w:color w:val="0D0D0D" w:themeColor="text1" w:themeTint="F2"/>
          <w:sz w:val="22"/>
          <w:szCs w:val="22"/>
          <w:lang w:val="en-GB"/>
        </w:rPr>
        <w:t xml:space="preserve">questioned </w:t>
      </w:r>
      <w:r>
        <w:rPr>
          <w:color w:val="0D0D0D" w:themeColor="text1" w:themeTint="F2"/>
          <w:sz w:val="22"/>
          <w:szCs w:val="22"/>
          <w:lang w:val="en-GB"/>
        </w:rPr>
        <w:t xml:space="preserve">by </w:t>
      </w:r>
      <w:r w:rsidRPr="00497F87">
        <w:rPr>
          <w:color w:val="0D0D0D" w:themeColor="text1" w:themeTint="F2"/>
          <w:sz w:val="22"/>
          <w:szCs w:val="22"/>
          <w:lang w:val="en-GB"/>
        </w:rPr>
        <w:t>the umpires in Smith</w:t>
      </w:r>
      <w:r>
        <w:rPr>
          <w:color w:val="0D0D0D" w:themeColor="text1" w:themeTint="F2"/>
          <w:sz w:val="22"/>
          <w:szCs w:val="22"/>
          <w:lang w:val="en-GB"/>
        </w:rPr>
        <w:t>’</w:t>
      </w:r>
      <w:r w:rsidRPr="00497F87">
        <w:rPr>
          <w:color w:val="0D0D0D" w:themeColor="text1" w:themeTint="F2"/>
          <w:sz w:val="22"/>
          <w:szCs w:val="22"/>
          <w:lang w:val="en-GB"/>
        </w:rPr>
        <w:t>s presence and later charged. The umpires found no evidence of an alteration in the ball</w:t>
      </w:r>
      <w:r>
        <w:rPr>
          <w:color w:val="0D0D0D" w:themeColor="text1" w:themeTint="F2"/>
          <w:sz w:val="22"/>
          <w:szCs w:val="22"/>
          <w:lang w:val="en-GB"/>
        </w:rPr>
        <w:t>’</w:t>
      </w:r>
      <w:r w:rsidRPr="00497F87">
        <w:rPr>
          <w:color w:val="0D0D0D" w:themeColor="text1" w:themeTint="F2"/>
          <w:sz w:val="22"/>
          <w:szCs w:val="22"/>
          <w:lang w:val="en-GB"/>
        </w:rPr>
        <w:t xml:space="preserve">s condition and </w:t>
      </w:r>
      <w:r>
        <w:rPr>
          <w:color w:val="0D0D0D" w:themeColor="text1" w:themeTint="F2"/>
          <w:sz w:val="22"/>
          <w:szCs w:val="22"/>
          <w:lang w:val="en-GB"/>
        </w:rPr>
        <w:t>therefore</w:t>
      </w:r>
      <w:r w:rsidRPr="00497F87">
        <w:rPr>
          <w:color w:val="0D0D0D" w:themeColor="text1" w:themeTint="F2"/>
          <w:sz w:val="22"/>
          <w:szCs w:val="22"/>
          <w:lang w:val="en-GB"/>
        </w:rPr>
        <w:t xml:space="preserve"> chose not to replace the ball but </w:t>
      </w:r>
      <w:r>
        <w:rPr>
          <w:color w:val="0D0D0D" w:themeColor="text1" w:themeTint="F2"/>
          <w:sz w:val="22"/>
          <w:szCs w:val="22"/>
          <w:lang w:val="en-GB"/>
        </w:rPr>
        <w:t>imposed</w:t>
      </w:r>
      <w:r w:rsidRPr="00497F87">
        <w:rPr>
          <w:color w:val="0D0D0D" w:themeColor="text1" w:themeTint="F2"/>
          <w:sz w:val="22"/>
          <w:szCs w:val="22"/>
          <w:lang w:val="en-GB"/>
        </w:rPr>
        <w:t xml:space="preserve"> a five-run penalty. They also charged Bancroft under </w:t>
      </w:r>
      <w:r>
        <w:rPr>
          <w:color w:val="0D0D0D" w:themeColor="text1" w:themeTint="F2"/>
          <w:sz w:val="22"/>
          <w:szCs w:val="22"/>
          <w:lang w:val="en-GB"/>
        </w:rPr>
        <w:t>a</w:t>
      </w:r>
      <w:r w:rsidRPr="00497F87">
        <w:rPr>
          <w:color w:val="0D0D0D" w:themeColor="text1" w:themeTint="F2"/>
          <w:sz w:val="22"/>
          <w:szCs w:val="22"/>
          <w:lang w:val="en-GB"/>
        </w:rPr>
        <w:t xml:space="preserve">rticle 2.2.9 </w:t>
      </w:r>
      <w:r>
        <w:rPr>
          <w:color w:val="0D0D0D" w:themeColor="text1" w:themeTint="F2"/>
          <w:sz w:val="22"/>
          <w:szCs w:val="22"/>
          <w:lang w:val="en-GB"/>
        </w:rPr>
        <w:t xml:space="preserve">of the </w:t>
      </w:r>
      <w:r w:rsidRPr="00B33B72">
        <w:rPr>
          <w:i/>
          <w:color w:val="0D0D0D" w:themeColor="text1" w:themeTint="F2"/>
          <w:sz w:val="22"/>
          <w:szCs w:val="22"/>
          <w:lang w:val="en-GB"/>
        </w:rPr>
        <w:t>Code of Conduct</w:t>
      </w:r>
      <w:r>
        <w:rPr>
          <w:color w:val="0D0D0D" w:themeColor="text1" w:themeTint="F2"/>
          <w:sz w:val="22"/>
          <w:szCs w:val="22"/>
          <w:lang w:val="en-GB"/>
        </w:rPr>
        <w:t xml:space="preserve"> because</w:t>
      </w:r>
      <w:r w:rsidRPr="00497F87">
        <w:rPr>
          <w:color w:val="0D0D0D" w:themeColor="text1" w:themeTint="F2"/>
          <w:sz w:val="22"/>
          <w:szCs w:val="22"/>
          <w:lang w:val="en-GB"/>
        </w:rPr>
        <w:t xml:space="preserve"> his actions were likely to alter the ball</w:t>
      </w:r>
      <w:r>
        <w:rPr>
          <w:color w:val="0D0D0D" w:themeColor="text1" w:themeTint="F2"/>
          <w:sz w:val="22"/>
          <w:szCs w:val="22"/>
          <w:lang w:val="en-GB"/>
        </w:rPr>
        <w:t>’</w:t>
      </w:r>
      <w:r w:rsidRPr="00497F87">
        <w:rPr>
          <w:color w:val="0D0D0D" w:themeColor="text1" w:themeTint="F2"/>
          <w:sz w:val="22"/>
          <w:szCs w:val="22"/>
          <w:lang w:val="en-GB"/>
        </w:rPr>
        <w:t>s condition.</w:t>
      </w:r>
      <w:r w:rsidRPr="00497F87">
        <w:rPr>
          <w:rStyle w:val="EndnoteReference"/>
          <w:color w:val="0D0D0D" w:themeColor="text1" w:themeTint="F2"/>
          <w:sz w:val="22"/>
          <w:szCs w:val="22"/>
          <w:lang w:val="en-GB"/>
        </w:rPr>
        <w:endnoteReference w:id="50"/>
      </w:r>
    </w:p>
    <w:p w14:paraId="23FFB14C"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1ED91D12" w14:textId="117A0E34" w:rsidR="00E60709"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 xml:space="preserve">In the press conference held that day, Smith attributed the ball-tampering idea to the “leadership group” and justified it by saying that it was </w:t>
      </w:r>
      <w:r>
        <w:rPr>
          <w:color w:val="0D0D0D" w:themeColor="text1" w:themeTint="F2"/>
          <w:sz w:val="22"/>
          <w:szCs w:val="22"/>
          <w:lang w:val="en-GB"/>
        </w:rPr>
        <w:t>“</w:t>
      </w:r>
      <w:r w:rsidRPr="00497F87">
        <w:rPr>
          <w:color w:val="0D0D0D" w:themeColor="text1" w:themeTint="F2"/>
          <w:sz w:val="22"/>
          <w:szCs w:val="22"/>
          <w:lang w:val="en-GB"/>
        </w:rPr>
        <w:t>an important game</w:t>
      </w:r>
      <w:r>
        <w:rPr>
          <w:color w:val="0D0D0D" w:themeColor="text1" w:themeTint="F2"/>
          <w:sz w:val="22"/>
          <w:szCs w:val="22"/>
          <w:lang w:val="en-GB"/>
        </w:rPr>
        <w:t>”</w:t>
      </w:r>
      <w:r w:rsidRPr="00497F87">
        <w:rPr>
          <w:color w:val="0D0D0D" w:themeColor="text1" w:themeTint="F2"/>
          <w:sz w:val="22"/>
          <w:szCs w:val="22"/>
          <w:lang w:val="en-GB"/>
        </w:rPr>
        <w:t xml:space="preserve"> and </w:t>
      </w:r>
      <w:r>
        <w:rPr>
          <w:color w:val="0D0D0D" w:themeColor="text1" w:themeTint="F2"/>
          <w:sz w:val="22"/>
          <w:szCs w:val="22"/>
          <w:lang w:val="en-GB"/>
        </w:rPr>
        <w:t xml:space="preserve">that </w:t>
      </w:r>
      <w:r w:rsidRPr="00497F87">
        <w:rPr>
          <w:color w:val="0D0D0D" w:themeColor="text1" w:themeTint="F2"/>
          <w:sz w:val="22"/>
          <w:szCs w:val="22"/>
          <w:lang w:val="en-GB"/>
        </w:rPr>
        <w:t xml:space="preserve">they viewed </w:t>
      </w:r>
      <w:r>
        <w:rPr>
          <w:color w:val="0D0D0D" w:themeColor="text1" w:themeTint="F2"/>
          <w:sz w:val="22"/>
          <w:szCs w:val="22"/>
          <w:lang w:val="en-GB"/>
        </w:rPr>
        <w:t xml:space="preserve">ball-tampering </w:t>
      </w:r>
      <w:r w:rsidRPr="00497F87">
        <w:rPr>
          <w:color w:val="0D0D0D" w:themeColor="text1" w:themeTint="F2"/>
          <w:sz w:val="22"/>
          <w:szCs w:val="22"/>
          <w:lang w:val="en-GB"/>
        </w:rPr>
        <w:t xml:space="preserve">as </w:t>
      </w:r>
      <w:r>
        <w:rPr>
          <w:color w:val="0D0D0D" w:themeColor="text1" w:themeTint="F2"/>
          <w:sz w:val="22"/>
          <w:szCs w:val="22"/>
          <w:lang w:val="en-GB"/>
        </w:rPr>
        <w:t>“</w:t>
      </w:r>
      <w:r w:rsidRPr="00497F87">
        <w:rPr>
          <w:color w:val="0D0D0D" w:themeColor="text1" w:themeTint="F2"/>
          <w:sz w:val="22"/>
          <w:szCs w:val="22"/>
          <w:lang w:val="en-GB"/>
        </w:rPr>
        <w:t>an opportunity.</w:t>
      </w:r>
      <w:r>
        <w:rPr>
          <w:color w:val="0D0D0D" w:themeColor="text1" w:themeTint="F2"/>
          <w:sz w:val="22"/>
          <w:szCs w:val="22"/>
          <w:lang w:val="en-GB"/>
        </w:rPr>
        <w:t>”</w:t>
      </w:r>
      <w:r w:rsidRPr="00497F87">
        <w:rPr>
          <w:color w:val="0D0D0D" w:themeColor="text1" w:themeTint="F2"/>
          <w:sz w:val="22"/>
          <w:szCs w:val="22"/>
          <w:lang w:val="en-GB"/>
        </w:rPr>
        <w:t xml:space="preserve"> The leadership group, as it turned out later, comprised only two individuals</w:t>
      </w:r>
      <w:r>
        <w:rPr>
          <w:color w:val="0D0D0D" w:themeColor="text1" w:themeTint="F2"/>
          <w:sz w:val="22"/>
          <w:szCs w:val="22"/>
          <w:lang w:val="en-GB"/>
        </w:rPr>
        <w:t>:</w:t>
      </w:r>
      <w:r w:rsidRPr="00497F87">
        <w:rPr>
          <w:color w:val="0D0D0D" w:themeColor="text1" w:themeTint="F2"/>
          <w:sz w:val="22"/>
          <w:szCs w:val="22"/>
          <w:lang w:val="en-GB"/>
        </w:rPr>
        <w:t xml:space="preserve"> the captain</w:t>
      </w:r>
      <w:r>
        <w:rPr>
          <w:color w:val="0D0D0D" w:themeColor="text1" w:themeTint="F2"/>
          <w:sz w:val="22"/>
          <w:szCs w:val="22"/>
          <w:lang w:val="en-GB"/>
        </w:rPr>
        <w:t>—</w:t>
      </w:r>
      <w:r w:rsidRPr="00497F87">
        <w:rPr>
          <w:color w:val="0D0D0D" w:themeColor="text1" w:themeTint="F2"/>
          <w:sz w:val="22"/>
          <w:szCs w:val="22"/>
          <w:lang w:val="en-GB"/>
        </w:rPr>
        <w:t>Smith</w:t>
      </w:r>
      <w:r>
        <w:rPr>
          <w:color w:val="0D0D0D" w:themeColor="text1" w:themeTint="F2"/>
          <w:sz w:val="22"/>
          <w:szCs w:val="22"/>
          <w:lang w:val="en-GB"/>
        </w:rPr>
        <w:t>—</w:t>
      </w:r>
      <w:r w:rsidRPr="00497F87">
        <w:rPr>
          <w:color w:val="0D0D0D" w:themeColor="text1" w:themeTint="F2"/>
          <w:sz w:val="22"/>
          <w:szCs w:val="22"/>
          <w:lang w:val="en-GB"/>
        </w:rPr>
        <w:t>and the vice-captain</w:t>
      </w:r>
      <w:r>
        <w:rPr>
          <w:color w:val="0D0D0D" w:themeColor="text1" w:themeTint="F2"/>
          <w:sz w:val="22"/>
          <w:szCs w:val="22"/>
          <w:lang w:val="en-GB"/>
        </w:rPr>
        <w:t xml:space="preserve">— </w:t>
      </w:r>
      <w:r w:rsidRPr="00497F87">
        <w:rPr>
          <w:color w:val="0D0D0D" w:themeColor="text1" w:themeTint="F2"/>
          <w:sz w:val="22"/>
          <w:szCs w:val="22"/>
          <w:lang w:val="en-GB"/>
        </w:rPr>
        <w:t>Warner</w:t>
      </w:r>
      <w:r>
        <w:rPr>
          <w:color w:val="0D0D0D" w:themeColor="text1" w:themeTint="F2"/>
          <w:sz w:val="22"/>
          <w:szCs w:val="22"/>
          <w:lang w:val="en-GB"/>
        </w:rPr>
        <w:t>—</w:t>
      </w:r>
      <w:r w:rsidRPr="00497F87">
        <w:rPr>
          <w:color w:val="0D0D0D" w:themeColor="text1" w:themeTint="F2"/>
          <w:sz w:val="22"/>
          <w:szCs w:val="22"/>
          <w:lang w:val="en-GB"/>
        </w:rPr>
        <w:t xml:space="preserve">with Warner primarily initiating the plan to tamper the ball. While Smith referred to the incident as </w:t>
      </w:r>
      <w:r>
        <w:rPr>
          <w:color w:val="0D0D0D" w:themeColor="text1" w:themeTint="F2"/>
          <w:sz w:val="22"/>
          <w:szCs w:val="22"/>
          <w:lang w:val="en-GB"/>
        </w:rPr>
        <w:t>“</w:t>
      </w:r>
      <w:r w:rsidRPr="00497F87">
        <w:rPr>
          <w:color w:val="0D0D0D" w:themeColor="text1" w:themeTint="F2"/>
          <w:sz w:val="22"/>
          <w:szCs w:val="22"/>
          <w:lang w:val="en-GB"/>
        </w:rPr>
        <w:t>regrettable</w:t>
      </w:r>
      <w:r>
        <w:rPr>
          <w:color w:val="0D0D0D" w:themeColor="text1" w:themeTint="F2"/>
          <w:sz w:val="22"/>
          <w:szCs w:val="22"/>
          <w:lang w:val="en-GB"/>
        </w:rPr>
        <w:t>”</w:t>
      </w:r>
      <w:r w:rsidRPr="00497F87">
        <w:rPr>
          <w:color w:val="0D0D0D" w:themeColor="text1" w:themeTint="F2"/>
          <w:sz w:val="22"/>
          <w:szCs w:val="22"/>
          <w:lang w:val="en-GB"/>
        </w:rPr>
        <w:t xml:space="preserve"> and an </w:t>
      </w:r>
      <w:r>
        <w:rPr>
          <w:color w:val="0D0D0D" w:themeColor="text1" w:themeTint="F2"/>
          <w:sz w:val="22"/>
          <w:szCs w:val="22"/>
          <w:lang w:val="en-GB"/>
        </w:rPr>
        <w:t>“</w:t>
      </w:r>
      <w:r w:rsidRPr="00497F87">
        <w:rPr>
          <w:color w:val="0D0D0D" w:themeColor="text1" w:themeTint="F2"/>
          <w:sz w:val="22"/>
          <w:szCs w:val="22"/>
          <w:lang w:val="en-GB"/>
        </w:rPr>
        <w:t>error of judgement,</w:t>
      </w:r>
      <w:r>
        <w:rPr>
          <w:color w:val="0D0D0D" w:themeColor="text1" w:themeTint="F2"/>
          <w:sz w:val="22"/>
          <w:szCs w:val="22"/>
          <w:lang w:val="en-GB"/>
        </w:rPr>
        <w:t>”</w:t>
      </w:r>
      <w:r w:rsidRPr="00497F87">
        <w:rPr>
          <w:color w:val="0D0D0D" w:themeColor="text1" w:themeTint="F2"/>
          <w:sz w:val="22"/>
          <w:szCs w:val="22"/>
          <w:lang w:val="en-GB"/>
        </w:rPr>
        <w:t xml:space="preserve"> he refused to resign and said they would move on. The ICC ruled for a one-match ban for Smith, in addition to a fine of 100 per cent of the match fee under </w:t>
      </w:r>
      <w:r>
        <w:rPr>
          <w:color w:val="0D0D0D" w:themeColor="text1" w:themeTint="F2"/>
          <w:sz w:val="22"/>
          <w:szCs w:val="22"/>
          <w:lang w:val="en-GB"/>
        </w:rPr>
        <w:t>a</w:t>
      </w:r>
      <w:r w:rsidRPr="00497F87">
        <w:rPr>
          <w:color w:val="0D0D0D" w:themeColor="text1" w:themeTint="F2"/>
          <w:sz w:val="22"/>
          <w:szCs w:val="22"/>
          <w:lang w:val="en-GB"/>
        </w:rPr>
        <w:t xml:space="preserve">rticle 2.2.1 of the ICC </w:t>
      </w:r>
      <w:r w:rsidRPr="00B33B72">
        <w:rPr>
          <w:i/>
          <w:color w:val="0D0D0D" w:themeColor="text1" w:themeTint="F2"/>
          <w:sz w:val="22"/>
          <w:szCs w:val="22"/>
          <w:lang w:val="en-GB"/>
        </w:rPr>
        <w:t>Code of Conduct</w:t>
      </w:r>
      <w:r w:rsidRPr="00497F87">
        <w:rPr>
          <w:color w:val="0D0D0D" w:themeColor="text1" w:themeTint="F2"/>
          <w:sz w:val="22"/>
          <w:szCs w:val="22"/>
          <w:lang w:val="en-GB"/>
        </w:rPr>
        <w:t xml:space="preserve">. Bancroft was fined 75 per cent of his match fee in breach of </w:t>
      </w:r>
      <w:r>
        <w:rPr>
          <w:color w:val="0D0D0D" w:themeColor="text1" w:themeTint="F2"/>
          <w:sz w:val="22"/>
          <w:szCs w:val="22"/>
          <w:lang w:val="en-GB"/>
        </w:rPr>
        <w:t>a</w:t>
      </w:r>
      <w:r w:rsidRPr="00497F87">
        <w:rPr>
          <w:color w:val="0D0D0D" w:themeColor="text1" w:themeTint="F2"/>
          <w:sz w:val="22"/>
          <w:szCs w:val="22"/>
          <w:lang w:val="en-GB"/>
        </w:rPr>
        <w:t xml:space="preserve">rticle 2.2.9 of the </w:t>
      </w:r>
      <w:r w:rsidRPr="00B33B72">
        <w:rPr>
          <w:i/>
          <w:color w:val="0D0D0D" w:themeColor="text1" w:themeTint="F2"/>
          <w:sz w:val="22"/>
          <w:szCs w:val="22"/>
          <w:lang w:val="en-GB"/>
        </w:rPr>
        <w:t>Code</w:t>
      </w:r>
      <w:r w:rsidRPr="00497F87">
        <w:rPr>
          <w:color w:val="0D0D0D" w:themeColor="text1" w:themeTint="F2"/>
          <w:sz w:val="22"/>
          <w:szCs w:val="22"/>
          <w:lang w:val="en-GB"/>
        </w:rPr>
        <w:t>. Warner was not punished by the ICC.</w:t>
      </w:r>
      <w:r w:rsidRPr="00497F87">
        <w:rPr>
          <w:rStyle w:val="EndnoteReference"/>
          <w:color w:val="0D0D0D" w:themeColor="text1" w:themeTint="F2"/>
          <w:sz w:val="22"/>
          <w:szCs w:val="22"/>
          <w:lang w:val="en-GB"/>
        </w:rPr>
        <w:endnoteReference w:id="51"/>
      </w:r>
    </w:p>
    <w:p w14:paraId="17F5C2F9"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0A3D0C3E" w14:textId="127F8B9A"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However, Smith had underestimated the angst and sense of outrage among the Australian cricket fans and political leaders. The fans denounced this act of “cheating</w:t>
      </w:r>
      <w:r>
        <w:rPr>
          <w:color w:val="0D0D0D" w:themeColor="text1" w:themeTint="F2"/>
          <w:sz w:val="22"/>
          <w:szCs w:val="22"/>
          <w:lang w:val="en-GB"/>
        </w:rPr>
        <w:t>,</w:t>
      </w:r>
      <w:r w:rsidRPr="00497F87">
        <w:rPr>
          <w:color w:val="0D0D0D" w:themeColor="text1" w:themeTint="F2"/>
          <w:sz w:val="22"/>
          <w:szCs w:val="22"/>
          <w:lang w:val="en-GB"/>
        </w:rPr>
        <w:t xml:space="preserve">” and the Australian prime minister exhorted </w:t>
      </w:r>
      <w:r>
        <w:rPr>
          <w:color w:val="0D0D0D" w:themeColor="text1" w:themeTint="F2"/>
          <w:sz w:val="22"/>
          <w:szCs w:val="22"/>
          <w:lang w:val="en-GB"/>
        </w:rPr>
        <w:t>CA</w:t>
      </w:r>
      <w:r w:rsidRPr="00497F87">
        <w:rPr>
          <w:color w:val="0D0D0D" w:themeColor="text1" w:themeTint="F2"/>
          <w:sz w:val="22"/>
          <w:szCs w:val="22"/>
          <w:lang w:val="en-GB"/>
        </w:rPr>
        <w:t xml:space="preserve"> to </w:t>
      </w:r>
      <w:r>
        <w:rPr>
          <w:color w:val="0D0D0D" w:themeColor="text1" w:themeTint="F2"/>
          <w:sz w:val="22"/>
          <w:szCs w:val="22"/>
          <w:lang w:val="en-GB"/>
        </w:rPr>
        <w:t xml:space="preserve">swiftly </w:t>
      </w:r>
      <w:r w:rsidRPr="00497F87">
        <w:rPr>
          <w:color w:val="0D0D0D" w:themeColor="text1" w:themeTint="F2"/>
          <w:sz w:val="22"/>
          <w:szCs w:val="22"/>
          <w:lang w:val="en-GB"/>
        </w:rPr>
        <w:t xml:space="preserve">take strong and decisive action. With Smith and Warner stripped of and stepping down from their leadership positions and Tim Paine being made the temporary captain, the third </w:t>
      </w:r>
      <w:r>
        <w:rPr>
          <w:color w:val="0D0D0D" w:themeColor="text1" w:themeTint="F2"/>
          <w:sz w:val="22"/>
          <w:szCs w:val="22"/>
          <w:lang w:val="en-GB"/>
        </w:rPr>
        <w:t>t</w:t>
      </w:r>
      <w:r w:rsidRPr="00497F87">
        <w:rPr>
          <w:color w:val="0D0D0D" w:themeColor="text1" w:themeTint="F2"/>
          <w:sz w:val="22"/>
          <w:szCs w:val="22"/>
          <w:lang w:val="en-GB"/>
        </w:rPr>
        <w:t>est match continued, and Australia lost to South Africa by 322 runs.</w:t>
      </w:r>
      <w:r w:rsidRPr="00497F87">
        <w:rPr>
          <w:rStyle w:val="EndnoteReference"/>
          <w:color w:val="0D0D0D" w:themeColor="text1" w:themeTint="F2"/>
          <w:sz w:val="22"/>
          <w:szCs w:val="22"/>
          <w:lang w:val="en-GB"/>
        </w:rPr>
        <w:endnoteReference w:id="52"/>
      </w:r>
    </w:p>
    <w:p w14:paraId="234174DF"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630B4BB0" w14:textId="4B9124D8"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Pr>
          <w:color w:val="0D0D0D" w:themeColor="text1" w:themeTint="F2"/>
          <w:sz w:val="22"/>
          <w:szCs w:val="22"/>
          <w:lang w:val="en-GB"/>
        </w:rPr>
        <w:t>CA</w:t>
      </w:r>
      <w:r w:rsidRPr="00497F87">
        <w:rPr>
          <w:color w:val="0D0D0D" w:themeColor="text1" w:themeTint="F2"/>
          <w:sz w:val="22"/>
          <w:szCs w:val="22"/>
          <w:lang w:val="en-GB"/>
        </w:rPr>
        <w:t xml:space="preserve"> carried out its investigation and imposed “draconian sanctions” against Smith and the other two players involved for “cheating” and “damaging” the sport. Smith</w:t>
      </w:r>
      <w:r>
        <w:rPr>
          <w:color w:val="0D0D0D" w:themeColor="text1" w:themeTint="F2"/>
          <w:sz w:val="22"/>
          <w:szCs w:val="22"/>
          <w:lang w:val="en-GB"/>
        </w:rPr>
        <w:t>’</w:t>
      </w:r>
      <w:r w:rsidRPr="00497F87">
        <w:rPr>
          <w:color w:val="0D0D0D" w:themeColor="text1" w:themeTint="F2"/>
          <w:sz w:val="22"/>
          <w:szCs w:val="22"/>
          <w:lang w:val="en-GB"/>
        </w:rPr>
        <w:t>s deception was far deeper than simply hatching the plan to alter the ball</w:t>
      </w:r>
      <w:r>
        <w:rPr>
          <w:color w:val="0D0D0D" w:themeColor="text1" w:themeTint="F2"/>
          <w:sz w:val="22"/>
          <w:szCs w:val="22"/>
          <w:lang w:val="en-GB"/>
        </w:rPr>
        <w:t>’</w:t>
      </w:r>
      <w:r w:rsidRPr="00497F87">
        <w:rPr>
          <w:color w:val="0D0D0D" w:themeColor="text1" w:themeTint="F2"/>
          <w:sz w:val="22"/>
          <w:szCs w:val="22"/>
          <w:lang w:val="en-GB"/>
        </w:rPr>
        <w:t xml:space="preserve">s condition. He </w:t>
      </w:r>
      <w:r>
        <w:rPr>
          <w:color w:val="0D0D0D" w:themeColor="text1" w:themeTint="F2"/>
          <w:sz w:val="22"/>
          <w:szCs w:val="22"/>
          <w:lang w:val="en-GB"/>
        </w:rPr>
        <w:t xml:space="preserve">had </w:t>
      </w:r>
      <w:r w:rsidRPr="00497F87">
        <w:rPr>
          <w:color w:val="0D0D0D" w:themeColor="text1" w:themeTint="F2"/>
          <w:sz w:val="22"/>
          <w:szCs w:val="22"/>
          <w:lang w:val="en-GB"/>
        </w:rPr>
        <w:t>not only kn</w:t>
      </w:r>
      <w:r>
        <w:rPr>
          <w:color w:val="0D0D0D" w:themeColor="text1" w:themeTint="F2"/>
          <w:sz w:val="22"/>
          <w:szCs w:val="22"/>
          <w:lang w:val="en-GB"/>
        </w:rPr>
        <w:t>own</w:t>
      </w:r>
      <w:r w:rsidRPr="00497F87">
        <w:rPr>
          <w:color w:val="0D0D0D" w:themeColor="text1" w:themeTint="F2"/>
          <w:sz w:val="22"/>
          <w:szCs w:val="22"/>
          <w:lang w:val="en-GB"/>
        </w:rPr>
        <w:t xml:space="preserve"> about the ball-tampering plan an</w:t>
      </w:r>
      <w:r>
        <w:rPr>
          <w:color w:val="0D0D0D" w:themeColor="text1" w:themeTint="F2"/>
          <w:sz w:val="22"/>
          <w:szCs w:val="22"/>
          <w:lang w:val="en-GB"/>
        </w:rPr>
        <w:t>d</w:t>
      </w:r>
      <w:r w:rsidRPr="00497F87">
        <w:rPr>
          <w:color w:val="0D0D0D" w:themeColor="text1" w:themeTint="F2"/>
          <w:sz w:val="22"/>
          <w:szCs w:val="22"/>
          <w:lang w:val="en-GB"/>
        </w:rPr>
        <w:t xml:space="preserve"> failed to act on </w:t>
      </w:r>
      <w:r>
        <w:rPr>
          <w:color w:val="0D0D0D" w:themeColor="text1" w:themeTint="F2"/>
          <w:sz w:val="22"/>
          <w:szCs w:val="22"/>
          <w:lang w:val="en-GB"/>
        </w:rPr>
        <w:t xml:space="preserve">it but had </w:t>
      </w:r>
      <w:r w:rsidRPr="00497F87">
        <w:rPr>
          <w:color w:val="0D0D0D" w:themeColor="text1" w:themeTint="F2"/>
          <w:sz w:val="22"/>
          <w:szCs w:val="22"/>
          <w:lang w:val="en-GB"/>
        </w:rPr>
        <w:t>also directed Bancroft to conceal this evidence on the field. More importantly, he had lied to the umpires on the field when they caught Bancroft and had misled match officials and the public through his explanation of the events.</w:t>
      </w:r>
      <w:r w:rsidRPr="00497F87">
        <w:rPr>
          <w:rStyle w:val="EndnoteReference"/>
          <w:color w:val="0D0D0D" w:themeColor="text1" w:themeTint="F2"/>
          <w:sz w:val="22"/>
          <w:szCs w:val="22"/>
          <w:lang w:val="en-GB"/>
        </w:rPr>
        <w:endnoteReference w:id="53"/>
      </w:r>
      <w:r w:rsidRPr="00497F87">
        <w:rPr>
          <w:color w:val="0D0D0D" w:themeColor="text1" w:themeTint="F2"/>
          <w:sz w:val="22"/>
          <w:szCs w:val="22"/>
          <w:lang w:val="en-GB"/>
        </w:rPr>
        <w:t xml:space="preserve"> </w:t>
      </w:r>
    </w:p>
    <w:p w14:paraId="212D54B2"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43637C60" w14:textId="529B6F3F"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 xml:space="preserve">Smith was suspended from all international and domestic cricket for 12 months and was banned from being considered for any team leadership positions for at least one year after that, following his return to the sport. Further, such </w:t>
      </w:r>
      <w:r>
        <w:rPr>
          <w:color w:val="0D0D0D" w:themeColor="text1" w:themeTint="F2"/>
          <w:sz w:val="22"/>
          <w:szCs w:val="22"/>
          <w:lang w:val="en-GB"/>
        </w:rPr>
        <w:t xml:space="preserve">future </w:t>
      </w:r>
      <w:r w:rsidRPr="00497F87">
        <w:rPr>
          <w:color w:val="0D0D0D" w:themeColor="text1" w:themeTint="F2"/>
          <w:sz w:val="22"/>
          <w:szCs w:val="22"/>
          <w:lang w:val="en-GB"/>
        </w:rPr>
        <w:t xml:space="preserve">leadership positions were conditional on his acceptance by fans and the public. He was permitted to play club cricket, so as to maintain links with the cricket community, while </w:t>
      </w:r>
      <w:r>
        <w:rPr>
          <w:color w:val="0D0D0D" w:themeColor="text1" w:themeTint="F2"/>
          <w:sz w:val="22"/>
          <w:szCs w:val="22"/>
          <w:lang w:val="en-GB"/>
        </w:rPr>
        <w:t>completing</w:t>
      </w:r>
      <w:r w:rsidRPr="00497F87">
        <w:rPr>
          <w:color w:val="0D0D0D" w:themeColor="text1" w:themeTint="F2"/>
          <w:sz w:val="22"/>
          <w:szCs w:val="22"/>
          <w:lang w:val="en-GB"/>
        </w:rPr>
        <w:t xml:space="preserve"> 100 hours of </w:t>
      </w:r>
      <w:r>
        <w:rPr>
          <w:color w:val="0D0D0D" w:themeColor="text1" w:themeTint="F2"/>
          <w:sz w:val="22"/>
          <w:szCs w:val="22"/>
          <w:lang w:val="en-GB"/>
        </w:rPr>
        <w:t xml:space="preserve">required </w:t>
      </w:r>
      <w:r w:rsidRPr="00497F87">
        <w:rPr>
          <w:color w:val="0D0D0D" w:themeColor="text1" w:themeTint="F2"/>
          <w:sz w:val="22"/>
          <w:szCs w:val="22"/>
          <w:lang w:val="en-GB"/>
        </w:rPr>
        <w:t>community service.</w:t>
      </w:r>
      <w:r w:rsidRPr="00497F87">
        <w:rPr>
          <w:rStyle w:val="EndnoteReference"/>
          <w:color w:val="0D0D0D" w:themeColor="text1" w:themeTint="F2"/>
          <w:sz w:val="22"/>
          <w:szCs w:val="22"/>
          <w:lang w:val="en-GB"/>
        </w:rPr>
        <w:endnoteReference w:id="54"/>
      </w:r>
    </w:p>
    <w:p w14:paraId="631707A7"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5AA735C2" w14:textId="5F2F135A"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 xml:space="preserve">The penalties </w:t>
      </w:r>
      <w:r>
        <w:rPr>
          <w:color w:val="0D0D0D" w:themeColor="text1" w:themeTint="F2"/>
          <w:sz w:val="22"/>
          <w:szCs w:val="22"/>
          <w:lang w:val="en-GB"/>
        </w:rPr>
        <w:t>had</w:t>
      </w:r>
      <w:r w:rsidRPr="00497F87">
        <w:rPr>
          <w:color w:val="0D0D0D" w:themeColor="text1" w:themeTint="F2"/>
          <w:sz w:val="22"/>
          <w:szCs w:val="22"/>
          <w:lang w:val="en-GB"/>
        </w:rPr>
        <w:t xml:space="preserve"> serious financial repercussions for Smith, who had emerged as the world</w:t>
      </w:r>
      <w:r>
        <w:rPr>
          <w:color w:val="0D0D0D" w:themeColor="text1" w:themeTint="F2"/>
          <w:sz w:val="22"/>
          <w:szCs w:val="22"/>
          <w:lang w:val="en-GB"/>
        </w:rPr>
        <w:t>’</w:t>
      </w:r>
      <w:r w:rsidRPr="00497F87">
        <w:rPr>
          <w:color w:val="0D0D0D" w:themeColor="text1" w:themeTint="F2"/>
          <w:sz w:val="22"/>
          <w:szCs w:val="22"/>
          <w:lang w:val="en-GB"/>
        </w:rPr>
        <w:t>s highest</w:t>
      </w:r>
      <w:r>
        <w:rPr>
          <w:color w:val="0D0D0D" w:themeColor="text1" w:themeTint="F2"/>
          <w:sz w:val="22"/>
          <w:szCs w:val="22"/>
          <w:lang w:val="en-GB"/>
        </w:rPr>
        <w:t>-</w:t>
      </w:r>
      <w:r w:rsidRPr="00497F87">
        <w:rPr>
          <w:color w:val="0D0D0D" w:themeColor="text1" w:themeTint="F2"/>
          <w:sz w:val="22"/>
          <w:szCs w:val="22"/>
          <w:lang w:val="en-GB"/>
        </w:rPr>
        <w:t xml:space="preserve">paid cricketer, including both salary and match fees. His salary as captain of the Australian cricket team was $1.5 million, while </w:t>
      </w:r>
      <w:r>
        <w:rPr>
          <w:color w:val="0D0D0D" w:themeColor="text1" w:themeTint="F2"/>
          <w:sz w:val="22"/>
          <w:szCs w:val="22"/>
          <w:lang w:val="en-GB"/>
        </w:rPr>
        <w:t>his</w:t>
      </w:r>
      <w:r w:rsidRPr="00497F87">
        <w:rPr>
          <w:color w:val="0D0D0D" w:themeColor="text1" w:themeTint="F2"/>
          <w:sz w:val="22"/>
          <w:szCs w:val="22"/>
          <w:lang w:val="en-GB"/>
        </w:rPr>
        <w:t xml:space="preserve"> salary from the Indian Premier League</w:t>
      </w:r>
      <w:r>
        <w:rPr>
          <w:color w:val="0D0D0D" w:themeColor="text1" w:themeTint="F2"/>
          <w:sz w:val="22"/>
          <w:szCs w:val="22"/>
          <w:lang w:val="en-GB"/>
        </w:rPr>
        <w:t>—</w:t>
      </w:r>
      <w:r w:rsidRPr="00497F87">
        <w:rPr>
          <w:color w:val="0D0D0D" w:themeColor="text1" w:themeTint="F2"/>
          <w:sz w:val="22"/>
          <w:szCs w:val="22"/>
          <w:lang w:val="en-GB"/>
        </w:rPr>
        <w:t>a professional T20 cricket league in India</w:t>
      </w:r>
      <w:r>
        <w:rPr>
          <w:color w:val="0D0D0D" w:themeColor="text1" w:themeTint="F2"/>
          <w:sz w:val="22"/>
          <w:szCs w:val="22"/>
          <w:lang w:val="en-GB"/>
        </w:rPr>
        <w:t>—</w:t>
      </w:r>
      <w:r w:rsidRPr="00497F87">
        <w:rPr>
          <w:color w:val="0D0D0D" w:themeColor="text1" w:themeTint="F2"/>
          <w:sz w:val="22"/>
          <w:szCs w:val="22"/>
          <w:lang w:val="en-GB"/>
        </w:rPr>
        <w:t>contested in April and May every year</w:t>
      </w:r>
      <w:r>
        <w:rPr>
          <w:color w:val="0D0D0D" w:themeColor="text1" w:themeTint="F2"/>
          <w:sz w:val="22"/>
          <w:szCs w:val="22"/>
          <w:lang w:val="en-GB"/>
        </w:rPr>
        <w:t>,</w:t>
      </w:r>
      <w:r w:rsidRPr="00497F87">
        <w:rPr>
          <w:color w:val="0D0D0D" w:themeColor="text1" w:themeTint="F2"/>
          <w:sz w:val="22"/>
          <w:szCs w:val="22"/>
          <w:lang w:val="en-GB"/>
        </w:rPr>
        <w:t xml:space="preserve"> </w:t>
      </w:r>
      <w:proofErr w:type="gramStart"/>
      <w:r w:rsidRPr="00497F87">
        <w:rPr>
          <w:color w:val="0D0D0D" w:themeColor="text1" w:themeTint="F2"/>
          <w:sz w:val="22"/>
          <w:szCs w:val="22"/>
          <w:lang w:val="en-GB"/>
        </w:rPr>
        <w:t>was</w:t>
      </w:r>
      <w:proofErr w:type="gramEnd"/>
      <w:r w:rsidRPr="00497F87">
        <w:rPr>
          <w:color w:val="0D0D0D" w:themeColor="text1" w:themeTint="F2"/>
          <w:sz w:val="22"/>
          <w:szCs w:val="22"/>
          <w:lang w:val="en-GB"/>
        </w:rPr>
        <w:t xml:space="preserve"> $2 million.</w:t>
      </w:r>
      <w:r w:rsidRPr="00497F87">
        <w:rPr>
          <w:rStyle w:val="EndnoteReference"/>
          <w:color w:val="0D0D0D" w:themeColor="text1" w:themeTint="F2"/>
          <w:sz w:val="22"/>
          <w:szCs w:val="22"/>
          <w:lang w:val="en-GB"/>
        </w:rPr>
        <w:endnoteReference w:id="55"/>
      </w:r>
      <w:r w:rsidRPr="00497F87">
        <w:rPr>
          <w:color w:val="0D0D0D" w:themeColor="text1" w:themeTint="F2"/>
          <w:sz w:val="22"/>
          <w:szCs w:val="22"/>
          <w:lang w:val="en-GB"/>
        </w:rPr>
        <w:t xml:space="preserve"> In addition, he also earned $500,000 annually </w:t>
      </w:r>
      <w:r w:rsidRPr="00497F87">
        <w:rPr>
          <w:color w:val="0D0D0D" w:themeColor="text1" w:themeTint="F2"/>
          <w:sz w:val="22"/>
          <w:szCs w:val="22"/>
          <w:lang w:val="en-GB"/>
        </w:rPr>
        <w:lastRenderedPageBreak/>
        <w:t xml:space="preserve">through his endorsements of companies like </w:t>
      </w:r>
      <w:proofErr w:type="spellStart"/>
      <w:r w:rsidRPr="00497F87">
        <w:rPr>
          <w:color w:val="0D0D0D" w:themeColor="text1" w:themeTint="F2"/>
          <w:sz w:val="22"/>
          <w:szCs w:val="22"/>
          <w:lang w:val="en-GB"/>
        </w:rPr>
        <w:t>Weet</w:t>
      </w:r>
      <w:proofErr w:type="spellEnd"/>
      <w:r>
        <w:rPr>
          <w:color w:val="0D0D0D" w:themeColor="text1" w:themeTint="F2"/>
          <w:sz w:val="22"/>
          <w:szCs w:val="22"/>
          <w:lang w:val="en-GB"/>
        </w:rPr>
        <w:t>-</w:t>
      </w:r>
      <w:r w:rsidRPr="00497F87">
        <w:rPr>
          <w:color w:val="0D0D0D" w:themeColor="text1" w:themeTint="F2"/>
          <w:sz w:val="22"/>
          <w:szCs w:val="22"/>
          <w:lang w:val="en-GB"/>
        </w:rPr>
        <w:t xml:space="preserve">Bix cereal, Milo beverage, Qantas </w:t>
      </w:r>
      <w:r>
        <w:rPr>
          <w:color w:val="0D0D0D" w:themeColor="text1" w:themeTint="F2"/>
          <w:sz w:val="22"/>
          <w:szCs w:val="22"/>
          <w:lang w:val="en-GB"/>
        </w:rPr>
        <w:t>A</w:t>
      </w:r>
      <w:r w:rsidRPr="00497F87">
        <w:rPr>
          <w:color w:val="0D0D0D" w:themeColor="text1" w:themeTint="F2"/>
          <w:sz w:val="22"/>
          <w:szCs w:val="22"/>
          <w:lang w:val="en-GB"/>
        </w:rPr>
        <w:t>ir</w:t>
      </w:r>
      <w:r>
        <w:rPr>
          <w:color w:val="0D0D0D" w:themeColor="text1" w:themeTint="F2"/>
          <w:sz w:val="22"/>
          <w:szCs w:val="22"/>
          <w:lang w:val="en-GB"/>
        </w:rPr>
        <w:t>ways,</w:t>
      </w:r>
      <w:r w:rsidRPr="00497F87">
        <w:rPr>
          <w:color w:val="0D0D0D" w:themeColor="text1" w:themeTint="F2"/>
          <w:sz w:val="22"/>
          <w:szCs w:val="22"/>
          <w:lang w:val="en-GB"/>
        </w:rPr>
        <w:t xml:space="preserve"> and New Balance </w:t>
      </w:r>
      <w:r>
        <w:rPr>
          <w:color w:val="0D0D0D" w:themeColor="text1" w:themeTint="F2"/>
          <w:sz w:val="22"/>
          <w:szCs w:val="22"/>
          <w:lang w:val="en-GB"/>
        </w:rPr>
        <w:t>Athletics, Inc</w:t>
      </w:r>
      <w:r w:rsidRPr="00497F87">
        <w:rPr>
          <w:color w:val="0D0D0D" w:themeColor="text1" w:themeTint="F2"/>
          <w:sz w:val="22"/>
          <w:szCs w:val="22"/>
          <w:lang w:val="en-GB"/>
        </w:rPr>
        <w:t>.</w:t>
      </w:r>
      <w:r w:rsidRPr="00497F87">
        <w:rPr>
          <w:rStyle w:val="EndnoteReference"/>
          <w:color w:val="0D0D0D" w:themeColor="text1" w:themeTint="F2"/>
          <w:sz w:val="22"/>
          <w:szCs w:val="22"/>
          <w:lang w:val="en-GB"/>
        </w:rPr>
        <w:endnoteReference w:id="56"/>
      </w:r>
      <w:r w:rsidRPr="00497F87">
        <w:rPr>
          <w:color w:val="0D0D0D" w:themeColor="text1" w:themeTint="F2"/>
          <w:sz w:val="22"/>
          <w:szCs w:val="22"/>
          <w:lang w:val="en-GB"/>
        </w:rPr>
        <w:t xml:space="preserve"> </w:t>
      </w:r>
      <w:r>
        <w:rPr>
          <w:color w:val="0D0D0D" w:themeColor="text1" w:themeTint="F2"/>
          <w:sz w:val="22"/>
          <w:szCs w:val="22"/>
          <w:lang w:val="en-GB"/>
        </w:rPr>
        <w:t>Smith lost both his salary and match fees on account of the ban.</w:t>
      </w:r>
    </w:p>
    <w:p w14:paraId="058D8D74"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5BC626DF" w14:textId="6C24B1AC"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Pr>
          <w:color w:val="0D0D0D" w:themeColor="text1" w:themeTint="F2"/>
          <w:sz w:val="22"/>
          <w:szCs w:val="22"/>
          <w:lang w:val="en-GB"/>
        </w:rPr>
        <w:t>CA</w:t>
      </w:r>
      <w:r w:rsidRPr="00497F87">
        <w:rPr>
          <w:color w:val="0D0D0D" w:themeColor="text1" w:themeTint="F2"/>
          <w:sz w:val="22"/>
          <w:szCs w:val="22"/>
          <w:lang w:val="en-GB"/>
        </w:rPr>
        <w:t xml:space="preserve"> was also </w:t>
      </w:r>
      <w:proofErr w:type="spellStart"/>
      <w:r w:rsidRPr="00497F87">
        <w:rPr>
          <w:color w:val="0D0D0D" w:themeColor="text1" w:themeTint="F2"/>
          <w:sz w:val="22"/>
          <w:szCs w:val="22"/>
          <w:lang w:val="en-GB"/>
        </w:rPr>
        <w:t>singed</w:t>
      </w:r>
      <w:proofErr w:type="spellEnd"/>
      <w:r w:rsidRPr="00497F87">
        <w:rPr>
          <w:color w:val="0D0D0D" w:themeColor="text1" w:themeTint="F2"/>
          <w:sz w:val="22"/>
          <w:szCs w:val="22"/>
          <w:lang w:val="en-GB"/>
        </w:rPr>
        <w:t xml:space="preserve"> by this scandal in </w:t>
      </w:r>
      <w:r>
        <w:rPr>
          <w:color w:val="0D0D0D" w:themeColor="text1" w:themeTint="F2"/>
          <w:sz w:val="22"/>
          <w:szCs w:val="22"/>
          <w:lang w:val="en-GB"/>
        </w:rPr>
        <w:t>equal</w:t>
      </w:r>
      <w:r w:rsidRPr="00497F87">
        <w:rPr>
          <w:color w:val="0D0D0D" w:themeColor="text1" w:themeTint="F2"/>
          <w:sz w:val="22"/>
          <w:szCs w:val="22"/>
          <w:lang w:val="en-GB"/>
        </w:rPr>
        <w:t xml:space="preserve"> measure. Experts estimated that CA would earn no more than $600</w:t>
      </w:r>
      <w:r>
        <w:rPr>
          <w:color w:val="0D0D0D" w:themeColor="text1" w:themeTint="F2"/>
          <w:sz w:val="22"/>
          <w:szCs w:val="22"/>
          <w:lang w:val="en-GB"/>
        </w:rPr>
        <w:t xml:space="preserve"> to </w:t>
      </w:r>
      <w:r w:rsidRPr="00497F87">
        <w:rPr>
          <w:color w:val="0D0D0D" w:themeColor="text1" w:themeTint="F2"/>
          <w:sz w:val="22"/>
          <w:szCs w:val="22"/>
          <w:lang w:val="en-GB"/>
        </w:rPr>
        <w:t>700 million through bids for its broadcasting rights contract, as opposed to the expected $1</w:t>
      </w:r>
      <w:r>
        <w:rPr>
          <w:color w:val="0D0D0D" w:themeColor="text1" w:themeTint="F2"/>
          <w:sz w:val="22"/>
          <w:szCs w:val="22"/>
          <w:lang w:val="en-GB"/>
        </w:rPr>
        <w:t xml:space="preserve"> </w:t>
      </w:r>
      <w:r w:rsidRPr="00497F87">
        <w:rPr>
          <w:color w:val="0D0D0D" w:themeColor="text1" w:themeTint="F2"/>
          <w:sz w:val="22"/>
          <w:szCs w:val="22"/>
          <w:lang w:val="en-GB"/>
        </w:rPr>
        <w:t>billion before the scandal. Australia, with its record of five-time ODI World Cup championship</w:t>
      </w:r>
      <w:r>
        <w:rPr>
          <w:color w:val="0D0D0D" w:themeColor="text1" w:themeTint="F2"/>
          <w:sz w:val="22"/>
          <w:szCs w:val="22"/>
          <w:lang w:val="en-GB"/>
        </w:rPr>
        <w:t xml:space="preserve"> organized by the ICC Cricket World Cup</w:t>
      </w:r>
      <w:r w:rsidRPr="00497F87">
        <w:rPr>
          <w:color w:val="0D0D0D" w:themeColor="text1" w:themeTint="F2"/>
          <w:sz w:val="22"/>
          <w:szCs w:val="22"/>
          <w:lang w:val="en-GB"/>
        </w:rPr>
        <w:t xml:space="preserve">, was seen as a </w:t>
      </w:r>
      <w:r>
        <w:rPr>
          <w:color w:val="0D0D0D" w:themeColor="text1" w:themeTint="F2"/>
          <w:sz w:val="22"/>
          <w:szCs w:val="22"/>
          <w:lang w:val="en-GB"/>
        </w:rPr>
        <w:t>“</w:t>
      </w:r>
      <w:r w:rsidRPr="00497F87">
        <w:rPr>
          <w:color w:val="0D0D0D" w:themeColor="text1" w:themeTint="F2"/>
          <w:sz w:val="22"/>
          <w:szCs w:val="22"/>
          <w:lang w:val="en-GB"/>
        </w:rPr>
        <w:t>giant of cricke</w:t>
      </w:r>
      <w:r>
        <w:rPr>
          <w:color w:val="0D0D0D" w:themeColor="text1" w:themeTint="F2"/>
          <w:sz w:val="22"/>
          <w:szCs w:val="22"/>
          <w:lang w:val="en-GB"/>
        </w:rPr>
        <w:t>t”</w:t>
      </w:r>
      <w:r w:rsidRPr="00497F87">
        <w:rPr>
          <w:color w:val="0D0D0D" w:themeColor="text1" w:themeTint="F2"/>
          <w:sz w:val="22"/>
          <w:szCs w:val="22"/>
          <w:lang w:val="en-GB"/>
        </w:rPr>
        <w:t xml:space="preserve"> until then, with the team portraying itself as the </w:t>
      </w:r>
      <w:r>
        <w:rPr>
          <w:color w:val="0D0D0D" w:themeColor="text1" w:themeTint="F2"/>
          <w:sz w:val="22"/>
          <w:szCs w:val="22"/>
          <w:lang w:val="en-GB"/>
        </w:rPr>
        <w:t>“</w:t>
      </w:r>
      <w:r w:rsidRPr="00497F87">
        <w:rPr>
          <w:color w:val="0D0D0D" w:themeColor="text1" w:themeTint="F2"/>
          <w:sz w:val="22"/>
          <w:szCs w:val="22"/>
          <w:lang w:val="en-GB"/>
        </w:rPr>
        <w:t>guardian of the spirit of the game</w:t>
      </w:r>
      <w:r>
        <w:rPr>
          <w:color w:val="0D0D0D" w:themeColor="text1" w:themeTint="F2"/>
          <w:sz w:val="22"/>
          <w:szCs w:val="22"/>
          <w:lang w:val="en-GB"/>
        </w:rPr>
        <w:t>.”</w:t>
      </w:r>
      <w:r w:rsidRPr="00497F87">
        <w:rPr>
          <w:color w:val="0D0D0D" w:themeColor="text1" w:themeTint="F2"/>
          <w:sz w:val="22"/>
          <w:szCs w:val="22"/>
          <w:lang w:val="en-GB"/>
        </w:rPr>
        <w:t xml:space="preserve"> Up until the third test and the ball-tampering scandal, Australia and Smith had constantly spoken about their dedication of </w:t>
      </w:r>
      <w:r>
        <w:rPr>
          <w:color w:val="0D0D0D" w:themeColor="text1" w:themeTint="F2"/>
          <w:sz w:val="22"/>
          <w:szCs w:val="22"/>
          <w:lang w:val="en-GB"/>
        </w:rPr>
        <w:t>“</w:t>
      </w:r>
      <w:r w:rsidRPr="00497F87">
        <w:rPr>
          <w:color w:val="0D0D0D" w:themeColor="text1" w:themeTint="F2"/>
          <w:sz w:val="22"/>
          <w:szCs w:val="22"/>
          <w:lang w:val="en-GB"/>
        </w:rPr>
        <w:t>playing hard but fair</w:t>
      </w:r>
      <w:r>
        <w:rPr>
          <w:color w:val="0D0D0D" w:themeColor="text1" w:themeTint="F2"/>
          <w:sz w:val="22"/>
          <w:szCs w:val="22"/>
          <w:lang w:val="en-GB"/>
        </w:rPr>
        <w:t>”</w:t>
      </w:r>
      <w:r w:rsidRPr="00497F87">
        <w:rPr>
          <w:color w:val="0D0D0D" w:themeColor="text1" w:themeTint="F2"/>
          <w:sz w:val="22"/>
          <w:szCs w:val="22"/>
          <w:lang w:val="en-GB"/>
        </w:rPr>
        <w:t xml:space="preserve"> and never crossing the line</w:t>
      </w:r>
      <w:r>
        <w:rPr>
          <w:color w:val="0D0D0D" w:themeColor="text1" w:themeTint="F2"/>
          <w:sz w:val="22"/>
          <w:szCs w:val="22"/>
          <w:lang w:val="en-GB"/>
        </w:rPr>
        <w:t>.</w:t>
      </w:r>
      <w:r w:rsidRPr="00497F87">
        <w:rPr>
          <w:rStyle w:val="EndnoteReference"/>
          <w:color w:val="0D0D0D" w:themeColor="text1" w:themeTint="F2"/>
          <w:sz w:val="22"/>
          <w:szCs w:val="22"/>
          <w:lang w:val="en-GB"/>
        </w:rPr>
        <w:endnoteReference w:id="57"/>
      </w:r>
      <w:r w:rsidRPr="00497F87">
        <w:rPr>
          <w:color w:val="0D0D0D" w:themeColor="text1" w:themeTint="F2"/>
          <w:sz w:val="22"/>
          <w:szCs w:val="22"/>
          <w:lang w:val="en-GB"/>
        </w:rPr>
        <w:t xml:space="preserve"> </w:t>
      </w:r>
    </w:p>
    <w:p w14:paraId="22785151"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7CD45069" w14:textId="77777777" w:rsidR="00E60709" w:rsidRPr="00497F87" w:rsidRDefault="00E60709" w:rsidP="00F413A6">
      <w:pPr>
        <w:pStyle w:val="NormalWeb"/>
        <w:spacing w:before="0" w:beforeAutospacing="0" w:after="0" w:afterAutospacing="0"/>
        <w:jc w:val="both"/>
        <w:rPr>
          <w:color w:val="0D0D0D" w:themeColor="text1" w:themeTint="F2"/>
          <w:sz w:val="22"/>
          <w:szCs w:val="22"/>
          <w:lang w:val="en-GB"/>
        </w:rPr>
      </w:pPr>
    </w:p>
    <w:p w14:paraId="5BCE1938" w14:textId="77777777" w:rsidR="00E60709" w:rsidRPr="00497F87" w:rsidRDefault="00E60709" w:rsidP="00F413A6">
      <w:pPr>
        <w:pStyle w:val="NormalWeb"/>
        <w:spacing w:before="0" w:beforeAutospacing="0" w:after="0" w:afterAutospacing="0"/>
        <w:jc w:val="both"/>
        <w:rPr>
          <w:rFonts w:ascii="Arial" w:hAnsi="Arial" w:cs="Arial"/>
          <w:b/>
          <w:color w:val="0D0D0D" w:themeColor="text1" w:themeTint="F2"/>
          <w:sz w:val="20"/>
          <w:szCs w:val="20"/>
          <w:lang w:val="en-GB"/>
        </w:rPr>
      </w:pPr>
      <w:r w:rsidRPr="00497F87">
        <w:rPr>
          <w:rFonts w:ascii="Arial" w:hAnsi="Arial" w:cs="Arial"/>
          <w:b/>
          <w:color w:val="0D0D0D" w:themeColor="text1" w:themeTint="F2"/>
          <w:sz w:val="20"/>
          <w:szCs w:val="20"/>
          <w:lang w:val="en-GB"/>
        </w:rPr>
        <w:t>Recovering from the Scandal</w:t>
      </w:r>
    </w:p>
    <w:p w14:paraId="781DD0FD" w14:textId="77777777" w:rsidR="00E60709" w:rsidRPr="00497F87" w:rsidRDefault="00E60709" w:rsidP="00B95625">
      <w:pPr>
        <w:pStyle w:val="BodyTextMain"/>
        <w:rPr>
          <w:lang w:val="en-GB"/>
        </w:rPr>
      </w:pPr>
    </w:p>
    <w:p w14:paraId="0CAA5BE1" w14:textId="045B4667" w:rsidR="00E60709" w:rsidRPr="00497F87" w:rsidRDefault="00E60709"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The scandal resulted in the country</w:t>
      </w:r>
      <w:r>
        <w:rPr>
          <w:color w:val="0D0D0D" w:themeColor="text1" w:themeTint="F2"/>
          <w:sz w:val="22"/>
          <w:szCs w:val="22"/>
          <w:lang w:val="en-GB"/>
        </w:rPr>
        <w:t>’</w:t>
      </w:r>
      <w:r w:rsidRPr="00497F87">
        <w:rPr>
          <w:color w:val="0D0D0D" w:themeColor="text1" w:themeTint="F2"/>
          <w:sz w:val="22"/>
          <w:szCs w:val="22"/>
          <w:lang w:val="en-GB"/>
        </w:rPr>
        <w:t xml:space="preserve">s </w:t>
      </w:r>
      <w:r>
        <w:rPr>
          <w:color w:val="0D0D0D" w:themeColor="text1" w:themeTint="F2"/>
          <w:sz w:val="22"/>
          <w:szCs w:val="22"/>
          <w:lang w:val="en-GB"/>
        </w:rPr>
        <w:t>and</w:t>
      </w:r>
      <w:r w:rsidRPr="00497F87">
        <w:rPr>
          <w:color w:val="0D0D0D" w:themeColor="text1" w:themeTint="F2"/>
          <w:sz w:val="22"/>
          <w:szCs w:val="22"/>
          <w:lang w:val="en-GB"/>
        </w:rPr>
        <w:t xml:space="preserve"> Smith</w:t>
      </w:r>
      <w:r>
        <w:rPr>
          <w:color w:val="0D0D0D" w:themeColor="text1" w:themeTint="F2"/>
          <w:sz w:val="22"/>
          <w:szCs w:val="22"/>
          <w:lang w:val="en-GB"/>
        </w:rPr>
        <w:t>’</w:t>
      </w:r>
      <w:r w:rsidRPr="00497F87">
        <w:rPr>
          <w:color w:val="0D0D0D" w:themeColor="text1" w:themeTint="F2"/>
          <w:sz w:val="22"/>
          <w:szCs w:val="22"/>
          <w:lang w:val="en-GB"/>
        </w:rPr>
        <w:t>s image</w:t>
      </w:r>
      <w:r>
        <w:rPr>
          <w:color w:val="0D0D0D" w:themeColor="text1" w:themeTint="F2"/>
          <w:sz w:val="22"/>
          <w:szCs w:val="22"/>
          <w:lang w:val="en-GB"/>
        </w:rPr>
        <w:t>s</w:t>
      </w:r>
      <w:r w:rsidRPr="00497F87">
        <w:rPr>
          <w:color w:val="0D0D0D" w:themeColor="text1" w:themeTint="F2"/>
          <w:sz w:val="22"/>
          <w:szCs w:val="22"/>
          <w:lang w:val="en-GB"/>
        </w:rPr>
        <w:t xml:space="preserve"> suffering a huge reputational loss. With his ability to </w:t>
      </w:r>
      <w:r>
        <w:rPr>
          <w:color w:val="0D0D0D" w:themeColor="text1" w:themeTint="F2"/>
          <w:sz w:val="22"/>
          <w:szCs w:val="22"/>
          <w:lang w:val="en-GB"/>
        </w:rPr>
        <w:t>hold</w:t>
      </w:r>
      <w:r w:rsidRPr="00497F87">
        <w:rPr>
          <w:color w:val="0D0D0D" w:themeColor="text1" w:themeTint="F2"/>
          <w:sz w:val="22"/>
          <w:szCs w:val="22"/>
          <w:lang w:val="en-GB"/>
        </w:rPr>
        <w:t xml:space="preserve"> future leadership roles in question, Smith would need to put the past behind him and work towards recover</w:t>
      </w:r>
      <w:r>
        <w:rPr>
          <w:color w:val="0D0D0D" w:themeColor="text1" w:themeTint="F2"/>
          <w:sz w:val="22"/>
          <w:szCs w:val="22"/>
          <w:lang w:val="en-GB"/>
        </w:rPr>
        <w:t>ing</w:t>
      </w:r>
      <w:r w:rsidRPr="00497F87">
        <w:rPr>
          <w:color w:val="0D0D0D" w:themeColor="text1" w:themeTint="F2"/>
          <w:sz w:val="22"/>
          <w:szCs w:val="22"/>
          <w:lang w:val="en-GB"/>
        </w:rPr>
        <w:t xml:space="preserve"> </w:t>
      </w:r>
      <w:r>
        <w:rPr>
          <w:color w:val="0D0D0D" w:themeColor="text1" w:themeTint="F2"/>
          <w:sz w:val="22"/>
          <w:szCs w:val="22"/>
          <w:lang w:val="en-GB"/>
        </w:rPr>
        <w:t>from</w:t>
      </w:r>
      <w:r w:rsidRPr="00497F87">
        <w:rPr>
          <w:color w:val="0D0D0D" w:themeColor="text1" w:themeTint="F2"/>
          <w:sz w:val="22"/>
          <w:szCs w:val="22"/>
          <w:lang w:val="en-GB"/>
        </w:rPr>
        <w:t xml:space="preserve"> the set back.</w:t>
      </w:r>
      <w:r w:rsidRPr="00497F87">
        <w:rPr>
          <w:rStyle w:val="EndnoteReference"/>
          <w:color w:val="0D0D0D" w:themeColor="text1" w:themeTint="F2"/>
          <w:sz w:val="22"/>
          <w:szCs w:val="22"/>
          <w:lang w:val="en-GB"/>
        </w:rPr>
        <w:endnoteReference w:id="58"/>
      </w:r>
    </w:p>
    <w:p w14:paraId="2AE77C10" w14:textId="77777777" w:rsidR="00F413A6" w:rsidRPr="00497F87" w:rsidRDefault="00F413A6" w:rsidP="00F413A6">
      <w:pPr>
        <w:pStyle w:val="NormalWeb"/>
        <w:spacing w:before="0" w:beforeAutospacing="0" w:after="0" w:afterAutospacing="0"/>
        <w:jc w:val="both"/>
        <w:rPr>
          <w:color w:val="0D0D0D" w:themeColor="text1" w:themeTint="F2"/>
          <w:sz w:val="22"/>
          <w:szCs w:val="22"/>
          <w:lang w:val="en-GB"/>
        </w:rPr>
      </w:pPr>
    </w:p>
    <w:p w14:paraId="7E9374BE" w14:textId="4AC8CD1B" w:rsidR="00AB6E90" w:rsidRPr="00497F87" w:rsidRDefault="00AB6E90" w:rsidP="00F413A6">
      <w:pPr>
        <w:pStyle w:val="NormalWeb"/>
        <w:spacing w:before="0" w:beforeAutospacing="0" w:after="0" w:afterAutospacing="0"/>
        <w:jc w:val="both"/>
        <w:rPr>
          <w:color w:val="0D0D0D" w:themeColor="text1" w:themeTint="F2"/>
          <w:sz w:val="22"/>
          <w:szCs w:val="22"/>
          <w:lang w:val="en-GB"/>
        </w:rPr>
      </w:pPr>
      <w:r w:rsidRPr="00497F87">
        <w:rPr>
          <w:color w:val="0D0D0D" w:themeColor="text1" w:themeTint="F2"/>
          <w:sz w:val="22"/>
          <w:szCs w:val="22"/>
          <w:lang w:val="en-GB"/>
        </w:rPr>
        <w:t xml:space="preserve">What could </w:t>
      </w:r>
      <w:r w:rsidR="00774D17">
        <w:rPr>
          <w:color w:val="0D0D0D" w:themeColor="text1" w:themeTint="F2"/>
          <w:sz w:val="22"/>
          <w:szCs w:val="22"/>
          <w:lang w:val="en-GB"/>
        </w:rPr>
        <w:t xml:space="preserve">the </w:t>
      </w:r>
      <w:r w:rsidRPr="00497F87">
        <w:rPr>
          <w:color w:val="0D0D0D" w:themeColor="text1" w:themeTint="F2"/>
          <w:sz w:val="22"/>
          <w:szCs w:val="22"/>
          <w:lang w:val="en-GB"/>
        </w:rPr>
        <w:t xml:space="preserve">barriers to such </w:t>
      </w:r>
      <w:r w:rsidR="00774D17">
        <w:rPr>
          <w:color w:val="0D0D0D" w:themeColor="text1" w:themeTint="F2"/>
          <w:sz w:val="22"/>
          <w:szCs w:val="22"/>
          <w:lang w:val="en-GB"/>
        </w:rPr>
        <w:t xml:space="preserve">a </w:t>
      </w:r>
      <w:r w:rsidRPr="00497F87">
        <w:rPr>
          <w:color w:val="0D0D0D" w:themeColor="text1" w:themeTint="F2"/>
          <w:sz w:val="22"/>
          <w:szCs w:val="22"/>
          <w:lang w:val="en-GB"/>
        </w:rPr>
        <w:t xml:space="preserve">recovery </w:t>
      </w:r>
      <w:r w:rsidR="00774D17">
        <w:rPr>
          <w:color w:val="0D0D0D" w:themeColor="text1" w:themeTint="F2"/>
          <w:sz w:val="22"/>
          <w:szCs w:val="22"/>
          <w:lang w:val="en-GB"/>
        </w:rPr>
        <w:t xml:space="preserve">be </w:t>
      </w:r>
      <w:r w:rsidRPr="00497F87">
        <w:rPr>
          <w:color w:val="0D0D0D" w:themeColor="text1" w:themeTint="F2"/>
          <w:sz w:val="22"/>
          <w:szCs w:val="22"/>
          <w:lang w:val="en-GB"/>
        </w:rPr>
        <w:t xml:space="preserve">for Smith, and how should Smith overcome such barriers? Having fallen after a successful Ashes series, would Smith be able to rise from the ashes to lead </w:t>
      </w:r>
      <w:r w:rsidR="00774D17">
        <w:rPr>
          <w:color w:val="0D0D0D" w:themeColor="text1" w:themeTint="F2"/>
          <w:sz w:val="22"/>
          <w:szCs w:val="22"/>
          <w:lang w:val="en-GB"/>
        </w:rPr>
        <w:t>the</w:t>
      </w:r>
      <w:r w:rsidRPr="00497F87">
        <w:rPr>
          <w:color w:val="0D0D0D" w:themeColor="text1" w:themeTint="F2"/>
          <w:sz w:val="22"/>
          <w:szCs w:val="22"/>
          <w:lang w:val="en-GB"/>
        </w:rPr>
        <w:t xml:space="preserve"> Australia</w:t>
      </w:r>
      <w:r w:rsidR="00774D17">
        <w:rPr>
          <w:color w:val="0D0D0D" w:themeColor="text1" w:themeTint="F2"/>
          <w:sz w:val="22"/>
          <w:szCs w:val="22"/>
          <w:lang w:val="en-GB"/>
        </w:rPr>
        <w:t>n</w:t>
      </w:r>
      <w:r w:rsidRPr="00497F87">
        <w:rPr>
          <w:color w:val="0D0D0D" w:themeColor="text1" w:themeTint="F2"/>
          <w:sz w:val="22"/>
          <w:szCs w:val="22"/>
          <w:lang w:val="en-GB"/>
        </w:rPr>
        <w:t xml:space="preserve"> </w:t>
      </w:r>
      <w:r w:rsidR="00774D17">
        <w:rPr>
          <w:color w:val="0D0D0D" w:themeColor="text1" w:themeTint="F2"/>
          <w:sz w:val="22"/>
          <w:szCs w:val="22"/>
          <w:lang w:val="en-GB"/>
        </w:rPr>
        <w:t xml:space="preserve">team </w:t>
      </w:r>
      <w:r w:rsidRPr="00497F87">
        <w:rPr>
          <w:color w:val="0D0D0D" w:themeColor="text1" w:themeTint="F2"/>
          <w:sz w:val="22"/>
          <w:szCs w:val="22"/>
          <w:lang w:val="en-GB"/>
        </w:rPr>
        <w:t xml:space="preserve">again? </w:t>
      </w:r>
    </w:p>
    <w:p w14:paraId="0113564B" w14:textId="77777777" w:rsidR="00774D17" w:rsidRDefault="00774D17" w:rsidP="00F413A6">
      <w:pPr>
        <w:pStyle w:val="NormalWeb"/>
        <w:spacing w:before="0" w:beforeAutospacing="0" w:after="0" w:afterAutospacing="0"/>
        <w:jc w:val="center"/>
        <w:rPr>
          <w:rFonts w:ascii="Arial" w:hAnsi="Arial" w:cs="Arial"/>
          <w:b/>
          <w:color w:val="0D0D0D" w:themeColor="text1" w:themeTint="F2"/>
          <w:sz w:val="20"/>
          <w:szCs w:val="20"/>
          <w:lang w:val="en-GB"/>
        </w:rPr>
      </w:pPr>
      <w:r>
        <w:rPr>
          <w:rFonts w:ascii="Arial" w:hAnsi="Arial" w:cs="Arial"/>
          <w:b/>
          <w:color w:val="0D0D0D" w:themeColor="text1" w:themeTint="F2"/>
          <w:sz w:val="20"/>
          <w:szCs w:val="20"/>
          <w:lang w:val="en-GB"/>
        </w:rPr>
        <w:br w:type="page"/>
      </w:r>
    </w:p>
    <w:p w14:paraId="6B2959A4" w14:textId="59C3743B" w:rsidR="001C0286" w:rsidRPr="00497F87" w:rsidRDefault="001C0286" w:rsidP="001C0286">
      <w:pPr>
        <w:pStyle w:val="ExhibitNumber"/>
        <w:rPr>
          <w:lang w:val="en-GB"/>
        </w:rPr>
      </w:pPr>
      <w:r w:rsidRPr="00497F87">
        <w:rPr>
          <w:lang w:val="en-GB"/>
        </w:rPr>
        <w:lastRenderedPageBreak/>
        <w:t>E</w:t>
      </w:r>
      <w:r>
        <w:rPr>
          <w:lang w:val="en-GB"/>
        </w:rPr>
        <w:t>XHIBIT 1</w:t>
      </w:r>
      <w:r w:rsidRPr="00497F87">
        <w:rPr>
          <w:lang w:val="en-GB"/>
        </w:rPr>
        <w:t>: GLOSSARY OF CRICKETING TERMS</w:t>
      </w:r>
    </w:p>
    <w:p w14:paraId="2C60E8EF" w14:textId="77777777" w:rsidR="001C0286" w:rsidRPr="00497F87" w:rsidRDefault="001C0286" w:rsidP="001C0286">
      <w:pPr>
        <w:pStyle w:val="EndnoteText"/>
        <w:jc w:val="both"/>
        <w:rPr>
          <w:rFonts w:ascii="Arial" w:hAnsi="Arial" w:cs="Arial"/>
          <w:bCs/>
          <w:color w:val="0D0D0D" w:themeColor="text1" w:themeTint="F2"/>
          <w:lang w:val="en-GB"/>
        </w:rPr>
      </w:pPr>
    </w:p>
    <w:tbl>
      <w:tblPr>
        <w:tblStyle w:val="TableGrid"/>
        <w:tblW w:w="9355" w:type="dxa"/>
        <w:jc w:val="center"/>
        <w:tblLook w:val="04A0" w:firstRow="1" w:lastRow="0" w:firstColumn="1" w:lastColumn="0" w:noHBand="0" w:noVBand="1"/>
      </w:tblPr>
      <w:tblGrid>
        <w:gridCol w:w="9355"/>
      </w:tblGrid>
      <w:tr w:rsidR="001C0286" w:rsidRPr="00497F87" w14:paraId="2B8EAD8F" w14:textId="77777777" w:rsidTr="008C10BE">
        <w:trPr>
          <w:jc w:val="center"/>
        </w:trPr>
        <w:tc>
          <w:tcPr>
            <w:tcW w:w="9355" w:type="dxa"/>
          </w:tcPr>
          <w:p w14:paraId="1CD4D226" w14:textId="77777777" w:rsidR="001C0286" w:rsidRPr="00497F87" w:rsidRDefault="001C0286" w:rsidP="004A3F5F">
            <w:pPr>
              <w:pStyle w:val="EndnoteText"/>
              <w:jc w:val="both"/>
              <w:rPr>
                <w:rFonts w:ascii="Arial" w:hAnsi="Arial" w:cs="Arial"/>
                <w:bCs/>
                <w:color w:val="0D0D0D" w:themeColor="text1" w:themeTint="F2"/>
                <w:sz w:val="18"/>
                <w:szCs w:val="18"/>
                <w:lang w:val="en-GB"/>
              </w:rPr>
            </w:pPr>
            <w:r w:rsidRPr="00497F87">
              <w:rPr>
                <w:rFonts w:ascii="Arial" w:hAnsi="Arial" w:cs="Arial"/>
                <w:bCs/>
                <w:color w:val="0D0D0D" w:themeColor="text1" w:themeTint="F2"/>
                <w:sz w:val="18"/>
                <w:szCs w:val="18"/>
                <w:lang w:val="en-GB"/>
              </w:rPr>
              <w:t>Ashes: Refer</w:t>
            </w:r>
            <w:r>
              <w:rPr>
                <w:rFonts w:ascii="Arial" w:hAnsi="Arial" w:cs="Arial"/>
                <w:bCs/>
                <w:color w:val="0D0D0D" w:themeColor="text1" w:themeTint="F2"/>
                <w:sz w:val="18"/>
                <w:szCs w:val="18"/>
                <w:lang w:val="en-GB"/>
              </w:rPr>
              <w:t>red</w:t>
            </w:r>
            <w:r w:rsidRPr="00497F87">
              <w:rPr>
                <w:rFonts w:ascii="Arial" w:hAnsi="Arial" w:cs="Arial"/>
                <w:bCs/>
                <w:color w:val="0D0D0D" w:themeColor="text1" w:themeTint="F2"/>
                <w:sz w:val="18"/>
                <w:szCs w:val="18"/>
                <w:lang w:val="en-GB"/>
              </w:rPr>
              <w:t xml:space="preserve"> to a </w:t>
            </w:r>
            <w:r>
              <w:rPr>
                <w:rFonts w:ascii="Arial" w:hAnsi="Arial" w:cs="Arial"/>
                <w:bCs/>
                <w:color w:val="0D0D0D" w:themeColor="text1" w:themeTint="F2"/>
                <w:sz w:val="18"/>
                <w:szCs w:val="18"/>
                <w:lang w:val="en-GB"/>
              </w:rPr>
              <w:t>t</w:t>
            </w:r>
            <w:r w:rsidRPr="00497F87">
              <w:rPr>
                <w:rFonts w:ascii="Arial" w:hAnsi="Arial" w:cs="Arial"/>
                <w:bCs/>
                <w:color w:val="0D0D0D" w:themeColor="text1" w:themeTint="F2"/>
                <w:sz w:val="18"/>
                <w:szCs w:val="18"/>
                <w:lang w:val="en-GB"/>
              </w:rPr>
              <w:t>est</w:t>
            </w:r>
            <w:r>
              <w:rPr>
                <w:rFonts w:ascii="Arial" w:hAnsi="Arial" w:cs="Arial"/>
                <w:bCs/>
                <w:color w:val="0D0D0D" w:themeColor="text1" w:themeTint="F2"/>
                <w:sz w:val="18"/>
                <w:szCs w:val="18"/>
                <w:lang w:val="en-GB"/>
              </w:rPr>
              <w:t>-</w:t>
            </w:r>
            <w:r w:rsidRPr="00497F87">
              <w:rPr>
                <w:rFonts w:ascii="Arial" w:hAnsi="Arial" w:cs="Arial"/>
                <w:bCs/>
                <w:color w:val="0D0D0D" w:themeColor="text1" w:themeTint="F2"/>
                <w:sz w:val="18"/>
                <w:szCs w:val="18"/>
                <w:lang w:val="en-GB"/>
              </w:rPr>
              <w:t>cricket series played between England and Australia since 1882.</w:t>
            </w:r>
          </w:p>
        </w:tc>
      </w:tr>
      <w:tr w:rsidR="001C0286" w:rsidRPr="00497F87" w14:paraId="26A8D0EC" w14:textId="77777777" w:rsidTr="008C10BE">
        <w:trPr>
          <w:jc w:val="center"/>
        </w:trPr>
        <w:tc>
          <w:tcPr>
            <w:tcW w:w="9355" w:type="dxa"/>
          </w:tcPr>
          <w:p w14:paraId="1BA511CE" w14:textId="77777777" w:rsidR="001C0286" w:rsidRPr="00497F87" w:rsidRDefault="001C0286" w:rsidP="004A3F5F">
            <w:pPr>
              <w:pStyle w:val="EndnoteText"/>
              <w:jc w:val="both"/>
              <w:rPr>
                <w:rFonts w:ascii="Arial" w:hAnsi="Arial" w:cs="Arial"/>
                <w:bCs/>
                <w:color w:val="0D0D0D" w:themeColor="text1" w:themeTint="F2"/>
                <w:sz w:val="18"/>
                <w:szCs w:val="18"/>
                <w:lang w:val="en-GB"/>
              </w:rPr>
            </w:pPr>
          </w:p>
        </w:tc>
      </w:tr>
      <w:tr w:rsidR="001C0286" w:rsidRPr="00497F87" w14:paraId="4CE406FE" w14:textId="77777777" w:rsidTr="008C10BE">
        <w:trPr>
          <w:jc w:val="center"/>
        </w:trPr>
        <w:tc>
          <w:tcPr>
            <w:tcW w:w="9355" w:type="dxa"/>
          </w:tcPr>
          <w:p w14:paraId="3563B358" w14:textId="56C0F4D1" w:rsidR="001C0286" w:rsidRPr="00497F87" w:rsidRDefault="001C0286" w:rsidP="006A1250">
            <w:pPr>
              <w:pStyle w:val="EndnoteText"/>
              <w:jc w:val="both"/>
              <w:rPr>
                <w:rFonts w:ascii="Arial" w:hAnsi="Arial" w:cs="Arial"/>
                <w:bCs/>
                <w:color w:val="0D0D0D" w:themeColor="text1" w:themeTint="F2"/>
                <w:sz w:val="18"/>
                <w:szCs w:val="18"/>
                <w:lang w:val="en-GB"/>
              </w:rPr>
            </w:pPr>
            <w:r w:rsidRPr="00497F87">
              <w:rPr>
                <w:rFonts w:ascii="Arial" w:hAnsi="Arial" w:cs="Arial"/>
                <w:bCs/>
                <w:color w:val="0D0D0D" w:themeColor="text1" w:themeTint="F2"/>
                <w:sz w:val="18"/>
                <w:szCs w:val="18"/>
                <w:lang w:val="en-GB"/>
              </w:rPr>
              <w:t xml:space="preserve">Batsman: The player who </w:t>
            </w:r>
            <w:r w:rsidR="00260936" w:rsidRPr="00497F87">
              <w:rPr>
                <w:rFonts w:ascii="Arial" w:hAnsi="Arial" w:cs="Arial"/>
                <w:bCs/>
                <w:color w:val="0D0D0D" w:themeColor="text1" w:themeTint="F2"/>
                <w:sz w:val="18"/>
                <w:szCs w:val="18"/>
                <w:lang w:val="en-GB"/>
              </w:rPr>
              <w:t>bat</w:t>
            </w:r>
            <w:r w:rsidR="00260936">
              <w:rPr>
                <w:rFonts w:ascii="Arial" w:hAnsi="Arial" w:cs="Arial"/>
                <w:bCs/>
                <w:color w:val="0D0D0D" w:themeColor="text1" w:themeTint="F2"/>
                <w:sz w:val="18"/>
                <w:szCs w:val="18"/>
                <w:lang w:val="en-GB"/>
              </w:rPr>
              <w:t>ted</w:t>
            </w:r>
            <w:r w:rsidR="00260936" w:rsidRPr="00497F87">
              <w:rPr>
                <w:rFonts w:ascii="Arial" w:hAnsi="Arial" w:cs="Arial"/>
                <w:bCs/>
                <w:color w:val="0D0D0D" w:themeColor="text1" w:themeTint="F2"/>
                <w:sz w:val="18"/>
                <w:szCs w:val="18"/>
                <w:lang w:val="en-GB"/>
              </w:rPr>
              <w:t xml:space="preserve"> </w:t>
            </w:r>
            <w:r w:rsidRPr="00497F87">
              <w:rPr>
                <w:rFonts w:ascii="Arial" w:hAnsi="Arial" w:cs="Arial"/>
                <w:bCs/>
                <w:color w:val="0D0D0D" w:themeColor="text1" w:themeTint="F2"/>
                <w:sz w:val="18"/>
                <w:szCs w:val="18"/>
                <w:lang w:val="en-GB"/>
              </w:rPr>
              <w:t>with the objective to score maximum runs when playing.</w:t>
            </w:r>
          </w:p>
        </w:tc>
      </w:tr>
      <w:tr w:rsidR="001C0286" w:rsidRPr="00497F87" w14:paraId="3CB762BA" w14:textId="77777777" w:rsidTr="008C10BE">
        <w:trPr>
          <w:jc w:val="center"/>
        </w:trPr>
        <w:tc>
          <w:tcPr>
            <w:tcW w:w="9355" w:type="dxa"/>
          </w:tcPr>
          <w:p w14:paraId="62ED17D0" w14:textId="77777777" w:rsidR="001C0286" w:rsidRPr="00497F87" w:rsidRDefault="001C0286" w:rsidP="004A3F5F">
            <w:pPr>
              <w:pStyle w:val="EndnoteText"/>
              <w:jc w:val="both"/>
              <w:rPr>
                <w:rFonts w:ascii="Arial" w:hAnsi="Arial" w:cs="Arial"/>
                <w:bCs/>
                <w:color w:val="0D0D0D" w:themeColor="text1" w:themeTint="F2"/>
                <w:sz w:val="18"/>
                <w:szCs w:val="18"/>
                <w:lang w:val="en-GB"/>
              </w:rPr>
            </w:pPr>
          </w:p>
        </w:tc>
      </w:tr>
      <w:tr w:rsidR="001C0286" w:rsidRPr="00497F87" w14:paraId="2E5B1B5B" w14:textId="77777777" w:rsidTr="008C10BE">
        <w:trPr>
          <w:jc w:val="center"/>
        </w:trPr>
        <w:tc>
          <w:tcPr>
            <w:tcW w:w="9355" w:type="dxa"/>
          </w:tcPr>
          <w:p w14:paraId="62533D14" w14:textId="437CCDF7" w:rsidR="001C0286" w:rsidRPr="00497F87" w:rsidRDefault="001C0286" w:rsidP="006A1250">
            <w:pPr>
              <w:pStyle w:val="EndnoteText"/>
              <w:jc w:val="both"/>
              <w:rPr>
                <w:rFonts w:ascii="Arial" w:hAnsi="Arial" w:cs="Arial"/>
                <w:bCs/>
                <w:color w:val="0D0D0D" w:themeColor="text1" w:themeTint="F2"/>
                <w:sz w:val="18"/>
                <w:szCs w:val="18"/>
                <w:lang w:val="en-GB"/>
              </w:rPr>
            </w:pPr>
            <w:r w:rsidRPr="00497F87">
              <w:rPr>
                <w:rFonts w:ascii="Arial" w:hAnsi="Arial" w:cs="Arial"/>
                <w:bCs/>
                <w:color w:val="0D0D0D" w:themeColor="text1" w:themeTint="F2"/>
                <w:sz w:val="18"/>
                <w:szCs w:val="18"/>
                <w:lang w:val="en-GB"/>
              </w:rPr>
              <w:t xml:space="preserve">Bowler: The player who </w:t>
            </w:r>
            <w:r w:rsidR="00260936" w:rsidRPr="00497F87">
              <w:rPr>
                <w:rFonts w:ascii="Arial" w:hAnsi="Arial" w:cs="Arial"/>
                <w:bCs/>
                <w:color w:val="0D0D0D" w:themeColor="text1" w:themeTint="F2"/>
                <w:sz w:val="18"/>
                <w:szCs w:val="18"/>
                <w:lang w:val="en-GB"/>
              </w:rPr>
              <w:t>bowl</w:t>
            </w:r>
            <w:r w:rsidR="00260936">
              <w:rPr>
                <w:rFonts w:ascii="Arial" w:hAnsi="Arial" w:cs="Arial"/>
                <w:bCs/>
                <w:color w:val="0D0D0D" w:themeColor="text1" w:themeTint="F2"/>
                <w:sz w:val="18"/>
                <w:szCs w:val="18"/>
                <w:lang w:val="en-GB"/>
              </w:rPr>
              <w:t>ed</w:t>
            </w:r>
            <w:r w:rsidR="00260936" w:rsidRPr="00497F87">
              <w:rPr>
                <w:rFonts w:ascii="Arial" w:hAnsi="Arial" w:cs="Arial"/>
                <w:bCs/>
                <w:color w:val="0D0D0D" w:themeColor="text1" w:themeTint="F2"/>
                <w:sz w:val="18"/>
                <w:szCs w:val="18"/>
                <w:lang w:val="en-GB"/>
              </w:rPr>
              <w:t xml:space="preserve"> </w:t>
            </w:r>
            <w:r w:rsidRPr="00497F87">
              <w:rPr>
                <w:rFonts w:ascii="Arial" w:hAnsi="Arial" w:cs="Arial"/>
                <w:bCs/>
                <w:color w:val="0D0D0D" w:themeColor="text1" w:themeTint="F2"/>
                <w:sz w:val="18"/>
                <w:szCs w:val="18"/>
                <w:lang w:val="en-GB"/>
              </w:rPr>
              <w:t xml:space="preserve">to a batsman with the intention to dismiss (or get out) the batsman when playing. </w:t>
            </w:r>
          </w:p>
        </w:tc>
      </w:tr>
      <w:tr w:rsidR="001C0286" w:rsidRPr="00497F87" w14:paraId="2FAD883A" w14:textId="77777777" w:rsidTr="008C10BE">
        <w:trPr>
          <w:jc w:val="center"/>
        </w:trPr>
        <w:tc>
          <w:tcPr>
            <w:tcW w:w="9355" w:type="dxa"/>
          </w:tcPr>
          <w:p w14:paraId="78354BE5" w14:textId="77777777" w:rsidR="001C0286" w:rsidRPr="00497F87" w:rsidRDefault="001C0286" w:rsidP="004A3F5F">
            <w:pPr>
              <w:pStyle w:val="EndnoteText"/>
              <w:jc w:val="both"/>
              <w:rPr>
                <w:rFonts w:ascii="Arial" w:hAnsi="Arial" w:cs="Arial"/>
                <w:bCs/>
                <w:color w:val="0D0D0D" w:themeColor="text1" w:themeTint="F2"/>
                <w:sz w:val="18"/>
                <w:szCs w:val="18"/>
                <w:lang w:val="en-GB"/>
              </w:rPr>
            </w:pPr>
          </w:p>
        </w:tc>
      </w:tr>
      <w:tr w:rsidR="001C0286" w:rsidRPr="00497F87" w14:paraId="291B26D6" w14:textId="77777777" w:rsidTr="008C10BE">
        <w:trPr>
          <w:jc w:val="center"/>
        </w:trPr>
        <w:tc>
          <w:tcPr>
            <w:tcW w:w="9355" w:type="dxa"/>
          </w:tcPr>
          <w:p w14:paraId="2F4FF29C" w14:textId="77777777" w:rsidR="001C0286" w:rsidRPr="00497F87" w:rsidRDefault="001C0286" w:rsidP="004A3F5F">
            <w:pPr>
              <w:pStyle w:val="EndnoteText"/>
              <w:jc w:val="both"/>
              <w:rPr>
                <w:rFonts w:ascii="Arial" w:hAnsi="Arial" w:cs="Arial"/>
                <w:bCs/>
                <w:iCs/>
                <w:color w:val="0D0D0D" w:themeColor="text1" w:themeTint="F2"/>
                <w:sz w:val="18"/>
                <w:szCs w:val="18"/>
                <w:lang w:val="en-GB"/>
              </w:rPr>
            </w:pPr>
            <w:r w:rsidRPr="00497F87">
              <w:rPr>
                <w:rFonts w:ascii="Arial" w:hAnsi="Arial" w:cs="Arial"/>
                <w:bCs/>
                <w:color w:val="0D0D0D" w:themeColor="text1" w:themeTint="F2"/>
                <w:sz w:val="18"/>
                <w:szCs w:val="18"/>
                <w:lang w:val="en-GB"/>
              </w:rPr>
              <w:t>Decision</w:t>
            </w:r>
            <w:r>
              <w:rPr>
                <w:rFonts w:ascii="Arial" w:hAnsi="Arial" w:cs="Arial"/>
                <w:bCs/>
                <w:color w:val="0D0D0D" w:themeColor="text1" w:themeTint="F2"/>
                <w:sz w:val="18"/>
                <w:szCs w:val="18"/>
                <w:lang w:val="en-GB"/>
              </w:rPr>
              <w:t>-r</w:t>
            </w:r>
            <w:r w:rsidRPr="00497F87">
              <w:rPr>
                <w:rFonts w:ascii="Arial" w:hAnsi="Arial" w:cs="Arial"/>
                <w:bCs/>
                <w:color w:val="0D0D0D" w:themeColor="text1" w:themeTint="F2"/>
                <w:sz w:val="18"/>
                <w:szCs w:val="18"/>
                <w:lang w:val="en-GB"/>
              </w:rPr>
              <w:t xml:space="preserve">eview </w:t>
            </w:r>
            <w:r>
              <w:rPr>
                <w:rFonts w:ascii="Arial" w:hAnsi="Arial" w:cs="Arial"/>
                <w:bCs/>
                <w:color w:val="0D0D0D" w:themeColor="text1" w:themeTint="F2"/>
                <w:sz w:val="18"/>
                <w:szCs w:val="18"/>
                <w:lang w:val="en-GB"/>
              </w:rPr>
              <w:t>s</w:t>
            </w:r>
            <w:r w:rsidRPr="00497F87">
              <w:rPr>
                <w:rFonts w:ascii="Arial" w:hAnsi="Arial" w:cs="Arial"/>
                <w:bCs/>
                <w:color w:val="0D0D0D" w:themeColor="text1" w:themeTint="F2"/>
                <w:sz w:val="18"/>
                <w:szCs w:val="18"/>
                <w:lang w:val="en-GB"/>
              </w:rPr>
              <w:t xml:space="preserve">ystem: The DRS </w:t>
            </w:r>
            <w:r>
              <w:rPr>
                <w:rFonts w:ascii="Arial" w:hAnsi="Arial" w:cs="Arial"/>
                <w:bCs/>
                <w:color w:val="0D0D0D" w:themeColor="text1" w:themeTint="F2"/>
                <w:sz w:val="18"/>
                <w:szCs w:val="18"/>
                <w:lang w:val="en-GB"/>
              </w:rPr>
              <w:t>was</w:t>
            </w:r>
            <w:r w:rsidRPr="00497F87">
              <w:rPr>
                <w:rFonts w:ascii="Arial" w:hAnsi="Arial" w:cs="Arial"/>
                <w:bCs/>
                <w:color w:val="0D0D0D" w:themeColor="text1" w:themeTint="F2"/>
                <w:sz w:val="18"/>
                <w:szCs w:val="18"/>
                <w:lang w:val="en-GB"/>
              </w:rPr>
              <w:t xml:space="preserve"> a technology-based system in cricket used to review controversial decisions made by the on-field umpires, especially pertaining to l</w:t>
            </w:r>
            <w:r>
              <w:rPr>
                <w:rFonts w:ascii="Arial" w:hAnsi="Arial" w:cs="Arial"/>
                <w:bCs/>
                <w:color w:val="0D0D0D" w:themeColor="text1" w:themeTint="F2"/>
                <w:sz w:val="18"/>
                <w:szCs w:val="18"/>
                <w:lang w:val="en-GB"/>
              </w:rPr>
              <w:t xml:space="preserve">bw </w:t>
            </w:r>
            <w:r w:rsidRPr="00497F87">
              <w:rPr>
                <w:rFonts w:ascii="Arial" w:hAnsi="Arial" w:cs="Arial"/>
                <w:bCs/>
                <w:color w:val="0D0D0D" w:themeColor="text1" w:themeTint="F2"/>
                <w:sz w:val="18"/>
                <w:szCs w:val="18"/>
                <w:lang w:val="en-GB"/>
              </w:rPr>
              <w:t>decisions. Field umpires c</w:t>
            </w:r>
            <w:r>
              <w:rPr>
                <w:rFonts w:ascii="Arial" w:hAnsi="Arial" w:cs="Arial"/>
                <w:bCs/>
                <w:color w:val="0D0D0D" w:themeColor="text1" w:themeTint="F2"/>
                <w:sz w:val="18"/>
                <w:szCs w:val="18"/>
                <w:lang w:val="en-GB"/>
              </w:rPr>
              <w:t>ould</w:t>
            </w:r>
            <w:r w:rsidRPr="00497F87">
              <w:rPr>
                <w:rFonts w:ascii="Arial" w:hAnsi="Arial" w:cs="Arial"/>
                <w:bCs/>
                <w:color w:val="0D0D0D" w:themeColor="text1" w:themeTint="F2"/>
                <w:sz w:val="18"/>
                <w:szCs w:val="18"/>
                <w:lang w:val="en-GB"/>
              </w:rPr>
              <w:t xml:space="preserve"> call for a decision review. More importantly, </w:t>
            </w:r>
            <w:r w:rsidRPr="00497F87">
              <w:rPr>
                <w:rFonts w:ascii="Arial" w:hAnsi="Arial" w:cs="Arial"/>
                <w:bCs/>
                <w:iCs/>
                <w:color w:val="0D0D0D" w:themeColor="text1" w:themeTint="F2"/>
                <w:sz w:val="18"/>
                <w:szCs w:val="18"/>
                <w:lang w:val="en-GB"/>
              </w:rPr>
              <w:t>the rules of cricket permit</w:t>
            </w:r>
            <w:r>
              <w:rPr>
                <w:rFonts w:ascii="Arial" w:hAnsi="Arial" w:cs="Arial"/>
                <w:bCs/>
                <w:iCs/>
                <w:color w:val="0D0D0D" w:themeColor="text1" w:themeTint="F2"/>
                <w:sz w:val="18"/>
                <w:szCs w:val="18"/>
                <w:lang w:val="en-GB"/>
              </w:rPr>
              <w:t>ted</w:t>
            </w:r>
            <w:r w:rsidRPr="00497F87">
              <w:rPr>
                <w:rFonts w:ascii="Arial" w:hAnsi="Arial" w:cs="Arial"/>
                <w:bCs/>
                <w:iCs/>
                <w:color w:val="0D0D0D" w:themeColor="text1" w:themeTint="F2"/>
                <w:sz w:val="18"/>
                <w:szCs w:val="18"/>
                <w:lang w:val="en-GB"/>
              </w:rPr>
              <w:t xml:space="preserve"> players to call for a decision review of umpires</w:t>
            </w:r>
            <w:r>
              <w:rPr>
                <w:rFonts w:ascii="Arial" w:hAnsi="Arial" w:cs="Arial"/>
                <w:bCs/>
                <w:iCs/>
                <w:color w:val="0D0D0D" w:themeColor="text1" w:themeTint="F2"/>
                <w:sz w:val="18"/>
                <w:szCs w:val="18"/>
                <w:lang w:val="en-GB"/>
              </w:rPr>
              <w:t>’</w:t>
            </w:r>
            <w:r w:rsidRPr="00497F87">
              <w:rPr>
                <w:rFonts w:ascii="Arial" w:hAnsi="Arial" w:cs="Arial"/>
                <w:bCs/>
                <w:iCs/>
                <w:color w:val="0D0D0D" w:themeColor="text1" w:themeTint="F2"/>
                <w:sz w:val="18"/>
                <w:szCs w:val="18"/>
                <w:lang w:val="en-GB"/>
              </w:rPr>
              <w:t xml:space="preserve"> lbw decisions using DRS. Such decision</w:t>
            </w:r>
            <w:r>
              <w:rPr>
                <w:rFonts w:ascii="Arial" w:hAnsi="Arial" w:cs="Arial"/>
                <w:bCs/>
                <w:iCs/>
                <w:color w:val="0D0D0D" w:themeColor="text1" w:themeTint="F2"/>
                <w:sz w:val="18"/>
                <w:szCs w:val="18"/>
                <w:lang w:val="en-GB"/>
              </w:rPr>
              <w:t>-</w:t>
            </w:r>
            <w:r w:rsidRPr="00497F87">
              <w:rPr>
                <w:rFonts w:ascii="Arial" w:hAnsi="Arial" w:cs="Arial"/>
                <w:bCs/>
                <w:iCs/>
                <w:color w:val="0D0D0D" w:themeColor="text1" w:themeTint="F2"/>
                <w:sz w:val="18"/>
                <w:szCs w:val="18"/>
                <w:lang w:val="en-GB"/>
              </w:rPr>
              <w:t xml:space="preserve">review calls </w:t>
            </w:r>
            <w:r>
              <w:rPr>
                <w:rFonts w:ascii="Arial" w:hAnsi="Arial" w:cs="Arial"/>
                <w:bCs/>
                <w:iCs/>
                <w:color w:val="0D0D0D" w:themeColor="text1" w:themeTint="F2"/>
                <w:sz w:val="18"/>
                <w:szCs w:val="18"/>
                <w:lang w:val="en-GB"/>
              </w:rPr>
              <w:t>were</w:t>
            </w:r>
            <w:r w:rsidRPr="00497F87">
              <w:rPr>
                <w:rFonts w:ascii="Arial" w:hAnsi="Arial" w:cs="Arial"/>
                <w:bCs/>
                <w:iCs/>
                <w:color w:val="0D0D0D" w:themeColor="text1" w:themeTint="F2"/>
                <w:sz w:val="18"/>
                <w:szCs w:val="18"/>
                <w:lang w:val="en-GB"/>
              </w:rPr>
              <w:t xml:space="preserve"> not allowed after two unsuccessful calls per innings. A batsman c</w:t>
            </w:r>
            <w:r>
              <w:rPr>
                <w:rFonts w:ascii="Arial" w:hAnsi="Arial" w:cs="Arial"/>
                <w:bCs/>
                <w:iCs/>
                <w:color w:val="0D0D0D" w:themeColor="text1" w:themeTint="F2"/>
                <w:sz w:val="18"/>
                <w:szCs w:val="18"/>
                <w:lang w:val="en-GB"/>
              </w:rPr>
              <w:t>ould</w:t>
            </w:r>
            <w:r w:rsidRPr="00497F87">
              <w:rPr>
                <w:rFonts w:ascii="Arial" w:hAnsi="Arial" w:cs="Arial"/>
                <w:bCs/>
                <w:iCs/>
                <w:color w:val="0D0D0D" w:themeColor="text1" w:themeTint="F2"/>
                <w:sz w:val="18"/>
                <w:szCs w:val="18"/>
                <w:lang w:val="en-GB"/>
              </w:rPr>
              <w:t xml:space="preserve"> seek help only of his own teammate at the non-striker</w:t>
            </w:r>
            <w:r>
              <w:rPr>
                <w:rFonts w:ascii="Arial" w:hAnsi="Arial" w:cs="Arial"/>
                <w:bCs/>
                <w:iCs/>
                <w:color w:val="0D0D0D" w:themeColor="text1" w:themeTint="F2"/>
                <w:sz w:val="18"/>
                <w:szCs w:val="18"/>
                <w:lang w:val="en-GB"/>
              </w:rPr>
              <w:t>’</w:t>
            </w:r>
            <w:r w:rsidRPr="00497F87">
              <w:rPr>
                <w:rFonts w:ascii="Arial" w:hAnsi="Arial" w:cs="Arial"/>
                <w:bCs/>
                <w:iCs/>
                <w:color w:val="0D0D0D" w:themeColor="text1" w:themeTint="F2"/>
                <w:sz w:val="18"/>
                <w:szCs w:val="18"/>
                <w:lang w:val="en-GB"/>
              </w:rPr>
              <w:t>s end to decide whether to call for such a review</w:t>
            </w:r>
            <w:r>
              <w:rPr>
                <w:rFonts w:ascii="Arial" w:hAnsi="Arial" w:cs="Arial"/>
                <w:bCs/>
                <w:iCs/>
                <w:color w:val="0D0D0D" w:themeColor="text1" w:themeTint="F2"/>
                <w:sz w:val="18"/>
                <w:szCs w:val="18"/>
                <w:lang w:val="en-GB"/>
              </w:rPr>
              <w:t>,</w:t>
            </w:r>
            <w:r w:rsidRPr="00497F87">
              <w:rPr>
                <w:rFonts w:ascii="Arial" w:hAnsi="Arial" w:cs="Arial"/>
                <w:bCs/>
                <w:iCs/>
                <w:color w:val="0D0D0D" w:themeColor="text1" w:themeTint="F2"/>
                <w:sz w:val="18"/>
                <w:szCs w:val="18"/>
                <w:lang w:val="en-GB"/>
              </w:rPr>
              <w:t xml:space="preserve"> and that</w:t>
            </w:r>
            <w:r>
              <w:rPr>
                <w:rFonts w:ascii="Arial" w:hAnsi="Arial" w:cs="Arial"/>
                <w:bCs/>
                <w:iCs/>
                <w:color w:val="0D0D0D" w:themeColor="text1" w:themeTint="F2"/>
                <w:sz w:val="18"/>
                <w:szCs w:val="18"/>
                <w:lang w:val="en-GB"/>
              </w:rPr>
              <w:t>,</w:t>
            </w:r>
            <w:r w:rsidRPr="00497F87">
              <w:rPr>
                <w:rFonts w:ascii="Arial" w:hAnsi="Arial" w:cs="Arial"/>
                <w:bCs/>
                <w:iCs/>
                <w:color w:val="0D0D0D" w:themeColor="text1" w:themeTint="F2"/>
                <w:sz w:val="18"/>
                <w:szCs w:val="18"/>
                <w:lang w:val="en-GB"/>
              </w:rPr>
              <w:t xml:space="preserve"> too</w:t>
            </w:r>
            <w:r>
              <w:rPr>
                <w:rFonts w:ascii="Arial" w:hAnsi="Arial" w:cs="Arial"/>
                <w:bCs/>
                <w:iCs/>
                <w:color w:val="0D0D0D" w:themeColor="text1" w:themeTint="F2"/>
                <w:sz w:val="18"/>
                <w:szCs w:val="18"/>
                <w:lang w:val="en-GB"/>
              </w:rPr>
              <w:t>,</w:t>
            </w:r>
            <w:r w:rsidRPr="00497F87">
              <w:rPr>
                <w:rFonts w:ascii="Arial" w:hAnsi="Arial" w:cs="Arial"/>
                <w:bCs/>
                <w:iCs/>
                <w:color w:val="0D0D0D" w:themeColor="text1" w:themeTint="F2"/>
                <w:sz w:val="18"/>
                <w:szCs w:val="18"/>
                <w:lang w:val="en-GB"/>
              </w:rPr>
              <w:t xml:space="preserve"> within 15 seconds of the umpire</w:t>
            </w:r>
            <w:r>
              <w:rPr>
                <w:rFonts w:ascii="Arial" w:hAnsi="Arial" w:cs="Arial"/>
                <w:bCs/>
                <w:iCs/>
                <w:color w:val="0D0D0D" w:themeColor="text1" w:themeTint="F2"/>
                <w:sz w:val="18"/>
                <w:szCs w:val="18"/>
                <w:lang w:val="en-GB"/>
              </w:rPr>
              <w:t>’</w:t>
            </w:r>
            <w:r w:rsidRPr="00497F87">
              <w:rPr>
                <w:rFonts w:ascii="Arial" w:hAnsi="Arial" w:cs="Arial"/>
                <w:bCs/>
                <w:iCs/>
                <w:color w:val="0D0D0D" w:themeColor="text1" w:themeTint="F2"/>
                <w:sz w:val="18"/>
                <w:szCs w:val="18"/>
                <w:lang w:val="en-GB"/>
              </w:rPr>
              <w:t>s decision. He c</w:t>
            </w:r>
            <w:r>
              <w:rPr>
                <w:rFonts w:ascii="Arial" w:hAnsi="Arial" w:cs="Arial"/>
                <w:bCs/>
                <w:iCs/>
                <w:color w:val="0D0D0D" w:themeColor="text1" w:themeTint="F2"/>
                <w:sz w:val="18"/>
                <w:szCs w:val="18"/>
                <w:lang w:val="en-GB"/>
              </w:rPr>
              <w:t>ould not</w:t>
            </w:r>
            <w:r w:rsidRPr="00497F87">
              <w:rPr>
                <w:rFonts w:ascii="Arial" w:hAnsi="Arial" w:cs="Arial"/>
                <w:bCs/>
                <w:iCs/>
                <w:color w:val="0D0D0D" w:themeColor="text1" w:themeTint="F2"/>
                <w:sz w:val="18"/>
                <w:szCs w:val="18"/>
                <w:lang w:val="en-GB"/>
              </w:rPr>
              <w:t xml:space="preserve"> seek external help from other team members off-field, </w:t>
            </w:r>
            <w:r>
              <w:rPr>
                <w:rFonts w:ascii="Arial" w:hAnsi="Arial" w:cs="Arial"/>
                <w:bCs/>
                <w:iCs/>
                <w:color w:val="0D0D0D" w:themeColor="text1" w:themeTint="F2"/>
                <w:sz w:val="18"/>
                <w:szCs w:val="18"/>
                <w:lang w:val="en-GB"/>
              </w:rPr>
              <w:t>as</w:t>
            </w:r>
            <w:r w:rsidRPr="00497F87">
              <w:rPr>
                <w:rFonts w:ascii="Arial" w:hAnsi="Arial" w:cs="Arial"/>
                <w:bCs/>
                <w:iCs/>
                <w:color w:val="0D0D0D" w:themeColor="text1" w:themeTint="F2"/>
                <w:sz w:val="18"/>
                <w:szCs w:val="18"/>
                <w:lang w:val="en-GB"/>
              </w:rPr>
              <w:t xml:space="preserve"> they could technically assis</w:t>
            </w:r>
            <w:r>
              <w:rPr>
                <w:rFonts w:ascii="Arial" w:hAnsi="Arial" w:cs="Arial"/>
                <w:bCs/>
                <w:iCs/>
                <w:color w:val="0D0D0D" w:themeColor="text1" w:themeTint="F2"/>
                <w:sz w:val="18"/>
                <w:szCs w:val="18"/>
                <w:lang w:val="en-GB"/>
              </w:rPr>
              <w:t>t</w:t>
            </w:r>
            <w:r w:rsidRPr="00497F87">
              <w:rPr>
                <w:rFonts w:ascii="Arial" w:hAnsi="Arial" w:cs="Arial"/>
                <w:bCs/>
                <w:iCs/>
                <w:color w:val="0D0D0D" w:themeColor="text1" w:themeTint="F2"/>
                <w:sz w:val="18"/>
                <w:szCs w:val="18"/>
                <w:lang w:val="en-GB"/>
              </w:rPr>
              <w:t xml:space="preserve"> in correct decision calls owing to available technology such as video replays</w:t>
            </w:r>
            <w:r>
              <w:rPr>
                <w:rFonts w:ascii="Arial" w:hAnsi="Arial" w:cs="Arial"/>
                <w:bCs/>
                <w:iCs/>
                <w:color w:val="0D0D0D" w:themeColor="text1" w:themeTint="F2"/>
                <w:sz w:val="18"/>
                <w:szCs w:val="18"/>
                <w:lang w:val="en-GB"/>
              </w:rPr>
              <w:t>,</w:t>
            </w:r>
            <w:r w:rsidRPr="00497F87">
              <w:rPr>
                <w:rFonts w:ascii="Arial" w:hAnsi="Arial" w:cs="Arial"/>
                <w:bCs/>
                <w:iCs/>
                <w:color w:val="0D0D0D" w:themeColor="text1" w:themeTint="F2"/>
                <w:sz w:val="18"/>
                <w:szCs w:val="18"/>
                <w:lang w:val="en-GB"/>
              </w:rPr>
              <w:t xml:space="preserve"> etc., which went against the rules.</w:t>
            </w:r>
          </w:p>
        </w:tc>
      </w:tr>
      <w:tr w:rsidR="001C0286" w:rsidRPr="00497F87" w14:paraId="4D5CC157" w14:textId="77777777" w:rsidTr="008C10BE">
        <w:trPr>
          <w:jc w:val="center"/>
        </w:trPr>
        <w:tc>
          <w:tcPr>
            <w:tcW w:w="9355" w:type="dxa"/>
          </w:tcPr>
          <w:p w14:paraId="11ADA341" w14:textId="77777777" w:rsidR="001C0286" w:rsidRPr="00497F87" w:rsidRDefault="001C0286" w:rsidP="004A3F5F">
            <w:pPr>
              <w:pStyle w:val="EndnoteText"/>
              <w:jc w:val="both"/>
              <w:rPr>
                <w:rFonts w:ascii="Arial" w:hAnsi="Arial" w:cs="Arial"/>
                <w:bCs/>
                <w:iCs/>
                <w:color w:val="0D0D0D" w:themeColor="text1" w:themeTint="F2"/>
                <w:sz w:val="18"/>
                <w:szCs w:val="18"/>
                <w:lang w:val="en-GB"/>
              </w:rPr>
            </w:pPr>
          </w:p>
        </w:tc>
      </w:tr>
      <w:tr w:rsidR="001C0286" w:rsidRPr="00497F87" w14:paraId="0287E717" w14:textId="77777777" w:rsidTr="008C10BE">
        <w:trPr>
          <w:jc w:val="center"/>
        </w:trPr>
        <w:tc>
          <w:tcPr>
            <w:tcW w:w="9355" w:type="dxa"/>
          </w:tcPr>
          <w:p w14:paraId="7A720071" w14:textId="25F666FB" w:rsidR="001C0286" w:rsidRPr="00497F87" w:rsidRDefault="001C0286" w:rsidP="006A1250">
            <w:pPr>
              <w:pStyle w:val="EndnoteText"/>
              <w:jc w:val="both"/>
              <w:rPr>
                <w:rFonts w:ascii="Arial" w:hAnsi="Arial" w:cs="Arial"/>
                <w:bCs/>
                <w:color w:val="0D0D0D" w:themeColor="text1" w:themeTint="F2"/>
                <w:sz w:val="18"/>
                <w:szCs w:val="18"/>
                <w:lang w:val="en-GB"/>
              </w:rPr>
            </w:pPr>
            <w:r w:rsidRPr="00497F87">
              <w:rPr>
                <w:rFonts w:ascii="Arial" w:hAnsi="Arial" w:cs="Arial"/>
                <w:bCs/>
                <w:iCs/>
                <w:color w:val="0D0D0D" w:themeColor="text1" w:themeTint="F2"/>
                <w:sz w:val="18"/>
                <w:szCs w:val="18"/>
                <w:lang w:val="en-GB"/>
              </w:rPr>
              <w:t xml:space="preserve">Dressing </w:t>
            </w:r>
            <w:r>
              <w:rPr>
                <w:rFonts w:ascii="Arial" w:hAnsi="Arial" w:cs="Arial"/>
                <w:bCs/>
                <w:iCs/>
                <w:color w:val="0D0D0D" w:themeColor="text1" w:themeTint="F2"/>
                <w:sz w:val="18"/>
                <w:szCs w:val="18"/>
                <w:lang w:val="en-GB"/>
              </w:rPr>
              <w:t>r</w:t>
            </w:r>
            <w:r w:rsidRPr="00497F87">
              <w:rPr>
                <w:rFonts w:ascii="Arial" w:hAnsi="Arial" w:cs="Arial"/>
                <w:bCs/>
                <w:iCs/>
                <w:color w:val="0D0D0D" w:themeColor="text1" w:themeTint="F2"/>
                <w:sz w:val="18"/>
                <w:szCs w:val="18"/>
                <w:lang w:val="en-GB"/>
              </w:rPr>
              <w:t xml:space="preserve">oom: </w:t>
            </w:r>
            <w:r>
              <w:rPr>
                <w:rFonts w:ascii="Arial" w:hAnsi="Arial" w:cs="Arial"/>
                <w:bCs/>
                <w:iCs/>
                <w:color w:val="0D0D0D" w:themeColor="text1" w:themeTint="F2"/>
                <w:sz w:val="18"/>
                <w:szCs w:val="18"/>
                <w:lang w:val="en-GB"/>
              </w:rPr>
              <w:t>The</w:t>
            </w:r>
            <w:r w:rsidRPr="00497F87">
              <w:rPr>
                <w:rFonts w:ascii="Arial" w:hAnsi="Arial" w:cs="Arial"/>
                <w:bCs/>
                <w:iCs/>
                <w:color w:val="0D0D0D" w:themeColor="text1" w:themeTint="F2"/>
                <w:sz w:val="18"/>
                <w:szCs w:val="18"/>
                <w:lang w:val="en-GB"/>
              </w:rPr>
              <w:t xml:space="preserve"> place where the players stay</w:t>
            </w:r>
            <w:r>
              <w:rPr>
                <w:rFonts w:ascii="Arial" w:hAnsi="Arial" w:cs="Arial"/>
                <w:bCs/>
                <w:iCs/>
                <w:color w:val="0D0D0D" w:themeColor="text1" w:themeTint="F2"/>
                <w:sz w:val="18"/>
                <w:szCs w:val="18"/>
                <w:lang w:val="en-GB"/>
              </w:rPr>
              <w:t>ed</w:t>
            </w:r>
            <w:r w:rsidRPr="00497F87">
              <w:rPr>
                <w:rFonts w:ascii="Arial" w:hAnsi="Arial" w:cs="Arial"/>
                <w:bCs/>
                <w:iCs/>
                <w:color w:val="0D0D0D" w:themeColor="text1" w:themeTint="F2"/>
                <w:sz w:val="18"/>
                <w:szCs w:val="18"/>
                <w:lang w:val="en-GB"/>
              </w:rPr>
              <w:t xml:space="preserve"> during match time. </w:t>
            </w:r>
            <w:r w:rsidRPr="00497F87">
              <w:rPr>
                <w:rFonts w:ascii="Arial" w:hAnsi="Arial" w:cs="Arial"/>
                <w:iCs/>
                <w:color w:val="0D0D0D" w:themeColor="text1" w:themeTint="F2"/>
                <w:sz w:val="18"/>
                <w:szCs w:val="18"/>
                <w:lang w:val="en-GB"/>
              </w:rPr>
              <w:t xml:space="preserve">It </w:t>
            </w:r>
            <w:r w:rsidR="00260936">
              <w:rPr>
                <w:rFonts w:ascii="Arial" w:hAnsi="Arial" w:cs="Arial"/>
                <w:iCs/>
                <w:color w:val="0D0D0D" w:themeColor="text1" w:themeTint="F2"/>
                <w:sz w:val="18"/>
                <w:szCs w:val="18"/>
                <w:lang w:val="en-GB"/>
              </w:rPr>
              <w:t>wa</w:t>
            </w:r>
            <w:r w:rsidR="00260936" w:rsidRPr="00497F87">
              <w:rPr>
                <w:rFonts w:ascii="Arial" w:hAnsi="Arial" w:cs="Arial"/>
                <w:iCs/>
                <w:color w:val="0D0D0D" w:themeColor="text1" w:themeTint="F2"/>
                <w:sz w:val="18"/>
                <w:szCs w:val="18"/>
                <w:lang w:val="en-GB"/>
              </w:rPr>
              <w:t xml:space="preserve">s </w:t>
            </w:r>
            <w:r w:rsidRPr="00497F87">
              <w:rPr>
                <w:rFonts w:ascii="Arial" w:hAnsi="Arial" w:cs="Arial"/>
                <w:iCs/>
                <w:color w:val="0D0D0D" w:themeColor="text1" w:themeTint="F2"/>
                <w:sz w:val="18"/>
                <w:szCs w:val="18"/>
                <w:lang w:val="en-GB"/>
              </w:rPr>
              <w:t>the room where players rest</w:t>
            </w:r>
            <w:r>
              <w:rPr>
                <w:rFonts w:ascii="Arial" w:hAnsi="Arial" w:cs="Arial"/>
                <w:iCs/>
                <w:color w:val="0D0D0D" w:themeColor="text1" w:themeTint="F2"/>
                <w:sz w:val="18"/>
                <w:szCs w:val="18"/>
                <w:lang w:val="en-GB"/>
              </w:rPr>
              <w:t>ed</w:t>
            </w:r>
            <w:r w:rsidRPr="00497F87">
              <w:rPr>
                <w:rFonts w:ascii="Arial" w:hAnsi="Arial" w:cs="Arial"/>
                <w:iCs/>
                <w:color w:val="0D0D0D" w:themeColor="text1" w:themeTint="F2"/>
                <w:sz w:val="18"/>
                <w:szCs w:val="18"/>
                <w:lang w:val="en-GB"/>
              </w:rPr>
              <w:t xml:space="preserve"> while the team </w:t>
            </w:r>
            <w:r>
              <w:rPr>
                <w:rFonts w:ascii="Arial" w:hAnsi="Arial" w:cs="Arial"/>
                <w:iCs/>
                <w:color w:val="0D0D0D" w:themeColor="text1" w:themeTint="F2"/>
                <w:sz w:val="18"/>
                <w:szCs w:val="18"/>
                <w:lang w:val="en-GB"/>
              </w:rPr>
              <w:t>was</w:t>
            </w:r>
            <w:r w:rsidRPr="00497F87">
              <w:rPr>
                <w:rFonts w:ascii="Arial" w:hAnsi="Arial" w:cs="Arial"/>
                <w:iCs/>
                <w:color w:val="0D0D0D" w:themeColor="text1" w:themeTint="F2"/>
                <w:sz w:val="18"/>
                <w:szCs w:val="18"/>
                <w:lang w:val="en-GB"/>
              </w:rPr>
              <w:t xml:space="preserve"> batting or rest</w:t>
            </w:r>
            <w:r>
              <w:rPr>
                <w:rFonts w:ascii="Arial" w:hAnsi="Arial" w:cs="Arial"/>
                <w:iCs/>
                <w:color w:val="0D0D0D" w:themeColor="text1" w:themeTint="F2"/>
                <w:sz w:val="18"/>
                <w:szCs w:val="18"/>
                <w:lang w:val="en-GB"/>
              </w:rPr>
              <w:t>ing</w:t>
            </w:r>
            <w:r w:rsidRPr="00497F87">
              <w:rPr>
                <w:rFonts w:ascii="Arial" w:hAnsi="Arial" w:cs="Arial"/>
                <w:iCs/>
                <w:color w:val="0D0D0D" w:themeColor="text1" w:themeTint="F2"/>
                <w:sz w:val="18"/>
                <w:szCs w:val="18"/>
                <w:lang w:val="en-GB"/>
              </w:rPr>
              <w:t xml:space="preserve"> between matches.</w:t>
            </w:r>
          </w:p>
        </w:tc>
      </w:tr>
      <w:tr w:rsidR="001C0286" w:rsidRPr="00497F87" w14:paraId="00BC0D93" w14:textId="77777777" w:rsidTr="008C10BE">
        <w:trPr>
          <w:jc w:val="center"/>
        </w:trPr>
        <w:tc>
          <w:tcPr>
            <w:tcW w:w="9355" w:type="dxa"/>
          </w:tcPr>
          <w:p w14:paraId="32B91088" w14:textId="77777777" w:rsidR="001C0286" w:rsidRPr="00497F87" w:rsidRDefault="001C0286" w:rsidP="004A3F5F">
            <w:pPr>
              <w:pStyle w:val="EndnoteText"/>
              <w:jc w:val="both"/>
              <w:rPr>
                <w:rFonts w:ascii="Arial" w:hAnsi="Arial" w:cs="Arial"/>
                <w:bCs/>
                <w:color w:val="0D0D0D" w:themeColor="text1" w:themeTint="F2"/>
                <w:sz w:val="18"/>
                <w:szCs w:val="18"/>
                <w:lang w:val="en-GB"/>
              </w:rPr>
            </w:pPr>
          </w:p>
        </w:tc>
      </w:tr>
      <w:tr w:rsidR="001C0286" w:rsidRPr="00497F87" w14:paraId="3AC12F3F" w14:textId="77777777" w:rsidTr="008C10BE">
        <w:trPr>
          <w:jc w:val="center"/>
        </w:trPr>
        <w:tc>
          <w:tcPr>
            <w:tcW w:w="9355" w:type="dxa"/>
          </w:tcPr>
          <w:p w14:paraId="4961748D" w14:textId="0C3D98DC" w:rsidR="001C0286" w:rsidRPr="00497F87" w:rsidRDefault="001C0286" w:rsidP="006A1250">
            <w:pPr>
              <w:pStyle w:val="EndnoteText"/>
              <w:jc w:val="both"/>
              <w:rPr>
                <w:rFonts w:ascii="Arial" w:hAnsi="Arial" w:cs="Arial"/>
                <w:bCs/>
                <w:color w:val="0D0D0D" w:themeColor="text1" w:themeTint="F2"/>
                <w:sz w:val="18"/>
                <w:szCs w:val="18"/>
                <w:lang w:val="en-GB"/>
              </w:rPr>
            </w:pPr>
            <w:r w:rsidRPr="00497F87">
              <w:rPr>
                <w:rFonts w:ascii="Arial" w:hAnsi="Arial" w:cs="Arial"/>
                <w:bCs/>
                <w:color w:val="0D0D0D" w:themeColor="text1" w:themeTint="F2"/>
                <w:sz w:val="18"/>
                <w:szCs w:val="18"/>
                <w:lang w:val="en-GB"/>
              </w:rPr>
              <w:t xml:space="preserve">Leg before wicket: In cricket, if a ball, when bowled, hit the batsman first without the bat hitting it, an lbw </w:t>
            </w:r>
            <w:r>
              <w:rPr>
                <w:rFonts w:ascii="Arial" w:hAnsi="Arial" w:cs="Arial"/>
                <w:bCs/>
                <w:color w:val="0D0D0D" w:themeColor="text1" w:themeTint="F2"/>
                <w:sz w:val="18"/>
                <w:szCs w:val="18"/>
                <w:lang w:val="en-GB"/>
              </w:rPr>
              <w:t xml:space="preserve">could be declared </w:t>
            </w:r>
            <w:r w:rsidRPr="00497F87">
              <w:rPr>
                <w:rFonts w:ascii="Arial" w:hAnsi="Arial" w:cs="Arial"/>
                <w:bCs/>
                <w:color w:val="0D0D0D" w:themeColor="text1" w:themeTint="F2"/>
                <w:sz w:val="18"/>
                <w:szCs w:val="18"/>
                <w:lang w:val="en-GB"/>
              </w:rPr>
              <w:t>by the umpire. The umpire declare</w:t>
            </w:r>
            <w:r>
              <w:rPr>
                <w:rFonts w:ascii="Arial" w:hAnsi="Arial" w:cs="Arial"/>
                <w:bCs/>
                <w:color w:val="0D0D0D" w:themeColor="text1" w:themeTint="F2"/>
                <w:sz w:val="18"/>
                <w:szCs w:val="18"/>
                <w:lang w:val="en-GB"/>
              </w:rPr>
              <w:t>d</w:t>
            </w:r>
            <w:r w:rsidRPr="00497F87">
              <w:rPr>
                <w:rFonts w:ascii="Arial" w:hAnsi="Arial" w:cs="Arial"/>
                <w:bCs/>
                <w:color w:val="0D0D0D" w:themeColor="text1" w:themeTint="F2"/>
                <w:sz w:val="18"/>
                <w:szCs w:val="18"/>
                <w:lang w:val="en-GB"/>
              </w:rPr>
              <w:t xml:space="preserve"> an lbw if he </w:t>
            </w:r>
            <w:r w:rsidR="00260936" w:rsidRPr="00497F87">
              <w:rPr>
                <w:rFonts w:ascii="Arial" w:hAnsi="Arial" w:cs="Arial"/>
                <w:bCs/>
                <w:color w:val="0D0D0D" w:themeColor="text1" w:themeTint="F2"/>
                <w:sz w:val="18"/>
                <w:szCs w:val="18"/>
                <w:lang w:val="en-GB"/>
              </w:rPr>
              <w:t>believe</w:t>
            </w:r>
            <w:r w:rsidR="00260936">
              <w:rPr>
                <w:rFonts w:ascii="Arial" w:hAnsi="Arial" w:cs="Arial"/>
                <w:bCs/>
                <w:color w:val="0D0D0D" w:themeColor="text1" w:themeTint="F2"/>
                <w:sz w:val="18"/>
                <w:szCs w:val="18"/>
                <w:lang w:val="en-GB"/>
              </w:rPr>
              <w:t>d</w:t>
            </w:r>
            <w:r w:rsidR="00260936" w:rsidRPr="00497F87">
              <w:rPr>
                <w:rFonts w:ascii="Arial" w:hAnsi="Arial" w:cs="Arial"/>
                <w:bCs/>
                <w:color w:val="0D0D0D" w:themeColor="text1" w:themeTint="F2"/>
                <w:sz w:val="18"/>
                <w:szCs w:val="18"/>
                <w:lang w:val="en-GB"/>
              </w:rPr>
              <w:t xml:space="preserve"> </w:t>
            </w:r>
            <w:r w:rsidRPr="00497F87">
              <w:rPr>
                <w:rFonts w:ascii="Arial" w:hAnsi="Arial" w:cs="Arial"/>
                <w:bCs/>
                <w:color w:val="0D0D0D" w:themeColor="text1" w:themeTint="F2"/>
                <w:sz w:val="18"/>
                <w:szCs w:val="18"/>
                <w:lang w:val="en-GB"/>
              </w:rPr>
              <w:t>that the ball would have hit the stumps had it not been obstructed by the batsman</w:t>
            </w:r>
            <w:r>
              <w:rPr>
                <w:rFonts w:ascii="Arial" w:hAnsi="Arial" w:cs="Arial"/>
                <w:bCs/>
                <w:color w:val="0D0D0D" w:themeColor="text1" w:themeTint="F2"/>
                <w:sz w:val="18"/>
                <w:szCs w:val="18"/>
                <w:lang w:val="en-GB"/>
              </w:rPr>
              <w:t>’</w:t>
            </w:r>
            <w:r w:rsidRPr="00497F87">
              <w:rPr>
                <w:rFonts w:ascii="Arial" w:hAnsi="Arial" w:cs="Arial"/>
                <w:bCs/>
                <w:color w:val="0D0D0D" w:themeColor="text1" w:themeTint="F2"/>
                <w:sz w:val="18"/>
                <w:szCs w:val="18"/>
                <w:lang w:val="en-GB"/>
              </w:rPr>
              <w:t>s pads.</w:t>
            </w:r>
          </w:p>
        </w:tc>
      </w:tr>
      <w:tr w:rsidR="001C0286" w:rsidRPr="00497F87" w14:paraId="1575E509" w14:textId="77777777" w:rsidTr="008C10BE">
        <w:trPr>
          <w:jc w:val="center"/>
        </w:trPr>
        <w:tc>
          <w:tcPr>
            <w:tcW w:w="9355" w:type="dxa"/>
          </w:tcPr>
          <w:p w14:paraId="203E6A04" w14:textId="77777777" w:rsidR="001C0286" w:rsidRPr="00497F87" w:rsidRDefault="001C0286" w:rsidP="004A3F5F">
            <w:pPr>
              <w:pStyle w:val="EndnoteText"/>
              <w:jc w:val="both"/>
              <w:rPr>
                <w:rFonts w:ascii="Arial" w:hAnsi="Arial" w:cs="Arial"/>
                <w:bCs/>
                <w:color w:val="0D0D0D" w:themeColor="text1" w:themeTint="F2"/>
                <w:sz w:val="18"/>
                <w:szCs w:val="18"/>
                <w:lang w:val="en-GB"/>
              </w:rPr>
            </w:pPr>
          </w:p>
        </w:tc>
      </w:tr>
      <w:tr w:rsidR="001C0286" w:rsidRPr="00497F87" w14:paraId="45CFC17D" w14:textId="77777777" w:rsidTr="008C10BE">
        <w:trPr>
          <w:jc w:val="center"/>
        </w:trPr>
        <w:tc>
          <w:tcPr>
            <w:tcW w:w="9355" w:type="dxa"/>
          </w:tcPr>
          <w:p w14:paraId="66E04BFB" w14:textId="77777777" w:rsidR="001C0286" w:rsidRPr="00497F87" w:rsidRDefault="001C0286" w:rsidP="004A3F5F">
            <w:pPr>
              <w:pStyle w:val="EndnoteText"/>
              <w:jc w:val="both"/>
              <w:rPr>
                <w:rFonts w:ascii="Arial" w:hAnsi="Arial" w:cs="Arial"/>
                <w:bCs/>
                <w:color w:val="0D0D0D" w:themeColor="text1" w:themeTint="F2"/>
                <w:sz w:val="18"/>
                <w:szCs w:val="18"/>
                <w:lang w:val="en-GB"/>
              </w:rPr>
            </w:pPr>
            <w:r w:rsidRPr="00497F87">
              <w:rPr>
                <w:rFonts w:ascii="Arial" w:hAnsi="Arial" w:cs="Arial"/>
                <w:bCs/>
                <w:color w:val="0D0D0D" w:themeColor="text1" w:themeTint="F2"/>
                <w:sz w:val="18"/>
                <w:szCs w:val="18"/>
                <w:lang w:val="en-GB"/>
              </w:rPr>
              <w:t xml:space="preserve">Mental </w:t>
            </w:r>
            <w:r>
              <w:rPr>
                <w:rFonts w:ascii="Arial" w:hAnsi="Arial" w:cs="Arial"/>
                <w:bCs/>
                <w:color w:val="0D0D0D" w:themeColor="text1" w:themeTint="F2"/>
                <w:sz w:val="18"/>
                <w:szCs w:val="18"/>
                <w:lang w:val="en-GB"/>
              </w:rPr>
              <w:t>d</w:t>
            </w:r>
            <w:r w:rsidRPr="00497F87">
              <w:rPr>
                <w:rFonts w:ascii="Arial" w:hAnsi="Arial" w:cs="Arial"/>
                <w:bCs/>
                <w:color w:val="0D0D0D" w:themeColor="text1" w:themeTint="F2"/>
                <w:sz w:val="18"/>
                <w:szCs w:val="18"/>
                <w:lang w:val="en-GB"/>
              </w:rPr>
              <w:t>isintegration: The euphemism used for sledging, coined by Australian cricketer and captain Steve Waugh.</w:t>
            </w:r>
          </w:p>
        </w:tc>
      </w:tr>
      <w:tr w:rsidR="001C0286" w:rsidRPr="00497F87" w14:paraId="53DC2EDB" w14:textId="77777777" w:rsidTr="008C10BE">
        <w:trPr>
          <w:jc w:val="center"/>
        </w:trPr>
        <w:tc>
          <w:tcPr>
            <w:tcW w:w="9355" w:type="dxa"/>
          </w:tcPr>
          <w:p w14:paraId="4E3EA210" w14:textId="77777777" w:rsidR="001C0286" w:rsidRPr="00497F87" w:rsidRDefault="001C0286" w:rsidP="004A3F5F">
            <w:pPr>
              <w:pStyle w:val="EndnoteText"/>
              <w:jc w:val="both"/>
              <w:rPr>
                <w:rFonts w:ascii="Arial" w:hAnsi="Arial" w:cs="Arial"/>
                <w:color w:val="0D0D0D" w:themeColor="text1" w:themeTint="F2"/>
                <w:sz w:val="18"/>
                <w:szCs w:val="18"/>
                <w:lang w:val="en-GB"/>
              </w:rPr>
            </w:pPr>
          </w:p>
        </w:tc>
      </w:tr>
      <w:tr w:rsidR="001C0286" w:rsidRPr="00497F87" w14:paraId="7B050B0D" w14:textId="77777777" w:rsidTr="008C10BE">
        <w:trPr>
          <w:jc w:val="center"/>
        </w:trPr>
        <w:tc>
          <w:tcPr>
            <w:tcW w:w="9355" w:type="dxa"/>
          </w:tcPr>
          <w:p w14:paraId="40FE68BE" w14:textId="77777777" w:rsidR="001C0286" w:rsidRPr="00497F87" w:rsidRDefault="001C0286" w:rsidP="004A3F5F">
            <w:pPr>
              <w:pStyle w:val="EndnoteText"/>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One</w:t>
            </w:r>
            <w:r>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ay </w:t>
            </w:r>
            <w:r>
              <w:rPr>
                <w:rFonts w:ascii="Arial" w:hAnsi="Arial" w:cs="Arial"/>
                <w:color w:val="0D0D0D" w:themeColor="text1" w:themeTint="F2"/>
                <w:sz w:val="18"/>
                <w:szCs w:val="18"/>
                <w:lang w:val="en-GB"/>
              </w:rPr>
              <w:t>i</w:t>
            </w:r>
            <w:r w:rsidRPr="00497F87">
              <w:rPr>
                <w:rFonts w:ascii="Arial" w:hAnsi="Arial" w:cs="Arial"/>
                <w:color w:val="0D0D0D" w:themeColor="text1" w:themeTint="F2"/>
                <w:sz w:val="18"/>
                <w:szCs w:val="18"/>
                <w:lang w:val="en-GB"/>
              </w:rPr>
              <w:t>nternational</w:t>
            </w:r>
            <w:r>
              <w:rPr>
                <w:rFonts w:ascii="Arial" w:hAnsi="Arial" w:cs="Arial"/>
                <w:color w:val="0D0D0D" w:themeColor="text1" w:themeTint="F2"/>
                <w:sz w:val="18"/>
                <w:szCs w:val="18"/>
                <w:lang w:val="en-GB"/>
              </w:rPr>
              <w:t>s</w:t>
            </w:r>
            <w:r w:rsidRPr="00497F87">
              <w:rPr>
                <w:rFonts w:ascii="Arial" w:hAnsi="Arial" w:cs="Arial"/>
                <w:color w:val="0D0D0D" w:themeColor="text1" w:themeTint="F2"/>
                <w:sz w:val="18"/>
                <w:szCs w:val="18"/>
                <w:lang w:val="en-GB"/>
              </w:rPr>
              <w:t xml:space="preserve">: </w:t>
            </w:r>
            <w:r>
              <w:rPr>
                <w:rFonts w:ascii="Arial" w:hAnsi="Arial" w:cs="Arial"/>
                <w:color w:val="0D0D0D" w:themeColor="text1" w:themeTint="F2"/>
                <w:sz w:val="18"/>
                <w:szCs w:val="18"/>
                <w:lang w:val="en-GB"/>
              </w:rPr>
              <w:t>A</w:t>
            </w:r>
            <w:r w:rsidRPr="00497F87">
              <w:rPr>
                <w:rFonts w:ascii="Arial" w:hAnsi="Arial" w:cs="Arial"/>
                <w:color w:val="0D0D0D" w:themeColor="text1" w:themeTint="F2"/>
                <w:sz w:val="18"/>
                <w:szCs w:val="18"/>
                <w:lang w:val="en-GB"/>
              </w:rPr>
              <w:t xml:space="preserve"> format of cricket in which the two teams play</w:t>
            </w:r>
            <w:r>
              <w:rPr>
                <w:rFonts w:ascii="Arial" w:hAnsi="Arial" w:cs="Arial"/>
                <w:color w:val="0D0D0D" w:themeColor="text1" w:themeTint="F2"/>
                <w:sz w:val="18"/>
                <w:szCs w:val="18"/>
                <w:lang w:val="en-GB"/>
              </w:rPr>
              <w:t>ed</w:t>
            </w:r>
            <w:r w:rsidRPr="00497F87">
              <w:rPr>
                <w:rFonts w:ascii="Arial" w:hAnsi="Arial" w:cs="Arial"/>
                <w:color w:val="0D0D0D" w:themeColor="text1" w:themeTint="F2"/>
                <w:sz w:val="18"/>
                <w:szCs w:val="18"/>
                <w:lang w:val="en-GB"/>
              </w:rPr>
              <w:t xml:space="preserve"> one innings each, co</w:t>
            </w:r>
            <w:r>
              <w:rPr>
                <w:rFonts w:ascii="Arial" w:hAnsi="Arial" w:cs="Arial"/>
                <w:color w:val="0D0D0D" w:themeColor="text1" w:themeTint="F2"/>
                <w:sz w:val="18"/>
                <w:szCs w:val="18"/>
                <w:lang w:val="en-GB"/>
              </w:rPr>
              <w:t>nsisting</w:t>
            </w:r>
            <w:r w:rsidRPr="00497F87">
              <w:rPr>
                <w:rFonts w:ascii="Arial" w:hAnsi="Arial" w:cs="Arial"/>
                <w:color w:val="0D0D0D" w:themeColor="text1" w:themeTint="F2"/>
                <w:sz w:val="18"/>
                <w:szCs w:val="18"/>
                <w:lang w:val="en-GB"/>
              </w:rPr>
              <w:t xml:space="preserve"> of 50 overs.</w:t>
            </w:r>
          </w:p>
        </w:tc>
      </w:tr>
      <w:tr w:rsidR="001C0286" w:rsidRPr="00497F87" w14:paraId="2985868A" w14:textId="77777777" w:rsidTr="008C10BE">
        <w:trPr>
          <w:jc w:val="center"/>
        </w:trPr>
        <w:tc>
          <w:tcPr>
            <w:tcW w:w="9355" w:type="dxa"/>
          </w:tcPr>
          <w:p w14:paraId="0B85DD40" w14:textId="77777777" w:rsidR="001C0286" w:rsidRPr="00497F87" w:rsidRDefault="001C0286" w:rsidP="004A3F5F">
            <w:pPr>
              <w:pStyle w:val="EndnoteText"/>
              <w:jc w:val="both"/>
              <w:rPr>
                <w:rFonts w:ascii="Arial" w:hAnsi="Arial" w:cs="Arial"/>
                <w:color w:val="0D0D0D" w:themeColor="text1" w:themeTint="F2"/>
                <w:sz w:val="18"/>
                <w:szCs w:val="18"/>
                <w:lang w:val="en-GB"/>
              </w:rPr>
            </w:pPr>
          </w:p>
        </w:tc>
      </w:tr>
      <w:tr w:rsidR="001C0286" w:rsidRPr="00497F87" w14:paraId="17230F29" w14:textId="77777777" w:rsidTr="008C10BE">
        <w:trPr>
          <w:jc w:val="center"/>
        </w:trPr>
        <w:tc>
          <w:tcPr>
            <w:tcW w:w="9355" w:type="dxa"/>
          </w:tcPr>
          <w:p w14:paraId="02872F02" w14:textId="77777777" w:rsidR="001C0286" w:rsidRPr="00497F87" w:rsidRDefault="001C0286" w:rsidP="004A3F5F">
            <w:pPr>
              <w:pStyle w:val="EndnoteText"/>
              <w:jc w:val="both"/>
              <w:rPr>
                <w:rFonts w:ascii="Arial" w:hAnsi="Arial" w:cs="Arial"/>
                <w:bCs/>
                <w:color w:val="0D0D0D" w:themeColor="text1" w:themeTint="F2"/>
                <w:sz w:val="18"/>
                <w:szCs w:val="18"/>
                <w:lang w:val="en-GB"/>
              </w:rPr>
            </w:pPr>
            <w:r w:rsidRPr="00497F87">
              <w:rPr>
                <w:rFonts w:ascii="Arial" w:hAnsi="Arial" w:cs="Arial"/>
                <w:bCs/>
                <w:color w:val="0D0D0D" w:themeColor="text1" w:themeTint="F2"/>
                <w:sz w:val="18"/>
                <w:szCs w:val="18"/>
                <w:lang w:val="en-GB"/>
              </w:rPr>
              <w:t>Referee: The official who enforce</w:t>
            </w:r>
            <w:r>
              <w:rPr>
                <w:rFonts w:ascii="Arial" w:hAnsi="Arial" w:cs="Arial"/>
                <w:bCs/>
                <w:color w:val="0D0D0D" w:themeColor="text1" w:themeTint="F2"/>
                <w:sz w:val="18"/>
                <w:szCs w:val="18"/>
                <w:lang w:val="en-GB"/>
              </w:rPr>
              <w:t>d</w:t>
            </w:r>
            <w:r w:rsidRPr="00497F87">
              <w:rPr>
                <w:rFonts w:ascii="Arial" w:hAnsi="Arial" w:cs="Arial"/>
                <w:bCs/>
                <w:color w:val="0D0D0D" w:themeColor="text1" w:themeTint="F2"/>
                <w:sz w:val="18"/>
                <w:szCs w:val="18"/>
                <w:lang w:val="en-GB"/>
              </w:rPr>
              <w:t xml:space="preserve"> the ICC </w:t>
            </w:r>
            <w:r w:rsidRPr="00B33B72">
              <w:rPr>
                <w:rFonts w:ascii="Arial" w:hAnsi="Arial" w:cs="Arial"/>
                <w:bCs/>
                <w:i/>
                <w:color w:val="0D0D0D" w:themeColor="text1" w:themeTint="F2"/>
                <w:sz w:val="18"/>
                <w:szCs w:val="18"/>
                <w:lang w:val="en-GB"/>
              </w:rPr>
              <w:t>Code of Conduct</w:t>
            </w:r>
            <w:r w:rsidRPr="00497F87">
              <w:rPr>
                <w:rFonts w:ascii="Arial" w:hAnsi="Arial" w:cs="Arial"/>
                <w:bCs/>
                <w:color w:val="0D0D0D" w:themeColor="text1" w:themeTint="F2"/>
                <w:sz w:val="18"/>
                <w:szCs w:val="18"/>
                <w:lang w:val="en-GB"/>
              </w:rPr>
              <w:t xml:space="preserve"> and hand</w:t>
            </w:r>
            <w:r>
              <w:rPr>
                <w:rFonts w:ascii="Arial" w:hAnsi="Arial" w:cs="Arial"/>
                <w:bCs/>
                <w:color w:val="0D0D0D" w:themeColor="text1" w:themeTint="F2"/>
                <w:sz w:val="18"/>
                <w:szCs w:val="18"/>
                <w:lang w:val="en-GB"/>
              </w:rPr>
              <w:t>ed</w:t>
            </w:r>
            <w:r w:rsidRPr="00497F87">
              <w:rPr>
                <w:rFonts w:ascii="Arial" w:hAnsi="Arial" w:cs="Arial"/>
                <w:bCs/>
                <w:color w:val="0D0D0D" w:themeColor="text1" w:themeTint="F2"/>
                <w:sz w:val="18"/>
                <w:szCs w:val="18"/>
                <w:lang w:val="en-GB"/>
              </w:rPr>
              <w:t xml:space="preserve"> out penalties for any breach of conduct. He </w:t>
            </w:r>
            <w:r>
              <w:rPr>
                <w:rFonts w:ascii="Arial" w:hAnsi="Arial" w:cs="Arial"/>
                <w:bCs/>
                <w:color w:val="0D0D0D" w:themeColor="text1" w:themeTint="F2"/>
                <w:sz w:val="18"/>
                <w:szCs w:val="18"/>
                <w:lang w:val="en-GB"/>
              </w:rPr>
              <w:t>was</w:t>
            </w:r>
            <w:r w:rsidRPr="00497F87">
              <w:rPr>
                <w:rFonts w:ascii="Arial" w:hAnsi="Arial" w:cs="Arial"/>
                <w:bCs/>
                <w:color w:val="0D0D0D" w:themeColor="text1" w:themeTint="F2"/>
                <w:sz w:val="18"/>
                <w:szCs w:val="18"/>
                <w:lang w:val="en-GB"/>
              </w:rPr>
              <w:t xml:space="preserve"> present on the field throughout the game but ma</w:t>
            </w:r>
            <w:r>
              <w:rPr>
                <w:rFonts w:ascii="Arial" w:hAnsi="Arial" w:cs="Arial"/>
                <w:bCs/>
                <w:color w:val="0D0D0D" w:themeColor="text1" w:themeTint="F2"/>
                <w:sz w:val="18"/>
                <w:szCs w:val="18"/>
                <w:lang w:val="en-GB"/>
              </w:rPr>
              <w:t>de</w:t>
            </w:r>
            <w:r w:rsidRPr="00497F87">
              <w:rPr>
                <w:rFonts w:ascii="Arial" w:hAnsi="Arial" w:cs="Arial"/>
                <w:bCs/>
                <w:color w:val="0D0D0D" w:themeColor="text1" w:themeTint="F2"/>
                <w:sz w:val="18"/>
                <w:szCs w:val="18"/>
                <w:lang w:val="en-GB"/>
              </w:rPr>
              <w:t xml:space="preserve"> no decisions relevant to </w:t>
            </w:r>
            <w:r>
              <w:rPr>
                <w:rFonts w:ascii="Arial" w:hAnsi="Arial" w:cs="Arial"/>
                <w:bCs/>
                <w:color w:val="0D0D0D" w:themeColor="text1" w:themeTint="F2"/>
                <w:sz w:val="18"/>
                <w:szCs w:val="18"/>
                <w:lang w:val="en-GB"/>
              </w:rPr>
              <w:t>its</w:t>
            </w:r>
            <w:r w:rsidRPr="00497F87">
              <w:rPr>
                <w:rFonts w:ascii="Arial" w:hAnsi="Arial" w:cs="Arial"/>
                <w:bCs/>
                <w:color w:val="0D0D0D" w:themeColor="text1" w:themeTint="F2"/>
                <w:sz w:val="18"/>
                <w:szCs w:val="18"/>
                <w:lang w:val="en-GB"/>
              </w:rPr>
              <w:t xml:space="preserve"> outcome. </w:t>
            </w:r>
          </w:p>
        </w:tc>
      </w:tr>
      <w:tr w:rsidR="001C0286" w:rsidRPr="00497F87" w14:paraId="7A7DC59B" w14:textId="77777777" w:rsidTr="008C10BE">
        <w:trPr>
          <w:jc w:val="center"/>
        </w:trPr>
        <w:tc>
          <w:tcPr>
            <w:tcW w:w="9355" w:type="dxa"/>
          </w:tcPr>
          <w:p w14:paraId="37094A8D" w14:textId="77777777" w:rsidR="001C0286" w:rsidRPr="00497F87" w:rsidRDefault="001C0286" w:rsidP="004A3F5F">
            <w:pPr>
              <w:pStyle w:val="EndnoteText"/>
              <w:jc w:val="both"/>
              <w:rPr>
                <w:rFonts w:ascii="Arial" w:hAnsi="Arial" w:cs="Arial"/>
                <w:bCs/>
                <w:color w:val="0D0D0D" w:themeColor="text1" w:themeTint="F2"/>
                <w:sz w:val="18"/>
                <w:szCs w:val="18"/>
                <w:lang w:val="en-GB"/>
              </w:rPr>
            </w:pPr>
          </w:p>
        </w:tc>
      </w:tr>
      <w:tr w:rsidR="001C0286" w:rsidRPr="00497F87" w14:paraId="59B476BC" w14:textId="77777777" w:rsidTr="008C10BE">
        <w:trPr>
          <w:jc w:val="center"/>
        </w:trPr>
        <w:tc>
          <w:tcPr>
            <w:tcW w:w="9355" w:type="dxa"/>
          </w:tcPr>
          <w:p w14:paraId="4612C8F7" w14:textId="321DF7B4" w:rsidR="001C0286" w:rsidRPr="00497F87" w:rsidRDefault="001C0286" w:rsidP="006A1250">
            <w:pPr>
              <w:pStyle w:val="EndnoteText"/>
              <w:jc w:val="both"/>
              <w:rPr>
                <w:rFonts w:ascii="Arial" w:hAnsi="Arial" w:cs="Arial"/>
                <w:bCs/>
                <w:color w:val="0D0D0D" w:themeColor="text1" w:themeTint="F2"/>
                <w:sz w:val="18"/>
                <w:szCs w:val="18"/>
                <w:lang w:val="en-GB"/>
              </w:rPr>
            </w:pPr>
            <w:r w:rsidRPr="00497F87">
              <w:rPr>
                <w:rFonts w:ascii="Arial" w:hAnsi="Arial" w:cs="Arial"/>
                <w:bCs/>
                <w:color w:val="0D0D0D" w:themeColor="text1" w:themeTint="F2"/>
                <w:sz w:val="18"/>
                <w:szCs w:val="18"/>
                <w:lang w:val="en-GB"/>
              </w:rPr>
              <w:t xml:space="preserve">Short-pitched deliveries: </w:t>
            </w:r>
            <w:r w:rsidR="00260936">
              <w:rPr>
                <w:rFonts w:ascii="Arial" w:hAnsi="Arial" w:cs="Arial"/>
                <w:bCs/>
                <w:color w:val="0D0D0D" w:themeColor="text1" w:themeTint="F2"/>
                <w:sz w:val="18"/>
                <w:szCs w:val="18"/>
                <w:lang w:val="en-GB"/>
              </w:rPr>
              <w:t>B</w:t>
            </w:r>
            <w:r w:rsidRPr="00497F87">
              <w:rPr>
                <w:rFonts w:ascii="Arial" w:hAnsi="Arial" w:cs="Arial"/>
                <w:bCs/>
                <w:color w:val="0D0D0D" w:themeColor="text1" w:themeTint="F2"/>
                <w:sz w:val="18"/>
                <w:szCs w:val="18"/>
                <w:lang w:val="en-GB"/>
              </w:rPr>
              <w:t xml:space="preserve">alls </w:t>
            </w:r>
            <w:r>
              <w:rPr>
                <w:rFonts w:ascii="Arial" w:hAnsi="Arial" w:cs="Arial"/>
                <w:bCs/>
                <w:color w:val="0D0D0D" w:themeColor="text1" w:themeTint="F2"/>
                <w:sz w:val="18"/>
                <w:szCs w:val="18"/>
                <w:lang w:val="en-GB"/>
              </w:rPr>
              <w:t>that had</w:t>
            </w:r>
            <w:r w:rsidRPr="00497F87">
              <w:rPr>
                <w:rFonts w:ascii="Arial" w:hAnsi="Arial" w:cs="Arial"/>
                <w:bCs/>
                <w:color w:val="0D0D0D" w:themeColor="text1" w:themeTint="F2"/>
                <w:sz w:val="18"/>
                <w:szCs w:val="18"/>
                <w:lang w:val="en-GB"/>
              </w:rPr>
              <w:t xml:space="preserve"> bounce</w:t>
            </w:r>
            <w:r>
              <w:rPr>
                <w:rFonts w:ascii="Arial" w:hAnsi="Arial" w:cs="Arial"/>
                <w:bCs/>
                <w:color w:val="0D0D0D" w:themeColor="text1" w:themeTint="F2"/>
                <w:sz w:val="18"/>
                <w:szCs w:val="18"/>
                <w:lang w:val="en-GB"/>
              </w:rPr>
              <w:t>d</w:t>
            </w:r>
            <w:r w:rsidRPr="00497F87">
              <w:rPr>
                <w:rFonts w:ascii="Arial" w:hAnsi="Arial" w:cs="Arial"/>
                <w:bCs/>
                <w:color w:val="0D0D0D" w:themeColor="text1" w:themeTint="F2"/>
                <w:sz w:val="18"/>
                <w:szCs w:val="18"/>
                <w:lang w:val="en-GB"/>
              </w:rPr>
              <w:t xml:space="preserve"> relatively close to the bowler and </w:t>
            </w:r>
            <w:r>
              <w:rPr>
                <w:rFonts w:ascii="Arial" w:hAnsi="Arial" w:cs="Arial"/>
                <w:bCs/>
                <w:color w:val="0D0D0D" w:themeColor="text1" w:themeTint="F2"/>
                <w:sz w:val="18"/>
                <w:szCs w:val="18"/>
                <w:lang w:val="en-GB"/>
              </w:rPr>
              <w:t>had hence</w:t>
            </w:r>
            <w:r w:rsidRPr="00497F87">
              <w:rPr>
                <w:rFonts w:ascii="Arial" w:hAnsi="Arial" w:cs="Arial"/>
                <w:bCs/>
                <w:color w:val="0D0D0D" w:themeColor="text1" w:themeTint="F2"/>
                <w:sz w:val="18"/>
                <w:szCs w:val="18"/>
                <w:lang w:val="en-GB"/>
              </w:rPr>
              <w:t xml:space="preserve"> r</w:t>
            </w:r>
            <w:r w:rsidR="007558D1">
              <w:rPr>
                <w:rFonts w:ascii="Arial" w:hAnsi="Arial" w:cs="Arial"/>
                <w:bCs/>
                <w:color w:val="0D0D0D" w:themeColor="text1" w:themeTint="F2"/>
                <w:sz w:val="18"/>
                <w:szCs w:val="18"/>
                <w:lang w:val="en-GB"/>
              </w:rPr>
              <w:t>isen</w:t>
            </w:r>
            <w:r w:rsidRPr="00497F87">
              <w:rPr>
                <w:rFonts w:ascii="Arial" w:hAnsi="Arial" w:cs="Arial"/>
                <w:bCs/>
                <w:color w:val="0D0D0D" w:themeColor="text1" w:themeTint="F2"/>
                <w:sz w:val="18"/>
                <w:szCs w:val="18"/>
                <w:lang w:val="en-GB"/>
              </w:rPr>
              <w:t xml:space="preserve"> high</w:t>
            </w:r>
            <w:r>
              <w:rPr>
                <w:rFonts w:ascii="Arial" w:hAnsi="Arial" w:cs="Arial"/>
                <w:bCs/>
                <w:color w:val="0D0D0D" w:themeColor="text1" w:themeTint="F2"/>
                <w:sz w:val="18"/>
                <w:szCs w:val="18"/>
                <w:lang w:val="en-GB"/>
              </w:rPr>
              <w:t xml:space="preserve"> enough</w:t>
            </w:r>
            <w:r w:rsidRPr="00497F87">
              <w:rPr>
                <w:rFonts w:ascii="Arial" w:hAnsi="Arial" w:cs="Arial"/>
                <w:bCs/>
                <w:color w:val="0D0D0D" w:themeColor="text1" w:themeTint="F2"/>
                <w:sz w:val="18"/>
                <w:szCs w:val="18"/>
                <w:lang w:val="en-GB"/>
              </w:rPr>
              <w:t xml:space="preserve"> to even hit the batsman.</w:t>
            </w:r>
          </w:p>
        </w:tc>
      </w:tr>
      <w:tr w:rsidR="001C0286" w:rsidRPr="00497F87" w14:paraId="42A65028" w14:textId="77777777" w:rsidTr="008C10BE">
        <w:trPr>
          <w:jc w:val="center"/>
        </w:trPr>
        <w:tc>
          <w:tcPr>
            <w:tcW w:w="9355" w:type="dxa"/>
          </w:tcPr>
          <w:p w14:paraId="7B3BDD50" w14:textId="77777777" w:rsidR="001C0286" w:rsidRPr="00497F87" w:rsidRDefault="001C0286" w:rsidP="004A3F5F">
            <w:pPr>
              <w:pStyle w:val="EndnoteText"/>
              <w:jc w:val="both"/>
              <w:rPr>
                <w:rFonts w:ascii="Arial" w:hAnsi="Arial" w:cs="Arial"/>
                <w:bCs/>
                <w:color w:val="0D0D0D" w:themeColor="text1" w:themeTint="F2"/>
                <w:sz w:val="18"/>
                <w:szCs w:val="18"/>
                <w:lang w:val="en-GB"/>
              </w:rPr>
            </w:pPr>
          </w:p>
        </w:tc>
      </w:tr>
      <w:tr w:rsidR="001C0286" w:rsidRPr="00497F87" w14:paraId="094F65B5" w14:textId="77777777" w:rsidTr="008C10BE">
        <w:trPr>
          <w:jc w:val="center"/>
        </w:trPr>
        <w:tc>
          <w:tcPr>
            <w:tcW w:w="9355" w:type="dxa"/>
          </w:tcPr>
          <w:p w14:paraId="015DDF62" w14:textId="42B48EAE" w:rsidR="001C0286" w:rsidRPr="00497F87" w:rsidRDefault="001C0286" w:rsidP="006A1250">
            <w:pPr>
              <w:pStyle w:val="EndnoteText"/>
              <w:jc w:val="both"/>
              <w:rPr>
                <w:rFonts w:ascii="Arial" w:hAnsi="Arial" w:cs="Arial"/>
                <w:color w:val="0D0D0D" w:themeColor="text1" w:themeTint="F2"/>
                <w:sz w:val="18"/>
                <w:szCs w:val="18"/>
                <w:lang w:val="en-GB"/>
              </w:rPr>
            </w:pPr>
            <w:r w:rsidRPr="00497F87">
              <w:rPr>
                <w:rFonts w:ascii="Arial" w:hAnsi="Arial" w:cs="Arial"/>
                <w:bCs/>
                <w:color w:val="0D0D0D" w:themeColor="text1" w:themeTint="F2"/>
                <w:sz w:val="18"/>
                <w:szCs w:val="18"/>
                <w:lang w:val="en-GB"/>
              </w:rPr>
              <w:t xml:space="preserve">Sledging: </w:t>
            </w:r>
            <w:r w:rsidR="00260936">
              <w:rPr>
                <w:rFonts w:ascii="Arial" w:hAnsi="Arial" w:cs="Arial"/>
                <w:color w:val="0D0D0D" w:themeColor="text1" w:themeTint="F2"/>
                <w:sz w:val="18"/>
                <w:szCs w:val="18"/>
                <w:lang w:val="en-GB"/>
              </w:rPr>
              <w:t>I</w:t>
            </w:r>
            <w:r w:rsidRPr="00497F87">
              <w:rPr>
                <w:rFonts w:ascii="Arial" w:hAnsi="Arial" w:cs="Arial"/>
                <w:color w:val="0D0D0D" w:themeColor="text1" w:themeTint="F2"/>
                <w:sz w:val="18"/>
                <w:szCs w:val="18"/>
                <w:lang w:val="en-GB"/>
              </w:rPr>
              <w:t>nsulting or verbally intimidating an opponent</w:t>
            </w:r>
            <w:r>
              <w:rPr>
                <w:rFonts w:ascii="Arial" w:hAnsi="Arial" w:cs="Arial"/>
                <w:color w:val="0D0D0D" w:themeColor="text1" w:themeTint="F2"/>
                <w:sz w:val="18"/>
                <w:szCs w:val="18"/>
                <w:lang w:val="en-GB"/>
              </w:rPr>
              <w:t xml:space="preserve"> (i.e., trash-talking).</w:t>
            </w:r>
          </w:p>
        </w:tc>
      </w:tr>
      <w:tr w:rsidR="001C0286" w:rsidRPr="00497F87" w14:paraId="291470A0" w14:textId="77777777" w:rsidTr="008C10BE">
        <w:trPr>
          <w:jc w:val="center"/>
        </w:trPr>
        <w:tc>
          <w:tcPr>
            <w:tcW w:w="9355" w:type="dxa"/>
          </w:tcPr>
          <w:p w14:paraId="45FD7F96" w14:textId="77777777" w:rsidR="001C0286" w:rsidRPr="00497F87" w:rsidRDefault="001C0286" w:rsidP="004A3F5F">
            <w:pPr>
              <w:pStyle w:val="EndnoteText"/>
              <w:jc w:val="both"/>
              <w:rPr>
                <w:rFonts w:ascii="Arial" w:hAnsi="Arial" w:cs="Arial"/>
                <w:color w:val="0D0D0D" w:themeColor="text1" w:themeTint="F2"/>
                <w:sz w:val="18"/>
                <w:szCs w:val="18"/>
                <w:lang w:val="en-GB"/>
              </w:rPr>
            </w:pPr>
          </w:p>
        </w:tc>
      </w:tr>
      <w:tr w:rsidR="001C0286" w:rsidRPr="00497F87" w14:paraId="56CB8A76" w14:textId="77777777" w:rsidTr="008C10BE">
        <w:trPr>
          <w:jc w:val="center"/>
        </w:trPr>
        <w:tc>
          <w:tcPr>
            <w:tcW w:w="9355" w:type="dxa"/>
          </w:tcPr>
          <w:p w14:paraId="10318517" w14:textId="453CFBF8" w:rsidR="001C0286" w:rsidRPr="00497F87" w:rsidRDefault="001C0286" w:rsidP="006A1250">
            <w:pPr>
              <w:pStyle w:val="EndnoteText"/>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Test cricket: </w:t>
            </w:r>
            <w:r w:rsidR="00260936">
              <w:rPr>
                <w:rFonts w:ascii="Arial" w:hAnsi="Arial" w:cs="Arial"/>
                <w:color w:val="0D0D0D" w:themeColor="text1" w:themeTint="F2"/>
                <w:sz w:val="18"/>
                <w:szCs w:val="18"/>
                <w:lang w:val="en-GB"/>
              </w:rPr>
              <w:t>T</w:t>
            </w:r>
            <w:r w:rsidRPr="00497F87">
              <w:rPr>
                <w:rFonts w:ascii="Arial" w:hAnsi="Arial" w:cs="Arial"/>
                <w:color w:val="0D0D0D" w:themeColor="text1" w:themeTint="F2"/>
                <w:sz w:val="18"/>
                <w:szCs w:val="18"/>
                <w:lang w:val="en-GB"/>
              </w:rPr>
              <w:t xml:space="preserve">he traditional format of the game, played between two teams, each playing two innings across </w:t>
            </w:r>
            <w:r>
              <w:rPr>
                <w:rFonts w:ascii="Arial" w:hAnsi="Arial" w:cs="Arial"/>
                <w:color w:val="0D0D0D" w:themeColor="text1" w:themeTint="F2"/>
                <w:sz w:val="18"/>
                <w:szCs w:val="18"/>
                <w:lang w:val="en-GB"/>
              </w:rPr>
              <w:t>five</w:t>
            </w:r>
            <w:r w:rsidRPr="00497F87">
              <w:rPr>
                <w:rFonts w:ascii="Arial" w:hAnsi="Arial" w:cs="Arial"/>
                <w:color w:val="0D0D0D" w:themeColor="text1" w:themeTint="F2"/>
                <w:sz w:val="18"/>
                <w:szCs w:val="18"/>
                <w:lang w:val="en-GB"/>
              </w:rPr>
              <w:t xml:space="preserve"> days.</w:t>
            </w:r>
          </w:p>
        </w:tc>
      </w:tr>
      <w:tr w:rsidR="001C0286" w:rsidRPr="00497F87" w14:paraId="604B7A77" w14:textId="77777777" w:rsidTr="008C10BE">
        <w:trPr>
          <w:jc w:val="center"/>
        </w:trPr>
        <w:tc>
          <w:tcPr>
            <w:tcW w:w="9355" w:type="dxa"/>
          </w:tcPr>
          <w:p w14:paraId="598BB92B" w14:textId="77777777" w:rsidR="001C0286" w:rsidRPr="00497F87" w:rsidRDefault="001C0286" w:rsidP="004A3F5F">
            <w:pPr>
              <w:pStyle w:val="EndnoteText"/>
              <w:jc w:val="both"/>
              <w:rPr>
                <w:rFonts w:ascii="Arial" w:hAnsi="Arial" w:cs="Arial"/>
                <w:color w:val="0D0D0D" w:themeColor="text1" w:themeTint="F2"/>
                <w:sz w:val="18"/>
                <w:szCs w:val="18"/>
                <w:lang w:val="en-GB"/>
              </w:rPr>
            </w:pPr>
          </w:p>
        </w:tc>
      </w:tr>
      <w:tr w:rsidR="001C0286" w:rsidRPr="00497F87" w14:paraId="5EFC7045" w14:textId="77777777" w:rsidTr="008C10BE">
        <w:trPr>
          <w:jc w:val="center"/>
        </w:trPr>
        <w:tc>
          <w:tcPr>
            <w:tcW w:w="9355" w:type="dxa"/>
          </w:tcPr>
          <w:p w14:paraId="4AA60AE3" w14:textId="77777777" w:rsidR="001C0286" w:rsidRPr="00497F87" w:rsidRDefault="001C0286" w:rsidP="004A3F5F">
            <w:pPr>
              <w:pStyle w:val="EndnoteText"/>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T20 </w:t>
            </w:r>
            <w:r>
              <w:rPr>
                <w:rFonts w:ascii="Arial" w:hAnsi="Arial" w:cs="Arial"/>
                <w:color w:val="0D0D0D" w:themeColor="text1" w:themeTint="F2"/>
                <w:sz w:val="18"/>
                <w:szCs w:val="18"/>
                <w:lang w:val="en-GB"/>
              </w:rPr>
              <w:t>i</w:t>
            </w:r>
            <w:r w:rsidRPr="00497F87">
              <w:rPr>
                <w:rFonts w:ascii="Arial" w:hAnsi="Arial" w:cs="Arial"/>
                <w:color w:val="0D0D0D" w:themeColor="text1" w:themeTint="F2"/>
                <w:sz w:val="18"/>
                <w:szCs w:val="18"/>
                <w:lang w:val="en-GB"/>
              </w:rPr>
              <w:t>nternationals: In the T20 format, each team play</w:t>
            </w:r>
            <w:r>
              <w:rPr>
                <w:rFonts w:ascii="Arial" w:hAnsi="Arial" w:cs="Arial"/>
                <w:color w:val="0D0D0D" w:themeColor="text1" w:themeTint="F2"/>
                <w:sz w:val="18"/>
                <w:szCs w:val="18"/>
                <w:lang w:val="en-GB"/>
              </w:rPr>
              <w:t>ed</w:t>
            </w:r>
            <w:r w:rsidRPr="00497F87">
              <w:rPr>
                <w:rFonts w:ascii="Arial" w:hAnsi="Arial" w:cs="Arial"/>
                <w:color w:val="0D0D0D" w:themeColor="text1" w:themeTint="F2"/>
                <w:sz w:val="18"/>
                <w:szCs w:val="18"/>
                <w:lang w:val="en-GB"/>
              </w:rPr>
              <w:t xml:space="preserve"> a single innings </w:t>
            </w:r>
            <w:r>
              <w:rPr>
                <w:rFonts w:ascii="Arial" w:hAnsi="Arial" w:cs="Arial"/>
                <w:color w:val="0D0D0D" w:themeColor="text1" w:themeTint="F2"/>
                <w:sz w:val="18"/>
                <w:szCs w:val="18"/>
                <w:lang w:val="en-GB"/>
              </w:rPr>
              <w:t>consisting</w:t>
            </w:r>
            <w:r w:rsidRPr="00497F87">
              <w:rPr>
                <w:rFonts w:ascii="Arial" w:hAnsi="Arial" w:cs="Arial"/>
                <w:color w:val="0D0D0D" w:themeColor="text1" w:themeTint="F2"/>
                <w:sz w:val="18"/>
                <w:szCs w:val="18"/>
                <w:lang w:val="en-GB"/>
              </w:rPr>
              <w:t xml:space="preserve"> of 20 overs.</w:t>
            </w:r>
          </w:p>
        </w:tc>
      </w:tr>
      <w:tr w:rsidR="001C0286" w:rsidRPr="00497F87" w14:paraId="66245B83" w14:textId="77777777" w:rsidTr="008C10BE">
        <w:trPr>
          <w:jc w:val="center"/>
        </w:trPr>
        <w:tc>
          <w:tcPr>
            <w:tcW w:w="9355" w:type="dxa"/>
          </w:tcPr>
          <w:p w14:paraId="156BDDB0" w14:textId="77777777" w:rsidR="001C0286" w:rsidRPr="00497F87" w:rsidRDefault="001C0286" w:rsidP="004A3F5F">
            <w:pPr>
              <w:pStyle w:val="EndnoteText"/>
              <w:jc w:val="both"/>
              <w:rPr>
                <w:rFonts w:ascii="Arial" w:hAnsi="Arial" w:cs="Arial"/>
                <w:color w:val="0D0D0D" w:themeColor="text1" w:themeTint="F2"/>
                <w:sz w:val="18"/>
                <w:szCs w:val="18"/>
                <w:lang w:val="en-GB"/>
              </w:rPr>
            </w:pPr>
          </w:p>
        </w:tc>
      </w:tr>
      <w:tr w:rsidR="001C0286" w:rsidRPr="00497F87" w14:paraId="3A64676A" w14:textId="77777777" w:rsidTr="008C10BE">
        <w:trPr>
          <w:jc w:val="center"/>
        </w:trPr>
        <w:tc>
          <w:tcPr>
            <w:tcW w:w="9355" w:type="dxa"/>
          </w:tcPr>
          <w:p w14:paraId="1BD7A1BC" w14:textId="275CA932" w:rsidR="001C0286" w:rsidRPr="00497F87" w:rsidRDefault="001C0286" w:rsidP="004A3F5F">
            <w:pPr>
              <w:pStyle w:val="EndnoteText"/>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Umpire</w:t>
            </w:r>
            <w:r w:rsidR="00260936">
              <w:rPr>
                <w:rFonts w:ascii="Arial" w:hAnsi="Arial" w:cs="Arial"/>
                <w:color w:val="0D0D0D" w:themeColor="text1" w:themeTint="F2"/>
                <w:sz w:val="18"/>
                <w:szCs w:val="18"/>
                <w:lang w:val="en-GB"/>
              </w:rPr>
              <w:t>s</w:t>
            </w:r>
            <w:r w:rsidRPr="00497F87">
              <w:rPr>
                <w:rFonts w:ascii="Arial" w:hAnsi="Arial" w:cs="Arial"/>
                <w:color w:val="0D0D0D" w:themeColor="text1" w:themeTint="F2"/>
                <w:sz w:val="18"/>
                <w:szCs w:val="18"/>
                <w:lang w:val="en-GB"/>
              </w:rPr>
              <w:t xml:space="preserve">: Officials, appointed </w:t>
            </w:r>
            <w:r>
              <w:rPr>
                <w:rFonts w:ascii="Arial" w:hAnsi="Arial" w:cs="Arial"/>
                <w:color w:val="0D0D0D" w:themeColor="text1" w:themeTint="F2"/>
                <w:sz w:val="18"/>
                <w:szCs w:val="18"/>
                <w:lang w:val="en-GB"/>
              </w:rPr>
              <w:t xml:space="preserve">on the field </w:t>
            </w:r>
            <w:r w:rsidRPr="00497F87">
              <w:rPr>
                <w:rFonts w:ascii="Arial" w:hAnsi="Arial" w:cs="Arial"/>
                <w:color w:val="0D0D0D" w:themeColor="text1" w:themeTint="F2"/>
                <w:sz w:val="18"/>
                <w:szCs w:val="18"/>
                <w:lang w:val="en-GB"/>
              </w:rPr>
              <w:t>by</w:t>
            </w:r>
            <w:r>
              <w:rPr>
                <w:rFonts w:ascii="Arial" w:hAnsi="Arial" w:cs="Arial"/>
                <w:color w:val="0D0D0D" w:themeColor="text1" w:themeTint="F2"/>
                <w:sz w:val="18"/>
                <w:szCs w:val="18"/>
                <w:lang w:val="en-GB"/>
              </w:rPr>
              <w:t xml:space="preserve"> the</w:t>
            </w:r>
            <w:r w:rsidRPr="00497F87">
              <w:rPr>
                <w:rFonts w:ascii="Arial" w:hAnsi="Arial" w:cs="Arial"/>
                <w:color w:val="0D0D0D" w:themeColor="text1" w:themeTint="F2"/>
                <w:sz w:val="18"/>
                <w:szCs w:val="18"/>
                <w:lang w:val="en-GB"/>
              </w:rPr>
              <w:t xml:space="preserve"> ICC</w:t>
            </w:r>
            <w:r>
              <w:rPr>
                <w:rFonts w:ascii="Arial" w:hAnsi="Arial" w:cs="Arial"/>
                <w:color w:val="0D0D0D" w:themeColor="text1" w:themeTint="F2"/>
                <w:sz w:val="18"/>
                <w:szCs w:val="18"/>
                <w:lang w:val="en-GB"/>
              </w:rPr>
              <w:t xml:space="preserve">, </w:t>
            </w:r>
            <w:r w:rsidRPr="00497F87">
              <w:rPr>
                <w:rFonts w:ascii="Arial" w:hAnsi="Arial" w:cs="Arial"/>
                <w:color w:val="0D0D0D" w:themeColor="text1" w:themeTint="F2"/>
                <w:sz w:val="18"/>
                <w:szCs w:val="18"/>
                <w:lang w:val="en-GB"/>
              </w:rPr>
              <w:t>who ensure</w:t>
            </w:r>
            <w:r>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that cricket rules </w:t>
            </w:r>
            <w:r>
              <w:rPr>
                <w:rFonts w:ascii="Arial" w:hAnsi="Arial" w:cs="Arial"/>
                <w:color w:val="0D0D0D" w:themeColor="text1" w:themeTint="F2"/>
                <w:sz w:val="18"/>
                <w:szCs w:val="18"/>
                <w:lang w:val="en-GB"/>
              </w:rPr>
              <w:t>were</w:t>
            </w:r>
            <w:r w:rsidRPr="00497F87">
              <w:rPr>
                <w:rFonts w:ascii="Arial" w:hAnsi="Arial" w:cs="Arial"/>
                <w:color w:val="0D0D0D" w:themeColor="text1" w:themeTint="F2"/>
                <w:sz w:val="18"/>
                <w:szCs w:val="18"/>
                <w:lang w:val="en-GB"/>
              </w:rPr>
              <w:t xml:space="preserve"> followed during the game</w:t>
            </w:r>
            <w:r>
              <w:rPr>
                <w:rFonts w:ascii="Arial" w:hAnsi="Arial" w:cs="Arial"/>
                <w:color w:val="0D0D0D" w:themeColor="text1" w:themeTint="F2"/>
                <w:sz w:val="18"/>
                <w:szCs w:val="18"/>
                <w:lang w:val="en-GB"/>
              </w:rPr>
              <w:t xml:space="preserve">, </w:t>
            </w:r>
            <w:r w:rsidRPr="00497F87">
              <w:rPr>
                <w:rFonts w:ascii="Arial" w:hAnsi="Arial" w:cs="Arial"/>
                <w:color w:val="0D0D0D" w:themeColor="text1" w:themeTint="F2"/>
                <w:sz w:val="18"/>
                <w:szCs w:val="18"/>
                <w:lang w:val="en-GB"/>
              </w:rPr>
              <w:t>ma</w:t>
            </w:r>
            <w:r>
              <w:rPr>
                <w:rFonts w:ascii="Arial" w:hAnsi="Arial" w:cs="Arial"/>
                <w:color w:val="0D0D0D" w:themeColor="text1" w:themeTint="F2"/>
                <w:sz w:val="18"/>
                <w:szCs w:val="18"/>
                <w:lang w:val="en-GB"/>
              </w:rPr>
              <w:t>de</w:t>
            </w:r>
            <w:r w:rsidRPr="00497F87">
              <w:rPr>
                <w:rFonts w:ascii="Arial" w:hAnsi="Arial" w:cs="Arial"/>
                <w:color w:val="0D0D0D" w:themeColor="text1" w:themeTint="F2"/>
                <w:sz w:val="18"/>
                <w:szCs w:val="18"/>
                <w:lang w:val="en-GB"/>
              </w:rPr>
              <w:t xml:space="preserve"> decisions</w:t>
            </w:r>
            <w:r>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and notif</w:t>
            </w:r>
            <w:r>
              <w:rPr>
                <w:rFonts w:ascii="Arial" w:hAnsi="Arial" w:cs="Arial"/>
                <w:color w:val="0D0D0D" w:themeColor="text1" w:themeTint="F2"/>
                <w:sz w:val="18"/>
                <w:szCs w:val="18"/>
                <w:lang w:val="en-GB"/>
              </w:rPr>
              <w:t>ied</w:t>
            </w:r>
            <w:r w:rsidRPr="00497F87">
              <w:rPr>
                <w:rFonts w:ascii="Arial" w:hAnsi="Arial" w:cs="Arial"/>
                <w:color w:val="0D0D0D" w:themeColor="text1" w:themeTint="F2"/>
                <w:sz w:val="18"/>
                <w:szCs w:val="18"/>
                <w:lang w:val="en-GB"/>
              </w:rPr>
              <w:t xml:space="preserve"> the scorers of these decisions. The game ha</w:t>
            </w:r>
            <w:r>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two umpires on</w:t>
            </w:r>
            <w:r>
              <w:rPr>
                <w:rFonts w:ascii="Arial" w:hAnsi="Arial" w:cs="Arial"/>
                <w:color w:val="0D0D0D" w:themeColor="text1" w:themeTint="F2"/>
                <w:sz w:val="18"/>
                <w:szCs w:val="18"/>
                <w:lang w:val="en-GB"/>
              </w:rPr>
              <w:t xml:space="preserve"> the </w:t>
            </w:r>
            <w:r w:rsidRPr="00497F87">
              <w:rPr>
                <w:rFonts w:ascii="Arial" w:hAnsi="Arial" w:cs="Arial"/>
                <w:color w:val="0D0D0D" w:themeColor="text1" w:themeTint="F2"/>
                <w:sz w:val="18"/>
                <w:szCs w:val="18"/>
                <w:lang w:val="en-GB"/>
              </w:rPr>
              <w:t xml:space="preserve">field. A third off-field umpire </w:t>
            </w:r>
            <w:r>
              <w:rPr>
                <w:rFonts w:ascii="Arial" w:hAnsi="Arial" w:cs="Arial"/>
                <w:color w:val="0D0D0D" w:themeColor="text1" w:themeTint="F2"/>
                <w:sz w:val="18"/>
                <w:szCs w:val="18"/>
                <w:lang w:val="en-GB"/>
              </w:rPr>
              <w:t>was</w:t>
            </w:r>
            <w:r w:rsidRPr="00497F87">
              <w:rPr>
                <w:rFonts w:ascii="Arial" w:hAnsi="Arial" w:cs="Arial"/>
                <w:color w:val="0D0D0D" w:themeColor="text1" w:themeTint="F2"/>
                <w:sz w:val="18"/>
                <w:szCs w:val="18"/>
                <w:lang w:val="en-GB"/>
              </w:rPr>
              <w:t xml:space="preserve"> in charge of video decisions </w:t>
            </w:r>
            <w:r>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i.e.</w:t>
            </w:r>
            <w:r>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decisions based on watching video replays of the calls, when the latter </w:t>
            </w:r>
            <w:r>
              <w:rPr>
                <w:rFonts w:ascii="Arial" w:hAnsi="Arial" w:cs="Arial"/>
                <w:color w:val="0D0D0D" w:themeColor="text1" w:themeTint="F2"/>
                <w:sz w:val="18"/>
                <w:szCs w:val="18"/>
                <w:lang w:val="en-GB"/>
              </w:rPr>
              <w:t>were</w:t>
            </w:r>
            <w:r w:rsidRPr="00497F87">
              <w:rPr>
                <w:rFonts w:ascii="Arial" w:hAnsi="Arial" w:cs="Arial"/>
                <w:color w:val="0D0D0D" w:themeColor="text1" w:themeTint="F2"/>
                <w:sz w:val="18"/>
                <w:szCs w:val="18"/>
                <w:lang w:val="en-GB"/>
              </w:rPr>
              <w:t xml:space="preserve"> too close for the field umpires to decide</w:t>
            </w:r>
            <w:r>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w:t>
            </w:r>
          </w:p>
        </w:tc>
      </w:tr>
    </w:tbl>
    <w:p w14:paraId="38E0173D" w14:textId="77777777" w:rsidR="001C0286" w:rsidRPr="00497F87" w:rsidRDefault="001C0286" w:rsidP="001C0286">
      <w:pPr>
        <w:pStyle w:val="EndnoteText"/>
        <w:jc w:val="both"/>
        <w:rPr>
          <w:rFonts w:ascii="Arial" w:hAnsi="Arial" w:cs="Arial"/>
          <w:bCs/>
          <w:color w:val="0D0D0D" w:themeColor="text1" w:themeTint="F2"/>
          <w:lang w:val="en-GB"/>
        </w:rPr>
      </w:pPr>
    </w:p>
    <w:p w14:paraId="07E84ED0" w14:textId="43465312" w:rsidR="001C0286" w:rsidRPr="00B95625" w:rsidRDefault="008C10BE" w:rsidP="001C0286">
      <w:pPr>
        <w:pStyle w:val="Footnote"/>
        <w:rPr>
          <w:spacing w:val="-2"/>
          <w:lang w:val="en-GB"/>
        </w:rPr>
      </w:pPr>
      <w:r>
        <w:rPr>
          <w:spacing w:val="-2"/>
          <w:lang w:val="en-GB"/>
        </w:rPr>
        <w:t>Notes: DRS = d</w:t>
      </w:r>
      <w:r w:rsidR="001C0286" w:rsidRPr="00B95625">
        <w:rPr>
          <w:spacing w:val="-2"/>
          <w:lang w:val="en-GB"/>
        </w:rPr>
        <w:t xml:space="preserve">ecision-review system; lbw = </w:t>
      </w:r>
      <w:r w:rsidR="00260936" w:rsidRPr="00B95625">
        <w:rPr>
          <w:spacing w:val="-2"/>
          <w:lang w:val="en-GB"/>
        </w:rPr>
        <w:t xml:space="preserve">leg </w:t>
      </w:r>
      <w:r w:rsidR="001C0286" w:rsidRPr="00B95625">
        <w:rPr>
          <w:spacing w:val="-2"/>
          <w:lang w:val="en-GB"/>
        </w:rPr>
        <w:t>before wicket; ICC = International Cricket Council; T20 = Twenty20.</w:t>
      </w:r>
    </w:p>
    <w:p w14:paraId="51CE86CB" w14:textId="722CCE72" w:rsidR="007558D1" w:rsidRPr="00C27F73" w:rsidRDefault="001C0286" w:rsidP="00D80477">
      <w:pPr>
        <w:pStyle w:val="Footnote"/>
        <w:rPr>
          <w:color w:val="222222"/>
        </w:rPr>
      </w:pPr>
      <w:r w:rsidRPr="00B95625">
        <w:rPr>
          <w:spacing w:val="-2"/>
          <w:lang w:val="en-GB"/>
        </w:rPr>
        <w:t>Source: Collated by the case authors</w:t>
      </w:r>
      <w:r w:rsidR="00D61292" w:rsidRPr="00B95625">
        <w:rPr>
          <w:spacing w:val="-2"/>
          <w:lang w:val="en-GB"/>
        </w:rPr>
        <w:t xml:space="preserve"> from </w:t>
      </w:r>
      <w:r w:rsidR="007558D1" w:rsidRPr="00B95625">
        <w:rPr>
          <w:spacing w:val="-2"/>
        </w:rPr>
        <w:t xml:space="preserve">“The Ashes,” </w:t>
      </w:r>
      <w:r w:rsidR="007558D1" w:rsidRPr="00B95625">
        <w:rPr>
          <w:i/>
          <w:spacing w:val="-2"/>
        </w:rPr>
        <w:t>Lords</w:t>
      </w:r>
      <w:r w:rsidR="007558D1" w:rsidRPr="00B95625">
        <w:rPr>
          <w:spacing w:val="-2"/>
        </w:rPr>
        <w:t xml:space="preserve">, </w:t>
      </w:r>
      <w:r w:rsidR="008C10BE">
        <w:rPr>
          <w:spacing w:val="-2"/>
        </w:rPr>
        <w:t xml:space="preserve">accessed April 3, 2018, </w:t>
      </w:r>
      <w:r w:rsidR="007558D1" w:rsidRPr="00B95625">
        <w:rPr>
          <w:spacing w:val="-2"/>
        </w:rPr>
        <w:t xml:space="preserve">www.lords.org/history/mcc-history/the-ashes/; </w:t>
      </w:r>
      <w:r w:rsidR="007558D1" w:rsidRPr="00B95625">
        <w:rPr>
          <w:color w:val="0D0D0D" w:themeColor="text1" w:themeTint="F2"/>
          <w:spacing w:val="-2"/>
          <w:lang w:val="en-GB"/>
        </w:rPr>
        <w:t xml:space="preserve">“Cricket Rules,” accessed May 11, 2018, </w:t>
      </w:r>
      <w:hyperlink r:id="rId9" w:history="1">
        <w:r w:rsidR="007558D1" w:rsidRPr="00B95625">
          <w:rPr>
            <w:rStyle w:val="Hyperlink"/>
            <w:color w:val="0D0D0D" w:themeColor="text1" w:themeTint="F2"/>
            <w:spacing w:val="-2"/>
            <w:u w:val="none"/>
            <w:lang w:val="en-GB"/>
          </w:rPr>
          <w:t>http://cricket-rules.com</w:t>
        </w:r>
      </w:hyperlink>
      <w:r w:rsidR="007558D1" w:rsidRPr="00B95625">
        <w:rPr>
          <w:color w:val="0D0D0D" w:themeColor="text1" w:themeTint="F2"/>
          <w:spacing w:val="-2"/>
          <w:lang w:val="en-GB"/>
        </w:rPr>
        <w:t>; “</w:t>
      </w:r>
      <w:r w:rsidR="007558D1" w:rsidRPr="00B95625">
        <w:rPr>
          <w:rStyle w:val="reference-text"/>
          <w:color w:val="222222"/>
          <w:spacing w:val="-2"/>
        </w:rPr>
        <w:t>Decision Review System,” ICC Rules and Regulations,</w:t>
      </w:r>
      <w:r w:rsidR="008C10BE">
        <w:rPr>
          <w:rStyle w:val="reference-text"/>
          <w:color w:val="222222"/>
          <w:spacing w:val="-2"/>
        </w:rPr>
        <w:t xml:space="preserve"> accessed May 10, 2018, </w:t>
      </w:r>
      <w:r w:rsidR="007558D1" w:rsidRPr="00B95625">
        <w:rPr>
          <w:rStyle w:val="reference-text"/>
          <w:color w:val="222222"/>
          <w:spacing w:val="-2"/>
        </w:rPr>
        <w:t>www.icc-cricket.com/about/cricket/rules-and-regulations/decision-review-system</w:t>
      </w:r>
      <w:r w:rsidR="00D80477">
        <w:rPr>
          <w:rStyle w:val="reference-text"/>
          <w:color w:val="222222"/>
        </w:rPr>
        <w:t>.</w:t>
      </w:r>
      <w:r w:rsidR="00D80477" w:rsidRPr="00C27F73">
        <w:rPr>
          <w:color w:val="222222"/>
        </w:rPr>
        <w:t xml:space="preserve"> </w:t>
      </w:r>
    </w:p>
    <w:p w14:paraId="76243842" w14:textId="478C4725" w:rsidR="001C0286" w:rsidRPr="00B95625" w:rsidRDefault="007558D1" w:rsidP="00B95625">
      <w:pPr>
        <w:spacing w:after="200" w:line="276" w:lineRule="auto"/>
        <w:rPr>
          <w:rFonts w:ascii="Arial" w:eastAsia="Calibri" w:hAnsi="Arial" w:cs="Arial"/>
          <w:color w:val="0D0D0D" w:themeColor="text1" w:themeTint="F2"/>
          <w:sz w:val="17"/>
          <w:szCs w:val="17"/>
          <w:lang w:val="en-GB" w:eastAsia="x-none"/>
        </w:rPr>
      </w:pPr>
      <w:r w:rsidRPr="00497F87">
        <w:rPr>
          <w:rFonts w:ascii="Arial" w:hAnsi="Arial" w:cs="Arial"/>
          <w:color w:val="0D0D0D" w:themeColor="text1" w:themeTint="F2"/>
          <w:sz w:val="17"/>
          <w:szCs w:val="17"/>
          <w:lang w:val="en-GB"/>
        </w:rPr>
        <w:br w:type="page"/>
      </w:r>
    </w:p>
    <w:p w14:paraId="23D9836C" w14:textId="342EE201" w:rsidR="00AB6E90" w:rsidRPr="00497F87" w:rsidRDefault="00AB6E90" w:rsidP="00B33B72">
      <w:pPr>
        <w:pStyle w:val="ExhibitHeading"/>
        <w:rPr>
          <w:lang w:val="en-GB"/>
        </w:rPr>
      </w:pPr>
      <w:r w:rsidRPr="00497F87">
        <w:rPr>
          <w:lang w:val="en-GB"/>
        </w:rPr>
        <w:lastRenderedPageBreak/>
        <w:t xml:space="preserve">EXHIBIT </w:t>
      </w:r>
      <w:r w:rsidR="004A3F5F">
        <w:rPr>
          <w:lang w:val="en-GB"/>
        </w:rPr>
        <w:t>2</w:t>
      </w:r>
      <w:r w:rsidRPr="00497F87">
        <w:rPr>
          <w:lang w:val="en-GB"/>
        </w:rPr>
        <w:t xml:space="preserve">: </w:t>
      </w:r>
      <w:r w:rsidR="00FB2350">
        <w:rPr>
          <w:lang w:val="en-GB"/>
        </w:rPr>
        <w:t xml:space="preserve">11 dimensions of </w:t>
      </w:r>
      <w:r w:rsidRPr="00497F87">
        <w:rPr>
          <w:lang w:val="en-GB"/>
        </w:rPr>
        <w:t>LEADER CHARACTER</w:t>
      </w:r>
    </w:p>
    <w:p w14:paraId="0D8F38EC" w14:textId="77777777" w:rsidR="00F413A6" w:rsidRPr="00497F87" w:rsidRDefault="00F413A6" w:rsidP="00F413A6">
      <w:pPr>
        <w:pStyle w:val="NormalWeb"/>
        <w:spacing w:before="0" w:beforeAutospacing="0" w:after="0" w:afterAutospacing="0"/>
        <w:jc w:val="center"/>
        <w:rPr>
          <w:rFonts w:ascii="Arial" w:hAnsi="Arial" w:cs="Arial"/>
          <w:b/>
          <w:color w:val="0D0D0D" w:themeColor="text1" w:themeTint="F2"/>
          <w:sz w:val="20"/>
          <w:szCs w:val="20"/>
          <w:lang w:val="en-GB"/>
        </w:rPr>
      </w:pPr>
    </w:p>
    <w:tbl>
      <w:tblPr>
        <w:tblStyle w:val="TableGrid"/>
        <w:tblW w:w="0" w:type="auto"/>
        <w:tblLook w:val="04A0" w:firstRow="1" w:lastRow="0" w:firstColumn="1" w:lastColumn="0" w:noHBand="0" w:noVBand="1"/>
      </w:tblPr>
      <w:tblGrid>
        <w:gridCol w:w="1025"/>
        <w:gridCol w:w="1664"/>
        <w:gridCol w:w="6541"/>
      </w:tblGrid>
      <w:tr w:rsidR="00F413A6" w:rsidRPr="00497F87" w14:paraId="194A9D3A" w14:textId="77777777" w:rsidTr="00B33B72">
        <w:tc>
          <w:tcPr>
            <w:tcW w:w="1025" w:type="dxa"/>
            <w:vAlign w:val="center"/>
          </w:tcPr>
          <w:p w14:paraId="6A938BD7" w14:textId="487BDA6A" w:rsidR="00AB6E90" w:rsidRPr="00497F87" w:rsidRDefault="00AB6E90" w:rsidP="00B33B72">
            <w:pPr>
              <w:pStyle w:val="NormalWeb"/>
              <w:spacing w:before="0" w:beforeAutospacing="0" w:after="0" w:afterAutospacing="0"/>
              <w:jc w:val="center"/>
              <w:rPr>
                <w:rFonts w:ascii="Arial" w:hAnsi="Arial" w:cs="Arial"/>
                <w:b/>
                <w:color w:val="0D0D0D" w:themeColor="text1" w:themeTint="F2"/>
                <w:sz w:val="18"/>
                <w:szCs w:val="20"/>
                <w:lang w:val="en-GB"/>
              </w:rPr>
            </w:pPr>
            <w:r w:rsidRPr="00497F87">
              <w:rPr>
                <w:rFonts w:ascii="Arial" w:hAnsi="Arial" w:cs="Arial"/>
                <w:b/>
                <w:color w:val="0D0D0D" w:themeColor="text1" w:themeTint="F2"/>
                <w:sz w:val="18"/>
                <w:szCs w:val="20"/>
                <w:lang w:val="en-GB"/>
              </w:rPr>
              <w:t>S</w:t>
            </w:r>
            <w:r w:rsidR="00483393">
              <w:rPr>
                <w:rFonts w:ascii="Arial" w:hAnsi="Arial" w:cs="Arial"/>
                <w:b/>
                <w:color w:val="0D0D0D" w:themeColor="text1" w:themeTint="F2"/>
                <w:sz w:val="18"/>
                <w:szCs w:val="20"/>
                <w:lang w:val="en-GB"/>
              </w:rPr>
              <w:t>erial</w:t>
            </w:r>
            <w:r w:rsidRPr="00497F87">
              <w:rPr>
                <w:rFonts w:ascii="Arial" w:hAnsi="Arial" w:cs="Arial"/>
                <w:b/>
                <w:color w:val="0D0D0D" w:themeColor="text1" w:themeTint="F2"/>
                <w:sz w:val="18"/>
                <w:szCs w:val="20"/>
                <w:lang w:val="en-GB"/>
              </w:rPr>
              <w:t xml:space="preserve"> N</w:t>
            </w:r>
            <w:r w:rsidR="00483393">
              <w:rPr>
                <w:rFonts w:ascii="Arial" w:hAnsi="Arial" w:cs="Arial"/>
                <w:b/>
                <w:color w:val="0D0D0D" w:themeColor="text1" w:themeTint="F2"/>
                <w:sz w:val="18"/>
                <w:szCs w:val="20"/>
                <w:lang w:val="en-GB"/>
              </w:rPr>
              <w:t>umber</w:t>
            </w:r>
          </w:p>
        </w:tc>
        <w:tc>
          <w:tcPr>
            <w:tcW w:w="1664" w:type="dxa"/>
            <w:vAlign w:val="center"/>
          </w:tcPr>
          <w:p w14:paraId="3968AD7E" w14:textId="5B09C655" w:rsidR="00AB6E90" w:rsidRPr="00497F87" w:rsidRDefault="00AB6E90" w:rsidP="00B33B72">
            <w:pPr>
              <w:pStyle w:val="NormalWeb"/>
              <w:spacing w:before="0" w:beforeAutospacing="0" w:after="0" w:afterAutospacing="0"/>
              <w:jc w:val="center"/>
              <w:rPr>
                <w:rFonts w:ascii="Arial" w:hAnsi="Arial" w:cs="Arial"/>
                <w:b/>
                <w:color w:val="0D0D0D" w:themeColor="text1" w:themeTint="F2"/>
                <w:sz w:val="18"/>
                <w:szCs w:val="20"/>
                <w:lang w:val="en-GB"/>
              </w:rPr>
            </w:pPr>
            <w:r w:rsidRPr="00497F87">
              <w:rPr>
                <w:rFonts w:ascii="Arial" w:hAnsi="Arial" w:cs="Arial"/>
                <w:b/>
                <w:color w:val="0D0D0D" w:themeColor="text1" w:themeTint="F2"/>
                <w:sz w:val="18"/>
                <w:szCs w:val="20"/>
                <w:lang w:val="en-GB"/>
              </w:rPr>
              <w:t>DIMENSION*</w:t>
            </w:r>
          </w:p>
        </w:tc>
        <w:tc>
          <w:tcPr>
            <w:tcW w:w="6541" w:type="dxa"/>
            <w:vAlign w:val="center"/>
          </w:tcPr>
          <w:p w14:paraId="7FD4944F" w14:textId="210A8159" w:rsidR="00AB6E90" w:rsidRPr="00497F87" w:rsidRDefault="00AB6E90" w:rsidP="00B33B72">
            <w:pPr>
              <w:pStyle w:val="NormalWeb"/>
              <w:spacing w:before="0" w:beforeAutospacing="0" w:after="0" w:afterAutospacing="0"/>
              <w:jc w:val="center"/>
              <w:rPr>
                <w:rFonts w:ascii="Arial" w:hAnsi="Arial" w:cs="Arial"/>
                <w:b/>
                <w:color w:val="0D0D0D" w:themeColor="text1" w:themeTint="F2"/>
                <w:sz w:val="18"/>
                <w:szCs w:val="20"/>
                <w:lang w:val="en-GB"/>
              </w:rPr>
            </w:pPr>
            <w:r w:rsidRPr="00497F87">
              <w:rPr>
                <w:rFonts w:ascii="Arial" w:hAnsi="Arial" w:cs="Arial"/>
                <w:b/>
                <w:color w:val="0D0D0D" w:themeColor="text1" w:themeTint="F2"/>
                <w:sz w:val="18"/>
                <w:szCs w:val="20"/>
                <w:lang w:val="en-GB"/>
              </w:rPr>
              <w:t xml:space="preserve">DESCRIPTION </w:t>
            </w:r>
          </w:p>
        </w:tc>
      </w:tr>
      <w:tr w:rsidR="00F413A6" w:rsidRPr="00497F87" w14:paraId="17026B23" w14:textId="77777777" w:rsidTr="00B33B72">
        <w:tc>
          <w:tcPr>
            <w:tcW w:w="1025" w:type="dxa"/>
            <w:vAlign w:val="center"/>
          </w:tcPr>
          <w:p w14:paraId="5E7E7DBB" w14:textId="2B10FE56" w:rsidR="00AB6E90" w:rsidRPr="00B33B72" w:rsidRDefault="00AB6E90" w:rsidP="00B33B72">
            <w:pPr>
              <w:pStyle w:val="ExhibitText"/>
              <w:rPr>
                <w:sz w:val="18"/>
                <w:szCs w:val="18"/>
                <w:lang w:val="en-GB"/>
              </w:rPr>
            </w:pPr>
            <w:r w:rsidRPr="00B33B72">
              <w:rPr>
                <w:sz w:val="18"/>
                <w:szCs w:val="18"/>
                <w:lang w:val="en-GB"/>
              </w:rPr>
              <w:t>1</w:t>
            </w:r>
          </w:p>
        </w:tc>
        <w:tc>
          <w:tcPr>
            <w:tcW w:w="1664" w:type="dxa"/>
            <w:vAlign w:val="center"/>
          </w:tcPr>
          <w:p w14:paraId="35AA4999" w14:textId="192EA06D" w:rsidR="00AB6E90" w:rsidRPr="00B33B72" w:rsidRDefault="00571DFA" w:rsidP="00B33B72">
            <w:pPr>
              <w:pStyle w:val="ExhibitText"/>
              <w:jc w:val="left"/>
              <w:rPr>
                <w:sz w:val="18"/>
                <w:szCs w:val="18"/>
                <w:lang w:val="en-GB"/>
              </w:rPr>
            </w:pPr>
            <w:r w:rsidRPr="00B33B72">
              <w:rPr>
                <w:sz w:val="18"/>
                <w:szCs w:val="18"/>
                <w:lang w:val="en-GB"/>
              </w:rPr>
              <w:t>Integrity</w:t>
            </w:r>
          </w:p>
        </w:tc>
        <w:tc>
          <w:tcPr>
            <w:tcW w:w="6541" w:type="dxa"/>
            <w:vAlign w:val="center"/>
          </w:tcPr>
          <w:p w14:paraId="60D6442D" w14:textId="45F9FC43"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Authentic, candid, consistent, principled</w:t>
            </w:r>
            <w:r w:rsidR="00571DFA">
              <w:rPr>
                <w:rFonts w:ascii="Arial" w:hAnsi="Arial" w:cs="Arial"/>
                <w:color w:val="0D0D0D" w:themeColor="text1" w:themeTint="F2"/>
                <w:sz w:val="18"/>
                <w:szCs w:val="20"/>
                <w:lang w:val="en-GB"/>
              </w:rPr>
              <w:t>,</w:t>
            </w:r>
            <w:r w:rsidRPr="00497F87">
              <w:rPr>
                <w:rFonts w:ascii="Arial" w:hAnsi="Arial" w:cs="Arial"/>
                <w:color w:val="0D0D0D" w:themeColor="text1" w:themeTint="F2"/>
                <w:sz w:val="18"/>
                <w:szCs w:val="20"/>
                <w:lang w:val="en-GB"/>
              </w:rPr>
              <w:t xml:space="preserve"> transparent</w:t>
            </w:r>
          </w:p>
        </w:tc>
      </w:tr>
      <w:tr w:rsidR="00F413A6" w:rsidRPr="00497F87" w14:paraId="25574548" w14:textId="77777777" w:rsidTr="00B33B72">
        <w:tc>
          <w:tcPr>
            <w:tcW w:w="1025" w:type="dxa"/>
            <w:vAlign w:val="center"/>
          </w:tcPr>
          <w:p w14:paraId="52D4C9B2" w14:textId="224F7A12" w:rsidR="00AB6E90" w:rsidRPr="00B33B72" w:rsidRDefault="00AB6E90" w:rsidP="00B33B72">
            <w:pPr>
              <w:pStyle w:val="ExhibitText"/>
              <w:rPr>
                <w:sz w:val="18"/>
                <w:szCs w:val="18"/>
                <w:lang w:val="en-GB"/>
              </w:rPr>
            </w:pPr>
            <w:r w:rsidRPr="00B33B72">
              <w:rPr>
                <w:sz w:val="18"/>
                <w:szCs w:val="18"/>
                <w:lang w:val="en-GB"/>
              </w:rPr>
              <w:t>2</w:t>
            </w:r>
          </w:p>
        </w:tc>
        <w:tc>
          <w:tcPr>
            <w:tcW w:w="1664" w:type="dxa"/>
            <w:vAlign w:val="center"/>
          </w:tcPr>
          <w:p w14:paraId="484AA368" w14:textId="5493DC3F" w:rsidR="00AB6E90" w:rsidRPr="00B33B72" w:rsidRDefault="00571DFA" w:rsidP="00B33B72">
            <w:pPr>
              <w:pStyle w:val="ExhibitText"/>
              <w:jc w:val="left"/>
              <w:rPr>
                <w:sz w:val="18"/>
                <w:szCs w:val="18"/>
                <w:lang w:val="en-GB"/>
              </w:rPr>
            </w:pPr>
            <w:r w:rsidRPr="00B33B72">
              <w:rPr>
                <w:sz w:val="18"/>
                <w:szCs w:val="18"/>
                <w:lang w:val="en-GB"/>
              </w:rPr>
              <w:t>Judgement</w:t>
            </w:r>
          </w:p>
        </w:tc>
        <w:tc>
          <w:tcPr>
            <w:tcW w:w="6541" w:type="dxa"/>
            <w:vAlign w:val="center"/>
          </w:tcPr>
          <w:p w14:paraId="726B9C47" w14:textId="77777777"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Adaptable, analytical, cognitively complex, critical thinker, decisive, insightful, intuitive, pragmatic, situationally aware</w:t>
            </w:r>
          </w:p>
        </w:tc>
      </w:tr>
      <w:tr w:rsidR="00F413A6" w:rsidRPr="00497F87" w14:paraId="7153E91D" w14:textId="77777777" w:rsidTr="00B33B72">
        <w:tc>
          <w:tcPr>
            <w:tcW w:w="1025" w:type="dxa"/>
            <w:vAlign w:val="center"/>
          </w:tcPr>
          <w:p w14:paraId="2009ADCE" w14:textId="5E0AD54F" w:rsidR="00AB6E90" w:rsidRPr="00B33B72" w:rsidRDefault="00AB6E90" w:rsidP="00B33B72">
            <w:pPr>
              <w:pStyle w:val="ExhibitText"/>
              <w:rPr>
                <w:sz w:val="18"/>
                <w:szCs w:val="18"/>
                <w:lang w:val="en-GB"/>
              </w:rPr>
            </w:pPr>
            <w:r w:rsidRPr="00B33B72">
              <w:rPr>
                <w:sz w:val="18"/>
                <w:szCs w:val="18"/>
                <w:lang w:val="en-GB"/>
              </w:rPr>
              <w:t>3</w:t>
            </w:r>
          </w:p>
        </w:tc>
        <w:tc>
          <w:tcPr>
            <w:tcW w:w="1664" w:type="dxa"/>
            <w:vAlign w:val="center"/>
          </w:tcPr>
          <w:p w14:paraId="2E5D78BA" w14:textId="79B82D19" w:rsidR="00AB6E90" w:rsidRPr="00B33B72" w:rsidRDefault="00571DFA" w:rsidP="00B33B72">
            <w:pPr>
              <w:pStyle w:val="ExhibitText"/>
              <w:jc w:val="left"/>
              <w:rPr>
                <w:sz w:val="18"/>
                <w:szCs w:val="18"/>
                <w:lang w:val="en-GB"/>
              </w:rPr>
            </w:pPr>
            <w:r w:rsidRPr="00B33B72">
              <w:rPr>
                <w:sz w:val="18"/>
                <w:szCs w:val="18"/>
                <w:lang w:val="en-GB"/>
              </w:rPr>
              <w:t>Accountability</w:t>
            </w:r>
          </w:p>
        </w:tc>
        <w:tc>
          <w:tcPr>
            <w:tcW w:w="6541" w:type="dxa"/>
            <w:vAlign w:val="center"/>
          </w:tcPr>
          <w:p w14:paraId="52ED3696" w14:textId="77777777"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Accepts consequences, conscientious, responsible, takes ownership</w:t>
            </w:r>
          </w:p>
        </w:tc>
      </w:tr>
      <w:tr w:rsidR="00F413A6" w:rsidRPr="00497F87" w14:paraId="187C4899" w14:textId="77777777" w:rsidTr="00B33B72">
        <w:tc>
          <w:tcPr>
            <w:tcW w:w="1025" w:type="dxa"/>
            <w:vAlign w:val="center"/>
          </w:tcPr>
          <w:p w14:paraId="3B22E875" w14:textId="60A6308F" w:rsidR="00AB6E90" w:rsidRPr="00B33B72" w:rsidRDefault="00AB6E90" w:rsidP="00B33B72">
            <w:pPr>
              <w:pStyle w:val="ExhibitText"/>
              <w:rPr>
                <w:sz w:val="18"/>
                <w:szCs w:val="18"/>
                <w:lang w:val="en-GB"/>
              </w:rPr>
            </w:pPr>
            <w:r w:rsidRPr="00B33B72">
              <w:rPr>
                <w:sz w:val="18"/>
                <w:szCs w:val="18"/>
                <w:lang w:val="en-GB"/>
              </w:rPr>
              <w:t>4</w:t>
            </w:r>
          </w:p>
        </w:tc>
        <w:tc>
          <w:tcPr>
            <w:tcW w:w="1664" w:type="dxa"/>
            <w:vAlign w:val="center"/>
          </w:tcPr>
          <w:p w14:paraId="453CB223" w14:textId="083952D8" w:rsidR="00AB6E90" w:rsidRPr="00B33B72" w:rsidRDefault="00571DFA" w:rsidP="00B33B72">
            <w:pPr>
              <w:pStyle w:val="ExhibitText"/>
              <w:jc w:val="left"/>
              <w:rPr>
                <w:sz w:val="18"/>
                <w:szCs w:val="18"/>
                <w:lang w:val="en-GB"/>
              </w:rPr>
            </w:pPr>
            <w:r w:rsidRPr="00B33B72">
              <w:rPr>
                <w:sz w:val="18"/>
                <w:szCs w:val="18"/>
                <w:lang w:val="en-GB"/>
              </w:rPr>
              <w:t>Collaboration</w:t>
            </w:r>
          </w:p>
        </w:tc>
        <w:tc>
          <w:tcPr>
            <w:tcW w:w="6541" w:type="dxa"/>
            <w:vAlign w:val="center"/>
          </w:tcPr>
          <w:p w14:paraId="448AB631" w14:textId="62A1B743"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Collegial, cooperative, flexible, interconnected, open-minded</w:t>
            </w:r>
          </w:p>
        </w:tc>
      </w:tr>
      <w:tr w:rsidR="00F413A6" w:rsidRPr="00497F87" w14:paraId="59501AD9" w14:textId="77777777" w:rsidTr="00B33B72">
        <w:tc>
          <w:tcPr>
            <w:tcW w:w="1025" w:type="dxa"/>
            <w:vAlign w:val="center"/>
          </w:tcPr>
          <w:p w14:paraId="72F9E467" w14:textId="710072F5" w:rsidR="00AB6E90" w:rsidRPr="00B33B72" w:rsidRDefault="00AB6E90" w:rsidP="00B33B72">
            <w:pPr>
              <w:pStyle w:val="ExhibitText"/>
              <w:rPr>
                <w:sz w:val="18"/>
                <w:szCs w:val="18"/>
                <w:lang w:val="en-GB"/>
              </w:rPr>
            </w:pPr>
            <w:r w:rsidRPr="00B33B72">
              <w:rPr>
                <w:sz w:val="18"/>
                <w:szCs w:val="18"/>
                <w:lang w:val="en-GB"/>
              </w:rPr>
              <w:t>5</w:t>
            </w:r>
          </w:p>
        </w:tc>
        <w:tc>
          <w:tcPr>
            <w:tcW w:w="1664" w:type="dxa"/>
            <w:vAlign w:val="center"/>
          </w:tcPr>
          <w:p w14:paraId="77BC46EA" w14:textId="783C3BBB" w:rsidR="00AB6E90" w:rsidRPr="00B33B72" w:rsidRDefault="00571DFA" w:rsidP="00B33B72">
            <w:pPr>
              <w:pStyle w:val="ExhibitText"/>
              <w:jc w:val="left"/>
              <w:rPr>
                <w:sz w:val="18"/>
                <w:szCs w:val="18"/>
                <w:lang w:val="en-GB"/>
              </w:rPr>
            </w:pPr>
            <w:r w:rsidRPr="00B33B72">
              <w:rPr>
                <w:sz w:val="18"/>
                <w:szCs w:val="18"/>
                <w:lang w:val="en-GB"/>
              </w:rPr>
              <w:t>Transcendence</w:t>
            </w:r>
          </w:p>
        </w:tc>
        <w:tc>
          <w:tcPr>
            <w:tcW w:w="6541" w:type="dxa"/>
            <w:vAlign w:val="center"/>
          </w:tcPr>
          <w:p w14:paraId="0CF976D2" w14:textId="3947173E"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Appreciative, creative, future</w:t>
            </w:r>
            <w:r w:rsidR="00571DFA">
              <w:rPr>
                <w:rFonts w:ascii="Arial" w:hAnsi="Arial" w:cs="Arial"/>
                <w:color w:val="0D0D0D" w:themeColor="text1" w:themeTint="F2"/>
                <w:sz w:val="18"/>
                <w:szCs w:val="20"/>
                <w:lang w:val="en-GB"/>
              </w:rPr>
              <w:t xml:space="preserve"> </w:t>
            </w:r>
            <w:r w:rsidRPr="00497F87">
              <w:rPr>
                <w:rFonts w:ascii="Arial" w:hAnsi="Arial" w:cs="Arial"/>
                <w:color w:val="0D0D0D" w:themeColor="text1" w:themeTint="F2"/>
                <w:sz w:val="18"/>
                <w:szCs w:val="20"/>
                <w:lang w:val="en-GB"/>
              </w:rPr>
              <w:t>oriented, inspired, optimistic, purposive</w:t>
            </w:r>
          </w:p>
        </w:tc>
      </w:tr>
      <w:tr w:rsidR="00F413A6" w:rsidRPr="00497F87" w14:paraId="205CD3B8" w14:textId="77777777" w:rsidTr="00B33B72">
        <w:tc>
          <w:tcPr>
            <w:tcW w:w="1025" w:type="dxa"/>
            <w:vAlign w:val="center"/>
          </w:tcPr>
          <w:p w14:paraId="7122D863" w14:textId="77537146" w:rsidR="00AB6E90" w:rsidRPr="00B33B72" w:rsidRDefault="00AB6E90" w:rsidP="00B33B72">
            <w:pPr>
              <w:pStyle w:val="ExhibitText"/>
              <w:rPr>
                <w:sz w:val="18"/>
                <w:szCs w:val="18"/>
                <w:lang w:val="en-GB"/>
              </w:rPr>
            </w:pPr>
            <w:r w:rsidRPr="00B33B72">
              <w:rPr>
                <w:sz w:val="18"/>
                <w:szCs w:val="18"/>
                <w:lang w:val="en-GB"/>
              </w:rPr>
              <w:t>6</w:t>
            </w:r>
          </w:p>
        </w:tc>
        <w:tc>
          <w:tcPr>
            <w:tcW w:w="1664" w:type="dxa"/>
            <w:vAlign w:val="center"/>
          </w:tcPr>
          <w:p w14:paraId="60D43AD5" w14:textId="7018FB1A" w:rsidR="00AB6E90" w:rsidRPr="00B33B72" w:rsidRDefault="00571DFA" w:rsidP="00B33B72">
            <w:pPr>
              <w:pStyle w:val="ExhibitText"/>
              <w:jc w:val="left"/>
              <w:rPr>
                <w:sz w:val="18"/>
                <w:szCs w:val="18"/>
                <w:lang w:val="en-GB"/>
              </w:rPr>
            </w:pPr>
            <w:r w:rsidRPr="00B33B72">
              <w:rPr>
                <w:sz w:val="18"/>
                <w:szCs w:val="18"/>
                <w:lang w:val="en-GB"/>
              </w:rPr>
              <w:t>Humility</w:t>
            </w:r>
          </w:p>
        </w:tc>
        <w:tc>
          <w:tcPr>
            <w:tcW w:w="6541" w:type="dxa"/>
            <w:vAlign w:val="center"/>
          </w:tcPr>
          <w:p w14:paraId="48E1FABC" w14:textId="77777777"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Continuous learner, grateful, modest, reflective, respectful, self-aware, vulnerable</w:t>
            </w:r>
          </w:p>
        </w:tc>
      </w:tr>
      <w:tr w:rsidR="00F413A6" w:rsidRPr="00497F87" w14:paraId="3DE53580" w14:textId="77777777" w:rsidTr="00B33B72">
        <w:tc>
          <w:tcPr>
            <w:tcW w:w="1025" w:type="dxa"/>
            <w:vAlign w:val="center"/>
          </w:tcPr>
          <w:p w14:paraId="2432F005" w14:textId="572D7CC5" w:rsidR="00AB6E90" w:rsidRPr="00B33B72" w:rsidRDefault="00AB6E90" w:rsidP="00B33B72">
            <w:pPr>
              <w:pStyle w:val="ExhibitText"/>
              <w:rPr>
                <w:sz w:val="18"/>
                <w:szCs w:val="18"/>
                <w:lang w:val="en-GB"/>
              </w:rPr>
            </w:pPr>
            <w:r w:rsidRPr="00B33B72">
              <w:rPr>
                <w:sz w:val="18"/>
                <w:szCs w:val="18"/>
                <w:lang w:val="en-GB"/>
              </w:rPr>
              <w:t>7</w:t>
            </w:r>
          </w:p>
        </w:tc>
        <w:tc>
          <w:tcPr>
            <w:tcW w:w="1664" w:type="dxa"/>
            <w:vAlign w:val="center"/>
          </w:tcPr>
          <w:p w14:paraId="512EAFCE" w14:textId="2AD165E3" w:rsidR="00AB6E90" w:rsidRPr="00B33B72" w:rsidRDefault="00571DFA" w:rsidP="00B33B72">
            <w:pPr>
              <w:pStyle w:val="ExhibitText"/>
              <w:jc w:val="left"/>
              <w:rPr>
                <w:sz w:val="18"/>
                <w:szCs w:val="18"/>
                <w:lang w:val="en-GB"/>
              </w:rPr>
            </w:pPr>
            <w:r w:rsidRPr="00B33B72">
              <w:rPr>
                <w:sz w:val="18"/>
                <w:szCs w:val="18"/>
                <w:lang w:val="en-GB"/>
              </w:rPr>
              <w:t>Drive</w:t>
            </w:r>
          </w:p>
        </w:tc>
        <w:tc>
          <w:tcPr>
            <w:tcW w:w="6541" w:type="dxa"/>
            <w:vAlign w:val="center"/>
          </w:tcPr>
          <w:p w14:paraId="071B5053" w14:textId="77777777"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Demonstrates initiative, passionate, results-oriented, strives for excellence, vigorous</w:t>
            </w:r>
          </w:p>
        </w:tc>
      </w:tr>
      <w:tr w:rsidR="00F413A6" w:rsidRPr="00497F87" w14:paraId="628E445D" w14:textId="77777777" w:rsidTr="00B33B72">
        <w:tc>
          <w:tcPr>
            <w:tcW w:w="1025" w:type="dxa"/>
            <w:vAlign w:val="center"/>
          </w:tcPr>
          <w:p w14:paraId="1D4255EE" w14:textId="0718729A" w:rsidR="00AB6E90" w:rsidRPr="00B33B72" w:rsidRDefault="00AB6E90" w:rsidP="00B33B72">
            <w:pPr>
              <w:pStyle w:val="ExhibitText"/>
              <w:rPr>
                <w:sz w:val="18"/>
                <w:szCs w:val="18"/>
                <w:lang w:val="en-GB"/>
              </w:rPr>
            </w:pPr>
            <w:r w:rsidRPr="00B33B72">
              <w:rPr>
                <w:sz w:val="18"/>
                <w:szCs w:val="18"/>
                <w:lang w:val="en-GB"/>
              </w:rPr>
              <w:t>8</w:t>
            </w:r>
          </w:p>
        </w:tc>
        <w:tc>
          <w:tcPr>
            <w:tcW w:w="1664" w:type="dxa"/>
            <w:vAlign w:val="center"/>
          </w:tcPr>
          <w:p w14:paraId="14E74A8E" w14:textId="7C74C9E6" w:rsidR="00AB6E90" w:rsidRPr="00B33B72" w:rsidRDefault="00571DFA" w:rsidP="00B33B72">
            <w:pPr>
              <w:pStyle w:val="ExhibitText"/>
              <w:jc w:val="left"/>
              <w:rPr>
                <w:sz w:val="18"/>
                <w:szCs w:val="18"/>
                <w:lang w:val="en-GB"/>
              </w:rPr>
            </w:pPr>
            <w:r w:rsidRPr="00B33B72">
              <w:rPr>
                <w:sz w:val="18"/>
                <w:szCs w:val="18"/>
                <w:lang w:val="en-GB"/>
              </w:rPr>
              <w:t xml:space="preserve">Courage </w:t>
            </w:r>
          </w:p>
        </w:tc>
        <w:tc>
          <w:tcPr>
            <w:tcW w:w="6541" w:type="dxa"/>
            <w:vAlign w:val="center"/>
          </w:tcPr>
          <w:p w14:paraId="0823DAD1" w14:textId="77777777"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Brave, confident, determined, resilient, tenacious</w:t>
            </w:r>
          </w:p>
        </w:tc>
      </w:tr>
      <w:tr w:rsidR="00F413A6" w:rsidRPr="00497F87" w14:paraId="11CB85A1" w14:textId="77777777" w:rsidTr="00B33B72">
        <w:tc>
          <w:tcPr>
            <w:tcW w:w="1025" w:type="dxa"/>
            <w:vAlign w:val="center"/>
          </w:tcPr>
          <w:p w14:paraId="06E185B8" w14:textId="4FF13A0A" w:rsidR="00AB6E90" w:rsidRPr="00B33B72" w:rsidRDefault="00AB6E90" w:rsidP="00B33B72">
            <w:pPr>
              <w:pStyle w:val="ExhibitText"/>
              <w:rPr>
                <w:sz w:val="18"/>
                <w:szCs w:val="18"/>
                <w:lang w:val="en-GB"/>
              </w:rPr>
            </w:pPr>
            <w:r w:rsidRPr="00B33B72">
              <w:rPr>
                <w:sz w:val="18"/>
                <w:szCs w:val="18"/>
                <w:lang w:val="en-GB"/>
              </w:rPr>
              <w:t>9</w:t>
            </w:r>
          </w:p>
        </w:tc>
        <w:tc>
          <w:tcPr>
            <w:tcW w:w="1664" w:type="dxa"/>
            <w:vAlign w:val="center"/>
          </w:tcPr>
          <w:p w14:paraId="14D3A6D5" w14:textId="6DB8D531" w:rsidR="00AB6E90" w:rsidRPr="00B33B72" w:rsidRDefault="00571DFA" w:rsidP="00B33B72">
            <w:pPr>
              <w:pStyle w:val="ExhibitText"/>
              <w:jc w:val="left"/>
              <w:rPr>
                <w:sz w:val="18"/>
                <w:szCs w:val="18"/>
                <w:lang w:val="en-GB"/>
              </w:rPr>
            </w:pPr>
            <w:r w:rsidRPr="00B33B72">
              <w:rPr>
                <w:sz w:val="18"/>
                <w:szCs w:val="18"/>
                <w:lang w:val="en-GB"/>
              </w:rPr>
              <w:t>Justice</w:t>
            </w:r>
          </w:p>
        </w:tc>
        <w:tc>
          <w:tcPr>
            <w:tcW w:w="6541" w:type="dxa"/>
            <w:vAlign w:val="center"/>
          </w:tcPr>
          <w:p w14:paraId="16B3FBB1" w14:textId="73C4173D"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Equitable, even-handed, fair</w:t>
            </w:r>
            <w:r w:rsidR="007558D1">
              <w:rPr>
                <w:rFonts w:ascii="Arial" w:hAnsi="Arial" w:cs="Arial"/>
                <w:color w:val="0D0D0D" w:themeColor="text1" w:themeTint="F2"/>
                <w:sz w:val="18"/>
                <w:szCs w:val="20"/>
                <w:lang w:val="en-GB"/>
              </w:rPr>
              <w:t>,</w:t>
            </w:r>
            <w:r w:rsidRPr="00497F87">
              <w:rPr>
                <w:rFonts w:ascii="Arial" w:hAnsi="Arial" w:cs="Arial"/>
                <w:color w:val="0D0D0D" w:themeColor="text1" w:themeTint="F2"/>
                <w:sz w:val="18"/>
                <w:szCs w:val="20"/>
                <w:lang w:val="en-GB"/>
              </w:rPr>
              <w:t xml:space="preserve"> socially responsible</w:t>
            </w:r>
          </w:p>
        </w:tc>
      </w:tr>
      <w:tr w:rsidR="00F413A6" w:rsidRPr="00497F87" w14:paraId="1AD0CF3B" w14:textId="77777777" w:rsidTr="00B33B72">
        <w:tc>
          <w:tcPr>
            <w:tcW w:w="1025" w:type="dxa"/>
            <w:vAlign w:val="center"/>
          </w:tcPr>
          <w:p w14:paraId="47D21A2D" w14:textId="744C5F08" w:rsidR="00AB6E90" w:rsidRPr="00B33B72" w:rsidRDefault="00AB6E90" w:rsidP="00B33B72">
            <w:pPr>
              <w:pStyle w:val="ExhibitText"/>
              <w:rPr>
                <w:sz w:val="18"/>
                <w:szCs w:val="18"/>
                <w:lang w:val="en-GB"/>
              </w:rPr>
            </w:pPr>
            <w:r w:rsidRPr="00B33B72">
              <w:rPr>
                <w:sz w:val="18"/>
                <w:szCs w:val="18"/>
                <w:lang w:val="en-GB"/>
              </w:rPr>
              <w:t>10</w:t>
            </w:r>
          </w:p>
        </w:tc>
        <w:tc>
          <w:tcPr>
            <w:tcW w:w="1664" w:type="dxa"/>
            <w:vAlign w:val="center"/>
          </w:tcPr>
          <w:p w14:paraId="6242FC06" w14:textId="782703A1" w:rsidR="00AB6E90" w:rsidRPr="00B33B72" w:rsidRDefault="00571DFA" w:rsidP="00B33B72">
            <w:pPr>
              <w:pStyle w:val="ExhibitText"/>
              <w:jc w:val="left"/>
              <w:rPr>
                <w:sz w:val="18"/>
                <w:szCs w:val="18"/>
                <w:lang w:val="en-GB"/>
              </w:rPr>
            </w:pPr>
            <w:r w:rsidRPr="00B33B72">
              <w:rPr>
                <w:sz w:val="18"/>
                <w:szCs w:val="18"/>
                <w:lang w:val="en-GB"/>
              </w:rPr>
              <w:t>Temperance</w:t>
            </w:r>
          </w:p>
        </w:tc>
        <w:tc>
          <w:tcPr>
            <w:tcW w:w="6541" w:type="dxa"/>
            <w:vAlign w:val="center"/>
          </w:tcPr>
          <w:p w14:paraId="3ECB5D8D" w14:textId="77777777"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Calm, composed, patient, prudent, self-controlled</w:t>
            </w:r>
          </w:p>
        </w:tc>
      </w:tr>
      <w:tr w:rsidR="00F413A6" w:rsidRPr="00497F87" w14:paraId="694429BD" w14:textId="77777777" w:rsidTr="00B33B72">
        <w:tc>
          <w:tcPr>
            <w:tcW w:w="1025" w:type="dxa"/>
            <w:vAlign w:val="center"/>
          </w:tcPr>
          <w:p w14:paraId="57AAB837" w14:textId="30E6A819" w:rsidR="00AB6E90" w:rsidRPr="00B33B72" w:rsidRDefault="00AB6E90" w:rsidP="00B33B72">
            <w:pPr>
              <w:pStyle w:val="ExhibitText"/>
              <w:rPr>
                <w:sz w:val="18"/>
                <w:szCs w:val="18"/>
                <w:lang w:val="en-GB"/>
              </w:rPr>
            </w:pPr>
            <w:r w:rsidRPr="00B33B72">
              <w:rPr>
                <w:sz w:val="18"/>
                <w:szCs w:val="18"/>
                <w:lang w:val="en-GB"/>
              </w:rPr>
              <w:t>11</w:t>
            </w:r>
          </w:p>
        </w:tc>
        <w:tc>
          <w:tcPr>
            <w:tcW w:w="1664" w:type="dxa"/>
            <w:vAlign w:val="center"/>
          </w:tcPr>
          <w:p w14:paraId="4B69EF25" w14:textId="58CC8F2F" w:rsidR="00AB6E90" w:rsidRPr="00B33B72" w:rsidRDefault="00571DFA" w:rsidP="00B33B72">
            <w:pPr>
              <w:pStyle w:val="ExhibitText"/>
              <w:jc w:val="left"/>
              <w:rPr>
                <w:sz w:val="18"/>
                <w:szCs w:val="18"/>
                <w:lang w:val="en-GB"/>
              </w:rPr>
            </w:pPr>
            <w:r w:rsidRPr="00B33B72">
              <w:rPr>
                <w:sz w:val="18"/>
                <w:szCs w:val="18"/>
                <w:lang w:val="en-GB"/>
              </w:rPr>
              <w:t>Humanity</w:t>
            </w:r>
          </w:p>
        </w:tc>
        <w:tc>
          <w:tcPr>
            <w:tcW w:w="6541" w:type="dxa"/>
            <w:vAlign w:val="center"/>
          </w:tcPr>
          <w:p w14:paraId="3A083E20" w14:textId="779177CA" w:rsidR="00AB6E90" w:rsidRPr="00497F87" w:rsidRDefault="00AB6E90">
            <w:pPr>
              <w:pStyle w:val="NormalWeb"/>
              <w:spacing w:before="0" w:beforeAutospacing="0" w:after="0" w:afterAutospacing="0"/>
              <w:jc w:val="both"/>
              <w:rPr>
                <w:rFonts w:ascii="Arial" w:hAnsi="Arial" w:cs="Arial"/>
                <w:color w:val="0D0D0D" w:themeColor="text1" w:themeTint="F2"/>
                <w:sz w:val="18"/>
                <w:szCs w:val="20"/>
                <w:lang w:val="en-GB"/>
              </w:rPr>
            </w:pPr>
            <w:r w:rsidRPr="00497F87">
              <w:rPr>
                <w:rFonts w:ascii="Arial" w:hAnsi="Arial" w:cs="Arial"/>
                <w:color w:val="0D0D0D" w:themeColor="text1" w:themeTint="F2"/>
                <w:sz w:val="18"/>
                <w:szCs w:val="20"/>
                <w:lang w:val="en-GB"/>
              </w:rPr>
              <w:t>Compassionate, considerate, forgiving, empathetic, magnanimous</w:t>
            </w:r>
          </w:p>
        </w:tc>
      </w:tr>
    </w:tbl>
    <w:p w14:paraId="4A8777AC" w14:textId="77777777" w:rsidR="00F413A6" w:rsidRPr="00497F87" w:rsidRDefault="00F413A6" w:rsidP="00F413A6">
      <w:pPr>
        <w:pStyle w:val="NormalWeb"/>
        <w:spacing w:before="0" w:beforeAutospacing="0" w:after="0" w:afterAutospacing="0"/>
        <w:jc w:val="both"/>
        <w:rPr>
          <w:rFonts w:ascii="Arial" w:hAnsi="Arial" w:cs="Arial"/>
          <w:color w:val="0D0D0D" w:themeColor="text1" w:themeTint="F2"/>
          <w:sz w:val="20"/>
          <w:szCs w:val="20"/>
          <w:lang w:val="en-GB"/>
        </w:rPr>
      </w:pPr>
    </w:p>
    <w:p w14:paraId="770228E0" w14:textId="1BCB9A08" w:rsidR="00AB6E90" w:rsidRDefault="00AB6E90" w:rsidP="00F413A6">
      <w:pPr>
        <w:pStyle w:val="Footnote"/>
        <w:rPr>
          <w:color w:val="0D0D0D" w:themeColor="text1" w:themeTint="F2"/>
          <w:lang w:val="en-GB"/>
        </w:rPr>
      </w:pPr>
      <w:r w:rsidRPr="00497F87">
        <w:rPr>
          <w:color w:val="0D0D0D" w:themeColor="text1" w:themeTint="F2"/>
          <w:lang w:val="en-GB"/>
        </w:rPr>
        <w:t>*In order of director effectiveness</w:t>
      </w:r>
    </w:p>
    <w:p w14:paraId="28E704D3" w14:textId="28442F5E" w:rsidR="00AB6E90" w:rsidRPr="00B95625" w:rsidRDefault="00F413A6" w:rsidP="00D61292">
      <w:pPr>
        <w:pStyle w:val="Footnote"/>
      </w:pPr>
      <w:r w:rsidRPr="00B95625">
        <w:t>Source</w:t>
      </w:r>
      <w:r w:rsidR="00AB6E90" w:rsidRPr="00B95625">
        <w:t xml:space="preserve">: Gerard </w:t>
      </w:r>
      <w:proofErr w:type="spellStart"/>
      <w:r w:rsidR="00AB6E90" w:rsidRPr="00B95625">
        <w:t>Seijts</w:t>
      </w:r>
      <w:proofErr w:type="spellEnd"/>
      <w:r w:rsidR="00AB6E90" w:rsidRPr="00B95625">
        <w:t xml:space="preserve">, Jeffrey </w:t>
      </w:r>
      <w:proofErr w:type="spellStart"/>
      <w:r w:rsidR="00AB6E90" w:rsidRPr="00B95625">
        <w:t>Gandz</w:t>
      </w:r>
      <w:proofErr w:type="spellEnd"/>
      <w:r w:rsidR="00AB6E90" w:rsidRPr="00B95625">
        <w:t>, Alyson Byrne</w:t>
      </w:r>
      <w:r w:rsidR="00774D17" w:rsidRPr="00B95625">
        <w:t>,</w:t>
      </w:r>
      <w:r w:rsidR="00AB6E90" w:rsidRPr="00B95625">
        <w:t xml:space="preserve"> and Mary </w:t>
      </w:r>
      <w:proofErr w:type="spellStart"/>
      <w:r w:rsidR="00AB6E90" w:rsidRPr="00B95625">
        <w:t>Crossan</w:t>
      </w:r>
      <w:proofErr w:type="spellEnd"/>
      <w:r w:rsidR="00AB6E90" w:rsidRPr="00B95625">
        <w:t>, “Learnings from Boardroom Perspectives on Leader Character,” Ivey Business Journal, January/February 2015.</w:t>
      </w:r>
      <w:r w:rsidR="001A5D4E" w:rsidRPr="00B95625">
        <w:t xml:space="preserve"> Available from Ivey Publishing, product no. 9B15TA06. </w:t>
      </w:r>
    </w:p>
    <w:p w14:paraId="41B0D869" w14:textId="62F632D3" w:rsidR="00AB6E90" w:rsidRPr="00497F87" w:rsidRDefault="00AB6E90" w:rsidP="00F413A6">
      <w:pPr>
        <w:tabs>
          <w:tab w:val="left" w:pos="1167"/>
        </w:tabs>
        <w:rPr>
          <w:rFonts w:ascii="Arial" w:hAnsi="Arial" w:cs="Arial"/>
          <w:b/>
          <w:color w:val="0D0D0D" w:themeColor="text1" w:themeTint="F2"/>
          <w:lang w:val="en-GB"/>
        </w:rPr>
      </w:pPr>
    </w:p>
    <w:p w14:paraId="510EF0CA" w14:textId="77777777" w:rsidR="00F413A6" w:rsidRPr="00497F87" w:rsidRDefault="00F413A6" w:rsidP="00F413A6">
      <w:pPr>
        <w:tabs>
          <w:tab w:val="left" w:pos="1167"/>
        </w:tabs>
        <w:rPr>
          <w:rFonts w:ascii="Arial" w:hAnsi="Arial" w:cs="Arial"/>
          <w:b/>
          <w:color w:val="0D0D0D" w:themeColor="text1" w:themeTint="F2"/>
          <w:lang w:val="en-GB"/>
        </w:rPr>
      </w:pPr>
    </w:p>
    <w:p w14:paraId="7D509A83" w14:textId="77777777" w:rsidR="00B95625" w:rsidRDefault="00B95625">
      <w:pPr>
        <w:spacing w:after="200" w:line="276" w:lineRule="auto"/>
        <w:rPr>
          <w:rFonts w:ascii="Arial" w:hAnsi="Arial" w:cs="Arial"/>
          <w:b/>
          <w:color w:val="0D0D0D" w:themeColor="text1" w:themeTint="F2"/>
          <w:lang w:val="en-GB"/>
        </w:rPr>
      </w:pPr>
      <w:r>
        <w:rPr>
          <w:rFonts w:ascii="Arial" w:hAnsi="Arial" w:cs="Arial"/>
          <w:b/>
          <w:color w:val="0D0D0D" w:themeColor="text1" w:themeTint="F2"/>
          <w:lang w:val="en-GB"/>
        </w:rPr>
        <w:br w:type="page"/>
      </w:r>
    </w:p>
    <w:p w14:paraId="386B121B" w14:textId="6C1BB08A" w:rsidR="00AB6E90" w:rsidRPr="00497F87" w:rsidRDefault="00AB6E90" w:rsidP="00F413A6">
      <w:pPr>
        <w:jc w:val="center"/>
        <w:outlineLvl w:val="0"/>
        <w:rPr>
          <w:rFonts w:ascii="Arial" w:hAnsi="Arial" w:cs="Arial"/>
          <w:b/>
          <w:color w:val="0D0D0D" w:themeColor="text1" w:themeTint="F2"/>
          <w:lang w:val="en-GB"/>
        </w:rPr>
      </w:pPr>
      <w:r w:rsidRPr="00497F87">
        <w:rPr>
          <w:rFonts w:ascii="Arial" w:hAnsi="Arial" w:cs="Arial"/>
          <w:b/>
          <w:color w:val="0D0D0D" w:themeColor="text1" w:themeTint="F2"/>
          <w:lang w:val="en-GB"/>
        </w:rPr>
        <w:lastRenderedPageBreak/>
        <w:t xml:space="preserve">EXHIBIT </w:t>
      </w:r>
      <w:r w:rsidR="00575646">
        <w:rPr>
          <w:rFonts w:ascii="Arial" w:hAnsi="Arial" w:cs="Arial"/>
          <w:b/>
          <w:color w:val="0D0D0D" w:themeColor="text1" w:themeTint="F2"/>
          <w:lang w:val="en-GB"/>
        </w:rPr>
        <w:t>3</w:t>
      </w:r>
      <w:r w:rsidRPr="00497F87">
        <w:rPr>
          <w:rFonts w:ascii="Arial" w:hAnsi="Arial" w:cs="Arial"/>
          <w:b/>
          <w:color w:val="0D0D0D" w:themeColor="text1" w:themeTint="F2"/>
          <w:lang w:val="en-GB"/>
        </w:rPr>
        <w:t>: BALL-TAMPERING INCIDENTS IN CRICKETING HISTORY</w:t>
      </w:r>
    </w:p>
    <w:p w14:paraId="7EA2671A" w14:textId="77777777" w:rsidR="00AB6E90" w:rsidRPr="00497F87" w:rsidRDefault="00AB6E90" w:rsidP="00F413A6">
      <w:pPr>
        <w:rPr>
          <w:rFonts w:ascii="Arial" w:hAnsi="Arial" w:cs="Arial"/>
          <w:b/>
          <w:color w:val="0D0D0D" w:themeColor="text1" w:themeTint="F2"/>
          <w:lang w:val="en-GB"/>
        </w:rPr>
      </w:pPr>
    </w:p>
    <w:tbl>
      <w:tblPr>
        <w:tblStyle w:val="TableGrid"/>
        <w:tblW w:w="0" w:type="auto"/>
        <w:tblLook w:val="04A0" w:firstRow="1" w:lastRow="0" w:firstColumn="1" w:lastColumn="0" w:noHBand="0" w:noVBand="1"/>
      </w:tblPr>
      <w:tblGrid>
        <w:gridCol w:w="827"/>
        <w:gridCol w:w="2137"/>
        <w:gridCol w:w="2605"/>
        <w:gridCol w:w="3781"/>
      </w:tblGrid>
      <w:tr w:rsidR="00F413A6" w:rsidRPr="00497F87" w14:paraId="2F056E5A" w14:textId="77777777" w:rsidTr="00B33B72">
        <w:tc>
          <w:tcPr>
            <w:tcW w:w="869" w:type="dxa"/>
            <w:vAlign w:val="center"/>
          </w:tcPr>
          <w:p w14:paraId="375A53B8" w14:textId="74930691" w:rsidR="00AB6E90" w:rsidRPr="00B33B72" w:rsidRDefault="001A5D4E" w:rsidP="00B33B72">
            <w:pPr>
              <w:pStyle w:val="ExhibitText"/>
              <w:jc w:val="center"/>
              <w:rPr>
                <w:b/>
                <w:lang w:val="en-GB"/>
              </w:rPr>
            </w:pPr>
            <w:r w:rsidRPr="00B33B72">
              <w:rPr>
                <w:b/>
                <w:lang w:val="en-GB"/>
              </w:rPr>
              <w:t>Year</w:t>
            </w:r>
          </w:p>
        </w:tc>
        <w:tc>
          <w:tcPr>
            <w:tcW w:w="2397" w:type="dxa"/>
            <w:vAlign w:val="center"/>
          </w:tcPr>
          <w:p w14:paraId="1F4A9CAD" w14:textId="5AD9EB6C" w:rsidR="00AB6E90" w:rsidRPr="00B33B72" w:rsidRDefault="001A5D4E" w:rsidP="00B33B72">
            <w:pPr>
              <w:pStyle w:val="ExhibitText"/>
              <w:jc w:val="center"/>
              <w:rPr>
                <w:b/>
                <w:lang w:val="en-GB"/>
              </w:rPr>
            </w:pPr>
            <w:r w:rsidRPr="00B33B72">
              <w:rPr>
                <w:b/>
                <w:lang w:val="en-GB"/>
              </w:rPr>
              <w:t>Player Involved (Player’s Country)</w:t>
            </w:r>
          </w:p>
        </w:tc>
        <w:tc>
          <w:tcPr>
            <w:tcW w:w="2966" w:type="dxa"/>
            <w:vAlign w:val="center"/>
          </w:tcPr>
          <w:p w14:paraId="0C6962BB" w14:textId="35B5168F" w:rsidR="00AB6E90" w:rsidRPr="00B33B72" w:rsidRDefault="001A5D4E" w:rsidP="00B33B72">
            <w:pPr>
              <w:pStyle w:val="ExhibitText"/>
              <w:jc w:val="center"/>
              <w:rPr>
                <w:b/>
                <w:lang w:val="en-GB"/>
              </w:rPr>
            </w:pPr>
            <w:r w:rsidRPr="00B33B72">
              <w:rPr>
                <w:b/>
                <w:lang w:val="en-GB"/>
              </w:rPr>
              <w:t>Method Used</w:t>
            </w:r>
          </w:p>
        </w:tc>
        <w:tc>
          <w:tcPr>
            <w:tcW w:w="4395" w:type="dxa"/>
            <w:vAlign w:val="center"/>
          </w:tcPr>
          <w:p w14:paraId="41FD5728" w14:textId="542D8133" w:rsidR="00AB6E90" w:rsidRPr="00B33B72" w:rsidRDefault="001A5D4E" w:rsidP="00B33B72">
            <w:pPr>
              <w:pStyle w:val="ExhibitText"/>
              <w:jc w:val="center"/>
              <w:rPr>
                <w:b/>
                <w:lang w:val="en-GB"/>
              </w:rPr>
            </w:pPr>
            <w:r w:rsidRPr="00B33B72">
              <w:rPr>
                <w:b/>
                <w:lang w:val="en-GB"/>
              </w:rPr>
              <w:t>Penalty Imposed</w:t>
            </w:r>
          </w:p>
        </w:tc>
      </w:tr>
      <w:tr w:rsidR="00F413A6" w:rsidRPr="00497F87" w14:paraId="597CD901" w14:textId="77777777" w:rsidTr="00B33B72">
        <w:tc>
          <w:tcPr>
            <w:tcW w:w="869" w:type="dxa"/>
            <w:vAlign w:val="center"/>
          </w:tcPr>
          <w:p w14:paraId="7E673DD8"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1976</w:t>
            </w:r>
          </w:p>
        </w:tc>
        <w:tc>
          <w:tcPr>
            <w:tcW w:w="2397" w:type="dxa"/>
            <w:vAlign w:val="center"/>
          </w:tcPr>
          <w:p w14:paraId="59BC8ECA"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John Lever (England)</w:t>
            </w:r>
          </w:p>
        </w:tc>
        <w:tc>
          <w:tcPr>
            <w:tcW w:w="2966" w:type="dxa"/>
            <w:vAlign w:val="center"/>
          </w:tcPr>
          <w:p w14:paraId="31BEB705" w14:textId="75296E41"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Vaseline </w:t>
            </w:r>
            <w:r w:rsidR="001A5D4E">
              <w:rPr>
                <w:rFonts w:ascii="Arial" w:hAnsi="Arial" w:cs="Arial"/>
                <w:color w:val="0D0D0D" w:themeColor="text1" w:themeTint="F2"/>
                <w:sz w:val="18"/>
                <w:szCs w:val="18"/>
                <w:lang w:val="en-GB"/>
              </w:rPr>
              <w:t xml:space="preserve">was </w:t>
            </w:r>
            <w:r w:rsidRPr="00497F87">
              <w:rPr>
                <w:rFonts w:ascii="Arial" w:hAnsi="Arial" w:cs="Arial"/>
                <w:color w:val="0D0D0D" w:themeColor="text1" w:themeTint="F2"/>
                <w:sz w:val="18"/>
                <w:szCs w:val="18"/>
                <w:lang w:val="en-GB"/>
              </w:rPr>
              <w:t xml:space="preserve">rubbed on the ball in the </w:t>
            </w:r>
            <w:r w:rsidR="001A5D4E">
              <w:rPr>
                <w:rFonts w:ascii="Arial" w:hAnsi="Arial" w:cs="Arial"/>
                <w:color w:val="0D0D0D" w:themeColor="text1" w:themeTint="F2"/>
                <w:sz w:val="18"/>
                <w:szCs w:val="18"/>
                <w:lang w:val="en-GB"/>
              </w:rPr>
              <w:t>t</w:t>
            </w:r>
            <w:r w:rsidRPr="00497F87">
              <w:rPr>
                <w:rFonts w:ascii="Arial" w:hAnsi="Arial" w:cs="Arial"/>
                <w:color w:val="0D0D0D" w:themeColor="text1" w:themeTint="F2"/>
                <w:sz w:val="18"/>
                <w:szCs w:val="18"/>
                <w:lang w:val="en-GB"/>
              </w:rPr>
              <w:t>est match against India</w:t>
            </w:r>
            <w:r w:rsidR="002A41B7">
              <w:rPr>
                <w:rFonts w:ascii="Arial" w:hAnsi="Arial" w:cs="Arial"/>
                <w:color w:val="0D0D0D" w:themeColor="text1" w:themeTint="F2"/>
                <w:sz w:val="18"/>
                <w:szCs w:val="18"/>
                <w:lang w:val="en-GB"/>
              </w:rPr>
              <w:t>.</w:t>
            </w:r>
          </w:p>
        </w:tc>
        <w:tc>
          <w:tcPr>
            <w:tcW w:w="4395" w:type="dxa"/>
            <w:vAlign w:val="center"/>
          </w:tcPr>
          <w:p w14:paraId="7C801A46" w14:textId="517797DE"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While the ball used by Lever was tested and traces of Vaseline were found, no penalties</w:t>
            </w:r>
            <w:r w:rsidR="001A1A23">
              <w:rPr>
                <w:rFonts w:ascii="Arial" w:hAnsi="Arial" w:cs="Arial"/>
                <w:color w:val="0D0D0D" w:themeColor="text1" w:themeTint="F2"/>
                <w:sz w:val="18"/>
                <w:szCs w:val="18"/>
                <w:lang w:val="en-GB"/>
              </w:rPr>
              <w:t xml:space="preserve"> were</w:t>
            </w:r>
            <w:r w:rsidRPr="00497F87">
              <w:rPr>
                <w:rFonts w:ascii="Arial" w:hAnsi="Arial" w:cs="Arial"/>
                <w:color w:val="0D0D0D" w:themeColor="text1" w:themeTint="F2"/>
                <w:sz w:val="18"/>
                <w:szCs w:val="18"/>
                <w:lang w:val="en-GB"/>
              </w:rPr>
              <w:t xml:space="preserve"> imposed</w:t>
            </w:r>
            <w:r w:rsidR="001A1A23">
              <w:rPr>
                <w:rFonts w:ascii="Arial" w:hAnsi="Arial" w:cs="Arial"/>
                <w:color w:val="0D0D0D" w:themeColor="text1" w:themeTint="F2"/>
                <w:sz w:val="18"/>
                <w:szCs w:val="18"/>
                <w:lang w:val="en-GB"/>
              </w:rPr>
              <w:t>.</w:t>
            </w:r>
          </w:p>
        </w:tc>
      </w:tr>
      <w:tr w:rsidR="00F413A6" w:rsidRPr="00497F87" w14:paraId="161AAF9C" w14:textId="77777777" w:rsidTr="00B33B72">
        <w:tc>
          <w:tcPr>
            <w:tcW w:w="869" w:type="dxa"/>
            <w:vAlign w:val="center"/>
          </w:tcPr>
          <w:p w14:paraId="259DD2A8"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1990</w:t>
            </w:r>
          </w:p>
        </w:tc>
        <w:tc>
          <w:tcPr>
            <w:tcW w:w="2397" w:type="dxa"/>
            <w:vAlign w:val="center"/>
          </w:tcPr>
          <w:p w14:paraId="32A741F6"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Chris Pringle (New Zealand)</w:t>
            </w:r>
          </w:p>
        </w:tc>
        <w:tc>
          <w:tcPr>
            <w:tcW w:w="2966" w:type="dxa"/>
            <w:vAlign w:val="center"/>
          </w:tcPr>
          <w:p w14:paraId="559A466B" w14:textId="7A59EE2B"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Bottle top </w:t>
            </w:r>
            <w:r w:rsidR="002A41B7">
              <w:rPr>
                <w:rFonts w:ascii="Arial" w:hAnsi="Arial" w:cs="Arial"/>
                <w:color w:val="0D0D0D" w:themeColor="text1" w:themeTint="F2"/>
                <w:sz w:val="18"/>
                <w:szCs w:val="18"/>
                <w:lang w:val="en-GB"/>
              </w:rPr>
              <w:t xml:space="preserve">was </w:t>
            </w:r>
            <w:r w:rsidR="001A5D4E">
              <w:rPr>
                <w:rFonts w:ascii="Arial" w:hAnsi="Arial" w:cs="Arial"/>
                <w:color w:val="0D0D0D" w:themeColor="text1" w:themeTint="F2"/>
                <w:sz w:val="18"/>
                <w:szCs w:val="18"/>
                <w:lang w:val="en-GB"/>
              </w:rPr>
              <w:t xml:space="preserve">used </w:t>
            </w:r>
            <w:r w:rsidRPr="00497F87">
              <w:rPr>
                <w:rFonts w:ascii="Arial" w:hAnsi="Arial" w:cs="Arial"/>
                <w:color w:val="0D0D0D" w:themeColor="text1" w:themeTint="F2"/>
                <w:sz w:val="18"/>
                <w:szCs w:val="18"/>
                <w:lang w:val="en-GB"/>
              </w:rPr>
              <w:t>to scratch the ball during a match against Pakistan</w:t>
            </w:r>
            <w:r w:rsidR="002A41B7">
              <w:rPr>
                <w:rFonts w:ascii="Arial" w:hAnsi="Arial" w:cs="Arial"/>
                <w:color w:val="0D0D0D" w:themeColor="text1" w:themeTint="F2"/>
                <w:sz w:val="18"/>
                <w:szCs w:val="18"/>
                <w:lang w:val="en-GB"/>
              </w:rPr>
              <w:t>.</w:t>
            </w:r>
          </w:p>
        </w:tc>
        <w:tc>
          <w:tcPr>
            <w:tcW w:w="4395" w:type="dxa"/>
            <w:vAlign w:val="center"/>
          </w:tcPr>
          <w:p w14:paraId="1A8C5EB9"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None; he was let off after he admitted his mistake and accused Pakistani players of doing the same.</w:t>
            </w:r>
          </w:p>
        </w:tc>
      </w:tr>
      <w:tr w:rsidR="00F413A6" w:rsidRPr="00497F87" w14:paraId="23D6E6A5" w14:textId="77777777" w:rsidTr="00B33B72">
        <w:tc>
          <w:tcPr>
            <w:tcW w:w="869" w:type="dxa"/>
            <w:vAlign w:val="center"/>
          </w:tcPr>
          <w:p w14:paraId="18CFA354"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1994</w:t>
            </w:r>
          </w:p>
        </w:tc>
        <w:tc>
          <w:tcPr>
            <w:tcW w:w="2397" w:type="dxa"/>
            <w:vAlign w:val="center"/>
          </w:tcPr>
          <w:p w14:paraId="70B99512"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Michael Atherton (England)</w:t>
            </w:r>
          </w:p>
        </w:tc>
        <w:tc>
          <w:tcPr>
            <w:tcW w:w="2966" w:type="dxa"/>
            <w:vAlign w:val="center"/>
          </w:tcPr>
          <w:p w14:paraId="1A98BF4A" w14:textId="7409FAFC"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Dust </w:t>
            </w:r>
            <w:r w:rsidR="002A41B7">
              <w:rPr>
                <w:rFonts w:ascii="Arial" w:hAnsi="Arial" w:cs="Arial"/>
                <w:color w:val="0D0D0D" w:themeColor="text1" w:themeTint="F2"/>
                <w:sz w:val="18"/>
                <w:szCs w:val="18"/>
                <w:lang w:val="en-GB"/>
              </w:rPr>
              <w:t xml:space="preserve">was </w:t>
            </w:r>
            <w:r w:rsidRPr="00497F87">
              <w:rPr>
                <w:rFonts w:ascii="Arial" w:hAnsi="Arial" w:cs="Arial"/>
                <w:color w:val="0D0D0D" w:themeColor="text1" w:themeTint="F2"/>
                <w:sz w:val="18"/>
                <w:szCs w:val="18"/>
                <w:lang w:val="en-GB"/>
              </w:rPr>
              <w:t xml:space="preserve">filled in the pockets in a </w:t>
            </w:r>
            <w:r w:rsidR="001A5D4E">
              <w:rPr>
                <w:rFonts w:ascii="Arial" w:hAnsi="Arial" w:cs="Arial"/>
                <w:color w:val="0D0D0D" w:themeColor="text1" w:themeTint="F2"/>
                <w:sz w:val="18"/>
                <w:szCs w:val="18"/>
                <w:lang w:val="en-GB"/>
              </w:rPr>
              <w:t>t</w:t>
            </w:r>
            <w:r w:rsidRPr="00497F87">
              <w:rPr>
                <w:rFonts w:ascii="Arial" w:hAnsi="Arial" w:cs="Arial"/>
                <w:color w:val="0D0D0D" w:themeColor="text1" w:themeTint="F2"/>
                <w:sz w:val="18"/>
                <w:szCs w:val="18"/>
                <w:lang w:val="en-GB"/>
              </w:rPr>
              <w:t>est match against South Africa</w:t>
            </w:r>
            <w:r w:rsidR="002A41B7">
              <w:rPr>
                <w:rFonts w:ascii="Arial" w:hAnsi="Arial" w:cs="Arial"/>
                <w:color w:val="0D0D0D" w:themeColor="text1" w:themeTint="F2"/>
                <w:sz w:val="18"/>
                <w:szCs w:val="18"/>
                <w:lang w:val="en-GB"/>
              </w:rPr>
              <w:t>.</w:t>
            </w:r>
          </w:p>
        </w:tc>
        <w:tc>
          <w:tcPr>
            <w:tcW w:w="4395" w:type="dxa"/>
            <w:vAlign w:val="center"/>
          </w:tcPr>
          <w:p w14:paraId="70EF3526" w14:textId="6717EFE9"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Let off with a warning </w:t>
            </w:r>
            <w:r w:rsidR="003A2C36">
              <w:rPr>
                <w:rFonts w:ascii="Arial" w:hAnsi="Arial" w:cs="Arial"/>
                <w:color w:val="0D0D0D" w:themeColor="text1" w:themeTint="F2"/>
                <w:sz w:val="18"/>
                <w:szCs w:val="18"/>
                <w:lang w:val="en-GB"/>
              </w:rPr>
              <w:t>from</w:t>
            </w:r>
            <w:r w:rsidRPr="00497F87">
              <w:rPr>
                <w:rFonts w:ascii="Arial" w:hAnsi="Arial" w:cs="Arial"/>
                <w:color w:val="0D0D0D" w:themeColor="text1" w:themeTint="F2"/>
                <w:sz w:val="18"/>
                <w:szCs w:val="18"/>
                <w:lang w:val="en-GB"/>
              </w:rPr>
              <w:t xml:space="preserve"> the </w:t>
            </w:r>
            <w:r w:rsidR="002A41B7">
              <w:rPr>
                <w:rFonts w:ascii="Arial" w:hAnsi="Arial" w:cs="Arial"/>
                <w:color w:val="0D0D0D" w:themeColor="text1" w:themeTint="F2"/>
                <w:sz w:val="18"/>
                <w:szCs w:val="18"/>
                <w:lang w:val="en-GB"/>
              </w:rPr>
              <w:t xml:space="preserve">ICC </w:t>
            </w:r>
            <w:r w:rsidRPr="00497F87">
              <w:rPr>
                <w:rFonts w:ascii="Arial" w:hAnsi="Arial" w:cs="Arial"/>
                <w:color w:val="0D0D0D" w:themeColor="text1" w:themeTint="F2"/>
                <w:sz w:val="18"/>
                <w:szCs w:val="18"/>
                <w:lang w:val="en-GB"/>
              </w:rPr>
              <w:t>but fined by the English Cricket Board</w:t>
            </w:r>
            <w:r w:rsidR="003A2C36">
              <w:rPr>
                <w:rFonts w:ascii="Arial" w:hAnsi="Arial" w:cs="Arial"/>
                <w:color w:val="0D0D0D" w:themeColor="text1" w:themeTint="F2"/>
                <w:sz w:val="18"/>
                <w:szCs w:val="18"/>
                <w:lang w:val="en-GB"/>
              </w:rPr>
              <w:t>.</w:t>
            </w:r>
          </w:p>
        </w:tc>
      </w:tr>
      <w:tr w:rsidR="00F413A6" w:rsidRPr="00497F87" w14:paraId="7687D4E6" w14:textId="77777777" w:rsidTr="00B33B72">
        <w:tc>
          <w:tcPr>
            <w:tcW w:w="869" w:type="dxa"/>
            <w:vAlign w:val="center"/>
          </w:tcPr>
          <w:p w14:paraId="065B1AE4"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2000</w:t>
            </w:r>
          </w:p>
        </w:tc>
        <w:tc>
          <w:tcPr>
            <w:tcW w:w="2397" w:type="dxa"/>
            <w:vAlign w:val="center"/>
          </w:tcPr>
          <w:p w14:paraId="70235339" w14:textId="77777777" w:rsidR="00AB6E90" w:rsidRPr="00497F87" w:rsidRDefault="00AB6E90">
            <w:pPr>
              <w:rPr>
                <w:rFonts w:ascii="Arial" w:hAnsi="Arial" w:cs="Arial"/>
                <w:color w:val="0D0D0D" w:themeColor="text1" w:themeTint="F2"/>
                <w:sz w:val="18"/>
                <w:szCs w:val="18"/>
                <w:lang w:val="en-GB"/>
              </w:rPr>
            </w:pPr>
            <w:proofErr w:type="spellStart"/>
            <w:r w:rsidRPr="00497F87">
              <w:rPr>
                <w:rFonts w:ascii="Arial" w:hAnsi="Arial" w:cs="Arial"/>
                <w:color w:val="0D0D0D" w:themeColor="text1" w:themeTint="F2"/>
                <w:sz w:val="18"/>
                <w:szCs w:val="18"/>
                <w:lang w:val="en-GB"/>
              </w:rPr>
              <w:t>Waqar</w:t>
            </w:r>
            <w:proofErr w:type="spellEnd"/>
            <w:r w:rsidRPr="00497F87">
              <w:rPr>
                <w:rFonts w:ascii="Arial" w:hAnsi="Arial" w:cs="Arial"/>
                <w:color w:val="0D0D0D" w:themeColor="text1" w:themeTint="F2"/>
                <w:sz w:val="18"/>
                <w:szCs w:val="18"/>
                <w:lang w:val="en-GB"/>
              </w:rPr>
              <w:t xml:space="preserve"> </w:t>
            </w:r>
            <w:proofErr w:type="spellStart"/>
            <w:r w:rsidRPr="00497F87">
              <w:rPr>
                <w:rFonts w:ascii="Arial" w:hAnsi="Arial" w:cs="Arial"/>
                <w:color w:val="0D0D0D" w:themeColor="text1" w:themeTint="F2"/>
                <w:sz w:val="18"/>
                <w:szCs w:val="18"/>
                <w:lang w:val="en-GB"/>
              </w:rPr>
              <w:t>Younis</w:t>
            </w:r>
            <w:proofErr w:type="spellEnd"/>
            <w:r w:rsidRPr="00497F87">
              <w:rPr>
                <w:rFonts w:ascii="Arial" w:hAnsi="Arial" w:cs="Arial"/>
                <w:color w:val="0D0D0D" w:themeColor="text1" w:themeTint="F2"/>
                <w:sz w:val="18"/>
                <w:szCs w:val="18"/>
                <w:lang w:val="en-GB"/>
              </w:rPr>
              <w:t xml:space="preserve"> (Pakistan)</w:t>
            </w:r>
          </w:p>
        </w:tc>
        <w:tc>
          <w:tcPr>
            <w:tcW w:w="2966" w:type="dxa"/>
            <w:vAlign w:val="center"/>
          </w:tcPr>
          <w:p w14:paraId="163CACF8" w14:textId="2E285CEF" w:rsidR="00AB6E90" w:rsidRPr="00497F87" w:rsidRDefault="00260936">
            <w:pPr>
              <w:rPr>
                <w:rFonts w:ascii="Arial" w:hAnsi="Arial" w:cs="Arial"/>
                <w:color w:val="0D0D0D" w:themeColor="text1" w:themeTint="F2"/>
                <w:sz w:val="18"/>
                <w:szCs w:val="18"/>
                <w:lang w:val="en-GB"/>
              </w:rPr>
            </w:pPr>
            <w:r>
              <w:rPr>
                <w:rFonts w:ascii="Arial" w:hAnsi="Arial" w:cs="Arial"/>
                <w:color w:val="0D0D0D" w:themeColor="text1" w:themeTint="F2"/>
                <w:sz w:val="18"/>
                <w:szCs w:val="18"/>
                <w:lang w:val="en-GB"/>
              </w:rPr>
              <w:t>F</w:t>
            </w:r>
            <w:r w:rsidR="002A41B7">
              <w:rPr>
                <w:rFonts w:ascii="Arial" w:hAnsi="Arial" w:cs="Arial"/>
                <w:color w:val="0D0D0D" w:themeColor="text1" w:themeTint="F2"/>
                <w:sz w:val="18"/>
                <w:szCs w:val="18"/>
                <w:lang w:val="en-GB"/>
              </w:rPr>
              <w:t>ingers</w:t>
            </w:r>
            <w:r w:rsidR="00AB6E90" w:rsidRPr="00497F87">
              <w:rPr>
                <w:rFonts w:ascii="Arial" w:hAnsi="Arial" w:cs="Arial"/>
                <w:color w:val="0D0D0D" w:themeColor="text1" w:themeTint="F2"/>
                <w:sz w:val="18"/>
                <w:szCs w:val="18"/>
                <w:lang w:val="en-GB"/>
              </w:rPr>
              <w:t xml:space="preserve"> </w:t>
            </w:r>
            <w:r>
              <w:rPr>
                <w:rFonts w:ascii="Arial" w:hAnsi="Arial" w:cs="Arial"/>
                <w:color w:val="0D0D0D" w:themeColor="text1" w:themeTint="F2"/>
                <w:sz w:val="18"/>
                <w:szCs w:val="18"/>
                <w:lang w:val="en-GB"/>
              </w:rPr>
              <w:t xml:space="preserve">were used </w:t>
            </w:r>
            <w:r w:rsidR="00AB6E90" w:rsidRPr="00497F87">
              <w:rPr>
                <w:rFonts w:ascii="Arial" w:hAnsi="Arial" w:cs="Arial"/>
                <w:color w:val="0D0D0D" w:themeColor="text1" w:themeTint="F2"/>
                <w:sz w:val="18"/>
                <w:szCs w:val="18"/>
                <w:lang w:val="en-GB"/>
              </w:rPr>
              <w:t xml:space="preserve">to tamper </w:t>
            </w:r>
            <w:r>
              <w:rPr>
                <w:rFonts w:ascii="Arial" w:hAnsi="Arial" w:cs="Arial"/>
                <w:color w:val="0D0D0D" w:themeColor="text1" w:themeTint="F2"/>
                <w:sz w:val="18"/>
                <w:szCs w:val="18"/>
                <w:lang w:val="en-GB"/>
              </w:rPr>
              <w:t xml:space="preserve">with </w:t>
            </w:r>
            <w:r w:rsidR="00AB6E90" w:rsidRPr="00497F87">
              <w:rPr>
                <w:rFonts w:ascii="Arial" w:hAnsi="Arial" w:cs="Arial"/>
                <w:color w:val="0D0D0D" w:themeColor="text1" w:themeTint="F2"/>
                <w:sz w:val="18"/>
                <w:szCs w:val="18"/>
                <w:lang w:val="en-GB"/>
              </w:rPr>
              <w:t>the ball in a limited</w:t>
            </w:r>
            <w:r w:rsidR="001A5D4E">
              <w:rPr>
                <w:rFonts w:ascii="Arial" w:hAnsi="Arial" w:cs="Arial"/>
                <w:color w:val="0D0D0D" w:themeColor="text1" w:themeTint="F2"/>
                <w:sz w:val="18"/>
                <w:szCs w:val="18"/>
                <w:lang w:val="en-GB"/>
              </w:rPr>
              <w:t>-</w:t>
            </w:r>
            <w:r w:rsidR="00AB6E90" w:rsidRPr="00497F87">
              <w:rPr>
                <w:rFonts w:ascii="Arial" w:hAnsi="Arial" w:cs="Arial"/>
                <w:color w:val="0D0D0D" w:themeColor="text1" w:themeTint="F2"/>
                <w:sz w:val="18"/>
                <w:szCs w:val="18"/>
                <w:lang w:val="en-GB"/>
              </w:rPr>
              <w:t>overs match against Sri Lanka</w:t>
            </w:r>
            <w:r w:rsidR="002A41B7">
              <w:rPr>
                <w:rFonts w:ascii="Arial" w:hAnsi="Arial" w:cs="Arial"/>
                <w:color w:val="0D0D0D" w:themeColor="text1" w:themeTint="F2"/>
                <w:sz w:val="18"/>
                <w:szCs w:val="18"/>
                <w:lang w:val="en-GB"/>
              </w:rPr>
              <w:t>.</w:t>
            </w:r>
          </w:p>
        </w:tc>
        <w:tc>
          <w:tcPr>
            <w:tcW w:w="4395" w:type="dxa"/>
            <w:vAlign w:val="center"/>
          </w:tcPr>
          <w:p w14:paraId="30C451EE" w14:textId="0241A4BD"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Fined 50 per cent of his match fees</w:t>
            </w:r>
            <w:r w:rsidR="003A2C36">
              <w:rPr>
                <w:rFonts w:ascii="Arial" w:hAnsi="Arial" w:cs="Arial"/>
                <w:color w:val="0D0D0D" w:themeColor="text1" w:themeTint="F2"/>
                <w:sz w:val="18"/>
                <w:szCs w:val="18"/>
                <w:lang w:val="en-GB"/>
              </w:rPr>
              <w:t>.</w:t>
            </w:r>
          </w:p>
        </w:tc>
      </w:tr>
      <w:tr w:rsidR="00F413A6" w:rsidRPr="00497F87" w14:paraId="51A82807" w14:textId="77777777" w:rsidTr="00B33B72">
        <w:tc>
          <w:tcPr>
            <w:tcW w:w="869" w:type="dxa"/>
            <w:vAlign w:val="center"/>
          </w:tcPr>
          <w:p w14:paraId="53FF79A8"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2001</w:t>
            </w:r>
          </w:p>
        </w:tc>
        <w:tc>
          <w:tcPr>
            <w:tcW w:w="2397" w:type="dxa"/>
            <w:vAlign w:val="center"/>
          </w:tcPr>
          <w:p w14:paraId="0AEB16D9"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Sachin Tendulkar (India)</w:t>
            </w:r>
          </w:p>
        </w:tc>
        <w:tc>
          <w:tcPr>
            <w:tcW w:w="2966" w:type="dxa"/>
            <w:vAlign w:val="center"/>
          </w:tcPr>
          <w:p w14:paraId="77D83D20" w14:textId="437C4E37" w:rsidR="00AB6E90" w:rsidRPr="00497F87" w:rsidRDefault="001A5D4E">
            <w:pPr>
              <w:rPr>
                <w:rFonts w:ascii="Arial" w:hAnsi="Arial" w:cs="Arial"/>
                <w:color w:val="0D0D0D" w:themeColor="text1" w:themeTint="F2"/>
                <w:sz w:val="18"/>
                <w:szCs w:val="18"/>
                <w:lang w:val="en-GB"/>
              </w:rPr>
            </w:pPr>
            <w:r>
              <w:rPr>
                <w:rFonts w:ascii="Arial" w:hAnsi="Arial" w:cs="Arial"/>
                <w:color w:val="0D0D0D" w:themeColor="text1" w:themeTint="F2"/>
                <w:sz w:val="18"/>
                <w:szCs w:val="18"/>
                <w:lang w:val="en-GB"/>
              </w:rPr>
              <w:t>A</w:t>
            </w:r>
            <w:r w:rsidR="00AB6E90" w:rsidRPr="00497F87">
              <w:rPr>
                <w:rFonts w:ascii="Arial" w:hAnsi="Arial" w:cs="Arial"/>
                <w:color w:val="0D0D0D" w:themeColor="text1" w:themeTint="F2"/>
                <w:sz w:val="18"/>
                <w:szCs w:val="18"/>
                <w:lang w:val="en-GB"/>
              </w:rPr>
              <w:t xml:space="preserve"> piece of grass </w:t>
            </w:r>
            <w:r>
              <w:rPr>
                <w:rFonts w:ascii="Arial" w:hAnsi="Arial" w:cs="Arial"/>
                <w:color w:val="0D0D0D" w:themeColor="text1" w:themeTint="F2"/>
                <w:sz w:val="18"/>
                <w:szCs w:val="18"/>
                <w:lang w:val="en-GB"/>
              </w:rPr>
              <w:t xml:space="preserve">was removed </w:t>
            </w:r>
            <w:r w:rsidR="00AB6E90" w:rsidRPr="00497F87">
              <w:rPr>
                <w:rFonts w:ascii="Arial" w:hAnsi="Arial" w:cs="Arial"/>
                <w:color w:val="0D0D0D" w:themeColor="text1" w:themeTint="F2"/>
                <w:sz w:val="18"/>
                <w:szCs w:val="18"/>
                <w:lang w:val="en-GB"/>
              </w:rPr>
              <w:t>from the ball during a match in South Africa</w:t>
            </w:r>
            <w:r w:rsidR="002A41B7">
              <w:rPr>
                <w:rFonts w:ascii="Arial" w:hAnsi="Arial" w:cs="Arial"/>
                <w:color w:val="0D0D0D" w:themeColor="text1" w:themeTint="F2"/>
                <w:sz w:val="18"/>
                <w:szCs w:val="18"/>
                <w:lang w:val="en-GB"/>
              </w:rPr>
              <w:t>.</w:t>
            </w:r>
          </w:p>
        </w:tc>
        <w:tc>
          <w:tcPr>
            <w:tcW w:w="4395" w:type="dxa"/>
            <w:vAlign w:val="center"/>
          </w:tcPr>
          <w:p w14:paraId="3DADDA9A" w14:textId="13F43094"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Was suspended for one match. </w:t>
            </w:r>
            <w:r w:rsidR="002A41B7">
              <w:rPr>
                <w:rFonts w:ascii="Arial" w:hAnsi="Arial" w:cs="Arial"/>
                <w:color w:val="0D0D0D" w:themeColor="text1" w:themeTint="F2"/>
                <w:sz w:val="18"/>
                <w:szCs w:val="18"/>
                <w:lang w:val="en-GB"/>
              </w:rPr>
              <w:t xml:space="preserve">Decision </w:t>
            </w:r>
            <w:r w:rsidR="003A2C36">
              <w:rPr>
                <w:rFonts w:ascii="Arial" w:hAnsi="Arial" w:cs="Arial"/>
                <w:color w:val="0D0D0D" w:themeColor="text1" w:themeTint="F2"/>
                <w:sz w:val="18"/>
                <w:szCs w:val="18"/>
                <w:lang w:val="en-GB"/>
              </w:rPr>
              <w:t xml:space="preserve">was </w:t>
            </w:r>
            <w:r w:rsidR="002A41B7">
              <w:rPr>
                <w:rFonts w:ascii="Arial" w:hAnsi="Arial" w:cs="Arial"/>
                <w:color w:val="0D0D0D" w:themeColor="text1" w:themeTint="F2"/>
                <w:sz w:val="18"/>
                <w:szCs w:val="18"/>
                <w:lang w:val="en-GB"/>
              </w:rPr>
              <w:t>later r</w:t>
            </w:r>
            <w:r w:rsidRPr="00497F87">
              <w:rPr>
                <w:rFonts w:ascii="Arial" w:hAnsi="Arial" w:cs="Arial"/>
                <w:color w:val="0D0D0D" w:themeColor="text1" w:themeTint="F2"/>
                <w:sz w:val="18"/>
                <w:szCs w:val="18"/>
                <w:lang w:val="en-GB"/>
              </w:rPr>
              <w:t>evoked by the ICC after thorough investigation into the matter</w:t>
            </w:r>
            <w:r w:rsidR="002A41B7">
              <w:rPr>
                <w:rFonts w:ascii="Arial" w:hAnsi="Arial" w:cs="Arial"/>
                <w:color w:val="0D0D0D" w:themeColor="text1" w:themeTint="F2"/>
                <w:sz w:val="18"/>
                <w:szCs w:val="18"/>
                <w:lang w:val="en-GB"/>
              </w:rPr>
              <w:t>.</w:t>
            </w:r>
          </w:p>
        </w:tc>
      </w:tr>
      <w:tr w:rsidR="00F413A6" w:rsidRPr="00497F87" w14:paraId="2CE7BDCC" w14:textId="77777777" w:rsidTr="00B33B72">
        <w:tc>
          <w:tcPr>
            <w:tcW w:w="869" w:type="dxa"/>
            <w:vAlign w:val="center"/>
          </w:tcPr>
          <w:p w14:paraId="3B146577"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2003</w:t>
            </w:r>
          </w:p>
        </w:tc>
        <w:tc>
          <w:tcPr>
            <w:tcW w:w="2397" w:type="dxa"/>
            <w:vAlign w:val="center"/>
          </w:tcPr>
          <w:p w14:paraId="188566AA" w14:textId="77777777" w:rsidR="00AB6E90" w:rsidRPr="00497F87" w:rsidRDefault="00AB6E90">
            <w:pPr>
              <w:rPr>
                <w:rFonts w:ascii="Arial" w:hAnsi="Arial" w:cs="Arial"/>
                <w:color w:val="0D0D0D" w:themeColor="text1" w:themeTint="F2"/>
                <w:sz w:val="18"/>
                <w:szCs w:val="18"/>
                <w:lang w:val="en-GB"/>
              </w:rPr>
            </w:pPr>
            <w:proofErr w:type="spellStart"/>
            <w:r w:rsidRPr="00497F87">
              <w:rPr>
                <w:rFonts w:ascii="Arial" w:hAnsi="Arial" w:cs="Arial"/>
                <w:color w:val="0D0D0D" w:themeColor="text1" w:themeTint="F2"/>
                <w:sz w:val="18"/>
                <w:szCs w:val="18"/>
                <w:lang w:val="en-GB"/>
              </w:rPr>
              <w:t>Shoaib</w:t>
            </w:r>
            <w:proofErr w:type="spellEnd"/>
            <w:r w:rsidRPr="00497F87">
              <w:rPr>
                <w:rFonts w:ascii="Arial" w:hAnsi="Arial" w:cs="Arial"/>
                <w:color w:val="0D0D0D" w:themeColor="text1" w:themeTint="F2"/>
                <w:sz w:val="18"/>
                <w:szCs w:val="18"/>
                <w:lang w:val="en-GB"/>
              </w:rPr>
              <w:t xml:space="preserve"> Akhtar (Pakistan)</w:t>
            </w:r>
          </w:p>
        </w:tc>
        <w:tc>
          <w:tcPr>
            <w:tcW w:w="2966" w:type="dxa"/>
            <w:vAlign w:val="center"/>
          </w:tcPr>
          <w:p w14:paraId="50C058D4" w14:textId="634A6251" w:rsidR="00AB6E90" w:rsidRPr="00497F87" w:rsidRDefault="00260936" w:rsidP="006A1250">
            <w:pPr>
              <w:rPr>
                <w:rFonts w:ascii="Arial" w:hAnsi="Arial" w:cs="Arial"/>
                <w:color w:val="0D0D0D" w:themeColor="text1" w:themeTint="F2"/>
                <w:sz w:val="18"/>
                <w:szCs w:val="18"/>
                <w:lang w:val="en-GB"/>
              </w:rPr>
            </w:pPr>
            <w:r>
              <w:rPr>
                <w:rFonts w:ascii="Arial" w:hAnsi="Arial" w:cs="Arial"/>
                <w:color w:val="0D0D0D" w:themeColor="text1" w:themeTint="F2"/>
                <w:sz w:val="18"/>
                <w:szCs w:val="18"/>
                <w:lang w:val="en-GB"/>
              </w:rPr>
              <w:t xml:space="preserve">Fingers were used </w:t>
            </w:r>
            <w:r w:rsidR="00AB6E90" w:rsidRPr="00497F87">
              <w:rPr>
                <w:rFonts w:ascii="Arial" w:hAnsi="Arial" w:cs="Arial"/>
                <w:color w:val="0D0D0D" w:themeColor="text1" w:themeTint="F2"/>
                <w:sz w:val="18"/>
                <w:szCs w:val="18"/>
                <w:lang w:val="en-GB"/>
              </w:rPr>
              <w:t>to scratch the ball during a match against New Zealand</w:t>
            </w:r>
            <w:r w:rsidR="008215B4">
              <w:rPr>
                <w:rFonts w:ascii="Arial" w:hAnsi="Arial" w:cs="Arial"/>
                <w:color w:val="0D0D0D" w:themeColor="text1" w:themeTint="F2"/>
                <w:sz w:val="18"/>
                <w:szCs w:val="18"/>
                <w:lang w:val="en-GB"/>
              </w:rPr>
              <w:t>.</w:t>
            </w:r>
          </w:p>
        </w:tc>
        <w:tc>
          <w:tcPr>
            <w:tcW w:w="4395" w:type="dxa"/>
            <w:vAlign w:val="center"/>
          </w:tcPr>
          <w:p w14:paraId="7E1CAB62" w14:textId="19F85F68"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Was suspended for </w:t>
            </w:r>
            <w:r w:rsidR="002A41B7">
              <w:rPr>
                <w:rFonts w:ascii="Arial" w:hAnsi="Arial" w:cs="Arial"/>
                <w:color w:val="0D0D0D" w:themeColor="text1" w:themeTint="F2"/>
                <w:sz w:val="18"/>
                <w:szCs w:val="18"/>
                <w:lang w:val="en-GB"/>
              </w:rPr>
              <w:t>two</w:t>
            </w:r>
            <w:r w:rsidRPr="00497F87">
              <w:rPr>
                <w:rFonts w:ascii="Arial" w:hAnsi="Arial" w:cs="Arial"/>
                <w:color w:val="0D0D0D" w:themeColor="text1" w:themeTint="F2"/>
                <w:sz w:val="18"/>
                <w:szCs w:val="18"/>
                <w:lang w:val="en-GB"/>
              </w:rPr>
              <w:t xml:space="preserve"> matches</w:t>
            </w:r>
            <w:r w:rsidR="002A41B7">
              <w:rPr>
                <w:rFonts w:ascii="Arial" w:hAnsi="Arial" w:cs="Arial"/>
                <w:color w:val="0D0D0D" w:themeColor="text1" w:themeTint="F2"/>
                <w:sz w:val="18"/>
                <w:szCs w:val="18"/>
                <w:lang w:val="en-GB"/>
              </w:rPr>
              <w:t>.</w:t>
            </w:r>
          </w:p>
        </w:tc>
      </w:tr>
      <w:tr w:rsidR="00F413A6" w:rsidRPr="00497F87" w14:paraId="572C5DF4" w14:textId="77777777" w:rsidTr="00B33B72">
        <w:tc>
          <w:tcPr>
            <w:tcW w:w="869" w:type="dxa"/>
            <w:vAlign w:val="center"/>
          </w:tcPr>
          <w:p w14:paraId="516903DD"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2004</w:t>
            </w:r>
          </w:p>
        </w:tc>
        <w:tc>
          <w:tcPr>
            <w:tcW w:w="2397" w:type="dxa"/>
            <w:vAlign w:val="center"/>
          </w:tcPr>
          <w:p w14:paraId="44C61D6F"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Rahul </w:t>
            </w:r>
            <w:proofErr w:type="spellStart"/>
            <w:r w:rsidRPr="00497F87">
              <w:rPr>
                <w:rFonts w:ascii="Arial" w:hAnsi="Arial" w:cs="Arial"/>
                <w:color w:val="0D0D0D" w:themeColor="text1" w:themeTint="F2"/>
                <w:sz w:val="18"/>
                <w:szCs w:val="18"/>
                <w:lang w:val="en-GB"/>
              </w:rPr>
              <w:t>Dravid</w:t>
            </w:r>
            <w:proofErr w:type="spellEnd"/>
            <w:r w:rsidRPr="00497F87">
              <w:rPr>
                <w:rFonts w:ascii="Arial" w:hAnsi="Arial" w:cs="Arial"/>
                <w:color w:val="0D0D0D" w:themeColor="text1" w:themeTint="F2"/>
                <w:sz w:val="18"/>
                <w:szCs w:val="18"/>
                <w:lang w:val="en-GB"/>
              </w:rPr>
              <w:t xml:space="preserve"> (India)</w:t>
            </w:r>
          </w:p>
        </w:tc>
        <w:tc>
          <w:tcPr>
            <w:tcW w:w="2966" w:type="dxa"/>
            <w:vAlign w:val="center"/>
          </w:tcPr>
          <w:p w14:paraId="7F641798" w14:textId="6870D0C0"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Lozenge</w:t>
            </w:r>
            <w:r w:rsidR="008215B4">
              <w:rPr>
                <w:rFonts w:ascii="Arial" w:hAnsi="Arial" w:cs="Arial"/>
                <w:color w:val="0D0D0D" w:themeColor="text1" w:themeTint="F2"/>
                <w:sz w:val="18"/>
                <w:szCs w:val="18"/>
                <w:lang w:val="en-GB"/>
              </w:rPr>
              <w:t xml:space="preserve"> was</w:t>
            </w:r>
            <w:r w:rsidRPr="00497F87">
              <w:rPr>
                <w:rFonts w:ascii="Arial" w:hAnsi="Arial" w:cs="Arial"/>
                <w:color w:val="0D0D0D" w:themeColor="text1" w:themeTint="F2"/>
                <w:sz w:val="18"/>
                <w:szCs w:val="18"/>
                <w:lang w:val="en-GB"/>
              </w:rPr>
              <w:t xml:space="preserve"> applied </w:t>
            </w:r>
            <w:r w:rsidR="002A41B7">
              <w:rPr>
                <w:rFonts w:ascii="Arial" w:hAnsi="Arial" w:cs="Arial"/>
                <w:color w:val="0D0D0D" w:themeColor="text1" w:themeTint="F2"/>
                <w:sz w:val="18"/>
                <w:szCs w:val="18"/>
                <w:lang w:val="en-GB"/>
              </w:rPr>
              <w:t>to</w:t>
            </w:r>
            <w:r w:rsidRPr="00497F87">
              <w:rPr>
                <w:rFonts w:ascii="Arial" w:hAnsi="Arial" w:cs="Arial"/>
                <w:color w:val="0D0D0D" w:themeColor="text1" w:themeTint="F2"/>
                <w:sz w:val="18"/>
                <w:szCs w:val="18"/>
                <w:lang w:val="en-GB"/>
              </w:rPr>
              <w:t xml:space="preserve"> the ball during a match with Zimbabwe</w:t>
            </w:r>
            <w:r w:rsidR="008215B4">
              <w:rPr>
                <w:rFonts w:ascii="Arial" w:hAnsi="Arial" w:cs="Arial"/>
                <w:color w:val="0D0D0D" w:themeColor="text1" w:themeTint="F2"/>
                <w:sz w:val="18"/>
                <w:szCs w:val="18"/>
                <w:lang w:val="en-GB"/>
              </w:rPr>
              <w:t>.</w:t>
            </w:r>
          </w:p>
        </w:tc>
        <w:tc>
          <w:tcPr>
            <w:tcW w:w="4395" w:type="dxa"/>
            <w:vAlign w:val="center"/>
          </w:tcPr>
          <w:p w14:paraId="3DEA0E1E" w14:textId="1A05D8A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Fined 50 per cent of the match fees</w:t>
            </w:r>
            <w:r w:rsidR="002A41B7">
              <w:rPr>
                <w:rFonts w:ascii="Arial" w:hAnsi="Arial" w:cs="Arial"/>
                <w:color w:val="0D0D0D" w:themeColor="text1" w:themeTint="F2"/>
                <w:sz w:val="18"/>
                <w:szCs w:val="18"/>
                <w:lang w:val="en-GB"/>
              </w:rPr>
              <w:t>.</w:t>
            </w:r>
          </w:p>
        </w:tc>
      </w:tr>
      <w:tr w:rsidR="00F413A6" w:rsidRPr="00497F87" w14:paraId="1ACCBB03" w14:textId="77777777" w:rsidTr="00B33B72">
        <w:tc>
          <w:tcPr>
            <w:tcW w:w="869" w:type="dxa"/>
            <w:vAlign w:val="center"/>
          </w:tcPr>
          <w:p w14:paraId="5C1D374D"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2006</w:t>
            </w:r>
          </w:p>
        </w:tc>
        <w:tc>
          <w:tcPr>
            <w:tcW w:w="2397" w:type="dxa"/>
            <w:vAlign w:val="center"/>
          </w:tcPr>
          <w:p w14:paraId="67DF60C2"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Pakistan Team/ </w:t>
            </w:r>
            <w:proofErr w:type="spellStart"/>
            <w:r w:rsidRPr="00497F87">
              <w:rPr>
                <w:rFonts w:ascii="Arial" w:hAnsi="Arial" w:cs="Arial"/>
                <w:color w:val="0D0D0D" w:themeColor="text1" w:themeTint="F2"/>
                <w:sz w:val="18"/>
                <w:szCs w:val="18"/>
                <w:lang w:val="en-GB"/>
              </w:rPr>
              <w:t>Inzamam-ul-Haq</w:t>
            </w:r>
            <w:proofErr w:type="spellEnd"/>
            <w:r w:rsidRPr="00497F87">
              <w:rPr>
                <w:rFonts w:ascii="Arial" w:hAnsi="Arial" w:cs="Arial"/>
                <w:color w:val="0D0D0D" w:themeColor="text1" w:themeTint="F2"/>
                <w:sz w:val="18"/>
                <w:szCs w:val="18"/>
                <w:lang w:val="en-GB"/>
              </w:rPr>
              <w:t xml:space="preserve"> (Pakistan)</w:t>
            </w:r>
          </w:p>
        </w:tc>
        <w:tc>
          <w:tcPr>
            <w:tcW w:w="2966" w:type="dxa"/>
            <w:vAlign w:val="center"/>
          </w:tcPr>
          <w:p w14:paraId="7F8FDFDE" w14:textId="383D950E" w:rsidR="00AB6E90" w:rsidRPr="00497F87" w:rsidRDefault="002A41B7">
            <w:pPr>
              <w:rPr>
                <w:rFonts w:ascii="Arial" w:hAnsi="Arial" w:cs="Arial"/>
                <w:color w:val="0D0D0D" w:themeColor="text1" w:themeTint="F2"/>
                <w:sz w:val="18"/>
                <w:szCs w:val="18"/>
                <w:lang w:val="en-GB"/>
              </w:rPr>
            </w:pPr>
            <w:r>
              <w:rPr>
                <w:rFonts w:ascii="Arial" w:hAnsi="Arial" w:cs="Arial"/>
                <w:color w:val="0D0D0D" w:themeColor="text1" w:themeTint="F2"/>
                <w:sz w:val="18"/>
                <w:szCs w:val="18"/>
                <w:lang w:val="en-GB"/>
              </w:rPr>
              <w:t>T</w:t>
            </w:r>
            <w:r w:rsidR="00AB6E90" w:rsidRPr="00497F87">
              <w:rPr>
                <w:rFonts w:ascii="Arial" w:hAnsi="Arial" w:cs="Arial"/>
                <w:color w:val="0D0D0D" w:themeColor="text1" w:themeTint="F2"/>
                <w:sz w:val="18"/>
                <w:szCs w:val="18"/>
                <w:lang w:val="en-GB"/>
              </w:rPr>
              <w:t>he condition of the ball</w:t>
            </w:r>
            <w:r>
              <w:rPr>
                <w:rFonts w:ascii="Arial" w:hAnsi="Arial" w:cs="Arial"/>
                <w:color w:val="0D0D0D" w:themeColor="text1" w:themeTint="F2"/>
                <w:sz w:val="18"/>
                <w:szCs w:val="18"/>
                <w:lang w:val="en-GB"/>
              </w:rPr>
              <w:t xml:space="preserve"> </w:t>
            </w:r>
            <w:r w:rsidR="008215B4">
              <w:rPr>
                <w:rFonts w:ascii="Arial" w:hAnsi="Arial" w:cs="Arial"/>
                <w:color w:val="0D0D0D" w:themeColor="text1" w:themeTint="F2"/>
                <w:sz w:val="18"/>
                <w:szCs w:val="18"/>
                <w:lang w:val="en-GB"/>
              </w:rPr>
              <w:t xml:space="preserve">was </w:t>
            </w:r>
            <w:r>
              <w:rPr>
                <w:rFonts w:ascii="Arial" w:hAnsi="Arial" w:cs="Arial"/>
                <w:color w:val="0D0D0D" w:themeColor="text1" w:themeTint="F2"/>
                <w:sz w:val="18"/>
                <w:szCs w:val="18"/>
                <w:lang w:val="en-GB"/>
              </w:rPr>
              <w:t>changed</w:t>
            </w:r>
            <w:r w:rsidR="00AB6E90" w:rsidRPr="00497F87">
              <w:rPr>
                <w:rFonts w:ascii="Arial" w:hAnsi="Arial" w:cs="Arial"/>
                <w:color w:val="0D0D0D" w:themeColor="text1" w:themeTint="F2"/>
                <w:sz w:val="18"/>
                <w:szCs w:val="18"/>
                <w:lang w:val="en-GB"/>
              </w:rPr>
              <w:t xml:space="preserve"> during a </w:t>
            </w:r>
            <w:r>
              <w:rPr>
                <w:rFonts w:ascii="Arial" w:hAnsi="Arial" w:cs="Arial"/>
                <w:color w:val="0D0D0D" w:themeColor="text1" w:themeTint="F2"/>
                <w:sz w:val="18"/>
                <w:szCs w:val="18"/>
                <w:lang w:val="en-GB"/>
              </w:rPr>
              <w:t>t</w:t>
            </w:r>
            <w:r w:rsidR="00AB6E90" w:rsidRPr="00497F87">
              <w:rPr>
                <w:rFonts w:ascii="Arial" w:hAnsi="Arial" w:cs="Arial"/>
                <w:color w:val="0D0D0D" w:themeColor="text1" w:themeTint="F2"/>
                <w:sz w:val="18"/>
                <w:szCs w:val="18"/>
                <w:lang w:val="en-GB"/>
              </w:rPr>
              <w:t>est match against England</w:t>
            </w:r>
            <w:r w:rsidR="008215B4">
              <w:rPr>
                <w:rFonts w:ascii="Arial" w:hAnsi="Arial" w:cs="Arial"/>
                <w:color w:val="0D0D0D" w:themeColor="text1" w:themeTint="F2"/>
                <w:sz w:val="18"/>
                <w:szCs w:val="18"/>
                <w:lang w:val="en-GB"/>
              </w:rPr>
              <w:t>.</w:t>
            </w:r>
          </w:p>
        </w:tc>
        <w:tc>
          <w:tcPr>
            <w:tcW w:w="4395" w:type="dxa"/>
            <w:vAlign w:val="center"/>
          </w:tcPr>
          <w:p w14:paraId="4D8C4F58" w14:textId="6467FD4A"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The Pakistani team was penalized by awarding </w:t>
            </w:r>
            <w:r w:rsidR="00260936">
              <w:rPr>
                <w:rFonts w:ascii="Arial" w:hAnsi="Arial" w:cs="Arial"/>
                <w:color w:val="0D0D0D" w:themeColor="text1" w:themeTint="F2"/>
                <w:sz w:val="18"/>
                <w:szCs w:val="18"/>
                <w:lang w:val="en-GB"/>
              </w:rPr>
              <w:t xml:space="preserve">of </w:t>
            </w:r>
            <w:r w:rsidRPr="00497F87">
              <w:rPr>
                <w:rFonts w:ascii="Arial" w:hAnsi="Arial" w:cs="Arial"/>
                <w:color w:val="0D0D0D" w:themeColor="text1" w:themeTint="F2"/>
                <w:sz w:val="18"/>
                <w:szCs w:val="18"/>
                <w:lang w:val="en-GB"/>
              </w:rPr>
              <w:t>five penalty runs to England to start with. The Pakistani team refused to take the field after the tea break. The umpires waited for 15 minutes</w:t>
            </w:r>
            <w:r w:rsidR="003A2C36">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then awarded the game in England</w:t>
            </w:r>
            <w:r w:rsidR="002520F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s favour. Later, a ban for four matches was handed out to </w:t>
            </w:r>
            <w:proofErr w:type="spellStart"/>
            <w:r w:rsidRPr="00497F87">
              <w:rPr>
                <w:rFonts w:ascii="Arial" w:hAnsi="Arial" w:cs="Arial"/>
                <w:color w:val="0D0D0D" w:themeColor="text1" w:themeTint="F2"/>
                <w:sz w:val="18"/>
                <w:szCs w:val="18"/>
                <w:lang w:val="en-GB"/>
              </w:rPr>
              <w:t>Inzamam</w:t>
            </w:r>
            <w:proofErr w:type="spellEnd"/>
          </w:p>
        </w:tc>
      </w:tr>
      <w:tr w:rsidR="00F413A6" w:rsidRPr="00497F87" w14:paraId="21AA7EE4" w14:textId="77777777" w:rsidTr="00B33B72">
        <w:tc>
          <w:tcPr>
            <w:tcW w:w="869" w:type="dxa"/>
            <w:vAlign w:val="center"/>
          </w:tcPr>
          <w:p w14:paraId="3B2F25FA"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2010</w:t>
            </w:r>
          </w:p>
        </w:tc>
        <w:tc>
          <w:tcPr>
            <w:tcW w:w="2397" w:type="dxa"/>
            <w:vAlign w:val="center"/>
          </w:tcPr>
          <w:p w14:paraId="1AD0B107" w14:textId="77777777" w:rsidR="00AB6E90" w:rsidRPr="00497F87" w:rsidRDefault="00AB6E90">
            <w:pPr>
              <w:rPr>
                <w:rFonts w:ascii="Arial" w:hAnsi="Arial" w:cs="Arial"/>
                <w:color w:val="0D0D0D" w:themeColor="text1" w:themeTint="F2"/>
                <w:sz w:val="18"/>
                <w:szCs w:val="18"/>
                <w:lang w:val="en-GB"/>
              </w:rPr>
            </w:pPr>
            <w:proofErr w:type="spellStart"/>
            <w:r w:rsidRPr="00497F87">
              <w:rPr>
                <w:rFonts w:ascii="Arial" w:hAnsi="Arial" w:cs="Arial"/>
                <w:color w:val="0D0D0D" w:themeColor="text1" w:themeTint="F2"/>
                <w:sz w:val="18"/>
                <w:szCs w:val="18"/>
                <w:lang w:val="en-GB"/>
              </w:rPr>
              <w:t>Shahid</w:t>
            </w:r>
            <w:proofErr w:type="spellEnd"/>
            <w:r w:rsidRPr="00497F87">
              <w:rPr>
                <w:rFonts w:ascii="Arial" w:hAnsi="Arial" w:cs="Arial"/>
                <w:color w:val="0D0D0D" w:themeColor="text1" w:themeTint="F2"/>
                <w:sz w:val="18"/>
                <w:szCs w:val="18"/>
                <w:lang w:val="en-GB"/>
              </w:rPr>
              <w:t xml:space="preserve"> Afridi (Pakistan)</w:t>
            </w:r>
          </w:p>
        </w:tc>
        <w:tc>
          <w:tcPr>
            <w:tcW w:w="2966" w:type="dxa"/>
            <w:vAlign w:val="center"/>
          </w:tcPr>
          <w:p w14:paraId="53241EC7" w14:textId="046CF766" w:rsidR="00AB6E90" w:rsidRPr="00497F87" w:rsidRDefault="00AB6E90" w:rsidP="00B33B72">
            <w:pPr>
              <w:jc w:val="both"/>
              <w:rPr>
                <w:rFonts w:ascii="Arial" w:hAnsi="Arial" w:cs="Arial"/>
                <w:color w:val="0D0D0D" w:themeColor="text1" w:themeTint="F2"/>
                <w:sz w:val="18"/>
                <w:szCs w:val="18"/>
                <w:lang w:val="en-GB"/>
              </w:rPr>
            </w:pPr>
            <w:proofErr w:type="spellStart"/>
            <w:r w:rsidRPr="00497F87">
              <w:rPr>
                <w:rFonts w:ascii="Arial" w:hAnsi="Arial" w:cs="Arial"/>
                <w:color w:val="0D0D0D" w:themeColor="text1" w:themeTint="F2"/>
                <w:sz w:val="18"/>
                <w:szCs w:val="18"/>
                <w:lang w:val="en-GB"/>
              </w:rPr>
              <w:t>Bit</w:t>
            </w:r>
            <w:proofErr w:type="spellEnd"/>
            <w:r w:rsidRPr="00497F87">
              <w:rPr>
                <w:rFonts w:ascii="Arial" w:hAnsi="Arial" w:cs="Arial"/>
                <w:color w:val="0D0D0D" w:themeColor="text1" w:themeTint="F2"/>
                <w:sz w:val="18"/>
                <w:szCs w:val="18"/>
                <w:lang w:val="en-GB"/>
              </w:rPr>
              <w:t xml:space="preserve"> the ball during the ODI with Australia</w:t>
            </w:r>
            <w:r w:rsidR="003A2C36">
              <w:rPr>
                <w:rFonts w:ascii="Arial" w:hAnsi="Arial" w:cs="Arial"/>
                <w:color w:val="0D0D0D" w:themeColor="text1" w:themeTint="F2"/>
                <w:sz w:val="18"/>
                <w:szCs w:val="18"/>
                <w:lang w:val="en-GB"/>
              </w:rPr>
              <w:t>.</w:t>
            </w:r>
          </w:p>
        </w:tc>
        <w:tc>
          <w:tcPr>
            <w:tcW w:w="4395" w:type="dxa"/>
            <w:vAlign w:val="center"/>
          </w:tcPr>
          <w:p w14:paraId="2BBD8BD7" w14:textId="13F3A3F6" w:rsidR="00AB6E90" w:rsidRPr="00497F87" w:rsidRDefault="00AB6E90" w:rsidP="00B33B72">
            <w:pPr>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Banned for </w:t>
            </w:r>
            <w:r w:rsidR="003A2C36">
              <w:rPr>
                <w:rFonts w:ascii="Arial" w:hAnsi="Arial" w:cs="Arial"/>
                <w:color w:val="0D0D0D" w:themeColor="text1" w:themeTint="F2"/>
                <w:sz w:val="18"/>
                <w:szCs w:val="18"/>
                <w:lang w:val="en-GB"/>
              </w:rPr>
              <w:t>two</w:t>
            </w:r>
            <w:r w:rsidRPr="00497F87">
              <w:rPr>
                <w:rFonts w:ascii="Arial" w:hAnsi="Arial" w:cs="Arial"/>
                <w:color w:val="0D0D0D" w:themeColor="text1" w:themeTint="F2"/>
                <w:sz w:val="18"/>
                <w:szCs w:val="18"/>
                <w:lang w:val="en-GB"/>
              </w:rPr>
              <w:t xml:space="preserve"> matches</w:t>
            </w:r>
            <w:r w:rsidR="003A2C36">
              <w:rPr>
                <w:rFonts w:ascii="Arial" w:hAnsi="Arial" w:cs="Arial"/>
                <w:color w:val="0D0D0D" w:themeColor="text1" w:themeTint="F2"/>
                <w:sz w:val="18"/>
                <w:szCs w:val="18"/>
                <w:lang w:val="en-GB"/>
              </w:rPr>
              <w:t>.</w:t>
            </w:r>
          </w:p>
        </w:tc>
      </w:tr>
      <w:tr w:rsidR="00F413A6" w:rsidRPr="00497F87" w14:paraId="18ECE0BE" w14:textId="77777777" w:rsidTr="00B33B72">
        <w:tc>
          <w:tcPr>
            <w:tcW w:w="869" w:type="dxa"/>
            <w:vAlign w:val="center"/>
          </w:tcPr>
          <w:p w14:paraId="24D2A4C1"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2010</w:t>
            </w:r>
          </w:p>
        </w:tc>
        <w:tc>
          <w:tcPr>
            <w:tcW w:w="2397" w:type="dxa"/>
            <w:vAlign w:val="center"/>
          </w:tcPr>
          <w:p w14:paraId="4007553B"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Stuart Broad (England)</w:t>
            </w:r>
          </w:p>
        </w:tc>
        <w:tc>
          <w:tcPr>
            <w:tcW w:w="2966" w:type="dxa"/>
            <w:vAlign w:val="center"/>
          </w:tcPr>
          <w:p w14:paraId="745D9F75" w14:textId="37AA9A56" w:rsidR="00AB6E90" w:rsidRPr="00497F87" w:rsidRDefault="00260936" w:rsidP="00B33B72">
            <w:pPr>
              <w:jc w:val="both"/>
              <w:rPr>
                <w:rFonts w:ascii="Arial" w:hAnsi="Arial" w:cs="Arial"/>
                <w:color w:val="0D0D0D" w:themeColor="text1" w:themeTint="F2"/>
                <w:sz w:val="18"/>
                <w:szCs w:val="18"/>
                <w:lang w:val="en-GB"/>
              </w:rPr>
            </w:pPr>
            <w:r>
              <w:rPr>
                <w:rFonts w:ascii="Arial" w:hAnsi="Arial" w:cs="Arial"/>
                <w:color w:val="0D0D0D" w:themeColor="text1" w:themeTint="F2"/>
                <w:sz w:val="18"/>
                <w:szCs w:val="18"/>
                <w:lang w:val="en-GB"/>
              </w:rPr>
              <w:t>S</w:t>
            </w:r>
            <w:r w:rsidR="00AB6E90" w:rsidRPr="00497F87">
              <w:rPr>
                <w:rFonts w:ascii="Arial" w:hAnsi="Arial" w:cs="Arial"/>
                <w:color w:val="0D0D0D" w:themeColor="text1" w:themeTint="F2"/>
                <w:sz w:val="18"/>
                <w:szCs w:val="18"/>
                <w:lang w:val="en-GB"/>
              </w:rPr>
              <w:t>tepped on the ball with spikes on his boot in a test match against South Africa</w:t>
            </w:r>
            <w:r w:rsidR="003A2C36">
              <w:rPr>
                <w:rFonts w:ascii="Arial" w:hAnsi="Arial" w:cs="Arial"/>
                <w:color w:val="0D0D0D" w:themeColor="text1" w:themeTint="F2"/>
                <w:sz w:val="18"/>
                <w:szCs w:val="18"/>
                <w:lang w:val="en-GB"/>
              </w:rPr>
              <w:t>.</w:t>
            </w:r>
          </w:p>
        </w:tc>
        <w:tc>
          <w:tcPr>
            <w:tcW w:w="4395" w:type="dxa"/>
            <w:vAlign w:val="center"/>
          </w:tcPr>
          <w:p w14:paraId="46BB4257" w14:textId="26999752" w:rsidR="00AB6E90" w:rsidRPr="00497F87" w:rsidRDefault="003A2C36" w:rsidP="00B33B72">
            <w:pPr>
              <w:jc w:val="both"/>
              <w:rPr>
                <w:rFonts w:ascii="Arial" w:hAnsi="Arial" w:cs="Arial"/>
                <w:color w:val="0D0D0D" w:themeColor="text1" w:themeTint="F2"/>
                <w:sz w:val="18"/>
                <w:szCs w:val="18"/>
                <w:lang w:val="en-GB"/>
              </w:rPr>
            </w:pPr>
            <w:r>
              <w:rPr>
                <w:rFonts w:ascii="Arial" w:hAnsi="Arial" w:cs="Arial"/>
                <w:color w:val="0D0D0D" w:themeColor="text1" w:themeTint="F2"/>
                <w:sz w:val="18"/>
                <w:szCs w:val="18"/>
                <w:lang w:val="en-GB"/>
              </w:rPr>
              <w:t>No punishment given.</w:t>
            </w:r>
          </w:p>
        </w:tc>
      </w:tr>
      <w:tr w:rsidR="00F413A6" w:rsidRPr="00497F87" w14:paraId="4A542F6D" w14:textId="77777777" w:rsidTr="00B33B72">
        <w:tc>
          <w:tcPr>
            <w:tcW w:w="869" w:type="dxa"/>
            <w:vAlign w:val="center"/>
          </w:tcPr>
          <w:p w14:paraId="5276AA65"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2013</w:t>
            </w:r>
          </w:p>
        </w:tc>
        <w:tc>
          <w:tcPr>
            <w:tcW w:w="2397" w:type="dxa"/>
            <w:vAlign w:val="center"/>
          </w:tcPr>
          <w:p w14:paraId="2D73C893" w14:textId="6D4EE47A" w:rsidR="00AB6E90" w:rsidRPr="00497F87" w:rsidRDefault="00AB6E90">
            <w:pPr>
              <w:rPr>
                <w:rFonts w:ascii="Arial" w:hAnsi="Arial" w:cs="Arial"/>
                <w:color w:val="0D0D0D" w:themeColor="text1" w:themeTint="F2"/>
                <w:sz w:val="18"/>
                <w:szCs w:val="18"/>
                <w:lang w:val="en-GB"/>
              </w:rPr>
            </w:pPr>
            <w:proofErr w:type="spellStart"/>
            <w:r w:rsidRPr="00497F87">
              <w:rPr>
                <w:rFonts w:ascii="Arial" w:hAnsi="Arial" w:cs="Arial"/>
                <w:color w:val="0D0D0D" w:themeColor="text1" w:themeTint="F2"/>
                <w:sz w:val="18"/>
                <w:szCs w:val="18"/>
                <w:lang w:val="en-GB"/>
              </w:rPr>
              <w:t>Faf</w:t>
            </w:r>
            <w:proofErr w:type="spellEnd"/>
            <w:r w:rsidRPr="00497F87">
              <w:rPr>
                <w:rFonts w:ascii="Arial" w:hAnsi="Arial" w:cs="Arial"/>
                <w:color w:val="0D0D0D" w:themeColor="text1" w:themeTint="F2"/>
                <w:sz w:val="18"/>
                <w:szCs w:val="18"/>
                <w:lang w:val="en-GB"/>
              </w:rPr>
              <w:t xml:space="preserve"> </w:t>
            </w:r>
            <w:r w:rsidR="003A2C36">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u </w:t>
            </w:r>
            <w:proofErr w:type="spellStart"/>
            <w:r w:rsidRPr="00497F87">
              <w:rPr>
                <w:rFonts w:ascii="Arial" w:hAnsi="Arial" w:cs="Arial"/>
                <w:color w:val="0D0D0D" w:themeColor="text1" w:themeTint="F2"/>
                <w:sz w:val="18"/>
                <w:szCs w:val="18"/>
                <w:lang w:val="en-GB"/>
              </w:rPr>
              <w:t>Plassis</w:t>
            </w:r>
            <w:proofErr w:type="spellEnd"/>
            <w:r w:rsidRPr="00497F87">
              <w:rPr>
                <w:rFonts w:ascii="Arial" w:hAnsi="Arial" w:cs="Arial"/>
                <w:color w:val="0D0D0D" w:themeColor="text1" w:themeTint="F2"/>
                <w:sz w:val="18"/>
                <w:szCs w:val="18"/>
                <w:lang w:val="en-GB"/>
              </w:rPr>
              <w:t xml:space="preserve"> (South Africa)</w:t>
            </w:r>
          </w:p>
        </w:tc>
        <w:tc>
          <w:tcPr>
            <w:tcW w:w="2966" w:type="dxa"/>
            <w:vAlign w:val="center"/>
          </w:tcPr>
          <w:p w14:paraId="4DE267BF" w14:textId="3FBA64C2" w:rsidR="00AB6E90" w:rsidRPr="00497F87" w:rsidRDefault="00AB6E90" w:rsidP="00B33B72">
            <w:pPr>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Rubbed the ball on the zipper of his pant pocket</w:t>
            </w:r>
            <w:r w:rsidR="003A2C36">
              <w:rPr>
                <w:rFonts w:ascii="Arial" w:hAnsi="Arial" w:cs="Arial"/>
                <w:color w:val="0D0D0D" w:themeColor="text1" w:themeTint="F2"/>
                <w:sz w:val="18"/>
                <w:szCs w:val="18"/>
                <w:lang w:val="en-GB"/>
              </w:rPr>
              <w:t>.</w:t>
            </w:r>
          </w:p>
        </w:tc>
        <w:tc>
          <w:tcPr>
            <w:tcW w:w="4395" w:type="dxa"/>
            <w:vAlign w:val="center"/>
          </w:tcPr>
          <w:p w14:paraId="01B2FB02" w14:textId="24ECE1F7" w:rsidR="00AB6E90" w:rsidRPr="00497F87" w:rsidRDefault="00AB6E90" w:rsidP="00B33B72">
            <w:pPr>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Was fined 50 per cent of the match fee</w:t>
            </w:r>
            <w:r w:rsidR="003A2C36">
              <w:rPr>
                <w:rFonts w:ascii="Arial" w:hAnsi="Arial" w:cs="Arial"/>
                <w:color w:val="0D0D0D" w:themeColor="text1" w:themeTint="F2"/>
                <w:sz w:val="18"/>
                <w:szCs w:val="18"/>
                <w:lang w:val="en-GB"/>
              </w:rPr>
              <w:t>.</w:t>
            </w:r>
          </w:p>
        </w:tc>
      </w:tr>
      <w:tr w:rsidR="00F413A6" w:rsidRPr="00497F87" w14:paraId="1704CF31" w14:textId="77777777" w:rsidTr="00B33B72">
        <w:tc>
          <w:tcPr>
            <w:tcW w:w="869" w:type="dxa"/>
            <w:vAlign w:val="center"/>
          </w:tcPr>
          <w:p w14:paraId="1AAC4F2E"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2014</w:t>
            </w:r>
          </w:p>
        </w:tc>
        <w:tc>
          <w:tcPr>
            <w:tcW w:w="2397" w:type="dxa"/>
            <w:vAlign w:val="center"/>
          </w:tcPr>
          <w:p w14:paraId="5F665560"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Vernon Philander (South Africa)</w:t>
            </w:r>
          </w:p>
        </w:tc>
        <w:tc>
          <w:tcPr>
            <w:tcW w:w="2966" w:type="dxa"/>
            <w:vAlign w:val="center"/>
          </w:tcPr>
          <w:p w14:paraId="73E63085" w14:textId="06A012F0" w:rsidR="00AB6E90" w:rsidRPr="00497F87" w:rsidRDefault="003A2C36" w:rsidP="00B33B72">
            <w:pPr>
              <w:jc w:val="both"/>
              <w:rPr>
                <w:rFonts w:ascii="Arial" w:hAnsi="Arial" w:cs="Arial"/>
                <w:color w:val="0D0D0D" w:themeColor="text1" w:themeTint="F2"/>
                <w:sz w:val="18"/>
                <w:szCs w:val="18"/>
                <w:lang w:val="en-GB"/>
              </w:rPr>
            </w:pPr>
            <w:r>
              <w:rPr>
                <w:rFonts w:ascii="Arial" w:hAnsi="Arial" w:cs="Arial"/>
                <w:color w:val="0D0D0D" w:themeColor="text1" w:themeTint="F2"/>
                <w:sz w:val="18"/>
                <w:szCs w:val="18"/>
                <w:lang w:val="en-GB"/>
              </w:rPr>
              <w:t>Used</w:t>
            </w:r>
            <w:r w:rsidR="00AB6E90" w:rsidRPr="00497F87">
              <w:rPr>
                <w:rFonts w:ascii="Arial" w:hAnsi="Arial" w:cs="Arial"/>
                <w:color w:val="0D0D0D" w:themeColor="text1" w:themeTint="F2"/>
                <w:sz w:val="18"/>
                <w:szCs w:val="18"/>
                <w:lang w:val="en-GB"/>
              </w:rPr>
              <w:t xml:space="preserve"> his fingers and thumb to scratch the ball</w:t>
            </w:r>
            <w:r>
              <w:rPr>
                <w:rFonts w:ascii="Arial" w:hAnsi="Arial" w:cs="Arial"/>
                <w:color w:val="0D0D0D" w:themeColor="text1" w:themeTint="F2"/>
                <w:sz w:val="18"/>
                <w:szCs w:val="18"/>
                <w:lang w:val="en-GB"/>
              </w:rPr>
              <w:t>.</w:t>
            </w:r>
          </w:p>
        </w:tc>
        <w:tc>
          <w:tcPr>
            <w:tcW w:w="4395" w:type="dxa"/>
            <w:vAlign w:val="center"/>
          </w:tcPr>
          <w:p w14:paraId="60E046B1" w14:textId="2EA57BDA" w:rsidR="00AB6E90" w:rsidRPr="00497F87" w:rsidRDefault="00AB6E90" w:rsidP="00B33B72">
            <w:pPr>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Was fined 75 per cent of his match fee</w:t>
            </w:r>
            <w:r w:rsidR="003A2C36">
              <w:rPr>
                <w:rFonts w:ascii="Arial" w:hAnsi="Arial" w:cs="Arial"/>
                <w:color w:val="0D0D0D" w:themeColor="text1" w:themeTint="F2"/>
                <w:sz w:val="18"/>
                <w:szCs w:val="18"/>
                <w:lang w:val="en-GB"/>
              </w:rPr>
              <w:t>.</w:t>
            </w:r>
          </w:p>
        </w:tc>
      </w:tr>
      <w:tr w:rsidR="00F413A6" w:rsidRPr="00497F87" w14:paraId="6A46A4C3" w14:textId="77777777" w:rsidTr="00B33B72">
        <w:tc>
          <w:tcPr>
            <w:tcW w:w="869" w:type="dxa"/>
            <w:vAlign w:val="center"/>
          </w:tcPr>
          <w:p w14:paraId="2E8D4AF1"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2016</w:t>
            </w:r>
          </w:p>
        </w:tc>
        <w:tc>
          <w:tcPr>
            <w:tcW w:w="2397" w:type="dxa"/>
            <w:vAlign w:val="center"/>
          </w:tcPr>
          <w:p w14:paraId="7D80C59B" w14:textId="460322FB" w:rsidR="00AB6E90" w:rsidRPr="00497F87" w:rsidRDefault="00AB6E90">
            <w:pPr>
              <w:rPr>
                <w:rFonts w:ascii="Arial" w:hAnsi="Arial" w:cs="Arial"/>
                <w:color w:val="0D0D0D" w:themeColor="text1" w:themeTint="F2"/>
                <w:sz w:val="18"/>
                <w:szCs w:val="18"/>
                <w:lang w:val="en-GB"/>
              </w:rPr>
            </w:pPr>
            <w:proofErr w:type="spellStart"/>
            <w:r w:rsidRPr="00497F87">
              <w:rPr>
                <w:rFonts w:ascii="Arial" w:hAnsi="Arial" w:cs="Arial"/>
                <w:color w:val="0D0D0D" w:themeColor="text1" w:themeTint="F2"/>
                <w:sz w:val="18"/>
                <w:szCs w:val="18"/>
                <w:lang w:val="en-GB"/>
              </w:rPr>
              <w:t>Faf</w:t>
            </w:r>
            <w:proofErr w:type="spellEnd"/>
            <w:r w:rsidRPr="00497F87">
              <w:rPr>
                <w:rFonts w:ascii="Arial" w:hAnsi="Arial" w:cs="Arial"/>
                <w:color w:val="0D0D0D" w:themeColor="text1" w:themeTint="F2"/>
                <w:sz w:val="18"/>
                <w:szCs w:val="18"/>
                <w:lang w:val="en-GB"/>
              </w:rPr>
              <w:t xml:space="preserve"> </w:t>
            </w:r>
            <w:r w:rsidR="003A2C36">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u </w:t>
            </w:r>
            <w:proofErr w:type="spellStart"/>
            <w:r w:rsidRPr="00497F87">
              <w:rPr>
                <w:rFonts w:ascii="Arial" w:hAnsi="Arial" w:cs="Arial"/>
                <w:color w:val="0D0D0D" w:themeColor="text1" w:themeTint="F2"/>
                <w:sz w:val="18"/>
                <w:szCs w:val="18"/>
                <w:lang w:val="en-GB"/>
              </w:rPr>
              <w:t>Plassis</w:t>
            </w:r>
            <w:proofErr w:type="spellEnd"/>
            <w:r w:rsidRPr="00497F87">
              <w:rPr>
                <w:rFonts w:ascii="Arial" w:hAnsi="Arial" w:cs="Arial"/>
                <w:color w:val="0D0D0D" w:themeColor="text1" w:themeTint="F2"/>
                <w:sz w:val="18"/>
                <w:szCs w:val="18"/>
                <w:lang w:val="en-GB"/>
              </w:rPr>
              <w:t xml:space="preserve"> (South Africa)</w:t>
            </w:r>
          </w:p>
        </w:tc>
        <w:tc>
          <w:tcPr>
            <w:tcW w:w="2966" w:type="dxa"/>
            <w:vAlign w:val="center"/>
          </w:tcPr>
          <w:p w14:paraId="5029C524" w14:textId="0161CDF4" w:rsidR="00AB6E90" w:rsidRPr="00497F87" w:rsidRDefault="003A2C36" w:rsidP="00B33B72">
            <w:pPr>
              <w:jc w:val="both"/>
              <w:rPr>
                <w:rFonts w:ascii="Arial" w:hAnsi="Arial" w:cs="Arial"/>
                <w:color w:val="0D0D0D" w:themeColor="text1" w:themeTint="F2"/>
                <w:sz w:val="18"/>
                <w:szCs w:val="18"/>
                <w:lang w:val="en-GB"/>
              </w:rPr>
            </w:pPr>
            <w:r>
              <w:rPr>
                <w:rFonts w:ascii="Arial" w:hAnsi="Arial" w:cs="Arial"/>
                <w:color w:val="0D0D0D" w:themeColor="text1" w:themeTint="F2"/>
                <w:sz w:val="18"/>
                <w:szCs w:val="18"/>
                <w:lang w:val="en-GB"/>
              </w:rPr>
              <w:t>Used</w:t>
            </w:r>
            <w:r w:rsidR="00AB6E90" w:rsidRPr="00497F87">
              <w:rPr>
                <w:rFonts w:ascii="Arial" w:hAnsi="Arial" w:cs="Arial"/>
                <w:color w:val="0D0D0D" w:themeColor="text1" w:themeTint="F2"/>
                <w:sz w:val="18"/>
                <w:szCs w:val="18"/>
                <w:lang w:val="en-GB"/>
              </w:rPr>
              <w:t xml:space="preserve"> his saliva on the ball to alter its shape in a test match against Australia</w:t>
            </w:r>
            <w:r>
              <w:rPr>
                <w:rFonts w:ascii="Arial" w:hAnsi="Arial" w:cs="Arial"/>
                <w:color w:val="0D0D0D" w:themeColor="text1" w:themeTint="F2"/>
                <w:sz w:val="18"/>
                <w:szCs w:val="18"/>
                <w:lang w:val="en-GB"/>
              </w:rPr>
              <w:t>.</w:t>
            </w:r>
          </w:p>
        </w:tc>
        <w:tc>
          <w:tcPr>
            <w:tcW w:w="4395" w:type="dxa"/>
            <w:vAlign w:val="center"/>
          </w:tcPr>
          <w:p w14:paraId="6D7CDD67" w14:textId="2026CA28" w:rsidR="00AB6E90" w:rsidRPr="00497F87" w:rsidRDefault="00AB6E90" w:rsidP="00B33B72">
            <w:pPr>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The ICC fined him 100 per cent of his match fees and gave </w:t>
            </w:r>
            <w:r w:rsidR="003A2C36">
              <w:rPr>
                <w:rFonts w:ascii="Arial" w:hAnsi="Arial" w:cs="Arial"/>
                <w:color w:val="0D0D0D" w:themeColor="text1" w:themeTint="F2"/>
                <w:sz w:val="18"/>
                <w:szCs w:val="18"/>
                <w:lang w:val="en-GB"/>
              </w:rPr>
              <w:t>three</w:t>
            </w:r>
            <w:r w:rsidRPr="00497F87">
              <w:rPr>
                <w:rFonts w:ascii="Arial" w:hAnsi="Arial" w:cs="Arial"/>
                <w:color w:val="0D0D0D" w:themeColor="text1" w:themeTint="F2"/>
                <w:sz w:val="18"/>
                <w:szCs w:val="18"/>
                <w:lang w:val="en-GB"/>
              </w:rPr>
              <w:t xml:space="preserve"> penalty points for his misconduct.</w:t>
            </w:r>
          </w:p>
        </w:tc>
      </w:tr>
    </w:tbl>
    <w:p w14:paraId="45384C01" w14:textId="77777777" w:rsidR="00F413A6" w:rsidRPr="00497F87" w:rsidRDefault="00F413A6" w:rsidP="00F413A6">
      <w:pPr>
        <w:jc w:val="both"/>
        <w:rPr>
          <w:rFonts w:ascii="Arial" w:hAnsi="Arial" w:cs="Arial"/>
          <w:color w:val="0D0D0D" w:themeColor="text1" w:themeTint="F2"/>
          <w:sz w:val="18"/>
          <w:szCs w:val="18"/>
          <w:lang w:val="en-GB"/>
        </w:rPr>
      </w:pPr>
    </w:p>
    <w:p w14:paraId="57DDFEA5" w14:textId="44842E16" w:rsidR="002A41B7" w:rsidRDefault="003A2C36" w:rsidP="00B95625">
      <w:pPr>
        <w:pStyle w:val="Footnote"/>
        <w:rPr>
          <w:lang w:val="en-GB"/>
        </w:rPr>
      </w:pPr>
      <w:r>
        <w:rPr>
          <w:lang w:val="en-GB"/>
        </w:rPr>
        <w:t>Note</w:t>
      </w:r>
      <w:r w:rsidR="009008EB">
        <w:rPr>
          <w:lang w:val="en-GB"/>
        </w:rPr>
        <w:t>s</w:t>
      </w:r>
      <w:r w:rsidR="002A41B7">
        <w:rPr>
          <w:lang w:val="en-GB"/>
        </w:rPr>
        <w:t xml:space="preserve">: ICC = </w:t>
      </w:r>
      <w:r w:rsidR="002A41B7" w:rsidRPr="00497F87">
        <w:rPr>
          <w:lang w:val="en-GB"/>
        </w:rPr>
        <w:t>I</w:t>
      </w:r>
      <w:r w:rsidR="002A41B7">
        <w:rPr>
          <w:lang w:val="en-GB"/>
        </w:rPr>
        <w:t xml:space="preserve">nternational </w:t>
      </w:r>
      <w:r w:rsidR="002A41B7" w:rsidRPr="00497F87">
        <w:rPr>
          <w:lang w:val="en-GB"/>
        </w:rPr>
        <w:t>C</w:t>
      </w:r>
      <w:r w:rsidR="002A41B7">
        <w:rPr>
          <w:lang w:val="en-GB"/>
        </w:rPr>
        <w:t xml:space="preserve">ricket </w:t>
      </w:r>
      <w:r w:rsidR="002A41B7" w:rsidRPr="00497F87">
        <w:rPr>
          <w:lang w:val="en-GB"/>
        </w:rPr>
        <w:t>C</w:t>
      </w:r>
      <w:r w:rsidR="002A41B7">
        <w:rPr>
          <w:lang w:val="en-GB"/>
        </w:rPr>
        <w:t>ouncil</w:t>
      </w:r>
      <w:r w:rsidR="009008EB">
        <w:rPr>
          <w:lang w:val="en-GB"/>
        </w:rPr>
        <w:t>; ODI = one-day internationals.</w:t>
      </w:r>
    </w:p>
    <w:p w14:paraId="708C72C8" w14:textId="77777777" w:rsidR="002A41B7" w:rsidRDefault="002A41B7" w:rsidP="00B95625">
      <w:pPr>
        <w:pStyle w:val="Footnote"/>
        <w:rPr>
          <w:lang w:val="en-GB"/>
        </w:rPr>
      </w:pPr>
    </w:p>
    <w:p w14:paraId="4AD992E3" w14:textId="5594DEAB" w:rsidR="00F413A6" w:rsidRPr="000B17B8" w:rsidRDefault="00AB6E90" w:rsidP="000B17B8">
      <w:pPr>
        <w:pStyle w:val="Footnote"/>
      </w:pPr>
      <w:r w:rsidRPr="00B95625">
        <w:t xml:space="preserve">Source: Adapted by the case authors from “Top 10 Ball Tampering Incidents in Cricket History,” Sakshipost.com, March 20, 2018, accessed March 31, 2018, </w:t>
      </w:r>
      <w:hyperlink r:id="rId10" w:history="1">
        <w:r w:rsidRPr="00B95625">
          <w:rPr>
            <w:rStyle w:val="Hyperlink"/>
            <w:color w:val="auto"/>
            <w:u w:val="none"/>
          </w:rPr>
          <w:t>http://english.sakshi.com/news/2018/03/29/top-10-ball-tampering-incidents-in-cricket-history</w:t>
        </w:r>
      </w:hyperlink>
      <w:r w:rsidRPr="00B95625">
        <w:t xml:space="preserve">; “Major Ball Tampering Incidents in Recent Cricket History,” Mint, March 27, 2018, accessed March 31, 2018, </w:t>
      </w:r>
      <w:r w:rsidR="00A87A83" w:rsidRPr="00A87A83">
        <w:t>www.livemint.com/Sports/5Oi4IluEJZ4S3xMJ6oRckO/Major-balltampering-incidents-in-recent-cricket-history.html</w:t>
      </w:r>
      <w:r w:rsidRPr="00B95625">
        <w:t xml:space="preserve">; </w:t>
      </w:r>
      <w:r w:rsidR="00231EE0" w:rsidRPr="00B95625">
        <w:t xml:space="preserve">Express Web Desk, </w:t>
      </w:r>
      <w:r w:rsidRPr="00B95625">
        <w:t xml:space="preserve">“Famous Ball Tampering Incidents: From </w:t>
      </w:r>
      <w:proofErr w:type="spellStart"/>
      <w:r w:rsidRPr="00B95625">
        <w:t>Sachin</w:t>
      </w:r>
      <w:proofErr w:type="spellEnd"/>
      <w:r w:rsidRPr="00B95625">
        <w:t xml:space="preserve"> Tendulkar to Marcus </w:t>
      </w:r>
      <w:proofErr w:type="spellStart"/>
      <w:r w:rsidRPr="00B95625">
        <w:t>Trescothick</w:t>
      </w:r>
      <w:proofErr w:type="spellEnd"/>
      <w:r w:rsidRPr="00B95625">
        <w:t xml:space="preserve">,” </w:t>
      </w:r>
      <w:r w:rsidRPr="00B95625">
        <w:rPr>
          <w:i/>
        </w:rPr>
        <w:t>The Indian Express</w:t>
      </w:r>
      <w:r w:rsidRPr="00B95625">
        <w:t xml:space="preserve">, November 23, 2016, accessed March 31, 2018, </w:t>
      </w:r>
      <w:hyperlink r:id="rId11" w:history="1">
        <w:r w:rsidRPr="00B95625">
          <w:rPr>
            <w:rStyle w:val="Hyperlink"/>
            <w:color w:val="auto"/>
            <w:u w:val="none"/>
          </w:rPr>
          <w:t>http://indianexpress.com/article/sports/cricket/virat-kohli-from-sachin-tendulkar-to-marcus-trescothick-a-look-at-some-famous-ball-tampering-incidents-4390370/</w:t>
        </w:r>
      </w:hyperlink>
      <w:r w:rsidRPr="00B95625">
        <w:t xml:space="preserve">; “How Australian </w:t>
      </w:r>
      <w:r w:rsidR="00231EE0" w:rsidRPr="00B95625">
        <w:t>C</w:t>
      </w:r>
      <w:r w:rsidRPr="00B95625">
        <w:t>ricket</w:t>
      </w:r>
      <w:r w:rsidR="002520F4" w:rsidRPr="00B95625">
        <w:t>’</w:t>
      </w:r>
      <w:r w:rsidRPr="00B95625">
        <w:t xml:space="preserve">s </w:t>
      </w:r>
      <w:r w:rsidR="00231EE0" w:rsidRPr="00B95625">
        <w:t>B</w:t>
      </w:r>
      <w:r w:rsidRPr="00B95625">
        <w:t>all-</w:t>
      </w:r>
      <w:r w:rsidR="00231EE0" w:rsidRPr="00B95625">
        <w:t>T</w:t>
      </w:r>
      <w:r w:rsidRPr="00B95625">
        <w:t xml:space="preserve">ampering </w:t>
      </w:r>
      <w:r w:rsidR="00231EE0" w:rsidRPr="00B95625">
        <w:t>S</w:t>
      </w:r>
      <w:r w:rsidRPr="00B95625">
        <w:t xml:space="preserve">candal </w:t>
      </w:r>
      <w:r w:rsidR="00231EE0" w:rsidRPr="00B95625">
        <w:t>S</w:t>
      </w:r>
      <w:r w:rsidRPr="00B95625">
        <w:t xml:space="preserve">tacks </w:t>
      </w:r>
      <w:r w:rsidR="00231EE0" w:rsidRPr="00B95625">
        <w:t>U</w:t>
      </w:r>
      <w:r w:rsidRPr="00B95625">
        <w:t xml:space="preserve">p with </w:t>
      </w:r>
      <w:r w:rsidR="00231EE0" w:rsidRPr="00B95625">
        <w:t>O</w:t>
      </w:r>
      <w:r w:rsidRPr="00B95625">
        <w:t xml:space="preserve">ther </w:t>
      </w:r>
      <w:r w:rsidR="00231EE0" w:rsidRPr="00B95625">
        <w:t>C</w:t>
      </w:r>
      <w:r w:rsidRPr="00B95625">
        <w:t>ases,” ABC News, March 25, 201</w:t>
      </w:r>
      <w:r w:rsidR="00A87A83">
        <w:t xml:space="preserve">8, accessed March 31, 2018, </w:t>
      </w:r>
      <w:r w:rsidRPr="00B95625">
        <w:t>www.abc.net.au/news/2018-03-25/how-australias-ball-tampering-shame-stacks-up-with-other-cases/9584594.</w:t>
      </w:r>
      <w:bookmarkStart w:id="0" w:name="_GoBack"/>
      <w:bookmarkEnd w:id="0"/>
    </w:p>
    <w:p w14:paraId="6A417468" w14:textId="77777777" w:rsidR="00B95625" w:rsidRDefault="00B95625">
      <w:pPr>
        <w:spacing w:after="200" w:line="276" w:lineRule="auto"/>
        <w:rPr>
          <w:rFonts w:ascii="Arial" w:hAnsi="Arial" w:cs="Arial"/>
          <w:b/>
          <w:caps/>
          <w:lang w:val="en-GB"/>
        </w:rPr>
      </w:pPr>
      <w:r>
        <w:rPr>
          <w:lang w:val="en-GB"/>
        </w:rPr>
        <w:br w:type="page"/>
      </w:r>
    </w:p>
    <w:p w14:paraId="3B65DCC1" w14:textId="6E2706EC" w:rsidR="00AB6E90" w:rsidRPr="00497F87" w:rsidRDefault="00AB6E90" w:rsidP="00B33B72">
      <w:pPr>
        <w:pStyle w:val="ExhibitHeading"/>
        <w:rPr>
          <w:lang w:val="en-GB"/>
        </w:rPr>
      </w:pPr>
      <w:r w:rsidRPr="00497F87">
        <w:rPr>
          <w:lang w:val="en-GB"/>
        </w:rPr>
        <w:lastRenderedPageBreak/>
        <w:t xml:space="preserve">EXHIBIT </w:t>
      </w:r>
      <w:r w:rsidR="00575646">
        <w:rPr>
          <w:lang w:val="en-GB"/>
        </w:rPr>
        <w:t>4</w:t>
      </w:r>
      <w:r w:rsidRPr="00497F87">
        <w:rPr>
          <w:lang w:val="en-GB"/>
        </w:rPr>
        <w:t xml:space="preserve">: EVENTS LEADING </w:t>
      </w:r>
      <w:r w:rsidR="0064106A">
        <w:rPr>
          <w:lang w:val="en-GB"/>
        </w:rPr>
        <w:t xml:space="preserve">up </w:t>
      </w:r>
      <w:r w:rsidRPr="00497F87">
        <w:rPr>
          <w:lang w:val="en-GB"/>
        </w:rPr>
        <w:t>TO THE BALL</w:t>
      </w:r>
      <w:r w:rsidR="0064106A">
        <w:rPr>
          <w:lang w:val="en-GB"/>
        </w:rPr>
        <w:t>-</w:t>
      </w:r>
      <w:r w:rsidRPr="00497F87">
        <w:rPr>
          <w:lang w:val="en-GB"/>
        </w:rPr>
        <w:t>TAMPERING SCANDAL</w:t>
      </w:r>
    </w:p>
    <w:p w14:paraId="4DD2B121" w14:textId="77777777" w:rsidR="00AB6E90" w:rsidRPr="00B95625" w:rsidRDefault="00AB6E90" w:rsidP="00F413A6">
      <w:pPr>
        <w:rPr>
          <w:rFonts w:ascii="Arial" w:hAnsi="Arial" w:cs="Arial"/>
          <w:b/>
          <w:color w:val="0D0D0D" w:themeColor="text1" w:themeTint="F2"/>
          <w:sz w:val="16"/>
          <w:lang w:val="en-GB"/>
        </w:rPr>
      </w:pPr>
    </w:p>
    <w:tbl>
      <w:tblPr>
        <w:tblStyle w:val="TableGrid"/>
        <w:tblW w:w="0" w:type="auto"/>
        <w:tblLook w:val="04A0" w:firstRow="1" w:lastRow="0" w:firstColumn="1" w:lastColumn="0" w:noHBand="0" w:noVBand="1"/>
      </w:tblPr>
      <w:tblGrid>
        <w:gridCol w:w="1705"/>
        <w:gridCol w:w="7645"/>
      </w:tblGrid>
      <w:tr w:rsidR="00F413A6" w:rsidRPr="00497F87" w14:paraId="6E25E322" w14:textId="77777777" w:rsidTr="00CF106D">
        <w:tc>
          <w:tcPr>
            <w:tcW w:w="1705" w:type="dxa"/>
            <w:vAlign w:val="center"/>
          </w:tcPr>
          <w:p w14:paraId="26E210BD" w14:textId="77777777" w:rsidR="00AB6E90" w:rsidRPr="00497F87" w:rsidRDefault="00AB6E90" w:rsidP="00B33B72">
            <w:pPr>
              <w:jc w:val="center"/>
              <w:rPr>
                <w:rFonts w:ascii="Arial" w:hAnsi="Arial" w:cs="Arial"/>
                <w:b/>
                <w:color w:val="0D0D0D" w:themeColor="text1" w:themeTint="F2"/>
                <w:sz w:val="18"/>
                <w:szCs w:val="18"/>
                <w:lang w:val="en-GB"/>
              </w:rPr>
            </w:pPr>
            <w:r w:rsidRPr="00497F87">
              <w:rPr>
                <w:rFonts w:ascii="Arial" w:hAnsi="Arial" w:cs="Arial"/>
                <w:b/>
                <w:color w:val="0D0D0D" w:themeColor="text1" w:themeTint="F2"/>
                <w:sz w:val="18"/>
                <w:szCs w:val="18"/>
                <w:lang w:val="en-GB"/>
              </w:rPr>
              <w:t>DATE</w:t>
            </w:r>
          </w:p>
        </w:tc>
        <w:tc>
          <w:tcPr>
            <w:tcW w:w="7645" w:type="dxa"/>
            <w:vAlign w:val="center"/>
          </w:tcPr>
          <w:p w14:paraId="49A8DCA8" w14:textId="77777777" w:rsidR="00AB6E90" w:rsidRPr="00497F87" w:rsidRDefault="00AB6E90" w:rsidP="00B33B72">
            <w:pPr>
              <w:jc w:val="center"/>
              <w:rPr>
                <w:rFonts w:ascii="Arial" w:hAnsi="Arial" w:cs="Arial"/>
                <w:b/>
                <w:color w:val="0D0D0D" w:themeColor="text1" w:themeTint="F2"/>
                <w:sz w:val="18"/>
                <w:szCs w:val="18"/>
                <w:lang w:val="en-GB"/>
              </w:rPr>
            </w:pPr>
            <w:r w:rsidRPr="00497F87">
              <w:rPr>
                <w:rFonts w:ascii="Arial" w:hAnsi="Arial" w:cs="Arial"/>
                <w:b/>
                <w:color w:val="0D0D0D" w:themeColor="text1" w:themeTint="F2"/>
                <w:sz w:val="18"/>
                <w:szCs w:val="18"/>
                <w:lang w:val="en-GB"/>
              </w:rPr>
              <w:t>EVENT</w:t>
            </w:r>
          </w:p>
        </w:tc>
      </w:tr>
      <w:tr w:rsidR="00F413A6" w:rsidRPr="00497F87" w14:paraId="0FDC6761" w14:textId="77777777" w:rsidTr="00CF106D">
        <w:tc>
          <w:tcPr>
            <w:tcW w:w="1705" w:type="dxa"/>
            <w:vAlign w:val="center"/>
          </w:tcPr>
          <w:p w14:paraId="3E8781D8"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February 16, 2018</w:t>
            </w:r>
          </w:p>
        </w:tc>
        <w:tc>
          <w:tcPr>
            <w:tcW w:w="7645" w:type="dxa"/>
            <w:vAlign w:val="center"/>
          </w:tcPr>
          <w:p w14:paraId="6F8D03EC" w14:textId="26EFB813" w:rsidR="00AB6E90" w:rsidRPr="00497F87" w:rsidRDefault="00AB6E90" w:rsidP="006A1250">
            <w:pPr>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The Australian team </w:t>
            </w:r>
            <w:r w:rsidR="00260936" w:rsidRPr="00497F87">
              <w:rPr>
                <w:rFonts w:ascii="Arial" w:hAnsi="Arial" w:cs="Arial"/>
                <w:color w:val="0D0D0D" w:themeColor="text1" w:themeTint="F2"/>
                <w:sz w:val="18"/>
                <w:szCs w:val="18"/>
                <w:lang w:val="en-GB"/>
              </w:rPr>
              <w:t>arrive</w:t>
            </w:r>
            <w:r w:rsidR="00260936">
              <w:rPr>
                <w:rFonts w:ascii="Arial" w:hAnsi="Arial" w:cs="Arial"/>
                <w:color w:val="0D0D0D" w:themeColor="text1" w:themeTint="F2"/>
                <w:sz w:val="18"/>
                <w:szCs w:val="18"/>
                <w:lang w:val="en-GB"/>
              </w:rPr>
              <w:t>d</w:t>
            </w:r>
            <w:r w:rsidR="00260936" w:rsidRPr="00497F87">
              <w:rPr>
                <w:rFonts w:ascii="Arial" w:hAnsi="Arial" w:cs="Arial"/>
                <w:color w:val="0D0D0D" w:themeColor="text1" w:themeTint="F2"/>
                <w:sz w:val="18"/>
                <w:szCs w:val="18"/>
                <w:lang w:val="en-GB"/>
              </w:rPr>
              <w:t xml:space="preserve"> </w:t>
            </w:r>
            <w:r w:rsidRPr="00497F87">
              <w:rPr>
                <w:rFonts w:ascii="Arial" w:hAnsi="Arial" w:cs="Arial"/>
                <w:color w:val="0D0D0D" w:themeColor="text1" w:themeTint="F2"/>
                <w:sz w:val="18"/>
                <w:szCs w:val="18"/>
                <w:lang w:val="en-GB"/>
              </w:rPr>
              <w:t>in South Africa</w:t>
            </w:r>
            <w:r w:rsidR="0064106A">
              <w:rPr>
                <w:rFonts w:ascii="Arial" w:hAnsi="Arial" w:cs="Arial"/>
                <w:color w:val="0D0D0D" w:themeColor="text1" w:themeTint="F2"/>
                <w:sz w:val="18"/>
                <w:szCs w:val="18"/>
                <w:lang w:val="en-GB"/>
              </w:rPr>
              <w:t>.</w:t>
            </w:r>
          </w:p>
        </w:tc>
      </w:tr>
      <w:tr w:rsidR="00F413A6" w:rsidRPr="00497F87" w14:paraId="632E1D8A" w14:textId="77777777" w:rsidTr="00CF106D">
        <w:tc>
          <w:tcPr>
            <w:tcW w:w="1705" w:type="dxa"/>
            <w:vAlign w:val="center"/>
          </w:tcPr>
          <w:p w14:paraId="1576A46C"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Test Match 1</w:t>
            </w:r>
          </w:p>
          <w:p w14:paraId="038E6ED9" w14:textId="77777777" w:rsidR="00AB6E90" w:rsidRPr="00497F87" w:rsidRDefault="00AB6E90">
            <w:pPr>
              <w:rPr>
                <w:rFonts w:ascii="Arial" w:hAnsi="Arial" w:cs="Arial"/>
                <w:color w:val="0D0D0D" w:themeColor="text1" w:themeTint="F2"/>
                <w:sz w:val="18"/>
                <w:szCs w:val="18"/>
                <w:lang w:val="en-GB"/>
              </w:rPr>
            </w:pPr>
          </w:p>
          <w:p w14:paraId="0A3F235F"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5, 2018</w:t>
            </w:r>
          </w:p>
        </w:tc>
        <w:tc>
          <w:tcPr>
            <w:tcW w:w="7645" w:type="dxa"/>
            <w:vAlign w:val="center"/>
          </w:tcPr>
          <w:p w14:paraId="333CB141" w14:textId="742267C1" w:rsidR="00AB6E90" w:rsidRPr="00497F87" w:rsidRDefault="00AB6E90">
            <w:pPr>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A.B. </w:t>
            </w:r>
            <w:r w:rsidR="00F409AD">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e Villiers, the South African batsman</w:t>
            </w:r>
            <w:r w:rsidR="00F409AD">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w:t>
            </w:r>
            <w:r w:rsidR="00F409AD">
              <w:rPr>
                <w:rFonts w:ascii="Arial" w:hAnsi="Arial" w:cs="Arial"/>
                <w:color w:val="0D0D0D" w:themeColor="text1" w:themeTint="F2"/>
                <w:sz w:val="18"/>
                <w:szCs w:val="18"/>
                <w:lang w:val="en-GB"/>
              </w:rPr>
              <w:t xml:space="preserve">was </w:t>
            </w:r>
            <w:r w:rsidRPr="00497F87">
              <w:rPr>
                <w:rFonts w:ascii="Arial" w:hAnsi="Arial" w:cs="Arial"/>
                <w:color w:val="0D0D0D" w:themeColor="text1" w:themeTint="F2"/>
                <w:sz w:val="18"/>
                <w:szCs w:val="18"/>
                <w:lang w:val="en-GB"/>
              </w:rPr>
              <w:t>run out for a duck (without scoring any runs) by David Warner, the Australian vice-captain</w:t>
            </w:r>
            <w:r w:rsidR="00F409AD">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and Nathan Lyon. This led to a </w:t>
            </w:r>
            <w:r w:rsidR="00931EE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wild</w:t>
            </w:r>
            <w:r w:rsidR="00931EE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celebration by Warner and Lyon.</w:t>
            </w:r>
            <w:r w:rsidRPr="00497F87">
              <w:rPr>
                <w:rFonts w:ascii="Arial" w:hAnsi="Arial" w:cs="Arial"/>
                <w:color w:val="0D0D0D" w:themeColor="text1" w:themeTint="F2"/>
                <w:sz w:val="18"/>
                <w:szCs w:val="18"/>
                <w:shd w:val="clear" w:color="auto" w:fill="FFFFFF"/>
                <w:lang w:val="en-GB"/>
              </w:rPr>
              <w:t xml:space="preserve"> </w:t>
            </w:r>
            <w:r w:rsidRPr="00497F87">
              <w:rPr>
                <w:rFonts w:ascii="Arial" w:hAnsi="Arial" w:cs="Arial"/>
                <w:color w:val="0D0D0D" w:themeColor="text1" w:themeTint="F2"/>
                <w:sz w:val="18"/>
                <w:szCs w:val="18"/>
                <w:lang w:val="en-GB"/>
              </w:rPr>
              <w:t>Warner unleashe</w:t>
            </w:r>
            <w:r w:rsidR="00F409AD">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a spray on Aiden </w:t>
            </w:r>
            <w:proofErr w:type="spellStart"/>
            <w:r w:rsidRPr="00497F87">
              <w:rPr>
                <w:rFonts w:ascii="Arial" w:hAnsi="Arial" w:cs="Arial"/>
                <w:color w:val="0D0D0D" w:themeColor="text1" w:themeTint="F2"/>
                <w:sz w:val="18"/>
                <w:szCs w:val="18"/>
                <w:lang w:val="en-GB"/>
              </w:rPr>
              <w:t>Makram</w:t>
            </w:r>
            <w:proofErr w:type="spellEnd"/>
            <w:r w:rsidRPr="00497F87">
              <w:rPr>
                <w:rFonts w:ascii="Arial" w:hAnsi="Arial" w:cs="Arial"/>
                <w:color w:val="0D0D0D" w:themeColor="text1" w:themeTint="F2"/>
                <w:sz w:val="18"/>
                <w:szCs w:val="18"/>
                <w:lang w:val="en-GB"/>
              </w:rPr>
              <w:t>, the other batsman involved in the run out, while Lyon drop</w:t>
            </w:r>
            <w:r w:rsidR="00F409AD">
              <w:rPr>
                <w:rFonts w:ascii="Arial" w:hAnsi="Arial" w:cs="Arial"/>
                <w:color w:val="0D0D0D" w:themeColor="text1" w:themeTint="F2"/>
                <w:sz w:val="18"/>
                <w:szCs w:val="18"/>
                <w:lang w:val="en-GB"/>
              </w:rPr>
              <w:t>ped</w:t>
            </w:r>
            <w:r w:rsidRPr="00497F87">
              <w:rPr>
                <w:rFonts w:ascii="Arial" w:hAnsi="Arial" w:cs="Arial"/>
                <w:color w:val="0D0D0D" w:themeColor="text1" w:themeTint="F2"/>
                <w:sz w:val="18"/>
                <w:szCs w:val="18"/>
                <w:lang w:val="en-GB"/>
              </w:rPr>
              <w:t xml:space="preserve"> the ball on </w:t>
            </w:r>
            <w:r w:rsidR="00F409AD">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e Villiers after running him out and dislodging the bails when </w:t>
            </w:r>
            <w:r w:rsidR="00F409AD">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e Villiers </w:t>
            </w:r>
            <w:r w:rsidR="00F409AD">
              <w:rPr>
                <w:rFonts w:ascii="Arial" w:hAnsi="Arial" w:cs="Arial"/>
                <w:color w:val="0D0D0D" w:themeColor="text1" w:themeTint="F2"/>
                <w:sz w:val="18"/>
                <w:szCs w:val="18"/>
                <w:lang w:val="en-GB"/>
              </w:rPr>
              <w:t>was</w:t>
            </w:r>
            <w:r w:rsidRPr="00497F87">
              <w:rPr>
                <w:rFonts w:ascii="Arial" w:hAnsi="Arial" w:cs="Arial"/>
                <w:color w:val="0D0D0D" w:themeColor="text1" w:themeTint="F2"/>
                <w:sz w:val="18"/>
                <w:szCs w:val="18"/>
                <w:lang w:val="en-GB"/>
              </w:rPr>
              <w:t xml:space="preserve"> sprawled </w:t>
            </w:r>
            <w:r w:rsidR="00F409AD">
              <w:rPr>
                <w:rFonts w:ascii="Arial" w:hAnsi="Arial" w:cs="Arial"/>
                <w:color w:val="0D0D0D" w:themeColor="text1" w:themeTint="F2"/>
                <w:sz w:val="18"/>
                <w:szCs w:val="18"/>
                <w:lang w:val="en-GB"/>
              </w:rPr>
              <w:t xml:space="preserve">out </w:t>
            </w:r>
            <w:r w:rsidRPr="00497F87">
              <w:rPr>
                <w:rFonts w:ascii="Arial" w:hAnsi="Arial" w:cs="Arial"/>
                <w:color w:val="0D0D0D" w:themeColor="text1" w:themeTint="F2"/>
                <w:sz w:val="18"/>
                <w:szCs w:val="18"/>
                <w:lang w:val="en-GB"/>
              </w:rPr>
              <w:t>on the turf.</w:t>
            </w:r>
          </w:p>
          <w:p w14:paraId="3A68D7DD" w14:textId="55757AC8" w:rsidR="00AB6E90" w:rsidRPr="00497F87" w:rsidRDefault="00AB6E90" w:rsidP="006A1250">
            <w:pPr>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Former South African captain, Graeme Smith, call</w:t>
            </w:r>
            <w:r w:rsidR="00F409AD">
              <w:rPr>
                <w:rFonts w:ascii="Arial" w:hAnsi="Arial" w:cs="Arial"/>
                <w:color w:val="0D0D0D" w:themeColor="text1" w:themeTint="F2"/>
                <w:sz w:val="18"/>
                <w:szCs w:val="18"/>
                <w:lang w:val="en-GB"/>
              </w:rPr>
              <w:t>ed</w:t>
            </w:r>
            <w:r w:rsidRPr="00497F87">
              <w:rPr>
                <w:rFonts w:ascii="Arial" w:hAnsi="Arial" w:cs="Arial"/>
                <w:color w:val="0D0D0D" w:themeColor="text1" w:themeTint="F2"/>
                <w:sz w:val="18"/>
                <w:szCs w:val="18"/>
                <w:lang w:val="en-GB"/>
              </w:rPr>
              <w:t xml:space="preserve"> Warner a fool and add</w:t>
            </w:r>
            <w:r w:rsidR="00F409AD">
              <w:rPr>
                <w:rFonts w:ascii="Arial" w:hAnsi="Arial" w:cs="Arial"/>
                <w:color w:val="0D0D0D" w:themeColor="text1" w:themeTint="F2"/>
                <w:sz w:val="18"/>
                <w:szCs w:val="18"/>
                <w:lang w:val="en-GB"/>
              </w:rPr>
              <w:t>ed</w:t>
            </w:r>
            <w:r w:rsidRPr="00497F87">
              <w:rPr>
                <w:rFonts w:ascii="Arial" w:hAnsi="Arial" w:cs="Arial"/>
                <w:color w:val="0D0D0D" w:themeColor="text1" w:themeTint="F2"/>
                <w:sz w:val="18"/>
                <w:szCs w:val="18"/>
                <w:lang w:val="en-GB"/>
              </w:rPr>
              <w:t xml:space="preserve"> that Nathan Lyon, the more “experienced cricketer</w:t>
            </w:r>
            <w:r w:rsidR="00F409AD">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w:t>
            </w:r>
            <w:r w:rsidR="00260936" w:rsidRPr="00497F87">
              <w:rPr>
                <w:rFonts w:ascii="Arial" w:hAnsi="Arial" w:cs="Arial"/>
                <w:color w:val="0D0D0D" w:themeColor="text1" w:themeTint="F2"/>
                <w:sz w:val="18"/>
                <w:szCs w:val="18"/>
                <w:lang w:val="en-GB"/>
              </w:rPr>
              <w:t>m</w:t>
            </w:r>
            <w:r w:rsidR="00260936">
              <w:rPr>
                <w:rFonts w:ascii="Arial" w:hAnsi="Arial" w:cs="Arial"/>
                <w:color w:val="0D0D0D" w:themeColor="text1" w:themeTint="F2"/>
                <w:sz w:val="18"/>
                <w:szCs w:val="18"/>
                <w:lang w:val="en-GB"/>
              </w:rPr>
              <w:t>ight</w:t>
            </w:r>
            <w:r w:rsidR="00260936" w:rsidRPr="00497F87">
              <w:rPr>
                <w:rFonts w:ascii="Arial" w:hAnsi="Arial" w:cs="Arial"/>
                <w:color w:val="0D0D0D" w:themeColor="text1" w:themeTint="F2"/>
                <w:sz w:val="18"/>
                <w:szCs w:val="18"/>
                <w:lang w:val="en-GB"/>
              </w:rPr>
              <w:t xml:space="preserve"> </w:t>
            </w:r>
            <w:r w:rsidRPr="00497F87">
              <w:rPr>
                <w:rFonts w:ascii="Arial" w:hAnsi="Arial" w:cs="Arial"/>
                <w:color w:val="0D0D0D" w:themeColor="text1" w:themeTint="F2"/>
                <w:sz w:val="18"/>
                <w:szCs w:val="18"/>
                <w:lang w:val="en-GB"/>
              </w:rPr>
              <w:t>regret his unnecessary celebration.</w:t>
            </w:r>
          </w:p>
        </w:tc>
      </w:tr>
      <w:tr w:rsidR="00F413A6" w:rsidRPr="00497F87" w14:paraId="52D42769" w14:textId="77777777" w:rsidTr="00CF106D">
        <w:tc>
          <w:tcPr>
            <w:tcW w:w="1705" w:type="dxa"/>
            <w:vAlign w:val="center"/>
          </w:tcPr>
          <w:p w14:paraId="7B301251"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5, 2018</w:t>
            </w:r>
          </w:p>
        </w:tc>
        <w:tc>
          <w:tcPr>
            <w:tcW w:w="7645" w:type="dxa"/>
            <w:vAlign w:val="center"/>
          </w:tcPr>
          <w:p w14:paraId="7E3BAFCC" w14:textId="4E96B4D1" w:rsidR="00AB6E90" w:rsidRPr="00497F87" w:rsidRDefault="00AB6E90">
            <w:pPr>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Warner</w:t>
            </w:r>
            <w:r w:rsidR="00931EE4">
              <w:rPr>
                <w:rFonts w:ascii="Arial" w:hAnsi="Arial" w:cs="Arial"/>
                <w:color w:val="0D0D0D" w:themeColor="text1" w:themeTint="F2"/>
                <w:sz w:val="18"/>
                <w:szCs w:val="18"/>
                <w:lang w:val="en-GB"/>
              </w:rPr>
              <w:t xml:space="preserve"> was</w:t>
            </w:r>
            <w:r w:rsidRPr="00497F87">
              <w:rPr>
                <w:rFonts w:ascii="Arial" w:hAnsi="Arial" w:cs="Arial"/>
                <w:color w:val="0D0D0D" w:themeColor="text1" w:themeTint="F2"/>
                <w:sz w:val="18"/>
                <w:szCs w:val="18"/>
                <w:lang w:val="en-GB"/>
              </w:rPr>
              <w:t xml:space="preserve"> involved in an off-field confrontation with Quinton de </w:t>
            </w:r>
            <w:proofErr w:type="spellStart"/>
            <w:r w:rsidRPr="00497F87">
              <w:rPr>
                <w:rFonts w:ascii="Arial" w:hAnsi="Arial" w:cs="Arial"/>
                <w:color w:val="0D0D0D" w:themeColor="text1" w:themeTint="F2"/>
                <w:sz w:val="18"/>
                <w:szCs w:val="18"/>
                <w:lang w:val="en-GB"/>
              </w:rPr>
              <w:t>Kock</w:t>
            </w:r>
            <w:proofErr w:type="spellEnd"/>
            <w:r w:rsidRPr="00497F87">
              <w:rPr>
                <w:rFonts w:ascii="Arial" w:hAnsi="Arial" w:cs="Arial"/>
                <w:color w:val="0D0D0D" w:themeColor="text1" w:themeTint="F2"/>
                <w:sz w:val="18"/>
                <w:szCs w:val="18"/>
                <w:lang w:val="en-GB"/>
              </w:rPr>
              <w:t>, the South African wicket keeper</w:t>
            </w:r>
            <w:r w:rsidR="00931EE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during the tea break on </w:t>
            </w:r>
            <w:r w:rsidR="00931EE4">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ay 4 </w:t>
            </w:r>
            <w:r w:rsidR="00931EE4">
              <w:rPr>
                <w:rFonts w:ascii="Arial" w:hAnsi="Arial" w:cs="Arial"/>
                <w:color w:val="0D0D0D" w:themeColor="text1" w:themeTint="F2"/>
                <w:sz w:val="18"/>
                <w:szCs w:val="18"/>
                <w:lang w:val="en-GB"/>
              </w:rPr>
              <w:t>while</w:t>
            </w:r>
            <w:r w:rsidRPr="00497F87">
              <w:rPr>
                <w:rFonts w:ascii="Arial" w:hAnsi="Arial" w:cs="Arial"/>
                <w:color w:val="0D0D0D" w:themeColor="text1" w:themeTint="F2"/>
                <w:sz w:val="18"/>
                <w:szCs w:val="18"/>
                <w:lang w:val="en-GB"/>
              </w:rPr>
              <w:t xml:space="preserve"> the teams walk</w:t>
            </w:r>
            <w:r w:rsidR="00931EE4">
              <w:rPr>
                <w:rFonts w:ascii="Arial" w:hAnsi="Arial" w:cs="Arial"/>
                <w:color w:val="0D0D0D" w:themeColor="text1" w:themeTint="F2"/>
                <w:sz w:val="18"/>
                <w:szCs w:val="18"/>
                <w:lang w:val="en-GB"/>
              </w:rPr>
              <w:t>ed</w:t>
            </w:r>
            <w:r w:rsidRPr="00497F87">
              <w:rPr>
                <w:rFonts w:ascii="Arial" w:hAnsi="Arial" w:cs="Arial"/>
                <w:color w:val="0D0D0D" w:themeColor="text1" w:themeTint="F2"/>
                <w:sz w:val="18"/>
                <w:szCs w:val="18"/>
                <w:lang w:val="en-GB"/>
              </w:rPr>
              <w:t xml:space="preserve"> up to the change rooms. </w:t>
            </w:r>
            <w:r w:rsidR="00931EE4">
              <w:rPr>
                <w:rFonts w:ascii="Arial" w:hAnsi="Arial" w:cs="Arial"/>
                <w:color w:val="0D0D0D" w:themeColor="text1" w:themeTint="F2"/>
                <w:sz w:val="18"/>
                <w:szCs w:val="18"/>
                <w:lang w:val="en-GB"/>
              </w:rPr>
              <w:t>V</w:t>
            </w:r>
            <w:r w:rsidRPr="00497F87">
              <w:rPr>
                <w:rFonts w:ascii="Arial" w:hAnsi="Arial" w:cs="Arial"/>
                <w:color w:val="0D0D0D" w:themeColor="text1" w:themeTint="F2"/>
                <w:sz w:val="18"/>
                <w:szCs w:val="18"/>
                <w:lang w:val="en-GB"/>
              </w:rPr>
              <w:t>ideo footage emerge</w:t>
            </w:r>
            <w:r w:rsidR="005928B5">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showing Warner being held back by Usman </w:t>
            </w:r>
            <w:proofErr w:type="spellStart"/>
            <w:r w:rsidRPr="00497F87">
              <w:rPr>
                <w:rFonts w:ascii="Arial" w:hAnsi="Arial" w:cs="Arial"/>
                <w:color w:val="0D0D0D" w:themeColor="text1" w:themeTint="F2"/>
                <w:sz w:val="18"/>
                <w:szCs w:val="18"/>
                <w:lang w:val="en-GB"/>
              </w:rPr>
              <w:t>Khwaja</w:t>
            </w:r>
            <w:proofErr w:type="spellEnd"/>
            <w:r w:rsidRPr="00497F87">
              <w:rPr>
                <w:rFonts w:ascii="Arial" w:hAnsi="Arial" w:cs="Arial"/>
                <w:color w:val="0D0D0D" w:themeColor="text1" w:themeTint="F2"/>
                <w:sz w:val="18"/>
                <w:szCs w:val="18"/>
                <w:lang w:val="en-GB"/>
              </w:rPr>
              <w:t xml:space="preserve"> and th</w:t>
            </w:r>
            <w:r w:rsidR="00931EE4">
              <w:rPr>
                <w:rFonts w:ascii="Arial" w:hAnsi="Arial" w:cs="Arial"/>
                <w:color w:val="0D0D0D" w:themeColor="text1" w:themeTint="F2"/>
                <w:sz w:val="18"/>
                <w:szCs w:val="18"/>
                <w:lang w:val="en-GB"/>
              </w:rPr>
              <w:t xml:space="preserve">en </w:t>
            </w:r>
            <w:r w:rsidRPr="00497F87">
              <w:rPr>
                <w:rFonts w:ascii="Arial" w:hAnsi="Arial" w:cs="Arial"/>
                <w:color w:val="0D0D0D" w:themeColor="text1" w:themeTint="F2"/>
                <w:sz w:val="18"/>
                <w:szCs w:val="18"/>
                <w:lang w:val="en-GB"/>
              </w:rPr>
              <w:t xml:space="preserve">dragged away by </w:t>
            </w:r>
            <w:r w:rsidR="00931EE4">
              <w:rPr>
                <w:rFonts w:ascii="Arial" w:hAnsi="Arial" w:cs="Arial"/>
                <w:color w:val="0D0D0D" w:themeColor="text1" w:themeTint="F2"/>
                <w:sz w:val="18"/>
                <w:szCs w:val="18"/>
                <w:lang w:val="en-GB"/>
              </w:rPr>
              <w:t xml:space="preserve">the </w:t>
            </w:r>
            <w:r w:rsidRPr="00497F87">
              <w:rPr>
                <w:rFonts w:ascii="Arial" w:hAnsi="Arial" w:cs="Arial"/>
                <w:color w:val="0D0D0D" w:themeColor="text1" w:themeTint="F2"/>
                <w:sz w:val="18"/>
                <w:szCs w:val="18"/>
                <w:lang w:val="en-GB"/>
              </w:rPr>
              <w:t>captain, Steven Smith. Warner allege</w:t>
            </w:r>
            <w:r w:rsidR="00931EE4">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that de </w:t>
            </w:r>
            <w:proofErr w:type="spellStart"/>
            <w:r w:rsidRPr="00497F87">
              <w:rPr>
                <w:rFonts w:ascii="Arial" w:hAnsi="Arial" w:cs="Arial"/>
                <w:color w:val="0D0D0D" w:themeColor="text1" w:themeTint="F2"/>
                <w:sz w:val="18"/>
                <w:szCs w:val="18"/>
                <w:lang w:val="en-GB"/>
              </w:rPr>
              <w:t>Kock</w:t>
            </w:r>
            <w:proofErr w:type="spellEnd"/>
            <w:r w:rsidRPr="00497F87">
              <w:rPr>
                <w:rFonts w:ascii="Arial" w:hAnsi="Arial" w:cs="Arial"/>
                <w:color w:val="0D0D0D" w:themeColor="text1" w:themeTint="F2"/>
                <w:sz w:val="18"/>
                <w:szCs w:val="18"/>
                <w:lang w:val="en-GB"/>
              </w:rPr>
              <w:t xml:space="preserve"> had made a </w:t>
            </w:r>
            <w:r w:rsidR="002520F4">
              <w:rPr>
                <w:rFonts w:ascii="Arial" w:hAnsi="Arial" w:cs="Arial"/>
                <w:color w:val="0D0D0D" w:themeColor="text1" w:themeTint="F2"/>
                <w:sz w:val="18"/>
                <w:szCs w:val="18"/>
                <w:lang w:val="en-GB"/>
              </w:rPr>
              <w:t>‘</w:t>
            </w:r>
            <w:r w:rsidR="00931EE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vile</w:t>
            </w:r>
            <w:r w:rsidR="00931EE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and </w:t>
            </w:r>
            <w:r w:rsidR="00931EE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disgusting</w:t>
            </w:r>
            <w:r w:rsidR="00931EE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comment about his wife that had got him heated up.</w:t>
            </w:r>
          </w:p>
        </w:tc>
      </w:tr>
      <w:tr w:rsidR="00F413A6" w:rsidRPr="00497F87" w14:paraId="7D07A5BA" w14:textId="77777777" w:rsidTr="00CF106D">
        <w:tc>
          <w:tcPr>
            <w:tcW w:w="1705" w:type="dxa"/>
            <w:vAlign w:val="center"/>
          </w:tcPr>
          <w:p w14:paraId="2FF8BC30"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7, 2018</w:t>
            </w:r>
          </w:p>
        </w:tc>
        <w:tc>
          <w:tcPr>
            <w:tcW w:w="7645" w:type="dxa"/>
            <w:vAlign w:val="center"/>
          </w:tcPr>
          <w:p w14:paraId="74585D7E" w14:textId="2B0A05C7" w:rsidR="00AB6E90" w:rsidRPr="00497F87" w:rsidRDefault="00AB6E90">
            <w:pPr>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Warner charged with a Level 2 offence and penali</w:t>
            </w:r>
            <w:r w:rsidR="00931EE4">
              <w:rPr>
                <w:rFonts w:ascii="Arial" w:hAnsi="Arial" w:cs="Arial"/>
                <w:color w:val="0D0D0D" w:themeColor="text1" w:themeTint="F2"/>
                <w:sz w:val="18"/>
                <w:szCs w:val="18"/>
                <w:lang w:val="en-GB"/>
              </w:rPr>
              <w:t>z</w:t>
            </w:r>
            <w:r w:rsidRPr="00497F87">
              <w:rPr>
                <w:rFonts w:ascii="Arial" w:hAnsi="Arial" w:cs="Arial"/>
                <w:color w:val="0D0D0D" w:themeColor="text1" w:themeTint="F2"/>
                <w:sz w:val="18"/>
                <w:szCs w:val="18"/>
                <w:lang w:val="en-GB"/>
              </w:rPr>
              <w:t xml:space="preserve">ed with </w:t>
            </w:r>
            <w:r w:rsidR="00931EE4">
              <w:rPr>
                <w:rFonts w:ascii="Arial" w:hAnsi="Arial" w:cs="Arial"/>
                <w:color w:val="0D0D0D" w:themeColor="text1" w:themeTint="F2"/>
                <w:sz w:val="18"/>
                <w:szCs w:val="18"/>
                <w:lang w:val="en-GB"/>
              </w:rPr>
              <w:t xml:space="preserve">paying </w:t>
            </w:r>
            <w:r w:rsidRPr="00497F87">
              <w:rPr>
                <w:rFonts w:ascii="Arial" w:hAnsi="Arial" w:cs="Arial"/>
                <w:color w:val="0D0D0D" w:themeColor="text1" w:themeTint="F2"/>
                <w:sz w:val="18"/>
                <w:szCs w:val="18"/>
                <w:lang w:val="en-GB"/>
              </w:rPr>
              <w:t>$13</w:t>
            </w:r>
            <w:r w:rsidR="00931EE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500 (75 per cent of the match fees) and three demerit points</w:t>
            </w:r>
            <w:r w:rsidR="00931EE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de </w:t>
            </w:r>
            <w:proofErr w:type="spellStart"/>
            <w:r w:rsidRPr="00497F87">
              <w:rPr>
                <w:rFonts w:ascii="Arial" w:hAnsi="Arial" w:cs="Arial"/>
                <w:color w:val="0D0D0D" w:themeColor="text1" w:themeTint="F2"/>
                <w:sz w:val="18"/>
                <w:szCs w:val="18"/>
                <w:lang w:val="en-GB"/>
              </w:rPr>
              <w:t>Kock</w:t>
            </w:r>
            <w:proofErr w:type="spellEnd"/>
            <w:r w:rsidRPr="00497F87">
              <w:rPr>
                <w:rFonts w:ascii="Arial" w:hAnsi="Arial" w:cs="Arial"/>
                <w:color w:val="0D0D0D" w:themeColor="text1" w:themeTint="F2"/>
                <w:sz w:val="18"/>
                <w:szCs w:val="18"/>
                <w:lang w:val="en-GB"/>
              </w:rPr>
              <w:t xml:space="preserve"> </w:t>
            </w:r>
            <w:r w:rsidR="00931EE4">
              <w:rPr>
                <w:rFonts w:ascii="Arial" w:hAnsi="Arial" w:cs="Arial"/>
                <w:color w:val="0D0D0D" w:themeColor="text1" w:themeTint="F2"/>
                <w:sz w:val="18"/>
                <w:szCs w:val="18"/>
                <w:lang w:val="en-GB"/>
              </w:rPr>
              <w:t xml:space="preserve">was </w:t>
            </w:r>
            <w:r w:rsidRPr="00497F87">
              <w:rPr>
                <w:rFonts w:ascii="Arial" w:hAnsi="Arial" w:cs="Arial"/>
                <w:color w:val="0D0D0D" w:themeColor="text1" w:themeTint="F2"/>
                <w:sz w:val="18"/>
                <w:szCs w:val="18"/>
                <w:lang w:val="en-GB"/>
              </w:rPr>
              <w:t>charged with a Level 1 offence and one demerit point.</w:t>
            </w:r>
          </w:p>
        </w:tc>
      </w:tr>
      <w:tr w:rsidR="00F413A6" w:rsidRPr="00497F87" w14:paraId="70603E0C" w14:textId="77777777" w:rsidTr="00CF106D">
        <w:tc>
          <w:tcPr>
            <w:tcW w:w="1705" w:type="dxa"/>
            <w:vAlign w:val="center"/>
          </w:tcPr>
          <w:p w14:paraId="296DD39F"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8, 2018</w:t>
            </w:r>
          </w:p>
        </w:tc>
        <w:tc>
          <w:tcPr>
            <w:tcW w:w="7645" w:type="dxa"/>
            <w:vAlign w:val="center"/>
          </w:tcPr>
          <w:p w14:paraId="755C48C2" w14:textId="402B6626" w:rsidR="00AB6E90" w:rsidRPr="00497F87" w:rsidRDefault="00AB6E90">
            <w:pPr>
              <w:pStyle w:val="NormalWeb"/>
              <w:spacing w:before="0" w:beforeAutospacing="0" w:after="0" w:afterAutospacing="0"/>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Cricket Australia chief executive James Sutherland</w:t>
            </w:r>
            <w:r w:rsidR="002A366B">
              <w:rPr>
                <w:rFonts w:ascii="Arial" w:hAnsi="Arial" w:cs="Arial"/>
                <w:color w:val="0D0D0D" w:themeColor="text1" w:themeTint="F2"/>
                <w:sz w:val="18"/>
                <w:szCs w:val="18"/>
                <w:lang w:val="en-GB"/>
              </w:rPr>
              <w:t xml:space="preserve"> and </w:t>
            </w:r>
            <w:r w:rsidRPr="00497F87">
              <w:rPr>
                <w:rFonts w:ascii="Arial" w:hAnsi="Arial" w:cs="Arial"/>
                <w:color w:val="0D0D0D" w:themeColor="text1" w:themeTint="F2"/>
                <w:sz w:val="18"/>
                <w:szCs w:val="18"/>
                <w:lang w:val="en-GB"/>
              </w:rPr>
              <w:t>the match referee Jeff Crowe intervene</w:t>
            </w:r>
            <w:r w:rsidR="002A366B">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to defuse the situation. Sutherland release</w:t>
            </w:r>
            <w:r w:rsidR="002A366B">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a statement to the Australian players before </w:t>
            </w:r>
            <w:r w:rsidR="002A366B">
              <w:rPr>
                <w:rFonts w:ascii="Arial" w:hAnsi="Arial" w:cs="Arial"/>
                <w:color w:val="0D0D0D" w:themeColor="text1" w:themeTint="F2"/>
                <w:sz w:val="18"/>
                <w:szCs w:val="18"/>
                <w:lang w:val="en-GB"/>
              </w:rPr>
              <w:t>commencing</w:t>
            </w:r>
            <w:r w:rsidRPr="00497F87">
              <w:rPr>
                <w:rFonts w:ascii="Arial" w:hAnsi="Arial" w:cs="Arial"/>
                <w:color w:val="0D0D0D" w:themeColor="text1" w:themeTint="F2"/>
                <w:sz w:val="18"/>
                <w:szCs w:val="18"/>
                <w:lang w:val="en-GB"/>
              </w:rPr>
              <w:t xml:space="preserve"> the second </w:t>
            </w:r>
            <w:r w:rsidR="002A366B">
              <w:rPr>
                <w:rFonts w:ascii="Arial" w:hAnsi="Arial" w:cs="Arial"/>
                <w:color w:val="0D0D0D" w:themeColor="text1" w:themeTint="F2"/>
                <w:sz w:val="18"/>
                <w:szCs w:val="18"/>
                <w:lang w:val="en-GB"/>
              </w:rPr>
              <w:t>t</w:t>
            </w:r>
            <w:r w:rsidRPr="00497F87">
              <w:rPr>
                <w:rFonts w:ascii="Arial" w:hAnsi="Arial" w:cs="Arial"/>
                <w:color w:val="0D0D0D" w:themeColor="text1" w:themeTint="F2"/>
                <w:sz w:val="18"/>
                <w:szCs w:val="18"/>
                <w:lang w:val="en-GB"/>
              </w:rPr>
              <w:t>est match</w:t>
            </w:r>
            <w:r w:rsidR="002A366B">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asking them to behave</w:t>
            </w:r>
            <w:r w:rsidR="002A366B">
              <w:rPr>
                <w:rFonts w:ascii="Arial" w:hAnsi="Arial" w:cs="Arial"/>
                <w:color w:val="0D0D0D" w:themeColor="text1" w:themeTint="F2"/>
                <w:sz w:val="18"/>
                <w:szCs w:val="18"/>
                <w:lang w:val="en-GB"/>
              </w:rPr>
              <w:t xml:space="preserve">. </w:t>
            </w:r>
            <w:r w:rsidRPr="00497F87">
              <w:rPr>
                <w:rFonts w:ascii="Arial" w:hAnsi="Arial" w:cs="Arial"/>
                <w:color w:val="0D0D0D" w:themeColor="text1" w:themeTint="F2"/>
                <w:sz w:val="18"/>
                <w:szCs w:val="18"/>
                <w:lang w:val="en-GB"/>
              </w:rPr>
              <w:t>Crowe call</w:t>
            </w:r>
            <w:r w:rsidR="002A366B">
              <w:rPr>
                <w:rFonts w:ascii="Arial" w:hAnsi="Arial" w:cs="Arial"/>
                <w:color w:val="0D0D0D" w:themeColor="text1" w:themeTint="F2"/>
                <w:sz w:val="18"/>
                <w:szCs w:val="18"/>
                <w:lang w:val="en-GB"/>
              </w:rPr>
              <w:t>ed</w:t>
            </w:r>
            <w:r w:rsidRPr="00497F87">
              <w:rPr>
                <w:rFonts w:ascii="Arial" w:hAnsi="Arial" w:cs="Arial"/>
                <w:color w:val="0D0D0D" w:themeColor="text1" w:themeTint="F2"/>
                <w:sz w:val="18"/>
                <w:szCs w:val="18"/>
                <w:lang w:val="en-GB"/>
              </w:rPr>
              <w:t xml:space="preserve"> the two captains and managers of the two teams on the eve</w:t>
            </w:r>
            <w:r w:rsidR="002A366B">
              <w:rPr>
                <w:rFonts w:ascii="Arial" w:hAnsi="Arial" w:cs="Arial"/>
                <w:color w:val="0D0D0D" w:themeColor="text1" w:themeTint="F2"/>
                <w:sz w:val="18"/>
                <w:szCs w:val="18"/>
                <w:lang w:val="en-GB"/>
              </w:rPr>
              <w:t>ning</w:t>
            </w:r>
            <w:r w:rsidRPr="00497F87">
              <w:rPr>
                <w:rFonts w:ascii="Arial" w:hAnsi="Arial" w:cs="Arial"/>
                <w:color w:val="0D0D0D" w:themeColor="text1" w:themeTint="F2"/>
                <w:sz w:val="18"/>
                <w:szCs w:val="18"/>
                <w:lang w:val="en-GB"/>
              </w:rPr>
              <w:t xml:space="preserve"> of the second </w:t>
            </w:r>
            <w:r w:rsidR="002A366B">
              <w:rPr>
                <w:rFonts w:ascii="Arial" w:hAnsi="Arial" w:cs="Arial"/>
                <w:color w:val="0D0D0D" w:themeColor="text1" w:themeTint="F2"/>
                <w:sz w:val="18"/>
                <w:szCs w:val="18"/>
                <w:lang w:val="en-GB"/>
              </w:rPr>
              <w:t>t</w:t>
            </w:r>
            <w:r w:rsidRPr="00497F87">
              <w:rPr>
                <w:rFonts w:ascii="Arial" w:hAnsi="Arial" w:cs="Arial"/>
                <w:color w:val="0D0D0D" w:themeColor="text1" w:themeTint="F2"/>
                <w:sz w:val="18"/>
                <w:szCs w:val="18"/>
                <w:lang w:val="en-GB"/>
              </w:rPr>
              <w:t>est and advise</w:t>
            </w:r>
            <w:r w:rsidR="002A366B">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them on expected behaviour from the players during the series.</w:t>
            </w:r>
          </w:p>
        </w:tc>
      </w:tr>
      <w:tr w:rsidR="00F413A6" w:rsidRPr="00497F87" w14:paraId="4FBD49FE" w14:textId="77777777" w:rsidTr="00CF106D">
        <w:tc>
          <w:tcPr>
            <w:tcW w:w="1705" w:type="dxa"/>
            <w:vAlign w:val="center"/>
          </w:tcPr>
          <w:p w14:paraId="43B6EDBE" w14:textId="77777777" w:rsidR="00F409AD"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Test Match 2 </w:t>
            </w:r>
          </w:p>
          <w:p w14:paraId="23FBE5B8" w14:textId="77777777" w:rsidR="00F409AD" w:rsidRDefault="00F409AD">
            <w:pPr>
              <w:rPr>
                <w:rFonts w:ascii="Arial" w:hAnsi="Arial" w:cs="Arial"/>
                <w:color w:val="0D0D0D" w:themeColor="text1" w:themeTint="F2"/>
                <w:sz w:val="18"/>
                <w:szCs w:val="18"/>
                <w:lang w:val="en-GB"/>
              </w:rPr>
            </w:pPr>
          </w:p>
          <w:p w14:paraId="37395110" w14:textId="5BCB5EAC"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9, 2018</w:t>
            </w:r>
          </w:p>
        </w:tc>
        <w:tc>
          <w:tcPr>
            <w:tcW w:w="7645" w:type="dxa"/>
            <w:vAlign w:val="center"/>
          </w:tcPr>
          <w:p w14:paraId="2CE7B2A6" w14:textId="2BAA609F" w:rsidR="00AB6E90" w:rsidRPr="00497F87" w:rsidRDefault="00AB6E90">
            <w:pPr>
              <w:pStyle w:val="NormalWeb"/>
              <w:spacing w:before="0" w:beforeAutospacing="0" w:after="0" w:afterAutospacing="0"/>
              <w:jc w:val="both"/>
              <w:rPr>
                <w:rFonts w:ascii="Arial" w:hAnsi="Arial" w:cs="Arial"/>
                <w:color w:val="0D0D0D" w:themeColor="text1" w:themeTint="F2"/>
                <w:sz w:val="18"/>
                <w:szCs w:val="18"/>
                <w:lang w:val="en-GB"/>
              </w:rPr>
            </w:pPr>
            <w:proofErr w:type="spellStart"/>
            <w:r w:rsidRPr="00B95625">
              <w:rPr>
                <w:rFonts w:ascii="Arial" w:hAnsi="Arial" w:cs="Arial"/>
                <w:color w:val="0D0D0D" w:themeColor="text1" w:themeTint="F2"/>
                <w:spacing w:val="-2"/>
                <w:sz w:val="18"/>
                <w:szCs w:val="18"/>
                <w:lang w:val="en-GB"/>
              </w:rPr>
              <w:t>Kagiso</w:t>
            </w:r>
            <w:proofErr w:type="spellEnd"/>
            <w:r w:rsidRPr="00B95625">
              <w:rPr>
                <w:rFonts w:ascii="Arial" w:hAnsi="Arial" w:cs="Arial"/>
                <w:color w:val="0D0D0D" w:themeColor="text1" w:themeTint="F2"/>
                <w:spacing w:val="-2"/>
                <w:sz w:val="18"/>
                <w:szCs w:val="18"/>
                <w:lang w:val="en-GB"/>
              </w:rPr>
              <w:t xml:space="preserve"> </w:t>
            </w:r>
            <w:proofErr w:type="spellStart"/>
            <w:r w:rsidRPr="00B95625">
              <w:rPr>
                <w:rFonts w:ascii="Arial" w:hAnsi="Arial" w:cs="Arial"/>
                <w:color w:val="0D0D0D" w:themeColor="text1" w:themeTint="F2"/>
                <w:spacing w:val="-2"/>
                <w:sz w:val="18"/>
                <w:szCs w:val="18"/>
                <w:lang w:val="en-GB"/>
              </w:rPr>
              <w:t>Rabada</w:t>
            </w:r>
            <w:proofErr w:type="spellEnd"/>
            <w:r w:rsidRPr="00B95625">
              <w:rPr>
                <w:rFonts w:ascii="Arial" w:hAnsi="Arial" w:cs="Arial"/>
                <w:color w:val="0D0D0D" w:themeColor="text1" w:themeTint="F2"/>
                <w:spacing w:val="-2"/>
                <w:sz w:val="18"/>
                <w:szCs w:val="18"/>
                <w:lang w:val="en-GB"/>
              </w:rPr>
              <w:t xml:space="preserve"> t</w:t>
            </w:r>
            <w:r w:rsidR="002A366B" w:rsidRPr="00B95625">
              <w:rPr>
                <w:rFonts w:ascii="Arial" w:hAnsi="Arial" w:cs="Arial"/>
                <w:color w:val="0D0D0D" w:themeColor="text1" w:themeTint="F2"/>
                <w:spacing w:val="-2"/>
                <w:sz w:val="18"/>
                <w:szCs w:val="18"/>
                <w:lang w:val="en-GB"/>
              </w:rPr>
              <w:t>ook</w:t>
            </w:r>
            <w:r w:rsidRPr="00B95625">
              <w:rPr>
                <w:rFonts w:ascii="Arial" w:hAnsi="Arial" w:cs="Arial"/>
                <w:color w:val="0D0D0D" w:themeColor="text1" w:themeTint="F2"/>
                <w:spacing w:val="-2"/>
                <w:sz w:val="18"/>
                <w:szCs w:val="18"/>
                <w:lang w:val="en-GB"/>
              </w:rPr>
              <w:t xml:space="preserve"> five wickets in just 18 balls and help</w:t>
            </w:r>
            <w:r w:rsidR="002A366B" w:rsidRPr="00B95625">
              <w:rPr>
                <w:rFonts w:ascii="Arial" w:hAnsi="Arial" w:cs="Arial"/>
                <w:color w:val="0D0D0D" w:themeColor="text1" w:themeTint="F2"/>
                <w:spacing w:val="-2"/>
                <w:sz w:val="18"/>
                <w:szCs w:val="18"/>
                <w:lang w:val="en-GB"/>
              </w:rPr>
              <w:t>ed</w:t>
            </w:r>
            <w:r w:rsidRPr="00B95625">
              <w:rPr>
                <w:rFonts w:ascii="Arial" w:hAnsi="Arial" w:cs="Arial"/>
                <w:color w:val="0D0D0D" w:themeColor="text1" w:themeTint="F2"/>
                <w:spacing w:val="-2"/>
                <w:sz w:val="18"/>
                <w:szCs w:val="18"/>
                <w:lang w:val="en-GB"/>
              </w:rPr>
              <w:t xml:space="preserve"> South Africa dismiss the Australians for 243 runs on day 1. Further, as </w:t>
            </w:r>
            <w:proofErr w:type="spellStart"/>
            <w:r w:rsidRPr="00B95625">
              <w:rPr>
                <w:rFonts w:ascii="Arial" w:hAnsi="Arial" w:cs="Arial"/>
                <w:color w:val="0D0D0D" w:themeColor="text1" w:themeTint="F2"/>
                <w:spacing w:val="-2"/>
                <w:sz w:val="18"/>
                <w:szCs w:val="18"/>
                <w:lang w:val="en-GB"/>
              </w:rPr>
              <w:t>Rabada</w:t>
            </w:r>
            <w:proofErr w:type="spellEnd"/>
            <w:r w:rsidRPr="00B95625">
              <w:rPr>
                <w:rFonts w:ascii="Arial" w:hAnsi="Arial" w:cs="Arial"/>
                <w:color w:val="0D0D0D" w:themeColor="text1" w:themeTint="F2"/>
                <w:spacing w:val="-2"/>
                <w:sz w:val="18"/>
                <w:szCs w:val="18"/>
                <w:lang w:val="en-GB"/>
              </w:rPr>
              <w:t xml:space="preserve"> dismisse</w:t>
            </w:r>
            <w:r w:rsidR="002A366B" w:rsidRPr="00B95625">
              <w:rPr>
                <w:rFonts w:ascii="Arial" w:hAnsi="Arial" w:cs="Arial"/>
                <w:color w:val="0D0D0D" w:themeColor="text1" w:themeTint="F2"/>
                <w:spacing w:val="-2"/>
                <w:sz w:val="18"/>
                <w:szCs w:val="18"/>
                <w:lang w:val="en-GB"/>
              </w:rPr>
              <w:t>d</w:t>
            </w:r>
            <w:r w:rsidRPr="00B95625">
              <w:rPr>
                <w:rFonts w:ascii="Arial" w:hAnsi="Arial" w:cs="Arial"/>
                <w:color w:val="0D0D0D" w:themeColor="text1" w:themeTint="F2"/>
                <w:spacing w:val="-2"/>
                <w:sz w:val="18"/>
                <w:szCs w:val="18"/>
                <w:lang w:val="en-GB"/>
              </w:rPr>
              <w:t xml:space="preserve"> Smith for a l</w:t>
            </w:r>
            <w:r w:rsidR="002A366B" w:rsidRPr="00B95625">
              <w:rPr>
                <w:rFonts w:ascii="Arial" w:hAnsi="Arial" w:cs="Arial"/>
                <w:color w:val="0D0D0D" w:themeColor="text1" w:themeTint="F2"/>
                <w:spacing w:val="-2"/>
                <w:sz w:val="18"/>
                <w:szCs w:val="18"/>
                <w:lang w:val="en-GB"/>
              </w:rPr>
              <w:t xml:space="preserve">eg </w:t>
            </w:r>
            <w:r w:rsidRPr="00B95625">
              <w:rPr>
                <w:rFonts w:ascii="Arial" w:hAnsi="Arial" w:cs="Arial"/>
                <w:color w:val="0D0D0D" w:themeColor="text1" w:themeTint="F2"/>
                <w:spacing w:val="-2"/>
                <w:sz w:val="18"/>
                <w:szCs w:val="18"/>
                <w:lang w:val="en-GB"/>
              </w:rPr>
              <w:t>b</w:t>
            </w:r>
            <w:r w:rsidR="002A366B" w:rsidRPr="00B95625">
              <w:rPr>
                <w:rFonts w:ascii="Arial" w:hAnsi="Arial" w:cs="Arial"/>
                <w:color w:val="0D0D0D" w:themeColor="text1" w:themeTint="F2"/>
                <w:spacing w:val="-2"/>
                <w:sz w:val="18"/>
                <w:szCs w:val="18"/>
                <w:lang w:val="en-GB"/>
              </w:rPr>
              <w:t xml:space="preserve">efore </w:t>
            </w:r>
            <w:r w:rsidRPr="00B95625">
              <w:rPr>
                <w:rFonts w:ascii="Arial" w:hAnsi="Arial" w:cs="Arial"/>
                <w:color w:val="0D0D0D" w:themeColor="text1" w:themeTint="F2"/>
                <w:spacing w:val="-2"/>
                <w:sz w:val="18"/>
                <w:szCs w:val="18"/>
                <w:lang w:val="en-GB"/>
              </w:rPr>
              <w:t>w</w:t>
            </w:r>
            <w:r w:rsidR="002A366B" w:rsidRPr="00B95625">
              <w:rPr>
                <w:rFonts w:ascii="Arial" w:hAnsi="Arial" w:cs="Arial"/>
                <w:color w:val="0D0D0D" w:themeColor="text1" w:themeTint="F2"/>
                <w:spacing w:val="-2"/>
                <w:sz w:val="18"/>
                <w:szCs w:val="18"/>
                <w:lang w:val="en-GB"/>
              </w:rPr>
              <w:t>icket</w:t>
            </w:r>
            <w:r w:rsidRPr="00B95625">
              <w:rPr>
                <w:rFonts w:ascii="Arial" w:hAnsi="Arial" w:cs="Arial"/>
                <w:color w:val="0D0D0D" w:themeColor="text1" w:themeTint="F2"/>
                <w:spacing w:val="-2"/>
                <w:sz w:val="18"/>
                <w:szCs w:val="18"/>
                <w:lang w:val="en-GB"/>
              </w:rPr>
              <w:t>, he appear</w:t>
            </w:r>
            <w:r w:rsidR="002A366B" w:rsidRPr="00B95625">
              <w:rPr>
                <w:rFonts w:ascii="Arial" w:hAnsi="Arial" w:cs="Arial"/>
                <w:color w:val="0D0D0D" w:themeColor="text1" w:themeTint="F2"/>
                <w:spacing w:val="-2"/>
                <w:sz w:val="18"/>
                <w:szCs w:val="18"/>
                <w:lang w:val="en-GB"/>
              </w:rPr>
              <w:t>ed</w:t>
            </w:r>
            <w:r w:rsidRPr="00B95625">
              <w:rPr>
                <w:rFonts w:ascii="Arial" w:hAnsi="Arial" w:cs="Arial"/>
                <w:color w:val="0D0D0D" w:themeColor="text1" w:themeTint="F2"/>
                <w:spacing w:val="-2"/>
                <w:sz w:val="18"/>
                <w:szCs w:val="18"/>
                <w:lang w:val="en-GB"/>
              </w:rPr>
              <w:t xml:space="preserve"> to intentionally bump into the Australian captain with his shoulder during his follow-through</w:t>
            </w:r>
            <w:r w:rsidRPr="00497F87">
              <w:rPr>
                <w:rFonts w:ascii="Arial" w:hAnsi="Arial" w:cs="Arial"/>
                <w:color w:val="0D0D0D" w:themeColor="text1" w:themeTint="F2"/>
                <w:sz w:val="18"/>
                <w:szCs w:val="18"/>
                <w:lang w:val="en-GB"/>
              </w:rPr>
              <w:t xml:space="preserve">. </w:t>
            </w:r>
          </w:p>
        </w:tc>
      </w:tr>
      <w:tr w:rsidR="00F413A6" w:rsidRPr="00497F87" w14:paraId="2292C18F" w14:textId="77777777" w:rsidTr="00CF106D">
        <w:tc>
          <w:tcPr>
            <w:tcW w:w="1705" w:type="dxa"/>
            <w:vAlign w:val="center"/>
          </w:tcPr>
          <w:p w14:paraId="2BCC7E40"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10, 2018</w:t>
            </w:r>
          </w:p>
        </w:tc>
        <w:tc>
          <w:tcPr>
            <w:tcW w:w="7645" w:type="dxa"/>
            <w:vAlign w:val="center"/>
          </w:tcPr>
          <w:p w14:paraId="5F142315" w14:textId="18A717E6" w:rsidR="00AB6E90" w:rsidRPr="00497F87" w:rsidRDefault="00AB6E90">
            <w:pPr>
              <w:pStyle w:val="NormalWeb"/>
              <w:spacing w:before="0" w:beforeAutospacing="0" w:after="0" w:afterAutospacing="0"/>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An incident of two of </w:t>
            </w:r>
            <w:r w:rsidR="007558D1">
              <w:rPr>
                <w:rFonts w:ascii="Arial" w:hAnsi="Arial" w:cs="Arial"/>
                <w:color w:val="0D0D0D" w:themeColor="text1" w:themeTint="F2"/>
                <w:sz w:val="18"/>
                <w:szCs w:val="18"/>
                <w:lang w:val="en-GB"/>
              </w:rPr>
              <w:t>Cricket South Africa’s (</w:t>
            </w:r>
            <w:r w:rsidRPr="00497F87">
              <w:rPr>
                <w:rFonts w:ascii="Arial" w:hAnsi="Arial" w:cs="Arial"/>
                <w:color w:val="0D0D0D" w:themeColor="text1" w:themeTint="F2"/>
                <w:sz w:val="18"/>
                <w:szCs w:val="18"/>
                <w:lang w:val="en-GB"/>
              </w:rPr>
              <w:t>CSA</w:t>
            </w:r>
            <w:r w:rsidR="00006335">
              <w:rPr>
                <w:rFonts w:ascii="Arial" w:hAnsi="Arial" w:cs="Arial"/>
                <w:color w:val="0D0D0D" w:themeColor="text1" w:themeTint="F2"/>
                <w:sz w:val="18"/>
                <w:szCs w:val="18"/>
                <w:lang w:val="en-GB"/>
              </w:rPr>
              <w:t>’s</w:t>
            </w:r>
            <w:r w:rsidR="007558D1">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top officials donning masks of Sonny Bill Williams (referred to as the </w:t>
            </w:r>
            <w:r w:rsidR="00006335">
              <w:rPr>
                <w:rFonts w:ascii="Arial" w:hAnsi="Arial" w:cs="Arial"/>
                <w:color w:val="0D0D0D" w:themeColor="text1" w:themeTint="F2"/>
                <w:sz w:val="18"/>
                <w:szCs w:val="18"/>
                <w:lang w:val="en-GB"/>
              </w:rPr>
              <w:t>m</w:t>
            </w:r>
            <w:r w:rsidRPr="00497F87">
              <w:rPr>
                <w:rFonts w:ascii="Arial" w:hAnsi="Arial" w:cs="Arial"/>
                <w:color w:val="0D0D0D" w:themeColor="text1" w:themeTint="F2"/>
                <w:sz w:val="18"/>
                <w:szCs w:val="18"/>
                <w:lang w:val="en-GB"/>
              </w:rPr>
              <w:t xml:space="preserve">ask </w:t>
            </w:r>
            <w:r w:rsidR="00006335">
              <w:rPr>
                <w:rFonts w:ascii="Arial" w:hAnsi="Arial" w:cs="Arial"/>
                <w:color w:val="0D0D0D" w:themeColor="text1" w:themeTint="F2"/>
                <w:sz w:val="18"/>
                <w:szCs w:val="18"/>
                <w:lang w:val="en-GB"/>
              </w:rPr>
              <w:t>s</w:t>
            </w:r>
            <w:r w:rsidRPr="00497F87">
              <w:rPr>
                <w:rFonts w:ascii="Arial" w:hAnsi="Arial" w:cs="Arial"/>
                <w:color w:val="0D0D0D" w:themeColor="text1" w:themeTint="F2"/>
                <w:sz w:val="18"/>
                <w:szCs w:val="18"/>
                <w:lang w:val="en-GB"/>
              </w:rPr>
              <w:t xml:space="preserve">tunt) </w:t>
            </w:r>
            <w:r w:rsidR="00006335" w:rsidRPr="00497F87">
              <w:rPr>
                <w:rFonts w:ascii="Arial" w:hAnsi="Arial" w:cs="Arial"/>
                <w:color w:val="0D0D0D" w:themeColor="text1" w:themeTint="F2"/>
                <w:sz w:val="18"/>
                <w:szCs w:val="18"/>
                <w:lang w:val="en-GB"/>
              </w:rPr>
              <w:t>occur</w:t>
            </w:r>
            <w:r w:rsidR="00006335">
              <w:rPr>
                <w:rFonts w:ascii="Arial" w:hAnsi="Arial" w:cs="Arial"/>
                <w:color w:val="0D0D0D" w:themeColor="text1" w:themeTint="F2"/>
                <w:sz w:val="18"/>
                <w:szCs w:val="18"/>
                <w:lang w:val="en-GB"/>
              </w:rPr>
              <w:t>re</w:t>
            </w:r>
            <w:r w:rsidR="00006335" w:rsidRPr="00497F87">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Williams </w:t>
            </w:r>
            <w:r w:rsidR="00006335">
              <w:rPr>
                <w:rFonts w:ascii="Arial" w:hAnsi="Arial" w:cs="Arial"/>
                <w:color w:val="0D0D0D" w:themeColor="text1" w:themeTint="F2"/>
                <w:sz w:val="18"/>
                <w:szCs w:val="18"/>
                <w:lang w:val="en-GB"/>
              </w:rPr>
              <w:t>was</w:t>
            </w:r>
            <w:r w:rsidRPr="00497F87">
              <w:rPr>
                <w:rFonts w:ascii="Arial" w:hAnsi="Arial" w:cs="Arial"/>
                <w:color w:val="0D0D0D" w:themeColor="text1" w:themeTint="F2"/>
                <w:sz w:val="18"/>
                <w:szCs w:val="18"/>
                <w:lang w:val="en-GB"/>
              </w:rPr>
              <w:t xml:space="preserve"> a New Zealand rugby player with whom Candice, Warner</w:t>
            </w:r>
            <w:r w:rsidR="002520F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s wife</w:t>
            </w:r>
            <w:r w:rsidR="00006335">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was alleged to have had a tryst in 2007. This </w:t>
            </w:r>
            <w:r w:rsidR="00006335">
              <w:rPr>
                <w:rFonts w:ascii="Arial" w:hAnsi="Arial" w:cs="Arial"/>
                <w:color w:val="0D0D0D" w:themeColor="text1" w:themeTint="F2"/>
                <w:sz w:val="18"/>
                <w:szCs w:val="18"/>
                <w:lang w:val="en-GB"/>
              </w:rPr>
              <w:t>was</w:t>
            </w:r>
            <w:r w:rsidRPr="00497F87">
              <w:rPr>
                <w:rFonts w:ascii="Arial" w:hAnsi="Arial" w:cs="Arial"/>
                <w:color w:val="0D0D0D" w:themeColor="text1" w:themeTint="F2"/>
                <w:sz w:val="18"/>
                <w:szCs w:val="18"/>
                <w:lang w:val="en-GB"/>
              </w:rPr>
              <w:t xml:space="preserve"> done to taunt and embarrass Warner, whose wife had accompanied him on the first day of the second test. CSA apologi</w:t>
            </w:r>
            <w:r w:rsidR="00867AD0">
              <w:rPr>
                <w:rFonts w:ascii="Arial" w:hAnsi="Arial" w:cs="Arial"/>
                <w:color w:val="0D0D0D" w:themeColor="text1" w:themeTint="F2"/>
                <w:sz w:val="18"/>
                <w:szCs w:val="18"/>
                <w:lang w:val="en-GB"/>
              </w:rPr>
              <w:t>z</w:t>
            </w:r>
            <w:r w:rsidRPr="00497F87">
              <w:rPr>
                <w:rFonts w:ascii="Arial" w:hAnsi="Arial" w:cs="Arial"/>
                <w:color w:val="0D0D0D" w:themeColor="text1" w:themeTint="F2"/>
                <w:sz w:val="18"/>
                <w:szCs w:val="18"/>
                <w:lang w:val="en-GB"/>
              </w:rPr>
              <w:t>e</w:t>
            </w:r>
            <w:r w:rsidR="00006335">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for these actions, but the organi</w:t>
            </w:r>
            <w:r w:rsidR="00867AD0">
              <w:rPr>
                <w:rFonts w:ascii="Arial" w:hAnsi="Arial" w:cs="Arial"/>
                <w:color w:val="0D0D0D" w:themeColor="text1" w:themeTint="F2"/>
                <w:sz w:val="18"/>
                <w:szCs w:val="18"/>
                <w:lang w:val="en-GB"/>
              </w:rPr>
              <w:t>z</w:t>
            </w:r>
            <w:r w:rsidRPr="00497F87">
              <w:rPr>
                <w:rFonts w:ascii="Arial" w:hAnsi="Arial" w:cs="Arial"/>
                <w:color w:val="0D0D0D" w:themeColor="text1" w:themeTint="F2"/>
                <w:sz w:val="18"/>
                <w:szCs w:val="18"/>
                <w:lang w:val="en-GB"/>
              </w:rPr>
              <w:t xml:space="preserve">er of the stunt, Mark </w:t>
            </w:r>
            <w:proofErr w:type="spellStart"/>
            <w:r w:rsidRPr="00497F87">
              <w:rPr>
                <w:rFonts w:ascii="Arial" w:hAnsi="Arial" w:cs="Arial"/>
                <w:color w:val="0D0D0D" w:themeColor="text1" w:themeTint="F2"/>
                <w:sz w:val="18"/>
                <w:szCs w:val="18"/>
                <w:lang w:val="en-GB"/>
              </w:rPr>
              <w:t>Dorward</w:t>
            </w:r>
            <w:proofErr w:type="spellEnd"/>
            <w:r w:rsidR="00006335">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xml:space="preserve"> d</w:t>
            </w:r>
            <w:r w:rsidR="00006335">
              <w:rPr>
                <w:rFonts w:ascii="Arial" w:hAnsi="Arial" w:cs="Arial"/>
                <w:color w:val="0D0D0D" w:themeColor="text1" w:themeTint="F2"/>
                <w:sz w:val="18"/>
                <w:szCs w:val="18"/>
                <w:lang w:val="en-GB"/>
              </w:rPr>
              <w:t>id</w:t>
            </w:r>
            <w:r w:rsidRPr="00497F87">
              <w:rPr>
                <w:rFonts w:ascii="Arial" w:hAnsi="Arial" w:cs="Arial"/>
                <w:color w:val="0D0D0D" w:themeColor="text1" w:themeTint="F2"/>
                <w:sz w:val="18"/>
                <w:szCs w:val="18"/>
                <w:lang w:val="en-GB"/>
              </w:rPr>
              <w:t xml:space="preserve"> not.</w:t>
            </w:r>
          </w:p>
        </w:tc>
      </w:tr>
      <w:tr w:rsidR="00F413A6" w:rsidRPr="00497F87" w14:paraId="0E9EEA08" w14:textId="77777777" w:rsidTr="00CF106D">
        <w:tc>
          <w:tcPr>
            <w:tcW w:w="1705" w:type="dxa"/>
            <w:vAlign w:val="center"/>
          </w:tcPr>
          <w:p w14:paraId="7318581F"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13, 2018</w:t>
            </w:r>
          </w:p>
        </w:tc>
        <w:tc>
          <w:tcPr>
            <w:tcW w:w="7645" w:type="dxa"/>
            <w:vAlign w:val="center"/>
          </w:tcPr>
          <w:p w14:paraId="07F9A0EA" w14:textId="7D3D3D24" w:rsidR="00AB6E90" w:rsidRPr="00497F87" w:rsidRDefault="00AB6E90">
            <w:pPr>
              <w:pStyle w:val="NormalWeb"/>
              <w:spacing w:before="0" w:beforeAutospacing="0" w:after="0" w:afterAutospacing="0"/>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South Africa w</w:t>
            </w:r>
            <w:r w:rsidR="00006335">
              <w:rPr>
                <w:rFonts w:ascii="Arial" w:hAnsi="Arial" w:cs="Arial"/>
                <w:color w:val="0D0D0D" w:themeColor="text1" w:themeTint="F2"/>
                <w:sz w:val="18"/>
                <w:szCs w:val="18"/>
                <w:lang w:val="en-GB"/>
              </w:rPr>
              <w:t>on</w:t>
            </w:r>
            <w:r w:rsidRPr="00497F87">
              <w:rPr>
                <w:rFonts w:ascii="Arial" w:hAnsi="Arial" w:cs="Arial"/>
                <w:color w:val="0D0D0D" w:themeColor="text1" w:themeTint="F2"/>
                <w:sz w:val="18"/>
                <w:szCs w:val="18"/>
                <w:lang w:val="en-GB"/>
              </w:rPr>
              <w:t xml:space="preserve"> the second </w:t>
            </w:r>
            <w:r w:rsidR="00006335">
              <w:rPr>
                <w:rFonts w:ascii="Arial" w:hAnsi="Arial" w:cs="Arial"/>
                <w:color w:val="0D0D0D" w:themeColor="text1" w:themeTint="F2"/>
                <w:sz w:val="18"/>
                <w:szCs w:val="18"/>
                <w:lang w:val="en-GB"/>
              </w:rPr>
              <w:t>t</w:t>
            </w:r>
            <w:r w:rsidRPr="00497F87">
              <w:rPr>
                <w:rFonts w:ascii="Arial" w:hAnsi="Arial" w:cs="Arial"/>
                <w:color w:val="0D0D0D" w:themeColor="text1" w:themeTint="F2"/>
                <w:sz w:val="18"/>
                <w:szCs w:val="18"/>
                <w:lang w:val="en-GB"/>
              </w:rPr>
              <w:t xml:space="preserve">est and </w:t>
            </w:r>
            <w:proofErr w:type="spellStart"/>
            <w:r w:rsidRPr="00497F87">
              <w:rPr>
                <w:rFonts w:ascii="Arial" w:hAnsi="Arial" w:cs="Arial"/>
                <w:color w:val="0D0D0D" w:themeColor="text1" w:themeTint="F2"/>
                <w:sz w:val="18"/>
                <w:szCs w:val="18"/>
                <w:lang w:val="en-GB"/>
              </w:rPr>
              <w:t>Rabada</w:t>
            </w:r>
            <w:proofErr w:type="spellEnd"/>
            <w:r w:rsidRPr="00497F87">
              <w:rPr>
                <w:rFonts w:ascii="Arial" w:hAnsi="Arial" w:cs="Arial"/>
                <w:color w:val="0D0D0D" w:themeColor="text1" w:themeTint="F2"/>
                <w:sz w:val="18"/>
                <w:szCs w:val="18"/>
                <w:lang w:val="en-GB"/>
              </w:rPr>
              <w:t xml:space="preserve"> </w:t>
            </w:r>
            <w:r w:rsidR="00006335">
              <w:rPr>
                <w:rFonts w:ascii="Arial" w:hAnsi="Arial" w:cs="Arial"/>
                <w:color w:val="0D0D0D" w:themeColor="text1" w:themeTint="F2"/>
                <w:sz w:val="18"/>
                <w:szCs w:val="18"/>
                <w:lang w:val="en-GB"/>
              </w:rPr>
              <w:t xml:space="preserve">was </w:t>
            </w:r>
            <w:r w:rsidRPr="00497F87">
              <w:rPr>
                <w:rFonts w:ascii="Arial" w:hAnsi="Arial" w:cs="Arial"/>
                <w:color w:val="0D0D0D" w:themeColor="text1" w:themeTint="F2"/>
                <w:sz w:val="18"/>
                <w:szCs w:val="18"/>
                <w:lang w:val="en-GB"/>
              </w:rPr>
              <w:t xml:space="preserve">declared </w:t>
            </w:r>
            <w:r w:rsidR="00006335">
              <w:rPr>
                <w:rFonts w:ascii="Arial" w:hAnsi="Arial" w:cs="Arial"/>
                <w:color w:val="0D0D0D" w:themeColor="text1" w:themeTint="F2"/>
                <w:sz w:val="18"/>
                <w:szCs w:val="18"/>
                <w:lang w:val="en-GB"/>
              </w:rPr>
              <w:t>m</w:t>
            </w:r>
            <w:r w:rsidRPr="00497F87">
              <w:rPr>
                <w:rFonts w:ascii="Arial" w:hAnsi="Arial" w:cs="Arial"/>
                <w:color w:val="0D0D0D" w:themeColor="text1" w:themeTint="F2"/>
                <w:sz w:val="18"/>
                <w:szCs w:val="18"/>
                <w:lang w:val="en-GB"/>
              </w:rPr>
              <w:t xml:space="preserve">an of the </w:t>
            </w:r>
            <w:r w:rsidR="00006335">
              <w:rPr>
                <w:rFonts w:ascii="Arial" w:hAnsi="Arial" w:cs="Arial"/>
                <w:color w:val="0D0D0D" w:themeColor="text1" w:themeTint="F2"/>
                <w:sz w:val="18"/>
                <w:szCs w:val="18"/>
                <w:lang w:val="en-GB"/>
              </w:rPr>
              <w:t>m</w:t>
            </w:r>
            <w:r w:rsidRPr="00497F87">
              <w:rPr>
                <w:rFonts w:ascii="Arial" w:hAnsi="Arial" w:cs="Arial"/>
                <w:color w:val="0D0D0D" w:themeColor="text1" w:themeTint="F2"/>
                <w:sz w:val="18"/>
                <w:szCs w:val="18"/>
                <w:lang w:val="en-GB"/>
              </w:rPr>
              <w:t>atch. He also learn</w:t>
            </w:r>
            <w:r w:rsidR="00006335">
              <w:rPr>
                <w:rFonts w:ascii="Arial" w:hAnsi="Arial" w:cs="Arial"/>
                <w:color w:val="0D0D0D" w:themeColor="text1" w:themeTint="F2"/>
                <w:sz w:val="18"/>
                <w:szCs w:val="18"/>
                <w:lang w:val="en-GB"/>
              </w:rPr>
              <w:t>ed</w:t>
            </w:r>
            <w:r w:rsidRPr="00497F87">
              <w:rPr>
                <w:rFonts w:ascii="Arial" w:hAnsi="Arial" w:cs="Arial"/>
                <w:color w:val="0D0D0D" w:themeColor="text1" w:themeTint="F2"/>
                <w:sz w:val="18"/>
                <w:szCs w:val="18"/>
                <w:lang w:val="en-GB"/>
              </w:rPr>
              <w:t xml:space="preserve"> that he </w:t>
            </w:r>
            <w:r w:rsidR="00006335">
              <w:rPr>
                <w:rFonts w:ascii="Arial" w:hAnsi="Arial" w:cs="Arial"/>
                <w:color w:val="0D0D0D" w:themeColor="text1" w:themeTint="F2"/>
                <w:sz w:val="18"/>
                <w:szCs w:val="18"/>
                <w:lang w:val="en-GB"/>
              </w:rPr>
              <w:t>was</w:t>
            </w:r>
            <w:r w:rsidRPr="00497F87">
              <w:rPr>
                <w:rFonts w:ascii="Arial" w:hAnsi="Arial" w:cs="Arial"/>
                <w:color w:val="0D0D0D" w:themeColor="text1" w:themeTint="F2"/>
                <w:sz w:val="18"/>
                <w:szCs w:val="18"/>
                <w:lang w:val="en-GB"/>
              </w:rPr>
              <w:t xml:space="preserve"> banned from playing two </w:t>
            </w:r>
            <w:r w:rsidR="00006335">
              <w:rPr>
                <w:rFonts w:ascii="Arial" w:hAnsi="Arial" w:cs="Arial"/>
                <w:color w:val="0D0D0D" w:themeColor="text1" w:themeTint="F2"/>
                <w:sz w:val="18"/>
                <w:szCs w:val="18"/>
                <w:lang w:val="en-GB"/>
              </w:rPr>
              <w:t>t</w:t>
            </w:r>
            <w:r w:rsidRPr="00497F87">
              <w:rPr>
                <w:rFonts w:ascii="Arial" w:hAnsi="Arial" w:cs="Arial"/>
                <w:color w:val="0D0D0D" w:themeColor="text1" w:themeTint="F2"/>
                <w:sz w:val="18"/>
                <w:szCs w:val="18"/>
                <w:lang w:val="en-GB"/>
              </w:rPr>
              <w:t>est matches. He appeal</w:t>
            </w:r>
            <w:r w:rsidR="00006335">
              <w:rPr>
                <w:rFonts w:ascii="Arial" w:hAnsi="Arial" w:cs="Arial"/>
                <w:color w:val="0D0D0D" w:themeColor="text1" w:themeTint="F2"/>
                <w:sz w:val="18"/>
                <w:szCs w:val="18"/>
                <w:lang w:val="en-GB"/>
              </w:rPr>
              <w:t>ed</w:t>
            </w:r>
            <w:r w:rsidRPr="00497F87">
              <w:rPr>
                <w:rFonts w:ascii="Arial" w:hAnsi="Arial" w:cs="Arial"/>
                <w:color w:val="0D0D0D" w:themeColor="text1" w:themeTint="F2"/>
                <w:sz w:val="18"/>
                <w:szCs w:val="18"/>
                <w:lang w:val="en-GB"/>
              </w:rPr>
              <w:t xml:space="preserve"> the ban.</w:t>
            </w:r>
          </w:p>
        </w:tc>
      </w:tr>
      <w:tr w:rsidR="00F413A6" w:rsidRPr="00497F87" w14:paraId="580BC107" w14:textId="77777777" w:rsidTr="00CF106D">
        <w:tc>
          <w:tcPr>
            <w:tcW w:w="1705" w:type="dxa"/>
            <w:vAlign w:val="center"/>
          </w:tcPr>
          <w:p w14:paraId="0184F127"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20, 2018</w:t>
            </w:r>
          </w:p>
        </w:tc>
        <w:tc>
          <w:tcPr>
            <w:tcW w:w="7645" w:type="dxa"/>
            <w:vAlign w:val="center"/>
          </w:tcPr>
          <w:p w14:paraId="64241A24" w14:textId="2C664986" w:rsidR="00AB6E90" w:rsidRPr="00497F87" w:rsidRDefault="00AB6E90">
            <w:pPr>
              <w:pStyle w:val="NormalWeb"/>
              <w:spacing w:before="0" w:beforeAutospacing="0" w:after="0" w:afterAutospacing="0"/>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On </w:t>
            </w:r>
            <w:proofErr w:type="spellStart"/>
            <w:r w:rsidRPr="00497F87">
              <w:rPr>
                <w:rFonts w:ascii="Arial" w:hAnsi="Arial" w:cs="Arial"/>
                <w:color w:val="0D0D0D" w:themeColor="text1" w:themeTint="F2"/>
                <w:sz w:val="18"/>
                <w:szCs w:val="18"/>
                <w:lang w:val="en-GB"/>
              </w:rPr>
              <w:t>Rabada</w:t>
            </w:r>
            <w:r w:rsidR="002520F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s</w:t>
            </w:r>
            <w:proofErr w:type="spellEnd"/>
            <w:r w:rsidRPr="00497F87">
              <w:rPr>
                <w:rFonts w:ascii="Arial" w:hAnsi="Arial" w:cs="Arial"/>
                <w:color w:val="0D0D0D" w:themeColor="text1" w:themeTint="F2"/>
                <w:sz w:val="18"/>
                <w:szCs w:val="18"/>
                <w:lang w:val="en-GB"/>
              </w:rPr>
              <w:t xml:space="preserve"> appeal, his ban </w:t>
            </w:r>
            <w:r w:rsidR="00006335">
              <w:rPr>
                <w:rFonts w:ascii="Arial" w:hAnsi="Arial" w:cs="Arial"/>
                <w:color w:val="0D0D0D" w:themeColor="text1" w:themeTint="F2"/>
                <w:sz w:val="18"/>
                <w:szCs w:val="18"/>
                <w:lang w:val="en-GB"/>
              </w:rPr>
              <w:t>was</w:t>
            </w:r>
            <w:r w:rsidRPr="00497F87">
              <w:rPr>
                <w:rFonts w:ascii="Arial" w:hAnsi="Arial" w:cs="Arial"/>
                <w:color w:val="0D0D0D" w:themeColor="text1" w:themeTint="F2"/>
                <w:sz w:val="18"/>
                <w:szCs w:val="18"/>
                <w:lang w:val="en-GB"/>
              </w:rPr>
              <w:t xml:space="preserve"> overturned and he </w:t>
            </w:r>
            <w:r w:rsidR="00006335">
              <w:rPr>
                <w:rFonts w:ascii="Arial" w:hAnsi="Arial" w:cs="Arial"/>
                <w:color w:val="0D0D0D" w:themeColor="text1" w:themeTint="F2"/>
                <w:sz w:val="18"/>
                <w:szCs w:val="18"/>
                <w:lang w:val="en-GB"/>
              </w:rPr>
              <w:t>was</w:t>
            </w:r>
            <w:r w:rsidRPr="00497F87">
              <w:rPr>
                <w:rFonts w:ascii="Arial" w:hAnsi="Arial" w:cs="Arial"/>
                <w:color w:val="0D0D0D" w:themeColor="text1" w:themeTint="F2"/>
                <w:sz w:val="18"/>
                <w:szCs w:val="18"/>
                <w:lang w:val="en-GB"/>
              </w:rPr>
              <w:t xml:space="preserve"> cleared to play in the third </w:t>
            </w:r>
            <w:r w:rsidR="00006335">
              <w:rPr>
                <w:rFonts w:ascii="Arial" w:hAnsi="Arial" w:cs="Arial"/>
                <w:color w:val="0D0D0D" w:themeColor="text1" w:themeTint="F2"/>
                <w:sz w:val="18"/>
                <w:szCs w:val="18"/>
                <w:lang w:val="en-GB"/>
              </w:rPr>
              <w:t>t</w:t>
            </w:r>
            <w:r w:rsidRPr="00497F87">
              <w:rPr>
                <w:rFonts w:ascii="Arial" w:hAnsi="Arial" w:cs="Arial"/>
                <w:color w:val="0D0D0D" w:themeColor="text1" w:themeTint="F2"/>
                <w:sz w:val="18"/>
                <w:szCs w:val="18"/>
                <w:lang w:val="en-GB"/>
              </w:rPr>
              <w:t xml:space="preserve">est match. Smith </w:t>
            </w:r>
            <w:r w:rsidR="00006335">
              <w:rPr>
                <w:rFonts w:ascii="Arial" w:hAnsi="Arial" w:cs="Arial"/>
                <w:color w:val="0D0D0D" w:themeColor="text1" w:themeTint="F2"/>
                <w:sz w:val="18"/>
                <w:szCs w:val="18"/>
                <w:lang w:val="en-GB"/>
              </w:rPr>
              <w:t>was</w:t>
            </w:r>
            <w:r w:rsidRPr="00497F87">
              <w:rPr>
                <w:rFonts w:ascii="Arial" w:hAnsi="Arial" w:cs="Arial"/>
                <w:color w:val="0D0D0D" w:themeColor="text1" w:themeTint="F2"/>
                <w:sz w:val="18"/>
                <w:szCs w:val="18"/>
                <w:lang w:val="en-GB"/>
              </w:rPr>
              <w:t xml:space="preserve"> not part of the appeal process.</w:t>
            </w:r>
          </w:p>
        </w:tc>
      </w:tr>
      <w:tr w:rsidR="00F413A6" w:rsidRPr="00497F87" w14:paraId="337CED0F" w14:textId="77777777" w:rsidTr="00CF106D">
        <w:tc>
          <w:tcPr>
            <w:tcW w:w="1705" w:type="dxa"/>
            <w:vAlign w:val="center"/>
          </w:tcPr>
          <w:p w14:paraId="55F908B3"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21, 2018</w:t>
            </w:r>
          </w:p>
        </w:tc>
        <w:tc>
          <w:tcPr>
            <w:tcW w:w="7645" w:type="dxa"/>
            <w:vAlign w:val="center"/>
          </w:tcPr>
          <w:p w14:paraId="4DCFAF17" w14:textId="1DC011D5" w:rsidR="00AB6E90" w:rsidRPr="00497F87" w:rsidRDefault="00AB6E90">
            <w:pPr>
              <w:pStyle w:val="NormalWeb"/>
              <w:spacing w:before="0" w:beforeAutospacing="0" w:after="0" w:afterAutospacing="0"/>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Smith sp</w:t>
            </w:r>
            <w:r w:rsidR="00006335">
              <w:rPr>
                <w:rFonts w:ascii="Arial" w:hAnsi="Arial" w:cs="Arial"/>
                <w:color w:val="0D0D0D" w:themeColor="text1" w:themeTint="F2"/>
                <w:sz w:val="18"/>
                <w:szCs w:val="18"/>
                <w:lang w:val="en-GB"/>
              </w:rPr>
              <w:t>oke</w:t>
            </w:r>
            <w:r w:rsidRPr="00497F87">
              <w:rPr>
                <w:rFonts w:ascii="Arial" w:hAnsi="Arial" w:cs="Arial"/>
                <w:color w:val="0D0D0D" w:themeColor="text1" w:themeTint="F2"/>
                <w:sz w:val="18"/>
                <w:szCs w:val="18"/>
                <w:lang w:val="en-GB"/>
              </w:rPr>
              <w:t xml:space="preserve"> out about </w:t>
            </w:r>
            <w:proofErr w:type="spellStart"/>
            <w:r w:rsidRPr="00497F87">
              <w:rPr>
                <w:rFonts w:ascii="Arial" w:hAnsi="Arial" w:cs="Arial"/>
                <w:color w:val="0D0D0D" w:themeColor="text1" w:themeTint="F2"/>
                <w:sz w:val="18"/>
                <w:szCs w:val="18"/>
                <w:lang w:val="en-GB"/>
              </w:rPr>
              <w:t>Rabada</w:t>
            </w:r>
            <w:r w:rsidR="002520F4">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s</w:t>
            </w:r>
            <w:proofErr w:type="spellEnd"/>
            <w:r w:rsidRPr="00497F87">
              <w:rPr>
                <w:rFonts w:ascii="Arial" w:hAnsi="Arial" w:cs="Arial"/>
                <w:color w:val="0D0D0D" w:themeColor="text1" w:themeTint="F2"/>
                <w:sz w:val="18"/>
                <w:szCs w:val="18"/>
                <w:lang w:val="en-GB"/>
              </w:rPr>
              <w:t xml:space="preserve"> ban being overturned. He believe</w:t>
            </w:r>
            <w:r w:rsidR="00006335">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 xml:space="preserve"> it had “set a troubling standard and precedent for the game</w:t>
            </w:r>
            <w:r w:rsidR="00FD4F91">
              <w:rPr>
                <w:rFonts w:ascii="Arial" w:hAnsi="Arial" w:cs="Arial"/>
                <w:color w:val="0D0D0D" w:themeColor="text1" w:themeTint="F2"/>
                <w:sz w:val="18"/>
                <w:szCs w:val="18"/>
                <w:lang w:val="en-GB"/>
              </w:rPr>
              <w:t>.</w:t>
            </w:r>
            <w:r w:rsidRPr="00497F87">
              <w:rPr>
                <w:rFonts w:ascii="Arial" w:hAnsi="Arial" w:cs="Arial"/>
                <w:color w:val="0D0D0D" w:themeColor="text1" w:themeTint="F2"/>
                <w:sz w:val="18"/>
                <w:szCs w:val="18"/>
                <w:lang w:val="en-GB"/>
              </w:rPr>
              <w:t>” He suggest</w:t>
            </w:r>
            <w:r w:rsidR="00FD4F91">
              <w:rPr>
                <w:rFonts w:ascii="Arial" w:hAnsi="Arial" w:cs="Arial"/>
                <w:color w:val="0D0D0D" w:themeColor="text1" w:themeTint="F2"/>
                <w:sz w:val="18"/>
                <w:szCs w:val="18"/>
                <w:lang w:val="en-GB"/>
              </w:rPr>
              <w:t>ed</w:t>
            </w:r>
            <w:r w:rsidRPr="00497F87">
              <w:rPr>
                <w:rFonts w:ascii="Arial" w:hAnsi="Arial" w:cs="Arial"/>
                <w:color w:val="0D0D0D" w:themeColor="text1" w:themeTint="F2"/>
                <w:sz w:val="18"/>
                <w:szCs w:val="18"/>
                <w:lang w:val="en-GB"/>
              </w:rPr>
              <w:t xml:space="preserve"> that in the wake of this incident, Cricket Australia would need to reconsider its own policy of not challenging ICC match referee charges.</w:t>
            </w:r>
          </w:p>
        </w:tc>
      </w:tr>
      <w:tr w:rsidR="00F413A6" w:rsidRPr="00497F87" w14:paraId="16589D17" w14:textId="77777777" w:rsidTr="00CF106D">
        <w:tc>
          <w:tcPr>
            <w:tcW w:w="1705" w:type="dxa"/>
            <w:vAlign w:val="center"/>
          </w:tcPr>
          <w:p w14:paraId="5A9F1AE9"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22, 2018</w:t>
            </w:r>
          </w:p>
        </w:tc>
        <w:tc>
          <w:tcPr>
            <w:tcW w:w="7645" w:type="dxa"/>
            <w:vAlign w:val="center"/>
          </w:tcPr>
          <w:p w14:paraId="24D83AE8" w14:textId="0CAB66EA" w:rsidR="00AB6E90" w:rsidRPr="00497F87" w:rsidRDefault="00AB6E90">
            <w:pPr>
              <w:pStyle w:val="NormalWeb"/>
              <w:spacing w:before="0" w:beforeAutospacing="0" w:after="0" w:afterAutospacing="0"/>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The </w:t>
            </w:r>
            <w:r w:rsidR="00FD4F91">
              <w:rPr>
                <w:rFonts w:ascii="Arial" w:hAnsi="Arial" w:cs="Arial"/>
                <w:color w:val="0D0D0D" w:themeColor="text1" w:themeTint="F2"/>
                <w:sz w:val="18"/>
                <w:szCs w:val="18"/>
                <w:lang w:val="en-GB"/>
              </w:rPr>
              <w:t>t</w:t>
            </w:r>
            <w:r w:rsidRPr="00497F87">
              <w:rPr>
                <w:rFonts w:ascii="Arial" w:hAnsi="Arial" w:cs="Arial"/>
                <w:color w:val="0D0D0D" w:themeColor="text1" w:themeTint="F2"/>
                <w:sz w:val="18"/>
                <w:szCs w:val="18"/>
                <w:lang w:val="en-GB"/>
              </w:rPr>
              <w:t xml:space="preserve">hird </w:t>
            </w:r>
            <w:r w:rsidR="00FD4F91">
              <w:rPr>
                <w:rFonts w:ascii="Arial" w:hAnsi="Arial" w:cs="Arial"/>
                <w:color w:val="0D0D0D" w:themeColor="text1" w:themeTint="F2"/>
                <w:sz w:val="18"/>
                <w:szCs w:val="18"/>
                <w:lang w:val="en-GB"/>
              </w:rPr>
              <w:t>t</w:t>
            </w:r>
            <w:r w:rsidRPr="00497F87">
              <w:rPr>
                <w:rFonts w:ascii="Arial" w:hAnsi="Arial" w:cs="Arial"/>
                <w:color w:val="0D0D0D" w:themeColor="text1" w:themeTint="F2"/>
                <w:sz w:val="18"/>
                <w:szCs w:val="18"/>
                <w:lang w:val="en-GB"/>
              </w:rPr>
              <w:t>est match beg</w:t>
            </w:r>
            <w:r w:rsidR="00FD4F91">
              <w:rPr>
                <w:rFonts w:ascii="Arial" w:hAnsi="Arial" w:cs="Arial"/>
                <w:color w:val="0D0D0D" w:themeColor="text1" w:themeTint="F2"/>
                <w:sz w:val="18"/>
                <w:szCs w:val="18"/>
                <w:lang w:val="en-GB"/>
              </w:rPr>
              <w:t>an</w:t>
            </w:r>
            <w:r w:rsidRPr="00497F87">
              <w:rPr>
                <w:rFonts w:ascii="Arial" w:hAnsi="Arial" w:cs="Arial"/>
                <w:color w:val="0D0D0D" w:themeColor="text1" w:themeTint="F2"/>
                <w:sz w:val="18"/>
                <w:szCs w:val="18"/>
                <w:lang w:val="en-GB"/>
              </w:rPr>
              <w:t xml:space="preserve"> in Cape Town.</w:t>
            </w:r>
          </w:p>
        </w:tc>
      </w:tr>
      <w:tr w:rsidR="00F413A6" w:rsidRPr="00497F87" w14:paraId="675650B3" w14:textId="77777777" w:rsidTr="00CF106D">
        <w:tc>
          <w:tcPr>
            <w:tcW w:w="1705" w:type="dxa"/>
            <w:vAlign w:val="center"/>
          </w:tcPr>
          <w:p w14:paraId="608F47C8" w14:textId="77777777" w:rsidR="00AB6E90" w:rsidRPr="00497F87" w:rsidRDefault="00AB6E90">
            <w:pPr>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March 23, 2018</w:t>
            </w:r>
          </w:p>
        </w:tc>
        <w:tc>
          <w:tcPr>
            <w:tcW w:w="7645" w:type="dxa"/>
            <w:vAlign w:val="center"/>
          </w:tcPr>
          <w:p w14:paraId="73C1A7FB" w14:textId="27C943DC" w:rsidR="00AB6E90" w:rsidRPr="00497F87" w:rsidRDefault="00AB6E90">
            <w:pPr>
              <w:pStyle w:val="NormalWeb"/>
              <w:spacing w:before="0" w:beforeAutospacing="0" w:after="0" w:afterAutospacing="0"/>
              <w:jc w:val="both"/>
              <w:rPr>
                <w:rFonts w:ascii="Arial" w:hAnsi="Arial" w:cs="Arial"/>
                <w:color w:val="0D0D0D" w:themeColor="text1" w:themeTint="F2"/>
                <w:sz w:val="18"/>
                <w:szCs w:val="18"/>
                <w:lang w:val="en-GB"/>
              </w:rPr>
            </w:pPr>
            <w:r w:rsidRPr="00497F87">
              <w:rPr>
                <w:rFonts w:ascii="Arial" w:hAnsi="Arial" w:cs="Arial"/>
                <w:color w:val="0D0D0D" w:themeColor="text1" w:themeTint="F2"/>
                <w:sz w:val="18"/>
                <w:szCs w:val="18"/>
                <w:lang w:val="en-GB"/>
              </w:rPr>
              <w:t xml:space="preserve">The ball-tampering scandal </w:t>
            </w:r>
            <w:r w:rsidR="00867AD0" w:rsidRPr="00497F87">
              <w:rPr>
                <w:rFonts w:ascii="Arial" w:hAnsi="Arial" w:cs="Arial"/>
                <w:color w:val="0D0D0D" w:themeColor="text1" w:themeTint="F2"/>
                <w:sz w:val="18"/>
                <w:szCs w:val="18"/>
                <w:lang w:val="en-GB"/>
              </w:rPr>
              <w:t>er</w:t>
            </w:r>
            <w:r w:rsidR="00867AD0">
              <w:rPr>
                <w:rFonts w:ascii="Arial" w:hAnsi="Arial" w:cs="Arial"/>
                <w:color w:val="0D0D0D" w:themeColor="text1" w:themeTint="F2"/>
                <w:sz w:val="18"/>
                <w:szCs w:val="18"/>
                <w:lang w:val="en-GB"/>
              </w:rPr>
              <w:t>u</w:t>
            </w:r>
            <w:r w:rsidR="00867AD0" w:rsidRPr="00497F87">
              <w:rPr>
                <w:rFonts w:ascii="Arial" w:hAnsi="Arial" w:cs="Arial"/>
                <w:color w:val="0D0D0D" w:themeColor="text1" w:themeTint="F2"/>
                <w:sz w:val="18"/>
                <w:szCs w:val="18"/>
                <w:lang w:val="en-GB"/>
              </w:rPr>
              <w:t>pte</w:t>
            </w:r>
            <w:r w:rsidR="00867AD0">
              <w:rPr>
                <w:rFonts w:ascii="Arial" w:hAnsi="Arial" w:cs="Arial"/>
                <w:color w:val="0D0D0D" w:themeColor="text1" w:themeTint="F2"/>
                <w:sz w:val="18"/>
                <w:szCs w:val="18"/>
                <w:lang w:val="en-GB"/>
              </w:rPr>
              <w:t>d</w:t>
            </w:r>
            <w:r w:rsidRPr="00497F87">
              <w:rPr>
                <w:rFonts w:ascii="Arial" w:hAnsi="Arial" w:cs="Arial"/>
                <w:color w:val="0D0D0D" w:themeColor="text1" w:themeTint="F2"/>
                <w:sz w:val="18"/>
                <w:szCs w:val="18"/>
                <w:lang w:val="en-GB"/>
              </w:rPr>
              <w:t>.</w:t>
            </w:r>
          </w:p>
        </w:tc>
      </w:tr>
    </w:tbl>
    <w:p w14:paraId="7562E16E" w14:textId="77777777" w:rsidR="00AB6E90" w:rsidRPr="00497F87" w:rsidRDefault="00AB6E90" w:rsidP="00F413A6">
      <w:pPr>
        <w:rPr>
          <w:rFonts w:ascii="Arial" w:hAnsi="Arial" w:cs="Arial"/>
          <w:b/>
          <w:color w:val="0D0D0D" w:themeColor="text1" w:themeTint="F2"/>
          <w:lang w:val="en-GB"/>
        </w:rPr>
      </w:pPr>
    </w:p>
    <w:p w14:paraId="644E4212" w14:textId="322E934D" w:rsidR="002D5956" w:rsidRPr="00B33B72" w:rsidRDefault="002D5956" w:rsidP="00B33B72">
      <w:pPr>
        <w:jc w:val="both"/>
        <w:rPr>
          <w:color w:val="0D0D0D" w:themeColor="text1" w:themeTint="F2"/>
          <w:lang w:val="en-GB"/>
        </w:rPr>
      </w:pPr>
      <w:r w:rsidRPr="00B33B72">
        <w:rPr>
          <w:rFonts w:ascii="Arial" w:hAnsi="Arial" w:cs="Arial"/>
          <w:color w:val="0D0D0D" w:themeColor="text1" w:themeTint="F2"/>
          <w:sz w:val="17"/>
          <w:szCs w:val="17"/>
          <w:lang w:val="en-GB"/>
        </w:rPr>
        <w:t xml:space="preserve">Note: </w:t>
      </w:r>
      <w:r>
        <w:rPr>
          <w:rFonts w:ascii="Arial" w:hAnsi="Arial" w:cs="Arial"/>
          <w:color w:val="0D0D0D" w:themeColor="text1" w:themeTint="F2"/>
          <w:sz w:val="17"/>
          <w:szCs w:val="17"/>
          <w:lang w:val="en-GB"/>
        </w:rPr>
        <w:t xml:space="preserve">CSA = Cricket South Africa; </w:t>
      </w:r>
      <w:r w:rsidRPr="00B33B72">
        <w:rPr>
          <w:rFonts w:ascii="Arial" w:hAnsi="Arial" w:cs="Arial"/>
          <w:color w:val="0D0D0D" w:themeColor="text1" w:themeTint="F2"/>
          <w:sz w:val="17"/>
          <w:szCs w:val="17"/>
          <w:lang w:val="en-GB"/>
        </w:rPr>
        <w:t>ICC = International Cricket Council.</w:t>
      </w:r>
    </w:p>
    <w:p w14:paraId="086C7E1B" w14:textId="77777777" w:rsidR="002D5956" w:rsidRPr="00D80477" w:rsidRDefault="002D5956" w:rsidP="00D80477">
      <w:pPr>
        <w:pStyle w:val="Footnote"/>
        <w:rPr>
          <w:color w:val="000000" w:themeColor="text1"/>
          <w:lang w:val="en-GB"/>
        </w:rPr>
      </w:pPr>
    </w:p>
    <w:p w14:paraId="01AB0A1A" w14:textId="4693D9B8" w:rsidR="00F413A6" w:rsidRPr="00B95625" w:rsidRDefault="00AB6E90" w:rsidP="00B95625">
      <w:pPr>
        <w:pStyle w:val="Footnote"/>
        <w:rPr>
          <w:color w:val="000000" w:themeColor="text1"/>
        </w:rPr>
      </w:pPr>
      <w:r w:rsidRPr="00B95625">
        <w:rPr>
          <w:color w:val="000000" w:themeColor="text1"/>
          <w:spacing w:val="-2"/>
          <w:lang w:val="en-GB"/>
        </w:rPr>
        <w:t xml:space="preserve">Source: Adapted by the case authors from “How Australian </w:t>
      </w:r>
      <w:r w:rsidR="00FD4F91" w:rsidRPr="00B95625">
        <w:rPr>
          <w:color w:val="000000" w:themeColor="text1"/>
          <w:spacing w:val="-2"/>
          <w:lang w:val="en-GB"/>
        </w:rPr>
        <w:t xml:space="preserve">Cricket Imploded: A Timeline of Events in </w:t>
      </w:r>
      <w:r w:rsidRPr="00B95625">
        <w:rPr>
          <w:color w:val="000000" w:themeColor="text1"/>
          <w:spacing w:val="-2"/>
          <w:lang w:val="en-GB"/>
        </w:rPr>
        <w:t xml:space="preserve">South Africa,” </w:t>
      </w:r>
      <w:r w:rsidRPr="00B95625">
        <w:rPr>
          <w:i/>
          <w:color w:val="000000" w:themeColor="text1"/>
          <w:spacing w:val="-2"/>
          <w:lang w:val="en-GB"/>
        </w:rPr>
        <w:t>The Guardian,</w:t>
      </w:r>
      <w:r w:rsidRPr="00B95625">
        <w:rPr>
          <w:color w:val="000000" w:themeColor="text1"/>
          <w:spacing w:val="-2"/>
          <w:lang w:val="en-GB"/>
        </w:rPr>
        <w:t xml:space="preserve"> March 28, 2018, accessed March 30, 2018, </w:t>
      </w:r>
      <w:r w:rsidR="00A87A83" w:rsidRPr="00A87A83">
        <w:rPr>
          <w:bCs/>
          <w:spacing w:val="-2"/>
          <w:lang w:val="en-GB"/>
        </w:rPr>
        <w:t>www.theguardian.com/sport/2018/mar/28/how-australian-cricket-imploded-a-timeline-of-events-in-south-africa</w:t>
      </w:r>
      <w:r w:rsidR="00C874E6" w:rsidRPr="00B95625">
        <w:rPr>
          <w:color w:val="000000" w:themeColor="text1"/>
          <w:spacing w:val="-2"/>
          <w:lang w:val="en-GB"/>
        </w:rPr>
        <w:t xml:space="preserve">; </w:t>
      </w:r>
      <w:r w:rsidR="00C874E6" w:rsidRPr="00B95625">
        <w:rPr>
          <w:color w:val="000000" w:themeColor="text1"/>
          <w:spacing w:val="-2"/>
        </w:rPr>
        <w:t xml:space="preserve">“Tempers </w:t>
      </w:r>
      <w:r w:rsidR="00266F9F" w:rsidRPr="00B95625">
        <w:rPr>
          <w:color w:val="000000" w:themeColor="text1"/>
          <w:spacing w:val="-2"/>
        </w:rPr>
        <w:t xml:space="preserve">Fray As </w:t>
      </w:r>
      <w:r w:rsidR="00C874E6" w:rsidRPr="00B95625">
        <w:rPr>
          <w:color w:val="000000" w:themeColor="text1"/>
          <w:spacing w:val="-2"/>
        </w:rPr>
        <w:t xml:space="preserve">Australia </w:t>
      </w:r>
      <w:r w:rsidR="00266F9F" w:rsidRPr="00B95625">
        <w:rPr>
          <w:color w:val="000000" w:themeColor="text1"/>
          <w:spacing w:val="-2"/>
        </w:rPr>
        <w:t xml:space="preserve">Close On Victory Against </w:t>
      </w:r>
      <w:r w:rsidR="00C874E6" w:rsidRPr="00B95625">
        <w:rPr>
          <w:color w:val="000000" w:themeColor="text1"/>
          <w:spacing w:val="-2"/>
        </w:rPr>
        <w:t xml:space="preserve">South Africa,” </w:t>
      </w:r>
      <w:r w:rsidR="00C874E6" w:rsidRPr="00B95625">
        <w:rPr>
          <w:i/>
          <w:color w:val="000000" w:themeColor="text1"/>
          <w:spacing w:val="-2"/>
        </w:rPr>
        <w:t>The Guardian</w:t>
      </w:r>
      <w:r w:rsidR="00C874E6" w:rsidRPr="00B95625">
        <w:rPr>
          <w:color w:val="000000" w:themeColor="text1"/>
          <w:spacing w:val="-2"/>
        </w:rPr>
        <w:t xml:space="preserve">, March 4, 2018, accessed March 31, 2018, </w:t>
      </w:r>
      <w:r w:rsidR="00A87A83" w:rsidRPr="00A87A83">
        <w:rPr>
          <w:spacing w:val="-2"/>
        </w:rPr>
        <w:t>www.theguardian.com/sport/2018/mar/05/mitchell-starc-puts-australia-one-wicket-from-victory-against-south-africa</w:t>
      </w:r>
      <w:r w:rsidR="00C874E6" w:rsidRPr="00B95625">
        <w:rPr>
          <w:color w:val="000000" w:themeColor="text1"/>
          <w:spacing w:val="-2"/>
        </w:rPr>
        <w:t xml:space="preserve">; “David Warner </w:t>
      </w:r>
      <w:r w:rsidR="00266F9F" w:rsidRPr="00B95625">
        <w:rPr>
          <w:color w:val="000000" w:themeColor="text1"/>
          <w:spacing w:val="-2"/>
        </w:rPr>
        <w:t xml:space="preserve">Opens Up On 'Vile And Disgusting' </w:t>
      </w:r>
      <w:r w:rsidR="00C874E6" w:rsidRPr="00B95625">
        <w:rPr>
          <w:color w:val="000000" w:themeColor="text1"/>
          <w:spacing w:val="-2"/>
        </w:rPr>
        <w:t xml:space="preserve">De </w:t>
      </w:r>
      <w:proofErr w:type="spellStart"/>
      <w:r w:rsidR="00C874E6" w:rsidRPr="00B95625">
        <w:rPr>
          <w:color w:val="000000" w:themeColor="text1"/>
          <w:spacing w:val="-2"/>
        </w:rPr>
        <w:t>Kock</w:t>
      </w:r>
      <w:proofErr w:type="spellEnd"/>
      <w:r w:rsidR="00C874E6" w:rsidRPr="00B95625">
        <w:rPr>
          <w:color w:val="000000" w:themeColor="text1"/>
          <w:spacing w:val="-2"/>
        </w:rPr>
        <w:t xml:space="preserve"> </w:t>
      </w:r>
      <w:r w:rsidR="00266F9F" w:rsidRPr="00B95625">
        <w:rPr>
          <w:color w:val="000000" w:themeColor="text1"/>
          <w:spacing w:val="-2"/>
        </w:rPr>
        <w:t>Sledge</w:t>
      </w:r>
      <w:r w:rsidR="00C874E6" w:rsidRPr="00B95625">
        <w:rPr>
          <w:color w:val="000000" w:themeColor="text1"/>
          <w:spacing w:val="-2"/>
        </w:rPr>
        <w:t xml:space="preserve">,” </w:t>
      </w:r>
      <w:r w:rsidR="00C874E6" w:rsidRPr="00B95625">
        <w:rPr>
          <w:i/>
          <w:color w:val="000000" w:themeColor="text1"/>
          <w:spacing w:val="-2"/>
        </w:rPr>
        <w:t>The Guardian</w:t>
      </w:r>
      <w:r w:rsidR="00C874E6" w:rsidRPr="00B95625">
        <w:rPr>
          <w:color w:val="000000" w:themeColor="text1"/>
          <w:spacing w:val="-2"/>
        </w:rPr>
        <w:t xml:space="preserve">, March 8, 2018, accessed March 31, 2018, </w:t>
      </w:r>
      <w:r w:rsidR="00A87A83" w:rsidRPr="00A87A83">
        <w:rPr>
          <w:spacing w:val="-2"/>
        </w:rPr>
        <w:t>www.theguardian.com/sport/2018/mar/08/david-warner-opens-up-on-vile-and-disgusting-de-kock-sledge</w:t>
      </w:r>
      <w:r w:rsidR="00C874E6" w:rsidRPr="00B95625">
        <w:rPr>
          <w:color w:val="000000" w:themeColor="text1"/>
          <w:spacing w:val="-2"/>
        </w:rPr>
        <w:t xml:space="preserve">; “David Warner </w:t>
      </w:r>
      <w:r w:rsidR="00266F9F" w:rsidRPr="00B95625">
        <w:rPr>
          <w:color w:val="000000" w:themeColor="text1"/>
          <w:spacing w:val="-2"/>
        </w:rPr>
        <w:t xml:space="preserve">Caught </w:t>
      </w:r>
      <w:r w:rsidR="00C874E6" w:rsidRPr="00B95625">
        <w:rPr>
          <w:color w:val="000000" w:themeColor="text1"/>
          <w:spacing w:val="-2"/>
        </w:rPr>
        <w:t xml:space="preserve">by CCTV in </w:t>
      </w:r>
      <w:r w:rsidR="00266F9F" w:rsidRPr="00B95625">
        <w:rPr>
          <w:color w:val="000000" w:themeColor="text1"/>
          <w:spacing w:val="-2"/>
        </w:rPr>
        <w:t xml:space="preserve">Off-Field Row During First </w:t>
      </w:r>
      <w:r w:rsidR="00C874E6" w:rsidRPr="00B95625">
        <w:rPr>
          <w:color w:val="000000" w:themeColor="text1"/>
          <w:spacing w:val="-2"/>
        </w:rPr>
        <w:t xml:space="preserve">Test in South Africa,” </w:t>
      </w:r>
      <w:r w:rsidR="00C874E6" w:rsidRPr="00B95625">
        <w:rPr>
          <w:i/>
          <w:color w:val="000000" w:themeColor="text1"/>
          <w:spacing w:val="-2"/>
        </w:rPr>
        <w:t>The Guardian</w:t>
      </w:r>
      <w:r w:rsidR="00C874E6" w:rsidRPr="00B95625">
        <w:rPr>
          <w:color w:val="000000" w:themeColor="text1"/>
          <w:spacing w:val="-2"/>
        </w:rPr>
        <w:t xml:space="preserve">, March 5, 2018, accessed March 31, 2018, </w:t>
      </w:r>
      <w:r w:rsidR="00A87A83" w:rsidRPr="00A87A83">
        <w:rPr>
          <w:spacing w:val="-2"/>
        </w:rPr>
        <w:t>www.theguardian.com/sport/2018/mar/05/david-warner-caught-by-cctv-in-off-field-row-during-first-test-in-south-africa</w:t>
      </w:r>
      <w:r w:rsidR="00C874E6" w:rsidRPr="00B95625">
        <w:rPr>
          <w:color w:val="000000" w:themeColor="text1"/>
          <w:spacing w:val="-2"/>
        </w:rPr>
        <w:t>; “</w:t>
      </w:r>
      <w:proofErr w:type="spellStart"/>
      <w:r w:rsidR="00C874E6" w:rsidRPr="00B95625">
        <w:rPr>
          <w:bCs/>
          <w:color w:val="000000" w:themeColor="text1"/>
          <w:spacing w:val="-2"/>
        </w:rPr>
        <w:t>Rabada</w:t>
      </w:r>
      <w:proofErr w:type="spellEnd"/>
      <w:r w:rsidR="00C874E6" w:rsidRPr="00B95625">
        <w:rPr>
          <w:bCs/>
          <w:color w:val="000000" w:themeColor="text1"/>
          <w:spacing w:val="-2"/>
        </w:rPr>
        <w:t xml:space="preserve"> </w:t>
      </w:r>
      <w:r w:rsidR="00266F9F" w:rsidRPr="00B95625">
        <w:rPr>
          <w:bCs/>
          <w:color w:val="000000" w:themeColor="text1"/>
          <w:spacing w:val="-2"/>
        </w:rPr>
        <w:t xml:space="preserve">Charged Over </w:t>
      </w:r>
      <w:r w:rsidR="00C874E6" w:rsidRPr="00B95625">
        <w:rPr>
          <w:bCs/>
          <w:color w:val="000000" w:themeColor="text1"/>
          <w:spacing w:val="-2"/>
        </w:rPr>
        <w:t xml:space="preserve">Steve Smith </w:t>
      </w:r>
      <w:r w:rsidR="00266F9F" w:rsidRPr="00B95625">
        <w:rPr>
          <w:bCs/>
          <w:color w:val="000000" w:themeColor="text1"/>
          <w:spacing w:val="-2"/>
        </w:rPr>
        <w:t>Shoulder Bump, Faces Ban</w:t>
      </w:r>
      <w:r w:rsidR="00C874E6" w:rsidRPr="00B95625">
        <w:rPr>
          <w:bCs/>
          <w:color w:val="000000" w:themeColor="text1"/>
          <w:spacing w:val="-2"/>
        </w:rPr>
        <w:t xml:space="preserve">,” </w:t>
      </w:r>
      <w:r w:rsidR="00C874E6" w:rsidRPr="00B95625">
        <w:rPr>
          <w:bCs/>
          <w:i/>
          <w:color w:val="000000" w:themeColor="text1"/>
          <w:spacing w:val="-2"/>
        </w:rPr>
        <w:t>The Hindu</w:t>
      </w:r>
      <w:r w:rsidR="00C874E6" w:rsidRPr="00B95625">
        <w:rPr>
          <w:bCs/>
          <w:color w:val="000000" w:themeColor="text1"/>
          <w:spacing w:val="-2"/>
        </w:rPr>
        <w:t xml:space="preserve">, March 10, 2018, accessed March 31, 2018, </w:t>
      </w:r>
      <w:r w:rsidR="00266F9F" w:rsidRPr="00B95625">
        <w:rPr>
          <w:spacing w:val="-2"/>
        </w:rPr>
        <w:t>www.thehindu.com/sport/cricket/rabada-charged-over-smith-shoulder-bump-faces-ban/article23033296.ece</w:t>
      </w:r>
      <w:r w:rsidR="00C874E6" w:rsidRPr="00B95625">
        <w:rPr>
          <w:bCs/>
          <w:color w:val="000000" w:themeColor="text1"/>
          <w:spacing w:val="-2"/>
        </w:rPr>
        <w:t xml:space="preserve">; </w:t>
      </w:r>
      <w:proofErr w:type="spellStart"/>
      <w:r w:rsidR="00C874E6" w:rsidRPr="00B95625">
        <w:rPr>
          <w:color w:val="000000" w:themeColor="text1"/>
          <w:spacing w:val="-2"/>
        </w:rPr>
        <w:t>Sriram</w:t>
      </w:r>
      <w:proofErr w:type="spellEnd"/>
      <w:r w:rsidR="00C874E6" w:rsidRPr="00B95625">
        <w:rPr>
          <w:color w:val="000000" w:themeColor="text1"/>
          <w:spacing w:val="-2"/>
        </w:rPr>
        <w:t xml:space="preserve"> Veera, “</w:t>
      </w:r>
      <w:proofErr w:type="spellStart"/>
      <w:r w:rsidR="00C874E6" w:rsidRPr="00B95625">
        <w:rPr>
          <w:bCs/>
          <w:color w:val="000000" w:themeColor="text1"/>
          <w:spacing w:val="-2"/>
        </w:rPr>
        <w:t>Kagiso</w:t>
      </w:r>
      <w:proofErr w:type="spellEnd"/>
      <w:r w:rsidR="00C874E6" w:rsidRPr="00B95625">
        <w:rPr>
          <w:bCs/>
          <w:color w:val="000000" w:themeColor="text1"/>
          <w:spacing w:val="-2"/>
        </w:rPr>
        <w:t xml:space="preserve"> </w:t>
      </w:r>
      <w:proofErr w:type="spellStart"/>
      <w:r w:rsidR="00C874E6" w:rsidRPr="00B95625">
        <w:rPr>
          <w:bCs/>
          <w:color w:val="000000" w:themeColor="text1"/>
          <w:spacing w:val="-2"/>
        </w:rPr>
        <w:t>Rabada</w:t>
      </w:r>
      <w:proofErr w:type="spellEnd"/>
      <w:r w:rsidR="00C874E6" w:rsidRPr="00B95625">
        <w:rPr>
          <w:bCs/>
          <w:color w:val="000000" w:themeColor="text1"/>
          <w:spacing w:val="-2"/>
        </w:rPr>
        <w:t xml:space="preserve"> suspension: Merits and Demerits of the Case,” </w:t>
      </w:r>
      <w:r w:rsidR="00C874E6" w:rsidRPr="00B95625">
        <w:rPr>
          <w:bCs/>
          <w:i/>
          <w:color w:val="000000" w:themeColor="text1"/>
          <w:spacing w:val="-2"/>
        </w:rPr>
        <w:t>The</w:t>
      </w:r>
      <w:r w:rsidR="00C874E6" w:rsidRPr="00B95625">
        <w:rPr>
          <w:bCs/>
          <w:color w:val="000000" w:themeColor="text1"/>
          <w:spacing w:val="-2"/>
        </w:rPr>
        <w:t xml:space="preserve"> </w:t>
      </w:r>
      <w:r w:rsidR="00C874E6" w:rsidRPr="00B95625">
        <w:rPr>
          <w:bCs/>
          <w:i/>
          <w:color w:val="000000" w:themeColor="text1"/>
          <w:spacing w:val="-2"/>
        </w:rPr>
        <w:t>Indian Express</w:t>
      </w:r>
      <w:r w:rsidR="00C874E6" w:rsidRPr="00B95625">
        <w:rPr>
          <w:bCs/>
          <w:color w:val="000000" w:themeColor="text1"/>
          <w:spacing w:val="-2"/>
        </w:rPr>
        <w:t xml:space="preserve">, March 14, 2018, accessed March 31, 2018, </w:t>
      </w:r>
      <w:hyperlink r:id="rId12" w:history="1">
        <w:r w:rsidR="00C874E6" w:rsidRPr="00B95625">
          <w:rPr>
            <w:rStyle w:val="Hyperlink"/>
            <w:bCs/>
            <w:color w:val="000000" w:themeColor="text1"/>
            <w:spacing w:val="-2"/>
            <w:u w:val="none"/>
          </w:rPr>
          <w:t>http://indianexpress.com/article/sports/cricket/merits-and-demerits-of-the-kagiso-rabada-case-5096836/</w:t>
        </w:r>
      </w:hyperlink>
      <w:r w:rsidR="001934CD" w:rsidRPr="00B95625">
        <w:rPr>
          <w:bCs/>
          <w:color w:val="000000" w:themeColor="text1"/>
          <w:spacing w:val="-2"/>
        </w:rPr>
        <w:t xml:space="preserve">; </w:t>
      </w:r>
      <w:r w:rsidR="001934CD" w:rsidRPr="00B95625">
        <w:rPr>
          <w:color w:val="000000" w:themeColor="text1"/>
          <w:spacing w:val="-2"/>
        </w:rPr>
        <w:t xml:space="preserve">“The </w:t>
      </w:r>
      <w:r w:rsidR="00266F9F" w:rsidRPr="00B95625">
        <w:rPr>
          <w:color w:val="000000" w:themeColor="text1"/>
          <w:spacing w:val="-2"/>
        </w:rPr>
        <w:t xml:space="preserve">Night That Led to Vile Abuse of </w:t>
      </w:r>
      <w:r w:rsidR="001934CD" w:rsidRPr="00B95625">
        <w:rPr>
          <w:color w:val="000000" w:themeColor="text1"/>
          <w:spacing w:val="-2"/>
        </w:rPr>
        <w:t xml:space="preserve">David Warner </w:t>
      </w:r>
      <w:r w:rsidR="00266F9F" w:rsidRPr="00B95625">
        <w:rPr>
          <w:color w:val="000000" w:themeColor="text1"/>
          <w:spacing w:val="-2"/>
        </w:rPr>
        <w:t xml:space="preserve">and His Wife </w:t>
      </w:r>
      <w:r w:rsidR="001934CD" w:rsidRPr="00B95625">
        <w:rPr>
          <w:color w:val="000000" w:themeColor="text1"/>
          <w:spacing w:val="-2"/>
        </w:rPr>
        <w:t xml:space="preserve">Candice,” </w:t>
      </w:r>
      <w:r w:rsidR="001934CD" w:rsidRPr="00B95625">
        <w:rPr>
          <w:i/>
          <w:color w:val="000000" w:themeColor="text1"/>
          <w:spacing w:val="-2"/>
        </w:rPr>
        <w:t>News.com.au</w:t>
      </w:r>
      <w:r w:rsidR="001934CD" w:rsidRPr="00B95625">
        <w:rPr>
          <w:color w:val="000000" w:themeColor="text1"/>
          <w:spacing w:val="-2"/>
        </w:rPr>
        <w:t xml:space="preserve">, March 15, 2018, accessed March 31, 2018, </w:t>
      </w:r>
      <w:r w:rsidR="00266F9F" w:rsidRPr="00B95625">
        <w:rPr>
          <w:spacing w:val="-2"/>
        </w:rPr>
        <w:t>www.news.com.au/sport/sports-life/the-night-that-led-to-vile-abuse-of-david-warner-and-his-wife-candice/news-story/c0f8fe2b20c455a3468ffc15f049d4e3</w:t>
      </w:r>
      <w:r w:rsidR="001934CD" w:rsidRPr="00B95625">
        <w:rPr>
          <w:color w:val="000000" w:themeColor="text1"/>
          <w:spacing w:val="-2"/>
        </w:rPr>
        <w:t xml:space="preserve">; “David Warner: Cricket South Africa </w:t>
      </w:r>
      <w:proofErr w:type="spellStart"/>
      <w:r w:rsidR="001934CD" w:rsidRPr="00B95625">
        <w:rPr>
          <w:color w:val="000000" w:themeColor="text1"/>
          <w:spacing w:val="-2"/>
        </w:rPr>
        <w:t>apologises</w:t>
      </w:r>
      <w:proofErr w:type="spellEnd"/>
      <w:r w:rsidR="001934CD" w:rsidRPr="00B95625">
        <w:rPr>
          <w:color w:val="000000" w:themeColor="text1"/>
          <w:spacing w:val="-2"/>
        </w:rPr>
        <w:t xml:space="preserve"> over Sonny Bill Williams masks,” </w:t>
      </w:r>
      <w:r w:rsidR="001934CD" w:rsidRPr="00B95625">
        <w:rPr>
          <w:i/>
          <w:color w:val="000000" w:themeColor="text1"/>
          <w:spacing w:val="-2"/>
        </w:rPr>
        <w:t>The Guardian</w:t>
      </w:r>
      <w:r w:rsidR="001934CD" w:rsidRPr="00B95625">
        <w:rPr>
          <w:color w:val="000000" w:themeColor="text1"/>
          <w:spacing w:val="-2"/>
        </w:rPr>
        <w:t xml:space="preserve">, March 10, 2018, accessed March 31, 2018, </w:t>
      </w:r>
      <w:r w:rsidR="00A87A83" w:rsidRPr="00A87A83">
        <w:rPr>
          <w:spacing w:val="-2"/>
        </w:rPr>
        <w:t>www.theguardian.com/sport/2018/mar/10/david-warner-cricket-south-africa-apologises-over-sonny-bill-williams-masks</w:t>
      </w:r>
      <w:r w:rsidR="00D80477">
        <w:rPr>
          <w:color w:val="000000" w:themeColor="text1"/>
        </w:rPr>
        <w:t>.</w:t>
      </w:r>
    </w:p>
    <w:p w14:paraId="0B71BE70" w14:textId="25A39293" w:rsidR="00F413A6" w:rsidRPr="00497F87" w:rsidRDefault="00AB6E90" w:rsidP="00F413A6">
      <w:pPr>
        <w:outlineLvl w:val="0"/>
        <w:rPr>
          <w:rFonts w:ascii="Arial" w:hAnsi="Arial" w:cs="Arial"/>
          <w:b/>
          <w:color w:val="0D0D0D" w:themeColor="text1" w:themeTint="F2"/>
          <w:lang w:val="en-GB"/>
        </w:rPr>
      </w:pPr>
      <w:r w:rsidRPr="00497F87">
        <w:rPr>
          <w:rFonts w:ascii="Arial" w:hAnsi="Arial" w:cs="Arial"/>
          <w:b/>
          <w:color w:val="0D0D0D" w:themeColor="text1" w:themeTint="F2"/>
          <w:lang w:val="en-GB"/>
        </w:rPr>
        <w:lastRenderedPageBreak/>
        <w:t>ENDNOTES</w:t>
      </w:r>
    </w:p>
    <w:sectPr w:rsidR="00F413A6" w:rsidRPr="00497F87"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35D031" w16cid:durableId="1F0EF876"/>
  <w16cid:commentId w16cid:paraId="4E539BFC" w16cid:durableId="1F20DD1B"/>
  <w16cid:commentId w16cid:paraId="53C24F02" w16cid:durableId="1F13E572"/>
  <w16cid:commentId w16cid:paraId="4C1D151E" w16cid:durableId="1F20F868"/>
  <w16cid:commentId w16cid:paraId="2BD0171B" w16cid:durableId="1F0EA600"/>
  <w16cid:commentId w16cid:paraId="23F5894D" w16cid:durableId="1F20DE1A"/>
  <w16cid:commentId w16cid:paraId="2D908EC2" w16cid:durableId="1F13FBDD"/>
  <w16cid:commentId w16cid:paraId="7E694C1D" w16cid:durableId="1F20DF90"/>
  <w16cid:commentId w16cid:paraId="3A62F16F" w16cid:durableId="1F13EC54"/>
  <w16cid:commentId w16cid:paraId="39E3B1E8" w16cid:durableId="1F20DFEC"/>
  <w16cid:commentId w16cid:paraId="5BC456A2" w16cid:durableId="1F0EA7DD"/>
  <w16cid:commentId w16cid:paraId="7F8FE4C7" w16cid:durableId="1F13EC10"/>
  <w16cid:commentId w16cid:paraId="496D502C" w16cid:durableId="1F20E07D"/>
  <w16cid:commentId w16cid:paraId="0E7BB5E0" w16cid:durableId="1F13EC7D"/>
  <w16cid:commentId w16cid:paraId="707C5682" w16cid:durableId="1F20E0CA"/>
  <w16cid:commentId w16cid:paraId="64FCFB76" w16cid:durableId="1F0ECE93"/>
  <w16cid:commentId w16cid:paraId="589C4EAE" w16cid:durableId="1F0EEB5D"/>
  <w16cid:commentId w16cid:paraId="1157B831" w16cid:durableId="1F13F5AE"/>
  <w16cid:commentId w16cid:paraId="6DBAFCF0" w16cid:durableId="1F12ACDE"/>
  <w16cid:commentId w16cid:paraId="141712B2" w16cid:durableId="1F20E3B4"/>
  <w16cid:commentId w16cid:paraId="0997F2B7" w16cid:durableId="1F13F5D1"/>
  <w16cid:commentId w16cid:paraId="3EA42C2D" w16cid:durableId="1F13F5E6"/>
  <w16cid:commentId w16cid:paraId="27AA279A" w16cid:durableId="1F20E402"/>
  <w16cid:commentId w16cid:paraId="57F54BB8" w16cid:durableId="1F113853"/>
  <w16cid:commentId w16cid:paraId="3D3C4BF9" w16cid:durableId="1F20E445"/>
  <w16cid:commentId w16cid:paraId="7B618706" w16cid:durableId="1F114A24"/>
  <w16cid:commentId w16cid:paraId="11B87C23" w16cid:durableId="1F20F895"/>
  <w16cid:commentId w16cid:paraId="49484FD5" w16cid:durableId="1F114ADD"/>
  <w16cid:commentId w16cid:paraId="65488C8F" w16cid:durableId="1F20E59A"/>
  <w16cid:commentId w16cid:paraId="668F2CBE" w16cid:durableId="1F20DDF8"/>
  <w16cid:commentId w16cid:paraId="57DDBBA2" w16cid:durableId="1F20F5D8"/>
  <w16cid:commentId w16cid:paraId="1DB45D1A" w16cid:durableId="1F20DDF7"/>
  <w16cid:commentId w16cid:paraId="33A2FBDD" w16cid:durableId="1F20F5CB"/>
  <w16cid:commentId w16cid:paraId="16B0A1CC" w16cid:durableId="1F13F581"/>
  <w16cid:commentId w16cid:paraId="12DE825F" w16cid:durableId="1F20F631"/>
  <w16cid:commentId w16cid:paraId="43DB90D4" w16cid:durableId="1F114DD4"/>
  <w16cid:commentId w16cid:paraId="369B99CB" w16cid:durableId="1F20F62A"/>
  <w16cid:commentId w16cid:paraId="4B2139B3" w16cid:durableId="1F115025"/>
  <w16cid:commentId w16cid:paraId="5E539AC3" w16cid:durableId="1F20F643"/>
  <w16cid:commentId w16cid:paraId="1971AA70" w16cid:durableId="1F1150B8"/>
  <w16cid:commentId w16cid:paraId="72DDAA56" w16cid:durableId="1F20F67A"/>
  <w16cid:commentId w16cid:paraId="76B0C6FC" w16cid:durableId="1F13F5BB"/>
  <w16cid:commentId w16cid:paraId="7081A0E9" w16cid:durableId="1F20E6AE"/>
  <w16cid:commentId w16cid:paraId="3E8ECBD1" w16cid:durableId="1F13F5F7"/>
  <w16cid:commentId w16cid:paraId="5001354F" w16cid:durableId="1F116D1F"/>
  <w16cid:commentId w16cid:paraId="4CB8D082" w16cid:durableId="1F20EAFE"/>
  <w16cid:commentId w16cid:paraId="7CF1D17A" w16cid:durableId="1F13F8D8"/>
  <w16cid:commentId w16cid:paraId="5D4C9264" w16cid:durableId="1F20F6BD"/>
  <w16cid:commentId w16cid:paraId="4B661680" w16cid:durableId="1F11720E"/>
  <w16cid:commentId w16cid:paraId="1DF27380" w16cid:durableId="1F13F53F"/>
  <w16cid:commentId w16cid:paraId="4D5242AA" w16cid:durableId="1F13FACB"/>
  <w16cid:commentId w16cid:paraId="3D4D86D3" w16cid:durableId="1F13FB7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7A820" w14:textId="77777777" w:rsidR="00B95625" w:rsidRDefault="00B95625" w:rsidP="00D75295">
      <w:r>
        <w:separator/>
      </w:r>
    </w:p>
  </w:endnote>
  <w:endnote w:type="continuationSeparator" w:id="0">
    <w:p w14:paraId="128AE599" w14:textId="77777777" w:rsidR="00B95625" w:rsidRDefault="00B95625" w:rsidP="00D75295">
      <w:r>
        <w:continuationSeparator/>
      </w:r>
    </w:p>
  </w:endnote>
  <w:endnote w:id="1">
    <w:p w14:paraId="38BB60DE" w14:textId="75F0DC62" w:rsidR="00B95625" w:rsidRPr="00CF106D" w:rsidRDefault="00B95625" w:rsidP="00CE54F9">
      <w:pPr>
        <w:pStyle w:val="Footnote"/>
        <w:rPr>
          <w:color w:val="0D0D0D" w:themeColor="text1" w:themeTint="F2"/>
          <w:lang w:val="en-GB"/>
        </w:rPr>
      </w:pPr>
      <w:r w:rsidRPr="00CF106D">
        <w:rPr>
          <w:rStyle w:val="EndnoteReference"/>
          <w:rFonts w:eastAsiaTheme="minorHAnsi"/>
          <w:color w:val="0D0D0D" w:themeColor="text1" w:themeTint="F2"/>
          <w:lang w:val="en-GB"/>
        </w:rPr>
        <w:endnoteRef/>
      </w:r>
      <w:r w:rsidRPr="00CF106D">
        <w:rPr>
          <w:color w:val="0D0D0D" w:themeColor="text1" w:themeTint="F2"/>
          <w:lang w:val="en-GB"/>
        </w:rPr>
        <w:t xml:space="preserve"> This case has been written on the basis of published sources only. Consequently, the interpretation and perspectives presented in this case are not necessarily those of Cricket Australia or any of its employees.</w:t>
      </w:r>
    </w:p>
  </w:endnote>
  <w:endnote w:id="2">
    <w:p w14:paraId="3F28194F" w14:textId="529D1AE1" w:rsidR="00B95625" w:rsidRPr="00CF106D" w:rsidRDefault="00B95625" w:rsidP="00AB6E90">
      <w:pPr>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The code loosely referred to “Conduct at any time that is contrary to the spirit of the game, unbecoming of a representative, harmful to the interests of the game, or brings the game into disrepute”; “CA Says Sandpaper Was Used to Tamper, Not Sticky Tape as Bancroft Claimed,” </w:t>
      </w:r>
      <w:proofErr w:type="spellStart"/>
      <w:r w:rsidRPr="00CF106D">
        <w:rPr>
          <w:rFonts w:ascii="Arial" w:hAnsi="Arial" w:cs="Arial"/>
          <w:color w:val="0D0D0D" w:themeColor="text1" w:themeTint="F2"/>
          <w:sz w:val="17"/>
          <w:szCs w:val="17"/>
          <w:lang w:val="en-GB"/>
        </w:rPr>
        <w:t>ESPNcricinfo</w:t>
      </w:r>
      <w:proofErr w:type="spellEnd"/>
      <w:r w:rsidRPr="00CF106D">
        <w:rPr>
          <w:rFonts w:ascii="Arial" w:hAnsi="Arial" w:cs="Arial"/>
          <w:color w:val="0D0D0D" w:themeColor="text1" w:themeTint="F2"/>
          <w:sz w:val="17"/>
          <w:szCs w:val="17"/>
          <w:lang w:val="en-GB"/>
        </w:rPr>
        <w:t xml:space="preserve">, March 28, 2018, accessed March 28, 2018, </w:t>
      </w:r>
      <w:hyperlink r:id="rId1" w:history="1">
        <w:r w:rsidRPr="00CF106D">
          <w:rPr>
            <w:rStyle w:val="Hyperlink"/>
            <w:rFonts w:ascii="Arial" w:hAnsi="Arial" w:cs="Arial"/>
            <w:bCs/>
            <w:color w:val="0D0D0D" w:themeColor="text1" w:themeTint="F2"/>
            <w:sz w:val="17"/>
            <w:szCs w:val="17"/>
            <w:u w:val="none"/>
            <w:lang w:val="en-GB"/>
          </w:rPr>
          <w:t>www.espncricinfo.com/story/_/id/22940383/cricket-australia-says-sandpaper-was-used-tamper-not-sticky-tape-cameron-bancroft-claimed</w:t>
        </w:r>
      </w:hyperlink>
      <w:r w:rsidRPr="00CF106D">
        <w:rPr>
          <w:rFonts w:ascii="Arial" w:hAnsi="Arial" w:cs="Arial"/>
          <w:color w:val="0D0D0D" w:themeColor="text1" w:themeTint="F2"/>
          <w:sz w:val="17"/>
          <w:szCs w:val="17"/>
          <w:lang w:val="en-GB"/>
        </w:rPr>
        <w:t>; “Australian Ball-Tampering: Steve Smith, David Warner and Cameron Bancroft Apologise,” BBC Sport, March 29, 2018, accessed March 29, 2018, www.bbc.com/sport/cricket/43580069.</w:t>
      </w:r>
    </w:p>
  </w:endnote>
  <w:endnote w:id="3">
    <w:p w14:paraId="005FCB03" w14:textId="73702DFD"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Dennis </w:t>
      </w:r>
      <w:proofErr w:type="spellStart"/>
      <w:r w:rsidRPr="00CF106D">
        <w:rPr>
          <w:rFonts w:ascii="Arial" w:hAnsi="Arial" w:cs="Arial"/>
          <w:color w:val="0D0D0D" w:themeColor="text1" w:themeTint="F2"/>
          <w:sz w:val="17"/>
          <w:szCs w:val="17"/>
          <w:lang w:val="en-GB"/>
        </w:rPr>
        <w:t>Passa</w:t>
      </w:r>
      <w:proofErr w:type="spellEnd"/>
      <w:r w:rsidRPr="00CF106D">
        <w:rPr>
          <w:rFonts w:ascii="Arial" w:hAnsi="Arial" w:cs="Arial"/>
          <w:color w:val="0D0D0D" w:themeColor="text1" w:themeTint="F2"/>
          <w:sz w:val="17"/>
          <w:szCs w:val="17"/>
          <w:lang w:val="en-GB"/>
        </w:rPr>
        <w:t>, “</w:t>
      </w:r>
      <w:r w:rsidRPr="00CF106D">
        <w:rPr>
          <w:rFonts w:ascii="Arial" w:hAnsi="Arial" w:cs="Arial"/>
          <w:bCs/>
          <w:color w:val="0D0D0D" w:themeColor="text1" w:themeTint="F2"/>
          <w:sz w:val="17"/>
          <w:szCs w:val="17"/>
          <w:lang w:val="en-GB"/>
        </w:rPr>
        <w:t xml:space="preserve">Tearful Australia Cricket Captain Steve Smith Apologizes for Ball Tampering Scandal,” </w:t>
      </w:r>
      <w:r w:rsidRPr="00CF106D">
        <w:rPr>
          <w:rFonts w:ascii="Arial" w:hAnsi="Arial" w:cs="Arial"/>
          <w:bCs/>
          <w:i/>
          <w:color w:val="0D0D0D" w:themeColor="text1" w:themeTint="F2"/>
          <w:sz w:val="17"/>
          <w:szCs w:val="17"/>
          <w:lang w:val="en-GB"/>
        </w:rPr>
        <w:t>The Star</w:t>
      </w:r>
      <w:r w:rsidRPr="00CF106D">
        <w:rPr>
          <w:rFonts w:ascii="Arial" w:hAnsi="Arial" w:cs="Arial"/>
          <w:bCs/>
          <w:color w:val="0D0D0D" w:themeColor="text1" w:themeTint="F2"/>
          <w:sz w:val="17"/>
          <w:szCs w:val="17"/>
          <w:lang w:val="en-GB"/>
        </w:rPr>
        <w:t xml:space="preserve">, March 29, 2018, accessed May 5,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thestar.com/sports/2018/03/29/tearful-australia-cricket-captain-steve-smith-apologizes-for-ball-tampering-scandal.html.</w:t>
      </w:r>
    </w:p>
  </w:endnote>
  <w:endnote w:id="4">
    <w:p w14:paraId="75FBE75C" w14:textId="13A3D52F"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To obtain an overview of the game and the rules involved, students, especially from non-cricketing nations, can access the “Cricket Rules” website, accessed May 11, 2018, </w:t>
      </w:r>
      <w:hyperlink r:id="rId2" w:history="1">
        <w:r w:rsidRPr="00CF106D">
          <w:rPr>
            <w:rStyle w:val="Hyperlink"/>
            <w:rFonts w:ascii="Arial" w:hAnsi="Arial" w:cs="Arial"/>
            <w:color w:val="0D0D0D" w:themeColor="text1" w:themeTint="F2"/>
            <w:sz w:val="17"/>
            <w:szCs w:val="17"/>
            <w:u w:val="none"/>
            <w:lang w:val="en-GB"/>
          </w:rPr>
          <w:t>http://cricket-rules.com</w:t>
        </w:r>
      </w:hyperlink>
      <w:r w:rsidRPr="00CF106D">
        <w:rPr>
          <w:rFonts w:ascii="Arial" w:hAnsi="Arial" w:cs="Arial"/>
          <w:color w:val="0D0D0D" w:themeColor="text1" w:themeTint="F2"/>
          <w:sz w:val="17"/>
          <w:szCs w:val="17"/>
          <w:lang w:val="en-GB"/>
        </w:rPr>
        <w:t>. They may also watch “What is Cricket</w:t>
      </w:r>
      <w:proofErr w:type="gramStart"/>
      <w:r w:rsidRPr="00CF106D">
        <w:rPr>
          <w:rFonts w:ascii="Arial" w:hAnsi="Arial" w:cs="Arial"/>
          <w:color w:val="0D0D0D" w:themeColor="text1" w:themeTint="F2"/>
          <w:sz w:val="17"/>
          <w:szCs w:val="17"/>
          <w:lang w:val="en-GB"/>
        </w:rPr>
        <w:t>?,</w:t>
      </w:r>
      <w:proofErr w:type="gramEnd"/>
      <w:r w:rsidRPr="00CF106D">
        <w:rPr>
          <w:rFonts w:ascii="Arial" w:hAnsi="Arial" w:cs="Arial"/>
          <w:color w:val="0D0D0D" w:themeColor="text1" w:themeTint="F2"/>
          <w:sz w:val="17"/>
          <w:szCs w:val="17"/>
          <w:lang w:val="en-GB"/>
        </w:rPr>
        <w:t xml:space="preserve">” video, 3:35, ICC, accessed May 11, 2018, </w:t>
      </w:r>
      <w:r w:rsidR="00A87A83">
        <w:rPr>
          <w:rFonts w:ascii="Arial" w:hAnsi="Arial" w:cs="Arial"/>
          <w:color w:val="0D0D0D" w:themeColor="text1" w:themeTint="F2"/>
          <w:sz w:val="17"/>
          <w:szCs w:val="17"/>
          <w:lang w:val="en-GB"/>
        </w:rPr>
        <w:t>www.</w:t>
      </w:r>
      <w:r w:rsidRPr="00CF106D">
        <w:rPr>
          <w:rFonts w:ascii="Arial" w:hAnsi="Arial" w:cs="Arial"/>
          <w:color w:val="0D0D0D" w:themeColor="text1" w:themeTint="F2"/>
          <w:sz w:val="17"/>
          <w:szCs w:val="17"/>
          <w:lang w:val="en-GB"/>
        </w:rPr>
        <w:t>icc-cricket.com/about/development/what-is-cricket.</w:t>
      </w:r>
    </w:p>
  </w:endnote>
  <w:endnote w:id="5">
    <w:p w14:paraId="5BE7BA3E" w14:textId="2A625607"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r w:rsidRPr="00CF106D">
        <w:rPr>
          <w:rFonts w:ascii="Arial" w:hAnsi="Arial" w:cs="Arial"/>
          <w:sz w:val="17"/>
          <w:szCs w:val="17"/>
          <w:lang w:val="en-US"/>
        </w:rPr>
        <w:t xml:space="preserve">“The Three Formats of Cricket,” ICC, accessed May 11, 2018, </w:t>
      </w:r>
      <w:r w:rsidR="00A87A83">
        <w:rPr>
          <w:rFonts w:ascii="Arial" w:hAnsi="Arial" w:cs="Arial"/>
          <w:sz w:val="17"/>
          <w:szCs w:val="17"/>
          <w:lang w:val="en-US"/>
        </w:rPr>
        <w:t>www.</w:t>
      </w:r>
      <w:r w:rsidRPr="00CF106D">
        <w:rPr>
          <w:rFonts w:ascii="Arial" w:hAnsi="Arial" w:cs="Arial"/>
          <w:sz w:val="17"/>
          <w:szCs w:val="17"/>
          <w:lang w:val="en-US"/>
        </w:rPr>
        <w:t>icc-cricket.com/about/cricket/game-formats/the-three-formats.</w:t>
      </w:r>
    </w:p>
  </w:endnote>
  <w:endnote w:id="6">
    <w:p w14:paraId="43446B78" w14:textId="04CCB128"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“List of Australia Cricket National Captains,” International Cricket Wiki, accessed April 2, 2018, </w:t>
      </w:r>
      <w:hyperlink r:id="rId3" w:history="1">
        <w:r w:rsidRPr="00CF106D">
          <w:rPr>
            <w:rStyle w:val="Hyperlink"/>
            <w:rFonts w:ascii="Arial" w:hAnsi="Arial" w:cs="Arial"/>
            <w:color w:val="0D0D0D" w:themeColor="text1" w:themeTint="F2"/>
            <w:sz w:val="17"/>
            <w:szCs w:val="17"/>
            <w:u w:val="none"/>
            <w:lang w:val="en-GB"/>
          </w:rPr>
          <w:t>http://internationalcricket.wikia.com/wiki/List_of_Australia_national_cricket_captains</w:t>
        </w:r>
      </w:hyperlink>
      <w:r w:rsidRPr="00CF106D">
        <w:rPr>
          <w:rFonts w:ascii="Arial" w:hAnsi="Arial" w:cs="Arial"/>
          <w:color w:val="0D0D0D" w:themeColor="text1" w:themeTint="F2"/>
          <w:sz w:val="17"/>
          <w:szCs w:val="17"/>
          <w:lang w:val="en-GB"/>
        </w:rPr>
        <w:t>; Will Swanton, “</w:t>
      </w:r>
      <w:r w:rsidRPr="00CF106D">
        <w:rPr>
          <w:rFonts w:ascii="Arial" w:hAnsi="Arial" w:cs="Arial"/>
          <w:bCs/>
          <w:color w:val="0D0D0D" w:themeColor="text1" w:themeTint="F2"/>
          <w:sz w:val="17"/>
          <w:szCs w:val="17"/>
          <w:lang w:val="en-GB"/>
        </w:rPr>
        <w:t xml:space="preserve">Australian Cricket Captain Steve Smith: A Golden Career in Ashes,” </w:t>
      </w:r>
      <w:r w:rsidRPr="00CF106D">
        <w:rPr>
          <w:rFonts w:ascii="Arial" w:hAnsi="Arial" w:cs="Arial"/>
          <w:bCs/>
          <w:i/>
          <w:color w:val="0D0D0D" w:themeColor="text1" w:themeTint="F2"/>
          <w:sz w:val="17"/>
          <w:szCs w:val="17"/>
          <w:lang w:val="en-GB"/>
        </w:rPr>
        <w:t>The Australian</w:t>
      </w:r>
      <w:r w:rsidRPr="00CF106D">
        <w:rPr>
          <w:rFonts w:ascii="Arial" w:hAnsi="Arial" w:cs="Arial"/>
          <w:bCs/>
          <w:color w:val="0D0D0D" w:themeColor="text1" w:themeTint="F2"/>
          <w:sz w:val="17"/>
          <w:szCs w:val="17"/>
          <w:lang w:val="en-GB"/>
        </w:rPr>
        <w:t xml:space="preserve">, March 26, 2018, accessed April 2,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theaustralian.com.au/news/inquirer/australian-cricket-captain-steve-smith-a-golden-career-in-ashes/news-story/9d16a4565dc20a47b414af3685341774.</w:t>
      </w:r>
    </w:p>
  </w:endnote>
  <w:endnote w:id="7">
    <w:p w14:paraId="32DBACF1" w14:textId="2A6EB6AD"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“List of Australia Cricket National Captains,” op. cit. Australia had played its first ODI in 1971.</w:t>
      </w:r>
    </w:p>
  </w:endnote>
  <w:endnote w:id="8">
    <w:p w14:paraId="5CA94E2C" w14:textId="281273A3" w:rsidR="00B95625" w:rsidRPr="00CF106D" w:rsidRDefault="00B95625" w:rsidP="00D61292">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r w:rsidRPr="00CF106D">
        <w:rPr>
          <w:rFonts w:ascii="Arial" w:hAnsi="Arial" w:cs="Arial"/>
          <w:sz w:val="17"/>
          <w:szCs w:val="17"/>
          <w:lang w:val="en-GB"/>
        </w:rPr>
        <w:t xml:space="preserve">In cricket, “sledging” referred to when a fielder made offensive remarks to an opposing batsman in order to break their concentration; </w:t>
      </w:r>
      <w:r w:rsidRPr="00CF106D">
        <w:rPr>
          <w:rFonts w:ascii="Arial" w:hAnsi="Arial" w:cs="Arial"/>
          <w:color w:val="0D0D0D" w:themeColor="text1" w:themeTint="F2"/>
          <w:sz w:val="17"/>
          <w:szCs w:val="17"/>
          <w:lang w:val="en-GB"/>
        </w:rPr>
        <w:t>Steve Waugh, “In This Extract from His New Book, Steve Waugh Explains His Strategy of Mental Disintegration</w:t>
      </w:r>
      <w:r w:rsidRPr="00CF106D">
        <w:rPr>
          <w:rFonts w:ascii="Arial" w:hAnsi="Arial" w:cs="Arial"/>
          <w:bCs/>
          <w:color w:val="0D0D0D" w:themeColor="text1" w:themeTint="F2"/>
          <w:sz w:val="17"/>
          <w:szCs w:val="17"/>
          <w:lang w:val="en-GB"/>
        </w:rPr>
        <w:t xml:space="preserve">,” </w:t>
      </w:r>
      <w:r w:rsidRPr="00CF106D">
        <w:rPr>
          <w:rFonts w:ascii="Arial" w:hAnsi="Arial" w:cs="Arial"/>
          <w:bCs/>
          <w:i/>
          <w:color w:val="0D0D0D" w:themeColor="text1" w:themeTint="F2"/>
          <w:sz w:val="17"/>
          <w:szCs w:val="17"/>
          <w:lang w:val="en-GB"/>
        </w:rPr>
        <w:t>The Daily Telegraph</w:t>
      </w:r>
      <w:r w:rsidRPr="00CF106D">
        <w:rPr>
          <w:rFonts w:ascii="Arial" w:hAnsi="Arial" w:cs="Arial"/>
          <w:bCs/>
          <w:color w:val="0D0D0D" w:themeColor="text1" w:themeTint="F2"/>
          <w:sz w:val="17"/>
          <w:szCs w:val="17"/>
          <w:lang w:val="en-GB"/>
        </w:rPr>
        <w:t xml:space="preserve">, November 30, 2013, accessed April 3,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dailytelegraph.com.au/in-this-extract-from-his-new-book-steve-waugh-explains-his-strategy-of-mental-disintegration/news-story/b24993a76add04d7ee9050bfa8d1efc3;</w:t>
      </w:r>
      <w:r w:rsidRPr="00CF106D">
        <w:rPr>
          <w:rFonts w:ascii="Arial" w:hAnsi="Arial" w:cs="Arial"/>
          <w:color w:val="0D0D0D" w:themeColor="text1" w:themeTint="F2"/>
          <w:sz w:val="17"/>
          <w:szCs w:val="17"/>
          <w:lang w:val="en-GB"/>
        </w:rPr>
        <w:t xml:space="preserve"> “Aussies Don’t Sledge: Waugh,” Rediff.com, August 24, 2000, accessed March 31, 2018, http://m.rediff.com/cricket/2000/aug/24waugh.htm.</w:t>
      </w:r>
    </w:p>
  </w:endnote>
  <w:endnote w:id="9">
    <w:p w14:paraId="21D7256C" w14:textId="043AA80D" w:rsidR="00B95625" w:rsidRPr="00CF106D" w:rsidRDefault="00B95625" w:rsidP="00AB6E90">
      <w:pPr>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Ayaz</w:t>
      </w:r>
      <w:proofErr w:type="spellEnd"/>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Memon</w:t>
      </w:r>
      <w:proofErr w:type="spellEnd"/>
      <w:r w:rsidRPr="00CF106D">
        <w:rPr>
          <w:rFonts w:ascii="Arial" w:hAnsi="Arial" w:cs="Arial"/>
          <w:color w:val="0D0D0D" w:themeColor="text1" w:themeTint="F2"/>
          <w:sz w:val="17"/>
          <w:szCs w:val="17"/>
          <w:lang w:val="en-GB"/>
        </w:rPr>
        <w:t>, “Time Australian Cricket Learnt That While Winning Is Important, It Isn't Everything</w:t>
      </w:r>
      <w:r w:rsidRPr="00CF106D">
        <w:rPr>
          <w:rFonts w:ascii="Arial" w:hAnsi="Arial" w:cs="Arial"/>
          <w:bCs/>
          <w:color w:val="0D0D0D" w:themeColor="text1" w:themeTint="F2"/>
          <w:sz w:val="17"/>
          <w:szCs w:val="17"/>
          <w:lang w:val="en-GB"/>
        </w:rPr>
        <w:t xml:space="preserve">,” Cricket Next, April 1, 2018, accessed April 3,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news18.com/cricketnext/news/time-australian-cricket-learnt-that-while-winning-is-important-it-isnt-everything-1704751.html;</w:t>
      </w:r>
      <w:r w:rsidRPr="00CF106D">
        <w:rPr>
          <w:rFonts w:ascii="Arial" w:hAnsi="Arial" w:cs="Arial"/>
          <w:color w:val="0D0D0D" w:themeColor="text1" w:themeTint="F2"/>
          <w:sz w:val="17"/>
          <w:szCs w:val="17"/>
          <w:lang w:val="en-GB"/>
        </w:rPr>
        <w:t xml:space="preserve"> “Men’s Team Rankings,” ICC Rankings, ICC, accessed March 29, 2018, </w:t>
      </w:r>
      <w:hyperlink r:id="rId4" w:history="1">
        <w:r w:rsidR="00A87A83">
          <w:rPr>
            <w:rStyle w:val="Hyperlink"/>
            <w:rFonts w:ascii="Arial" w:hAnsi="Arial" w:cs="Arial"/>
            <w:color w:val="0D0D0D" w:themeColor="text1" w:themeTint="F2"/>
            <w:sz w:val="17"/>
            <w:szCs w:val="17"/>
            <w:u w:val="none"/>
            <w:lang w:val="en-GB"/>
          </w:rPr>
          <w:t>www.</w:t>
        </w:r>
        <w:r w:rsidRPr="00CF106D">
          <w:rPr>
            <w:rStyle w:val="Hyperlink"/>
            <w:rFonts w:ascii="Arial" w:hAnsi="Arial" w:cs="Arial"/>
            <w:color w:val="0D0D0D" w:themeColor="text1" w:themeTint="F2"/>
            <w:sz w:val="17"/>
            <w:szCs w:val="17"/>
            <w:u w:val="none"/>
            <w:lang w:val="en-GB"/>
          </w:rPr>
          <w:t>icc-cricket.com/rankings/mens/team-rankings/test</w:t>
        </w:r>
      </w:hyperlink>
      <w:r w:rsidRPr="00CF106D">
        <w:rPr>
          <w:rFonts w:ascii="Arial" w:hAnsi="Arial" w:cs="Arial"/>
          <w:color w:val="0D0D0D" w:themeColor="text1" w:themeTint="F2"/>
          <w:sz w:val="17"/>
          <w:szCs w:val="17"/>
          <w:lang w:val="en-GB"/>
        </w:rPr>
        <w:t>.</w:t>
      </w:r>
    </w:p>
  </w:endnote>
  <w:endnote w:id="10">
    <w:p w14:paraId="55C3611F" w14:textId="11A83E34" w:rsidR="00B95625" w:rsidRPr="00CF106D" w:rsidRDefault="00B95625" w:rsidP="00AB6E90">
      <w:pPr>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Daniel Goleman, “What Makes a Leader?”</w:t>
      </w:r>
      <w:r w:rsidRPr="00CF106D">
        <w:rPr>
          <w:rFonts w:ascii="Arial" w:hAnsi="Arial" w:cs="Arial"/>
          <w:i/>
          <w:color w:val="0D0D0D" w:themeColor="text1" w:themeTint="F2"/>
          <w:sz w:val="17"/>
          <w:szCs w:val="17"/>
          <w:lang w:val="en-GB"/>
        </w:rPr>
        <w:t xml:space="preserve"> Harvard Business Review</w:t>
      </w:r>
      <w:r w:rsidRPr="00CF106D">
        <w:rPr>
          <w:rFonts w:ascii="Arial" w:hAnsi="Arial" w:cs="Arial"/>
          <w:color w:val="0D0D0D" w:themeColor="text1" w:themeTint="F2"/>
          <w:sz w:val="17"/>
          <w:szCs w:val="17"/>
          <w:lang w:val="en-GB"/>
        </w:rPr>
        <w:t>, January 2004. Available from Ivey Publishing, product no. R0401H.</w:t>
      </w:r>
    </w:p>
  </w:endnote>
  <w:endnote w:id="11">
    <w:p w14:paraId="4371C7A4" w14:textId="780D58D2"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Gerard </w:t>
      </w:r>
      <w:proofErr w:type="spellStart"/>
      <w:r w:rsidRPr="00CF106D">
        <w:rPr>
          <w:rFonts w:ascii="Arial" w:hAnsi="Arial" w:cs="Arial"/>
          <w:color w:val="0D0D0D" w:themeColor="text1" w:themeTint="F2"/>
          <w:sz w:val="17"/>
          <w:szCs w:val="17"/>
          <w:lang w:val="en-GB"/>
        </w:rPr>
        <w:t>Seijts</w:t>
      </w:r>
      <w:proofErr w:type="spellEnd"/>
      <w:r w:rsidRPr="00CF106D">
        <w:rPr>
          <w:rFonts w:ascii="Arial" w:hAnsi="Arial" w:cs="Arial"/>
          <w:color w:val="0D0D0D" w:themeColor="text1" w:themeTint="F2"/>
          <w:sz w:val="17"/>
          <w:szCs w:val="17"/>
          <w:lang w:val="en-GB"/>
        </w:rPr>
        <w:t xml:space="preserve">, Jeffrey </w:t>
      </w:r>
      <w:proofErr w:type="spellStart"/>
      <w:r w:rsidRPr="00CF106D">
        <w:rPr>
          <w:rFonts w:ascii="Arial" w:hAnsi="Arial" w:cs="Arial"/>
          <w:color w:val="0D0D0D" w:themeColor="text1" w:themeTint="F2"/>
          <w:sz w:val="17"/>
          <w:szCs w:val="17"/>
          <w:lang w:val="en-GB"/>
        </w:rPr>
        <w:t>Gandz</w:t>
      </w:r>
      <w:proofErr w:type="spellEnd"/>
      <w:r w:rsidRPr="00CF106D">
        <w:rPr>
          <w:rFonts w:ascii="Arial" w:hAnsi="Arial" w:cs="Arial"/>
          <w:color w:val="0D0D0D" w:themeColor="text1" w:themeTint="F2"/>
          <w:sz w:val="17"/>
          <w:szCs w:val="17"/>
          <w:lang w:val="en-GB"/>
        </w:rPr>
        <w:t xml:space="preserve">, Alyson Byrne, and Mary </w:t>
      </w:r>
      <w:proofErr w:type="spellStart"/>
      <w:r w:rsidRPr="00CF106D">
        <w:rPr>
          <w:rFonts w:ascii="Arial" w:hAnsi="Arial" w:cs="Arial"/>
          <w:color w:val="0D0D0D" w:themeColor="text1" w:themeTint="F2"/>
          <w:sz w:val="17"/>
          <w:szCs w:val="17"/>
          <w:lang w:val="en-GB"/>
        </w:rPr>
        <w:t>Crossan</w:t>
      </w:r>
      <w:proofErr w:type="spellEnd"/>
      <w:r w:rsidRPr="00CF106D">
        <w:rPr>
          <w:rFonts w:ascii="Arial" w:hAnsi="Arial" w:cs="Arial"/>
          <w:color w:val="0D0D0D" w:themeColor="text1" w:themeTint="F2"/>
          <w:sz w:val="17"/>
          <w:szCs w:val="17"/>
          <w:lang w:val="en-GB"/>
        </w:rPr>
        <w:t xml:space="preserve">, “Learnings from Boardroom Perspectives on Leader Character,” </w:t>
      </w:r>
      <w:r w:rsidRPr="00CF106D">
        <w:rPr>
          <w:rFonts w:ascii="Arial" w:hAnsi="Arial" w:cs="Arial"/>
          <w:i/>
          <w:color w:val="0D0D0D" w:themeColor="text1" w:themeTint="F2"/>
          <w:sz w:val="17"/>
          <w:szCs w:val="17"/>
          <w:lang w:val="en-GB"/>
        </w:rPr>
        <w:t>Ivey Business Journal</w:t>
      </w:r>
      <w:r w:rsidRPr="00CF106D">
        <w:rPr>
          <w:rFonts w:ascii="Arial" w:hAnsi="Arial" w:cs="Arial"/>
          <w:color w:val="0D0D0D" w:themeColor="text1" w:themeTint="F2"/>
          <w:sz w:val="17"/>
          <w:szCs w:val="17"/>
          <w:lang w:val="en-GB"/>
        </w:rPr>
        <w:t xml:space="preserve">, January/February 2015, 1–11. Available from Ivey Publishing, product no. </w:t>
      </w:r>
      <w:r w:rsidRPr="00CF106D">
        <w:rPr>
          <w:rFonts w:ascii="Arial" w:hAnsi="Arial" w:cs="Arial"/>
          <w:color w:val="000000"/>
          <w:sz w:val="17"/>
          <w:szCs w:val="17"/>
          <w:lang w:val="en-GB"/>
        </w:rPr>
        <w:t>9B15TA06</w:t>
      </w:r>
      <w:r w:rsidRPr="00CF106D">
        <w:rPr>
          <w:rFonts w:ascii="Arial" w:hAnsi="Arial" w:cs="Arial"/>
          <w:color w:val="0D0D0D" w:themeColor="text1" w:themeTint="F2"/>
          <w:sz w:val="17"/>
          <w:szCs w:val="17"/>
          <w:lang w:val="en-GB"/>
        </w:rPr>
        <w:t>; Successful and effective leadership, as per another view, required, in addition to the traditional qualities, possession of emotional intelligence, which consisted of the following five components: self-awareness, self-regulation, motivation, empathy, and social skills. Goleman, op. cit</w:t>
      </w:r>
      <w:r w:rsidRPr="00CF106D">
        <w:rPr>
          <w:rFonts w:ascii="Arial" w:hAnsi="Arial" w:cs="Arial"/>
          <w:color w:val="000000"/>
          <w:sz w:val="17"/>
          <w:szCs w:val="17"/>
          <w:lang w:val="en-GB"/>
        </w:rPr>
        <w:t>.</w:t>
      </w:r>
    </w:p>
  </w:endnote>
  <w:endnote w:id="12">
    <w:p w14:paraId="7F04AF33" w14:textId="15D8786A"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Ayaz</w:t>
      </w:r>
      <w:proofErr w:type="spellEnd"/>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Memon</w:t>
      </w:r>
      <w:proofErr w:type="spellEnd"/>
      <w:r w:rsidRPr="00CF106D">
        <w:rPr>
          <w:rFonts w:ascii="Arial" w:hAnsi="Arial" w:cs="Arial"/>
          <w:color w:val="0D0D0D" w:themeColor="text1" w:themeTint="F2"/>
          <w:sz w:val="17"/>
          <w:szCs w:val="17"/>
          <w:lang w:val="en-GB"/>
        </w:rPr>
        <w:t xml:space="preserve">, “The Cricket Captain Moulds a Team’s Culture,” </w:t>
      </w:r>
      <w:r w:rsidRPr="00CF106D">
        <w:rPr>
          <w:rFonts w:ascii="Arial" w:hAnsi="Arial" w:cs="Arial"/>
          <w:i/>
          <w:color w:val="0D0D0D" w:themeColor="text1" w:themeTint="F2"/>
          <w:sz w:val="17"/>
          <w:szCs w:val="17"/>
          <w:lang w:val="en-GB"/>
        </w:rPr>
        <w:t>The Hindustan Times</w:t>
      </w:r>
      <w:r w:rsidRPr="00CF106D">
        <w:rPr>
          <w:rFonts w:ascii="Arial" w:hAnsi="Arial" w:cs="Arial"/>
          <w:color w:val="0D0D0D" w:themeColor="text1" w:themeTint="F2"/>
          <w:sz w:val="17"/>
          <w:szCs w:val="17"/>
          <w:lang w:val="en-GB"/>
        </w:rPr>
        <w:t xml:space="preserve">, March 31, 2018, accessed April 1, 2018, </w:t>
      </w:r>
      <w:r w:rsidR="00A87A83">
        <w:rPr>
          <w:rFonts w:ascii="Arial" w:hAnsi="Arial" w:cs="Arial"/>
          <w:color w:val="0D0D0D" w:themeColor="text1" w:themeTint="F2"/>
          <w:sz w:val="17"/>
          <w:szCs w:val="17"/>
          <w:lang w:val="en-GB"/>
        </w:rPr>
        <w:t>www.</w:t>
      </w:r>
      <w:r w:rsidRPr="00CF106D">
        <w:rPr>
          <w:rFonts w:ascii="Arial" w:hAnsi="Arial" w:cs="Arial"/>
          <w:color w:val="0D0D0D" w:themeColor="text1" w:themeTint="F2"/>
          <w:sz w:val="17"/>
          <w:szCs w:val="17"/>
          <w:lang w:val="en-GB"/>
        </w:rPr>
        <w:t>hindustantimes.com/analysis/the-cricket-captain-moulds-a-team-s-culture/story-K4TxWzvOjVtMSCoYYCpzcO.html.</w:t>
      </w:r>
    </w:p>
  </w:endnote>
  <w:endnote w:id="13">
    <w:p w14:paraId="1C442C68" w14:textId="355E6688" w:rsidR="00B95625" w:rsidRPr="00CF106D" w:rsidRDefault="00B95625">
      <w:pPr>
        <w:pStyle w:val="EndnoteText"/>
        <w:rPr>
          <w:rFonts w:ascii="Arial" w:hAnsi="Arial" w:cs="Arial"/>
          <w:sz w:val="17"/>
          <w:szCs w:val="17"/>
          <w:lang w:val="en-GB"/>
        </w:rPr>
      </w:pPr>
      <w:r w:rsidRPr="00CF106D">
        <w:rPr>
          <w:rStyle w:val="EndnoteReference"/>
          <w:rFonts w:ascii="Arial" w:hAnsi="Arial" w:cs="Arial"/>
          <w:sz w:val="17"/>
          <w:szCs w:val="17"/>
          <w:lang w:val="en-GB"/>
        </w:rPr>
        <w:endnoteRef/>
      </w:r>
      <w:r w:rsidRPr="00CF106D">
        <w:rPr>
          <w:rFonts w:ascii="Arial" w:hAnsi="Arial" w:cs="Arial"/>
          <w:sz w:val="17"/>
          <w:szCs w:val="17"/>
          <w:lang w:val="en-GB"/>
        </w:rPr>
        <w:t xml:space="preserve"> </w:t>
      </w:r>
      <w:r w:rsidRPr="00CF106D">
        <w:rPr>
          <w:rFonts w:ascii="Arial" w:hAnsi="Arial" w:cs="Arial"/>
          <w:color w:val="0D0D0D" w:themeColor="text1" w:themeTint="F2"/>
          <w:sz w:val="17"/>
          <w:szCs w:val="17"/>
          <w:lang w:val="en-GB"/>
        </w:rPr>
        <w:t xml:space="preserve">£ = GBP = British pound sterling; US$1 = £0.54 GBP in 2006 (average); </w:t>
      </w:r>
      <w:r w:rsidRPr="00CF106D">
        <w:rPr>
          <w:rFonts w:ascii="Arial" w:hAnsi="Arial" w:cs="Arial"/>
          <w:sz w:val="17"/>
          <w:szCs w:val="17"/>
          <w:lang w:val="en-GB"/>
        </w:rPr>
        <w:t>AU$ = AUD = Australian dollar; US$1 = AU$1.30 in 2006 (average); all dollar amounts are in AU$ unless otherwise stated.</w:t>
      </w:r>
    </w:p>
  </w:endnote>
  <w:endnote w:id="14">
    <w:p w14:paraId="6FE1C4B1" w14:textId="34FBAAE8"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Louis Cameron, “Why Smith Turned His Back on England,” Cricket Network, October 25, 2017, accessed March 30, 2018, </w:t>
      </w:r>
      <w:r w:rsidR="00A87A83">
        <w:rPr>
          <w:rFonts w:ascii="Arial" w:hAnsi="Arial" w:cs="Arial"/>
          <w:color w:val="0D0D0D" w:themeColor="text1" w:themeTint="F2"/>
          <w:sz w:val="17"/>
          <w:szCs w:val="17"/>
        </w:rPr>
        <w:t>www.</w:t>
      </w:r>
      <w:r w:rsidRPr="00CF106D">
        <w:rPr>
          <w:rFonts w:ascii="Arial" w:hAnsi="Arial" w:cs="Arial"/>
          <w:color w:val="0D0D0D" w:themeColor="text1" w:themeTint="F2"/>
          <w:sz w:val="17"/>
          <w:szCs w:val="17"/>
        </w:rPr>
        <w:t>bigbash.com.au/news/steve-smith-sliding-doors-moment-surrey-offer-england-county-new-zealand-australia-test-ashes/2017-10-25</w:t>
      </w:r>
      <w:r w:rsidRPr="00CF106D">
        <w:rPr>
          <w:rFonts w:ascii="Arial" w:hAnsi="Arial" w:cs="Arial"/>
          <w:color w:val="0D0D0D" w:themeColor="text1" w:themeTint="F2"/>
          <w:sz w:val="17"/>
          <w:szCs w:val="17"/>
          <w:lang w:val="en-GB"/>
        </w:rPr>
        <w:t xml:space="preserve">; Jonathan </w:t>
      </w:r>
      <w:proofErr w:type="spellStart"/>
      <w:r w:rsidRPr="00CF106D">
        <w:rPr>
          <w:rFonts w:ascii="Arial" w:hAnsi="Arial" w:cs="Arial"/>
          <w:color w:val="0D0D0D" w:themeColor="text1" w:themeTint="F2"/>
          <w:sz w:val="17"/>
          <w:szCs w:val="17"/>
          <w:lang w:val="en-GB"/>
        </w:rPr>
        <w:t>Liew</w:t>
      </w:r>
      <w:proofErr w:type="spellEnd"/>
      <w:r w:rsidRPr="00CF106D">
        <w:rPr>
          <w:rFonts w:ascii="Arial" w:hAnsi="Arial" w:cs="Arial"/>
          <w:color w:val="0D0D0D" w:themeColor="text1" w:themeTint="F2"/>
          <w:sz w:val="17"/>
          <w:szCs w:val="17"/>
          <w:lang w:val="en-GB"/>
        </w:rPr>
        <w:t xml:space="preserve">, “Australia Captain Steve Smith Is Cricket's Accidental Hero: How He Went from Joke of Dressing Room to Captain Marvel,” </w:t>
      </w:r>
      <w:r w:rsidRPr="00CF106D">
        <w:rPr>
          <w:rFonts w:ascii="Arial" w:hAnsi="Arial" w:cs="Arial"/>
          <w:i/>
          <w:color w:val="0D0D0D" w:themeColor="text1" w:themeTint="F2"/>
          <w:sz w:val="17"/>
          <w:szCs w:val="17"/>
          <w:lang w:val="en-GB"/>
        </w:rPr>
        <w:t>The Telegraph</w:t>
      </w:r>
      <w:r w:rsidRPr="00CF106D">
        <w:rPr>
          <w:rFonts w:ascii="Arial" w:hAnsi="Arial" w:cs="Arial"/>
          <w:color w:val="0D0D0D" w:themeColor="text1" w:themeTint="F2"/>
          <w:sz w:val="17"/>
          <w:szCs w:val="17"/>
          <w:lang w:val="en-GB"/>
        </w:rPr>
        <w:t xml:space="preserve">, January 22, 2015, accessed March 30, 2018, </w:t>
      </w:r>
      <w:hyperlink r:id="rId5" w:history="1">
        <w:r w:rsidR="00A87A83">
          <w:rPr>
            <w:rStyle w:val="Hyperlink"/>
            <w:rFonts w:ascii="Arial" w:hAnsi="Arial" w:cs="Arial"/>
            <w:color w:val="0D0D0D" w:themeColor="text1" w:themeTint="F2"/>
            <w:sz w:val="17"/>
            <w:szCs w:val="17"/>
            <w:u w:val="none"/>
            <w:lang w:val="en-GB"/>
          </w:rPr>
          <w:t>www.</w:t>
        </w:r>
        <w:r w:rsidRPr="00CF106D">
          <w:rPr>
            <w:rStyle w:val="Hyperlink"/>
            <w:rFonts w:ascii="Arial" w:hAnsi="Arial" w:cs="Arial"/>
            <w:color w:val="0D0D0D" w:themeColor="text1" w:themeTint="F2"/>
            <w:sz w:val="17"/>
            <w:szCs w:val="17"/>
            <w:u w:val="none"/>
            <w:lang w:val="en-GB"/>
          </w:rPr>
          <w:t>telegraph.co.uk/sport/cricket/international/australia/11362606/Australia-captain-Steve-Smith-is-crickets-accidental-hero-how-he-went-from-joke-of-the-dressing-room-to-captain-marvel.html</w:t>
        </w:r>
      </w:hyperlink>
      <w:r w:rsidRPr="00CF106D">
        <w:rPr>
          <w:rFonts w:ascii="Arial" w:hAnsi="Arial" w:cs="Arial"/>
          <w:color w:val="0D0D0D" w:themeColor="text1" w:themeTint="F2"/>
          <w:sz w:val="17"/>
          <w:szCs w:val="17"/>
          <w:lang w:val="en-GB"/>
        </w:rPr>
        <w:t>; Cameron, op. cit.</w:t>
      </w:r>
    </w:p>
  </w:endnote>
  <w:endnote w:id="15">
    <w:p w14:paraId="4343BA6E" w14:textId="204BF164"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Hariprasad</w:t>
      </w:r>
      <w:proofErr w:type="spellEnd"/>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Sadanandan</w:t>
      </w:r>
      <w:proofErr w:type="spellEnd"/>
      <w:r w:rsidRPr="00CF106D">
        <w:rPr>
          <w:rFonts w:ascii="Arial" w:hAnsi="Arial" w:cs="Arial"/>
          <w:color w:val="0D0D0D" w:themeColor="text1" w:themeTint="F2"/>
          <w:sz w:val="17"/>
          <w:szCs w:val="17"/>
          <w:lang w:val="en-GB"/>
        </w:rPr>
        <w:t xml:space="preserve">, “Steven Smith,” </w:t>
      </w:r>
      <w:proofErr w:type="spellStart"/>
      <w:r w:rsidRPr="00CF106D">
        <w:rPr>
          <w:rFonts w:ascii="Arial" w:hAnsi="Arial" w:cs="Arial"/>
          <w:color w:val="0D0D0D" w:themeColor="text1" w:themeTint="F2"/>
          <w:sz w:val="17"/>
          <w:szCs w:val="17"/>
          <w:lang w:val="en-GB"/>
        </w:rPr>
        <w:t>CrickBuzz</w:t>
      </w:r>
      <w:proofErr w:type="spellEnd"/>
      <w:r w:rsidRPr="00CF106D">
        <w:rPr>
          <w:rFonts w:ascii="Arial" w:hAnsi="Arial" w:cs="Arial"/>
          <w:color w:val="0D0D0D" w:themeColor="text1" w:themeTint="F2"/>
          <w:sz w:val="17"/>
          <w:szCs w:val="17"/>
          <w:lang w:val="en-GB"/>
        </w:rPr>
        <w:t>, accessed March 30, 2018, http://www.cricbuzz.com/profiles/2250/steven-smith#profile.</w:t>
      </w:r>
    </w:p>
  </w:endnote>
  <w:endnote w:id="16">
    <w:p w14:paraId="1853D8D1" w14:textId="46EF8DD3"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Adam Collins, “S</w:t>
      </w:r>
      <w:r w:rsidRPr="00CF106D">
        <w:rPr>
          <w:rFonts w:ascii="Arial" w:hAnsi="Arial" w:cs="Arial"/>
          <w:bCs/>
          <w:color w:val="0D0D0D" w:themeColor="text1" w:themeTint="F2"/>
          <w:sz w:val="17"/>
          <w:szCs w:val="17"/>
          <w:lang w:val="en-GB"/>
        </w:rPr>
        <w:t xml:space="preserve">teve Smith: ‘I Read Everything. If I Don’t Agree I Use It as Motivation to Do </w:t>
      </w:r>
      <w:proofErr w:type="gramStart"/>
      <w:r w:rsidRPr="00CF106D">
        <w:rPr>
          <w:rFonts w:ascii="Arial" w:hAnsi="Arial" w:cs="Arial"/>
          <w:bCs/>
          <w:color w:val="0D0D0D" w:themeColor="text1" w:themeTint="F2"/>
          <w:sz w:val="17"/>
          <w:szCs w:val="17"/>
          <w:lang w:val="en-GB"/>
        </w:rPr>
        <w:t>Better</w:t>
      </w:r>
      <w:proofErr w:type="gramEnd"/>
      <w:r w:rsidRPr="00CF106D">
        <w:rPr>
          <w:rFonts w:ascii="Arial" w:hAnsi="Arial" w:cs="Arial"/>
          <w:bCs/>
          <w:color w:val="0D0D0D" w:themeColor="text1" w:themeTint="F2"/>
          <w:sz w:val="17"/>
          <w:szCs w:val="17"/>
          <w:lang w:val="en-GB"/>
        </w:rPr>
        <w:t xml:space="preserve">,’” </w:t>
      </w:r>
      <w:r w:rsidRPr="00CF106D">
        <w:rPr>
          <w:rFonts w:ascii="Arial" w:hAnsi="Arial" w:cs="Arial"/>
          <w:bCs/>
          <w:i/>
          <w:color w:val="0D0D0D" w:themeColor="text1" w:themeTint="F2"/>
          <w:sz w:val="17"/>
          <w:szCs w:val="17"/>
          <w:lang w:val="en-GB"/>
        </w:rPr>
        <w:t>The Guardian</w:t>
      </w:r>
      <w:r w:rsidRPr="00CF106D">
        <w:rPr>
          <w:rFonts w:ascii="Arial" w:hAnsi="Arial" w:cs="Arial"/>
          <w:bCs/>
          <w:color w:val="0D0D0D" w:themeColor="text1" w:themeTint="F2"/>
          <w:sz w:val="17"/>
          <w:szCs w:val="17"/>
          <w:lang w:val="en-GB"/>
        </w:rPr>
        <w:t xml:space="preserve">, November 18, 2017, accessed May 11,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theguardian.com/sport/2017/nov/18/steve-smith-australia-captain-ashes-england.</w:t>
      </w:r>
    </w:p>
  </w:endnote>
  <w:endnote w:id="17">
    <w:p w14:paraId="63B18F02" w14:textId="786AAC52"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Sadanandan</w:t>
      </w:r>
      <w:proofErr w:type="spellEnd"/>
      <w:r w:rsidRPr="00CF106D">
        <w:rPr>
          <w:rFonts w:ascii="Arial" w:hAnsi="Arial" w:cs="Arial"/>
          <w:color w:val="0D0D0D" w:themeColor="text1" w:themeTint="F2"/>
          <w:sz w:val="17"/>
          <w:szCs w:val="17"/>
          <w:lang w:val="en-GB"/>
        </w:rPr>
        <w:t>, op. cit.</w:t>
      </w:r>
    </w:p>
  </w:endnote>
  <w:endnote w:id="18">
    <w:p w14:paraId="2DC82BB3" w14:textId="5448E051"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w:t>
      </w:r>
      <w:r w:rsidRPr="00CF106D">
        <w:rPr>
          <w:rFonts w:ascii="Arial" w:hAnsi="Arial" w:cs="Arial"/>
          <w:sz w:val="17"/>
          <w:szCs w:val="17"/>
          <w:lang w:val="en-GB"/>
        </w:rPr>
        <w:t xml:space="preserve"> </w:t>
      </w:r>
      <w:r w:rsidRPr="00CF106D">
        <w:rPr>
          <w:rFonts w:ascii="Arial" w:hAnsi="Arial" w:cs="Arial"/>
          <w:color w:val="0D0D0D" w:themeColor="text1" w:themeTint="F2"/>
          <w:sz w:val="17"/>
          <w:szCs w:val="17"/>
          <w:lang w:val="en-GB"/>
        </w:rPr>
        <w:t xml:space="preserve">Steve Smith Replaces Injured Michael Clarke as Australia Captain for India Series,” </w:t>
      </w:r>
      <w:r w:rsidRPr="00CF106D">
        <w:rPr>
          <w:rFonts w:ascii="Arial" w:hAnsi="Arial" w:cs="Arial"/>
          <w:i/>
          <w:color w:val="0D0D0D" w:themeColor="text1" w:themeTint="F2"/>
          <w:sz w:val="17"/>
          <w:szCs w:val="17"/>
          <w:lang w:val="en-GB"/>
        </w:rPr>
        <w:t>The Telegraph</w:t>
      </w:r>
      <w:r w:rsidRPr="00CF106D">
        <w:rPr>
          <w:rFonts w:ascii="Arial" w:hAnsi="Arial" w:cs="Arial"/>
          <w:color w:val="0D0D0D" w:themeColor="text1" w:themeTint="F2"/>
          <w:sz w:val="17"/>
          <w:szCs w:val="17"/>
          <w:lang w:val="en-GB"/>
        </w:rPr>
        <w:t xml:space="preserve">, December 15, 2004, accessed March 30, 2018, </w:t>
      </w:r>
      <w:hyperlink r:id="rId6" w:history="1">
        <w:r w:rsidR="00A87A83">
          <w:rPr>
            <w:rStyle w:val="Hyperlink"/>
            <w:rFonts w:ascii="Arial" w:hAnsi="Arial" w:cs="Arial"/>
            <w:color w:val="0D0D0D" w:themeColor="text1" w:themeTint="F2"/>
            <w:sz w:val="17"/>
            <w:szCs w:val="17"/>
            <w:u w:val="none"/>
            <w:lang w:val="en-GB"/>
          </w:rPr>
          <w:t>www.</w:t>
        </w:r>
        <w:r w:rsidRPr="00CF106D">
          <w:rPr>
            <w:rStyle w:val="Hyperlink"/>
            <w:rFonts w:ascii="Arial" w:hAnsi="Arial" w:cs="Arial"/>
            <w:color w:val="0D0D0D" w:themeColor="text1" w:themeTint="F2"/>
            <w:sz w:val="17"/>
            <w:szCs w:val="17"/>
            <w:u w:val="none"/>
            <w:lang w:val="en-GB"/>
          </w:rPr>
          <w:t>telegraph.co.uk/sport/cricket/international/australia/11293712/Steve-Smith-replaces-Michael-Clarke-as-Australia-captain-for-India-series.html</w:t>
        </w:r>
      </w:hyperlink>
      <w:r w:rsidRPr="00CF106D">
        <w:rPr>
          <w:rFonts w:ascii="Arial" w:hAnsi="Arial" w:cs="Arial"/>
          <w:color w:val="0D0D0D" w:themeColor="text1" w:themeTint="F2"/>
          <w:sz w:val="17"/>
          <w:szCs w:val="17"/>
          <w:lang w:val="en-GB"/>
        </w:rPr>
        <w:t>.</w:t>
      </w:r>
    </w:p>
  </w:endnote>
  <w:endnote w:id="19">
    <w:p w14:paraId="7341420C" w14:textId="10D4B758"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Daniel </w:t>
      </w:r>
      <w:proofErr w:type="spellStart"/>
      <w:r w:rsidRPr="00CF106D">
        <w:rPr>
          <w:rFonts w:ascii="Arial" w:hAnsi="Arial" w:cs="Arial"/>
          <w:color w:val="0D0D0D" w:themeColor="text1" w:themeTint="F2"/>
          <w:sz w:val="17"/>
          <w:szCs w:val="17"/>
          <w:lang w:val="en-GB"/>
        </w:rPr>
        <w:t>Brettig</w:t>
      </w:r>
      <w:proofErr w:type="spellEnd"/>
      <w:r w:rsidRPr="00CF106D">
        <w:rPr>
          <w:rFonts w:ascii="Arial" w:hAnsi="Arial" w:cs="Arial"/>
          <w:color w:val="0D0D0D" w:themeColor="text1" w:themeTint="F2"/>
          <w:sz w:val="17"/>
          <w:szCs w:val="17"/>
          <w:lang w:val="en-GB"/>
        </w:rPr>
        <w:t xml:space="preserve">, “Australia’s Quest for a Leader,” </w:t>
      </w:r>
      <w:proofErr w:type="spellStart"/>
      <w:r w:rsidRPr="00CF106D">
        <w:rPr>
          <w:rFonts w:ascii="Arial" w:hAnsi="Arial" w:cs="Arial"/>
          <w:color w:val="0D0D0D" w:themeColor="text1" w:themeTint="F2"/>
          <w:sz w:val="17"/>
          <w:szCs w:val="17"/>
          <w:lang w:val="en-GB"/>
        </w:rPr>
        <w:t>ESPNcricinfo</w:t>
      </w:r>
      <w:proofErr w:type="spellEnd"/>
      <w:r w:rsidRPr="00CF106D">
        <w:rPr>
          <w:rFonts w:ascii="Arial" w:hAnsi="Arial" w:cs="Arial"/>
          <w:color w:val="0D0D0D" w:themeColor="text1" w:themeTint="F2"/>
          <w:sz w:val="17"/>
          <w:szCs w:val="17"/>
          <w:lang w:val="en-GB"/>
        </w:rPr>
        <w:t>, May 1, 2013, accessed March 30, 2018, http://www.espncricinfo.com/magazine/content/story/633357.html?comments=all#usrcomment.</w:t>
      </w:r>
    </w:p>
  </w:endnote>
  <w:endnote w:id="20">
    <w:p w14:paraId="0BB5D495" w14:textId="4EA56685"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Jarrod Kimber, “The Evolution of Steven Smith,” </w:t>
      </w:r>
      <w:proofErr w:type="spellStart"/>
      <w:r w:rsidRPr="00CF106D">
        <w:rPr>
          <w:rFonts w:ascii="Arial" w:hAnsi="Arial" w:cs="Arial"/>
          <w:color w:val="0D0D0D" w:themeColor="text1" w:themeTint="F2"/>
          <w:sz w:val="17"/>
          <w:szCs w:val="17"/>
          <w:lang w:val="en-GB"/>
        </w:rPr>
        <w:t>ESPNcricinfo</w:t>
      </w:r>
      <w:proofErr w:type="spellEnd"/>
      <w:r w:rsidRPr="00CF106D">
        <w:rPr>
          <w:rFonts w:ascii="Arial" w:hAnsi="Arial" w:cs="Arial"/>
          <w:color w:val="0D0D0D" w:themeColor="text1" w:themeTint="F2"/>
          <w:sz w:val="17"/>
          <w:szCs w:val="17"/>
          <w:lang w:val="en-GB"/>
        </w:rPr>
        <w:t xml:space="preserve">, December 19, 2014, accessed March 30, 2018, </w:t>
      </w:r>
      <w:r w:rsidRPr="00CF106D">
        <w:rPr>
          <w:rFonts w:ascii="Arial" w:hAnsi="Arial" w:cs="Arial"/>
          <w:color w:val="0D0D0D" w:themeColor="text1" w:themeTint="F2"/>
          <w:sz w:val="17"/>
          <w:szCs w:val="17"/>
        </w:rPr>
        <w:t>www.espncricinfo.com/australia-v-india-2014-15/content/story/811903.html</w:t>
      </w:r>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Liew</w:t>
      </w:r>
      <w:proofErr w:type="spellEnd"/>
      <w:r w:rsidRPr="00CF106D">
        <w:rPr>
          <w:rFonts w:ascii="Arial" w:hAnsi="Arial" w:cs="Arial"/>
          <w:color w:val="0D0D0D" w:themeColor="text1" w:themeTint="F2"/>
          <w:sz w:val="17"/>
          <w:szCs w:val="17"/>
          <w:lang w:val="en-GB"/>
        </w:rPr>
        <w:t>, op. cit</w:t>
      </w:r>
      <w:r w:rsidRPr="00CF106D">
        <w:rPr>
          <w:rStyle w:val="Hyperlink"/>
          <w:rFonts w:ascii="Arial" w:hAnsi="Arial" w:cs="Arial"/>
          <w:color w:val="0D0D0D" w:themeColor="text1" w:themeTint="F2"/>
          <w:sz w:val="17"/>
          <w:szCs w:val="17"/>
          <w:u w:val="none"/>
          <w:lang w:val="en-GB"/>
        </w:rPr>
        <w:t>.</w:t>
      </w:r>
    </w:p>
  </w:endnote>
  <w:endnote w:id="21">
    <w:p w14:paraId="59A8FC3E" w14:textId="42A45322"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Adam Collins, “</w:t>
      </w:r>
      <w:r w:rsidRPr="00CF106D">
        <w:rPr>
          <w:rFonts w:ascii="Arial" w:hAnsi="Arial" w:cs="Arial"/>
          <w:bCs/>
          <w:color w:val="0D0D0D" w:themeColor="text1" w:themeTint="F2"/>
          <w:sz w:val="17"/>
          <w:szCs w:val="17"/>
          <w:lang w:val="en-GB"/>
        </w:rPr>
        <w:t xml:space="preserve">Ashes 2015: Steve Smith Claims to Be Shocked at Michael Clarke Retirement,” </w:t>
      </w:r>
      <w:r w:rsidRPr="00CF106D">
        <w:rPr>
          <w:rFonts w:ascii="Arial" w:hAnsi="Arial" w:cs="Arial"/>
          <w:bCs/>
          <w:i/>
          <w:color w:val="0D0D0D" w:themeColor="text1" w:themeTint="F2"/>
          <w:sz w:val="17"/>
          <w:szCs w:val="17"/>
          <w:lang w:val="en-GB"/>
        </w:rPr>
        <w:t>Independent</w:t>
      </w:r>
      <w:r w:rsidRPr="00CF106D">
        <w:rPr>
          <w:rFonts w:ascii="Arial" w:hAnsi="Arial" w:cs="Arial"/>
          <w:bCs/>
          <w:color w:val="0D0D0D" w:themeColor="text1" w:themeTint="F2"/>
          <w:sz w:val="17"/>
          <w:szCs w:val="17"/>
          <w:lang w:val="en-GB"/>
        </w:rPr>
        <w:t xml:space="preserve">, August 10, 2015, accessed March 30, 2018, </w:t>
      </w:r>
      <w:hyperlink r:id="rId7" w:history="1">
        <w:r w:rsidR="00A87A83">
          <w:rPr>
            <w:rStyle w:val="Hyperlink"/>
            <w:rFonts w:ascii="Arial" w:hAnsi="Arial" w:cs="Arial"/>
            <w:bCs/>
            <w:color w:val="0D0D0D" w:themeColor="text1" w:themeTint="F2"/>
            <w:sz w:val="17"/>
            <w:szCs w:val="17"/>
            <w:u w:val="none"/>
            <w:lang w:val="en-GB"/>
          </w:rPr>
          <w:t>www.</w:t>
        </w:r>
        <w:r w:rsidRPr="00CF106D">
          <w:rPr>
            <w:rStyle w:val="Hyperlink"/>
            <w:rFonts w:ascii="Arial" w:hAnsi="Arial" w:cs="Arial"/>
            <w:bCs/>
            <w:color w:val="0D0D0D" w:themeColor="text1" w:themeTint="F2"/>
            <w:sz w:val="17"/>
            <w:szCs w:val="17"/>
            <w:u w:val="none"/>
            <w:lang w:val="en-GB"/>
          </w:rPr>
          <w:t>independent.co.uk/sport/cricket/ashes-2015-steve-smith-claims-to-be-shocked-at-michael-clarke-retirement-10449205.html</w:t>
        </w:r>
      </w:hyperlink>
      <w:r w:rsidRPr="00CF106D">
        <w:rPr>
          <w:rFonts w:ascii="Arial" w:hAnsi="Arial" w:cs="Arial"/>
          <w:bCs/>
          <w:color w:val="0D0D0D" w:themeColor="text1" w:themeTint="F2"/>
          <w:sz w:val="17"/>
          <w:szCs w:val="17"/>
          <w:lang w:val="en-GB"/>
        </w:rPr>
        <w:t>.</w:t>
      </w:r>
    </w:p>
  </w:endnote>
  <w:endnote w:id="22">
    <w:p w14:paraId="42E1C57E" w14:textId="49D0CE76" w:rsidR="00B95625" w:rsidRPr="00CF106D" w:rsidRDefault="00B95625" w:rsidP="00AB6E90">
      <w:pPr>
        <w:pStyle w:val="EndnoteText"/>
        <w:jc w:val="both"/>
        <w:rPr>
          <w:rFonts w:ascii="Arial" w:hAnsi="Arial" w:cs="Arial"/>
          <w:bCs/>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Steve Wilson, “Steve Smith's Rise as One of Cricket's Greats Has Been Tempered by a Dramatic Fall</w:t>
      </w:r>
      <w:r w:rsidRPr="00CF106D">
        <w:rPr>
          <w:rFonts w:ascii="Arial" w:hAnsi="Arial" w:cs="Arial"/>
          <w:bCs/>
          <w:color w:val="0D0D0D" w:themeColor="text1" w:themeTint="F2"/>
          <w:sz w:val="17"/>
          <w:szCs w:val="17"/>
          <w:lang w:val="en-GB"/>
        </w:rPr>
        <w:t xml:space="preserve">,” ABC News, March 30, 2018, accessed March 31, 2018, </w:t>
      </w:r>
      <w:r w:rsidRPr="00CF106D">
        <w:rPr>
          <w:rFonts w:ascii="Arial" w:hAnsi="Arial" w:cs="Arial"/>
          <w:bCs/>
          <w:sz w:val="17"/>
          <w:szCs w:val="17"/>
          <w:lang w:val="en-GB"/>
        </w:rPr>
        <w:t>www.abc.net.au/news/2018-03-28/australian-cricket-captain-steve-smith-career-ended-by-cheating/9594106.</w:t>
      </w:r>
    </w:p>
  </w:endnote>
  <w:endnote w:id="23">
    <w:p w14:paraId="6A624CFC" w14:textId="2E4F61C4"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Andrew Ramsey, “Smith Set to Be One of the Great Leaders,” Cricket.com.au, March 29, 2017, accessed March 29, 2018, </w:t>
      </w:r>
      <w:r w:rsidR="00A87A83">
        <w:rPr>
          <w:rFonts w:ascii="Arial" w:hAnsi="Arial" w:cs="Arial"/>
          <w:color w:val="0D0D0D" w:themeColor="text1" w:themeTint="F2"/>
          <w:sz w:val="17"/>
          <w:szCs w:val="17"/>
          <w:lang w:val="en-GB"/>
        </w:rPr>
        <w:t>www.</w:t>
      </w:r>
      <w:r w:rsidRPr="00CF106D">
        <w:rPr>
          <w:rFonts w:ascii="Arial" w:hAnsi="Arial" w:cs="Arial"/>
          <w:color w:val="0D0D0D" w:themeColor="text1" w:themeTint="F2"/>
          <w:sz w:val="17"/>
          <w:szCs w:val="17"/>
          <w:lang w:val="en-GB"/>
        </w:rPr>
        <w:t>cricket.com.au/news/steve-smith-great-modern-test-captain-lehmann-australia-india-ponting-waugh-taylor-leadership/2017-03-29.</w:t>
      </w:r>
    </w:p>
  </w:endnote>
  <w:endnote w:id="24">
    <w:p w14:paraId="47D7F3AE" w14:textId="6B7CC082"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Wilson, op. cit.; Daniel Holmes, “Steve Smith’s Captaincy Has Always Been about Winning,” </w:t>
      </w:r>
      <w:r w:rsidRPr="00CF106D">
        <w:rPr>
          <w:rFonts w:ascii="Arial" w:hAnsi="Arial" w:cs="Arial"/>
          <w:i/>
          <w:color w:val="0D0D0D" w:themeColor="text1" w:themeTint="F2"/>
          <w:sz w:val="17"/>
          <w:szCs w:val="17"/>
          <w:lang w:val="en-GB"/>
        </w:rPr>
        <w:t>Herald Sun</w:t>
      </w:r>
      <w:r w:rsidRPr="00CF106D">
        <w:rPr>
          <w:rFonts w:ascii="Arial" w:hAnsi="Arial" w:cs="Arial"/>
          <w:color w:val="0D0D0D" w:themeColor="text1" w:themeTint="F2"/>
          <w:sz w:val="17"/>
          <w:szCs w:val="17"/>
          <w:lang w:val="en-GB"/>
        </w:rPr>
        <w:t xml:space="preserve">, March 27, 2018, accessed March 31, 2018, www.heraldsun.com.au/rendezview/steve-smiths-captaincy-has-always-been-about-winning/news-story/f67717b92d7c72b3caa65bca838ad6dc; “Australia/Test Matches/List of Captains,” </w:t>
      </w:r>
      <w:proofErr w:type="spellStart"/>
      <w:r w:rsidRPr="00CF106D">
        <w:rPr>
          <w:rFonts w:ascii="Arial" w:hAnsi="Arial" w:cs="Arial"/>
          <w:color w:val="0D0D0D" w:themeColor="text1" w:themeTint="F2"/>
          <w:sz w:val="17"/>
          <w:szCs w:val="17"/>
          <w:lang w:val="en-GB"/>
        </w:rPr>
        <w:t>ESPNcricinfo</w:t>
      </w:r>
      <w:proofErr w:type="spellEnd"/>
      <w:r w:rsidRPr="00CF106D">
        <w:rPr>
          <w:rFonts w:ascii="Arial" w:hAnsi="Arial" w:cs="Arial"/>
          <w:color w:val="0D0D0D" w:themeColor="text1" w:themeTint="F2"/>
          <w:sz w:val="17"/>
          <w:szCs w:val="17"/>
          <w:lang w:val="en-GB"/>
        </w:rPr>
        <w:t xml:space="preserve">, accessed March 29, 2018, </w:t>
      </w:r>
      <w:hyperlink r:id="rId8" w:history="1">
        <w:r w:rsidRPr="00CF106D">
          <w:rPr>
            <w:rStyle w:val="Hyperlink"/>
            <w:rFonts w:ascii="Arial" w:hAnsi="Arial" w:cs="Arial"/>
            <w:color w:val="0D0D0D" w:themeColor="text1" w:themeTint="F2"/>
            <w:sz w:val="17"/>
            <w:szCs w:val="17"/>
            <w:u w:val="none"/>
            <w:lang w:val="en-GB"/>
          </w:rPr>
          <w:t>http://stats.espncricinfo.com/ci/engine/records/individual/list_captains.html?class=1;id=2;type=team</w:t>
        </w:r>
      </w:hyperlink>
      <w:r w:rsidRPr="00CF106D">
        <w:rPr>
          <w:rFonts w:ascii="Arial" w:hAnsi="Arial" w:cs="Arial"/>
          <w:color w:val="0D0D0D" w:themeColor="text1" w:themeTint="F2"/>
          <w:sz w:val="17"/>
          <w:szCs w:val="17"/>
          <w:lang w:val="en-GB"/>
        </w:rPr>
        <w:t xml:space="preserve">; “Records/Australia/ODIs/List of Captains,” </w:t>
      </w:r>
      <w:proofErr w:type="spellStart"/>
      <w:r w:rsidRPr="00CF106D">
        <w:rPr>
          <w:rFonts w:ascii="Arial" w:hAnsi="Arial" w:cs="Arial"/>
          <w:color w:val="0D0D0D" w:themeColor="text1" w:themeTint="F2"/>
          <w:sz w:val="17"/>
          <w:szCs w:val="17"/>
          <w:lang w:val="en-GB"/>
        </w:rPr>
        <w:t>ESPNcricinfo</w:t>
      </w:r>
      <w:proofErr w:type="spellEnd"/>
      <w:r w:rsidRPr="00CF106D">
        <w:rPr>
          <w:rFonts w:ascii="Arial" w:hAnsi="Arial" w:cs="Arial"/>
          <w:color w:val="0D0D0D" w:themeColor="text1" w:themeTint="F2"/>
          <w:sz w:val="17"/>
          <w:szCs w:val="17"/>
          <w:lang w:val="en-GB"/>
        </w:rPr>
        <w:t>, accessed March 29, 2018, http://stats.espncricinfo.com/ci/engine/records/individual/list_captains.html?class=2;id=2;type=team.</w:t>
      </w:r>
    </w:p>
  </w:endnote>
  <w:endnote w:id="25">
    <w:p w14:paraId="64557CE2" w14:textId="55E5FA12" w:rsidR="00B95625" w:rsidRPr="00CF106D" w:rsidRDefault="00B95625" w:rsidP="00B95625">
      <w:pPr>
        <w:pStyle w:val="Footnote"/>
        <w:rPr>
          <w:lang w:val="en-GB"/>
        </w:rPr>
      </w:pPr>
      <w:r w:rsidRPr="00CF106D">
        <w:rPr>
          <w:rStyle w:val="EndnoteReference"/>
          <w:color w:val="0D0D0D" w:themeColor="text1" w:themeTint="F2"/>
          <w:lang w:val="en-GB"/>
        </w:rPr>
        <w:endnoteRef/>
      </w:r>
      <w:r w:rsidRPr="00CF106D">
        <w:rPr>
          <w:lang w:val="en-GB"/>
        </w:rPr>
        <w:t xml:space="preserve"> </w:t>
      </w:r>
      <w:r w:rsidRPr="00CF106D">
        <w:rPr>
          <w:color w:val="0D0D0D" w:themeColor="text1" w:themeTint="F2"/>
          <w:lang w:val="en-GB"/>
        </w:rPr>
        <w:t>“Sri Lanka Beat Australia in Galle to Win Test Series</w:t>
      </w:r>
      <w:r w:rsidRPr="00CF106D">
        <w:rPr>
          <w:bCs/>
          <w:color w:val="0D0D0D" w:themeColor="text1" w:themeTint="F2"/>
          <w:lang w:val="en-GB"/>
        </w:rPr>
        <w:t>,” BBC Sport, August 6, 2016, accessed March 29, 2018, www.bbc.com/sport/cricket/36995799;</w:t>
      </w:r>
      <w:r w:rsidRPr="00CF106D">
        <w:rPr>
          <w:lang w:val="en-GB"/>
        </w:rPr>
        <w:t xml:space="preserve"> “Matches,” </w:t>
      </w:r>
      <w:proofErr w:type="spellStart"/>
      <w:r w:rsidRPr="00CF106D">
        <w:rPr>
          <w:lang w:val="en-GB"/>
        </w:rPr>
        <w:t>ESPNcricinfo</w:t>
      </w:r>
      <w:proofErr w:type="spellEnd"/>
      <w:r w:rsidRPr="00CF106D">
        <w:rPr>
          <w:lang w:val="en-GB"/>
        </w:rPr>
        <w:t>, accessed March 24, 2018, www.espncricinfo.com/south-africa-v-australia-2016-17/engine/series/936113.html;http://www.espncricinfo.com/australia-v-south-africa-201617/engine/series/1000805.html.</w:t>
      </w:r>
    </w:p>
  </w:endnote>
  <w:endnote w:id="26">
    <w:p w14:paraId="3EA4D45A" w14:textId="0EDA8E93"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Emily Jane Smith, “Five Players Axed in 'Revamp' of Aussie Cricket Test Team</w:t>
      </w:r>
      <w:r w:rsidRPr="00CF106D">
        <w:rPr>
          <w:rFonts w:ascii="Arial" w:hAnsi="Arial" w:cs="Arial"/>
          <w:bCs/>
          <w:color w:val="0D0D0D" w:themeColor="text1" w:themeTint="F2"/>
          <w:sz w:val="17"/>
          <w:szCs w:val="17"/>
          <w:lang w:val="en-GB"/>
        </w:rPr>
        <w:t xml:space="preserve">,” </w:t>
      </w:r>
      <w:r w:rsidRPr="00CF106D">
        <w:rPr>
          <w:rFonts w:ascii="Arial" w:hAnsi="Arial" w:cs="Arial"/>
          <w:bCs/>
          <w:i/>
          <w:color w:val="0D0D0D" w:themeColor="text1" w:themeTint="F2"/>
          <w:sz w:val="17"/>
          <w:szCs w:val="17"/>
          <w:lang w:val="en-GB"/>
        </w:rPr>
        <w:t>Huffington Post</w:t>
      </w:r>
      <w:r w:rsidRPr="00CF106D">
        <w:rPr>
          <w:rFonts w:ascii="Arial" w:hAnsi="Arial" w:cs="Arial"/>
          <w:bCs/>
          <w:color w:val="0D0D0D" w:themeColor="text1" w:themeTint="F2"/>
          <w:sz w:val="17"/>
          <w:szCs w:val="17"/>
          <w:lang w:val="en-GB"/>
        </w:rPr>
        <w:t xml:space="preserve">, November 21, 2016, accessed March 29,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huffingtonpost.com.au/2016/11/20/five-players-axed-in-revamp-of-aussie-cricket-test-team_a_21610025/.</w:t>
      </w:r>
    </w:p>
  </w:endnote>
  <w:endnote w:id="27">
    <w:p w14:paraId="65E6E826" w14:textId="164D489A"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“Matches,” op. cit.; “</w:t>
      </w:r>
      <w:r w:rsidRPr="00CF106D">
        <w:rPr>
          <w:rFonts w:ascii="Arial" w:hAnsi="Arial" w:cs="Arial"/>
          <w:bCs/>
          <w:color w:val="0D0D0D" w:themeColor="text1" w:themeTint="F2"/>
          <w:sz w:val="17"/>
          <w:szCs w:val="17"/>
          <w:lang w:val="en-GB"/>
        </w:rPr>
        <w:t xml:space="preserve">Clinical Australia Crush Pakistan to Sweep Test Series 3–0,” News18.com, January 17, 2017, accessed March 28,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news18.com/cricketnext/news/clinical-australia-crush-pakistan-to-sweep-test-series-3-0-1332623.html.</w:t>
      </w:r>
    </w:p>
  </w:endnote>
  <w:endnote w:id="28">
    <w:p w14:paraId="6664F3B6" w14:textId="0DA10D42"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To gain an understanding of the “spirit of cricket,” access </w:t>
      </w:r>
      <w:r w:rsidRPr="00CF106D">
        <w:rPr>
          <w:rFonts w:ascii="Arial" w:eastAsiaTheme="minorEastAsia" w:hAnsi="Arial" w:cs="Arial"/>
          <w:color w:val="0D0D0D" w:themeColor="text1" w:themeTint="F2"/>
          <w:sz w:val="17"/>
          <w:szCs w:val="17"/>
          <w:lang w:val="en-GB"/>
        </w:rPr>
        <w:t xml:space="preserve">“Brendon McCullum/Becoming Test Captain and New Zealand Cricket/2016 </w:t>
      </w:r>
      <w:proofErr w:type="spellStart"/>
      <w:r w:rsidRPr="00CF106D">
        <w:rPr>
          <w:rFonts w:ascii="Arial" w:eastAsiaTheme="minorEastAsia" w:hAnsi="Arial" w:cs="Arial"/>
          <w:color w:val="0D0D0D" w:themeColor="text1" w:themeTint="F2"/>
          <w:sz w:val="17"/>
          <w:szCs w:val="17"/>
          <w:lang w:val="en-GB"/>
        </w:rPr>
        <w:t>Cowdrey</w:t>
      </w:r>
      <w:proofErr w:type="spellEnd"/>
      <w:r w:rsidRPr="00CF106D">
        <w:rPr>
          <w:rFonts w:ascii="Arial" w:eastAsiaTheme="minorEastAsia" w:hAnsi="Arial" w:cs="Arial"/>
          <w:color w:val="0D0D0D" w:themeColor="text1" w:themeTint="F2"/>
          <w:sz w:val="17"/>
          <w:szCs w:val="17"/>
          <w:lang w:val="en-GB"/>
        </w:rPr>
        <w:t xml:space="preserve"> Lecture,” YouTube video, 8:24, posted by “Lord’s Cricket Ground,” June 7, 2016, accessed March 23, 2018, https://youtu.be/UMKTZlSRocE.</w:t>
      </w:r>
    </w:p>
  </w:endnote>
  <w:endnote w:id="29">
    <w:p w14:paraId="49E67B43" w14:textId="10C53A1C" w:rsidR="00B95625" w:rsidRPr="00CF106D" w:rsidRDefault="00B95625" w:rsidP="00B95625">
      <w:pPr>
        <w:pStyle w:val="Footnote"/>
        <w:rPr>
          <w:b/>
          <w:lang w:val="en-GB"/>
        </w:rPr>
      </w:pPr>
      <w:r w:rsidRPr="00CF106D">
        <w:rPr>
          <w:rStyle w:val="EndnoteReference"/>
          <w:color w:val="0D0D0D" w:themeColor="text1" w:themeTint="F2"/>
          <w:lang w:val="en-GB"/>
        </w:rPr>
        <w:endnoteRef/>
      </w:r>
      <w:r w:rsidRPr="00CF106D">
        <w:rPr>
          <w:lang w:val="en-GB"/>
        </w:rPr>
        <w:t xml:space="preserve"> “It Was a Brain Fade and I Shouldn’t Have Done That: Steve Smith on Controversial DRS Call,” </w:t>
      </w:r>
      <w:proofErr w:type="spellStart"/>
      <w:r w:rsidRPr="00CF106D">
        <w:rPr>
          <w:lang w:val="en-GB"/>
        </w:rPr>
        <w:t>Scroll.In</w:t>
      </w:r>
      <w:proofErr w:type="spellEnd"/>
      <w:r w:rsidRPr="00CF106D">
        <w:rPr>
          <w:lang w:val="en-GB"/>
        </w:rPr>
        <w:t xml:space="preserve">, March 7, 2017, accessed March 30, 2018, </w:t>
      </w:r>
      <w:hyperlink r:id="rId9" w:history="1">
        <w:r w:rsidRPr="00CF106D">
          <w:rPr>
            <w:rStyle w:val="Hyperlink"/>
            <w:color w:val="0D0D0D" w:themeColor="text1" w:themeTint="F2"/>
            <w:u w:val="none"/>
            <w:lang w:val="en-GB"/>
          </w:rPr>
          <w:t>https://scroll.in/field/831127/it-was-a-brain-fade-and-i-shouldnt-have-done-that-steve-smith-on-controversial-drs-call</w:t>
        </w:r>
      </w:hyperlink>
      <w:r w:rsidRPr="00CF106D">
        <w:rPr>
          <w:lang w:val="en-GB"/>
        </w:rPr>
        <w:t>.</w:t>
      </w:r>
    </w:p>
  </w:endnote>
  <w:endnote w:id="30">
    <w:p w14:paraId="2A1393A1" w14:textId="0F9E525C"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“Ashes: Australia Captain Steve Smith Named Player of the Series</w:t>
      </w:r>
      <w:r w:rsidRPr="00CF106D">
        <w:rPr>
          <w:rFonts w:ascii="Arial" w:hAnsi="Arial" w:cs="Arial"/>
          <w:bCs/>
          <w:color w:val="0D0D0D" w:themeColor="text1" w:themeTint="F2"/>
          <w:sz w:val="17"/>
          <w:szCs w:val="17"/>
          <w:lang w:val="en-GB"/>
        </w:rPr>
        <w:t>,”</w:t>
      </w:r>
      <w:r w:rsidRPr="00CF106D">
        <w:rPr>
          <w:rFonts w:ascii="Arial" w:hAnsi="Arial" w:cs="Arial"/>
          <w:bCs/>
          <w:i/>
          <w:color w:val="0D0D0D" w:themeColor="text1" w:themeTint="F2"/>
          <w:sz w:val="17"/>
          <w:szCs w:val="17"/>
          <w:lang w:val="en-GB"/>
        </w:rPr>
        <w:t xml:space="preserve"> Hindustan Times</w:t>
      </w:r>
      <w:r w:rsidRPr="00CF106D">
        <w:rPr>
          <w:rFonts w:ascii="Arial" w:hAnsi="Arial" w:cs="Arial"/>
          <w:bCs/>
          <w:color w:val="0D0D0D" w:themeColor="text1" w:themeTint="F2"/>
          <w:sz w:val="17"/>
          <w:szCs w:val="17"/>
          <w:lang w:val="en-GB"/>
        </w:rPr>
        <w:t xml:space="preserve">, January 8, 2018, accessed March 30,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hindustantimes.com/cricket/ashes-australia-captain-steve-smith-named-of-player-of-the-series/story-fYq3Dqd4n5kGdI8QmXAs8I.html.</w:t>
      </w:r>
    </w:p>
  </w:endnote>
  <w:endnote w:id="31">
    <w:p w14:paraId="4C135C9B" w14:textId="34540B25"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Nick Hoult, “Joe Root: Australia Captain Steve Smith Has Shown Me How You Have to Lead from the Front</w:t>
      </w:r>
      <w:r w:rsidRPr="00CF106D">
        <w:rPr>
          <w:rFonts w:ascii="Arial" w:hAnsi="Arial" w:cs="Arial"/>
          <w:i/>
          <w:color w:val="0D0D0D" w:themeColor="text1" w:themeTint="F2"/>
          <w:sz w:val="17"/>
          <w:szCs w:val="17"/>
          <w:lang w:val="en-GB"/>
        </w:rPr>
        <w:t>,” The Telegraph</w:t>
      </w:r>
      <w:r w:rsidRPr="00CF106D">
        <w:rPr>
          <w:rFonts w:ascii="Arial" w:hAnsi="Arial" w:cs="Arial"/>
          <w:color w:val="0D0D0D" w:themeColor="text1" w:themeTint="F2"/>
          <w:sz w:val="17"/>
          <w:szCs w:val="17"/>
          <w:lang w:val="en-GB"/>
        </w:rPr>
        <w:t xml:space="preserve">, January 2, 2018, accessed March 30, 2018, </w:t>
      </w:r>
      <w:r w:rsidR="00A87A83">
        <w:rPr>
          <w:rFonts w:ascii="Arial" w:hAnsi="Arial" w:cs="Arial"/>
          <w:color w:val="0D0D0D" w:themeColor="text1" w:themeTint="F2"/>
          <w:sz w:val="17"/>
          <w:szCs w:val="17"/>
          <w:lang w:val="en-GB"/>
        </w:rPr>
        <w:t>www.</w:t>
      </w:r>
      <w:r w:rsidRPr="00CF106D">
        <w:rPr>
          <w:rFonts w:ascii="Arial" w:hAnsi="Arial" w:cs="Arial"/>
          <w:color w:val="0D0D0D" w:themeColor="text1" w:themeTint="F2"/>
          <w:sz w:val="17"/>
          <w:szCs w:val="17"/>
          <w:lang w:val="en-GB"/>
        </w:rPr>
        <w:t>telegraph.co.uk/cricket/2018/01/02/joe-root-australia-captain-steve-smith-has-shown-have-lead-front/.</w:t>
      </w:r>
    </w:p>
  </w:endnote>
  <w:endnote w:id="32">
    <w:p w14:paraId="1DD48D56" w14:textId="3533A03A"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Liew</w:t>
      </w:r>
      <w:proofErr w:type="spellEnd"/>
      <w:r w:rsidRPr="00CF106D">
        <w:rPr>
          <w:rFonts w:ascii="Arial" w:hAnsi="Arial" w:cs="Arial"/>
          <w:color w:val="0D0D0D" w:themeColor="text1" w:themeTint="F2"/>
          <w:sz w:val="17"/>
          <w:szCs w:val="17"/>
          <w:lang w:val="en-GB"/>
        </w:rPr>
        <w:t>, op. cit</w:t>
      </w:r>
      <w:r w:rsidRPr="00CF106D">
        <w:rPr>
          <w:rStyle w:val="Hyperlink"/>
          <w:rFonts w:ascii="Arial" w:hAnsi="Arial" w:cs="Arial"/>
          <w:color w:val="0D0D0D" w:themeColor="text1" w:themeTint="F2"/>
          <w:sz w:val="17"/>
          <w:szCs w:val="17"/>
          <w:u w:val="none"/>
          <w:lang w:val="en-GB"/>
        </w:rPr>
        <w:t>.</w:t>
      </w:r>
    </w:p>
  </w:endnote>
  <w:endnote w:id="33">
    <w:p w14:paraId="7E3EECB6" w14:textId="0E100F22"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Suvajit</w:t>
      </w:r>
      <w:proofErr w:type="spellEnd"/>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Mustafi</w:t>
      </w:r>
      <w:proofErr w:type="spellEnd"/>
      <w:r w:rsidRPr="00CF106D">
        <w:rPr>
          <w:rFonts w:ascii="Arial" w:hAnsi="Arial" w:cs="Arial"/>
          <w:color w:val="0D0D0D" w:themeColor="text1" w:themeTint="F2"/>
          <w:sz w:val="17"/>
          <w:szCs w:val="17"/>
          <w:lang w:val="en-GB"/>
        </w:rPr>
        <w:t>, “13 Facts about the Australian Run-Machine,” CricketCountry.com, June 2, 2017, accessed March 30, 2018, www.cricketcountry.com/articles/steven-smith-11facts-about-the-australian-run-machine-504568.</w:t>
      </w:r>
    </w:p>
  </w:endnote>
  <w:endnote w:id="34">
    <w:p w14:paraId="30B72889" w14:textId="42DE216F"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Liew</w:t>
      </w:r>
      <w:proofErr w:type="spellEnd"/>
      <w:r w:rsidRPr="00CF106D">
        <w:rPr>
          <w:rFonts w:ascii="Arial" w:hAnsi="Arial" w:cs="Arial"/>
          <w:color w:val="0D0D0D" w:themeColor="text1" w:themeTint="F2"/>
          <w:sz w:val="17"/>
          <w:szCs w:val="17"/>
          <w:lang w:val="en-GB"/>
        </w:rPr>
        <w:t>, op. cit</w:t>
      </w:r>
      <w:r w:rsidRPr="00CF106D">
        <w:rPr>
          <w:rStyle w:val="Hyperlink"/>
          <w:rFonts w:ascii="Arial" w:hAnsi="Arial" w:cs="Arial"/>
          <w:color w:val="0D0D0D" w:themeColor="text1" w:themeTint="F2"/>
          <w:sz w:val="17"/>
          <w:szCs w:val="17"/>
          <w:u w:val="none"/>
          <w:lang w:val="en-GB"/>
        </w:rPr>
        <w:t xml:space="preserve">.; </w:t>
      </w:r>
      <w:proofErr w:type="spellStart"/>
      <w:r w:rsidRPr="00CF106D">
        <w:rPr>
          <w:rFonts w:ascii="Arial" w:hAnsi="Arial" w:cs="Arial"/>
          <w:color w:val="0D0D0D" w:themeColor="text1" w:themeTint="F2"/>
          <w:sz w:val="17"/>
          <w:szCs w:val="17"/>
          <w:lang w:val="en-GB"/>
        </w:rPr>
        <w:t>Mustafi</w:t>
      </w:r>
      <w:proofErr w:type="spellEnd"/>
      <w:r w:rsidRPr="00CF106D">
        <w:rPr>
          <w:rFonts w:ascii="Arial" w:hAnsi="Arial" w:cs="Arial"/>
          <w:color w:val="0D0D0D" w:themeColor="text1" w:themeTint="F2"/>
          <w:sz w:val="17"/>
          <w:szCs w:val="17"/>
          <w:lang w:val="en-GB"/>
        </w:rPr>
        <w:t>, op. cit.; Kimber, op. cit.</w:t>
      </w:r>
    </w:p>
  </w:endnote>
  <w:endnote w:id="35">
    <w:p w14:paraId="7D9AE99B" w14:textId="160AF6E5"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Liew</w:t>
      </w:r>
      <w:proofErr w:type="spellEnd"/>
      <w:r w:rsidRPr="00CF106D">
        <w:rPr>
          <w:rFonts w:ascii="Arial" w:hAnsi="Arial" w:cs="Arial"/>
          <w:color w:val="0D0D0D" w:themeColor="text1" w:themeTint="F2"/>
          <w:sz w:val="17"/>
          <w:szCs w:val="17"/>
          <w:lang w:val="en-GB"/>
        </w:rPr>
        <w:t>, “op. cit</w:t>
      </w:r>
      <w:r w:rsidRPr="00CF106D">
        <w:rPr>
          <w:rStyle w:val="Hyperlink"/>
          <w:rFonts w:ascii="Arial" w:hAnsi="Arial" w:cs="Arial"/>
          <w:color w:val="0D0D0D" w:themeColor="text1" w:themeTint="F2"/>
          <w:sz w:val="17"/>
          <w:szCs w:val="17"/>
          <w:u w:val="none"/>
          <w:lang w:val="en-GB"/>
        </w:rPr>
        <w:t>.</w:t>
      </w:r>
    </w:p>
  </w:endnote>
  <w:endnote w:id="36">
    <w:p w14:paraId="2A522482" w14:textId="002E0EDF"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Chris Barrett, “Steve Smith Pushes through Shyness to Become Australia's 45th Test Captain</w:t>
      </w:r>
      <w:r w:rsidRPr="00CF106D">
        <w:rPr>
          <w:rFonts w:ascii="Arial" w:hAnsi="Arial" w:cs="Arial"/>
          <w:bCs/>
          <w:color w:val="0D0D0D" w:themeColor="text1" w:themeTint="F2"/>
          <w:sz w:val="17"/>
          <w:szCs w:val="17"/>
          <w:lang w:val="en-GB"/>
        </w:rPr>
        <w:t xml:space="preserve">,” </w:t>
      </w:r>
      <w:r w:rsidRPr="00CF106D">
        <w:rPr>
          <w:rFonts w:ascii="Arial" w:hAnsi="Arial" w:cs="Arial"/>
          <w:bCs/>
          <w:i/>
          <w:color w:val="0D0D0D" w:themeColor="text1" w:themeTint="F2"/>
          <w:sz w:val="17"/>
          <w:szCs w:val="17"/>
          <w:lang w:val="en-GB"/>
        </w:rPr>
        <w:t>The Sydney Morning</w:t>
      </w:r>
      <w:r w:rsidRPr="00CF106D">
        <w:rPr>
          <w:rFonts w:ascii="Arial" w:hAnsi="Arial" w:cs="Arial"/>
          <w:bCs/>
          <w:color w:val="0D0D0D" w:themeColor="text1" w:themeTint="F2"/>
          <w:sz w:val="17"/>
          <w:szCs w:val="17"/>
          <w:lang w:val="en-GB"/>
        </w:rPr>
        <w:t xml:space="preserve"> </w:t>
      </w:r>
      <w:r w:rsidRPr="00CF106D">
        <w:rPr>
          <w:rFonts w:ascii="Arial" w:hAnsi="Arial" w:cs="Arial"/>
          <w:bCs/>
          <w:i/>
          <w:color w:val="0D0D0D" w:themeColor="text1" w:themeTint="F2"/>
          <w:sz w:val="17"/>
          <w:szCs w:val="17"/>
          <w:lang w:val="en-GB"/>
        </w:rPr>
        <w:t>Herald</w:t>
      </w:r>
      <w:r w:rsidRPr="00CF106D">
        <w:rPr>
          <w:rFonts w:ascii="Arial" w:hAnsi="Arial" w:cs="Arial"/>
          <w:bCs/>
          <w:color w:val="0D0D0D" w:themeColor="text1" w:themeTint="F2"/>
          <w:sz w:val="17"/>
          <w:szCs w:val="17"/>
          <w:lang w:val="en-GB"/>
        </w:rPr>
        <w:t xml:space="preserve">, December 15, 2014, accessed March 30, 2018, </w:t>
      </w:r>
      <w:r w:rsidR="00A87A83">
        <w:rPr>
          <w:rFonts w:ascii="Arial" w:hAnsi="Arial" w:cs="Arial"/>
          <w:color w:val="0D0D0D" w:themeColor="text1" w:themeTint="F2"/>
          <w:sz w:val="17"/>
          <w:szCs w:val="17"/>
        </w:rPr>
        <w:t>www.</w:t>
      </w:r>
      <w:r w:rsidRPr="00CF106D">
        <w:rPr>
          <w:rFonts w:ascii="Arial" w:hAnsi="Arial" w:cs="Arial"/>
          <w:color w:val="0D0D0D" w:themeColor="text1" w:themeTint="F2"/>
          <w:sz w:val="17"/>
          <w:szCs w:val="17"/>
        </w:rPr>
        <w:t>smh.com.au/sport/cricket/steve-smith-pushes-through-shyness-to-become-australias-45th-test-captain-20141215-127fiq.html</w:t>
      </w:r>
      <w:r w:rsidRPr="00CF106D">
        <w:rPr>
          <w:rFonts w:ascii="Arial" w:hAnsi="Arial" w:cs="Arial"/>
          <w:bCs/>
          <w:color w:val="0D0D0D" w:themeColor="text1" w:themeTint="F2"/>
          <w:sz w:val="17"/>
          <w:szCs w:val="17"/>
          <w:lang w:val="en-GB"/>
        </w:rPr>
        <w:t xml:space="preserve">.; </w:t>
      </w:r>
      <w:r w:rsidRPr="00CF106D">
        <w:rPr>
          <w:rFonts w:ascii="Arial" w:hAnsi="Arial" w:cs="Arial"/>
          <w:color w:val="0D0D0D" w:themeColor="text1" w:themeTint="F2"/>
          <w:sz w:val="17"/>
          <w:szCs w:val="17"/>
          <w:lang w:val="en-GB"/>
        </w:rPr>
        <w:t>Kimber, op. cit.</w:t>
      </w:r>
    </w:p>
  </w:endnote>
  <w:endnote w:id="37">
    <w:p w14:paraId="2C4F6B64" w14:textId="68804057"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Jonathan Pearlman, “Phillip Hughes’s Death Ruled an Accident, with Bowler and Sledging Not to </w:t>
      </w:r>
      <w:proofErr w:type="gramStart"/>
      <w:r w:rsidRPr="00CF106D">
        <w:rPr>
          <w:rFonts w:ascii="Arial" w:hAnsi="Arial" w:cs="Arial"/>
          <w:color w:val="0D0D0D" w:themeColor="text1" w:themeTint="F2"/>
          <w:sz w:val="17"/>
          <w:szCs w:val="17"/>
          <w:lang w:val="en-GB"/>
        </w:rPr>
        <w:t>Blame</w:t>
      </w:r>
      <w:proofErr w:type="gramEnd"/>
      <w:r w:rsidRPr="00CF106D">
        <w:rPr>
          <w:rFonts w:ascii="Arial" w:hAnsi="Arial" w:cs="Arial"/>
          <w:color w:val="0D0D0D" w:themeColor="text1" w:themeTint="F2"/>
          <w:sz w:val="17"/>
          <w:szCs w:val="17"/>
          <w:lang w:val="en-GB"/>
        </w:rPr>
        <w:t xml:space="preserve">,” </w:t>
      </w:r>
      <w:r w:rsidRPr="00CF106D">
        <w:rPr>
          <w:rFonts w:ascii="Arial" w:hAnsi="Arial" w:cs="Arial"/>
          <w:i/>
          <w:color w:val="0D0D0D" w:themeColor="text1" w:themeTint="F2"/>
          <w:sz w:val="17"/>
          <w:szCs w:val="17"/>
          <w:lang w:val="en-GB"/>
        </w:rPr>
        <w:t>The Daily Telegraph</w:t>
      </w:r>
      <w:r w:rsidRPr="00CF106D">
        <w:rPr>
          <w:rFonts w:ascii="Arial" w:hAnsi="Arial" w:cs="Arial"/>
          <w:color w:val="0D0D0D" w:themeColor="text1" w:themeTint="F2"/>
          <w:sz w:val="17"/>
          <w:szCs w:val="17"/>
          <w:lang w:val="en-GB"/>
        </w:rPr>
        <w:t xml:space="preserve">, November 4, 2016, accessed April 3, 2018, </w:t>
      </w:r>
      <w:r w:rsidR="00A87A83">
        <w:rPr>
          <w:rFonts w:ascii="Arial" w:hAnsi="Arial" w:cs="Arial"/>
          <w:color w:val="0D0D0D" w:themeColor="text1" w:themeTint="F2"/>
          <w:sz w:val="17"/>
          <w:szCs w:val="17"/>
          <w:lang w:val="en-GB"/>
        </w:rPr>
        <w:t>www.</w:t>
      </w:r>
      <w:r w:rsidRPr="00CF106D">
        <w:rPr>
          <w:rFonts w:ascii="Arial" w:hAnsi="Arial" w:cs="Arial"/>
          <w:color w:val="0D0D0D" w:themeColor="text1" w:themeTint="F2"/>
          <w:sz w:val="17"/>
          <w:szCs w:val="17"/>
          <w:lang w:val="en-GB"/>
        </w:rPr>
        <w:t>telegraph.co.uk/cricket/2016/11/04/phillip-hughes-death-ruled-an-accident-with-bowler-and-sledging/.</w:t>
      </w:r>
    </w:p>
  </w:endnote>
  <w:endnote w:id="38">
    <w:p w14:paraId="53F56AD5" w14:textId="732BBA87"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Phillip Hughes was the 408th man to play test cricket for Australia. Antony </w:t>
      </w:r>
      <w:proofErr w:type="spellStart"/>
      <w:r w:rsidRPr="00CF106D">
        <w:rPr>
          <w:rFonts w:ascii="Arial" w:hAnsi="Arial" w:cs="Arial"/>
          <w:color w:val="0D0D0D" w:themeColor="text1" w:themeTint="F2"/>
          <w:sz w:val="17"/>
          <w:szCs w:val="17"/>
          <w:lang w:val="en-GB"/>
        </w:rPr>
        <w:t>Pinshaw</w:t>
      </w:r>
      <w:proofErr w:type="spellEnd"/>
      <w:r w:rsidRPr="00CF106D">
        <w:rPr>
          <w:rFonts w:ascii="Arial" w:hAnsi="Arial" w:cs="Arial"/>
          <w:color w:val="0D0D0D" w:themeColor="text1" w:themeTint="F2"/>
          <w:sz w:val="17"/>
          <w:szCs w:val="17"/>
          <w:lang w:val="en-GB"/>
        </w:rPr>
        <w:t>, “Australia v India 2014: Classy Steve Smith Honours Phillip Hughes after Century</w:t>
      </w:r>
      <w:r w:rsidRPr="00CF106D">
        <w:rPr>
          <w:rFonts w:ascii="Arial" w:hAnsi="Arial" w:cs="Arial"/>
          <w:bCs/>
          <w:color w:val="0D0D0D" w:themeColor="text1" w:themeTint="F2"/>
          <w:sz w:val="17"/>
          <w:szCs w:val="17"/>
          <w:lang w:val="en-GB"/>
        </w:rPr>
        <w:t xml:space="preserve">,” </w:t>
      </w:r>
      <w:r w:rsidRPr="00CF106D">
        <w:rPr>
          <w:rFonts w:ascii="Arial" w:hAnsi="Arial" w:cs="Arial"/>
          <w:bCs/>
          <w:i/>
          <w:color w:val="0D0D0D" w:themeColor="text1" w:themeTint="F2"/>
          <w:sz w:val="17"/>
          <w:szCs w:val="17"/>
          <w:lang w:val="en-GB"/>
        </w:rPr>
        <w:t>The Daily Telegraph</w:t>
      </w:r>
      <w:r w:rsidRPr="00CF106D">
        <w:rPr>
          <w:rFonts w:ascii="Arial" w:hAnsi="Arial" w:cs="Arial"/>
          <w:bCs/>
          <w:color w:val="0D0D0D" w:themeColor="text1" w:themeTint="F2"/>
          <w:sz w:val="17"/>
          <w:szCs w:val="17"/>
          <w:lang w:val="en-GB"/>
        </w:rPr>
        <w:t xml:space="preserve">, December 10, 2014, accessed April 3, 2018, </w:t>
      </w:r>
      <w:r w:rsidR="00A87A83">
        <w:rPr>
          <w:rFonts w:ascii="Arial" w:hAnsi="Arial" w:cs="Arial"/>
          <w:color w:val="0D0D0D" w:themeColor="text1" w:themeTint="F2"/>
          <w:sz w:val="17"/>
          <w:szCs w:val="17"/>
        </w:rPr>
        <w:t>www.</w:t>
      </w:r>
      <w:r w:rsidRPr="00CF106D">
        <w:rPr>
          <w:rFonts w:ascii="Arial" w:hAnsi="Arial" w:cs="Arial"/>
          <w:color w:val="0D0D0D" w:themeColor="text1" w:themeTint="F2"/>
          <w:sz w:val="17"/>
          <w:szCs w:val="17"/>
        </w:rPr>
        <w:t>dailytelegraph.com.au/sport/cricket/australia-v-india-2014-classy-steve-smith-honours-phillip-hughes-after-century/news-story/7898c5388d8a86280b99fa789f487cff</w:t>
      </w:r>
      <w:r w:rsidRPr="00CF106D">
        <w:rPr>
          <w:rFonts w:ascii="Arial" w:hAnsi="Arial" w:cs="Arial"/>
          <w:bCs/>
          <w:color w:val="0D0D0D" w:themeColor="text1" w:themeTint="F2"/>
          <w:sz w:val="17"/>
          <w:szCs w:val="17"/>
          <w:lang w:val="en-GB"/>
        </w:rPr>
        <w:t xml:space="preserve">; </w:t>
      </w:r>
      <w:r w:rsidRPr="00CF106D">
        <w:rPr>
          <w:rFonts w:ascii="Arial" w:hAnsi="Arial" w:cs="Arial"/>
          <w:color w:val="0D0D0D" w:themeColor="text1" w:themeTint="F2"/>
          <w:sz w:val="17"/>
          <w:szCs w:val="17"/>
          <w:lang w:val="en-GB"/>
        </w:rPr>
        <w:t>Greg Buckle, “Australia v India: Steve Smith Reflects on Tribute to Phillip Hughes after Scoring Century</w:t>
      </w:r>
      <w:r w:rsidRPr="00CF106D">
        <w:rPr>
          <w:rFonts w:ascii="Arial" w:hAnsi="Arial" w:cs="Arial"/>
          <w:bCs/>
          <w:color w:val="0D0D0D" w:themeColor="text1" w:themeTint="F2"/>
          <w:sz w:val="17"/>
          <w:szCs w:val="17"/>
          <w:lang w:val="en-GB"/>
        </w:rPr>
        <w:t xml:space="preserve">,” </w:t>
      </w:r>
      <w:r w:rsidRPr="00CF106D">
        <w:rPr>
          <w:rFonts w:ascii="Arial" w:hAnsi="Arial" w:cs="Arial"/>
          <w:bCs/>
          <w:i/>
          <w:color w:val="0D0D0D" w:themeColor="text1" w:themeTint="F2"/>
          <w:sz w:val="17"/>
          <w:szCs w:val="17"/>
          <w:lang w:val="en-GB"/>
        </w:rPr>
        <w:t>The Daily Telegraph</w:t>
      </w:r>
      <w:r w:rsidRPr="00CF106D">
        <w:rPr>
          <w:rFonts w:ascii="Arial" w:hAnsi="Arial" w:cs="Arial"/>
          <w:bCs/>
          <w:color w:val="0D0D0D" w:themeColor="text1" w:themeTint="F2"/>
          <w:sz w:val="17"/>
          <w:szCs w:val="17"/>
          <w:lang w:val="en-GB"/>
        </w:rPr>
        <w:t xml:space="preserve">, December 10, 2014, accessed April 3,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dailytelegraph.com.au/sport/cricket/australia-v-india-steve-smith-reflects-on-tribute-to-phillip-hughes-after-scoring-century/news-story/f9156068493f0ab0dc064dbadc9b2bf4.</w:t>
      </w:r>
    </w:p>
  </w:endnote>
  <w:endnote w:id="39">
    <w:p w14:paraId="09104739" w14:textId="5F75285C"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“India vs Australia: Steve Smith Backs Sledging, Asks Team to 'Go for It' in Upcoming Test Series</w:t>
      </w:r>
      <w:r w:rsidRPr="00CF106D">
        <w:rPr>
          <w:rFonts w:ascii="Arial" w:hAnsi="Arial" w:cs="Arial"/>
          <w:bCs/>
          <w:color w:val="0D0D0D" w:themeColor="text1" w:themeTint="F2"/>
          <w:sz w:val="17"/>
          <w:szCs w:val="17"/>
          <w:lang w:val="en-GB"/>
        </w:rPr>
        <w:t xml:space="preserve">,” </w:t>
      </w:r>
      <w:proofErr w:type="spellStart"/>
      <w:r w:rsidRPr="00CF106D">
        <w:rPr>
          <w:rFonts w:ascii="Arial" w:hAnsi="Arial" w:cs="Arial"/>
          <w:bCs/>
          <w:color w:val="0D0D0D" w:themeColor="text1" w:themeTint="F2"/>
          <w:sz w:val="17"/>
          <w:szCs w:val="17"/>
          <w:lang w:val="en-GB"/>
        </w:rPr>
        <w:t>Firstpost</w:t>
      </w:r>
      <w:proofErr w:type="spellEnd"/>
      <w:r w:rsidRPr="00CF106D">
        <w:rPr>
          <w:rFonts w:ascii="Arial" w:hAnsi="Arial" w:cs="Arial"/>
          <w:bCs/>
          <w:i/>
          <w:color w:val="0D0D0D" w:themeColor="text1" w:themeTint="F2"/>
          <w:sz w:val="17"/>
          <w:szCs w:val="17"/>
          <w:lang w:val="en-GB"/>
        </w:rPr>
        <w:t>,</w:t>
      </w:r>
      <w:r w:rsidRPr="00CF106D">
        <w:rPr>
          <w:rFonts w:ascii="Arial" w:hAnsi="Arial" w:cs="Arial"/>
          <w:bCs/>
          <w:color w:val="0D0D0D" w:themeColor="text1" w:themeTint="F2"/>
          <w:sz w:val="17"/>
          <w:szCs w:val="17"/>
          <w:lang w:val="en-GB"/>
        </w:rPr>
        <w:t xml:space="preserve"> February 17, 2017, accessed April 3, 2018, </w:t>
      </w:r>
      <w:hyperlink r:id="rId10" w:history="1">
        <w:r w:rsidR="00A87A83">
          <w:rPr>
            <w:rStyle w:val="Hyperlink"/>
            <w:rFonts w:ascii="Arial" w:hAnsi="Arial" w:cs="Arial"/>
            <w:bCs/>
            <w:color w:val="0D0D0D" w:themeColor="text1" w:themeTint="F2"/>
            <w:sz w:val="17"/>
            <w:szCs w:val="17"/>
            <w:u w:val="none"/>
            <w:lang w:val="en-GB"/>
          </w:rPr>
          <w:t>www.</w:t>
        </w:r>
        <w:r w:rsidRPr="00CF106D">
          <w:rPr>
            <w:rStyle w:val="Hyperlink"/>
            <w:rFonts w:ascii="Arial" w:hAnsi="Arial" w:cs="Arial"/>
            <w:bCs/>
            <w:color w:val="0D0D0D" w:themeColor="text1" w:themeTint="F2"/>
            <w:sz w:val="17"/>
            <w:szCs w:val="17"/>
            <w:u w:val="none"/>
            <w:lang w:val="en-GB"/>
          </w:rPr>
          <w:t>firstpost.com/sports/india-vs-australia-steve-smith-backs-sledging-asks-team-to-go-for-it-in-upcoming-test-series-3284310.html</w:t>
        </w:r>
      </w:hyperlink>
      <w:r w:rsidRPr="00CF106D">
        <w:rPr>
          <w:rFonts w:ascii="Arial" w:hAnsi="Arial" w:cs="Arial"/>
          <w:bCs/>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Mustafi</w:t>
      </w:r>
      <w:proofErr w:type="spellEnd"/>
      <w:r w:rsidRPr="00CF106D">
        <w:rPr>
          <w:rFonts w:ascii="Arial" w:hAnsi="Arial" w:cs="Arial"/>
          <w:color w:val="0D0D0D" w:themeColor="text1" w:themeTint="F2"/>
          <w:sz w:val="17"/>
          <w:szCs w:val="17"/>
          <w:lang w:val="en-GB"/>
        </w:rPr>
        <w:t>, op. cit.</w:t>
      </w:r>
    </w:p>
  </w:endnote>
  <w:endnote w:id="40">
    <w:p w14:paraId="32F8CFD8" w14:textId="351251A1"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Tim Lane, “Australia’s Sledging Culture Needs to Be Addressed,” </w:t>
      </w:r>
      <w:r w:rsidRPr="00CF106D">
        <w:rPr>
          <w:rFonts w:ascii="Arial" w:hAnsi="Arial" w:cs="Arial"/>
          <w:i/>
          <w:color w:val="0D0D0D" w:themeColor="text1" w:themeTint="F2"/>
          <w:sz w:val="17"/>
          <w:szCs w:val="17"/>
          <w:lang w:val="en-GB"/>
        </w:rPr>
        <w:t>The Sydney Morning Herald</w:t>
      </w:r>
      <w:r w:rsidRPr="00CF106D">
        <w:rPr>
          <w:rFonts w:ascii="Arial" w:hAnsi="Arial" w:cs="Arial"/>
          <w:color w:val="0D0D0D" w:themeColor="text1" w:themeTint="F2"/>
          <w:sz w:val="17"/>
          <w:szCs w:val="17"/>
          <w:lang w:val="en-GB"/>
        </w:rPr>
        <w:t xml:space="preserve">, December 9, 2017, accessed April 3, 2018, </w:t>
      </w:r>
      <w:r w:rsidR="00A87A83">
        <w:rPr>
          <w:rFonts w:ascii="Arial" w:hAnsi="Arial" w:cs="Arial"/>
          <w:color w:val="0D0D0D" w:themeColor="text1" w:themeTint="F2"/>
          <w:sz w:val="17"/>
          <w:szCs w:val="17"/>
        </w:rPr>
        <w:t>www.</w:t>
      </w:r>
      <w:r w:rsidRPr="00CF106D">
        <w:rPr>
          <w:rFonts w:ascii="Arial" w:hAnsi="Arial" w:cs="Arial"/>
          <w:color w:val="0D0D0D" w:themeColor="text1" w:themeTint="F2"/>
          <w:sz w:val="17"/>
          <w:szCs w:val="17"/>
        </w:rPr>
        <w:t>smh.com.au/sport/cricket/australias-sledging-culture-needs-to-be-addressed-20171209-h01quw.html</w:t>
      </w:r>
      <w:r w:rsidRPr="00CF106D">
        <w:rPr>
          <w:rFonts w:ascii="Arial" w:hAnsi="Arial" w:cs="Arial"/>
          <w:color w:val="0D0D0D" w:themeColor="text1" w:themeTint="F2"/>
          <w:sz w:val="17"/>
          <w:szCs w:val="17"/>
          <w:lang w:val="en-GB"/>
        </w:rPr>
        <w:t>; Lane, op. cit.</w:t>
      </w:r>
    </w:p>
  </w:endnote>
  <w:endnote w:id="41">
    <w:p w14:paraId="0E4A5FB2" w14:textId="6395A7F5"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Zahid Mahmood, “Ball Tampering: What Is It and Why Is It Such a Big Deal</w:t>
      </w:r>
      <w:proofErr w:type="gramStart"/>
      <w:r w:rsidRPr="00CF106D">
        <w:rPr>
          <w:rFonts w:ascii="Arial" w:hAnsi="Arial" w:cs="Arial"/>
          <w:color w:val="0D0D0D" w:themeColor="text1" w:themeTint="F2"/>
          <w:sz w:val="17"/>
          <w:szCs w:val="17"/>
          <w:lang w:val="en-GB"/>
        </w:rPr>
        <w:t>?,</w:t>
      </w:r>
      <w:proofErr w:type="gramEnd"/>
      <w:r w:rsidRPr="00CF106D">
        <w:rPr>
          <w:rFonts w:ascii="Arial" w:hAnsi="Arial" w:cs="Arial"/>
          <w:color w:val="0D0D0D" w:themeColor="text1" w:themeTint="F2"/>
          <w:sz w:val="17"/>
          <w:szCs w:val="17"/>
          <w:lang w:val="en-GB"/>
        </w:rPr>
        <w:t>” CNN, March 31, 2018, accessed April 1, 2018, https://edition.cnn.com/2018/03/28/sport/australia-steve-smith-david-warner-ball-tampering-cricket-intl/index.html.</w:t>
      </w:r>
    </w:p>
  </w:endnote>
  <w:endnote w:id="42">
    <w:p w14:paraId="5645FB6A" w14:textId="181E048D"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Mahmood, op. cit.</w:t>
      </w:r>
    </w:p>
  </w:endnote>
  <w:endnote w:id="43">
    <w:p w14:paraId="685F7CB6" w14:textId="1299ACCC"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“Rules and Regulations: ICC Code of Conduct,” ICC, accessed March 30, 2018, </w:t>
      </w:r>
      <w:r w:rsidR="00A87A83">
        <w:rPr>
          <w:rFonts w:ascii="Arial" w:hAnsi="Arial" w:cs="Arial"/>
          <w:color w:val="0D0D0D" w:themeColor="text1" w:themeTint="F2"/>
          <w:sz w:val="17"/>
          <w:szCs w:val="17"/>
          <w:lang w:val="en-GB"/>
        </w:rPr>
        <w:t>www.</w:t>
      </w:r>
      <w:r w:rsidRPr="00CF106D">
        <w:rPr>
          <w:rFonts w:ascii="Arial" w:hAnsi="Arial" w:cs="Arial"/>
          <w:color w:val="0D0D0D" w:themeColor="text1" w:themeTint="F2"/>
          <w:sz w:val="17"/>
          <w:szCs w:val="17"/>
          <w:lang w:val="en-GB"/>
        </w:rPr>
        <w:t xml:space="preserve">icc-cricket.com/about/cricket/rules-and-regulations/code-of-conduct; “Ball-Tampering: The Most Infamous Incidents in Cricket,” </w:t>
      </w:r>
      <w:r w:rsidRPr="00CF106D">
        <w:rPr>
          <w:rFonts w:ascii="Arial" w:hAnsi="Arial" w:cs="Arial"/>
          <w:i/>
          <w:color w:val="0D0D0D" w:themeColor="text1" w:themeTint="F2"/>
          <w:sz w:val="17"/>
          <w:szCs w:val="17"/>
          <w:lang w:val="en-GB"/>
        </w:rPr>
        <w:t>Times of India</w:t>
      </w:r>
      <w:r w:rsidRPr="00CF106D">
        <w:rPr>
          <w:rFonts w:ascii="Arial" w:hAnsi="Arial" w:cs="Arial"/>
          <w:color w:val="0D0D0D" w:themeColor="text1" w:themeTint="F2"/>
          <w:sz w:val="17"/>
          <w:szCs w:val="17"/>
          <w:lang w:val="en-GB"/>
        </w:rPr>
        <w:t xml:space="preserve">, March 24, 2018, accessed March 30, 2018, https://timesofindia.indiatimes.com/sports/cricket/australia-in-south-africa/ball-tampering-the-most-infamous-incidents-in-cricket/articleshow/63447253.cms. </w:t>
      </w:r>
    </w:p>
  </w:endnote>
  <w:endnote w:id="44">
    <w:p w14:paraId="32404D00" w14:textId="580F19E4"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They had, however, lost the ODI series to England 4–1.</w:t>
      </w:r>
    </w:p>
  </w:endnote>
  <w:endnote w:id="45">
    <w:p w14:paraId="67D6CEA4" w14:textId="4A38D818"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“South Africa vs India 2018 – Results,” News18, accessed March 30, 2018, </w:t>
      </w:r>
      <w:hyperlink r:id="rId11" w:history="1">
        <w:r w:rsidR="00A87A83">
          <w:rPr>
            <w:rStyle w:val="Hyperlink"/>
            <w:rFonts w:ascii="Arial" w:hAnsi="Arial" w:cs="Arial"/>
            <w:color w:val="0D0D0D" w:themeColor="text1" w:themeTint="F2"/>
            <w:sz w:val="17"/>
            <w:szCs w:val="17"/>
            <w:u w:val="none"/>
            <w:lang w:val="en-GB"/>
          </w:rPr>
          <w:t>www.</w:t>
        </w:r>
        <w:r w:rsidRPr="00CF106D">
          <w:rPr>
            <w:rStyle w:val="Hyperlink"/>
            <w:rFonts w:ascii="Arial" w:hAnsi="Arial" w:cs="Arial"/>
            <w:color w:val="0D0D0D" w:themeColor="text1" w:themeTint="F2"/>
            <w:sz w:val="17"/>
            <w:szCs w:val="17"/>
            <w:u w:val="none"/>
            <w:lang w:val="en-GB"/>
          </w:rPr>
          <w:t>news18.com/cricketnext/results/series/south-africa-vs-india-2018.html</w:t>
        </w:r>
      </w:hyperlink>
      <w:r w:rsidRPr="00CF106D">
        <w:rPr>
          <w:rFonts w:ascii="Arial" w:hAnsi="Arial" w:cs="Arial"/>
          <w:color w:val="0D0D0D" w:themeColor="text1" w:themeTint="F2"/>
          <w:sz w:val="17"/>
          <w:szCs w:val="17"/>
          <w:lang w:val="en-GB"/>
        </w:rPr>
        <w:t>. The last match of the series was a T20 played on February 24, 2018.</w:t>
      </w:r>
    </w:p>
  </w:endnote>
  <w:endnote w:id="46">
    <w:p w14:paraId="5014C18D" w14:textId="6735206B" w:rsidR="00B95625" w:rsidRPr="00CF106D" w:rsidRDefault="00B95625" w:rsidP="00B95625">
      <w:pPr>
        <w:pStyle w:val="Footnote"/>
      </w:pPr>
      <w:r w:rsidRPr="00CF106D">
        <w:rPr>
          <w:rStyle w:val="EndnoteReference"/>
          <w:color w:val="0D0D0D" w:themeColor="text1" w:themeTint="F2"/>
          <w:lang w:val="en-GB"/>
        </w:rPr>
        <w:endnoteRef/>
      </w:r>
      <w:r w:rsidRPr="00CF106D">
        <w:rPr>
          <w:lang w:val="en-GB"/>
        </w:rPr>
        <w:t xml:space="preserve"> Students may be encouraged to explore the notion of leadership courage at this stage: Was such sledging and aggression really indicative of courageous leadership? </w:t>
      </w:r>
      <w:proofErr w:type="spellStart"/>
      <w:r w:rsidRPr="00CF106D">
        <w:rPr>
          <w:lang w:val="en-GB"/>
        </w:rPr>
        <w:t>Rosabeth</w:t>
      </w:r>
      <w:proofErr w:type="spellEnd"/>
      <w:r w:rsidRPr="00CF106D">
        <w:rPr>
          <w:lang w:val="en-GB"/>
        </w:rPr>
        <w:t xml:space="preserve"> Moss </w:t>
      </w:r>
      <w:proofErr w:type="spellStart"/>
      <w:r w:rsidRPr="00CF106D">
        <w:rPr>
          <w:lang w:val="en-GB"/>
        </w:rPr>
        <w:t>Kanter</w:t>
      </w:r>
      <w:proofErr w:type="spellEnd"/>
      <w:r w:rsidRPr="00CF106D">
        <w:rPr>
          <w:lang w:val="en-GB"/>
        </w:rPr>
        <w:t xml:space="preserve">, “Courage in the C-Suite,” </w:t>
      </w:r>
      <w:r w:rsidRPr="00CF106D">
        <w:rPr>
          <w:i/>
          <w:lang w:val="en-GB"/>
        </w:rPr>
        <w:t xml:space="preserve">Harvard Business Review, </w:t>
      </w:r>
      <w:r w:rsidRPr="00CF106D">
        <w:t>December 2011, 38–38. Available from Ivey Publishing, product no. F1112E</w:t>
      </w:r>
      <w:r w:rsidRPr="00CF106D" w:rsidDel="002A1FA8">
        <w:t>.</w:t>
      </w:r>
    </w:p>
  </w:endnote>
  <w:endnote w:id="47">
    <w:p w14:paraId="592AA8CE" w14:textId="46078E4C"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Sam Ferris, “Smith, </w:t>
      </w:r>
      <w:proofErr w:type="spellStart"/>
      <w:r w:rsidRPr="00CF106D">
        <w:rPr>
          <w:rFonts w:ascii="Arial" w:hAnsi="Arial" w:cs="Arial"/>
          <w:color w:val="0D0D0D" w:themeColor="text1" w:themeTint="F2"/>
          <w:sz w:val="17"/>
          <w:szCs w:val="17"/>
          <w:lang w:val="en-GB"/>
        </w:rPr>
        <w:t>Proteas</w:t>
      </w:r>
      <w:proofErr w:type="spellEnd"/>
      <w:r w:rsidRPr="00CF106D">
        <w:rPr>
          <w:rFonts w:ascii="Arial" w:hAnsi="Arial" w:cs="Arial"/>
          <w:color w:val="0D0D0D" w:themeColor="text1" w:themeTint="F2"/>
          <w:sz w:val="17"/>
          <w:szCs w:val="17"/>
          <w:lang w:val="en-GB"/>
        </w:rPr>
        <w:t xml:space="preserve"> at Odds over 'Personal' Sledging</w:t>
      </w:r>
      <w:r w:rsidRPr="00CF106D">
        <w:rPr>
          <w:rFonts w:ascii="Arial" w:hAnsi="Arial" w:cs="Arial"/>
          <w:bCs/>
          <w:color w:val="0D0D0D" w:themeColor="text1" w:themeTint="F2"/>
          <w:sz w:val="17"/>
          <w:szCs w:val="17"/>
          <w:lang w:val="en-GB"/>
        </w:rPr>
        <w:t xml:space="preserve">,” Cricket.com.au, March 5, 2018, accessed March 31,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cricket.com.au/news/steve-smith-personal-sledging-comments-australia-south-africa-first-test-warner-de-kock-du-plessis/2018-03-05.</w:t>
      </w:r>
    </w:p>
  </w:endnote>
  <w:endnote w:id="48">
    <w:p w14:paraId="50D66749" w14:textId="4382E63E"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Ferris, op. cit</w:t>
      </w:r>
      <w:r w:rsidRPr="00CF106D">
        <w:rPr>
          <w:rFonts w:ascii="Arial" w:hAnsi="Arial" w:cs="Arial"/>
          <w:bCs/>
          <w:color w:val="0D0D0D" w:themeColor="text1" w:themeTint="F2"/>
          <w:sz w:val="17"/>
          <w:szCs w:val="17"/>
          <w:lang w:val="en-GB"/>
        </w:rPr>
        <w:t>.;</w:t>
      </w:r>
      <w:r w:rsidRPr="00CF106D">
        <w:rPr>
          <w:rFonts w:ascii="Arial" w:hAnsi="Arial" w:cs="Arial"/>
          <w:color w:val="0D0D0D" w:themeColor="text1" w:themeTint="F2"/>
          <w:sz w:val="17"/>
          <w:szCs w:val="17"/>
          <w:lang w:val="en-GB"/>
        </w:rPr>
        <w:t xml:space="preserve"> “Australia Wins First Test against South Africa in Durban Early on Day Five, as It Happened</w:t>
      </w:r>
      <w:r w:rsidRPr="00CF106D">
        <w:rPr>
          <w:rFonts w:ascii="Arial" w:hAnsi="Arial" w:cs="Arial"/>
          <w:bCs/>
          <w:color w:val="0D0D0D" w:themeColor="text1" w:themeTint="F2"/>
          <w:sz w:val="17"/>
          <w:szCs w:val="17"/>
          <w:lang w:val="en-GB"/>
        </w:rPr>
        <w:t>,” ABC News, March 5, 2018, accessed March 31, 2018, www.abc.net.au/news/2018-03-05/south-africa-v-australia-first-test-in-durban-day-five-live-blog/9510302;</w:t>
      </w:r>
      <w:r w:rsidRPr="00CF106D">
        <w:rPr>
          <w:rFonts w:ascii="Arial" w:hAnsi="Arial" w:cs="Arial"/>
          <w:color w:val="0D0D0D" w:themeColor="text1" w:themeTint="F2"/>
          <w:sz w:val="17"/>
          <w:szCs w:val="17"/>
          <w:lang w:val="en-GB"/>
        </w:rPr>
        <w:t xml:space="preserve"> “South Africa vs Australia: </w:t>
      </w:r>
      <w:proofErr w:type="spellStart"/>
      <w:r w:rsidRPr="00CF106D">
        <w:rPr>
          <w:rFonts w:ascii="Arial" w:hAnsi="Arial" w:cs="Arial"/>
          <w:color w:val="0D0D0D" w:themeColor="text1" w:themeTint="F2"/>
          <w:sz w:val="17"/>
          <w:szCs w:val="17"/>
          <w:lang w:val="en-GB"/>
        </w:rPr>
        <w:t>Kagiso</w:t>
      </w:r>
      <w:proofErr w:type="spellEnd"/>
      <w:r w:rsidRPr="00CF106D">
        <w:rPr>
          <w:rFonts w:ascii="Arial" w:hAnsi="Arial" w:cs="Arial"/>
          <w:color w:val="0D0D0D" w:themeColor="text1" w:themeTint="F2"/>
          <w:sz w:val="17"/>
          <w:szCs w:val="17"/>
          <w:lang w:val="en-GB"/>
        </w:rPr>
        <w:t xml:space="preserve"> </w:t>
      </w:r>
      <w:proofErr w:type="spellStart"/>
      <w:r w:rsidRPr="00CF106D">
        <w:rPr>
          <w:rFonts w:ascii="Arial" w:hAnsi="Arial" w:cs="Arial"/>
          <w:color w:val="0D0D0D" w:themeColor="text1" w:themeTint="F2"/>
          <w:sz w:val="17"/>
          <w:szCs w:val="17"/>
          <w:lang w:val="en-GB"/>
        </w:rPr>
        <w:t>Rabada's</w:t>
      </w:r>
      <w:proofErr w:type="spellEnd"/>
      <w:r w:rsidRPr="00CF106D">
        <w:rPr>
          <w:rFonts w:ascii="Arial" w:hAnsi="Arial" w:cs="Arial"/>
          <w:color w:val="0D0D0D" w:themeColor="text1" w:themeTint="F2"/>
          <w:sz w:val="17"/>
          <w:szCs w:val="17"/>
          <w:lang w:val="en-GB"/>
        </w:rPr>
        <w:t xml:space="preserve"> Man-Of-The-Match Performance Helps </w:t>
      </w:r>
      <w:proofErr w:type="spellStart"/>
      <w:r w:rsidRPr="00CF106D">
        <w:rPr>
          <w:rFonts w:ascii="Arial" w:hAnsi="Arial" w:cs="Arial"/>
          <w:color w:val="0D0D0D" w:themeColor="text1" w:themeTint="F2"/>
          <w:sz w:val="17"/>
          <w:szCs w:val="17"/>
          <w:lang w:val="en-GB"/>
        </w:rPr>
        <w:t>Proteas</w:t>
      </w:r>
      <w:proofErr w:type="spellEnd"/>
      <w:r w:rsidRPr="00CF106D">
        <w:rPr>
          <w:rFonts w:ascii="Arial" w:hAnsi="Arial" w:cs="Arial"/>
          <w:color w:val="0D0D0D" w:themeColor="text1" w:themeTint="F2"/>
          <w:sz w:val="17"/>
          <w:szCs w:val="17"/>
          <w:lang w:val="en-GB"/>
        </w:rPr>
        <w:t xml:space="preserve"> Win Second Test</w:t>
      </w:r>
      <w:r w:rsidRPr="00CF106D">
        <w:rPr>
          <w:rFonts w:ascii="Arial" w:hAnsi="Arial" w:cs="Arial"/>
          <w:bCs/>
          <w:color w:val="0D0D0D" w:themeColor="text1" w:themeTint="F2"/>
          <w:sz w:val="17"/>
          <w:szCs w:val="17"/>
          <w:lang w:val="en-GB"/>
        </w:rPr>
        <w:t xml:space="preserve">,” </w:t>
      </w:r>
      <w:proofErr w:type="spellStart"/>
      <w:r w:rsidRPr="00CF106D">
        <w:rPr>
          <w:rFonts w:ascii="Arial" w:hAnsi="Arial" w:cs="Arial"/>
          <w:bCs/>
          <w:color w:val="0D0D0D" w:themeColor="text1" w:themeTint="F2"/>
          <w:sz w:val="17"/>
          <w:szCs w:val="17"/>
          <w:lang w:val="en-GB"/>
        </w:rPr>
        <w:t>Firstpost</w:t>
      </w:r>
      <w:proofErr w:type="spellEnd"/>
      <w:r w:rsidRPr="00CF106D">
        <w:rPr>
          <w:rFonts w:ascii="Arial" w:hAnsi="Arial" w:cs="Arial"/>
          <w:bCs/>
          <w:color w:val="0D0D0D" w:themeColor="text1" w:themeTint="F2"/>
          <w:sz w:val="17"/>
          <w:szCs w:val="17"/>
          <w:lang w:val="en-GB"/>
        </w:rPr>
        <w:t>, March 12, 2018, accessed March 31, 2018, www.firstpost.com/firstcricket/sports-news/south-africa-vs-australia-kagiso-rabadas-man-of-the-match-performance-helps-proteas-win-second-test-4386939.html.</w:t>
      </w:r>
    </w:p>
  </w:endnote>
  <w:endnote w:id="49">
    <w:p w14:paraId="7F7780F5" w14:textId="0AF5EB87" w:rsidR="00B95625" w:rsidRPr="00CF106D" w:rsidRDefault="00B95625" w:rsidP="00AB6E90">
      <w:pPr>
        <w:pStyle w:val="BodyTextMain"/>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“Full Cricket Score, South Africa vs Australia, 3rd Test, Day 3, Cape Town: SA Lead by 294 Runs,” </w:t>
      </w:r>
      <w:r w:rsidRPr="00CF106D">
        <w:rPr>
          <w:rFonts w:ascii="Arial" w:hAnsi="Arial" w:cs="Arial"/>
          <w:bCs/>
          <w:i/>
          <w:color w:val="0D0D0D" w:themeColor="text1" w:themeTint="F2"/>
          <w:sz w:val="17"/>
          <w:szCs w:val="17"/>
          <w:lang w:val="en-GB"/>
        </w:rPr>
        <w:t>Hindustan Times</w:t>
      </w:r>
      <w:r w:rsidRPr="00CF106D">
        <w:rPr>
          <w:rFonts w:ascii="Arial" w:hAnsi="Arial" w:cs="Arial"/>
          <w:bCs/>
          <w:color w:val="0D0D0D" w:themeColor="text1" w:themeTint="F2"/>
          <w:sz w:val="17"/>
          <w:szCs w:val="17"/>
          <w:lang w:val="en-GB"/>
        </w:rPr>
        <w:t xml:space="preserve">, March 24, 2018, accessed March 31,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hindustantimes.com/cricket/live-cricket-score-south-africa-vs-australia-3rd-test-day-3-cape-town/story-vIw0iNm4Ul7eOOHstJR27O.html;</w:t>
      </w:r>
      <w:r w:rsidRPr="00CF106D">
        <w:rPr>
          <w:rFonts w:ascii="Arial" w:hAnsi="Arial" w:cs="Arial"/>
          <w:color w:val="0D0D0D" w:themeColor="text1" w:themeTint="F2"/>
          <w:sz w:val="17"/>
          <w:szCs w:val="17"/>
          <w:lang w:val="en-GB"/>
        </w:rPr>
        <w:t xml:space="preserve"> “Australia Ball-Tampering Scandal: Timeline of Events That Culminated in One-Year Bans for Steve Smith, David Warner</w:t>
      </w:r>
      <w:r w:rsidRPr="00CF106D">
        <w:rPr>
          <w:rFonts w:ascii="Arial" w:hAnsi="Arial" w:cs="Arial"/>
          <w:bCs/>
          <w:color w:val="0D0D0D" w:themeColor="text1" w:themeTint="F2"/>
          <w:sz w:val="17"/>
          <w:szCs w:val="17"/>
          <w:lang w:val="en-GB"/>
        </w:rPr>
        <w:t xml:space="preserve">,” </w:t>
      </w:r>
      <w:proofErr w:type="spellStart"/>
      <w:r w:rsidRPr="00CF106D">
        <w:rPr>
          <w:rFonts w:ascii="Arial" w:hAnsi="Arial" w:cs="Arial"/>
          <w:bCs/>
          <w:color w:val="0D0D0D" w:themeColor="text1" w:themeTint="F2"/>
          <w:sz w:val="17"/>
          <w:szCs w:val="17"/>
          <w:lang w:val="en-GB"/>
        </w:rPr>
        <w:t>Firstpost</w:t>
      </w:r>
      <w:proofErr w:type="spellEnd"/>
      <w:r w:rsidRPr="00CF106D">
        <w:rPr>
          <w:rFonts w:ascii="Arial" w:hAnsi="Arial" w:cs="Arial"/>
          <w:bCs/>
          <w:color w:val="0D0D0D" w:themeColor="text1" w:themeTint="F2"/>
          <w:sz w:val="17"/>
          <w:szCs w:val="17"/>
          <w:lang w:val="en-GB"/>
        </w:rPr>
        <w:t>, March 28, 2018, accessed April 1, 2018, www.firstpost.com/firstcricket/sports-news/australia-ball-tampering-scandal-timeline-of-events-that-culminated-in-one-year-bans-for-steve-smith-david-warner-4409527.html;</w:t>
      </w:r>
      <w:r w:rsidRPr="00CF106D">
        <w:rPr>
          <w:rFonts w:ascii="Arial" w:hAnsi="Arial" w:cs="Arial"/>
          <w:color w:val="0D0D0D" w:themeColor="text1" w:themeTint="F2"/>
          <w:sz w:val="17"/>
          <w:szCs w:val="17"/>
          <w:lang w:val="en-GB"/>
        </w:rPr>
        <w:t xml:space="preserve"> Students may be encouraged to refer to John </w:t>
      </w:r>
      <w:proofErr w:type="spellStart"/>
      <w:r w:rsidRPr="00CF106D">
        <w:rPr>
          <w:rFonts w:ascii="Arial" w:hAnsi="Arial" w:cs="Arial"/>
          <w:color w:val="0D0D0D" w:themeColor="text1" w:themeTint="F2"/>
          <w:sz w:val="17"/>
          <w:szCs w:val="17"/>
          <w:lang w:val="en-GB"/>
        </w:rPr>
        <w:t>Baldoni</w:t>
      </w:r>
      <w:proofErr w:type="spellEnd"/>
      <w:r w:rsidRPr="00CF106D">
        <w:rPr>
          <w:rFonts w:ascii="Arial" w:hAnsi="Arial" w:cs="Arial"/>
          <w:color w:val="0D0D0D" w:themeColor="text1" w:themeTint="F2"/>
          <w:sz w:val="17"/>
          <w:szCs w:val="17"/>
          <w:lang w:val="en-GB"/>
        </w:rPr>
        <w:t xml:space="preserve">, “How A Good Leader Reacts to a Crisis,” </w:t>
      </w:r>
      <w:r w:rsidRPr="00CF106D">
        <w:rPr>
          <w:rFonts w:ascii="Arial" w:hAnsi="Arial" w:cs="Arial"/>
          <w:i/>
          <w:color w:val="0D0D0D" w:themeColor="text1" w:themeTint="F2"/>
          <w:sz w:val="17"/>
          <w:szCs w:val="17"/>
          <w:lang w:val="en-GB"/>
        </w:rPr>
        <w:t>Harvard Business Review Digital Articles</w:t>
      </w:r>
      <w:r w:rsidRPr="00CF106D">
        <w:rPr>
          <w:rFonts w:ascii="Arial" w:hAnsi="Arial" w:cs="Arial"/>
          <w:color w:val="0D0D0D" w:themeColor="text1" w:themeTint="F2"/>
          <w:sz w:val="17"/>
          <w:szCs w:val="17"/>
          <w:lang w:val="en-GB"/>
        </w:rPr>
        <w:t xml:space="preserve">, January 4, 2011, 2–4. This will help them </w:t>
      </w:r>
      <w:proofErr w:type="spellStart"/>
      <w:r w:rsidRPr="00CF106D">
        <w:rPr>
          <w:rFonts w:ascii="Arial" w:hAnsi="Arial" w:cs="Arial"/>
          <w:color w:val="0D0D0D" w:themeColor="text1" w:themeTint="F2"/>
          <w:sz w:val="17"/>
          <w:szCs w:val="17"/>
          <w:lang w:val="en-GB"/>
        </w:rPr>
        <w:t>analyze</w:t>
      </w:r>
      <w:proofErr w:type="spellEnd"/>
      <w:r w:rsidRPr="00CF106D">
        <w:rPr>
          <w:rFonts w:ascii="Arial" w:hAnsi="Arial" w:cs="Arial"/>
          <w:color w:val="0D0D0D" w:themeColor="text1" w:themeTint="F2"/>
          <w:sz w:val="17"/>
          <w:szCs w:val="17"/>
          <w:lang w:val="en-GB"/>
        </w:rPr>
        <w:t xml:space="preserve"> how Smith could have handled the situation.  </w:t>
      </w:r>
    </w:p>
  </w:endnote>
  <w:endnote w:id="50">
    <w:p w14:paraId="269B3509" w14:textId="5A417EFE"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w:t>
      </w:r>
      <w:proofErr w:type="spellStart"/>
      <w:r w:rsidRPr="00CF106D">
        <w:rPr>
          <w:rFonts w:ascii="Arial" w:hAnsi="Arial" w:cs="Arial"/>
          <w:bCs/>
          <w:color w:val="0D0D0D" w:themeColor="text1" w:themeTint="F2"/>
          <w:sz w:val="17"/>
          <w:szCs w:val="17"/>
          <w:lang w:val="en-GB"/>
        </w:rPr>
        <w:t>Cricketnext</w:t>
      </w:r>
      <w:proofErr w:type="spellEnd"/>
      <w:r w:rsidRPr="00CF106D">
        <w:rPr>
          <w:rFonts w:ascii="Arial" w:hAnsi="Arial" w:cs="Arial"/>
          <w:bCs/>
          <w:color w:val="0D0D0D" w:themeColor="text1" w:themeTint="F2"/>
          <w:sz w:val="17"/>
          <w:szCs w:val="17"/>
          <w:lang w:val="en-GB"/>
        </w:rPr>
        <w:t xml:space="preserve"> Staff,</w:t>
      </w:r>
      <w:r w:rsidRPr="00CF106D">
        <w:rPr>
          <w:rFonts w:ascii="Arial" w:hAnsi="Arial" w:cs="Arial"/>
          <w:color w:val="0D0D0D" w:themeColor="text1" w:themeTint="F2"/>
          <w:sz w:val="17"/>
          <w:szCs w:val="17"/>
          <w:lang w:val="en-GB"/>
        </w:rPr>
        <w:t xml:space="preserve"> “Steve Smith Handed One-Match Ban by ICC, Cameron Bancroft Fined 75% Match Fee</w:t>
      </w:r>
      <w:r w:rsidRPr="00CF106D">
        <w:rPr>
          <w:rFonts w:ascii="Arial" w:hAnsi="Arial" w:cs="Arial"/>
          <w:bCs/>
          <w:color w:val="0D0D0D" w:themeColor="text1" w:themeTint="F2"/>
          <w:sz w:val="17"/>
          <w:szCs w:val="17"/>
          <w:lang w:val="en-GB"/>
        </w:rPr>
        <w:t xml:space="preserve">,” Cricket Next, March 26, 2018, accessed March 31,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news18.com/cricketnext/news/steve-smith-handed-one-match-ban-by-icc-cameron-bancroft-fined-75-match-fee-for-ball-tampering-1699347.html.</w:t>
      </w:r>
    </w:p>
  </w:endnote>
  <w:endnote w:id="51">
    <w:p w14:paraId="53ED7589" w14:textId="47059FF4"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“Transcript: The Smith and Bancroft Ball-Tampering Confession</w:t>
      </w:r>
      <w:r w:rsidRPr="00CF106D">
        <w:rPr>
          <w:rFonts w:ascii="Arial" w:hAnsi="Arial" w:cs="Arial"/>
          <w:bCs/>
          <w:color w:val="0D0D0D" w:themeColor="text1" w:themeTint="F2"/>
          <w:sz w:val="17"/>
          <w:szCs w:val="17"/>
          <w:lang w:val="en-GB"/>
        </w:rPr>
        <w:t xml:space="preserve">,” </w:t>
      </w:r>
      <w:r w:rsidRPr="00CF106D">
        <w:rPr>
          <w:rFonts w:ascii="Arial" w:hAnsi="Arial" w:cs="Arial"/>
          <w:bCs/>
          <w:i/>
          <w:color w:val="0D0D0D" w:themeColor="text1" w:themeTint="F2"/>
          <w:sz w:val="17"/>
          <w:szCs w:val="17"/>
          <w:lang w:val="en-GB"/>
        </w:rPr>
        <w:t>The Sydney Morning Herald</w:t>
      </w:r>
      <w:r w:rsidRPr="00CF106D">
        <w:rPr>
          <w:rFonts w:ascii="Arial" w:hAnsi="Arial" w:cs="Arial"/>
          <w:bCs/>
          <w:color w:val="0D0D0D" w:themeColor="text1" w:themeTint="F2"/>
          <w:sz w:val="17"/>
          <w:szCs w:val="17"/>
          <w:lang w:val="en-GB"/>
        </w:rPr>
        <w:t xml:space="preserve">, March 25, 2018, accessed March 31, 2018, </w:t>
      </w:r>
      <w:r w:rsidR="00A87A83">
        <w:rPr>
          <w:rFonts w:ascii="Arial" w:hAnsi="Arial" w:cs="Arial"/>
          <w:color w:val="0D0D0D" w:themeColor="text1" w:themeTint="F2"/>
          <w:sz w:val="17"/>
          <w:szCs w:val="17"/>
        </w:rPr>
        <w:t>www.</w:t>
      </w:r>
      <w:r w:rsidRPr="00CF106D">
        <w:rPr>
          <w:rFonts w:ascii="Arial" w:hAnsi="Arial" w:cs="Arial"/>
          <w:color w:val="0D0D0D" w:themeColor="text1" w:themeTint="F2"/>
          <w:sz w:val="17"/>
          <w:szCs w:val="17"/>
        </w:rPr>
        <w:t>smh.com.au/sport/cricket/transcript-the-smith-and-bancroft-ball-tampering-confession-20180325-p4z65c.html</w:t>
      </w:r>
      <w:r w:rsidRPr="00CF106D">
        <w:rPr>
          <w:rFonts w:ascii="Arial" w:hAnsi="Arial" w:cs="Arial"/>
          <w:bCs/>
          <w:color w:val="0D0D0D" w:themeColor="text1" w:themeTint="F2"/>
          <w:sz w:val="17"/>
          <w:szCs w:val="17"/>
          <w:lang w:val="en-GB"/>
        </w:rPr>
        <w:t xml:space="preserve">; </w:t>
      </w:r>
      <w:proofErr w:type="spellStart"/>
      <w:r w:rsidRPr="00CF106D">
        <w:rPr>
          <w:rFonts w:ascii="Arial" w:hAnsi="Arial" w:cs="Arial"/>
          <w:bCs/>
          <w:color w:val="0D0D0D" w:themeColor="text1" w:themeTint="F2"/>
          <w:sz w:val="17"/>
          <w:szCs w:val="17"/>
          <w:lang w:val="en-GB"/>
        </w:rPr>
        <w:t>Cricketnext</w:t>
      </w:r>
      <w:proofErr w:type="spellEnd"/>
      <w:r w:rsidRPr="00CF106D">
        <w:rPr>
          <w:rFonts w:ascii="Arial" w:hAnsi="Arial" w:cs="Arial"/>
          <w:bCs/>
          <w:color w:val="0D0D0D" w:themeColor="text1" w:themeTint="F2"/>
          <w:sz w:val="17"/>
          <w:szCs w:val="17"/>
          <w:lang w:val="en-GB"/>
        </w:rPr>
        <w:t xml:space="preserve"> Staff,</w:t>
      </w:r>
      <w:r w:rsidRPr="00CF106D">
        <w:rPr>
          <w:rFonts w:ascii="Arial" w:hAnsi="Arial" w:cs="Arial"/>
          <w:color w:val="0D0D0D" w:themeColor="text1" w:themeTint="F2"/>
          <w:sz w:val="17"/>
          <w:szCs w:val="17"/>
          <w:lang w:val="en-GB"/>
        </w:rPr>
        <w:t xml:space="preserve"> op. cit</w:t>
      </w:r>
      <w:r w:rsidRPr="00CF106D">
        <w:rPr>
          <w:rFonts w:ascii="Arial" w:hAnsi="Arial" w:cs="Arial"/>
          <w:bCs/>
          <w:color w:val="0D0D0D" w:themeColor="text1" w:themeTint="F2"/>
          <w:sz w:val="17"/>
          <w:szCs w:val="17"/>
          <w:lang w:val="en-GB"/>
        </w:rPr>
        <w:t>.;</w:t>
      </w:r>
      <w:r w:rsidRPr="00CF106D">
        <w:rPr>
          <w:rFonts w:ascii="Arial" w:hAnsi="Arial" w:cs="Arial"/>
          <w:color w:val="0D0D0D" w:themeColor="text1" w:themeTint="F2"/>
          <w:sz w:val="17"/>
          <w:szCs w:val="17"/>
          <w:lang w:val="en-GB"/>
        </w:rPr>
        <w:t xml:space="preserve"> “Australian Ball-Tampering,” op. cit.</w:t>
      </w:r>
    </w:p>
  </w:endnote>
  <w:endnote w:id="52">
    <w:p w14:paraId="57C2EEBF" w14:textId="169FA1FB" w:rsidR="00B95625" w:rsidRPr="00CF106D" w:rsidRDefault="00B95625" w:rsidP="00AB6E90">
      <w:pPr>
        <w:pStyle w:val="EndnoteText"/>
        <w:jc w:val="both"/>
        <w:rPr>
          <w:rFonts w:ascii="Arial" w:hAnsi="Arial" w:cs="Arial"/>
          <w:bCs/>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“Ball Tampering: Steve Smith Resigns as Australia Captain, Banned for One Match</w:t>
      </w:r>
      <w:r w:rsidRPr="00CF106D">
        <w:rPr>
          <w:rFonts w:ascii="Arial" w:hAnsi="Arial" w:cs="Arial"/>
          <w:bCs/>
          <w:color w:val="0D0D0D" w:themeColor="text1" w:themeTint="F2"/>
          <w:sz w:val="17"/>
          <w:szCs w:val="17"/>
          <w:lang w:val="en-GB"/>
        </w:rPr>
        <w:t xml:space="preserve">,” </w:t>
      </w:r>
      <w:r w:rsidRPr="00CF106D">
        <w:rPr>
          <w:rFonts w:ascii="Arial" w:hAnsi="Arial" w:cs="Arial"/>
          <w:bCs/>
          <w:i/>
          <w:color w:val="0D0D0D" w:themeColor="text1" w:themeTint="F2"/>
          <w:sz w:val="17"/>
          <w:szCs w:val="17"/>
          <w:lang w:val="en-GB"/>
        </w:rPr>
        <w:t>Mint</w:t>
      </w:r>
      <w:r w:rsidRPr="00CF106D">
        <w:rPr>
          <w:rFonts w:ascii="Arial" w:hAnsi="Arial" w:cs="Arial"/>
          <w:bCs/>
          <w:color w:val="0D0D0D" w:themeColor="text1" w:themeTint="F2"/>
          <w:sz w:val="17"/>
          <w:szCs w:val="17"/>
          <w:lang w:val="en-GB"/>
        </w:rPr>
        <w:t xml:space="preserve">, March 26, 2018, accessed March 31, 2018, </w:t>
      </w:r>
      <w:hyperlink r:id="rId12" w:history="1">
        <w:r w:rsidR="00A87A83">
          <w:rPr>
            <w:rStyle w:val="Hyperlink"/>
            <w:rFonts w:ascii="Arial" w:hAnsi="Arial" w:cs="Arial"/>
            <w:bCs/>
            <w:color w:val="0D0D0D" w:themeColor="text1" w:themeTint="F2"/>
            <w:sz w:val="17"/>
            <w:szCs w:val="17"/>
            <w:u w:val="none"/>
            <w:lang w:val="en-GB"/>
          </w:rPr>
          <w:t>www.</w:t>
        </w:r>
        <w:r w:rsidRPr="00CF106D">
          <w:rPr>
            <w:rStyle w:val="Hyperlink"/>
            <w:rFonts w:ascii="Arial" w:hAnsi="Arial" w:cs="Arial"/>
            <w:bCs/>
            <w:color w:val="0D0D0D" w:themeColor="text1" w:themeTint="F2"/>
            <w:sz w:val="17"/>
            <w:szCs w:val="17"/>
            <w:u w:val="none"/>
            <w:lang w:val="en-GB"/>
          </w:rPr>
          <w:t>livemint.com/Sports/MB4pwwe6i7eiSArfOdJW7N/Balltampering-Steve-Smith-called-to-give-up-captaincy-as-C.html</w:t>
        </w:r>
      </w:hyperlink>
      <w:r w:rsidRPr="00CF106D">
        <w:rPr>
          <w:rFonts w:ascii="Arial" w:hAnsi="Arial" w:cs="Arial"/>
          <w:bCs/>
          <w:color w:val="0D0D0D" w:themeColor="text1" w:themeTint="F2"/>
          <w:sz w:val="17"/>
          <w:szCs w:val="17"/>
          <w:lang w:val="en-GB"/>
        </w:rPr>
        <w:t xml:space="preserve">; Adam Collins, “South Africa Thrash Australia to Pile on Pain for Tourists after Scandal,” </w:t>
      </w:r>
      <w:r w:rsidRPr="00CF106D">
        <w:rPr>
          <w:rFonts w:ascii="Arial" w:hAnsi="Arial" w:cs="Arial"/>
          <w:bCs/>
          <w:i/>
          <w:color w:val="0D0D0D" w:themeColor="text1" w:themeTint="F2"/>
          <w:sz w:val="17"/>
          <w:szCs w:val="17"/>
          <w:lang w:val="en-GB"/>
        </w:rPr>
        <w:t>The Guardian</w:t>
      </w:r>
      <w:r w:rsidRPr="00CF106D">
        <w:rPr>
          <w:rFonts w:ascii="Arial" w:hAnsi="Arial" w:cs="Arial"/>
          <w:bCs/>
          <w:color w:val="0D0D0D" w:themeColor="text1" w:themeTint="F2"/>
          <w:sz w:val="17"/>
          <w:szCs w:val="17"/>
          <w:lang w:val="en-GB"/>
        </w:rPr>
        <w:t xml:space="preserve">, March 25, 2018, accessed March 31, 2018, </w:t>
      </w:r>
      <w:r w:rsidR="00A87A83">
        <w:rPr>
          <w:rFonts w:ascii="Arial" w:hAnsi="Arial" w:cs="Arial"/>
          <w:bCs/>
          <w:color w:val="0D0D0D" w:themeColor="text1" w:themeTint="F2"/>
          <w:sz w:val="17"/>
          <w:szCs w:val="17"/>
          <w:lang w:val="en-GB"/>
        </w:rPr>
        <w:t>www.</w:t>
      </w:r>
      <w:r w:rsidRPr="00CF106D">
        <w:rPr>
          <w:rFonts w:ascii="Arial" w:hAnsi="Arial" w:cs="Arial"/>
          <w:bCs/>
          <w:color w:val="0D0D0D" w:themeColor="text1" w:themeTint="F2"/>
          <w:sz w:val="17"/>
          <w:szCs w:val="17"/>
          <w:lang w:val="en-GB"/>
        </w:rPr>
        <w:t>theguardian.com/sport/2018/mar/25/south-africa-australia-third-test.</w:t>
      </w:r>
    </w:p>
  </w:endnote>
  <w:endnote w:id="53">
    <w:p w14:paraId="6C4DF764" w14:textId="325708DC"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Ali Martin and Adam Collins, “Steve Smith and David Warner Banned for a Year for Ball-Tampering,” </w:t>
      </w:r>
      <w:r w:rsidRPr="00CF106D">
        <w:rPr>
          <w:rFonts w:ascii="Arial" w:hAnsi="Arial" w:cs="Arial"/>
          <w:i/>
          <w:color w:val="0D0D0D" w:themeColor="text1" w:themeTint="F2"/>
          <w:sz w:val="17"/>
          <w:szCs w:val="17"/>
          <w:lang w:val="en-GB"/>
        </w:rPr>
        <w:t>The Guardian</w:t>
      </w:r>
      <w:r w:rsidRPr="00CF106D">
        <w:rPr>
          <w:rFonts w:ascii="Arial" w:hAnsi="Arial" w:cs="Arial"/>
          <w:color w:val="0D0D0D" w:themeColor="text1" w:themeTint="F2"/>
          <w:sz w:val="17"/>
          <w:szCs w:val="17"/>
          <w:lang w:val="en-GB"/>
        </w:rPr>
        <w:t xml:space="preserve">, March 28, 2018, accessed April 1, 2018, </w:t>
      </w:r>
      <w:hyperlink r:id="rId13" w:history="1">
        <w:r w:rsidR="00A87A83">
          <w:rPr>
            <w:rStyle w:val="Hyperlink"/>
            <w:rFonts w:ascii="Arial" w:hAnsi="Arial" w:cs="Arial"/>
            <w:color w:val="0D0D0D" w:themeColor="text1" w:themeTint="F2"/>
            <w:sz w:val="17"/>
            <w:szCs w:val="17"/>
            <w:u w:val="none"/>
            <w:lang w:val="en-GB"/>
          </w:rPr>
          <w:t>www.</w:t>
        </w:r>
        <w:r w:rsidRPr="00CF106D">
          <w:rPr>
            <w:rStyle w:val="Hyperlink"/>
            <w:rFonts w:ascii="Arial" w:hAnsi="Arial" w:cs="Arial"/>
            <w:color w:val="0D0D0D" w:themeColor="text1" w:themeTint="F2"/>
            <w:sz w:val="17"/>
            <w:szCs w:val="17"/>
            <w:u w:val="none"/>
            <w:lang w:val="en-GB"/>
          </w:rPr>
          <w:t>theguardian.com/sport/2018/mar/28/steve-smith-david-warner-banned-one-year-cricket-australia-ball-tampering</w:t>
        </w:r>
      </w:hyperlink>
      <w:r w:rsidRPr="00CF106D">
        <w:rPr>
          <w:rFonts w:ascii="Arial" w:hAnsi="Arial" w:cs="Arial"/>
          <w:color w:val="0D0D0D" w:themeColor="text1" w:themeTint="F2"/>
          <w:sz w:val="17"/>
          <w:szCs w:val="17"/>
          <w:lang w:val="en-GB"/>
        </w:rPr>
        <w:t>; “CA Says Sandpaper Was Used to Tamper,” op. cit.</w:t>
      </w:r>
    </w:p>
  </w:endnote>
  <w:endnote w:id="54">
    <w:p w14:paraId="0618A7A6" w14:textId="104ABBFB"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“CA Says Sandpaper Was Used to Tamper,” op. cit</w:t>
      </w:r>
      <w:r w:rsidRPr="00CF106D">
        <w:rPr>
          <w:rFonts w:ascii="Arial" w:hAnsi="Arial" w:cs="Arial"/>
          <w:bCs/>
          <w:sz w:val="17"/>
          <w:szCs w:val="17"/>
          <w:lang w:val="en-GB"/>
        </w:rPr>
        <w:t>.</w:t>
      </w:r>
    </w:p>
  </w:endnote>
  <w:endnote w:id="55">
    <w:p w14:paraId="10AB473A" w14:textId="5B479A17" w:rsidR="00B95625" w:rsidRPr="00CF106D" w:rsidRDefault="00B95625" w:rsidP="00D80477">
      <w:pPr>
        <w:pStyle w:val="EndnoteText"/>
        <w:jc w:val="both"/>
        <w:rPr>
          <w:rFonts w:ascii="Arial" w:hAnsi="Arial" w:cs="Arial"/>
          <w:color w:val="0D0D0D" w:themeColor="text1" w:themeTint="F2"/>
          <w:sz w:val="17"/>
          <w:szCs w:val="17"/>
          <w:lang w:val="en-CA"/>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BS Web Team, “Even Sachin Was Accused of Ball Tampering: Shane Warne Backs Smith; Updates,” </w:t>
      </w:r>
      <w:r w:rsidRPr="00CF106D">
        <w:rPr>
          <w:rFonts w:ascii="Arial" w:hAnsi="Arial" w:cs="Arial"/>
          <w:i/>
          <w:color w:val="0D0D0D" w:themeColor="text1" w:themeTint="F2"/>
          <w:sz w:val="17"/>
          <w:szCs w:val="17"/>
          <w:lang w:val="en-GB"/>
        </w:rPr>
        <w:t>Business Standard</w:t>
      </w:r>
      <w:r w:rsidRPr="00CF106D">
        <w:rPr>
          <w:rFonts w:ascii="Arial" w:hAnsi="Arial" w:cs="Arial"/>
          <w:color w:val="0D0D0D" w:themeColor="text1" w:themeTint="F2"/>
          <w:sz w:val="17"/>
          <w:szCs w:val="17"/>
          <w:lang w:val="en-GB"/>
        </w:rPr>
        <w:t>, March 28, 2018, accessed March 28, 2018,</w:t>
      </w:r>
      <w:r w:rsidRPr="00CF106D">
        <w:rPr>
          <w:rStyle w:val="FootnoteChar"/>
          <w:rFonts w:eastAsia="Calibri"/>
        </w:rPr>
        <w:t xml:space="preserve"> www.business-standard.com/article/current-affairs/ball-tampering-row-cricket-australia-sends-steve-smith-david-warner-cameron-bancroft-to-johannesburg-top-10-developments-118032701346_1.html</w:t>
      </w:r>
      <w:r w:rsidRPr="00CF106D">
        <w:rPr>
          <w:rStyle w:val="FootnoteChar"/>
          <w:rFonts w:eastAsia="Calibri"/>
          <w:lang w:val="en-CA"/>
        </w:rPr>
        <w:t>.</w:t>
      </w:r>
    </w:p>
  </w:endnote>
  <w:endnote w:id="56">
    <w:p w14:paraId="22E73DB5" w14:textId="32C2EC8B"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“Ball-Tampering Fall Out: Big Losses for Steve Smith, Warner; CA Could Lose Rs.1500 or TV Rights,” </w:t>
      </w:r>
      <w:r w:rsidRPr="00CF106D">
        <w:rPr>
          <w:rFonts w:ascii="Arial" w:hAnsi="Arial" w:cs="Arial"/>
          <w:i/>
          <w:color w:val="0D0D0D" w:themeColor="text1" w:themeTint="F2"/>
          <w:sz w:val="17"/>
          <w:szCs w:val="17"/>
          <w:lang w:val="en-GB"/>
        </w:rPr>
        <w:t>The Economic Times</w:t>
      </w:r>
      <w:r w:rsidRPr="00CF106D">
        <w:rPr>
          <w:rFonts w:ascii="Arial" w:hAnsi="Arial" w:cs="Arial"/>
          <w:color w:val="0D0D0D" w:themeColor="text1" w:themeTint="F2"/>
          <w:sz w:val="17"/>
          <w:szCs w:val="17"/>
          <w:lang w:val="en-GB"/>
        </w:rPr>
        <w:t>, March 27, 2018, accessed March 28, 2018, https://economictimes.indiatimes.com/magazines/panache/ball-tampering-fallout-big-losses-for-steve-smith-warner-ca-could-lose-rs-1500-cr-tv-rights/articleshow/63474773.cms.</w:t>
      </w:r>
    </w:p>
  </w:endnote>
  <w:endnote w:id="57">
    <w:p w14:paraId="1C371050" w14:textId="205ED83F" w:rsidR="00B95625" w:rsidRPr="00CF106D" w:rsidRDefault="00B95625" w:rsidP="00AB6E90">
      <w:pPr>
        <w:pStyle w:val="EndnoteText"/>
        <w:jc w:val="both"/>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“Ball Tampering: Steve Smith Resigns as Australia Captain,” op. cit. </w:t>
      </w:r>
    </w:p>
  </w:endnote>
  <w:endnote w:id="58">
    <w:p w14:paraId="07799273" w14:textId="56F9C497" w:rsidR="00B95625" w:rsidRPr="00B33B72" w:rsidRDefault="00B95625" w:rsidP="00B95625">
      <w:pPr>
        <w:rPr>
          <w:rFonts w:ascii="Arial" w:hAnsi="Arial" w:cs="Arial"/>
          <w:color w:val="0D0D0D" w:themeColor="text1" w:themeTint="F2"/>
          <w:sz w:val="17"/>
          <w:szCs w:val="17"/>
          <w:lang w:val="en-GB"/>
        </w:rPr>
      </w:pPr>
      <w:r w:rsidRPr="00CF106D">
        <w:rPr>
          <w:rStyle w:val="EndnoteReference"/>
          <w:rFonts w:ascii="Arial" w:hAnsi="Arial" w:cs="Arial"/>
          <w:color w:val="0D0D0D" w:themeColor="text1" w:themeTint="F2"/>
          <w:sz w:val="17"/>
          <w:szCs w:val="17"/>
          <w:lang w:val="en-GB"/>
        </w:rPr>
        <w:endnoteRef/>
      </w:r>
      <w:r w:rsidRPr="00CF106D">
        <w:rPr>
          <w:rFonts w:ascii="Arial" w:hAnsi="Arial" w:cs="Arial"/>
          <w:color w:val="0D0D0D" w:themeColor="text1" w:themeTint="F2"/>
          <w:sz w:val="17"/>
          <w:szCs w:val="17"/>
          <w:lang w:val="en-GB"/>
        </w:rPr>
        <w:t xml:space="preserve"> Jeffrey </w:t>
      </w:r>
      <w:proofErr w:type="spellStart"/>
      <w:r w:rsidRPr="00CF106D">
        <w:rPr>
          <w:rFonts w:ascii="Arial" w:hAnsi="Arial" w:cs="Arial"/>
          <w:color w:val="0D0D0D" w:themeColor="text1" w:themeTint="F2"/>
          <w:sz w:val="17"/>
          <w:szCs w:val="17"/>
          <w:lang w:val="en-GB"/>
        </w:rPr>
        <w:t>Sonnenfeld</w:t>
      </w:r>
      <w:proofErr w:type="spellEnd"/>
      <w:r w:rsidRPr="00CF106D">
        <w:rPr>
          <w:rFonts w:ascii="Arial" w:hAnsi="Arial" w:cs="Arial"/>
          <w:color w:val="0D0D0D" w:themeColor="text1" w:themeTint="F2"/>
          <w:sz w:val="17"/>
          <w:szCs w:val="17"/>
          <w:lang w:val="en-GB"/>
        </w:rPr>
        <w:t xml:space="preserve">, “Rebounding after a Career Disaster,” </w:t>
      </w:r>
      <w:r w:rsidRPr="00CF106D">
        <w:rPr>
          <w:rFonts w:ascii="Arial" w:hAnsi="Arial" w:cs="Arial"/>
          <w:i/>
          <w:iCs/>
          <w:color w:val="0D0D0D" w:themeColor="text1" w:themeTint="F2"/>
          <w:sz w:val="17"/>
          <w:szCs w:val="17"/>
          <w:lang w:val="en-GB"/>
        </w:rPr>
        <w:t>IESE Insight</w:t>
      </w:r>
      <w:r w:rsidRPr="00CF106D">
        <w:rPr>
          <w:rFonts w:ascii="Arial" w:hAnsi="Arial" w:cs="Arial"/>
          <w:color w:val="0D0D0D" w:themeColor="text1" w:themeTint="F2"/>
          <w:sz w:val="17"/>
          <w:szCs w:val="17"/>
          <w:lang w:val="en-GB"/>
        </w:rPr>
        <w:t xml:space="preserve">, December 2011, 36–43. Available from Ivey Publishing, product no. </w:t>
      </w:r>
      <w:r w:rsidRPr="00CF106D">
        <w:rPr>
          <w:rFonts w:ascii="Arial" w:hAnsi="Arial" w:cs="Arial"/>
          <w:color w:val="000000"/>
          <w:sz w:val="17"/>
          <w:szCs w:val="17"/>
        </w:rPr>
        <w:t>IIR064.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BA00D" w14:textId="77777777" w:rsidR="00B95625" w:rsidRDefault="00B95625" w:rsidP="00D75295">
      <w:r>
        <w:separator/>
      </w:r>
    </w:p>
  </w:footnote>
  <w:footnote w:type="continuationSeparator" w:id="0">
    <w:p w14:paraId="3C92420F" w14:textId="77777777" w:rsidR="00B95625" w:rsidRDefault="00B9562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04B3CEB" w:rsidR="00B95625" w:rsidRPr="00C92CC4" w:rsidRDefault="00B9562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B17B8">
      <w:rPr>
        <w:rFonts w:ascii="Arial" w:hAnsi="Arial"/>
        <w:b/>
        <w:noProof/>
      </w:rPr>
      <w:t>14</w:t>
    </w:r>
    <w:r>
      <w:rPr>
        <w:rFonts w:ascii="Arial" w:hAnsi="Arial"/>
        <w:b/>
      </w:rPr>
      <w:fldChar w:fldCharType="end"/>
    </w:r>
    <w:r>
      <w:rPr>
        <w:rFonts w:ascii="Arial" w:hAnsi="Arial"/>
        <w:b/>
      </w:rPr>
      <w:tab/>
    </w:r>
    <w:r w:rsidR="002E32B3">
      <w:rPr>
        <w:rFonts w:ascii="Arial" w:hAnsi="Arial"/>
        <w:b/>
      </w:rPr>
      <w:t>9B18C039</w:t>
    </w:r>
  </w:p>
  <w:p w14:paraId="2B53C0A0" w14:textId="77777777" w:rsidR="00B95625" w:rsidRDefault="00B95625" w:rsidP="00D13667">
    <w:pPr>
      <w:pStyle w:val="Header"/>
      <w:tabs>
        <w:tab w:val="clear" w:pos="4680"/>
      </w:tabs>
      <w:rPr>
        <w:sz w:val="18"/>
        <w:szCs w:val="18"/>
      </w:rPr>
    </w:pPr>
  </w:p>
  <w:p w14:paraId="47119730" w14:textId="77777777" w:rsidR="00B95625" w:rsidRPr="00C92CC4" w:rsidRDefault="00B95625"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839DE"/>
    <w:multiLevelType w:val="hybridMultilevel"/>
    <w:tmpl w:val="5AA6F4C6"/>
    <w:lvl w:ilvl="0" w:tplc="E15649EA">
      <w:start w:val="1"/>
      <w:numFmt w:val="bullet"/>
      <w:lvlText w:val="•"/>
      <w:lvlJc w:val="left"/>
      <w:pPr>
        <w:tabs>
          <w:tab w:val="num" w:pos="720"/>
        </w:tabs>
        <w:ind w:left="720" w:hanging="360"/>
      </w:pPr>
      <w:rPr>
        <w:rFonts w:ascii="Times New Roman" w:hAnsi="Times New Roman" w:hint="default"/>
      </w:rPr>
    </w:lvl>
    <w:lvl w:ilvl="1" w:tplc="E3966F6A" w:tentative="1">
      <w:start w:val="1"/>
      <w:numFmt w:val="bullet"/>
      <w:lvlText w:val="•"/>
      <w:lvlJc w:val="left"/>
      <w:pPr>
        <w:tabs>
          <w:tab w:val="num" w:pos="1440"/>
        </w:tabs>
        <w:ind w:left="1440" w:hanging="360"/>
      </w:pPr>
      <w:rPr>
        <w:rFonts w:ascii="Times New Roman" w:hAnsi="Times New Roman" w:hint="default"/>
      </w:rPr>
    </w:lvl>
    <w:lvl w:ilvl="2" w:tplc="D590B3F6" w:tentative="1">
      <w:start w:val="1"/>
      <w:numFmt w:val="bullet"/>
      <w:lvlText w:val="•"/>
      <w:lvlJc w:val="left"/>
      <w:pPr>
        <w:tabs>
          <w:tab w:val="num" w:pos="2160"/>
        </w:tabs>
        <w:ind w:left="2160" w:hanging="360"/>
      </w:pPr>
      <w:rPr>
        <w:rFonts w:ascii="Times New Roman" w:hAnsi="Times New Roman" w:hint="default"/>
      </w:rPr>
    </w:lvl>
    <w:lvl w:ilvl="3" w:tplc="6E4A888A" w:tentative="1">
      <w:start w:val="1"/>
      <w:numFmt w:val="bullet"/>
      <w:lvlText w:val="•"/>
      <w:lvlJc w:val="left"/>
      <w:pPr>
        <w:tabs>
          <w:tab w:val="num" w:pos="2880"/>
        </w:tabs>
        <w:ind w:left="2880" w:hanging="360"/>
      </w:pPr>
      <w:rPr>
        <w:rFonts w:ascii="Times New Roman" w:hAnsi="Times New Roman" w:hint="default"/>
      </w:rPr>
    </w:lvl>
    <w:lvl w:ilvl="4" w:tplc="8D021B4A" w:tentative="1">
      <w:start w:val="1"/>
      <w:numFmt w:val="bullet"/>
      <w:lvlText w:val="•"/>
      <w:lvlJc w:val="left"/>
      <w:pPr>
        <w:tabs>
          <w:tab w:val="num" w:pos="3600"/>
        </w:tabs>
        <w:ind w:left="3600" w:hanging="360"/>
      </w:pPr>
      <w:rPr>
        <w:rFonts w:ascii="Times New Roman" w:hAnsi="Times New Roman" w:hint="default"/>
      </w:rPr>
    </w:lvl>
    <w:lvl w:ilvl="5" w:tplc="67CA4DBA" w:tentative="1">
      <w:start w:val="1"/>
      <w:numFmt w:val="bullet"/>
      <w:lvlText w:val="•"/>
      <w:lvlJc w:val="left"/>
      <w:pPr>
        <w:tabs>
          <w:tab w:val="num" w:pos="4320"/>
        </w:tabs>
        <w:ind w:left="4320" w:hanging="360"/>
      </w:pPr>
      <w:rPr>
        <w:rFonts w:ascii="Times New Roman" w:hAnsi="Times New Roman" w:hint="default"/>
      </w:rPr>
    </w:lvl>
    <w:lvl w:ilvl="6" w:tplc="31CA8F0A" w:tentative="1">
      <w:start w:val="1"/>
      <w:numFmt w:val="bullet"/>
      <w:lvlText w:val="•"/>
      <w:lvlJc w:val="left"/>
      <w:pPr>
        <w:tabs>
          <w:tab w:val="num" w:pos="5040"/>
        </w:tabs>
        <w:ind w:left="5040" w:hanging="360"/>
      </w:pPr>
      <w:rPr>
        <w:rFonts w:ascii="Times New Roman" w:hAnsi="Times New Roman" w:hint="default"/>
      </w:rPr>
    </w:lvl>
    <w:lvl w:ilvl="7" w:tplc="EFD2EEB4" w:tentative="1">
      <w:start w:val="1"/>
      <w:numFmt w:val="bullet"/>
      <w:lvlText w:val="•"/>
      <w:lvlJc w:val="left"/>
      <w:pPr>
        <w:tabs>
          <w:tab w:val="num" w:pos="5760"/>
        </w:tabs>
        <w:ind w:left="5760" w:hanging="360"/>
      </w:pPr>
      <w:rPr>
        <w:rFonts w:ascii="Times New Roman" w:hAnsi="Times New Roman" w:hint="default"/>
      </w:rPr>
    </w:lvl>
    <w:lvl w:ilvl="8" w:tplc="0AF00EF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8B5624"/>
    <w:multiLevelType w:val="hybridMultilevel"/>
    <w:tmpl w:val="E9540238"/>
    <w:lvl w:ilvl="0" w:tplc="79FC240C">
      <w:start w:val="1"/>
      <w:numFmt w:val="bullet"/>
      <w:lvlText w:val="•"/>
      <w:lvlJc w:val="left"/>
      <w:pPr>
        <w:tabs>
          <w:tab w:val="num" w:pos="720"/>
        </w:tabs>
        <w:ind w:left="720" w:hanging="360"/>
      </w:pPr>
      <w:rPr>
        <w:rFonts w:ascii="Times New Roman" w:hAnsi="Times New Roman" w:hint="default"/>
      </w:rPr>
    </w:lvl>
    <w:lvl w:ilvl="1" w:tplc="3D22AFD0" w:tentative="1">
      <w:start w:val="1"/>
      <w:numFmt w:val="bullet"/>
      <w:lvlText w:val="•"/>
      <w:lvlJc w:val="left"/>
      <w:pPr>
        <w:tabs>
          <w:tab w:val="num" w:pos="1440"/>
        </w:tabs>
        <w:ind w:left="1440" w:hanging="360"/>
      </w:pPr>
      <w:rPr>
        <w:rFonts w:ascii="Times New Roman" w:hAnsi="Times New Roman" w:hint="default"/>
      </w:rPr>
    </w:lvl>
    <w:lvl w:ilvl="2" w:tplc="3182D79C" w:tentative="1">
      <w:start w:val="1"/>
      <w:numFmt w:val="bullet"/>
      <w:lvlText w:val="•"/>
      <w:lvlJc w:val="left"/>
      <w:pPr>
        <w:tabs>
          <w:tab w:val="num" w:pos="2160"/>
        </w:tabs>
        <w:ind w:left="2160" w:hanging="360"/>
      </w:pPr>
      <w:rPr>
        <w:rFonts w:ascii="Times New Roman" w:hAnsi="Times New Roman" w:hint="default"/>
      </w:rPr>
    </w:lvl>
    <w:lvl w:ilvl="3" w:tplc="1F509A8A" w:tentative="1">
      <w:start w:val="1"/>
      <w:numFmt w:val="bullet"/>
      <w:lvlText w:val="•"/>
      <w:lvlJc w:val="left"/>
      <w:pPr>
        <w:tabs>
          <w:tab w:val="num" w:pos="2880"/>
        </w:tabs>
        <w:ind w:left="2880" w:hanging="360"/>
      </w:pPr>
      <w:rPr>
        <w:rFonts w:ascii="Times New Roman" w:hAnsi="Times New Roman" w:hint="default"/>
      </w:rPr>
    </w:lvl>
    <w:lvl w:ilvl="4" w:tplc="3558DFC4" w:tentative="1">
      <w:start w:val="1"/>
      <w:numFmt w:val="bullet"/>
      <w:lvlText w:val="•"/>
      <w:lvlJc w:val="left"/>
      <w:pPr>
        <w:tabs>
          <w:tab w:val="num" w:pos="3600"/>
        </w:tabs>
        <w:ind w:left="3600" w:hanging="360"/>
      </w:pPr>
      <w:rPr>
        <w:rFonts w:ascii="Times New Roman" w:hAnsi="Times New Roman" w:hint="default"/>
      </w:rPr>
    </w:lvl>
    <w:lvl w:ilvl="5" w:tplc="F40286DE" w:tentative="1">
      <w:start w:val="1"/>
      <w:numFmt w:val="bullet"/>
      <w:lvlText w:val="•"/>
      <w:lvlJc w:val="left"/>
      <w:pPr>
        <w:tabs>
          <w:tab w:val="num" w:pos="4320"/>
        </w:tabs>
        <w:ind w:left="4320" w:hanging="360"/>
      </w:pPr>
      <w:rPr>
        <w:rFonts w:ascii="Times New Roman" w:hAnsi="Times New Roman" w:hint="default"/>
      </w:rPr>
    </w:lvl>
    <w:lvl w:ilvl="6" w:tplc="5658EB2E" w:tentative="1">
      <w:start w:val="1"/>
      <w:numFmt w:val="bullet"/>
      <w:lvlText w:val="•"/>
      <w:lvlJc w:val="left"/>
      <w:pPr>
        <w:tabs>
          <w:tab w:val="num" w:pos="5040"/>
        </w:tabs>
        <w:ind w:left="5040" w:hanging="360"/>
      </w:pPr>
      <w:rPr>
        <w:rFonts w:ascii="Times New Roman" w:hAnsi="Times New Roman" w:hint="default"/>
      </w:rPr>
    </w:lvl>
    <w:lvl w:ilvl="7" w:tplc="F4E69B44" w:tentative="1">
      <w:start w:val="1"/>
      <w:numFmt w:val="bullet"/>
      <w:lvlText w:val="•"/>
      <w:lvlJc w:val="left"/>
      <w:pPr>
        <w:tabs>
          <w:tab w:val="num" w:pos="5760"/>
        </w:tabs>
        <w:ind w:left="5760" w:hanging="360"/>
      </w:pPr>
      <w:rPr>
        <w:rFonts w:ascii="Times New Roman" w:hAnsi="Times New Roman" w:hint="default"/>
      </w:rPr>
    </w:lvl>
    <w:lvl w:ilvl="8" w:tplc="0E1A820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33365C"/>
    <w:multiLevelType w:val="multilevel"/>
    <w:tmpl w:val="6DCCA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04D1A"/>
    <w:multiLevelType w:val="multilevel"/>
    <w:tmpl w:val="4046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6630B1"/>
    <w:multiLevelType w:val="hybridMultilevel"/>
    <w:tmpl w:val="6ECE70A8"/>
    <w:lvl w:ilvl="0" w:tplc="3BBCF704">
      <w:start w:val="1"/>
      <w:numFmt w:val="bullet"/>
      <w:lvlText w:val="•"/>
      <w:lvlJc w:val="left"/>
      <w:pPr>
        <w:tabs>
          <w:tab w:val="num" w:pos="720"/>
        </w:tabs>
        <w:ind w:left="720" w:hanging="360"/>
      </w:pPr>
      <w:rPr>
        <w:rFonts w:ascii="Times New Roman" w:hAnsi="Times New Roman" w:hint="default"/>
      </w:rPr>
    </w:lvl>
    <w:lvl w:ilvl="1" w:tplc="08ACECE4" w:tentative="1">
      <w:start w:val="1"/>
      <w:numFmt w:val="bullet"/>
      <w:lvlText w:val="•"/>
      <w:lvlJc w:val="left"/>
      <w:pPr>
        <w:tabs>
          <w:tab w:val="num" w:pos="1440"/>
        </w:tabs>
        <w:ind w:left="1440" w:hanging="360"/>
      </w:pPr>
      <w:rPr>
        <w:rFonts w:ascii="Times New Roman" w:hAnsi="Times New Roman" w:hint="default"/>
      </w:rPr>
    </w:lvl>
    <w:lvl w:ilvl="2" w:tplc="815C327C" w:tentative="1">
      <w:start w:val="1"/>
      <w:numFmt w:val="bullet"/>
      <w:lvlText w:val="•"/>
      <w:lvlJc w:val="left"/>
      <w:pPr>
        <w:tabs>
          <w:tab w:val="num" w:pos="2160"/>
        </w:tabs>
        <w:ind w:left="2160" w:hanging="360"/>
      </w:pPr>
      <w:rPr>
        <w:rFonts w:ascii="Times New Roman" w:hAnsi="Times New Roman" w:hint="default"/>
      </w:rPr>
    </w:lvl>
    <w:lvl w:ilvl="3" w:tplc="4C361236" w:tentative="1">
      <w:start w:val="1"/>
      <w:numFmt w:val="bullet"/>
      <w:lvlText w:val="•"/>
      <w:lvlJc w:val="left"/>
      <w:pPr>
        <w:tabs>
          <w:tab w:val="num" w:pos="2880"/>
        </w:tabs>
        <w:ind w:left="2880" w:hanging="360"/>
      </w:pPr>
      <w:rPr>
        <w:rFonts w:ascii="Times New Roman" w:hAnsi="Times New Roman" w:hint="default"/>
      </w:rPr>
    </w:lvl>
    <w:lvl w:ilvl="4" w:tplc="17C8DD38" w:tentative="1">
      <w:start w:val="1"/>
      <w:numFmt w:val="bullet"/>
      <w:lvlText w:val="•"/>
      <w:lvlJc w:val="left"/>
      <w:pPr>
        <w:tabs>
          <w:tab w:val="num" w:pos="3600"/>
        </w:tabs>
        <w:ind w:left="3600" w:hanging="360"/>
      </w:pPr>
      <w:rPr>
        <w:rFonts w:ascii="Times New Roman" w:hAnsi="Times New Roman" w:hint="default"/>
      </w:rPr>
    </w:lvl>
    <w:lvl w:ilvl="5" w:tplc="2C3A1664" w:tentative="1">
      <w:start w:val="1"/>
      <w:numFmt w:val="bullet"/>
      <w:lvlText w:val="•"/>
      <w:lvlJc w:val="left"/>
      <w:pPr>
        <w:tabs>
          <w:tab w:val="num" w:pos="4320"/>
        </w:tabs>
        <w:ind w:left="4320" w:hanging="360"/>
      </w:pPr>
      <w:rPr>
        <w:rFonts w:ascii="Times New Roman" w:hAnsi="Times New Roman" w:hint="default"/>
      </w:rPr>
    </w:lvl>
    <w:lvl w:ilvl="6" w:tplc="40D6B748" w:tentative="1">
      <w:start w:val="1"/>
      <w:numFmt w:val="bullet"/>
      <w:lvlText w:val="•"/>
      <w:lvlJc w:val="left"/>
      <w:pPr>
        <w:tabs>
          <w:tab w:val="num" w:pos="5040"/>
        </w:tabs>
        <w:ind w:left="5040" w:hanging="360"/>
      </w:pPr>
      <w:rPr>
        <w:rFonts w:ascii="Times New Roman" w:hAnsi="Times New Roman" w:hint="default"/>
      </w:rPr>
    </w:lvl>
    <w:lvl w:ilvl="7" w:tplc="F4807360" w:tentative="1">
      <w:start w:val="1"/>
      <w:numFmt w:val="bullet"/>
      <w:lvlText w:val="•"/>
      <w:lvlJc w:val="left"/>
      <w:pPr>
        <w:tabs>
          <w:tab w:val="num" w:pos="5760"/>
        </w:tabs>
        <w:ind w:left="5760" w:hanging="360"/>
      </w:pPr>
      <w:rPr>
        <w:rFonts w:ascii="Times New Roman" w:hAnsi="Times New Roman" w:hint="default"/>
      </w:rPr>
    </w:lvl>
    <w:lvl w:ilvl="8" w:tplc="A24CE26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20216FE"/>
    <w:multiLevelType w:val="hybridMultilevel"/>
    <w:tmpl w:val="D6CCFB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1029A0"/>
    <w:multiLevelType w:val="hybridMultilevel"/>
    <w:tmpl w:val="38322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6175B5"/>
    <w:multiLevelType w:val="hybridMultilevel"/>
    <w:tmpl w:val="C62C13EC"/>
    <w:lvl w:ilvl="0" w:tplc="B68A5ACC">
      <w:start w:val="1"/>
      <w:numFmt w:val="bullet"/>
      <w:lvlText w:val="•"/>
      <w:lvlJc w:val="left"/>
      <w:pPr>
        <w:tabs>
          <w:tab w:val="num" w:pos="720"/>
        </w:tabs>
        <w:ind w:left="720" w:hanging="360"/>
      </w:pPr>
      <w:rPr>
        <w:rFonts w:ascii="Times New Roman" w:hAnsi="Times New Roman" w:hint="default"/>
      </w:rPr>
    </w:lvl>
    <w:lvl w:ilvl="1" w:tplc="9BEAE0A6" w:tentative="1">
      <w:start w:val="1"/>
      <w:numFmt w:val="bullet"/>
      <w:lvlText w:val="•"/>
      <w:lvlJc w:val="left"/>
      <w:pPr>
        <w:tabs>
          <w:tab w:val="num" w:pos="1440"/>
        </w:tabs>
        <w:ind w:left="1440" w:hanging="360"/>
      </w:pPr>
      <w:rPr>
        <w:rFonts w:ascii="Times New Roman" w:hAnsi="Times New Roman" w:hint="default"/>
      </w:rPr>
    </w:lvl>
    <w:lvl w:ilvl="2" w:tplc="F2765CF4" w:tentative="1">
      <w:start w:val="1"/>
      <w:numFmt w:val="bullet"/>
      <w:lvlText w:val="•"/>
      <w:lvlJc w:val="left"/>
      <w:pPr>
        <w:tabs>
          <w:tab w:val="num" w:pos="2160"/>
        </w:tabs>
        <w:ind w:left="2160" w:hanging="360"/>
      </w:pPr>
      <w:rPr>
        <w:rFonts w:ascii="Times New Roman" w:hAnsi="Times New Roman" w:hint="default"/>
      </w:rPr>
    </w:lvl>
    <w:lvl w:ilvl="3" w:tplc="6988EDBC" w:tentative="1">
      <w:start w:val="1"/>
      <w:numFmt w:val="bullet"/>
      <w:lvlText w:val="•"/>
      <w:lvlJc w:val="left"/>
      <w:pPr>
        <w:tabs>
          <w:tab w:val="num" w:pos="2880"/>
        </w:tabs>
        <w:ind w:left="2880" w:hanging="360"/>
      </w:pPr>
      <w:rPr>
        <w:rFonts w:ascii="Times New Roman" w:hAnsi="Times New Roman" w:hint="default"/>
      </w:rPr>
    </w:lvl>
    <w:lvl w:ilvl="4" w:tplc="CFCE8892" w:tentative="1">
      <w:start w:val="1"/>
      <w:numFmt w:val="bullet"/>
      <w:lvlText w:val="•"/>
      <w:lvlJc w:val="left"/>
      <w:pPr>
        <w:tabs>
          <w:tab w:val="num" w:pos="3600"/>
        </w:tabs>
        <w:ind w:left="3600" w:hanging="360"/>
      </w:pPr>
      <w:rPr>
        <w:rFonts w:ascii="Times New Roman" w:hAnsi="Times New Roman" w:hint="default"/>
      </w:rPr>
    </w:lvl>
    <w:lvl w:ilvl="5" w:tplc="DF78AA92" w:tentative="1">
      <w:start w:val="1"/>
      <w:numFmt w:val="bullet"/>
      <w:lvlText w:val="•"/>
      <w:lvlJc w:val="left"/>
      <w:pPr>
        <w:tabs>
          <w:tab w:val="num" w:pos="4320"/>
        </w:tabs>
        <w:ind w:left="4320" w:hanging="360"/>
      </w:pPr>
      <w:rPr>
        <w:rFonts w:ascii="Times New Roman" w:hAnsi="Times New Roman" w:hint="default"/>
      </w:rPr>
    </w:lvl>
    <w:lvl w:ilvl="6" w:tplc="3DF07ED0" w:tentative="1">
      <w:start w:val="1"/>
      <w:numFmt w:val="bullet"/>
      <w:lvlText w:val="•"/>
      <w:lvlJc w:val="left"/>
      <w:pPr>
        <w:tabs>
          <w:tab w:val="num" w:pos="5040"/>
        </w:tabs>
        <w:ind w:left="5040" w:hanging="360"/>
      </w:pPr>
      <w:rPr>
        <w:rFonts w:ascii="Times New Roman" w:hAnsi="Times New Roman" w:hint="default"/>
      </w:rPr>
    </w:lvl>
    <w:lvl w:ilvl="7" w:tplc="93CCA778" w:tentative="1">
      <w:start w:val="1"/>
      <w:numFmt w:val="bullet"/>
      <w:lvlText w:val="•"/>
      <w:lvlJc w:val="left"/>
      <w:pPr>
        <w:tabs>
          <w:tab w:val="num" w:pos="5760"/>
        </w:tabs>
        <w:ind w:left="5760" w:hanging="360"/>
      </w:pPr>
      <w:rPr>
        <w:rFonts w:ascii="Times New Roman" w:hAnsi="Times New Roman" w:hint="default"/>
      </w:rPr>
    </w:lvl>
    <w:lvl w:ilvl="8" w:tplc="0F0ECA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2D3DDB"/>
    <w:multiLevelType w:val="hybridMultilevel"/>
    <w:tmpl w:val="90D81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3E1AE6"/>
    <w:multiLevelType w:val="hybridMultilevel"/>
    <w:tmpl w:val="3B56BB10"/>
    <w:lvl w:ilvl="0" w:tplc="D68C3212">
      <w:start w:val="1"/>
      <w:numFmt w:val="bullet"/>
      <w:lvlText w:val="•"/>
      <w:lvlJc w:val="left"/>
      <w:pPr>
        <w:tabs>
          <w:tab w:val="num" w:pos="720"/>
        </w:tabs>
        <w:ind w:left="720" w:hanging="360"/>
      </w:pPr>
      <w:rPr>
        <w:rFonts w:ascii="Times New Roman" w:hAnsi="Times New Roman" w:hint="default"/>
      </w:rPr>
    </w:lvl>
    <w:lvl w:ilvl="1" w:tplc="5EC87936" w:tentative="1">
      <w:start w:val="1"/>
      <w:numFmt w:val="bullet"/>
      <w:lvlText w:val="•"/>
      <w:lvlJc w:val="left"/>
      <w:pPr>
        <w:tabs>
          <w:tab w:val="num" w:pos="1440"/>
        </w:tabs>
        <w:ind w:left="1440" w:hanging="360"/>
      </w:pPr>
      <w:rPr>
        <w:rFonts w:ascii="Times New Roman" w:hAnsi="Times New Roman" w:hint="default"/>
      </w:rPr>
    </w:lvl>
    <w:lvl w:ilvl="2" w:tplc="A2067100" w:tentative="1">
      <w:start w:val="1"/>
      <w:numFmt w:val="bullet"/>
      <w:lvlText w:val="•"/>
      <w:lvlJc w:val="left"/>
      <w:pPr>
        <w:tabs>
          <w:tab w:val="num" w:pos="2160"/>
        </w:tabs>
        <w:ind w:left="2160" w:hanging="360"/>
      </w:pPr>
      <w:rPr>
        <w:rFonts w:ascii="Times New Roman" w:hAnsi="Times New Roman" w:hint="default"/>
      </w:rPr>
    </w:lvl>
    <w:lvl w:ilvl="3" w:tplc="9E081C54" w:tentative="1">
      <w:start w:val="1"/>
      <w:numFmt w:val="bullet"/>
      <w:lvlText w:val="•"/>
      <w:lvlJc w:val="left"/>
      <w:pPr>
        <w:tabs>
          <w:tab w:val="num" w:pos="2880"/>
        </w:tabs>
        <w:ind w:left="2880" w:hanging="360"/>
      </w:pPr>
      <w:rPr>
        <w:rFonts w:ascii="Times New Roman" w:hAnsi="Times New Roman" w:hint="default"/>
      </w:rPr>
    </w:lvl>
    <w:lvl w:ilvl="4" w:tplc="200CD640" w:tentative="1">
      <w:start w:val="1"/>
      <w:numFmt w:val="bullet"/>
      <w:lvlText w:val="•"/>
      <w:lvlJc w:val="left"/>
      <w:pPr>
        <w:tabs>
          <w:tab w:val="num" w:pos="3600"/>
        </w:tabs>
        <w:ind w:left="3600" w:hanging="360"/>
      </w:pPr>
      <w:rPr>
        <w:rFonts w:ascii="Times New Roman" w:hAnsi="Times New Roman" w:hint="default"/>
      </w:rPr>
    </w:lvl>
    <w:lvl w:ilvl="5" w:tplc="060E8536" w:tentative="1">
      <w:start w:val="1"/>
      <w:numFmt w:val="bullet"/>
      <w:lvlText w:val="•"/>
      <w:lvlJc w:val="left"/>
      <w:pPr>
        <w:tabs>
          <w:tab w:val="num" w:pos="4320"/>
        </w:tabs>
        <w:ind w:left="4320" w:hanging="360"/>
      </w:pPr>
      <w:rPr>
        <w:rFonts w:ascii="Times New Roman" w:hAnsi="Times New Roman" w:hint="default"/>
      </w:rPr>
    </w:lvl>
    <w:lvl w:ilvl="6" w:tplc="E79AC4F8" w:tentative="1">
      <w:start w:val="1"/>
      <w:numFmt w:val="bullet"/>
      <w:lvlText w:val="•"/>
      <w:lvlJc w:val="left"/>
      <w:pPr>
        <w:tabs>
          <w:tab w:val="num" w:pos="5040"/>
        </w:tabs>
        <w:ind w:left="5040" w:hanging="360"/>
      </w:pPr>
      <w:rPr>
        <w:rFonts w:ascii="Times New Roman" w:hAnsi="Times New Roman" w:hint="default"/>
      </w:rPr>
    </w:lvl>
    <w:lvl w:ilvl="7" w:tplc="D004A140" w:tentative="1">
      <w:start w:val="1"/>
      <w:numFmt w:val="bullet"/>
      <w:lvlText w:val="•"/>
      <w:lvlJc w:val="left"/>
      <w:pPr>
        <w:tabs>
          <w:tab w:val="num" w:pos="5760"/>
        </w:tabs>
        <w:ind w:left="5760" w:hanging="360"/>
      </w:pPr>
      <w:rPr>
        <w:rFonts w:ascii="Times New Roman" w:hAnsi="Times New Roman" w:hint="default"/>
      </w:rPr>
    </w:lvl>
    <w:lvl w:ilvl="8" w:tplc="A58C850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1"/>
  </w:num>
  <w:num w:numId="3">
    <w:abstractNumId w:val="5"/>
  </w:num>
  <w:num w:numId="4">
    <w:abstractNumId w:val="15"/>
  </w:num>
  <w:num w:numId="5">
    <w:abstractNumId w:val="6"/>
  </w:num>
  <w:num w:numId="6">
    <w:abstractNumId w:val="13"/>
  </w:num>
  <w:num w:numId="7">
    <w:abstractNumId w:val="2"/>
  </w:num>
  <w:num w:numId="8">
    <w:abstractNumId w:val="9"/>
  </w:num>
  <w:num w:numId="9">
    <w:abstractNumId w:val="12"/>
  </w:num>
  <w:num w:numId="10">
    <w:abstractNumId w:val="0"/>
  </w:num>
  <w:num w:numId="11">
    <w:abstractNumId w:val="7"/>
  </w:num>
  <w:num w:numId="12">
    <w:abstractNumId w:val="14"/>
  </w:num>
  <w:num w:numId="13">
    <w:abstractNumId w:val="10"/>
  </w:num>
  <w:num w:numId="14">
    <w:abstractNumId w:val="1"/>
  </w:num>
  <w:num w:numId="15">
    <w:abstractNumId w:val="8"/>
  </w:num>
  <w:num w:numId="16">
    <w:abstractNumId w:val="4"/>
  </w:num>
  <w:num w:numId="1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618"/>
    <w:rsid w:val="00006335"/>
    <w:rsid w:val="00013360"/>
    <w:rsid w:val="00015D60"/>
    <w:rsid w:val="00016759"/>
    <w:rsid w:val="00017774"/>
    <w:rsid w:val="000216CE"/>
    <w:rsid w:val="00024ED4"/>
    <w:rsid w:val="00025DC7"/>
    <w:rsid w:val="00035F09"/>
    <w:rsid w:val="0004059F"/>
    <w:rsid w:val="00044A5D"/>
    <w:rsid w:val="00044ECC"/>
    <w:rsid w:val="000531D3"/>
    <w:rsid w:val="0005646B"/>
    <w:rsid w:val="000757A9"/>
    <w:rsid w:val="000806A0"/>
    <w:rsid w:val="0008102D"/>
    <w:rsid w:val="00086B26"/>
    <w:rsid w:val="00094C0E"/>
    <w:rsid w:val="00094FF2"/>
    <w:rsid w:val="00095234"/>
    <w:rsid w:val="000A146D"/>
    <w:rsid w:val="000A2154"/>
    <w:rsid w:val="000B17B8"/>
    <w:rsid w:val="000C7F28"/>
    <w:rsid w:val="000D1591"/>
    <w:rsid w:val="000D7091"/>
    <w:rsid w:val="000E6732"/>
    <w:rsid w:val="000F0C22"/>
    <w:rsid w:val="000F6B09"/>
    <w:rsid w:val="000F6FDC"/>
    <w:rsid w:val="000F7694"/>
    <w:rsid w:val="00104567"/>
    <w:rsid w:val="00104916"/>
    <w:rsid w:val="00104AA7"/>
    <w:rsid w:val="00124514"/>
    <w:rsid w:val="001270AC"/>
    <w:rsid w:val="0012732D"/>
    <w:rsid w:val="001365C3"/>
    <w:rsid w:val="00141821"/>
    <w:rsid w:val="00143F25"/>
    <w:rsid w:val="00147153"/>
    <w:rsid w:val="00152682"/>
    <w:rsid w:val="00154FC9"/>
    <w:rsid w:val="00181CCB"/>
    <w:rsid w:val="00186512"/>
    <w:rsid w:val="0019241A"/>
    <w:rsid w:val="00192A18"/>
    <w:rsid w:val="001934CD"/>
    <w:rsid w:val="001A1A23"/>
    <w:rsid w:val="001A22D1"/>
    <w:rsid w:val="001A5D4E"/>
    <w:rsid w:val="001A752D"/>
    <w:rsid w:val="001A757E"/>
    <w:rsid w:val="001B01DC"/>
    <w:rsid w:val="001B5032"/>
    <w:rsid w:val="001B5BE1"/>
    <w:rsid w:val="001C0286"/>
    <w:rsid w:val="001C7777"/>
    <w:rsid w:val="001D344B"/>
    <w:rsid w:val="001D6036"/>
    <w:rsid w:val="001D7073"/>
    <w:rsid w:val="001E1556"/>
    <w:rsid w:val="001E364F"/>
    <w:rsid w:val="001E7BEE"/>
    <w:rsid w:val="001F4222"/>
    <w:rsid w:val="001F43E3"/>
    <w:rsid w:val="001F5FEE"/>
    <w:rsid w:val="0020197E"/>
    <w:rsid w:val="00201D8D"/>
    <w:rsid w:val="002031F4"/>
    <w:rsid w:val="00203AA1"/>
    <w:rsid w:val="002138B7"/>
    <w:rsid w:val="00213E98"/>
    <w:rsid w:val="0023081A"/>
    <w:rsid w:val="00231EE0"/>
    <w:rsid w:val="00233111"/>
    <w:rsid w:val="00242D80"/>
    <w:rsid w:val="002500DC"/>
    <w:rsid w:val="002520F4"/>
    <w:rsid w:val="00260936"/>
    <w:rsid w:val="00262258"/>
    <w:rsid w:val="00265E2C"/>
    <w:rsid w:val="00265FA8"/>
    <w:rsid w:val="00266F9F"/>
    <w:rsid w:val="00280290"/>
    <w:rsid w:val="002816EB"/>
    <w:rsid w:val="00292621"/>
    <w:rsid w:val="002A1A47"/>
    <w:rsid w:val="002A1FA8"/>
    <w:rsid w:val="002A366B"/>
    <w:rsid w:val="002A41B7"/>
    <w:rsid w:val="002C4E29"/>
    <w:rsid w:val="002D5956"/>
    <w:rsid w:val="002E10D7"/>
    <w:rsid w:val="002E2C85"/>
    <w:rsid w:val="002E32B3"/>
    <w:rsid w:val="002F460C"/>
    <w:rsid w:val="002F48D6"/>
    <w:rsid w:val="0030625D"/>
    <w:rsid w:val="00311C06"/>
    <w:rsid w:val="00312861"/>
    <w:rsid w:val="00317391"/>
    <w:rsid w:val="00321DC0"/>
    <w:rsid w:val="00326216"/>
    <w:rsid w:val="00333B6E"/>
    <w:rsid w:val="00336580"/>
    <w:rsid w:val="00354899"/>
    <w:rsid w:val="00355FD6"/>
    <w:rsid w:val="003611D0"/>
    <w:rsid w:val="00364A5C"/>
    <w:rsid w:val="003701A1"/>
    <w:rsid w:val="00371374"/>
    <w:rsid w:val="00373FB1"/>
    <w:rsid w:val="003771B2"/>
    <w:rsid w:val="00383CEC"/>
    <w:rsid w:val="003930CB"/>
    <w:rsid w:val="00396C76"/>
    <w:rsid w:val="003A2C36"/>
    <w:rsid w:val="003B30D8"/>
    <w:rsid w:val="003B7EF2"/>
    <w:rsid w:val="003C3FA4"/>
    <w:rsid w:val="003D0BA1"/>
    <w:rsid w:val="003F2B0C"/>
    <w:rsid w:val="0040114E"/>
    <w:rsid w:val="004105B2"/>
    <w:rsid w:val="00412900"/>
    <w:rsid w:val="004221E4"/>
    <w:rsid w:val="004273F8"/>
    <w:rsid w:val="00432F57"/>
    <w:rsid w:val="00433247"/>
    <w:rsid w:val="004355A3"/>
    <w:rsid w:val="00446546"/>
    <w:rsid w:val="004517FF"/>
    <w:rsid w:val="00452769"/>
    <w:rsid w:val="00454FA7"/>
    <w:rsid w:val="00456832"/>
    <w:rsid w:val="00465348"/>
    <w:rsid w:val="00465A57"/>
    <w:rsid w:val="00483393"/>
    <w:rsid w:val="00485B04"/>
    <w:rsid w:val="0048684E"/>
    <w:rsid w:val="004979A5"/>
    <w:rsid w:val="00497F87"/>
    <w:rsid w:val="004A1C66"/>
    <w:rsid w:val="004A3F5F"/>
    <w:rsid w:val="004B1CCB"/>
    <w:rsid w:val="004B2A7C"/>
    <w:rsid w:val="004B632F"/>
    <w:rsid w:val="004C3635"/>
    <w:rsid w:val="004D3FB1"/>
    <w:rsid w:val="004D6F21"/>
    <w:rsid w:val="004D73A5"/>
    <w:rsid w:val="004F4A67"/>
    <w:rsid w:val="004F4EFC"/>
    <w:rsid w:val="00500833"/>
    <w:rsid w:val="005160F1"/>
    <w:rsid w:val="0052127C"/>
    <w:rsid w:val="00524F2F"/>
    <w:rsid w:val="00525F6E"/>
    <w:rsid w:val="00527E5C"/>
    <w:rsid w:val="00532CF5"/>
    <w:rsid w:val="00546BDC"/>
    <w:rsid w:val="00550092"/>
    <w:rsid w:val="005528CB"/>
    <w:rsid w:val="00554E17"/>
    <w:rsid w:val="00566771"/>
    <w:rsid w:val="0056697F"/>
    <w:rsid w:val="00571DFA"/>
    <w:rsid w:val="00572B5E"/>
    <w:rsid w:val="00575646"/>
    <w:rsid w:val="00581E2E"/>
    <w:rsid w:val="00584F15"/>
    <w:rsid w:val="005928B5"/>
    <w:rsid w:val="0059514B"/>
    <w:rsid w:val="005A1B0F"/>
    <w:rsid w:val="005A6CAB"/>
    <w:rsid w:val="005C19B7"/>
    <w:rsid w:val="005C7DEB"/>
    <w:rsid w:val="005E3E94"/>
    <w:rsid w:val="006163F7"/>
    <w:rsid w:val="0062518D"/>
    <w:rsid w:val="00627C63"/>
    <w:rsid w:val="006318F6"/>
    <w:rsid w:val="0063350B"/>
    <w:rsid w:val="00640B59"/>
    <w:rsid w:val="0064106A"/>
    <w:rsid w:val="00644BCB"/>
    <w:rsid w:val="00652606"/>
    <w:rsid w:val="00671005"/>
    <w:rsid w:val="006711E1"/>
    <w:rsid w:val="00673785"/>
    <w:rsid w:val="00684393"/>
    <w:rsid w:val="0069024F"/>
    <w:rsid w:val="006946EE"/>
    <w:rsid w:val="00696E87"/>
    <w:rsid w:val="006A1250"/>
    <w:rsid w:val="006A58A9"/>
    <w:rsid w:val="006A606D"/>
    <w:rsid w:val="006C0371"/>
    <w:rsid w:val="006C08B6"/>
    <w:rsid w:val="006C0B1A"/>
    <w:rsid w:val="006C0BB0"/>
    <w:rsid w:val="006C1BDB"/>
    <w:rsid w:val="006C6065"/>
    <w:rsid w:val="006C7F9F"/>
    <w:rsid w:val="006D4A68"/>
    <w:rsid w:val="006E2F6D"/>
    <w:rsid w:val="006E58F6"/>
    <w:rsid w:val="006E7178"/>
    <w:rsid w:val="006E77E1"/>
    <w:rsid w:val="006F131D"/>
    <w:rsid w:val="006F2D81"/>
    <w:rsid w:val="00704A7E"/>
    <w:rsid w:val="00707BA0"/>
    <w:rsid w:val="00711642"/>
    <w:rsid w:val="00712198"/>
    <w:rsid w:val="0073204F"/>
    <w:rsid w:val="00732AF9"/>
    <w:rsid w:val="00736CD1"/>
    <w:rsid w:val="007507C6"/>
    <w:rsid w:val="00751E0B"/>
    <w:rsid w:val="00752BCD"/>
    <w:rsid w:val="007558D1"/>
    <w:rsid w:val="00766DA1"/>
    <w:rsid w:val="00774D17"/>
    <w:rsid w:val="00776A82"/>
    <w:rsid w:val="00780D94"/>
    <w:rsid w:val="00786406"/>
    <w:rsid w:val="007866A6"/>
    <w:rsid w:val="00786C94"/>
    <w:rsid w:val="007A130D"/>
    <w:rsid w:val="007A4462"/>
    <w:rsid w:val="007B22DB"/>
    <w:rsid w:val="007B3291"/>
    <w:rsid w:val="007C057A"/>
    <w:rsid w:val="007D1A2D"/>
    <w:rsid w:val="007D4102"/>
    <w:rsid w:val="007D76F1"/>
    <w:rsid w:val="007E54A7"/>
    <w:rsid w:val="007E756B"/>
    <w:rsid w:val="007F43B7"/>
    <w:rsid w:val="00816BE1"/>
    <w:rsid w:val="008215B4"/>
    <w:rsid w:val="00821FFC"/>
    <w:rsid w:val="008271CA"/>
    <w:rsid w:val="008467D5"/>
    <w:rsid w:val="00854919"/>
    <w:rsid w:val="00867AD0"/>
    <w:rsid w:val="00876F7D"/>
    <w:rsid w:val="0089051A"/>
    <w:rsid w:val="008926C9"/>
    <w:rsid w:val="0089587E"/>
    <w:rsid w:val="008A3BE1"/>
    <w:rsid w:val="008A4C0D"/>
    <w:rsid w:val="008A4DC4"/>
    <w:rsid w:val="008A7620"/>
    <w:rsid w:val="008B4319"/>
    <w:rsid w:val="008B438C"/>
    <w:rsid w:val="008C10BE"/>
    <w:rsid w:val="008D06CA"/>
    <w:rsid w:val="008D09D2"/>
    <w:rsid w:val="008D3A46"/>
    <w:rsid w:val="008F2385"/>
    <w:rsid w:val="008F2F30"/>
    <w:rsid w:val="008F7CD7"/>
    <w:rsid w:val="009008EB"/>
    <w:rsid w:val="00902EC1"/>
    <w:rsid w:val="009067A4"/>
    <w:rsid w:val="00912DD1"/>
    <w:rsid w:val="00920556"/>
    <w:rsid w:val="00927466"/>
    <w:rsid w:val="00930885"/>
    <w:rsid w:val="00931EE4"/>
    <w:rsid w:val="00933A97"/>
    <w:rsid w:val="00933D68"/>
    <w:rsid w:val="009340DB"/>
    <w:rsid w:val="009448E9"/>
    <w:rsid w:val="00945146"/>
    <w:rsid w:val="0094618C"/>
    <w:rsid w:val="0095684B"/>
    <w:rsid w:val="00967A23"/>
    <w:rsid w:val="00972498"/>
    <w:rsid w:val="0097481F"/>
    <w:rsid w:val="00974CC6"/>
    <w:rsid w:val="00976AD4"/>
    <w:rsid w:val="0098262E"/>
    <w:rsid w:val="00987447"/>
    <w:rsid w:val="00995547"/>
    <w:rsid w:val="009A07D0"/>
    <w:rsid w:val="009A312F"/>
    <w:rsid w:val="009A5348"/>
    <w:rsid w:val="009B0AB7"/>
    <w:rsid w:val="009B66D4"/>
    <w:rsid w:val="009C4638"/>
    <w:rsid w:val="009C66FD"/>
    <w:rsid w:val="009C76D5"/>
    <w:rsid w:val="009F515B"/>
    <w:rsid w:val="009F7AA4"/>
    <w:rsid w:val="00A04C50"/>
    <w:rsid w:val="00A10AD7"/>
    <w:rsid w:val="00A24A6A"/>
    <w:rsid w:val="00A45248"/>
    <w:rsid w:val="00A559DB"/>
    <w:rsid w:val="00A569EA"/>
    <w:rsid w:val="00A60983"/>
    <w:rsid w:val="00A62873"/>
    <w:rsid w:val="00A676A0"/>
    <w:rsid w:val="00A71DEC"/>
    <w:rsid w:val="00A87A83"/>
    <w:rsid w:val="00AB6E90"/>
    <w:rsid w:val="00AE2B6E"/>
    <w:rsid w:val="00AF35FC"/>
    <w:rsid w:val="00AF5556"/>
    <w:rsid w:val="00B03639"/>
    <w:rsid w:val="00B0652A"/>
    <w:rsid w:val="00B20BDB"/>
    <w:rsid w:val="00B25F95"/>
    <w:rsid w:val="00B33B72"/>
    <w:rsid w:val="00B33B9D"/>
    <w:rsid w:val="00B40937"/>
    <w:rsid w:val="00B423EF"/>
    <w:rsid w:val="00B438C4"/>
    <w:rsid w:val="00B453DE"/>
    <w:rsid w:val="00B65952"/>
    <w:rsid w:val="00B72597"/>
    <w:rsid w:val="00B8679E"/>
    <w:rsid w:val="00B901F9"/>
    <w:rsid w:val="00B95625"/>
    <w:rsid w:val="00BA6B17"/>
    <w:rsid w:val="00BA789F"/>
    <w:rsid w:val="00BC0F47"/>
    <w:rsid w:val="00BC4D98"/>
    <w:rsid w:val="00BD3A23"/>
    <w:rsid w:val="00BD6EFB"/>
    <w:rsid w:val="00BE384A"/>
    <w:rsid w:val="00BF5EAB"/>
    <w:rsid w:val="00C02410"/>
    <w:rsid w:val="00C14FE5"/>
    <w:rsid w:val="00C1584D"/>
    <w:rsid w:val="00C15BE2"/>
    <w:rsid w:val="00C24BB8"/>
    <w:rsid w:val="00C3447F"/>
    <w:rsid w:val="00C403B1"/>
    <w:rsid w:val="00C40F7B"/>
    <w:rsid w:val="00C44714"/>
    <w:rsid w:val="00C44DF7"/>
    <w:rsid w:val="00C46F94"/>
    <w:rsid w:val="00C6393E"/>
    <w:rsid w:val="00C6427B"/>
    <w:rsid w:val="00C67102"/>
    <w:rsid w:val="00C730AB"/>
    <w:rsid w:val="00C74CFF"/>
    <w:rsid w:val="00C81491"/>
    <w:rsid w:val="00C81676"/>
    <w:rsid w:val="00C85AD3"/>
    <w:rsid w:val="00C85C5D"/>
    <w:rsid w:val="00C86820"/>
    <w:rsid w:val="00C874E6"/>
    <w:rsid w:val="00C92CC4"/>
    <w:rsid w:val="00CA0AFB"/>
    <w:rsid w:val="00CA1771"/>
    <w:rsid w:val="00CA2CE1"/>
    <w:rsid w:val="00CA3976"/>
    <w:rsid w:val="00CA50E3"/>
    <w:rsid w:val="00CA757B"/>
    <w:rsid w:val="00CB62C5"/>
    <w:rsid w:val="00CC1787"/>
    <w:rsid w:val="00CC182C"/>
    <w:rsid w:val="00CD0824"/>
    <w:rsid w:val="00CD1CF0"/>
    <w:rsid w:val="00CD2908"/>
    <w:rsid w:val="00CE54F9"/>
    <w:rsid w:val="00CF106D"/>
    <w:rsid w:val="00D03A82"/>
    <w:rsid w:val="00D04177"/>
    <w:rsid w:val="00D0524B"/>
    <w:rsid w:val="00D10E51"/>
    <w:rsid w:val="00D13667"/>
    <w:rsid w:val="00D15344"/>
    <w:rsid w:val="00D17EC4"/>
    <w:rsid w:val="00D20FC9"/>
    <w:rsid w:val="00D23F57"/>
    <w:rsid w:val="00D26A22"/>
    <w:rsid w:val="00D272B7"/>
    <w:rsid w:val="00D31BEC"/>
    <w:rsid w:val="00D40842"/>
    <w:rsid w:val="00D61292"/>
    <w:rsid w:val="00D63150"/>
    <w:rsid w:val="00D636BA"/>
    <w:rsid w:val="00D64A32"/>
    <w:rsid w:val="00D64D09"/>
    <w:rsid w:val="00D64EFC"/>
    <w:rsid w:val="00D70191"/>
    <w:rsid w:val="00D75295"/>
    <w:rsid w:val="00D76CE9"/>
    <w:rsid w:val="00D80477"/>
    <w:rsid w:val="00D9153E"/>
    <w:rsid w:val="00D97F12"/>
    <w:rsid w:val="00DA6095"/>
    <w:rsid w:val="00DB3436"/>
    <w:rsid w:val="00DB42E7"/>
    <w:rsid w:val="00DC09D8"/>
    <w:rsid w:val="00DC15DA"/>
    <w:rsid w:val="00DC343B"/>
    <w:rsid w:val="00DC5643"/>
    <w:rsid w:val="00DC6DDE"/>
    <w:rsid w:val="00DD295F"/>
    <w:rsid w:val="00DE01A6"/>
    <w:rsid w:val="00DE7A98"/>
    <w:rsid w:val="00DF32C2"/>
    <w:rsid w:val="00E21233"/>
    <w:rsid w:val="00E27445"/>
    <w:rsid w:val="00E41430"/>
    <w:rsid w:val="00E41EEF"/>
    <w:rsid w:val="00E471A7"/>
    <w:rsid w:val="00E60709"/>
    <w:rsid w:val="00E635CF"/>
    <w:rsid w:val="00E736CB"/>
    <w:rsid w:val="00E9637A"/>
    <w:rsid w:val="00EA2E27"/>
    <w:rsid w:val="00EC6E0A"/>
    <w:rsid w:val="00ED4E18"/>
    <w:rsid w:val="00ED7922"/>
    <w:rsid w:val="00EE02C4"/>
    <w:rsid w:val="00EE0507"/>
    <w:rsid w:val="00EE0D8A"/>
    <w:rsid w:val="00EE1F37"/>
    <w:rsid w:val="00EF5298"/>
    <w:rsid w:val="00F0159C"/>
    <w:rsid w:val="00F02411"/>
    <w:rsid w:val="00F0737F"/>
    <w:rsid w:val="00F105B7"/>
    <w:rsid w:val="00F13220"/>
    <w:rsid w:val="00F1391F"/>
    <w:rsid w:val="00F17A21"/>
    <w:rsid w:val="00F2096A"/>
    <w:rsid w:val="00F23DA3"/>
    <w:rsid w:val="00F24BCE"/>
    <w:rsid w:val="00F3134E"/>
    <w:rsid w:val="00F37B27"/>
    <w:rsid w:val="00F409AD"/>
    <w:rsid w:val="00F413A6"/>
    <w:rsid w:val="00F41D3C"/>
    <w:rsid w:val="00F46556"/>
    <w:rsid w:val="00F50E91"/>
    <w:rsid w:val="00F57D29"/>
    <w:rsid w:val="00F60786"/>
    <w:rsid w:val="00F6516D"/>
    <w:rsid w:val="00F90F3A"/>
    <w:rsid w:val="00F91BC7"/>
    <w:rsid w:val="00F96201"/>
    <w:rsid w:val="00FA2BF2"/>
    <w:rsid w:val="00FB2350"/>
    <w:rsid w:val="00FD0B18"/>
    <w:rsid w:val="00FD2FAD"/>
    <w:rsid w:val="00FD4F91"/>
    <w:rsid w:val="00FE714F"/>
    <w:rsid w:val="00FF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81665598-8701-49AD-A75C-3EA2FAA2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selectionshareable">
    <w:name w:val="selectionshareable"/>
    <w:basedOn w:val="Normal"/>
    <w:rsid w:val="00AB6E90"/>
    <w:pPr>
      <w:spacing w:before="100" w:beforeAutospacing="1" w:after="100" w:afterAutospacing="1"/>
    </w:pPr>
    <w:rPr>
      <w:sz w:val="24"/>
      <w:szCs w:val="24"/>
      <w:lang w:val="en-IN" w:eastAsia="en-IN"/>
    </w:rPr>
  </w:style>
  <w:style w:type="character" w:customStyle="1" w:styleId="UnresolvedMention1">
    <w:name w:val="Unresolved Mention1"/>
    <w:basedOn w:val="DefaultParagraphFont"/>
    <w:uiPriority w:val="99"/>
    <w:rsid w:val="00AB6E90"/>
    <w:rPr>
      <w:color w:val="808080"/>
      <w:shd w:val="clear" w:color="auto" w:fill="E6E6E6"/>
    </w:rPr>
  </w:style>
  <w:style w:type="character" w:customStyle="1" w:styleId="UnresolvedMention2">
    <w:name w:val="Unresolved Mention2"/>
    <w:basedOn w:val="DefaultParagraphFont"/>
    <w:uiPriority w:val="99"/>
    <w:semiHidden/>
    <w:unhideWhenUsed/>
    <w:rsid w:val="00AB6E90"/>
    <w:rPr>
      <w:color w:val="808080"/>
      <w:shd w:val="clear" w:color="auto" w:fill="E6E6E6"/>
    </w:rPr>
  </w:style>
  <w:style w:type="character" w:customStyle="1" w:styleId="UnresolvedMention3">
    <w:name w:val="Unresolved Mention3"/>
    <w:basedOn w:val="DefaultParagraphFont"/>
    <w:uiPriority w:val="99"/>
    <w:semiHidden/>
    <w:unhideWhenUsed/>
    <w:rsid w:val="00292621"/>
    <w:rPr>
      <w:color w:val="808080"/>
      <w:shd w:val="clear" w:color="auto" w:fill="E6E6E6"/>
    </w:rPr>
  </w:style>
  <w:style w:type="character" w:customStyle="1" w:styleId="UnresolvedMention">
    <w:name w:val="Unresolved Mention"/>
    <w:basedOn w:val="DefaultParagraphFont"/>
    <w:uiPriority w:val="99"/>
    <w:semiHidden/>
    <w:unhideWhenUsed/>
    <w:rsid w:val="009448E9"/>
    <w:rPr>
      <w:color w:val="808080"/>
      <w:shd w:val="clear" w:color="auto" w:fill="E6E6E6"/>
    </w:rPr>
  </w:style>
  <w:style w:type="character" w:customStyle="1" w:styleId="mw-headline">
    <w:name w:val="mw-headline"/>
    <w:basedOn w:val="DefaultParagraphFont"/>
    <w:rsid w:val="00DC15DA"/>
  </w:style>
  <w:style w:type="character" w:customStyle="1" w:styleId="mw-editsection">
    <w:name w:val="mw-editsection"/>
    <w:basedOn w:val="DefaultParagraphFont"/>
    <w:rsid w:val="00DC15DA"/>
  </w:style>
  <w:style w:type="character" w:customStyle="1" w:styleId="mw-editsection-bracket">
    <w:name w:val="mw-editsection-bracket"/>
    <w:basedOn w:val="DefaultParagraphFont"/>
    <w:rsid w:val="00DC15DA"/>
  </w:style>
  <w:style w:type="character" w:customStyle="1" w:styleId="mw-cite-backlink">
    <w:name w:val="mw-cite-backlink"/>
    <w:basedOn w:val="DefaultParagraphFont"/>
    <w:rsid w:val="00DC15DA"/>
  </w:style>
  <w:style w:type="character" w:customStyle="1" w:styleId="cite-accessibility-label">
    <w:name w:val="cite-accessibility-label"/>
    <w:basedOn w:val="DefaultParagraphFont"/>
    <w:rsid w:val="00DC15DA"/>
  </w:style>
  <w:style w:type="character" w:customStyle="1" w:styleId="reference-text">
    <w:name w:val="reference-text"/>
    <w:basedOn w:val="DefaultParagraphFont"/>
    <w:rsid w:val="00DC1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30340">
      <w:bodyDiv w:val="1"/>
      <w:marLeft w:val="0"/>
      <w:marRight w:val="0"/>
      <w:marTop w:val="0"/>
      <w:marBottom w:val="0"/>
      <w:divBdr>
        <w:top w:val="none" w:sz="0" w:space="0" w:color="auto"/>
        <w:left w:val="none" w:sz="0" w:space="0" w:color="auto"/>
        <w:bottom w:val="none" w:sz="0" w:space="0" w:color="auto"/>
        <w:right w:val="none" w:sz="0" w:space="0" w:color="auto"/>
      </w:divBdr>
      <w:divsChild>
        <w:div w:id="360711433">
          <w:marLeft w:val="75"/>
          <w:marRight w:val="0"/>
          <w:marTop w:val="30"/>
          <w:marBottom w:val="0"/>
          <w:divBdr>
            <w:top w:val="none" w:sz="0" w:space="0" w:color="auto"/>
            <w:left w:val="none" w:sz="0" w:space="0" w:color="auto"/>
            <w:bottom w:val="none" w:sz="0" w:space="0" w:color="auto"/>
            <w:right w:val="none" w:sz="0" w:space="0" w:color="auto"/>
          </w:divBdr>
        </w:div>
      </w:divsChild>
    </w:div>
    <w:div w:id="91130951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98200296">
      <w:bodyDiv w:val="1"/>
      <w:marLeft w:val="0"/>
      <w:marRight w:val="0"/>
      <w:marTop w:val="0"/>
      <w:marBottom w:val="0"/>
      <w:divBdr>
        <w:top w:val="none" w:sz="0" w:space="0" w:color="auto"/>
        <w:left w:val="none" w:sz="0" w:space="0" w:color="auto"/>
        <w:bottom w:val="none" w:sz="0" w:space="0" w:color="auto"/>
        <w:right w:val="none" w:sz="0" w:space="0" w:color="auto"/>
      </w:divBdr>
      <w:divsChild>
        <w:div w:id="2095974500">
          <w:marLeft w:val="0"/>
          <w:marRight w:val="0"/>
          <w:marTop w:val="72"/>
          <w:marBottom w:val="120"/>
          <w:divBdr>
            <w:top w:val="none" w:sz="0" w:space="0" w:color="auto"/>
            <w:left w:val="none" w:sz="0" w:space="0" w:color="auto"/>
            <w:bottom w:val="none" w:sz="0" w:space="0" w:color="auto"/>
            <w:right w:val="none" w:sz="0" w:space="0" w:color="auto"/>
          </w:divBdr>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dianexpress.com/article/sports/cricket/merits-and-demerits-of-the-kagiso-rabada-case-50968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dianexpress.com/article/sports/cricket/virat-kohli-from-sachin-tendulkar-to-marcus-trescothick-a-look-at-some-famous-ball-tampering-incidents-4390370/"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glish.sakshi.com/news/2018/03/29/top-10-ball-tampering-incidents-in-cricket-history" TargetMode="External"/><Relationship Id="rId4" Type="http://schemas.openxmlformats.org/officeDocument/2006/relationships/settings" Target="settings.xml"/><Relationship Id="rId9" Type="http://schemas.openxmlformats.org/officeDocument/2006/relationships/hyperlink" Target="http://cricket-rules.com"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tats.espncricinfo.com/ci/engine/records/individual/list_captains.html?class=1;id=2;type=team" TargetMode="External"/><Relationship Id="rId13" Type="http://schemas.openxmlformats.org/officeDocument/2006/relationships/hyperlink" Target="https://www.theguardian.com/sport/2018/mar/28/steve-smith-david-warner-banned-one-year-cricket-australia-ball-tampering" TargetMode="External"/><Relationship Id="rId3" Type="http://schemas.openxmlformats.org/officeDocument/2006/relationships/hyperlink" Target="http://internationalcricket.wikia.com/wiki/List_of_Australia_national_cricket_captains" TargetMode="External"/><Relationship Id="rId7" Type="http://schemas.openxmlformats.org/officeDocument/2006/relationships/hyperlink" Target="https://www.independent.co.uk/sport/cricket/ashes-2015-steve-smith-claims-to-be-shocked-at-michael-clarke-retirement-10449205.html" TargetMode="External"/><Relationship Id="rId12" Type="http://schemas.openxmlformats.org/officeDocument/2006/relationships/hyperlink" Target="https://www.livemint.com/Sports/MB4pwwe6i7eiSArfOdJW7N/Balltampering-Steve-Smith-called-to-give-up-captaincy-as-C.html" TargetMode="External"/><Relationship Id="rId2" Type="http://schemas.openxmlformats.org/officeDocument/2006/relationships/hyperlink" Target="http://cricket-rules.com" TargetMode="External"/><Relationship Id="rId1" Type="http://schemas.openxmlformats.org/officeDocument/2006/relationships/hyperlink" Target="http://www.espncricinfo.com/story/_/id/22940383/cricket-australia-says-sandpaper-was-used-tamper-not-sticky-tape-cameron-bancroft-claimed" TargetMode="External"/><Relationship Id="rId6" Type="http://schemas.openxmlformats.org/officeDocument/2006/relationships/hyperlink" Target="https://www.telegraph.co.uk/sport/cricket/international/australia/11293712/Steve-Smith-replaces-Michael-Clarke-as-Australia-captain-for-India-series.html" TargetMode="External"/><Relationship Id="rId11" Type="http://schemas.openxmlformats.org/officeDocument/2006/relationships/hyperlink" Target="https://www.news18.com/cricketnext/results/series/south-africa-vs-india-2018.html" TargetMode="External"/><Relationship Id="rId5" Type="http://schemas.openxmlformats.org/officeDocument/2006/relationships/hyperlink" Target="https://www.telegraph.co.uk/sport/cricket/international/australia/11362606/Australia-captain-Steve-Smith-is-crickets-accidental-hero-how-he-went-from-joke-of-the-dressing-room-to-captain-marvel.html" TargetMode="External"/><Relationship Id="rId10" Type="http://schemas.openxmlformats.org/officeDocument/2006/relationships/hyperlink" Target="https://www.firstpost.com/sports/india-vs-australia-steve-smith-backs-sledging-asks-team-to-go-for-it-in-upcoming-test-series-3284310.html" TargetMode="External"/><Relationship Id="rId4" Type="http://schemas.openxmlformats.org/officeDocument/2006/relationships/hyperlink" Target="https://www.icc-cricket.com/rankings/mens/team-rankings/test" TargetMode="External"/><Relationship Id="rId9" Type="http://schemas.openxmlformats.org/officeDocument/2006/relationships/hyperlink" Target="https://scroll.in/field/831127/it-was-a-brain-fade-and-i-shouldnt-have-done-that-steve-smith-on-controversial-drs-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36E018C-6DD6-4ACC-9974-3EBFDAB07FC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DF41DD2-84E7-4378-B6B3-DABED43F8E5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126EF-74A9-45D3-A5E7-964FCD3D4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6520</Words>
  <Characters>35866</Characters>
  <Application>Microsoft Office Word</Application>
  <DocSecurity>0</DocSecurity>
  <Lines>597</Lines>
  <Paragraphs>130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9</cp:revision>
  <cp:lastPrinted>2015-03-04T20:34:00Z</cp:lastPrinted>
  <dcterms:created xsi:type="dcterms:W3CDTF">2018-09-27T15:02:00Z</dcterms:created>
  <dcterms:modified xsi:type="dcterms:W3CDTF">2018-10-10T15:45:00Z</dcterms:modified>
</cp:coreProperties>
</file>