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6CA402" w14:textId="77777777" w:rsidR="00F54ED7" w:rsidRPr="003A2433" w:rsidRDefault="00F54ED7" w:rsidP="00F54ED7">
      <w:pPr>
        <w:pBdr>
          <w:bottom w:val="single" w:sz="18" w:space="1" w:color="auto"/>
        </w:pBdr>
        <w:tabs>
          <w:tab w:val="left" w:pos="-1440"/>
          <w:tab w:val="left" w:pos="-720"/>
          <w:tab w:val="left" w:pos="1"/>
        </w:tabs>
        <w:jc w:val="both"/>
        <w:rPr>
          <w:rFonts w:ascii="Arial" w:hAnsi="Arial"/>
          <w:b/>
          <w:sz w:val="24"/>
        </w:rPr>
      </w:pPr>
      <w:r w:rsidRPr="003A2433">
        <w:rPr>
          <w:rFonts w:ascii="Arial" w:hAnsi="Arial"/>
          <w:b/>
          <w:noProof/>
          <w:sz w:val="24"/>
          <w:lang w:val="en-US"/>
        </w:rPr>
        <w:drawing>
          <wp:inline distT="0" distB="0" distL="0" distR="0" wp14:anchorId="69C382D1" wp14:editId="0C7E708F">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56DCA56F" w14:textId="5723BEA0" w:rsidR="00F54ED7" w:rsidRPr="003A2433" w:rsidRDefault="004A2976" w:rsidP="00F54ED7">
      <w:pPr>
        <w:pStyle w:val="ProductNumber"/>
      </w:pPr>
      <w:r>
        <w:t>9B18D007</w:t>
      </w:r>
    </w:p>
    <w:p w14:paraId="1578C71E" w14:textId="77777777" w:rsidR="00D75295" w:rsidRPr="003A2433" w:rsidRDefault="00D75295" w:rsidP="00D75295">
      <w:pPr>
        <w:jc w:val="right"/>
        <w:rPr>
          <w:rFonts w:ascii="Arial" w:hAnsi="Arial"/>
          <w:b/>
          <w:sz w:val="28"/>
          <w:szCs w:val="28"/>
        </w:rPr>
      </w:pPr>
    </w:p>
    <w:p w14:paraId="557B804C" w14:textId="77777777" w:rsidR="00866F6D" w:rsidRPr="003A2433" w:rsidRDefault="00866F6D" w:rsidP="00D75295">
      <w:pPr>
        <w:jc w:val="right"/>
        <w:rPr>
          <w:rFonts w:ascii="Arial" w:hAnsi="Arial"/>
          <w:b/>
          <w:sz w:val="28"/>
          <w:szCs w:val="28"/>
        </w:rPr>
      </w:pPr>
    </w:p>
    <w:p w14:paraId="7DF5B880" w14:textId="77777777" w:rsidR="00013360" w:rsidRPr="003A2433" w:rsidRDefault="00D11A65" w:rsidP="003F3BF1">
      <w:pPr>
        <w:pStyle w:val="CaseTitle"/>
        <w:spacing w:after="0" w:line="240" w:lineRule="auto"/>
        <w:outlineLvl w:val="0"/>
      </w:pPr>
      <w:r w:rsidRPr="003A2433">
        <w:t>HU-FRIEDY: EVALUATING TRANSPORTATION ALTERNATIVES</w:t>
      </w:r>
    </w:p>
    <w:p w14:paraId="56B3FEFC" w14:textId="77777777" w:rsidR="00013360" w:rsidRPr="003A2433" w:rsidRDefault="00013360" w:rsidP="00013360">
      <w:pPr>
        <w:pStyle w:val="CaseTitle"/>
        <w:spacing w:after="0" w:line="240" w:lineRule="auto"/>
        <w:rPr>
          <w:sz w:val="20"/>
          <w:szCs w:val="20"/>
        </w:rPr>
      </w:pPr>
    </w:p>
    <w:p w14:paraId="5249E662" w14:textId="77777777" w:rsidR="00CA3976" w:rsidRPr="003A2433" w:rsidRDefault="00CA3976" w:rsidP="00013360">
      <w:pPr>
        <w:pStyle w:val="CaseTitle"/>
        <w:spacing w:after="0" w:line="240" w:lineRule="auto"/>
        <w:rPr>
          <w:sz w:val="20"/>
          <w:szCs w:val="20"/>
        </w:rPr>
      </w:pPr>
    </w:p>
    <w:p w14:paraId="78181976" w14:textId="77777777" w:rsidR="00013360" w:rsidRPr="003A2433" w:rsidRDefault="00013360" w:rsidP="00013360">
      <w:pPr>
        <w:pStyle w:val="CaseTitle"/>
        <w:spacing w:after="0" w:line="240" w:lineRule="auto"/>
        <w:rPr>
          <w:sz w:val="20"/>
          <w:szCs w:val="20"/>
        </w:rPr>
      </w:pPr>
    </w:p>
    <w:p w14:paraId="4F95B83B" w14:textId="77777777" w:rsidR="00013360" w:rsidRPr="003A2433" w:rsidRDefault="00D11A65" w:rsidP="00104567">
      <w:pPr>
        <w:pStyle w:val="StyleCopyrightStatementAfter0ptBottomSinglesolidline1"/>
      </w:pPr>
      <w:r w:rsidRPr="003A2433">
        <w:t>Maciek Nowak and Thomas Scanlan</w:t>
      </w:r>
      <w:r w:rsidR="007E5921" w:rsidRPr="003A2433">
        <w:t xml:space="preserve"> wrote this case sol</w:t>
      </w:r>
      <w:r w:rsidR="00D75295" w:rsidRPr="003A2433">
        <w:t>ely to provide material for class discussion. The authors do not intend to illustrate either effective or ineffective handling of a managerial situation. The authors may have disguised certain names and other identifying information to protect confidentiality.</w:t>
      </w:r>
    </w:p>
    <w:p w14:paraId="3DC98CB8" w14:textId="77777777" w:rsidR="00013360" w:rsidRPr="003A2433" w:rsidRDefault="00013360" w:rsidP="00104567">
      <w:pPr>
        <w:pStyle w:val="StyleCopyrightStatementAfter0ptBottomSinglesolidline1"/>
      </w:pPr>
    </w:p>
    <w:p w14:paraId="60874769" w14:textId="77777777" w:rsidR="00F54ED7" w:rsidRPr="003A2433" w:rsidRDefault="00F54ED7" w:rsidP="00F54ED7">
      <w:pPr>
        <w:pStyle w:val="StyleStyleCopyrightStatementAfter0ptBottomSinglesolid"/>
      </w:pPr>
      <w:r w:rsidRPr="003A2433">
        <w:t>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www.iveycases.com.</w:t>
      </w:r>
    </w:p>
    <w:p w14:paraId="40CB6794" w14:textId="77777777" w:rsidR="00F54ED7" w:rsidRPr="003A2433" w:rsidRDefault="00F54ED7" w:rsidP="00F54ED7">
      <w:pPr>
        <w:pStyle w:val="StyleStyleCopyrightStatementAfter0ptBottomSinglesolid"/>
      </w:pPr>
    </w:p>
    <w:p w14:paraId="2E6F3E65" w14:textId="3B62F33F" w:rsidR="003B7EF2" w:rsidRPr="003A2433" w:rsidRDefault="00F54ED7" w:rsidP="00F54ED7">
      <w:pPr>
        <w:pStyle w:val="StyleStyleCopyrightStatementAfter0ptBottomSinglesolid"/>
        <w:outlineLvl w:val="0"/>
      </w:pPr>
      <w:r w:rsidRPr="003A2433">
        <w:t>Copyright © 2018, Ivey Business School Foundation</w:t>
      </w:r>
      <w:r w:rsidRPr="003A2433">
        <w:tab/>
        <w:t>Version: 2018-</w:t>
      </w:r>
      <w:r w:rsidR="0006595F">
        <w:t>05-01</w:t>
      </w:r>
    </w:p>
    <w:p w14:paraId="7CB96C46" w14:textId="77777777" w:rsidR="003B7EF2" w:rsidRPr="003A2433" w:rsidRDefault="003B7EF2" w:rsidP="00104567">
      <w:pPr>
        <w:pStyle w:val="StyleCopyrightStatementAfter0ptBottomSinglesolidline1"/>
        <w:rPr>
          <w:rFonts w:ascii="Times New Roman" w:hAnsi="Times New Roman"/>
          <w:sz w:val="20"/>
        </w:rPr>
      </w:pPr>
    </w:p>
    <w:p w14:paraId="707BB37C" w14:textId="77777777" w:rsidR="003B7EF2" w:rsidRPr="003A2433" w:rsidRDefault="003B7EF2" w:rsidP="006B7F7A">
      <w:pPr>
        <w:pStyle w:val="BodyTextMain"/>
      </w:pPr>
    </w:p>
    <w:p w14:paraId="54A19834" w14:textId="0D3E3DC0" w:rsidR="00D11A65" w:rsidRPr="003A2433" w:rsidRDefault="00D11A65" w:rsidP="00D11A65">
      <w:pPr>
        <w:pStyle w:val="BodyTextMain"/>
      </w:pPr>
      <w:r w:rsidRPr="003A2433">
        <w:t>Luke Durand</w:t>
      </w:r>
      <w:r w:rsidR="003204EC" w:rsidRPr="003A2433">
        <w:t xml:space="preserve"> was the</w:t>
      </w:r>
      <w:r w:rsidRPr="003A2433">
        <w:t xml:space="preserve"> </w:t>
      </w:r>
      <w:r w:rsidR="009125C6" w:rsidRPr="003A2433">
        <w:t>g</w:t>
      </w:r>
      <w:r w:rsidRPr="003A2433">
        <w:t xml:space="preserve">lobal </w:t>
      </w:r>
      <w:r w:rsidR="009125C6" w:rsidRPr="003A2433">
        <w:t>p</w:t>
      </w:r>
      <w:r w:rsidRPr="003A2433">
        <w:t xml:space="preserve">rocurement </w:t>
      </w:r>
      <w:r w:rsidR="009125C6" w:rsidRPr="003A2433">
        <w:t>m</w:t>
      </w:r>
      <w:r w:rsidRPr="003A2433">
        <w:t>anager at Hu-Friedy</w:t>
      </w:r>
      <w:r w:rsidR="009125C6" w:rsidRPr="003A2433">
        <w:t xml:space="preserve"> Mfg. Co., LLC</w:t>
      </w:r>
      <w:r w:rsidR="003204EC" w:rsidRPr="003A2433">
        <w:t xml:space="preserve"> (Hu-Friedy)</w:t>
      </w:r>
      <w:r w:rsidRPr="003A2433">
        <w:t xml:space="preserve">, </w:t>
      </w:r>
      <w:r w:rsidR="003204EC" w:rsidRPr="003A2433">
        <w:t xml:space="preserve">a dental instrument manufacturer. He was reviewing the company’s budget in August 2016 and was </w:t>
      </w:r>
      <w:r w:rsidRPr="003A2433">
        <w:t xml:space="preserve">dismayed by the </w:t>
      </w:r>
      <w:r w:rsidR="003204EC" w:rsidRPr="003A2433">
        <w:t xml:space="preserve">portion </w:t>
      </w:r>
      <w:r w:rsidRPr="003A2433">
        <w:t>that was going toward transport</w:t>
      </w:r>
      <w:r w:rsidR="003204EC" w:rsidRPr="003A2433">
        <w:t>ing</w:t>
      </w:r>
      <w:r w:rsidRPr="003A2433">
        <w:t xml:space="preserve"> the company’s parts and finished goods throughout the network.</w:t>
      </w:r>
      <w:r w:rsidR="003F3BF1" w:rsidRPr="003A2433">
        <w:t xml:space="preserve"> </w:t>
      </w:r>
      <w:r w:rsidRPr="003A2433">
        <w:t>Most of Hu-Friedy’s transportation needs were being provided through short</w:t>
      </w:r>
      <w:r w:rsidR="003A2433">
        <w:t>-</w:t>
      </w:r>
      <w:r w:rsidRPr="003A2433">
        <w:t xml:space="preserve">term contracts or </w:t>
      </w:r>
      <w:r w:rsidR="00875C3F" w:rsidRPr="003A2433">
        <w:t>through</w:t>
      </w:r>
      <w:r w:rsidR="003B7A2D" w:rsidRPr="003A2433">
        <w:t xml:space="preserve"> the commercial market</w:t>
      </w:r>
      <w:r w:rsidRPr="003A2433">
        <w:t xml:space="preserve">, primarily using package express carriers </w:t>
      </w:r>
      <w:r w:rsidR="003A2433">
        <w:t>such as</w:t>
      </w:r>
      <w:r w:rsidR="003A2433" w:rsidRPr="003A2433">
        <w:t xml:space="preserve"> </w:t>
      </w:r>
      <w:r w:rsidRPr="003A2433">
        <w:t>Federal Express and United Parcel Service</w:t>
      </w:r>
      <w:r w:rsidR="00DA54C5" w:rsidRPr="003A2433">
        <w:t xml:space="preserve"> (UPS)</w:t>
      </w:r>
      <w:r w:rsidRPr="003A2433">
        <w:t>.</w:t>
      </w:r>
      <w:r w:rsidR="003F3BF1" w:rsidRPr="003A2433">
        <w:t xml:space="preserve"> </w:t>
      </w:r>
      <w:r w:rsidRPr="003A2433">
        <w:t>While these companies were reliable, Durand felt that Hu-Friedy was paying a premium for a service that did not take into consideration the entire volume moving through the network.</w:t>
      </w:r>
      <w:r w:rsidR="003F3BF1" w:rsidRPr="003A2433">
        <w:t xml:space="preserve"> </w:t>
      </w:r>
      <w:r w:rsidRPr="003A2433">
        <w:t>He thought there might be other options to consider, including entering into a long-term contract with a dedicated carrier, operating a private truck, or leasing a truck.</w:t>
      </w:r>
      <w:r w:rsidR="003F3BF1" w:rsidRPr="003A2433">
        <w:t xml:space="preserve"> </w:t>
      </w:r>
    </w:p>
    <w:p w14:paraId="5658DBFB" w14:textId="77777777" w:rsidR="00D11A65" w:rsidRPr="003A2433" w:rsidRDefault="00D11A65" w:rsidP="00D11A65">
      <w:pPr>
        <w:pStyle w:val="BodyTextMain"/>
      </w:pPr>
    </w:p>
    <w:p w14:paraId="5B05D8A2" w14:textId="77777777" w:rsidR="003F3BF1" w:rsidRPr="003A2433" w:rsidRDefault="00D11A65" w:rsidP="00D11A65">
      <w:pPr>
        <w:pStyle w:val="BodyTextMain"/>
      </w:pPr>
      <w:r w:rsidRPr="003A2433">
        <w:t xml:space="preserve">With these concerns in mind, Durand described the problem </w:t>
      </w:r>
      <w:r w:rsidR="005A770C" w:rsidRPr="003A2433">
        <w:t>to one of his co-workers</w:t>
      </w:r>
      <w:r w:rsidRPr="003A2433">
        <w:t xml:space="preserve">: </w:t>
      </w:r>
    </w:p>
    <w:p w14:paraId="6E15E612" w14:textId="77777777" w:rsidR="003F3BF1" w:rsidRPr="003A2433" w:rsidRDefault="003F3BF1" w:rsidP="00D11A65">
      <w:pPr>
        <w:pStyle w:val="BodyTextMain"/>
      </w:pPr>
    </w:p>
    <w:p w14:paraId="29FC04E6" w14:textId="3F4020D2" w:rsidR="00D11A65" w:rsidRPr="005C7292" w:rsidRDefault="00D11A65" w:rsidP="006A3AE1">
      <w:pPr>
        <w:pStyle w:val="BodyTextMain"/>
        <w:ind w:left="720"/>
        <w:rPr>
          <w:spacing w:val="-2"/>
        </w:rPr>
      </w:pPr>
      <w:r w:rsidRPr="005C7292">
        <w:rPr>
          <w:spacing w:val="-2"/>
        </w:rPr>
        <w:t xml:space="preserve">Currently, local suppliers ship product to us using a variety of different methods including UPS shipments and some LTL </w:t>
      </w:r>
      <w:r w:rsidR="003F3BF1" w:rsidRPr="005C7292">
        <w:rPr>
          <w:spacing w:val="-2"/>
        </w:rPr>
        <w:t xml:space="preserve">[less than truckload] </w:t>
      </w:r>
      <w:r w:rsidRPr="005C7292">
        <w:rPr>
          <w:spacing w:val="-2"/>
        </w:rPr>
        <w:t>freight carriers.</w:t>
      </w:r>
      <w:r w:rsidR="003F3BF1" w:rsidRPr="005C7292">
        <w:rPr>
          <w:spacing w:val="-2"/>
        </w:rPr>
        <w:t xml:space="preserve"> </w:t>
      </w:r>
      <w:r w:rsidRPr="005C7292">
        <w:rPr>
          <w:spacing w:val="-2"/>
        </w:rPr>
        <w:t>The shipments to Hu-Friedy go to our Chicago or Des Plaines facilities. Those shipments can vary from small boxes to pallets of containers and boxes.</w:t>
      </w:r>
      <w:r w:rsidR="003F3BF1" w:rsidRPr="005C7292">
        <w:rPr>
          <w:spacing w:val="-2"/>
        </w:rPr>
        <w:t xml:space="preserve"> </w:t>
      </w:r>
      <w:r w:rsidRPr="005C7292">
        <w:rPr>
          <w:spacing w:val="-2"/>
        </w:rPr>
        <w:t>We also ship components to suppliers in certain instances so additional work can be performed on the components. Do you think we might have enough volume in this local network to deliver our transportation needs using our own managed truck and permanent driver?</w:t>
      </w:r>
      <w:r w:rsidR="003F3BF1" w:rsidRPr="005C7292">
        <w:rPr>
          <w:spacing w:val="-2"/>
        </w:rPr>
        <w:t xml:space="preserve"> </w:t>
      </w:r>
      <w:r w:rsidRPr="005C7292">
        <w:rPr>
          <w:spacing w:val="-2"/>
        </w:rPr>
        <w:t>Or should we hire a third</w:t>
      </w:r>
      <w:r w:rsidR="003F3BF1" w:rsidRPr="005C7292">
        <w:rPr>
          <w:spacing w:val="-2"/>
        </w:rPr>
        <w:t>-</w:t>
      </w:r>
      <w:r w:rsidRPr="005C7292">
        <w:rPr>
          <w:spacing w:val="-2"/>
        </w:rPr>
        <w:t>party logistics provider to handle our transportation needs for us?</w:t>
      </w:r>
    </w:p>
    <w:p w14:paraId="4454C7CB" w14:textId="77777777" w:rsidR="00D11A65" w:rsidRPr="003A2433" w:rsidRDefault="00D11A65" w:rsidP="00D11A65">
      <w:pPr>
        <w:pStyle w:val="BodyTextMain"/>
      </w:pPr>
    </w:p>
    <w:p w14:paraId="0381813B" w14:textId="77777777" w:rsidR="00D11A65" w:rsidRPr="003A2433" w:rsidRDefault="00D11A65" w:rsidP="00D11A65">
      <w:pPr>
        <w:pStyle w:val="BodyTextMain"/>
      </w:pPr>
    </w:p>
    <w:p w14:paraId="1A4756AE" w14:textId="5BACD5D3" w:rsidR="00D11A65" w:rsidRPr="003A2433" w:rsidRDefault="00D11A65" w:rsidP="003F3BF1">
      <w:pPr>
        <w:pStyle w:val="Casehead1"/>
        <w:outlineLvl w:val="0"/>
      </w:pPr>
      <w:r w:rsidRPr="003A2433">
        <w:t>Hu-Friedy</w:t>
      </w:r>
    </w:p>
    <w:p w14:paraId="3DD50510" w14:textId="77777777" w:rsidR="00D11A65" w:rsidRPr="003A2433" w:rsidRDefault="00D11A65" w:rsidP="00D11A65">
      <w:pPr>
        <w:pStyle w:val="BodyTextMain"/>
      </w:pPr>
    </w:p>
    <w:p w14:paraId="6B5B6E7A" w14:textId="24696040" w:rsidR="0019035D" w:rsidRPr="003A2433" w:rsidRDefault="00D11A65" w:rsidP="00D11A65">
      <w:pPr>
        <w:pStyle w:val="BodyTextMain"/>
      </w:pPr>
      <w:r w:rsidRPr="003A2433">
        <w:t>Founded in 1908, Hu-Friedy had become a world leader in dental instrument manufacturing, recognized for the high level of craftsmanship that went into each step of the manufacturing process (see Exhibit 1).</w:t>
      </w:r>
      <w:r w:rsidRPr="003A2433">
        <w:rPr>
          <w:rStyle w:val="FootnoteReference"/>
        </w:rPr>
        <w:footnoteReference w:id="1"/>
      </w:r>
      <w:r w:rsidR="003F3BF1" w:rsidRPr="003A2433">
        <w:t xml:space="preserve"> </w:t>
      </w:r>
      <w:r w:rsidRPr="003A2433">
        <w:t xml:space="preserve">The precision of </w:t>
      </w:r>
      <w:r w:rsidR="00FA5F34">
        <w:t>its</w:t>
      </w:r>
      <w:r w:rsidR="00FA5F34" w:rsidRPr="003A2433">
        <w:t xml:space="preserve"> </w:t>
      </w:r>
      <w:r w:rsidRPr="003A2433">
        <w:t xml:space="preserve">staff, </w:t>
      </w:r>
      <w:r w:rsidR="003F3BF1" w:rsidRPr="003A2433">
        <w:t xml:space="preserve">who </w:t>
      </w:r>
      <w:r w:rsidRPr="003A2433">
        <w:t>completed 80</w:t>
      </w:r>
      <w:r w:rsidR="003F3BF1" w:rsidRPr="003A2433">
        <w:t xml:space="preserve"> per cent</w:t>
      </w:r>
      <w:r w:rsidRPr="003A2433">
        <w:t xml:space="preserve"> of </w:t>
      </w:r>
      <w:r w:rsidR="00F26B01" w:rsidRPr="003A2433">
        <w:t xml:space="preserve">the </w:t>
      </w:r>
      <w:r w:rsidRPr="003A2433">
        <w:t>work by hand, along with the</w:t>
      </w:r>
      <w:r w:rsidR="003F3BF1" w:rsidRPr="003A2433">
        <w:t xml:space="preserve"> company’s</w:t>
      </w:r>
      <w:r w:rsidRPr="003A2433">
        <w:t xml:space="preserve"> proprietary processes and best-in-class materials, set </w:t>
      </w:r>
      <w:r w:rsidR="003F3BF1" w:rsidRPr="003A2433">
        <w:t xml:space="preserve">Hu-Friedy </w:t>
      </w:r>
      <w:r w:rsidRPr="003A2433">
        <w:t xml:space="preserve">apart from </w:t>
      </w:r>
      <w:r w:rsidR="003F3BF1" w:rsidRPr="003A2433">
        <w:t xml:space="preserve">its </w:t>
      </w:r>
      <w:r w:rsidRPr="003A2433">
        <w:t>competition.</w:t>
      </w:r>
      <w:r w:rsidR="003F3BF1" w:rsidRPr="003A2433">
        <w:t xml:space="preserve"> </w:t>
      </w:r>
      <w:r w:rsidR="003A2433">
        <w:t>Hu-Friedy</w:t>
      </w:r>
      <w:r w:rsidR="003A2433" w:rsidRPr="003A2433">
        <w:t xml:space="preserve"> </w:t>
      </w:r>
      <w:r w:rsidRPr="003A2433">
        <w:t>provided instruments for 97</w:t>
      </w:r>
      <w:r w:rsidR="003F3BF1" w:rsidRPr="003A2433">
        <w:t xml:space="preserve"> per cent</w:t>
      </w:r>
      <w:r w:rsidRPr="003A2433">
        <w:t xml:space="preserve"> of dental schools in the </w:t>
      </w:r>
      <w:r w:rsidR="003A2433">
        <w:t>United States</w:t>
      </w:r>
      <w:r w:rsidR="003A2433" w:rsidRPr="003A2433">
        <w:t xml:space="preserve"> </w:t>
      </w:r>
      <w:r w:rsidRPr="003A2433">
        <w:t>and more than 97</w:t>
      </w:r>
      <w:r w:rsidR="003F3BF1" w:rsidRPr="003A2433">
        <w:t xml:space="preserve"> per cent</w:t>
      </w:r>
      <w:r w:rsidRPr="003A2433">
        <w:t xml:space="preserve"> of </w:t>
      </w:r>
      <w:r w:rsidR="00EE7D56">
        <w:lastRenderedPageBreak/>
        <w:t xml:space="preserve">U.S. </w:t>
      </w:r>
      <w:r w:rsidRPr="003A2433">
        <w:t>dental hygiene schools.</w:t>
      </w:r>
      <w:r w:rsidR="003F3BF1" w:rsidRPr="003A2433">
        <w:t xml:space="preserve"> </w:t>
      </w:r>
      <w:r w:rsidRPr="003A2433">
        <w:t xml:space="preserve">With 10,000 dental instruments and product solutions sold in over 100 countries, </w:t>
      </w:r>
      <w:r w:rsidR="003F3BF1" w:rsidRPr="003A2433">
        <w:t xml:space="preserve">Hu-Friedy </w:t>
      </w:r>
      <w:r w:rsidRPr="003A2433">
        <w:t xml:space="preserve">had more than 600 employees representing and growing </w:t>
      </w:r>
      <w:r w:rsidR="00F26B01" w:rsidRPr="003A2433">
        <w:t xml:space="preserve">its </w:t>
      </w:r>
      <w:r w:rsidRPr="003A2433">
        <w:t xml:space="preserve">brand around the world. </w:t>
      </w:r>
    </w:p>
    <w:p w14:paraId="74BDA890" w14:textId="77777777" w:rsidR="0019035D" w:rsidRPr="003A2433" w:rsidRDefault="0019035D" w:rsidP="00D11A65">
      <w:pPr>
        <w:pStyle w:val="BodyTextMain"/>
      </w:pPr>
    </w:p>
    <w:p w14:paraId="303004F7" w14:textId="5E1A8AAE" w:rsidR="00D11A65" w:rsidRPr="003A2433" w:rsidRDefault="00D11A65" w:rsidP="00D11A65">
      <w:pPr>
        <w:pStyle w:val="BodyTextMain"/>
      </w:pPr>
      <w:r w:rsidRPr="003A2433">
        <w:t>The headquarters were in Chicago, I</w:t>
      </w:r>
      <w:r w:rsidR="0019035D" w:rsidRPr="003A2433">
        <w:t>llinois</w:t>
      </w:r>
      <w:r w:rsidRPr="003A2433">
        <w:t>, but Hu-Friedy had expanded to become a global company with offices and distribution centr</w:t>
      </w:r>
      <w:r w:rsidR="00F26B01" w:rsidRPr="003A2433">
        <w:t>e</w:t>
      </w:r>
      <w:r w:rsidRPr="003A2433">
        <w:t xml:space="preserve">s in Des Plaines, </w:t>
      </w:r>
      <w:r w:rsidR="0019035D" w:rsidRPr="003A2433">
        <w:t>Illinois;</w:t>
      </w:r>
      <w:r w:rsidRPr="003A2433">
        <w:t xml:space="preserve"> Rotterdam, </w:t>
      </w:r>
      <w:r w:rsidR="0019035D" w:rsidRPr="003A2433">
        <w:t xml:space="preserve">The </w:t>
      </w:r>
      <w:r w:rsidRPr="003A2433">
        <w:t>Netherlands</w:t>
      </w:r>
      <w:r w:rsidR="0019035D" w:rsidRPr="003A2433">
        <w:t>;</w:t>
      </w:r>
      <w:r w:rsidRPr="003A2433">
        <w:t xml:space="preserve"> Tuttlingen, Germany</w:t>
      </w:r>
      <w:r w:rsidR="0019035D" w:rsidRPr="003A2433">
        <w:t>;</w:t>
      </w:r>
      <w:r w:rsidRPr="003A2433">
        <w:t xml:space="preserve"> Shanghai, China</w:t>
      </w:r>
      <w:r w:rsidR="0019035D" w:rsidRPr="003A2433">
        <w:t>;</w:t>
      </w:r>
      <w:r w:rsidRPr="003A2433">
        <w:t xml:space="preserve"> Tokyo, Japan</w:t>
      </w:r>
      <w:r w:rsidR="0019035D" w:rsidRPr="003A2433">
        <w:t>;</w:t>
      </w:r>
      <w:r w:rsidRPr="003A2433">
        <w:t xml:space="preserve"> and Milan, Italy</w:t>
      </w:r>
      <w:r w:rsidR="0019035D" w:rsidRPr="003A2433">
        <w:t>. The</w:t>
      </w:r>
      <w:r w:rsidRPr="003A2433">
        <w:t xml:space="preserve"> sales force </w:t>
      </w:r>
      <w:r w:rsidR="0019035D" w:rsidRPr="003A2433">
        <w:t xml:space="preserve">was </w:t>
      </w:r>
      <w:r w:rsidRPr="003A2433">
        <w:t>spread over 30 countries.</w:t>
      </w:r>
      <w:r w:rsidR="003F3BF1" w:rsidRPr="003A2433">
        <w:t xml:space="preserve"> </w:t>
      </w:r>
      <w:r w:rsidR="0019035D" w:rsidRPr="003A2433">
        <w:t>But e</w:t>
      </w:r>
      <w:r w:rsidRPr="003A2433">
        <w:t>ven with global sales and locations, Hu-Friedy proud</w:t>
      </w:r>
      <w:r w:rsidR="0019035D" w:rsidRPr="003A2433">
        <w:t>ly</w:t>
      </w:r>
      <w:r w:rsidRPr="003A2433">
        <w:t xml:space="preserve"> manufactur</w:t>
      </w:r>
      <w:r w:rsidR="0019035D" w:rsidRPr="003A2433">
        <w:t>ed</w:t>
      </w:r>
      <w:r w:rsidRPr="003A2433">
        <w:t xml:space="preserve"> products deemed “Made in the USA.”</w:t>
      </w:r>
      <w:r w:rsidR="003F3BF1" w:rsidRPr="003A2433">
        <w:t xml:space="preserve"> </w:t>
      </w:r>
      <w:r w:rsidRPr="003A2433">
        <w:t xml:space="preserve">Given the Made in the USA requirements and Hu-Friedy’s long history of being in Chicago, it </w:t>
      </w:r>
      <w:r w:rsidR="0019035D" w:rsidRPr="003A2433">
        <w:t xml:space="preserve">was </w:t>
      </w:r>
      <w:r w:rsidRPr="003A2433">
        <w:t xml:space="preserve">not a surprise that many of Hu-Friedy’s suppliers were located in and around Chicago, </w:t>
      </w:r>
      <w:r w:rsidR="00F26B01" w:rsidRPr="003A2433">
        <w:t xml:space="preserve">and </w:t>
      </w:r>
      <w:r w:rsidR="003A2433">
        <w:t xml:space="preserve">were </w:t>
      </w:r>
      <w:r w:rsidR="00F26B01" w:rsidRPr="003A2433">
        <w:t xml:space="preserve">thus </w:t>
      </w:r>
      <w:r w:rsidRPr="003A2433">
        <w:t>considered “local suppliers.”</w:t>
      </w:r>
      <w:r w:rsidR="003F3BF1" w:rsidRPr="003A2433">
        <w:t xml:space="preserve"> </w:t>
      </w:r>
    </w:p>
    <w:p w14:paraId="3D3B3C84" w14:textId="77777777" w:rsidR="00A0744D" w:rsidRPr="003A2433" w:rsidRDefault="00A0744D" w:rsidP="00D11A65">
      <w:pPr>
        <w:pStyle w:val="BodyTextMain"/>
      </w:pPr>
    </w:p>
    <w:p w14:paraId="248D640E" w14:textId="0D0899CD" w:rsidR="00A0744D" w:rsidRPr="003A2433" w:rsidRDefault="00D10C3F" w:rsidP="00D11A65">
      <w:pPr>
        <w:pStyle w:val="BodyTextMain"/>
      </w:pPr>
      <w:r w:rsidRPr="003A2433">
        <w:t xml:space="preserve">With such a wide range of products, </w:t>
      </w:r>
      <w:r w:rsidR="008105C0" w:rsidRPr="003A2433">
        <w:t xml:space="preserve">there were a variety of processes through which one of </w:t>
      </w:r>
      <w:r w:rsidR="0019035D" w:rsidRPr="003A2433">
        <w:t xml:space="preserve">Hu-Friedy’s </w:t>
      </w:r>
      <w:r w:rsidR="008105C0" w:rsidRPr="003A2433">
        <w:t>devices could be manufactured.</w:t>
      </w:r>
      <w:r w:rsidR="003F3BF1" w:rsidRPr="003A2433">
        <w:t xml:space="preserve"> </w:t>
      </w:r>
      <w:r w:rsidR="0019035D" w:rsidRPr="003A2433">
        <w:t>A</w:t>
      </w:r>
      <w:r w:rsidR="00F44341" w:rsidRPr="003A2433">
        <w:t xml:space="preserve"> typical product </w:t>
      </w:r>
      <w:r w:rsidR="001B3D24" w:rsidRPr="003A2433">
        <w:t>would be</w:t>
      </w:r>
      <w:r w:rsidR="0019035D" w:rsidRPr="003A2433">
        <w:t>gin</w:t>
      </w:r>
      <w:r w:rsidR="00F44341" w:rsidRPr="003A2433">
        <w:t xml:space="preserve"> </w:t>
      </w:r>
      <w:r w:rsidR="0019035D" w:rsidRPr="003A2433">
        <w:t>with the</w:t>
      </w:r>
      <w:r w:rsidR="003F3BF1" w:rsidRPr="003A2433">
        <w:t xml:space="preserve"> </w:t>
      </w:r>
      <w:r w:rsidR="0019035D" w:rsidRPr="003A2433">
        <w:t>r</w:t>
      </w:r>
      <w:r w:rsidR="00F44341" w:rsidRPr="003A2433">
        <w:t>aw materials, including sheet metal, machined components</w:t>
      </w:r>
      <w:r w:rsidR="0019035D" w:rsidRPr="003A2433">
        <w:t>,</w:t>
      </w:r>
      <w:r w:rsidR="00F44341" w:rsidRPr="003A2433">
        <w:t xml:space="preserve"> and plastic mo</w:t>
      </w:r>
      <w:r w:rsidR="003A2433">
        <w:t>u</w:t>
      </w:r>
      <w:r w:rsidR="00F44341" w:rsidRPr="003A2433">
        <w:t>lded components</w:t>
      </w:r>
      <w:r w:rsidR="00FE537B" w:rsidRPr="003A2433">
        <w:t>. Depending on the material quantity and the amount needed</w:t>
      </w:r>
      <w:r w:rsidR="00F44341" w:rsidRPr="003A2433">
        <w:t xml:space="preserve">, </w:t>
      </w:r>
      <w:r w:rsidR="00FE537B" w:rsidRPr="003A2433">
        <w:t xml:space="preserve">the materials would be </w:t>
      </w:r>
      <w:r w:rsidR="00F44341" w:rsidRPr="003A2433">
        <w:t xml:space="preserve">shipped from suppliers in </w:t>
      </w:r>
      <w:r w:rsidR="003B5579" w:rsidRPr="003A2433">
        <w:t xml:space="preserve">the Chicago </w:t>
      </w:r>
      <w:r w:rsidR="00F44341" w:rsidRPr="003A2433">
        <w:t xml:space="preserve">region </w:t>
      </w:r>
      <w:r w:rsidR="003B5579" w:rsidRPr="003A2433">
        <w:t xml:space="preserve">(Chicagoland) </w:t>
      </w:r>
      <w:r w:rsidR="00A35532" w:rsidRPr="003A2433">
        <w:t xml:space="preserve">to </w:t>
      </w:r>
      <w:r w:rsidR="00FE537B" w:rsidRPr="003A2433">
        <w:t xml:space="preserve">either </w:t>
      </w:r>
      <w:r w:rsidR="00A35532" w:rsidRPr="003A2433">
        <w:t>the distribution centr</w:t>
      </w:r>
      <w:r w:rsidR="00FE537B" w:rsidRPr="003A2433">
        <w:t>e</w:t>
      </w:r>
      <w:r w:rsidR="00A35532" w:rsidRPr="003A2433">
        <w:t xml:space="preserve"> in Des Plaines or directly to the manufacturing facility in Chicago.</w:t>
      </w:r>
      <w:r w:rsidR="003F3BF1" w:rsidRPr="003A2433">
        <w:t xml:space="preserve"> </w:t>
      </w:r>
      <w:r w:rsidR="00A35532" w:rsidRPr="003A2433">
        <w:t xml:space="preserve">The Chicago facility held small quantities of inventory </w:t>
      </w:r>
      <w:r w:rsidR="007E2C2E" w:rsidRPr="003A2433">
        <w:t>with the amount dependent</w:t>
      </w:r>
      <w:r w:rsidR="00A35532" w:rsidRPr="003A2433">
        <w:t xml:space="preserve"> on the material</w:t>
      </w:r>
      <w:r w:rsidR="00FE537B" w:rsidRPr="003A2433">
        <w:t xml:space="preserve">; inventory there was replenished </w:t>
      </w:r>
      <w:r w:rsidR="00A35532" w:rsidRPr="003A2433">
        <w:t>daily from the Des Plaines facility.</w:t>
      </w:r>
      <w:r w:rsidR="003F3BF1" w:rsidRPr="003A2433">
        <w:t xml:space="preserve"> </w:t>
      </w:r>
      <w:r w:rsidR="007E2C2E" w:rsidRPr="003A2433">
        <w:t>These materials</w:t>
      </w:r>
      <w:r w:rsidR="00A35532" w:rsidRPr="003A2433">
        <w:t xml:space="preserve"> were machined to Hu-Friedy’s exacting specifications, often involving considerable polishing and finishing by </w:t>
      </w:r>
      <w:r w:rsidR="00FE537B" w:rsidRPr="003A2433">
        <w:t xml:space="preserve">its </w:t>
      </w:r>
      <w:r w:rsidR="00A35532" w:rsidRPr="003A2433">
        <w:t>experienced artisans.</w:t>
      </w:r>
      <w:r w:rsidR="003F3BF1" w:rsidRPr="003A2433">
        <w:t xml:space="preserve"> </w:t>
      </w:r>
      <w:r w:rsidR="007E2C2E" w:rsidRPr="003A2433">
        <w:t xml:space="preserve">Some parts could require hours of polishing for just one </w:t>
      </w:r>
      <w:r w:rsidR="001B3D24" w:rsidRPr="003A2433">
        <w:t>unit</w:t>
      </w:r>
      <w:r w:rsidR="007E2C2E" w:rsidRPr="003A2433">
        <w:t>.</w:t>
      </w:r>
      <w:r w:rsidR="003F3BF1" w:rsidRPr="003A2433">
        <w:t xml:space="preserve"> </w:t>
      </w:r>
      <w:r w:rsidR="00A35532" w:rsidRPr="003A2433">
        <w:t>The parts were then assembled into the finished products seen in dental offices across the globe.</w:t>
      </w:r>
      <w:r w:rsidR="003F3BF1" w:rsidRPr="003A2433">
        <w:t xml:space="preserve"> </w:t>
      </w:r>
    </w:p>
    <w:p w14:paraId="5F44273B" w14:textId="77777777" w:rsidR="00D11A65" w:rsidRPr="003A2433" w:rsidRDefault="00D11A65" w:rsidP="00D11A65">
      <w:pPr>
        <w:pStyle w:val="BodyTextMain"/>
      </w:pPr>
    </w:p>
    <w:p w14:paraId="54A1DA79" w14:textId="77777777" w:rsidR="00D11A65" w:rsidRPr="003A2433" w:rsidRDefault="00D11A65" w:rsidP="00D11A65">
      <w:pPr>
        <w:pStyle w:val="BodyTextMain"/>
      </w:pPr>
    </w:p>
    <w:p w14:paraId="60473E34" w14:textId="05AA5303" w:rsidR="00D11A65" w:rsidRPr="003A2433" w:rsidRDefault="00FE537B" w:rsidP="003F3BF1">
      <w:pPr>
        <w:pStyle w:val="Casehead1"/>
        <w:outlineLvl w:val="0"/>
      </w:pPr>
      <w:r w:rsidRPr="003A2433">
        <w:t xml:space="preserve">The </w:t>
      </w:r>
      <w:r w:rsidR="00D11A65" w:rsidRPr="003A2433">
        <w:t>transportation network</w:t>
      </w:r>
    </w:p>
    <w:p w14:paraId="282A4076" w14:textId="77777777" w:rsidR="00D11A65" w:rsidRPr="003A2433" w:rsidRDefault="00D11A65" w:rsidP="00D11A65">
      <w:pPr>
        <w:pStyle w:val="BodyTextMain"/>
      </w:pPr>
    </w:p>
    <w:p w14:paraId="72F10238" w14:textId="3FF5FE65" w:rsidR="007D2682" w:rsidRPr="003A2433" w:rsidRDefault="00D11A65" w:rsidP="00D11A65">
      <w:pPr>
        <w:pStyle w:val="BodyTextMain"/>
      </w:pPr>
      <w:r w:rsidRPr="003A2433">
        <w:t>The two primary facilities that Hu-Friedy operated were a Chicago manufacturing plant (</w:t>
      </w:r>
      <w:r w:rsidR="00F26B01" w:rsidRPr="003A2433">
        <w:t xml:space="preserve">the </w:t>
      </w:r>
      <w:r w:rsidRPr="003A2433">
        <w:t>Chicago Campus) and an inventory warehouse in Des Plaines (</w:t>
      </w:r>
      <w:r w:rsidR="00F26B01" w:rsidRPr="003A2433">
        <w:t xml:space="preserve">the </w:t>
      </w:r>
      <w:r w:rsidRPr="003A2433">
        <w:t>West Campus)</w:t>
      </w:r>
      <w:r w:rsidR="00FE537B" w:rsidRPr="003A2433">
        <w:t>, which</w:t>
      </w:r>
      <w:r w:rsidRPr="003A2433">
        <w:t xml:space="preserve"> was 13 miles away.</w:t>
      </w:r>
      <w:r w:rsidR="005C7292">
        <w:rPr>
          <w:rStyle w:val="FootnoteReference"/>
        </w:rPr>
        <w:footnoteReference w:id="2"/>
      </w:r>
      <w:r w:rsidR="003F3BF1" w:rsidRPr="003A2433">
        <w:t xml:space="preserve"> </w:t>
      </w:r>
      <w:r w:rsidR="00FE537B" w:rsidRPr="003A2433">
        <w:t xml:space="preserve">Hu-Friedy </w:t>
      </w:r>
      <w:r w:rsidRPr="003A2433">
        <w:t>received shipments from 12 suppliers in the Chicagoland area (see Exhibit</w:t>
      </w:r>
      <w:r w:rsidR="00FE537B" w:rsidRPr="003A2433">
        <w:t>s</w:t>
      </w:r>
      <w:r w:rsidRPr="003A2433">
        <w:t xml:space="preserve"> 2</w:t>
      </w:r>
      <w:r w:rsidR="005246CB" w:rsidRPr="003A2433">
        <w:t xml:space="preserve"> and 3</w:t>
      </w:r>
      <w:r w:rsidRPr="003A2433">
        <w:t xml:space="preserve">), with some suppliers delivering to the manufacturing plant and others to the warehouse (see Exhibit </w:t>
      </w:r>
      <w:r w:rsidR="005246CB" w:rsidRPr="003A2433">
        <w:t>4</w:t>
      </w:r>
      <w:r w:rsidRPr="003A2433">
        <w:t xml:space="preserve">). </w:t>
      </w:r>
    </w:p>
    <w:p w14:paraId="49F5384C" w14:textId="77777777" w:rsidR="007D2682" w:rsidRPr="003A2433" w:rsidRDefault="007D2682" w:rsidP="00D11A65">
      <w:pPr>
        <w:pStyle w:val="BodyTextMain"/>
      </w:pPr>
    </w:p>
    <w:p w14:paraId="77F7B419" w14:textId="7063752D" w:rsidR="00D11A65" w:rsidRPr="003A2433" w:rsidRDefault="00D11A65" w:rsidP="00D11A65">
      <w:pPr>
        <w:pStyle w:val="BodyTextMain"/>
      </w:pPr>
      <w:r w:rsidRPr="003A2433">
        <w:t xml:space="preserve">Most of the shipments came in the form of </w:t>
      </w:r>
      <w:r w:rsidR="00307765" w:rsidRPr="003A2433">
        <w:t>four-foot square,</w:t>
      </w:r>
      <w:r w:rsidR="00307765" w:rsidRPr="003A2433">
        <w:rPr>
          <w:rStyle w:val="FootnoteReference"/>
        </w:rPr>
        <w:footnoteReference w:id="3"/>
      </w:r>
      <w:r w:rsidR="00307765" w:rsidRPr="003A2433">
        <w:t xml:space="preserve"> </w:t>
      </w:r>
      <w:r w:rsidRPr="003A2433">
        <w:t>500</w:t>
      </w:r>
      <w:r w:rsidR="007D2682" w:rsidRPr="003A2433">
        <w:t>-pound</w:t>
      </w:r>
      <w:r w:rsidR="0020388A">
        <w:rPr>
          <w:rStyle w:val="FootnoteReference"/>
        </w:rPr>
        <w:footnoteReference w:id="4"/>
      </w:r>
      <w:r w:rsidR="007D2682" w:rsidRPr="003A2433">
        <w:t xml:space="preserve"> </w:t>
      </w:r>
      <w:r w:rsidRPr="003A2433">
        <w:t>pallets that were not stackable.</w:t>
      </w:r>
      <w:r w:rsidR="003F3BF1" w:rsidRPr="003A2433">
        <w:t xml:space="preserve"> </w:t>
      </w:r>
      <w:r w:rsidRPr="003A2433">
        <w:t xml:space="preserve">The height constraint on loading docks at </w:t>
      </w:r>
      <w:r w:rsidR="007D2682" w:rsidRPr="003A2433">
        <w:t xml:space="preserve">the </w:t>
      </w:r>
      <w:r w:rsidRPr="003A2433">
        <w:t>supplier</w:t>
      </w:r>
      <w:r w:rsidR="007D2682" w:rsidRPr="003A2433">
        <w:t>s’</w:t>
      </w:r>
      <w:r w:rsidRPr="003A2433">
        <w:t xml:space="preserve"> and Hu-Friedy</w:t>
      </w:r>
      <w:r w:rsidR="007D2682" w:rsidRPr="003A2433">
        <w:t>’s</w:t>
      </w:r>
      <w:r w:rsidRPr="003A2433">
        <w:t xml:space="preserve"> locations was 8</w:t>
      </w:r>
      <w:r w:rsidR="007D2682" w:rsidRPr="003A2433">
        <w:t>–</w:t>
      </w:r>
      <w:r w:rsidRPr="003A2433">
        <w:t>10</w:t>
      </w:r>
      <w:r w:rsidR="007D2682" w:rsidRPr="003A2433">
        <w:t xml:space="preserve"> feet</w:t>
      </w:r>
      <w:r w:rsidRPr="003A2433">
        <w:t>.</w:t>
      </w:r>
      <w:r w:rsidR="003F3BF1" w:rsidRPr="003A2433">
        <w:t xml:space="preserve"> </w:t>
      </w:r>
      <w:r w:rsidRPr="003A2433">
        <w:t xml:space="preserve">The </w:t>
      </w:r>
      <w:r w:rsidR="007D2682" w:rsidRPr="003A2433">
        <w:t xml:space="preserve">transporting </w:t>
      </w:r>
      <w:r w:rsidRPr="003A2433">
        <w:t xml:space="preserve">truck </w:t>
      </w:r>
      <w:r w:rsidR="007D2682" w:rsidRPr="003A2433">
        <w:t xml:space="preserve">needed </w:t>
      </w:r>
      <w:r w:rsidRPr="003A2433">
        <w:t xml:space="preserve">a lift gate for </w:t>
      </w:r>
      <w:r w:rsidR="007D2682" w:rsidRPr="003A2433">
        <w:t xml:space="preserve">loading and unloading the </w:t>
      </w:r>
      <w:r w:rsidRPr="003A2433">
        <w:t>pallets.</w:t>
      </w:r>
      <w:r w:rsidR="003F3BF1" w:rsidRPr="003A2433">
        <w:t xml:space="preserve"> </w:t>
      </w:r>
      <w:r w:rsidR="005A770C" w:rsidRPr="003A2433">
        <w:t xml:space="preserve">Durand </w:t>
      </w:r>
      <w:r w:rsidRPr="003A2433">
        <w:t>approximated that 20 minutes was generally sufficient time to load or unload a truck at any of the stops.</w:t>
      </w:r>
      <w:r w:rsidR="003F3BF1" w:rsidRPr="003A2433">
        <w:t xml:space="preserve"> </w:t>
      </w:r>
      <w:r w:rsidRPr="003A2433">
        <w:t xml:space="preserve">The suppliers </w:t>
      </w:r>
      <w:r w:rsidR="007D2682" w:rsidRPr="003A2433">
        <w:t xml:space="preserve">listed </w:t>
      </w:r>
      <w:r w:rsidRPr="003A2433">
        <w:t xml:space="preserve">transportation as a separate line item on invoices so Hu-Friedy could calculate </w:t>
      </w:r>
      <w:r w:rsidR="007D2682" w:rsidRPr="003A2433">
        <w:t xml:space="preserve">its </w:t>
      </w:r>
      <w:r w:rsidRPr="003A2433">
        <w:t xml:space="preserve">transportation </w:t>
      </w:r>
      <w:r w:rsidR="007D2682" w:rsidRPr="003A2433">
        <w:t xml:space="preserve">costs </w:t>
      </w:r>
      <w:r w:rsidRPr="003A2433">
        <w:t>with each</w:t>
      </w:r>
      <w:r w:rsidR="007D2682" w:rsidRPr="003A2433">
        <w:t xml:space="preserve"> order. The </w:t>
      </w:r>
      <w:r w:rsidRPr="003A2433">
        <w:t>total</w:t>
      </w:r>
      <w:r w:rsidR="007D2682" w:rsidRPr="003A2433">
        <w:t xml:space="preserve"> was</w:t>
      </w:r>
      <w:r w:rsidRPr="003A2433">
        <w:t xml:space="preserve"> almost </w:t>
      </w:r>
      <w:r w:rsidR="007D2682" w:rsidRPr="003A2433">
        <w:t>US</w:t>
      </w:r>
      <w:r w:rsidRPr="003A2433">
        <w:t>$190,000</w:t>
      </w:r>
      <w:r w:rsidR="007D2682" w:rsidRPr="003A2433">
        <w:rPr>
          <w:rStyle w:val="FootnoteReference"/>
        </w:rPr>
        <w:footnoteReference w:id="5"/>
      </w:r>
      <w:r w:rsidRPr="003A2433">
        <w:t xml:space="preserve"> annually (see Exhibit </w:t>
      </w:r>
      <w:r w:rsidR="005246CB" w:rsidRPr="003A2433">
        <w:t>5</w:t>
      </w:r>
      <w:r w:rsidRPr="003A2433">
        <w:t xml:space="preserve">). </w:t>
      </w:r>
    </w:p>
    <w:p w14:paraId="74C51CFD" w14:textId="77777777" w:rsidR="00D11A65" w:rsidRPr="003A2433" w:rsidRDefault="00D11A65" w:rsidP="00D11A65">
      <w:pPr>
        <w:pStyle w:val="BodyTextMain"/>
      </w:pPr>
    </w:p>
    <w:p w14:paraId="48F60421" w14:textId="6CE75612" w:rsidR="00D11A65" w:rsidRPr="003A2433" w:rsidRDefault="00D11A65" w:rsidP="00D11A65">
      <w:pPr>
        <w:pStyle w:val="BodyTextMain"/>
      </w:pPr>
      <w:r w:rsidRPr="003A2433">
        <w:t xml:space="preserve">In addition to receiving shipments from the suppliers, </w:t>
      </w:r>
      <w:r w:rsidR="00F877D7" w:rsidRPr="003A2433">
        <w:t xml:space="preserve">Hu-Friedy moved </w:t>
      </w:r>
      <w:r w:rsidRPr="003A2433">
        <w:t>both finished goods and raw materials between the Chicago Campus and the West Campus.</w:t>
      </w:r>
      <w:r w:rsidR="003F3BF1" w:rsidRPr="003A2433">
        <w:t xml:space="preserve"> </w:t>
      </w:r>
      <w:r w:rsidRPr="003A2433">
        <w:t xml:space="preserve">Some </w:t>
      </w:r>
      <w:r w:rsidR="00F877D7" w:rsidRPr="003A2433">
        <w:t xml:space="preserve">of the </w:t>
      </w:r>
      <w:r w:rsidRPr="003A2433">
        <w:t>components moving between these locations were meant for final assembly and others for further manufacturing.</w:t>
      </w:r>
      <w:r w:rsidR="003F3BF1" w:rsidRPr="003A2433">
        <w:t xml:space="preserve"> </w:t>
      </w:r>
      <w:r w:rsidRPr="003A2433">
        <w:t xml:space="preserve">Depending on the next steps in the part’s life, the components </w:t>
      </w:r>
      <w:r w:rsidR="00D74D8B" w:rsidRPr="003A2433">
        <w:t>c</w:t>
      </w:r>
      <w:r w:rsidRPr="003A2433">
        <w:t>ould</w:t>
      </w:r>
      <w:r w:rsidR="00F877D7" w:rsidRPr="003A2433">
        <w:t xml:space="preserve"> be shipped</w:t>
      </w:r>
      <w:r w:rsidR="00D74D8B" w:rsidRPr="003A2433">
        <w:t xml:space="preserve"> again</w:t>
      </w:r>
      <w:r w:rsidR="00F877D7" w:rsidRPr="003A2433">
        <w:t xml:space="preserve">, </w:t>
      </w:r>
      <w:r w:rsidR="00D74D8B" w:rsidRPr="003A2433">
        <w:t>this time</w:t>
      </w:r>
      <w:r w:rsidR="00F877D7" w:rsidRPr="003A2433">
        <w:t xml:space="preserve"> </w:t>
      </w:r>
      <w:r w:rsidRPr="003A2433">
        <w:t xml:space="preserve">to </w:t>
      </w:r>
      <w:r w:rsidR="00F877D7" w:rsidRPr="003A2433">
        <w:t>the other campus</w:t>
      </w:r>
      <w:r w:rsidRPr="003A2433">
        <w:t>.</w:t>
      </w:r>
      <w:r w:rsidR="003F3BF1" w:rsidRPr="003A2433">
        <w:t xml:space="preserve"> </w:t>
      </w:r>
      <w:r w:rsidRPr="003A2433">
        <w:t xml:space="preserve">The one to two pallets </w:t>
      </w:r>
      <w:r w:rsidR="00D74D8B" w:rsidRPr="003A2433">
        <w:t>going between</w:t>
      </w:r>
      <w:r w:rsidRPr="003A2433">
        <w:t xml:space="preserve"> </w:t>
      </w:r>
      <w:r w:rsidR="00F26B01" w:rsidRPr="003A2433">
        <w:t xml:space="preserve">the </w:t>
      </w:r>
      <w:r w:rsidRPr="003A2433">
        <w:t xml:space="preserve">Chicago and </w:t>
      </w:r>
      <w:r w:rsidR="009241BD" w:rsidRPr="003A2433">
        <w:t>West</w:t>
      </w:r>
      <w:r w:rsidRPr="003A2433">
        <w:t xml:space="preserve"> </w:t>
      </w:r>
      <w:r w:rsidR="0096027A" w:rsidRPr="003A2433">
        <w:t>c</w:t>
      </w:r>
      <w:r w:rsidR="00F26B01" w:rsidRPr="003A2433">
        <w:t xml:space="preserve">ampuses </w:t>
      </w:r>
      <w:r w:rsidRPr="003A2433">
        <w:t xml:space="preserve">had product going both ways, with </w:t>
      </w:r>
      <w:r w:rsidR="009241BD" w:rsidRPr="003A2433">
        <w:t xml:space="preserve">transport </w:t>
      </w:r>
      <w:r w:rsidRPr="003A2433">
        <w:t>space needed for both directions.</w:t>
      </w:r>
    </w:p>
    <w:p w14:paraId="21094753" w14:textId="77777777" w:rsidR="00D11A65" w:rsidRPr="003A2433" w:rsidRDefault="00D11A65" w:rsidP="00D11A65">
      <w:pPr>
        <w:pStyle w:val="BodyTextMain"/>
      </w:pPr>
    </w:p>
    <w:p w14:paraId="39F1713B" w14:textId="3B472A66" w:rsidR="009241BD" w:rsidRPr="003A2433" w:rsidRDefault="0086370D" w:rsidP="00D11A65">
      <w:pPr>
        <w:pStyle w:val="BodyTextMain"/>
      </w:pPr>
      <w:r w:rsidRPr="003A2433">
        <w:lastRenderedPageBreak/>
        <w:t>C</w:t>
      </w:r>
      <w:r w:rsidR="00D11A65" w:rsidRPr="003A2433">
        <w:t xml:space="preserve">omponents from </w:t>
      </w:r>
      <w:r w:rsidRPr="003A2433">
        <w:t xml:space="preserve">one supplier, </w:t>
      </w:r>
      <w:r w:rsidR="00D11A65" w:rsidRPr="003A2433">
        <w:t>Howard and Son Supply</w:t>
      </w:r>
      <w:r w:rsidR="0006595F">
        <w:t xml:space="preserve"> (Howard and Son)</w:t>
      </w:r>
      <w:r w:rsidRPr="003A2433">
        <w:t>, were handled differently. They</w:t>
      </w:r>
      <w:r w:rsidR="00D11A65" w:rsidRPr="003A2433">
        <w:t xml:space="preserve"> were shipped to </w:t>
      </w:r>
      <w:r w:rsidRPr="003A2433">
        <w:t xml:space="preserve">one of </w:t>
      </w:r>
      <w:r w:rsidR="00D11A65" w:rsidRPr="003A2433">
        <w:t xml:space="preserve">three companies </w:t>
      </w:r>
      <w:r w:rsidRPr="003A2433">
        <w:t xml:space="preserve">that </w:t>
      </w:r>
      <w:r w:rsidR="00D11A65" w:rsidRPr="003A2433">
        <w:t>machined the components</w:t>
      </w:r>
      <w:r w:rsidR="0031266C">
        <w:t>,</w:t>
      </w:r>
      <w:r w:rsidR="00D11A65" w:rsidRPr="003A2433">
        <w:t xml:space="preserve"> </w:t>
      </w:r>
      <w:r w:rsidR="0031266C">
        <w:t>which</w:t>
      </w:r>
      <w:r w:rsidR="0031266C" w:rsidRPr="003A2433">
        <w:t xml:space="preserve"> </w:t>
      </w:r>
      <w:r w:rsidRPr="003A2433">
        <w:t xml:space="preserve">then </w:t>
      </w:r>
      <w:r w:rsidR="00D11A65" w:rsidRPr="003A2433">
        <w:t xml:space="preserve">delivered </w:t>
      </w:r>
      <w:r w:rsidRPr="003A2433">
        <w:t xml:space="preserve">the machined components </w:t>
      </w:r>
      <w:r w:rsidR="00D11A65" w:rsidRPr="003A2433">
        <w:t>to Hu-Friedy</w:t>
      </w:r>
      <w:r w:rsidR="009241BD" w:rsidRPr="003A2433">
        <w:t xml:space="preserve"> (see Exhibit 6)</w:t>
      </w:r>
      <w:r w:rsidR="00D11A65" w:rsidRPr="003A2433">
        <w:t xml:space="preserve">. Howard and Son did not </w:t>
      </w:r>
      <w:r w:rsidRPr="003A2433">
        <w:t xml:space="preserve">necessarily </w:t>
      </w:r>
      <w:r w:rsidR="0031266C">
        <w:t>need</w:t>
      </w:r>
      <w:r w:rsidR="0031266C" w:rsidRPr="003A2433">
        <w:t xml:space="preserve"> </w:t>
      </w:r>
      <w:r w:rsidR="00D11A65" w:rsidRPr="003A2433">
        <w:t>to ship</w:t>
      </w:r>
      <w:r w:rsidRPr="003A2433">
        <w:t xml:space="preserve"> its components</w:t>
      </w:r>
      <w:r w:rsidR="00D11A65" w:rsidRPr="003A2433">
        <w:t xml:space="preserve"> directly to the </w:t>
      </w:r>
      <w:r w:rsidRPr="003A2433">
        <w:t xml:space="preserve">machining companies; if necessary, </w:t>
      </w:r>
      <w:r w:rsidR="00D11A65" w:rsidRPr="003A2433">
        <w:t>the</w:t>
      </w:r>
      <w:r w:rsidRPr="003A2433">
        <w:t xml:space="preserve"> components </w:t>
      </w:r>
      <w:r w:rsidR="00D11A65" w:rsidRPr="003A2433">
        <w:t>could be temporarily stored at one of Hu-Friedy</w:t>
      </w:r>
      <w:r w:rsidRPr="003A2433">
        <w:t>’s</w:t>
      </w:r>
      <w:r w:rsidR="00D11A65" w:rsidRPr="003A2433">
        <w:t xml:space="preserve"> locations.</w:t>
      </w:r>
      <w:r w:rsidR="003F3BF1" w:rsidRPr="003A2433">
        <w:t xml:space="preserve"> </w:t>
      </w:r>
      <w:r w:rsidR="007F322F" w:rsidRPr="003A2433">
        <w:t xml:space="preserve">Whatever route the components took, </w:t>
      </w:r>
      <w:r w:rsidR="00D11A65" w:rsidRPr="003A2433">
        <w:t>Hu-Friedy was responsible for the cost of transport</w:t>
      </w:r>
      <w:r w:rsidR="007F322F" w:rsidRPr="003A2433">
        <w:t>ing them</w:t>
      </w:r>
      <w:r w:rsidR="00D11A65" w:rsidRPr="003A2433">
        <w:t xml:space="preserve"> from Howard and Son to all three companies</w:t>
      </w:r>
      <w:r w:rsidR="007F322F" w:rsidRPr="003A2433">
        <w:t xml:space="preserve">. </w:t>
      </w:r>
    </w:p>
    <w:p w14:paraId="37FB3814" w14:textId="77777777" w:rsidR="009241BD" w:rsidRPr="003A2433" w:rsidRDefault="009241BD" w:rsidP="00D11A65">
      <w:pPr>
        <w:pStyle w:val="BodyTextMain"/>
      </w:pPr>
    </w:p>
    <w:p w14:paraId="7F514210" w14:textId="7359201C" w:rsidR="005A75F2" w:rsidRPr="005C7292" w:rsidRDefault="007F322F" w:rsidP="00D11A65">
      <w:pPr>
        <w:pStyle w:val="BodyTextMain"/>
        <w:rPr>
          <w:spacing w:val="-2"/>
        </w:rPr>
      </w:pPr>
      <w:r w:rsidRPr="005C7292">
        <w:rPr>
          <w:spacing w:val="-2"/>
        </w:rPr>
        <w:t>Arrangements for transportation from the three companies to Hu-Friedy varied. Hu-Friedy assumed the costs of transporting machined parts from two of the companies—</w:t>
      </w:r>
      <w:r w:rsidR="00D11A65" w:rsidRPr="005C7292">
        <w:rPr>
          <w:spacing w:val="-2"/>
        </w:rPr>
        <w:t>Woodson Manufacturing and Tool and Die LLC</w:t>
      </w:r>
      <w:r w:rsidRPr="005C7292">
        <w:rPr>
          <w:spacing w:val="-2"/>
        </w:rPr>
        <w:t>—</w:t>
      </w:r>
      <w:r w:rsidR="00D11A65" w:rsidRPr="005C7292">
        <w:rPr>
          <w:spacing w:val="-2"/>
        </w:rPr>
        <w:t xml:space="preserve">to Hu-Friedy; however, Carter Design Group </w:t>
      </w:r>
      <w:r w:rsidR="007B493D" w:rsidRPr="005C7292">
        <w:rPr>
          <w:spacing w:val="-2"/>
        </w:rPr>
        <w:t xml:space="preserve">covered its own transportation costs, delivering </w:t>
      </w:r>
      <w:r w:rsidRPr="005C7292">
        <w:rPr>
          <w:spacing w:val="-2"/>
        </w:rPr>
        <w:t xml:space="preserve">its </w:t>
      </w:r>
      <w:r w:rsidR="00D11A65" w:rsidRPr="005C7292">
        <w:rPr>
          <w:spacing w:val="-2"/>
        </w:rPr>
        <w:t xml:space="preserve">products </w:t>
      </w:r>
      <w:r w:rsidR="007B493D" w:rsidRPr="005C7292">
        <w:rPr>
          <w:spacing w:val="-2"/>
        </w:rPr>
        <w:t xml:space="preserve">ostensibly </w:t>
      </w:r>
      <w:r w:rsidR="00D11A65" w:rsidRPr="005C7292">
        <w:rPr>
          <w:spacing w:val="-2"/>
        </w:rPr>
        <w:t>“free of cost” to Hu-Friedy.</w:t>
      </w:r>
      <w:r w:rsidR="005A75F2" w:rsidRPr="005C7292">
        <w:rPr>
          <w:spacing w:val="-2"/>
        </w:rPr>
        <w:t xml:space="preserve"> </w:t>
      </w:r>
      <w:r w:rsidR="00D11A65" w:rsidRPr="005C7292">
        <w:rPr>
          <w:spacing w:val="-2"/>
        </w:rPr>
        <w:t xml:space="preserve">Durand had </w:t>
      </w:r>
      <w:r w:rsidR="007B493D" w:rsidRPr="005C7292">
        <w:rPr>
          <w:spacing w:val="-2"/>
        </w:rPr>
        <w:t xml:space="preserve">approached </w:t>
      </w:r>
      <w:r w:rsidR="00D11A65" w:rsidRPr="005C7292">
        <w:rPr>
          <w:spacing w:val="-2"/>
        </w:rPr>
        <w:t xml:space="preserve">Carter Design </w:t>
      </w:r>
      <w:r w:rsidR="007B493D" w:rsidRPr="005C7292">
        <w:rPr>
          <w:spacing w:val="-2"/>
        </w:rPr>
        <w:t xml:space="preserve">about negotiating a price reduction </w:t>
      </w:r>
      <w:r w:rsidR="00D11A65" w:rsidRPr="005C7292">
        <w:rPr>
          <w:spacing w:val="-2"/>
        </w:rPr>
        <w:t xml:space="preserve">if Hu-Friedy </w:t>
      </w:r>
      <w:r w:rsidR="007B493D" w:rsidRPr="005C7292">
        <w:rPr>
          <w:spacing w:val="-2"/>
        </w:rPr>
        <w:t xml:space="preserve">assumed the transportation needs. </w:t>
      </w:r>
      <w:r w:rsidR="00D11A65" w:rsidRPr="005C7292">
        <w:rPr>
          <w:spacing w:val="-2"/>
        </w:rPr>
        <w:t xml:space="preserve">Unfortunately, </w:t>
      </w:r>
      <w:r w:rsidR="005A75F2" w:rsidRPr="005C7292">
        <w:rPr>
          <w:spacing w:val="-2"/>
        </w:rPr>
        <w:t xml:space="preserve">Carter Design was not interested, so there </w:t>
      </w:r>
      <w:r w:rsidR="00D11A65" w:rsidRPr="005C7292">
        <w:rPr>
          <w:spacing w:val="-2"/>
        </w:rPr>
        <w:t xml:space="preserve">would </w:t>
      </w:r>
      <w:r w:rsidR="005A75F2" w:rsidRPr="005C7292">
        <w:rPr>
          <w:spacing w:val="-2"/>
        </w:rPr>
        <w:t xml:space="preserve">be no financial </w:t>
      </w:r>
      <w:r w:rsidR="00D11A65" w:rsidRPr="005C7292">
        <w:rPr>
          <w:spacing w:val="-2"/>
        </w:rPr>
        <w:t xml:space="preserve">benefit </w:t>
      </w:r>
      <w:r w:rsidR="005A75F2" w:rsidRPr="005C7292">
        <w:rPr>
          <w:spacing w:val="-2"/>
        </w:rPr>
        <w:t xml:space="preserve">for Hu-Friedy if it took on </w:t>
      </w:r>
      <w:r w:rsidR="00D11A65" w:rsidRPr="005C7292">
        <w:rPr>
          <w:spacing w:val="-2"/>
        </w:rPr>
        <w:t>delivery of this product.</w:t>
      </w:r>
      <w:r w:rsidR="003F3BF1" w:rsidRPr="005C7292">
        <w:rPr>
          <w:spacing w:val="-2"/>
        </w:rPr>
        <w:t xml:space="preserve"> </w:t>
      </w:r>
    </w:p>
    <w:p w14:paraId="6978E068" w14:textId="77777777" w:rsidR="005A75F2" w:rsidRPr="003A2433" w:rsidRDefault="005A75F2" w:rsidP="00D11A65">
      <w:pPr>
        <w:pStyle w:val="BodyTextMain"/>
      </w:pPr>
    </w:p>
    <w:p w14:paraId="7C01ECC0" w14:textId="73D63C80" w:rsidR="00D11A65" w:rsidRPr="003A2433" w:rsidRDefault="005A75F2" w:rsidP="00D11A65">
      <w:pPr>
        <w:pStyle w:val="BodyTextMain"/>
      </w:pPr>
      <w:r w:rsidRPr="003A2433">
        <w:t xml:space="preserve">The other issue was that </w:t>
      </w:r>
      <w:r w:rsidR="00D11A65" w:rsidRPr="003A2433">
        <w:t>deliveries were not consistent or frequent</w:t>
      </w:r>
      <w:r w:rsidRPr="003A2433">
        <w:t>,</w:t>
      </w:r>
      <w:r w:rsidR="00D11A65" w:rsidRPr="003A2433">
        <w:t xml:space="preserve"> which would make it </w:t>
      </w:r>
      <w:r w:rsidRPr="003A2433">
        <w:t xml:space="preserve">difficult to establish </w:t>
      </w:r>
      <w:r w:rsidR="00D11A65" w:rsidRPr="003A2433">
        <w:t>a regular delivery schedule.</w:t>
      </w:r>
      <w:r w:rsidR="003F3BF1" w:rsidRPr="003A2433">
        <w:t xml:space="preserve"> </w:t>
      </w:r>
      <w:r w:rsidRPr="003A2433">
        <w:t>Also, t</w:t>
      </w:r>
      <w:r w:rsidR="00D11A65" w:rsidRPr="003A2433">
        <w:t xml:space="preserve">he boxes shipped to and from Howard and Son Supply </w:t>
      </w:r>
      <w:r w:rsidRPr="003A2433">
        <w:t xml:space="preserve">were long, not square. They </w:t>
      </w:r>
      <w:r w:rsidR="00D11A65" w:rsidRPr="003A2433">
        <w:t xml:space="preserve">could be stacked on the same side of the truck and were </w:t>
      </w:r>
      <w:r w:rsidRPr="003A2433">
        <w:t>loaded and unloaded with a</w:t>
      </w:r>
      <w:r w:rsidR="00D11A65" w:rsidRPr="003A2433">
        <w:t xml:space="preserve"> forklift</w:t>
      </w:r>
      <w:r w:rsidR="00277025" w:rsidRPr="003A2433">
        <w:t>, but t</w:t>
      </w:r>
      <w:r w:rsidR="00D11A65" w:rsidRPr="003A2433">
        <w:t>he boxes consisted of wooden crates</w:t>
      </w:r>
      <w:r w:rsidR="00277025" w:rsidRPr="003A2433">
        <w:t xml:space="preserve"> and were not,</w:t>
      </w:r>
      <w:r w:rsidR="00D11A65" w:rsidRPr="003A2433">
        <w:t xml:space="preserve"> therefore, on skids or pallets.</w:t>
      </w:r>
    </w:p>
    <w:p w14:paraId="70E48B64" w14:textId="77777777" w:rsidR="00D11A65" w:rsidRPr="003A2433" w:rsidRDefault="00D11A65" w:rsidP="00D11A65">
      <w:pPr>
        <w:pStyle w:val="BodyTextMain"/>
      </w:pPr>
    </w:p>
    <w:p w14:paraId="0AC46F19" w14:textId="77777777" w:rsidR="00D11A65" w:rsidRPr="003A2433" w:rsidRDefault="00D11A65" w:rsidP="00D11A65">
      <w:pPr>
        <w:pStyle w:val="BodyTextMain"/>
      </w:pPr>
    </w:p>
    <w:p w14:paraId="2CE6B79F" w14:textId="77777777" w:rsidR="00D11A65" w:rsidRPr="003A2433" w:rsidRDefault="00D11A65" w:rsidP="003F3BF1">
      <w:pPr>
        <w:pStyle w:val="Casehead1"/>
        <w:outlineLvl w:val="0"/>
      </w:pPr>
      <w:r w:rsidRPr="003A2433">
        <w:t>Initial analysis</w:t>
      </w:r>
    </w:p>
    <w:p w14:paraId="2A1F28AD" w14:textId="77777777" w:rsidR="00D11A65" w:rsidRPr="003A2433" w:rsidRDefault="00D11A65" w:rsidP="00D11A65">
      <w:pPr>
        <w:pStyle w:val="BodyTextMain"/>
      </w:pPr>
    </w:p>
    <w:p w14:paraId="47CC985B" w14:textId="39D808DD" w:rsidR="00B634A9" w:rsidRPr="003A2433" w:rsidRDefault="00D11A65" w:rsidP="00D11A65">
      <w:pPr>
        <w:pStyle w:val="BodyTextMain"/>
      </w:pPr>
      <w:r w:rsidRPr="003A2433">
        <w:t xml:space="preserve">Durand sat down </w:t>
      </w:r>
      <w:r w:rsidR="00B634A9" w:rsidRPr="003A2433">
        <w:t>with this information</w:t>
      </w:r>
      <w:r w:rsidR="00810D67" w:rsidRPr="003A2433">
        <w:t xml:space="preserve"> </w:t>
      </w:r>
      <w:r w:rsidRPr="003A2433">
        <w:t xml:space="preserve">during </w:t>
      </w:r>
      <w:r w:rsidR="005A770C" w:rsidRPr="003A2433">
        <w:t xml:space="preserve">his </w:t>
      </w:r>
      <w:r w:rsidRPr="003A2433">
        <w:t xml:space="preserve">lunch break to evaluate the </w:t>
      </w:r>
      <w:r w:rsidR="00B634A9" w:rsidRPr="003A2433">
        <w:t xml:space="preserve">transportation </w:t>
      </w:r>
      <w:r w:rsidRPr="003A2433">
        <w:t xml:space="preserve">network and </w:t>
      </w:r>
      <w:r w:rsidR="009241BD" w:rsidRPr="003A2433">
        <w:t xml:space="preserve">determine </w:t>
      </w:r>
      <w:r w:rsidRPr="003A2433">
        <w:t>where improvements could be made.</w:t>
      </w:r>
      <w:r w:rsidR="003F3BF1" w:rsidRPr="003A2433">
        <w:t xml:space="preserve"> </w:t>
      </w:r>
      <w:r w:rsidR="005A770C" w:rsidRPr="003A2433">
        <w:t xml:space="preserve">He </w:t>
      </w:r>
      <w:r w:rsidRPr="003A2433">
        <w:t xml:space="preserve">quickly </w:t>
      </w:r>
      <w:r w:rsidR="0006595F">
        <w:t>focused</w:t>
      </w:r>
      <w:r w:rsidRPr="003A2433">
        <w:t xml:space="preserve"> on </w:t>
      </w:r>
      <w:r w:rsidR="005A770C" w:rsidRPr="003A2433">
        <w:t xml:space="preserve">the </w:t>
      </w:r>
      <w:r w:rsidRPr="003A2433">
        <w:t>biggest expenditure</w:t>
      </w:r>
      <w:r w:rsidR="00B634A9" w:rsidRPr="003A2433">
        <w:t xml:space="preserve">: </w:t>
      </w:r>
      <w:r w:rsidRPr="003A2433">
        <w:t>the shipments between the Chicago Campus and West Campus.</w:t>
      </w:r>
      <w:r w:rsidR="003F3BF1" w:rsidRPr="003A2433">
        <w:t xml:space="preserve"> </w:t>
      </w:r>
      <w:r w:rsidR="005A770C" w:rsidRPr="003A2433">
        <w:t>He thought to himself</w:t>
      </w:r>
      <w:r w:rsidRPr="003A2433">
        <w:t>, “</w:t>
      </w:r>
      <w:r w:rsidR="005A770C" w:rsidRPr="003A2433">
        <w:t>Why</w:t>
      </w:r>
      <w:r w:rsidRPr="003A2433">
        <w:t xml:space="preserve"> do we have two shipments per day in both directions?</w:t>
      </w:r>
      <w:r w:rsidR="003F3BF1" w:rsidRPr="003A2433">
        <w:t xml:space="preserve"> </w:t>
      </w:r>
      <w:r w:rsidRPr="003A2433">
        <w:t>Could we consolidate these shipments?”</w:t>
      </w:r>
      <w:r w:rsidR="003F3BF1" w:rsidRPr="003A2433">
        <w:t xml:space="preserve"> </w:t>
      </w:r>
    </w:p>
    <w:p w14:paraId="35DDEF8E" w14:textId="77777777" w:rsidR="00B634A9" w:rsidRPr="003A2433" w:rsidRDefault="00B634A9" w:rsidP="00D11A65">
      <w:pPr>
        <w:pStyle w:val="BodyTextMain"/>
      </w:pPr>
    </w:p>
    <w:p w14:paraId="08684D7E" w14:textId="3C4CC011" w:rsidR="00D11A65" w:rsidRPr="003A2433" w:rsidRDefault="00D11A65" w:rsidP="00D11A65">
      <w:pPr>
        <w:pStyle w:val="BodyTextMain"/>
      </w:pPr>
      <w:r w:rsidRPr="003A2433">
        <w:t xml:space="preserve">Durand felt that two shipments per day met the </w:t>
      </w:r>
      <w:r w:rsidR="0031266C">
        <w:t xml:space="preserve">company’s </w:t>
      </w:r>
      <w:r w:rsidRPr="003A2433">
        <w:t xml:space="preserve">production needs and requirements based on </w:t>
      </w:r>
      <w:r w:rsidR="00FA5F34">
        <w:t>its</w:t>
      </w:r>
      <w:r w:rsidR="00FA5F34" w:rsidRPr="003A2433">
        <w:t xml:space="preserve"> </w:t>
      </w:r>
      <w:r w:rsidRPr="003A2433">
        <w:t xml:space="preserve">current process, but </w:t>
      </w:r>
      <w:r w:rsidR="006A3AE1" w:rsidRPr="003A2433">
        <w:t xml:space="preserve">he </w:t>
      </w:r>
      <w:r w:rsidRPr="003A2433">
        <w:t xml:space="preserve">wanted to discuss this </w:t>
      </w:r>
      <w:r w:rsidR="002C5D71">
        <w:t xml:space="preserve">issue </w:t>
      </w:r>
      <w:r w:rsidRPr="003A2433">
        <w:t>with other team members</w:t>
      </w:r>
      <w:r w:rsidR="005A770C" w:rsidRPr="003A2433">
        <w:t>, which he did after lunch</w:t>
      </w:r>
      <w:r w:rsidRPr="003A2433">
        <w:t>.</w:t>
      </w:r>
      <w:r w:rsidR="003F3BF1" w:rsidRPr="003A2433">
        <w:t xml:space="preserve"> </w:t>
      </w:r>
      <w:r w:rsidR="005A770C" w:rsidRPr="003A2433">
        <w:t>He</w:t>
      </w:r>
      <w:r w:rsidRPr="003A2433">
        <w:t xml:space="preserve"> soon realized that</w:t>
      </w:r>
      <w:r w:rsidR="0033520B" w:rsidRPr="003A2433">
        <w:t xml:space="preserve"> </w:t>
      </w:r>
      <w:r w:rsidR="002C5D71">
        <w:t>the company</w:t>
      </w:r>
      <w:r w:rsidR="002C5D71" w:rsidRPr="003A2433">
        <w:t xml:space="preserve"> </w:t>
      </w:r>
      <w:r w:rsidR="006A3AE1" w:rsidRPr="003A2433">
        <w:t xml:space="preserve">had sufficient </w:t>
      </w:r>
      <w:r w:rsidR="0033520B" w:rsidRPr="003A2433">
        <w:t>capacity to handle additional inventory with fewer deliveries</w:t>
      </w:r>
      <w:r w:rsidR="006A3AE1" w:rsidRPr="003A2433">
        <w:t>; therefore</w:t>
      </w:r>
      <w:r w:rsidR="0033520B" w:rsidRPr="003A2433">
        <w:t>,</w:t>
      </w:r>
      <w:r w:rsidRPr="003A2433">
        <w:t xml:space="preserve"> there might be flexibility if </w:t>
      </w:r>
      <w:r w:rsidR="005A770C" w:rsidRPr="003A2433">
        <w:t xml:space="preserve">he </w:t>
      </w:r>
      <w:r w:rsidRPr="003A2433">
        <w:t>could show that consolidating these shipments would lead to significant savings.</w:t>
      </w:r>
      <w:r w:rsidR="003F3BF1" w:rsidRPr="003A2433">
        <w:t xml:space="preserve"> </w:t>
      </w:r>
      <w:r w:rsidR="008D5B91">
        <w:t xml:space="preserve">Also, </w:t>
      </w:r>
      <w:r w:rsidRPr="003A2433">
        <w:t>the times set for the truck to leave either location were flexible</w:t>
      </w:r>
      <w:r w:rsidR="0026301A" w:rsidRPr="003A2433">
        <w:t xml:space="preserve"> so long as</w:t>
      </w:r>
      <w:r w:rsidRPr="003A2433">
        <w:t xml:space="preserve"> the truck was loaded and unloaded during the normal working hours of 8:00 </w:t>
      </w:r>
      <w:r w:rsidR="009241BD" w:rsidRPr="003A2433">
        <w:t xml:space="preserve">a.m. </w:t>
      </w:r>
      <w:r w:rsidR="0026301A" w:rsidRPr="003A2433">
        <w:t xml:space="preserve">to </w:t>
      </w:r>
      <w:r w:rsidRPr="003A2433">
        <w:t xml:space="preserve">5:00 </w:t>
      </w:r>
      <w:r w:rsidR="009241BD" w:rsidRPr="003A2433">
        <w:t>p.m</w:t>
      </w:r>
      <w:r w:rsidR="0026301A" w:rsidRPr="003A2433">
        <w:t>.</w:t>
      </w:r>
      <w:r w:rsidRPr="003A2433">
        <w:t xml:space="preserve"> </w:t>
      </w:r>
      <w:r w:rsidR="0026301A" w:rsidRPr="003A2433">
        <w:t>T</w:t>
      </w:r>
      <w:r w:rsidRPr="003A2433">
        <w:t>he truck could even be loaded at the end of the day and then leave early the following morning.</w:t>
      </w:r>
      <w:r w:rsidR="003F3BF1" w:rsidRPr="003A2433">
        <w:t xml:space="preserve"> </w:t>
      </w:r>
    </w:p>
    <w:p w14:paraId="247189AE" w14:textId="77777777" w:rsidR="00D11A65" w:rsidRPr="003A2433" w:rsidRDefault="00D11A65" w:rsidP="00D11A65">
      <w:pPr>
        <w:pStyle w:val="BodyTextMain"/>
      </w:pPr>
    </w:p>
    <w:p w14:paraId="32BBA6D0" w14:textId="5C07D017" w:rsidR="00C21C2B" w:rsidRPr="003A2433" w:rsidRDefault="002D7D0D" w:rsidP="00C21C2B">
      <w:pPr>
        <w:pStyle w:val="BodyTextMain"/>
      </w:pPr>
      <w:r w:rsidRPr="003A2433">
        <w:t xml:space="preserve">While talking with his team members, </w:t>
      </w:r>
      <w:r w:rsidR="0026301A" w:rsidRPr="003A2433">
        <w:t xml:space="preserve">Durand </w:t>
      </w:r>
      <w:r w:rsidRPr="003A2433">
        <w:t>showed them</w:t>
      </w:r>
      <w:r w:rsidR="00C21C2B" w:rsidRPr="003A2433">
        <w:t xml:space="preserve"> the supplier table and </w:t>
      </w:r>
      <w:r w:rsidR="009241BD" w:rsidRPr="003A2433">
        <w:t>speculated</w:t>
      </w:r>
      <w:r w:rsidR="002C5D71">
        <w:t>,</w:t>
      </w:r>
      <w:r w:rsidR="00C21C2B" w:rsidRPr="003A2433">
        <w:t xml:space="preserve"> “I’ve been wondering about some of these suppliers </w:t>
      </w:r>
      <w:r w:rsidR="0026301A" w:rsidRPr="003A2433">
        <w:t>who send us</w:t>
      </w:r>
      <w:r w:rsidR="00C21C2B" w:rsidRPr="003A2433">
        <w:t xml:space="preserve"> deliveries a couple times a month or don’t have much transportation spend.</w:t>
      </w:r>
      <w:r w:rsidR="003F3BF1" w:rsidRPr="003A2433">
        <w:t xml:space="preserve"> </w:t>
      </w:r>
      <w:r w:rsidR="00C21C2B" w:rsidRPr="003A2433">
        <w:t>I’m not sure that one truck would be enough to make all these deliveries, especially to Wisconsin.” Durand realized that the problem could be simplified if the</w:t>
      </w:r>
      <w:r w:rsidR="00FA5F34">
        <w:t xml:space="preserve"> company</w:t>
      </w:r>
      <w:r w:rsidR="00C21C2B" w:rsidRPr="003A2433">
        <w:t xml:space="preserve"> focused on the most significant transportation spend, but that </w:t>
      </w:r>
      <w:r w:rsidR="00FA5F34">
        <w:t>it</w:t>
      </w:r>
      <w:r w:rsidR="00FA5F34" w:rsidRPr="003A2433">
        <w:t xml:space="preserve"> </w:t>
      </w:r>
      <w:r w:rsidR="00C21C2B" w:rsidRPr="003A2433">
        <w:t xml:space="preserve">would </w:t>
      </w:r>
      <w:r w:rsidR="002C5D71">
        <w:t>need</w:t>
      </w:r>
      <w:r w:rsidR="002C5D71" w:rsidRPr="003A2433">
        <w:t xml:space="preserve"> </w:t>
      </w:r>
      <w:r w:rsidR="00C21C2B" w:rsidRPr="003A2433">
        <w:t xml:space="preserve">to justify excluding certain suppliers from </w:t>
      </w:r>
      <w:r w:rsidR="00FA5F34">
        <w:t>its</w:t>
      </w:r>
      <w:r w:rsidR="00FA5F34" w:rsidRPr="003A2433">
        <w:t xml:space="preserve"> </w:t>
      </w:r>
      <w:r w:rsidR="00C21C2B" w:rsidRPr="003A2433">
        <w:t>analysis, while still including the cost to service those lanes. “I’m seeing that one challenge will be coming up with a set of daily routes that most efficiently visits these suppliers and Hu-Friedy locations with the right frequency each week or month,” he added.</w:t>
      </w:r>
      <w:r w:rsidR="003F3BF1" w:rsidRPr="003A2433">
        <w:t xml:space="preserve"> </w:t>
      </w:r>
    </w:p>
    <w:p w14:paraId="63FB41CB" w14:textId="29AD670D" w:rsidR="00C21C2B" w:rsidRPr="003A2433" w:rsidRDefault="00C21C2B" w:rsidP="00C21C2B">
      <w:pPr>
        <w:pStyle w:val="BodyTextMain"/>
      </w:pPr>
    </w:p>
    <w:p w14:paraId="7C571FCE" w14:textId="77777777" w:rsidR="00F7062E" w:rsidRPr="003A2433" w:rsidRDefault="00F7062E" w:rsidP="00C21C2B">
      <w:pPr>
        <w:pStyle w:val="BodyTextMain"/>
      </w:pPr>
    </w:p>
    <w:p w14:paraId="506D8354" w14:textId="77777777" w:rsidR="00F7062E" w:rsidRPr="003A2433" w:rsidRDefault="00F7062E" w:rsidP="002770ED">
      <w:pPr>
        <w:pStyle w:val="Casehead2"/>
      </w:pPr>
      <w:r w:rsidRPr="003A2433">
        <w:t>Purchasing a Delivery Vehicle</w:t>
      </w:r>
    </w:p>
    <w:p w14:paraId="3EB1CF0F" w14:textId="77777777" w:rsidR="00F7062E" w:rsidRPr="003A2433" w:rsidRDefault="00F7062E" w:rsidP="00D11A65">
      <w:pPr>
        <w:pStyle w:val="BodyTextMain"/>
      </w:pPr>
    </w:p>
    <w:p w14:paraId="3917E67B" w14:textId="7899C2CB" w:rsidR="003F4F2A" w:rsidRPr="004A2976" w:rsidRDefault="00965480" w:rsidP="00D11A65">
      <w:pPr>
        <w:pStyle w:val="BodyTextMain"/>
        <w:rPr>
          <w:spacing w:val="-2"/>
        </w:rPr>
      </w:pPr>
      <w:r w:rsidRPr="004A2976">
        <w:rPr>
          <w:spacing w:val="-2"/>
        </w:rPr>
        <w:t xml:space="preserve">After evaluating the size of the largest shipments moved within </w:t>
      </w:r>
      <w:r w:rsidR="00FA5F34" w:rsidRPr="004A2976">
        <w:rPr>
          <w:spacing w:val="-2"/>
        </w:rPr>
        <w:t xml:space="preserve">the </w:t>
      </w:r>
      <w:r w:rsidRPr="004A2976">
        <w:rPr>
          <w:spacing w:val="-2"/>
        </w:rPr>
        <w:t>network, Durand determined that the minimum</w:t>
      </w:r>
      <w:r w:rsidR="00851DBD" w:rsidRPr="004A2976">
        <w:rPr>
          <w:spacing w:val="-2"/>
        </w:rPr>
        <w:t>-</w:t>
      </w:r>
      <w:r w:rsidRPr="004A2976">
        <w:rPr>
          <w:spacing w:val="-2"/>
        </w:rPr>
        <w:t>size</w:t>
      </w:r>
      <w:r w:rsidR="00851DBD" w:rsidRPr="004A2976">
        <w:rPr>
          <w:spacing w:val="-2"/>
        </w:rPr>
        <w:t>d</w:t>
      </w:r>
      <w:r w:rsidRPr="004A2976">
        <w:rPr>
          <w:spacing w:val="-2"/>
        </w:rPr>
        <w:t xml:space="preserve"> truck should have interior dimensions of 8</w:t>
      </w:r>
      <w:r w:rsidR="00851DBD" w:rsidRPr="004A2976">
        <w:rPr>
          <w:spacing w:val="-2"/>
        </w:rPr>
        <w:t xml:space="preserve"> feet wide by </w:t>
      </w:r>
      <w:r w:rsidRPr="004A2976">
        <w:rPr>
          <w:spacing w:val="-2"/>
        </w:rPr>
        <w:t>10</w:t>
      </w:r>
      <w:r w:rsidR="00851DBD" w:rsidRPr="004A2976">
        <w:rPr>
          <w:spacing w:val="-2"/>
        </w:rPr>
        <w:t xml:space="preserve"> feet high by</w:t>
      </w:r>
      <w:r w:rsidRPr="004A2976">
        <w:rPr>
          <w:spacing w:val="-2"/>
        </w:rPr>
        <w:t xml:space="preserve"> 16</w:t>
      </w:r>
      <w:r w:rsidR="00851DBD" w:rsidRPr="004A2976">
        <w:rPr>
          <w:spacing w:val="-2"/>
        </w:rPr>
        <w:t xml:space="preserve"> feet</w:t>
      </w:r>
      <w:r w:rsidRPr="004A2976">
        <w:rPr>
          <w:spacing w:val="-2"/>
        </w:rPr>
        <w:t xml:space="preserve"> </w:t>
      </w:r>
      <w:r w:rsidR="00851DBD" w:rsidRPr="004A2976">
        <w:rPr>
          <w:spacing w:val="-2"/>
        </w:rPr>
        <w:t>long</w:t>
      </w:r>
      <w:r w:rsidRPr="004A2976">
        <w:rPr>
          <w:spacing w:val="-2"/>
        </w:rPr>
        <w:t xml:space="preserve"> and be rated to carry at least 5,000 </w:t>
      </w:r>
      <w:r w:rsidR="00851DBD" w:rsidRPr="004A2976">
        <w:rPr>
          <w:spacing w:val="-2"/>
        </w:rPr>
        <w:t>pounds</w:t>
      </w:r>
      <w:r w:rsidRPr="004A2976">
        <w:rPr>
          <w:spacing w:val="-2"/>
        </w:rPr>
        <w:t>.</w:t>
      </w:r>
      <w:r w:rsidR="003F3BF1" w:rsidRPr="004A2976">
        <w:rPr>
          <w:spacing w:val="-2"/>
        </w:rPr>
        <w:t xml:space="preserve"> </w:t>
      </w:r>
      <w:r w:rsidR="003F4F2A" w:rsidRPr="004A2976">
        <w:rPr>
          <w:spacing w:val="-2"/>
        </w:rPr>
        <w:t xml:space="preserve">Based on these dimensions, </w:t>
      </w:r>
      <w:r w:rsidR="002A5FEA" w:rsidRPr="004A2976">
        <w:rPr>
          <w:spacing w:val="-2"/>
        </w:rPr>
        <w:t xml:space="preserve">Durand </w:t>
      </w:r>
      <w:r w:rsidR="003F4F2A" w:rsidRPr="004A2976">
        <w:rPr>
          <w:spacing w:val="-2"/>
        </w:rPr>
        <w:t>considered several options.</w:t>
      </w:r>
      <w:r w:rsidR="003F3BF1" w:rsidRPr="004A2976">
        <w:rPr>
          <w:spacing w:val="-2"/>
        </w:rPr>
        <w:t xml:space="preserve"> </w:t>
      </w:r>
      <w:r w:rsidR="003B5579" w:rsidRPr="004A2976">
        <w:rPr>
          <w:spacing w:val="-2"/>
        </w:rPr>
        <w:t>A</w:t>
      </w:r>
      <w:r w:rsidR="003F4F2A" w:rsidRPr="004A2976">
        <w:rPr>
          <w:spacing w:val="-2"/>
        </w:rPr>
        <w:t xml:space="preserve"> new </w:t>
      </w:r>
      <w:r w:rsidR="003F4F2A" w:rsidRPr="004A2976">
        <w:rPr>
          <w:spacing w:val="-2"/>
        </w:rPr>
        <w:lastRenderedPageBreak/>
        <w:t xml:space="preserve">2017 Isuzu N-Series 20-foot cargo truck </w:t>
      </w:r>
      <w:r w:rsidR="008D5B91" w:rsidRPr="004A2976">
        <w:rPr>
          <w:spacing w:val="-2"/>
        </w:rPr>
        <w:t xml:space="preserve">that was </w:t>
      </w:r>
      <w:r w:rsidR="003F4F2A" w:rsidRPr="004A2976">
        <w:rPr>
          <w:spacing w:val="-2"/>
        </w:rPr>
        <w:t xml:space="preserve">8.5 feet </w:t>
      </w:r>
      <w:r w:rsidR="003B5579" w:rsidRPr="004A2976">
        <w:rPr>
          <w:spacing w:val="-2"/>
        </w:rPr>
        <w:t xml:space="preserve">wide </w:t>
      </w:r>
      <w:r w:rsidR="003F4F2A" w:rsidRPr="004A2976">
        <w:rPr>
          <w:spacing w:val="-2"/>
        </w:rPr>
        <w:t>(sufficient to fit two pallets)</w:t>
      </w:r>
      <w:r w:rsidR="003B5579" w:rsidRPr="004A2976">
        <w:rPr>
          <w:spacing w:val="-2"/>
        </w:rPr>
        <w:t>,</w:t>
      </w:r>
      <w:r w:rsidR="003F4F2A" w:rsidRPr="004A2976">
        <w:rPr>
          <w:spacing w:val="-2"/>
        </w:rPr>
        <w:t xml:space="preserve"> rated to carry loads over 5,000 pounds, </w:t>
      </w:r>
      <w:r w:rsidR="003B5579" w:rsidRPr="004A2976">
        <w:rPr>
          <w:spacing w:val="-2"/>
        </w:rPr>
        <w:t xml:space="preserve">and </w:t>
      </w:r>
      <w:r w:rsidR="008D5B91" w:rsidRPr="004A2976">
        <w:rPr>
          <w:spacing w:val="-2"/>
        </w:rPr>
        <w:t xml:space="preserve">included </w:t>
      </w:r>
      <w:r w:rsidR="003F4F2A" w:rsidRPr="004A2976">
        <w:rPr>
          <w:spacing w:val="-2"/>
        </w:rPr>
        <w:t>a built-in lift gate had an average cost of $58,295.</w:t>
      </w:r>
      <w:r w:rsidR="003F3BF1" w:rsidRPr="004A2976">
        <w:rPr>
          <w:spacing w:val="-2"/>
        </w:rPr>
        <w:t xml:space="preserve"> </w:t>
      </w:r>
      <w:r w:rsidR="003F4F2A" w:rsidRPr="004A2976">
        <w:rPr>
          <w:spacing w:val="-2"/>
        </w:rPr>
        <w:t>Alternatively, a 2014 Isuzu 20-foot cargo truck with approximately 100,000 miles was listed for $29,750.</w:t>
      </w:r>
      <w:r w:rsidR="003F3BF1" w:rsidRPr="004A2976">
        <w:rPr>
          <w:spacing w:val="-2"/>
        </w:rPr>
        <w:t xml:space="preserve"> </w:t>
      </w:r>
      <w:r w:rsidR="003F4F2A" w:rsidRPr="004A2976">
        <w:rPr>
          <w:spacing w:val="-2"/>
        </w:rPr>
        <w:t>Similar 2011 Isuzu trucks with 195,000</w:t>
      </w:r>
      <w:r w:rsidR="003B5579" w:rsidRPr="004A2976">
        <w:rPr>
          <w:spacing w:val="-2"/>
        </w:rPr>
        <w:t xml:space="preserve"> to </w:t>
      </w:r>
      <w:r w:rsidR="003F4F2A" w:rsidRPr="004A2976">
        <w:rPr>
          <w:spacing w:val="-2"/>
        </w:rPr>
        <w:t>205,000 miles were listed for an average price of $18,500.</w:t>
      </w:r>
      <w:r w:rsidR="003F4F2A" w:rsidRPr="004A2976">
        <w:rPr>
          <w:rStyle w:val="FootnoteReference"/>
          <w:spacing w:val="-2"/>
        </w:rPr>
        <w:footnoteReference w:id="6"/>
      </w:r>
      <w:r w:rsidR="003F4F2A" w:rsidRPr="004A2976">
        <w:rPr>
          <w:spacing w:val="-2"/>
        </w:rPr>
        <w:t xml:space="preserve"> </w:t>
      </w:r>
      <w:r w:rsidR="003B5579" w:rsidRPr="004A2976">
        <w:rPr>
          <w:spacing w:val="-2"/>
        </w:rPr>
        <w:t xml:space="preserve">Durand </w:t>
      </w:r>
      <w:r w:rsidR="003F4F2A" w:rsidRPr="004A2976">
        <w:rPr>
          <w:spacing w:val="-2"/>
        </w:rPr>
        <w:t xml:space="preserve">also </w:t>
      </w:r>
      <w:r w:rsidR="003B5579" w:rsidRPr="004A2976">
        <w:rPr>
          <w:spacing w:val="-2"/>
        </w:rPr>
        <w:t xml:space="preserve">learned </w:t>
      </w:r>
      <w:r w:rsidR="003F4F2A" w:rsidRPr="004A2976">
        <w:rPr>
          <w:spacing w:val="-2"/>
        </w:rPr>
        <w:t xml:space="preserve">that a new truck </w:t>
      </w:r>
      <w:r w:rsidR="003B5579" w:rsidRPr="004A2976">
        <w:rPr>
          <w:spacing w:val="-2"/>
        </w:rPr>
        <w:t xml:space="preserve">could </w:t>
      </w:r>
      <w:r w:rsidR="003F4F2A" w:rsidRPr="004A2976">
        <w:rPr>
          <w:spacing w:val="-2"/>
        </w:rPr>
        <w:t>be leased for $699 per month</w:t>
      </w:r>
      <w:r w:rsidR="008D5B91" w:rsidRPr="004A2976">
        <w:rPr>
          <w:spacing w:val="-2"/>
        </w:rPr>
        <w:t>,</w:t>
      </w:r>
      <w:r w:rsidR="003F4F2A" w:rsidRPr="004A2976">
        <w:rPr>
          <w:spacing w:val="-2"/>
        </w:rPr>
        <w:t xml:space="preserve"> </w:t>
      </w:r>
      <w:r w:rsidR="008D5B91" w:rsidRPr="004A2976">
        <w:rPr>
          <w:spacing w:val="-2"/>
        </w:rPr>
        <w:t xml:space="preserve">for </w:t>
      </w:r>
      <w:r w:rsidR="003F4F2A" w:rsidRPr="004A2976">
        <w:rPr>
          <w:spacing w:val="-2"/>
        </w:rPr>
        <w:t>a total annual cost of $8,388.</w:t>
      </w:r>
      <w:r w:rsidR="003F4F2A" w:rsidRPr="004A2976">
        <w:rPr>
          <w:rStyle w:val="FootnoteReference"/>
          <w:spacing w:val="-2"/>
        </w:rPr>
        <w:footnoteReference w:id="7"/>
      </w:r>
      <w:r w:rsidR="003F3BF1" w:rsidRPr="004A2976">
        <w:rPr>
          <w:spacing w:val="-2"/>
        </w:rPr>
        <w:t xml:space="preserve"> </w:t>
      </w:r>
      <w:r w:rsidR="00613A3B" w:rsidRPr="004A2976">
        <w:rPr>
          <w:spacing w:val="-2"/>
        </w:rPr>
        <w:t>The expected fuel efficiency average</w:t>
      </w:r>
      <w:r w:rsidR="003B5579" w:rsidRPr="004A2976">
        <w:rPr>
          <w:spacing w:val="-2"/>
        </w:rPr>
        <w:t>d</w:t>
      </w:r>
      <w:r w:rsidR="00613A3B" w:rsidRPr="004A2976">
        <w:rPr>
          <w:spacing w:val="-2"/>
        </w:rPr>
        <w:t xml:space="preserve"> out to 14 miles per gallon</w:t>
      </w:r>
      <w:r w:rsidR="008D5B91" w:rsidRPr="004A2976">
        <w:rPr>
          <w:spacing w:val="-2"/>
        </w:rPr>
        <w:t xml:space="preserve"> (mpg)</w:t>
      </w:r>
      <w:r w:rsidR="0020388A" w:rsidRPr="004A2976">
        <w:rPr>
          <w:rStyle w:val="FootnoteReference"/>
          <w:spacing w:val="-2"/>
        </w:rPr>
        <w:footnoteReference w:id="8"/>
      </w:r>
      <w:r w:rsidR="00613A3B" w:rsidRPr="004A2976">
        <w:rPr>
          <w:spacing w:val="-2"/>
        </w:rPr>
        <w:t xml:space="preserve"> for a new truck and 11 </w:t>
      </w:r>
      <w:r w:rsidR="008D5B91" w:rsidRPr="004A2976">
        <w:rPr>
          <w:spacing w:val="-2"/>
        </w:rPr>
        <w:t xml:space="preserve">mpg </w:t>
      </w:r>
      <w:r w:rsidR="00613A3B" w:rsidRPr="004A2976">
        <w:rPr>
          <w:spacing w:val="-2"/>
        </w:rPr>
        <w:t xml:space="preserve">for a used truck that </w:t>
      </w:r>
      <w:r w:rsidR="003B5579" w:rsidRPr="004A2976">
        <w:rPr>
          <w:spacing w:val="-2"/>
        </w:rPr>
        <w:t>wa</w:t>
      </w:r>
      <w:r w:rsidR="00613A3B" w:rsidRPr="004A2976">
        <w:rPr>
          <w:spacing w:val="-2"/>
        </w:rPr>
        <w:t xml:space="preserve">s </w:t>
      </w:r>
      <w:r w:rsidR="003B5579" w:rsidRPr="004A2976">
        <w:rPr>
          <w:spacing w:val="-2"/>
        </w:rPr>
        <w:t>three to four</w:t>
      </w:r>
      <w:r w:rsidR="00613A3B" w:rsidRPr="004A2976">
        <w:rPr>
          <w:spacing w:val="-2"/>
        </w:rPr>
        <w:t xml:space="preserve"> years old</w:t>
      </w:r>
      <w:r w:rsidR="003B5579" w:rsidRPr="004A2976">
        <w:rPr>
          <w:spacing w:val="-2"/>
        </w:rPr>
        <w:t>.</w:t>
      </w:r>
      <w:r w:rsidR="00613A3B" w:rsidRPr="004A2976">
        <w:rPr>
          <w:rStyle w:val="FootnoteReference"/>
          <w:spacing w:val="-2"/>
        </w:rPr>
        <w:footnoteReference w:id="9"/>
      </w:r>
      <w:r w:rsidR="003F3BF1" w:rsidRPr="004A2976">
        <w:rPr>
          <w:spacing w:val="-2"/>
        </w:rPr>
        <w:t xml:space="preserve"> </w:t>
      </w:r>
      <w:r w:rsidR="00613A3B" w:rsidRPr="004A2976">
        <w:rPr>
          <w:spacing w:val="-2"/>
        </w:rPr>
        <w:t>At the time, the</w:t>
      </w:r>
      <w:r w:rsidR="00FC7513" w:rsidRPr="004A2976">
        <w:rPr>
          <w:spacing w:val="-2"/>
        </w:rPr>
        <w:t xml:space="preserve"> average</w:t>
      </w:r>
      <w:r w:rsidR="00613A3B" w:rsidRPr="004A2976">
        <w:rPr>
          <w:spacing w:val="-2"/>
        </w:rPr>
        <w:t xml:space="preserve"> cost of diesel fuel in Chicagoland </w:t>
      </w:r>
      <w:r w:rsidR="00FC7513" w:rsidRPr="004A2976">
        <w:rPr>
          <w:spacing w:val="-2"/>
        </w:rPr>
        <w:t>was</w:t>
      </w:r>
      <w:r w:rsidR="00613A3B" w:rsidRPr="004A2976">
        <w:rPr>
          <w:spacing w:val="-2"/>
        </w:rPr>
        <w:t xml:space="preserve"> $2.50 per gallon.</w:t>
      </w:r>
      <w:r w:rsidR="00613A3B" w:rsidRPr="004A2976">
        <w:rPr>
          <w:rStyle w:val="FootnoteReference"/>
          <w:spacing w:val="-2"/>
        </w:rPr>
        <w:footnoteReference w:id="10"/>
      </w:r>
    </w:p>
    <w:p w14:paraId="64F1DF70" w14:textId="77777777" w:rsidR="004821A4" w:rsidRPr="003A2433" w:rsidRDefault="004821A4" w:rsidP="00D11A65">
      <w:pPr>
        <w:pStyle w:val="BodyTextMain"/>
      </w:pPr>
    </w:p>
    <w:p w14:paraId="2E15B4F7" w14:textId="00F1A387" w:rsidR="004821A4" w:rsidRPr="005C7292" w:rsidRDefault="004821A4" w:rsidP="00D11A65">
      <w:pPr>
        <w:pStyle w:val="BodyTextMain"/>
        <w:rPr>
          <w:spacing w:val="-2"/>
        </w:rPr>
      </w:pPr>
      <w:r w:rsidRPr="005C7292">
        <w:rPr>
          <w:spacing w:val="-2"/>
        </w:rPr>
        <w:t xml:space="preserve">Durand considered </w:t>
      </w:r>
      <w:r w:rsidR="000B45BF" w:rsidRPr="005C7292">
        <w:rPr>
          <w:spacing w:val="-2"/>
        </w:rPr>
        <w:t>dividing the</w:t>
      </w:r>
      <w:r w:rsidR="00431A0C" w:rsidRPr="005C7292">
        <w:rPr>
          <w:spacing w:val="-2"/>
        </w:rPr>
        <w:t xml:space="preserve"> </w:t>
      </w:r>
      <w:r w:rsidRPr="005C7292">
        <w:rPr>
          <w:spacing w:val="-2"/>
        </w:rPr>
        <w:t xml:space="preserve">maintenance costs into </w:t>
      </w:r>
      <w:r w:rsidR="000B45BF" w:rsidRPr="005C7292">
        <w:rPr>
          <w:spacing w:val="-2"/>
        </w:rPr>
        <w:t>the</w:t>
      </w:r>
      <w:r w:rsidR="00431A0C" w:rsidRPr="005C7292">
        <w:rPr>
          <w:spacing w:val="-2"/>
        </w:rPr>
        <w:t xml:space="preserve"> </w:t>
      </w:r>
      <w:r w:rsidRPr="005C7292">
        <w:rPr>
          <w:spacing w:val="-2"/>
        </w:rPr>
        <w:t>various components such as tires</w:t>
      </w:r>
      <w:r w:rsidR="00431A0C" w:rsidRPr="005C7292">
        <w:rPr>
          <w:spacing w:val="-2"/>
        </w:rPr>
        <w:t xml:space="preserve"> and</w:t>
      </w:r>
      <w:r w:rsidRPr="005C7292">
        <w:rPr>
          <w:spacing w:val="-2"/>
        </w:rPr>
        <w:t xml:space="preserve"> </w:t>
      </w:r>
      <w:r w:rsidR="00FC7513" w:rsidRPr="005C7292">
        <w:rPr>
          <w:spacing w:val="-2"/>
        </w:rPr>
        <w:t>brake</w:t>
      </w:r>
      <w:r w:rsidRPr="005C7292">
        <w:rPr>
          <w:spacing w:val="-2"/>
        </w:rPr>
        <w:t xml:space="preserve"> pads, but instead used a</w:t>
      </w:r>
      <w:r w:rsidR="00431A0C" w:rsidRPr="005C7292">
        <w:rPr>
          <w:spacing w:val="-2"/>
        </w:rPr>
        <w:t>n online maintenance costs</w:t>
      </w:r>
      <w:r w:rsidRPr="005C7292">
        <w:rPr>
          <w:spacing w:val="-2"/>
        </w:rPr>
        <w:t xml:space="preserve"> calculator</w:t>
      </w:r>
      <w:r w:rsidR="00431A0C" w:rsidRPr="005C7292">
        <w:rPr>
          <w:spacing w:val="-2"/>
        </w:rPr>
        <w:t>,</w:t>
      </w:r>
      <w:r w:rsidRPr="005C7292">
        <w:rPr>
          <w:spacing w:val="-2"/>
        </w:rPr>
        <w:t xml:space="preserve"> </w:t>
      </w:r>
      <w:r w:rsidR="00431A0C" w:rsidRPr="005C7292">
        <w:rPr>
          <w:spacing w:val="-2"/>
        </w:rPr>
        <w:t xml:space="preserve">which </w:t>
      </w:r>
      <w:r w:rsidRPr="005C7292">
        <w:rPr>
          <w:spacing w:val="-2"/>
        </w:rPr>
        <w:t>indicat</w:t>
      </w:r>
      <w:r w:rsidR="00431A0C" w:rsidRPr="005C7292">
        <w:rPr>
          <w:spacing w:val="-2"/>
        </w:rPr>
        <w:t>ed</w:t>
      </w:r>
      <w:r w:rsidRPr="005C7292">
        <w:rPr>
          <w:spacing w:val="-2"/>
        </w:rPr>
        <w:t xml:space="preserve"> that the average cost </w:t>
      </w:r>
      <w:r w:rsidR="00431A0C" w:rsidRPr="005C7292">
        <w:rPr>
          <w:spacing w:val="-2"/>
        </w:rPr>
        <w:t xml:space="preserve">of maintenance </w:t>
      </w:r>
      <w:r w:rsidRPr="005C7292">
        <w:rPr>
          <w:spacing w:val="-2"/>
        </w:rPr>
        <w:t xml:space="preserve">for a new truck </w:t>
      </w:r>
      <w:r w:rsidR="00431A0C" w:rsidRPr="005C7292">
        <w:rPr>
          <w:spacing w:val="-2"/>
        </w:rPr>
        <w:t>wa</w:t>
      </w:r>
      <w:r w:rsidRPr="005C7292">
        <w:rPr>
          <w:spacing w:val="-2"/>
        </w:rPr>
        <w:t>s $0.17</w:t>
      </w:r>
      <w:r w:rsidR="00431A0C" w:rsidRPr="005C7292">
        <w:rPr>
          <w:spacing w:val="-2"/>
        </w:rPr>
        <w:t xml:space="preserve"> to </w:t>
      </w:r>
      <w:r w:rsidRPr="005C7292">
        <w:rPr>
          <w:spacing w:val="-2"/>
        </w:rPr>
        <w:t>$0.22 per mile, depending on the daily travel distance.</w:t>
      </w:r>
      <w:r w:rsidR="00431A0C" w:rsidRPr="005C7292">
        <w:rPr>
          <w:rStyle w:val="FootnoteReference"/>
          <w:spacing w:val="-2"/>
        </w:rPr>
        <w:footnoteReference w:id="11"/>
      </w:r>
      <w:r w:rsidR="003F3BF1" w:rsidRPr="005C7292">
        <w:rPr>
          <w:spacing w:val="-2"/>
        </w:rPr>
        <w:t xml:space="preserve"> </w:t>
      </w:r>
      <w:r w:rsidRPr="005C7292">
        <w:rPr>
          <w:spacing w:val="-2"/>
        </w:rPr>
        <w:t>He expected that those costs would be greater for a used truck, conservatively estimating a 20</w:t>
      </w:r>
      <w:r w:rsidR="00431A0C" w:rsidRPr="005C7292">
        <w:rPr>
          <w:spacing w:val="-2"/>
        </w:rPr>
        <w:t xml:space="preserve"> per cent</w:t>
      </w:r>
      <w:r w:rsidRPr="005C7292">
        <w:rPr>
          <w:spacing w:val="-2"/>
        </w:rPr>
        <w:t xml:space="preserve"> increase.</w:t>
      </w:r>
      <w:r w:rsidR="003F3BF1" w:rsidRPr="005C7292">
        <w:rPr>
          <w:spacing w:val="-2"/>
        </w:rPr>
        <w:t xml:space="preserve"> </w:t>
      </w:r>
      <w:r w:rsidRPr="005C7292">
        <w:rPr>
          <w:spacing w:val="-2"/>
        </w:rPr>
        <w:t>For a leased truck, factory</w:t>
      </w:r>
      <w:r w:rsidR="003628BA" w:rsidRPr="005C7292">
        <w:rPr>
          <w:spacing w:val="-2"/>
        </w:rPr>
        <w:t>-</w:t>
      </w:r>
      <w:r w:rsidRPr="005C7292">
        <w:rPr>
          <w:spacing w:val="-2"/>
        </w:rPr>
        <w:t xml:space="preserve">recommended diesel maintenance </w:t>
      </w:r>
      <w:r w:rsidR="00FC7513" w:rsidRPr="005C7292">
        <w:rPr>
          <w:spacing w:val="-2"/>
        </w:rPr>
        <w:t xml:space="preserve">would be covered </w:t>
      </w:r>
      <w:r w:rsidRPr="005C7292">
        <w:rPr>
          <w:spacing w:val="-2"/>
        </w:rPr>
        <w:t>for the first 60,000 miles.</w:t>
      </w:r>
      <w:r w:rsidR="003F3BF1" w:rsidRPr="005C7292">
        <w:rPr>
          <w:spacing w:val="-2"/>
        </w:rPr>
        <w:t xml:space="preserve"> </w:t>
      </w:r>
      <w:r w:rsidRPr="005C7292">
        <w:rPr>
          <w:spacing w:val="-2"/>
        </w:rPr>
        <w:t xml:space="preserve">This </w:t>
      </w:r>
      <w:r w:rsidR="003912C1" w:rsidRPr="005C7292">
        <w:rPr>
          <w:spacing w:val="-2"/>
        </w:rPr>
        <w:t xml:space="preserve">coverage </w:t>
      </w:r>
      <w:r w:rsidRPr="005C7292">
        <w:rPr>
          <w:spacing w:val="-2"/>
        </w:rPr>
        <w:t xml:space="preserve">did not include </w:t>
      </w:r>
      <w:r w:rsidR="00431A0C" w:rsidRPr="005C7292">
        <w:rPr>
          <w:spacing w:val="-2"/>
        </w:rPr>
        <w:t xml:space="preserve">some </w:t>
      </w:r>
      <w:r w:rsidRPr="005C7292">
        <w:rPr>
          <w:spacing w:val="-2"/>
        </w:rPr>
        <w:t xml:space="preserve">maintenance costs, such as </w:t>
      </w:r>
      <w:r w:rsidR="003912C1" w:rsidRPr="005C7292">
        <w:rPr>
          <w:spacing w:val="-2"/>
        </w:rPr>
        <w:t xml:space="preserve">the replacement of </w:t>
      </w:r>
      <w:r w:rsidRPr="005C7292">
        <w:rPr>
          <w:spacing w:val="-2"/>
        </w:rPr>
        <w:t>tire</w:t>
      </w:r>
      <w:r w:rsidR="003912C1" w:rsidRPr="005C7292">
        <w:rPr>
          <w:spacing w:val="-2"/>
        </w:rPr>
        <w:t>s</w:t>
      </w:r>
      <w:r w:rsidRPr="005C7292">
        <w:rPr>
          <w:spacing w:val="-2"/>
        </w:rPr>
        <w:t xml:space="preserve"> or brake pad</w:t>
      </w:r>
      <w:r w:rsidR="003912C1" w:rsidRPr="005C7292">
        <w:rPr>
          <w:spacing w:val="-2"/>
        </w:rPr>
        <w:t>s</w:t>
      </w:r>
      <w:r w:rsidRPr="005C7292">
        <w:rPr>
          <w:spacing w:val="-2"/>
        </w:rPr>
        <w:t>.</w:t>
      </w:r>
      <w:r w:rsidR="003F3BF1" w:rsidRPr="005C7292">
        <w:rPr>
          <w:spacing w:val="-2"/>
        </w:rPr>
        <w:t xml:space="preserve"> </w:t>
      </w:r>
    </w:p>
    <w:p w14:paraId="11CC2314" w14:textId="77777777" w:rsidR="00FC7513" w:rsidRPr="003A2433" w:rsidRDefault="00FC7513" w:rsidP="00D11A65">
      <w:pPr>
        <w:pStyle w:val="BodyTextMain"/>
      </w:pPr>
    </w:p>
    <w:p w14:paraId="5F6A6458" w14:textId="3DDC0481" w:rsidR="00FC7513" w:rsidRPr="004A2976" w:rsidRDefault="00431A0C" w:rsidP="00D11A65">
      <w:pPr>
        <w:pStyle w:val="BodyTextMain"/>
      </w:pPr>
      <w:r w:rsidRPr="004A2976">
        <w:t>The</w:t>
      </w:r>
      <w:r w:rsidR="00FC7513" w:rsidRPr="004A2976">
        <w:t xml:space="preserve"> Illinois truck registration fees </w:t>
      </w:r>
      <w:r w:rsidRPr="004A2976">
        <w:t xml:space="preserve">were </w:t>
      </w:r>
      <w:r w:rsidR="00FC7513" w:rsidRPr="004A2976">
        <w:t>based on the expected gross combined weight, which include</w:t>
      </w:r>
      <w:r w:rsidRPr="004A2976">
        <w:t>d</w:t>
      </w:r>
      <w:r w:rsidR="00FC7513" w:rsidRPr="004A2976">
        <w:t xml:space="preserve"> the vehicle</w:t>
      </w:r>
      <w:r w:rsidR="003912C1" w:rsidRPr="004A2976">
        <w:t>’</w:t>
      </w:r>
      <w:r w:rsidR="00FC7513" w:rsidRPr="004A2976">
        <w:t>s chassis, body, engine, engine fluids, fuel, accessories, driver, passengers</w:t>
      </w:r>
      <w:r w:rsidRPr="004A2976">
        <w:t>,</w:t>
      </w:r>
      <w:r w:rsidR="00FC7513" w:rsidRPr="004A2976">
        <w:t xml:space="preserve"> and cargo.</w:t>
      </w:r>
      <w:r w:rsidR="003F3BF1" w:rsidRPr="004A2976">
        <w:t xml:space="preserve"> </w:t>
      </w:r>
      <w:r w:rsidR="00FC7513" w:rsidRPr="004A2976">
        <w:t>Based on the weight rating of an Isuzu N</w:t>
      </w:r>
      <w:r w:rsidR="008D5B91" w:rsidRPr="004A2976">
        <w:t>-S</w:t>
      </w:r>
      <w:r w:rsidR="00FC7513" w:rsidRPr="004A2976">
        <w:t xml:space="preserve">eries and the loads </w:t>
      </w:r>
      <w:r w:rsidRPr="004A2976">
        <w:t xml:space="preserve">Durand expected would be </w:t>
      </w:r>
      <w:r w:rsidR="00FC7513" w:rsidRPr="004A2976">
        <w:t>transported, the weight would fall within the range of 12,001</w:t>
      </w:r>
      <w:r w:rsidRPr="004A2976">
        <w:t>–</w:t>
      </w:r>
      <w:r w:rsidR="00FC7513" w:rsidRPr="004A2976">
        <w:t xml:space="preserve">16,000 pounds, which </w:t>
      </w:r>
      <w:r w:rsidRPr="004A2976">
        <w:t xml:space="preserve">would make it </w:t>
      </w:r>
      <w:r w:rsidR="00FC7513" w:rsidRPr="004A2976">
        <w:t>a class F truck</w:t>
      </w:r>
      <w:r w:rsidRPr="004A2976">
        <w:t xml:space="preserve"> for licensing</w:t>
      </w:r>
      <w:r w:rsidR="003912C1" w:rsidRPr="004A2976">
        <w:t xml:space="preserve"> purposes</w:t>
      </w:r>
      <w:r w:rsidRPr="004A2976">
        <w:t>.</w:t>
      </w:r>
      <w:r w:rsidR="00FC7513" w:rsidRPr="004A2976">
        <w:rPr>
          <w:rStyle w:val="FootnoteReference"/>
        </w:rPr>
        <w:footnoteReference w:id="12"/>
      </w:r>
      <w:r w:rsidR="003F3BF1" w:rsidRPr="004A2976">
        <w:t xml:space="preserve"> </w:t>
      </w:r>
      <w:r w:rsidR="00CC1AD1" w:rsidRPr="004A2976">
        <w:t xml:space="preserve">The registration fees </w:t>
      </w:r>
      <w:r w:rsidRPr="004A2976">
        <w:t xml:space="preserve">were </w:t>
      </w:r>
      <w:r w:rsidR="00FC7513" w:rsidRPr="004A2976">
        <w:t xml:space="preserve">$751 for the initial annual registration and $711 per year </w:t>
      </w:r>
      <w:r w:rsidR="00D23278" w:rsidRPr="004A2976">
        <w:t>there</w:t>
      </w:r>
      <w:r w:rsidR="00FC7513" w:rsidRPr="004A2976">
        <w:t>after.</w:t>
      </w:r>
      <w:r w:rsidR="003F3BF1" w:rsidRPr="004A2976">
        <w:t xml:space="preserve"> </w:t>
      </w:r>
      <w:r w:rsidR="001E3718" w:rsidRPr="004A2976">
        <w:t xml:space="preserve">Durand </w:t>
      </w:r>
      <w:r w:rsidRPr="004A2976">
        <w:t xml:space="preserve">checked with several insurance providers and concluded </w:t>
      </w:r>
      <w:r w:rsidR="001E3718" w:rsidRPr="004A2976">
        <w:t>that the cost of insurance for the truck would be approximately $9,000 per year.</w:t>
      </w:r>
      <w:r w:rsidR="003F3BF1" w:rsidRPr="004A2976">
        <w:t xml:space="preserve"> </w:t>
      </w:r>
    </w:p>
    <w:p w14:paraId="0F987903" w14:textId="77777777" w:rsidR="00251315" w:rsidRPr="003A2433" w:rsidRDefault="00251315" w:rsidP="00D11A65">
      <w:pPr>
        <w:pStyle w:val="BodyTextMain"/>
      </w:pPr>
    </w:p>
    <w:p w14:paraId="4BD0CA1C" w14:textId="36D0428D" w:rsidR="009E747F" w:rsidRPr="003A2433" w:rsidRDefault="009E747F" w:rsidP="00D11A65">
      <w:pPr>
        <w:pStyle w:val="BodyTextMain"/>
      </w:pPr>
      <w:r w:rsidRPr="003A2433">
        <w:t xml:space="preserve">When </w:t>
      </w:r>
      <w:r w:rsidR="00C21C2B" w:rsidRPr="003A2433">
        <w:t xml:space="preserve">Durand </w:t>
      </w:r>
      <w:r w:rsidRPr="003A2433">
        <w:t xml:space="preserve">analyzed the possible routes for transport, he </w:t>
      </w:r>
      <w:r w:rsidR="00C21C2B" w:rsidRPr="003A2433">
        <w:t xml:space="preserve">discovered that </w:t>
      </w:r>
      <w:r w:rsidR="00CC1AD1">
        <w:t>Hu-Friedy</w:t>
      </w:r>
      <w:r w:rsidR="00CC1AD1" w:rsidRPr="003A2433">
        <w:t xml:space="preserve"> </w:t>
      </w:r>
      <w:r w:rsidR="00C21C2B" w:rsidRPr="003A2433">
        <w:t>would incur tolls on many potential segments.</w:t>
      </w:r>
      <w:r w:rsidR="003F3BF1" w:rsidRPr="003A2433">
        <w:t xml:space="preserve"> </w:t>
      </w:r>
      <w:r w:rsidR="00C21C2B" w:rsidRPr="003A2433">
        <w:t>He used the Illinois Tollway Trip Calculator</w:t>
      </w:r>
      <w:r w:rsidR="00C21C2B" w:rsidRPr="003A2433">
        <w:rPr>
          <w:rStyle w:val="FootnoteReference"/>
        </w:rPr>
        <w:footnoteReference w:id="13"/>
      </w:r>
      <w:r w:rsidR="00C21C2B" w:rsidRPr="003A2433">
        <w:t xml:space="preserve"> to determine the cost of tolls for a two-axle</w:t>
      </w:r>
      <w:r w:rsidRPr="003A2433">
        <w:t xml:space="preserve">, </w:t>
      </w:r>
      <w:r w:rsidR="00C21C2B" w:rsidRPr="003A2433">
        <w:t xml:space="preserve">six-tire truck </w:t>
      </w:r>
      <w:r w:rsidRPr="003A2433">
        <w:t xml:space="preserve">travelling </w:t>
      </w:r>
      <w:r w:rsidR="00C21C2B" w:rsidRPr="003A2433">
        <w:t xml:space="preserve">the segments he expected </w:t>
      </w:r>
      <w:r w:rsidR="00CC1AD1">
        <w:t>the company</w:t>
      </w:r>
      <w:r w:rsidR="00CC1AD1" w:rsidRPr="003A2433">
        <w:t xml:space="preserve"> </w:t>
      </w:r>
      <w:r w:rsidR="00C21C2B" w:rsidRPr="003A2433">
        <w:t>might use</w:t>
      </w:r>
      <w:r w:rsidRPr="003A2433">
        <w:t xml:space="preserve"> (see </w:t>
      </w:r>
      <w:r w:rsidR="00C21C2B" w:rsidRPr="003A2433">
        <w:t xml:space="preserve">Exhibit </w:t>
      </w:r>
      <w:r w:rsidR="001669A7" w:rsidRPr="003A2433">
        <w:t>7</w:t>
      </w:r>
      <w:r w:rsidRPr="003A2433">
        <w:t>)</w:t>
      </w:r>
      <w:r w:rsidR="001669A7" w:rsidRPr="003A2433">
        <w:t>.</w:t>
      </w:r>
      <w:r w:rsidR="003F3BF1" w:rsidRPr="003A2433">
        <w:t xml:space="preserve"> </w:t>
      </w:r>
    </w:p>
    <w:p w14:paraId="61EF96F1" w14:textId="77777777" w:rsidR="009E747F" w:rsidRPr="003A2433" w:rsidRDefault="009E747F" w:rsidP="00D11A65">
      <w:pPr>
        <w:pStyle w:val="BodyTextMain"/>
      </w:pPr>
    </w:p>
    <w:p w14:paraId="4399FC8C" w14:textId="57FAF76E" w:rsidR="009E747F" w:rsidRPr="005C7292" w:rsidRDefault="009E747F" w:rsidP="00D11A65">
      <w:pPr>
        <w:pStyle w:val="BodyTextMain"/>
        <w:rPr>
          <w:spacing w:val="-2"/>
        </w:rPr>
      </w:pPr>
      <w:r w:rsidRPr="005C7292">
        <w:rPr>
          <w:spacing w:val="-2"/>
        </w:rPr>
        <w:t xml:space="preserve">Salaries were another consideration. </w:t>
      </w:r>
      <w:r w:rsidR="00251315" w:rsidRPr="005C7292">
        <w:rPr>
          <w:spacing w:val="-2"/>
        </w:rPr>
        <w:t xml:space="preserve">Durand’s research </w:t>
      </w:r>
      <w:r w:rsidRPr="005C7292">
        <w:rPr>
          <w:spacing w:val="-2"/>
        </w:rPr>
        <w:t>indicated</w:t>
      </w:r>
      <w:r w:rsidR="00251315" w:rsidRPr="005C7292">
        <w:rPr>
          <w:spacing w:val="-2"/>
        </w:rPr>
        <w:t xml:space="preserve"> that light or delivery service drivers in Chicago </w:t>
      </w:r>
      <w:r w:rsidRPr="005C7292">
        <w:rPr>
          <w:spacing w:val="-2"/>
        </w:rPr>
        <w:t xml:space="preserve">were </w:t>
      </w:r>
      <w:r w:rsidR="00251315" w:rsidRPr="005C7292">
        <w:rPr>
          <w:spacing w:val="-2"/>
        </w:rPr>
        <w:t>paid an average of $16 per hour, with 90</w:t>
      </w:r>
      <w:r w:rsidRPr="005C7292">
        <w:rPr>
          <w:spacing w:val="-2"/>
        </w:rPr>
        <w:t xml:space="preserve"> per cent</w:t>
      </w:r>
      <w:r w:rsidR="00251315" w:rsidRPr="005C7292">
        <w:rPr>
          <w:spacing w:val="-2"/>
        </w:rPr>
        <w:t xml:space="preserve"> of drivers making less than $21 per hour.</w:t>
      </w:r>
      <w:r w:rsidR="00251315" w:rsidRPr="005C7292">
        <w:rPr>
          <w:rStyle w:val="FootnoteReference"/>
          <w:spacing w:val="-2"/>
        </w:rPr>
        <w:footnoteReference w:id="14"/>
      </w:r>
      <w:r w:rsidR="00251315" w:rsidRPr="005C7292">
        <w:rPr>
          <w:spacing w:val="-2"/>
        </w:rPr>
        <w:t xml:space="preserve"> </w:t>
      </w:r>
      <w:r w:rsidRPr="005C7292">
        <w:rPr>
          <w:spacing w:val="-2"/>
        </w:rPr>
        <w:t xml:space="preserve">Durand </w:t>
      </w:r>
      <w:r w:rsidR="00251315" w:rsidRPr="005C7292">
        <w:rPr>
          <w:spacing w:val="-2"/>
        </w:rPr>
        <w:t>expected that fringe benefits would be close to the private industry average of 30</w:t>
      </w:r>
      <w:r w:rsidRPr="005C7292">
        <w:rPr>
          <w:spacing w:val="-2"/>
        </w:rPr>
        <w:t xml:space="preserve"> per cent</w:t>
      </w:r>
      <w:r w:rsidR="00251315" w:rsidRPr="005C7292">
        <w:rPr>
          <w:spacing w:val="-2"/>
        </w:rPr>
        <w:t>.</w:t>
      </w:r>
      <w:r w:rsidR="00251315" w:rsidRPr="005C7292">
        <w:rPr>
          <w:rStyle w:val="FootnoteReference"/>
          <w:spacing w:val="-2"/>
        </w:rPr>
        <w:footnoteReference w:id="15"/>
      </w:r>
      <w:r w:rsidR="003F3BF1" w:rsidRPr="005C7292">
        <w:rPr>
          <w:spacing w:val="-2"/>
        </w:rPr>
        <w:t xml:space="preserve"> </w:t>
      </w:r>
      <w:r w:rsidRPr="005C7292">
        <w:rPr>
          <w:spacing w:val="-2"/>
        </w:rPr>
        <w:t xml:space="preserve">Because </w:t>
      </w:r>
      <w:r w:rsidR="00613A3B" w:rsidRPr="005C7292">
        <w:rPr>
          <w:spacing w:val="-2"/>
        </w:rPr>
        <w:t xml:space="preserve">the vehicle </w:t>
      </w:r>
      <w:r w:rsidRPr="005C7292">
        <w:rPr>
          <w:spacing w:val="-2"/>
        </w:rPr>
        <w:t xml:space="preserve">would </w:t>
      </w:r>
      <w:r w:rsidR="00613A3B" w:rsidRPr="005C7292">
        <w:rPr>
          <w:spacing w:val="-2"/>
        </w:rPr>
        <w:t xml:space="preserve">weigh </w:t>
      </w:r>
      <w:r w:rsidRPr="005C7292">
        <w:rPr>
          <w:spacing w:val="-2"/>
        </w:rPr>
        <w:t xml:space="preserve">less than </w:t>
      </w:r>
      <w:r w:rsidR="00613A3B" w:rsidRPr="005C7292">
        <w:rPr>
          <w:spacing w:val="-2"/>
        </w:rPr>
        <w:t xml:space="preserve">26,000 pounds, </w:t>
      </w:r>
      <w:r w:rsidRPr="005C7292">
        <w:rPr>
          <w:spacing w:val="-2"/>
        </w:rPr>
        <w:t xml:space="preserve">the driver would not need </w:t>
      </w:r>
      <w:r w:rsidR="00613A3B" w:rsidRPr="005C7292">
        <w:rPr>
          <w:spacing w:val="-2"/>
        </w:rPr>
        <w:t>a commercial driver’s licen</w:t>
      </w:r>
      <w:r w:rsidRPr="005C7292">
        <w:rPr>
          <w:spacing w:val="-2"/>
        </w:rPr>
        <w:t>c</w:t>
      </w:r>
      <w:r w:rsidR="00613A3B" w:rsidRPr="005C7292">
        <w:rPr>
          <w:spacing w:val="-2"/>
        </w:rPr>
        <w:t>e.</w:t>
      </w:r>
      <w:r w:rsidR="003F3BF1" w:rsidRPr="005C7292">
        <w:rPr>
          <w:spacing w:val="-2"/>
        </w:rPr>
        <w:t xml:space="preserve"> </w:t>
      </w:r>
    </w:p>
    <w:p w14:paraId="4445E6AE" w14:textId="77777777" w:rsidR="009E747F" w:rsidRPr="005C7292" w:rsidRDefault="009E747F" w:rsidP="00D11A65">
      <w:pPr>
        <w:pStyle w:val="BodyTextMain"/>
        <w:rPr>
          <w:spacing w:val="-2"/>
        </w:rPr>
      </w:pPr>
    </w:p>
    <w:p w14:paraId="676710EC" w14:textId="4B18EED5" w:rsidR="00D11A65" w:rsidRPr="005C7292" w:rsidRDefault="00D11A65" w:rsidP="00D11A65">
      <w:pPr>
        <w:pStyle w:val="BodyTextMain"/>
        <w:rPr>
          <w:spacing w:val="-2"/>
        </w:rPr>
      </w:pPr>
      <w:r w:rsidRPr="005C7292">
        <w:rPr>
          <w:spacing w:val="-2"/>
        </w:rPr>
        <w:t xml:space="preserve">Durand’s head swam </w:t>
      </w:r>
      <w:r w:rsidR="009E747F" w:rsidRPr="005C7292">
        <w:rPr>
          <w:spacing w:val="-2"/>
        </w:rPr>
        <w:t>with</w:t>
      </w:r>
      <w:r w:rsidRPr="005C7292">
        <w:rPr>
          <w:spacing w:val="-2"/>
        </w:rPr>
        <w:t xml:space="preserve"> all of </w:t>
      </w:r>
      <w:r w:rsidR="00F44341" w:rsidRPr="005C7292">
        <w:rPr>
          <w:spacing w:val="-2"/>
        </w:rPr>
        <w:t>the</w:t>
      </w:r>
      <w:r w:rsidRPr="005C7292">
        <w:rPr>
          <w:spacing w:val="-2"/>
        </w:rPr>
        <w:t xml:space="preserve"> different components of </w:t>
      </w:r>
      <w:r w:rsidR="00F44341" w:rsidRPr="005C7292">
        <w:rPr>
          <w:spacing w:val="-2"/>
        </w:rPr>
        <w:t>this</w:t>
      </w:r>
      <w:r w:rsidRPr="005C7292">
        <w:rPr>
          <w:spacing w:val="-2"/>
        </w:rPr>
        <w:t xml:space="preserve"> problem.</w:t>
      </w:r>
      <w:r w:rsidR="003F3BF1" w:rsidRPr="005C7292">
        <w:rPr>
          <w:spacing w:val="-2"/>
        </w:rPr>
        <w:t xml:space="preserve"> </w:t>
      </w:r>
      <w:r w:rsidR="00F44341" w:rsidRPr="005C7292">
        <w:rPr>
          <w:spacing w:val="-2"/>
        </w:rPr>
        <w:t>He thought to himself, “</w:t>
      </w:r>
      <w:r w:rsidR="00F7062E" w:rsidRPr="005C7292">
        <w:rPr>
          <w:spacing w:val="-2"/>
        </w:rPr>
        <w:t>W</w:t>
      </w:r>
      <w:r w:rsidR="00F44341" w:rsidRPr="005C7292">
        <w:rPr>
          <w:spacing w:val="-2"/>
        </w:rPr>
        <w:t xml:space="preserve">e </w:t>
      </w:r>
      <w:r w:rsidRPr="005C7292">
        <w:rPr>
          <w:spacing w:val="-2"/>
        </w:rPr>
        <w:t xml:space="preserve">haven’t even </w:t>
      </w:r>
      <w:r w:rsidR="00F44341" w:rsidRPr="005C7292">
        <w:rPr>
          <w:spacing w:val="-2"/>
        </w:rPr>
        <w:t>considered</w:t>
      </w:r>
      <w:r w:rsidRPr="005C7292">
        <w:rPr>
          <w:spacing w:val="-2"/>
        </w:rPr>
        <w:t xml:space="preserve"> risk yet.</w:t>
      </w:r>
      <w:r w:rsidR="003F3BF1" w:rsidRPr="005C7292">
        <w:rPr>
          <w:spacing w:val="-2"/>
        </w:rPr>
        <w:t xml:space="preserve"> </w:t>
      </w:r>
      <w:r w:rsidRPr="005C7292">
        <w:rPr>
          <w:spacing w:val="-2"/>
        </w:rPr>
        <w:t>What happens if our driver is out sick?</w:t>
      </w:r>
      <w:r w:rsidR="003F3BF1" w:rsidRPr="005C7292">
        <w:rPr>
          <w:spacing w:val="-2"/>
        </w:rPr>
        <w:t xml:space="preserve"> </w:t>
      </w:r>
      <w:r w:rsidRPr="005C7292">
        <w:rPr>
          <w:spacing w:val="-2"/>
        </w:rPr>
        <w:t>Or if he’s in an accident?”</w:t>
      </w:r>
      <w:r w:rsidR="003F3BF1" w:rsidRPr="005C7292">
        <w:rPr>
          <w:spacing w:val="-2"/>
        </w:rPr>
        <w:t xml:space="preserve"> </w:t>
      </w:r>
      <w:r w:rsidR="00F7062E" w:rsidRPr="005C7292">
        <w:rPr>
          <w:spacing w:val="-2"/>
        </w:rPr>
        <w:t xml:space="preserve">Durand </w:t>
      </w:r>
      <w:r w:rsidRPr="005C7292">
        <w:rPr>
          <w:spacing w:val="-2"/>
        </w:rPr>
        <w:t>sighed, realizing that they would likely need some type of risk mitigation strategy, or at least a backup plan.</w:t>
      </w:r>
      <w:r w:rsidR="003F3BF1" w:rsidRPr="005C7292">
        <w:rPr>
          <w:spacing w:val="-2"/>
        </w:rPr>
        <w:t xml:space="preserve"> </w:t>
      </w:r>
    </w:p>
    <w:p w14:paraId="78012DB5" w14:textId="77777777" w:rsidR="00D11A65" w:rsidRPr="003A2433" w:rsidRDefault="00D11A65" w:rsidP="00D11A65">
      <w:pPr>
        <w:pStyle w:val="BodyTextMain"/>
      </w:pPr>
    </w:p>
    <w:p w14:paraId="072226CD" w14:textId="77777777" w:rsidR="00F7062E" w:rsidRPr="003A2433" w:rsidRDefault="00F7062E" w:rsidP="00D11A65">
      <w:pPr>
        <w:pStyle w:val="BodyTextMain"/>
      </w:pPr>
    </w:p>
    <w:p w14:paraId="0082B286" w14:textId="77777777" w:rsidR="00F7062E" w:rsidRPr="003A2433" w:rsidRDefault="00F7062E" w:rsidP="002770ED">
      <w:pPr>
        <w:pStyle w:val="Casehead2"/>
        <w:keepNext/>
      </w:pPr>
      <w:r w:rsidRPr="003A2433">
        <w:lastRenderedPageBreak/>
        <w:t>Outsourcing Delivery</w:t>
      </w:r>
    </w:p>
    <w:p w14:paraId="4E1CC3BB" w14:textId="77777777" w:rsidR="00F7062E" w:rsidRPr="003A2433" w:rsidRDefault="00F7062E" w:rsidP="002770ED">
      <w:pPr>
        <w:pStyle w:val="BodyTextMain"/>
        <w:keepNext/>
      </w:pPr>
    </w:p>
    <w:p w14:paraId="35640B56" w14:textId="59E50160" w:rsidR="00F7062E" w:rsidRPr="003A2433" w:rsidRDefault="00E47C79" w:rsidP="00D11A65">
      <w:pPr>
        <w:pStyle w:val="BodyTextMain"/>
      </w:pPr>
      <w:r w:rsidRPr="003A2433">
        <w:t xml:space="preserve">To </w:t>
      </w:r>
      <w:r w:rsidR="00F7062E" w:rsidRPr="003A2433">
        <w:t>have an</w:t>
      </w:r>
      <w:r w:rsidRPr="003A2433">
        <w:t xml:space="preserve"> alternative, Durand also considered outsourcing all of Hu-Friedy’s transportation needs to one third</w:t>
      </w:r>
      <w:r w:rsidR="00F7062E" w:rsidRPr="003A2433">
        <w:t>-</w:t>
      </w:r>
      <w:r w:rsidRPr="003A2433">
        <w:t>party logistics</w:t>
      </w:r>
      <w:r w:rsidR="008F2D87" w:rsidRPr="003A2433">
        <w:t xml:space="preserve"> (3PL)</w:t>
      </w:r>
      <w:r w:rsidRPr="003A2433">
        <w:t xml:space="preserve"> provider.</w:t>
      </w:r>
      <w:r w:rsidR="003F3BF1" w:rsidRPr="003A2433">
        <w:t xml:space="preserve"> </w:t>
      </w:r>
      <w:r w:rsidRPr="003A2433">
        <w:t xml:space="preserve">Using one company instead of the various firms that </w:t>
      </w:r>
      <w:r w:rsidR="009119BD">
        <w:t>Hu-Friedy</w:t>
      </w:r>
      <w:r w:rsidR="00FA5F34">
        <w:t xml:space="preserve"> was</w:t>
      </w:r>
      <w:r w:rsidRPr="003A2433">
        <w:t xml:space="preserve"> </w:t>
      </w:r>
      <w:r w:rsidR="00F7062E" w:rsidRPr="003A2433">
        <w:t xml:space="preserve">using </w:t>
      </w:r>
      <w:r w:rsidRPr="003A2433">
        <w:t xml:space="preserve">could reduce the transportation </w:t>
      </w:r>
      <w:r w:rsidR="00F7062E" w:rsidRPr="003A2433">
        <w:t>costs</w:t>
      </w:r>
      <w:r w:rsidRPr="003A2433">
        <w:t>.</w:t>
      </w:r>
      <w:r w:rsidR="003F3BF1" w:rsidRPr="003A2433">
        <w:t xml:space="preserve"> </w:t>
      </w:r>
      <w:r w:rsidR="00F7062E" w:rsidRPr="003A2433">
        <w:t xml:space="preserve">Outsourcing </w:t>
      </w:r>
      <w:r w:rsidRPr="003A2433">
        <w:t xml:space="preserve">would also allow </w:t>
      </w:r>
      <w:r w:rsidR="00F7062E" w:rsidRPr="003A2433">
        <w:t xml:space="preserve">Hu-Friedy </w:t>
      </w:r>
      <w:r w:rsidRPr="003A2433">
        <w:t xml:space="preserve">to avoid the various difficulties associated with owning and operating </w:t>
      </w:r>
      <w:r w:rsidR="00F7062E" w:rsidRPr="003A2433">
        <w:t xml:space="preserve">its </w:t>
      </w:r>
      <w:r w:rsidRPr="003A2433">
        <w:t>own truck.</w:t>
      </w:r>
      <w:r w:rsidR="003F3BF1" w:rsidRPr="003A2433">
        <w:t xml:space="preserve"> </w:t>
      </w:r>
      <w:r w:rsidRPr="003A2433">
        <w:t xml:space="preserve">However, it would not give </w:t>
      </w:r>
      <w:r w:rsidR="002C5D71">
        <w:t>Hu-Friedy</w:t>
      </w:r>
      <w:r w:rsidR="002C5D71" w:rsidRPr="003A2433">
        <w:t xml:space="preserve"> </w:t>
      </w:r>
      <w:r w:rsidRPr="003A2433">
        <w:t xml:space="preserve">full control of </w:t>
      </w:r>
      <w:r w:rsidR="002C5D71">
        <w:t>its</w:t>
      </w:r>
      <w:r w:rsidR="002C5D71" w:rsidRPr="003A2433">
        <w:t xml:space="preserve"> </w:t>
      </w:r>
      <w:r w:rsidRPr="003A2433">
        <w:t xml:space="preserve">transportation, </w:t>
      </w:r>
      <w:r w:rsidR="00F7062E" w:rsidRPr="003A2433">
        <w:t xml:space="preserve">and it </w:t>
      </w:r>
      <w:r w:rsidRPr="003A2433">
        <w:t xml:space="preserve">potentially </w:t>
      </w:r>
      <w:r w:rsidR="00F7062E" w:rsidRPr="003A2433">
        <w:t>did not capture all</w:t>
      </w:r>
      <w:r w:rsidRPr="003A2433">
        <w:t xml:space="preserve"> savings</w:t>
      </w:r>
      <w:r w:rsidR="0000266B" w:rsidRPr="003A2433">
        <w:t>.</w:t>
      </w:r>
      <w:r w:rsidR="003F3BF1" w:rsidRPr="003A2433">
        <w:t xml:space="preserve"> </w:t>
      </w:r>
    </w:p>
    <w:p w14:paraId="6FBCAA4D" w14:textId="77777777" w:rsidR="00F7062E" w:rsidRPr="003A2433" w:rsidRDefault="00F7062E" w:rsidP="00D11A65">
      <w:pPr>
        <w:pStyle w:val="BodyTextMain"/>
      </w:pPr>
    </w:p>
    <w:p w14:paraId="6043823F" w14:textId="5593EAF3" w:rsidR="00E47C79" w:rsidRPr="003A2433" w:rsidRDefault="00F7062E" w:rsidP="00D11A65">
      <w:pPr>
        <w:pStyle w:val="BodyTextMain"/>
      </w:pPr>
      <w:r w:rsidRPr="003A2433">
        <w:t xml:space="preserve">Durand </w:t>
      </w:r>
      <w:r w:rsidR="0000266B" w:rsidRPr="003A2433">
        <w:t>reached out to several firms</w:t>
      </w:r>
      <w:r w:rsidRPr="003A2433">
        <w:t xml:space="preserve"> and requested</w:t>
      </w:r>
      <w:r w:rsidR="0000266B" w:rsidRPr="003A2433">
        <w:t xml:space="preserve"> quotes based on distance, volume, shipping frequency, and type of goods transported.</w:t>
      </w:r>
      <w:r w:rsidR="003F3BF1" w:rsidRPr="003A2433">
        <w:t xml:space="preserve"> </w:t>
      </w:r>
      <w:r w:rsidRPr="003A2433">
        <w:t>He made note of t</w:t>
      </w:r>
      <w:r w:rsidR="0000266B" w:rsidRPr="003A2433">
        <w:t xml:space="preserve">he cost per trip for </w:t>
      </w:r>
      <w:r w:rsidRPr="003A2433">
        <w:t xml:space="preserve">an </w:t>
      </w:r>
      <w:r w:rsidR="0000266B" w:rsidRPr="003A2433">
        <w:t xml:space="preserve">average load on each segment as quoted by the 3PL </w:t>
      </w:r>
      <w:r w:rsidR="009119BD">
        <w:t xml:space="preserve">company </w:t>
      </w:r>
      <w:r w:rsidR="0000266B" w:rsidRPr="003A2433">
        <w:t xml:space="preserve">that provided </w:t>
      </w:r>
      <w:r w:rsidRPr="003A2433">
        <w:t xml:space="preserve">Durand with </w:t>
      </w:r>
      <w:r w:rsidR="0000266B" w:rsidRPr="003A2433">
        <w:t xml:space="preserve">the best overall rates </w:t>
      </w:r>
      <w:r w:rsidRPr="003A2433">
        <w:t>(see</w:t>
      </w:r>
      <w:r w:rsidR="0000266B" w:rsidRPr="003A2433">
        <w:t xml:space="preserve"> Exhibit 8</w:t>
      </w:r>
      <w:r w:rsidRPr="003A2433">
        <w:t>)</w:t>
      </w:r>
      <w:r w:rsidR="0000266B" w:rsidRPr="003A2433">
        <w:t>.</w:t>
      </w:r>
      <w:r w:rsidR="003F3BF1" w:rsidRPr="003A2433">
        <w:t xml:space="preserve"> </w:t>
      </w:r>
    </w:p>
    <w:p w14:paraId="18E890B8" w14:textId="33577655" w:rsidR="0000266B" w:rsidRPr="003A2433" w:rsidRDefault="0000266B" w:rsidP="00D11A65">
      <w:pPr>
        <w:pStyle w:val="BodyTextMain"/>
      </w:pPr>
    </w:p>
    <w:p w14:paraId="3D636CB3" w14:textId="77777777" w:rsidR="000F79C3" w:rsidRPr="003A2433" w:rsidRDefault="000F79C3" w:rsidP="00D11A65">
      <w:pPr>
        <w:pStyle w:val="BodyTextMain"/>
      </w:pPr>
    </w:p>
    <w:p w14:paraId="739B5F28" w14:textId="45C20FBE" w:rsidR="000F79C3" w:rsidRPr="003A2433" w:rsidRDefault="000F79C3" w:rsidP="002770ED">
      <w:pPr>
        <w:pStyle w:val="Casehead1"/>
      </w:pPr>
      <w:r w:rsidRPr="003A2433">
        <w:t>Making a Decision</w:t>
      </w:r>
    </w:p>
    <w:p w14:paraId="40E2B72D" w14:textId="77777777" w:rsidR="000F79C3" w:rsidRPr="003A2433" w:rsidRDefault="000F79C3" w:rsidP="00CB0C0E">
      <w:pPr>
        <w:pStyle w:val="BodyTextMain"/>
      </w:pPr>
    </w:p>
    <w:p w14:paraId="6A5B2621" w14:textId="671F7218" w:rsidR="000F79C3" w:rsidRPr="003A2433" w:rsidRDefault="00D11A65" w:rsidP="00CB0C0E">
      <w:pPr>
        <w:pStyle w:val="BodyTextMain"/>
      </w:pPr>
      <w:r w:rsidRPr="003A2433">
        <w:t xml:space="preserve">After spending some time researching </w:t>
      </w:r>
      <w:r w:rsidR="001669A7" w:rsidRPr="003A2433">
        <w:t>the various</w:t>
      </w:r>
      <w:r w:rsidRPr="003A2433">
        <w:t xml:space="preserve"> options and discussing </w:t>
      </w:r>
      <w:r w:rsidR="00F7062E" w:rsidRPr="003A2433">
        <w:t xml:space="preserve">them </w:t>
      </w:r>
      <w:r w:rsidRPr="003A2433">
        <w:t xml:space="preserve">with the executive team, Durand felt that </w:t>
      </w:r>
      <w:r w:rsidR="00C21C2B" w:rsidRPr="003A2433">
        <w:t>he</w:t>
      </w:r>
      <w:r w:rsidRPr="003A2433">
        <w:t xml:space="preserve"> had more direction.</w:t>
      </w:r>
      <w:r w:rsidR="003F3BF1" w:rsidRPr="003A2433">
        <w:t xml:space="preserve"> </w:t>
      </w:r>
      <w:r w:rsidRPr="003A2433">
        <w:t xml:space="preserve">Hu-Friedy’s chief financial officer </w:t>
      </w:r>
      <w:r w:rsidR="000F79C3" w:rsidRPr="003A2433">
        <w:t xml:space="preserve">(CFO) </w:t>
      </w:r>
      <w:r w:rsidRPr="003A2433">
        <w:t>had confirmed that there was more than sufficient capital on hand to purchase a new or used truck</w:t>
      </w:r>
      <w:r w:rsidR="000F79C3" w:rsidRPr="003A2433">
        <w:t>,</w:t>
      </w:r>
      <w:r w:rsidRPr="003A2433">
        <w:t xml:space="preserve"> and this decision would not put the company at risk financially.</w:t>
      </w:r>
      <w:r w:rsidR="003F3BF1" w:rsidRPr="003A2433">
        <w:t xml:space="preserve"> </w:t>
      </w:r>
      <w:r w:rsidR="00F54ED7" w:rsidRPr="003A2433">
        <w:t>Given all of the costs associated with owning a truck, the CFO stressed that the expected annual depreciation of a truck needed to be considerably less than what Hu-Friedy was currently spending on transportation.</w:t>
      </w:r>
    </w:p>
    <w:p w14:paraId="77480759" w14:textId="77777777" w:rsidR="000F79C3" w:rsidRPr="003A2433" w:rsidRDefault="000F79C3" w:rsidP="00CB0C0E">
      <w:pPr>
        <w:pStyle w:val="BodyTextMain"/>
      </w:pPr>
    </w:p>
    <w:p w14:paraId="2D0208E7" w14:textId="42C81BB7" w:rsidR="000F79C3" w:rsidRPr="003A2433" w:rsidRDefault="00D11A65" w:rsidP="00CB0C0E">
      <w:pPr>
        <w:pStyle w:val="BodyTextMain"/>
      </w:pPr>
      <w:r w:rsidRPr="003A2433">
        <w:t xml:space="preserve">Fundamentally, </w:t>
      </w:r>
      <w:r w:rsidR="000F79C3" w:rsidRPr="003A2433">
        <w:t xml:space="preserve">Durand </w:t>
      </w:r>
      <w:r w:rsidRPr="003A2433">
        <w:t xml:space="preserve">realized that a proposal </w:t>
      </w:r>
      <w:r w:rsidR="008A5291" w:rsidRPr="003A2433">
        <w:t>could</w:t>
      </w:r>
      <w:r w:rsidR="000F79C3" w:rsidRPr="003A2433">
        <w:t xml:space="preserve"> not </w:t>
      </w:r>
      <w:r w:rsidRPr="003A2433">
        <w:t xml:space="preserve">be implemented unless there </w:t>
      </w:r>
      <w:r w:rsidR="008F2D87">
        <w:t>was</w:t>
      </w:r>
      <w:r w:rsidR="008F2D87" w:rsidRPr="003A2433">
        <w:t xml:space="preserve"> </w:t>
      </w:r>
      <w:r w:rsidRPr="003A2433">
        <w:t>a marked improvement</w:t>
      </w:r>
      <w:r w:rsidR="000F79C3" w:rsidRPr="003A2433">
        <w:t xml:space="preserve"> from the current state</w:t>
      </w:r>
      <w:r w:rsidRPr="003A2433">
        <w:t>, both operationally and financially.</w:t>
      </w:r>
      <w:r w:rsidR="003F3BF1" w:rsidRPr="003A2433">
        <w:t xml:space="preserve"> </w:t>
      </w:r>
      <w:r w:rsidRPr="003A2433">
        <w:t>As with any project, Hu-Friedy</w:t>
      </w:r>
      <w:r w:rsidR="008F2D87">
        <w:t xml:space="preserve">’s </w:t>
      </w:r>
      <w:r w:rsidR="008F2D87" w:rsidRPr="003A2433">
        <w:t>decision-making process</w:t>
      </w:r>
      <w:r w:rsidRPr="003A2433">
        <w:t xml:space="preserve"> considered</w:t>
      </w:r>
      <w:r w:rsidR="000F79C3" w:rsidRPr="003A2433">
        <w:t>,</w:t>
      </w:r>
      <w:r w:rsidRPr="003A2433">
        <w:t xml:space="preserve"> in order of importance</w:t>
      </w:r>
      <w:r w:rsidR="000F79C3" w:rsidRPr="003A2433">
        <w:t>,</w:t>
      </w:r>
      <w:r w:rsidRPr="003A2433">
        <w:t xml:space="preserve"> </w:t>
      </w:r>
      <w:r w:rsidR="000F79C3" w:rsidRPr="003A2433">
        <w:t>q</w:t>
      </w:r>
      <w:r w:rsidRPr="003A2433">
        <w:t xml:space="preserve">uality, </w:t>
      </w:r>
      <w:r w:rsidR="000F79C3" w:rsidRPr="003A2433">
        <w:t>d</w:t>
      </w:r>
      <w:r w:rsidRPr="003A2433">
        <w:t xml:space="preserve">elivery, </w:t>
      </w:r>
      <w:r w:rsidR="000F79C3" w:rsidRPr="003A2433">
        <w:t>c</w:t>
      </w:r>
      <w:r w:rsidRPr="003A2433">
        <w:t xml:space="preserve">osts, and </w:t>
      </w:r>
      <w:r w:rsidR="000F79C3" w:rsidRPr="003A2433">
        <w:t>i</w:t>
      </w:r>
      <w:r w:rsidRPr="003A2433">
        <w:t>nventory.</w:t>
      </w:r>
      <w:r w:rsidR="003F3BF1" w:rsidRPr="003A2433">
        <w:t xml:space="preserve"> </w:t>
      </w:r>
      <w:r w:rsidRPr="003A2433">
        <w:t>Optimizing the pickup and delivery schedule to support production demands would be key to this project.</w:t>
      </w:r>
      <w:r w:rsidR="003F3BF1" w:rsidRPr="003A2433">
        <w:t xml:space="preserve"> </w:t>
      </w:r>
      <w:r w:rsidRPr="003A2433">
        <w:t xml:space="preserve">However, the proposed solution costs would </w:t>
      </w:r>
      <w:r w:rsidR="008F2D87">
        <w:t>need</w:t>
      </w:r>
      <w:r w:rsidR="008F2D87" w:rsidRPr="003A2433">
        <w:t xml:space="preserve"> </w:t>
      </w:r>
      <w:r w:rsidRPr="003A2433">
        <w:t>to reduce the current quantified spend for shipments made by local suppliers.</w:t>
      </w:r>
      <w:r w:rsidR="003F3BF1" w:rsidRPr="003A2433">
        <w:t xml:space="preserve"> </w:t>
      </w:r>
    </w:p>
    <w:p w14:paraId="68AB780C" w14:textId="77777777" w:rsidR="000F79C3" w:rsidRPr="003A2433" w:rsidRDefault="000F79C3" w:rsidP="00CB0C0E">
      <w:pPr>
        <w:pStyle w:val="BodyTextMain"/>
      </w:pPr>
    </w:p>
    <w:p w14:paraId="2D04908D" w14:textId="3A18E8E5" w:rsidR="00D11A65" w:rsidRPr="003A2433" w:rsidRDefault="00D11A65" w:rsidP="00CB0C0E">
      <w:pPr>
        <w:pStyle w:val="BodyTextMain"/>
      </w:pPr>
      <w:r w:rsidRPr="003A2433">
        <w:t xml:space="preserve">Durand </w:t>
      </w:r>
      <w:r w:rsidR="00C21C2B" w:rsidRPr="003A2433">
        <w:t>thought</w:t>
      </w:r>
      <w:r w:rsidRPr="003A2433">
        <w:t>, “I know where we want to be, but I’m still not sure if that means we should buy a truck, lease a truck, keep doing what we’re doing, or try something completely different.”</w:t>
      </w:r>
    </w:p>
    <w:p w14:paraId="4C95FB4D" w14:textId="30D69669" w:rsidR="00277025" w:rsidRPr="003A2433" w:rsidRDefault="00277025">
      <w:pPr>
        <w:spacing w:after="200" w:line="276" w:lineRule="auto"/>
        <w:rPr>
          <w:sz w:val="22"/>
          <w:szCs w:val="22"/>
        </w:rPr>
      </w:pPr>
      <w:r w:rsidRPr="003A2433">
        <w:br w:type="page"/>
      </w:r>
    </w:p>
    <w:p w14:paraId="276943AD" w14:textId="77777777" w:rsidR="00D11A65" w:rsidRPr="003A2433" w:rsidRDefault="00D11A65" w:rsidP="003F3BF1">
      <w:pPr>
        <w:pStyle w:val="ExhibitHeading"/>
        <w:outlineLvl w:val="0"/>
      </w:pPr>
      <w:r w:rsidRPr="003A2433">
        <w:lastRenderedPageBreak/>
        <w:t>exhibit 1: Finished periodontal instruments manufactured by hu-friedy</w:t>
      </w:r>
    </w:p>
    <w:p w14:paraId="0C561B98" w14:textId="77777777" w:rsidR="00D11A65" w:rsidRPr="003A2433" w:rsidRDefault="00D11A65" w:rsidP="002770ED">
      <w:pPr>
        <w:pStyle w:val="ExhibitText"/>
      </w:pPr>
    </w:p>
    <w:p w14:paraId="5E6D3E3B" w14:textId="77777777" w:rsidR="00D11A65" w:rsidRPr="003A2433" w:rsidRDefault="00D11A65" w:rsidP="002770ED">
      <w:pPr>
        <w:pStyle w:val="ExhibitText"/>
        <w:jc w:val="center"/>
      </w:pPr>
      <w:r w:rsidRPr="003A2433">
        <w:rPr>
          <w:noProof/>
          <w:lang w:val="en-US"/>
        </w:rPr>
        <w:drawing>
          <wp:inline distT="0" distB="0" distL="0" distR="0" wp14:anchorId="571903DF" wp14:editId="75B65CD2">
            <wp:extent cx="4610530" cy="1789043"/>
            <wp:effectExtent l="0" t="0" r="0" b="1905"/>
            <wp:docPr id="4" name="Picture 4" descr="Image result for hu-friedy instr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u-friedy instruments"/>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4719546" cy="1831345"/>
                    </a:xfrm>
                    <a:prstGeom prst="rect">
                      <a:avLst/>
                    </a:prstGeom>
                    <a:noFill/>
                    <a:ln>
                      <a:noFill/>
                    </a:ln>
                  </pic:spPr>
                </pic:pic>
              </a:graphicData>
            </a:graphic>
          </wp:inline>
        </w:drawing>
      </w:r>
    </w:p>
    <w:p w14:paraId="1FF93720" w14:textId="77777777" w:rsidR="00D11A65" w:rsidRPr="003A2433" w:rsidRDefault="00D11A65" w:rsidP="002770ED">
      <w:pPr>
        <w:pStyle w:val="ExhibitText"/>
      </w:pPr>
    </w:p>
    <w:p w14:paraId="36C48A5C" w14:textId="437FC9D8" w:rsidR="00D11A65" w:rsidRPr="003A2433" w:rsidRDefault="00D11A65" w:rsidP="00D11A65">
      <w:pPr>
        <w:pStyle w:val="Footnote"/>
      </w:pPr>
      <w:r w:rsidRPr="003A2433">
        <w:t xml:space="preserve">Source: </w:t>
      </w:r>
      <w:r w:rsidR="002770ED" w:rsidRPr="003A2433">
        <w:t>Company documents.</w:t>
      </w:r>
    </w:p>
    <w:p w14:paraId="2CFCCD0E" w14:textId="77777777" w:rsidR="00D11A65" w:rsidRPr="003A2433" w:rsidRDefault="00D11A65" w:rsidP="002770ED">
      <w:pPr>
        <w:pStyle w:val="ExhibitText"/>
      </w:pPr>
    </w:p>
    <w:p w14:paraId="79535F8F" w14:textId="77777777" w:rsidR="00D11A65" w:rsidRPr="003A2433" w:rsidRDefault="00D11A65" w:rsidP="002770ED">
      <w:pPr>
        <w:pStyle w:val="ExhibitText"/>
      </w:pPr>
    </w:p>
    <w:p w14:paraId="0E85EA1D" w14:textId="11DC0417" w:rsidR="00D11A65" w:rsidRPr="003A2433" w:rsidRDefault="00D11A65" w:rsidP="003F3BF1">
      <w:pPr>
        <w:pStyle w:val="ExhibitHeading"/>
        <w:outlineLvl w:val="0"/>
      </w:pPr>
      <w:r w:rsidRPr="003A2433">
        <w:t xml:space="preserve">Exhibit 2: </w:t>
      </w:r>
      <w:r w:rsidR="003A2433">
        <w:t>Hu-Friedy’s</w:t>
      </w:r>
      <w:r w:rsidRPr="003A2433">
        <w:t xml:space="preserve"> suppliers and Type of Material Shipped</w:t>
      </w:r>
    </w:p>
    <w:p w14:paraId="42730312" w14:textId="77777777" w:rsidR="00D11A65" w:rsidRPr="003A2433" w:rsidRDefault="00D11A65" w:rsidP="002770ED">
      <w:pPr>
        <w:pStyle w:val="ExhibitText"/>
      </w:pPr>
    </w:p>
    <w:tbl>
      <w:tblPr>
        <w:tblStyle w:val="TableGrid"/>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616"/>
        <w:gridCol w:w="2902"/>
        <w:gridCol w:w="5842"/>
      </w:tblGrid>
      <w:tr w:rsidR="005246CB" w:rsidRPr="003A2433" w14:paraId="6D0B2045" w14:textId="77777777" w:rsidTr="002770ED">
        <w:trPr>
          <w:trHeight w:val="288"/>
          <w:jc w:val="center"/>
        </w:trPr>
        <w:tc>
          <w:tcPr>
            <w:tcW w:w="604" w:type="dxa"/>
            <w:tcBorders>
              <w:bottom w:val="single" w:sz="12" w:space="0" w:color="auto"/>
            </w:tcBorders>
            <w:vAlign w:val="center"/>
          </w:tcPr>
          <w:p w14:paraId="5149ADA4" w14:textId="77777777" w:rsidR="005246CB" w:rsidRPr="003A2433" w:rsidRDefault="005246CB" w:rsidP="00AD3376">
            <w:pPr>
              <w:pStyle w:val="ExhibitText"/>
              <w:jc w:val="center"/>
              <w:rPr>
                <w:b/>
              </w:rPr>
            </w:pPr>
            <w:r w:rsidRPr="003A2433">
              <w:rPr>
                <w:b/>
              </w:rPr>
              <w:t>Map Key</w:t>
            </w:r>
          </w:p>
        </w:tc>
        <w:tc>
          <w:tcPr>
            <w:tcW w:w="2906" w:type="dxa"/>
            <w:tcBorders>
              <w:bottom w:val="single" w:sz="12" w:space="0" w:color="auto"/>
            </w:tcBorders>
            <w:vAlign w:val="center"/>
            <w:hideMark/>
          </w:tcPr>
          <w:p w14:paraId="12976032" w14:textId="77777777" w:rsidR="005246CB" w:rsidRPr="003A2433" w:rsidRDefault="005246CB" w:rsidP="00AD3376">
            <w:pPr>
              <w:pStyle w:val="ExhibitText"/>
              <w:jc w:val="left"/>
              <w:rPr>
                <w:b/>
              </w:rPr>
            </w:pPr>
            <w:r w:rsidRPr="003A2433">
              <w:rPr>
                <w:b/>
              </w:rPr>
              <w:t>Company Name</w:t>
            </w:r>
          </w:p>
        </w:tc>
        <w:tc>
          <w:tcPr>
            <w:tcW w:w="5850" w:type="dxa"/>
            <w:tcBorders>
              <w:bottom w:val="single" w:sz="12" w:space="0" w:color="auto"/>
            </w:tcBorders>
            <w:vAlign w:val="center"/>
            <w:hideMark/>
          </w:tcPr>
          <w:p w14:paraId="54521C0E" w14:textId="77777777" w:rsidR="005246CB" w:rsidRPr="003A2433" w:rsidRDefault="005246CB" w:rsidP="00AD3376">
            <w:pPr>
              <w:pStyle w:val="ExhibitText"/>
              <w:jc w:val="left"/>
              <w:rPr>
                <w:b/>
              </w:rPr>
            </w:pPr>
            <w:r w:rsidRPr="003A2433">
              <w:rPr>
                <w:b/>
              </w:rPr>
              <w:t>Material Being Shipped</w:t>
            </w:r>
          </w:p>
        </w:tc>
      </w:tr>
      <w:tr w:rsidR="005246CB" w:rsidRPr="003A2433" w14:paraId="23490DD5" w14:textId="77777777" w:rsidTr="002770ED">
        <w:trPr>
          <w:trHeight w:val="288"/>
          <w:jc w:val="center"/>
        </w:trPr>
        <w:tc>
          <w:tcPr>
            <w:tcW w:w="604" w:type="dxa"/>
            <w:tcBorders>
              <w:top w:val="single" w:sz="12" w:space="0" w:color="auto"/>
            </w:tcBorders>
            <w:vAlign w:val="center"/>
          </w:tcPr>
          <w:p w14:paraId="5EE1F971" w14:textId="77777777" w:rsidR="005246CB" w:rsidRPr="003A2433" w:rsidRDefault="005246CB" w:rsidP="005C7292">
            <w:pPr>
              <w:pStyle w:val="ExhibitText"/>
              <w:tabs>
                <w:tab w:val="decimal" w:pos="284"/>
              </w:tabs>
              <w:jc w:val="center"/>
            </w:pPr>
            <w:r w:rsidRPr="003A2433">
              <w:t>8</w:t>
            </w:r>
          </w:p>
        </w:tc>
        <w:tc>
          <w:tcPr>
            <w:tcW w:w="2906" w:type="dxa"/>
            <w:tcBorders>
              <w:top w:val="single" w:sz="12" w:space="0" w:color="auto"/>
            </w:tcBorders>
            <w:noWrap/>
            <w:vAlign w:val="center"/>
            <w:hideMark/>
          </w:tcPr>
          <w:p w14:paraId="1E2B3FFD" w14:textId="77777777" w:rsidR="005246CB" w:rsidRPr="003A2433" w:rsidRDefault="005246CB" w:rsidP="00AD3376">
            <w:pPr>
              <w:pStyle w:val="ExhibitText"/>
              <w:jc w:val="left"/>
            </w:pPr>
            <w:r w:rsidRPr="003A2433">
              <w:t>BOS Metal Supplies</w:t>
            </w:r>
          </w:p>
        </w:tc>
        <w:tc>
          <w:tcPr>
            <w:tcW w:w="5850" w:type="dxa"/>
            <w:tcBorders>
              <w:top w:val="single" w:sz="12" w:space="0" w:color="auto"/>
            </w:tcBorders>
            <w:noWrap/>
            <w:vAlign w:val="center"/>
            <w:hideMark/>
          </w:tcPr>
          <w:p w14:paraId="7C42A1E0" w14:textId="68DF46D4" w:rsidR="005246CB" w:rsidRPr="003A2433" w:rsidRDefault="005246CB" w:rsidP="00AD3376">
            <w:pPr>
              <w:pStyle w:val="ExhibitText"/>
              <w:jc w:val="left"/>
            </w:pPr>
            <w:r w:rsidRPr="003A2433">
              <w:t xml:space="preserve">Fabricated </w:t>
            </w:r>
            <w:r w:rsidR="001F696A" w:rsidRPr="003A2433">
              <w:t>s</w:t>
            </w:r>
            <w:r w:rsidRPr="003A2433">
              <w:t xml:space="preserve">heet </w:t>
            </w:r>
            <w:r w:rsidR="001F696A" w:rsidRPr="003A2433">
              <w:t>m</w:t>
            </w:r>
            <w:r w:rsidRPr="003A2433">
              <w:t xml:space="preserve">etal </w:t>
            </w:r>
            <w:r w:rsidR="001F696A" w:rsidRPr="003A2433">
              <w:t>p</w:t>
            </w:r>
            <w:r w:rsidRPr="003A2433">
              <w:t>arts (various sizes)</w:t>
            </w:r>
          </w:p>
        </w:tc>
      </w:tr>
      <w:tr w:rsidR="005246CB" w:rsidRPr="003A2433" w14:paraId="115AA81E" w14:textId="77777777" w:rsidTr="002770ED">
        <w:trPr>
          <w:trHeight w:val="288"/>
          <w:jc w:val="center"/>
        </w:trPr>
        <w:tc>
          <w:tcPr>
            <w:tcW w:w="604" w:type="dxa"/>
            <w:vAlign w:val="center"/>
          </w:tcPr>
          <w:p w14:paraId="44A456CE" w14:textId="77777777" w:rsidR="005246CB" w:rsidRPr="003A2433" w:rsidRDefault="005246CB" w:rsidP="005C7292">
            <w:pPr>
              <w:pStyle w:val="ExhibitText"/>
              <w:tabs>
                <w:tab w:val="decimal" w:pos="284"/>
              </w:tabs>
              <w:jc w:val="center"/>
            </w:pPr>
            <w:r w:rsidRPr="003A2433">
              <w:t>10</w:t>
            </w:r>
          </w:p>
        </w:tc>
        <w:tc>
          <w:tcPr>
            <w:tcW w:w="2906" w:type="dxa"/>
            <w:noWrap/>
            <w:vAlign w:val="center"/>
            <w:hideMark/>
          </w:tcPr>
          <w:p w14:paraId="6FA3000A" w14:textId="77777777" w:rsidR="005246CB" w:rsidRPr="003A2433" w:rsidRDefault="005246CB" w:rsidP="00AD3376">
            <w:pPr>
              <w:pStyle w:val="ExhibitText"/>
              <w:jc w:val="left"/>
            </w:pPr>
            <w:r w:rsidRPr="003A2433">
              <w:t>TB Grinding</w:t>
            </w:r>
          </w:p>
        </w:tc>
        <w:tc>
          <w:tcPr>
            <w:tcW w:w="5850" w:type="dxa"/>
            <w:vAlign w:val="center"/>
            <w:hideMark/>
          </w:tcPr>
          <w:p w14:paraId="5B456C5A" w14:textId="76637CD0" w:rsidR="005246CB" w:rsidRPr="003A2433" w:rsidRDefault="005246CB" w:rsidP="00AD3376">
            <w:pPr>
              <w:pStyle w:val="ExhibitText"/>
              <w:jc w:val="left"/>
            </w:pPr>
            <w:r w:rsidRPr="003A2433">
              <w:t xml:space="preserve">Fabricated </w:t>
            </w:r>
            <w:r w:rsidR="001F696A" w:rsidRPr="003A2433">
              <w:t>s</w:t>
            </w:r>
            <w:r w:rsidRPr="003A2433">
              <w:t xml:space="preserve">heet </w:t>
            </w:r>
            <w:r w:rsidR="001F696A" w:rsidRPr="003A2433">
              <w:t>m</w:t>
            </w:r>
            <w:r w:rsidRPr="003A2433">
              <w:t xml:space="preserve">etal </w:t>
            </w:r>
            <w:r w:rsidR="001F696A" w:rsidRPr="003A2433">
              <w:t>p</w:t>
            </w:r>
            <w:r w:rsidRPr="003A2433">
              <w:t xml:space="preserve">arts (various sizes) </w:t>
            </w:r>
          </w:p>
        </w:tc>
      </w:tr>
      <w:tr w:rsidR="005246CB" w:rsidRPr="003A2433" w14:paraId="1ECD59D2" w14:textId="77777777" w:rsidTr="002770ED">
        <w:trPr>
          <w:trHeight w:val="288"/>
          <w:jc w:val="center"/>
        </w:trPr>
        <w:tc>
          <w:tcPr>
            <w:tcW w:w="604" w:type="dxa"/>
            <w:vAlign w:val="center"/>
          </w:tcPr>
          <w:p w14:paraId="5DF03E32" w14:textId="77777777" w:rsidR="005246CB" w:rsidRPr="003A2433" w:rsidRDefault="005246CB" w:rsidP="005C7292">
            <w:pPr>
              <w:pStyle w:val="ExhibitText"/>
              <w:tabs>
                <w:tab w:val="decimal" w:pos="284"/>
              </w:tabs>
              <w:jc w:val="center"/>
            </w:pPr>
            <w:r w:rsidRPr="003A2433">
              <w:t>4</w:t>
            </w:r>
          </w:p>
        </w:tc>
        <w:tc>
          <w:tcPr>
            <w:tcW w:w="2906" w:type="dxa"/>
            <w:noWrap/>
            <w:vAlign w:val="center"/>
            <w:hideMark/>
          </w:tcPr>
          <w:p w14:paraId="648EDFF3" w14:textId="7D5A5427" w:rsidR="005246CB" w:rsidRPr="003A2433" w:rsidRDefault="005246CB" w:rsidP="00AD3376">
            <w:pPr>
              <w:pStyle w:val="ExhibitText"/>
              <w:jc w:val="left"/>
            </w:pPr>
            <w:r w:rsidRPr="003A2433">
              <w:t>Harmon Supplies L</w:t>
            </w:r>
            <w:r w:rsidR="00E029E9" w:rsidRPr="003A2433">
              <w:t>td</w:t>
            </w:r>
            <w:r w:rsidR="00267241">
              <w:t>.</w:t>
            </w:r>
          </w:p>
        </w:tc>
        <w:tc>
          <w:tcPr>
            <w:tcW w:w="5850" w:type="dxa"/>
            <w:noWrap/>
            <w:vAlign w:val="center"/>
            <w:hideMark/>
          </w:tcPr>
          <w:p w14:paraId="58325AAC" w14:textId="499FCD70" w:rsidR="005246CB" w:rsidRPr="003A2433" w:rsidRDefault="005246CB">
            <w:pPr>
              <w:pStyle w:val="ExhibitText"/>
              <w:jc w:val="left"/>
              <w:rPr>
                <w:lang w:eastAsia="en-US"/>
              </w:rPr>
            </w:pPr>
            <w:r w:rsidRPr="003A2433">
              <w:t xml:space="preserve">Various </w:t>
            </w:r>
            <w:r w:rsidR="008F2D87">
              <w:t>“</w:t>
            </w:r>
            <w:r w:rsidR="001F696A" w:rsidRPr="003A2433">
              <w:t>p</w:t>
            </w:r>
            <w:r w:rsidRPr="003A2433">
              <w:t xml:space="preserve">urchase for </w:t>
            </w:r>
            <w:r w:rsidR="001F696A" w:rsidRPr="003A2433">
              <w:t>r</w:t>
            </w:r>
            <w:r w:rsidRPr="003A2433">
              <w:t>esale</w:t>
            </w:r>
            <w:r w:rsidR="008F2D87">
              <w:t>”</w:t>
            </w:r>
            <w:r w:rsidRPr="003A2433">
              <w:t xml:space="preserve"> products (</w:t>
            </w:r>
            <w:r w:rsidR="009119BD">
              <w:t xml:space="preserve">e.g., </w:t>
            </w:r>
            <w:r w:rsidRPr="003A2433">
              <w:t xml:space="preserve">hand cleaning supplies </w:t>
            </w:r>
            <w:r w:rsidR="009119BD">
              <w:t xml:space="preserve">and </w:t>
            </w:r>
            <w:r w:rsidRPr="003A2433">
              <w:t>wipes)</w:t>
            </w:r>
          </w:p>
        </w:tc>
      </w:tr>
      <w:tr w:rsidR="005246CB" w:rsidRPr="003A2433" w14:paraId="34C80A5C" w14:textId="77777777" w:rsidTr="002770ED">
        <w:trPr>
          <w:trHeight w:val="288"/>
          <w:jc w:val="center"/>
        </w:trPr>
        <w:tc>
          <w:tcPr>
            <w:tcW w:w="604" w:type="dxa"/>
            <w:vAlign w:val="center"/>
          </w:tcPr>
          <w:p w14:paraId="46FB7EE4" w14:textId="77777777" w:rsidR="005246CB" w:rsidRPr="003A2433" w:rsidRDefault="005246CB" w:rsidP="005C7292">
            <w:pPr>
              <w:pStyle w:val="ExhibitText"/>
              <w:tabs>
                <w:tab w:val="decimal" w:pos="284"/>
              </w:tabs>
              <w:jc w:val="center"/>
            </w:pPr>
            <w:r w:rsidRPr="003A2433">
              <w:t>11</w:t>
            </w:r>
          </w:p>
        </w:tc>
        <w:tc>
          <w:tcPr>
            <w:tcW w:w="2906" w:type="dxa"/>
            <w:noWrap/>
            <w:vAlign w:val="center"/>
            <w:hideMark/>
          </w:tcPr>
          <w:p w14:paraId="393FD41C" w14:textId="77777777" w:rsidR="005246CB" w:rsidRPr="003A2433" w:rsidRDefault="005246CB" w:rsidP="00AD3376">
            <w:pPr>
              <w:pStyle w:val="ExhibitText"/>
              <w:jc w:val="left"/>
            </w:pPr>
            <w:r w:rsidRPr="003A2433">
              <w:t xml:space="preserve">Woodson Manufacturing </w:t>
            </w:r>
          </w:p>
        </w:tc>
        <w:tc>
          <w:tcPr>
            <w:tcW w:w="5850" w:type="dxa"/>
            <w:noWrap/>
            <w:vAlign w:val="center"/>
            <w:hideMark/>
          </w:tcPr>
          <w:p w14:paraId="60B9037F" w14:textId="77777777" w:rsidR="005246CB" w:rsidRPr="003A2433" w:rsidRDefault="005246CB" w:rsidP="00AD3376">
            <w:pPr>
              <w:pStyle w:val="ExhibitText"/>
              <w:jc w:val="left"/>
            </w:pPr>
            <w:r w:rsidRPr="003A2433">
              <w:t>Small machined components (shipped in bulk boxes on pallets)</w:t>
            </w:r>
          </w:p>
        </w:tc>
      </w:tr>
      <w:tr w:rsidR="005246CB" w:rsidRPr="003A2433" w14:paraId="3AC9365A" w14:textId="77777777" w:rsidTr="002770ED">
        <w:trPr>
          <w:trHeight w:val="288"/>
          <w:jc w:val="center"/>
        </w:trPr>
        <w:tc>
          <w:tcPr>
            <w:tcW w:w="604" w:type="dxa"/>
            <w:vAlign w:val="center"/>
          </w:tcPr>
          <w:p w14:paraId="7942427C" w14:textId="77777777" w:rsidR="005246CB" w:rsidRPr="003A2433" w:rsidRDefault="005246CB" w:rsidP="005C7292">
            <w:pPr>
              <w:pStyle w:val="ExhibitText"/>
              <w:tabs>
                <w:tab w:val="decimal" w:pos="284"/>
              </w:tabs>
              <w:jc w:val="center"/>
            </w:pPr>
            <w:r w:rsidRPr="003A2433">
              <w:t>2</w:t>
            </w:r>
          </w:p>
        </w:tc>
        <w:tc>
          <w:tcPr>
            <w:tcW w:w="2906" w:type="dxa"/>
            <w:noWrap/>
            <w:vAlign w:val="center"/>
            <w:hideMark/>
          </w:tcPr>
          <w:p w14:paraId="7DFD91CB" w14:textId="77777777" w:rsidR="005246CB" w:rsidRPr="003A2433" w:rsidRDefault="005246CB" w:rsidP="00AD3376">
            <w:pPr>
              <w:pStyle w:val="ExhibitText"/>
              <w:jc w:val="left"/>
            </w:pPr>
            <w:r w:rsidRPr="003A2433">
              <w:t>Tool and Die LLC</w:t>
            </w:r>
          </w:p>
        </w:tc>
        <w:tc>
          <w:tcPr>
            <w:tcW w:w="5850" w:type="dxa"/>
            <w:noWrap/>
            <w:vAlign w:val="center"/>
            <w:hideMark/>
          </w:tcPr>
          <w:p w14:paraId="03CF179B" w14:textId="77777777" w:rsidR="005246CB" w:rsidRPr="003A2433" w:rsidRDefault="005246CB" w:rsidP="00AD3376">
            <w:pPr>
              <w:pStyle w:val="ExhibitText"/>
              <w:jc w:val="left"/>
            </w:pPr>
            <w:r w:rsidRPr="003A2433">
              <w:t>Small machined components (shipped in bulk boxes on pallets)</w:t>
            </w:r>
          </w:p>
        </w:tc>
      </w:tr>
      <w:tr w:rsidR="005246CB" w:rsidRPr="003A2433" w14:paraId="1202A507" w14:textId="77777777" w:rsidTr="002770ED">
        <w:trPr>
          <w:trHeight w:val="288"/>
          <w:jc w:val="center"/>
        </w:trPr>
        <w:tc>
          <w:tcPr>
            <w:tcW w:w="604" w:type="dxa"/>
            <w:vAlign w:val="center"/>
          </w:tcPr>
          <w:p w14:paraId="5436F881" w14:textId="77777777" w:rsidR="005246CB" w:rsidRPr="003A2433" w:rsidRDefault="005246CB" w:rsidP="005C7292">
            <w:pPr>
              <w:pStyle w:val="ExhibitText"/>
              <w:tabs>
                <w:tab w:val="decimal" w:pos="284"/>
              </w:tabs>
              <w:jc w:val="center"/>
            </w:pPr>
            <w:r w:rsidRPr="003A2433">
              <w:t>13</w:t>
            </w:r>
          </w:p>
        </w:tc>
        <w:tc>
          <w:tcPr>
            <w:tcW w:w="2906" w:type="dxa"/>
            <w:noWrap/>
            <w:vAlign w:val="center"/>
            <w:hideMark/>
          </w:tcPr>
          <w:p w14:paraId="5BE85696" w14:textId="77777777" w:rsidR="005246CB" w:rsidRPr="003A2433" w:rsidRDefault="005246CB" w:rsidP="00AD3376">
            <w:pPr>
              <w:pStyle w:val="ExhibitText"/>
              <w:jc w:val="left"/>
            </w:pPr>
            <w:r w:rsidRPr="003A2433">
              <w:t>Precision Manufacturing</w:t>
            </w:r>
          </w:p>
        </w:tc>
        <w:tc>
          <w:tcPr>
            <w:tcW w:w="5850" w:type="dxa"/>
            <w:noWrap/>
            <w:vAlign w:val="center"/>
            <w:hideMark/>
          </w:tcPr>
          <w:p w14:paraId="7B4E9DA4" w14:textId="77777777" w:rsidR="005246CB" w:rsidRPr="003A2433" w:rsidRDefault="005246CB" w:rsidP="00AD3376">
            <w:pPr>
              <w:pStyle w:val="ExhibitText"/>
              <w:jc w:val="left"/>
            </w:pPr>
            <w:r w:rsidRPr="003A2433">
              <w:t>Grinding belts, wheels, and polishing wheels</w:t>
            </w:r>
          </w:p>
        </w:tc>
      </w:tr>
      <w:tr w:rsidR="005246CB" w:rsidRPr="003A2433" w14:paraId="7AF3A0C5" w14:textId="77777777" w:rsidTr="002770ED">
        <w:trPr>
          <w:trHeight w:val="288"/>
          <w:jc w:val="center"/>
        </w:trPr>
        <w:tc>
          <w:tcPr>
            <w:tcW w:w="604" w:type="dxa"/>
            <w:vAlign w:val="center"/>
          </w:tcPr>
          <w:p w14:paraId="0A81A82E" w14:textId="77777777" w:rsidR="005246CB" w:rsidRPr="003A2433" w:rsidRDefault="005246CB" w:rsidP="005C7292">
            <w:pPr>
              <w:pStyle w:val="ExhibitText"/>
              <w:tabs>
                <w:tab w:val="decimal" w:pos="284"/>
              </w:tabs>
              <w:jc w:val="center"/>
            </w:pPr>
            <w:r w:rsidRPr="003A2433">
              <w:t>7</w:t>
            </w:r>
          </w:p>
        </w:tc>
        <w:tc>
          <w:tcPr>
            <w:tcW w:w="2906" w:type="dxa"/>
            <w:noWrap/>
            <w:vAlign w:val="center"/>
            <w:hideMark/>
          </w:tcPr>
          <w:p w14:paraId="2B1DADC0" w14:textId="77777777" w:rsidR="005246CB" w:rsidRPr="003A2433" w:rsidRDefault="005246CB" w:rsidP="00AD3376">
            <w:pPr>
              <w:pStyle w:val="ExhibitText"/>
              <w:jc w:val="left"/>
            </w:pPr>
            <w:r w:rsidRPr="003A2433">
              <w:t>Peppers Fabrication</w:t>
            </w:r>
          </w:p>
        </w:tc>
        <w:tc>
          <w:tcPr>
            <w:tcW w:w="5850" w:type="dxa"/>
            <w:noWrap/>
            <w:vAlign w:val="center"/>
            <w:hideMark/>
          </w:tcPr>
          <w:p w14:paraId="2C9F6BB4" w14:textId="0ADF9C62" w:rsidR="005246CB" w:rsidRPr="003A2433" w:rsidRDefault="005246CB" w:rsidP="00AD3376">
            <w:pPr>
              <w:pStyle w:val="ExhibitText"/>
              <w:jc w:val="left"/>
            </w:pPr>
            <w:r w:rsidRPr="003A2433">
              <w:t xml:space="preserve">Fabricated </w:t>
            </w:r>
            <w:r w:rsidR="001F696A" w:rsidRPr="003A2433">
              <w:t>s</w:t>
            </w:r>
            <w:r w:rsidRPr="003A2433">
              <w:t xml:space="preserve">heet </w:t>
            </w:r>
            <w:r w:rsidR="001F696A" w:rsidRPr="003A2433">
              <w:t>m</w:t>
            </w:r>
            <w:r w:rsidRPr="003A2433">
              <w:t xml:space="preserve">etal </w:t>
            </w:r>
            <w:r w:rsidR="001F696A" w:rsidRPr="003A2433">
              <w:t>p</w:t>
            </w:r>
            <w:r w:rsidRPr="003A2433">
              <w:t xml:space="preserve">arts (various sizes) </w:t>
            </w:r>
          </w:p>
        </w:tc>
      </w:tr>
      <w:tr w:rsidR="005246CB" w:rsidRPr="003A2433" w14:paraId="60C3D2A6" w14:textId="77777777" w:rsidTr="002770ED">
        <w:trPr>
          <w:trHeight w:val="288"/>
          <w:jc w:val="center"/>
        </w:trPr>
        <w:tc>
          <w:tcPr>
            <w:tcW w:w="604" w:type="dxa"/>
            <w:vAlign w:val="center"/>
          </w:tcPr>
          <w:p w14:paraId="6F6B913C" w14:textId="77777777" w:rsidR="005246CB" w:rsidRPr="003A2433" w:rsidRDefault="005246CB" w:rsidP="005C7292">
            <w:pPr>
              <w:pStyle w:val="ExhibitText"/>
              <w:tabs>
                <w:tab w:val="decimal" w:pos="284"/>
              </w:tabs>
              <w:jc w:val="center"/>
            </w:pPr>
            <w:r w:rsidRPr="003A2433">
              <w:t>3</w:t>
            </w:r>
          </w:p>
        </w:tc>
        <w:tc>
          <w:tcPr>
            <w:tcW w:w="2906" w:type="dxa"/>
            <w:noWrap/>
            <w:vAlign w:val="center"/>
            <w:hideMark/>
          </w:tcPr>
          <w:p w14:paraId="0CAFABC0" w14:textId="77777777" w:rsidR="005246CB" w:rsidRPr="003A2433" w:rsidRDefault="005246CB" w:rsidP="00AD3376">
            <w:pPr>
              <w:pStyle w:val="ExhibitText"/>
              <w:jc w:val="left"/>
            </w:pPr>
            <w:r w:rsidRPr="003A2433">
              <w:t>Howard and Son Supply</w:t>
            </w:r>
          </w:p>
        </w:tc>
        <w:tc>
          <w:tcPr>
            <w:tcW w:w="5850" w:type="dxa"/>
            <w:noWrap/>
            <w:vAlign w:val="center"/>
            <w:hideMark/>
          </w:tcPr>
          <w:p w14:paraId="4A5CAF74" w14:textId="3F7F0D5B" w:rsidR="005246CB" w:rsidRPr="003A2433" w:rsidRDefault="005246CB" w:rsidP="00AD3376">
            <w:pPr>
              <w:pStyle w:val="ExhibitText"/>
              <w:jc w:val="left"/>
            </w:pPr>
            <w:r w:rsidRPr="003A2433">
              <w:t>12</w:t>
            </w:r>
            <w:r w:rsidR="005C16A0" w:rsidRPr="003A2433">
              <w:t>-</w:t>
            </w:r>
            <w:r w:rsidRPr="003A2433">
              <w:t>foot raw bar</w:t>
            </w:r>
          </w:p>
        </w:tc>
      </w:tr>
      <w:tr w:rsidR="005246CB" w:rsidRPr="003A2433" w14:paraId="12207FB3" w14:textId="77777777" w:rsidTr="002770ED">
        <w:trPr>
          <w:trHeight w:val="288"/>
          <w:jc w:val="center"/>
        </w:trPr>
        <w:tc>
          <w:tcPr>
            <w:tcW w:w="604" w:type="dxa"/>
            <w:vAlign w:val="center"/>
          </w:tcPr>
          <w:p w14:paraId="53751E85" w14:textId="77777777" w:rsidR="005246CB" w:rsidRPr="003A2433" w:rsidRDefault="005246CB" w:rsidP="005C7292">
            <w:pPr>
              <w:pStyle w:val="ExhibitText"/>
              <w:tabs>
                <w:tab w:val="decimal" w:pos="284"/>
              </w:tabs>
              <w:jc w:val="center"/>
            </w:pPr>
            <w:r w:rsidRPr="003A2433">
              <w:t>6</w:t>
            </w:r>
          </w:p>
        </w:tc>
        <w:tc>
          <w:tcPr>
            <w:tcW w:w="2906" w:type="dxa"/>
            <w:noWrap/>
            <w:vAlign w:val="center"/>
            <w:hideMark/>
          </w:tcPr>
          <w:p w14:paraId="4F20A397" w14:textId="77777777" w:rsidR="005246CB" w:rsidRPr="003A2433" w:rsidRDefault="005246CB" w:rsidP="00AD3376">
            <w:pPr>
              <w:pStyle w:val="ExhibitText"/>
              <w:jc w:val="left"/>
            </w:pPr>
            <w:r w:rsidRPr="003A2433">
              <w:t>Grinding Technologies</w:t>
            </w:r>
          </w:p>
        </w:tc>
        <w:tc>
          <w:tcPr>
            <w:tcW w:w="5850" w:type="dxa"/>
            <w:noWrap/>
            <w:vAlign w:val="center"/>
            <w:hideMark/>
          </w:tcPr>
          <w:p w14:paraId="3230B870" w14:textId="77777777" w:rsidR="005246CB" w:rsidRPr="003A2433" w:rsidRDefault="005246CB" w:rsidP="00AD3376">
            <w:pPr>
              <w:pStyle w:val="ExhibitText"/>
              <w:jc w:val="left"/>
            </w:pPr>
            <w:r w:rsidRPr="003A2433">
              <w:t>Small turnings to make dental points for instruments</w:t>
            </w:r>
          </w:p>
        </w:tc>
      </w:tr>
      <w:tr w:rsidR="005246CB" w:rsidRPr="003A2433" w14:paraId="03DEB461" w14:textId="77777777" w:rsidTr="002770ED">
        <w:trPr>
          <w:trHeight w:val="288"/>
          <w:jc w:val="center"/>
        </w:trPr>
        <w:tc>
          <w:tcPr>
            <w:tcW w:w="604" w:type="dxa"/>
            <w:vAlign w:val="center"/>
          </w:tcPr>
          <w:p w14:paraId="03CFB5CC" w14:textId="77777777" w:rsidR="005246CB" w:rsidRPr="003A2433" w:rsidRDefault="005246CB" w:rsidP="005C7292">
            <w:pPr>
              <w:pStyle w:val="ExhibitText"/>
              <w:tabs>
                <w:tab w:val="decimal" w:pos="284"/>
              </w:tabs>
              <w:jc w:val="center"/>
            </w:pPr>
            <w:r w:rsidRPr="003A2433">
              <w:t>12</w:t>
            </w:r>
          </w:p>
        </w:tc>
        <w:tc>
          <w:tcPr>
            <w:tcW w:w="2906" w:type="dxa"/>
            <w:noWrap/>
            <w:vAlign w:val="center"/>
            <w:hideMark/>
          </w:tcPr>
          <w:p w14:paraId="527DF653" w14:textId="77777777" w:rsidR="005246CB" w:rsidRPr="003A2433" w:rsidRDefault="005246CB" w:rsidP="00AD3376">
            <w:pPr>
              <w:pStyle w:val="ExhibitText"/>
              <w:jc w:val="left"/>
            </w:pPr>
            <w:r w:rsidRPr="003A2433">
              <w:t>Industrial Supply</w:t>
            </w:r>
          </w:p>
        </w:tc>
        <w:tc>
          <w:tcPr>
            <w:tcW w:w="5850" w:type="dxa"/>
            <w:noWrap/>
            <w:vAlign w:val="center"/>
            <w:hideMark/>
          </w:tcPr>
          <w:p w14:paraId="455FB63A" w14:textId="77777777" w:rsidR="005246CB" w:rsidRPr="003A2433" w:rsidRDefault="005246CB" w:rsidP="00AD3376">
            <w:pPr>
              <w:pStyle w:val="ExhibitText"/>
              <w:jc w:val="left"/>
            </w:pPr>
            <w:r w:rsidRPr="003A2433">
              <w:t xml:space="preserve">Small turnings to make dental points for instruments </w:t>
            </w:r>
          </w:p>
        </w:tc>
      </w:tr>
      <w:tr w:rsidR="005246CB" w:rsidRPr="003A2433" w14:paraId="3ED2AB61" w14:textId="77777777" w:rsidTr="002770ED">
        <w:trPr>
          <w:trHeight w:val="288"/>
          <w:jc w:val="center"/>
        </w:trPr>
        <w:tc>
          <w:tcPr>
            <w:tcW w:w="604" w:type="dxa"/>
            <w:vAlign w:val="center"/>
          </w:tcPr>
          <w:p w14:paraId="11BA9088" w14:textId="77777777" w:rsidR="005246CB" w:rsidRPr="003A2433" w:rsidRDefault="005246CB" w:rsidP="005C7292">
            <w:pPr>
              <w:pStyle w:val="ExhibitText"/>
              <w:tabs>
                <w:tab w:val="decimal" w:pos="284"/>
              </w:tabs>
              <w:jc w:val="center"/>
            </w:pPr>
            <w:r w:rsidRPr="003A2433">
              <w:t>9</w:t>
            </w:r>
          </w:p>
        </w:tc>
        <w:tc>
          <w:tcPr>
            <w:tcW w:w="2906" w:type="dxa"/>
            <w:noWrap/>
            <w:vAlign w:val="center"/>
            <w:hideMark/>
          </w:tcPr>
          <w:p w14:paraId="3D477A16" w14:textId="77777777" w:rsidR="005246CB" w:rsidRPr="003A2433" w:rsidRDefault="005246CB" w:rsidP="00AD3376">
            <w:pPr>
              <w:pStyle w:val="ExhibitText"/>
              <w:jc w:val="left"/>
            </w:pPr>
            <w:r w:rsidRPr="003A2433">
              <w:t>Molding Design</w:t>
            </w:r>
          </w:p>
        </w:tc>
        <w:tc>
          <w:tcPr>
            <w:tcW w:w="5850" w:type="dxa"/>
            <w:noWrap/>
            <w:vAlign w:val="center"/>
            <w:hideMark/>
          </w:tcPr>
          <w:p w14:paraId="7A237F2C" w14:textId="0D0C13FF" w:rsidR="005246CB" w:rsidRPr="003A2433" w:rsidRDefault="005246CB" w:rsidP="00AD3376">
            <w:pPr>
              <w:pStyle w:val="ExhibitText"/>
              <w:jc w:val="left"/>
            </w:pPr>
            <w:r w:rsidRPr="003A2433">
              <w:t>Plastic mo</w:t>
            </w:r>
            <w:r w:rsidR="003A2433">
              <w:t>u</w:t>
            </w:r>
            <w:r w:rsidRPr="003A2433">
              <w:t xml:space="preserve">lded components, usually </w:t>
            </w:r>
            <w:r w:rsidR="005C16A0" w:rsidRPr="003A2433">
              <w:t xml:space="preserve">less than </w:t>
            </w:r>
            <w:r w:rsidRPr="003A2433">
              <w:t>5</w:t>
            </w:r>
            <w:r w:rsidR="005C16A0" w:rsidRPr="003A2433">
              <w:t xml:space="preserve"> inches</w:t>
            </w:r>
            <w:r w:rsidRPr="003A2433">
              <w:t xml:space="preserve"> long, shipped in bulk</w:t>
            </w:r>
          </w:p>
        </w:tc>
      </w:tr>
      <w:tr w:rsidR="005246CB" w:rsidRPr="003A2433" w14:paraId="3B1DEE1A" w14:textId="77777777" w:rsidTr="002770ED">
        <w:trPr>
          <w:trHeight w:val="288"/>
          <w:jc w:val="center"/>
        </w:trPr>
        <w:tc>
          <w:tcPr>
            <w:tcW w:w="604" w:type="dxa"/>
            <w:vAlign w:val="center"/>
          </w:tcPr>
          <w:p w14:paraId="33056D66" w14:textId="77777777" w:rsidR="005246CB" w:rsidRPr="003A2433" w:rsidRDefault="005246CB" w:rsidP="005C7292">
            <w:pPr>
              <w:pStyle w:val="ExhibitText"/>
              <w:tabs>
                <w:tab w:val="decimal" w:pos="284"/>
              </w:tabs>
              <w:jc w:val="center"/>
            </w:pPr>
            <w:r w:rsidRPr="003A2433">
              <w:t>5</w:t>
            </w:r>
          </w:p>
        </w:tc>
        <w:tc>
          <w:tcPr>
            <w:tcW w:w="2906" w:type="dxa"/>
            <w:noWrap/>
            <w:vAlign w:val="center"/>
            <w:hideMark/>
          </w:tcPr>
          <w:p w14:paraId="7242AEA1" w14:textId="6AB11CEE" w:rsidR="005246CB" w:rsidRPr="003A2433" w:rsidRDefault="005246CB" w:rsidP="00AD3376">
            <w:pPr>
              <w:pStyle w:val="ExhibitText"/>
              <w:jc w:val="left"/>
            </w:pPr>
            <w:r w:rsidRPr="003A2433">
              <w:t>Hu-Friedy</w:t>
            </w:r>
            <w:r w:rsidR="001F696A" w:rsidRPr="003A2433">
              <w:t>,</w:t>
            </w:r>
            <w:r w:rsidRPr="003A2433">
              <w:t xml:space="preserve"> West Campus</w:t>
            </w:r>
          </w:p>
        </w:tc>
        <w:tc>
          <w:tcPr>
            <w:tcW w:w="5850" w:type="dxa"/>
            <w:noWrap/>
            <w:vAlign w:val="center"/>
            <w:hideMark/>
          </w:tcPr>
          <w:p w14:paraId="033248C2" w14:textId="5B276980" w:rsidR="005246CB" w:rsidRPr="003A2433" w:rsidRDefault="005246CB" w:rsidP="00AD3376">
            <w:pPr>
              <w:pStyle w:val="ExhibitText"/>
              <w:jc w:val="left"/>
            </w:pPr>
            <w:r w:rsidRPr="003A2433">
              <w:t>Various (e</w:t>
            </w:r>
            <w:r w:rsidR="005C16A0" w:rsidRPr="003A2433">
              <w:t>.</w:t>
            </w:r>
            <w:r w:rsidRPr="003A2433">
              <w:t>g.</w:t>
            </w:r>
            <w:r w:rsidR="005C16A0" w:rsidRPr="003A2433">
              <w:t>,</w:t>
            </w:r>
            <w:r w:rsidRPr="003A2433">
              <w:t xml:space="preserve"> </w:t>
            </w:r>
            <w:r w:rsidR="005C16A0" w:rsidRPr="003A2433">
              <w:t>f</w:t>
            </w:r>
            <w:r w:rsidRPr="003A2433">
              <w:t xml:space="preserve">inished </w:t>
            </w:r>
            <w:r w:rsidR="005C16A0" w:rsidRPr="003A2433">
              <w:t>i</w:t>
            </w:r>
            <w:r w:rsidRPr="003A2433">
              <w:t>nstruments, raw material)</w:t>
            </w:r>
          </w:p>
        </w:tc>
      </w:tr>
      <w:tr w:rsidR="005246CB" w:rsidRPr="003A2433" w14:paraId="52B36A13" w14:textId="77777777" w:rsidTr="002770ED">
        <w:trPr>
          <w:trHeight w:val="288"/>
          <w:jc w:val="center"/>
        </w:trPr>
        <w:tc>
          <w:tcPr>
            <w:tcW w:w="604" w:type="dxa"/>
            <w:vAlign w:val="center"/>
          </w:tcPr>
          <w:p w14:paraId="06443B0F" w14:textId="77777777" w:rsidR="005246CB" w:rsidRPr="003A2433" w:rsidRDefault="005246CB" w:rsidP="005C7292">
            <w:pPr>
              <w:pStyle w:val="ExhibitText"/>
              <w:tabs>
                <w:tab w:val="decimal" w:pos="284"/>
              </w:tabs>
              <w:jc w:val="center"/>
            </w:pPr>
            <w:r w:rsidRPr="003A2433">
              <w:t>1</w:t>
            </w:r>
          </w:p>
        </w:tc>
        <w:tc>
          <w:tcPr>
            <w:tcW w:w="2906" w:type="dxa"/>
            <w:noWrap/>
            <w:vAlign w:val="center"/>
            <w:hideMark/>
          </w:tcPr>
          <w:p w14:paraId="029A703E" w14:textId="1207483E" w:rsidR="005246CB" w:rsidRPr="003A2433" w:rsidRDefault="005246CB" w:rsidP="00AD3376">
            <w:pPr>
              <w:pStyle w:val="ExhibitText"/>
              <w:jc w:val="left"/>
            </w:pPr>
            <w:r w:rsidRPr="003A2433">
              <w:t>Hu-Friedy</w:t>
            </w:r>
            <w:r w:rsidR="001F696A" w:rsidRPr="003A2433">
              <w:t>,</w:t>
            </w:r>
            <w:r w:rsidRPr="003A2433">
              <w:t xml:space="preserve"> Chicago Campus</w:t>
            </w:r>
          </w:p>
        </w:tc>
        <w:tc>
          <w:tcPr>
            <w:tcW w:w="5850" w:type="dxa"/>
            <w:noWrap/>
            <w:vAlign w:val="center"/>
            <w:hideMark/>
          </w:tcPr>
          <w:p w14:paraId="79D09A11" w14:textId="5E768F17" w:rsidR="005246CB" w:rsidRPr="003A2433" w:rsidRDefault="005246CB" w:rsidP="00AD3376">
            <w:pPr>
              <w:pStyle w:val="ExhibitText"/>
              <w:jc w:val="left"/>
            </w:pPr>
            <w:r w:rsidRPr="003A2433">
              <w:t>Various (e</w:t>
            </w:r>
            <w:r w:rsidR="005C16A0" w:rsidRPr="003A2433">
              <w:t>.</w:t>
            </w:r>
            <w:r w:rsidRPr="003A2433">
              <w:t>g.</w:t>
            </w:r>
            <w:r w:rsidR="005C16A0" w:rsidRPr="003A2433">
              <w:t>,</w:t>
            </w:r>
            <w:r w:rsidRPr="003A2433">
              <w:t xml:space="preserve"> </w:t>
            </w:r>
            <w:r w:rsidR="005C16A0" w:rsidRPr="003A2433">
              <w:t>f</w:t>
            </w:r>
            <w:r w:rsidRPr="003A2433">
              <w:t xml:space="preserve">inished </w:t>
            </w:r>
            <w:r w:rsidR="005C16A0" w:rsidRPr="003A2433">
              <w:t>i</w:t>
            </w:r>
            <w:r w:rsidRPr="003A2433">
              <w:t>nstruments, raw material)</w:t>
            </w:r>
          </w:p>
        </w:tc>
      </w:tr>
      <w:tr w:rsidR="005246CB" w:rsidRPr="003A2433" w14:paraId="64E40457" w14:textId="77777777" w:rsidTr="002770ED">
        <w:trPr>
          <w:trHeight w:val="288"/>
          <w:jc w:val="center"/>
        </w:trPr>
        <w:tc>
          <w:tcPr>
            <w:tcW w:w="604" w:type="dxa"/>
            <w:vAlign w:val="center"/>
          </w:tcPr>
          <w:p w14:paraId="47F93B09" w14:textId="77777777" w:rsidR="005246CB" w:rsidRPr="003A2433" w:rsidRDefault="005246CB" w:rsidP="005C7292">
            <w:pPr>
              <w:pStyle w:val="ExhibitText"/>
              <w:tabs>
                <w:tab w:val="decimal" w:pos="284"/>
              </w:tabs>
              <w:jc w:val="center"/>
            </w:pPr>
            <w:r w:rsidRPr="003A2433">
              <w:t>14</w:t>
            </w:r>
          </w:p>
        </w:tc>
        <w:tc>
          <w:tcPr>
            <w:tcW w:w="2906" w:type="dxa"/>
            <w:noWrap/>
            <w:vAlign w:val="center"/>
            <w:hideMark/>
          </w:tcPr>
          <w:p w14:paraId="3F5AA3D5" w14:textId="77777777" w:rsidR="005246CB" w:rsidRPr="003A2433" w:rsidRDefault="005246CB" w:rsidP="00AD3376">
            <w:pPr>
              <w:pStyle w:val="ExhibitText"/>
              <w:jc w:val="left"/>
            </w:pPr>
            <w:r w:rsidRPr="003A2433">
              <w:t>Piping Supply</w:t>
            </w:r>
          </w:p>
        </w:tc>
        <w:tc>
          <w:tcPr>
            <w:tcW w:w="5850" w:type="dxa"/>
            <w:noWrap/>
            <w:vAlign w:val="center"/>
            <w:hideMark/>
          </w:tcPr>
          <w:p w14:paraId="134BFADF" w14:textId="055C5946" w:rsidR="005246CB" w:rsidRPr="003A2433" w:rsidRDefault="005246CB" w:rsidP="00AD3376">
            <w:pPr>
              <w:pStyle w:val="ExhibitText"/>
              <w:jc w:val="left"/>
            </w:pPr>
            <w:r w:rsidRPr="003A2433">
              <w:t>12</w:t>
            </w:r>
            <w:r w:rsidR="005C16A0" w:rsidRPr="003A2433">
              <w:t>-</w:t>
            </w:r>
            <w:r w:rsidRPr="003A2433">
              <w:t>foot raw bar</w:t>
            </w:r>
          </w:p>
        </w:tc>
      </w:tr>
    </w:tbl>
    <w:p w14:paraId="1A877AD0" w14:textId="77777777" w:rsidR="00D11A65" w:rsidRPr="003A2433" w:rsidRDefault="00D11A65" w:rsidP="00AD3376">
      <w:pPr>
        <w:pStyle w:val="ExhibitText"/>
      </w:pPr>
    </w:p>
    <w:p w14:paraId="27FE31E3" w14:textId="129919BB" w:rsidR="001F696A" w:rsidRPr="003A2433" w:rsidRDefault="001F696A" w:rsidP="003F3BF1">
      <w:pPr>
        <w:pStyle w:val="Footnote"/>
        <w:outlineLvl w:val="0"/>
      </w:pPr>
      <w:r w:rsidRPr="003A2433">
        <w:t>Note: Map keys refer to Exhibit 3</w:t>
      </w:r>
      <w:r w:rsidR="008F2D87">
        <w:t>; 1 foot = 0.3048 metres</w:t>
      </w:r>
      <w:r w:rsidR="009119BD">
        <w:t>; 1 inch = 2.54 centimetres</w:t>
      </w:r>
    </w:p>
    <w:p w14:paraId="5A7F450B" w14:textId="78230999" w:rsidR="00D11A65" w:rsidRPr="003A2433" w:rsidRDefault="00D11A65" w:rsidP="003F3BF1">
      <w:pPr>
        <w:pStyle w:val="Footnote"/>
        <w:outlineLvl w:val="0"/>
      </w:pPr>
      <w:r w:rsidRPr="003A2433">
        <w:t xml:space="preserve">Source: Created by </w:t>
      </w:r>
      <w:r w:rsidR="005C16A0" w:rsidRPr="003A2433">
        <w:t xml:space="preserve">the case </w:t>
      </w:r>
      <w:r w:rsidRPr="003A2433">
        <w:t xml:space="preserve">author using internal </w:t>
      </w:r>
      <w:r w:rsidR="005C16A0" w:rsidRPr="003A2433">
        <w:t xml:space="preserve">company </w:t>
      </w:r>
      <w:r w:rsidRPr="003A2433">
        <w:t>documents</w:t>
      </w:r>
      <w:r w:rsidR="005C16A0" w:rsidRPr="003A2433">
        <w:t>.</w:t>
      </w:r>
      <w:r w:rsidRPr="003A2433">
        <w:t xml:space="preserve"> </w:t>
      </w:r>
      <w:r w:rsidR="005C16A0" w:rsidRPr="003A2433">
        <w:t>N</w:t>
      </w:r>
      <w:r w:rsidRPr="003A2433">
        <w:t>ames have been anonymized.</w:t>
      </w:r>
    </w:p>
    <w:p w14:paraId="16CCE089" w14:textId="47A45B3A" w:rsidR="005C16A0" w:rsidRPr="003A2433" w:rsidRDefault="005C16A0" w:rsidP="00AD3376">
      <w:pPr>
        <w:pStyle w:val="ExhibitText"/>
      </w:pPr>
    </w:p>
    <w:p w14:paraId="45C0AC6F" w14:textId="7CFB5E58" w:rsidR="00EE0CC0" w:rsidRPr="003A2433" w:rsidRDefault="00EE0CC0" w:rsidP="00EA027A">
      <w:pPr>
        <w:pStyle w:val="Footnote"/>
        <w:sectPr w:rsidR="00EE0CC0" w:rsidRPr="003A2433" w:rsidSect="00EB5410">
          <w:headerReference w:type="even" r:id="rId10"/>
          <w:headerReference w:type="default" r:id="rId11"/>
          <w:footerReference w:type="even" r:id="rId12"/>
          <w:footerReference w:type="default" r:id="rId13"/>
          <w:headerReference w:type="first" r:id="rId14"/>
          <w:footerReference w:type="first" r:id="rId15"/>
          <w:endnotePr>
            <w:numFmt w:val="decimal"/>
          </w:endnotePr>
          <w:pgSz w:w="12240" w:h="15840"/>
          <w:pgMar w:top="1080" w:right="1440" w:bottom="1440" w:left="1440" w:header="1080" w:footer="720" w:gutter="0"/>
          <w:cols w:space="720"/>
          <w:titlePg/>
          <w:docGrid w:linePitch="360"/>
        </w:sectPr>
      </w:pPr>
    </w:p>
    <w:p w14:paraId="30348766" w14:textId="39EF2CFB" w:rsidR="00FE7C61" w:rsidRPr="003A2433" w:rsidRDefault="00FE7C61" w:rsidP="00FE7C61">
      <w:pPr>
        <w:pStyle w:val="ExhibitHeading"/>
        <w:outlineLvl w:val="0"/>
      </w:pPr>
      <w:r w:rsidRPr="003A2433">
        <w:lastRenderedPageBreak/>
        <w:t>exhibit 3: Map of Region Showing suppliers and hu-Friedy locations</w:t>
      </w:r>
    </w:p>
    <w:p w14:paraId="6A3B287F" w14:textId="77777777" w:rsidR="00FE7C61" w:rsidRPr="003A2433" w:rsidRDefault="00FE7C61" w:rsidP="005C1678">
      <w:pPr>
        <w:pStyle w:val="ExhibitText"/>
      </w:pPr>
    </w:p>
    <w:p w14:paraId="6EA21CD1" w14:textId="133D9B3E" w:rsidR="00AB784D" w:rsidRPr="003A2433" w:rsidRDefault="000D4F75" w:rsidP="00F54ED7">
      <w:pPr>
        <w:pStyle w:val="ExhibitText"/>
        <w:jc w:val="center"/>
      </w:pPr>
      <w:r w:rsidRPr="003A2433">
        <w:rPr>
          <w:noProof/>
          <w:lang w:val="en-US"/>
        </w:rPr>
        <mc:AlternateContent>
          <mc:Choice Requires="wpg">
            <w:drawing>
              <wp:anchor distT="0" distB="0" distL="114300" distR="114300" simplePos="0" relativeHeight="251672576" behindDoc="0" locked="0" layoutInCell="1" allowOverlap="1" wp14:anchorId="68081AC2" wp14:editId="481056C9">
                <wp:simplePos x="0" y="0"/>
                <wp:positionH relativeFrom="column">
                  <wp:posOffset>4972050</wp:posOffset>
                </wp:positionH>
                <wp:positionV relativeFrom="paragraph">
                  <wp:posOffset>5077460</wp:posOffset>
                </wp:positionV>
                <wp:extent cx="314325" cy="352425"/>
                <wp:effectExtent l="0" t="0" r="0" b="0"/>
                <wp:wrapNone/>
                <wp:docPr id="54" name="Group 54"/>
                <wp:cNvGraphicFramePr/>
                <a:graphic xmlns:a="http://schemas.openxmlformats.org/drawingml/2006/main">
                  <a:graphicData uri="http://schemas.microsoft.com/office/word/2010/wordprocessingGroup">
                    <wpg:wgp>
                      <wpg:cNvGrpSpPr/>
                      <wpg:grpSpPr>
                        <a:xfrm>
                          <a:off x="0" y="0"/>
                          <a:ext cx="314325" cy="352425"/>
                          <a:chOff x="-38100" y="209550"/>
                          <a:chExt cx="314325" cy="352425"/>
                        </a:xfrm>
                      </wpg:grpSpPr>
                      <wps:wsp>
                        <wps:cNvPr id="55" name="Oval 55"/>
                        <wps:cNvSpPr/>
                        <wps:spPr>
                          <a:xfrm>
                            <a:off x="0" y="257175"/>
                            <a:ext cx="171450" cy="1714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E0A96" w14:textId="77777777" w:rsidR="00D23278" w:rsidRDefault="00D23278" w:rsidP="000D4F75">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56"/>
                        <wps:cNvSpPr txBox="1"/>
                        <wps:spPr>
                          <a:xfrm>
                            <a:off x="-38100" y="209550"/>
                            <a:ext cx="314325" cy="352425"/>
                          </a:xfrm>
                          <a:prstGeom prst="rect">
                            <a:avLst/>
                          </a:prstGeom>
                          <a:noFill/>
                          <a:ln w="6350">
                            <a:noFill/>
                          </a:ln>
                        </wps:spPr>
                        <wps:txbx>
                          <w:txbxContent>
                            <w:p w14:paraId="01C8E04E" w14:textId="4D28A4F8" w:rsidR="00D23278" w:rsidRPr="000D4F75" w:rsidRDefault="00D23278" w:rsidP="002D20F7">
                              <w:pPr>
                                <w:rPr>
                                  <w:rFonts w:ascii="Ebrima" w:hAnsi="Ebrima"/>
                                  <w:b/>
                                </w:rPr>
                              </w:pPr>
                              <w:r>
                                <w:rPr>
                                  <w:rFonts w:ascii="Ebrima" w:hAnsi="Ebrima"/>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081AC2" id="Group 54" o:spid="_x0000_s1026" style="position:absolute;left:0;text-align:left;margin-left:391.5pt;margin-top:399.8pt;width:24.75pt;height:27.75pt;z-index:251672576;mso-width-relative:margin;mso-height-relative:margin" coordorigin="-381,2095" coordsize="3143,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">
                <v:oval id="Oval 55" o:spid="_x0000_s1027" style="position:absolute;top:2571;width:171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KSEsQA&#10;AADbAAAADwAAAGRycy9kb3ducmV2LnhtbESPQWsCMRSE70L/Q3iF3jSrYJWtUYpasEiF1fb+2Lxu&#10;lm5elk100/56UxA8DjPzDbNYRduIC3W+dqxgPMpAEJdO11wp+Dy9DecgfEDW2DgmBb/kYbV8GCww&#10;167ngi7HUIkEYZ+jAhNCm0vpS0MW/ci1xMn7dp3FkGRXSd1hn+C2kZMse5YWa04LBltaGyp/jmer&#10;YGMPOznfj2ebd/NR9F918beNUamnx/j6AiJQDPfwrb3TCqZT+P+Sf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ikhLEAAAA2wAAAA8AAAAAAAAAAAAAAAAAmAIAAGRycy9k&#10;b3ducmV2LnhtbFBLBQYAAAAABAAEAPUAAACJAwAAAAA=&#10;" fillcolor="white [3212]" strokecolor="black [3213]" strokeweight="2pt">
                  <v:textbox>
                    <w:txbxContent>
                      <w:p w14:paraId="1B5E0A96" w14:textId="77777777" w:rsidR="00D23278" w:rsidRDefault="00D23278" w:rsidP="000D4F75">
                        <w:pPr>
                          <w:jc w:val="center"/>
                        </w:pPr>
                        <w:r>
                          <w:t>11</w:t>
                        </w:r>
                      </w:p>
                    </w:txbxContent>
                  </v:textbox>
                </v:oval>
                <v:shapetype id="_x0000_t202" coordsize="21600,21600" o:spt="202" path="m,l,21600r21600,l21600,xe">
                  <v:stroke joinstyle="miter"/>
                  <v:path gradientshapeok="t" o:connecttype="rect"/>
                </v:shapetype>
                <v:shape id="Text Box 56" o:spid="_x0000_s1028" type="#_x0000_t202" style="position:absolute;left:-381;top:2095;width:3143;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14:paraId="01C8E04E" w14:textId="4D28A4F8" w:rsidR="00D23278" w:rsidRPr="000D4F75" w:rsidRDefault="00D23278" w:rsidP="002D20F7">
                        <w:pPr>
                          <w:rPr>
                            <w:rFonts w:ascii="Ebrima" w:hAnsi="Ebrima"/>
                            <w:b/>
                          </w:rPr>
                        </w:pPr>
                        <w:r>
                          <w:rPr>
                            <w:rFonts w:ascii="Ebrima" w:hAnsi="Ebrima"/>
                            <w:b/>
                          </w:rPr>
                          <w:t>4</w:t>
                        </w:r>
                      </w:p>
                    </w:txbxContent>
                  </v:textbox>
                </v:shape>
              </v:group>
            </w:pict>
          </mc:Fallback>
        </mc:AlternateContent>
      </w:r>
      <w:r w:rsidRPr="003A2433">
        <w:rPr>
          <w:noProof/>
          <w:lang w:val="en-US"/>
        </w:rPr>
        <mc:AlternateContent>
          <mc:Choice Requires="wpg">
            <w:drawing>
              <wp:anchor distT="0" distB="0" distL="114300" distR="114300" simplePos="0" relativeHeight="251693056" behindDoc="0" locked="0" layoutInCell="1" allowOverlap="1" wp14:anchorId="6FA46002" wp14:editId="4CF3BD06">
                <wp:simplePos x="0" y="0"/>
                <wp:positionH relativeFrom="column">
                  <wp:posOffset>4076700</wp:posOffset>
                </wp:positionH>
                <wp:positionV relativeFrom="paragraph">
                  <wp:posOffset>10160</wp:posOffset>
                </wp:positionV>
                <wp:extent cx="381000" cy="361950"/>
                <wp:effectExtent l="0" t="0" r="0" b="0"/>
                <wp:wrapNone/>
                <wp:docPr id="84" name="Group 84"/>
                <wp:cNvGraphicFramePr/>
                <a:graphic xmlns:a="http://schemas.openxmlformats.org/drawingml/2006/main">
                  <a:graphicData uri="http://schemas.microsoft.com/office/word/2010/wordprocessingGroup">
                    <wpg:wgp>
                      <wpg:cNvGrpSpPr/>
                      <wpg:grpSpPr>
                        <a:xfrm>
                          <a:off x="0" y="0"/>
                          <a:ext cx="381000" cy="361950"/>
                          <a:chOff x="-76200" y="209550"/>
                          <a:chExt cx="381000" cy="361950"/>
                        </a:xfrm>
                      </wpg:grpSpPr>
                      <wps:wsp>
                        <wps:cNvPr id="85" name="Oval 85"/>
                        <wps:cNvSpPr/>
                        <wps:spPr>
                          <a:xfrm>
                            <a:off x="0" y="257175"/>
                            <a:ext cx="171450" cy="1714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FC1050" w14:textId="77777777" w:rsidR="00D23278" w:rsidRDefault="00D23278" w:rsidP="000D4F75">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Text Box 86"/>
                        <wps:cNvSpPr txBox="1"/>
                        <wps:spPr>
                          <a:xfrm>
                            <a:off x="-76200" y="209550"/>
                            <a:ext cx="381000" cy="361950"/>
                          </a:xfrm>
                          <a:prstGeom prst="rect">
                            <a:avLst/>
                          </a:prstGeom>
                          <a:noFill/>
                          <a:ln w="6350">
                            <a:noFill/>
                          </a:ln>
                        </wps:spPr>
                        <wps:txbx>
                          <w:txbxContent>
                            <w:p w14:paraId="0C81E4DA" w14:textId="7AE9AAC9" w:rsidR="00D23278" w:rsidRPr="000D4F75" w:rsidRDefault="00D23278" w:rsidP="000D4F75">
                              <w:pPr>
                                <w:rPr>
                                  <w:rFonts w:ascii="Ebrima" w:hAnsi="Ebrima"/>
                                  <w:b/>
                                </w:rPr>
                              </w:pPr>
                              <w:r>
                                <w:rPr>
                                  <w:rFonts w:ascii="Ebrima" w:hAnsi="Ebrima"/>
                                  <w:b/>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A46002" id="Group 84" o:spid="_x0000_s1029" style="position:absolute;left:0;text-align:left;margin-left:321pt;margin-top:.8pt;width:30pt;height:28.5pt;z-index:251693056;mso-width-relative:margin;mso-height-relative:margin" coordorigin="-762,2095" coordsize="3810,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">
                <v:oval id="Oval 85" o:spid="_x0000_s1030" style="position:absolute;top:2571;width:171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K+VcQA&#10;AADbAAAADwAAAGRycy9kb3ducmV2LnhtbESPUWvCMBSF3wf7D+EOfJupglo6o4zpwCEbVN37pblr&#10;ypqb0mQ289ebgbDHwznnO5zlOtpWnKn3jWMFk3EGgrhyuuFawen4+piD8AFZY+uYFPySh/Xq/m6J&#10;hXYDl3Q+hFokCPsCFZgQukJKXxmy6MeuI07el+sthiT7WuoehwS3rZxm2VxabDgtGOzoxVD1ffix&#10;Cjb2Yyfz/WSxeTPv5fDZlJdtjEqNHuLzE4hAMfyHb+2dVpDP4O9L+gF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CvlXEAAAA2wAAAA8AAAAAAAAAAAAAAAAAmAIAAGRycy9k&#10;b3ducmV2LnhtbFBLBQYAAAAABAAEAPUAAACJAwAAAAA=&#10;" fillcolor="white [3212]" strokecolor="black [3213]" strokeweight="2pt">
                  <v:textbox>
                    <w:txbxContent>
                      <w:p w14:paraId="12FC1050" w14:textId="77777777" w:rsidR="00D23278" w:rsidRDefault="00D23278" w:rsidP="000D4F75">
                        <w:pPr>
                          <w:jc w:val="center"/>
                        </w:pPr>
                        <w:r>
                          <w:t>11</w:t>
                        </w:r>
                      </w:p>
                    </w:txbxContent>
                  </v:textbox>
                </v:oval>
                <v:shape id="Text Box 86" o:spid="_x0000_s1031" type="#_x0000_t202" style="position:absolute;left:-762;top:2095;width:3810;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iy58YA&#10;AADbAAAADwAAAGRycy9kb3ducmV2LnhtbESPQWvCQBSE70L/w/IK3sxGoRLSrCIBaSn2oM2lt9fs&#10;Mwlm36bZbZL213cFweMwM98w2XYyrRiod41lBcsoBkFcWt1wpaD42C8SEM4ja2wtk4JfcrDdPMwy&#10;TLUd+UjDyVciQNilqKD2vkuldGVNBl1kO+LgnW1v0AfZV1L3OAa4aeUqjtfSYMNhocaO8prKy+nH&#10;KHjL9+94/FqZ5K/NXw7nXfddfD4pNX+cds8gPE3+Hr61X7WCZA3XL+EH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iy58YAAADbAAAADwAAAAAAAAAAAAAAAACYAgAAZHJz&#10;L2Rvd25yZXYueG1sUEsFBgAAAAAEAAQA9QAAAIsDAAAAAA==&#10;" filled="f" stroked="f" strokeweight=".5pt">
                  <v:textbox>
                    <w:txbxContent>
                      <w:p w14:paraId="0C81E4DA" w14:textId="7AE9AAC9" w:rsidR="00D23278" w:rsidRPr="000D4F75" w:rsidRDefault="00D23278" w:rsidP="000D4F75">
                        <w:pPr>
                          <w:rPr>
                            <w:rFonts w:ascii="Ebrima" w:hAnsi="Ebrima"/>
                            <w:b/>
                          </w:rPr>
                        </w:pPr>
                        <w:r>
                          <w:rPr>
                            <w:rFonts w:ascii="Ebrima" w:hAnsi="Ebrima"/>
                            <w:b/>
                          </w:rPr>
                          <w:t>13</w:t>
                        </w:r>
                      </w:p>
                    </w:txbxContent>
                  </v:textbox>
                </v:shape>
              </v:group>
            </w:pict>
          </mc:Fallback>
        </mc:AlternateContent>
      </w:r>
      <w:r w:rsidRPr="003A2433">
        <w:rPr>
          <w:noProof/>
          <w:lang w:val="en-US"/>
        </w:rPr>
        <mc:AlternateContent>
          <mc:Choice Requires="wpg">
            <w:drawing>
              <wp:anchor distT="0" distB="0" distL="114300" distR="114300" simplePos="0" relativeHeight="251691008" behindDoc="0" locked="0" layoutInCell="1" allowOverlap="1" wp14:anchorId="1791B06A" wp14:editId="2A9F02BB">
                <wp:simplePos x="0" y="0"/>
                <wp:positionH relativeFrom="margin">
                  <wp:align>left</wp:align>
                </wp:positionH>
                <wp:positionV relativeFrom="paragraph">
                  <wp:posOffset>4124960</wp:posOffset>
                </wp:positionV>
                <wp:extent cx="381000" cy="361950"/>
                <wp:effectExtent l="0" t="0" r="0" b="0"/>
                <wp:wrapNone/>
                <wp:docPr id="81" name="Group 81"/>
                <wp:cNvGraphicFramePr/>
                <a:graphic xmlns:a="http://schemas.openxmlformats.org/drawingml/2006/main">
                  <a:graphicData uri="http://schemas.microsoft.com/office/word/2010/wordprocessingGroup">
                    <wpg:wgp>
                      <wpg:cNvGrpSpPr/>
                      <wpg:grpSpPr>
                        <a:xfrm>
                          <a:off x="0" y="0"/>
                          <a:ext cx="381000" cy="361950"/>
                          <a:chOff x="-76200" y="209550"/>
                          <a:chExt cx="381000" cy="361950"/>
                        </a:xfrm>
                      </wpg:grpSpPr>
                      <wps:wsp>
                        <wps:cNvPr id="82" name="Oval 82"/>
                        <wps:cNvSpPr/>
                        <wps:spPr>
                          <a:xfrm>
                            <a:off x="0" y="257175"/>
                            <a:ext cx="171450" cy="1714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1B99B" w14:textId="77777777" w:rsidR="00D23278" w:rsidRDefault="00D23278" w:rsidP="000D4F75">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Text Box 83"/>
                        <wps:cNvSpPr txBox="1"/>
                        <wps:spPr>
                          <a:xfrm>
                            <a:off x="-76200" y="209550"/>
                            <a:ext cx="381000" cy="361950"/>
                          </a:xfrm>
                          <a:prstGeom prst="rect">
                            <a:avLst/>
                          </a:prstGeom>
                          <a:noFill/>
                          <a:ln w="6350">
                            <a:noFill/>
                          </a:ln>
                        </wps:spPr>
                        <wps:txbx>
                          <w:txbxContent>
                            <w:p w14:paraId="14746CE5" w14:textId="77C20492" w:rsidR="00D23278" w:rsidRPr="000D4F75" w:rsidRDefault="00D23278" w:rsidP="000D4F75">
                              <w:pPr>
                                <w:rPr>
                                  <w:rFonts w:ascii="Ebrima" w:hAnsi="Ebrima"/>
                                  <w:b/>
                                </w:rPr>
                              </w:pPr>
                              <w:r>
                                <w:rPr>
                                  <w:rFonts w:ascii="Ebrima" w:hAnsi="Ebrima"/>
                                  <w:b/>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91B06A" id="Group 81" o:spid="_x0000_s1032" style="position:absolute;left:0;text-align:left;margin-left:0;margin-top:324.8pt;width:30pt;height:28.5pt;z-index:251691008;mso-position-horizontal:left;mso-position-horizontal-relative:margin;mso-width-relative:margin;mso-height-relative:margin" coordorigin="-762,2095" coordsize="3810,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">
                <v:oval id="Oval 82" o:spid="_x0000_s1033" style="position:absolute;top:2571;width:171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smIcQA&#10;AADbAAAADwAAAGRycy9kb3ducmV2LnhtbESPQWsCMRSE7wX/Q3gFbzWrB7tsjSLVglJaWK33x+a5&#10;Wdy8LJvUjf31TaHgcZiZb5jFKtpWXKn3jWMF00kGgrhyuuFawdfx7SkH4QOyxtYxKbiRh9Vy9LDA&#10;QruBS7oeQi0ShH2BCkwIXSGlrwxZ9BPXESfv7HqLIcm+lrrHIcFtK2dZNpcWG04LBjt6NVRdDt9W&#10;wcZ+7mT+Pn3e7M1HOZya8mcbo1Ljx7h+AREohnv4v73TCvIZ/H1JP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rJiHEAAAA2wAAAA8AAAAAAAAAAAAAAAAAmAIAAGRycy9k&#10;b3ducmV2LnhtbFBLBQYAAAAABAAEAPUAAACJAwAAAAA=&#10;" fillcolor="white [3212]" strokecolor="black [3213]" strokeweight="2pt">
                  <v:textbox>
                    <w:txbxContent>
                      <w:p w14:paraId="0FD1B99B" w14:textId="77777777" w:rsidR="00D23278" w:rsidRDefault="00D23278" w:rsidP="000D4F75">
                        <w:pPr>
                          <w:jc w:val="center"/>
                        </w:pPr>
                        <w:r>
                          <w:t>11</w:t>
                        </w:r>
                      </w:p>
                    </w:txbxContent>
                  </v:textbox>
                </v:oval>
                <v:shape id="Text Box 83" o:spid="_x0000_s1034" type="#_x0000_t202" style="position:absolute;left:-762;top:2095;width:3810;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Rf8YA&#10;AADbAAAADwAAAGRycy9kb3ducmV2LnhtbESPQWvCQBSE7wX/w/KE3upGSy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Rf8YAAADbAAAADwAAAAAAAAAAAAAAAACYAgAAZHJz&#10;L2Rvd25yZXYueG1sUEsFBgAAAAAEAAQA9QAAAIsDAAAAAA==&#10;" filled="f" stroked="f" strokeweight=".5pt">
                  <v:textbox>
                    <w:txbxContent>
                      <w:p w14:paraId="14746CE5" w14:textId="77C20492" w:rsidR="00D23278" w:rsidRPr="000D4F75" w:rsidRDefault="00D23278" w:rsidP="000D4F75">
                        <w:pPr>
                          <w:rPr>
                            <w:rFonts w:ascii="Ebrima" w:hAnsi="Ebrima"/>
                            <w:b/>
                          </w:rPr>
                        </w:pPr>
                        <w:r>
                          <w:rPr>
                            <w:rFonts w:ascii="Ebrima" w:hAnsi="Ebrima"/>
                            <w:b/>
                          </w:rPr>
                          <w:t>14</w:t>
                        </w:r>
                      </w:p>
                    </w:txbxContent>
                  </v:textbox>
                </v:shape>
                <w10:wrap anchorx="margin"/>
              </v:group>
            </w:pict>
          </mc:Fallback>
        </mc:AlternateContent>
      </w:r>
      <w:r w:rsidRPr="003A2433">
        <w:rPr>
          <w:noProof/>
          <w:lang w:val="en-US"/>
        </w:rPr>
        <mc:AlternateContent>
          <mc:Choice Requires="wpg">
            <w:drawing>
              <wp:anchor distT="0" distB="0" distL="114300" distR="114300" simplePos="0" relativeHeight="251686912" behindDoc="0" locked="0" layoutInCell="1" allowOverlap="1" wp14:anchorId="659ABA93" wp14:editId="25C27499">
                <wp:simplePos x="0" y="0"/>
                <wp:positionH relativeFrom="column">
                  <wp:posOffset>4648200</wp:posOffset>
                </wp:positionH>
                <wp:positionV relativeFrom="paragraph">
                  <wp:posOffset>3220085</wp:posOffset>
                </wp:positionV>
                <wp:extent cx="314325" cy="352425"/>
                <wp:effectExtent l="0" t="0" r="0" b="0"/>
                <wp:wrapNone/>
                <wp:docPr id="75" name="Group 75"/>
                <wp:cNvGraphicFramePr/>
                <a:graphic xmlns:a="http://schemas.openxmlformats.org/drawingml/2006/main">
                  <a:graphicData uri="http://schemas.microsoft.com/office/word/2010/wordprocessingGroup">
                    <wpg:wgp>
                      <wpg:cNvGrpSpPr/>
                      <wpg:grpSpPr>
                        <a:xfrm>
                          <a:off x="0" y="0"/>
                          <a:ext cx="314325" cy="352425"/>
                          <a:chOff x="-38100" y="209550"/>
                          <a:chExt cx="314325" cy="352425"/>
                        </a:xfrm>
                      </wpg:grpSpPr>
                      <wps:wsp>
                        <wps:cNvPr id="76" name="Oval 76"/>
                        <wps:cNvSpPr/>
                        <wps:spPr>
                          <a:xfrm>
                            <a:off x="0" y="257175"/>
                            <a:ext cx="171450" cy="1714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FBB0E" w14:textId="77777777" w:rsidR="00D23278" w:rsidRDefault="00D23278" w:rsidP="000D4F75">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38100" y="209550"/>
                            <a:ext cx="314325" cy="352425"/>
                          </a:xfrm>
                          <a:prstGeom prst="rect">
                            <a:avLst/>
                          </a:prstGeom>
                          <a:noFill/>
                          <a:ln w="6350">
                            <a:noFill/>
                          </a:ln>
                        </wps:spPr>
                        <wps:txbx>
                          <w:txbxContent>
                            <w:p w14:paraId="20726F49" w14:textId="16E8F843" w:rsidR="00D23278" w:rsidRPr="000D4F75" w:rsidRDefault="00D23278" w:rsidP="00904082">
                              <w:pPr>
                                <w:rPr>
                                  <w:rFonts w:ascii="Ebrima" w:hAnsi="Ebrima"/>
                                  <w:b/>
                                </w:rPr>
                              </w:pPr>
                              <w:r>
                                <w:rPr>
                                  <w:rFonts w:ascii="Ebrima" w:hAnsi="Ebrima"/>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9ABA93" id="Group 75" o:spid="_x0000_s1035" style="position:absolute;left:0;text-align:left;margin-left:366pt;margin-top:253.55pt;width:24.75pt;height:27.75pt;z-index:251686912;mso-width-relative:margin;mso-height-relative:margin" coordorigin="-381,2095" coordsize="3143,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">
                <v:oval id="Oval 76" o:spid="_x0000_s1036" style="position:absolute;top:2571;width:171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QBcQA&#10;AADbAAAADwAAAGRycy9kb3ducmV2LnhtbESPQWsCMRSE70L/Q3gFb5rVg8rWKKVaUMTC2vb+2Lxu&#10;lm5elk3qRn+9EQoeh5n5hlmuo23EmTpfO1YwGWcgiEuna64UfH2+jxYgfEDW2DgmBRfysF49DZaY&#10;a9dzQedTqESCsM9RgQmhzaX0pSGLfuxa4uT9uM5iSLKrpO6wT3DbyGmWzaTFmtOCwZbeDJW/pz+r&#10;YGM/dnJxmMw3e3Ms+u+6uG5jVGr4HF9fQASK4RH+b++0gvkM7l/SD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UAXEAAAA2wAAAA8AAAAAAAAAAAAAAAAAmAIAAGRycy9k&#10;b3ducmV2LnhtbFBLBQYAAAAABAAEAPUAAACJAwAAAAA=&#10;" fillcolor="white [3212]" strokecolor="black [3213]" strokeweight="2pt">
                  <v:textbox>
                    <w:txbxContent>
                      <w:p w14:paraId="6FAFBB0E" w14:textId="77777777" w:rsidR="00D23278" w:rsidRDefault="00D23278" w:rsidP="000D4F75">
                        <w:pPr>
                          <w:jc w:val="center"/>
                        </w:pPr>
                        <w:r>
                          <w:t>11</w:t>
                        </w:r>
                      </w:p>
                    </w:txbxContent>
                  </v:textbox>
                </v:oval>
                <v:shape id="Text Box 77" o:spid="_x0000_s1037" type="#_x0000_t202" style="position:absolute;left:-381;top:2095;width:3143;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14:paraId="20726F49" w14:textId="16E8F843" w:rsidR="00D23278" w:rsidRPr="000D4F75" w:rsidRDefault="00D23278" w:rsidP="00904082">
                        <w:pPr>
                          <w:rPr>
                            <w:rFonts w:ascii="Ebrima" w:hAnsi="Ebrima"/>
                            <w:b/>
                          </w:rPr>
                        </w:pPr>
                        <w:r>
                          <w:rPr>
                            <w:rFonts w:ascii="Ebrima" w:hAnsi="Ebrima"/>
                            <w:b/>
                          </w:rPr>
                          <w:t>8</w:t>
                        </w:r>
                      </w:p>
                    </w:txbxContent>
                  </v:textbox>
                </v:shape>
              </v:group>
            </w:pict>
          </mc:Fallback>
        </mc:AlternateContent>
      </w:r>
      <w:r w:rsidRPr="003A2433">
        <w:rPr>
          <w:noProof/>
          <w:lang w:val="en-US"/>
        </w:rPr>
        <mc:AlternateContent>
          <mc:Choice Requires="wpg">
            <w:drawing>
              <wp:anchor distT="0" distB="0" distL="114300" distR="114300" simplePos="0" relativeHeight="251666432" behindDoc="0" locked="0" layoutInCell="1" allowOverlap="1" wp14:anchorId="40915977" wp14:editId="715D97D5">
                <wp:simplePos x="0" y="0"/>
                <wp:positionH relativeFrom="column">
                  <wp:posOffset>5095875</wp:posOffset>
                </wp:positionH>
                <wp:positionV relativeFrom="paragraph">
                  <wp:posOffset>3648710</wp:posOffset>
                </wp:positionV>
                <wp:extent cx="314325" cy="352425"/>
                <wp:effectExtent l="0" t="0" r="0" b="0"/>
                <wp:wrapNone/>
                <wp:docPr id="47" name="Group 47"/>
                <wp:cNvGraphicFramePr/>
                <a:graphic xmlns:a="http://schemas.openxmlformats.org/drawingml/2006/main">
                  <a:graphicData uri="http://schemas.microsoft.com/office/word/2010/wordprocessingGroup">
                    <wpg:wgp>
                      <wpg:cNvGrpSpPr/>
                      <wpg:grpSpPr>
                        <a:xfrm>
                          <a:off x="0" y="0"/>
                          <a:ext cx="314325" cy="352425"/>
                          <a:chOff x="-38100" y="209550"/>
                          <a:chExt cx="314325" cy="352425"/>
                        </a:xfrm>
                      </wpg:grpSpPr>
                      <wps:wsp>
                        <wps:cNvPr id="9" name="Oval 9"/>
                        <wps:cNvSpPr/>
                        <wps:spPr>
                          <a:xfrm>
                            <a:off x="0" y="257175"/>
                            <a:ext cx="171450" cy="1714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22756A" w14:textId="7806ECC5" w:rsidR="00D23278" w:rsidRDefault="00D23278" w:rsidP="000D4F75">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38100" y="209550"/>
                            <a:ext cx="314325" cy="352425"/>
                          </a:xfrm>
                          <a:prstGeom prst="rect">
                            <a:avLst/>
                          </a:prstGeom>
                          <a:noFill/>
                          <a:ln w="6350">
                            <a:noFill/>
                          </a:ln>
                        </wps:spPr>
                        <wps:txbx>
                          <w:txbxContent>
                            <w:p w14:paraId="19C599F4" w14:textId="593A2FF3" w:rsidR="00D23278" w:rsidRPr="000D4F75" w:rsidRDefault="00D23278">
                              <w:pPr>
                                <w:rPr>
                                  <w:rFonts w:ascii="Ebrima" w:hAnsi="Ebrima"/>
                                  <w:b/>
                                </w:rPr>
                              </w:pPr>
                              <w:r w:rsidRPr="000D4F75">
                                <w:rPr>
                                  <w:rFonts w:ascii="Ebrima" w:hAnsi="Ebrima"/>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15977" id="Group 47" o:spid="_x0000_s1038" style="position:absolute;left:0;text-align:left;margin-left:401.25pt;margin-top:287.3pt;width:24.75pt;height:27.75pt;z-index:251666432;mso-width-relative:margin;mso-height-relative:margin" coordorigin="-381,2095" coordsize="3143,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">
                <v:oval id="Oval 9" o:spid="_x0000_s1039" style="position:absolute;top:2571;width:171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d6YsQA&#10;AADaAAAADwAAAGRycy9kb3ducmV2LnhtbESPT2sCMRTE7wW/Q3hCb5q1h9auRhGtYCktrH/uj81z&#10;s7h5WTbRTfvpm4LQ4zAzv2Hmy2gbcaPO144VTMYZCOLS6ZorBcfDdjQF4QOyxsYxKfgmD8vF4GGO&#10;uXY9F3Tbh0okCPscFZgQ2lxKXxqy6MeuJU7e2XUWQ5JdJXWHfYLbRj5l2bO0WHNaMNjS2lB52V+t&#10;go392snpx+Rl824+i/5UFz9vMSr1OIyrGYhAMfyH7+2dVvAKf1fSDZ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HemLEAAAA2gAAAA8AAAAAAAAAAAAAAAAAmAIAAGRycy9k&#10;b3ducmV2LnhtbFBLBQYAAAAABAAEAPUAAACJAwAAAAA=&#10;" fillcolor="white [3212]" strokecolor="black [3213]" strokeweight="2pt">
                  <v:textbox>
                    <w:txbxContent>
                      <w:p w14:paraId="4522756A" w14:textId="7806ECC5" w:rsidR="00D23278" w:rsidRDefault="00D23278" w:rsidP="000D4F75">
                        <w:pPr>
                          <w:jc w:val="center"/>
                        </w:pPr>
                        <w:r>
                          <w:t>11</w:t>
                        </w:r>
                      </w:p>
                    </w:txbxContent>
                  </v:textbox>
                </v:oval>
                <v:shape id="Text Box 46" o:spid="_x0000_s1040" type="#_x0000_t202" style="position:absolute;left:-381;top:2095;width:3143;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14:paraId="19C599F4" w14:textId="593A2FF3" w:rsidR="00D23278" w:rsidRPr="000D4F75" w:rsidRDefault="00D23278">
                        <w:pPr>
                          <w:rPr>
                            <w:rFonts w:ascii="Ebrima" w:hAnsi="Ebrima"/>
                            <w:b/>
                          </w:rPr>
                        </w:pPr>
                        <w:r w:rsidRPr="000D4F75">
                          <w:rPr>
                            <w:rFonts w:ascii="Ebrima" w:hAnsi="Ebrima"/>
                            <w:b/>
                          </w:rPr>
                          <w:t>1</w:t>
                        </w:r>
                      </w:p>
                    </w:txbxContent>
                  </v:textbox>
                </v:shape>
              </v:group>
            </w:pict>
          </mc:Fallback>
        </mc:AlternateContent>
      </w:r>
      <w:r w:rsidRPr="003A2433">
        <w:rPr>
          <w:noProof/>
          <w:lang w:val="en-US"/>
        </w:rPr>
        <mc:AlternateContent>
          <mc:Choice Requires="wpg">
            <w:drawing>
              <wp:anchor distT="0" distB="0" distL="114300" distR="114300" simplePos="0" relativeHeight="251670528" behindDoc="0" locked="0" layoutInCell="1" allowOverlap="1" wp14:anchorId="0F46542E" wp14:editId="120B3EF7">
                <wp:simplePos x="0" y="0"/>
                <wp:positionH relativeFrom="column">
                  <wp:posOffset>4762500</wp:posOffset>
                </wp:positionH>
                <wp:positionV relativeFrom="paragraph">
                  <wp:posOffset>3696335</wp:posOffset>
                </wp:positionV>
                <wp:extent cx="314325" cy="352425"/>
                <wp:effectExtent l="0" t="0" r="0" b="0"/>
                <wp:wrapNone/>
                <wp:docPr id="51" name="Group 51"/>
                <wp:cNvGraphicFramePr/>
                <a:graphic xmlns:a="http://schemas.openxmlformats.org/drawingml/2006/main">
                  <a:graphicData uri="http://schemas.microsoft.com/office/word/2010/wordprocessingGroup">
                    <wpg:wgp>
                      <wpg:cNvGrpSpPr/>
                      <wpg:grpSpPr>
                        <a:xfrm>
                          <a:off x="0" y="0"/>
                          <a:ext cx="314325" cy="352425"/>
                          <a:chOff x="-38100" y="209550"/>
                          <a:chExt cx="314325" cy="352425"/>
                        </a:xfrm>
                      </wpg:grpSpPr>
                      <wps:wsp>
                        <wps:cNvPr id="52" name="Oval 52"/>
                        <wps:cNvSpPr/>
                        <wps:spPr>
                          <a:xfrm>
                            <a:off x="0" y="257175"/>
                            <a:ext cx="171450" cy="1714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803D95" w14:textId="77777777" w:rsidR="00D23278" w:rsidRDefault="00D23278" w:rsidP="002D20F7">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100" y="209550"/>
                            <a:ext cx="314325" cy="352425"/>
                          </a:xfrm>
                          <a:prstGeom prst="rect">
                            <a:avLst/>
                          </a:prstGeom>
                          <a:noFill/>
                          <a:ln w="6350">
                            <a:noFill/>
                          </a:ln>
                        </wps:spPr>
                        <wps:txbx>
                          <w:txbxContent>
                            <w:p w14:paraId="7BC74D13" w14:textId="2DCDE402" w:rsidR="00D23278" w:rsidRPr="002D20F7" w:rsidRDefault="00D23278" w:rsidP="002D20F7">
                              <w:pPr>
                                <w:rPr>
                                  <w:rFonts w:ascii="Ebrima" w:hAnsi="Ebrima"/>
                                  <w:b/>
                                </w:rPr>
                              </w:pPr>
                              <w:r>
                                <w:rPr>
                                  <w:rFonts w:ascii="Ebrima" w:hAnsi="Ebrima"/>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46542E" id="Group 51" o:spid="_x0000_s1041" style="position:absolute;left:0;text-align:left;margin-left:375pt;margin-top:291.05pt;width:24.75pt;height:27.75pt;z-index:251670528;mso-width-relative:margin;mso-height-relative:margin" coordorigin="-381,2095" coordsize="3143,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">
                <v:oval id="Oval 52" o:spid="_x0000_s1042" style="position:absolute;top:2571;width:171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sKZsQA&#10;AADbAAAADwAAAGRycy9kb3ducmV2LnhtbESPQWsCMRSE70L/Q3iF3jSr0CqrUYpasEgLa/X+2Dw3&#10;SzcvyyZ10/56UxA8DjPzDbNYRduIC3W+dqxgPMpAEJdO11wpOH69DWcgfEDW2DgmBb/kYbV8GCww&#10;167ngi6HUIkEYZ+jAhNCm0vpS0MW/ci1xMk7u85iSLKrpO6wT3DbyEmWvUiLNacFgy2tDZXfhx+r&#10;YGM/d3K2H0837+aj6E918beNUamnx/g6BxEohnv41t5pBc8T+P+Sf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LCmbEAAAA2wAAAA8AAAAAAAAAAAAAAAAAmAIAAGRycy9k&#10;b3ducmV2LnhtbFBLBQYAAAAABAAEAPUAAACJAwAAAAA=&#10;" fillcolor="white [3212]" strokecolor="black [3213]" strokeweight="2pt">
                  <v:textbox>
                    <w:txbxContent>
                      <w:p w14:paraId="3D803D95" w14:textId="77777777" w:rsidR="00D23278" w:rsidRDefault="00D23278" w:rsidP="002D20F7">
                        <w:pPr>
                          <w:jc w:val="center"/>
                        </w:pPr>
                        <w:r>
                          <w:t>11</w:t>
                        </w:r>
                      </w:p>
                    </w:txbxContent>
                  </v:textbox>
                </v:oval>
                <v:shape id="Text Box 53" o:spid="_x0000_s1043" type="#_x0000_t202" style="position:absolute;left:-381;top:2095;width:3143;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14:paraId="7BC74D13" w14:textId="2DCDE402" w:rsidR="00D23278" w:rsidRPr="002D20F7" w:rsidRDefault="00D23278" w:rsidP="002D20F7">
                        <w:pPr>
                          <w:rPr>
                            <w:rFonts w:ascii="Ebrima" w:hAnsi="Ebrima"/>
                            <w:b/>
                          </w:rPr>
                        </w:pPr>
                        <w:r>
                          <w:rPr>
                            <w:rFonts w:ascii="Ebrima" w:hAnsi="Ebrima"/>
                            <w:b/>
                          </w:rPr>
                          <w:t>3</w:t>
                        </w:r>
                      </w:p>
                    </w:txbxContent>
                  </v:textbox>
                </v:shape>
              </v:group>
            </w:pict>
          </mc:Fallback>
        </mc:AlternateContent>
      </w:r>
      <w:r w:rsidRPr="003A2433">
        <w:rPr>
          <w:noProof/>
          <w:lang w:val="en-US"/>
        </w:rPr>
        <mc:AlternateContent>
          <mc:Choice Requires="wpg">
            <w:drawing>
              <wp:anchor distT="0" distB="0" distL="114300" distR="114300" simplePos="0" relativeHeight="251688960" behindDoc="0" locked="0" layoutInCell="1" allowOverlap="1" wp14:anchorId="26C19B70" wp14:editId="149D0D9F">
                <wp:simplePos x="0" y="0"/>
                <wp:positionH relativeFrom="column">
                  <wp:posOffset>3857625</wp:posOffset>
                </wp:positionH>
                <wp:positionV relativeFrom="paragraph">
                  <wp:posOffset>3763010</wp:posOffset>
                </wp:positionV>
                <wp:extent cx="381000" cy="361950"/>
                <wp:effectExtent l="0" t="0" r="0" b="0"/>
                <wp:wrapNone/>
                <wp:docPr id="78" name="Group 78"/>
                <wp:cNvGraphicFramePr/>
                <a:graphic xmlns:a="http://schemas.openxmlformats.org/drawingml/2006/main">
                  <a:graphicData uri="http://schemas.microsoft.com/office/word/2010/wordprocessingGroup">
                    <wpg:wgp>
                      <wpg:cNvGrpSpPr/>
                      <wpg:grpSpPr>
                        <a:xfrm>
                          <a:off x="0" y="0"/>
                          <a:ext cx="381000" cy="361950"/>
                          <a:chOff x="-76200" y="209550"/>
                          <a:chExt cx="381000" cy="361950"/>
                        </a:xfrm>
                      </wpg:grpSpPr>
                      <wps:wsp>
                        <wps:cNvPr id="79" name="Oval 79"/>
                        <wps:cNvSpPr/>
                        <wps:spPr>
                          <a:xfrm>
                            <a:off x="0" y="257175"/>
                            <a:ext cx="171450" cy="1714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00CC8F" w14:textId="77777777" w:rsidR="00D23278" w:rsidRDefault="00D23278" w:rsidP="000D4F75">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80"/>
                        <wps:cNvSpPr txBox="1"/>
                        <wps:spPr>
                          <a:xfrm>
                            <a:off x="-76200" y="209550"/>
                            <a:ext cx="381000" cy="361950"/>
                          </a:xfrm>
                          <a:prstGeom prst="rect">
                            <a:avLst/>
                          </a:prstGeom>
                          <a:noFill/>
                          <a:ln w="6350">
                            <a:noFill/>
                          </a:ln>
                        </wps:spPr>
                        <wps:txbx>
                          <w:txbxContent>
                            <w:p w14:paraId="291FBA24" w14:textId="6ACDB01C" w:rsidR="00D23278" w:rsidRPr="000D4F75" w:rsidRDefault="00D23278" w:rsidP="000D4F75">
                              <w:pPr>
                                <w:rPr>
                                  <w:rFonts w:ascii="Ebrima" w:hAnsi="Ebrima"/>
                                  <w:b/>
                                </w:rPr>
                              </w:pPr>
                              <w:r>
                                <w:rPr>
                                  <w:rFonts w:ascii="Ebrima" w:hAnsi="Ebrima"/>
                                  <w:b/>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C19B70" id="Group 78" o:spid="_x0000_s1044" style="position:absolute;left:0;text-align:left;margin-left:303.75pt;margin-top:296.3pt;width:30pt;height:28.5pt;z-index:251688960;mso-width-relative:margin;mso-height-relative:margin" coordorigin="-762,2095" coordsize="3810,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">
                <v:oval id="Oval 79" o:spid="_x0000_s1045" style="position:absolute;top:2571;width:171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rEd8QA&#10;AADbAAAADwAAAGRycy9kb3ducmV2LnhtbESPQWsCMRSE74X+h/AK3jSrh6pboxRtQZEKq+39sXnd&#10;LN28LJvUjf56UxB6HGbmG2axirYRZ+p87VjBeJSBIC6drrlS8Hl6H85A+ICssXFMCi7kYbV8fFhg&#10;rl3PBZ2PoRIJwj5HBSaENpfSl4Ys+pFriZP37TqLIcmukrrDPsFtIydZ9iwt1pwWDLa0NlT+HH+t&#10;go09bOVsP55uduaj6L/q4voWo1KDp/j6AiJQDP/he3urFUzn8Pcl/QC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axHfEAAAA2wAAAA8AAAAAAAAAAAAAAAAAmAIAAGRycy9k&#10;b3ducmV2LnhtbFBLBQYAAAAABAAEAPUAAACJAwAAAAA=&#10;" fillcolor="white [3212]" strokecolor="black [3213]" strokeweight="2pt">
                  <v:textbox>
                    <w:txbxContent>
                      <w:p w14:paraId="5700CC8F" w14:textId="77777777" w:rsidR="00D23278" w:rsidRDefault="00D23278" w:rsidP="000D4F75">
                        <w:pPr>
                          <w:jc w:val="center"/>
                        </w:pPr>
                        <w:r>
                          <w:t>11</w:t>
                        </w:r>
                      </w:p>
                    </w:txbxContent>
                  </v:textbox>
                </v:oval>
                <v:shape id="Text Box 80" o:spid="_x0000_s1046" type="#_x0000_t202" style="position:absolute;left:-762;top:2095;width:3810;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14:paraId="291FBA24" w14:textId="6ACDB01C" w:rsidR="00D23278" w:rsidRPr="000D4F75" w:rsidRDefault="00D23278" w:rsidP="000D4F75">
                        <w:pPr>
                          <w:rPr>
                            <w:rFonts w:ascii="Ebrima" w:hAnsi="Ebrima"/>
                            <w:b/>
                          </w:rPr>
                        </w:pPr>
                        <w:r>
                          <w:rPr>
                            <w:rFonts w:ascii="Ebrima" w:hAnsi="Ebrima"/>
                            <w:b/>
                          </w:rPr>
                          <w:t>11</w:t>
                        </w:r>
                      </w:p>
                    </w:txbxContent>
                  </v:textbox>
                </v:shape>
              </v:group>
            </w:pict>
          </mc:Fallback>
        </mc:AlternateContent>
      </w:r>
      <w:r w:rsidRPr="003A2433">
        <w:rPr>
          <w:noProof/>
          <w:lang w:val="en-US"/>
        </w:rPr>
        <mc:AlternateContent>
          <mc:Choice Requires="wpg">
            <w:drawing>
              <wp:anchor distT="0" distB="0" distL="114300" distR="114300" simplePos="0" relativeHeight="251680768" behindDoc="0" locked="0" layoutInCell="1" allowOverlap="1" wp14:anchorId="7A1E6D6F" wp14:editId="3383865B">
                <wp:simplePos x="0" y="0"/>
                <wp:positionH relativeFrom="column">
                  <wp:posOffset>3600450</wp:posOffset>
                </wp:positionH>
                <wp:positionV relativeFrom="paragraph">
                  <wp:posOffset>3820160</wp:posOffset>
                </wp:positionV>
                <wp:extent cx="381000" cy="361950"/>
                <wp:effectExtent l="0" t="0" r="0" b="0"/>
                <wp:wrapNone/>
                <wp:docPr id="66" name="Group 66"/>
                <wp:cNvGraphicFramePr/>
                <a:graphic xmlns:a="http://schemas.openxmlformats.org/drawingml/2006/main">
                  <a:graphicData uri="http://schemas.microsoft.com/office/word/2010/wordprocessingGroup">
                    <wpg:wgp>
                      <wpg:cNvGrpSpPr/>
                      <wpg:grpSpPr>
                        <a:xfrm>
                          <a:off x="0" y="0"/>
                          <a:ext cx="381000" cy="361950"/>
                          <a:chOff x="-76200" y="209550"/>
                          <a:chExt cx="381000" cy="361950"/>
                        </a:xfrm>
                      </wpg:grpSpPr>
                      <wps:wsp>
                        <wps:cNvPr id="67" name="Oval 67"/>
                        <wps:cNvSpPr/>
                        <wps:spPr>
                          <a:xfrm>
                            <a:off x="0" y="257175"/>
                            <a:ext cx="171450" cy="1714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6EFCD6" w14:textId="77777777" w:rsidR="00D23278" w:rsidRDefault="00D23278" w:rsidP="000D4F75">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Text Box 68"/>
                        <wps:cNvSpPr txBox="1"/>
                        <wps:spPr>
                          <a:xfrm>
                            <a:off x="-76200" y="209550"/>
                            <a:ext cx="381000" cy="361950"/>
                          </a:xfrm>
                          <a:prstGeom prst="rect">
                            <a:avLst/>
                          </a:prstGeom>
                          <a:noFill/>
                          <a:ln w="6350">
                            <a:noFill/>
                          </a:ln>
                        </wps:spPr>
                        <wps:txbx>
                          <w:txbxContent>
                            <w:p w14:paraId="71E65F4D" w14:textId="458D2ABA" w:rsidR="00D23278" w:rsidRPr="000D4F75" w:rsidRDefault="00D23278" w:rsidP="00904082">
                              <w:pPr>
                                <w:rPr>
                                  <w:rFonts w:ascii="Ebrima" w:hAnsi="Ebrima"/>
                                  <w:b/>
                                </w:rPr>
                              </w:pPr>
                              <w:r>
                                <w:rPr>
                                  <w:rFonts w:ascii="Ebrima" w:hAnsi="Ebrima"/>
                                  <w:b/>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E6D6F" id="Group 66" o:spid="_x0000_s1047" style="position:absolute;left:0;text-align:left;margin-left:283.5pt;margin-top:300.8pt;width:30pt;height:28.5pt;z-index:251680768;mso-width-relative:margin;mso-height-relative:margin" coordorigin="-762,2095" coordsize="3810,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">
                <v:oval id="Oval 67" o:spid="_x0000_s1048" style="position:absolute;top:2571;width:171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BjQ8QA&#10;AADbAAAADwAAAGRycy9kb3ducmV2LnhtbESPQWsCMRSE70L/Q3gFb5rVg8rWKKVaUMTC2vb+2Lxu&#10;lm5elk3qRn+9EQoeh5n5hlmuo23EmTpfO1YwGWcgiEuna64UfH2+jxYgfEDW2DgmBRfysF49DZaY&#10;a9dzQedTqESCsM9RgQmhzaX0pSGLfuxa4uT9uM5iSLKrpO6wT3DbyGmWzaTFmtOCwZbeDJW/pz+r&#10;YGM/dnJxmMw3e3Ms+u+6uG5jVGr4HF9fQASK4RH+b++0gtkc7l/SD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QY0PEAAAA2wAAAA8AAAAAAAAAAAAAAAAAmAIAAGRycy9k&#10;b3ducmV2LnhtbFBLBQYAAAAABAAEAPUAAACJAwAAAAA=&#10;" fillcolor="white [3212]" strokecolor="black [3213]" strokeweight="2pt">
                  <v:textbox>
                    <w:txbxContent>
                      <w:p w14:paraId="396EFCD6" w14:textId="77777777" w:rsidR="00D23278" w:rsidRDefault="00D23278" w:rsidP="000D4F75">
                        <w:pPr>
                          <w:jc w:val="center"/>
                        </w:pPr>
                        <w:r>
                          <w:t>11</w:t>
                        </w:r>
                      </w:p>
                    </w:txbxContent>
                  </v:textbox>
                </v:oval>
                <v:shape id="Text Box 68" o:spid="_x0000_s1049" type="#_x0000_t202" style="position:absolute;left:-762;top:2095;width:3810;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l9MIA&#10;AADbAAAADwAAAGRycy9kb3ducmV2LnhtbERPTWvCQBC9F/oflin01mwMVCTNKhIISqkHNRdv0+yY&#10;BLOzMbtq2l/vHgSPj/edLUbTiSsNrrWsYBLFIIgrq1uuFZT74mMGwnlkjZ1lUvBHDhbz15cMU21v&#10;vKXrztcihLBLUUHjfZ9K6aqGDLrI9sSBO9rBoA9wqKUe8BbCTSeTOJ5Kgy2HhgZ7yhuqTruLUfCd&#10;Fxvc/iZm9t/lq5/jsj+Xh0+l3t/G5RcIT6N/ih/utVYwDWP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Z2X0wgAAANsAAAAPAAAAAAAAAAAAAAAAAJgCAABkcnMvZG93&#10;bnJldi54bWxQSwUGAAAAAAQABAD1AAAAhwMAAAAA&#10;" filled="f" stroked="f" strokeweight=".5pt">
                  <v:textbox>
                    <w:txbxContent>
                      <w:p w14:paraId="71E65F4D" w14:textId="458D2ABA" w:rsidR="00D23278" w:rsidRPr="000D4F75" w:rsidRDefault="00D23278" w:rsidP="00904082">
                        <w:pPr>
                          <w:rPr>
                            <w:rFonts w:ascii="Ebrima" w:hAnsi="Ebrima"/>
                            <w:b/>
                          </w:rPr>
                        </w:pPr>
                        <w:r>
                          <w:rPr>
                            <w:rFonts w:ascii="Ebrima" w:hAnsi="Ebrima"/>
                            <w:b/>
                          </w:rPr>
                          <w:t>12</w:t>
                        </w:r>
                      </w:p>
                    </w:txbxContent>
                  </v:textbox>
                </v:shape>
              </v:group>
            </w:pict>
          </mc:Fallback>
        </mc:AlternateContent>
      </w:r>
      <w:r w:rsidR="00904082" w:rsidRPr="003A2433">
        <w:rPr>
          <w:noProof/>
          <w:lang w:val="en-US"/>
        </w:rPr>
        <mc:AlternateContent>
          <mc:Choice Requires="wpg">
            <w:drawing>
              <wp:anchor distT="0" distB="0" distL="114300" distR="114300" simplePos="0" relativeHeight="251682816" behindDoc="0" locked="0" layoutInCell="1" allowOverlap="1" wp14:anchorId="1B4E1E1D" wp14:editId="66BF8159">
                <wp:simplePos x="0" y="0"/>
                <wp:positionH relativeFrom="column">
                  <wp:posOffset>4438650</wp:posOffset>
                </wp:positionH>
                <wp:positionV relativeFrom="paragraph">
                  <wp:posOffset>2124710</wp:posOffset>
                </wp:positionV>
                <wp:extent cx="342900" cy="381000"/>
                <wp:effectExtent l="0" t="0" r="0" b="0"/>
                <wp:wrapNone/>
                <wp:docPr id="69" name="Group 69"/>
                <wp:cNvGraphicFramePr/>
                <a:graphic xmlns:a="http://schemas.openxmlformats.org/drawingml/2006/main">
                  <a:graphicData uri="http://schemas.microsoft.com/office/word/2010/wordprocessingGroup">
                    <wpg:wgp>
                      <wpg:cNvGrpSpPr/>
                      <wpg:grpSpPr>
                        <a:xfrm>
                          <a:off x="0" y="0"/>
                          <a:ext cx="342900" cy="381000"/>
                          <a:chOff x="-85724" y="209550"/>
                          <a:chExt cx="342900" cy="381000"/>
                        </a:xfrm>
                      </wpg:grpSpPr>
                      <wps:wsp>
                        <wps:cNvPr id="70" name="Oval 70"/>
                        <wps:cNvSpPr/>
                        <wps:spPr>
                          <a:xfrm>
                            <a:off x="0" y="257175"/>
                            <a:ext cx="171450" cy="1714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613DDF" w14:textId="77777777" w:rsidR="00D23278" w:rsidRDefault="00D23278" w:rsidP="000D4F75">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Text Box 71"/>
                        <wps:cNvSpPr txBox="1"/>
                        <wps:spPr>
                          <a:xfrm>
                            <a:off x="-85724" y="209550"/>
                            <a:ext cx="342900" cy="381000"/>
                          </a:xfrm>
                          <a:prstGeom prst="rect">
                            <a:avLst/>
                          </a:prstGeom>
                          <a:noFill/>
                          <a:ln w="6350">
                            <a:noFill/>
                          </a:ln>
                        </wps:spPr>
                        <wps:txbx>
                          <w:txbxContent>
                            <w:p w14:paraId="588F495C" w14:textId="4C5F0029" w:rsidR="00D23278" w:rsidRPr="000D4F75" w:rsidRDefault="00D23278" w:rsidP="00904082">
                              <w:pPr>
                                <w:rPr>
                                  <w:rFonts w:ascii="Ebrima" w:hAnsi="Ebrima"/>
                                  <w:b/>
                                </w:rPr>
                              </w:pPr>
                              <w:r>
                                <w:rPr>
                                  <w:rFonts w:ascii="Ebrima" w:hAnsi="Ebrima"/>
                                  <w:b/>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4E1E1D" id="Group 69" o:spid="_x0000_s1050" style="position:absolute;left:0;text-align:left;margin-left:349.5pt;margin-top:167.3pt;width:27pt;height:30pt;z-index:251682816;mso-width-relative:margin;mso-height-relative:margin" coordorigin="-857,2095" coordsize="3429,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">
                <v:oval id="Oval 70" o:spid="_x0000_s1051" style="position:absolute;top:2571;width:171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Bt6sEA&#10;AADbAAAADwAAAGRycy9kb3ducmV2LnhtbERPy2oCMRTdC/5DuEJ3mtFFlalRxAdYisJou79MbieD&#10;k5thkjppv75ZCC4P571cR9uIO3W+dqxgOslAEJdO11wp+LwexgsQPiBrbByTgl/ysF4NB0vMteu5&#10;oPslVCKFsM9RgQmhzaX0pSGLfuJa4sR9u85iSLCrpO6wT+G2kbMse5UWa04NBlvaGipvlx+rYGfP&#10;R7n4mM537+ZU9F918bePUamXUdy8gQgUw1P8cB+1gnlan76kH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gberBAAAA2wAAAA8AAAAAAAAAAAAAAAAAmAIAAGRycy9kb3du&#10;cmV2LnhtbFBLBQYAAAAABAAEAPUAAACGAwAAAAA=&#10;" fillcolor="white [3212]" strokecolor="black [3213]" strokeweight="2pt">
                  <v:textbox>
                    <w:txbxContent>
                      <w:p w14:paraId="27613DDF" w14:textId="77777777" w:rsidR="00D23278" w:rsidRDefault="00D23278" w:rsidP="000D4F75">
                        <w:pPr>
                          <w:jc w:val="center"/>
                        </w:pPr>
                        <w:r>
                          <w:t>11</w:t>
                        </w:r>
                      </w:p>
                    </w:txbxContent>
                  </v:textbox>
                </v:oval>
                <v:shape id="Text Box 71" o:spid="_x0000_s1052" type="#_x0000_t202" style="position:absolute;left:-857;top:2095;width:3428;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atMUA&#10;AADbAAAADwAAAGRycy9kb3ducmV2LnhtbESPQWvCQBSE74L/YXlCb7qJUCvRVUJAWooetF68PbPP&#10;JJh9m2a3Sdpf3xUKPQ4z8w2z3g6mFh21rrKsIJ5FIIhzqysuFJw/dtMlCOeRNdaWScE3OdhuxqM1&#10;Jtr2fKTu5AsRIOwSVFB63yRSurwkg25mG+Lg3Wxr0AfZFlK32Ae4qeU8ihbSYMVhocSGspLy++nL&#10;KHjPdgc8Xudm+VNnr/tb2nyeL89KPU2GdAXC0+D/w3/tN63gJ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Fq0xQAAANsAAAAPAAAAAAAAAAAAAAAAAJgCAABkcnMv&#10;ZG93bnJldi54bWxQSwUGAAAAAAQABAD1AAAAigMAAAAA&#10;" filled="f" stroked="f" strokeweight=".5pt">
                  <v:textbox>
                    <w:txbxContent>
                      <w:p w14:paraId="588F495C" w14:textId="4C5F0029" w:rsidR="00D23278" w:rsidRPr="000D4F75" w:rsidRDefault="00D23278" w:rsidP="00904082">
                        <w:pPr>
                          <w:rPr>
                            <w:rFonts w:ascii="Ebrima" w:hAnsi="Ebrima"/>
                            <w:b/>
                          </w:rPr>
                        </w:pPr>
                        <w:r>
                          <w:rPr>
                            <w:rFonts w:ascii="Ebrima" w:hAnsi="Ebrima"/>
                            <w:b/>
                          </w:rPr>
                          <w:t>10</w:t>
                        </w:r>
                      </w:p>
                    </w:txbxContent>
                  </v:textbox>
                </v:shape>
              </v:group>
            </w:pict>
          </mc:Fallback>
        </mc:AlternateContent>
      </w:r>
      <w:r w:rsidR="00904082" w:rsidRPr="003A2433">
        <w:rPr>
          <w:noProof/>
          <w:lang w:val="en-US"/>
        </w:rPr>
        <mc:AlternateContent>
          <mc:Choice Requires="wpg">
            <w:drawing>
              <wp:anchor distT="0" distB="0" distL="114300" distR="114300" simplePos="0" relativeHeight="251684864" behindDoc="0" locked="0" layoutInCell="1" allowOverlap="1" wp14:anchorId="4A4AB89D" wp14:editId="528F3AA3">
                <wp:simplePos x="0" y="0"/>
                <wp:positionH relativeFrom="column">
                  <wp:posOffset>4848225</wp:posOffset>
                </wp:positionH>
                <wp:positionV relativeFrom="paragraph">
                  <wp:posOffset>3029585</wp:posOffset>
                </wp:positionV>
                <wp:extent cx="314325" cy="352425"/>
                <wp:effectExtent l="0" t="0" r="0" b="0"/>
                <wp:wrapNone/>
                <wp:docPr id="72" name="Group 72"/>
                <wp:cNvGraphicFramePr/>
                <a:graphic xmlns:a="http://schemas.openxmlformats.org/drawingml/2006/main">
                  <a:graphicData uri="http://schemas.microsoft.com/office/word/2010/wordprocessingGroup">
                    <wpg:wgp>
                      <wpg:cNvGrpSpPr/>
                      <wpg:grpSpPr>
                        <a:xfrm>
                          <a:off x="0" y="0"/>
                          <a:ext cx="314325" cy="352425"/>
                          <a:chOff x="-38100" y="209550"/>
                          <a:chExt cx="314325" cy="352425"/>
                        </a:xfrm>
                      </wpg:grpSpPr>
                      <wps:wsp>
                        <wps:cNvPr id="73" name="Oval 73"/>
                        <wps:cNvSpPr/>
                        <wps:spPr>
                          <a:xfrm>
                            <a:off x="0" y="257175"/>
                            <a:ext cx="171450" cy="1714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8508A" w14:textId="77777777" w:rsidR="00D23278" w:rsidRDefault="00D23278" w:rsidP="000D4F75">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Text Box 74"/>
                        <wps:cNvSpPr txBox="1"/>
                        <wps:spPr>
                          <a:xfrm>
                            <a:off x="-38100" y="209550"/>
                            <a:ext cx="314325" cy="352425"/>
                          </a:xfrm>
                          <a:prstGeom prst="rect">
                            <a:avLst/>
                          </a:prstGeom>
                          <a:noFill/>
                          <a:ln w="6350">
                            <a:noFill/>
                          </a:ln>
                        </wps:spPr>
                        <wps:txbx>
                          <w:txbxContent>
                            <w:p w14:paraId="21AE1D43" w14:textId="2D595A34" w:rsidR="00D23278" w:rsidRPr="000D4F75" w:rsidRDefault="00D23278" w:rsidP="00904082">
                              <w:pPr>
                                <w:rPr>
                                  <w:rFonts w:ascii="Ebrima" w:hAnsi="Ebrima"/>
                                  <w:b/>
                                </w:rPr>
                              </w:pPr>
                              <w:r>
                                <w:rPr>
                                  <w:rFonts w:ascii="Ebrima" w:hAnsi="Ebrima"/>
                                  <w:b/>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4AB89D" id="Group 72" o:spid="_x0000_s1053" style="position:absolute;left:0;text-align:left;margin-left:381.75pt;margin-top:238.55pt;width:24.75pt;height:27.75pt;z-index:251684864;mso-width-relative:margin;mso-height-relative:margin" coordorigin="-381,2095" coordsize="3143,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">
                <v:oval id="Oval 73" o:spid="_x0000_s1054" style="position:absolute;top:2571;width:171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LzncQA&#10;AADbAAAADwAAAGRycy9kb3ducmV2LnhtbESPQWsCMRSE70L/Q3iF3jSrBZWtUYq2oIiFte39sXnd&#10;LN28LJvUTf31RhA8DjPzDbNYRduIE3W+dqxgPMpAEJdO11wp+Pp8H85B+ICssXFMCv7Jw2r5MFhg&#10;rl3PBZ2OoRIJwj5HBSaENpfSl4Ys+pFriZP34zqLIcmukrrDPsFtIydZNpUWa04LBltaGyp/j39W&#10;wcZ+bOV8P55tduZQ9N91cX6LUamnx/j6AiJQDPfwrb3VCmbPcP2SfoBc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853EAAAA2wAAAA8AAAAAAAAAAAAAAAAAmAIAAGRycy9k&#10;b3ducmV2LnhtbFBLBQYAAAAABAAEAPUAAACJAwAAAAA=&#10;" fillcolor="white [3212]" strokecolor="black [3213]" strokeweight="2pt">
                  <v:textbox>
                    <w:txbxContent>
                      <w:p w14:paraId="3238508A" w14:textId="77777777" w:rsidR="00D23278" w:rsidRDefault="00D23278" w:rsidP="000D4F75">
                        <w:pPr>
                          <w:jc w:val="center"/>
                        </w:pPr>
                        <w:r>
                          <w:t>11</w:t>
                        </w:r>
                      </w:p>
                    </w:txbxContent>
                  </v:textbox>
                </v:oval>
                <v:shape id="Text Box 74" o:spid="_x0000_s1055" type="#_x0000_t202" style="position:absolute;left:-381;top:2095;width:3143;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5LMUA&#10;AADbAAAADwAAAGRycy9kb3ducmV2LnhtbESPT4vCMBTE7wt+h/AEb2uqrK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ksxQAAANsAAAAPAAAAAAAAAAAAAAAAAJgCAABkcnMv&#10;ZG93bnJldi54bWxQSwUGAAAAAAQABAD1AAAAigMAAAAA&#10;" filled="f" stroked="f" strokeweight=".5pt">
                  <v:textbox>
                    <w:txbxContent>
                      <w:p w14:paraId="21AE1D43" w14:textId="2D595A34" w:rsidR="00D23278" w:rsidRPr="000D4F75" w:rsidRDefault="00D23278" w:rsidP="00904082">
                        <w:pPr>
                          <w:rPr>
                            <w:rFonts w:ascii="Ebrima" w:hAnsi="Ebrima"/>
                            <w:b/>
                          </w:rPr>
                        </w:pPr>
                        <w:r>
                          <w:rPr>
                            <w:rFonts w:ascii="Ebrima" w:hAnsi="Ebrima"/>
                            <w:b/>
                          </w:rPr>
                          <w:t>9</w:t>
                        </w:r>
                      </w:p>
                    </w:txbxContent>
                  </v:textbox>
                </v:shape>
              </v:group>
            </w:pict>
          </mc:Fallback>
        </mc:AlternateContent>
      </w:r>
      <w:r w:rsidR="00904082" w:rsidRPr="003A2433">
        <w:rPr>
          <w:noProof/>
          <w:lang w:val="en-US"/>
        </w:rPr>
        <mc:AlternateContent>
          <mc:Choice Requires="wpg">
            <w:drawing>
              <wp:anchor distT="0" distB="0" distL="114300" distR="114300" simplePos="0" relativeHeight="251678720" behindDoc="0" locked="0" layoutInCell="1" allowOverlap="1" wp14:anchorId="0602C2E7" wp14:editId="3B9DD0EA">
                <wp:simplePos x="0" y="0"/>
                <wp:positionH relativeFrom="column">
                  <wp:posOffset>4524375</wp:posOffset>
                </wp:positionH>
                <wp:positionV relativeFrom="paragraph">
                  <wp:posOffset>3515360</wp:posOffset>
                </wp:positionV>
                <wp:extent cx="314325" cy="352425"/>
                <wp:effectExtent l="0" t="0" r="0" b="0"/>
                <wp:wrapNone/>
                <wp:docPr id="63" name="Group 63"/>
                <wp:cNvGraphicFramePr/>
                <a:graphic xmlns:a="http://schemas.openxmlformats.org/drawingml/2006/main">
                  <a:graphicData uri="http://schemas.microsoft.com/office/word/2010/wordprocessingGroup">
                    <wpg:wgp>
                      <wpg:cNvGrpSpPr/>
                      <wpg:grpSpPr>
                        <a:xfrm>
                          <a:off x="0" y="0"/>
                          <a:ext cx="314325" cy="352425"/>
                          <a:chOff x="-38100" y="209550"/>
                          <a:chExt cx="314325" cy="352425"/>
                        </a:xfrm>
                      </wpg:grpSpPr>
                      <wps:wsp>
                        <wps:cNvPr id="64" name="Oval 64"/>
                        <wps:cNvSpPr/>
                        <wps:spPr>
                          <a:xfrm>
                            <a:off x="0" y="257175"/>
                            <a:ext cx="171450" cy="1714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8FDD28" w14:textId="77777777" w:rsidR="00D23278" w:rsidRDefault="00D23278" w:rsidP="000D4F75">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38100" y="209550"/>
                            <a:ext cx="314325" cy="352425"/>
                          </a:xfrm>
                          <a:prstGeom prst="rect">
                            <a:avLst/>
                          </a:prstGeom>
                          <a:noFill/>
                          <a:ln w="6350">
                            <a:noFill/>
                          </a:ln>
                        </wps:spPr>
                        <wps:txbx>
                          <w:txbxContent>
                            <w:p w14:paraId="69241C46" w14:textId="0730ABAF" w:rsidR="00D23278" w:rsidRPr="000D4F75" w:rsidRDefault="00D23278" w:rsidP="00904082">
                              <w:pPr>
                                <w:rPr>
                                  <w:rFonts w:ascii="Ebrima" w:hAnsi="Ebrima"/>
                                  <w:b/>
                                </w:rPr>
                              </w:pPr>
                              <w:r>
                                <w:rPr>
                                  <w:rFonts w:ascii="Ebrima" w:hAnsi="Ebrima"/>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02C2E7" id="Group 63" o:spid="_x0000_s1056" style="position:absolute;left:0;text-align:left;margin-left:356.25pt;margin-top:276.8pt;width:24.75pt;height:27.75pt;z-index:251678720;mso-width-relative:margin;mso-height-relative:margin" coordorigin="-381,2095" coordsize="3143,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">
                <v:oval id="Oval 64" o:spid="_x0000_s1057" style="position:absolute;top:2571;width:171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L9NMQA&#10;AADbAAAADwAAAGRycy9kb3ducmV2LnhtbESPQWsCMRSE74X+h/AK3mpWKSpboxRtQZEKq+39sXnd&#10;LN28LJvUjf56UxA8DjPzDTNfRtuIE3W+dqxgNMxAEJdO11wp+Dp+PM9A+ICssXFMCs7kYbl4fJhj&#10;rl3PBZ0OoRIJwj5HBSaENpfSl4Ys+qFriZP34zqLIcmukrrDPsFtI8dZNpEWa04LBltaGSp/D39W&#10;wdruN3K2G03XW/NZ9N91cXmPUanBU3x7BREohnv41t5oBZMX+P+Sfo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C/TTEAAAA2wAAAA8AAAAAAAAAAAAAAAAAmAIAAGRycy9k&#10;b3ducmV2LnhtbFBLBQYAAAAABAAEAPUAAACJAwAAAAA=&#10;" fillcolor="white [3212]" strokecolor="black [3213]" strokeweight="2pt">
                  <v:textbox>
                    <w:txbxContent>
                      <w:p w14:paraId="4B8FDD28" w14:textId="77777777" w:rsidR="00D23278" w:rsidRDefault="00D23278" w:rsidP="000D4F75">
                        <w:pPr>
                          <w:jc w:val="center"/>
                        </w:pPr>
                        <w:r>
                          <w:t>11</w:t>
                        </w:r>
                      </w:p>
                    </w:txbxContent>
                  </v:textbox>
                </v:oval>
                <v:shape id="Text Box 65" o:spid="_x0000_s1058" type="#_x0000_t202" style="position:absolute;left:-381;top:2095;width:3143;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14:paraId="69241C46" w14:textId="0730ABAF" w:rsidR="00D23278" w:rsidRPr="000D4F75" w:rsidRDefault="00D23278" w:rsidP="00904082">
                        <w:pPr>
                          <w:rPr>
                            <w:rFonts w:ascii="Ebrima" w:hAnsi="Ebrima"/>
                            <w:b/>
                          </w:rPr>
                        </w:pPr>
                        <w:r>
                          <w:rPr>
                            <w:rFonts w:ascii="Ebrima" w:hAnsi="Ebrima"/>
                            <w:b/>
                          </w:rPr>
                          <w:t>7</w:t>
                        </w:r>
                      </w:p>
                    </w:txbxContent>
                  </v:textbox>
                </v:shape>
              </v:group>
            </w:pict>
          </mc:Fallback>
        </mc:AlternateContent>
      </w:r>
      <w:r w:rsidR="00904082" w:rsidRPr="003A2433">
        <w:rPr>
          <w:noProof/>
          <w:lang w:val="en-US"/>
        </w:rPr>
        <mc:AlternateContent>
          <mc:Choice Requires="wpg">
            <w:drawing>
              <wp:anchor distT="0" distB="0" distL="114300" distR="114300" simplePos="0" relativeHeight="251676672" behindDoc="0" locked="0" layoutInCell="1" allowOverlap="1" wp14:anchorId="29139499" wp14:editId="5C527488">
                <wp:simplePos x="0" y="0"/>
                <wp:positionH relativeFrom="column">
                  <wp:posOffset>4638675</wp:posOffset>
                </wp:positionH>
                <wp:positionV relativeFrom="paragraph">
                  <wp:posOffset>3448685</wp:posOffset>
                </wp:positionV>
                <wp:extent cx="314325" cy="352425"/>
                <wp:effectExtent l="0" t="0" r="0" b="0"/>
                <wp:wrapNone/>
                <wp:docPr id="60" name="Group 60"/>
                <wp:cNvGraphicFramePr/>
                <a:graphic xmlns:a="http://schemas.openxmlformats.org/drawingml/2006/main">
                  <a:graphicData uri="http://schemas.microsoft.com/office/word/2010/wordprocessingGroup">
                    <wpg:wgp>
                      <wpg:cNvGrpSpPr/>
                      <wpg:grpSpPr>
                        <a:xfrm>
                          <a:off x="0" y="0"/>
                          <a:ext cx="314325" cy="352425"/>
                          <a:chOff x="-38100" y="209550"/>
                          <a:chExt cx="314325" cy="352425"/>
                        </a:xfrm>
                      </wpg:grpSpPr>
                      <wps:wsp>
                        <wps:cNvPr id="61" name="Oval 61"/>
                        <wps:cNvSpPr/>
                        <wps:spPr>
                          <a:xfrm>
                            <a:off x="0" y="257175"/>
                            <a:ext cx="171450" cy="1714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C3B26" w14:textId="77777777" w:rsidR="00D23278" w:rsidRDefault="00D23278" w:rsidP="000D4F75">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 Box 62"/>
                        <wps:cNvSpPr txBox="1"/>
                        <wps:spPr>
                          <a:xfrm>
                            <a:off x="-38100" y="209550"/>
                            <a:ext cx="314325" cy="352425"/>
                          </a:xfrm>
                          <a:prstGeom prst="rect">
                            <a:avLst/>
                          </a:prstGeom>
                          <a:noFill/>
                          <a:ln w="6350">
                            <a:noFill/>
                          </a:ln>
                        </wps:spPr>
                        <wps:txbx>
                          <w:txbxContent>
                            <w:p w14:paraId="3A25D794" w14:textId="14AC1EAF" w:rsidR="00D23278" w:rsidRPr="000D4F75" w:rsidRDefault="00D23278" w:rsidP="002D20F7">
                              <w:pPr>
                                <w:rPr>
                                  <w:rFonts w:ascii="Ebrima" w:hAnsi="Ebrima"/>
                                  <w:b/>
                                </w:rPr>
                              </w:pPr>
                              <w:r>
                                <w:rPr>
                                  <w:rFonts w:ascii="Ebrima" w:hAnsi="Ebrima"/>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139499" id="Group 60" o:spid="_x0000_s1059" style="position:absolute;left:0;text-align:left;margin-left:365.25pt;margin-top:271.55pt;width:24.75pt;height:27.75pt;z-index:251676672;mso-width-relative:margin;mso-height-relative:margin" coordorigin="-381,2095" coordsize="3143,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">
                <v:oval id="Oval 61" o:spid="_x0000_s1060" style="position:absolute;top:2571;width:171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VerMQA&#10;AADbAAAADwAAAGRycy9kb3ducmV2LnhtbESPQWsCMRSE7wX/Q3iF3mp2e1DZGkWqBaVYWFvvj81z&#10;s7h5WTapG/vrjVDocZiZb5j5MtpWXKj3jWMF+TgDQVw53XCt4Pvr/XkGwgdkja1jUnAlD8vF6GGO&#10;hXYDl3Q5hFokCPsCFZgQukJKXxmy6MeuI07eyfUWQ5J9LXWPQ4LbVr5k2URabDgtGOzozVB1PvxY&#10;BWv7uZWzj3y63pl9ORyb8ncTo1JPj3H1CiJQDP/hv/ZWK5jkcP+Sfo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1XqzEAAAA2wAAAA8AAAAAAAAAAAAAAAAAmAIAAGRycy9k&#10;b3ducmV2LnhtbFBLBQYAAAAABAAEAPUAAACJAwAAAAA=&#10;" fillcolor="white [3212]" strokecolor="black [3213]" strokeweight="2pt">
                  <v:textbox>
                    <w:txbxContent>
                      <w:p w14:paraId="136C3B26" w14:textId="77777777" w:rsidR="00D23278" w:rsidRDefault="00D23278" w:rsidP="000D4F75">
                        <w:pPr>
                          <w:jc w:val="center"/>
                        </w:pPr>
                        <w:r>
                          <w:t>11</w:t>
                        </w:r>
                      </w:p>
                    </w:txbxContent>
                  </v:textbox>
                </v:oval>
                <v:shape id="Text Box 62" o:spid="_x0000_s1061" type="#_x0000_t202" style="position:absolute;left:-381;top:2095;width:3143;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14:paraId="3A25D794" w14:textId="14AC1EAF" w:rsidR="00D23278" w:rsidRPr="000D4F75" w:rsidRDefault="00D23278" w:rsidP="002D20F7">
                        <w:pPr>
                          <w:rPr>
                            <w:rFonts w:ascii="Ebrima" w:hAnsi="Ebrima"/>
                            <w:b/>
                          </w:rPr>
                        </w:pPr>
                        <w:r>
                          <w:rPr>
                            <w:rFonts w:ascii="Ebrima" w:hAnsi="Ebrima"/>
                            <w:b/>
                          </w:rPr>
                          <w:t>6</w:t>
                        </w:r>
                      </w:p>
                    </w:txbxContent>
                  </v:textbox>
                </v:shape>
              </v:group>
            </w:pict>
          </mc:Fallback>
        </mc:AlternateContent>
      </w:r>
      <w:r w:rsidR="00904082" w:rsidRPr="003A2433">
        <w:rPr>
          <w:noProof/>
          <w:lang w:val="en-US"/>
        </w:rPr>
        <mc:AlternateContent>
          <mc:Choice Requires="wpg">
            <w:drawing>
              <wp:anchor distT="0" distB="0" distL="114300" distR="114300" simplePos="0" relativeHeight="251674624" behindDoc="0" locked="0" layoutInCell="1" allowOverlap="1" wp14:anchorId="4D56A138" wp14:editId="6B3A7D89">
                <wp:simplePos x="0" y="0"/>
                <wp:positionH relativeFrom="column">
                  <wp:posOffset>4762500</wp:posOffset>
                </wp:positionH>
                <wp:positionV relativeFrom="paragraph">
                  <wp:posOffset>3420110</wp:posOffset>
                </wp:positionV>
                <wp:extent cx="314325" cy="352425"/>
                <wp:effectExtent l="0" t="0" r="0" b="0"/>
                <wp:wrapNone/>
                <wp:docPr id="57" name="Group 57"/>
                <wp:cNvGraphicFramePr/>
                <a:graphic xmlns:a="http://schemas.openxmlformats.org/drawingml/2006/main">
                  <a:graphicData uri="http://schemas.microsoft.com/office/word/2010/wordprocessingGroup">
                    <wpg:wgp>
                      <wpg:cNvGrpSpPr/>
                      <wpg:grpSpPr>
                        <a:xfrm>
                          <a:off x="0" y="0"/>
                          <a:ext cx="314325" cy="352425"/>
                          <a:chOff x="-38100" y="209550"/>
                          <a:chExt cx="314325" cy="352425"/>
                        </a:xfrm>
                      </wpg:grpSpPr>
                      <wps:wsp>
                        <wps:cNvPr id="58" name="Oval 58"/>
                        <wps:cNvSpPr/>
                        <wps:spPr>
                          <a:xfrm>
                            <a:off x="0" y="257175"/>
                            <a:ext cx="171450" cy="1714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4B5357" w14:textId="77777777" w:rsidR="00D23278" w:rsidRDefault="00D23278" w:rsidP="000D4F75">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38100" y="209550"/>
                            <a:ext cx="314325" cy="352425"/>
                          </a:xfrm>
                          <a:prstGeom prst="rect">
                            <a:avLst/>
                          </a:prstGeom>
                          <a:noFill/>
                          <a:ln w="6350">
                            <a:noFill/>
                          </a:ln>
                        </wps:spPr>
                        <wps:txbx>
                          <w:txbxContent>
                            <w:p w14:paraId="11C8DE04" w14:textId="49AE120E" w:rsidR="00D23278" w:rsidRPr="000D4F75" w:rsidRDefault="00D23278" w:rsidP="002D20F7">
                              <w:pPr>
                                <w:rPr>
                                  <w:rFonts w:ascii="Ebrima" w:hAnsi="Ebrima"/>
                                  <w:b/>
                                </w:rPr>
                              </w:pPr>
                              <w:r>
                                <w:rPr>
                                  <w:rFonts w:ascii="Ebrima" w:hAnsi="Ebrima"/>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56A138" id="Group 57" o:spid="_x0000_s1062" style="position:absolute;left:0;text-align:left;margin-left:375pt;margin-top:269.3pt;width:24.75pt;height:27.75pt;z-index:251674624;mso-width-relative:margin;mso-height-relative:margin" coordorigin="-381,2095" coordsize="3143,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">
                <v:oval id="Oval 58" o:spid="_x0000_s1063" style="position:absolute;top:2571;width:171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M9jMEA&#10;AADbAAAADwAAAGRycy9kb3ducmV2LnhtbERPW2vCMBR+H+w/hDPY20wd6KQaReYERSbUy/uhOTbF&#10;5qQ0mc3265cHwceP7z5bRNuIG3W+dqxgOMhAEJdO11wpOB3XbxMQPiBrbByTgl/ysJg/P80w167n&#10;gm6HUIkUwj5HBSaENpfSl4Ys+oFriRN3cZ3FkGBXSd1hn8JtI9+zbCwt1pwaDLb0aai8Hn6sgpXd&#10;b+RkN/xYbc130Z/r4u8rRqVeX+JyCiJQDA/x3b3RCkZpbPqSfo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jPYzBAAAA2wAAAA8AAAAAAAAAAAAAAAAAmAIAAGRycy9kb3du&#10;cmV2LnhtbFBLBQYAAAAABAAEAPUAAACGAwAAAAA=&#10;" fillcolor="white [3212]" strokecolor="black [3213]" strokeweight="2pt">
                  <v:textbox>
                    <w:txbxContent>
                      <w:p w14:paraId="114B5357" w14:textId="77777777" w:rsidR="00D23278" w:rsidRDefault="00D23278" w:rsidP="000D4F75">
                        <w:pPr>
                          <w:jc w:val="center"/>
                        </w:pPr>
                        <w:r>
                          <w:t>11</w:t>
                        </w:r>
                      </w:p>
                    </w:txbxContent>
                  </v:textbox>
                </v:oval>
                <v:shape id="Text Box 59" o:spid="_x0000_s1064" type="#_x0000_t202" style="position:absolute;left:-381;top:2095;width:3143;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14:paraId="11C8DE04" w14:textId="49AE120E" w:rsidR="00D23278" w:rsidRPr="000D4F75" w:rsidRDefault="00D23278" w:rsidP="002D20F7">
                        <w:pPr>
                          <w:rPr>
                            <w:rFonts w:ascii="Ebrima" w:hAnsi="Ebrima"/>
                            <w:b/>
                          </w:rPr>
                        </w:pPr>
                        <w:r>
                          <w:rPr>
                            <w:rFonts w:ascii="Ebrima" w:hAnsi="Ebrima"/>
                            <w:b/>
                          </w:rPr>
                          <w:t>5</w:t>
                        </w:r>
                      </w:p>
                    </w:txbxContent>
                  </v:textbox>
                </v:shape>
              </v:group>
            </w:pict>
          </mc:Fallback>
        </mc:AlternateContent>
      </w:r>
      <w:r w:rsidR="00904082" w:rsidRPr="003A2433">
        <w:rPr>
          <w:noProof/>
          <w:lang w:val="en-US"/>
        </w:rPr>
        <mc:AlternateContent>
          <mc:Choice Requires="wpg">
            <w:drawing>
              <wp:anchor distT="0" distB="0" distL="114300" distR="114300" simplePos="0" relativeHeight="251668480" behindDoc="0" locked="0" layoutInCell="1" allowOverlap="1" wp14:anchorId="01AEB007" wp14:editId="2D03DB99">
                <wp:simplePos x="0" y="0"/>
                <wp:positionH relativeFrom="column">
                  <wp:posOffset>4981575</wp:posOffset>
                </wp:positionH>
                <wp:positionV relativeFrom="paragraph">
                  <wp:posOffset>3305810</wp:posOffset>
                </wp:positionV>
                <wp:extent cx="314325" cy="352425"/>
                <wp:effectExtent l="0" t="0" r="0" b="0"/>
                <wp:wrapNone/>
                <wp:docPr id="48" name="Group 48"/>
                <wp:cNvGraphicFramePr/>
                <a:graphic xmlns:a="http://schemas.openxmlformats.org/drawingml/2006/main">
                  <a:graphicData uri="http://schemas.microsoft.com/office/word/2010/wordprocessingGroup">
                    <wpg:wgp>
                      <wpg:cNvGrpSpPr/>
                      <wpg:grpSpPr>
                        <a:xfrm>
                          <a:off x="0" y="0"/>
                          <a:ext cx="314325" cy="352425"/>
                          <a:chOff x="-38100" y="209550"/>
                          <a:chExt cx="314325" cy="352425"/>
                        </a:xfrm>
                      </wpg:grpSpPr>
                      <wps:wsp>
                        <wps:cNvPr id="49" name="Oval 49"/>
                        <wps:cNvSpPr/>
                        <wps:spPr>
                          <a:xfrm>
                            <a:off x="0" y="257175"/>
                            <a:ext cx="171450" cy="1714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B8F4D8" w14:textId="77777777" w:rsidR="00D23278" w:rsidRDefault="00D23278" w:rsidP="000D4F75">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38100" y="209550"/>
                            <a:ext cx="314325" cy="352425"/>
                          </a:xfrm>
                          <a:prstGeom prst="rect">
                            <a:avLst/>
                          </a:prstGeom>
                          <a:noFill/>
                          <a:ln w="6350">
                            <a:noFill/>
                          </a:ln>
                        </wps:spPr>
                        <wps:txbx>
                          <w:txbxContent>
                            <w:p w14:paraId="0895D81E" w14:textId="26F7B696" w:rsidR="00D23278" w:rsidRPr="000D4F75" w:rsidRDefault="00D23278" w:rsidP="002D20F7">
                              <w:pPr>
                                <w:rPr>
                                  <w:rFonts w:ascii="Ebrima" w:hAnsi="Ebrima"/>
                                  <w:b/>
                                </w:rPr>
                              </w:pPr>
                              <w:r>
                                <w:rPr>
                                  <w:rFonts w:ascii="Ebrima" w:hAnsi="Ebrima"/>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AEB007" id="Group 48" o:spid="_x0000_s1065" style="position:absolute;left:0;text-align:left;margin-left:392.25pt;margin-top:260.3pt;width:24.75pt;height:27.75pt;z-index:251668480;mso-width-relative:margin;mso-height-relative:margin" coordorigin="-381,2095" coordsize="3143,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">
                <v:oval id="Oval 49" o:spid="_x0000_s1066" style="position:absolute;top:2571;width:1714;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YOysQA&#10;AADbAAAADwAAAGRycy9kb3ducmV2LnhtbESPQWsCMRSE7wX/Q3iCt5q1lNauRpHaglIU1rb3x+a5&#10;Wdy8LJvopv31plDwOMzMN8x8GW0jLtT52rGCyTgDQVw6XXOl4Ovz/X4KwgdkjY1jUvBDHpaLwd0c&#10;c+16LuhyCJVIEPY5KjAhtLmUvjRk0Y9dS5y8o+sshiS7SuoO+wS3jXzIsidpsea0YLClV0Pl6XC2&#10;CtZ2v5HTj8nzemt2Rf9dF79vMSo1GsbVDESgGG7h//ZGK3h8gb8v6Q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2DsrEAAAA2wAAAA8AAAAAAAAAAAAAAAAAmAIAAGRycy9k&#10;b3ducmV2LnhtbFBLBQYAAAAABAAEAPUAAACJAwAAAAA=&#10;" fillcolor="white [3212]" strokecolor="black [3213]" strokeweight="2pt">
                  <v:textbox>
                    <w:txbxContent>
                      <w:p w14:paraId="2EB8F4D8" w14:textId="77777777" w:rsidR="00D23278" w:rsidRDefault="00D23278" w:rsidP="000D4F75">
                        <w:pPr>
                          <w:jc w:val="center"/>
                        </w:pPr>
                        <w:r>
                          <w:t>11</w:t>
                        </w:r>
                      </w:p>
                    </w:txbxContent>
                  </v:textbox>
                </v:oval>
                <v:shape id="Text Box 50" o:spid="_x0000_s1067" type="#_x0000_t202" style="position:absolute;left:-381;top:2095;width:3143;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14:paraId="0895D81E" w14:textId="26F7B696" w:rsidR="00D23278" w:rsidRPr="000D4F75" w:rsidRDefault="00D23278" w:rsidP="002D20F7">
                        <w:pPr>
                          <w:rPr>
                            <w:rFonts w:ascii="Ebrima" w:hAnsi="Ebrima"/>
                            <w:b/>
                          </w:rPr>
                        </w:pPr>
                        <w:r>
                          <w:rPr>
                            <w:rFonts w:ascii="Ebrima" w:hAnsi="Ebrima"/>
                            <w:b/>
                          </w:rPr>
                          <w:t>2</w:t>
                        </w:r>
                      </w:p>
                    </w:txbxContent>
                  </v:textbox>
                </v:shape>
              </v:group>
            </w:pict>
          </mc:Fallback>
        </mc:AlternateContent>
      </w:r>
      <w:r w:rsidR="00AB784D" w:rsidRPr="003A2433">
        <w:rPr>
          <w:noProof/>
          <w:lang w:val="en-US"/>
        </w:rPr>
        <mc:AlternateContent>
          <mc:Choice Requires="wps">
            <w:drawing>
              <wp:anchor distT="0" distB="0" distL="114300" distR="114300" simplePos="0" relativeHeight="251658240" behindDoc="0" locked="0" layoutInCell="1" allowOverlap="1" wp14:anchorId="191873E1" wp14:editId="0FB703CB">
                <wp:simplePos x="0" y="0"/>
                <wp:positionH relativeFrom="column">
                  <wp:posOffset>278765</wp:posOffset>
                </wp:positionH>
                <wp:positionV relativeFrom="paragraph">
                  <wp:posOffset>4947920</wp:posOffset>
                </wp:positionV>
                <wp:extent cx="877570"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877570" cy="0"/>
                        </a:xfrm>
                        <a:prstGeom prst="line">
                          <a:avLst/>
                        </a:prstGeom>
                        <a:ln w="34925">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C21423" id="Straight Connector 2" o:spid="_x0000_s1026"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from="21.95pt,389.6pt" to="91.05pt,3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" strokecolor="black [3213]" strokeweight="2.75pt">
                <v:stroke startarrow="open" endarrow="open"/>
              </v:line>
            </w:pict>
          </mc:Fallback>
        </mc:AlternateContent>
      </w:r>
      <w:r w:rsidR="00AB784D" w:rsidRPr="003A2433">
        <w:rPr>
          <w:noProof/>
          <w:lang w:val="en-US"/>
        </w:rPr>
        <mc:AlternateContent>
          <mc:Choice Requires="wps">
            <w:drawing>
              <wp:anchor distT="0" distB="0" distL="114300" distR="114300" simplePos="0" relativeHeight="251659264" behindDoc="0" locked="0" layoutInCell="1" allowOverlap="1" wp14:anchorId="6FA1FA7B" wp14:editId="7B192EE0">
                <wp:simplePos x="0" y="0"/>
                <wp:positionH relativeFrom="column">
                  <wp:posOffset>219075</wp:posOffset>
                </wp:positionH>
                <wp:positionV relativeFrom="paragraph">
                  <wp:posOffset>4971415</wp:posOffset>
                </wp:positionV>
                <wp:extent cx="1043230" cy="371466"/>
                <wp:effectExtent l="0" t="0" r="0" b="0"/>
                <wp:wrapNone/>
                <wp:docPr id="3" name="TextBox 12"/>
                <wp:cNvGraphicFramePr/>
                <a:graphic xmlns:a="http://schemas.openxmlformats.org/drawingml/2006/main">
                  <a:graphicData uri="http://schemas.microsoft.com/office/word/2010/wordprocessingShape">
                    <wps:wsp>
                      <wps:cNvSpPr txBox="1"/>
                      <wps:spPr>
                        <a:xfrm>
                          <a:off x="0" y="0"/>
                          <a:ext cx="1043230" cy="371466"/>
                        </a:xfrm>
                        <a:prstGeom prst="rect">
                          <a:avLst/>
                        </a:prstGeom>
                        <a:noFill/>
                      </wps:spPr>
                      <wps:txbx>
                        <w:txbxContent>
                          <w:p w14:paraId="70E110F6" w14:textId="77777777" w:rsidR="00D23278" w:rsidRDefault="00D23278" w:rsidP="00AB784D">
                            <w:pPr>
                              <w:pStyle w:val="NormalWeb"/>
                              <w:spacing w:before="0" w:beforeAutospacing="0" w:after="0" w:afterAutospacing="0"/>
                            </w:pPr>
                            <w:r>
                              <w:rPr>
                                <w:rFonts w:ascii="Century Gothic" w:hAnsi="Century Gothic" w:cstheme="minorBidi"/>
                                <w:color w:val="000000" w:themeColor="text1"/>
                                <w:kern w:val="24"/>
                                <w:sz w:val="36"/>
                                <w:szCs w:val="36"/>
                              </w:rPr>
                              <w:t>20 miles</w:t>
                            </w:r>
                          </w:p>
                        </w:txbxContent>
                      </wps:txbx>
                      <wps:bodyPr wrap="none" rtlCol="0">
                        <a:spAutoFit/>
                      </wps:bodyPr>
                    </wps:wsp>
                  </a:graphicData>
                </a:graphic>
              </wp:anchor>
            </w:drawing>
          </mc:Choice>
          <mc:Fallback>
            <w:pict>
              <v:shape w14:anchorId="6FA1FA7B" id="TextBox 12" o:spid="_x0000_s1068" type="#_x0000_t202" style="position:absolute;left:0;text-align:left;margin-left:17.25pt;margin-top:391.45pt;width:82.15pt;height:29.2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" filled="f" stroked="f">
                <v:textbox style="mso-fit-shape-to-text:t">
                  <w:txbxContent>
                    <w:p w14:paraId="70E110F6" w14:textId="77777777" w:rsidR="00D23278" w:rsidRDefault="00D23278" w:rsidP="00AB784D">
                      <w:pPr>
                        <w:pStyle w:val="NormalWeb"/>
                        <w:spacing w:before="0" w:beforeAutospacing="0" w:after="0" w:afterAutospacing="0"/>
                      </w:pPr>
                      <w:r>
                        <w:rPr>
                          <w:rFonts w:ascii="Century Gothic" w:hAnsi="Century Gothic" w:cstheme="minorBidi"/>
                          <w:color w:val="000000" w:themeColor="text1"/>
                          <w:kern w:val="24"/>
                          <w:sz w:val="36"/>
                          <w:szCs w:val="36"/>
                        </w:rPr>
                        <w:t>20 miles</w:t>
                      </w:r>
                    </w:p>
                  </w:txbxContent>
                </v:textbox>
              </v:shape>
            </w:pict>
          </mc:Fallback>
        </mc:AlternateContent>
      </w:r>
      <w:r w:rsidR="00AB784D" w:rsidRPr="003A2433">
        <w:rPr>
          <w:noProof/>
          <w:lang w:val="en-US"/>
        </w:rPr>
        <w:drawing>
          <wp:inline distT="0" distB="0" distL="0" distR="0" wp14:anchorId="116B2464" wp14:editId="5A83888B">
            <wp:extent cx="5943600" cy="5439410"/>
            <wp:effectExtent l="0" t="0" r="0" b="889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6">
                      <a:grayscl/>
                    </a:blip>
                    <a:srcRect l="34419" t="17568" r="17637" b="4427"/>
                    <a:stretch/>
                  </pic:blipFill>
                  <pic:spPr>
                    <a:xfrm>
                      <a:off x="0" y="0"/>
                      <a:ext cx="5943600" cy="5439410"/>
                    </a:xfrm>
                    <a:prstGeom prst="rect">
                      <a:avLst/>
                    </a:prstGeom>
                  </pic:spPr>
                </pic:pic>
              </a:graphicData>
            </a:graphic>
          </wp:inline>
        </w:drawing>
      </w:r>
    </w:p>
    <w:p w14:paraId="031A221A" w14:textId="77777777" w:rsidR="00F54ED7" w:rsidRPr="003A2433" w:rsidRDefault="00F54ED7" w:rsidP="00F54ED7">
      <w:pPr>
        <w:pStyle w:val="ExhibitText"/>
        <w:jc w:val="center"/>
      </w:pPr>
    </w:p>
    <w:p w14:paraId="734F954C" w14:textId="4F1F69B0" w:rsidR="008F2D87" w:rsidRDefault="008F2D87" w:rsidP="000D4F75">
      <w:pPr>
        <w:pStyle w:val="Footnote"/>
      </w:pPr>
      <w:r>
        <w:t>Note: 1 mile = 1.609 kilometres</w:t>
      </w:r>
    </w:p>
    <w:p w14:paraId="46D691D6" w14:textId="250C6E37" w:rsidR="000D4F75" w:rsidRPr="003A2433" w:rsidRDefault="000D4F75" w:rsidP="000D4F75">
      <w:pPr>
        <w:pStyle w:val="Footnote"/>
      </w:pPr>
      <w:r w:rsidRPr="003A2433">
        <w:t>Source: Created by the case author using OpenStreetMap. Used with permission.</w:t>
      </w:r>
    </w:p>
    <w:p w14:paraId="6D38ACB4" w14:textId="13F234FF" w:rsidR="00AB784D" w:rsidRPr="003A2433" w:rsidRDefault="00AB784D" w:rsidP="005C1678">
      <w:pPr>
        <w:pStyle w:val="ExhibitText"/>
      </w:pPr>
    </w:p>
    <w:p w14:paraId="4AA563F3" w14:textId="640E4F88" w:rsidR="00AB784D" w:rsidRPr="003A2433" w:rsidRDefault="00AB784D" w:rsidP="005C1678">
      <w:pPr>
        <w:pStyle w:val="ExhibitText"/>
      </w:pPr>
    </w:p>
    <w:p w14:paraId="74F1C549" w14:textId="2A959501" w:rsidR="00AB784D" w:rsidRPr="003A2433" w:rsidRDefault="00AB784D" w:rsidP="005C1678">
      <w:pPr>
        <w:pStyle w:val="ExhibitText"/>
      </w:pPr>
    </w:p>
    <w:p w14:paraId="47821DD5" w14:textId="77777777" w:rsidR="00AB784D" w:rsidRPr="003A2433" w:rsidRDefault="00AB784D" w:rsidP="005C1678">
      <w:pPr>
        <w:pStyle w:val="ExhibitText"/>
      </w:pPr>
    </w:p>
    <w:p w14:paraId="4E687A12" w14:textId="77777777" w:rsidR="00F54ED7" w:rsidRPr="003A2433" w:rsidRDefault="00F54ED7">
      <w:pPr>
        <w:spacing w:after="200" w:line="276" w:lineRule="auto"/>
        <w:rPr>
          <w:rFonts w:ascii="Arial" w:hAnsi="Arial" w:cs="Arial"/>
          <w:b/>
          <w:caps/>
        </w:rPr>
      </w:pPr>
      <w:r w:rsidRPr="003A2433">
        <w:br w:type="page"/>
      </w:r>
    </w:p>
    <w:p w14:paraId="5A53D8C4" w14:textId="7C8D28F0" w:rsidR="00FE7C61" w:rsidRPr="003A2433" w:rsidRDefault="00FE7C61" w:rsidP="00FE7C61">
      <w:pPr>
        <w:pStyle w:val="ExhibitHeading"/>
        <w:outlineLvl w:val="0"/>
      </w:pPr>
      <w:r w:rsidRPr="003A2433">
        <w:lastRenderedPageBreak/>
        <w:t>exhibit 4: Shipment information for supplier and hu-friedy locations</w:t>
      </w:r>
    </w:p>
    <w:p w14:paraId="5DAFB0F7" w14:textId="77777777" w:rsidR="00FE7C61" w:rsidRPr="003A2433" w:rsidRDefault="00FE7C61" w:rsidP="005C1678">
      <w:pPr>
        <w:pStyle w:val="ExhibitText"/>
      </w:pPr>
    </w:p>
    <w:tbl>
      <w:tblPr>
        <w:tblStyle w:val="TableGrid"/>
        <w:tblW w:w="5000" w:type="pct"/>
        <w:jc w:val="center"/>
        <w:tblLook w:val="04A0" w:firstRow="1" w:lastRow="0" w:firstColumn="1" w:lastColumn="0" w:noHBand="0" w:noVBand="1"/>
      </w:tblPr>
      <w:tblGrid>
        <w:gridCol w:w="2247"/>
        <w:gridCol w:w="1802"/>
        <w:gridCol w:w="2162"/>
        <w:gridCol w:w="1532"/>
        <w:gridCol w:w="1617"/>
      </w:tblGrid>
      <w:tr w:rsidR="00EF267E" w:rsidRPr="003A2433" w14:paraId="43BCEC35" w14:textId="77777777" w:rsidTr="00EF267E">
        <w:trPr>
          <w:trHeight w:val="288"/>
          <w:jc w:val="center"/>
        </w:trPr>
        <w:tc>
          <w:tcPr>
            <w:tcW w:w="2245" w:type="dxa"/>
            <w:tcBorders>
              <w:left w:val="nil"/>
              <w:bottom w:val="single" w:sz="12" w:space="0" w:color="auto"/>
              <w:right w:val="nil"/>
            </w:tcBorders>
            <w:vAlign w:val="center"/>
            <w:hideMark/>
          </w:tcPr>
          <w:p w14:paraId="3824E4CC" w14:textId="77777777" w:rsidR="00FE7C61" w:rsidRPr="003A2433" w:rsidRDefault="00FE7C61" w:rsidP="00EF267E">
            <w:pPr>
              <w:pStyle w:val="ExhibitText"/>
              <w:jc w:val="left"/>
              <w:rPr>
                <w:b/>
                <w:sz w:val="18"/>
                <w:szCs w:val="18"/>
              </w:rPr>
            </w:pPr>
            <w:r w:rsidRPr="003A2433">
              <w:rPr>
                <w:b/>
                <w:sz w:val="18"/>
                <w:szCs w:val="18"/>
              </w:rPr>
              <w:t>Company Name</w:t>
            </w:r>
          </w:p>
        </w:tc>
        <w:tc>
          <w:tcPr>
            <w:tcW w:w="1800" w:type="dxa"/>
            <w:tcBorders>
              <w:left w:val="nil"/>
              <w:bottom w:val="single" w:sz="12" w:space="0" w:color="auto"/>
              <w:right w:val="nil"/>
            </w:tcBorders>
            <w:vAlign w:val="center"/>
            <w:hideMark/>
          </w:tcPr>
          <w:p w14:paraId="7A6A439E" w14:textId="77777777" w:rsidR="00FE7C61" w:rsidRPr="003A2433" w:rsidRDefault="00FE7C61" w:rsidP="00EF267E">
            <w:pPr>
              <w:pStyle w:val="ExhibitText"/>
              <w:jc w:val="center"/>
              <w:rPr>
                <w:b/>
                <w:sz w:val="18"/>
                <w:szCs w:val="18"/>
              </w:rPr>
            </w:pPr>
            <w:r w:rsidRPr="003A2433">
              <w:rPr>
                <w:b/>
                <w:sz w:val="18"/>
                <w:szCs w:val="18"/>
              </w:rPr>
              <w:t>Shipment Frequency</w:t>
            </w:r>
          </w:p>
        </w:tc>
        <w:tc>
          <w:tcPr>
            <w:tcW w:w="2160" w:type="dxa"/>
            <w:tcBorders>
              <w:left w:val="nil"/>
              <w:bottom w:val="single" w:sz="12" w:space="0" w:color="auto"/>
              <w:right w:val="nil"/>
            </w:tcBorders>
            <w:vAlign w:val="center"/>
            <w:hideMark/>
          </w:tcPr>
          <w:p w14:paraId="59B0F89C" w14:textId="77777777" w:rsidR="00FE7C61" w:rsidRPr="003A2433" w:rsidRDefault="00FE7C61" w:rsidP="00EF267E">
            <w:pPr>
              <w:pStyle w:val="ExhibitText"/>
              <w:jc w:val="center"/>
              <w:rPr>
                <w:b/>
                <w:sz w:val="18"/>
                <w:szCs w:val="18"/>
              </w:rPr>
            </w:pPr>
            <w:r w:rsidRPr="003A2433">
              <w:rPr>
                <w:b/>
                <w:sz w:val="18"/>
                <w:szCs w:val="18"/>
              </w:rPr>
              <w:t>Shipment Size</w:t>
            </w:r>
          </w:p>
        </w:tc>
        <w:tc>
          <w:tcPr>
            <w:tcW w:w="1530" w:type="dxa"/>
            <w:tcBorders>
              <w:left w:val="nil"/>
              <w:bottom w:val="single" w:sz="12" w:space="0" w:color="auto"/>
              <w:right w:val="nil"/>
            </w:tcBorders>
            <w:vAlign w:val="center"/>
            <w:hideMark/>
          </w:tcPr>
          <w:p w14:paraId="753E6E62" w14:textId="77777777" w:rsidR="00FE7C61" w:rsidRPr="003A2433" w:rsidRDefault="00FE7C61" w:rsidP="00EF267E">
            <w:pPr>
              <w:pStyle w:val="ExhibitText"/>
              <w:jc w:val="center"/>
              <w:rPr>
                <w:b/>
                <w:sz w:val="18"/>
                <w:szCs w:val="18"/>
              </w:rPr>
            </w:pPr>
            <w:r w:rsidRPr="003A2433">
              <w:rPr>
                <w:b/>
                <w:sz w:val="18"/>
                <w:szCs w:val="18"/>
              </w:rPr>
              <w:t>Maximum Shipment Weight</w:t>
            </w:r>
          </w:p>
        </w:tc>
        <w:tc>
          <w:tcPr>
            <w:tcW w:w="1615" w:type="dxa"/>
            <w:tcBorders>
              <w:left w:val="nil"/>
              <w:bottom w:val="single" w:sz="12" w:space="0" w:color="auto"/>
              <w:right w:val="nil"/>
            </w:tcBorders>
            <w:vAlign w:val="center"/>
            <w:hideMark/>
          </w:tcPr>
          <w:p w14:paraId="771D8D26" w14:textId="77777777" w:rsidR="00FE7C61" w:rsidRPr="003A2433" w:rsidRDefault="00FE7C61" w:rsidP="00EF267E">
            <w:pPr>
              <w:pStyle w:val="ExhibitText"/>
              <w:jc w:val="center"/>
              <w:rPr>
                <w:b/>
                <w:sz w:val="18"/>
                <w:szCs w:val="18"/>
              </w:rPr>
            </w:pPr>
            <w:r w:rsidRPr="003A2433">
              <w:rPr>
                <w:b/>
                <w:sz w:val="18"/>
                <w:szCs w:val="18"/>
              </w:rPr>
              <w:t>Drop Off Location</w:t>
            </w:r>
          </w:p>
        </w:tc>
      </w:tr>
      <w:tr w:rsidR="00EF267E" w:rsidRPr="003A2433" w14:paraId="71F3E0E4" w14:textId="77777777" w:rsidTr="00EF267E">
        <w:trPr>
          <w:trHeight w:val="288"/>
          <w:jc w:val="center"/>
        </w:trPr>
        <w:tc>
          <w:tcPr>
            <w:tcW w:w="2245" w:type="dxa"/>
            <w:tcBorders>
              <w:top w:val="single" w:sz="12" w:space="0" w:color="auto"/>
              <w:left w:val="nil"/>
              <w:right w:val="nil"/>
            </w:tcBorders>
            <w:noWrap/>
            <w:vAlign w:val="center"/>
            <w:hideMark/>
          </w:tcPr>
          <w:p w14:paraId="41BE7B68" w14:textId="77777777" w:rsidR="00FE7C61" w:rsidRPr="003A2433" w:rsidRDefault="00FE7C61" w:rsidP="00EF267E">
            <w:pPr>
              <w:pStyle w:val="ExhibitText"/>
              <w:jc w:val="left"/>
              <w:rPr>
                <w:sz w:val="18"/>
                <w:szCs w:val="18"/>
              </w:rPr>
            </w:pPr>
            <w:r w:rsidRPr="003A2433">
              <w:rPr>
                <w:sz w:val="18"/>
                <w:szCs w:val="18"/>
              </w:rPr>
              <w:t>BOS Metal Supplies</w:t>
            </w:r>
          </w:p>
        </w:tc>
        <w:tc>
          <w:tcPr>
            <w:tcW w:w="1800" w:type="dxa"/>
            <w:tcBorders>
              <w:top w:val="single" w:sz="12" w:space="0" w:color="auto"/>
              <w:left w:val="nil"/>
              <w:right w:val="nil"/>
            </w:tcBorders>
            <w:noWrap/>
            <w:vAlign w:val="center"/>
            <w:hideMark/>
          </w:tcPr>
          <w:p w14:paraId="43910991" w14:textId="151FE914" w:rsidR="00FE7C61" w:rsidRPr="003A2433" w:rsidRDefault="00FE7C61" w:rsidP="00EF267E">
            <w:pPr>
              <w:pStyle w:val="ExhibitText"/>
              <w:jc w:val="center"/>
              <w:rPr>
                <w:sz w:val="18"/>
                <w:szCs w:val="18"/>
              </w:rPr>
            </w:pPr>
            <w:r w:rsidRPr="003A2433">
              <w:rPr>
                <w:sz w:val="18"/>
                <w:szCs w:val="18"/>
              </w:rPr>
              <w:t>1× per month</w:t>
            </w:r>
          </w:p>
        </w:tc>
        <w:tc>
          <w:tcPr>
            <w:tcW w:w="2160" w:type="dxa"/>
            <w:tcBorders>
              <w:top w:val="single" w:sz="12" w:space="0" w:color="auto"/>
              <w:left w:val="nil"/>
              <w:right w:val="nil"/>
            </w:tcBorders>
            <w:noWrap/>
            <w:vAlign w:val="center"/>
            <w:hideMark/>
          </w:tcPr>
          <w:p w14:paraId="2E28CFC7" w14:textId="043D6F7F" w:rsidR="00FE7C61" w:rsidRPr="003A2433" w:rsidRDefault="00FE7C61" w:rsidP="00EF267E">
            <w:pPr>
              <w:pStyle w:val="ExhibitText"/>
              <w:jc w:val="center"/>
              <w:rPr>
                <w:sz w:val="18"/>
                <w:szCs w:val="18"/>
              </w:rPr>
            </w:pPr>
            <w:r w:rsidRPr="003A2433">
              <w:rPr>
                <w:sz w:val="18"/>
                <w:szCs w:val="18"/>
              </w:rPr>
              <w:t>1–2 pallets</w:t>
            </w:r>
          </w:p>
        </w:tc>
        <w:tc>
          <w:tcPr>
            <w:tcW w:w="1530" w:type="dxa"/>
            <w:tcBorders>
              <w:top w:val="single" w:sz="12" w:space="0" w:color="auto"/>
              <w:left w:val="nil"/>
              <w:right w:val="nil"/>
            </w:tcBorders>
            <w:noWrap/>
            <w:vAlign w:val="center"/>
            <w:hideMark/>
          </w:tcPr>
          <w:p w14:paraId="6EB7BF6F" w14:textId="77777777" w:rsidR="00FE7C61" w:rsidRPr="003A2433" w:rsidRDefault="00FE7C61" w:rsidP="00EF267E">
            <w:pPr>
              <w:pStyle w:val="ExhibitText"/>
              <w:jc w:val="center"/>
              <w:rPr>
                <w:sz w:val="18"/>
                <w:szCs w:val="18"/>
              </w:rPr>
            </w:pPr>
            <w:r w:rsidRPr="003A2433">
              <w:rPr>
                <w:sz w:val="18"/>
                <w:szCs w:val="18"/>
              </w:rPr>
              <w:t>500 lbs/pallet</w:t>
            </w:r>
          </w:p>
        </w:tc>
        <w:tc>
          <w:tcPr>
            <w:tcW w:w="1615" w:type="dxa"/>
            <w:tcBorders>
              <w:top w:val="single" w:sz="12" w:space="0" w:color="auto"/>
              <w:left w:val="nil"/>
              <w:right w:val="nil"/>
            </w:tcBorders>
            <w:noWrap/>
            <w:vAlign w:val="center"/>
            <w:hideMark/>
          </w:tcPr>
          <w:p w14:paraId="1A3803BB" w14:textId="77777777" w:rsidR="00FE7C61" w:rsidRPr="003A2433" w:rsidRDefault="00FE7C61" w:rsidP="00EF267E">
            <w:pPr>
              <w:pStyle w:val="ExhibitText"/>
              <w:jc w:val="center"/>
              <w:rPr>
                <w:sz w:val="18"/>
                <w:szCs w:val="18"/>
              </w:rPr>
            </w:pPr>
            <w:r w:rsidRPr="003A2433">
              <w:rPr>
                <w:sz w:val="18"/>
                <w:szCs w:val="18"/>
              </w:rPr>
              <w:t>Des Plaines</w:t>
            </w:r>
          </w:p>
        </w:tc>
      </w:tr>
      <w:tr w:rsidR="00EF267E" w:rsidRPr="003A2433" w14:paraId="2B9B8338" w14:textId="77777777" w:rsidTr="00EF267E">
        <w:trPr>
          <w:trHeight w:val="288"/>
          <w:jc w:val="center"/>
        </w:trPr>
        <w:tc>
          <w:tcPr>
            <w:tcW w:w="2245" w:type="dxa"/>
            <w:tcBorders>
              <w:left w:val="nil"/>
              <w:right w:val="nil"/>
            </w:tcBorders>
            <w:noWrap/>
            <w:vAlign w:val="center"/>
            <w:hideMark/>
          </w:tcPr>
          <w:p w14:paraId="3407815E" w14:textId="77777777" w:rsidR="00FE7C61" w:rsidRPr="003A2433" w:rsidRDefault="00FE7C61" w:rsidP="00EF267E">
            <w:pPr>
              <w:pStyle w:val="ExhibitText"/>
              <w:jc w:val="left"/>
              <w:rPr>
                <w:sz w:val="18"/>
                <w:szCs w:val="18"/>
              </w:rPr>
            </w:pPr>
            <w:r w:rsidRPr="003A2433">
              <w:rPr>
                <w:sz w:val="18"/>
                <w:szCs w:val="18"/>
              </w:rPr>
              <w:t>TB Grinding</w:t>
            </w:r>
          </w:p>
        </w:tc>
        <w:tc>
          <w:tcPr>
            <w:tcW w:w="1800" w:type="dxa"/>
            <w:tcBorders>
              <w:left w:val="nil"/>
              <w:right w:val="nil"/>
            </w:tcBorders>
            <w:noWrap/>
            <w:vAlign w:val="center"/>
            <w:hideMark/>
          </w:tcPr>
          <w:p w14:paraId="1EFAB46A" w14:textId="43EB1CB3" w:rsidR="00FE7C61" w:rsidRPr="003A2433" w:rsidRDefault="00FE7C61" w:rsidP="00EF267E">
            <w:pPr>
              <w:pStyle w:val="ExhibitText"/>
              <w:jc w:val="center"/>
              <w:rPr>
                <w:sz w:val="18"/>
                <w:szCs w:val="18"/>
              </w:rPr>
            </w:pPr>
            <w:r w:rsidRPr="003A2433">
              <w:rPr>
                <w:sz w:val="18"/>
                <w:szCs w:val="18"/>
              </w:rPr>
              <w:t>1× per week</w:t>
            </w:r>
          </w:p>
        </w:tc>
        <w:tc>
          <w:tcPr>
            <w:tcW w:w="2160" w:type="dxa"/>
            <w:tcBorders>
              <w:left w:val="nil"/>
              <w:right w:val="nil"/>
            </w:tcBorders>
            <w:noWrap/>
            <w:vAlign w:val="center"/>
            <w:hideMark/>
          </w:tcPr>
          <w:p w14:paraId="12E80201" w14:textId="2DB8D665" w:rsidR="00FE7C61" w:rsidRPr="003A2433" w:rsidRDefault="00FE7C61" w:rsidP="00EF267E">
            <w:pPr>
              <w:pStyle w:val="ExhibitText"/>
              <w:jc w:val="center"/>
              <w:rPr>
                <w:sz w:val="18"/>
                <w:szCs w:val="18"/>
              </w:rPr>
            </w:pPr>
            <w:r w:rsidRPr="003A2433">
              <w:rPr>
                <w:sz w:val="18"/>
                <w:szCs w:val="18"/>
              </w:rPr>
              <w:t>2–4 pallets</w:t>
            </w:r>
          </w:p>
        </w:tc>
        <w:tc>
          <w:tcPr>
            <w:tcW w:w="1530" w:type="dxa"/>
            <w:tcBorders>
              <w:left w:val="nil"/>
              <w:right w:val="nil"/>
            </w:tcBorders>
            <w:noWrap/>
            <w:vAlign w:val="center"/>
            <w:hideMark/>
          </w:tcPr>
          <w:p w14:paraId="69A19C61" w14:textId="77777777" w:rsidR="00FE7C61" w:rsidRPr="003A2433" w:rsidRDefault="00FE7C61" w:rsidP="00EF267E">
            <w:pPr>
              <w:pStyle w:val="ExhibitText"/>
              <w:jc w:val="center"/>
              <w:rPr>
                <w:sz w:val="18"/>
                <w:szCs w:val="18"/>
              </w:rPr>
            </w:pPr>
            <w:r w:rsidRPr="003A2433">
              <w:rPr>
                <w:sz w:val="18"/>
                <w:szCs w:val="18"/>
              </w:rPr>
              <w:t>500 lbs/pallet</w:t>
            </w:r>
          </w:p>
        </w:tc>
        <w:tc>
          <w:tcPr>
            <w:tcW w:w="1615" w:type="dxa"/>
            <w:tcBorders>
              <w:left w:val="nil"/>
              <w:right w:val="nil"/>
            </w:tcBorders>
            <w:noWrap/>
            <w:vAlign w:val="center"/>
            <w:hideMark/>
          </w:tcPr>
          <w:p w14:paraId="77F92208" w14:textId="77777777" w:rsidR="00FE7C61" w:rsidRPr="003A2433" w:rsidRDefault="00FE7C61" w:rsidP="00EF267E">
            <w:pPr>
              <w:pStyle w:val="ExhibitText"/>
              <w:jc w:val="center"/>
              <w:rPr>
                <w:sz w:val="18"/>
                <w:szCs w:val="18"/>
              </w:rPr>
            </w:pPr>
            <w:r w:rsidRPr="003A2433">
              <w:rPr>
                <w:sz w:val="18"/>
                <w:szCs w:val="18"/>
              </w:rPr>
              <w:t>Des Plaines</w:t>
            </w:r>
          </w:p>
        </w:tc>
      </w:tr>
      <w:tr w:rsidR="00EF267E" w:rsidRPr="003A2433" w14:paraId="41E9BE80" w14:textId="77777777" w:rsidTr="00EF267E">
        <w:trPr>
          <w:trHeight w:val="288"/>
          <w:jc w:val="center"/>
        </w:trPr>
        <w:tc>
          <w:tcPr>
            <w:tcW w:w="2245" w:type="dxa"/>
            <w:tcBorders>
              <w:left w:val="nil"/>
              <w:right w:val="nil"/>
            </w:tcBorders>
            <w:noWrap/>
            <w:vAlign w:val="center"/>
            <w:hideMark/>
          </w:tcPr>
          <w:p w14:paraId="0805CDFE" w14:textId="0D5B4825" w:rsidR="00FE7C61" w:rsidRPr="003A2433" w:rsidRDefault="00FE7C61" w:rsidP="00EF267E">
            <w:pPr>
              <w:pStyle w:val="ExhibitText"/>
              <w:jc w:val="left"/>
              <w:rPr>
                <w:sz w:val="18"/>
                <w:szCs w:val="18"/>
              </w:rPr>
            </w:pPr>
            <w:r w:rsidRPr="003A2433">
              <w:rPr>
                <w:sz w:val="18"/>
                <w:szCs w:val="18"/>
              </w:rPr>
              <w:t>Harmon Supplies Ltd</w:t>
            </w:r>
            <w:r w:rsidR="00267241">
              <w:rPr>
                <w:sz w:val="18"/>
                <w:szCs w:val="18"/>
              </w:rPr>
              <w:t>.</w:t>
            </w:r>
          </w:p>
        </w:tc>
        <w:tc>
          <w:tcPr>
            <w:tcW w:w="1800" w:type="dxa"/>
            <w:tcBorders>
              <w:left w:val="nil"/>
              <w:right w:val="nil"/>
            </w:tcBorders>
            <w:noWrap/>
            <w:vAlign w:val="center"/>
            <w:hideMark/>
          </w:tcPr>
          <w:p w14:paraId="61BC4A29" w14:textId="20A112CA" w:rsidR="00FE7C61" w:rsidRPr="003A2433" w:rsidRDefault="00FE7C61" w:rsidP="00EF267E">
            <w:pPr>
              <w:pStyle w:val="ExhibitText"/>
              <w:jc w:val="center"/>
              <w:rPr>
                <w:sz w:val="18"/>
                <w:szCs w:val="18"/>
              </w:rPr>
            </w:pPr>
            <w:r w:rsidRPr="003A2433">
              <w:rPr>
                <w:sz w:val="18"/>
                <w:szCs w:val="18"/>
              </w:rPr>
              <w:t>1× per month</w:t>
            </w:r>
          </w:p>
        </w:tc>
        <w:tc>
          <w:tcPr>
            <w:tcW w:w="2160" w:type="dxa"/>
            <w:tcBorders>
              <w:left w:val="nil"/>
              <w:right w:val="nil"/>
            </w:tcBorders>
            <w:noWrap/>
            <w:vAlign w:val="center"/>
            <w:hideMark/>
          </w:tcPr>
          <w:p w14:paraId="0F75EC47" w14:textId="5E5A913E" w:rsidR="00FE7C61" w:rsidRPr="003A2433" w:rsidRDefault="00FE7C61" w:rsidP="00EF267E">
            <w:pPr>
              <w:pStyle w:val="ExhibitText"/>
              <w:jc w:val="center"/>
              <w:rPr>
                <w:sz w:val="18"/>
                <w:szCs w:val="18"/>
              </w:rPr>
            </w:pPr>
            <w:r w:rsidRPr="003A2433">
              <w:rPr>
                <w:sz w:val="18"/>
                <w:szCs w:val="18"/>
              </w:rPr>
              <w:t>1–2 pallets</w:t>
            </w:r>
          </w:p>
        </w:tc>
        <w:tc>
          <w:tcPr>
            <w:tcW w:w="1530" w:type="dxa"/>
            <w:tcBorders>
              <w:left w:val="nil"/>
              <w:right w:val="nil"/>
            </w:tcBorders>
            <w:noWrap/>
            <w:vAlign w:val="center"/>
            <w:hideMark/>
          </w:tcPr>
          <w:p w14:paraId="39F60A0E" w14:textId="77777777" w:rsidR="00FE7C61" w:rsidRPr="003A2433" w:rsidRDefault="00FE7C61" w:rsidP="00EF267E">
            <w:pPr>
              <w:pStyle w:val="ExhibitText"/>
              <w:jc w:val="center"/>
              <w:rPr>
                <w:sz w:val="18"/>
                <w:szCs w:val="18"/>
              </w:rPr>
            </w:pPr>
            <w:r w:rsidRPr="003A2433">
              <w:rPr>
                <w:sz w:val="18"/>
                <w:szCs w:val="18"/>
              </w:rPr>
              <w:t>50 lbs/pallet</w:t>
            </w:r>
          </w:p>
        </w:tc>
        <w:tc>
          <w:tcPr>
            <w:tcW w:w="1615" w:type="dxa"/>
            <w:tcBorders>
              <w:left w:val="nil"/>
              <w:right w:val="nil"/>
            </w:tcBorders>
            <w:noWrap/>
            <w:vAlign w:val="center"/>
            <w:hideMark/>
          </w:tcPr>
          <w:p w14:paraId="2EEC7FA6" w14:textId="77777777" w:rsidR="00FE7C61" w:rsidRPr="003A2433" w:rsidRDefault="00FE7C61" w:rsidP="00EF267E">
            <w:pPr>
              <w:pStyle w:val="ExhibitText"/>
              <w:jc w:val="center"/>
              <w:rPr>
                <w:sz w:val="18"/>
                <w:szCs w:val="18"/>
              </w:rPr>
            </w:pPr>
            <w:r w:rsidRPr="003A2433">
              <w:rPr>
                <w:sz w:val="18"/>
                <w:szCs w:val="18"/>
              </w:rPr>
              <w:t>Des Plaines</w:t>
            </w:r>
          </w:p>
        </w:tc>
      </w:tr>
      <w:tr w:rsidR="00EF267E" w:rsidRPr="003A2433" w14:paraId="5B69B1AF" w14:textId="77777777" w:rsidTr="00EF267E">
        <w:trPr>
          <w:trHeight w:val="288"/>
          <w:jc w:val="center"/>
        </w:trPr>
        <w:tc>
          <w:tcPr>
            <w:tcW w:w="2245" w:type="dxa"/>
            <w:tcBorders>
              <w:left w:val="nil"/>
              <w:right w:val="nil"/>
            </w:tcBorders>
            <w:noWrap/>
            <w:vAlign w:val="center"/>
            <w:hideMark/>
          </w:tcPr>
          <w:p w14:paraId="3F3DFB02" w14:textId="77777777" w:rsidR="00FE7C61" w:rsidRPr="003A2433" w:rsidRDefault="00FE7C61" w:rsidP="00EF267E">
            <w:pPr>
              <w:pStyle w:val="ExhibitText"/>
              <w:jc w:val="left"/>
              <w:rPr>
                <w:sz w:val="18"/>
                <w:szCs w:val="18"/>
              </w:rPr>
            </w:pPr>
            <w:r w:rsidRPr="003A2433">
              <w:rPr>
                <w:sz w:val="18"/>
                <w:szCs w:val="18"/>
              </w:rPr>
              <w:t xml:space="preserve">Woodson Manufacturing </w:t>
            </w:r>
          </w:p>
        </w:tc>
        <w:tc>
          <w:tcPr>
            <w:tcW w:w="1800" w:type="dxa"/>
            <w:tcBorders>
              <w:left w:val="nil"/>
              <w:right w:val="nil"/>
            </w:tcBorders>
            <w:noWrap/>
            <w:vAlign w:val="center"/>
            <w:hideMark/>
          </w:tcPr>
          <w:p w14:paraId="47D352A5" w14:textId="5382EAC3" w:rsidR="00FE7C61" w:rsidRPr="003A2433" w:rsidRDefault="00FE7C61" w:rsidP="00EF267E">
            <w:pPr>
              <w:pStyle w:val="ExhibitText"/>
              <w:jc w:val="center"/>
              <w:rPr>
                <w:sz w:val="18"/>
                <w:szCs w:val="18"/>
              </w:rPr>
            </w:pPr>
            <w:r w:rsidRPr="003A2433">
              <w:rPr>
                <w:sz w:val="18"/>
                <w:szCs w:val="18"/>
              </w:rPr>
              <w:t>2× per week</w:t>
            </w:r>
          </w:p>
        </w:tc>
        <w:tc>
          <w:tcPr>
            <w:tcW w:w="2160" w:type="dxa"/>
            <w:tcBorders>
              <w:left w:val="nil"/>
              <w:right w:val="nil"/>
            </w:tcBorders>
            <w:noWrap/>
            <w:vAlign w:val="center"/>
            <w:hideMark/>
          </w:tcPr>
          <w:p w14:paraId="11165265" w14:textId="6075229D" w:rsidR="00FE7C61" w:rsidRPr="003A2433" w:rsidRDefault="00FE7C61" w:rsidP="00EF267E">
            <w:pPr>
              <w:pStyle w:val="ExhibitText"/>
              <w:jc w:val="center"/>
              <w:rPr>
                <w:sz w:val="18"/>
                <w:szCs w:val="18"/>
              </w:rPr>
            </w:pPr>
            <w:r w:rsidRPr="003A2433">
              <w:rPr>
                <w:sz w:val="18"/>
                <w:szCs w:val="18"/>
              </w:rPr>
              <w:t>1–2 pallets</w:t>
            </w:r>
          </w:p>
        </w:tc>
        <w:tc>
          <w:tcPr>
            <w:tcW w:w="1530" w:type="dxa"/>
            <w:tcBorders>
              <w:left w:val="nil"/>
              <w:right w:val="nil"/>
            </w:tcBorders>
            <w:noWrap/>
            <w:vAlign w:val="center"/>
            <w:hideMark/>
          </w:tcPr>
          <w:p w14:paraId="2063A6FD" w14:textId="77777777" w:rsidR="00FE7C61" w:rsidRPr="003A2433" w:rsidRDefault="00FE7C61" w:rsidP="00EF267E">
            <w:pPr>
              <w:pStyle w:val="ExhibitText"/>
              <w:jc w:val="center"/>
              <w:rPr>
                <w:sz w:val="18"/>
                <w:szCs w:val="18"/>
              </w:rPr>
            </w:pPr>
            <w:r w:rsidRPr="003A2433">
              <w:rPr>
                <w:sz w:val="18"/>
                <w:szCs w:val="18"/>
              </w:rPr>
              <w:t>700 lbs/pallet</w:t>
            </w:r>
          </w:p>
        </w:tc>
        <w:tc>
          <w:tcPr>
            <w:tcW w:w="1615" w:type="dxa"/>
            <w:tcBorders>
              <w:left w:val="nil"/>
              <w:right w:val="nil"/>
            </w:tcBorders>
            <w:noWrap/>
            <w:vAlign w:val="center"/>
            <w:hideMark/>
          </w:tcPr>
          <w:p w14:paraId="2A09F787" w14:textId="77777777" w:rsidR="00FE7C61" w:rsidRPr="003A2433" w:rsidRDefault="00FE7C61" w:rsidP="00EF267E">
            <w:pPr>
              <w:pStyle w:val="ExhibitText"/>
              <w:jc w:val="center"/>
              <w:rPr>
                <w:sz w:val="18"/>
                <w:szCs w:val="18"/>
              </w:rPr>
            </w:pPr>
            <w:r w:rsidRPr="003A2433">
              <w:rPr>
                <w:sz w:val="18"/>
                <w:szCs w:val="18"/>
              </w:rPr>
              <w:t>Chicago</w:t>
            </w:r>
          </w:p>
        </w:tc>
      </w:tr>
      <w:tr w:rsidR="00EF267E" w:rsidRPr="003A2433" w14:paraId="0807F54B" w14:textId="77777777" w:rsidTr="00EF267E">
        <w:trPr>
          <w:trHeight w:val="288"/>
          <w:jc w:val="center"/>
        </w:trPr>
        <w:tc>
          <w:tcPr>
            <w:tcW w:w="2245" w:type="dxa"/>
            <w:tcBorders>
              <w:left w:val="nil"/>
              <w:right w:val="nil"/>
            </w:tcBorders>
            <w:noWrap/>
            <w:vAlign w:val="center"/>
            <w:hideMark/>
          </w:tcPr>
          <w:p w14:paraId="00D276E5" w14:textId="77777777" w:rsidR="00FE7C61" w:rsidRPr="003A2433" w:rsidRDefault="00FE7C61" w:rsidP="00EF267E">
            <w:pPr>
              <w:pStyle w:val="ExhibitText"/>
              <w:jc w:val="left"/>
              <w:rPr>
                <w:sz w:val="18"/>
                <w:szCs w:val="18"/>
              </w:rPr>
            </w:pPr>
            <w:r w:rsidRPr="003A2433">
              <w:rPr>
                <w:sz w:val="18"/>
                <w:szCs w:val="18"/>
              </w:rPr>
              <w:t>Tool and Die LLC</w:t>
            </w:r>
          </w:p>
        </w:tc>
        <w:tc>
          <w:tcPr>
            <w:tcW w:w="1800" w:type="dxa"/>
            <w:tcBorders>
              <w:left w:val="nil"/>
              <w:right w:val="nil"/>
            </w:tcBorders>
            <w:noWrap/>
            <w:vAlign w:val="center"/>
            <w:hideMark/>
          </w:tcPr>
          <w:p w14:paraId="2527ED62" w14:textId="08BDD0D5" w:rsidR="00FE7C61" w:rsidRPr="003A2433" w:rsidRDefault="00FE7C61" w:rsidP="00EF267E">
            <w:pPr>
              <w:pStyle w:val="ExhibitText"/>
              <w:jc w:val="center"/>
              <w:rPr>
                <w:sz w:val="18"/>
                <w:szCs w:val="18"/>
              </w:rPr>
            </w:pPr>
            <w:r w:rsidRPr="003A2433">
              <w:rPr>
                <w:sz w:val="18"/>
                <w:szCs w:val="18"/>
              </w:rPr>
              <w:t>2× per week</w:t>
            </w:r>
          </w:p>
        </w:tc>
        <w:tc>
          <w:tcPr>
            <w:tcW w:w="2160" w:type="dxa"/>
            <w:tcBorders>
              <w:left w:val="nil"/>
              <w:right w:val="nil"/>
            </w:tcBorders>
            <w:noWrap/>
            <w:vAlign w:val="center"/>
            <w:hideMark/>
          </w:tcPr>
          <w:p w14:paraId="07CA994E" w14:textId="75012F27" w:rsidR="00FE7C61" w:rsidRPr="003A2433" w:rsidRDefault="00FE7C61" w:rsidP="00EF267E">
            <w:pPr>
              <w:pStyle w:val="ExhibitText"/>
              <w:jc w:val="center"/>
              <w:rPr>
                <w:sz w:val="18"/>
                <w:szCs w:val="18"/>
              </w:rPr>
            </w:pPr>
            <w:r w:rsidRPr="003A2433">
              <w:rPr>
                <w:sz w:val="18"/>
                <w:szCs w:val="18"/>
              </w:rPr>
              <w:t>1–2 pallets</w:t>
            </w:r>
          </w:p>
        </w:tc>
        <w:tc>
          <w:tcPr>
            <w:tcW w:w="1530" w:type="dxa"/>
            <w:tcBorders>
              <w:left w:val="nil"/>
              <w:right w:val="nil"/>
            </w:tcBorders>
            <w:noWrap/>
            <w:vAlign w:val="center"/>
            <w:hideMark/>
          </w:tcPr>
          <w:p w14:paraId="0267F602" w14:textId="77777777" w:rsidR="00FE7C61" w:rsidRPr="003A2433" w:rsidRDefault="00FE7C61" w:rsidP="00EF267E">
            <w:pPr>
              <w:pStyle w:val="ExhibitText"/>
              <w:jc w:val="center"/>
              <w:rPr>
                <w:sz w:val="18"/>
                <w:szCs w:val="18"/>
              </w:rPr>
            </w:pPr>
            <w:r w:rsidRPr="003A2433">
              <w:rPr>
                <w:sz w:val="18"/>
                <w:szCs w:val="18"/>
              </w:rPr>
              <w:t>700 lbs/pallet</w:t>
            </w:r>
          </w:p>
        </w:tc>
        <w:tc>
          <w:tcPr>
            <w:tcW w:w="1615" w:type="dxa"/>
            <w:tcBorders>
              <w:left w:val="nil"/>
              <w:right w:val="nil"/>
            </w:tcBorders>
            <w:noWrap/>
            <w:vAlign w:val="center"/>
            <w:hideMark/>
          </w:tcPr>
          <w:p w14:paraId="69554A15" w14:textId="77777777" w:rsidR="00FE7C61" w:rsidRPr="003A2433" w:rsidRDefault="00FE7C61" w:rsidP="00EF267E">
            <w:pPr>
              <w:pStyle w:val="ExhibitText"/>
              <w:jc w:val="center"/>
              <w:rPr>
                <w:sz w:val="18"/>
                <w:szCs w:val="18"/>
              </w:rPr>
            </w:pPr>
            <w:r w:rsidRPr="003A2433">
              <w:rPr>
                <w:sz w:val="18"/>
                <w:szCs w:val="18"/>
              </w:rPr>
              <w:t>Chicago</w:t>
            </w:r>
          </w:p>
        </w:tc>
      </w:tr>
      <w:tr w:rsidR="00EF267E" w:rsidRPr="003A2433" w14:paraId="66C79A88" w14:textId="77777777" w:rsidTr="00EF267E">
        <w:trPr>
          <w:trHeight w:val="288"/>
          <w:jc w:val="center"/>
        </w:trPr>
        <w:tc>
          <w:tcPr>
            <w:tcW w:w="2245" w:type="dxa"/>
            <w:tcBorders>
              <w:left w:val="nil"/>
              <w:right w:val="nil"/>
            </w:tcBorders>
            <w:noWrap/>
            <w:vAlign w:val="center"/>
            <w:hideMark/>
          </w:tcPr>
          <w:p w14:paraId="3459EF07" w14:textId="77777777" w:rsidR="00FE7C61" w:rsidRPr="003A2433" w:rsidRDefault="00FE7C61" w:rsidP="00EF267E">
            <w:pPr>
              <w:pStyle w:val="ExhibitText"/>
              <w:jc w:val="left"/>
              <w:rPr>
                <w:sz w:val="18"/>
                <w:szCs w:val="18"/>
              </w:rPr>
            </w:pPr>
            <w:r w:rsidRPr="003A2433">
              <w:rPr>
                <w:sz w:val="18"/>
                <w:szCs w:val="18"/>
              </w:rPr>
              <w:t>Precision Manufacturing</w:t>
            </w:r>
          </w:p>
        </w:tc>
        <w:tc>
          <w:tcPr>
            <w:tcW w:w="1800" w:type="dxa"/>
            <w:tcBorders>
              <w:left w:val="nil"/>
              <w:right w:val="nil"/>
            </w:tcBorders>
            <w:noWrap/>
            <w:vAlign w:val="center"/>
            <w:hideMark/>
          </w:tcPr>
          <w:p w14:paraId="79339C88" w14:textId="497AD8B7" w:rsidR="00FE7C61" w:rsidRPr="003A2433" w:rsidRDefault="00FE7C61" w:rsidP="00EF267E">
            <w:pPr>
              <w:pStyle w:val="ExhibitText"/>
              <w:jc w:val="center"/>
              <w:rPr>
                <w:sz w:val="18"/>
                <w:szCs w:val="18"/>
              </w:rPr>
            </w:pPr>
            <w:r w:rsidRPr="003A2433">
              <w:rPr>
                <w:sz w:val="18"/>
                <w:szCs w:val="18"/>
              </w:rPr>
              <w:t>2× per month</w:t>
            </w:r>
          </w:p>
        </w:tc>
        <w:tc>
          <w:tcPr>
            <w:tcW w:w="2160" w:type="dxa"/>
            <w:tcBorders>
              <w:left w:val="nil"/>
              <w:right w:val="nil"/>
            </w:tcBorders>
            <w:noWrap/>
            <w:vAlign w:val="center"/>
            <w:hideMark/>
          </w:tcPr>
          <w:p w14:paraId="4C090810" w14:textId="08D8AD8A" w:rsidR="00FE7C61" w:rsidRPr="003A2433" w:rsidRDefault="00FE7C61" w:rsidP="00EF267E">
            <w:pPr>
              <w:pStyle w:val="ExhibitText"/>
              <w:jc w:val="center"/>
              <w:rPr>
                <w:sz w:val="18"/>
                <w:szCs w:val="18"/>
              </w:rPr>
            </w:pPr>
            <w:r w:rsidRPr="003A2433">
              <w:rPr>
                <w:sz w:val="18"/>
                <w:szCs w:val="18"/>
              </w:rPr>
              <w:t>1–2 pallets</w:t>
            </w:r>
          </w:p>
        </w:tc>
        <w:tc>
          <w:tcPr>
            <w:tcW w:w="1530" w:type="dxa"/>
            <w:tcBorders>
              <w:left w:val="nil"/>
              <w:right w:val="nil"/>
            </w:tcBorders>
            <w:noWrap/>
            <w:vAlign w:val="center"/>
            <w:hideMark/>
          </w:tcPr>
          <w:p w14:paraId="118734FE" w14:textId="77777777" w:rsidR="00FE7C61" w:rsidRPr="003A2433" w:rsidRDefault="00FE7C61" w:rsidP="00EF267E">
            <w:pPr>
              <w:pStyle w:val="ExhibitText"/>
              <w:jc w:val="center"/>
              <w:rPr>
                <w:sz w:val="18"/>
                <w:szCs w:val="18"/>
              </w:rPr>
            </w:pPr>
            <w:r w:rsidRPr="003A2433">
              <w:rPr>
                <w:sz w:val="18"/>
                <w:szCs w:val="18"/>
              </w:rPr>
              <w:t>500 lbs/pallet</w:t>
            </w:r>
          </w:p>
        </w:tc>
        <w:tc>
          <w:tcPr>
            <w:tcW w:w="1615" w:type="dxa"/>
            <w:tcBorders>
              <w:left w:val="nil"/>
              <w:right w:val="nil"/>
            </w:tcBorders>
            <w:noWrap/>
            <w:vAlign w:val="center"/>
            <w:hideMark/>
          </w:tcPr>
          <w:p w14:paraId="0B08AC53" w14:textId="77777777" w:rsidR="00FE7C61" w:rsidRPr="003A2433" w:rsidRDefault="00FE7C61" w:rsidP="00EF267E">
            <w:pPr>
              <w:pStyle w:val="ExhibitText"/>
              <w:jc w:val="center"/>
              <w:rPr>
                <w:sz w:val="18"/>
                <w:szCs w:val="18"/>
              </w:rPr>
            </w:pPr>
            <w:r w:rsidRPr="003A2433">
              <w:rPr>
                <w:sz w:val="18"/>
                <w:szCs w:val="18"/>
              </w:rPr>
              <w:t>Des Plaines</w:t>
            </w:r>
          </w:p>
        </w:tc>
      </w:tr>
      <w:tr w:rsidR="00EF267E" w:rsidRPr="003A2433" w14:paraId="7026649D" w14:textId="77777777" w:rsidTr="00EF267E">
        <w:trPr>
          <w:trHeight w:val="288"/>
          <w:jc w:val="center"/>
        </w:trPr>
        <w:tc>
          <w:tcPr>
            <w:tcW w:w="2245" w:type="dxa"/>
            <w:tcBorders>
              <w:left w:val="nil"/>
              <w:right w:val="nil"/>
            </w:tcBorders>
            <w:noWrap/>
            <w:vAlign w:val="center"/>
            <w:hideMark/>
          </w:tcPr>
          <w:p w14:paraId="12803DF5" w14:textId="77777777" w:rsidR="00FE7C61" w:rsidRPr="003A2433" w:rsidRDefault="00FE7C61" w:rsidP="00EF267E">
            <w:pPr>
              <w:pStyle w:val="ExhibitText"/>
              <w:jc w:val="left"/>
              <w:rPr>
                <w:sz w:val="18"/>
                <w:szCs w:val="18"/>
              </w:rPr>
            </w:pPr>
            <w:r w:rsidRPr="003A2433">
              <w:rPr>
                <w:sz w:val="18"/>
                <w:szCs w:val="18"/>
              </w:rPr>
              <w:t>Peppers Fabrication</w:t>
            </w:r>
          </w:p>
        </w:tc>
        <w:tc>
          <w:tcPr>
            <w:tcW w:w="1800" w:type="dxa"/>
            <w:tcBorders>
              <w:left w:val="nil"/>
              <w:right w:val="nil"/>
            </w:tcBorders>
            <w:noWrap/>
            <w:vAlign w:val="center"/>
            <w:hideMark/>
          </w:tcPr>
          <w:p w14:paraId="5CD59EB8" w14:textId="7B863E6D" w:rsidR="00FE7C61" w:rsidRPr="003A2433" w:rsidRDefault="00FE7C61" w:rsidP="00EF267E">
            <w:pPr>
              <w:pStyle w:val="ExhibitText"/>
              <w:jc w:val="center"/>
              <w:rPr>
                <w:sz w:val="18"/>
                <w:szCs w:val="18"/>
              </w:rPr>
            </w:pPr>
            <w:r w:rsidRPr="003A2433">
              <w:rPr>
                <w:sz w:val="18"/>
                <w:szCs w:val="18"/>
              </w:rPr>
              <w:t>2× per month</w:t>
            </w:r>
          </w:p>
        </w:tc>
        <w:tc>
          <w:tcPr>
            <w:tcW w:w="2160" w:type="dxa"/>
            <w:tcBorders>
              <w:left w:val="nil"/>
              <w:right w:val="nil"/>
            </w:tcBorders>
            <w:noWrap/>
            <w:vAlign w:val="center"/>
            <w:hideMark/>
          </w:tcPr>
          <w:p w14:paraId="0A36D3F6" w14:textId="6815DDBF" w:rsidR="00FE7C61" w:rsidRPr="003A2433" w:rsidRDefault="00FE7C61" w:rsidP="00EF267E">
            <w:pPr>
              <w:pStyle w:val="ExhibitText"/>
              <w:jc w:val="center"/>
              <w:rPr>
                <w:sz w:val="18"/>
                <w:szCs w:val="18"/>
              </w:rPr>
            </w:pPr>
            <w:r w:rsidRPr="003A2433">
              <w:rPr>
                <w:sz w:val="18"/>
                <w:szCs w:val="18"/>
              </w:rPr>
              <w:t>1–4 pallets</w:t>
            </w:r>
          </w:p>
        </w:tc>
        <w:tc>
          <w:tcPr>
            <w:tcW w:w="1530" w:type="dxa"/>
            <w:tcBorders>
              <w:left w:val="nil"/>
              <w:right w:val="nil"/>
            </w:tcBorders>
            <w:noWrap/>
            <w:vAlign w:val="center"/>
            <w:hideMark/>
          </w:tcPr>
          <w:p w14:paraId="746E330B" w14:textId="77777777" w:rsidR="00FE7C61" w:rsidRPr="003A2433" w:rsidRDefault="00FE7C61" w:rsidP="00EF267E">
            <w:pPr>
              <w:pStyle w:val="ExhibitText"/>
              <w:jc w:val="center"/>
              <w:rPr>
                <w:sz w:val="18"/>
                <w:szCs w:val="18"/>
              </w:rPr>
            </w:pPr>
            <w:r w:rsidRPr="003A2433">
              <w:rPr>
                <w:sz w:val="18"/>
                <w:szCs w:val="18"/>
              </w:rPr>
              <w:t>50 lbs</w:t>
            </w:r>
          </w:p>
        </w:tc>
        <w:tc>
          <w:tcPr>
            <w:tcW w:w="1615" w:type="dxa"/>
            <w:tcBorders>
              <w:left w:val="nil"/>
              <w:right w:val="nil"/>
            </w:tcBorders>
            <w:noWrap/>
            <w:vAlign w:val="center"/>
            <w:hideMark/>
          </w:tcPr>
          <w:p w14:paraId="42A9336B" w14:textId="77777777" w:rsidR="00FE7C61" w:rsidRPr="003A2433" w:rsidRDefault="00FE7C61" w:rsidP="00EF267E">
            <w:pPr>
              <w:pStyle w:val="ExhibitText"/>
              <w:jc w:val="center"/>
              <w:rPr>
                <w:sz w:val="18"/>
                <w:szCs w:val="18"/>
              </w:rPr>
            </w:pPr>
            <w:r w:rsidRPr="003A2433">
              <w:rPr>
                <w:sz w:val="18"/>
                <w:szCs w:val="18"/>
              </w:rPr>
              <w:t>Chicago</w:t>
            </w:r>
          </w:p>
        </w:tc>
      </w:tr>
      <w:tr w:rsidR="00EF267E" w:rsidRPr="003A2433" w14:paraId="24C3DF42" w14:textId="77777777" w:rsidTr="00EF267E">
        <w:trPr>
          <w:trHeight w:val="288"/>
          <w:jc w:val="center"/>
        </w:trPr>
        <w:tc>
          <w:tcPr>
            <w:tcW w:w="2245" w:type="dxa"/>
            <w:tcBorders>
              <w:left w:val="nil"/>
              <w:right w:val="nil"/>
            </w:tcBorders>
            <w:noWrap/>
            <w:vAlign w:val="center"/>
            <w:hideMark/>
          </w:tcPr>
          <w:p w14:paraId="0BEEC596" w14:textId="77777777" w:rsidR="00FE7C61" w:rsidRPr="003A2433" w:rsidRDefault="00FE7C61" w:rsidP="00EF267E">
            <w:pPr>
              <w:pStyle w:val="ExhibitText"/>
              <w:jc w:val="left"/>
              <w:rPr>
                <w:sz w:val="18"/>
                <w:szCs w:val="18"/>
              </w:rPr>
            </w:pPr>
            <w:r w:rsidRPr="003A2433">
              <w:rPr>
                <w:sz w:val="18"/>
                <w:szCs w:val="18"/>
              </w:rPr>
              <w:t>Howard and Son Supply</w:t>
            </w:r>
          </w:p>
        </w:tc>
        <w:tc>
          <w:tcPr>
            <w:tcW w:w="1800" w:type="dxa"/>
            <w:tcBorders>
              <w:left w:val="nil"/>
              <w:right w:val="nil"/>
            </w:tcBorders>
            <w:noWrap/>
            <w:vAlign w:val="center"/>
            <w:hideMark/>
          </w:tcPr>
          <w:p w14:paraId="621ECA5B" w14:textId="29E8D5DC" w:rsidR="00FE7C61" w:rsidRPr="003A2433" w:rsidRDefault="00FE7C61" w:rsidP="00EF267E">
            <w:pPr>
              <w:pStyle w:val="ExhibitText"/>
              <w:jc w:val="center"/>
              <w:rPr>
                <w:sz w:val="18"/>
                <w:szCs w:val="18"/>
              </w:rPr>
            </w:pPr>
            <w:r w:rsidRPr="003A2433">
              <w:rPr>
                <w:sz w:val="18"/>
                <w:szCs w:val="18"/>
              </w:rPr>
              <w:t xml:space="preserve">See Exhibit </w:t>
            </w:r>
            <w:r w:rsidR="007E0A30" w:rsidRPr="003A2433">
              <w:rPr>
                <w:sz w:val="18"/>
                <w:szCs w:val="18"/>
              </w:rPr>
              <w:t>6</w:t>
            </w:r>
          </w:p>
        </w:tc>
        <w:tc>
          <w:tcPr>
            <w:tcW w:w="2160" w:type="dxa"/>
            <w:tcBorders>
              <w:left w:val="nil"/>
              <w:right w:val="nil"/>
            </w:tcBorders>
            <w:noWrap/>
            <w:vAlign w:val="center"/>
            <w:hideMark/>
          </w:tcPr>
          <w:p w14:paraId="5245EE1B" w14:textId="64611ADB" w:rsidR="00FE7C61" w:rsidRPr="003A2433" w:rsidRDefault="00FE7C61" w:rsidP="00EF267E">
            <w:pPr>
              <w:pStyle w:val="ExhibitText"/>
              <w:jc w:val="center"/>
              <w:rPr>
                <w:sz w:val="18"/>
                <w:szCs w:val="18"/>
              </w:rPr>
            </w:pPr>
            <w:r w:rsidRPr="003A2433">
              <w:rPr>
                <w:sz w:val="18"/>
                <w:szCs w:val="18"/>
              </w:rPr>
              <w:t xml:space="preserve">See Exhibit </w:t>
            </w:r>
            <w:r w:rsidR="007E0A30" w:rsidRPr="003A2433">
              <w:rPr>
                <w:sz w:val="18"/>
                <w:szCs w:val="18"/>
              </w:rPr>
              <w:t>6</w:t>
            </w:r>
          </w:p>
        </w:tc>
        <w:tc>
          <w:tcPr>
            <w:tcW w:w="1530" w:type="dxa"/>
            <w:tcBorders>
              <w:left w:val="nil"/>
              <w:right w:val="nil"/>
            </w:tcBorders>
            <w:noWrap/>
            <w:vAlign w:val="center"/>
            <w:hideMark/>
          </w:tcPr>
          <w:p w14:paraId="5FCC74F9" w14:textId="7C503DC3" w:rsidR="00FE7C61" w:rsidRPr="003A2433" w:rsidRDefault="00FE7C61" w:rsidP="00EF267E">
            <w:pPr>
              <w:pStyle w:val="ExhibitText"/>
              <w:jc w:val="center"/>
              <w:rPr>
                <w:sz w:val="18"/>
                <w:szCs w:val="18"/>
              </w:rPr>
            </w:pPr>
            <w:r w:rsidRPr="003A2433">
              <w:rPr>
                <w:sz w:val="18"/>
                <w:szCs w:val="18"/>
              </w:rPr>
              <w:t xml:space="preserve">See Exhibit </w:t>
            </w:r>
            <w:r w:rsidR="007E0A30" w:rsidRPr="003A2433">
              <w:rPr>
                <w:sz w:val="18"/>
                <w:szCs w:val="18"/>
              </w:rPr>
              <w:t>6</w:t>
            </w:r>
          </w:p>
        </w:tc>
        <w:tc>
          <w:tcPr>
            <w:tcW w:w="1615" w:type="dxa"/>
            <w:tcBorders>
              <w:left w:val="nil"/>
              <w:right w:val="nil"/>
            </w:tcBorders>
            <w:noWrap/>
            <w:vAlign w:val="center"/>
            <w:hideMark/>
          </w:tcPr>
          <w:p w14:paraId="41B05544" w14:textId="2D5E6BDC" w:rsidR="00FE7C61" w:rsidRPr="003A2433" w:rsidRDefault="00FE7C61" w:rsidP="00EF267E">
            <w:pPr>
              <w:pStyle w:val="ExhibitText"/>
              <w:jc w:val="center"/>
              <w:rPr>
                <w:sz w:val="18"/>
                <w:szCs w:val="18"/>
              </w:rPr>
            </w:pPr>
            <w:r w:rsidRPr="003A2433">
              <w:rPr>
                <w:sz w:val="18"/>
                <w:szCs w:val="18"/>
              </w:rPr>
              <w:t xml:space="preserve">See Exhibit </w:t>
            </w:r>
            <w:r w:rsidR="007E0A30" w:rsidRPr="003A2433">
              <w:rPr>
                <w:sz w:val="18"/>
                <w:szCs w:val="18"/>
              </w:rPr>
              <w:t>6</w:t>
            </w:r>
          </w:p>
        </w:tc>
      </w:tr>
      <w:tr w:rsidR="00EF267E" w:rsidRPr="003A2433" w14:paraId="3C41DFA4" w14:textId="77777777" w:rsidTr="00EF267E">
        <w:trPr>
          <w:trHeight w:val="288"/>
          <w:jc w:val="center"/>
        </w:trPr>
        <w:tc>
          <w:tcPr>
            <w:tcW w:w="2245" w:type="dxa"/>
            <w:tcBorders>
              <w:left w:val="nil"/>
              <w:right w:val="nil"/>
            </w:tcBorders>
            <w:noWrap/>
            <w:vAlign w:val="center"/>
            <w:hideMark/>
          </w:tcPr>
          <w:p w14:paraId="09589A62" w14:textId="77777777" w:rsidR="00FE7C61" w:rsidRPr="003A2433" w:rsidRDefault="00FE7C61" w:rsidP="00EF267E">
            <w:pPr>
              <w:pStyle w:val="ExhibitText"/>
              <w:jc w:val="left"/>
              <w:rPr>
                <w:sz w:val="18"/>
                <w:szCs w:val="18"/>
              </w:rPr>
            </w:pPr>
            <w:r w:rsidRPr="003A2433">
              <w:rPr>
                <w:sz w:val="18"/>
                <w:szCs w:val="18"/>
              </w:rPr>
              <w:t>Grinding Technologies</w:t>
            </w:r>
          </w:p>
        </w:tc>
        <w:tc>
          <w:tcPr>
            <w:tcW w:w="1800" w:type="dxa"/>
            <w:tcBorders>
              <w:left w:val="nil"/>
              <w:right w:val="nil"/>
            </w:tcBorders>
            <w:noWrap/>
            <w:vAlign w:val="center"/>
            <w:hideMark/>
          </w:tcPr>
          <w:p w14:paraId="272745F2" w14:textId="1A5CA0E1" w:rsidR="00FE7C61" w:rsidRPr="003A2433" w:rsidRDefault="00FE7C61" w:rsidP="00EF267E">
            <w:pPr>
              <w:pStyle w:val="ExhibitText"/>
              <w:jc w:val="center"/>
              <w:rPr>
                <w:sz w:val="18"/>
                <w:szCs w:val="18"/>
              </w:rPr>
            </w:pPr>
            <w:r w:rsidRPr="003A2433">
              <w:rPr>
                <w:sz w:val="18"/>
                <w:szCs w:val="18"/>
              </w:rPr>
              <w:t>1× per week</w:t>
            </w:r>
          </w:p>
        </w:tc>
        <w:tc>
          <w:tcPr>
            <w:tcW w:w="2160" w:type="dxa"/>
            <w:tcBorders>
              <w:left w:val="nil"/>
              <w:right w:val="nil"/>
            </w:tcBorders>
            <w:noWrap/>
            <w:vAlign w:val="center"/>
            <w:hideMark/>
          </w:tcPr>
          <w:p w14:paraId="4EC64A78" w14:textId="6E9495ED" w:rsidR="00EF267E" w:rsidRPr="003A2433" w:rsidRDefault="00FE7C61" w:rsidP="00EF267E">
            <w:pPr>
              <w:pStyle w:val="ExhibitText"/>
              <w:jc w:val="center"/>
              <w:rPr>
                <w:sz w:val="18"/>
                <w:szCs w:val="18"/>
              </w:rPr>
            </w:pPr>
            <w:r w:rsidRPr="003A2433">
              <w:rPr>
                <w:sz w:val="18"/>
                <w:szCs w:val="18"/>
              </w:rPr>
              <w:t xml:space="preserve">one box, </w:t>
            </w:r>
          </w:p>
          <w:p w14:paraId="28B30C10" w14:textId="35CF988B" w:rsidR="00FE7C61" w:rsidRPr="003A2433" w:rsidRDefault="00FE7C61" w:rsidP="00EF267E">
            <w:pPr>
              <w:pStyle w:val="ExhibitText"/>
              <w:jc w:val="center"/>
              <w:rPr>
                <w:sz w:val="18"/>
                <w:szCs w:val="18"/>
              </w:rPr>
            </w:pPr>
            <w:r w:rsidRPr="003A2433">
              <w:rPr>
                <w:sz w:val="18"/>
                <w:szCs w:val="18"/>
              </w:rPr>
              <w:t>10 x 10 x 10 inches</w:t>
            </w:r>
          </w:p>
        </w:tc>
        <w:tc>
          <w:tcPr>
            <w:tcW w:w="1530" w:type="dxa"/>
            <w:tcBorders>
              <w:left w:val="nil"/>
              <w:right w:val="nil"/>
            </w:tcBorders>
            <w:noWrap/>
            <w:vAlign w:val="center"/>
            <w:hideMark/>
          </w:tcPr>
          <w:p w14:paraId="77E28FA9" w14:textId="77777777" w:rsidR="00FE7C61" w:rsidRPr="003A2433" w:rsidRDefault="00FE7C61" w:rsidP="00EF267E">
            <w:pPr>
              <w:pStyle w:val="ExhibitText"/>
              <w:jc w:val="center"/>
              <w:rPr>
                <w:sz w:val="18"/>
                <w:szCs w:val="18"/>
              </w:rPr>
            </w:pPr>
            <w:r w:rsidRPr="003A2433">
              <w:rPr>
                <w:sz w:val="18"/>
                <w:szCs w:val="18"/>
              </w:rPr>
              <w:t>10 lbs</w:t>
            </w:r>
          </w:p>
        </w:tc>
        <w:tc>
          <w:tcPr>
            <w:tcW w:w="1615" w:type="dxa"/>
            <w:tcBorders>
              <w:left w:val="nil"/>
              <w:right w:val="nil"/>
            </w:tcBorders>
            <w:noWrap/>
            <w:vAlign w:val="center"/>
            <w:hideMark/>
          </w:tcPr>
          <w:p w14:paraId="49AE3C08" w14:textId="77777777" w:rsidR="00FE7C61" w:rsidRPr="003A2433" w:rsidRDefault="00FE7C61" w:rsidP="00EF267E">
            <w:pPr>
              <w:pStyle w:val="ExhibitText"/>
              <w:jc w:val="center"/>
              <w:rPr>
                <w:sz w:val="18"/>
                <w:szCs w:val="18"/>
              </w:rPr>
            </w:pPr>
            <w:r w:rsidRPr="003A2433">
              <w:rPr>
                <w:sz w:val="18"/>
                <w:szCs w:val="18"/>
              </w:rPr>
              <w:t>Chicago</w:t>
            </w:r>
          </w:p>
        </w:tc>
      </w:tr>
      <w:tr w:rsidR="00EF267E" w:rsidRPr="003A2433" w14:paraId="589E2AD8" w14:textId="77777777" w:rsidTr="00EF267E">
        <w:trPr>
          <w:trHeight w:val="288"/>
          <w:jc w:val="center"/>
        </w:trPr>
        <w:tc>
          <w:tcPr>
            <w:tcW w:w="2245" w:type="dxa"/>
            <w:tcBorders>
              <w:left w:val="nil"/>
              <w:right w:val="nil"/>
            </w:tcBorders>
            <w:noWrap/>
            <w:vAlign w:val="center"/>
          </w:tcPr>
          <w:p w14:paraId="554F129C" w14:textId="74F80BD7" w:rsidR="00EF267E" w:rsidRPr="003A2433" w:rsidRDefault="00EF267E" w:rsidP="00EF267E">
            <w:pPr>
              <w:pStyle w:val="ExhibitText"/>
              <w:jc w:val="left"/>
              <w:rPr>
                <w:sz w:val="18"/>
                <w:szCs w:val="18"/>
              </w:rPr>
            </w:pPr>
            <w:r w:rsidRPr="003A2433">
              <w:rPr>
                <w:sz w:val="18"/>
                <w:szCs w:val="18"/>
              </w:rPr>
              <w:t>Industrial Supply</w:t>
            </w:r>
          </w:p>
        </w:tc>
        <w:tc>
          <w:tcPr>
            <w:tcW w:w="1800" w:type="dxa"/>
            <w:tcBorders>
              <w:left w:val="nil"/>
              <w:right w:val="nil"/>
            </w:tcBorders>
            <w:noWrap/>
            <w:vAlign w:val="center"/>
          </w:tcPr>
          <w:p w14:paraId="5589DE23" w14:textId="781BCF41" w:rsidR="00EF267E" w:rsidRPr="003A2433" w:rsidRDefault="00EF267E" w:rsidP="00EF267E">
            <w:pPr>
              <w:pStyle w:val="ExhibitText"/>
              <w:jc w:val="center"/>
              <w:rPr>
                <w:sz w:val="18"/>
                <w:szCs w:val="18"/>
              </w:rPr>
            </w:pPr>
            <w:r w:rsidRPr="003A2433">
              <w:rPr>
                <w:sz w:val="18"/>
                <w:szCs w:val="18"/>
              </w:rPr>
              <w:t>2× per month</w:t>
            </w:r>
          </w:p>
        </w:tc>
        <w:tc>
          <w:tcPr>
            <w:tcW w:w="2160" w:type="dxa"/>
            <w:tcBorders>
              <w:left w:val="nil"/>
              <w:right w:val="nil"/>
            </w:tcBorders>
            <w:noWrap/>
            <w:vAlign w:val="center"/>
          </w:tcPr>
          <w:p w14:paraId="251BBB09" w14:textId="5C008B84" w:rsidR="00EF267E" w:rsidRPr="003A2433" w:rsidRDefault="00EF267E" w:rsidP="00EF267E">
            <w:pPr>
              <w:pStyle w:val="ExhibitText"/>
              <w:jc w:val="center"/>
              <w:rPr>
                <w:sz w:val="18"/>
                <w:szCs w:val="18"/>
              </w:rPr>
            </w:pPr>
            <w:r w:rsidRPr="003A2433">
              <w:rPr>
                <w:sz w:val="18"/>
                <w:szCs w:val="18"/>
              </w:rPr>
              <w:t>1 pallet or various sized boxes</w:t>
            </w:r>
          </w:p>
        </w:tc>
        <w:tc>
          <w:tcPr>
            <w:tcW w:w="1530" w:type="dxa"/>
            <w:tcBorders>
              <w:left w:val="nil"/>
              <w:right w:val="nil"/>
            </w:tcBorders>
            <w:noWrap/>
            <w:vAlign w:val="center"/>
          </w:tcPr>
          <w:p w14:paraId="33E30556" w14:textId="1BF53DDE" w:rsidR="00EF267E" w:rsidRPr="003A2433" w:rsidRDefault="00EF267E" w:rsidP="00EF267E">
            <w:pPr>
              <w:pStyle w:val="ExhibitText"/>
              <w:jc w:val="center"/>
              <w:rPr>
                <w:sz w:val="18"/>
                <w:szCs w:val="18"/>
              </w:rPr>
            </w:pPr>
            <w:r w:rsidRPr="003A2433">
              <w:rPr>
                <w:sz w:val="18"/>
                <w:szCs w:val="18"/>
              </w:rPr>
              <w:t>250 lbs</w:t>
            </w:r>
          </w:p>
        </w:tc>
        <w:tc>
          <w:tcPr>
            <w:tcW w:w="1615" w:type="dxa"/>
            <w:tcBorders>
              <w:left w:val="nil"/>
              <w:right w:val="nil"/>
            </w:tcBorders>
            <w:noWrap/>
            <w:vAlign w:val="center"/>
          </w:tcPr>
          <w:p w14:paraId="27508F82" w14:textId="2A532B3E" w:rsidR="00EF267E" w:rsidRPr="003A2433" w:rsidRDefault="00EF267E" w:rsidP="00EF267E">
            <w:pPr>
              <w:pStyle w:val="ExhibitText"/>
              <w:jc w:val="center"/>
              <w:rPr>
                <w:sz w:val="18"/>
                <w:szCs w:val="18"/>
              </w:rPr>
            </w:pPr>
            <w:r w:rsidRPr="003A2433">
              <w:rPr>
                <w:sz w:val="18"/>
                <w:szCs w:val="18"/>
              </w:rPr>
              <w:t>Chicago</w:t>
            </w:r>
          </w:p>
        </w:tc>
      </w:tr>
      <w:tr w:rsidR="00EF267E" w:rsidRPr="003A2433" w14:paraId="230F0B79" w14:textId="77777777" w:rsidTr="00EF267E">
        <w:trPr>
          <w:trHeight w:val="288"/>
          <w:jc w:val="center"/>
        </w:trPr>
        <w:tc>
          <w:tcPr>
            <w:tcW w:w="2245" w:type="dxa"/>
            <w:tcBorders>
              <w:left w:val="nil"/>
              <w:right w:val="nil"/>
            </w:tcBorders>
            <w:noWrap/>
            <w:vAlign w:val="center"/>
          </w:tcPr>
          <w:p w14:paraId="64B3031C" w14:textId="1337EE10" w:rsidR="00EF267E" w:rsidRPr="003A2433" w:rsidRDefault="00EF267E" w:rsidP="00EF267E">
            <w:pPr>
              <w:pStyle w:val="ExhibitText"/>
              <w:jc w:val="left"/>
              <w:rPr>
                <w:sz w:val="18"/>
                <w:szCs w:val="18"/>
              </w:rPr>
            </w:pPr>
            <w:r w:rsidRPr="003A2433">
              <w:rPr>
                <w:sz w:val="18"/>
                <w:szCs w:val="18"/>
              </w:rPr>
              <w:t>Molding Design</w:t>
            </w:r>
          </w:p>
        </w:tc>
        <w:tc>
          <w:tcPr>
            <w:tcW w:w="1800" w:type="dxa"/>
            <w:tcBorders>
              <w:left w:val="nil"/>
              <w:right w:val="nil"/>
            </w:tcBorders>
            <w:noWrap/>
            <w:vAlign w:val="center"/>
          </w:tcPr>
          <w:p w14:paraId="428B45DA" w14:textId="5DEAEABF" w:rsidR="00EF267E" w:rsidRPr="003A2433" w:rsidRDefault="00EF267E" w:rsidP="00EF267E">
            <w:pPr>
              <w:pStyle w:val="ExhibitText"/>
              <w:jc w:val="center"/>
              <w:rPr>
                <w:sz w:val="18"/>
                <w:szCs w:val="18"/>
              </w:rPr>
            </w:pPr>
            <w:r w:rsidRPr="003A2433">
              <w:rPr>
                <w:sz w:val="18"/>
                <w:szCs w:val="18"/>
              </w:rPr>
              <w:t>2× per week</w:t>
            </w:r>
          </w:p>
        </w:tc>
        <w:tc>
          <w:tcPr>
            <w:tcW w:w="2160" w:type="dxa"/>
            <w:tcBorders>
              <w:left w:val="nil"/>
              <w:right w:val="nil"/>
            </w:tcBorders>
            <w:noWrap/>
            <w:vAlign w:val="center"/>
          </w:tcPr>
          <w:p w14:paraId="70F6E212" w14:textId="183C7E3A" w:rsidR="00EF267E" w:rsidRPr="003A2433" w:rsidRDefault="00EF267E" w:rsidP="00EF267E">
            <w:pPr>
              <w:pStyle w:val="ExhibitText"/>
              <w:jc w:val="center"/>
              <w:rPr>
                <w:sz w:val="18"/>
                <w:szCs w:val="18"/>
              </w:rPr>
            </w:pPr>
            <w:r w:rsidRPr="003A2433">
              <w:rPr>
                <w:sz w:val="18"/>
                <w:szCs w:val="18"/>
              </w:rPr>
              <w:t xml:space="preserve">one box, </w:t>
            </w:r>
          </w:p>
          <w:p w14:paraId="74039F9F" w14:textId="5C5B7BD8" w:rsidR="00EF267E" w:rsidRPr="003A2433" w:rsidRDefault="00EF267E" w:rsidP="00EF267E">
            <w:pPr>
              <w:pStyle w:val="ExhibitText"/>
              <w:jc w:val="center"/>
              <w:rPr>
                <w:sz w:val="18"/>
                <w:szCs w:val="18"/>
              </w:rPr>
            </w:pPr>
            <w:r w:rsidRPr="003A2433">
              <w:rPr>
                <w:sz w:val="18"/>
                <w:szCs w:val="18"/>
              </w:rPr>
              <w:t>6 x 4 x 10 inches</w:t>
            </w:r>
          </w:p>
        </w:tc>
        <w:tc>
          <w:tcPr>
            <w:tcW w:w="1530" w:type="dxa"/>
            <w:tcBorders>
              <w:left w:val="nil"/>
              <w:right w:val="nil"/>
            </w:tcBorders>
            <w:noWrap/>
            <w:vAlign w:val="center"/>
          </w:tcPr>
          <w:p w14:paraId="4A0F9863" w14:textId="07AB3F1E" w:rsidR="00EF267E" w:rsidRPr="003A2433" w:rsidRDefault="00EF267E" w:rsidP="00EF267E">
            <w:pPr>
              <w:pStyle w:val="ExhibitText"/>
              <w:jc w:val="center"/>
              <w:rPr>
                <w:sz w:val="18"/>
                <w:szCs w:val="18"/>
              </w:rPr>
            </w:pPr>
            <w:r w:rsidRPr="003A2433">
              <w:rPr>
                <w:sz w:val="18"/>
                <w:szCs w:val="18"/>
              </w:rPr>
              <w:t>1 lb</w:t>
            </w:r>
          </w:p>
        </w:tc>
        <w:tc>
          <w:tcPr>
            <w:tcW w:w="1615" w:type="dxa"/>
            <w:tcBorders>
              <w:left w:val="nil"/>
              <w:right w:val="nil"/>
            </w:tcBorders>
            <w:noWrap/>
            <w:vAlign w:val="center"/>
          </w:tcPr>
          <w:p w14:paraId="5355F118" w14:textId="4FA11E84" w:rsidR="00EF267E" w:rsidRPr="003A2433" w:rsidRDefault="00EF267E" w:rsidP="00EF267E">
            <w:pPr>
              <w:pStyle w:val="ExhibitText"/>
              <w:jc w:val="center"/>
              <w:rPr>
                <w:sz w:val="18"/>
                <w:szCs w:val="18"/>
              </w:rPr>
            </w:pPr>
            <w:r w:rsidRPr="003A2433">
              <w:rPr>
                <w:sz w:val="18"/>
                <w:szCs w:val="18"/>
              </w:rPr>
              <w:t>Chicago</w:t>
            </w:r>
          </w:p>
        </w:tc>
      </w:tr>
      <w:tr w:rsidR="00EF267E" w:rsidRPr="003A2433" w14:paraId="1A46F3F3" w14:textId="77777777" w:rsidTr="00EF267E">
        <w:trPr>
          <w:trHeight w:val="288"/>
          <w:jc w:val="center"/>
        </w:trPr>
        <w:tc>
          <w:tcPr>
            <w:tcW w:w="2245" w:type="dxa"/>
            <w:tcBorders>
              <w:left w:val="nil"/>
              <w:right w:val="nil"/>
            </w:tcBorders>
            <w:noWrap/>
            <w:vAlign w:val="center"/>
          </w:tcPr>
          <w:p w14:paraId="7C09A45C" w14:textId="77777777" w:rsidR="00EF267E" w:rsidRPr="003A2433" w:rsidRDefault="00EF267E" w:rsidP="00EF267E">
            <w:pPr>
              <w:pStyle w:val="ExhibitText"/>
              <w:jc w:val="left"/>
              <w:rPr>
                <w:sz w:val="18"/>
                <w:szCs w:val="18"/>
              </w:rPr>
            </w:pPr>
            <w:r w:rsidRPr="003A2433">
              <w:rPr>
                <w:sz w:val="18"/>
                <w:szCs w:val="18"/>
              </w:rPr>
              <w:t xml:space="preserve">Hu-Friedy, </w:t>
            </w:r>
          </w:p>
          <w:p w14:paraId="1A01C17C" w14:textId="3CAAE5CF" w:rsidR="00EF267E" w:rsidRPr="003A2433" w:rsidRDefault="00EF267E" w:rsidP="00EF267E">
            <w:pPr>
              <w:pStyle w:val="ExhibitText"/>
              <w:jc w:val="left"/>
              <w:rPr>
                <w:sz w:val="18"/>
                <w:szCs w:val="18"/>
              </w:rPr>
            </w:pPr>
            <w:r w:rsidRPr="003A2433">
              <w:rPr>
                <w:sz w:val="18"/>
                <w:szCs w:val="18"/>
              </w:rPr>
              <w:t>West Campus</w:t>
            </w:r>
          </w:p>
        </w:tc>
        <w:tc>
          <w:tcPr>
            <w:tcW w:w="1800" w:type="dxa"/>
            <w:tcBorders>
              <w:left w:val="nil"/>
              <w:right w:val="nil"/>
            </w:tcBorders>
            <w:noWrap/>
            <w:vAlign w:val="center"/>
          </w:tcPr>
          <w:p w14:paraId="4A2B188F" w14:textId="033F15F6" w:rsidR="00EF267E" w:rsidRPr="003A2433" w:rsidRDefault="00EF267E" w:rsidP="00EF267E">
            <w:pPr>
              <w:pStyle w:val="ExhibitText"/>
              <w:jc w:val="center"/>
              <w:rPr>
                <w:sz w:val="18"/>
                <w:szCs w:val="18"/>
              </w:rPr>
            </w:pPr>
            <w:r w:rsidRPr="003A2433">
              <w:rPr>
                <w:sz w:val="18"/>
                <w:szCs w:val="18"/>
              </w:rPr>
              <w:t>2× per day</w:t>
            </w:r>
          </w:p>
          <w:p w14:paraId="506881EB" w14:textId="3E3B2110" w:rsidR="00EF267E" w:rsidRPr="003A2433" w:rsidRDefault="00EF267E" w:rsidP="00EF267E">
            <w:pPr>
              <w:pStyle w:val="ExhibitText"/>
              <w:jc w:val="center"/>
              <w:rPr>
                <w:sz w:val="18"/>
                <w:szCs w:val="18"/>
              </w:rPr>
            </w:pPr>
            <w:r w:rsidRPr="003A2433">
              <w:rPr>
                <w:sz w:val="18"/>
                <w:szCs w:val="18"/>
              </w:rPr>
              <w:t>(11 a.m. &amp; 2 p.m.)</w:t>
            </w:r>
          </w:p>
        </w:tc>
        <w:tc>
          <w:tcPr>
            <w:tcW w:w="2160" w:type="dxa"/>
            <w:tcBorders>
              <w:left w:val="nil"/>
              <w:right w:val="nil"/>
            </w:tcBorders>
            <w:noWrap/>
            <w:vAlign w:val="center"/>
          </w:tcPr>
          <w:p w14:paraId="544D0656" w14:textId="263A3717" w:rsidR="00EF267E" w:rsidRPr="003A2433" w:rsidRDefault="00EF267E" w:rsidP="00EF267E">
            <w:pPr>
              <w:pStyle w:val="ExhibitText"/>
              <w:jc w:val="center"/>
              <w:rPr>
                <w:sz w:val="18"/>
                <w:szCs w:val="18"/>
              </w:rPr>
            </w:pPr>
            <w:r w:rsidRPr="003A2433">
              <w:rPr>
                <w:sz w:val="18"/>
                <w:szCs w:val="18"/>
              </w:rPr>
              <w:t>1–2 pallets</w:t>
            </w:r>
          </w:p>
        </w:tc>
        <w:tc>
          <w:tcPr>
            <w:tcW w:w="1530" w:type="dxa"/>
            <w:tcBorders>
              <w:left w:val="nil"/>
              <w:right w:val="nil"/>
            </w:tcBorders>
            <w:noWrap/>
            <w:vAlign w:val="center"/>
          </w:tcPr>
          <w:p w14:paraId="29F8F5A6" w14:textId="2C79E314" w:rsidR="00EF267E" w:rsidRPr="003A2433" w:rsidRDefault="00EF267E" w:rsidP="00EF267E">
            <w:pPr>
              <w:pStyle w:val="ExhibitText"/>
              <w:jc w:val="center"/>
              <w:rPr>
                <w:sz w:val="18"/>
                <w:szCs w:val="18"/>
              </w:rPr>
            </w:pPr>
            <w:r w:rsidRPr="003A2433">
              <w:rPr>
                <w:sz w:val="18"/>
                <w:szCs w:val="18"/>
              </w:rPr>
              <w:t>500 lbs/pallet</w:t>
            </w:r>
          </w:p>
        </w:tc>
        <w:tc>
          <w:tcPr>
            <w:tcW w:w="1615" w:type="dxa"/>
            <w:tcBorders>
              <w:left w:val="nil"/>
              <w:right w:val="nil"/>
            </w:tcBorders>
            <w:noWrap/>
            <w:vAlign w:val="center"/>
          </w:tcPr>
          <w:p w14:paraId="4EF4A411" w14:textId="1CB3FE50" w:rsidR="00EF267E" w:rsidRPr="003A2433" w:rsidRDefault="00EF267E" w:rsidP="00EF267E">
            <w:pPr>
              <w:pStyle w:val="ExhibitText"/>
              <w:jc w:val="center"/>
              <w:rPr>
                <w:sz w:val="18"/>
                <w:szCs w:val="18"/>
              </w:rPr>
            </w:pPr>
            <w:r w:rsidRPr="003A2433">
              <w:rPr>
                <w:sz w:val="18"/>
                <w:szCs w:val="18"/>
              </w:rPr>
              <w:t>Chicago Campus</w:t>
            </w:r>
          </w:p>
        </w:tc>
      </w:tr>
      <w:tr w:rsidR="00EF267E" w:rsidRPr="003A2433" w14:paraId="5B532460" w14:textId="77777777" w:rsidTr="00EF267E">
        <w:trPr>
          <w:trHeight w:val="288"/>
          <w:jc w:val="center"/>
        </w:trPr>
        <w:tc>
          <w:tcPr>
            <w:tcW w:w="2245" w:type="dxa"/>
            <w:tcBorders>
              <w:left w:val="nil"/>
              <w:right w:val="nil"/>
            </w:tcBorders>
            <w:noWrap/>
            <w:vAlign w:val="center"/>
          </w:tcPr>
          <w:p w14:paraId="0CFC3513" w14:textId="77777777" w:rsidR="00EF267E" w:rsidRPr="003A2433" w:rsidRDefault="00EF267E" w:rsidP="00EF267E">
            <w:pPr>
              <w:pStyle w:val="ExhibitText"/>
              <w:jc w:val="left"/>
              <w:rPr>
                <w:sz w:val="18"/>
                <w:szCs w:val="18"/>
              </w:rPr>
            </w:pPr>
            <w:r w:rsidRPr="003A2433">
              <w:rPr>
                <w:sz w:val="18"/>
                <w:szCs w:val="18"/>
              </w:rPr>
              <w:t xml:space="preserve">Hu-Friedy, </w:t>
            </w:r>
          </w:p>
          <w:p w14:paraId="7FFA4381" w14:textId="22603418" w:rsidR="00EF267E" w:rsidRPr="003A2433" w:rsidRDefault="00EF267E" w:rsidP="00EF267E">
            <w:pPr>
              <w:pStyle w:val="ExhibitText"/>
              <w:jc w:val="left"/>
              <w:rPr>
                <w:sz w:val="18"/>
                <w:szCs w:val="18"/>
              </w:rPr>
            </w:pPr>
            <w:r w:rsidRPr="003A2433">
              <w:rPr>
                <w:sz w:val="18"/>
                <w:szCs w:val="18"/>
              </w:rPr>
              <w:t>Chicago Campus</w:t>
            </w:r>
          </w:p>
        </w:tc>
        <w:tc>
          <w:tcPr>
            <w:tcW w:w="1800" w:type="dxa"/>
            <w:tcBorders>
              <w:left w:val="nil"/>
              <w:right w:val="nil"/>
            </w:tcBorders>
            <w:noWrap/>
            <w:vAlign w:val="center"/>
          </w:tcPr>
          <w:p w14:paraId="2E8367F0" w14:textId="5FBB32D1" w:rsidR="00EF267E" w:rsidRPr="003A2433" w:rsidRDefault="00EF267E" w:rsidP="00EF267E">
            <w:pPr>
              <w:pStyle w:val="ExhibitText"/>
              <w:jc w:val="center"/>
              <w:rPr>
                <w:sz w:val="18"/>
                <w:szCs w:val="18"/>
              </w:rPr>
            </w:pPr>
            <w:r w:rsidRPr="003A2433">
              <w:rPr>
                <w:sz w:val="18"/>
                <w:szCs w:val="18"/>
              </w:rPr>
              <w:t>2× per day</w:t>
            </w:r>
          </w:p>
          <w:p w14:paraId="3EFCA7B8" w14:textId="4D1046C7" w:rsidR="00EF267E" w:rsidRPr="003A2433" w:rsidRDefault="00EF267E" w:rsidP="00EF267E">
            <w:pPr>
              <w:pStyle w:val="ExhibitText"/>
              <w:jc w:val="center"/>
              <w:rPr>
                <w:sz w:val="18"/>
                <w:szCs w:val="18"/>
              </w:rPr>
            </w:pPr>
            <w:r w:rsidRPr="003A2433">
              <w:rPr>
                <w:sz w:val="18"/>
                <w:szCs w:val="18"/>
              </w:rPr>
              <w:t>(8 a.m. &amp; 1 p.m.)</w:t>
            </w:r>
          </w:p>
        </w:tc>
        <w:tc>
          <w:tcPr>
            <w:tcW w:w="2160" w:type="dxa"/>
            <w:tcBorders>
              <w:left w:val="nil"/>
              <w:right w:val="nil"/>
            </w:tcBorders>
            <w:noWrap/>
            <w:vAlign w:val="center"/>
          </w:tcPr>
          <w:p w14:paraId="7DBB216C" w14:textId="2B995B50" w:rsidR="00EF267E" w:rsidRPr="003A2433" w:rsidRDefault="00EF267E" w:rsidP="00EF267E">
            <w:pPr>
              <w:pStyle w:val="ExhibitText"/>
              <w:jc w:val="center"/>
              <w:rPr>
                <w:sz w:val="18"/>
                <w:szCs w:val="18"/>
              </w:rPr>
            </w:pPr>
            <w:r w:rsidRPr="003A2433">
              <w:rPr>
                <w:sz w:val="18"/>
                <w:szCs w:val="18"/>
              </w:rPr>
              <w:t>1–2 pallets</w:t>
            </w:r>
          </w:p>
        </w:tc>
        <w:tc>
          <w:tcPr>
            <w:tcW w:w="1530" w:type="dxa"/>
            <w:tcBorders>
              <w:left w:val="nil"/>
              <w:right w:val="nil"/>
            </w:tcBorders>
            <w:noWrap/>
            <w:vAlign w:val="center"/>
          </w:tcPr>
          <w:p w14:paraId="0EFE1570" w14:textId="630DEFD6" w:rsidR="00EF267E" w:rsidRPr="003A2433" w:rsidRDefault="00EF267E" w:rsidP="00EF267E">
            <w:pPr>
              <w:pStyle w:val="ExhibitText"/>
              <w:jc w:val="center"/>
              <w:rPr>
                <w:sz w:val="18"/>
                <w:szCs w:val="18"/>
              </w:rPr>
            </w:pPr>
            <w:r w:rsidRPr="003A2433">
              <w:rPr>
                <w:sz w:val="18"/>
                <w:szCs w:val="18"/>
              </w:rPr>
              <w:t>500 lbs/pallet</w:t>
            </w:r>
          </w:p>
        </w:tc>
        <w:tc>
          <w:tcPr>
            <w:tcW w:w="1615" w:type="dxa"/>
            <w:tcBorders>
              <w:left w:val="nil"/>
              <w:right w:val="nil"/>
            </w:tcBorders>
            <w:noWrap/>
            <w:vAlign w:val="center"/>
          </w:tcPr>
          <w:p w14:paraId="6C825F10" w14:textId="77777777" w:rsidR="00EF267E" w:rsidRPr="003A2433" w:rsidRDefault="00EF267E" w:rsidP="00EF267E">
            <w:pPr>
              <w:pStyle w:val="ExhibitText"/>
              <w:jc w:val="center"/>
              <w:rPr>
                <w:sz w:val="18"/>
                <w:szCs w:val="18"/>
              </w:rPr>
            </w:pPr>
            <w:r w:rsidRPr="003A2433">
              <w:rPr>
                <w:sz w:val="18"/>
                <w:szCs w:val="18"/>
              </w:rPr>
              <w:t>West Campus,</w:t>
            </w:r>
          </w:p>
          <w:p w14:paraId="44891E10" w14:textId="1E779456" w:rsidR="00EF267E" w:rsidRPr="003A2433" w:rsidRDefault="00EF267E" w:rsidP="00EF267E">
            <w:pPr>
              <w:pStyle w:val="ExhibitText"/>
              <w:jc w:val="center"/>
              <w:rPr>
                <w:sz w:val="18"/>
                <w:szCs w:val="18"/>
              </w:rPr>
            </w:pPr>
            <w:r w:rsidRPr="003A2433">
              <w:rPr>
                <w:sz w:val="18"/>
                <w:szCs w:val="18"/>
              </w:rPr>
              <w:t>Des Plaines</w:t>
            </w:r>
          </w:p>
        </w:tc>
      </w:tr>
      <w:tr w:rsidR="00EF267E" w:rsidRPr="003A2433" w14:paraId="11398F66" w14:textId="77777777" w:rsidTr="00EF267E">
        <w:trPr>
          <w:trHeight w:val="288"/>
          <w:jc w:val="center"/>
        </w:trPr>
        <w:tc>
          <w:tcPr>
            <w:tcW w:w="2245" w:type="dxa"/>
            <w:tcBorders>
              <w:left w:val="nil"/>
              <w:right w:val="nil"/>
            </w:tcBorders>
            <w:noWrap/>
            <w:vAlign w:val="center"/>
          </w:tcPr>
          <w:p w14:paraId="04674005" w14:textId="683EF958" w:rsidR="00EF267E" w:rsidRPr="003A2433" w:rsidRDefault="00EF267E" w:rsidP="00EF267E">
            <w:pPr>
              <w:pStyle w:val="ExhibitText"/>
              <w:jc w:val="left"/>
              <w:rPr>
                <w:sz w:val="18"/>
                <w:szCs w:val="18"/>
              </w:rPr>
            </w:pPr>
            <w:r w:rsidRPr="003A2433">
              <w:rPr>
                <w:sz w:val="18"/>
                <w:szCs w:val="18"/>
              </w:rPr>
              <w:t>Piping Supply</w:t>
            </w:r>
          </w:p>
        </w:tc>
        <w:tc>
          <w:tcPr>
            <w:tcW w:w="1800" w:type="dxa"/>
            <w:tcBorders>
              <w:left w:val="nil"/>
              <w:right w:val="nil"/>
            </w:tcBorders>
            <w:noWrap/>
            <w:vAlign w:val="center"/>
          </w:tcPr>
          <w:p w14:paraId="080FC02F" w14:textId="3550C84E" w:rsidR="00EF267E" w:rsidRPr="003A2433" w:rsidRDefault="00EF267E" w:rsidP="00EF267E">
            <w:pPr>
              <w:pStyle w:val="ExhibitText"/>
              <w:jc w:val="center"/>
              <w:rPr>
                <w:sz w:val="18"/>
                <w:szCs w:val="18"/>
              </w:rPr>
            </w:pPr>
            <w:r w:rsidRPr="003A2433">
              <w:rPr>
                <w:sz w:val="18"/>
                <w:szCs w:val="18"/>
              </w:rPr>
              <w:t>1× per week</w:t>
            </w:r>
          </w:p>
        </w:tc>
        <w:tc>
          <w:tcPr>
            <w:tcW w:w="2160" w:type="dxa"/>
            <w:tcBorders>
              <w:left w:val="nil"/>
              <w:right w:val="nil"/>
            </w:tcBorders>
            <w:noWrap/>
            <w:vAlign w:val="center"/>
          </w:tcPr>
          <w:p w14:paraId="12CCE2D8" w14:textId="05FD2ECD" w:rsidR="00EF267E" w:rsidRPr="003A2433" w:rsidRDefault="00EF267E" w:rsidP="00EF267E">
            <w:pPr>
              <w:pStyle w:val="ExhibitText"/>
              <w:jc w:val="center"/>
              <w:rPr>
                <w:sz w:val="18"/>
                <w:szCs w:val="18"/>
              </w:rPr>
            </w:pPr>
            <w:r w:rsidRPr="003A2433">
              <w:rPr>
                <w:sz w:val="18"/>
                <w:szCs w:val="18"/>
              </w:rPr>
              <w:t xml:space="preserve">one box, </w:t>
            </w:r>
          </w:p>
          <w:p w14:paraId="5F4C7FAC" w14:textId="4F03712B" w:rsidR="00EF267E" w:rsidRPr="003A2433" w:rsidRDefault="00EF267E" w:rsidP="00EF267E">
            <w:pPr>
              <w:pStyle w:val="ExhibitText"/>
              <w:jc w:val="center"/>
              <w:rPr>
                <w:sz w:val="18"/>
                <w:szCs w:val="18"/>
              </w:rPr>
            </w:pPr>
            <w:r w:rsidRPr="003A2433">
              <w:rPr>
                <w:sz w:val="18"/>
                <w:szCs w:val="18"/>
              </w:rPr>
              <w:t>2 x 2 x 14 feet</w:t>
            </w:r>
          </w:p>
        </w:tc>
        <w:tc>
          <w:tcPr>
            <w:tcW w:w="1530" w:type="dxa"/>
            <w:tcBorders>
              <w:left w:val="nil"/>
              <w:right w:val="nil"/>
            </w:tcBorders>
            <w:noWrap/>
            <w:vAlign w:val="center"/>
          </w:tcPr>
          <w:p w14:paraId="14CAD6F5" w14:textId="07AF33D3" w:rsidR="00EF267E" w:rsidRPr="003A2433" w:rsidRDefault="00EF267E" w:rsidP="00EF267E">
            <w:pPr>
              <w:pStyle w:val="ExhibitText"/>
              <w:jc w:val="center"/>
              <w:rPr>
                <w:sz w:val="18"/>
                <w:szCs w:val="18"/>
              </w:rPr>
            </w:pPr>
            <w:r w:rsidRPr="003A2433">
              <w:rPr>
                <w:sz w:val="18"/>
                <w:szCs w:val="18"/>
              </w:rPr>
              <w:t>2,202 lbs</w:t>
            </w:r>
          </w:p>
        </w:tc>
        <w:tc>
          <w:tcPr>
            <w:tcW w:w="1615" w:type="dxa"/>
            <w:tcBorders>
              <w:left w:val="nil"/>
              <w:right w:val="nil"/>
            </w:tcBorders>
            <w:noWrap/>
            <w:vAlign w:val="center"/>
          </w:tcPr>
          <w:p w14:paraId="44A536F1" w14:textId="6763CA24" w:rsidR="00EF267E" w:rsidRPr="003A2433" w:rsidRDefault="00EF267E" w:rsidP="00EF267E">
            <w:pPr>
              <w:pStyle w:val="ExhibitText"/>
              <w:jc w:val="center"/>
              <w:rPr>
                <w:sz w:val="18"/>
                <w:szCs w:val="18"/>
              </w:rPr>
            </w:pPr>
            <w:r w:rsidRPr="003A2433">
              <w:rPr>
                <w:sz w:val="18"/>
                <w:szCs w:val="18"/>
              </w:rPr>
              <w:t>Howard and Son Supply</w:t>
            </w:r>
          </w:p>
        </w:tc>
      </w:tr>
    </w:tbl>
    <w:p w14:paraId="031165E4" w14:textId="77777777" w:rsidR="00FE7C61" w:rsidRPr="003A2433" w:rsidRDefault="00FE7C61" w:rsidP="00EF267E">
      <w:pPr>
        <w:pStyle w:val="ExhibitText"/>
      </w:pPr>
    </w:p>
    <w:p w14:paraId="4D7E9C7E" w14:textId="1D1BEA3D" w:rsidR="00FE7C61" w:rsidRPr="003A2433" w:rsidRDefault="00FE7C61" w:rsidP="00FE7C61">
      <w:pPr>
        <w:pStyle w:val="Footnote"/>
      </w:pPr>
      <w:r w:rsidRPr="003A2433">
        <w:t>Note: lbs = pounds</w:t>
      </w:r>
      <w:r w:rsidR="00267241">
        <w:t>; 1 pound = 0.4536 kilograms; 1 inch = 2.54 centimetres; 1 foot = 0.3048 metres</w:t>
      </w:r>
      <w:r w:rsidRPr="003A2433">
        <w:t>.</w:t>
      </w:r>
    </w:p>
    <w:p w14:paraId="0D465E41" w14:textId="3E1C4F33" w:rsidR="00FE7C61" w:rsidRPr="003A2433" w:rsidRDefault="00FE7C61" w:rsidP="005C7292">
      <w:pPr>
        <w:pStyle w:val="Footnote"/>
        <w:jc w:val="both"/>
      </w:pPr>
      <w:r w:rsidRPr="003A2433">
        <w:t>Source: Created by the case author using internal company documents. Names have been anonymized and values have been modified.</w:t>
      </w:r>
    </w:p>
    <w:p w14:paraId="5F9A8AE0" w14:textId="77777777" w:rsidR="00FE7C61" w:rsidRPr="003A2433" w:rsidRDefault="00FE7C61" w:rsidP="00EF267E">
      <w:pPr>
        <w:pStyle w:val="ExhibitText"/>
      </w:pPr>
    </w:p>
    <w:p w14:paraId="46CE941B" w14:textId="1C4C9AC2" w:rsidR="00D2399F" w:rsidRPr="003A2433" w:rsidRDefault="00D2399F">
      <w:pPr>
        <w:spacing w:after="200" w:line="276" w:lineRule="auto"/>
        <w:rPr>
          <w:rFonts w:ascii="Arial" w:hAnsi="Arial" w:cs="Arial"/>
        </w:rPr>
      </w:pPr>
      <w:r w:rsidRPr="003A2433">
        <w:br w:type="page"/>
      </w:r>
    </w:p>
    <w:p w14:paraId="7E14BCC0" w14:textId="1FAAB05E" w:rsidR="00FE7C61" w:rsidRPr="003A2433" w:rsidRDefault="00FE7C61" w:rsidP="00FE7C61">
      <w:pPr>
        <w:pStyle w:val="ExhibitHeading"/>
      </w:pPr>
      <w:r w:rsidRPr="003A2433">
        <w:lastRenderedPageBreak/>
        <w:t>exhibit 5: Address and Transportation cost</w:t>
      </w:r>
      <w:r w:rsidR="000C2D16" w:rsidRPr="003A2433">
        <w:t>s</w:t>
      </w:r>
      <w:r w:rsidRPr="003A2433">
        <w:t xml:space="preserve"> for </w:t>
      </w:r>
      <w:r w:rsidR="009119BD">
        <w:t xml:space="preserve">hu-friedy’s </w:t>
      </w:r>
      <w:r w:rsidRPr="003A2433">
        <w:t>supplier</w:t>
      </w:r>
      <w:r w:rsidR="009119BD">
        <w:t>s</w:t>
      </w:r>
      <w:r w:rsidRPr="003A2433">
        <w:t xml:space="preserve"> and hu-Friedy</w:t>
      </w:r>
      <w:r w:rsidR="009119BD">
        <w:t>’s</w:t>
      </w:r>
      <w:r w:rsidRPr="003A2433">
        <w:t xml:space="preserve"> Locations </w:t>
      </w:r>
    </w:p>
    <w:p w14:paraId="7C9A15FF" w14:textId="77777777" w:rsidR="00FE7C61" w:rsidRPr="003A2433" w:rsidRDefault="00FE7C61" w:rsidP="00EF267E">
      <w:pPr>
        <w:pStyle w:val="ExhibitText"/>
      </w:pPr>
    </w:p>
    <w:tbl>
      <w:tblPr>
        <w:tblStyle w:val="TableGrid"/>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520"/>
        <w:gridCol w:w="2606"/>
        <w:gridCol w:w="1522"/>
        <w:gridCol w:w="912"/>
        <w:gridCol w:w="90"/>
        <w:gridCol w:w="1710"/>
      </w:tblGrid>
      <w:tr w:rsidR="004E3968" w:rsidRPr="003A2433" w14:paraId="0EA38B90" w14:textId="77777777" w:rsidTr="0006595F">
        <w:trPr>
          <w:trHeight w:val="288"/>
          <w:jc w:val="center"/>
        </w:trPr>
        <w:tc>
          <w:tcPr>
            <w:tcW w:w="2520" w:type="dxa"/>
            <w:tcBorders>
              <w:bottom w:val="single" w:sz="12" w:space="0" w:color="auto"/>
            </w:tcBorders>
            <w:vAlign w:val="center"/>
            <w:hideMark/>
          </w:tcPr>
          <w:p w14:paraId="3E4AC867" w14:textId="77777777" w:rsidR="00FE7C61" w:rsidRPr="003A2433" w:rsidRDefault="00FE7C61" w:rsidP="00EF267E">
            <w:pPr>
              <w:pStyle w:val="ExhibitText"/>
              <w:jc w:val="left"/>
              <w:rPr>
                <w:b/>
              </w:rPr>
            </w:pPr>
            <w:r w:rsidRPr="003A2433">
              <w:rPr>
                <w:b/>
              </w:rPr>
              <w:t>Company Name</w:t>
            </w:r>
          </w:p>
        </w:tc>
        <w:tc>
          <w:tcPr>
            <w:tcW w:w="2606" w:type="dxa"/>
            <w:tcBorders>
              <w:bottom w:val="single" w:sz="12" w:space="0" w:color="auto"/>
            </w:tcBorders>
            <w:vAlign w:val="center"/>
            <w:hideMark/>
          </w:tcPr>
          <w:p w14:paraId="55F6FF7E" w14:textId="77777777" w:rsidR="00FE7C61" w:rsidRPr="003A2433" w:rsidRDefault="00FE7C61" w:rsidP="00EF267E">
            <w:pPr>
              <w:pStyle w:val="ExhibitText"/>
              <w:jc w:val="left"/>
              <w:rPr>
                <w:b/>
              </w:rPr>
            </w:pPr>
            <w:r w:rsidRPr="003A2433">
              <w:rPr>
                <w:b/>
              </w:rPr>
              <w:t>Street Address</w:t>
            </w:r>
          </w:p>
        </w:tc>
        <w:tc>
          <w:tcPr>
            <w:tcW w:w="1522" w:type="dxa"/>
            <w:tcBorders>
              <w:bottom w:val="single" w:sz="12" w:space="0" w:color="auto"/>
            </w:tcBorders>
            <w:vAlign w:val="center"/>
            <w:hideMark/>
          </w:tcPr>
          <w:p w14:paraId="7FB46A13" w14:textId="77777777" w:rsidR="00FE7C61" w:rsidRPr="003A2433" w:rsidRDefault="00FE7C61" w:rsidP="00EF267E">
            <w:pPr>
              <w:pStyle w:val="ExhibitText"/>
              <w:jc w:val="left"/>
              <w:rPr>
                <w:b/>
              </w:rPr>
            </w:pPr>
            <w:r w:rsidRPr="003A2433">
              <w:rPr>
                <w:b/>
              </w:rPr>
              <w:t>City</w:t>
            </w:r>
          </w:p>
        </w:tc>
        <w:tc>
          <w:tcPr>
            <w:tcW w:w="1002" w:type="dxa"/>
            <w:gridSpan w:val="2"/>
            <w:tcBorders>
              <w:bottom w:val="single" w:sz="12" w:space="0" w:color="auto"/>
            </w:tcBorders>
            <w:vAlign w:val="center"/>
            <w:hideMark/>
          </w:tcPr>
          <w:p w14:paraId="47564AEC" w14:textId="77777777" w:rsidR="00FE7C61" w:rsidRPr="003A2433" w:rsidRDefault="00FE7C61" w:rsidP="004E3968">
            <w:pPr>
              <w:pStyle w:val="ExhibitText"/>
              <w:jc w:val="center"/>
              <w:rPr>
                <w:b/>
              </w:rPr>
            </w:pPr>
            <w:r w:rsidRPr="003A2433">
              <w:rPr>
                <w:b/>
              </w:rPr>
              <w:t>State</w:t>
            </w:r>
          </w:p>
        </w:tc>
        <w:tc>
          <w:tcPr>
            <w:tcW w:w="1710" w:type="dxa"/>
            <w:tcBorders>
              <w:bottom w:val="single" w:sz="12" w:space="0" w:color="auto"/>
            </w:tcBorders>
            <w:vAlign w:val="center"/>
            <w:hideMark/>
          </w:tcPr>
          <w:p w14:paraId="5485087D" w14:textId="77777777" w:rsidR="00FE7C61" w:rsidRPr="003A2433" w:rsidRDefault="00FE7C61" w:rsidP="004E3968">
            <w:pPr>
              <w:pStyle w:val="ExhibitText"/>
              <w:jc w:val="center"/>
              <w:rPr>
                <w:b/>
              </w:rPr>
            </w:pPr>
            <w:r w:rsidRPr="003A2433">
              <w:rPr>
                <w:b/>
              </w:rPr>
              <w:t>Approximate Annual Cost (US$)</w:t>
            </w:r>
          </w:p>
        </w:tc>
      </w:tr>
      <w:tr w:rsidR="004E3968" w:rsidRPr="003A2433" w14:paraId="5802DD25" w14:textId="77777777" w:rsidTr="0006595F">
        <w:trPr>
          <w:trHeight w:val="288"/>
          <w:jc w:val="center"/>
        </w:trPr>
        <w:tc>
          <w:tcPr>
            <w:tcW w:w="2520" w:type="dxa"/>
            <w:tcBorders>
              <w:top w:val="single" w:sz="12" w:space="0" w:color="auto"/>
            </w:tcBorders>
            <w:noWrap/>
            <w:vAlign w:val="center"/>
            <w:hideMark/>
          </w:tcPr>
          <w:p w14:paraId="332DD939" w14:textId="77777777" w:rsidR="00FE7C61" w:rsidRPr="003A2433" w:rsidRDefault="00FE7C61" w:rsidP="00EF267E">
            <w:pPr>
              <w:pStyle w:val="ExhibitText"/>
              <w:jc w:val="left"/>
            </w:pPr>
            <w:r w:rsidRPr="003A2433">
              <w:t>BOS Metal Supplies</w:t>
            </w:r>
          </w:p>
        </w:tc>
        <w:tc>
          <w:tcPr>
            <w:tcW w:w="2606" w:type="dxa"/>
            <w:tcBorders>
              <w:top w:val="single" w:sz="12" w:space="0" w:color="auto"/>
            </w:tcBorders>
            <w:noWrap/>
            <w:vAlign w:val="center"/>
            <w:hideMark/>
          </w:tcPr>
          <w:p w14:paraId="00F3253F" w14:textId="77777777" w:rsidR="00FE7C61" w:rsidRPr="003A2433" w:rsidRDefault="00FE7C61" w:rsidP="00EF267E">
            <w:pPr>
              <w:pStyle w:val="ExhibitText"/>
              <w:jc w:val="left"/>
            </w:pPr>
            <w:r w:rsidRPr="003A2433">
              <w:t>98 Thacker St.</w:t>
            </w:r>
          </w:p>
        </w:tc>
        <w:tc>
          <w:tcPr>
            <w:tcW w:w="1522" w:type="dxa"/>
            <w:tcBorders>
              <w:top w:val="single" w:sz="12" w:space="0" w:color="auto"/>
            </w:tcBorders>
            <w:noWrap/>
            <w:vAlign w:val="center"/>
            <w:hideMark/>
          </w:tcPr>
          <w:p w14:paraId="0AE88495" w14:textId="77777777" w:rsidR="00FE7C61" w:rsidRPr="003A2433" w:rsidRDefault="00FE7C61" w:rsidP="00EF267E">
            <w:pPr>
              <w:pStyle w:val="ExhibitText"/>
              <w:jc w:val="left"/>
            </w:pPr>
            <w:r w:rsidRPr="003A2433">
              <w:t>Des Plaines</w:t>
            </w:r>
          </w:p>
        </w:tc>
        <w:tc>
          <w:tcPr>
            <w:tcW w:w="912" w:type="dxa"/>
            <w:tcBorders>
              <w:top w:val="single" w:sz="12" w:space="0" w:color="auto"/>
            </w:tcBorders>
            <w:noWrap/>
            <w:vAlign w:val="center"/>
            <w:hideMark/>
          </w:tcPr>
          <w:p w14:paraId="1532FF6E" w14:textId="77777777" w:rsidR="00FE7C61" w:rsidRPr="003A2433" w:rsidRDefault="00FE7C61" w:rsidP="004E3968">
            <w:pPr>
              <w:pStyle w:val="ExhibitText"/>
              <w:jc w:val="center"/>
            </w:pPr>
            <w:r w:rsidRPr="003A2433">
              <w:t>IL</w:t>
            </w:r>
          </w:p>
        </w:tc>
        <w:tc>
          <w:tcPr>
            <w:tcW w:w="1800" w:type="dxa"/>
            <w:gridSpan w:val="2"/>
            <w:tcBorders>
              <w:top w:val="single" w:sz="12" w:space="0" w:color="auto"/>
            </w:tcBorders>
            <w:noWrap/>
            <w:vAlign w:val="center"/>
            <w:hideMark/>
          </w:tcPr>
          <w:p w14:paraId="607DDFE2" w14:textId="17AB3660" w:rsidR="00FE7C61" w:rsidRPr="003A2433" w:rsidRDefault="00FE7C61" w:rsidP="004E3968">
            <w:pPr>
              <w:pStyle w:val="ExhibitText"/>
              <w:ind w:right="144"/>
              <w:jc w:val="right"/>
            </w:pPr>
            <w:r w:rsidRPr="003A2433">
              <w:t>990</w:t>
            </w:r>
          </w:p>
        </w:tc>
      </w:tr>
      <w:tr w:rsidR="004E3968" w:rsidRPr="003A2433" w14:paraId="6598A7D9" w14:textId="77777777" w:rsidTr="0006595F">
        <w:trPr>
          <w:trHeight w:val="288"/>
          <w:jc w:val="center"/>
        </w:trPr>
        <w:tc>
          <w:tcPr>
            <w:tcW w:w="2520" w:type="dxa"/>
            <w:noWrap/>
            <w:vAlign w:val="center"/>
            <w:hideMark/>
          </w:tcPr>
          <w:p w14:paraId="00EAB627" w14:textId="77777777" w:rsidR="00FE7C61" w:rsidRPr="003A2433" w:rsidRDefault="00FE7C61" w:rsidP="00EF267E">
            <w:pPr>
              <w:pStyle w:val="ExhibitText"/>
              <w:jc w:val="left"/>
            </w:pPr>
            <w:r w:rsidRPr="003A2433">
              <w:t>TB Grinding</w:t>
            </w:r>
          </w:p>
        </w:tc>
        <w:tc>
          <w:tcPr>
            <w:tcW w:w="2606" w:type="dxa"/>
            <w:noWrap/>
            <w:vAlign w:val="center"/>
            <w:hideMark/>
          </w:tcPr>
          <w:p w14:paraId="475AA440" w14:textId="723CC922" w:rsidR="00FE7C61" w:rsidRPr="003A2433" w:rsidRDefault="00FE7C61" w:rsidP="00EF267E">
            <w:pPr>
              <w:pStyle w:val="ExhibitText"/>
              <w:jc w:val="left"/>
            </w:pPr>
            <w:r w:rsidRPr="003A2433">
              <w:t>1115 N</w:t>
            </w:r>
            <w:r w:rsidR="009119BD">
              <w:t>.</w:t>
            </w:r>
            <w:r w:rsidRPr="003A2433">
              <w:t xml:space="preserve"> Hunt Club Rd</w:t>
            </w:r>
            <w:r w:rsidR="00267241">
              <w:t>.</w:t>
            </w:r>
          </w:p>
        </w:tc>
        <w:tc>
          <w:tcPr>
            <w:tcW w:w="1522" w:type="dxa"/>
            <w:noWrap/>
            <w:vAlign w:val="center"/>
            <w:hideMark/>
          </w:tcPr>
          <w:p w14:paraId="7B5BF9EC" w14:textId="77777777" w:rsidR="00FE7C61" w:rsidRPr="003A2433" w:rsidRDefault="00FE7C61" w:rsidP="00EF267E">
            <w:pPr>
              <w:pStyle w:val="ExhibitText"/>
              <w:jc w:val="left"/>
            </w:pPr>
            <w:r w:rsidRPr="003A2433">
              <w:t>Gurnee</w:t>
            </w:r>
          </w:p>
        </w:tc>
        <w:tc>
          <w:tcPr>
            <w:tcW w:w="912" w:type="dxa"/>
            <w:noWrap/>
            <w:vAlign w:val="center"/>
            <w:hideMark/>
          </w:tcPr>
          <w:p w14:paraId="128FD3C4" w14:textId="77777777" w:rsidR="00FE7C61" w:rsidRPr="003A2433" w:rsidRDefault="00FE7C61" w:rsidP="004E3968">
            <w:pPr>
              <w:pStyle w:val="ExhibitText"/>
              <w:jc w:val="center"/>
            </w:pPr>
            <w:r w:rsidRPr="003A2433">
              <w:t>IL</w:t>
            </w:r>
          </w:p>
        </w:tc>
        <w:tc>
          <w:tcPr>
            <w:tcW w:w="1800" w:type="dxa"/>
            <w:gridSpan w:val="2"/>
            <w:noWrap/>
            <w:vAlign w:val="center"/>
            <w:hideMark/>
          </w:tcPr>
          <w:p w14:paraId="32BBB196" w14:textId="1E51BEFE" w:rsidR="00FE7C61" w:rsidRPr="003A2433" w:rsidRDefault="00FE7C61" w:rsidP="004E3968">
            <w:pPr>
              <w:pStyle w:val="ExhibitText"/>
              <w:ind w:right="144"/>
              <w:jc w:val="right"/>
            </w:pPr>
            <w:r w:rsidRPr="003A2433">
              <w:t>7,300</w:t>
            </w:r>
          </w:p>
        </w:tc>
      </w:tr>
      <w:tr w:rsidR="004E3968" w:rsidRPr="003A2433" w14:paraId="7C0626FB" w14:textId="77777777" w:rsidTr="0006595F">
        <w:trPr>
          <w:trHeight w:val="288"/>
          <w:jc w:val="center"/>
        </w:trPr>
        <w:tc>
          <w:tcPr>
            <w:tcW w:w="2520" w:type="dxa"/>
            <w:noWrap/>
            <w:vAlign w:val="center"/>
            <w:hideMark/>
          </w:tcPr>
          <w:p w14:paraId="2C6C204D" w14:textId="52F5F788" w:rsidR="00FE7C61" w:rsidRPr="003A2433" w:rsidRDefault="00FE7C61" w:rsidP="00EF267E">
            <w:pPr>
              <w:pStyle w:val="ExhibitText"/>
              <w:jc w:val="left"/>
            </w:pPr>
            <w:r w:rsidRPr="003A2433">
              <w:t>Harmon Supplies Ltd</w:t>
            </w:r>
            <w:r w:rsidR="00267241">
              <w:t>.</w:t>
            </w:r>
          </w:p>
        </w:tc>
        <w:tc>
          <w:tcPr>
            <w:tcW w:w="2606" w:type="dxa"/>
            <w:noWrap/>
            <w:vAlign w:val="center"/>
            <w:hideMark/>
          </w:tcPr>
          <w:p w14:paraId="4B1FF619" w14:textId="69E5CF3A" w:rsidR="00FE7C61" w:rsidRPr="003A2433" w:rsidRDefault="00FE7C61" w:rsidP="00EF267E">
            <w:pPr>
              <w:pStyle w:val="ExhibitText"/>
              <w:jc w:val="left"/>
            </w:pPr>
            <w:r w:rsidRPr="003A2433">
              <w:t>825 Central Ave</w:t>
            </w:r>
            <w:r w:rsidR="00267241">
              <w:t>.</w:t>
            </w:r>
          </w:p>
        </w:tc>
        <w:tc>
          <w:tcPr>
            <w:tcW w:w="1522" w:type="dxa"/>
            <w:noWrap/>
            <w:vAlign w:val="center"/>
            <w:hideMark/>
          </w:tcPr>
          <w:p w14:paraId="24310BE7" w14:textId="77777777" w:rsidR="00FE7C61" w:rsidRPr="003A2433" w:rsidRDefault="00FE7C61" w:rsidP="00EF267E">
            <w:pPr>
              <w:pStyle w:val="ExhibitText"/>
              <w:jc w:val="left"/>
            </w:pPr>
            <w:r w:rsidRPr="003A2433">
              <w:t>University Park</w:t>
            </w:r>
          </w:p>
        </w:tc>
        <w:tc>
          <w:tcPr>
            <w:tcW w:w="912" w:type="dxa"/>
            <w:noWrap/>
            <w:vAlign w:val="center"/>
            <w:hideMark/>
          </w:tcPr>
          <w:p w14:paraId="08A26933" w14:textId="77777777" w:rsidR="00FE7C61" w:rsidRPr="003A2433" w:rsidRDefault="00FE7C61" w:rsidP="004E3968">
            <w:pPr>
              <w:pStyle w:val="ExhibitText"/>
              <w:jc w:val="center"/>
            </w:pPr>
            <w:r w:rsidRPr="003A2433">
              <w:t>IL</w:t>
            </w:r>
          </w:p>
        </w:tc>
        <w:tc>
          <w:tcPr>
            <w:tcW w:w="1800" w:type="dxa"/>
            <w:gridSpan w:val="2"/>
            <w:noWrap/>
            <w:vAlign w:val="center"/>
            <w:hideMark/>
          </w:tcPr>
          <w:p w14:paraId="59AA798E" w14:textId="72565602" w:rsidR="00FE7C61" w:rsidRPr="003A2433" w:rsidRDefault="00FE7C61" w:rsidP="004E3968">
            <w:pPr>
              <w:pStyle w:val="ExhibitText"/>
              <w:ind w:right="144"/>
              <w:jc w:val="right"/>
            </w:pPr>
            <w:r w:rsidRPr="003A2433">
              <w:t>500</w:t>
            </w:r>
          </w:p>
        </w:tc>
      </w:tr>
      <w:tr w:rsidR="004E3968" w:rsidRPr="003A2433" w14:paraId="04D26245" w14:textId="77777777" w:rsidTr="0006595F">
        <w:trPr>
          <w:trHeight w:val="288"/>
          <w:jc w:val="center"/>
        </w:trPr>
        <w:tc>
          <w:tcPr>
            <w:tcW w:w="2520" w:type="dxa"/>
            <w:noWrap/>
            <w:vAlign w:val="center"/>
            <w:hideMark/>
          </w:tcPr>
          <w:p w14:paraId="131268B1" w14:textId="77777777" w:rsidR="00FE7C61" w:rsidRPr="003A2433" w:rsidRDefault="00FE7C61" w:rsidP="00EF267E">
            <w:pPr>
              <w:pStyle w:val="ExhibitText"/>
              <w:jc w:val="left"/>
            </w:pPr>
            <w:r w:rsidRPr="003A2433">
              <w:t xml:space="preserve">Woodson Manufacturing </w:t>
            </w:r>
          </w:p>
        </w:tc>
        <w:tc>
          <w:tcPr>
            <w:tcW w:w="2606" w:type="dxa"/>
            <w:noWrap/>
            <w:vAlign w:val="center"/>
            <w:hideMark/>
          </w:tcPr>
          <w:p w14:paraId="44470B5E" w14:textId="304BD4B0" w:rsidR="00FE7C61" w:rsidRPr="003A2433" w:rsidRDefault="00FE7C61" w:rsidP="00EF267E">
            <w:pPr>
              <w:pStyle w:val="ExhibitText"/>
              <w:jc w:val="left"/>
            </w:pPr>
            <w:r w:rsidRPr="003A2433">
              <w:t>1005 Atlantic Dr</w:t>
            </w:r>
            <w:r w:rsidR="00267241">
              <w:t>.</w:t>
            </w:r>
          </w:p>
        </w:tc>
        <w:tc>
          <w:tcPr>
            <w:tcW w:w="1522" w:type="dxa"/>
            <w:noWrap/>
            <w:vAlign w:val="center"/>
            <w:hideMark/>
          </w:tcPr>
          <w:p w14:paraId="748BF069" w14:textId="77777777" w:rsidR="00FE7C61" w:rsidRPr="003A2433" w:rsidRDefault="00FE7C61" w:rsidP="00EF267E">
            <w:pPr>
              <w:pStyle w:val="ExhibitText"/>
              <w:jc w:val="left"/>
            </w:pPr>
            <w:r w:rsidRPr="003A2433">
              <w:t>West Chicago</w:t>
            </w:r>
          </w:p>
        </w:tc>
        <w:tc>
          <w:tcPr>
            <w:tcW w:w="912" w:type="dxa"/>
            <w:noWrap/>
            <w:vAlign w:val="center"/>
            <w:hideMark/>
          </w:tcPr>
          <w:p w14:paraId="3792CF20" w14:textId="77777777" w:rsidR="00FE7C61" w:rsidRPr="003A2433" w:rsidRDefault="00FE7C61" w:rsidP="004E3968">
            <w:pPr>
              <w:pStyle w:val="ExhibitText"/>
              <w:jc w:val="center"/>
            </w:pPr>
            <w:r w:rsidRPr="003A2433">
              <w:t>IL</w:t>
            </w:r>
          </w:p>
        </w:tc>
        <w:tc>
          <w:tcPr>
            <w:tcW w:w="1800" w:type="dxa"/>
            <w:gridSpan w:val="2"/>
            <w:noWrap/>
            <w:vAlign w:val="center"/>
            <w:hideMark/>
          </w:tcPr>
          <w:p w14:paraId="1620D685" w14:textId="752E8E26" w:rsidR="00FE7C61" w:rsidRPr="003A2433" w:rsidRDefault="00FE7C61" w:rsidP="004E3968">
            <w:pPr>
              <w:pStyle w:val="ExhibitText"/>
              <w:ind w:right="144"/>
              <w:jc w:val="right"/>
            </w:pPr>
            <w:r w:rsidRPr="003A2433">
              <w:t>9,100</w:t>
            </w:r>
          </w:p>
        </w:tc>
      </w:tr>
      <w:tr w:rsidR="004E3968" w:rsidRPr="003A2433" w14:paraId="7857183D" w14:textId="77777777" w:rsidTr="0006595F">
        <w:trPr>
          <w:trHeight w:val="288"/>
          <w:jc w:val="center"/>
        </w:trPr>
        <w:tc>
          <w:tcPr>
            <w:tcW w:w="2520" w:type="dxa"/>
            <w:noWrap/>
            <w:vAlign w:val="center"/>
            <w:hideMark/>
          </w:tcPr>
          <w:p w14:paraId="16109C27" w14:textId="77777777" w:rsidR="00FE7C61" w:rsidRPr="003A2433" w:rsidRDefault="00FE7C61" w:rsidP="00EF267E">
            <w:pPr>
              <w:pStyle w:val="ExhibitText"/>
              <w:jc w:val="left"/>
            </w:pPr>
            <w:r w:rsidRPr="003A2433">
              <w:t>Tool and Die LLC</w:t>
            </w:r>
          </w:p>
        </w:tc>
        <w:tc>
          <w:tcPr>
            <w:tcW w:w="2606" w:type="dxa"/>
            <w:noWrap/>
            <w:vAlign w:val="center"/>
            <w:hideMark/>
          </w:tcPr>
          <w:p w14:paraId="164348A8" w14:textId="5DF66C93" w:rsidR="00FE7C61" w:rsidRPr="003A2433" w:rsidRDefault="00FE7C61" w:rsidP="00EF267E">
            <w:pPr>
              <w:pStyle w:val="ExhibitText"/>
              <w:jc w:val="left"/>
            </w:pPr>
            <w:r w:rsidRPr="003A2433">
              <w:t>7950 N</w:t>
            </w:r>
            <w:r w:rsidR="00267241">
              <w:t>.</w:t>
            </w:r>
            <w:r w:rsidRPr="003A2433">
              <w:t xml:space="preserve"> Caldwell Ave</w:t>
            </w:r>
            <w:r w:rsidR="00267241">
              <w:t>.</w:t>
            </w:r>
          </w:p>
        </w:tc>
        <w:tc>
          <w:tcPr>
            <w:tcW w:w="1522" w:type="dxa"/>
            <w:noWrap/>
            <w:vAlign w:val="center"/>
            <w:hideMark/>
          </w:tcPr>
          <w:p w14:paraId="2E470942" w14:textId="77777777" w:rsidR="00FE7C61" w:rsidRPr="003A2433" w:rsidRDefault="00FE7C61" w:rsidP="00EF267E">
            <w:pPr>
              <w:pStyle w:val="ExhibitText"/>
              <w:jc w:val="left"/>
            </w:pPr>
            <w:r w:rsidRPr="003A2433">
              <w:t>Niles</w:t>
            </w:r>
          </w:p>
        </w:tc>
        <w:tc>
          <w:tcPr>
            <w:tcW w:w="912" w:type="dxa"/>
            <w:noWrap/>
            <w:vAlign w:val="center"/>
            <w:hideMark/>
          </w:tcPr>
          <w:p w14:paraId="763AF39A" w14:textId="77777777" w:rsidR="00FE7C61" w:rsidRPr="003A2433" w:rsidRDefault="00FE7C61" w:rsidP="004E3968">
            <w:pPr>
              <w:pStyle w:val="ExhibitText"/>
              <w:jc w:val="center"/>
            </w:pPr>
            <w:r w:rsidRPr="003A2433">
              <w:t>IL</w:t>
            </w:r>
          </w:p>
        </w:tc>
        <w:tc>
          <w:tcPr>
            <w:tcW w:w="1800" w:type="dxa"/>
            <w:gridSpan w:val="2"/>
            <w:noWrap/>
            <w:vAlign w:val="center"/>
            <w:hideMark/>
          </w:tcPr>
          <w:p w14:paraId="4EA057DA" w14:textId="161038B9" w:rsidR="00FE7C61" w:rsidRPr="003A2433" w:rsidRDefault="00FE7C61" w:rsidP="004E3968">
            <w:pPr>
              <w:pStyle w:val="ExhibitText"/>
              <w:ind w:right="144"/>
              <w:jc w:val="right"/>
            </w:pPr>
            <w:r w:rsidRPr="003A2433">
              <w:t>32,000</w:t>
            </w:r>
          </w:p>
        </w:tc>
      </w:tr>
      <w:tr w:rsidR="004E3968" w:rsidRPr="003A2433" w14:paraId="7069EBBA" w14:textId="77777777" w:rsidTr="0006595F">
        <w:trPr>
          <w:trHeight w:val="288"/>
          <w:jc w:val="center"/>
        </w:trPr>
        <w:tc>
          <w:tcPr>
            <w:tcW w:w="2520" w:type="dxa"/>
            <w:noWrap/>
            <w:vAlign w:val="center"/>
            <w:hideMark/>
          </w:tcPr>
          <w:p w14:paraId="4049D864" w14:textId="77777777" w:rsidR="00FE7C61" w:rsidRPr="003A2433" w:rsidRDefault="00FE7C61" w:rsidP="00EF267E">
            <w:pPr>
              <w:pStyle w:val="ExhibitText"/>
              <w:jc w:val="left"/>
            </w:pPr>
            <w:r w:rsidRPr="003A2433">
              <w:t>Precision Manufacturing</w:t>
            </w:r>
          </w:p>
        </w:tc>
        <w:tc>
          <w:tcPr>
            <w:tcW w:w="2606" w:type="dxa"/>
            <w:noWrap/>
            <w:vAlign w:val="center"/>
            <w:hideMark/>
          </w:tcPr>
          <w:p w14:paraId="6BFF5475" w14:textId="51B036CB" w:rsidR="00FE7C61" w:rsidRPr="003A2433" w:rsidRDefault="00FE7C61" w:rsidP="00EF267E">
            <w:pPr>
              <w:pStyle w:val="ExhibitText"/>
              <w:jc w:val="left"/>
            </w:pPr>
            <w:r w:rsidRPr="003A2433">
              <w:t>W260N6395 Mary Hill Rd</w:t>
            </w:r>
            <w:r w:rsidR="00267241">
              <w:t>.</w:t>
            </w:r>
          </w:p>
        </w:tc>
        <w:tc>
          <w:tcPr>
            <w:tcW w:w="1522" w:type="dxa"/>
            <w:noWrap/>
            <w:vAlign w:val="center"/>
            <w:hideMark/>
          </w:tcPr>
          <w:p w14:paraId="3D580E6E" w14:textId="77777777" w:rsidR="00FE7C61" w:rsidRPr="003A2433" w:rsidRDefault="00FE7C61" w:rsidP="00EF267E">
            <w:pPr>
              <w:pStyle w:val="ExhibitText"/>
              <w:jc w:val="left"/>
            </w:pPr>
            <w:r w:rsidRPr="003A2433">
              <w:t>Sussex</w:t>
            </w:r>
          </w:p>
        </w:tc>
        <w:tc>
          <w:tcPr>
            <w:tcW w:w="912" w:type="dxa"/>
            <w:noWrap/>
            <w:vAlign w:val="center"/>
            <w:hideMark/>
          </w:tcPr>
          <w:p w14:paraId="762E6A99" w14:textId="77777777" w:rsidR="00FE7C61" w:rsidRPr="003A2433" w:rsidRDefault="00FE7C61" w:rsidP="004E3968">
            <w:pPr>
              <w:pStyle w:val="ExhibitText"/>
              <w:jc w:val="center"/>
            </w:pPr>
            <w:r w:rsidRPr="003A2433">
              <w:t>WI</w:t>
            </w:r>
          </w:p>
        </w:tc>
        <w:tc>
          <w:tcPr>
            <w:tcW w:w="1800" w:type="dxa"/>
            <w:gridSpan w:val="2"/>
            <w:noWrap/>
            <w:vAlign w:val="center"/>
            <w:hideMark/>
          </w:tcPr>
          <w:p w14:paraId="6DBC6B36" w14:textId="075CE0DC" w:rsidR="00FE7C61" w:rsidRPr="003A2433" w:rsidRDefault="00FE7C61" w:rsidP="004E3968">
            <w:pPr>
              <w:pStyle w:val="ExhibitText"/>
              <w:ind w:right="144"/>
              <w:jc w:val="right"/>
            </w:pPr>
            <w:r w:rsidRPr="003A2433">
              <w:t>2,800</w:t>
            </w:r>
          </w:p>
        </w:tc>
      </w:tr>
      <w:tr w:rsidR="004E3968" w:rsidRPr="003A2433" w14:paraId="78D8C62B" w14:textId="77777777" w:rsidTr="0006595F">
        <w:trPr>
          <w:trHeight w:val="288"/>
          <w:jc w:val="center"/>
        </w:trPr>
        <w:tc>
          <w:tcPr>
            <w:tcW w:w="2520" w:type="dxa"/>
            <w:noWrap/>
            <w:vAlign w:val="center"/>
            <w:hideMark/>
          </w:tcPr>
          <w:p w14:paraId="2A853B2D" w14:textId="77777777" w:rsidR="00FE7C61" w:rsidRPr="003A2433" w:rsidRDefault="00FE7C61" w:rsidP="00EF267E">
            <w:pPr>
              <w:pStyle w:val="ExhibitText"/>
              <w:jc w:val="left"/>
            </w:pPr>
            <w:r w:rsidRPr="003A2433">
              <w:t>Peppers Fabrication</w:t>
            </w:r>
          </w:p>
        </w:tc>
        <w:tc>
          <w:tcPr>
            <w:tcW w:w="2606" w:type="dxa"/>
            <w:noWrap/>
            <w:vAlign w:val="center"/>
            <w:hideMark/>
          </w:tcPr>
          <w:p w14:paraId="543C09E2" w14:textId="7032D918" w:rsidR="00FE7C61" w:rsidRPr="003A2433" w:rsidRDefault="00FE7C61" w:rsidP="00EF267E">
            <w:pPr>
              <w:pStyle w:val="ExhibitText"/>
              <w:jc w:val="left"/>
            </w:pPr>
            <w:r w:rsidRPr="003A2433">
              <w:t>490 Supreme Dr</w:t>
            </w:r>
            <w:r w:rsidR="00267241">
              <w:t>.</w:t>
            </w:r>
          </w:p>
        </w:tc>
        <w:tc>
          <w:tcPr>
            <w:tcW w:w="1522" w:type="dxa"/>
            <w:noWrap/>
            <w:vAlign w:val="center"/>
            <w:hideMark/>
          </w:tcPr>
          <w:p w14:paraId="1E540975" w14:textId="77777777" w:rsidR="00FE7C61" w:rsidRPr="003A2433" w:rsidRDefault="00FE7C61" w:rsidP="00EF267E">
            <w:pPr>
              <w:pStyle w:val="ExhibitText"/>
              <w:jc w:val="left"/>
            </w:pPr>
            <w:r w:rsidRPr="003A2433">
              <w:t>Bensenville</w:t>
            </w:r>
          </w:p>
        </w:tc>
        <w:tc>
          <w:tcPr>
            <w:tcW w:w="912" w:type="dxa"/>
            <w:noWrap/>
            <w:vAlign w:val="center"/>
            <w:hideMark/>
          </w:tcPr>
          <w:p w14:paraId="18FB85A1" w14:textId="77777777" w:rsidR="00FE7C61" w:rsidRPr="003A2433" w:rsidRDefault="00FE7C61" w:rsidP="004E3968">
            <w:pPr>
              <w:pStyle w:val="ExhibitText"/>
              <w:jc w:val="center"/>
            </w:pPr>
            <w:r w:rsidRPr="003A2433">
              <w:t>IL</w:t>
            </w:r>
          </w:p>
        </w:tc>
        <w:tc>
          <w:tcPr>
            <w:tcW w:w="1800" w:type="dxa"/>
            <w:gridSpan w:val="2"/>
            <w:noWrap/>
            <w:vAlign w:val="center"/>
            <w:hideMark/>
          </w:tcPr>
          <w:p w14:paraId="044226D7" w14:textId="112B0E9F" w:rsidR="00FE7C61" w:rsidRPr="003A2433" w:rsidRDefault="00FE7C61" w:rsidP="004E3968">
            <w:pPr>
              <w:pStyle w:val="ExhibitText"/>
              <w:ind w:right="144"/>
              <w:jc w:val="right"/>
            </w:pPr>
            <w:r w:rsidRPr="003A2433">
              <w:t>3,500</w:t>
            </w:r>
          </w:p>
        </w:tc>
      </w:tr>
      <w:tr w:rsidR="004E3968" w:rsidRPr="003A2433" w14:paraId="659BD443" w14:textId="77777777" w:rsidTr="0006595F">
        <w:trPr>
          <w:trHeight w:val="288"/>
          <w:jc w:val="center"/>
        </w:trPr>
        <w:tc>
          <w:tcPr>
            <w:tcW w:w="2520" w:type="dxa"/>
            <w:noWrap/>
            <w:vAlign w:val="center"/>
            <w:hideMark/>
          </w:tcPr>
          <w:p w14:paraId="2F374513" w14:textId="77777777" w:rsidR="00FE7C61" w:rsidRPr="003A2433" w:rsidRDefault="00FE7C61" w:rsidP="00EF267E">
            <w:pPr>
              <w:pStyle w:val="ExhibitText"/>
              <w:jc w:val="left"/>
            </w:pPr>
            <w:r w:rsidRPr="003A2433">
              <w:t>Howard and Son Supply</w:t>
            </w:r>
          </w:p>
        </w:tc>
        <w:tc>
          <w:tcPr>
            <w:tcW w:w="2606" w:type="dxa"/>
            <w:noWrap/>
            <w:vAlign w:val="center"/>
            <w:hideMark/>
          </w:tcPr>
          <w:p w14:paraId="7661C1A4" w14:textId="69BF5544" w:rsidR="00FE7C61" w:rsidRPr="003A2433" w:rsidRDefault="00FE7C61" w:rsidP="00EF267E">
            <w:pPr>
              <w:pStyle w:val="ExhibitText"/>
              <w:jc w:val="left"/>
            </w:pPr>
            <w:r w:rsidRPr="003A2433">
              <w:t>4600 Lake St</w:t>
            </w:r>
            <w:r w:rsidR="00267241">
              <w:t>.</w:t>
            </w:r>
          </w:p>
        </w:tc>
        <w:tc>
          <w:tcPr>
            <w:tcW w:w="1522" w:type="dxa"/>
            <w:noWrap/>
            <w:vAlign w:val="center"/>
            <w:hideMark/>
          </w:tcPr>
          <w:p w14:paraId="1F4EA552" w14:textId="77777777" w:rsidR="00FE7C61" w:rsidRPr="003A2433" w:rsidRDefault="00FE7C61" w:rsidP="00EF267E">
            <w:pPr>
              <w:pStyle w:val="ExhibitText"/>
              <w:jc w:val="left"/>
            </w:pPr>
            <w:r w:rsidRPr="003A2433">
              <w:t>Melrose Park</w:t>
            </w:r>
          </w:p>
        </w:tc>
        <w:tc>
          <w:tcPr>
            <w:tcW w:w="912" w:type="dxa"/>
            <w:noWrap/>
            <w:vAlign w:val="center"/>
            <w:hideMark/>
          </w:tcPr>
          <w:p w14:paraId="2728EE44" w14:textId="77777777" w:rsidR="00FE7C61" w:rsidRPr="003A2433" w:rsidRDefault="00FE7C61" w:rsidP="004E3968">
            <w:pPr>
              <w:pStyle w:val="ExhibitText"/>
              <w:jc w:val="center"/>
            </w:pPr>
            <w:r w:rsidRPr="003A2433">
              <w:t>IL</w:t>
            </w:r>
          </w:p>
        </w:tc>
        <w:tc>
          <w:tcPr>
            <w:tcW w:w="1800" w:type="dxa"/>
            <w:gridSpan w:val="2"/>
            <w:noWrap/>
            <w:vAlign w:val="center"/>
            <w:hideMark/>
          </w:tcPr>
          <w:p w14:paraId="6849785F" w14:textId="3BDCB42B" w:rsidR="00FE7C61" w:rsidRPr="003A2433" w:rsidRDefault="00FE7C61" w:rsidP="004E3968">
            <w:pPr>
              <w:pStyle w:val="ExhibitText"/>
              <w:ind w:right="144"/>
              <w:jc w:val="right"/>
            </w:pPr>
            <w:r w:rsidRPr="003A2433">
              <w:t>3,400</w:t>
            </w:r>
          </w:p>
        </w:tc>
      </w:tr>
      <w:tr w:rsidR="004E3968" w:rsidRPr="003A2433" w14:paraId="2975FD31" w14:textId="77777777" w:rsidTr="0006595F">
        <w:trPr>
          <w:trHeight w:val="288"/>
          <w:jc w:val="center"/>
        </w:trPr>
        <w:tc>
          <w:tcPr>
            <w:tcW w:w="2520" w:type="dxa"/>
            <w:noWrap/>
            <w:vAlign w:val="center"/>
            <w:hideMark/>
          </w:tcPr>
          <w:p w14:paraId="262B02EE" w14:textId="77777777" w:rsidR="00FE7C61" w:rsidRPr="003A2433" w:rsidRDefault="00FE7C61" w:rsidP="00EF267E">
            <w:pPr>
              <w:pStyle w:val="ExhibitText"/>
              <w:jc w:val="left"/>
            </w:pPr>
            <w:r w:rsidRPr="003A2433">
              <w:t>Grinding Technologies</w:t>
            </w:r>
          </w:p>
        </w:tc>
        <w:tc>
          <w:tcPr>
            <w:tcW w:w="2606" w:type="dxa"/>
            <w:noWrap/>
            <w:vAlign w:val="center"/>
            <w:hideMark/>
          </w:tcPr>
          <w:p w14:paraId="5B1C3036" w14:textId="6C37131A" w:rsidR="00FE7C61" w:rsidRPr="003A2433" w:rsidRDefault="00FE7C61" w:rsidP="00EF267E">
            <w:pPr>
              <w:pStyle w:val="ExhibitText"/>
              <w:jc w:val="left"/>
            </w:pPr>
            <w:r w:rsidRPr="003A2433">
              <w:t>200 Touhy Ave</w:t>
            </w:r>
            <w:r w:rsidR="00267241">
              <w:t>.</w:t>
            </w:r>
          </w:p>
        </w:tc>
        <w:tc>
          <w:tcPr>
            <w:tcW w:w="1522" w:type="dxa"/>
            <w:noWrap/>
            <w:vAlign w:val="center"/>
            <w:hideMark/>
          </w:tcPr>
          <w:p w14:paraId="637279F5" w14:textId="77777777" w:rsidR="00FE7C61" w:rsidRPr="003A2433" w:rsidRDefault="00FE7C61" w:rsidP="00EF267E">
            <w:pPr>
              <w:pStyle w:val="ExhibitText"/>
              <w:jc w:val="left"/>
            </w:pPr>
            <w:r w:rsidRPr="003A2433">
              <w:t>Des Plaines</w:t>
            </w:r>
          </w:p>
        </w:tc>
        <w:tc>
          <w:tcPr>
            <w:tcW w:w="912" w:type="dxa"/>
            <w:noWrap/>
            <w:vAlign w:val="center"/>
            <w:hideMark/>
          </w:tcPr>
          <w:p w14:paraId="39BD8CE3" w14:textId="77777777" w:rsidR="00FE7C61" w:rsidRPr="003A2433" w:rsidRDefault="00FE7C61" w:rsidP="004E3968">
            <w:pPr>
              <w:pStyle w:val="ExhibitText"/>
              <w:jc w:val="center"/>
            </w:pPr>
            <w:r w:rsidRPr="003A2433">
              <w:t>IL</w:t>
            </w:r>
          </w:p>
        </w:tc>
        <w:tc>
          <w:tcPr>
            <w:tcW w:w="1800" w:type="dxa"/>
            <w:gridSpan w:val="2"/>
            <w:noWrap/>
            <w:vAlign w:val="center"/>
            <w:hideMark/>
          </w:tcPr>
          <w:p w14:paraId="37D2B4FC" w14:textId="1CF89743" w:rsidR="00FE7C61" w:rsidRPr="003A2433" w:rsidRDefault="00FE7C61" w:rsidP="004E3968">
            <w:pPr>
              <w:pStyle w:val="ExhibitText"/>
              <w:ind w:right="144"/>
              <w:jc w:val="right"/>
            </w:pPr>
            <w:r w:rsidRPr="003A2433">
              <w:t>630</w:t>
            </w:r>
          </w:p>
        </w:tc>
      </w:tr>
      <w:tr w:rsidR="004E3968" w:rsidRPr="003A2433" w14:paraId="495E9244" w14:textId="77777777" w:rsidTr="0006595F">
        <w:trPr>
          <w:trHeight w:val="288"/>
          <w:jc w:val="center"/>
        </w:trPr>
        <w:tc>
          <w:tcPr>
            <w:tcW w:w="2520" w:type="dxa"/>
            <w:noWrap/>
            <w:vAlign w:val="center"/>
            <w:hideMark/>
          </w:tcPr>
          <w:p w14:paraId="2E7F0BE1" w14:textId="77777777" w:rsidR="00FE7C61" w:rsidRPr="003A2433" w:rsidRDefault="00FE7C61" w:rsidP="00EF267E">
            <w:pPr>
              <w:pStyle w:val="ExhibitText"/>
              <w:jc w:val="left"/>
            </w:pPr>
            <w:r w:rsidRPr="003A2433">
              <w:t>Industrial Supply</w:t>
            </w:r>
          </w:p>
        </w:tc>
        <w:tc>
          <w:tcPr>
            <w:tcW w:w="2606" w:type="dxa"/>
            <w:noWrap/>
            <w:vAlign w:val="center"/>
            <w:hideMark/>
          </w:tcPr>
          <w:p w14:paraId="5AF790BA" w14:textId="3DC8826E" w:rsidR="00FE7C61" w:rsidRPr="003A2433" w:rsidRDefault="00FE7C61" w:rsidP="00EF267E">
            <w:pPr>
              <w:pStyle w:val="ExhibitText"/>
              <w:jc w:val="left"/>
            </w:pPr>
            <w:r w:rsidRPr="003A2433">
              <w:t>200 E</w:t>
            </w:r>
            <w:r w:rsidR="00267241">
              <w:t>.</w:t>
            </w:r>
            <w:r w:rsidRPr="003A2433">
              <w:t xml:space="preserve"> Fabyan Pkwy</w:t>
            </w:r>
            <w:r w:rsidR="00267241">
              <w:t>.</w:t>
            </w:r>
          </w:p>
        </w:tc>
        <w:tc>
          <w:tcPr>
            <w:tcW w:w="1522" w:type="dxa"/>
            <w:noWrap/>
            <w:vAlign w:val="center"/>
            <w:hideMark/>
          </w:tcPr>
          <w:p w14:paraId="66780F2D" w14:textId="77777777" w:rsidR="00FE7C61" w:rsidRPr="003A2433" w:rsidRDefault="00FE7C61" w:rsidP="00EF267E">
            <w:pPr>
              <w:pStyle w:val="ExhibitText"/>
              <w:jc w:val="left"/>
            </w:pPr>
            <w:r w:rsidRPr="003A2433">
              <w:t>Batavia</w:t>
            </w:r>
          </w:p>
        </w:tc>
        <w:tc>
          <w:tcPr>
            <w:tcW w:w="912" w:type="dxa"/>
            <w:noWrap/>
            <w:vAlign w:val="center"/>
            <w:hideMark/>
          </w:tcPr>
          <w:p w14:paraId="26EB28DC" w14:textId="77777777" w:rsidR="00FE7C61" w:rsidRPr="003A2433" w:rsidRDefault="00FE7C61" w:rsidP="004E3968">
            <w:pPr>
              <w:pStyle w:val="ExhibitText"/>
              <w:jc w:val="center"/>
            </w:pPr>
            <w:r w:rsidRPr="003A2433">
              <w:t>IL</w:t>
            </w:r>
          </w:p>
        </w:tc>
        <w:tc>
          <w:tcPr>
            <w:tcW w:w="1800" w:type="dxa"/>
            <w:gridSpan w:val="2"/>
            <w:noWrap/>
            <w:vAlign w:val="center"/>
            <w:hideMark/>
          </w:tcPr>
          <w:p w14:paraId="268B4EE6" w14:textId="07CF9D51" w:rsidR="00FE7C61" w:rsidRPr="003A2433" w:rsidRDefault="00FE7C61" w:rsidP="004E3968">
            <w:pPr>
              <w:pStyle w:val="ExhibitText"/>
              <w:ind w:right="144"/>
              <w:jc w:val="right"/>
            </w:pPr>
            <w:r w:rsidRPr="003A2433">
              <w:t>1,050</w:t>
            </w:r>
          </w:p>
        </w:tc>
      </w:tr>
      <w:tr w:rsidR="004E3968" w:rsidRPr="003A2433" w14:paraId="1CB0C58E" w14:textId="77777777" w:rsidTr="0006595F">
        <w:trPr>
          <w:trHeight w:val="288"/>
          <w:jc w:val="center"/>
        </w:trPr>
        <w:tc>
          <w:tcPr>
            <w:tcW w:w="2520" w:type="dxa"/>
            <w:noWrap/>
            <w:vAlign w:val="center"/>
            <w:hideMark/>
          </w:tcPr>
          <w:p w14:paraId="4C1E03D5" w14:textId="77777777" w:rsidR="00FE7C61" w:rsidRPr="003A2433" w:rsidRDefault="00FE7C61" w:rsidP="00EF267E">
            <w:pPr>
              <w:pStyle w:val="ExhibitText"/>
              <w:jc w:val="left"/>
            </w:pPr>
            <w:r w:rsidRPr="003A2433">
              <w:t>Molding Design</w:t>
            </w:r>
          </w:p>
        </w:tc>
        <w:tc>
          <w:tcPr>
            <w:tcW w:w="2606" w:type="dxa"/>
            <w:noWrap/>
            <w:vAlign w:val="center"/>
            <w:hideMark/>
          </w:tcPr>
          <w:p w14:paraId="3685E702" w14:textId="5040981E" w:rsidR="00FE7C61" w:rsidRPr="003A2433" w:rsidRDefault="00FE7C61" w:rsidP="00EF267E">
            <w:pPr>
              <w:pStyle w:val="ExhibitText"/>
              <w:jc w:val="left"/>
            </w:pPr>
            <w:r w:rsidRPr="003A2433">
              <w:t>499 Lake Cook Rd</w:t>
            </w:r>
            <w:r w:rsidR="00267241">
              <w:t>.</w:t>
            </w:r>
          </w:p>
        </w:tc>
        <w:tc>
          <w:tcPr>
            <w:tcW w:w="1522" w:type="dxa"/>
            <w:noWrap/>
            <w:vAlign w:val="center"/>
            <w:hideMark/>
          </w:tcPr>
          <w:p w14:paraId="49FC0F64" w14:textId="77777777" w:rsidR="00FE7C61" w:rsidRPr="003A2433" w:rsidRDefault="00FE7C61" w:rsidP="00EF267E">
            <w:pPr>
              <w:pStyle w:val="ExhibitText"/>
              <w:jc w:val="left"/>
            </w:pPr>
            <w:r w:rsidRPr="003A2433">
              <w:t>Deerfield</w:t>
            </w:r>
          </w:p>
        </w:tc>
        <w:tc>
          <w:tcPr>
            <w:tcW w:w="912" w:type="dxa"/>
            <w:noWrap/>
            <w:vAlign w:val="center"/>
            <w:hideMark/>
          </w:tcPr>
          <w:p w14:paraId="65E75D19" w14:textId="77777777" w:rsidR="00FE7C61" w:rsidRPr="003A2433" w:rsidRDefault="00FE7C61" w:rsidP="004E3968">
            <w:pPr>
              <w:pStyle w:val="ExhibitText"/>
              <w:jc w:val="center"/>
            </w:pPr>
            <w:r w:rsidRPr="003A2433">
              <w:t>IL</w:t>
            </w:r>
          </w:p>
        </w:tc>
        <w:tc>
          <w:tcPr>
            <w:tcW w:w="1800" w:type="dxa"/>
            <w:gridSpan w:val="2"/>
            <w:noWrap/>
            <w:vAlign w:val="center"/>
            <w:hideMark/>
          </w:tcPr>
          <w:p w14:paraId="77EB65E4" w14:textId="42D2D3D7" w:rsidR="00FE7C61" w:rsidRPr="003A2433" w:rsidRDefault="00FE7C61" w:rsidP="004E3968">
            <w:pPr>
              <w:pStyle w:val="ExhibitText"/>
              <w:ind w:right="144"/>
              <w:jc w:val="right"/>
            </w:pPr>
            <w:r w:rsidRPr="003A2433">
              <w:t>952</w:t>
            </w:r>
          </w:p>
        </w:tc>
      </w:tr>
      <w:tr w:rsidR="004E3968" w:rsidRPr="003A2433" w14:paraId="681C1998" w14:textId="77777777" w:rsidTr="0006595F">
        <w:trPr>
          <w:trHeight w:val="288"/>
          <w:jc w:val="center"/>
        </w:trPr>
        <w:tc>
          <w:tcPr>
            <w:tcW w:w="2520" w:type="dxa"/>
            <w:noWrap/>
            <w:vAlign w:val="center"/>
            <w:hideMark/>
          </w:tcPr>
          <w:p w14:paraId="44979773" w14:textId="2D15A76A" w:rsidR="00FE7C61" w:rsidRPr="003A2433" w:rsidRDefault="00FE7C61" w:rsidP="00EF267E">
            <w:pPr>
              <w:pStyle w:val="ExhibitText"/>
              <w:jc w:val="left"/>
            </w:pPr>
            <w:r w:rsidRPr="003A2433">
              <w:t>Hu-Friedy, West Campus</w:t>
            </w:r>
          </w:p>
        </w:tc>
        <w:tc>
          <w:tcPr>
            <w:tcW w:w="2606" w:type="dxa"/>
            <w:noWrap/>
            <w:vAlign w:val="center"/>
            <w:hideMark/>
          </w:tcPr>
          <w:p w14:paraId="0699FFD5" w14:textId="1E2AB7B2" w:rsidR="00FE7C61" w:rsidRPr="003A2433" w:rsidRDefault="00FE7C61" w:rsidP="00EF267E">
            <w:pPr>
              <w:pStyle w:val="ExhibitText"/>
              <w:jc w:val="left"/>
            </w:pPr>
            <w:r w:rsidRPr="003A2433">
              <w:t>1666 E</w:t>
            </w:r>
            <w:r w:rsidR="00267241">
              <w:t>.</w:t>
            </w:r>
            <w:r w:rsidRPr="003A2433">
              <w:t xml:space="preserve"> Touhy Ave</w:t>
            </w:r>
            <w:r w:rsidR="00267241">
              <w:t>.</w:t>
            </w:r>
          </w:p>
        </w:tc>
        <w:tc>
          <w:tcPr>
            <w:tcW w:w="1522" w:type="dxa"/>
            <w:noWrap/>
            <w:vAlign w:val="center"/>
            <w:hideMark/>
          </w:tcPr>
          <w:p w14:paraId="5CF834D1" w14:textId="77777777" w:rsidR="00FE7C61" w:rsidRPr="003A2433" w:rsidRDefault="00FE7C61" w:rsidP="00EF267E">
            <w:pPr>
              <w:pStyle w:val="ExhibitText"/>
              <w:jc w:val="left"/>
            </w:pPr>
            <w:r w:rsidRPr="003A2433">
              <w:t>Des Plaines</w:t>
            </w:r>
          </w:p>
        </w:tc>
        <w:tc>
          <w:tcPr>
            <w:tcW w:w="912" w:type="dxa"/>
            <w:noWrap/>
            <w:vAlign w:val="center"/>
            <w:hideMark/>
          </w:tcPr>
          <w:p w14:paraId="390F16BC" w14:textId="77777777" w:rsidR="00FE7C61" w:rsidRPr="003A2433" w:rsidRDefault="00FE7C61" w:rsidP="004E3968">
            <w:pPr>
              <w:pStyle w:val="ExhibitText"/>
              <w:jc w:val="center"/>
            </w:pPr>
            <w:r w:rsidRPr="003A2433">
              <w:t>IL</w:t>
            </w:r>
          </w:p>
        </w:tc>
        <w:tc>
          <w:tcPr>
            <w:tcW w:w="1800" w:type="dxa"/>
            <w:gridSpan w:val="2"/>
            <w:vMerge w:val="restart"/>
            <w:noWrap/>
            <w:vAlign w:val="center"/>
            <w:hideMark/>
          </w:tcPr>
          <w:p w14:paraId="12E7F7DA" w14:textId="32C44BD9" w:rsidR="00FE7C61" w:rsidRPr="003A2433" w:rsidRDefault="00FE7C61" w:rsidP="004E3968">
            <w:pPr>
              <w:pStyle w:val="ExhibitText"/>
              <w:ind w:right="144"/>
              <w:jc w:val="right"/>
            </w:pPr>
            <w:r w:rsidRPr="003A2433">
              <w:t>107,000</w:t>
            </w:r>
          </w:p>
        </w:tc>
      </w:tr>
      <w:tr w:rsidR="004E3968" w:rsidRPr="003A2433" w14:paraId="16B489E4" w14:textId="77777777" w:rsidTr="0006595F">
        <w:trPr>
          <w:trHeight w:val="288"/>
          <w:jc w:val="center"/>
        </w:trPr>
        <w:tc>
          <w:tcPr>
            <w:tcW w:w="2520" w:type="dxa"/>
            <w:noWrap/>
            <w:vAlign w:val="center"/>
            <w:hideMark/>
          </w:tcPr>
          <w:p w14:paraId="190ECD4A" w14:textId="2F9EA278" w:rsidR="00FE7C61" w:rsidRPr="003A2433" w:rsidRDefault="00FE7C61" w:rsidP="00EF267E">
            <w:pPr>
              <w:pStyle w:val="ExhibitText"/>
              <w:jc w:val="left"/>
            </w:pPr>
            <w:r w:rsidRPr="003A2433">
              <w:t>Hu-Friedy, Chicago Campus</w:t>
            </w:r>
          </w:p>
        </w:tc>
        <w:tc>
          <w:tcPr>
            <w:tcW w:w="2606" w:type="dxa"/>
            <w:noWrap/>
            <w:vAlign w:val="center"/>
            <w:hideMark/>
          </w:tcPr>
          <w:p w14:paraId="67E64707" w14:textId="16C29206" w:rsidR="00FE7C61" w:rsidRPr="003A2433" w:rsidRDefault="00FE7C61" w:rsidP="00EF267E">
            <w:pPr>
              <w:pStyle w:val="ExhibitText"/>
              <w:jc w:val="left"/>
            </w:pPr>
            <w:r w:rsidRPr="003A2433">
              <w:t>3232 N</w:t>
            </w:r>
            <w:r w:rsidR="00267241">
              <w:t>.</w:t>
            </w:r>
            <w:r w:rsidRPr="003A2433">
              <w:t xml:space="preserve"> Rockwell St</w:t>
            </w:r>
            <w:r w:rsidR="00267241">
              <w:t>.</w:t>
            </w:r>
          </w:p>
        </w:tc>
        <w:tc>
          <w:tcPr>
            <w:tcW w:w="1522" w:type="dxa"/>
            <w:noWrap/>
            <w:vAlign w:val="center"/>
            <w:hideMark/>
          </w:tcPr>
          <w:p w14:paraId="083FCBC3" w14:textId="77777777" w:rsidR="00FE7C61" w:rsidRPr="003A2433" w:rsidRDefault="00FE7C61" w:rsidP="00EF267E">
            <w:pPr>
              <w:pStyle w:val="ExhibitText"/>
              <w:jc w:val="left"/>
            </w:pPr>
            <w:r w:rsidRPr="003A2433">
              <w:t>Chicago</w:t>
            </w:r>
          </w:p>
        </w:tc>
        <w:tc>
          <w:tcPr>
            <w:tcW w:w="912" w:type="dxa"/>
            <w:noWrap/>
            <w:vAlign w:val="center"/>
            <w:hideMark/>
          </w:tcPr>
          <w:p w14:paraId="1278A0C1" w14:textId="77777777" w:rsidR="00FE7C61" w:rsidRPr="003A2433" w:rsidRDefault="00FE7C61" w:rsidP="004E3968">
            <w:pPr>
              <w:pStyle w:val="ExhibitText"/>
              <w:jc w:val="center"/>
            </w:pPr>
            <w:r w:rsidRPr="003A2433">
              <w:t>IL</w:t>
            </w:r>
          </w:p>
        </w:tc>
        <w:tc>
          <w:tcPr>
            <w:tcW w:w="1800" w:type="dxa"/>
            <w:gridSpan w:val="2"/>
            <w:vMerge/>
            <w:noWrap/>
            <w:vAlign w:val="center"/>
            <w:hideMark/>
          </w:tcPr>
          <w:p w14:paraId="38BBC655" w14:textId="77777777" w:rsidR="00FE7C61" w:rsidRPr="003A2433" w:rsidRDefault="00FE7C61" w:rsidP="004E3968">
            <w:pPr>
              <w:pStyle w:val="ExhibitText"/>
              <w:ind w:right="144"/>
              <w:jc w:val="right"/>
            </w:pPr>
          </w:p>
        </w:tc>
      </w:tr>
      <w:tr w:rsidR="004E3968" w:rsidRPr="003A2433" w14:paraId="4F7948DF" w14:textId="77777777" w:rsidTr="0006595F">
        <w:trPr>
          <w:trHeight w:val="288"/>
          <w:jc w:val="center"/>
        </w:trPr>
        <w:tc>
          <w:tcPr>
            <w:tcW w:w="2520" w:type="dxa"/>
            <w:vAlign w:val="center"/>
            <w:hideMark/>
          </w:tcPr>
          <w:p w14:paraId="271AAF98" w14:textId="77777777" w:rsidR="00FE7C61" w:rsidRPr="003A2433" w:rsidRDefault="00FE7C61" w:rsidP="00EF267E">
            <w:pPr>
              <w:pStyle w:val="ExhibitText"/>
              <w:jc w:val="left"/>
            </w:pPr>
            <w:r w:rsidRPr="003A2433">
              <w:t>Piping Supply</w:t>
            </w:r>
          </w:p>
        </w:tc>
        <w:tc>
          <w:tcPr>
            <w:tcW w:w="2606" w:type="dxa"/>
            <w:vAlign w:val="center"/>
            <w:hideMark/>
          </w:tcPr>
          <w:p w14:paraId="45CF23CC" w14:textId="6677F468" w:rsidR="00FE7C61" w:rsidRPr="003A2433" w:rsidRDefault="00FE7C61" w:rsidP="00EF267E">
            <w:pPr>
              <w:pStyle w:val="ExhibitText"/>
              <w:jc w:val="left"/>
            </w:pPr>
            <w:r w:rsidRPr="003A2433">
              <w:t>704 1st St</w:t>
            </w:r>
            <w:r w:rsidR="00267241">
              <w:t>.</w:t>
            </w:r>
            <w:r w:rsidRPr="003A2433">
              <w:t xml:space="preserve"> W</w:t>
            </w:r>
            <w:r w:rsidR="00267241">
              <w:t>.</w:t>
            </w:r>
          </w:p>
        </w:tc>
        <w:tc>
          <w:tcPr>
            <w:tcW w:w="1522" w:type="dxa"/>
            <w:vAlign w:val="center"/>
            <w:hideMark/>
          </w:tcPr>
          <w:p w14:paraId="369D3130" w14:textId="77777777" w:rsidR="00FE7C61" w:rsidRPr="003A2433" w:rsidRDefault="00FE7C61" w:rsidP="00EF267E">
            <w:pPr>
              <w:pStyle w:val="ExhibitText"/>
              <w:jc w:val="left"/>
            </w:pPr>
            <w:r w:rsidRPr="003A2433">
              <w:t>Lyndon</w:t>
            </w:r>
          </w:p>
        </w:tc>
        <w:tc>
          <w:tcPr>
            <w:tcW w:w="912" w:type="dxa"/>
            <w:vAlign w:val="center"/>
            <w:hideMark/>
          </w:tcPr>
          <w:p w14:paraId="4774BD61" w14:textId="77777777" w:rsidR="00FE7C61" w:rsidRPr="003A2433" w:rsidRDefault="00FE7C61" w:rsidP="004E3968">
            <w:pPr>
              <w:pStyle w:val="ExhibitText"/>
              <w:jc w:val="center"/>
            </w:pPr>
            <w:r w:rsidRPr="003A2433">
              <w:t>IL</w:t>
            </w:r>
          </w:p>
        </w:tc>
        <w:tc>
          <w:tcPr>
            <w:tcW w:w="1800" w:type="dxa"/>
            <w:gridSpan w:val="2"/>
            <w:vAlign w:val="center"/>
            <w:hideMark/>
          </w:tcPr>
          <w:p w14:paraId="6491FBE4" w14:textId="73CB98E0" w:rsidR="00FE7C61" w:rsidRPr="003A2433" w:rsidRDefault="00FE7C61" w:rsidP="004E3968">
            <w:pPr>
              <w:pStyle w:val="ExhibitText"/>
              <w:ind w:right="144"/>
              <w:jc w:val="right"/>
            </w:pPr>
            <w:r w:rsidRPr="003A2433">
              <w:t>20,700</w:t>
            </w:r>
          </w:p>
        </w:tc>
        <w:bookmarkStart w:id="0" w:name="_GoBack"/>
        <w:bookmarkEnd w:id="0"/>
      </w:tr>
    </w:tbl>
    <w:p w14:paraId="7AED7431" w14:textId="77777777" w:rsidR="00FE7C61" w:rsidRPr="003A2433" w:rsidRDefault="00FE7C61" w:rsidP="004E3968">
      <w:pPr>
        <w:pStyle w:val="ExhibitText"/>
      </w:pPr>
    </w:p>
    <w:p w14:paraId="028F6C33" w14:textId="77777777" w:rsidR="00FE7C61" w:rsidRPr="003A2433" w:rsidRDefault="00FE7C61" w:rsidP="00FE7C61">
      <w:pPr>
        <w:pStyle w:val="Footnote"/>
      </w:pPr>
      <w:r w:rsidRPr="003A2433">
        <w:t>Note: IL = Illinois; WI = Wisconsin.</w:t>
      </w:r>
    </w:p>
    <w:p w14:paraId="6BFF0CD1" w14:textId="25FBF39C" w:rsidR="00EE0CC0" w:rsidRPr="003A2433" w:rsidRDefault="00FE7C61" w:rsidP="005C7292">
      <w:pPr>
        <w:pStyle w:val="Footnote"/>
        <w:jc w:val="both"/>
      </w:pPr>
      <w:r w:rsidRPr="003A2433">
        <w:t>Source: Created by the case author using internal company documents. Names and addresses have been anonymized and values have been modified.</w:t>
      </w:r>
    </w:p>
    <w:p w14:paraId="1D517F30" w14:textId="12C708B4" w:rsidR="002E4603" w:rsidRPr="003A2433" w:rsidRDefault="002E4603" w:rsidP="004E3968">
      <w:pPr>
        <w:pStyle w:val="ExhibitText"/>
      </w:pPr>
    </w:p>
    <w:p w14:paraId="78A590AB" w14:textId="77777777" w:rsidR="004E3968" w:rsidRPr="003A2433" w:rsidRDefault="004E3968" w:rsidP="004E3968">
      <w:pPr>
        <w:pStyle w:val="ExhibitText"/>
      </w:pPr>
    </w:p>
    <w:p w14:paraId="5A890836" w14:textId="77777777" w:rsidR="00EA027A" w:rsidRPr="003A2433" w:rsidRDefault="00EA027A" w:rsidP="003F3BF1">
      <w:pPr>
        <w:pStyle w:val="ExhibitHeading"/>
        <w:outlineLvl w:val="0"/>
      </w:pPr>
      <w:r w:rsidRPr="003A2433">
        <w:t xml:space="preserve">exhibit </w:t>
      </w:r>
      <w:r w:rsidR="00396594" w:rsidRPr="003A2433">
        <w:t>6</w:t>
      </w:r>
      <w:r w:rsidRPr="003A2433">
        <w:t>: Destination of materials shipped from Howard and son supply</w:t>
      </w:r>
    </w:p>
    <w:p w14:paraId="560CED29" w14:textId="77777777" w:rsidR="00EA027A" w:rsidRPr="003A2433" w:rsidRDefault="00EA027A" w:rsidP="004E3968">
      <w:pPr>
        <w:pStyle w:val="ExhibitText"/>
      </w:pPr>
    </w:p>
    <w:tbl>
      <w:tblPr>
        <w:tblStyle w:val="TableGrid"/>
        <w:tblW w:w="5000" w:type="pct"/>
        <w:jc w:val="center"/>
        <w:tblLook w:val="04A0" w:firstRow="1" w:lastRow="0" w:firstColumn="1" w:lastColumn="0" w:noHBand="0" w:noVBand="1"/>
      </w:tblPr>
      <w:tblGrid>
        <w:gridCol w:w="2540"/>
        <w:gridCol w:w="3359"/>
        <w:gridCol w:w="1527"/>
        <w:gridCol w:w="1934"/>
      </w:tblGrid>
      <w:tr w:rsidR="00EA027A" w:rsidRPr="003A2433" w14:paraId="5A87EEB7" w14:textId="77777777" w:rsidTr="004E3968">
        <w:trPr>
          <w:trHeight w:val="288"/>
          <w:jc w:val="center"/>
        </w:trPr>
        <w:tc>
          <w:tcPr>
            <w:tcW w:w="2245" w:type="dxa"/>
            <w:tcBorders>
              <w:left w:val="nil"/>
              <w:bottom w:val="single" w:sz="12" w:space="0" w:color="auto"/>
              <w:right w:val="nil"/>
            </w:tcBorders>
            <w:noWrap/>
            <w:vAlign w:val="center"/>
            <w:hideMark/>
          </w:tcPr>
          <w:p w14:paraId="48F32D2A" w14:textId="4F7CE77E" w:rsidR="00EA027A" w:rsidRPr="003A2433" w:rsidRDefault="00EA027A">
            <w:pPr>
              <w:pStyle w:val="ExhibitText"/>
              <w:jc w:val="center"/>
              <w:rPr>
                <w:b/>
                <w:lang w:eastAsia="en-US"/>
              </w:rPr>
            </w:pPr>
            <w:r w:rsidRPr="003A2433">
              <w:rPr>
                <w:b/>
              </w:rPr>
              <w:t>Drop</w:t>
            </w:r>
            <w:r w:rsidR="00267241">
              <w:rPr>
                <w:b/>
              </w:rPr>
              <w:t>-</w:t>
            </w:r>
            <w:r w:rsidRPr="003A2433">
              <w:rPr>
                <w:b/>
              </w:rPr>
              <w:t>Off Company</w:t>
            </w:r>
          </w:p>
        </w:tc>
        <w:tc>
          <w:tcPr>
            <w:tcW w:w="2970" w:type="dxa"/>
            <w:tcBorders>
              <w:left w:val="nil"/>
              <w:bottom w:val="single" w:sz="12" w:space="0" w:color="auto"/>
              <w:right w:val="nil"/>
            </w:tcBorders>
            <w:noWrap/>
            <w:vAlign w:val="center"/>
            <w:hideMark/>
          </w:tcPr>
          <w:p w14:paraId="341873FC" w14:textId="05C9B860" w:rsidR="00EA027A" w:rsidRPr="003A2433" w:rsidRDefault="00EA027A">
            <w:pPr>
              <w:pStyle w:val="ExhibitText"/>
              <w:jc w:val="center"/>
              <w:rPr>
                <w:b/>
                <w:lang w:eastAsia="en-US"/>
              </w:rPr>
            </w:pPr>
            <w:r w:rsidRPr="003A2433">
              <w:rPr>
                <w:b/>
              </w:rPr>
              <w:t>Drop</w:t>
            </w:r>
            <w:r w:rsidR="00267241">
              <w:rPr>
                <w:b/>
              </w:rPr>
              <w:t>-</w:t>
            </w:r>
            <w:r w:rsidRPr="003A2433">
              <w:rPr>
                <w:b/>
              </w:rPr>
              <w:t>Off Address</w:t>
            </w:r>
          </w:p>
        </w:tc>
        <w:tc>
          <w:tcPr>
            <w:tcW w:w="1350" w:type="dxa"/>
            <w:tcBorders>
              <w:left w:val="nil"/>
              <w:bottom w:val="single" w:sz="12" w:space="0" w:color="auto"/>
              <w:right w:val="nil"/>
            </w:tcBorders>
            <w:noWrap/>
            <w:vAlign w:val="center"/>
            <w:hideMark/>
          </w:tcPr>
          <w:p w14:paraId="29264837" w14:textId="77777777" w:rsidR="00EA027A" w:rsidRPr="003A2433" w:rsidRDefault="00EA027A" w:rsidP="004E3968">
            <w:pPr>
              <w:pStyle w:val="ExhibitText"/>
              <w:jc w:val="center"/>
              <w:rPr>
                <w:b/>
              </w:rPr>
            </w:pPr>
            <w:r w:rsidRPr="003A2433">
              <w:rPr>
                <w:b/>
              </w:rPr>
              <w:t>Frequency</w:t>
            </w:r>
          </w:p>
        </w:tc>
        <w:tc>
          <w:tcPr>
            <w:tcW w:w="1710" w:type="dxa"/>
            <w:tcBorders>
              <w:left w:val="nil"/>
              <w:bottom w:val="single" w:sz="12" w:space="0" w:color="auto"/>
              <w:right w:val="nil"/>
            </w:tcBorders>
            <w:noWrap/>
            <w:vAlign w:val="center"/>
            <w:hideMark/>
          </w:tcPr>
          <w:p w14:paraId="3CAD2C44" w14:textId="77777777" w:rsidR="00EA027A" w:rsidRPr="003A2433" w:rsidRDefault="00EA027A" w:rsidP="004E3968">
            <w:pPr>
              <w:pStyle w:val="ExhibitText"/>
              <w:jc w:val="center"/>
              <w:rPr>
                <w:b/>
              </w:rPr>
            </w:pPr>
            <w:r w:rsidRPr="003A2433">
              <w:rPr>
                <w:b/>
              </w:rPr>
              <w:t>Shipment Size</w:t>
            </w:r>
          </w:p>
        </w:tc>
      </w:tr>
      <w:tr w:rsidR="00EA027A" w:rsidRPr="003A2433" w14:paraId="6090BB2E" w14:textId="77777777" w:rsidTr="004E3968">
        <w:trPr>
          <w:trHeight w:val="288"/>
          <w:jc w:val="center"/>
        </w:trPr>
        <w:tc>
          <w:tcPr>
            <w:tcW w:w="2245" w:type="dxa"/>
            <w:tcBorders>
              <w:top w:val="single" w:sz="12" w:space="0" w:color="auto"/>
              <w:left w:val="nil"/>
              <w:right w:val="nil"/>
            </w:tcBorders>
            <w:noWrap/>
            <w:vAlign w:val="center"/>
            <w:hideMark/>
          </w:tcPr>
          <w:p w14:paraId="2BDDBD4C" w14:textId="77777777" w:rsidR="00EA027A" w:rsidRPr="003A2433" w:rsidRDefault="00EA027A" w:rsidP="004E3968">
            <w:pPr>
              <w:pStyle w:val="ExhibitText"/>
              <w:jc w:val="left"/>
            </w:pPr>
            <w:r w:rsidRPr="003A2433">
              <w:t xml:space="preserve">Woodson Manufacturing </w:t>
            </w:r>
          </w:p>
        </w:tc>
        <w:tc>
          <w:tcPr>
            <w:tcW w:w="2970" w:type="dxa"/>
            <w:tcBorders>
              <w:top w:val="single" w:sz="12" w:space="0" w:color="auto"/>
              <w:left w:val="nil"/>
              <w:right w:val="nil"/>
            </w:tcBorders>
            <w:noWrap/>
            <w:vAlign w:val="center"/>
            <w:hideMark/>
          </w:tcPr>
          <w:p w14:paraId="74B3C5C7" w14:textId="1363473E" w:rsidR="00EA027A" w:rsidRPr="003A2433" w:rsidRDefault="00EA027A" w:rsidP="004E3968">
            <w:pPr>
              <w:pStyle w:val="ExhibitText"/>
              <w:jc w:val="left"/>
            </w:pPr>
            <w:r w:rsidRPr="003A2433">
              <w:t>1005 Atlantic Dr</w:t>
            </w:r>
            <w:r w:rsidR="0031266C">
              <w:t>.</w:t>
            </w:r>
            <w:r w:rsidRPr="003A2433">
              <w:t>, West Chicago, IL</w:t>
            </w:r>
          </w:p>
        </w:tc>
        <w:tc>
          <w:tcPr>
            <w:tcW w:w="1350" w:type="dxa"/>
            <w:tcBorders>
              <w:top w:val="single" w:sz="12" w:space="0" w:color="auto"/>
              <w:left w:val="nil"/>
              <w:right w:val="nil"/>
            </w:tcBorders>
            <w:noWrap/>
            <w:vAlign w:val="center"/>
            <w:hideMark/>
          </w:tcPr>
          <w:p w14:paraId="2FB753D6" w14:textId="77777777" w:rsidR="00EA027A" w:rsidRPr="003A2433" w:rsidRDefault="00EA027A" w:rsidP="004E3968">
            <w:pPr>
              <w:pStyle w:val="ExhibitText"/>
              <w:jc w:val="center"/>
            </w:pPr>
            <w:r w:rsidRPr="003A2433">
              <w:t>1x per week</w:t>
            </w:r>
          </w:p>
        </w:tc>
        <w:tc>
          <w:tcPr>
            <w:tcW w:w="1710" w:type="dxa"/>
            <w:tcBorders>
              <w:top w:val="single" w:sz="12" w:space="0" w:color="auto"/>
              <w:left w:val="nil"/>
              <w:right w:val="nil"/>
            </w:tcBorders>
            <w:noWrap/>
            <w:vAlign w:val="center"/>
            <w:hideMark/>
          </w:tcPr>
          <w:p w14:paraId="27180BFD" w14:textId="612742F6" w:rsidR="00EA027A" w:rsidRPr="003A2433" w:rsidRDefault="00EA027A" w:rsidP="004E3968">
            <w:pPr>
              <w:pStyle w:val="ExhibitText"/>
              <w:jc w:val="center"/>
            </w:pPr>
            <w:r w:rsidRPr="003A2433">
              <w:t>2</w:t>
            </w:r>
            <w:r w:rsidR="00763DA0" w:rsidRPr="003A2433">
              <w:t xml:space="preserve"> </w:t>
            </w:r>
            <w:r w:rsidRPr="003A2433">
              <w:t>x</w:t>
            </w:r>
            <w:r w:rsidR="00763DA0" w:rsidRPr="003A2433">
              <w:t xml:space="preserve"> </w:t>
            </w:r>
            <w:r w:rsidRPr="003A2433">
              <w:t>2</w:t>
            </w:r>
            <w:r w:rsidR="00763DA0" w:rsidRPr="003A2433">
              <w:t xml:space="preserve"> </w:t>
            </w:r>
            <w:r w:rsidRPr="003A2433">
              <w:t>x</w:t>
            </w:r>
            <w:r w:rsidR="00763DA0" w:rsidRPr="003A2433">
              <w:t xml:space="preserve"> </w:t>
            </w:r>
            <w:r w:rsidRPr="003A2433">
              <w:t>14</w:t>
            </w:r>
            <w:r w:rsidR="00763DA0" w:rsidRPr="003A2433">
              <w:t xml:space="preserve"> </w:t>
            </w:r>
            <w:r w:rsidRPr="003A2433">
              <w:t>foot box</w:t>
            </w:r>
          </w:p>
        </w:tc>
      </w:tr>
      <w:tr w:rsidR="00EA027A" w:rsidRPr="003A2433" w14:paraId="208CDB35" w14:textId="77777777" w:rsidTr="004E3968">
        <w:trPr>
          <w:trHeight w:val="288"/>
          <w:jc w:val="center"/>
        </w:trPr>
        <w:tc>
          <w:tcPr>
            <w:tcW w:w="2245" w:type="dxa"/>
            <w:tcBorders>
              <w:left w:val="nil"/>
              <w:right w:val="nil"/>
            </w:tcBorders>
            <w:noWrap/>
            <w:vAlign w:val="center"/>
            <w:hideMark/>
          </w:tcPr>
          <w:p w14:paraId="2B69BE7C" w14:textId="77777777" w:rsidR="00EA027A" w:rsidRPr="003A2433" w:rsidRDefault="00EA027A" w:rsidP="004E3968">
            <w:pPr>
              <w:pStyle w:val="ExhibitText"/>
              <w:jc w:val="left"/>
            </w:pPr>
            <w:r w:rsidRPr="003A2433">
              <w:t>Tool and Die LLC</w:t>
            </w:r>
          </w:p>
        </w:tc>
        <w:tc>
          <w:tcPr>
            <w:tcW w:w="2970" w:type="dxa"/>
            <w:tcBorders>
              <w:left w:val="nil"/>
              <w:right w:val="nil"/>
            </w:tcBorders>
            <w:noWrap/>
            <w:vAlign w:val="center"/>
            <w:hideMark/>
          </w:tcPr>
          <w:p w14:paraId="12BD6EAC" w14:textId="4CD93859" w:rsidR="00EA027A" w:rsidRPr="003A2433" w:rsidRDefault="00EA027A" w:rsidP="004E3968">
            <w:pPr>
              <w:pStyle w:val="ExhibitText"/>
              <w:jc w:val="left"/>
            </w:pPr>
            <w:r w:rsidRPr="003A2433">
              <w:t>7950 N</w:t>
            </w:r>
            <w:r w:rsidR="00267241">
              <w:t>.</w:t>
            </w:r>
            <w:r w:rsidRPr="003A2433">
              <w:t xml:space="preserve"> Caldwell Ave</w:t>
            </w:r>
            <w:r w:rsidR="00267241">
              <w:t>.</w:t>
            </w:r>
            <w:r w:rsidRPr="003A2433">
              <w:t>, Niles, IL</w:t>
            </w:r>
          </w:p>
        </w:tc>
        <w:tc>
          <w:tcPr>
            <w:tcW w:w="1350" w:type="dxa"/>
            <w:tcBorders>
              <w:left w:val="nil"/>
              <w:right w:val="nil"/>
            </w:tcBorders>
            <w:noWrap/>
            <w:vAlign w:val="center"/>
            <w:hideMark/>
          </w:tcPr>
          <w:p w14:paraId="084B64E0" w14:textId="77777777" w:rsidR="00EA027A" w:rsidRPr="003A2433" w:rsidRDefault="00EA027A" w:rsidP="004E3968">
            <w:pPr>
              <w:pStyle w:val="ExhibitText"/>
              <w:jc w:val="center"/>
            </w:pPr>
            <w:r w:rsidRPr="003A2433">
              <w:t>1x per month</w:t>
            </w:r>
          </w:p>
        </w:tc>
        <w:tc>
          <w:tcPr>
            <w:tcW w:w="1710" w:type="dxa"/>
            <w:tcBorders>
              <w:left w:val="nil"/>
              <w:right w:val="nil"/>
            </w:tcBorders>
            <w:noWrap/>
            <w:vAlign w:val="center"/>
            <w:hideMark/>
          </w:tcPr>
          <w:p w14:paraId="4F69952E" w14:textId="0CA89198" w:rsidR="00EA027A" w:rsidRPr="003A2433" w:rsidRDefault="00EA027A" w:rsidP="004E3968">
            <w:pPr>
              <w:pStyle w:val="ExhibitText"/>
              <w:jc w:val="center"/>
            </w:pPr>
            <w:r w:rsidRPr="003A2433">
              <w:t>1</w:t>
            </w:r>
            <w:r w:rsidR="00763DA0" w:rsidRPr="003A2433">
              <w:t xml:space="preserve"> </w:t>
            </w:r>
            <w:r w:rsidRPr="003A2433">
              <w:t>x</w:t>
            </w:r>
            <w:r w:rsidR="00763DA0" w:rsidRPr="003A2433">
              <w:t xml:space="preserve"> </w:t>
            </w:r>
            <w:r w:rsidRPr="003A2433">
              <w:t>1</w:t>
            </w:r>
            <w:r w:rsidR="00763DA0" w:rsidRPr="003A2433">
              <w:t xml:space="preserve"> </w:t>
            </w:r>
            <w:r w:rsidRPr="003A2433">
              <w:t>x</w:t>
            </w:r>
            <w:r w:rsidR="00763DA0" w:rsidRPr="003A2433">
              <w:t xml:space="preserve"> </w:t>
            </w:r>
            <w:r w:rsidRPr="003A2433">
              <w:t>14</w:t>
            </w:r>
            <w:r w:rsidR="00763DA0" w:rsidRPr="003A2433">
              <w:t xml:space="preserve"> foot</w:t>
            </w:r>
            <w:r w:rsidRPr="003A2433">
              <w:t xml:space="preserve"> box</w:t>
            </w:r>
          </w:p>
        </w:tc>
      </w:tr>
      <w:tr w:rsidR="00EA027A" w:rsidRPr="003A2433" w14:paraId="4BA30DB5" w14:textId="77777777" w:rsidTr="004E3968">
        <w:trPr>
          <w:trHeight w:val="288"/>
          <w:jc w:val="center"/>
        </w:trPr>
        <w:tc>
          <w:tcPr>
            <w:tcW w:w="2245" w:type="dxa"/>
            <w:tcBorders>
              <w:left w:val="nil"/>
              <w:right w:val="nil"/>
            </w:tcBorders>
            <w:noWrap/>
            <w:vAlign w:val="center"/>
            <w:hideMark/>
          </w:tcPr>
          <w:p w14:paraId="56C23D65" w14:textId="77777777" w:rsidR="00EA027A" w:rsidRPr="003A2433" w:rsidRDefault="00EA027A" w:rsidP="004E3968">
            <w:pPr>
              <w:pStyle w:val="ExhibitText"/>
              <w:jc w:val="left"/>
            </w:pPr>
            <w:r w:rsidRPr="003A2433">
              <w:t>Carter Design Group</w:t>
            </w:r>
          </w:p>
        </w:tc>
        <w:tc>
          <w:tcPr>
            <w:tcW w:w="2970" w:type="dxa"/>
            <w:tcBorders>
              <w:left w:val="nil"/>
              <w:right w:val="nil"/>
            </w:tcBorders>
            <w:noWrap/>
            <w:vAlign w:val="center"/>
            <w:hideMark/>
          </w:tcPr>
          <w:p w14:paraId="74BA2DEB" w14:textId="51B60783" w:rsidR="00EA027A" w:rsidRPr="003A2433" w:rsidRDefault="00EA027A" w:rsidP="004E3968">
            <w:pPr>
              <w:pStyle w:val="ExhibitText"/>
              <w:jc w:val="left"/>
            </w:pPr>
            <w:r w:rsidRPr="003A2433">
              <w:t>460 W</w:t>
            </w:r>
            <w:r w:rsidR="00267241">
              <w:t>.</w:t>
            </w:r>
            <w:r w:rsidRPr="003A2433">
              <w:t xml:space="preserve"> Hintz Rd</w:t>
            </w:r>
            <w:r w:rsidR="00267241">
              <w:t>.</w:t>
            </w:r>
            <w:r w:rsidRPr="003A2433">
              <w:t>, Wheeling, IL</w:t>
            </w:r>
          </w:p>
        </w:tc>
        <w:tc>
          <w:tcPr>
            <w:tcW w:w="1350" w:type="dxa"/>
            <w:tcBorders>
              <w:left w:val="nil"/>
              <w:right w:val="nil"/>
            </w:tcBorders>
            <w:noWrap/>
            <w:vAlign w:val="center"/>
            <w:hideMark/>
          </w:tcPr>
          <w:p w14:paraId="25809598" w14:textId="77777777" w:rsidR="00EA027A" w:rsidRPr="003A2433" w:rsidRDefault="00EA027A" w:rsidP="004E3968">
            <w:pPr>
              <w:pStyle w:val="ExhibitText"/>
              <w:jc w:val="center"/>
            </w:pPr>
            <w:r w:rsidRPr="003A2433">
              <w:t>1x per month</w:t>
            </w:r>
          </w:p>
        </w:tc>
        <w:tc>
          <w:tcPr>
            <w:tcW w:w="1710" w:type="dxa"/>
            <w:tcBorders>
              <w:left w:val="nil"/>
              <w:right w:val="nil"/>
            </w:tcBorders>
            <w:noWrap/>
            <w:vAlign w:val="center"/>
            <w:hideMark/>
          </w:tcPr>
          <w:p w14:paraId="50F7C08F" w14:textId="46AD3A0E" w:rsidR="00EA027A" w:rsidRPr="003A2433" w:rsidRDefault="00EA027A" w:rsidP="004E3968">
            <w:pPr>
              <w:pStyle w:val="ExhibitText"/>
              <w:jc w:val="center"/>
            </w:pPr>
            <w:r w:rsidRPr="003A2433">
              <w:t>1</w:t>
            </w:r>
            <w:r w:rsidR="00763DA0" w:rsidRPr="003A2433">
              <w:t xml:space="preserve"> </w:t>
            </w:r>
            <w:r w:rsidRPr="003A2433">
              <w:t>x</w:t>
            </w:r>
            <w:r w:rsidR="00763DA0" w:rsidRPr="003A2433">
              <w:t xml:space="preserve"> </w:t>
            </w:r>
            <w:r w:rsidRPr="003A2433">
              <w:t>1</w:t>
            </w:r>
            <w:r w:rsidR="00763DA0" w:rsidRPr="003A2433">
              <w:t xml:space="preserve"> </w:t>
            </w:r>
            <w:r w:rsidRPr="003A2433">
              <w:t>x</w:t>
            </w:r>
            <w:r w:rsidR="00763DA0" w:rsidRPr="003A2433">
              <w:t xml:space="preserve"> </w:t>
            </w:r>
            <w:r w:rsidRPr="003A2433">
              <w:t>14</w:t>
            </w:r>
            <w:r w:rsidR="00763DA0" w:rsidRPr="003A2433">
              <w:t xml:space="preserve"> foot</w:t>
            </w:r>
            <w:r w:rsidRPr="003A2433">
              <w:t xml:space="preserve"> box</w:t>
            </w:r>
          </w:p>
        </w:tc>
      </w:tr>
    </w:tbl>
    <w:p w14:paraId="4951B7D6" w14:textId="77777777" w:rsidR="00EA027A" w:rsidRPr="003A2433" w:rsidRDefault="00EA027A" w:rsidP="004E3968">
      <w:pPr>
        <w:pStyle w:val="ExhibitText"/>
      </w:pPr>
    </w:p>
    <w:p w14:paraId="0AFCC932" w14:textId="0F9DF72D" w:rsidR="00E533E3" w:rsidRPr="003A2433" w:rsidRDefault="00E533E3" w:rsidP="00EA027A">
      <w:pPr>
        <w:pStyle w:val="Footnote"/>
      </w:pPr>
      <w:r w:rsidRPr="003A2433">
        <w:t>Note: IL = Illinois</w:t>
      </w:r>
      <w:r w:rsidR="00267241">
        <w:t>; 1 foot = 0.3048 metres</w:t>
      </w:r>
      <w:r w:rsidRPr="003A2433">
        <w:t>.</w:t>
      </w:r>
    </w:p>
    <w:p w14:paraId="5F0679D6" w14:textId="15F0C12D" w:rsidR="00EA027A" w:rsidRPr="003A2433" w:rsidRDefault="00EA027A" w:rsidP="005C7292">
      <w:pPr>
        <w:pStyle w:val="Footnote"/>
        <w:jc w:val="both"/>
      </w:pPr>
      <w:r w:rsidRPr="003A2433">
        <w:t xml:space="preserve">Source: Created by </w:t>
      </w:r>
      <w:r w:rsidR="00763DA0" w:rsidRPr="003A2433">
        <w:t xml:space="preserve">the case </w:t>
      </w:r>
      <w:r w:rsidRPr="003A2433">
        <w:t xml:space="preserve">author using internal </w:t>
      </w:r>
      <w:r w:rsidR="00763DA0" w:rsidRPr="003A2433">
        <w:t xml:space="preserve">company </w:t>
      </w:r>
      <w:r w:rsidRPr="003A2433">
        <w:t>documents</w:t>
      </w:r>
      <w:r w:rsidR="00E533E3" w:rsidRPr="003A2433">
        <w:t>.</w:t>
      </w:r>
      <w:r w:rsidRPr="003A2433">
        <w:t xml:space="preserve"> </w:t>
      </w:r>
      <w:r w:rsidR="00E533E3" w:rsidRPr="003A2433">
        <w:t>N</w:t>
      </w:r>
      <w:r w:rsidRPr="003A2433">
        <w:t>ames and addresses have been anonymized and values have been modified.</w:t>
      </w:r>
    </w:p>
    <w:p w14:paraId="215B2BDE" w14:textId="4BC312C0" w:rsidR="00273E59" w:rsidRPr="003A2433" w:rsidRDefault="00273E59" w:rsidP="004E3968">
      <w:pPr>
        <w:pStyle w:val="ExhibitText"/>
      </w:pPr>
    </w:p>
    <w:p w14:paraId="15B3259F" w14:textId="30AE44E4" w:rsidR="00D2399F" w:rsidRPr="003A2433" w:rsidRDefault="00D2399F">
      <w:pPr>
        <w:spacing w:after="200" w:line="276" w:lineRule="auto"/>
        <w:rPr>
          <w:rFonts w:ascii="Arial" w:hAnsi="Arial" w:cs="Arial"/>
        </w:rPr>
      </w:pPr>
      <w:r w:rsidRPr="003A2433">
        <w:br w:type="page"/>
      </w:r>
    </w:p>
    <w:p w14:paraId="41AEB22C" w14:textId="4BBDA3DE" w:rsidR="00C21C2B" w:rsidRPr="003A2433" w:rsidRDefault="00C21C2B" w:rsidP="00C21C2B">
      <w:pPr>
        <w:pStyle w:val="ExhibitHeading"/>
      </w:pPr>
      <w:r w:rsidRPr="003A2433">
        <w:lastRenderedPageBreak/>
        <w:t xml:space="preserve">Exhibit </w:t>
      </w:r>
      <w:r w:rsidR="00396594" w:rsidRPr="003A2433">
        <w:t>7</w:t>
      </w:r>
      <w:r w:rsidRPr="003A2433">
        <w:t>: Toll for a small truck (2 axles</w:t>
      </w:r>
      <w:r w:rsidR="000C2D16" w:rsidRPr="003A2433">
        <w:t xml:space="preserve">, </w:t>
      </w:r>
      <w:r w:rsidRPr="003A2433">
        <w:t xml:space="preserve">6 tires) during daytime </w:t>
      </w:r>
      <w:r w:rsidR="007B08C5" w:rsidRPr="003A2433">
        <w:t xml:space="preserve">Hours </w:t>
      </w:r>
      <w:r w:rsidRPr="003A2433">
        <w:t>on Potential route segments</w:t>
      </w:r>
      <w:r w:rsidR="00396594" w:rsidRPr="003A2433">
        <w:t xml:space="preserve"> </w:t>
      </w:r>
    </w:p>
    <w:p w14:paraId="65F6299C" w14:textId="77777777" w:rsidR="00C21C2B" w:rsidRPr="003A2433" w:rsidRDefault="00C21C2B" w:rsidP="004E3968">
      <w:pPr>
        <w:pStyle w:val="ExhibitText"/>
      </w:pPr>
    </w:p>
    <w:tbl>
      <w:tblPr>
        <w:tblStyle w:val="TableGrid"/>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3959"/>
        <w:gridCol w:w="3960"/>
        <w:gridCol w:w="1441"/>
      </w:tblGrid>
      <w:tr w:rsidR="00C21C2B" w:rsidRPr="003A2433" w14:paraId="52EDB6DB" w14:textId="77777777" w:rsidTr="004E3968">
        <w:trPr>
          <w:trHeight w:val="288"/>
          <w:jc w:val="center"/>
        </w:trPr>
        <w:tc>
          <w:tcPr>
            <w:tcW w:w="3955" w:type="dxa"/>
            <w:tcBorders>
              <w:bottom w:val="single" w:sz="12" w:space="0" w:color="auto"/>
            </w:tcBorders>
            <w:noWrap/>
            <w:vAlign w:val="center"/>
            <w:hideMark/>
          </w:tcPr>
          <w:p w14:paraId="2FA72788" w14:textId="77777777" w:rsidR="00C21C2B" w:rsidRPr="003A2433" w:rsidRDefault="00C21C2B" w:rsidP="004E3968">
            <w:pPr>
              <w:pStyle w:val="ExhibitText"/>
              <w:jc w:val="left"/>
              <w:rPr>
                <w:b/>
              </w:rPr>
            </w:pPr>
            <w:r w:rsidRPr="003A2433">
              <w:rPr>
                <w:b/>
              </w:rPr>
              <w:t>Origin</w:t>
            </w:r>
          </w:p>
        </w:tc>
        <w:tc>
          <w:tcPr>
            <w:tcW w:w="3956" w:type="dxa"/>
            <w:tcBorders>
              <w:bottom w:val="single" w:sz="12" w:space="0" w:color="auto"/>
            </w:tcBorders>
            <w:noWrap/>
            <w:vAlign w:val="center"/>
            <w:hideMark/>
          </w:tcPr>
          <w:p w14:paraId="3AA4486D" w14:textId="77777777" w:rsidR="00C21C2B" w:rsidRPr="003A2433" w:rsidRDefault="00C21C2B" w:rsidP="004E3968">
            <w:pPr>
              <w:pStyle w:val="ExhibitText"/>
              <w:jc w:val="left"/>
              <w:rPr>
                <w:b/>
              </w:rPr>
            </w:pPr>
            <w:r w:rsidRPr="003A2433">
              <w:rPr>
                <w:b/>
              </w:rPr>
              <w:t>Destination</w:t>
            </w:r>
          </w:p>
        </w:tc>
        <w:tc>
          <w:tcPr>
            <w:tcW w:w="1439" w:type="dxa"/>
            <w:tcBorders>
              <w:bottom w:val="single" w:sz="12" w:space="0" w:color="auto"/>
            </w:tcBorders>
            <w:noWrap/>
            <w:vAlign w:val="center"/>
            <w:hideMark/>
          </w:tcPr>
          <w:p w14:paraId="4B7B4408" w14:textId="5D2F50D9" w:rsidR="00C21C2B" w:rsidRPr="003A2433" w:rsidRDefault="00C21C2B" w:rsidP="004E3968">
            <w:pPr>
              <w:pStyle w:val="ExhibitText"/>
              <w:jc w:val="center"/>
              <w:rPr>
                <w:b/>
              </w:rPr>
            </w:pPr>
            <w:r w:rsidRPr="003A2433">
              <w:rPr>
                <w:b/>
              </w:rPr>
              <w:t>Toll</w:t>
            </w:r>
            <w:r w:rsidR="00E533E3" w:rsidRPr="003A2433">
              <w:rPr>
                <w:b/>
              </w:rPr>
              <w:t xml:space="preserve"> (US$)</w:t>
            </w:r>
          </w:p>
        </w:tc>
      </w:tr>
      <w:tr w:rsidR="00C21C2B" w:rsidRPr="003A2433" w14:paraId="716C76EC" w14:textId="77777777" w:rsidTr="004E3968">
        <w:trPr>
          <w:trHeight w:val="288"/>
          <w:jc w:val="center"/>
        </w:trPr>
        <w:tc>
          <w:tcPr>
            <w:tcW w:w="3955" w:type="dxa"/>
            <w:tcBorders>
              <w:top w:val="single" w:sz="12" w:space="0" w:color="auto"/>
            </w:tcBorders>
            <w:noWrap/>
            <w:vAlign w:val="center"/>
            <w:hideMark/>
          </w:tcPr>
          <w:p w14:paraId="048CC222" w14:textId="77777777" w:rsidR="00C21C2B" w:rsidRPr="003A2433" w:rsidRDefault="00C21C2B" w:rsidP="004E3968">
            <w:pPr>
              <w:pStyle w:val="ExhibitText"/>
              <w:jc w:val="left"/>
            </w:pPr>
            <w:r w:rsidRPr="003A2433">
              <w:t>Tool and Die LLC</w:t>
            </w:r>
          </w:p>
        </w:tc>
        <w:tc>
          <w:tcPr>
            <w:tcW w:w="3956" w:type="dxa"/>
            <w:tcBorders>
              <w:top w:val="single" w:sz="12" w:space="0" w:color="auto"/>
            </w:tcBorders>
            <w:noWrap/>
            <w:vAlign w:val="center"/>
            <w:hideMark/>
          </w:tcPr>
          <w:p w14:paraId="27004C46" w14:textId="77777777" w:rsidR="00C21C2B" w:rsidRPr="003A2433" w:rsidRDefault="00C21C2B" w:rsidP="004E3968">
            <w:pPr>
              <w:pStyle w:val="ExhibitText"/>
              <w:jc w:val="left"/>
            </w:pPr>
            <w:r w:rsidRPr="003A2433">
              <w:t>TB Grinding</w:t>
            </w:r>
          </w:p>
        </w:tc>
        <w:tc>
          <w:tcPr>
            <w:tcW w:w="1439" w:type="dxa"/>
            <w:tcBorders>
              <w:top w:val="single" w:sz="12" w:space="0" w:color="auto"/>
            </w:tcBorders>
            <w:noWrap/>
            <w:vAlign w:val="center"/>
            <w:hideMark/>
          </w:tcPr>
          <w:p w14:paraId="517ADC91" w14:textId="45445377" w:rsidR="00C21C2B" w:rsidRPr="003A2433" w:rsidRDefault="00C21C2B" w:rsidP="004E3968">
            <w:pPr>
              <w:pStyle w:val="ExhibitText"/>
              <w:ind w:right="144"/>
              <w:jc w:val="right"/>
            </w:pPr>
            <w:r w:rsidRPr="003A2433">
              <w:t>3.05</w:t>
            </w:r>
          </w:p>
        </w:tc>
      </w:tr>
      <w:tr w:rsidR="00C21C2B" w:rsidRPr="003A2433" w14:paraId="203F7B04" w14:textId="77777777" w:rsidTr="004E3968">
        <w:trPr>
          <w:trHeight w:val="288"/>
          <w:jc w:val="center"/>
        </w:trPr>
        <w:tc>
          <w:tcPr>
            <w:tcW w:w="3955" w:type="dxa"/>
            <w:noWrap/>
            <w:vAlign w:val="center"/>
            <w:hideMark/>
          </w:tcPr>
          <w:p w14:paraId="691B2A2D" w14:textId="77777777" w:rsidR="00C21C2B" w:rsidRPr="003A2433" w:rsidRDefault="00C21C2B" w:rsidP="004E3968">
            <w:pPr>
              <w:pStyle w:val="ExhibitText"/>
              <w:jc w:val="left"/>
            </w:pPr>
            <w:r w:rsidRPr="003A2433">
              <w:t>TB Grinding</w:t>
            </w:r>
          </w:p>
        </w:tc>
        <w:tc>
          <w:tcPr>
            <w:tcW w:w="3956" w:type="dxa"/>
            <w:noWrap/>
            <w:vAlign w:val="center"/>
            <w:hideMark/>
          </w:tcPr>
          <w:p w14:paraId="522DF6A9" w14:textId="6942D192" w:rsidR="00C21C2B" w:rsidRPr="003A2433" w:rsidRDefault="00C21C2B" w:rsidP="004E3968">
            <w:pPr>
              <w:pStyle w:val="ExhibitText"/>
              <w:jc w:val="left"/>
            </w:pPr>
            <w:r w:rsidRPr="003A2433">
              <w:t>Hu-Friedy</w:t>
            </w:r>
            <w:r w:rsidR="00E533E3" w:rsidRPr="003A2433">
              <w:t>,</w:t>
            </w:r>
            <w:r w:rsidRPr="003A2433">
              <w:t xml:space="preserve"> West Campus</w:t>
            </w:r>
          </w:p>
        </w:tc>
        <w:tc>
          <w:tcPr>
            <w:tcW w:w="1439" w:type="dxa"/>
            <w:noWrap/>
            <w:vAlign w:val="center"/>
            <w:hideMark/>
          </w:tcPr>
          <w:p w14:paraId="485C83F7" w14:textId="436EC9F8" w:rsidR="00C21C2B" w:rsidRPr="003A2433" w:rsidRDefault="00C21C2B" w:rsidP="004E3968">
            <w:pPr>
              <w:pStyle w:val="ExhibitText"/>
              <w:ind w:right="144"/>
              <w:jc w:val="right"/>
            </w:pPr>
            <w:r w:rsidRPr="003A2433">
              <w:t>2.40</w:t>
            </w:r>
          </w:p>
        </w:tc>
      </w:tr>
      <w:tr w:rsidR="00C21C2B" w:rsidRPr="003A2433" w14:paraId="415191A1" w14:textId="77777777" w:rsidTr="004E3968">
        <w:trPr>
          <w:trHeight w:val="288"/>
          <w:jc w:val="center"/>
        </w:trPr>
        <w:tc>
          <w:tcPr>
            <w:tcW w:w="3955" w:type="dxa"/>
            <w:noWrap/>
            <w:vAlign w:val="center"/>
            <w:hideMark/>
          </w:tcPr>
          <w:p w14:paraId="3E5F0B97" w14:textId="0C471992" w:rsidR="00C21C2B" w:rsidRPr="003A2433" w:rsidRDefault="00C21C2B" w:rsidP="004E3968">
            <w:pPr>
              <w:pStyle w:val="ExhibitText"/>
              <w:jc w:val="left"/>
            </w:pPr>
            <w:r w:rsidRPr="003A2433">
              <w:t>Hu-Friedy</w:t>
            </w:r>
            <w:r w:rsidR="00E533E3" w:rsidRPr="003A2433">
              <w:t>,</w:t>
            </w:r>
            <w:r w:rsidRPr="003A2433">
              <w:t xml:space="preserve"> Chicago Campus</w:t>
            </w:r>
          </w:p>
        </w:tc>
        <w:tc>
          <w:tcPr>
            <w:tcW w:w="3956" w:type="dxa"/>
            <w:noWrap/>
            <w:vAlign w:val="center"/>
            <w:hideMark/>
          </w:tcPr>
          <w:p w14:paraId="5F4C701A" w14:textId="77777777" w:rsidR="00C21C2B" w:rsidRPr="003A2433" w:rsidRDefault="00C21C2B" w:rsidP="004E3968">
            <w:pPr>
              <w:pStyle w:val="ExhibitText"/>
              <w:jc w:val="left"/>
            </w:pPr>
            <w:r w:rsidRPr="003A2433">
              <w:t xml:space="preserve">Woodson Manufacturing </w:t>
            </w:r>
          </w:p>
        </w:tc>
        <w:tc>
          <w:tcPr>
            <w:tcW w:w="1439" w:type="dxa"/>
            <w:noWrap/>
            <w:vAlign w:val="center"/>
            <w:hideMark/>
          </w:tcPr>
          <w:p w14:paraId="127583E5" w14:textId="1EACADCA" w:rsidR="00C21C2B" w:rsidRPr="003A2433" w:rsidRDefault="00C21C2B" w:rsidP="004E3968">
            <w:pPr>
              <w:pStyle w:val="ExhibitText"/>
              <w:ind w:right="144"/>
              <w:jc w:val="right"/>
            </w:pPr>
            <w:r w:rsidRPr="003A2433">
              <w:t>6.70</w:t>
            </w:r>
          </w:p>
        </w:tc>
      </w:tr>
      <w:tr w:rsidR="00C21C2B" w:rsidRPr="003A2433" w14:paraId="244856BB" w14:textId="77777777" w:rsidTr="004E3968">
        <w:trPr>
          <w:trHeight w:val="288"/>
          <w:jc w:val="center"/>
        </w:trPr>
        <w:tc>
          <w:tcPr>
            <w:tcW w:w="3955" w:type="dxa"/>
            <w:noWrap/>
            <w:vAlign w:val="center"/>
            <w:hideMark/>
          </w:tcPr>
          <w:p w14:paraId="714C921F" w14:textId="77777777" w:rsidR="00C21C2B" w:rsidRPr="003A2433" w:rsidRDefault="00C21C2B" w:rsidP="004E3968">
            <w:pPr>
              <w:pStyle w:val="ExhibitText"/>
              <w:jc w:val="left"/>
            </w:pPr>
            <w:r w:rsidRPr="003A2433">
              <w:t xml:space="preserve">Woodson Manufacturing </w:t>
            </w:r>
          </w:p>
        </w:tc>
        <w:tc>
          <w:tcPr>
            <w:tcW w:w="3956" w:type="dxa"/>
            <w:noWrap/>
            <w:vAlign w:val="center"/>
            <w:hideMark/>
          </w:tcPr>
          <w:p w14:paraId="218E97CA" w14:textId="6193D740" w:rsidR="00C21C2B" w:rsidRPr="003A2433" w:rsidRDefault="00C21C2B" w:rsidP="004E3968">
            <w:pPr>
              <w:pStyle w:val="ExhibitText"/>
              <w:jc w:val="left"/>
            </w:pPr>
            <w:r w:rsidRPr="003A2433">
              <w:t>Hu-Friedy</w:t>
            </w:r>
            <w:r w:rsidR="00E533E3" w:rsidRPr="003A2433">
              <w:t>,</w:t>
            </w:r>
            <w:r w:rsidRPr="003A2433">
              <w:t xml:space="preserve"> West Campus</w:t>
            </w:r>
          </w:p>
        </w:tc>
        <w:tc>
          <w:tcPr>
            <w:tcW w:w="1439" w:type="dxa"/>
            <w:noWrap/>
            <w:vAlign w:val="center"/>
            <w:hideMark/>
          </w:tcPr>
          <w:p w14:paraId="7661E2D7" w14:textId="7FB5AD47" w:rsidR="00C21C2B" w:rsidRPr="003A2433" w:rsidRDefault="00C21C2B" w:rsidP="004E3968">
            <w:pPr>
              <w:pStyle w:val="ExhibitText"/>
              <w:ind w:right="144"/>
              <w:jc w:val="right"/>
            </w:pPr>
            <w:r w:rsidRPr="003A2433">
              <w:t>5.55</w:t>
            </w:r>
          </w:p>
        </w:tc>
      </w:tr>
      <w:tr w:rsidR="00C21C2B" w:rsidRPr="003A2433" w14:paraId="3F878D5F" w14:textId="77777777" w:rsidTr="004E3968">
        <w:trPr>
          <w:trHeight w:val="288"/>
          <w:jc w:val="center"/>
        </w:trPr>
        <w:tc>
          <w:tcPr>
            <w:tcW w:w="3955" w:type="dxa"/>
            <w:noWrap/>
            <w:vAlign w:val="center"/>
            <w:hideMark/>
          </w:tcPr>
          <w:p w14:paraId="06340AE5" w14:textId="77C586BC" w:rsidR="00C21C2B" w:rsidRPr="003A2433" w:rsidRDefault="00C21C2B" w:rsidP="004E3968">
            <w:pPr>
              <w:pStyle w:val="ExhibitText"/>
              <w:jc w:val="left"/>
            </w:pPr>
            <w:r w:rsidRPr="003A2433">
              <w:t>Hu-Friedy</w:t>
            </w:r>
            <w:r w:rsidR="00E533E3" w:rsidRPr="003A2433">
              <w:t>,</w:t>
            </w:r>
            <w:r w:rsidRPr="003A2433">
              <w:t xml:space="preserve"> Chicago Campus</w:t>
            </w:r>
          </w:p>
        </w:tc>
        <w:tc>
          <w:tcPr>
            <w:tcW w:w="3956" w:type="dxa"/>
            <w:vAlign w:val="center"/>
            <w:hideMark/>
          </w:tcPr>
          <w:p w14:paraId="1592A732" w14:textId="77777777" w:rsidR="00C21C2B" w:rsidRPr="003A2433" w:rsidRDefault="00C21C2B" w:rsidP="004E3968">
            <w:pPr>
              <w:pStyle w:val="ExhibitText"/>
              <w:jc w:val="left"/>
            </w:pPr>
            <w:r w:rsidRPr="003A2433">
              <w:t>Piping Supply</w:t>
            </w:r>
          </w:p>
        </w:tc>
        <w:tc>
          <w:tcPr>
            <w:tcW w:w="1439" w:type="dxa"/>
            <w:noWrap/>
            <w:vAlign w:val="center"/>
            <w:hideMark/>
          </w:tcPr>
          <w:p w14:paraId="3624DEE3" w14:textId="6FCEC392" w:rsidR="00C21C2B" w:rsidRPr="003A2433" w:rsidRDefault="00C21C2B" w:rsidP="004E3968">
            <w:pPr>
              <w:pStyle w:val="ExhibitText"/>
              <w:ind w:right="144"/>
              <w:jc w:val="right"/>
            </w:pPr>
            <w:r w:rsidRPr="003A2433">
              <w:t>18.70</w:t>
            </w:r>
          </w:p>
        </w:tc>
      </w:tr>
      <w:tr w:rsidR="00C21C2B" w:rsidRPr="003A2433" w14:paraId="26F88007" w14:textId="77777777" w:rsidTr="004E3968">
        <w:trPr>
          <w:trHeight w:val="288"/>
          <w:jc w:val="center"/>
        </w:trPr>
        <w:tc>
          <w:tcPr>
            <w:tcW w:w="3955" w:type="dxa"/>
            <w:vAlign w:val="center"/>
            <w:hideMark/>
          </w:tcPr>
          <w:p w14:paraId="4E47465C" w14:textId="77777777" w:rsidR="00C21C2B" w:rsidRPr="003A2433" w:rsidRDefault="00C21C2B" w:rsidP="004E3968">
            <w:pPr>
              <w:pStyle w:val="ExhibitText"/>
              <w:jc w:val="left"/>
            </w:pPr>
            <w:r w:rsidRPr="003A2433">
              <w:t>Piping Supply</w:t>
            </w:r>
          </w:p>
        </w:tc>
        <w:tc>
          <w:tcPr>
            <w:tcW w:w="3956" w:type="dxa"/>
            <w:noWrap/>
            <w:vAlign w:val="center"/>
            <w:hideMark/>
          </w:tcPr>
          <w:p w14:paraId="1F6310E3" w14:textId="77777777" w:rsidR="00C21C2B" w:rsidRPr="003A2433" w:rsidRDefault="00C21C2B" w:rsidP="004E3968">
            <w:pPr>
              <w:pStyle w:val="ExhibitText"/>
              <w:jc w:val="left"/>
            </w:pPr>
            <w:r w:rsidRPr="003A2433">
              <w:t>Howard and Son Supply</w:t>
            </w:r>
          </w:p>
        </w:tc>
        <w:tc>
          <w:tcPr>
            <w:tcW w:w="1439" w:type="dxa"/>
            <w:noWrap/>
            <w:vAlign w:val="center"/>
            <w:hideMark/>
          </w:tcPr>
          <w:p w14:paraId="368BA9A9" w14:textId="6A3199D1" w:rsidR="00C21C2B" w:rsidRPr="003A2433" w:rsidRDefault="00C21C2B" w:rsidP="004E3968">
            <w:pPr>
              <w:pStyle w:val="ExhibitText"/>
              <w:ind w:right="144"/>
              <w:jc w:val="right"/>
            </w:pPr>
            <w:r w:rsidRPr="003A2433">
              <w:t>16.30</w:t>
            </w:r>
          </w:p>
        </w:tc>
      </w:tr>
      <w:tr w:rsidR="00C21C2B" w:rsidRPr="003A2433" w14:paraId="2EED6705" w14:textId="77777777" w:rsidTr="004E3968">
        <w:trPr>
          <w:trHeight w:val="288"/>
          <w:jc w:val="center"/>
        </w:trPr>
        <w:tc>
          <w:tcPr>
            <w:tcW w:w="3955" w:type="dxa"/>
            <w:noWrap/>
            <w:vAlign w:val="center"/>
            <w:hideMark/>
          </w:tcPr>
          <w:p w14:paraId="265458E6" w14:textId="77777777" w:rsidR="00C21C2B" w:rsidRPr="003A2433" w:rsidRDefault="00C21C2B" w:rsidP="004E3968">
            <w:pPr>
              <w:pStyle w:val="ExhibitText"/>
              <w:jc w:val="left"/>
            </w:pPr>
            <w:r w:rsidRPr="003A2433">
              <w:t>Howard and Son Supply</w:t>
            </w:r>
          </w:p>
        </w:tc>
        <w:tc>
          <w:tcPr>
            <w:tcW w:w="3956" w:type="dxa"/>
            <w:noWrap/>
            <w:vAlign w:val="center"/>
            <w:hideMark/>
          </w:tcPr>
          <w:p w14:paraId="0CE3268E" w14:textId="347CEBD1" w:rsidR="00C21C2B" w:rsidRPr="003A2433" w:rsidRDefault="00C21C2B" w:rsidP="004E3968">
            <w:pPr>
              <w:pStyle w:val="ExhibitText"/>
              <w:jc w:val="left"/>
            </w:pPr>
            <w:r w:rsidRPr="003A2433">
              <w:t>Hu-Friedy</w:t>
            </w:r>
            <w:r w:rsidR="00E533E3" w:rsidRPr="003A2433">
              <w:t>,</w:t>
            </w:r>
            <w:r w:rsidRPr="003A2433">
              <w:t xml:space="preserve"> West Campus</w:t>
            </w:r>
          </w:p>
        </w:tc>
        <w:tc>
          <w:tcPr>
            <w:tcW w:w="1439" w:type="dxa"/>
            <w:noWrap/>
            <w:vAlign w:val="center"/>
            <w:hideMark/>
          </w:tcPr>
          <w:p w14:paraId="014AD581" w14:textId="376F7C61" w:rsidR="00C21C2B" w:rsidRPr="003A2433" w:rsidRDefault="00C21C2B" w:rsidP="004E3968">
            <w:pPr>
              <w:pStyle w:val="ExhibitText"/>
              <w:ind w:right="144"/>
              <w:jc w:val="right"/>
            </w:pPr>
            <w:r w:rsidRPr="003A2433">
              <w:t>3.05</w:t>
            </w:r>
          </w:p>
        </w:tc>
      </w:tr>
    </w:tbl>
    <w:p w14:paraId="6495E449" w14:textId="77777777" w:rsidR="00C21C2B" w:rsidRPr="003A2433" w:rsidRDefault="00C21C2B" w:rsidP="004E3968">
      <w:pPr>
        <w:pStyle w:val="ExhibitText"/>
      </w:pPr>
    </w:p>
    <w:p w14:paraId="6563B612" w14:textId="2275F66A" w:rsidR="00396594" w:rsidRPr="003A2433" w:rsidRDefault="007B08C5" w:rsidP="003F3BF1">
      <w:pPr>
        <w:pStyle w:val="Footnote"/>
        <w:outlineLvl w:val="0"/>
      </w:pPr>
      <w:r w:rsidRPr="003A2433">
        <w:t xml:space="preserve">Note: </w:t>
      </w:r>
      <w:r w:rsidR="00396594" w:rsidRPr="003A2433">
        <w:t>All other potential route segments do not have an associated toll.</w:t>
      </w:r>
      <w:r w:rsidR="003F3BF1" w:rsidRPr="003A2433">
        <w:t xml:space="preserve"> </w:t>
      </w:r>
    </w:p>
    <w:p w14:paraId="45A64991" w14:textId="26B2E80F" w:rsidR="00C21C2B" w:rsidRPr="003A2433" w:rsidRDefault="00C21C2B" w:rsidP="005C7292">
      <w:pPr>
        <w:pStyle w:val="Footnote"/>
        <w:jc w:val="both"/>
      </w:pPr>
      <w:r w:rsidRPr="003A2433">
        <w:t>Source: Created by author using internal</w:t>
      </w:r>
      <w:r w:rsidR="007B08C5" w:rsidRPr="003A2433">
        <w:t xml:space="preserve"> company </w:t>
      </w:r>
      <w:r w:rsidRPr="003A2433">
        <w:t xml:space="preserve">documents and </w:t>
      </w:r>
      <w:r w:rsidR="00267241" w:rsidRPr="003A2433">
        <w:t xml:space="preserve">Illinois Tollway, </w:t>
      </w:r>
      <w:r w:rsidRPr="003A2433">
        <w:t>“Trip Calculator</w:t>
      </w:r>
      <w:r w:rsidR="007B08C5" w:rsidRPr="003A2433">
        <w:t>,</w:t>
      </w:r>
      <w:r w:rsidRPr="003A2433">
        <w:t>” accessed March 18, 2017, www.getipass.com/trip-calculator.</w:t>
      </w:r>
      <w:r w:rsidR="007B08C5" w:rsidRPr="003A2433">
        <w:t xml:space="preserve"> </w:t>
      </w:r>
      <w:r w:rsidR="00FF70EF" w:rsidRPr="003A2433">
        <w:t>Names have been anonymized.</w:t>
      </w:r>
    </w:p>
    <w:p w14:paraId="176126A1" w14:textId="77777777" w:rsidR="00C21C2B" w:rsidRPr="003A2433" w:rsidRDefault="00C21C2B" w:rsidP="004E3968">
      <w:pPr>
        <w:pStyle w:val="ExhibitText"/>
      </w:pPr>
    </w:p>
    <w:p w14:paraId="0513B7FF" w14:textId="77777777" w:rsidR="00C21C2B" w:rsidRPr="003A2433" w:rsidRDefault="00C21C2B" w:rsidP="004E3968">
      <w:pPr>
        <w:pStyle w:val="ExhibitText"/>
      </w:pPr>
    </w:p>
    <w:p w14:paraId="60866C61" w14:textId="4C275A3F" w:rsidR="00C21C2B" w:rsidRPr="003A2433" w:rsidRDefault="00B03B85" w:rsidP="003F3BF1">
      <w:pPr>
        <w:pStyle w:val="ExhibitHeading"/>
        <w:outlineLvl w:val="0"/>
        <w:rPr>
          <w:rFonts w:ascii="Times New Roman" w:hAnsi="Times New Roman" w:cs="Times New Roman"/>
          <w:sz w:val="22"/>
          <w:szCs w:val="22"/>
        </w:rPr>
      </w:pPr>
      <w:r w:rsidRPr="003A2433">
        <w:t xml:space="preserve">Exhibit </w:t>
      </w:r>
      <w:r w:rsidR="00E47C79" w:rsidRPr="003A2433">
        <w:t>8</w:t>
      </w:r>
      <w:r w:rsidRPr="003A2433">
        <w:t xml:space="preserve">: cost of using a </w:t>
      </w:r>
      <w:r w:rsidR="00E533E3" w:rsidRPr="003A2433">
        <w:t xml:space="preserve">Third-Party Logistics </w:t>
      </w:r>
      <w:r w:rsidRPr="003A2433">
        <w:t xml:space="preserve">Provider for </w:t>
      </w:r>
      <w:r w:rsidR="0000266B" w:rsidRPr="003A2433">
        <w:t>each Origin and destination pair</w:t>
      </w:r>
    </w:p>
    <w:p w14:paraId="1FF8AEAA" w14:textId="77777777" w:rsidR="00B03B85" w:rsidRPr="003A2433" w:rsidRDefault="00B03B85" w:rsidP="004E3968">
      <w:pPr>
        <w:pStyle w:val="ExhibitText"/>
      </w:pPr>
    </w:p>
    <w:tbl>
      <w:tblPr>
        <w:tblStyle w:val="TableGrid"/>
        <w:tblW w:w="5000" w:type="pct"/>
        <w:jc w:val="center"/>
        <w:tblLayout w:type="fixed"/>
        <w:tblLook w:val="04A0" w:firstRow="1" w:lastRow="0" w:firstColumn="1" w:lastColumn="0" w:noHBand="0" w:noVBand="1"/>
      </w:tblPr>
      <w:tblGrid>
        <w:gridCol w:w="3961"/>
        <w:gridCol w:w="3962"/>
        <w:gridCol w:w="1437"/>
      </w:tblGrid>
      <w:tr w:rsidR="00B03B85" w:rsidRPr="003A2433" w14:paraId="717E36C6" w14:textId="77777777" w:rsidTr="004E3968">
        <w:trPr>
          <w:trHeight w:val="288"/>
          <w:jc w:val="center"/>
        </w:trPr>
        <w:tc>
          <w:tcPr>
            <w:tcW w:w="3957" w:type="dxa"/>
            <w:tcBorders>
              <w:left w:val="nil"/>
              <w:bottom w:val="single" w:sz="12" w:space="0" w:color="auto"/>
              <w:right w:val="nil"/>
            </w:tcBorders>
            <w:noWrap/>
            <w:vAlign w:val="center"/>
            <w:hideMark/>
          </w:tcPr>
          <w:p w14:paraId="2251790A" w14:textId="77777777" w:rsidR="00B03B85" w:rsidRPr="003A2433" w:rsidRDefault="00B03B85" w:rsidP="004E3968">
            <w:pPr>
              <w:pStyle w:val="ExhibitText"/>
              <w:jc w:val="left"/>
              <w:rPr>
                <w:b/>
              </w:rPr>
            </w:pPr>
            <w:r w:rsidRPr="003A2433">
              <w:rPr>
                <w:b/>
              </w:rPr>
              <w:t>Origin</w:t>
            </w:r>
          </w:p>
        </w:tc>
        <w:tc>
          <w:tcPr>
            <w:tcW w:w="3958" w:type="dxa"/>
            <w:tcBorders>
              <w:left w:val="nil"/>
              <w:bottom w:val="single" w:sz="12" w:space="0" w:color="auto"/>
              <w:right w:val="nil"/>
            </w:tcBorders>
            <w:vAlign w:val="center"/>
            <w:hideMark/>
          </w:tcPr>
          <w:p w14:paraId="2A9D40D6" w14:textId="77777777" w:rsidR="00B03B85" w:rsidRPr="003A2433" w:rsidRDefault="00B03B85" w:rsidP="004E3968">
            <w:pPr>
              <w:pStyle w:val="ExhibitText"/>
              <w:jc w:val="left"/>
              <w:rPr>
                <w:b/>
              </w:rPr>
            </w:pPr>
            <w:r w:rsidRPr="003A2433">
              <w:rPr>
                <w:b/>
              </w:rPr>
              <w:t>Destination</w:t>
            </w:r>
          </w:p>
        </w:tc>
        <w:tc>
          <w:tcPr>
            <w:tcW w:w="1435" w:type="dxa"/>
            <w:tcBorders>
              <w:left w:val="nil"/>
              <w:bottom w:val="single" w:sz="12" w:space="0" w:color="auto"/>
              <w:right w:val="nil"/>
            </w:tcBorders>
            <w:vAlign w:val="center"/>
            <w:hideMark/>
          </w:tcPr>
          <w:p w14:paraId="6DCD212A" w14:textId="005425B6" w:rsidR="00B03B85" w:rsidRPr="003A2433" w:rsidRDefault="00B03B85" w:rsidP="004E3968">
            <w:pPr>
              <w:pStyle w:val="ExhibitText"/>
              <w:jc w:val="center"/>
              <w:rPr>
                <w:b/>
              </w:rPr>
            </w:pPr>
            <w:r w:rsidRPr="003A2433">
              <w:rPr>
                <w:b/>
              </w:rPr>
              <w:t>Cost per Trip</w:t>
            </w:r>
            <w:r w:rsidR="00E533E3" w:rsidRPr="003A2433">
              <w:rPr>
                <w:b/>
              </w:rPr>
              <w:t xml:space="preserve"> (US$)</w:t>
            </w:r>
          </w:p>
        </w:tc>
      </w:tr>
      <w:tr w:rsidR="00B03B85" w:rsidRPr="003A2433" w14:paraId="46A1200B" w14:textId="77777777" w:rsidTr="004E3968">
        <w:trPr>
          <w:trHeight w:val="288"/>
          <w:jc w:val="center"/>
        </w:trPr>
        <w:tc>
          <w:tcPr>
            <w:tcW w:w="3957" w:type="dxa"/>
            <w:tcBorders>
              <w:top w:val="single" w:sz="12" w:space="0" w:color="auto"/>
              <w:left w:val="nil"/>
              <w:right w:val="nil"/>
            </w:tcBorders>
            <w:vAlign w:val="center"/>
            <w:hideMark/>
          </w:tcPr>
          <w:p w14:paraId="12084723" w14:textId="1CBE1082" w:rsidR="00B03B85" w:rsidRPr="003A2433" w:rsidRDefault="00B03B85" w:rsidP="004E3968">
            <w:pPr>
              <w:pStyle w:val="ExhibitText"/>
              <w:jc w:val="left"/>
            </w:pPr>
            <w:r w:rsidRPr="003A2433">
              <w:t>Hu-Friedy</w:t>
            </w:r>
            <w:r w:rsidR="00E533E3" w:rsidRPr="003A2433">
              <w:t>,</w:t>
            </w:r>
            <w:r w:rsidRPr="003A2433">
              <w:t xml:space="preserve"> Chicago Campus</w:t>
            </w:r>
          </w:p>
        </w:tc>
        <w:tc>
          <w:tcPr>
            <w:tcW w:w="3958" w:type="dxa"/>
            <w:tcBorders>
              <w:top w:val="single" w:sz="12" w:space="0" w:color="auto"/>
              <w:left w:val="nil"/>
              <w:right w:val="nil"/>
            </w:tcBorders>
            <w:vAlign w:val="center"/>
            <w:hideMark/>
          </w:tcPr>
          <w:p w14:paraId="629DD145" w14:textId="428C1B1A" w:rsidR="00B03B85" w:rsidRPr="003A2433" w:rsidRDefault="00B03B85" w:rsidP="004E3968">
            <w:pPr>
              <w:pStyle w:val="ExhibitText"/>
              <w:jc w:val="left"/>
            </w:pPr>
            <w:r w:rsidRPr="003A2433">
              <w:t>Hu-Friedy</w:t>
            </w:r>
            <w:r w:rsidR="00E533E3" w:rsidRPr="003A2433">
              <w:t>,</w:t>
            </w:r>
            <w:r w:rsidRPr="003A2433">
              <w:t xml:space="preserve"> West Campus</w:t>
            </w:r>
          </w:p>
        </w:tc>
        <w:tc>
          <w:tcPr>
            <w:tcW w:w="1435" w:type="dxa"/>
            <w:tcBorders>
              <w:top w:val="single" w:sz="12" w:space="0" w:color="auto"/>
              <w:left w:val="nil"/>
              <w:right w:val="nil"/>
            </w:tcBorders>
            <w:noWrap/>
            <w:vAlign w:val="center"/>
            <w:hideMark/>
          </w:tcPr>
          <w:p w14:paraId="5B722FD0" w14:textId="3F5530C3" w:rsidR="00B03B85" w:rsidRPr="003A2433" w:rsidRDefault="00B03B85" w:rsidP="004E3968">
            <w:pPr>
              <w:pStyle w:val="ExhibitText"/>
              <w:ind w:right="144"/>
              <w:jc w:val="right"/>
            </w:pPr>
            <w:r w:rsidRPr="003A2433">
              <w:t xml:space="preserve"> 94 </w:t>
            </w:r>
          </w:p>
        </w:tc>
      </w:tr>
      <w:tr w:rsidR="00672CB0" w:rsidRPr="003A2433" w14:paraId="27207B6D" w14:textId="77777777" w:rsidTr="004E3968">
        <w:trPr>
          <w:trHeight w:val="288"/>
          <w:jc w:val="center"/>
        </w:trPr>
        <w:tc>
          <w:tcPr>
            <w:tcW w:w="3957" w:type="dxa"/>
            <w:tcBorders>
              <w:left w:val="nil"/>
              <w:right w:val="nil"/>
            </w:tcBorders>
            <w:vAlign w:val="center"/>
          </w:tcPr>
          <w:p w14:paraId="2E572BE6" w14:textId="423C91F7" w:rsidR="00672CB0" w:rsidRPr="003A2433" w:rsidRDefault="00672CB0" w:rsidP="004E3968">
            <w:pPr>
              <w:pStyle w:val="ExhibitText"/>
              <w:jc w:val="left"/>
            </w:pPr>
            <w:r w:rsidRPr="003A2433">
              <w:t>Hu-Friedy</w:t>
            </w:r>
            <w:r w:rsidR="00E533E3" w:rsidRPr="003A2433">
              <w:t>,</w:t>
            </w:r>
            <w:r w:rsidRPr="003A2433">
              <w:t xml:space="preserve"> West Campus</w:t>
            </w:r>
          </w:p>
        </w:tc>
        <w:tc>
          <w:tcPr>
            <w:tcW w:w="3958" w:type="dxa"/>
            <w:tcBorders>
              <w:left w:val="nil"/>
              <w:right w:val="nil"/>
            </w:tcBorders>
            <w:vAlign w:val="center"/>
          </w:tcPr>
          <w:p w14:paraId="613BF197" w14:textId="28B88481" w:rsidR="00672CB0" w:rsidRPr="003A2433" w:rsidRDefault="00672CB0" w:rsidP="004E3968">
            <w:pPr>
              <w:pStyle w:val="ExhibitText"/>
              <w:jc w:val="left"/>
            </w:pPr>
            <w:r w:rsidRPr="003A2433">
              <w:t>Hu-Friedy</w:t>
            </w:r>
            <w:r w:rsidR="00E533E3" w:rsidRPr="003A2433">
              <w:t xml:space="preserve">, </w:t>
            </w:r>
            <w:r w:rsidRPr="003A2433">
              <w:t>Chicago Campus</w:t>
            </w:r>
          </w:p>
        </w:tc>
        <w:tc>
          <w:tcPr>
            <w:tcW w:w="1435" w:type="dxa"/>
            <w:tcBorders>
              <w:left w:val="nil"/>
              <w:right w:val="nil"/>
            </w:tcBorders>
            <w:noWrap/>
            <w:vAlign w:val="center"/>
          </w:tcPr>
          <w:p w14:paraId="53B0224B" w14:textId="65ADA25C" w:rsidR="00672CB0" w:rsidRPr="003A2433" w:rsidRDefault="00672CB0" w:rsidP="004E3968">
            <w:pPr>
              <w:pStyle w:val="ExhibitText"/>
              <w:ind w:right="144"/>
              <w:jc w:val="right"/>
            </w:pPr>
            <w:r w:rsidRPr="003A2433">
              <w:t xml:space="preserve"> 94 </w:t>
            </w:r>
          </w:p>
        </w:tc>
      </w:tr>
      <w:tr w:rsidR="00672CB0" w:rsidRPr="003A2433" w14:paraId="6FC49494" w14:textId="77777777" w:rsidTr="004E3968">
        <w:trPr>
          <w:trHeight w:val="288"/>
          <w:jc w:val="center"/>
        </w:trPr>
        <w:tc>
          <w:tcPr>
            <w:tcW w:w="3957" w:type="dxa"/>
            <w:tcBorders>
              <w:left w:val="nil"/>
              <w:right w:val="nil"/>
            </w:tcBorders>
            <w:vAlign w:val="center"/>
          </w:tcPr>
          <w:p w14:paraId="242BD8D2" w14:textId="77777777" w:rsidR="00672CB0" w:rsidRPr="003A2433" w:rsidRDefault="00672CB0" w:rsidP="004E3968">
            <w:pPr>
              <w:pStyle w:val="ExhibitText"/>
              <w:jc w:val="left"/>
            </w:pPr>
            <w:r w:rsidRPr="005C7292">
              <w:t>BOS Metal Supplies</w:t>
            </w:r>
          </w:p>
        </w:tc>
        <w:tc>
          <w:tcPr>
            <w:tcW w:w="3958" w:type="dxa"/>
            <w:tcBorders>
              <w:left w:val="nil"/>
              <w:right w:val="nil"/>
            </w:tcBorders>
            <w:vAlign w:val="center"/>
          </w:tcPr>
          <w:p w14:paraId="4129AA0F" w14:textId="513AA007" w:rsidR="00672CB0" w:rsidRPr="003A2433" w:rsidRDefault="00672CB0" w:rsidP="004E3968">
            <w:pPr>
              <w:pStyle w:val="ExhibitText"/>
              <w:jc w:val="left"/>
            </w:pPr>
            <w:r w:rsidRPr="003A2433">
              <w:t>Hu-Friedy</w:t>
            </w:r>
            <w:r w:rsidR="00E533E3" w:rsidRPr="003A2433">
              <w:t>,</w:t>
            </w:r>
            <w:r w:rsidRPr="003A2433">
              <w:t xml:space="preserve"> West Campus</w:t>
            </w:r>
          </w:p>
        </w:tc>
        <w:tc>
          <w:tcPr>
            <w:tcW w:w="1435" w:type="dxa"/>
            <w:tcBorders>
              <w:left w:val="nil"/>
              <w:right w:val="nil"/>
            </w:tcBorders>
            <w:noWrap/>
            <w:vAlign w:val="center"/>
          </w:tcPr>
          <w:p w14:paraId="766DDD02" w14:textId="6ED84ABF" w:rsidR="00672CB0" w:rsidRPr="003A2433" w:rsidRDefault="00672CB0" w:rsidP="004E3968">
            <w:pPr>
              <w:pStyle w:val="ExhibitText"/>
              <w:ind w:right="144"/>
              <w:jc w:val="right"/>
            </w:pPr>
            <w:r w:rsidRPr="003A2433">
              <w:t xml:space="preserve"> 70</w:t>
            </w:r>
          </w:p>
        </w:tc>
      </w:tr>
      <w:tr w:rsidR="00672CB0" w:rsidRPr="003A2433" w14:paraId="77290D73" w14:textId="77777777" w:rsidTr="004E3968">
        <w:trPr>
          <w:trHeight w:val="288"/>
          <w:jc w:val="center"/>
        </w:trPr>
        <w:tc>
          <w:tcPr>
            <w:tcW w:w="3957" w:type="dxa"/>
            <w:tcBorders>
              <w:left w:val="nil"/>
              <w:right w:val="nil"/>
            </w:tcBorders>
            <w:vAlign w:val="center"/>
          </w:tcPr>
          <w:p w14:paraId="6384DF89" w14:textId="77777777" w:rsidR="00672CB0" w:rsidRPr="003A2433" w:rsidRDefault="00672CB0" w:rsidP="004E3968">
            <w:pPr>
              <w:pStyle w:val="ExhibitText"/>
              <w:jc w:val="left"/>
            </w:pPr>
            <w:r w:rsidRPr="003A2433">
              <w:t>TB Grinding</w:t>
            </w:r>
          </w:p>
        </w:tc>
        <w:tc>
          <w:tcPr>
            <w:tcW w:w="3958" w:type="dxa"/>
            <w:tcBorders>
              <w:left w:val="nil"/>
              <w:right w:val="nil"/>
            </w:tcBorders>
            <w:vAlign w:val="center"/>
          </w:tcPr>
          <w:p w14:paraId="7B8068A7" w14:textId="7AB863FD" w:rsidR="00672CB0" w:rsidRPr="003A2433" w:rsidRDefault="00672CB0" w:rsidP="004E3968">
            <w:pPr>
              <w:pStyle w:val="ExhibitText"/>
              <w:jc w:val="left"/>
            </w:pPr>
            <w:r w:rsidRPr="003A2433">
              <w:t>Hu-Friedy</w:t>
            </w:r>
            <w:r w:rsidR="00E533E3" w:rsidRPr="003A2433">
              <w:t>,</w:t>
            </w:r>
            <w:r w:rsidRPr="003A2433">
              <w:t xml:space="preserve"> West Campus</w:t>
            </w:r>
          </w:p>
        </w:tc>
        <w:tc>
          <w:tcPr>
            <w:tcW w:w="1435" w:type="dxa"/>
            <w:tcBorders>
              <w:left w:val="nil"/>
              <w:right w:val="nil"/>
            </w:tcBorders>
            <w:noWrap/>
            <w:vAlign w:val="center"/>
          </w:tcPr>
          <w:p w14:paraId="083BBF5D" w14:textId="646264B2" w:rsidR="00672CB0" w:rsidRPr="003A2433" w:rsidRDefault="00672CB0" w:rsidP="004E3968">
            <w:pPr>
              <w:pStyle w:val="ExhibitText"/>
              <w:ind w:right="144"/>
              <w:jc w:val="right"/>
            </w:pPr>
            <w:r w:rsidRPr="003A2433">
              <w:t xml:space="preserve"> 94 </w:t>
            </w:r>
          </w:p>
        </w:tc>
      </w:tr>
      <w:tr w:rsidR="00672CB0" w:rsidRPr="003A2433" w14:paraId="7517D778" w14:textId="77777777" w:rsidTr="004E3968">
        <w:trPr>
          <w:trHeight w:val="288"/>
          <w:jc w:val="center"/>
        </w:trPr>
        <w:tc>
          <w:tcPr>
            <w:tcW w:w="3957" w:type="dxa"/>
            <w:tcBorders>
              <w:left w:val="nil"/>
              <w:right w:val="nil"/>
            </w:tcBorders>
            <w:vAlign w:val="center"/>
          </w:tcPr>
          <w:p w14:paraId="7CF5FD98" w14:textId="1A6226EC" w:rsidR="00672CB0" w:rsidRPr="003A2433" w:rsidRDefault="00672CB0" w:rsidP="004E3968">
            <w:pPr>
              <w:pStyle w:val="ExhibitText"/>
              <w:jc w:val="left"/>
            </w:pPr>
            <w:r w:rsidRPr="005C7292">
              <w:t xml:space="preserve">Harmon Supplies </w:t>
            </w:r>
            <w:r w:rsidR="00E533E3" w:rsidRPr="005C7292">
              <w:t>Ltd</w:t>
            </w:r>
            <w:r w:rsidR="00267241">
              <w:t>.</w:t>
            </w:r>
          </w:p>
        </w:tc>
        <w:tc>
          <w:tcPr>
            <w:tcW w:w="3958" w:type="dxa"/>
            <w:tcBorders>
              <w:left w:val="nil"/>
              <w:right w:val="nil"/>
            </w:tcBorders>
            <w:vAlign w:val="center"/>
          </w:tcPr>
          <w:p w14:paraId="040EA423" w14:textId="6793F71C" w:rsidR="00672CB0" w:rsidRPr="003A2433" w:rsidRDefault="00672CB0" w:rsidP="004E3968">
            <w:pPr>
              <w:pStyle w:val="ExhibitText"/>
              <w:jc w:val="left"/>
            </w:pPr>
            <w:r w:rsidRPr="003A2433">
              <w:t>Hu-Friedy</w:t>
            </w:r>
            <w:r w:rsidR="00E533E3" w:rsidRPr="003A2433">
              <w:t>,</w:t>
            </w:r>
            <w:r w:rsidRPr="003A2433">
              <w:t xml:space="preserve"> West Campus</w:t>
            </w:r>
          </w:p>
        </w:tc>
        <w:tc>
          <w:tcPr>
            <w:tcW w:w="1435" w:type="dxa"/>
            <w:tcBorders>
              <w:left w:val="nil"/>
              <w:right w:val="nil"/>
            </w:tcBorders>
            <w:noWrap/>
            <w:vAlign w:val="center"/>
          </w:tcPr>
          <w:p w14:paraId="40BB8631" w14:textId="5631BA59" w:rsidR="00672CB0" w:rsidRPr="003A2433" w:rsidRDefault="00672CB0" w:rsidP="004E3968">
            <w:pPr>
              <w:pStyle w:val="ExhibitText"/>
              <w:ind w:right="144"/>
              <w:jc w:val="right"/>
            </w:pPr>
            <w:r w:rsidRPr="003A2433">
              <w:t xml:space="preserve"> 108 </w:t>
            </w:r>
          </w:p>
        </w:tc>
      </w:tr>
      <w:tr w:rsidR="00672CB0" w:rsidRPr="003A2433" w14:paraId="16179643" w14:textId="77777777" w:rsidTr="004E3968">
        <w:trPr>
          <w:trHeight w:val="288"/>
          <w:jc w:val="center"/>
        </w:trPr>
        <w:tc>
          <w:tcPr>
            <w:tcW w:w="3957" w:type="dxa"/>
            <w:tcBorders>
              <w:left w:val="nil"/>
              <w:right w:val="nil"/>
            </w:tcBorders>
            <w:vAlign w:val="center"/>
          </w:tcPr>
          <w:p w14:paraId="2EB21659" w14:textId="77777777" w:rsidR="00672CB0" w:rsidRPr="003A2433" w:rsidRDefault="00672CB0" w:rsidP="004E3968">
            <w:pPr>
              <w:pStyle w:val="ExhibitText"/>
              <w:jc w:val="left"/>
            </w:pPr>
            <w:r w:rsidRPr="003A2433">
              <w:t xml:space="preserve">Woodson Manufacturing </w:t>
            </w:r>
          </w:p>
        </w:tc>
        <w:tc>
          <w:tcPr>
            <w:tcW w:w="3958" w:type="dxa"/>
            <w:tcBorders>
              <w:left w:val="nil"/>
              <w:right w:val="nil"/>
            </w:tcBorders>
            <w:vAlign w:val="center"/>
          </w:tcPr>
          <w:p w14:paraId="011022A3" w14:textId="4CC6DA13" w:rsidR="00672CB0" w:rsidRPr="003A2433" w:rsidRDefault="00672CB0" w:rsidP="004E3968">
            <w:pPr>
              <w:pStyle w:val="ExhibitText"/>
              <w:jc w:val="left"/>
            </w:pPr>
            <w:r w:rsidRPr="003A2433">
              <w:t>Hu-Friedy</w:t>
            </w:r>
            <w:r w:rsidR="00E533E3" w:rsidRPr="003A2433">
              <w:t>,</w:t>
            </w:r>
            <w:r w:rsidRPr="003A2433">
              <w:t xml:space="preserve"> Chicago Campus</w:t>
            </w:r>
          </w:p>
        </w:tc>
        <w:tc>
          <w:tcPr>
            <w:tcW w:w="1435" w:type="dxa"/>
            <w:tcBorders>
              <w:left w:val="nil"/>
              <w:right w:val="nil"/>
            </w:tcBorders>
            <w:noWrap/>
            <w:vAlign w:val="center"/>
          </w:tcPr>
          <w:p w14:paraId="630D7392" w14:textId="7FCF708A" w:rsidR="00672CB0" w:rsidRPr="003A2433" w:rsidRDefault="00672CB0" w:rsidP="004E3968">
            <w:pPr>
              <w:pStyle w:val="ExhibitText"/>
              <w:ind w:right="144"/>
              <w:jc w:val="right"/>
            </w:pPr>
            <w:r w:rsidRPr="003A2433">
              <w:t xml:space="preserve"> 82 </w:t>
            </w:r>
          </w:p>
        </w:tc>
      </w:tr>
      <w:tr w:rsidR="00672CB0" w:rsidRPr="003A2433" w14:paraId="66E7A1C7" w14:textId="77777777" w:rsidTr="004E3968">
        <w:trPr>
          <w:trHeight w:val="288"/>
          <w:jc w:val="center"/>
        </w:trPr>
        <w:tc>
          <w:tcPr>
            <w:tcW w:w="3957" w:type="dxa"/>
            <w:tcBorders>
              <w:left w:val="nil"/>
              <w:right w:val="nil"/>
            </w:tcBorders>
            <w:vAlign w:val="center"/>
            <w:hideMark/>
          </w:tcPr>
          <w:p w14:paraId="21EC4EB3" w14:textId="77777777" w:rsidR="00672CB0" w:rsidRPr="003A2433" w:rsidRDefault="00672CB0" w:rsidP="004E3968">
            <w:pPr>
              <w:pStyle w:val="ExhibitText"/>
              <w:jc w:val="left"/>
            </w:pPr>
            <w:r w:rsidRPr="003A2433">
              <w:t>Tool and Die LLC</w:t>
            </w:r>
          </w:p>
        </w:tc>
        <w:tc>
          <w:tcPr>
            <w:tcW w:w="3958" w:type="dxa"/>
            <w:tcBorders>
              <w:left w:val="nil"/>
              <w:right w:val="nil"/>
            </w:tcBorders>
            <w:vAlign w:val="center"/>
            <w:hideMark/>
          </w:tcPr>
          <w:p w14:paraId="0193F203" w14:textId="541D5724" w:rsidR="00672CB0" w:rsidRPr="003A2433" w:rsidRDefault="00672CB0" w:rsidP="004E3968">
            <w:pPr>
              <w:pStyle w:val="ExhibitText"/>
              <w:jc w:val="left"/>
            </w:pPr>
            <w:r w:rsidRPr="003A2433">
              <w:t>Hu-Friedy</w:t>
            </w:r>
            <w:r w:rsidR="00E533E3" w:rsidRPr="003A2433">
              <w:t>,</w:t>
            </w:r>
            <w:r w:rsidRPr="003A2433">
              <w:t xml:space="preserve"> Chicago Campus</w:t>
            </w:r>
          </w:p>
        </w:tc>
        <w:tc>
          <w:tcPr>
            <w:tcW w:w="1435" w:type="dxa"/>
            <w:tcBorders>
              <w:left w:val="nil"/>
              <w:right w:val="nil"/>
            </w:tcBorders>
            <w:noWrap/>
            <w:vAlign w:val="center"/>
            <w:hideMark/>
          </w:tcPr>
          <w:p w14:paraId="23B80D6C" w14:textId="454E46C4" w:rsidR="00672CB0" w:rsidRPr="003A2433" w:rsidRDefault="00672CB0" w:rsidP="004E3968">
            <w:pPr>
              <w:pStyle w:val="ExhibitText"/>
              <w:ind w:right="144"/>
              <w:jc w:val="right"/>
            </w:pPr>
            <w:r w:rsidRPr="003A2433">
              <w:t xml:space="preserve"> 94 </w:t>
            </w:r>
          </w:p>
        </w:tc>
      </w:tr>
      <w:tr w:rsidR="00672CB0" w:rsidRPr="003A2433" w14:paraId="3F1A193E" w14:textId="77777777" w:rsidTr="004E3968">
        <w:trPr>
          <w:trHeight w:val="288"/>
          <w:jc w:val="center"/>
        </w:trPr>
        <w:tc>
          <w:tcPr>
            <w:tcW w:w="3957" w:type="dxa"/>
            <w:tcBorders>
              <w:left w:val="nil"/>
              <w:right w:val="nil"/>
            </w:tcBorders>
            <w:vAlign w:val="center"/>
          </w:tcPr>
          <w:p w14:paraId="5F3647D0" w14:textId="77777777" w:rsidR="00672CB0" w:rsidRPr="003A2433" w:rsidRDefault="00672CB0" w:rsidP="004E3968">
            <w:pPr>
              <w:pStyle w:val="ExhibitText"/>
              <w:jc w:val="left"/>
            </w:pPr>
            <w:r w:rsidRPr="005C7292">
              <w:t>Precision Manufacturing</w:t>
            </w:r>
          </w:p>
        </w:tc>
        <w:tc>
          <w:tcPr>
            <w:tcW w:w="3958" w:type="dxa"/>
            <w:tcBorders>
              <w:left w:val="nil"/>
              <w:right w:val="nil"/>
            </w:tcBorders>
            <w:vAlign w:val="center"/>
          </w:tcPr>
          <w:p w14:paraId="406DEA1A" w14:textId="66FD99B4" w:rsidR="00672CB0" w:rsidRPr="003A2433" w:rsidRDefault="00672CB0" w:rsidP="004E3968">
            <w:pPr>
              <w:pStyle w:val="ExhibitText"/>
              <w:jc w:val="left"/>
            </w:pPr>
            <w:r w:rsidRPr="003A2433">
              <w:t>Hu-Friedy</w:t>
            </w:r>
            <w:r w:rsidR="00E533E3" w:rsidRPr="003A2433">
              <w:t>,</w:t>
            </w:r>
            <w:r w:rsidRPr="003A2433">
              <w:t xml:space="preserve"> West Campus</w:t>
            </w:r>
          </w:p>
        </w:tc>
        <w:tc>
          <w:tcPr>
            <w:tcW w:w="1435" w:type="dxa"/>
            <w:tcBorders>
              <w:left w:val="nil"/>
              <w:right w:val="nil"/>
            </w:tcBorders>
            <w:noWrap/>
            <w:vAlign w:val="center"/>
          </w:tcPr>
          <w:p w14:paraId="53BAC4BB" w14:textId="228F32FA" w:rsidR="00672CB0" w:rsidRPr="003A2433" w:rsidRDefault="00672CB0" w:rsidP="004E3968">
            <w:pPr>
              <w:pStyle w:val="ExhibitText"/>
              <w:ind w:right="144"/>
              <w:jc w:val="right"/>
            </w:pPr>
            <w:r w:rsidRPr="003A2433">
              <w:t xml:space="preserve"> 240 </w:t>
            </w:r>
          </w:p>
        </w:tc>
      </w:tr>
      <w:tr w:rsidR="00672CB0" w:rsidRPr="003A2433" w14:paraId="72308748" w14:textId="77777777" w:rsidTr="004E3968">
        <w:trPr>
          <w:trHeight w:val="288"/>
          <w:jc w:val="center"/>
        </w:trPr>
        <w:tc>
          <w:tcPr>
            <w:tcW w:w="3957" w:type="dxa"/>
            <w:tcBorders>
              <w:left w:val="nil"/>
              <w:right w:val="nil"/>
            </w:tcBorders>
            <w:vAlign w:val="center"/>
          </w:tcPr>
          <w:p w14:paraId="67473B29" w14:textId="77777777" w:rsidR="00672CB0" w:rsidRPr="003A2433" w:rsidRDefault="00672CB0" w:rsidP="004E3968">
            <w:pPr>
              <w:pStyle w:val="ExhibitText"/>
              <w:jc w:val="left"/>
            </w:pPr>
            <w:r w:rsidRPr="003A2433">
              <w:t>Peppers Fabrication</w:t>
            </w:r>
          </w:p>
        </w:tc>
        <w:tc>
          <w:tcPr>
            <w:tcW w:w="3958" w:type="dxa"/>
            <w:tcBorders>
              <w:left w:val="nil"/>
              <w:right w:val="nil"/>
            </w:tcBorders>
            <w:vAlign w:val="center"/>
          </w:tcPr>
          <w:p w14:paraId="32B5735B" w14:textId="6AA352B8" w:rsidR="00672CB0" w:rsidRPr="003A2433" w:rsidRDefault="00672CB0" w:rsidP="004E3968">
            <w:pPr>
              <w:pStyle w:val="ExhibitText"/>
              <w:jc w:val="left"/>
            </w:pPr>
            <w:r w:rsidRPr="003A2433">
              <w:t>Hu-Friedy</w:t>
            </w:r>
            <w:r w:rsidR="00E533E3" w:rsidRPr="003A2433">
              <w:t>,</w:t>
            </w:r>
            <w:r w:rsidRPr="003A2433">
              <w:t xml:space="preserve"> Chicago Campus</w:t>
            </w:r>
          </w:p>
        </w:tc>
        <w:tc>
          <w:tcPr>
            <w:tcW w:w="1435" w:type="dxa"/>
            <w:tcBorders>
              <w:left w:val="nil"/>
              <w:right w:val="nil"/>
            </w:tcBorders>
            <w:noWrap/>
            <w:vAlign w:val="center"/>
          </w:tcPr>
          <w:p w14:paraId="76172D44" w14:textId="7A3B28D7" w:rsidR="00672CB0" w:rsidRPr="003A2433" w:rsidRDefault="00672CB0" w:rsidP="004E3968">
            <w:pPr>
              <w:pStyle w:val="ExhibitText"/>
              <w:ind w:right="144"/>
              <w:jc w:val="right"/>
            </w:pPr>
            <w:r w:rsidRPr="003A2433">
              <w:t xml:space="preserve"> 94 </w:t>
            </w:r>
          </w:p>
        </w:tc>
      </w:tr>
      <w:tr w:rsidR="00672CB0" w:rsidRPr="003A2433" w14:paraId="58BA3514" w14:textId="77777777" w:rsidTr="004E3968">
        <w:trPr>
          <w:trHeight w:val="288"/>
          <w:jc w:val="center"/>
        </w:trPr>
        <w:tc>
          <w:tcPr>
            <w:tcW w:w="3957" w:type="dxa"/>
            <w:tcBorders>
              <w:left w:val="nil"/>
              <w:right w:val="nil"/>
            </w:tcBorders>
            <w:vAlign w:val="center"/>
          </w:tcPr>
          <w:p w14:paraId="4AC2BF7B" w14:textId="77777777" w:rsidR="00672CB0" w:rsidRPr="003A2433" w:rsidRDefault="00672CB0" w:rsidP="004E3968">
            <w:pPr>
              <w:pStyle w:val="ExhibitText"/>
              <w:jc w:val="left"/>
              <w:rPr>
                <w:color w:val="000000"/>
                <w:sz w:val="18"/>
                <w:szCs w:val="18"/>
              </w:rPr>
            </w:pPr>
            <w:r w:rsidRPr="005C7292">
              <w:t>Grinding Technologies</w:t>
            </w:r>
          </w:p>
        </w:tc>
        <w:tc>
          <w:tcPr>
            <w:tcW w:w="3958" w:type="dxa"/>
            <w:tcBorders>
              <w:left w:val="nil"/>
              <w:right w:val="nil"/>
            </w:tcBorders>
            <w:vAlign w:val="center"/>
          </w:tcPr>
          <w:p w14:paraId="2C38A1EF" w14:textId="4A9AACD3" w:rsidR="00672CB0" w:rsidRPr="003A2433" w:rsidRDefault="00672CB0" w:rsidP="004E3968">
            <w:pPr>
              <w:pStyle w:val="ExhibitText"/>
              <w:jc w:val="left"/>
            </w:pPr>
            <w:r w:rsidRPr="003A2433">
              <w:t>Hu-Friedy</w:t>
            </w:r>
            <w:r w:rsidR="00E533E3" w:rsidRPr="003A2433">
              <w:t>,</w:t>
            </w:r>
            <w:r w:rsidRPr="003A2433">
              <w:t xml:space="preserve"> Chicago Campus</w:t>
            </w:r>
          </w:p>
        </w:tc>
        <w:tc>
          <w:tcPr>
            <w:tcW w:w="1435" w:type="dxa"/>
            <w:tcBorders>
              <w:left w:val="nil"/>
              <w:right w:val="nil"/>
            </w:tcBorders>
            <w:noWrap/>
            <w:vAlign w:val="center"/>
          </w:tcPr>
          <w:p w14:paraId="13A915E9" w14:textId="2FC03233" w:rsidR="00672CB0" w:rsidRPr="003A2433" w:rsidRDefault="00672CB0" w:rsidP="004E3968">
            <w:pPr>
              <w:pStyle w:val="ExhibitText"/>
              <w:ind w:right="144"/>
              <w:jc w:val="right"/>
            </w:pPr>
            <w:r w:rsidRPr="003A2433">
              <w:t xml:space="preserve"> 70</w:t>
            </w:r>
          </w:p>
        </w:tc>
      </w:tr>
      <w:tr w:rsidR="00672CB0" w:rsidRPr="003A2433" w14:paraId="62F97481" w14:textId="77777777" w:rsidTr="004E3968">
        <w:trPr>
          <w:trHeight w:val="288"/>
          <w:jc w:val="center"/>
        </w:trPr>
        <w:tc>
          <w:tcPr>
            <w:tcW w:w="3957" w:type="dxa"/>
            <w:tcBorders>
              <w:left w:val="nil"/>
              <w:right w:val="nil"/>
            </w:tcBorders>
            <w:vAlign w:val="center"/>
          </w:tcPr>
          <w:p w14:paraId="7A932B43" w14:textId="77777777" w:rsidR="00672CB0" w:rsidRPr="003A2433" w:rsidRDefault="00672CB0" w:rsidP="004E3968">
            <w:pPr>
              <w:pStyle w:val="ExhibitText"/>
              <w:jc w:val="left"/>
              <w:rPr>
                <w:color w:val="000000"/>
                <w:sz w:val="18"/>
                <w:szCs w:val="18"/>
              </w:rPr>
            </w:pPr>
            <w:r w:rsidRPr="005C7292">
              <w:t>Industrial Supply</w:t>
            </w:r>
          </w:p>
        </w:tc>
        <w:tc>
          <w:tcPr>
            <w:tcW w:w="3958" w:type="dxa"/>
            <w:tcBorders>
              <w:left w:val="nil"/>
              <w:right w:val="nil"/>
            </w:tcBorders>
            <w:vAlign w:val="center"/>
          </w:tcPr>
          <w:p w14:paraId="7AEF91DD" w14:textId="7B52AA50" w:rsidR="00672CB0" w:rsidRPr="003A2433" w:rsidRDefault="00672CB0" w:rsidP="004E3968">
            <w:pPr>
              <w:pStyle w:val="ExhibitText"/>
              <w:jc w:val="left"/>
            </w:pPr>
            <w:r w:rsidRPr="003A2433">
              <w:t>Hu-Friedy</w:t>
            </w:r>
            <w:r w:rsidR="00E533E3" w:rsidRPr="003A2433">
              <w:t>,</w:t>
            </w:r>
            <w:r w:rsidRPr="003A2433">
              <w:t xml:space="preserve"> Chicago Campus</w:t>
            </w:r>
          </w:p>
        </w:tc>
        <w:tc>
          <w:tcPr>
            <w:tcW w:w="1435" w:type="dxa"/>
            <w:tcBorders>
              <w:left w:val="nil"/>
              <w:right w:val="nil"/>
            </w:tcBorders>
            <w:noWrap/>
            <w:vAlign w:val="center"/>
          </w:tcPr>
          <w:p w14:paraId="53BBB41C" w14:textId="5750E5D6" w:rsidR="00672CB0" w:rsidRPr="003A2433" w:rsidRDefault="00672CB0" w:rsidP="004E3968">
            <w:pPr>
              <w:pStyle w:val="ExhibitText"/>
              <w:ind w:right="144"/>
              <w:jc w:val="right"/>
            </w:pPr>
            <w:r w:rsidRPr="003A2433">
              <w:t xml:space="preserve"> 94 </w:t>
            </w:r>
          </w:p>
        </w:tc>
      </w:tr>
      <w:tr w:rsidR="00672CB0" w:rsidRPr="003A2433" w14:paraId="219C704A" w14:textId="77777777" w:rsidTr="004E3968">
        <w:trPr>
          <w:trHeight w:val="288"/>
          <w:jc w:val="center"/>
        </w:trPr>
        <w:tc>
          <w:tcPr>
            <w:tcW w:w="3957" w:type="dxa"/>
            <w:tcBorders>
              <w:left w:val="nil"/>
              <w:right w:val="nil"/>
            </w:tcBorders>
            <w:vAlign w:val="center"/>
          </w:tcPr>
          <w:p w14:paraId="16F76D01" w14:textId="77777777" w:rsidR="00672CB0" w:rsidRPr="003A2433" w:rsidRDefault="00672CB0" w:rsidP="004E3968">
            <w:pPr>
              <w:pStyle w:val="ExhibitText"/>
              <w:jc w:val="left"/>
              <w:rPr>
                <w:color w:val="000000"/>
                <w:sz w:val="18"/>
                <w:szCs w:val="18"/>
              </w:rPr>
            </w:pPr>
            <w:r w:rsidRPr="005C7292">
              <w:t>Molding Design</w:t>
            </w:r>
          </w:p>
        </w:tc>
        <w:tc>
          <w:tcPr>
            <w:tcW w:w="3958" w:type="dxa"/>
            <w:tcBorders>
              <w:left w:val="nil"/>
              <w:right w:val="nil"/>
            </w:tcBorders>
            <w:vAlign w:val="center"/>
          </w:tcPr>
          <w:p w14:paraId="2D1D87AC" w14:textId="558E1AB5" w:rsidR="00672CB0" w:rsidRPr="003A2433" w:rsidRDefault="00672CB0" w:rsidP="004E3968">
            <w:pPr>
              <w:pStyle w:val="ExhibitText"/>
              <w:jc w:val="left"/>
            </w:pPr>
            <w:r w:rsidRPr="003A2433">
              <w:t>Hu-Friedy</w:t>
            </w:r>
            <w:r w:rsidR="00E533E3" w:rsidRPr="003A2433">
              <w:t>,</w:t>
            </w:r>
            <w:r w:rsidRPr="003A2433">
              <w:t xml:space="preserve"> Chicago Campus</w:t>
            </w:r>
          </w:p>
        </w:tc>
        <w:tc>
          <w:tcPr>
            <w:tcW w:w="1435" w:type="dxa"/>
            <w:tcBorders>
              <w:left w:val="nil"/>
              <w:right w:val="nil"/>
            </w:tcBorders>
            <w:noWrap/>
            <w:vAlign w:val="center"/>
          </w:tcPr>
          <w:p w14:paraId="60EA8FD3" w14:textId="64CDA798" w:rsidR="00672CB0" w:rsidRPr="003A2433" w:rsidRDefault="00672CB0" w:rsidP="004E3968">
            <w:pPr>
              <w:pStyle w:val="ExhibitText"/>
              <w:ind w:right="144"/>
              <w:jc w:val="right"/>
            </w:pPr>
            <w:r w:rsidRPr="003A2433">
              <w:t xml:space="preserve"> 82 </w:t>
            </w:r>
          </w:p>
        </w:tc>
      </w:tr>
      <w:tr w:rsidR="00672CB0" w:rsidRPr="003A2433" w14:paraId="273D9A2F" w14:textId="77777777" w:rsidTr="004E3968">
        <w:trPr>
          <w:trHeight w:val="288"/>
          <w:jc w:val="center"/>
        </w:trPr>
        <w:tc>
          <w:tcPr>
            <w:tcW w:w="3957" w:type="dxa"/>
            <w:tcBorders>
              <w:left w:val="nil"/>
              <w:right w:val="nil"/>
            </w:tcBorders>
            <w:vAlign w:val="center"/>
          </w:tcPr>
          <w:p w14:paraId="098C8A2C" w14:textId="77777777" w:rsidR="00672CB0" w:rsidRPr="003A2433" w:rsidRDefault="00672CB0" w:rsidP="004E3968">
            <w:pPr>
              <w:pStyle w:val="ExhibitText"/>
              <w:jc w:val="left"/>
            </w:pPr>
            <w:r w:rsidRPr="003A2433">
              <w:t>Piping Supply</w:t>
            </w:r>
          </w:p>
        </w:tc>
        <w:tc>
          <w:tcPr>
            <w:tcW w:w="3958" w:type="dxa"/>
            <w:tcBorders>
              <w:left w:val="nil"/>
              <w:right w:val="nil"/>
            </w:tcBorders>
            <w:vAlign w:val="center"/>
          </w:tcPr>
          <w:p w14:paraId="6F9D71CE" w14:textId="77777777" w:rsidR="00672CB0" w:rsidRPr="003A2433" w:rsidRDefault="00672CB0" w:rsidP="004E3968">
            <w:pPr>
              <w:pStyle w:val="ExhibitText"/>
              <w:jc w:val="left"/>
            </w:pPr>
            <w:r w:rsidRPr="003A2433">
              <w:t>Howard and Son Supply</w:t>
            </w:r>
          </w:p>
        </w:tc>
        <w:tc>
          <w:tcPr>
            <w:tcW w:w="1435" w:type="dxa"/>
            <w:tcBorders>
              <w:left w:val="nil"/>
              <w:right w:val="nil"/>
            </w:tcBorders>
            <w:noWrap/>
            <w:vAlign w:val="center"/>
          </w:tcPr>
          <w:p w14:paraId="0623D20B" w14:textId="40A35D71" w:rsidR="00672CB0" w:rsidRPr="003A2433" w:rsidRDefault="00672CB0" w:rsidP="004E3968">
            <w:pPr>
              <w:pStyle w:val="ExhibitText"/>
              <w:ind w:right="144"/>
              <w:jc w:val="right"/>
            </w:pPr>
            <w:r w:rsidRPr="003A2433">
              <w:t xml:space="preserve"> 240 </w:t>
            </w:r>
          </w:p>
        </w:tc>
      </w:tr>
      <w:tr w:rsidR="00672CB0" w:rsidRPr="003A2433" w14:paraId="44242D3B" w14:textId="77777777" w:rsidTr="004E3968">
        <w:trPr>
          <w:trHeight w:val="288"/>
          <w:jc w:val="center"/>
        </w:trPr>
        <w:tc>
          <w:tcPr>
            <w:tcW w:w="3957" w:type="dxa"/>
            <w:tcBorders>
              <w:left w:val="nil"/>
              <w:right w:val="nil"/>
            </w:tcBorders>
            <w:vAlign w:val="center"/>
          </w:tcPr>
          <w:p w14:paraId="0150BAAB" w14:textId="77777777" w:rsidR="00672CB0" w:rsidRPr="005C7292" w:rsidRDefault="00672CB0" w:rsidP="004E3968">
            <w:pPr>
              <w:pStyle w:val="ExhibitText"/>
              <w:jc w:val="left"/>
              <w:rPr>
                <w:color w:val="000000"/>
              </w:rPr>
            </w:pPr>
            <w:r w:rsidRPr="005C7292">
              <w:rPr>
                <w:color w:val="000000"/>
              </w:rPr>
              <w:t>Howard and Son Supply</w:t>
            </w:r>
          </w:p>
        </w:tc>
        <w:tc>
          <w:tcPr>
            <w:tcW w:w="3958" w:type="dxa"/>
            <w:tcBorders>
              <w:left w:val="nil"/>
              <w:right w:val="nil"/>
            </w:tcBorders>
            <w:vAlign w:val="center"/>
          </w:tcPr>
          <w:p w14:paraId="1115F170" w14:textId="77777777" w:rsidR="00672CB0" w:rsidRPr="005C7292" w:rsidRDefault="00672CB0" w:rsidP="004E3968">
            <w:pPr>
              <w:pStyle w:val="ExhibitText"/>
              <w:jc w:val="left"/>
            </w:pPr>
            <w:r w:rsidRPr="005C7292">
              <w:rPr>
                <w:color w:val="000000"/>
              </w:rPr>
              <w:t>Woodson Manufacturing</w:t>
            </w:r>
          </w:p>
        </w:tc>
        <w:tc>
          <w:tcPr>
            <w:tcW w:w="1435" w:type="dxa"/>
            <w:tcBorders>
              <w:left w:val="nil"/>
              <w:right w:val="nil"/>
            </w:tcBorders>
            <w:noWrap/>
            <w:vAlign w:val="center"/>
          </w:tcPr>
          <w:p w14:paraId="11DC1BD3" w14:textId="1F334E4A" w:rsidR="00672CB0" w:rsidRPr="003A2433" w:rsidRDefault="00672CB0" w:rsidP="004E3968">
            <w:pPr>
              <w:pStyle w:val="ExhibitText"/>
              <w:ind w:right="144"/>
              <w:jc w:val="right"/>
            </w:pPr>
            <w:r w:rsidRPr="003A2433">
              <w:t xml:space="preserve"> 94 </w:t>
            </w:r>
          </w:p>
        </w:tc>
      </w:tr>
      <w:tr w:rsidR="00672CB0" w:rsidRPr="003A2433" w14:paraId="0F1C4ADD" w14:textId="77777777" w:rsidTr="004E3968">
        <w:trPr>
          <w:trHeight w:val="288"/>
          <w:jc w:val="center"/>
        </w:trPr>
        <w:tc>
          <w:tcPr>
            <w:tcW w:w="3957" w:type="dxa"/>
            <w:tcBorders>
              <w:left w:val="nil"/>
              <w:right w:val="nil"/>
            </w:tcBorders>
            <w:vAlign w:val="center"/>
          </w:tcPr>
          <w:p w14:paraId="3AE7FBC6" w14:textId="77777777" w:rsidR="00672CB0" w:rsidRPr="005C7292" w:rsidRDefault="00672CB0" w:rsidP="004E3968">
            <w:pPr>
              <w:pStyle w:val="ExhibitText"/>
              <w:jc w:val="left"/>
            </w:pPr>
            <w:r w:rsidRPr="005C7292">
              <w:rPr>
                <w:color w:val="000000"/>
              </w:rPr>
              <w:t>Howard and Son Supply</w:t>
            </w:r>
          </w:p>
        </w:tc>
        <w:tc>
          <w:tcPr>
            <w:tcW w:w="3958" w:type="dxa"/>
            <w:tcBorders>
              <w:left w:val="nil"/>
              <w:right w:val="nil"/>
            </w:tcBorders>
            <w:vAlign w:val="center"/>
          </w:tcPr>
          <w:p w14:paraId="70B2BA16" w14:textId="77777777" w:rsidR="00672CB0" w:rsidRPr="005C7292" w:rsidRDefault="00672CB0" w:rsidP="004E3968">
            <w:pPr>
              <w:pStyle w:val="ExhibitText"/>
              <w:jc w:val="left"/>
            </w:pPr>
            <w:r w:rsidRPr="005C7292">
              <w:rPr>
                <w:color w:val="000000"/>
              </w:rPr>
              <w:t>Tool and Die LLC</w:t>
            </w:r>
          </w:p>
        </w:tc>
        <w:tc>
          <w:tcPr>
            <w:tcW w:w="1435" w:type="dxa"/>
            <w:tcBorders>
              <w:left w:val="nil"/>
              <w:right w:val="nil"/>
            </w:tcBorders>
            <w:noWrap/>
            <w:vAlign w:val="center"/>
          </w:tcPr>
          <w:p w14:paraId="1399D20F" w14:textId="0C629D8E" w:rsidR="00672CB0" w:rsidRPr="003A2433" w:rsidRDefault="00672CB0" w:rsidP="004E3968">
            <w:pPr>
              <w:pStyle w:val="ExhibitText"/>
              <w:ind w:right="144"/>
              <w:jc w:val="right"/>
            </w:pPr>
            <w:r w:rsidRPr="003A2433">
              <w:t xml:space="preserve"> 82 </w:t>
            </w:r>
          </w:p>
        </w:tc>
      </w:tr>
      <w:tr w:rsidR="00E47C79" w:rsidRPr="003A2433" w14:paraId="6FE1E1D1" w14:textId="77777777" w:rsidTr="004E3968">
        <w:trPr>
          <w:trHeight w:val="288"/>
          <w:jc w:val="center"/>
        </w:trPr>
        <w:tc>
          <w:tcPr>
            <w:tcW w:w="3957" w:type="dxa"/>
            <w:tcBorders>
              <w:left w:val="nil"/>
              <w:right w:val="nil"/>
            </w:tcBorders>
            <w:vAlign w:val="center"/>
          </w:tcPr>
          <w:p w14:paraId="4B70C9B7" w14:textId="77777777" w:rsidR="00E47C79" w:rsidRPr="005C7292" w:rsidRDefault="00E47C79" w:rsidP="004E3968">
            <w:pPr>
              <w:pStyle w:val="ExhibitText"/>
              <w:jc w:val="left"/>
            </w:pPr>
            <w:r w:rsidRPr="005C7292">
              <w:rPr>
                <w:color w:val="000000"/>
              </w:rPr>
              <w:t>Howard and Son Supply</w:t>
            </w:r>
          </w:p>
        </w:tc>
        <w:tc>
          <w:tcPr>
            <w:tcW w:w="3958" w:type="dxa"/>
            <w:tcBorders>
              <w:left w:val="nil"/>
              <w:right w:val="nil"/>
            </w:tcBorders>
            <w:vAlign w:val="center"/>
          </w:tcPr>
          <w:p w14:paraId="40F74B9F" w14:textId="77777777" w:rsidR="00E47C79" w:rsidRPr="005C7292" w:rsidRDefault="00E47C79" w:rsidP="004E3968">
            <w:pPr>
              <w:pStyle w:val="ExhibitText"/>
              <w:jc w:val="left"/>
              <w:rPr>
                <w:color w:val="000000"/>
              </w:rPr>
            </w:pPr>
            <w:r w:rsidRPr="005C7292">
              <w:rPr>
                <w:color w:val="000000"/>
              </w:rPr>
              <w:t>Carter Design Group</w:t>
            </w:r>
          </w:p>
        </w:tc>
        <w:tc>
          <w:tcPr>
            <w:tcW w:w="1435" w:type="dxa"/>
            <w:tcBorders>
              <w:left w:val="nil"/>
              <w:right w:val="nil"/>
            </w:tcBorders>
            <w:noWrap/>
            <w:vAlign w:val="center"/>
          </w:tcPr>
          <w:p w14:paraId="6A1CD9F1" w14:textId="2C2AC98C" w:rsidR="00E47C79" w:rsidRPr="003A2433" w:rsidRDefault="00E47C79" w:rsidP="004E3968">
            <w:pPr>
              <w:pStyle w:val="ExhibitText"/>
              <w:ind w:right="144"/>
              <w:jc w:val="right"/>
            </w:pPr>
            <w:r w:rsidRPr="003A2433">
              <w:t xml:space="preserve"> 94 </w:t>
            </w:r>
          </w:p>
        </w:tc>
      </w:tr>
    </w:tbl>
    <w:p w14:paraId="47A10503" w14:textId="77777777" w:rsidR="00B03B85" w:rsidRPr="003A2433" w:rsidRDefault="00B03B85" w:rsidP="004E3968">
      <w:pPr>
        <w:pStyle w:val="ExhibitText"/>
      </w:pPr>
    </w:p>
    <w:p w14:paraId="074A281F" w14:textId="47EBEC50" w:rsidR="00B03B85" w:rsidRPr="003A2433" w:rsidRDefault="00B03B85" w:rsidP="005C7292">
      <w:pPr>
        <w:pStyle w:val="Footnote"/>
        <w:jc w:val="both"/>
      </w:pPr>
      <w:r w:rsidRPr="003A2433">
        <w:t xml:space="preserve">Source: Created by </w:t>
      </w:r>
      <w:r w:rsidR="00E533E3" w:rsidRPr="003A2433">
        <w:t xml:space="preserve">the case </w:t>
      </w:r>
      <w:r w:rsidRPr="003A2433">
        <w:t xml:space="preserve">author using internal </w:t>
      </w:r>
      <w:r w:rsidR="00E533E3" w:rsidRPr="003A2433">
        <w:t xml:space="preserve">company </w:t>
      </w:r>
      <w:r w:rsidRPr="003A2433">
        <w:t>documents</w:t>
      </w:r>
      <w:r w:rsidR="00E533E3" w:rsidRPr="003A2433">
        <w:t xml:space="preserve"> and data from a third-party logistics provider.</w:t>
      </w:r>
      <w:r w:rsidRPr="003A2433">
        <w:t xml:space="preserve"> </w:t>
      </w:r>
      <w:r w:rsidR="00E533E3" w:rsidRPr="003A2433">
        <w:t>N</w:t>
      </w:r>
      <w:r w:rsidRPr="003A2433">
        <w:t>ames have been anonymized and values have been modified.</w:t>
      </w:r>
    </w:p>
    <w:p w14:paraId="42F1F38B" w14:textId="77777777" w:rsidR="00A0744D" w:rsidRPr="003A2433" w:rsidRDefault="00A0744D" w:rsidP="004E3968">
      <w:pPr>
        <w:pStyle w:val="ExhibitText"/>
      </w:pPr>
    </w:p>
    <w:sectPr w:rsidR="00A0744D" w:rsidRPr="003A2433" w:rsidSect="00085FBA">
      <w:endnotePr>
        <w:numFmt w:val="decimal"/>
      </w:endnotePr>
      <w:pgSz w:w="12240" w:h="15840"/>
      <w:pgMar w:top="1080" w:right="1440" w:bottom="1440" w:left="1440" w:header="108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1D659F" w16cid:durableId="1E37B68D"/>
  <w16cid:commentId w16cid:paraId="540DB4A1" w16cid:durableId="1E382486"/>
  <w16cid:commentId w16cid:paraId="5DF4D399" w16cid:durableId="1E38249A"/>
  <w16cid:commentId w16cid:paraId="0FC4CFAC" w16cid:durableId="1E3824DF"/>
  <w16cid:commentId w16cid:paraId="46EE2E2A" w16cid:durableId="1E382501"/>
  <w16cid:commentId w16cid:paraId="62817A88" w16cid:durableId="1E39498E"/>
  <w16cid:commentId w16cid:paraId="0535D15E" w16cid:durableId="1E37C528"/>
  <w16cid:commentId w16cid:paraId="5BC4986B" w16cid:durableId="1E382136"/>
  <w16cid:commentId w16cid:paraId="160A81A5" w16cid:durableId="1E382517"/>
  <w16cid:commentId w16cid:paraId="48F44C11" w16cid:durableId="1E382539"/>
  <w16cid:commentId w16cid:paraId="48D81AA6" w16cid:durableId="1E394C53"/>
  <w16cid:commentId w16cid:paraId="42143DD1" w16cid:durableId="1E37E21A"/>
  <w16cid:commentId w16cid:paraId="05920B64" w16cid:durableId="1E381920"/>
  <w16cid:commentId w16cid:paraId="046A7F1F" w16cid:durableId="1E382629"/>
  <w16cid:commentId w16cid:paraId="17DDE7F5" w16cid:durableId="1E37B43D"/>
  <w16cid:commentId w16cid:paraId="78C95E40" w16cid:durableId="1E37E3F3"/>
  <w16cid:commentId w16cid:paraId="17BF7C39" w16cid:durableId="1E394D4D"/>
  <w16cid:commentId w16cid:paraId="1CECB774" w16cid:durableId="1E382550"/>
  <w16cid:commentId w16cid:paraId="22C5CB5E" w16cid:durableId="1E38255E"/>
  <w16cid:commentId w16cid:paraId="0946FC0C" w16cid:durableId="1E382570"/>
  <w16cid:commentId w16cid:paraId="2F871FDA" w16cid:durableId="1E38257D"/>
  <w16cid:commentId w16cid:paraId="3150122E" w16cid:durableId="1E38258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006CFD" w14:textId="77777777" w:rsidR="00D23278" w:rsidRDefault="00D23278" w:rsidP="00D75295">
      <w:r>
        <w:separator/>
      </w:r>
    </w:p>
  </w:endnote>
  <w:endnote w:type="continuationSeparator" w:id="0">
    <w:p w14:paraId="04B59579" w14:textId="77777777" w:rsidR="00D23278" w:rsidRDefault="00D23278"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Ebrima">
    <w:altName w:val="Times New Roman"/>
    <w:panose1 w:val="02000000000000000000"/>
    <w:charset w:val="00"/>
    <w:family w:val="auto"/>
    <w:pitch w:val="variable"/>
    <w:sig w:usb0="A000005F" w:usb1="02000041" w:usb2="00000000" w:usb3="00000000" w:csb0="00000093"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7AECA" w14:textId="77777777" w:rsidR="004A2976" w:rsidRDefault="004A297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B268F" w14:textId="77777777" w:rsidR="004A2976" w:rsidRDefault="004A297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6936C" w14:textId="77777777" w:rsidR="004A2976" w:rsidRDefault="004A29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DE595E" w14:textId="77777777" w:rsidR="00D23278" w:rsidRDefault="00D23278" w:rsidP="00D75295">
      <w:r>
        <w:separator/>
      </w:r>
    </w:p>
  </w:footnote>
  <w:footnote w:type="continuationSeparator" w:id="0">
    <w:p w14:paraId="14CB4B26" w14:textId="77777777" w:rsidR="00D23278" w:rsidRDefault="00D23278" w:rsidP="00D75295">
      <w:r>
        <w:continuationSeparator/>
      </w:r>
    </w:p>
  </w:footnote>
  <w:footnote w:id="1">
    <w:p w14:paraId="40CB6A64" w14:textId="387D4F3B" w:rsidR="00D23278" w:rsidRPr="00B71BB6" w:rsidRDefault="00D23278" w:rsidP="001920C4">
      <w:pPr>
        <w:pStyle w:val="Footnote"/>
        <w:jc w:val="both"/>
      </w:pPr>
      <w:r w:rsidRPr="00B71BB6">
        <w:rPr>
          <w:rStyle w:val="FootnoteReference"/>
        </w:rPr>
        <w:footnoteRef/>
      </w:r>
      <w:r w:rsidRPr="00B71BB6">
        <w:t xml:space="preserve"> </w:t>
      </w:r>
      <w:r>
        <w:t xml:space="preserve">Hu-Friedy, “Company Profile,” accessed March 1, 2017, </w:t>
      </w:r>
      <w:r w:rsidRPr="00B71BB6">
        <w:t>www.hu-friedy.com/about</w:t>
      </w:r>
      <w:r>
        <w:t>.</w:t>
      </w:r>
    </w:p>
  </w:footnote>
  <w:footnote w:id="2">
    <w:p w14:paraId="1ECCFB49" w14:textId="77777777" w:rsidR="005C7292" w:rsidRPr="005C7292" w:rsidRDefault="005C7292" w:rsidP="005C7292">
      <w:pPr>
        <w:pStyle w:val="FootnoteText"/>
        <w:rPr>
          <w:lang w:val="en-US"/>
        </w:rPr>
      </w:pPr>
      <w:r w:rsidRPr="005C7292">
        <w:rPr>
          <w:rStyle w:val="FootnoteReference"/>
          <w:rFonts w:ascii="Arial" w:hAnsi="Arial" w:cs="Arial"/>
          <w:sz w:val="17"/>
          <w:szCs w:val="17"/>
        </w:rPr>
        <w:footnoteRef/>
      </w:r>
      <w:r w:rsidRPr="005C7292">
        <w:rPr>
          <w:rFonts w:ascii="Arial" w:hAnsi="Arial" w:cs="Arial"/>
          <w:sz w:val="17"/>
          <w:szCs w:val="17"/>
        </w:rPr>
        <w:t xml:space="preserve"> 1</w:t>
      </w:r>
      <w:r>
        <w:rPr>
          <w:rFonts w:ascii="Arial" w:hAnsi="Arial" w:cs="Arial"/>
          <w:sz w:val="17"/>
          <w:szCs w:val="17"/>
        </w:rPr>
        <w:t xml:space="preserve"> mile = 1.609 kilometres</w:t>
      </w:r>
    </w:p>
  </w:footnote>
  <w:footnote w:id="3">
    <w:p w14:paraId="33ED64E1" w14:textId="31AAC243" w:rsidR="00D23278" w:rsidRDefault="00D23278" w:rsidP="001920C4">
      <w:pPr>
        <w:pStyle w:val="Footnote"/>
        <w:jc w:val="both"/>
      </w:pPr>
      <w:r>
        <w:rPr>
          <w:rStyle w:val="FootnoteReference"/>
        </w:rPr>
        <w:footnoteRef/>
      </w:r>
      <w:r>
        <w:t xml:space="preserve"> Four feet square was a square measuring four feet on each side, or 4 feet × 4 feet × 4 feet; 1 foot = 0.3048 metres</w:t>
      </w:r>
    </w:p>
  </w:footnote>
  <w:footnote w:id="4">
    <w:p w14:paraId="1386EEA5" w14:textId="68AD5B01" w:rsidR="00D23278" w:rsidRPr="005C7292" w:rsidRDefault="00D23278" w:rsidP="005C7292">
      <w:pPr>
        <w:pStyle w:val="Footnote"/>
        <w:jc w:val="both"/>
        <w:rPr>
          <w:lang w:val="en-US"/>
        </w:rPr>
      </w:pPr>
      <w:r w:rsidRPr="005C7292">
        <w:rPr>
          <w:rStyle w:val="FootnoteReference"/>
        </w:rPr>
        <w:footnoteRef/>
      </w:r>
      <w:r>
        <w:t xml:space="preserve"> 1 pound = 0.4536 kilograms</w:t>
      </w:r>
    </w:p>
  </w:footnote>
  <w:footnote w:id="5">
    <w:p w14:paraId="2DE140C9" w14:textId="22500D03" w:rsidR="00D23278" w:rsidRDefault="00D23278" w:rsidP="001920C4">
      <w:pPr>
        <w:pStyle w:val="Footnote"/>
        <w:jc w:val="both"/>
      </w:pPr>
      <w:r>
        <w:rPr>
          <w:rStyle w:val="FootnoteReference"/>
        </w:rPr>
        <w:footnoteRef/>
      </w:r>
      <w:r>
        <w:t xml:space="preserve"> All currency amounts are in U.S. dollars.</w:t>
      </w:r>
    </w:p>
  </w:footnote>
  <w:footnote w:id="6">
    <w:p w14:paraId="56BD5AB7" w14:textId="068EE32F" w:rsidR="00D23278" w:rsidRPr="00251315" w:rsidRDefault="00D23278" w:rsidP="001920C4">
      <w:pPr>
        <w:pStyle w:val="Footnote"/>
        <w:jc w:val="both"/>
      </w:pPr>
      <w:r>
        <w:rPr>
          <w:rStyle w:val="FootnoteReference"/>
        </w:rPr>
        <w:footnoteRef/>
      </w:r>
      <w:r>
        <w:t xml:space="preserve"> </w:t>
      </w:r>
      <w:r w:rsidRPr="00795887">
        <w:t>Commercial</w:t>
      </w:r>
      <w:r>
        <w:t xml:space="preserve"> </w:t>
      </w:r>
      <w:r w:rsidRPr="00795887">
        <w:t>Truck</w:t>
      </w:r>
      <w:r>
        <w:t xml:space="preserve"> </w:t>
      </w:r>
      <w:r w:rsidRPr="00795887">
        <w:t>Trader, “Medium Duty Box Truck</w:t>
      </w:r>
      <w:r>
        <w:t>,</w:t>
      </w:r>
      <w:r w:rsidRPr="00795887">
        <w:t xml:space="preserve">” accessed March 16, 2017, </w:t>
      </w:r>
      <w:r w:rsidRPr="00162B73">
        <w:t>www.commercialtrucktrader.com</w:t>
      </w:r>
      <w:r w:rsidRPr="00795887">
        <w:t>.</w:t>
      </w:r>
      <w:r>
        <w:t xml:space="preserve"> </w:t>
      </w:r>
    </w:p>
  </w:footnote>
  <w:footnote w:id="7">
    <w:p w14:paraId="394DF6E6" w14:textId="32AE4450" w:rsidR="00D23278" w:rsidRDefault="00D23278" w:rsidP="001920C4">
      <w:pPr>
        <w:pStyle w:val="Footnote"/>
        <w:jc w:val="both"/>
      </w:pPr>
      <w:r>
        <w:rPr>
          <w:rStyle w:val="FootnoteReference"/>
        </w:rPr>
        <w:footnoteRef/>
      </w:r>
      <w:r>
        <w:t xml:space="preserve"> </w:t>
      </w:r>
      <w:r w:rsidRPr="00795887">
        <w:t>Isuzu Truck, “Isuzu Commercial Vehicles</w:t>
      </w:r>
      <w:r>
        <w:t>,</w:t>
      </w:r>
      <w:r w:rsidRPr="00795887">
        <w:t xml:space="preserve">” accessed March 16, 2017, </w:t>
      </w:r>
      <w:r w:rsidRPr="00162B73">
        <w:t>www.isuzucv.com/en/npr-hd</w:t>
      </w:r>
      <w:r>
        <w:t>.</w:t>
      </w:r>
    </w:p>
  </w:footnote>
  <w:footnote w:id="8">
    <w:p w14:paraId="32493AE3" w14:textId="0BD79CFF" w:rsidR="00D23278" w:rsidRPr="005C7292" w:rsidRDefault="00D23278" w:rsidP="005C7292">
      <w:pPr>
        <w:pStyle w:val="Footnote"/>
        <w:jc w:val="both"/>
        <w:rPr>
          <w:lang w:val="en-US"/>
        </w:rPr>
      </w:pPr>
      <w:r>
        <w:rPr>
          <w:rStyle w:val="FootnoteReference"/>
        </w:rPr>
        <w:footnoteRef/>
      </w:r>
      <w:r>
        <w:t xml:space="preserve"> 1 gallon = 4.546 litres</w:t>
      </w:r>
    </w:p>
  </w:footnote>
  <w:footnote w:id="9">
    <w:p w14:paraId="7F0595EA" w14:textId="627F7A6A" w:rsidR="00D23278" w:rsidRPr="0081468C" w:rsidRDefault="00D23278" w:rsidP="001920C4">
      <w:pPr>
        <w:pStyle w:val="Footnote"/>
        <w:jc w:val="both"/>
      </w:pPr>
      <w:r w:rsidRPr="0081468C">
        <w:rPr>
          <w:rStyle w:val="FootnoteReference"/>
        </w:rPr>
        <w:footnoteRef/>
      </w:r>
      <w:r w:rsidRPr="0081468C">
        <w:t xml:space="preserve"> Fuelly, “Isuzu NPR MPG</w:t>
      </w:r>
      <w:r>
        <w:t>,</w:t>
      </w:r>
      <w:r w:rsidRPr="0081468C">
        <w:t xml:space="preserve">” accessed March 1, 2017, </w:t>
      </w:r>
      <w:r w:rsidRPr="00162B73">
        <w:t>www.fuelly.com/truck/isuzu/npr</w:t>
      </w:r>
      <w:r w:rsidRPr="0081468C">
        <w:t xml:space="preserve">. </w:t>
      </w:r>
    </w:p>
  </w:footnote>
  <w:footnote w:id="10">
    <w:p w14:paraId="14553356" w14:textId="61FF7D80" w:rsidR="00D23278" w:rsidRPr="0081468C" w:rsidRDefault="00D23278" w:rsidP="001920C4">
      <w:pPr>
        <w:pStyle w:val="Footnote"/>
        <w:jc w:val="both"/>
      </w:pPr>
      <w:r w:rsidRPr="0081468C">
        <w:rPr>
          <w:rStyle w:val="FootnoteReference"/>
        </w:rPr>
        <w:footnoteRef/>
      </w:r>
      <w:r w:rsidRPr="0081468C">
        <w:t xml:space="preserve"> Gas</w:t>
      </w:r>
      <w:r>
        <w:t xml:space="preserve"> </w:t>
      </w:r>
      <w:r w:rsidRPr="0081468C">
        <w:t>Buddy, “Chicago</w:t>
      </w:r>
      <w:r>
        <w:t>,</w:t>
      </w:r>
      <w:r w:rsidRPr="0081468C">
        <w:t xml:space="preserve">” accessed March 12, 2017, </w:t>
      </w:r>
      <w:r w:rsidRPr="005C7292">
        <w:t>www.chicagogasprices.com/index.aspx?fuel=D</w:t>
      </w:r>
      <w:r w:rsidRPr="0081468C">
        <w:t xml:space="preserve">. </w:t>
      </w:r>
    </w:p>
  </w:footnote>
  <w:footnote w:id="11">
    <w:p w14:paraId="4806F392" w14:textId="217E911C" w:rsidR="00D23278" w:rsidRPr="0081468C" w:rsidRDefault="00D23278" w:rsidP="001920C4">
      <w:pPr>
        <w:pStyle w:val="Footnote"/>
        <w:jc w:val="both"/>
      </w:pPr>
      <w:r w:rsidRPr="0081468C">
        <w:rPr>
          <w:rStyle w:val="FootnoteReference"/>
        </w:rPr>
        <w:footnoteRef/>
      </w:r>
      <w:r w:rsidRPr="0081468C">
        <w:t xml:space="preserve"> Freight Metrics, “Maintenance Costs Calculator</w:t>
      </w:r>
      <w:r>
        <w:t>,</w:t>
      </w:r>
      <w:r w:rsidRPr="0081468C">
        <w:t xml:space="preserve">” accessed March 16, 2017, </w:t>
      </w:r>
      <w:r w:rsidRPr="001920C4">
        <w:t>www.freightmetrics.com.au/</w:t>
      </w:r>
      <w:r w:rsidRPr="00162B73">
        <w:t>Calculators%7CRoad/MaintenanceCosts/tabid/106/Default.aspx</w:t>
      </w:r>
      <w:r w:rsidRPr="0081468C">
        <w:t xml:space="preserve">. </w:t>
      </w:r>
    </w:p>
  </w:footnote>
  <w:footnote w:id="12">
    <w:p w14:paraId="2D3ACB60" w14:textId="315DE574" w:rsidR="00D23278" w:rsidRPr="0081468C" w:rsidRDefault="00D23278" w:rsidP="001920C4">
      <w:pPr>
        <w:pStyle w:val="Footnote"/>
        <w:jc w:val="both"/>
      </w:pPr>
      <w:r w:rsidRPr="0081468C">
        <w:rPr>
          <w:rStyle w:val="FootnoteReference"/>
        </w:rPr>
        <w:footnoteRef/>
      </w:r>
      <w:r w:rsidRPr="0081468C">
        <w:t xml:space="preserve"> Office of the Illinois Secretary of State, “Fees</w:t>
      </w:r>
      <w:r>
        <w:t>—</w:t>
      </w:r>
      <w:r w:rsidRPr="0081468C">
        <w:t>Commercial and Farm Trucks</w:t>
      </w:r>
      <w:r>
        <w:t>,</w:t>
      </w:r>
      <w:r w:rsidRPr="0081468C">
        <w:t>” Cyber</w:t>
      </w:r>
      <w:r>
        <w:t xml:space="preserve"> </w:t>
      </w:r>
      <w:r w:rsidRPr="0081468C">
        <w:t>Drive</w:t>
      </w:r>
      <w:r>
        <w:t xml:space="preserve"> </w:t>
      </w:r>
      <w:r w:rsidRPr="0081468C">
        <w:t xml:space="preserve">Illinois, accessed March 18, 2017, </w:t>
      </w:r>
      <w:r w:rsidRPr="00162B73">
        <w:t>www.cyberdriveillinois.com/departments/vehicles/cft/fees.html#truck</w:t>
      </w:r>
      <w:r w:rsidRPr="0081468C">
        <w:t xml:space="preserve">. </w:t>
      </w:r>
    </w:p>
  </w:footnote>
  <w:footnote w:id="13">
    <w:p w14:paraId="4398ED7A" w14:textId="635126D2" w:rsidR="00D23278" w:rsidRDefault="00D23278" w:rsidP="001920C4">
      <w:pPr>
        <w:pStyle w:val="Footnote"/>
        <w:jc w:val="both"/>
      </w:pPr>
      <w:r w:rsidRPr="0081468C">
        <w:rPr>
          <w:rStyle w:val="FootnoteReference"/>
        </w:rPr>
        <w:footnoteRef/>
      </w:r>
      <w:r w:rsidRPr="0081468C">
        <w:t xml:space="preserve"> </w:t>
      </w:r>
      <w:r>
        <w:t>Illinois Tollway</w:t>
      </w:r>
      <w:r w:rsidRPr="0081468C">
        <w:t xml:space="preserve">, </w:t>
      </w:r>
      <w:r>
        <w:t>“</w:t>
      </w:r>
      <w:r w:rsidRPr="0081468C">
        <w:t>Trip Calculator</w:t>
      </w:r>
      <w:r>
        <w:t>,</w:t>
      </w:r>
      <w:r w:rsidRPr="0081468C">
        <w:t xml:space="preserve">” accessed March 18, 2017, </w:t>
      </w:r>
      <w:r w:rsidRPr="00162B73">
        <w:t>www.getipass.com/trip-calculator</w:t>
      </w:r>
      <w:r w:rsidRPr="0081468C">
        <w:t>.</w:t>
      </w:r>
      <w:r>
        <w:t xml:space="preserve"> </w:t>
      </w:r>
    </w:p>
  </w:footnote>
  <w:footnote w:id="14">
    <w:p w14:paraId="5CDB45B9" w14:textId="442796E1" w:rsidR="00D23278" w:rsidRDefault="00D23278" w:rsidP="001920C4">
      <w:pPr>
        <w:pStyle w:val="Footnote"/>
        <w:jc w:val="both"/>
      </w:pPr>
      <w:r>
        <w:rPr>
          <w:rStyle w:val="FootnoteReference"/>
        </w:rPr>
        <w:footnoteRef/>
      </w:r>
      <w:r>
        <w:t xml:space="preserve"> </w:t>
      </w:r>
      <w:r w:rsidRPr="00736808">
        <w:t>Pay</w:t>
      </w:r>
      <w:r>
        <w:t>S</w:t>
      </w:r>
      <w:r w:rsidRPr="00736808">
        <w:t xml:space="preserve">cale, “Truck Driver, Light </w:t>
      </w:r>
      <w:r>
        <w:t>o</w:t>
      </w:r>
      <w:r w:rsidRPr="00736808">
        <w:t>r Delivery Services in Chicago, Illinois Salary</w:t>
      </w:r>
      <w:r>
        <w:t>,</w:t>
      </w:r>
      <w:r w:rsidRPr="00736808">
        <w:t xml:space="preserve">” accessed February 27, 2017, </w:t>
      </w:r>
      <w:r w:rsidRPr="00162B73">
        <w:t>www.payscale.com/research/US/Job=Truck_Driver%2c_Light_Or_Delivery_Services/Hourly_Rate/2f135f58/Chicago-IL</w:t>
      </w:r>
      <w:r>
        <w:t>.</w:t>
      </w:r>
    </w:p>
  </w:footnote>
  <w:footnote w:id="15">
    <w:p w14:paraId="630EB354" w14:textId="395F2247" w:rsidR="00D23278" w:rsidRDefault="00D23278" w:rsidP="001920C4">
      <w:pPr>
        <w:pStyle w:val="Footnote"/>
        <w:jc w:val="both"/>
      </w:pPr>
      <w:r>
        <w:rPr>
          <w:rStyle w:val="FootnoteReference"/>
        </w:rPr>
        <w:footnoteRef/>
      </w:r>
      <w:r>
        <w:t xml:space="preserve"> </w:t>
      </w:r>
      <w:r w:rsidRPr="00736808">
        <w:t>Bureau of Labor Statistics</w:t>
      </w:r>
      <w:r>
        <w:t>,</w:t>
      </w:r>
      <w:r w:rsidRPr="00736808">
        <w:t xml:space="preserve"> United States Department of Labor, “Employer Costs for Employee Compensation</w:t>
      </w:r>
      <w:r>
        <w:t>,</w:t>
      </w:r>
      <w:r w:rsidRPr="00736808">
        <w:t xml:space="preserve">” </w:t>
      </w:r>
      <w:r>
        <w:t>press release</w:t>
      </w:r>
      <w:r w:rsidRPr="00736808">
        <w:t xml:space="preserve">, March 17, 2017, accessed March 20, 2017, </w:t>
      </w:r>
      <w:r w:rsidRPr="00162B73">
        <w:t>www.bls.gov/news.release/ecec.nr0.htm</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D2A66" w14:textId="77777777" w:rsidR="004A2976" w:rsidRDefault="004A297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310B73" w14:textId="12885C05" w:rsidR="00D23278" w:rsidRDefault="00D23278" w:rsidP="00085FBA">
    <w:pPr>
      <w:pBdr>
        <w:bottom w:val="single" w:sz="18" w:space="1" w:color="auto"/>
      </w:pBdr>
      <w:tabs>
        <w:tab w:val="left" w:pos="-1440"/>
        <w:tab w:val="left" w:pos="-720"/>
        <w:tab w:val="left" w:pos="5947"/>
        <w:tab w:val="right" w:pos="1323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06595F">
      <w:rPr>
        <w:rFonts w:ascii="Arial" w:hAnsi="Arial"/>
        <w:b/>
        <w:noProof/>
      </w:rPr>
      <w:t>10</w:t>
    </w:r>
    <w:r>
      <w:rPr>
        <w:rFonts w:ascii="Arial" w:hAnsi="Arial"/>
        <w:b/>
      </w:rPr>
      <w:fldChar w:fldCharType="end"/>
    </w:r>
    <w:r>
      <w:rPr>
        <w:rFonts w:ascii="Arial" w:hAnsi="Arial"/>
        <w:b/>
      </w:rPr>
      <w:tab/>
    </w:r>
    <w:r>
      <w:rPr>
        <w:rFonts w:ascii="Arial" w:hAnsi="Arial"/>
        <w:b/>
      </w:rPr>
      <w:tab/>
    </w:r>
    <w:r w:rsidR="004A2976">
      <w:rPr>
        <w:rFonts w:ascii="Arial" w:hAnsi="Arial"/>
        <w:b/>
      </w:rPr>
      <w:t>9B18D007</w:t>
    </w:r>
  </w:p>
  <w:p w14:paraId="3C91391B" w14:textId="77777777" w:rsidR="00D23278" w:rsidRPr="00C92CC4" w:rsidRDefault="00D23278">
    <w:pPr>
      <w:pStyle w:val="Header"/>
      <w:rPr>
        <w:sz w:val="18"/>
        <w:szCs w:val="18"/>
      </w:rPr>
    </w:pPr>
  </w:p>
  <w:p w14:paraId="2A48A417" w14:textId="77777777" w:rsidR="00D23278" w:rsidRPr="00C92CC4" w:rsidRDefault="00D23278">
    <w:pPr>
      <w:pStyle w:val="Header"/>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13DB5" w14:textId="77777777" w:rsidR="004A2976" w:rsidRDefault="004A29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8E816D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9EA73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B5852B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C5E80A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E58B1D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54C87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5C6788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B0457C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7655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F34B49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19"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1"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2"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3"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8"/>
  </w:num>
  <w:num w:numId="13">
    <w:abstractNumId w:val="12"/>
  </w:num>
  <w:num w:numId="14">
    <w:abstractNumId w:val="19"/>
  </w:num>
  <w:num w:numId="15">
    <w:abstractNumId w:val="20"/>
  </w:num>
  <w:num w:numId="16">
    <w:abstractNumId w:val="21"/>
  </w:num>
  <w:num w:numId="17">
    <w:abstractNumId w:val="15"/>
  </w:num>
  <w:num w:numId="18">
    <w:abstractNumId w:val="22"/>
  </w:num>
  <w:num w:numId="19">
    <w:abstractNumId w:val="11"/>
  </w:num>
  <w:num w:numId="20">
    <w:abstractNumId w:val="10"/>
  </w:num>
  <w:num w:numId="21">
    <w:abstractNumId w:val="23"/>
  </w:num>
  <w:num w:numId="22">
    <w:abstractNumId w:val="17"/>
  </w:num>
  <w:num w:numId="23">
    <w:abstractNumId w:val="24"/>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4"/>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4"/>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4"/>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8193"/>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266B"/>
    <w:rsid w:val="00013360"/>
    <w:rsid w:val="000216CE"/>
    <w:rsid w:val="00025DC7"/>
    <w:rsid w:val="00026486"/>
    <w:rsid w:val="00044ECC"/>
    <w:rsid w:val="00050CC8"/>
    <w:rsid w:val="000531D3"/>
    <w:rsid w:val="0005646B"/>
    <w:rsid w:val="0006595F"/>
    <w:rsid w:val="0008102D"/>
    <w:rsid w:val="00085FBA"/>
    <w:rsid w:val="00094C0E"/>
    <w:rsid w:val="000B45BF"/>
    <w:rsid w:val="000C2D16"/>
    <w:rsid w:val="000D4F75"/>
    <w:rsid w:val="000F0C22"/>
    <w:rsid w:val="000F6B09"/>
    <w:rsid w:val="000F6FDC"/>
    <w:rsid w:val="000F79C3"/>
    <w:rsid w:val="00104567"/>
    <w:rsid w:val="0012732D"/>
    <w:rsid w:val="00146AC8"/>
    <w:rsid w:val="00154FC9"/>
    <w:rsid w:val="001669A7"/>
    <w:rsid w:val="0019035D"/>
    <w:rsid w:val="001920C4"/>
    <w:rsid w:val="0019241A"/>
    <w:rsid w:val="001A5335"/>
    <w:rsid w:val="001A752D"/>
    <w:rsid w:val="001B3D24"/>
    <w:rsid w:val="001B414A"/>
    <w:rsid w:val="001E3718"/>
    <w:rsid w:val="001E57D5"/>
    <w:rsid w:val="001F696A"/>
    <w:rsid w:val="0020388A"/>
    <w:rsid w:val="00203AA1"/>
    <w:rsid w:val="00213E98"/>
    <w:rsid w:val="00220B3B"/>
    <w:rsid w:val="00237293"/>
    <w:rsid w:val="00251315"/>
    <w:rsid w:val="0026301A"/>
    <w:rsid w:val="00266249"/>
    <w:rsid w:val="00267241"/>
    <w:rsid w:val="00273E59"/>
    <w:rsid w:val="00277025"/>
    <w:rsid w:val="002770ED"/>
    <w:rsid w:val="002A5FEA"/>
    <w:rsid w:val="002B25E6"/>
    <w:rsid w:val="002C5D71"/>
    <w:rsid w:val="002D20F7"/>
    <w:rsid w:val="002D7D0D"/>
    <w:rsid w:val="002E32F0"/>
    <w:rsid w:val="002E4603"/>
    <w:rsid w:val="002F460C"/>
    <w:rsid w:val="002F48D6"/>
    <w:rsid w:val="00307765"/>
    <w:rsid w:val="0031266C"/>
    <w:rsid w:val="003204EC"/>
    <w:rsid w:val="0033520B"/>
    <w:rsid w:val="003425C0"/>
    <w:rsid w:val="00343565"/>
    <w:rsid w:val="00354899"/>
    <w:rsid w:val="00355FD6"/>
    <w:rsid w:val="00361C8E"/>
    <w:rsid w:val="003628BA"/>
    <w:rsid w:val="00364A5C"/>
    <w:rsid w:val="00373FB1"/>
    <w:rsid w:val="003912C1"/>
    <w:rsid w:val="00396594"/>
    <w:rsid w:val="003A2433"/>
    <w:rsid w:val="003B30D8"/>
    <w:rsid w:val="003B5579"/>
    <w:rsid w:val="003B7A2D"/>
    <w:rsid w:val="003B7EF2"/>
    <w:rsid w:val="003C133D"/>
    <w:rsid w:val="003C3FA4"/>
    <w:rsid w:val="003E3872"/>
    <w:rsid w:val="003F2B0C"/>
    <w:rsid w:val="003F3BF1"/>
    <w:rsid w:val="003F4F2A"/>
    <w:rsid w:val="004221E4"/>
    <w:rsid w:val="00431A0C"/>
    <w:rsid w:val="00471088"/>
    <w:rsid w:val="004821A4"/>
    <w:rsid w:val="00483AF9"/>
    <w:rsid w:val="004A2976"/>
    <w:rsid w:val="004A613C"/>
    <w:rsid w:val="004B1CCB"/>
    <w:rsid w:val="004D73A5"/>
    <w:rsid w:val="004E3968"/>
    <w:rsid w:val="004E508F"/>
    <w:rsid w:val="004F2BC5"/>
    <w:rsid w:val="005246CB"/>
    <w:rsid w:val="00532CF5"/>
    <w:rsid w:val="005528CB"/>
    <w:rsid w:val="00566771"/>
    <w:rsid w:val="00581E2E"/>
    <w:rsid w:val="00584F15"/>
    <w:rsid w:val="005A75F2"/>
    <w:rsid w:val="005A770C"/>
    <w:rsid w:val="005C1678"/>
    <w:rsid w:val="005C16A0"/>
    <w:rsid w:val="005C7292"/>
    <w:rsid w:val="00613A3B"/>
    <w:rsid w:val="006163F7"/>
    <w:rsid w:val="00652606"/>
    <w:rsid w:val="00672CB0"/>
    <w:rsid w:val="00682754"/>
    <w:rsid w:val="006A3AE1"/>
    <w:rsid w:val="006A58A9"/>
    <w:rsid w:val="006A606D"/>
    <w:rsid w:val="006B6B5A"/>
    <w:rsid w:val="006B7F7A"/>
    <w:rsid w:val="006C0371"/>
    <w:rsid w:val="006C08B6"/>
    <w:rsid w:val="006C0B1A"/>
    <w:rsid w:val="006C4384"/>
    <w:rsid w:val="006C6065"/>
    <w:rsid w:val="006C7F9F"/>
    <w:rsid w:val="006E2F6D"/>
    <w:rsid w:val="006E58F6"/>
    <w:rsid w:val="006E77E1"/>
    <w:rsid w:val="006F131D"/>
    <w:rsid w:val="007351E8"/>
    <w:rsid w:val="00752BCD"/>
    <w:rsid w:val="00763DA0"/>
    <w:rsid w:val="00766DA1"/>
    <w:rsid w:val="007866A6"/>
    <w:rsid w:val="00791A07"/>
    <w:rsid w:val="007A130D"/>
    <w:rsid w:val="007B08C5"/>
    <w:rsid w:val="007B28BD"/>
    <w:rsid w:val="007B493D"/>
    <w:rsid w:val="007D2682"/>
    <w:rsid w:val="007D4102"/>
    <w:rsid w:val="007E0A30"/>
    <w:rsid w:val="007E2C2E"/>
    <w:rsid w:val="007E5921"/>
    <w:rsid w:val="007F322F"/>
    <w:rsid w:val="007F51FC"/>
    <w:rsid w:val="0081002D"/>
    <w:rsid w:val="008105C0"/>
    <w:rsid w:val="00810D67"/>
    <w:rsid w:val="008179B2"/>
    <w:rsid w:val="00821FFC"/>
    <w:rsid w:val="008228CA"/>
    <w:rsid w:val="00822E54"/>
    <w:rsid w:val="008271CA"/>
    <w:rsid w:val="008467D5"/>
    <w:rsid w:val="00851DBD"/>
    <w:rsid w:val="00856D9F"/>
    <w:rsid w:val="008575B3"/>
    <w:rsid w:val="0086370D"/>
    <w:rsid w:val="00866F6D"/>
    <w:rsid w:val="00875C3F"/>
    <w:rsid w:val="008A4DC4"/>
    <w:rsid w:val="008A5291"/>
    <w:rsid w:val="008D5B91"/>
    <w:rsid w:val="008F2D87"/>
    <w:rsid w:val="00904082"/>
    <w:rsid w:val="00906395"/>
    <w:rsid w:val="009067A4"/>
    <w:rsid w:val="0090722E"/>
    <w:rsid w:val="009119BD"/>
    <w:rsid w:val="009125C6"/>
    <w:rsid w:val="009241BD"/>
    <w:rsid w:val="009340DB"/>
    <w:rsid w:val="00943CB0"/>
    <w:rsid w:val="0096027A"/>
    <w:rsid w:val="00965480"/>
    <w:rsid w:val="00966235"/>
    <w:rsid w:val="00972498"/>
    <w:rsid w:val="00974CC6"/>
    <w:rsid w:val="00976AD4"/>
    <w:rsid w:val="009A312F"/>
    <w:rsid w:val="009A5348"/>
    <w:rsid w:val="009A67BB"/>
    <w:rsid w:val="009C76D5"/>
    <w:rsid w:val="009E747F"/>
    <w:rsid w:val="009F7AA4"/>
    <w:rsid w:val="00A0744D"/>
    <w:rsid w:val="00A25CE9"/>
    <w:rsid w:val="00A26257"/>
    <w:rsid w:val="00A35532"/>
    <w:rsid w:val="00A559DB"/>
    <w:rsid w:val="00AB784D"/>
    <w:rsid w:val="00AD3376"/>
    <w:rsid w:val="00AD7E92"/>
    <w:rsid w:val="00AE5E74"/>
    <w:rsid w:val="00AF18F0"/>
    <w:rsid w:val="00AF35FC"/>
    <w:rsid w:val="00B03639"/>
    <w:rsid w:val="00B03B85"/>
    <w:rsid w:val="00B0652A"/>
    <w:rsid w:val="00B16FE0"/>
    <w:rsid w:val="00B278C3"/>
    <w:rsid w:val="00B3757D"/>
    <w:rsid w:val="00B40937"/>
    <w:rsid w:val="00B423EF"/>
    <w:rsid w:val="00B42BBD"/>
    <w:rsid w:val="00B42EAB"/>
    <w:rsid w:val="00B453DE"/>
    <w:rsid w:val="00B4742F"/>
    <w:rsid w:val="00B55E7B"/>
    <w:rsid w:val="00B634A9"/>
    <w:rsid w:val="00B70D25"/>
    <w:rsid w:val="00B901F9"/>
    <w:rsid w:val="00BA2758"/>
    <w:rsid w:val="00BD6EFB"/>
    <w:rsid w:val="00C15BE2"/>
    <w:rsid w:val="00C21C2B"/>
    <w:rsid w:val="00C22219"/>
    <w:rsid w:val="00C3447F"/>
    <w:rsid w:val="00C6026D"/>
    <w:rsid w:val="00C81491"/>
    <w:rsid w:val="00C81676"/>
    <w:rsid w:val="00C92CC4"/>
    <w:rsid w:val="00CA0AFB"/>
    <w:rsid w:val="00CA2CE1"/>
    <w:rsid w:val="00CA3976"/>
    <w:rsid w:val="00CA757B"/>
    <w:rsid w:val="00CB0C0E"/>
    <w:rsid w:val="00CB480A"/>
    <w:rsid w:val="00CC1787"/>
    <w:rsid w:val="00CC182C"/>
    <w:rsid w:val="00CC1AD1"/>
    <w:rsid w:val="00CD0824"/>
    <w:rsid w:val="00CD0977"/>
    <w:rsid w:val="00CD2908"/>
    <w:rsid w:val="00D03A82"/>
    <w:rsid w:val="00D06B48"/>
    <w:rsid w:val="00D10C3F"/>
    <w:rsid w:val="00D11A65"/>
    <w:rsid w:val="00D15344"/>
    <w:rsid w:val="00D23278"/>
    <w:rsid w:val="00D2399F"/>
    <w:rsid w:val="00D31BEC"/>
    <w:rsid w:val="00D54405"/>
    <w:rsid w:val="00D63150"/>
    <w:rsid w:val="00D64A32"/>
    <w:rsid w:val="00D64EFC"/>
    <w:rsid w:val="00D74D8B"/>
    <w:rsid w:val="00D75295"/>
    <w:rsid w:val="00D76CE9"/>
    <w:rsid w:val="00D97F12"/>
    <w:rsid w:val="00DA54C5"/>
    <w:rsid w:val="00DB42E7"/>
    <w:rsid w:val="00DF32C2"/>
    <w:rsid w:val="00E029E9"/>
    <w:rsid w:val="00E261BA"/>
    <w:rsid w:val="00E471A7"/>
    <w:rsid w:val="00E47C79"/>
    <w:rsid w:val="00E533E3"/>
    <w:rsid w:val="00E55C1A"/>
    <w:rsid w:val="00E635CF"/>
    <w:rsid w:val="00E64DC5"/>
    <w:rsid w:val="00EA027A"/>
    <w:rsid w:val="00EB5410"/>
    <w:rsid w:val="00EC6E0A"/>
    <w:rsid w:val="00ED4E18"/>
    <w:rsid w:val="00ED7149"/>
    <w:rsid w:val="00EE0CC0"/>
    <w:rsid w:val="00EE1F37"/>
    <w:rsid w:val="00EE7411"/>
    <w:rsid w:val="00EE7D56"/>
    <w:rsid w:val="00EF267E"/>
    <w:rsid w:val="00F0159C"/>
    <w:rsid w:val="00F105B7"/>
    <w:rsid w:val="00F17A21"/>
    <w:rsid w:val="00F2668C"/>
    <w:rsid w:val="00F26B01"/>
    <w:rsid w:val="00F42A11"/>
    <w:rsid w:val="00F44341"/>
    <w:rsid w:val="00F50E91"/>
    <w:rsid w:val="00F54ED7"/>
    <w:rsid w:val="00F57D29"/>
    <w:rsid w:val="00F7062E"/>
    <w:rsid w:val="00F877D7"/>
    <w:rsid w:val="00F92A99"/>
    <w:rsid w:val="00F96201"/>
    <w:rsid w:val="00FA5F34"/>
    <w:rsid w:val="00FB4F13"/>
    <w:rsid w:val="00FC25DC"/>
    <w:rsid w:val="00FC30E9"/>
    <w:rsid w:val="00FC7513"/>
    <w:rsid w:val="00FD0B18"/>
    <w:rsid w:val="00FD0F82"/>
    <w:rsid w:val="00FE537B"/>
    <w:rsid w:val="00FE714F"/>
    <w:rsid w:val="00FE7C61"/>
    <w:rsid w:val="00FF70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6694F5FE"/>
  <w15:docId w15:val="{D16864C6-732B-40C0-A0C6-7BB902199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E537B"/>
    <w:pPr>
      <w:spacing w:after="0" w:line="240" w:lineRule="auto"/>
    </w:pPr>
    <w:rPr>
      <w:rFonts w:ascii="Times New Roman" w:eastAsia="Times New Roman" w:hAnsi="Times New Roman" w:cs="Times New Roman"/>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qFormat/>
    <w:rsid w:val="00AD7E92"/>
    <w:rPr>
      <w:b w:val="0"/>
      <w:color w:val="auto"/>
      <w:vertAlign w:val="superscript"/>
    </w:rPr>
  </w:style>
  <w:style w:type="paragraph" w:customStyle="1" w:styleId="Footnote">
    <w:name w:val="Footnote"/>
    <w:basedOn w:val="FootnoteText"/>
    <w:link w:val="FootnoteChar"/>
    <w:qFormat/>
    <w:rsid w:val="00AD7E92"/>
    <w:rPr>
      <w:rFonts w:ascii="Arial" w:hAnsi="Arial" w:cs="Arial"/>
      <w:sz w:val="17"/>
      <w:szCs w:val="17"/>
    </w:rPr>
  </w:style>
  <w:style w:type="character" w:customStyle="1" w:styleId="FootnoteChar">
    <w:name w:val="Footnote Char"/>
    <w:basedOn w:val="FootnoteTextChar"/>
    <w:link w:val="Footnote"/>
    <w:rsid w:val="00AD7E92"/>
    <w:rPr>
      <w:rFonts w:ascii="Arial" w:eastAsia="Times New Roman" w:hAnsi="Arial" w:cs="Arial"/>
      <w:sz w:val="17"/>
      <w:szCs w:val="17"/>
      <w:lang w:val="en-GB"/>
    </w:rPr>
  </w:style>
  <w:style w:type="paragraph" w:customStyle="1" w:styleId="Quotation3Lines">
    <w:name w:val="Quotation (3+ Lines)"/>
    <w:basedOn w:val="BodyTextMain"/>
    <w:link w:val="Quotation3LinesChar"/>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5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rsid w:val="00FD0F82"/>
    <w:rPr>
      <w:i/>
      <w:iCs/>
    </w:rPr>
  </w:style>
  <w:style w:type="character" w:styleId="Strong">
    <w:name w:val="Strong"/>
    <w:basedOn w:val="DefaultParagraphFont"/>
    <w:uiPriority w:val="99"/>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character" w:styleId="FollowedHyperlink">
    <w:name w:val="FollowedHyperlink"/>
    <w:basedOn w:val="DefaultParagraphFont"/>
    <w:uiPriority w:val="99"/>
    <w:semiHidden/>
    <w:unhideWhenUsed/>
    <w:rsid w:val="00273E5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47BD6-A60B-45A8-A8C3-49A084170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10</Pages>
  <Words>3324</Words>
  <Characters>18952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22232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McCutcheon, Amber</cp:lastModifiedBy>
  <cp:revision>3</cp:revision>
  <cp:lastPrinted>2011-06-23T13:34:00Z</cp:lastPrinted>
  <dcterms:created xsi:type="dcterms:W3CDTF">2018-04-26T14:33:00Z</dcterms:created>
  <dcterms:modified xsi:type="dcterms:W3CDTF">2018-05-01T16:05:00Z</dcterms:modified>
</cp:coreProperties>
</file>