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A7C29" w14:textId="77777777" w:rsidR="001841AE" w:rsidRPr="001841AE" w:rsidRDefault="001841AE" w:rsidP="001841AE">
      <w:pPr>
        <w:pBdr>
          <w:bottom w:val="single" w:sz="18" w:space="1" w:color="auto"/>
        </w:pBdr>
        <w:tabs>
          <w:tab w:val="left" w:pos="-1440"/>
          <w:tab w:val="left" w:pos="-720"/>
          <w:tab w:val="left" w:pos="1"/>
        </w:tabs>
        <w:jc w:val="both"/>
        <w:rPr>
          <w:rFonts w:ascii="Arial" w:hAnsi="Arial"/>
          <w:b/>
          <w:sz w:val="24"/>
        </w:rPr>
      </w:pPr>
      <w:r w:rsidRPr="001841AE">
        <w:rPr>
          <w:rFonts w:ascii="Arial" w:hAnsi="Arial"/>
          <w:b/>
          <w:noProof/>
          <w:sz w:val="24"/>
        </w:rPr>
        <w:drawing>
          <wp:inline distT="0" distB="0" distL="0" distR="0" wp14:anchorId="171DC03B" wp14:editId="6B646774">
            <wp:extent cx="2613804" cy="55124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375A1D2B" w14:textId="6CDC4537" w:rsidR="001841AE" w:rsidRPr="001841AE" w:rsidRDefault="003F0D72" w:rsidP="001841AE">
      <w:pPr>
        <w:jc w:val="right"/>
        <w:rPr>
          <w:rFonts w:ascii="Arial" w:hAnsi="Arial"/>
          <w:b/>
          <w:caps/>
          <w:sz w:val="24"/>
        </w:rPr>
      </w:pPr>
      <w:r>
        <w:rPr>
          <w:rFonts w:ascii="Arial" w:hAnsi="Arial"/>
          <w:b/>
          <w:caps/>
          <w:sz w:val="24"/>
        </w:rPr>
        <w:t>9B18D010</w:t>
      </w:r>
    </w:p>
    <w:p w14:paraId="70EAD307" w14:textId="77777777" w:rsidR="00866F6D" w:rsidRPr="009C08FD" w:rsidRDefault="00866F6D" w:rsidP="00D75295">
      <w:pPr>
        <w:jc w:val="right"/>
        <w:rPr>
          <w:rFonts w:ascii="Arial" w:hAnsi="Arial"/>
          <w:b/>
          <w:sz w:val="28"/>
          <w:szCs w:val="28"/>
          <w:lang w:val="en-GB"/>
        </w:rPr>
      </w:pPr>
    </w:p>
    <w:p w14:paraId="7728EE04" w14:textId="77777777" w:rsidR="005659A6" w:rsidRPr="009C08FD" w:rsidRDefault="005659A6" w:rsidP="00D75295">
      <w:pPr>
        <w:jc w:val="right"/>
        <w:rPr>
          <w:rFonts w:ascii="Arial" w:hAnsi="Arial"/>
          <w:b/>
          <w:sz w:val="28"/>
          <w:szCs w:val="28"/>
          <w:lang w:val="en-GB"/>
        </w:rPr>
      </w:pPr>
    </w:p>
    <w:p w14:paraId="7BAE95B2" w14:textId="221B8D4B" w:rsidR="00ED270B" w:rsidRPr="009C08FD" w:rsidRDefault="00D26131" w:rsidP="00ED270B">
      <w:pPr>
        <w:autoSpaceDE w:val="0"/>
        <w:autoSpaceDN w:val="0"/>
        <w:adjustRightInd w:val="0"/>
        <w:textAlignment w:val="center"/>
        <w:rPr>
          <w:rFonts w:ascii="Arial" w:eastAsiaTheme="minorHAnsi" w:hAnsi="Arial" w:cs="Arial"/>
          <w:b/>
          <w:bCs/>
          <w:caps/>
          <w:color w:val="000000"/>
          <w:sz w:val="28"/>
          <w:szCs w:val="28"/>
          <w:lang w:val="en-GB"/>
        </w:rPr>
      </w:pPr>
      <w:r w:rsidRPr="009C08FD">
        <w:rPr>
          <w:rFonts w:ascii="Arial" w:eastAsiaTheme="minorHAnsi" w:hAnsi="Arial" w:cs="Arial"/>
          <w:b/>
          <w:bCs/>
          <w:caps/>
          <w:color w:val="000000"/>
          <w:sz w:val="28"/>
          <w:szCs w:val="28"/>
          <w:lang w:val="en-GB"/>
        </w:rPr>
        <w:t>Summit maritime</w:t>
      </w:r>
      <w:r w:rsidR="00ED270B" w:rsidRPr="009C08FD">
        <w:rPr>
          <w:rFonts w:ascii="Arial" w:eastAsiaTheme="minorHAnsi" w:hAnsi="Arial" w:cs="Arial"/>
          <w:b/>
          <w:bCs/>
          <w:caps/>
          <w:color w:val="000000"/>
          <w:sz w:val="28"/>
          <w:szCs w:val="28"/>
          <w:lang w:val="en-GB"/>
        </w:rPr>
        <w:t xml:space="preserve">: </w:t>
      </w:r>
      <w:r w:rsidR="00676348" w:rsidRPr="009C08FD">
        <w:rPr>
          <w:rFonts w:ascii="Arial" w:eastAsiaTheme="minorHAnsi" w:hAnsi="Arial" w:cs="Arial"/>
          <w:b/>
          <w:bCs/>
          <w:caps/>
          <w:color w:val="000000"/>
          <w:sz w:val="28"/>
          <w:szCs w:val="28"/>
          <w:lang w:val="en-GB"/>
        </w:rPr>
        <w:t>Facility Location and layout design</w:t>
      </w:r>
    </w:p>
    <w:p w14:paraId="06EE9281" w14:textId="77777777" w:rsidR="00CA3976" w:rsidRPr="009C08FD" w:rsidRDefault="00CA3976" w:rsidP="00013360">
      <w:pPr>
        <w:pStyle w:val="CaseTitle"/>
        <w:spacing w:after="0" w:line="240" w:lineRule="auto"/>
        <w:rPr>
          <w:sz w:val="20"/>
          <w:szCs w:val="20"/>
          <w:lang w:val="en-GB"/>
        </w:rPr>
      </w:pPr>
    </w:p>
    <w:p w14:paraId="78400DDB" w14:textId="77777777" w:rsidR="005659A6" w:rsidRPr="009C08FD" w:rsidRDefault="005659A6" w:rsidP="00013360">
      <w:pPr>
        <w:pStyle w:val="CaseTitle"/>
        <w:spacing w:after="0" w:line="240" w:lineRule="auto"/>
        <w:rPr>
          <w:sz w:val="20"/>
          <w:szCs w:val="20"/>
          <w:lang w:val="en-GB"/>
        </w:rPr>
      </w:pPr>
    </w:p>
    <w:p w14:paraId="097708C0" w14:textId="77777777" w:rsidR="00013360" w:rsidRPr="009C08FD" w:rsidRDefault="00013360" w:rsidP="00013360">
      <w:pPr>
        <w:pStyle w:val="CaseTitle"/>
        <w:spacing w:after="0" w:line="240" w:lineRule="auto"/>
        <w:rPr>
          <w:sz w:val="20"/>
          <w:szCs w:val="20"/>
          <w:lang w:val="en-GB"/>
        </w:rPr>
      </w:pPr>
    </w:p>
    <w:p w14:paraId="369775D5" w14:textId="3256A99C" w:rsidR="00013360" w:rsidRPr="009C08FD" w:rsidRDefault="00ED270B" w:rsidP="00104567">
      <w:pPr>
        <w:pStyle w:val="StyleCopyrightStatementAfter0ptBottomSinglesolidline1"/>
        <w:rPr>
          <w:lang w:val="en-GB"/>
        </w:rPr>
      </w:pPr>
      <w:r w:rsidRPr="009C08FD">
        <w:rPr>
          <w:lang w:val="en-GB"/>
        </w:rPr>
        <w:t>Joshin John</w:t>
      </w:r>
      <w:r w:rsidR="00336D20" w:rsidRPr="009C08FD">
        <w:rPr>
          <w:lang w:val="en-GB"/>
        </w:rPr>
        <w:t>,</w:t>
      </w:r>
      <w:r w:rsidRPr="009C08FD">
        <w:rPr>
          <w:lang w:val="en-GB"/>
        </w:rPr>
        <w:t xml:space="preserve"> </w:t>
      </w:r>
      <w:r w:rsidR="00D26131" w:rsidRPr="009C08FD">
        <w:rPr>
          <w:lang w:val="en-GB"/>
        </w:rPr>
        <w:t>Rajiv K. Srivastava</w:t>
      </w:r>
      <w:r w:rsidR="009C08FD">
        <w:rPr>
          <w:lang w:val="en-GB"/>
        </w:rPr>
        <w:t>,</w:t>
      </w:r>
      <w:r w:rsidR="007E5921" w:rsidRPr="009C08FD">
        <w:rPr>
          <w:lang w:val="en-GB"/>
        </w:rPr>
        <w:t xml:space="preserve"> </w:t>
      </w:r>
      <w:r w:rsidR="00336D20" w:rsidRPr="009C08FD">
        <w:rPr>
          <w:lang w:val="en-GB"/>
        </w:rPr>
        <w:t xml:space="preserve">and Neetha J. Eappen </w:t>
      </w:r>
      <w:r w:rsidR="007E5921" w:rsidRPr="009C08FD">
        <w:rPr>
          <w:lang w:val="en-GB"/>
        </w:rPr>
        <w:t>wrote this case sol</w:t>
      </w:r>
      <w:r w:rsidR="00D75295" w:rsidRPr="009C08FD">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2057ADE1" w14:textId="77777777" w:rsidR="00142E97" w:rsidRPr="009C08FD" w:rsidRDefault="00142E97" w:rsidP="00104567">
      <w:pPr>
        <w:pStyle w:val="StyleCopyrightStatementAfter0ptBottomSinglesolidline1"/>
        <w:rPr>
          <w:lang w:val="en-GB"/>
        </w:rPr>
      </w:pPr>
    </w:p>
    <w:p w14:paraId="1D15FB6F" w14:textId="3953F0DF" w:rsidR="00466DE6" w:rsidRPr="00466DE6" w:rsidRDefault="00466DE6" w:rsidP="00466DE6">
      <w:pPr>
        <w:tabs>
          <w:tab w:val="right" w:pos="9360"/>
        </w:tabs>
        <w:autoSpaceDE w:val="0"/>
        <w:autoSpaceDN w:val="0"/>
        <w:adjustRightInd w:val="0"/>
        <w:jc w:val="both"/>
        <w:textAlignment w:val="center"/>
        <w:rPr>
          <w:rFonts w:ascii="Arial" w:hAnsi="Arial"/>
          <w:i/>
          <w:iCs/>
          <w:color w:val="000000"/>
          <w:sz w:val="16"/>
        </w:rPr>
      </w:pPr>
      <w:r w:rsidRPr="00466DE6">
        <w:rPr>
          <w:rFonts w:ascii="Arial" w:hAnsi="Arial"/>
          <w:i/>
          <w:iCs/>
          <w:color w:val="000000"/>
          <w:sz w:val="16"/>
        </w:rPr>
        <w:t>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6F5B86AC" w14:textId="77777777" w:rsidR="00466DE6" w:rsidRPr="00466DE6" w:rsidRDefault="00466DE6" w:rsidP="00466DE6">
      <w:pPr>
        <w:tabs>
          <w:tab w:val="right" w:pos="9360"/>
        </w:tabs>
        <w:autoSpaceDE w:val="0"/>
        <w:autoSpaceDN w:val="0"/>
        <w:adjustRightInd w:val="0"/>
        <w:jc w:val="both"/>
        <w:textAlignment w:val="center"/>
        <w:rPr>
          <w:rFonts w:ascii="Arial" w:hAnsi="Arial"/>
          <w:i/>
          <w:iCs/>
          <w:color w:val="000000"/>
          <w:sz w:val="16"/>
        </w:rPr>
      </w:pPr>
    </w:p>
    <w:p w14:paraId="1435AEE4" w14:textId="47F87E20" w:rsidR="003B7EF2" w:rsidRPr="009C08FD" w:rsidRDefault="00466DE6" w:rsidP="00466DE6">
      <w:pPr>
        <w:tabs>
          <w:tab w:val="right" w:pos="9360"/>
        </w:tabs>
        <w:autoSpaceDE w:val="0"/>
        <w:autoSpaceDN w:val="0"/>
        <w:adjustRightInd w:val="0"/>
        <w:jc w:val="both"/>
        <w:textAlignment w:val="center"/>
        <w:rPr>
          <w:rFonts w:ascii="Arial" w:hAnsi="Arial"/>
          <w:i/>
          <w:iCs/>
          <w:color w:val="000000"/>
          <w:sz w:val="16"/>
          <w:lang w:val="en-GB"/>
        </w:rPr>
      </w:pPr>
      <w:r w:rsidRPr="00466DE6">
        <w:rPr>
          <w:rFonts w:ascii="Arial" w:hAnsi="Arial"/>
          <w:i/>
          <w:iCs/>
          <w:color w:val="000000"/>
          <w:sz w:val="16"/>
        </w:rPr>
        <w:t>Copyright © 20</w:t>
      </w:r>
      <w:r>
        <w:rPr>
          <w:rFonts w:ascii="Arial" w:hAnsi="Arial"/>
          <w:i/>
          <w:iCs/>
          <w:color w:val="000000"/>
          <w:sz w:val="16"/>
        </w:rPr>
        <w:t>18</w:t>
      </w:r>
      <w:r w:rsidRPr="00466DE6">
        <w:rPr>
          <w:rFonts w:ascii="Arial" w:hAnsi="Arial"/>
          <w:i/>
          <w:iCs/>
          <w:color w:val="000000"/>
          <w:sz w:val="16"/>
        </w:rPr>
        <w:t xml:space="preserve">, </w:t>
      </w:r>
      <w:r w:rsidRPr="00466DE6">
        <w:rPr>
          <w:rFonts w:ascii="Arial" w:hAnsi="Arial"/>
          <w:i/>
          <w:iCs/>
          <w:color w:val="000000"/>
          <w:sz w:val="16"/>
          <w:lang w:val="en-CA"/>
        </w:rPr>
        <w:t>Ivey Business School Foundation</w:t>
      </w:r>
      <w:r w:rsidRPr="00466DE6">
        <w:rPr>
          <w:rFonts w:ascii="Arial" w:hAnsi="Arial"/>
          <w:i/>
          <w:iCs/>
          <w:color w:val="000000"/>
          <w:sz w:val="16"/>
          <w:lang w:val="en-CA"/>
        </w:rPr>
        <w:tab/>
      </w:r>
      <w:r w:rsidRPr="00466DE6">
        <w:rPr>
          <w:rFonts w:ascii="Arial" w:hAnsi="Arial"/>
          <w:i/>
          <w:iCs/>
          <w:color w:val="000000"/>
          <w:sz w:val="16"/>
        </w:rPr>
        <w:t xml:space="preserve">Version: </w:t>
      </w:r>
      <w:r>
        <w:rPr>
          <w:rFonts w:ascii="Arial" w:hAnsi="Arial"/>
          <w:i/>
          <w:iCs/>
          <w:color w:val="000000"/>
          <w:sz w:val="16"/>
        </w:rPr>
        <w:t>2018-05-</w:t>
      </w:r>
      <w:r w:rsidR="00155FB0">
        <w:rPr>
          <w:rFonts w:ascii="Arial" w:hAnsi="Arial"/>
          <w:i/>
          <w:iCs/>
          <w:color w:val="000000"/>
          <w:sz w:val="16"/>
        </w:rPr>
        <w:t>25</w:t>
      </w:r>
    </w:p>
    <w:p w14:paraId="6A831E31" w14:textId="77777777" w:rsidR="003B7EF2" w:rsidRPr="009C08FD" w:rsidRDefault="003B7EF2" w:rsidP="00104567">
      <w:pPr>
        <w:pStyle w:val="StyleCopyrightStatementAfter0ptBottomSinglesolidline1"/>
        <w:rPr>
          <w:rFonts w:ascii="Times New Roman" w:hAnsi="Times New Roman"/>
          <w:sz w:val="20"/>
          <w:lang w:val="en-GB"/>
        </w:rPr>
      </w:pPr>
    </w:p>
    <w:p w14:paraId="6F0AD6ED" w14:textId="77777777" w:rsidR="00142E97" w:rsidRPr="009C08FD" w:rsidRDefault="00142E97" w:rsidP="00104567">
      <w:pPr>
        <w:pStyle w:val="StyleCopyrightStatementAfter0ptBottomSinglesolidline1"/>
        <w:rPr>
          <w:rFonts w:ascii="Times New Roman" w:hAnsi="Times New Roman"/>
          <w:sz w:val="20"/>
          <w:lang w:val="en-GB"/>
        </w:rPr>
      </w:pPr>
    </w:p>
    <w:p w14:paraId="2B5D88DE" w14:textId="6B6EA21B" w:rsidR="007032EC" w:rsidRPr="009C08FD" w:rsidRDefault="000E48A6" w:rsidP="00ED270B">
      <w:pPr>
        <w:pStyle w:val="BodyTextMain"/>
        <w:rPr>
          <w:lang w:val="en-GB"/>
        </w:rPr>
      </w:pPr>
      <w:r w:rsidRPr="009C08FD">
        <w:rPr>
          <w:lang w:val="en-GB"/>
        </w:rPr>
        <w:t>In September 201</w:t>
      </w:r>
      <w:r w:rsidR="00231D53" w:rsidRPr="009C08FD">
        <w:rPr>
          <w:lang w:val="en-GB"/>
        </w:rPr>
        <w:t>7</w:t>
      </w:r>
      <w:r w:rsidR="007F4F31" w:rsidRPr="009C08FD">
        <w:rPr>
          <w:lang w:val="en-GB"/>
        </w:rPr>
        <w:t xml:space="preserve">, </w:t>
      </w:r>
      <w:r w:rsidR="00231D53" w:rsidRPr="009C08FD">
        <w:rPr>
          <w:lang w:val="en-GB"/>
        </w:rPr>
        <w:t xml:space="preserve">Paulson Joseph, </w:t>
      </w:r>
      <w:r w:rsidR="009C08FD">
        <w:rPr>
          <w:lang w:val="en-GB"/>
        </w:rPr>
        <w:t>m</w:t>
      </w:r>
      <w:r w:rsidR="00231D53" w:rsidRPr="009C08FD">
        <w:rPr>
          <w:lang w:val="en-GB"/>
        </w:rPr>
        <w:t xml:space="preserve">anaging </w:t>
      </w:r>
      <w:r w:rsidR="009C08FD">
        <w:rPr>
          <w:lang w:val="en-GB"/>
        </w:rPr>
        <w:t>d</w:t>
      </w:r>
      <w:r w:rsidR="00231D53" w:rsidRPr="009C08FD">
        <w:rPr>
          <w:lang w:val="en-GB"/>
        </w:rPr>
        <w:t xml:space="preserve">irector of Summit Maritime Pvt. Limited (Summit Maritime), a marine consulting firm and luxury boat manufacturer </w:t>
      </w:r>
      <w:r w:rsidR="00EE10CF" w:rsidRPr="009C08FD">
        <w:rPr>
          <w:lang w:val="en-GB"/>
        </w:rPr>
        <w:t xml:space="preserve">based out of Kochi, India, </w:t>
      </w:r>
      <w:r w:rsidR="00155FB0">
        <w:rPr>
          <w:lang w:val="en-GB"/>
        </w:rPr>
        <w:t>had</w:t>
      </w:r>
      <w:r w:rsidR="00231D53" w:rsidRPr="009C08FD">
        <w:rPr>
          <w:lang w:val="en-GB"/>
        </w:rPr>
        <w:t xml:space="preserve"> a dilemma. </w:t>
      </w:r>
      <w:r w:rsidR="00A42F99">
        <w:rPr>
          <w:lang w:val="en-GB"/>
        </w:rPr>
        <w:t>T</w:t>
      </w:r>
      <w:r w:rsidR="00EE10CF" w:rsidRPr="009C08FD">
        <w:rPr>
          <w:lang w:val="en-GB"/>
        </w:rPr>
        <w:t xml:space="preserve">wo </w:t>
      </w:r>
      <w:r w:rsidR="00CA5A2E">
        <w:rPr>
          <w:lang w:val="en-GB"/>
        </w:rPr>
        <w:t xml:space="preserve">of Summit Maritime’s </w:t>
      </w:r>
      <w:r w:rsidR="00EE10CF" w:rsidRPr="009C08FD">
        <w:rPr>
          <w:lang w:val="en-GB"/>
        </w:rPr>
        <w:t xml:space="preserve">production units </w:t>
      </w:r>
      <w:r w:rsidR="00A42F99" w:rsidRPr="009C08FD">
        <w:rPr>
          <w:lang w:val="en-GB"/>
        </w:rPr>
        <w:t>operat</w:t>
      </w:r>
      <w:r w:rsidR="00A42F99">
        <w:rPr>
          <w:lang w:val="en-GB"/>
        </w:rPr>
        <w:t>ed</w:t>
      </w:r>
      <w:r w:rsidR="00A42F99" w:rsidRPr="009C08FD">
        <w:rPr>
          <w:lang w:val="en-GB"/>
        </w:rPr>
        <w:t xml:space="preserve"> </w:t>
      </w:r>
      <w:r w:rsidR="00EE10CF" w:rsidRPr="009C08FD">
        <w:rPr>
          <w:lang w:val="en-GB"/>
        </w:rPr>
        <w:t xml:space="preserve">at separate locations in the city, </w:t>
      </w:r>
      <w:r w:rsidR="006965CE">
        <w:rPr>
          <w:lang w:val="en-GB"/>
        </w:rPr>
        <w:t xml:space="preserve">and </w:t>
      </w:r>
      <w:r w:rsidR="00EE10CF" w:rsidRPr="009C08FD">
        <w:rPr>
          <w:lang w:val="en-GB"/>
        </w:rPr>
        <w:t xml:space="preserve">both were </w:t>
      </w:r>
      <w:r w:rsidR="006965CE">
        <w:rPr>
          <w:lang w:val="en-GB"/>
        </w:rPr>
        <w:t xml:space="preserve">a </w:t>
      </w:r>
      <w:r w:rsidR="00CA5A2E">
        <w:rPr>
          <w:lang w:val="en-GB"/>
        </w:rPr>
        <w:t xml:space="preserve">fair </w:t>
      </w:r>
      <w:r w:rsidR="006965CE">
        <w:rPr>
          <w:lang w:val="en-GB"/>
        </w:rPr>
        <w:t>distance</w:t>
      </w:r>
      <w:r w:rsidR="006965CE" w:rsidRPr="009C08FD">
        <w:rPr>
          <w:lang w:val="en-GB"/>
        </w:rPr>
        <w:t xml:space="preserve"> </w:t>
      </w:r>
      <w:r w:rsidR="00EE10CF" w:rsidRPr="009C08FD">
        <w:rPr>
          <w:lang w:val="en-GB"/>
        </w:rPr>
        <w:t xml:space="preserve">from </w:t>
      </w:r>
      <w:r w:rsidR="00A42F99">
        <w:rPr>
          <w:lang w:val="en-GB"/>
        </w:rPr>
        <w:t>the company’s</w:t>
      </w:r>
      <w:r w:rsidR="00A42F99" w:rsidRPr="009C08FD">
        <w:rPr>
          <w:lang w:val="en-GB"/>
        </w:rPr>
        <w:t xml:space="preserve"> </w:t>
      </w:r>
      <w:r w:rsidR="00EE10CF" w:rsidRPr="009C08FD">
        <w:rPr>
          <w:lang w:val="en-GB"/>
        </w:rPr>
        <w:t xml:space="preserve">consulting office. </w:t>
      </w:r>
      <w:r w:rsidR="00A42F99">
        <w:rPr>
          <w:lang w:val="en-GB"/>
        </w:rPr>
        <w:t>T</w:t>
      </w:r>
      <w:r w:rsidR="00E66A52" w:rsidRPr="009C08FD">
        <w:rPr>
          <w:lang w:val="en-GB"/>
        </w:rPr>
        <w:t xml:space="preserve">he business </w:t>
      </w:r>
      <w:r w:rsidR="00A42F99">
        <w:rPr>
          <w:lang w:val="en-GB"/>
        </w:rPr>
        <w:t xml:space="preserve">had </w:t>
      </w:r>
      <w:r w:rsidR="00A42F99" w:rsidRPr="009C08FD">
        <w:rPr>
          <w:lang w:val="en-GB"/>
        </w:rPr>
        <w:t>gr</w:t>
      </w:r>
      <w:r w:rsidR="00A42F99">
        <w:rPr>
          <w:lang w:val="en-GB"/>
        </w:rPr>
        <w:t>own</w:t>
      </w:r>
      <w:r w:rsidR="00A42F99" w:rsidRPr="009C08FD">
        <w:rPr>
          <w:lang w:val="en-GB"/>
        </w:rPr>
        <w:t xml:space="preserve"> </w:t>
      </w:r>
      <w:r w:rsidR="00E66A52" w:rsidRPr="009C08FD">
        <w:rPr>
          <w:lang w:val="en-GB"/>
        </w:rPr>
        <w:t xml:space="preserve">over the </w:t>
      </w:r>
      <w:r w:rsidR="009C08FD">
        <w:rPr>
          <w:lang w:val="en-GB"/>
        </w:rPr>
        <w:t>p</w:t>
      </w:r>
      <w:r w:rsidR="009C08FD" w:rsidRPr="009C08FD">
        <w:rPr>
          <w:lang w:val="en-GB"/>
        </w:rPr>
        <w:t xml:space="preserve">ast </w:t>
      </w:r>
      <w:r w:rsidR="00E66A52" w:rsidRPr="009C08FD">
        <w:rPr>
          <w:lang w:val="en-GB"/>
        </w:rPr>
        <w:t xml:space="preserve">few quarters, </w:t>
      </w:r>
      <w:r w:rsidR="00A42F99">
        <w:rPr>
          <w:lang w:val="en-GB"/>
        </w:rPr>
        <w:t xml:space="preserve">and </w:t>
      </w:r>
      <w:r w:rsidR="00E66A52" w:rsidRPr="009C08FD">
        <w:rPr>
          <w:lang w:val="en-GB"/>
        </w:rPr>
        <w:t>it</w:t>
      </w:r>
      <w:r w:rsidR="00EE10CF" w:rsidRPr="009C08FD">
        <w:rPr>
          <w:lang w:val="en-GB"/>
        </w:rPr>
        <w:t xml:space="preserve"> </w:t>
      </w:r>
      <w:r w:rsidR="009C08FD">
        <w:rPr>
          <w:lang w:val="en-GB"/>
        </w:rPr>
        <w:t>had become</w:t>
      </w:r>
      <w:r w:rsidR="009C08FD" w:rsidRPr="009C08FD">
        <w:rPr>
          <w:lang w:val="en-GB"/>
        </w:rPr>
        <w:t xml:space="preserve"> </w:t>
      </w:r>
      <w:r w:rsidR="00EE10CF" w:rsidRPr="009C08FD">
        <w:rPr>
          <w:lang w:val="en-GB"/>
        </w:rPr>
        <w:t xml:space="preserve">increasingly difficult </w:t>
      </w:r>
      <w:r w:rsidR="00E66A52" w:rsidRPr="009C08FD">
        <w:rPr>
          <w:lang w:val="en-GB"/>
        </w:rPr>
        <w:t xml:space="preserve">for </w:t>
      </w:r>
      <w:r w:rsidR="00A42F99">
        <w:rPr>
          <w:lang w:val="en-GB"/>
        </w:rPr>
        <w:t>Joseph</w:t>
      </w:r>
      <w:r w:rsidR="00A42F99" w:rsidRPr="009C08FD">
        <w:rPr>
          <w:lang w:val="en-GB"/>
        </w:rPr>
        <w:t xml:space="preserve"> </w:t>
      </w:r>
      <w:r w:rsidR="00E66A52" w:rsidRPr="009C08FD">
        <w:rPr>
          <w:lang w:val="en-GB"/>
        </w:rPr>
        <w:t>to</w:t>
      </w:r>
      <w:r w:rsidR="00EE10CF" w:rsidRPr="009C08FD">
        <w:rPr>
          <w:lang w:val="en-GB"/>
        </w:rPr>
        <w:t xml:space="preserve"> manage</w:t>
      </w:r>
      <w:r w:rsidR="00E66A52" w:rsidRPr="009C08FD">
        <w:rPr>
          <w:lang w:val="en-GB"/>
        </w:rPr>
        <w:t xml:space="preserve"> the operations at the three locations. With plans to open a new retail outlet, </w:t>
      </w:r>
      <w:r w:rsidR="008B67F1" w:rsidRPr="009C08FD">
        <w:rPr>
          <w:lang w:val="en-GB"/>
        </w:rPr>
        <w:t>Joseph</w:t>
      </w:r>
      <w:r w:rsidR="00E66A52" w:rsidRPr="009C08FD">
        <w:rPr>
          <w:lang w:val="en-GB"/>
        </w:rPr>
        <w:t xml:space="preserve"> </w:t>
      </w:r>
      <w:r w:rsidR="009C08FD">
        <w:rPr>
          <w:lang w:val="en-GB"/>
        </w:rPr>
        <w:t>neede</w:t>
      </w:r>
      <w:r w:rsidR="009C08FD" w:rsidRPr="009C08FD">
        <w:rPr>
          <w:lang w:val="en-GB"/>
        </w:rPr>
        <w:t xml:space="preserve">d </w:t>
      </w:r>
      <w:r w:rsidR="00E66A52" w:rsidRPr="009C08FD">
        <w:rPr>
          <w:lang w:val="en-GB"/>
        </w:rPr>
        <w:t xml:space="preserve">to </w:t>
      </w:r>
      <w:r w:rsidR="00A42F99">
        <w:rPr>
          <w:lang w:val="en-GB"/>
        </w:rPr>
        <w:t xml:space="preserve">decide on </w:t>
      </w:r>
      <w:r w:rsidR="00E66A52" w:rsidRPr="009C08FD">
        <w:rPr>
          <w:lang w:val="en-GB"/>
        </w:rPr>
        <w:t xml:space="preserve">the </w:t>
      </w:r>
      <w:r w:rsidR="00A42F99">
        <w:rPr>
          <w:lang w:val="en-GB"/>
        </w:rPr>
        <w:t xml:space="preserve">optimal </w:t>
      </w:r>
      <w:r w:rsidR="004F351D" w:rsidRPr="009C08FD">
        <w:rPr>
          <w:lang w:val="en-GB"/>
        </w:rPr>
        <w:t xml:space="preserve">facility </w:t>
      </w:r>
      <w:r w:rsidR="00E66A52" w:rsidRPr="009C08FD">
        <w:rPr>
          <w:lang w:val="en-GB"/>
        </w:rPr>
        <w:t xml:space="preserve">location </w:t>
      </w:r>
      <w:r w:rsidR="004F351D" w:rsidRPr="009C08FD">
        <w:rPr>
          <w:lang w:val="en-GB"/>
        </w:rPr>
        <w:t xml:space="preserve">and layout </w:t>
      </w:r>
      <w:r w:rsidR="00E66A52" w:rsidRPr="009C08FD">
        <w:rPr>
          <w:lang w:val="en-GB"/>
        </w:rPr>
        <w:t xml:space="preserve">to </w:t>
      </w:r>
      <w:r w:rsidR="0008179F" w:rsidRPr="009C08FD">
        <w:rPr>
          <w:lang w:val="en-GB"/>
        </w:rPr>
        <w:t>restructure</w:t>
      </w:r>
      <w:r w:rsidR="00E66A52" w:rsidRPr="009C08FD">
        <w:rPr>
          <w:lang w:val="en-GB"/>
        </w:rPr>
        <w:t xml:space="preserve"> the growing business operations.</w:t>
      </w:r>
    </w:p>
    <w:p w14:paraId="0DE4223C" w14:textId="77777777" w:rsidR="00142E97" w:rsidRPr="009C08FD" w:rsidRDefault="00142E97" w:rsidP="00142E97">
      <w:pPr>
        <w:pStyle w:val="BodyTextMain"/>
        <w:rPr>
          <w:sz w:val="20"/>
          <w:lang w:val="en-GB"/>
        </w:rPr>
      </w:pPr>
    </w:p>
    <w:p w14:paraId="4E0D11AF" w14:textId="77777777" w:rsidR="00EF427F" w:rsidRPr="009C08FD" w:rsidRDefault="00EF427F" w:rsidP="00142E97">
      <w:pPr>
        <w:pStyle w:val="BodyTextMain"/>
        <w:rPr>
          <w:sz w:val="20"/>
          <w:lang w:val="en-GB"/>
        </w:rPr>
      </w:pPr>
    </w:p>
    <w:p w14:paraId="630A13A7" w14:textId="39A9B1B4" w:rsidR="00ED270B" w:rsidRPr="009C08FD" w:rsidRDefault="007F4F31" w:rsidP="00142E97">
      <w:pPr>
        <w:pStyle w:val="Casehead1"/>
        <w:rPr>
          <w:lang w:val="en-GB"/>
        </w:rPr>
      </w:pPr>
      <w:r w:rsidRPr="009C08FD">
        <w:rPr>
          <w:lang w:val="en-GB"/>
        </w:rPr>
        <w:t>COMPANY BACKGROUND</w:t>
      </w:r>
      <w:r w:rsidR="00C81113" w:rsidRPr="009C08FD">
        <w:rPr>
          <w:lang w:val="en-GB"/>
        </w:rPr>
        <w:t xml:space="preserve"> and business environment</w:t>
      </w:r>
    </w:p>
    <w:p w14:paraId="14A0D6CC" w14:textId="77777777" w:rsidR="00806DF3" w:rsidRPr="009C08FD" w:rsidRDefault="00806DF3" w:rsidP="00142E97">
      <w:pPr>
        <w:pStyle w:val="BodyTextMain"/>
        <w:rPr>
          <w:sz w:val="20"/>
          <w:lang w:val="en-GB"/>
        </w:rPr>
      </w:pPr>
    </w:p>
    <w:p w14:paraId="7D7763DD" w14:textId="6EA32FE8" w:rsidR="009C08FD" w:rsidRDefault="00E73DDF" w:rsidP="00ED270B">
      <w:pPr>
        <w:pStyle w:val="BodyTextMain"/>
        <w:rPr>
          <w:spacing w:val="-2"/>
          <w:lang w:val="en-GB"/>
        </w:rPr>
      </w:pPr>
      <w:r w:rsidRPr="009C08FD">
        <w:rPr>
          <w:spacing w:val="-2"/>
          <w:lang w:val="en-GB"/>
        </w:rPr>
        <w:t xml:space="preserve">Incorporated in 1987, </w:t>
      </w:r>
      <w:r w:rsidR="008B67F1" w:rsidRPr="009C08FD">
        <w:rPr>
          <w:spacing w:val="-2"/>
          <w:lang w:val="en-GB"/>
        </w:rPr>
        <w:t>Summit Maritime,</w:t>
      </w:r>
      <w:r w:rsidRPr="009C08FD">
        <w:rPr>
          <w:spacing w:val="-2"/>
          <w:lang w:val="en-GB"/>
        </w:rPr>
        <w:t xml:space="preserve"> originally a services and trading company</w:t>
      </w:r>
      <w:r w:rsidR="0090379E" w:rsidRPr="009C08FD">
        <w:rPr>
          <w:spacing w:val="-2"/>
          <w:lang w:val="en-GB"/>
        </w:rPr>
        <w:t>,</w:t>
      </w:r>
      <w:r w:rsidRPr="009C08FD">
        <w:rPr>
          <w:spacing w:val="-2"/>
          <w:lang w:val="en-GB"/>
        </w:rPr>
        <w:t xml:space="preserve"> was bought in 2015 by Joseph in an all</w:t>
      </w:r>
      <w:r w:rsidR="009C08FD">
        <w:rPr>
          <w:spacing w:val="-2"/>
          <w:lang w:val="en-GB"/>
        </w:rPr>
        <w:t>-</w:t>
      </w:r>
      <w:r w:rsidRPr="009C08FD">
        <w:rPr>
          <w:spacing w:val="-2"/>
          <w:lang w:val="en-GB"/>
        </w:rPr>
        <w:t>cash deal</w:t>
      </w:r>
      <w:r w:rsidR="0090379E" w:rsidRPr="009C08FD">
        <w:rPr>
          <w:spacing w:val="-2"/>
          <w:lang w:val="en-GB"/>
        </w:rPr>
        <w:t xml:space="preserve">. Joseph, a qualified naval architect with </w:t>
      </w:r>
      <w:r w:rsidR="009C08FD">
        <w:rPr>
          <w:spacing w:val="-2"/>
          <w:lang w:val="en-GB"/>
        </w:rPr>
        <w:t>more than</w:t>
      </w:r>
      <w:r w:rsidR="009C08FD" w:rsidRPr="009C08FD">
        <w:rPr>
          <w:spacing w:val="-2"/>
          <w:lang w:val="en-GB"/>
        </w:rPr>
        <w:t xml:space="preserve"> </w:t>
      </w:r>
      <w:r w:rsidR="0090379E" w:rsidRPr="009C08FD">
        <w:rPr>
          <w:spacing w:val="-2"/>
          <w:lang w:val="en-GB"/>
        </w:rPr>
        <w:t xml:space="preserve">10 years of international experience in </w:t>
      </w:r>
      <w:r w:rsidR="009C08FD">
        <w:rPr>
          <w:spacing w:val="-2"/>
          <w:lang w:val="en-GB"/>
        </w:rPr>
        <w:t xml:space="preserve">the </w:t>
      </w:r>
      <w:r w:rsidR="0090379E" w:rsidRPr="009C08FD">
        <w:rPr>
          <w:spacing w:val="-2"/>
          <w:lang w:val="en-GB"/>
        </w:rPr>
        <w:t>construction of ships, boats</w:t>
      </w:r>
      <w:r w:rsidR="009C08FD">
        <w:rPr>
          <w:spacing w:val="-2"/>
          <w:lang w:val="en-GB"/>
        </w:rPr>
        <w:t>,</w:t>
      </w:r>
      <w:r w:rsidR="0090379E" w:rsidRPr="009C08FD">
        <w:rPr>
          <w:spacing w:val="-2"/>
          <w:lang w:val="en-GB"/>
        </w:rPr>
        <w:t xml:space="preserve"> and offshore marine structures</w:t>
      </w:r>
      <w:r w:rsidR="00EB3A5F" w:rsidRPr="009C08FD">
        <w:rPr>
          <w:spacing w:val="-2"/>
          <w:lang w:val="en-GB"/>
        </w:rPr>
        <w:t>,</w:t>
      </w:r>
      <w:r w:rsidR="0090379E" w:rsidRPr="009C08FD">
        <w:rPr>
          <w:spacing w:val="-2"/>
          <w:lang w:val="en-GB"/>
        </w:rPr>
        <w:t xml:space="preserve"> had </w:t>
      </w:r>
      <w:r w:rsidR="007B1EEC" w:rsidRPr="009C08FD">
        <w:rPr>
          <w:spacing w:val="-2"/>
          <w:lang w:val="en-GB"/>
        </w:rPr>
        <w:t xml:space="preserve">been planning </w:t>
      </w:r>
      <w:r w:rsidR="0090379E" w:rsidRPr="009C08FD">
        <w:rPr>
          <w:spacing w:val="-2"/>
          <w:lang w:val="en-GB"/>
        </w:rPr>
        <w:t>to start a boat</w:t>
      </w:r>
      <w:r w:rsidR="00CA5A2E">
        <w:rPr>
          <w:spacing w:val="-2"/>
          <w:lang w:val="en-GB"/>
        </w:rPr>
        <w:t>-</w:t>
      </w:r>
      <w:r w:rsidR="0090379E" w:rsidRPr="009C08FD">
        <w:rPr>
          <w:spacing w:val="-2"/>
          <w:lang w:val="en-GB"/>
        </w:rPr>
        <w:t>building and repair division based out of his hometown</w:t>
      </w:r>
      <w:r w:rsidR="00935527" w:rsidRPr="009C08FD">
        <w:rPr>
          <w:spacing w:val="-2"/>
          <w:lang w:val="en-GB"/>
        </w:rPr>
        <w:t xml:space="preserve"> </w:t>
      </w:r>
      <w:r w:rsidR="009C08FD">
        <w:rPr>
          <w:spacing w:val="-2"/>
          <w:lang w:val="en-GB"/>
        </w:rPr>
        <w:t>of</w:t>
      </w:r>
      <w:r w:rsidR="009C08FD" w:rsidRPr="009C08FD">
        <w:rPr>
          <w:spacing w:val="-2"/>
          <w:lang w:val="en-GB"/>
        </w:rPr>
        <w:t xml:space="preserve"> </w:t>
      </w:r>
      <w:r w:rsidR="0090379E" w:rsidRPr="009C08FD">
        <w:rPr>
          <w:spacing w:val="-2"/>
          <w:lang w:val="en-GB"/>
        </w:rPr>
        <w:t xml:space="preserve">Kochi. </w:t>
      </w:r>
      <w:r w:rsidR="00EB3A5F" w:rsidRPr="009C08FD">
        <w:rPr>
          <w:spacing w:val="-2"/>
          <w:lang w:val="en-GB"/>
        </w:rPr>
        <w:t>The port city of</w:t>
      </w:r>
      <w:r w:rsidR="005574BA" w:rsidRPr="009C08FD">
        <w:rPr>
          <w:spacing w:val="-2"/>
          <w:lang w:val="en-GB"/>
        </w:rPr>
        <w:t xml:space="preserve"> Kochi</w:t>
      </w:r>
      <w:r w:rsidR="00EB3A5F" w:rsidRPr="009C08FD">
        <w:rPr>
          <w:spacing w:val="-2"/>
          <w:lang w:val="en-GB"/>
        </w:rPr>
        <w:t>, located on the west coast of India, was the commercial hub of the state of Kerala. Kochi</w:t>
      </w:r>
      <w:r w:rsidR="00155FB0">
        <w:rPr>
          <w:spacing w:val="-2"/>
          <w:lang w:val="en-GB"/>
        </w:rPr>
        <w:t xml:space="preserve"> </w:t>
      </w:r>
      <w:r w:rsidR="005574BA" w:rsidRPr="009C08FD">
        <w:rPr>
          <w:spacing w:val="-2"/>
          <w:lang w:val="en-GB"/>
        </w:rPr>
        <w:t>ha</w:t>
      </w:r>
      <w:r w:rsidR="00563DE2" w:rsidRPr="009C08FD">
        <w:rPr>
          <w:spacing w:val="-2"/>
          <w:lang w:val="en-GB"/>
        </w:rPr>
        <w:t>d</w:t>
      </w:r>
      <w:r w:rsidR="005574BA" w:rsidRPr="009C08FD">
        <w:rPr>
          <w:spacing w:val="-2"/>
          <w:lang w:val="en-GB"/>
        </w:rPr>
        <w:t xml:space="preserve"> the unique distinction of </w:t>
      </w:r>
      <w:r w:rsidR="00935527" w:rsidRPr="009C08FD">
        <w:rPr>
          <w:spacing w:val="-2"/>
          <w:lang w:val="en-GB"/>
        </w:rPr>
        <w:t>being the first Indian city connected by railways,</w:t>
      </w:r>
      <w:r w:rsidR="005574BA" w:rsidRPr="009C08FD">
        <w:rPr>
          <w:spacing w:val="-2"/>
          <w:lang w:val="en-GB"/>
        </w:rPr>
        <w:t xml:space="preserve"> a seaport, an airport, a</w:t>
      </w:r>
      <w:r w:rsidR="00935527" w:rsidRPr="009C08FD">
        <w:rPr>
          <w:spacing w:val="-2"/>
          <w:lang w:val="en-GB"/>
        </w:rPr>
        <w:t>nd an interconnected</w:t>
      </w:r>
      <w:r w:rsidR="005574BA" w:rsidRPr="009C08FD">
        <w:rPr>
          <w:spacing w:val="-2"/>
          <w:lang w:val="en-GB"/>
        </w:rPr>
        <w:t xml:space="preserve"> rail metro and water metro system</w:t>
      </w:r>
      <w:r w:rsidR="00676348" w:rsidRPr="009C08FD">
        <w:rPr>
          <w:spacing w:val="-2"/>
          <w:lang w:val="en-GB"/>
        </w:rPr>
        <w:t xml:space="preserve"> for city transport</w:t>
      </w:r>
      <w:r w:rsidR="00935527" w:rsidRPr="009C08FD">
        <w:rPr>
          <w:spacing w:val="-2"/>
          <w:lang w:val="en-GB"/>
        </w:rPr>
        <w:t xml:space="preserve">. </w:t>
      </w:r>
    </w:p>
    <w:p w14:paraId="57534C4A" w14:textId="77777777" w:rsidR="009C08FD" w:rsidRDefault="009C08FD" w:rsidP="00ED270B">
      <w:pPr>
        <w:pStyle w:val="BodyTextMain"/>
        <w:rPr>
          <w:spacing w:val="-2"/>
          <w:lang w:val="en-GB"/>
        </w:rPr>
      </w:pPr>
    </w:p>
    <w:p w14:paraId="31A2A91F" w14:textId="3A2A1BF6" w:rsidR="009C08FD" w:rsidRDefault="00935527" w:rsidP="00ED270B">
      <w:pPr>
        <w:pStyle w:val="BodyTextMain"/>
        <w:rPr>
          <w:spacing w:val="-2"/>
          <w:lang w:val="en-GB"/>
        </w:rPr>
      </w:pPr>
      <w:r w:rsidRPr="009C08FD">
        <w:rPr>
          <w:spacing w:val="-2"/>
          <w:lang w:val="en-GB"/>
        </w:rPr>
        <w:t>Joseph</w:t>
      </w:r>
      <w:r w:rsidR="00563DE2" w:rsidRPr="009C08FD">
        <w:rPr>
          <w:spacing w:val="-2"/>
          <w:lang w:val="en-GB"/>
        </w:rPr>
        <w:t xml:space="preserve"> was</w:t>
      </w:r>
      <w:r w:rsidRPr="009C08FD">
        <w:rPr>
          <w:spacing w:val="-2"/>
          <w:lang w:val="en-GB"/>
        </w:rPr>
        <w:t xml:space="preserve"> </w:t>
      </w:r>
      <w:r w:rsidR="00563DE2" w:rsidRPr="009C08FD">
        <w:rPr>
          <w:spacing w:val="-2"/>
          <w:lang w:val="en-GB"/>
        </w:rPr>
        <w:t>well</w:t>
      </w:r>
      <w:r w:rsidRPr="009C08FD">
        <w:rPr>
          <w:spacing w:val="-2"/>
          <w:lang w:val="en-GB"/>
        </w:rPr>
        <w:t xml:space="preserve"> aware of the marine tourism potential</w:t>
      </w:r>
      <w:r w:rsidR="00563DE2" w:rsidRPr="009C08FD">
        <w:rPr>
          <w:spacing w:val="-2"/>
          <w:lang w:val="en-GB"/>
        </w:rPr>
        <w:t xml:space="preserve"> in Kerala</w:t>
      </w:r>
      <w:r w:rsidR="009C08FD">
        <w:rPr>
          <w:spacing w:val="-2"/>
          <w:lang w:val="en-GB"/>
        </w:rPr>
        <w:t>, which was supported by government investments in infrastructure and logistics, particularly the water metro transport system</w:t>
      </w:r>
      <w:r w:rsidR="00563DE2" w:rsidRPr="009C08FD">
        <w:rPr>
          <w:spacing w:val="-2"/>
          <w:lang w:val="en-GB"/>
        </w:rPr>
        <w:t>.</w:t>
      </w:r>
      <w:r w:rsidR="008B67F1" w:rsidRPr="009C08FD">
        <w:rPr>
          <w:spacing w:val="-2"/>
          <w:lang w:val="en-GB"/>
        </w:rPr>
        <w:t xml:space="preserve"> </w:t>
      </w:r>
      <w:r w:rsidR="009C08FD">
        <w:rPr>
          <w:spacing w:val="-2"/>
          <w:lang w:val="en-GB"/>
        </w:rPr>
        <w:t>A</w:t>
      </w:r>
      <w:r w:rsidR="008B67F1" w:rsidRPr="009C08FD">
        <w:rPr>
          <w:spacing w:val="-2"/>
          <w:lang w:val="en-GB"/>
        </w:rPr>
        <w:t xml:space="preserve"> rising trend among </w:t>
      </w:r>
      <w:r w:rsidR="0008179F" w:rsidRPr="009C08FD">
        <w:rPr>
          <w:spacing w:val="-2"/>
          <w:lang w:val="en-GB"/>
        </w:rPr>
        <w:t>local communit</w:t>
      </w:r>
      <w:r w:rsidR="00D569D1" w:rsidRPr="009C08FD">
        <w:rPr>
          <w:spacing w:val="-2"/>
          <w:lang w:val="en-GB"/>
        </w:rPr>
        <w:t>y members</w:t>
      </w:r>
      <w:r w:rsidR="008B67F1" w:rsidRPr="009C08FD">
        <w:rPr>
          <w:spacing w:val="-2"/>
          <w:lang w:val="en-GB"/>
        </w:rPr>
        <w:t xml:space="preserve">, </w:t>
      </w:r>
      <w:r w:rsidR="00CE1F3D">
        <w:rPr>
          <w:spacing w:val="-2"/>
          <w:lang w:val="en-GB"/>
        </w:rPr>
        <w:t>especial</w:t>
      </w:r>
      <w:r w:rsidR="00CE1F3D" w:rsidRPr="009C08FD">
        <w:rPr>
          <w:spacing w:val="-2"/>
          <w:lang w:val="en-GB"/>
        </w:rPr>
        <w:t xml:space="preserve">ly </w:t>
      </w:r>
      <w:r w:rsidR="009C08FD">
        <w:rPr>
          <w:spacing w:val="-2"/>
          <w:lang w:val="en-GB"/>
        </w:rPr>
        <w:t>those who had</w:t>
      </w:r>
      <w:r w:rsidR="009C08FD" w:rsidRPr="009C08FD">
        <w:rPr>
          <w:spacing w:val="-2"/>
          <w:lang w:val="en-GB"/>
        </w:rPr>
        <w:t xml:space="preserve"> </w:t>
      </w:r>
      <w:r w:rsidR="00725DD1" w:rsidRPr="009C08FD">
        <w:rPr>
          <w:spacing w:val="-2"/>
          <w:lang w:val="en-GB"/>
        </w:rPr>
        <w:t>waterside</w:t>
      </w:r>
      <w:r w:rsidR="008B67F1" w:rsidRPr="009C08FD">
        <w:rPr>
          <w:spacing w:val="-2"/>
          <w:lang w:val="en-GB"/>
        </w:rPr>
        <w:t xml:space="preserve"> properties, </w:t>
      </w:r>
      <w:r w:rsidR="009C08FD">
        <w:rPr>
          <w:spacing w:val="-2"/>
          <w:lang w:val="en-GB"/>
        </w:rPr>
        <w:t xml:space="preserve">was </w:t>
      </w:r>
      <w:r w:rsidR="008B67F1" w:rsidRPr="009C08FD">
        <w:rPr>
          <w:spacing w:val="-2"/>
          <w:lang w:val="en-GB"/>
        </w:rPr>
        <w:t>to own and</w:t>
      </w:r>
      <w:r w:rsidR="00DA2CD1" w:rsidRPr="009C08FD">
        <w:rPr>
          <w:spacing w:val="-2"/>
          <w:lang w:val="en-GB"/>
        </w:rPr>
        <w:t xml:space="preserve"> operate boats for leisure. </w:t>
      </w:r>
      <w:r w:rsidR="009C08FD">
        <w:rPr>
          <w:spacing w:val="-2"/>
          <w:lang w:val="en-GB"/>
        </w:rPr>
        <w:t>M</w:t>
      </w:r>
      <w:r w:rsidR="00DA2CD1" w:rsidRPr="009C08FD">
        <w:rPr>
          <w:spacing w:val="-2"/>
          <w:lang w:val="en-GB"/>
        </w:rPr>
        <w:t xml:space="preserve">any expatriates </w:t>
      </w:r>
      <w:r w:rsidR="009C08FD">
        <w:rPr>
          <w:spacing w:val="-2"/>
          <w:lang w:val="en-GB"/>
        </w:rPr>
        <w:t xml:space="preserve">also dreamed about </w:t>
      </w:r>
      <w:r w:rsidR="00DA2CD1" w:rsidRPr="009C08FD">
        <w:rPr>
          <w:spacing w:val="-2"/>
          <w:lang w:val="en-GB"/>
        </w:rPr>
        <w:t>invest</w:t>
      </w:r>
      <w:r w:rsidR="009C08FD">
        <w:rPr>
          <w:spacing w:val="-2"/>
          <w:lang w:val="en-GB"/>
        </w:rPr>
        <w:t>ing</w:t>
      </w:r>
      <w:r w:rsidR="00DA2CD1" w:rsidRPr="009C08FD">
        <w:rPr>
          <w:spacing w:val="-2"/>
          <w:lang w:val="en-GB"/>
        </w:rPr>
        <w:t xml:space="preserve"> in upscale residences with a boat </w:t>
      </w:r>
      <w:r w:rsidR="009C08FD">
        <w:rPr>
          <w:spacing w:val="-2"/>
          <w:lang w:val="en-GB"/>
        </w:rPr>
        <w:t>and</w:t>
      </w:r>
      <w:r w:rsidR="009C08FD" w:rsidRPr="009C08FD">
        <w:rPr>
          <w:spacing w:val="-2"/>
          <w:lang w:val="en-GB"/>
        </w:rPr>
        <w:t xml:space="preserve"> </w:t>
      </w:r>
      <w:r w:rsidR="00DA2CD1" w:rsidRPr="009C08FD">
        <w:rPr>
          <w:spacing w:val="-2"/>
          <w:lang w:val="en-GB"/>
        </w:rPr>
        <w:t>jetty facility along the beautiful backwaters of K</w:t>
      </w:r>
      <w:r w:rsidR="00C33107" w:rsidRPr="009C08FD">
        <w:rPr>
          <w:spacing w:val="-2"/>
          <w:lang w:val="en-GB"/>
        </w:rPr>
        <w:t>erala</w:t>
      </w:r>
      <w:r w:rsidR="0008179F" w:rsidRPr="009C08FD">
        <w:rPr>
          <w:spacing w:val="-2"/>
          <w:lang w:val="en-GB"/>
        </w:rPr>
        <w:t>.</w:t>
      </w:r>
      <w:r w:rsidR="00C33107" w:rsidRPr="009C08FD">
        <w:rPr>
          <w:spacing w:val="-2"/>
          <w:lang w:val="en-GB"/>
        </w:rPr>
        <w:t xml:space="preserve"> </w:t>
      </w:r>
    </w:p>
    <w:p w14:paraId="2D9F63B1" w14:textId="77777777" w:rsidR="009C08FD" w:rsidRDefault="009C08FD" w:rsidP="00ED270B">
      <w:pPr>
        <w:pStyle w:val="BodyTextMain"/>
        <w:rPr>
          <w:spacing w:val="-2"/>
          <w:lang w:val="en-GB"/>
        </w:rPr>
      </w:pPr>
    </w:p>
    <w:p w14:paraId="2B5B4D52" w14:textId="5946CD9C" w:rsidR="008B67F1" w:rsidRPr="009C08FD" w:rsidRDefault="00C33107" w:rsidP="00ED270B">
      <w:pPr>
        <w:pStyle w:val="BodyTextMain"/>
        <w:rPr>
          <w:spacing w:val="-2"/>
          <w:lang w:val="en-GB"/>
        </w:rPr>
      </w:pPr>
      <w:r w:rsidRPr="009C08FD">
        <w:rPr>
          <w:spacing w:val="-2"/>
          <w:lang w:val="en-GB"/>
        </w:rPr>
        <w:t>Joseph, who himself had been in the Middle East region, was cognizant of the pulse of the luxury boat market and the premium expectations of buyers.</w:t>
      </w:r>
      <w:r w:rsidR="0008179F" w:rsidRPr="009C08FD">
        <w:rPr>
          <w:spacing w:val="-2"/>
          <w:lang w:val="en-GB"/>
        </w:rPr>
        <w:t xml:space="preserve"> </w:t>
      </w:r>
      <w:r w:rsidR="009C08FD">
        <w:rPr>
          <w:spacing w:val="-2"/>
          <w:lang w:val="en-GB"/>
        </w:rPr>
        <w:t>His</w:t>
      </w:r>
      <w:r w:rsidR="009C08FD" w:rsidRPr="009C08FD">
        <w:rPr>
          <w:spacing w:val="-2"/>
          <w:lang w:val="en-GB"/>
        </w:rPr>
        <w:t xml:space="preserve"> </w:t>
      </w:r>
      <w:r w:rsidRPr="009C08FD">
        <w:rPr>
          <w:spacing w:val="-2"/>
          <w:lang w:val="en-GB"/>
        </w:rPr>
        <w:t xml:space="preserve">professional and expatriate connections were put to good use, and Summit Maritime </w:t>
      </w:r>
      <w:r w:rsidR="009C08FD">
        <w:rPr>
          <w:spacing w:val="-2"/>
          <w:lang w:val="en-GB"/>
        </w:rPr>
        <w:t>soon received</w:t>
      </w:r>
      <w:r w:rsidRPr="009C08FD">
        <w:rPr>
          <w:spacing w:val="-2"/>
          <w:lang w:val="en-GB"/>
        </w:rPr>
        <w:t xml:space="preserve"> custom</w:t>
      </w:r>
      <w:r w:rsidR="009C08FD">
        <w:rPr>
          <w:spacing w:val="-2"/>
          <w:lang w:val="en-GB"/>
        </w:rPr>
        <w:t xml:space="preserve"> </w:t>
      </w:r>
      <w:r w:rsidRPr="009C08FD">
        <w:rPr>
          <w:spacing w:val="-2"/>
          <w:lang w:val="en-GB"/>
        </w:rPr>
        <w:t>orders for high-end boats.</w:t>
      </w:r>
      <w:r w:rsidR="00D569D1" w:rsidRPr="009C08FD">
        <w:rPr>
          <w:spacing w:val="-2"/>
          <w:lang w:val="en-GB"/>
        </w:rPr>
        <w:t xml:space="preserve"> Summit Maritime’s </w:t>
      </w:r>
      <w:r w:rsidR="009C08FD">
        <w:rPr>
          <w:spacing w:val="-2"/>
          <w:lang w:val="en-GB"/>
        </w:rPr>
        <w:t>boats</w:t>
      </w:r>
      <w:r w:rsidR="009C08FD" w:rsidRPr="009C08FD">
        <w:rPr>
          <w:spacing w:val="-2"/>
          <w:lang w:val="en-GB"/>
        </w:rPr>
        <w:t xml:space="preserve"> </w:t>
      </w:r>
      <w:r w:rsidR="00D569D1" w:rsidRPr="009C08FD">
        <w:rPr>
          <w:spacing w:val="-2"/>
          <w:lang w:val="en-GB"/>
        </w:rPr>
        <w:t>were recognized for</w:t>
      </w:r>
      <w:r w:rsidR="009C08FD">
        <w:rPr>
          <w:spacing w:val="-2"/>
          <w:lang w:val="en-GB"/>
        </w:rPr>
        <w:t xml:space="preserve"> their</w:t>
      </w:r>
      <w:r w:rsidR="00D569D1" w:rsidRPr="009C08FD">
        <w:rPr>
          <w:spacing w:val="-2"/>
          <w:lang w:val="en-GB"/>
        </w:rPr>
        <w:t xml:space="preserve"> high quality, performance</w:t>
      </w:r>
      <w:r w:rsidR="009C08FD">
        <w:rPr>
          <w:spacing w:val="-2"/>
          <w:lang w:val="en-GB"/>
        </w:rPr>
        <w:t>,</w:t>
      </w:r>
      <w:r w:rsidR="00D569D1" w:rsidRPr="009C08FD">
        <w:rPr>
          <w:spacing w:val="-2"/>
          <w:lang w:val="en-GB"/>
        </w:rPr>
        <w:t xml:space="preserve"> and </w:t>
      </w:r>
      <w:r w:rsidR="009C08FD">
        <w:rPr>
          <w:spacing w:val="-2"/>
          <w:lang w:val="en-GB"/>
        </w:rPr>
        <w:t>compliance</w:t>
      </w:r>
      <w:r w:rsidR="00D569D1" w:rsidRPr="009C08FD">
        <w:rPr>
          <w:spacing w:val="-2"/>
          <w:lang w:val="en-GB"/>
        </w:rPr>
        <w:t xml:space="preserve"> with international standards. Summit Maritime </w:t>
      </w:r>
      <w:r w:rsidR="009C08FD">
        <w:rPr>
          <w:spacing w:val="-2"/>
          <w:lang w:val="en-GB"/>
        </w:rPr>
        <w:t>also received</w:t>
      </w:r>
      <w:r w:rsidR="00D569D1" w:rsidRPr="009C08FD">
        <w:rPr>
          <w:spacing w:val="-2"/>
          <w:lang w:val="en-GB"/>
        </w:rPr>
        <w:t xml:space="preserve"> bulk orders</w:t>
      </w:r>
      <w:r w:rsidR="009C08FD">
        <w:rPr>
          <w:spacing w:val="-2"/>
          <w:lang w:val="en-GB"/>
        </w:rPr>
        <w:t>,</w:t>
      </w:r>
      <w:r w:rsidR="00D569D1" w:rsidRPr="009C08FD">
        <w:rPr>
          <w:spacing w:val="-2"/>
          <w:lang w:val="en-GB"/>
        </w:rPr>
        <w:t xml:space="preserve"> not only from established water-based tourism business</w:t>
      </w:r>
      <w:r w:rsidR="00C81113" w:rsidRPr="009C08FD">
        <w:rPr>
          <w:spacing w:val="-2"/>
          <w:lang w:val="en-GB"/>
        </w:rPr>
        <w:t>es</w:t>
      </w:r>
      <w:r w:rsidR="00D569D1" w:rsidRPr="009C08FD">
        <w:rPr>
          <w:spacing w:val="-2"/>
          <w:lang w:val="en-GB"/>
        </w:rPr>
        <w:t xml:space="preserve"> in Kerala but</w:t>
      </w:r>
      <w:r w:rsidR="00C81113" w:rsidRPr="009C08FD">
        <w:rPr>
          <w:spacing w:val="-2"/>
          <w:lang w:val="en-GB"/>
        </w:rPr>
        <w:t xml:space="preserve"> </w:t>
      </w:r>
      <w:r w:rsidR="00C81113" w:rsidRPr="009C08FD">
        <w:rPr>
          <w:spacing w:val="-2"/>
          <w:lang w:val="en-GB"/>
        </w:rPr>
        <w:lastRenderedPageBreak/>
        <w:t>also</w:t>
      </w:r>
      <w:r w:rsidR="00D569D1" w:rsidRPr="009C08FD">
        <w:rPr>
          <w:spacing w:val="-2"/>
          <w:lang w:val="en-GB"/>
        </w:rPr>
        <w:t xml:space="preserve"> from other states of India such as Goa, Maharashtra,</w:t>
      </w:r>
      <w:r w:rsidR="00086D57" w:rsidRPr="009C08FD">
        <w:rPr>
          <w:spacing w:val="-2"/>
          <w:lang w:val="en-GB"/>
        </w:rPr>
        <w:t xml:space="preserve"> </w:t>
      </w:r>
      <w:r w:rsidR="0046494F">
        <w:rPr>
          <w:spacing w:val="-2"/>
          <w:lang w:val="en-GB"/>
        </w:rPr>
        <w:t xml:space="preserve">and </w:t>
      </w:r>
      <w:r w:rsidR="00086D57" w:rsidRPr="009C08FD">
        <w:rPr>
          <w:spacing w:val="-2"/>
          <w:lang w:val="en-GB"/>
        </w:rPr>
        <w:t>Uttarakhand</w:t>
      </w:r>
      <w:r w:rsidR="0046494F">
        <w:rPr>
          <w:spacing w:val="-2"/>
          <w:lang w:val="en-GB"/>
        </w:rPr>
        <w:t>,</w:t>
      </w:r>
      <w:r w:rsidR="00086D57" w:rsidRPr="009C08FD">
        <w:rPr>
          <w:spacing w:val="-2"/>
          <w:lang w:val="en-GB"/>
        </w:rPr>
        <w:t xml:space="preserve"> and</w:t>
      </w:r>
      <w:r w:rsidR="009C08FD" w:rsidRPr="009C08FD">
        <w:rPr>
          <w:spacing w:val="-2"/>
          <w:lang w:val="en-GB"/>
        </w:rPr>
        <w:t xml:space="preserve"> </w:t>
      </w:r>
      <w:r w:rsidR="0046494F">
        <w:rPr>
          <w:spacing w:val="-2"/>
          <w:lang w:val="en-GB"/>
        </w:rPr>
        <w:t xml:space="preserve">from </w:t>
      </w:r>
      <w:r w:rsidR="00086D57" w:rsidRPr="009C08FD">
        <w:rPr>
          <w:spacing w:val="-2"/>
          <w:lang w:val="en-GB"/>
        </w:rPr>
        <w:t xml:space="preserve">the union territory of Andaman </w:t>
      </w:r>
      <w:r w:rsidR="0046494F">
        <w:rPr>
          <w:spacing w:val="-2"/>
          <w:lang w:val="en-GB"/>
        </w:rPr>
        <w:t>and</w:t>
      </w:r>
      <w:r w:rsidR="00086D57" w:rsidRPr="009C08FD">
        <w:rPr>
          <w:spacing w:val="-2"/>
          <w:lang w:val="en-GB"/>
        </w:rPr>
        <w:t xml:space="preserve"> Nicobar Islands in the Bay of Bengal.</w:t>
      </w:r>
    </w:p>
    <w:p w14:paraId="50259D36" w14:textId="77777777" w:rsidR="00EF427F" w:rsidRPr="009C08FD" w:rsidRDefault="00EF427F" w:rsidP="00ED270B">
      <w:pPr>
        <w:pStyle w:val="BodyTextMain"/>
        <w:rPr>
          <w:spacing w:val="-2"/>
          <w:lang w:val="en-GB"/>
        </w:rPr>
      </w:pPr>
    </w:p>
    <w:p w14:paraId="680AF78E" w14:textId="0A355DD9" w:rsidR="007B1EEC" w:rsidRPr="009C08FD" w:rsidRDefault="0046494F" w:rsidP="00ED270B">
      <w:pPr>
        <w:pStyle w:val="BodyTextMain"/>
        <w:rPr>
          <w:lang w:val="en-GB"/>
        </w:rPr>
      </w:pPr>
      <w:r>
        <w:rPr>
          <w:lang w:val="en-GB"/>
        </w:rPr>
        <w:t xml:space="preserve">In late 2015, in an effort </w:t>
      </w:r>
      <w:r w:rsidR="00563DE2" w:rsidRPr="009C08FD">
        <w:rPr>
          <w:lang w:val="en-GB"/>
        </w:rPr>
        <w:t xml:space="preserve">to </w:t>
      </w:r>
      <w:r w:rsidR="00C81113" w:rsidRPr="009C08FD">
        <w:rPr>
          <w:lang w:val="en-GB"/>
        </w:rPr>
        <w:t>firm up the</w:t>
      </w:r>
      <w:r w:rsidR="00563DE2" w:rsidRPr="009C08FD">
        <w:rPr>
          <w:lang w:val="en-GB"/>
        </w:rPr>
        <w:t xml:space="preserve"> </w:t>
      </w:r>
      <w:r>
        <w:rPr>
          <w:lang w:val="en-GB"/>
        </w:rPr>
        <w:t xml:space="preserve">company’s </w:t>
      </w:r>
      <w:r w:rsidR="00563DE2" w:rsidRPr="009C08FD">
        <w:rPr>
          <w:lang w:val="en-GB"/>
        </w:rPr>
        <w:t xml:space="preserve">foothold in </w:t>
      </w:r>
      <w:r>
        <w:rPr>
          <w:lang w:val="en-GB"/>
        </w:rPr>
        <w:t xml:space="preserve">the </w:t>
      </w:r>
      <w:r w:rsidR="00563DE2" w:rsidRPr="009C08FD">
        <w:rPr>
          <w:lang w:val="en-GB"/>
        </w:rPr>
        <w:t>boat</w:t>
      </w:r>
      <w:r w:rsidR="004F4310">
        <w:rPr>
          <w:lang w:val="en-GB"/>
        </w:rPr>
        <w:t>-</w:t>
      </w:r>
      <w:r w:rsidR="00563DE2" w:rsidRPr="009C08FD">
        <w:rPr>
          <w:lang w:val="en-GB"/>
        </w:rPr>
        <w:t>building market, Summit Maritime took</w:t>
      </w:r>
      <w:r w:rsidR="00622C78" w:rsidRPr="009C08FD">
        <w:rPr>
          <w:lang w:val="en-GB"/>
        </w:rPr>
        <w:t xml:space="preserve"> over Arya Marine Pvt. Ltd. (Arya Marine)</w:t>
      </w:r>
      <w:r>
        <w:rPr>
          <w:lang w:val="en-GB"/>
        </w:rPr>
        <w:t>,</w:t>
      </w:r>
      <w:r w:rsidR="00622C78" w:rsidRPr="009C08FD">
        <w:rPr>
          <w:lang w:val="en-GB"/>
        </w:rPr>
        <w:t xml:space="preserve"> a popular </w:t>
      </w:r>
      <w:r>
        <w:rPr>
          <w:lang w:val="en-GB"/>
        </w:rPr>
        <w:t>fibre</w:t>
      </w:r>
      <w:r w:rsidRPr="009C08FD">
        <w:rPr>
          <w:lang w:val="en-GB"/>
        </w:rPr>
        <w:t xml:space="preserve"> </w:t>
      </w:r>
      <w:r>
        <w:rPr>
          <w:lang w:val="en-GB"/>
        </w:rPr>
        <w:t>b</w:t>
      </w:r>
      <w:r w:rsidR="00622C78" w:rsidRPr="009C08FD">
        <w:rPr>
          <w:lang w:val="en-GB"/>
        </w:rPr>
        <w:t xml:space="preserve">oat </w:t>
      </w:r>
      <w:r>
        <w:rPr>
          <w:lang w:val="en-GB"/>
        </w:rPr>
        <w:t>m</w:t>
      </w:r>
      <w:r w:rsidR="00622C78" w:rsidRPr="009C08FD">
        <w:rPr>
          <w:lang w:val="en-GB"/>
        </w:rPr>
        <w:t xml:space="preserve">anufacturer in Kerala. Arya Marine was a </w:t>
      </w:r>
      <w:r w:rsidR="00C81113" w:rsidRPr="009C08FD">
        <w:rPr>
          <w:lang w:val="en-GB"/>
        </w:rPr>
        <w:t>well-known</w:t>
      </w:r>
      <w:r w:rsidR="00622C78" w:rsidRPr="009C08FD">
        <w:rPr>
          <w:lang w:val="en-GB"/>
        </w:rPr>
        <w:t xml:space="preserve"> brand </w:t>
      </w:r>
      <w:r w:rsidR="00C81113" w:rsidRPr="009C08FD">
        <w:rPr>
          <w:lang w:val="en-GB"/>
        </w:rPr>
        <w:t xml:space="preserve">with </w:t>
      </w:r>
      <w:r>
        <w:rPr>
          <w:lang w:val="en-GB"/>
        </w:rPr>
        <w:t xml:space="preserve">an </w:t>
      </w:r>
      <w:r w:rsidR="00C81113" w:rsidRPr="009C08FD">
        <w:rPr>
          <w:lang w:val="en-GB"/>
        </w:rPr>
        <w:t>appreciable lineage in the</w:t>
      </w:r>
      <w:r w:rsidR="00622C78" w:rsidRPr="009C08FD">
        <w:rPr>
          <w:lang w:val="en-GB"/>
        </w:rPr>
        <w:t xml:space="preserve"> small pleasure crafts </w:t>
      </w:r>
      <w:r w:rsidR="00C81113" w:rsidRPr="009C08FD">
        <w:rPr>
          <w:lang w:val="en-GB"/>
        </w:rPr>
        <w:t xml:space="preserve">market </w:t>
      </w:r>
      <w:r w:rsidR="00622C78" w:rsidRPr="009C08FD">
        <w:rPr>
          <w:lang w:val="en-GB"/>
        </w:rPr>
        <w:t xml:space="preserve">in </w:t>
      </w:r>
      <w:r w:rsidR="00563DE2" w:rsidRPr="009C08FD">
        <w:rPr>
          <w:lang w:val="en-GB"/>
        </w:rPr>
        <w:t xml:space="preserve">Kerala. </w:t>
      </w:r>
      <w:r w:rsidR="00C81113" w:rsidRPr="009C08FD">
        <w:rPr>
          <w:lang w:val="en-GB"/>
        </w:rPr>
        <w:t xml:space="preserve">The products from Arya Marine were </w:t>
      </w:r>
      <w:r w:rsidR="00725DD1" w:rsidRPr="009C08FD">
        <w:rPr>
          <w:lang w:val="en-GB"/>
        </w:rPr>
        <w:t xml:space="preserve">mostly </w:t>
      </w:r>
      <w:r w:rsidR="00C81113" w:rsidRPr="009C08FD">
        <w:rPr>
          <w:lang w:val="en-GB"/>
        </w:rPr>
        <w:t>entry-level boats that were affordable and sold well in the economy segment</w:t>
      </w:r>
      <w:r w:rsidR="009F2ACD" w:rsidRPr="009C08FD">
        <w:rPr>
          <w:lang w:val="en-GB"/>
        </w:rPr>
        <w:t xml:space="preserve">. </w:t>
      </w:r>
      <w:r w:rsidR="00725DD1" w:rsidRPr="009C08FD">
        <w:rPr>
          <w:lang w:val="en-GB"/>
        </w:rPr>
        <w:t xml:space="preserve">Arya Marine also supplied </w:t>
      </w:r>
      <w:r>
        <w:rPr>
          <w:lang w:val="en-GB"/>
        </w:rPr>
        <w:t>fibre</w:t>
      </w:r>
      <w:r w:rsidR="000C672D">
        <w:rPr>
          <w:lang w:val="en-GB"/>
        </w:rPr>
        <w:t>-</w:t>
      </w:r>
      <w:r>
        <w:rPr>
          <w:lang w:val="en-GB"/>
        </w:rPr>
        <w:t>r</w:t>
      </w:r>
      <w:r w:rsidR="00725DD1" w:rsidRPr="009C08FD">
        <w:rPr>
          <w:lang w:val="en-GB"/>
        </w:rPr>
        <w:t xml:space="preserve">einforced </w:t>
      </w:r>
      <w:r>
        <w:rPr>
          <w:lang w:val="en-GB"/>
        </w:rPr>
        <w:t>p</w:t>
      </w:r>
      <w:r w:rsidR="00725DD1" w:rsidRPr="009C08FD">
        <w:rPr>
          <w:lang w:val="en-GB"/>
        </w:rPr>
        <w:t xml:space="preserve">lastic (FRP) products </w:t>
      </w:r>
      <w:r>
        <w:rPr>
          <w:lang w:val="en-GB"/>
        </w:rPr>
        <w:t>such as</w:t>
      </w:r>
      <w:r w:rsidRPr="009C08FD">
        <w:rPr>
          <w:lang w:val="en-GB"/>
        </w:rPr>
        <w:t xml:space="preserve"> </w:t>
      </w:r>
      <w:r w:rsidR="00725DD1" w:rsidRPr="009C08FD">
        <w:rPr>
          <w:lang w:val="en-GB"/>
        </w:rPr>
        <w:t xml:space="preserve">doors </w:t>
      </w:r>
      <w:r>
        <w:rPr>
          <w:lang w:val="en-GB"/>
        </w:rPr>
        <w:t>and</w:t>
      </w:r>
      <w:r w:rsidRPr="009C08FD">
        <w:rPr>
          <w:lang w:val="en-GB"/>
        </w:rPr>
        <w:t xml:space="preserve"> </w:t>
      </w:r>
      <w:r w:rsidR="00725DD1" w:rsidRPr="009C08FD">
        <w:rPr>
          <w:lang w:val="en-GB"/>
        </w:rPr>
        <w:t xml:space="preserve">frames to </w:t>
      </w:r>
      <w:r>
        <w:rPr>
          <w:lang w:val="en-GB"/>
        </w:rPr>
        <w:t xml:space="preserve">the </w:t>
      </w:r>
      <w:r w:rsidR="00725DD1" w:rsidRPr="009C08FD">
        <w:rPr>
          <w:lang w:val="en-GB"/>
        </w:rPr>
        <w:t xml:space="preserve">real estate and construction </w:t>
      </w:r>
      <w:r w:rsidRPr="009C08FD">
        <w:rPr>
          <w:lang w:val="en-GB"/>
        </w:rPr>
        <w:t>industr</w:t>
      </w:r>
      <w:r>
        <w:rPr>
          <w:lang w:val="en-GB"/>
        </w:rPr>
        <w:t>ies</w:t>
      </w:r>
      <w:r w:rsidR="00725DD1" w:rsidRPr="009C08FD">
        <w:rPr>
          <w:lang w:val="en-GB"/>
        </w:rPr>
        <w:t xml:space="preserve">. </w:t>
      </w:r>
      <w:r w:rsidR="009F2ACD" w:rsidRPr="009C08FD">
        <w:rPr>
          <w:lang w:val="en-GB"/>
        </w:rPr>
        <w:t>Thus</w:t>
      </w:r>
      <w:r>
        <w:rPr>
          <w:lang w:val="en-GB"/>
        </w:rPr>
        <w:t>,</w:t>
      </w:r>
      <w:r w:rsidR="009F2ACD" w:rsidRPr="009C08FD">
        <w:rPr>
          <w:lang w:val="en-GB"/>
        </w:rPr>
        <w:t xml:space="preserve"> </w:t>
      </w:r>
      <w:r>
        <w:rPr>
          <w:lang w:val="en-GB"/>
        </w:rPr>
        <w:t>as a result of</w:t>
      </w:r>
      <w:r w:rsidRPr="009C08FD">
        <w:rPr>
          <w:lang w:val="en-GB"/>
        </w:rPr>
        <w:t xml:space="preserve"> </w:t>
      </w:r>
      <w:r w:rsidR="009F2ACD" w:rsidRPr="009C08FD">
        <w:rPr>
          <w:lang w:val="en-GB"/>
        </w:rPr>
        <w:t xml:space="preserve">the acquisition, Summit Maritime </w:t>
      </w:r>
      <w:r w:rsidR="00C63B8A" w:rsidRPr="009C08FD">
        <w:rPr>
          <w:lang w:val="en-GB"/>
        </w:rPr>
        <w:t>extended</w:t>
      </w:r>
      <w:r w:rsidR="009F2ACD" w:rsidRPr="009C08FD">
        <w:rPr>
          <w:lang w:val="en-GB"/>
        </w:rPr>
        <w:t xml:space="preserve"> its product range from small</w:t>
      </w:r>
      <w:r>
        <w:rPr>
          <w:lang w:val="en-GB"/>
        </w:rPr>
        <w:t>,</w:t>
      </w:r>
      <w:r w:rsidR="009F2ACD" w:rsidRPr="009C08FD">
        <w:rPr>
          <w:lang w:val="en-GB"/>
        </w:rPr>
        <w:t xml:space="preserve"> standardized rowboats to high-end custom-made lux</w:t>
      </w:r>
      <w:r w:rsidR="00725DD1" w:rsidRPr="009C08FD">
        <w:rPr>
          <w:lang w:val="en-GB"/>
        </w:rPr>
        <w:t>ury crafts.</w:t>
      </w:r>
    </w:p>
    <w:p w14:paraId="3D5DA34E" w14:textId="77777777" w:rsidR="00782C2F" w:rsidRPr="009C08FD" w:rsidRDefault="00782C2F" w:rsidP="00ED270B">
      <w:pPr>
        <w:pStyle w:val="BodyTextMain"/>
        <w:rPr>
          <w:sz w:val="20"/>
          <w:lang w:val="en-GB"/>
        </w:rPr>
      </w:pPr>
    </w:p>
    <w:p w14:paraId="4C4EC585" w14:textId="76CEC739" w:rsidR="00782C2F" w:rsidRPr="009C08FD" w:rsidRDefault="00BD43CC" w:rsidP="00ED270B">
      <w:pPr>
        <w:pStyle w:val="BodyTextMain"/>
        <w:rPr>
          <w:lang w:val="en-GB"/>
        </w:rPr>
      </w:pPr>
      <w:r w:rsidRPr="009C08FD">
        <w:rPr>
          <w:lang w:val="en-GB"/>
        </w:rPr>
        <w:t>In 2017, t</w:t>
      </w:r>
      <w:r w:rsidR="00782C2F" w:rsidRPr="009C08FD">
        <w:rPr>
          <w:lang w:val="en-GB"/>
        </w:rPr>
        <w:t>he competi</w:t>
      </w:r>
      <w:r w:rsidR="00C63B8A" w:rsidRPr="009C08FD">
        <w:rPr>
          <w:lang w:val="en-GB"/>
        </w:rPr>
        <w:t>tive</w:t>
      </w:r>
      <w:r w:rsidR="00782C2F" w:rsidRPr="009C08FD">
        <w:rPr>
          <w:lang w:val="en-GB"/>
        </w:rPr>
        <w:t xml:space="preserve"> landscape </w:t>
      </w:r>
      <w:r w:rsidR="0046494F">
        <w:rPr>
          <w:lang w:val="en-GB"/>
        </w:rPr>
        <w:t>looked</w:t>
      </w:r>
      <w:r w:rsidR="0046494F" w:rsidRPr="009C08FD">
        <w:rPr>
          <w:lang w:val="en-GB"/>
        </w:rPr>
        <w:t xml:space="preserve"> </w:t>
      </w:r>
      <w:r w:rsidR="00782C2F" w:rsidRPr="009C08FD">
        <w:rPr>
          <w:lang w:val="en-GB"/>
        </w:rPr>
        <w:t xml:space="preserve">promising for Summit Maritime. </w:t>
      </w:r>
      <w:r w:rsidR="0046494F">
        <w:rPr>
          <w:lang w:val="en-GB"/>
        </w:rPr>
        <w:t xml:space="preserve">The region had </w:t>
      </w:r>
      <w:r w:rsidR="00782C2F" w:rsidRPr="009C08FD">
        <w:rPr>
          <w:lang w:val="en-GB"/>
        </w:rPr>
        <w:t>one big player and a few small players</w:t>
      </w:r>
      <w:r w:rsidR="00CE1F3D">
        <w:rPr>
          <w:lang w:val="en-GB"/>
        </w:rPr>
        <w:t>;</w:t>
      </w:r>
      <w:r w:rsidR="00782C2F" w:rsidRPr="009C08FD">
        <w:rPr>
          <w:lang w:val="en-GB"/>
        </w:rPr>
        <w:t xml:space="preserve"> </w:t>
      </w:r>
      <w:r w:rsidR="00CE1F3D">
        <w:rPr>
          <w:lang w:val="en-GB"/>
        </w:rPr>
        <w:t>h</w:t>
      </w:r>
      <w:r w:rsidR="00782C2F" w:rsidRPr="009C08FD">
        <w:rPr>
          <w:lang w:val="en-GB"/>
        </w:rPr>
        <w:t xml:space="preserve">owever, Summit Maritime thrived </w:t>
      </w:r>
      <w:r w:rsidR="000C672D">
        <w:rPr>
          <w:lang w:val="en-GB"/>
        </w:rPr>
        <w:t>because of</w:t>
      </w:r>
      <w:r w:rsidR="0046494F" w:rsidRPr="009C08FD">
        <w:rPr>
          <w:lang w:val="en-GB"/>
        </w:rPr>
        <w:t xml:space="preserve"> </w:t>
      </w:r>
      <w:r w:rsidR="00782C2F" w:rsidRPr="009C08FD">
        <w:rPr>
          <w:lang w:val="en-GB"/>
        </w:rPr>
        <w:t>its reputation for producing superior</w:t>
      </w:r>
      <w:r w:rsidR="0046494F">
        <w:rPr>
          <w:lang w:val="en-GB"/>
        </w:rPr>
        <w:t>-</w:t>
      </w:r>
      <w:r w:rsidR="00782C2F" w:rsidRPr="009C08FD">
        <w:rPr>
          <w:lang w:val="en-GB"/>
        </w:rPr>
        <w:t xml:space="preserve">quality boats </w:t>
      </w:r>
      <w:r w:rsidR="00B03BF3" w:rsidRPr="009C08FD">
        <w:rPr>
          <w:lang w:val="en-GB"/>
        </w:rPr>
        <w:t xml:space="preserve">that were customized and offered </w:t>
      </w:r>
      <w:r w:rsidR="00782C2F" w:rsidRPr="009C08FD">
        <w:rPr>
          <w:lang w:val="en-GB"/>
        </w:rPr>
        <w:t xml:space="preserve">at competitive prices. </w:t>
      </w:r>
      <w:r w:rsidR="0046494F">
        <w:rPr>
          <w:lang w:val="en-GB"/>
        </w:rPr>
        <w:t>Its</w:t>
      </w:r>
      <w:r w:rsidR="0046494F" w:rsidRPr="009C08FD">
        <w:rPr>
          <w:lang w:val="en-GB"/>
        </w:rPr>
        <w:t xml:space="preserve"> </w:t>
      </w:r>
      <w:r w:rsidR="00782C2F" w:rsidRPr="009C08FD">
        <w:rPr>
          <w:lang w:val="en-GB"/>
        </w:rPr>
        <w:t>customer</w:t>
      </w:r>
      <w:r w:rsidR="0046494F">
        <w:rPr>
          <w:lang w:val="en-GB"/>
        </w:rPr>
        <w:t>-</w:t>
      </w:r>
      <w:r w:rsidR="00782C2F" w:rsidRPr="009C08FD">
        <w:rPr>
          <w:lang w:val="en-GB"/>
        </w:rPr>
        <w:t xml:space="preserve">centric approach </w:t>
      </w:r>
      <w:r w:rsidR="0046494F">
        <w:rPr>
          <w:lang w:val="en-GB"/>
        </w:rPr>
        <w:t>and</w:t>
      </w:r>
      <w:r w:rsidR="0046494F" w:rsidRPr="009C08FD">
        <w:rPr>
          <w:lang w:val="en-GB"/>
        </w:rPr>
        <w:t xml:space="preserve"> </w:t>
      </w:r>
      <w:r w:rsidR="00782C2F" w:rsidRPr="009C08FD">
        <w:rPr>
          <w:lang w:val="en-GB"/>
        </w:rPr>
        <w:t>quick</w:t>
      </w:r>
      <w:r w:rsidR="00C63B8A" w:rsidRPr="009C08FD">
        <w:rPr>
          <w:lang w:val="en-GB"/>
        </w:rPr>
        <w:t xml:space="preserve"> production turnaround time paid off in converting first</w:t>
      </w:r>
      <w:r w:rsidR="0046494F">
        <w:rPr>
          <w:lang w:val="en-GB"/>
        </w:rPr>
        <w:t>-</w:t>
      </w:r>
      <w:r w:rsidR="00C63B8A" w:rsidRPr="009C08FD">
        <w:rPr>
          <w:lang w:val="en-GB"/>
        </w:rPr>
        <w:t xml:space="preserve">time </w:t>
      </w:r>
      <w:r w:rsidR="00B03BF3" w:rsidRPr="009C08FD">
        <w:rPr>
          <w:lang w:val="en-GB"/>
        </w:rPr>
        <w:t>orders</w:t>
      </w:r>
      <w:r w:rsidR="00C63B8A" w:rsidRPr="009C08FD">
        <w:rPr>
          <w:lang w:val="en-GB"/>
        </w:rPr>
        <w:t xml:space="preserve"> to repeat customers. Despite spending </w:t>
      </w:r>
      <w:r w:rsidR="0046494F">
        <w:rPr>
          <w:lang w:val="en-GB"/>
        </w:rPr>
        <w:t>little</w:t>
      </w:r>
      <w:r w:rsidR="00C63B8A" w:rsidRPr="009C08FD">
        <w:rPr>
          <w:lang w:val="en-GB"/>
        </w:rPr>
        <w:t xml:space="preserve"> on marketing </w:t>
      </w:r>
      <w:r w:rsidR="0046494F">
        <w:rPr>
          <w:lang w:val="en-GB"/>
        </w:rPr>
        <w:t>and</w:t>
      </w:r>
      <w:r w:rsidR="0046494F" w:rsidRPr="009C08FD">
        <w:rPr>
          <w:lang w:val="en-GB"/>
        </w:rPr>
        <w:t xml:space="preserve"> </w:t>
      </w:r>
      <w:r w:rsidR="00C63B8A" w:rsidRPr="009C08FD">
        <w:rPr>
          <w:lang w:val="en-GB"/>
        </w:rPr>
        <w:t>advertising, Summit Maritime received several orders through referrals and word</w:t>
      </w:r>
      <w:r w:rsidR="0046494F">
        <w:rPr>
          <w:lang w:val="en-GB"/>
        </w:rPr>
        <w:t>-</w:t>
      </w:r>
      <w:r w:rsidR="00C63B8A" w:rsidRPr="009C08FD">
        <w:rPr>
          <w:lang w:val="en-GB"/>
        </w:rPr>
        <w:t>of</w:t>
      </w:r>
      <w:r w:rsidR="0046494F">
        <w:rPr>
          <w:lang w:val="en-GB"/>
        </w:rPr>
        <w:t>-</w:t>
      </w:r>
      <w:r w:rsidR="00C63B8A" w:rsidRPr="009C08FD">
        <w:rPr>
          <w:lang w:val="en-GB"/>
        </w:rPr>
        <w:t xml:space="preserve">mouth publicity </w:t>
      </w:r>
      <w:r w:rsidR="00B03BF3" w:rsidRPr="009C08FD">
        <w:rPr>
          <w:lang w:val="en-GB"/>
        </w:rPr>
        <w:t>by satisfied clientele.</w:t>
      </w:r>
    </w:p>
    <w:p w14:paraId="04020D13" w14:textId="77777777" w:rsidR="00142E97" w:rsidRPr="009C08FD" w:rsidRDefault="00142E97" w:rsidP="00ED270B">
      <w:pPr>
        <w:pStyle w:val="BodyTextMain"/>
        <w:rPr>
          <w:sz w:val="20"/>
          <w:lang w:val="en-GB"/>
        </w:rPr>
      </w:pPr>
    </w:p>
    <w:p w14:paraId="666C4415" w14:textId="77777777" w:rsidR="00EF427F" w:rsidRPr="009C08FD" w:rsidRDefault="00EF427F" w:rsidP="00ED270B">
      <w:pPr>
        <w:pStyle w:val="BodyTextMain"/>
        <w:rPr>
          <w:sz w:val="20"/>
          <w:lang w:val="en-GB"/>
        </w:rPr>
      </w:pPr>
    </w:p>
    <w:p w14:paraId="514AFD0D" w14:textId="461BCA71" w:rsidR="00ED270B" w:rsidRPr="009C08FD" w:rsidRDefault="00725DD1" w:rsidP="00142E97">
      <w:pPr>
        <w:pStyle w:val="Casehead1"/>
        <w:rPr>
          <w:lang w:val="en-GB"/>
        </w:rPr>
      </w:pPr>
      <w:r w:rsidRPr="009C08FD">
        <w:rPr>
          <w:lang w:val="en-GB"/>
        </w:rPr>
        <w:t>PRODUCTION FACILITIES and operations</w:t>
      </w:r>
    </w:p>
    <w:p w14:paraId="44DABB09" w14:textId="77777777" w:rsidR="00806DF3" w:rsidRPr="009C08FD" w:rsidRDefault="00806DF3" w:rsidP="00142E97">
      <w:pPr>
        <w:pStyle w:val="BodyTextMain"/>
        <w:rPr>
          <w:sz w:val="20"/>
          <w:lang w:val="en-GB"/>
        </w:rPr>
      </w:pPr>
    </w:p>
    <w:p w14:paraId="02BB99D5" w14:textId="3B2D3809" w:rsidR="00FE4B78" w:rsidRPr="009C08FD" w:rsidRDefault="00B03BF3" w:rsidP="00ED270B">
      <w:pPr>
        <w:pStyle w:val="BodyTextMain"/>
        <w:rPr>
          <w:lang w:val="en-GB"/>
        </w:rPr>
      </w:pPr>
      <w:r w:rsidRPr="009C08FD">
        <w:rPr>
          <w:lang w:val="en-GB"/>
        </w:rPr>
        <w:t xml:space="preserve">Summit Maritime had two production facilities </w:t>
      </w:r>
      <w:r w:rsidR="001450DF" w:rsidRPr="009C08FD">
        <w:rPr>
          <w:lang w:val="en-GB"/>
        </w:rPr>
        <w:t xml:space="preserve">and a </w:t>
      </w:r>
      <w:r w:rsidR="001450DF" w:rsidRPr="00396FDD">
        <w:rPr>
          <w:lang w:val="en-GB"/>
        </w:rPr>
        <w:t xml:space="preserve">consulting office </w:t>
      </w:r>
      <w:r w:rsidRPr="00396FDD">
        <w:rPr>
          <w:lang w:val="en-GB"/>
        </w:rPr>
        <w:t>at Kochi</w:t>
      </w:r>
      <w:r w:rsidR="001450DF" w:rsidRPr="00396FDD">
        <w:rPr>
          <w:lang w:val="en-GB"/>
        </w:rPr>
        <w:t xml:space="preserve"> (</w:t>
      </w:r>
      <w:r w:rsidR="0046494F" w:rsidRPr="00396FDD">
        <w:rPr>
          <w:lang w:val="en-GB"/>
        </w:rPr>
        <w:t xml:space="preserve">see </w:t>
      </w:r>
      <w:r w:rsidR="001450DF" w:rsidRPr="00396FDD">
        <w:rPr>
          <w:lang w:val="en-GB"/>
        </w:rPr>
        <w:t>Exhibit</w:t>
      </w:r>
      <w:r w:rsidR="00C72D62" w:rsidRPr="00396FDD">
        <w:rPr>
          <w:lang w:val="en-GB"/>
        </w:rPr>
        <w:t xml:space="preserve"> 1)</w:t>
      </w:r>
      <w:r w:rsidR="001450DF" w:rsidRPr="00396FDD">
        <w:rPr>
          <w:lang w:val="en-GB"/>
        </w:rPr>
        <w:t>.</w:t>
      </w:r>
      <w:r w:rsidR="009C08FD" w:rsidRPr="00396FDD">
        <w:rPr>
          <w:lang w:val="en-GB"/>
        </w:rPr>
        <w:t xml:space="preserve"> </w:t>
      </w:r>
      <w:r w:rsidR="003F3E2D" w:rsidRPr="00396FDD">
        <w:rPr>
          <w:lang w:val="en-GB"/>
        </w:rPr>
        <w:t xml:space="preserve">The consulting office </w:t>
      </w:r>
      <w:r w:rsidR="0046494F" w:rsidRPr="00396FDD">
        <w:rPr>
          <w:lang w:val="en-GB"/>
        </w:rPr>
        <w:t>(</w:t>
      </w:r>
      <w:r w:rsidR="00520608" w:rsidRPr="00396FDD">
        <w:rPr>
          <w:lang w:val="en-GB"/>
        </w:rPr>
        <w:t xml:space="preserve">Facility </w:t>
      </w:r>
      <w:r w:rsidR="003F3E2D" w:rsidRPr="00396FDD">
        <w:rPr>
          <w:lang w:val="en-GB"/>
        </w:rPr>
        <w:t>A</w:t>
      </w:r>
      <w:r w:rsidR="0046494F" w:rsidRPr="00396FDD">
        <w:rPr>
          <w:lang w:val="en-GB"/>
        </w:rPr>
        <w:t>)</w:t>
      </w:r>
      <w:r w:rsidR="003F3E2D" w:rsidRPr="00396FDD">
        <w:rPr>
          <w:lang w:val="en-GB"/>
        </w:rPr>
        <w:t xml:space="preserve"> was centrally located at Vyt</w:t>
      </w:r>
      <w:r w:rsidR="00B05458" w:rsidRPr="00396FDD">
        <w:rPr>
          <w:lang w:val="en-GB"/>
        </w:rPr>
        <w:t>t</w:t>
      </w:r>
      <w:r w:rsidR="003F3E2D" w:rsidRPr="00396FDD">
        <w:rPr>
          <w:lang w:val="en-GB"/>
        </w:rPr>
        <w:t>ila</w:t>
      </w:r>
      <w:r w:rsidR="00362804" w:rsidRPr="00396FDD">
        <w:rPr>
          <w:lang w:val="en-GB"/>
        </w:rPr>
        <w:t xml:space="preserve"> in</w:t>
      </w:r>
      <w:r w:rsidR="003F3E2D" w:rsidRPr="00396FDD">
        <w:rPr>
          <w:lang w:val="en-GB"/>
        </w:rPr>
        <w:t xml:space="preserve"> the </w:t>
      </w:r>
      <w:r w:rsidR="00362804" w:rsidRPr="00396FDD">
        <w:rPr>
          <w:lang w:val="en-GB"/>
        </w:rPr>
        <w:t xml:space="preserve">downtown area next to the </w:t>
      </w:r>
      <w:r w:rsidR="00001505" w:rsidRPr="00396FDD">
        <w:rPr>
          <w:lang w:val="en-GB"/>
        </w:rPr>
        <w:t xml:space="preserve">city’s </w:t>
      </w:r>
      <w:r w:rsidR="00362804" w:rsidRPr="00396FDD">
        <w:rPr>
          <w:lang w:val="en-GB"/>
        </w:rPr>
        <w:t>central road transport hub. It was also along National Highway #66 (NH66)</w:t>
      </w:r>
      <w:r w:rsidR="004F4310">
        <w:rPr>
          <w:lang w:val="en-GB"/>
        </w:rPr>
        <w:t>,</w:t>
      </w:r>
      <w:r w:rsidR="00362804" w:rsidRPr="00396FDD">
        <w:rPr>
          <w:lang w:val="en-GB"/>
        </w:rPr>
        <w:t xml:space="preserve"> </w:t>
      </w:r>
      <w:r w:rsidR="004F4310">
        <w:rPr>
          <w:lang w:val="en-GB"/>
        </w:rPr>
        <w:t>which</w:t>
      </w:r>
      <w:r w:rsidR="00362804" w:rsidRPr="00396FDD">
        <w:rPr>
          <w:lang w:val="en-GB"/>
        </w:rPr>
        <w:t xml:space="preserve"> ran </w:t>
      </w:r>
      <w:r w:rsidR="0046494F" w:rsidRPr="00396FDD">
        <w:rPr>
          <w:lang w:val="en-GB"/>
        </w:rPr>
        <w:t>n</w:t>
      </w:r>
      <w:r w:rsidR="00362804" w:rsidRPr="00396FDD">
        <w:rPr>
          <w:lang w:val="en-GB"/>
        </w:rPr>
        <w:t>orth</w:t>
      </w:r>
      <w:r w:rsidR="0046494F" w:rsidRPr="00396FDD">
        <w:rPr>
          <w:lang w:val="en-GB"/>
        </w:rPr>
        <w:t>–s</w:t>
      </w:r>
      <w:r w:rsidR="00362804" w:rsidRPr="00396FDD">
        <w:rPr>
          <w:lang w:val="en-GB"/>
        </w:rPr>
        <w:t xml:space="preserve">outh, connecting Kochi with other major cities in the state and beyond. </w:t>
      </w:r>
      <w:r w:rsidR="00BB79D8" w:rsidRPr="00396FDD">
        <w:rPr>
          <w:lang w:val="en-GB"/>
        </w:rPr>
        <w:t>The consulting office was a plush location for</w:t>
      </w:r>
      <w:r w:rsidR="00BB79D8" w:rsidRPr="009C08FD">
        <w:rPr>
          <w:lang w:val="en-GB"/>
        </w:rPr>
        <w:t xml:space="preserve"> business meetings and interactions</w:t>
      </w:r>
      <w:r w:rsidR="00FE4B78" w:rsidRPr="009C08FD">
        <w:rPr>
          <w:lang w:val="en-GB"/>
        </w:rPr>
        <w:t xml:space="preserve"> with clientele. </w:t>
      </w:r>
      <w:r w:rsidR="00BB79D8" w:rsidRPr="009C08FD">
        <w:rPr>
          <w:lang w:val="en-GB"/>
        </w:rPr>
        <w:t>Summit Maritime</w:t>
      </w:r>
      <w:r w:rsidR="00422383">
        <w:rPr>
          <w:lang w:val="en-GB"/>
        </w:rPr>
        <w:t>’s</w:t>
      </w:r>
      <w:r w:rsidR="00BB79D8" w:rsidRPr="009C08FD">
        <w:rPr>
          <w:lang w:val="en-GB"/>
        </w:rPr>
        <w:t xml:space="preserve"> </w:t>
      </w:r>
      <w:r w:rsidR="00422383">
        <w:rPr>
          <w:lang w:val="en-GB"/>
        </w:rPr>
        <w:t>five to six</w:t>
      </w:r>
      <w:r w:rsidR="00BB79D8" w:rsidRPr="009C08FD">
        <w:rPr>
          <w:lang w:val="en-GB"/>
        </w:rPr>
        <w:t xml:space="preserve"> personnel</w:t>
      </w:r>
      <w:r w:rsidR="00422383">
        <w:rPr>
          <w:lang w:val="en-GB"/>
        </w:rPr>
        <w:t>,</w:t>
      </w:r>
      <w:r w:rsidR="00BB79D8" w:rsidRPr="009C08FD">
        <w:rPr>
          <w:lang w:val="en-GB"/>
        </w:rPr>
        <w:t xml:space="preserve"> including consultants, naval architects, engineers</w:t>
      </w:r>
      <w:r w:rsidR="00422383">
        <w:rPr>
          <w:lang w:val="en-GB"/>
        </w:rPr>
        <w:t>,</w:t>
      </w:r>
      <w:r w:rsidR="00BB79D8" w:rsidRPr="009C08FD">
        <w:rPr>
          <w:lang w:val="en-GB"/>
        </w:rPr>
        <w:t xml:space="preserve"> and other office staff</w:t>
      </w:r>
      <w:r w:rsidR="00422383">
        <w:rPr>
          <w:lang w:val="en-GB"/>
        </w:rPr>
        <w:t>,</w:t>
      </w:r>
      <w:r w:rsidR="00BB79D8" w:rsidRPr="009C08FD">
        <w:rPr>
          <w:lang w:val="en-GB"/>
        </w:rPr>
        <w:t xml:space="preserve"> </w:t>
      </w:r>
      <w:r w:rsidR="00FC73E2" w:rsidRPr="009C08FD">
        <w:rPr>
          <w:lang w:val="en-GB"/>
        </w:rPr>
        <w:t>operated out of this</w:t>
      </w:r>
      <w:r w:rsidR="00BB79D8" w:rsidRPr="009C08FD">
        <w:rPr>
          <w:lang w:val="en-GB"/>
        </w:rPr>
        <w:t xml:space="preserve"> office</w:t>
      </w:r>
      <w:r w:rsidR="00422383">
        <w:rPr>
          <w:lang w:val="en-GB"/>
        </w:rPr>
        <w:t>.</w:t>
      </w:r>
      <w:r w:rsidR="00FC73E2" w:rsidRPr="009C08FD">
        <w:rPr>
          <w:lang w:val="en-GB"/>
        </w:rPr>
        <w:t xml:space="preserve"> </w:t>
      </w:r>
      <w:r w:rsidR="00422383">
        <w:rPr>
          <w:lang w:val="en-GB"/>
        </w:rPr>
        <w:t xml:space="preserve">They </w:t>
      </w:r>
      <w:r w:rsidR="00422383" w:rsidRPr="009C08FD">
        <w:rPr>
          <w:lang w:val="en-GB"/>
        </w:rPr>
        <w:t>facilitat</w:t>
      </w:r>
      <w:r w:rsidR="00422383">
        <w:rPr>
          <w:lang w:val="en-GB"/>
        </w:rPr>
        <w:t>ed</w:t>
      </w:r>
      <w:r w:rsidR="00422383" w:rsidRPr="009C08FD">
        <w:rPr>
          <w:lang w:val="en-GB"/>
        </w:rPr>
        <w:t xml:space="preserve"> </w:t>
      </w:r>
      <w:r w:rsidR="00FC73E2" w:rsidRPr="009C08FD">
        <w:rPr>
          <w:lang w:val="en-GB"/>
        </w:rPr>
        <w:t>engagements</w:t>
      </w:r>
      <w:r w:rsidR="00FE4B78" w:rsidRPr="009C08FD">
        <w:rPr>
          <w:lang w:val="en-GB"/>
        </w:rPr>
        <w:t xml:space="preserve"> </w:t>
      </w:r>
      <w:r w:rsidR="00FC73E2" w:rsidRPr="009C08FD">
        <w:rPr>
          <w:lang w:val="en-GB"/>
        </w:rPr>
        <w:t xml:space="preserve">related to </w:t>
      </w:r>
      <w:r w:rsidR="00520608">
        <w:rPr>
          <w:lang w:val="en-GB"/>
        </w:rPr>
        <w:t xml:space="preserve">not only </w:t>
      </w:r>
      <w:r w:rsidR="00FC73E2" w:rsidRPr="009C08FD">
        <w:rPr>
          <w:lang w:val="en-GB"/>
        </w:rPr>
        <w:t xml:space="preserve">boat manufacturing but also </w:t>
      </w:r>
      <w:r w:rsidR="00B31C7B" w:rsidRPr="009C08FD">
        <w:rPr>
          <w:lang w:val="en-GB"/>
        </w:rPr>
        <w:t>advisory services</w:t>
      </w:r>
      <w:r w:rsidR="009C08FD" w:rsidRPr="009C08FD">
        <w:rPr>
          <w:lang w:val="en-GB"/>
        </w:rPr>
        <w:t xml:space="preserve"> </w:t>
      </w:r>
      <w:r w:rsidR="00FC73E2" w:rsidRPr="009C08FD">
        <w:rPr>
          <w:lang w:val="en-GB"/>
        </w:rPr>
        <w:t>for ship design</w:t>
      </w:r>
      <w:r w:rsidR="00520608">
        <w:rPr>
          <w:lang w:val="en-GB"/>
        </w:rPr>
        <w:t>s</w:t>
      </w:r>
      <w:r w:rsidR="00FC73E2" w:rsidRPr="009C08FD">
        <w:rPr>
          <w:lang w:val="en-GB"/>
        </w:rPr>
        <w:t>, marina feasibility studies,</w:t>
      </w:r>
      <w:r w:rsidR="009C08FD" w:rsidRPr="009C08FD">
        <w:rPr>
          <w:lang w:val="en-GB"/>
        </w:rPr>
        <w:t xml:space="preserve"> </w:t>
      </w:r>
      <w:r w:rsidR="00FC73E2" w:rsidRPr="009C08FD">
        <w:rPr>
          <w:lang w:val="en-GB"/>
        </w:rPr>
        <w:t>marine equipment trading,</w:t>
      </w:r>
      <w:r w:rsidR="00B31C7B" w:rsidRPr="009C08FD">
        <w:rPr>
          <w:lang w:val="en-GB"/>
        </w:rPr>
        <w:t xml:space="preserve"> and</w:t>
      </w:r>
      <w:r w:rsidR="00273B68" w:rsidRPr="009C08FD">
        <w:rPr>
          <w:lang w:val="en-GB"/>
        </w:rPr>
        <w:t xml:space="preserve"> ship chartering.</w:t>
      </w:r>
    </w:p>
    <w:p w14:paraId="64457F2F" w14:textId="77777777" w:rsidR="00FE4B78" w:rsidRPr="009C08FD" w:rsidRDefault="00FE4B78" w:rsidP="00ED270B">
      <w:pPr>
        <w:pStyle w:val="BodyTextMain"/>
        <w:rPr>
          <w:sz w:val="20"/>
          <w:lang w:val="en-GB"/>
        </w:rPr>
      </w:pPr>
    </w:p>
    <w:p w14:paraId="7653870D" w14:textId="41D5F058" w:rsidR="00543F6D" w:rsidRPr="009C08FD" w:rsidRDefault="004F351D" w:rsidP="00ED270B">
      <w:pPr>
        <w:pStyle w:val="BodyTextMain"/>
        <w:rPr>
          <w:lang w:val="en-GB"/>
        </w:rPr>
      </w:pPr>
      <w:r w:rsidRPr="009C08FD">
        <w:rPr>
          <w:lang w:val="en-GB"/>
        </w:rPr>
        <w:t xml:space="preserve">Facility B, </w:t>
      </w:r>
      <w:r w:rsidR="00422383">
        <w:rPr>
          <w:lang w:val="en-GB"/>
        </w:rPr>
        <w:t>which</w:t>
      </w:r>
      <w:r w:rsidR="00422383" w:rsidRPr="009C08FD">
        <w:rPr>
          <w:lang w:val="en-GB"/>
        </w:rPr>
        <w:t xml:space="preserve"> manufactur</w:t>
      </w:r>
      <w:r w:rsidR="00422383">
        <w:rPr>
          <w:lang w:val="en-GB"/>
        </w:rPr>
        <w:t>ed</w:t>
      </w:r>
      <w:r w:rsidR="00422383" w:rsidRPr="009C08FD">
        <w:rPr>
          <w:lang w:val="en-GB"/>
        </w:rPr>
        <w:t xml:space="preserve"> </w:t>
      </w:r>
      <w:r w:rsidR="00FE4B78" w:rsidRPr="009C08FD">
        <w:rPr>
          <w:lang w:val="en-GB"/>
        </w:rPr>
        <w:t>premium</w:t>
      </w:r>
      <w:r w:rsidR="00422383">
        <w:rPr>
          <w:lang w:val="en-GB"/>
        </w:rPr>
        <w:t>-</w:t>
      </w:r>
      <w:r w:rsidRPr="009C08FD">
        <w:rPr>
          <w:lang w:val="en-GB"/>
        </w:rPr>
        <w:t xml:space="preserve">segment </w:t>
      </w:r>
      <w:r w:rsidR="00FE4B78" w:rsidRPr="009C08FD">
        <w:rPr>
          <w:lang w:val="en-GB"/>
        </w:rPr>
        <w:t>boats</w:t>
      </w:r>
      <w:r w:rsidRPr="009C08FD">
        <w:rPr>
          <w:lang w:val="en-GB"/>
        </w:rPr>
        <w:t>,</w:t>
      </w:r>
      <w:r w:rsidR="00FE4B78" w:rsidRPr="009C08FD">
        <w:rPr>
          <w:lang w:val="en-GB"/>
        </w:rPr>
        <w:t xml:space="preserve"> was located </w:t>
      </w:r>
      <w:r w:rsidR="00422383">
        <w:rPr>
          <w:lang w:val="en-GB"/>
        </w:rPr>
        <w:t>o</w:t>
      </w:r>
      <w:r w:rsidR="00422383" w:rsidRPr="009C08FD">
        <w:rPr>
          <w:lang w:val="en-GB"/>
        </w:rPr>
        <w:t xml:space="preserve">n </w:t>
      </w:r>
      <w:r w:rsidR="00FE4B78" w:rsidRPr="009C08FD">
        <w:rPr>
          <w:lang w:val="en-GB"/>
        </w:rPr>
        <w:t xml:space="preserve">Willingdon Island, </w:t>
      </w:r>
      <w:r w:rsidR="00422383">
        <w:rPr>
          <w:lang w:val="en-GB"/>
        </w:rPr>
        <w:t>India’s</w:t>
      </w:r>
      <w:r w:rsidR="00422383" w:rsidRPr="009C08FD">
        <w:rPr>
          <w:lang w:val="en-GB"/>
        </w:rPr>
        <w:t xml:space="preserve"> </w:t>
      </w:r>
      <w:r w:rsidR="00FE4B78" w:rsidRPr="009C08FD">
        <w:rPr>
          <w:lang w:val="en-GB"/>
        </w:rPr>
        <w:t xml:space="preserve">largest artificial island, </w:t>
      </w:r>
      <w:r w:rsidR="00422383">
        <w:rPr>
          <w:lang w:val="en-GB"/>
        </w:rPr>
        <w:t xml:space="preserve">which was </w:t>
      </w:r>
      <w:r w:rsidR="00FE4B78" w:rsidRPr="009C08FD">
        <w:rPr>
          <w:lang w:val="en-GB"/>
        </w:rPr>
        <w:t xml:space="preserve">sandwiched between the mainland of Ernakulam </w:t>
      </w:r>
      <w:r w:rsidR="00520608">
        <w:rPr>
          <w:lang w:val="en-GB"/>
        </w:rPr>
        <w:t>o</w:t>
      </w:r>
      <w:r w:rsidR="00520608" w:rsidRPr="009C08FD">
        <w:rPr>
          <w:lang w:val="en-GB"/>
        </w:rPr>
        <w:t xml:space="preserve">n </w:t>
      </w:r>
      <w:r w:rsidR="00FE4B78" w:rsidRPr="009C08FD">
        <w:rPr>
          <w:lang w:val="en-GB"/>
        </w:rPr>
        <w:t xml:space="preserve">the </w:t>
      </w:r>
      <w:r w:rsidR="00422383">
        <w:rPr>
          <w:lang w:val="en-GB"/>
        </w:rPr>
        <w:t>e</w:t>
      </w:r>
      <w:r w:rsidR="00FE4B78" w:rsidRPr="009C08FD">
        <w:rPr>
          <w:lang w:val="en-GB"/>
        </w:rPr>
        <w:t>ast and Fort</w:t>
      </w:r>
      <w:r w:rsidR="00422383">
        <w:rPr>
          <w:lang w:val="en-GB"/>
        </w:rPr>
        <w:t xml:space="preserve"> </w:t>
      </w:r>
      <w:r w:rsidR="00FE4B78" w:rsidRPr="009C08FD">
        <w:rPr>
          <w:lang w:val="en-GB"/>
        </w:rPr>
        <w:t xml:space="preserve">Kochi </w:t>
      </w:r>
      <w:r w:rsidR="00520608">
        <w:rPr>
          <w:lang w:val="en-GB"/>
        </w:rPr>
        <w:t>o</w:t>
      </w:r>
      <w:r w:rsidR="00520608" w:rsidRPr="009C08FD">
        <w:rPr>
          <w:lang w:val="en-GB"/>
        </w:rPr>
        <w:t xml:space="preserve">n </w:t>
      </w:r>
      <w:r w:rsidR="00FE4B78" w:rsidRPr="009C08FD">
        <w:rPr>
          <w:lang w:val="en-GB"/>
        </w:rPr>
        <w:t>the west. The production facility was originally a 3</w:t>
      </w:r>
      <w:r w:rsidR="00422383">
        <w:rPr>
          <w:lang w:val="en-GB"/>
        </w:rPr>
        <w:t>,</w:t>
      </w:r>
      <w:r w:rsidR="00FE4B78" w:rsidRPr="009C08FD">
        <w:rPr>
          <w:lang w:val="en-GB"/>
        </w:rPr>
        <w:t>000</w:t>
      </w:r>
      <w:r w:rsidR="004F4310">
        <w:rPr>
          <w:lang w:val="en-GB"/>
        </w:rPr>
        <w:t>-</w:t>
      </w:r>
      <w:r w:rsidR="00FE4B78" w:rsidRPr="009C08FD">
        <w:rPr>
          <w:lang w:val="en-GB"/>
        </w:rPr>
        <w:t>square</w:t>
      </w:r>
      <w:r w:rsidR="004F4310">
        <w:rPr>
          <w:lang w:val="en-GB"/>
        </w:rPr>
        <w:t>-</w:t>
      </w:r>
      <w:r w:rsidR="00FE4B78" w:rsidRPr="009C08FD">
        <w:rPr>
          <w:lang w:val="en-GB"/>
        </w:rPr>
        <w:t xml:space="preserve">foot </w:t>
      </w:r>
      <w:r w:rsidR="00422383">
        <w:rPr>
          <w:lang w:val="en-GB"/>
        </w:rPr>
        <w:t>(nearly 280</w:t>
      </w:r>
      <w:r w:rsidR="004F4310">
        <w:rPr>
          <w:lang w:val="en-GB"/>
        </w:rPr>
        <w:t>-</w:t>
      </w:r>
      <w:r w:rsidR="00422383">
        <w:rPr>
          <w:lang w:val="en-GB"/>
        </w:rPr>
        <w:t>square</w:t>
      </w:r>
      <w:r w:rsidR="004F4310">
        <w:rPr>
          <w:lang w:val="en-GB"/>
        </w:rPr>
        <w:t>-</w:t>
      </w:r>
      <w:r w:rsidR="00422383">
        <w:rPr>
          <w:lang w:val="en-GB"/>
        </w:rPr>
        <w:t xml:space="preserve">metre) </w:t>
      </w:r>
      <w:r w:rsidR="00FE4B78" w:rsidRPr="009C08FD">
        <w:rPr>
          <w:lang w:val="en-GB"/>
        </w:rPr>
        <w:t xml:space="preserve">warehouse that </w:t>
      </w:r>
      <w:r w:rsidR="00422383">
        <w:rPr>
          <w:lang w:val="en-GB"/>
        </w:rPr>
        <w:t>had been</w:t>
      </w:r>
      <w:r w:rsidR="00422383" w:rsidRPr="009C08FD">
        <w:rPr>
          <w:lang w:val="en-GB"/>
        </w:rPr>
        <w:t xml:space="preserve"> </w:t>
      </w:r>
      <w:r w:rsidR="00FE4B78" w:rsidRPr="009C08FD">
        <w:rPr>
          <w:lang w:val="en-GB"/>
        </w:rPr>
        <w:t>converted into a boat manufacturing and repair unit. The facility was on lease and could house new build</w:t>
      </w:r>
      <w:r w:rsidR="005D0A16">
        <w:rPr>
          <w:lang w:val="en-GB"/>
        </w:rPr>
        <w:t>s</w:t>
      </w:r>
      <w:r w:rsidR="00FE4B78" w:rsidRPr="009C08FD">
        <w:rPr>
          <w:lang w:val="en-GB"/>
        </w:rPr>
        <w:t xml:space="preserve"> and repair </w:t>
      </w:r>
      <w:r w:rsidR="00543F6D" w:rsidRPr="009C08FD">
        <w:rPr>
          <w:lang w:val="en-GB"/>
        </w:rPr>
        <w:t xml:space="preserve">works </w:t>
      </w:r>
      <w:r w:rsidR="005D0A16">
        <w:rPr>
          <w:lang w:val="en-GB"/>
        </w:rPr>
        <w:t>for</w:t>
      </w:r>
      <w:r w:rsidR="005D0A16" w:rsidRPr="009C08FD">
        <w:rPr>
          <w:lang w:val="en-GB"/>
        </w:rPr>
        <w:t xml:space="preserve"> </w:t>
      </w:r>
      <w:r w:rsidR="005D0A16">
        <w:rPr>
          <w:lang w:val="en-GB"/>
        </w:rPr>
        <w:t>four to five</w:t>
      </w:r>
      <w:r w:rsidR="00543F6D" w:rsidRPr="009C08FD">
        <w:rPr>
          <w:lang w:val="en-GB"/>
        </w:rPr>
        <w:t xml:space="preserve"> premium</w:t>
      </w:r>
      <w:r w:rsidR="005D0A16">
        <w:rPr>
          <w:lang w:val="en-GB"/>
        </w:rPr>
        <w:t>-</w:t>
      </w:r>
      <w:r w:rsidR="00543F6D" w:rsidRPr="009C08FD">
        <w:rPr>
          <w:lang w:val="en-GB"/>
        </w:rPr>
        <w:t xml:space="preserve">segment boats. </w:t>
      </w:r>
      <w:r w:rsidR="00143E91" w:rsidRPr="009C08FD">
        <w:rPr>
          <w:lang w:val="en-GB"/>
        </w:rPr>
        <w:t>However, only two-third</w:t>
      </w:r>
      <w:r w:rsidR="005D0A16">
        <w:rPr>
          <w:lang w:val="en-GB"/>
        </w:rPr>
        <w:t>s</w:t>
      </w:r>
      <w:r w:rsidR="00143E91" w:rsidRPr="009C08FD">
        <w:rPr>
          <w:lang w:val="en-GB"/>
        </w:rPr>
        <w:t xml:space="preserve"> of the facility was effectively utilized for production activities</w:t>
      </w:r>
      <w:r w:rsidR="005D0A16">
        <w:rPr>
          <w:lang w:val="en-GB"/>
        </w:rPr>
        <w:t>;</w:t>
      </w:r>
      <w:r w:rsidR="00143E91" w:rsidRPr="009C08FD">
        <w:rPr>
          <w:lang w:val="en-GB"/>
        </w:rPr>
        <w:t xml:space="preserve"> </w:t>
      </w:r>
      <w:r w:rsidR="005D0A16">
        <w:rPr>
          <w:lang w:val="en-GB"/>
        </w:rPr>
        <w:t xml:space="preserve">the </w:t>
      </w:r>
      <w:r w:rsidR="00143E91" w:rsidRPr="009C08FD">
        <w:rPr>
          <w:lang w:val="en-GB"/>
        </w:rPr>
        <w:t xml:space="preserve">rest of the floor space </w:t>
      </w:r>
      <w:r w:rsidR="005D0A16">
        <w:rPr>
          <w:lang w:val="en-GB"/>
        </w:rPr>
        <w:t>represented</w:t>
      </w:r>
      <w:r w:rsidR="00143E91" w:rsidRPr="009C08FD">
        <w:rPr>
          <w:lang w:val="en-GB"/>
        </w:rPr>
        <w:t xml:space="preserve"> excess for the current production requirements.</w:t>
      </w:r>
      <w:r w:rsidR="002206E0" w:rsidRPr="009C08FD">
        <w:rPr>
          <w:lang w:val="en-GB"/>
        </w:rPr>
        <w:t xml:space="preserve"> Based on </w:t>
      </w:r>
      <w:r w:rsidR="005D0A16">
        <w:rPr>
          <w:lang w:val="en-GB"/>
        </w:rPr>
        <w:t xml:space="preserve">an </w:t>
      </w:r>
      <w:r w:rsidR="002206E0" w:rsidRPr="009C08FD">
        <w:rPr>
          <w:lang w:val="en-GB"/>
        </w:rPr>
        <w:t xml:space="preserve">estimated forecast, Facility B was </w:t>
      </w:r>
      <w:r w:rsidR="005D0A16">
        <w:rPr>
          <w:lang w:val="en-GB"/>
        </w:rPr>
        <w:t xml:space="preserve">needed </w:t>
      </w:r>
      <w:r w:rsidR="002206E0" w:rsidRPr="009C08FD">
        <w:rPr>
          <w:lang w:val="en-GB"/>
        </w:rPr>
        <w:t xml:space="preserve">for </w:t>
      </w:r>
      <w:r w:rsidR="005D0A16">
        <w:rPr>
          <w:lang w:val="en-GB"/>
        </w:rPr>
        <w:t xml:space="preserve">the </w:t>
      </w:r>
      <w:r w:rsidR="002206E0" w:rsidRPr="009C08FD">
        <w:rPr>
          <w:lang w:val="en-GB"/>
        </w:rPr>
        <w:t>production of</w:t>
      </w:r>
      <w:r w:rsidR="005D0A16">
        <w:rPr>
          <w:lang w:val="en-GB"/>
        </w:rPr>
        <w:t>, on average,</w:t>
      </w:r>
      <w:r w:rsidR="002206E0" w:rsidRPr="009C08FD">
        <w:rPr>
          <w:lang w:val="en-GB"/>
        </w:rPr>
        <w:t xml:space="preserve"> </w:t>
      </w:r>
      <w:r w:rsidR="005D0A16">
        <w:rPr>
          <w:lang w:val="en-GB"/>
        </w:rPr>
        <w:t>two</w:t>
      </w:r>
      <w:r w:rsidR="005D0A16" w:rsidRPr="009C08FD">
        <w:rPr>
          <w:lang w:val="en-GB"/>
        </w:rPr>
        <w:t xml:space="preserve"> </w:t>
      </w:r>
      <w:r w:rsidR="002206E0" w:rsidRPr="009C08FD">
        <w:rPr>
          <w:lang w:val="en-GB"/>
        </w:rPr>
        <w:t xml:space="preserve">small boats and one medium or large boat, </w:t>
      </w:r>
      <w:r w:rsidR="005D0A16">
        <w:rPr>
          <w:lang w:val="en-GB"/>
        </w:rPr>
        <w:t xml:space="preserve">all </w:t>
      </w:r>
      <w:r w:rsidR="002206E0" w:rsidRPr="009C08FD">
        <w:rPr>
          <w:lang w:val="en-GB"/>
        </w:rPr>
        <w:t>in the premium segment.</w:t>
      </w:r>
    </w:p>
    <w:p w14:paraId="0D6FE0E5" w14:textId="77777777" w:rsidR="00543F6D" w:rsidRPr="009C08FD" w:rsidRDefault="00543F6D" w:rsidP="00ED270B">
      <w:pPr>
        <w:pStyle w:val="BodyTextMain"/>
        <w:rPr>
          <w:sz w:val="20"/>
          <w:lang w:val="en-GB"/>
        </w:rPr>
      </w:pPr>
    </w:p>
    <w:p w14:paraId="5BC48B78" w14:textId="41F27439" w:rsidR="0074092B" w:rsidRPr="009C08FD" w:rsidRDefault="00543F6D" w:rsidP="00142E97">
      <w:pPr>
        <w:pStyle w:val="BodyTextMain"/>
        <w:rPr>
          <w:spacing w:val="-2"/>
          <w:lang w:val="en-GB"/>
        </w:rPr>
      </w:pPr>
      <w:r w:rsidRPr="009C08FD">
        <w:rPr>
          <w:spacing w:val="-2"/>
          <w:lang w:val="en-GB"/>
        </w:rPr>
        <w:t>The operations at Facility B needed dedicated supervision and control. Joseph knew that the success of Summit Maritime’s premium</w:t>
      </w:r>
      <w:r w:rsidR="005D0A16">
        <w:rPr>
          <w:spacing w:val="-2"/>
          <w:lang w:val="en-GB"/>
        </w:rPr>
        <w:t>-</w:t>
      </w:r>
      <w:r w:rsidRPr="009C08FD">
        <w:rPr>
          <w:spacing w:val="-2"/>
          <w:lang w:val="en-GB"/>
        </w:rPr>
        <w:t xml:space="preserve">segment boats </w:t>
      </w:r>
      <w:r w:rsidR="005D0A16">
        <w:rPr>
          <w:spacing w:val="-2"/>
          <w:lang w:val="en-GB"/>
        </w:rPr>
        <w:t xml:space="preserve">was the result of </w:t>
      </w:r>
      <w:r w:rsidRPr="009C08FD">
        <w:rPr>
          <w:spacing w:val="-2"/>
          <w:lang w:val="en-GB"/>
        </w:rPr>
        <w:t xml:space="preserve">the </w:t>
      </w:r>
      <w:r w:rsidR="005D0A16">
        <w:rPr>
          <w:spacing w:val="-2"/>
          <w:lang w:val="en-GB"/>
        </w:rPr>
        <w:t>q</w:t>
      </w:r>
      <w:r w:rsidRPr="009C08FD">
        <w:rPr>
          <w:spacing w:val="-2"/>
          <w:lang w:val="en-GB"/>
        </w:rPr>
        <w:t xml:space="preserve">uality </w:t>
      </w:r>
      <w:r w:rsidR="005D0A16">
        <w:rPr>
          <w:spacing w:val="-2"/>
          <w:lang w:val="en-GB"/>
        </w:rPr>
        <w:t>c</w:t>
      </w:r>
      <w:r w:rsidRPr="009C08FD">
        <w:rPr>
          <w:spacing w:val="-2"/>
          <w:lang w:val="en-GB"/>
        </w:rPr>
        <w:t xml:space="preserve">ontrol measures </w:t>
      </w:r>
      <w:r w:rsidR="005D0A16">
        <w:rPr>
          <w:spacing w:val="-2"/>
          <w:lang w:val="en-GB"/>
        </w:rPr>
        <w:t xml:space="preserve">in place </w:t>
      </w:r>
      <w:r w:rsidRPr="009C08FD">
        <w:rPr>
          <w:spacing w:val="-2"/>
          <w:lang w:val="en-GB"/>
        </w:rPr>
        <w:t>during the production process</w:t>
      </w:r>
      <w:r w:rsidR="008B621C" w:rsidRPr="009C08FD">
        <w:rPr>
          <w:spacing w:val="-2"/>
          <w:lang w:val="en-GB"/>
        </w:rPr>
        <w:t>,</w:t>
      </w:r>
      <w:r w:rsidRPr="009C08FD">
        <w:rPr>
          <w:spacing w:val="-2"/>
          <w:lang w:val="en-GB"/>
        </w:rPr>
        <w:t xml:space="preserve"> for which he took direct responsibility. </w:t>
      </w:r>
      <w:r w:rsidR="005D0A16">
        <w:rPr>
          <w:spacing w:val="-2"/>
          <w:lang w:val="en-GB"/>
        </w:rPr>
        <w:t>Joseph ensured</w:t>
      </w:r>
      <w:r w:rsidRPr="009C08FD">
        <w:rPr>
          <w:spacing w:val="-2"/>
          <w:lang w:val="en-GB"/>
        </w:rPr>
        <w:t xml:space="preserve"> that no corners were cut during the mould</w:t>
      </w:r>
      <w:r w:rsidR="005D0A16">
        <w:rPr>
          <w:spacing w:val="-2"/>
          <w:lang w:val="en-GB"/>
        </w:rPr>
        <w:t>-</w:t>
      </w:r>
      <w:r w:rsidR="00C01651" w:rsidRPr="009C08FD">
        <w:rPr>
          <w:spacing w:val="-2"/>
          <w:lang w:val="en-GB"/>
        </w:rPr>
        <w:t xml:space="preserve">setting </w:t>
      </w:r>
      <w:r w:rsidRPr="009C08FD">
        <w:rPr>
          <w:spacing w:val="-2"/>
          <w:lang w:val="en-GB"/>
        </w:rPr>
        <w:t xml:space="preserve">process </w:t>
      </w:r>
      <w:r w:rsidR="005D0A16">
        <w:rPr>
          <w:spacing w:val="-2"/>
          <w:lang w:val="en-GB"/>
        </w:rPr>
        <w:t>for</w:t>
      </w:r>
      <w:r w:rsidR="005D0A16" w:rsidRPr="009C08FD">
        <w:rPr>
          <w:spacing w:val="-2"/>
          <w:lang w:val="en-GB"/>
        </w:rPr>
        <w:t xml:space="preserve"> </w:t>
      </w:r>
      <w:r w:rsidR="005D0A16">
        <w:rPr>
          <w:spacing w:val="-2"/>
          <w:lang w:val="en-GB"/>
        </w:rPr>
        <w:t xml:space="preserve">the </w:t>
      </w:r>
      <w:r w:rsidRPr="009C08FD">
        <w:rPr>
          <w:spacing w:val="-2"/>
          <w:lang w:val="en-GB"/>
        </w:rPr>
        <w:t xml:space="preserve">FRP hull </w:t>
      </w:r>
      <w:r w:rsidR="005D0A16">
        <w:rPr>
          <w:spacing w:val="-2"/>
          <w:lang w:val="en-GB"/>
        </w:rPr>
        <w:t xml:space="preserve">or during the </w:t>
      </w:r>
      <w:r w:rsidRPr="009C08FD">
        <w:rPr>
          <w:spacing w:val="-2"/>
          <w:lang w:val="en-GB"/>
        </w:rPr>
        <w:t>surface finishing of exteriors and interiors</w:t>
      </w:r>
      <w:r w:rsidR="00C01651" w:rsidRPr="009C08FD">
        <w:rPr>
          <w:spacing w:val="-2"/>
          <w:lang w:val="en-GB"/>
        </w:rPr>
        <w:t>.</w:t>
      </w:r>
      <w:r w:rsidR="009C08FD" w:rsidRPr="009C08FD">
        <w:rPr>
          <w:spacing w:val="-2"/>
          <w:lang w:val="en-GB"/>
        </w:rPr>
        <w:t xml:space="preserve"> </w:t>
      </w:r>
      <w:r w:rsidR="00C01651" w:rsidRPr="009C08FD">
        <w:rPr>
          <w:spacing w:val="-2"/>
          <w:lang w:val="en-GB"/>
        </w:rPr>
        <w:t>High</w:t>
      </w:r>
      <w:r w:rsidR="005D0A16">
        <w:rPr>
          <w:spacing w:val="-2"/>
          <w:lang w:val="en-GB"/>
        </w:rPr>
        <w:t>-</w:t>
      </w:r>
      <w:r w:rsidRPr="009C08FD">
        <w:rPr>
          <w:spacing w:val="-2"/>
          <w:lang w:val="en-GB"/>
        </w:rPr>
        <w:t xml:space="preserve">performance </w:t>
      </w:r>
      <w:r w:rsidR="00C01651" w:rsidRPr="009C08FD">
        <w:rPr>
          <w:spacing w:val="-2"/>
          <w:lang w:val="en-GB"/>
        </w:rPr>
        <w:t>equipment and machinery</w:t>
      </w:r>
      <w:r w:rsidR="00D53A45">
        <w:rPr>
          <w:spacing w:val="-2"/>
          <w:lang w:val="en-GB"/>
        </w:rPr>
        <w:t>,</w:t>
      </w:r>
      <w:r w:rsidR="00C01651" w:rsidRPr="009C08FD">
        <w:rPr>
          <w:spacing w:val="-2"/>
          <w:lang w:val="en-GB"/>
        </w:rPr>
        <w:t xml:space="preserve"> including engines, control systems</w:t>
      </w:r>
      <w:r w:rsidR="005D0A16">
        <w:rPr>
          <w:spacing w:val="-2"/>
          <w:lang w:val="en-GB"/>
        </w:rPr>
        <w:t>,</w:t>
      </w:r>
      <w:r w:rsidR="00C01651" w:rsidRPr="009C08FD">
        <w:rPr>
          <w:spacing w:val="-2"/>
          <w:lang w:val="en-GB"/>
        </w:rPr>
        <w:t xml:space="preserve"> and entertainment consoles</w:t>
      </w:r>
      <w:r w:rsidR="00D53A45">
        <w:rPr>
          <w:spacing w:val="-2"/>
          <w:lang w:val="en-GB"/>
        </w:rPr>
        <w:t>,</w:t>
      </w:r>
      <w:r w:rsidR="00C01651" w:rsidRPr="009C08FD">
        <w:rPr>
          <w:spacing w:val="-2"/>
          <w:lang w:val="en-GB"/>
        </w:rPr>
        <w:t xml:space="preserve"> were procured </w:t>
      </w:r>
      <w:r w:rsidR="00EF427F" w:rsidRPr="009C08FD">
        <w:rPr>
          <w:spacing w:val="-2"/>
          <w:lang w:val="en-GB"/>
        </w:rPr>
        <w:t xml:space="preserve">from </w:t>
      </w:r>
      <w:r w:rsidR="00D53A45">
        <w:rPr>
          <w:spacing w:val="-2"/>
          <w:lang w:val="en-GB"/>
        </w:rPr>
        <w:t xml:space="preserve">reputable </w:t>
      </w:r>
      <w:r w:rsidR="00EF427F" w:rsidRPr="009C08FD">
        <w:rPr>
          <w:spacing w:val="-2"/>
          <w:lang w:val="en-GB"/>
        </w:rPr>
        <w:t xml:space="preserve">international suppliers </w:t>
      </w:r>
      <w:r w:rsidR="00C01651" w:rsidRPr="009C08FD">
        <w:rPr>
          <w:spacing w:val="-2"/>
          <w:lang w:val="en-GB"/>
        </w:rPr>
        <w:t xml:space="preserve">and installed </w:t>
      </w:r>
      <w:r w:rsidR="00D53A45">
        <w:rPr>
          <w:spacing w:val="-2"/>
          <w:lang w:val="en-GB"/>
        </w:rPr>
        <w:t>in</w:t>
      </w:r>
      <w:r w:rsidR="00D53A45" w:rsidRPr="009C08FD">
        <w:rPr>
          <w:spacing w:val="-2"/>
          <w:lang w:val="en-GB"/>
        </w:rPr>
        <w:t xml:space="preserve"> </w:t>
      </w:r>
      <w:r w:rsidR="00C01651" w:rsidRPr="009C08FD">
        <w:rPr>
          <w:spacing w:val="-2"/>
          <w:lang w:val="en-GB"/>
        </w:rPr>
        <w:t>the luxury</w:t>
      </w:r>
      <w:r w:rsidR="005D0A16">
        <w:rPr>
          <w:spacing w:val="-2"/>
          <w:lang w:val="en-GB"/>
        </w:rPr>
        <w:t>-</w:t>
      </w:r>
      <w:r w:rsidR="00C01651" w:rsidRPr="009C08FD">
        <w:rPr>
          <w:spacing w:val="-2"/>
          <w:lang w:val="en-GB"/>
        </w:rPr>
        <w:t xml:space="preserve">class boats. </w:t>
      </w:r>
      <w:r w:rsidR="005D0A16">
        <w:rPr>
          <w:spacing w:val="-2"/>
          <w:lang w:val="en-GB"/>
        </w:rPr>
        <w:t>D</w:t>
      </w:r>
      <w:r w:rsidR="005D0A16" w:rsidRPr="009C08FD">
        <w:rPr>
          <w:spacing w:val="-2"/>
          <w:lang w:val="en-GB"/>
        </w:rPr>
        <w:t>epending on the production demands</w:t>
      </w:r>
      <w:r w:rsidR="005D0A16">
        <w:rPr>
          <w:spacing w:val="-2"/>
          <w:lang w:val="en-GB"/>
        </w:rPr>
        <w:t>,</w:t>
      </w:r>
      <w:r w:rsidR="005D0A16" w:rsidRPr="009C08FD">
        <w:rPr>
          <w:spacing w:val="-2"/>
          <w:lang w:val="en-GB"/>
        </w:rPr>
        <w:t xml:space="preserve"> </w:t>
      </w:r>
      <w:r w:rsidR="00C01651" w:rsidRPr="009C08FD">
        <w:rPr>
          <w:spacing w:val="-2"/>
          <w:lang w:val="en-GB"/>
        </w:rPr>
        <w:t>Joseph personally dedicate</w:t>
      </w:r>
      <w:r w:rsidR="005D0A16">
        <w:rPr>
          <w:spacing w:val="-2"/>
          <w:lang w:val="en-GB"/>
        </w:rPr>
        <w:t>d</w:t>
      </w:r>
      <w:r w:rsidR="00C01651" w:rsidRPr="009C08FD">
        <w:rPr>
          <w:spacing w:val="-2"/>
          <w:lang w:val="en-GB"/>
        </w:rPr>
        <w:t xml:space="preserve"> a minimum of </w:t>
      </w:r>
      <w:r w:rsidR="004F4310">
        <w:rPr>
          <w:spacing w:val="-2"/>
          <w:lang w:val="en-GB"/>
        </w:rPr>
        <w:t>three</w:t>
      </w:r>
      <w:r w:rsidR="00C01651" w:rsidRPr="009C08FD">
        <w:rPr>
          <w:spacing w:val="-2"/>
          <w:lang w:val="en-GB"/>
        </w:rPr>
        <w:t xml:space="preserve"> to </w:t>
      </w:r>
      <w:r w:rsidR="004F4310">
        <w:rPr>
          <w:spacing w:val="-2"/>
          <w:lang w:val="en-GB"/>
        </w:rPr>
        <w:t>eight</w:t>
      </w:r>
      <w:r w:rsidR="00C01651" w:rsidRPr="009C08FD">
        <w:rPr>
          <w:spacing w:val="-2"/>
          <w:lang w:val="en-GB"/>
        </w:rPr>
        <w:t xml:space="preserve"> hours a day at Facility B, providing supervision and guidance for the </w:t>
      </w:r>
      <w:r w:rsidR="005D0A16">
        <w:rPr>
          <w:spacing w:val="-2"/>
          <w:lang w:val="en-GB"/>
        </w:rPr>
        <w:t>six-</w:t>
      </w:r>
      <w:r w:rsidR="00C01651" w:rsidRPr="009C08FD">
        <w:rPr>
          <w:spacing w:val="-2"/>
          <w:lang w:val="en-GB"/>
        </w:rPr>
        <w:t>member boat</w:t>
      </w:r>
      <w:r w:rsidR="004F4310">
        <w:rPr>
          <w:spacing w:val="-2"/>
          <w:lang w:val="en-GB"/>
        </w:rPr>
        <w:t>-</w:t>
      </w:r>
      <w:r w:rsidR="00C01651" w:rsidRPr="009C08FD">
        <w:rPr>
          <w:spacing w:val="-2"/>
          <w:lang w:val="en-GB"/>
        </w:rPr>
        <w:t xml:space="preserve">building team to ensure superior workmanship. </w:t>
      </w:r>
      <w:r w:rsidR="005D0A16">
        <w:rPr>
          <w:spacing w:val="-2"/>
          <w:lang w:val="en-GB"/>
        </w:rPr>
        <w:t>As a consequence,</w:t>
      </w:r>
      <w:r w:rsidR="00FA3735" w:rsidRPr="009C08FD">
        <w:rPr>
          <w:spacing w:val="-2"/>
          <w:lang w:val="en-GB"/>
        </w:rPr>
        <w:t xml:space="preserve"> Joseph was often “missing in action” for crucial meetings at </w:t>
      </w:r>
      <w:r w:rsidR="005D0A16">
        <w:rPr>
          <w:spacing w:val="-2"/>
          <w:lang w:val="en-GB"/>
        </w:rPr>
        <w:t xml:space="preserve">both the </w:t>
      </w:r>
      <w:r w:rsidR="00FA3735" w:rsidRPr="009C08FD">
        <w:rPr>
          <w:spacing w:val="-2"/>
          <w:lang w:val="en-GB"/>
        </w:rPr>
        <w:t>office</w:t>
      </w:r>
      <w:r w:rsidR="0074092B" w:rsidRPr="009C08FD">
        <w:rPr>
          <w:spacing w:val="-2"/>
          <w:lang w:val="en-GB"/>
        </w:rPr>
        <w:t xml:space="preserve"> </w:t>
      </w:r>
      <w:r w:rsidR="005D0A16">
        <w:rPr>
          <w:spacing w:val="-2"/>
          <w:lang w:val="en-GB"/>
        </w:rPr>
        <w:t>(</w:t>
      </w:r>
      <w:r w:rsidR="0074092B" w:rsidRPr="009C08FD">
        <w:rPr>
          <w:spacing w:val="-2"/>
          <w:lang w:val="en-GB"/>
        </w:rPr>
        <w:t>Facility A</w:t>
      </w:r>
      <w:r w:rsidR="005D0A16">
        <w:rPr>
          <w:spacing w:val="-2"/>
          <w:lang w:val="en-GB"/>
        </w:rPr>
        <w:t>)</w:t>
      </w:r>
      <w:r w:rsidR="00FA3735" w:rsidRPr="009C08FD">
        <w:rPr>
          <w:spacing w:val="-2"/>
          <w:lang w:val="en-GB"/>
        </w:rPr>
        <w:t xml:space="preserve"> and Arya Marine</w:t>
      </w:r>
      <w:r w:rsidR="0074092B" w:rsidRPr="009C08FD">
        <w:rPr>
          <w:spacing w:val="-2"/>
          <w:lang w:val="en-GB"/>
        </w:rPr>
        <w:t xml:space="preserve"> </w:t>
      </w:r>
      <w:r w:rsidR="005D0A16">
        <w:rPr>
          <w:spacing w:val="-2"/>
          <w:lang w:val="en-GB"/>
        </w:rPr>
        <w:t>(</w:t>
      </w:r>
      <w:r w:rsidR="0074092B" w:rsidRPr="009C08FD">
        <w:rPr>
          <w:spacing w:val="-2"/>
          <w:lang w:val="en-GB"/>
        </w:rPr>
        <w:t>Facility C</w:t>
      </w:r>
      <w:r w:rsidR="005D0A16">
        <w:rPr>
          <w:spacing w:val="-2"/>
          <w:lang w:val="en-GB"/>
        </w:rPr>
        <w:t>)</w:t>
      </w:r>
      <w:r w:rsidR="00FA3735" w:rsidRPr="009C08FD">
        <w:rPr>
          <w:spacing w:val="-2"/>
          <w:lang w:val="en-GB"/>
        </w:rPr>
        <w:t xml:space="preserve">. </w:t>
      </w:r>
      <w:r w:rsidR="005D0A16">
        <w:rPr>
          <w:spacing w:val="-2"/>
          <w:lang w:val="en-GB"/>
        </w:rPr>
        <w:t>Because of</w:t>
      </w:r>
      <w:r w:rsidR="00FA3735" w:rsidRPr="009C08FD">
        <w:rPr>
          <w:spacing w:val="-2"/>
          <w:lang w:val="en-GB"/>
        </w:rPr>
        <w:t xml:space="preserve"> the rise in customer orders, </w:t>
      </w:r>
      <w:r w:rsidR="005D0A16">
        <w:rPr>
          <w:spacing w:val="-2"/>
          <w:lang w:val="en-GB"/>
        </w:rPr>
        <w:t>work at all three facilities would likely become</w:t>
      </w:r>
      <w:r w:rsidR="00FA3735" w:rsidRPr="009C08FD">
        <w:rPr>
          <w:spacing w:val="-2"/>
          <w:lang w:val="en-GB"/>
        </w:rPr>
        <w:t xml:space="preserve"> more chaotic if</w:t>
      </w:r>
      <w:r w:rsidR="005D0A16">
        <w:rPr>
          <w:spacing w:val="-2"/>
          <w:lang w:val="en-GB"/>
        </w:rPr>
        <w:t xml:space="preserve"> no changes were made</w:t>
      </w:r>
      <w:r w:rsidR="00FA3735" w:rsidRPr="009C08FD">
        <w:rPr>
          <w:spacing w:val="-2"/>
          <w:lang w:val="en-GB"/>
        </w:rPr>
        <w:t>.</w:t>
      </w:r>
    </w:p>
    <w:p w14:paraId="0494B2A6" w14:textId="59000691" w:rsidR="00270F46" w:rsidRDefault="0074092B" w:rsidP="0074092B">
      <w:pPr>
        <w:pStyle w:val="BodyTextMain"/>
        <w:rPr>
          <w:spacing w:val="-2"/>
          <w:lang w:val="en-GB"/>
        </w:rPr>
      </w:pPr>
      <w:r w:rsidRPr="009C08FD">
        <w:rPr>
          <w:spacing w:val="-2"/>
          <w:lang w:val="en-GB"/>
        </w:rPr>
        <w:lastRenderedPageBreak/>
        <w:t xml:space="preserve">Facility C was a waterside area </w:t>
      </w:r>
      <w:r w:rsidR="003E3D4D" w:rsidRPr="009C08FD">
        <w:rPr>
          <w:spacing w:val="-2"/>
          <w:lang w:val="en-GB"/>
        </w:rPr>
        <w:t xml:space="preserve">that was acquired </w:t>
      </w:r>
      <w:r w:rsidR="00121D8C">
        <w:rPr>
          <w:spacing w:val="-2"/>
          <w:lang w:val="en-GB"/>
        </w:rPr>
        <w:t xml:space="preserve">from Arya Marine </w:t>
      </w:r>
      <w:r w:rsidR="003E3D4D" w:rsidRPr="009C08FD">
        <w:rPr>
          <w:spacing w:val="-2"/>
          <w:lang w:val="en-GB"/>
        </w:rPr>
        <w:t>as part</w:t>
      </w:r>
      <w:r w:rsidR="009F6E57" w:rsidRPr="009C08FD">
        <w:rPr>
          <w:spacing w:val="-2"/>
          <w:lang w:val="en-GB"/>
        </w:rPr>
        <w:t xml:space="preserve"> of the</w:t>
      </w:r>
      <w:r w:rsidR="003E3D4D" w:rsidRPr="009C08FD">
        <w:rPr>
          <w:spacing w:val="-2"/>
          <w:lang w:val="en-GB"/>
        </w:rPr>
        <w:t xml:space="preserve"> buy-out deal. </w:t>
      </w:r>
      <w:r w:rsidR="00121D8C">
        <w:rPr>
          <w:spacing w:val="-2"/>
          <w:lang w:val="en-GB"/>
        </w:rPr>
        <w:t>The property included</w:t>
      </w:r>
      <w:r w:rsidR="003E3D4D" w:rsidRPr="009C08FD">
        <w:rPr>
          <w:spacing w:val="-2"/>
          <w:lang w:val="en-GB"/>
        </w:rPr>
        <w:t xml:space="preserve"> a small boat launch </w:t>
      </w:r>
      <w:r w:rsidR="009563FF" w:rsidRPr="009C08FD">
        <w:rPr>
          <w:spacing w:val="-2"/>
          <w:lang w:val="en-GB"/>
        </w:rPr>
        <w:t>area</w:t>
      </w:r>
      <w:r w:rsidR="003E3D4D" w:rsidRPr="009C08FD">
        <w:rPr>
          <w:spacing w:val="-2"/>
          <w:lang w:val="en-GB"/>
        </w:rPr>
        <w:t>, a workshop</w:t>
      </w:r>
      <w:r w:rsidR="00121D8C">
        <w:rPr>
          <w:spacing w:val="-2"/>
          <w:lang w:val="en-GB"/>
        </w:rPr>
        <w:t>,</w:t>
      </w:r>
      <w:r w:rsidR="003E3D4D" w:rsidRPr="009C08FD">
        <w:rPr>
          <w:spacing w:val="-2"/>
          <w:lang w:val="en-GB"/>
        </w:rPr>
        <w:t xml:space="preserve"> </w:t>
      </w:r>
      <w:r w:rsidR="009F6E57" w:rsidRPr="009C08FD">
        <w:rPr>
          <w:spacing w:val="-2"/>
          <w:lang w:val="en-GB"/>
        </w:rPr>
        <w:t xml:space="preserve">and </w:t>
      </w:r>
      <w:r w:rsidR="00121D8C">
        <w:rPr>
          <w:spacing w:val="-2"/>
          <w:lang w:val="en-GB"/>
        </w:rPr>
        <w:t xml:space="preserve">a </w:t>
      </w:r>
      <w:r w:rsidR="009F6E57" w:rsidRPr="009C08FD">
        <w:rPr>
          <w:spacing w:val="-2"/>
          <w:lang w:val="en-GB"/>
        </w:rPr>
        <w:t>site</w:t>
      </w:r>
      <w:r w:rsidR="003E3D4D" w:rsidRPr="009C08FD">
        <w:rPr>
          <w:spacing w:val="-2"/>
          <w:lang w:val="en-GB"/>
        </w:rPr>
        <w:t xml:space="preserve"> office. </w:t>
      </w:r>
      <w:r w:rsidR="009F6E57" w:rsidRPr="009C08FD">
        <w:rPr>
          <w:spacing w:val="-2"/>
          <w:lang w:val="en-GB"/>
        </w:rPr>
        <w:t xml:space="preserve">Facility C </w:t>
      </w:r>
      <w:r w:rsidR="00121D8C">
        <w:rPr>
          <w:spacing w:val="-2"/>
          <w:lang w:val="en-GB"/>
        </w:rPr>
        <w:t>was located on</w:t>
      </w:r>
      <w:r w:rsidR="00121D8C" w:rsidRPr="009C08FD">
        <w:rPr>
          <w:spacing w:val="-2"/>
          <w:lang w:val="en-GB"/>
        </w:rPr>
        <w:t xml:space="preserve"> </w:t>
      </w:r>
      <w:r w:rsidR="009F6E57" w:rsidRPr="009C08FD">
        <w:rPr>
          <w:spacing w:val="-2"/>
          <w:lang w:val="en-GB"/>
        </w:rPr>
        <w:t xml:space="preserve">the waterfront, </w:t>
      </w:r>
      <w:r w:rsidR="00121D8C">
        <w:rPr>
          <w:spacing w:val="-2"/>
          <w:lang w:val="en-GB"/>
        </w:rPr>
        <w:t>on a</w:t>
      </w:r>
      <w:r w:rsidR="009F6E57" w:rsidRPr="009C08FD">
        <w:rPr>
          <w:spacing w:val="-2"/>
          <w:lang w:val="en-GB"/>
        </w:rPr>
        <w:t xml:space="preserve"> prime location </w:t>
      </w:r>
      <w:r w:rsidR="009563FF" w:rsidRPr="009C08FD">
        <w:rPr>
          <w:spacing w:val="-2"/>
          <w:lang w:val="en-GB"/>
        </w:rPr>
        <w:t>at Edakochi</w:t>
      </w:r>
      <w:r w:rsidR="00121D8C">
        <w:rPr>
          <w:spacing w:val="-2"/>
          <w:lang w:val="en-GB"/>
        </w:rPr>
        <w:t>, a locality in south Kochi,</w:t>
      </w:r>
      <w:r w:rsidR="009563FF" w:rsidRPr="009C08FD">
        <w:rPr>
          <w:spacing w:val="-2"/>
          <w:lang w:val="en-GB"/>
        </w:rPr>
        <w:t xml:space="preserve"> </w:t>
      </w:r>
      <w:r w:rsidR="009F6E57" w:rsidRPr="009C08FD">
        <w:rPr>
          <w:spacing w:val="-2"/>
          <w:lang w:val="en-GB"/>
        </w:rPr>
        <w:t xml:space="preserve">along National Waterway #3 (also known as </w:t>
      </w:r>
      <w:r w:rsidR="00D53A45">
        <w:rPr>
          <w:spacing w:val="-2"/>
          <w:lang w:val="en-GB"/>
        </w:rPr>
        <w:t xml:space="preserve">the </w:t>
      </w:r>
      <w:r w:rsidR="009F6E57" w:rsidRPr="009C08FD">
        <w:rPr>
          <w:spacing w:val="-2"/>
          <w:lang w:val="en-GB"/>
        </w:rPr>
        <w:t>West Coast Canal)</w:t>
      </w:r>
      <w:r w:rsidR="00D53A45">
        <w:rPr>
          <w:spacing w:val="-2"/>
          <w:lang w:val="en-GB"/>
        </w:rPr>
        <w:t>,</w:t>
      </w:r>
      <w:r w:rsidR="009F6E57" w:rsidRPr="009C08FD">
        <w:rPr>
          <w:spacing w:val="-2"/>
          <w:lang w:val="en-GB"/>
        </w:rPr>
        <w:t xml:space="preserve"> </w:t>
      </w:r>
      <w:r w:rsidR="00D53A45">
        <w:rPr>
          <w:spacing w:val="-2"/>
          <w:lang w:val="en-GB"/>
        </w:rPr>
        <w:t>which</w:t>
      </w:r>
      <w:r w:rsidR="00D53A45" w:rsidRPr="009C08FD">
        <w:rPr>
          <w:spacing w:val="-2"/>
          <w:lang w:val="en-GB"/>
        </w:rPr>
        <w:t xml:space="preserve"> </w:t>
      </w:r>
      <w:r w:rsidR="009F6E57" w:rsidRPr="009C08FD">
        <w:rPr>
          <w:spacing w:val="-2"/>
          <w:lang w:val="en-GB"/>
        </w:rPr>
        <w:t xml:space="preserve">stretched </w:t>
      </w:r>
      <w:r w:rsidR="00121D8C">
        <w:rPr>
          <w:spacing w:val="-2"/>
          <w:lang w:val="en-GB"/>
        </w:rPr>
        <w:t xml:space="preserve">approximately </w:t>
      </w:r>
      <w:r w:rsidR="009F6E57" w:rsidRPr="009C08FD">
        <w:rPr>
          <w:spacing w:val="-2"/>
          <w:lang w:val="en-GB"/>
        </w:rPr>
        <w:t>200 k</w:t>
      </w:r>
      <w:r w:rsidR="00121D8C">
        <w:rPr>
          <w:spacing w:val="-2"/>
          <w:lang w:val="en-GB"/>
        </w:rPr>
        <w:t>ilo</w:t>
      </w:r>
      <w:r w:rsidR="009F6E57" w:rsidRPr="009C08FD">
        <w:rPr>
          <w:spacing w:val="-2"/>
          <w:lang w:val="en-GB"/>
        </w:rPr>
        <w:t>m</w:t>
      </w:r>
      <w:r w:rsidR="00121D8C">
        <w:rPr>
          <w:spacing w:val="-2"/>
          <w:lang w:val="en-GB"/>
        </w:rPr>
        <w:t>etres</w:t>
      </w:r>
      <w:r w:rsidR="009F6E57" w:rsidRPr="009C08FD">
        <w:rPr>
          <w:spacing w:val="-2"/>
          <w:lang w:val="en-GB"/>
        </w:rPr>
        <w:t xml:space="preserve"> along the </w:t>
      </w:r>
      <w:r w:rsidR="009563FF" w:rsidRPr="009C08FD">
        <w:rPr>
          <w:spacing w:val="-2"/>
          <w:lang w:val="en-GB"/>
        </w:rPr>
        <w:t>picturesque</w:t>
      </w:r>
      <w:r w:rsidR="009F6E57" w:rsidRPr="009C08FD">
        <w:rPr>
          <w:spacing w:val="-2"/>
          <w:lang w:val="en-GB"/>
        </w:rPr>
        <w:t xml:space="preserve"> west coast of Kerala. It was strategically important as a gateway to the backwaters of Kerala</w:t>
      </w:r>
      <w:r w:rsidR="00121D8C">
        <w:rPr>
          <w:spacing w:val="-2"/>
          <w:lang w:val="en-GB"/>
        </w:rPr>
        <w:t>,</w:t>
      </w:r>
      <w:r w:rsidR="009563FF" w:rsidRPr="009C08FD">
        <w:rPr>
          <w:spacing w:val="-2"/>
          <w:lang w:val="en-GB"/>
        </w:rPr>
        <w:t xml:space="preserve"> </w:t>
      </w:r>
      <w:r w:rsidR="00121D8C">
        <w:rPr>
          <w:spacing w:val="-2"/>
          <w:lang w:val="en-GB"/>
        </w:rPr>
        <w:t>which</w:t>
      </w:r>
      <w:r w:rsidR="00121D8C" w:rsidRPr="009C08FD">
        <w:rPr>
          <w:spacing w:val="-2"/>
          <w:lang w:val="en-GB"/>
        </w:rPr>
        <w:t xml:space="preserve"> </w:t>
      </w:r>
      <w:r w:rsidR="009563FF" w:rsidRPr="009C08FD">
        <w:rPr>
          <w:spacing w:val="-2"/>
          <w:lang w:val="en-GB"/>
        </w:rPr>
        <w:t xml:space="preserve">included </w:t>
      </w:r>
      <w:r w:rsidR="008E6AD3" w:rsidRPr="009C08FD">
        <w:rPr>
          <w:spacing w:val="-2"/>
          <w:lang w:val="en-GB"/>
        </w:rPr>
        <w:t xml:space="preserve">the </w:t>
      </w:r>
      <w:r w:rsidR="009563FF" w:rsidRPr="009C08FD">
        <w:rPr>
          <w:spacing w:val="-2"/>
          <w:lang w:val="en-GB"/>
        </w:rPr>
        <w:t xml:space="preserve">scenic </w:t>
      </w:r>
      <w:r w:rsidR="008E6AD3" w:rsidRPr="009C08FD">
        <w:rPr>
          <w:spacing w:val="-2"/>
          <w:lang w:val="en-GB"/>
        </w:rPr>
        <w:t>l</w:t>
      </w:r>
      <w:r w:rsidR="009563FF" w:rsidRPr="009C08FD">
        <w:rPr>
          <w:spacing w:val="-2"/>
          <w:lang w:val="en-GB"/>
        </w:rPr>
        <w:t xml:space="preserve">akes of </w:t>
      </w:r>
      <w:r w:rsidR="009563FF" w:rsidRPr="00690904">
        <w:rPr>
          <w:spacing w:val="-2"/>
          <w:lang w:val="en-GB"/>
        </w:rPr>
        <w:t>Vembanad</w:t>
      </w:r>
      <w:r w:rsidR="009563FF" w:rsidRPr="009C08FD">
        <w:rPr>
          <w:spacing w:val="-2"/>
          <w:lang w:val="en-GB"/>
        </w:rPr>
        <w:t xml:space="preserve">, </w:t>
      </w:r>
      <w:r w:rsidR="009563FF" w:rsidRPr="00690904">
        <w:rPr>
          <w:spacing w:val="-2"/>
          <w:lang w:val="en-GB"/>
        </w:rPr>
        <w:t>As</w:t>
      </w:r>
      <w:r w:rsidR="00121D8C" w:rsidRPr="00690904">
        <w:rPr>
          <w:spacing w:val="-2"/>
          <w:lang w:val="en-GB"/>
        </w:rPr>
        <w:t>h</w:t>
      </w:r>
      <w:r w:rsidR="009563FF" w:rsidRPr="00690904">
        <w:rPr>
          <w:spacing w:val="-2"/>
          <w:lang w:val="en-GB"/>
        </w:rPr>
        <w:t>tamudi</w:t>
      </w:r>
      <w:r w:rsidR="009563FF" w:rsidRPr="009C08FD">
        <w:rPr>
          <w:spacing w:val="-2"/>
          <w:lang w:val="en-GB"/>
        </w:rPr>
        <w:t xml:space="preserve">, </w:t>
      </w:r>
      <w:r w:rsidR="00270F46">
        <w:rPr>
          <w:spacing w:val="-2"/>
          <w:lang w:val="en-GB"/>
        </w:rPr>
        <w:t xml:space="preserve">and </w:t>
      </w:r>
      <w:r w:rsidR="009563FF" w:rsidRPr="00690904">
        <w:rPr>
          <w:spacing w:val="-2"/>
          <w:lang w:val="en-GB"/>
        </w:rPr>
        <w:t>Kayamkulam</w:t>
      </w:r>
      <w:r w:rsidR="00121D8C">
        <w:rPr>
          <w:spacing w:val="-2"/>
          <w:lang w:val="en-GB"/>
        </w:rPr>
        <w:t>,</w:t>
      </w:r>
      <w:r w:rsidR="009563FF" w:rsidRPr="00270F46">
        <w:rPr>
          <w:spacing w:val="-2"/>
          <w:lang w:val="en-GB"/>
        </w:rPr>
        <w:t xml:space="preserve"> </w:t>
      </w:r>
      <w:r w:rsidR="00270F46">
        <w:rPr>
          <w:spacing w:val="-2"/>
          <w:lang w:val="en-GB"/>
        </w:rPr>
        <w:t>in the</w:t>
      </w:r>
      <w:r w:rsidR="00270F46" w:rsidRPr="009C08FD">
        <w:rPr>
          <w:spacing w:val="-2"/>
          <w:lang w:val="en-GB"/>
        </w:rPr>
        <w:t xml:space="preserve"> </w:t>
      </w:r>
      <w:r w:rsidR="009563FF" w:rsidRPr="00690904">
        <w:rPr>
          <w:spacing w:val="-2"/>
          <w:lang w:val="en-GB"/>
        </w:rPr>
        <w:t>Kuttanad</w:t>
      </w:r>
      <w:r w:rsidR="009563FF" w:rsidRPr="00270F46">
        <w:rPr>
          <w:spacing w:val="-2"/>
          <w:lang w:val="en-GB"/>
        </w:rPr>
        <w:t xml:space="preserve"> </w:t>
      </w:r>
      <w:r w:rsidR="009563FF" w:rsidRPr="009C08FD">
        <w:rPr>
          <w:spacing w:val="-2"/>
          <w:lang w:val="en-GB"/>
        </w:rPr>
        <w:t>region</w:t>
      </w:r>
      <w:r w:rsidR="00155FB0">
        <w:rPr>
          <w:spacing w:val="-2"/>
          <w:lang w:val="en-GB"/>
        </w:rPr>
        <w:t>.</w:t>
      </w:r>
      <w:r w:rsidR="009563FF" w:rsidRPr="009C08FD">
        <w:rPr>
          <w:spacing w:val="-2"/>
          <w:lang w:val="en-GB"/>
        </w:rPr>
        <w:t xml:space="preserve"> </w:t>
      </w:r>
    </w:p>
    <w:p w14:paraId="3BD25C0D" w14:textId="77777777" w:rsidR="00270F46" w:rsidRDefault="00270F46" w:rsidP="0074092B">
      <w:pPr>
        <w:pStyle w:val="BodyTextMain"/>
        <w:rPr>
          <w:spacing w:val="-2"/>
          <w:lang w:val="en-GB"/>
        </w:rPr>
      </w:pPr>
    </w:p>
    <w:p w14:paraId="288BD2B6" w14:textId="58BC8578" w:rsidR="00E52409" w:rsidRPr="009C08FD" w:rsidRDefault="009563FF" w:rsidP="0074092B">
      <w:pPr>
        <w:pStyle w:val="BodyTextMain"/>
        <w:rPr>
          <w:spacing w:val="-2"/>
          <w:lang w:val="en-GB"/>
        </w:rPr>
      </w:pPr>
      <w:r w:rsidRPr="009C08FD">
        <w:rPr>
          <w:spacing w:val="-2"/>
          <w:lang w:val="en-GB"/>
        </w:rPr>
        <w:t xml:space="preserve">Operationally, Facility C was </w:t>
      </w:r>
      <w:r w:rsidR="00EA0C58" w:rsidRPr="009C08FD">
        <w:rPr>
          <w:spacing w:val="-2"/>
          <w:lang w:val="en-GB"/>
        </w:rPr>
        <w:t>a convenient venue</w:t>
      </w:r>
      <w:r w:rsidRPr="009C08FD">
        <w:rPr>
          <w:spacing w:val="-2"/>
          <w:lang w:val="en-GB"/>
        </w:rPr>
        <w:t xml:space="preserve"> for boat launching, speed </w:t>
      </w:r>
      <w:r w:rsidR="00270F46">
        <w:rPr>
          <w:spacing w:val="-2"/>
          <w:lang w:val="en-GB"/>
        </w:rPr>
        <w:t>and</w:t>
      </w:r>
      <w:r w:rsidR="00270F46" w:rsidRPr="009C08FD">
        <w:rPr>
          <w:spacing w:val="-2"/>
          <w:lang w:val="en-GB"/>
        </w:rPr>
        <w:t xml:space="preserve"> </w:t>
      </w:r>
      <w:r w:rsidRPr="009C08FD">
        <w:rPr>
          <w:spacing w:val="-2"/>
          <w:lang w:val="en-GB"/>
        </w:rPr>
        <w:t>performance testing</w:t>
      </w:r>
      <w:r w:rsidR="00270F46">
        <w:rPr>
          <w:spacing w:val="-2"/>
          <w:lang w:val="en-GB"/>
        </w:rPr>
        <w:t>,</w:t>
      </w:r>
      <w:r w:rsidRPr="009C08FD">
        <w:rPr>
          <w:spacing w:val="-2"/>
          <w:lang w:val="en-GB"/>
        </w:rPr>
        <w:t xml:space="preserve"> and transporting new crafts along the waterways to </w:t>
      </w:r>
      <w:r w:rsidR="00EA0C58" w:rsidRPr="009C08FD">
        <w:rPr>
          <w:spacing w:val="-2"/>
          <w:lang w:val="en-GB"/>
        </w:rPr>
        <w:t>client</w:t>
      </w:r>
      <w:r w:rsidRPr="009C08FD">
        <w:rPr>
          <w:spacing w:val="-2"/>
          <w:lang w:val="en-GB"/>
        </w:rPr>
        <w:t xml:space="preserve"> locations along the coast. </w:t>
      </w:r>
      <w:r w:rsidR="00EA0C58" w:rsidRPr="009C08FD">
        <w:rPr>
          <w:spacing w:val="-2"/>
          <w:lang w:val="en-GB"/>
        </w:rPr>
        <w:t xml:space="preserve">The processes and systems at Facility C were generally </w:t>
      </w:r>
      <w:r w:rsidR="00270F46">
        <w:rPr>
          <w:spacing w:val="-2"/>
          <w:lang w:val="en-GB"/>
        </w:rPr>
        <w:t xml:space="preserve">the </w:t>
      </w:r>
      <w:r w:rsidR="00EA0C58" w:rsidRPr="009C08FD">
        <w:rPr>
          <w:spacing w:val="-2"/>
          <w:lang w:val="en-GB"/>
        </w:rPr>
        <w:t>practices adopted from Arya Marine</w:t>
      </w:r>
      <w:r w:rsidR="00095AA9" w:rsidRPr="009C08FD">
        <w:rPr>
          <w:spacing w:val="-2"/>
          <w:lang w:val="en-GB"/>
        </w:rPr>
        <w:t xml:space="preserve">, and the unit worked </w:t>
      </w:r>
      <w:r w:rsidR="00270F46">
        <w:rPr>
          <w:spacing w:val="-2"/>
          <w:lang w:val="en-GB"/>
        </w:rPr>
        <w:t>with little supervision</w:t>
      </w:r>
      <w:r w:rsidR="00EA0C58" w:rsidRPr="009C08FD">
        <w:rPr>
          <w:spacing w:val="-2"/>
          <w:lang w:val="en-GB"/>
        </w:rPr>
        <w:t xml:space="preserve">. Joseph knew that there was </w:t>
      </w:r>
      <w:r w:rsidR="00E52409" w:rsidRPr="009C08FD">
        <w:rPr>
          <w:spacing w:val="-2"/>
          <w:lang w:val="en-GB"/>
        </w:rPr>
        <w:t>tremendous scope to improve the productivity, systems</w:t>
      </w:r>
      <w:r w:rsidR="000B34CF">
        <w:rPr>
          <w:spacing w:val="-2"/>
          <w:lang w:val="en-GB"/>
        </w:rPr>
        <w:t>,</w:t>
      </w:r>
      <w:r w:rsidR="00E52409" w:rsidRPr="009C08FD">
        <w:rPr>
          <w:spacing w:val="-2"/>
          <w:lang w:val="en-GB"/>
        </w:rPr>
        <w:t xml:space="preserve"> and quality standards at Facility C</w:t>
      </w:r>
      <w:r w:rsidR="000B34CF">
        <w:rPr>
          <w:spacing w:val="-2"/>
          <w:lang w:val="en-GB"/>
        </w:rPr>
        <w:t>,</w:t>
      </w:r>
      <w:r w:rsidR="00E52409" w:rsidRPr="009C08FD">
        <w:rPr>
          <w:spacing w:val="-2"/>
          <w:lang w:val="en-GB"/>
        </w:rPr>
        <w:t xml:space="preserve"> </w:t>
      </w:r>
      <w:r w:rsidR="000B34CF">
        <w:rPr>
          <w:spacing w:val="-2"/>
          <w:lang w:val="en-GB"/>
        </w:rPr>
        <w:t xml:space="preserve">especially </w:t>
      </w:r>
      <w:r w:rsidR="00E52409" w:rsidRPr="009C08FD">
        <w:rPr>
          <w:spacing w:val="-2"/>
          <w:lang w:val="en-GB"/>
        </w:rPr>
        <w:t xml:space="preserve">when compared </w:t>
      </w:r>
      <w:r w:rsidR="000B34CF">
        <w:rPr>
          <w:spacing w:val="-2"/>
          <w:lang w:val="en-GB"/>
        </w:rPr>
        <w:t>with</w:t>
      </w:r>
      <w:r w:rsidR="000B34CF" w:rsidRPr="009C08FD">
        <w:rPr>
          <w:spacing w:val="-2"/>
          <w:lang w:val="en-GB"/>
        </w:rPr>
        <w:t xml:space="preserve"> </w:t>
      </w:r>
      <w:r w:rsidR="00E52409" w:rsidRPr="009C08FD">
        <w:rPr>
          <w:spacing w:val="-2"/>
          <w:lang w:val="en-GB"/>
        </w:rPr>
        <w:t>Facility B</w:t>
      </w:r>
      <w:r w:rsidR="000B34CF">
        <w:rPr>
          <w:spacing w:val="-2"/>
          <w:lang w:val="en-GB"/>
        </w:rPr>
        <w:t>,</w:t>
      </w:r>
      <w:r w:rsidR="00E52409" w:rsidRPr="009C08FD">
        <w:rPr>
          <w:spacing w:val="-2"/>
          <w:lang w:val="en-GB"/>
        </w:rPr>
        <w:t xml:space="preserve"> </w:t>
      </w:r>
      <w:r w:rsidR="000B34CF">
        <w:rPr>
          <w:spacing w:val="-2"/>
          <w:lang w:val="en-GB"/>
        </w:rPr>
        <w:t>which</w:t>
      </w:r>
      <w:r w:rsidR="000B34CF" w:rsidRPr="009C08FD">
        <w:rPr>
          <w:spacing w:val="-2"/>
          <w:lang w:val="en-GB"/>
        </w:rPr>
        <w:t xml:space="preserve"> </w:t>
      </w:r>
      <w:r w:rsidR="00E52409" w:rsidRPr="009C08FD">
        <w:rPr>
          <w:spacing w:val="-2"/>
          <w:lang w:val="en-GB"/>
        </w:rPr>
        <w:t>served as a useful internal benchmark. However, he could not stretch himself any further</w:t>
      </w:r>
      <w:r w:rsidR="000B34CF">
        <w:rPr>
          <w:spacing w:val="-2"/>
          <w:lang w:val="en-GB"/>
        </w:rPr>
        <w:t>,</w:t>
      </w:r>
      <w:r w:rsidR="00E52409" w:rsidRPr="009C08FD">
        <w:rPr>
          <w:spacing w:val="-2"/>
          <w:lang w:val="en-GB"/>
        </w:rPr>
        <w:t xml:space="preserve"> as he was already shouldering </w:t>
      </w:r>
      <w:r w:rsidR="00D53A45">
        <w:rPr>
          <w:spacing w:val="-2"/>
          <w:lang w:val="en-GB"/>
        </w:rPr>
        <w:t xml:space="preserve">the multiple </w:t>
      </w:r>
      <w:r w:rsidR="00E52409" w:rsidRPr="009C08FD">
        <w:rPr>
          <w:spacing w:val="-2"/>
          <w:lang w:val="en-GB"/>
        </w:rPr>
        <w:t xml:space="preserve">responsibilities of client engagement, </w:t>
      </w:r>
      <w:r w:rsidR="007C1A01">
        <w:rPr>
          <w:spacing w:val="-2"/>
          <w:lang w:val="en-GB"/>
        </w:rPr>
        <w:t xml:space="preserve">and </w:t>
      </w:r>
      <w:r w:rsidR="00E52409" w:rsidRPr="009C08FD">
        <w:rPr>
          <w:spacing w:val="-2"/>
          <w:lang w:val="en-GB"/>
        </w:rPr>
        <w:t>legal and commercial activities, in addition to core operations.</w:t>
      </w:r>
    </w:p>
    <w:p w14:paraId="3A2ED0FC" w14:textId="77777777" w:rsidR="008969DC" w:rsidRPr="009C08FD" w:rsidRDefault="008969DC" w:rsidP="0074092B">
      <w:pPr>
        <w:pStyle w:val="BodyTextMain"/>
        <w:rPr>
          <w:spacing w:val="-2"/>
          <w:lang w:val="en-GB"/>
        </w:rPr>
      </w:pPr>
    </w:p>
    <w:p w14:paraId="311422BF" w14:textId="59CDB598" w:rsidR="008969DC" w:rsidRPr="009C08FD" w:rsidRDefault="008969DC" w:rsidP="0074092B">
      <w:pPr>
        <w:pStyle w:val="BodyTextMain"/>
        <w:rPr>
          <w:spacing w:val="-2"/>
          <w:lang w:val="en-GB"/>
        </w:rPr>
      </w:pPr>
      <w:r w:rsidRPr="009C08FD">
        <w:rPr>
          <w:spacing w:val="-2"/>
          <w:lang w:val="en-GB"/>
        </w:rPr>
        <w:t xml:space="preserve">As part of </w:t>
      </w:r>
      <w:r w:rsidR="000B34CF">
        <w:rPr>
          <w:spacing w:val="-2"/>
          <w:lang w:val="en-GB"/>
        </w:rPr>
        <w:t xml:space="preserve">Summit Maritime’s </w:t>
      </w:r>
      <w:r w:rsidRPr="009C08FD">
        <w:rPr>
          <w:spacing w:val="-2"/>
          <w:lang w:val="en-GB"/>
        </w:rPr>
        <w:t xml:space="preserve">routine business, </w:t>
      </w:r>
      <w:r w:rsidR="000B34CF">
        <w:rPr>
          <w:spacing w:val="-2"/>
          <w:lang w:val="en-GB"/>
        </w:rPr>
        <w:t>both people and products moved regularly among</w:t>
      </w:r>
      <w:r w:rsidR="000B34CF" w:rsidRPr="009C08FD">
        <w:rPr>
          <w:spacing w:val="-2"/>
          <w:lang w:val="en-GB"/>
        </w:rPr>
        <w:t xml:space="preserve"> </w:t>
      </w:r>
      <w:r w:rsidRPr="009C08FD">
        <w:rPr>
          <w:spacing w:val="-2"/>
          <w:lang w:val="en-GB"/>
        </w:rPr>
        <w:t xml:space="preserve">the </w:t>
      </w:r>
      <w:r w:rsidR="000B34CF">
        <w:rPr>
          <w:spacing w:val="-2"/>
          <w:lang w:val="en-GB"/>
        </w:rPr>
        <w:t>three</w:t>
      </w:r>
      <w:r w:rsidR="000B34CF" w:rsidRPr="009C08FD">
        <w:rPr>
          <w:spacing w:val="-2"/>
          <w:lang w:val="en-GB"/>
        </w:rPr>
        <w:t xml:space="preserve"> </w:t>
      </w:r>
      <w:r w:rsidRPr="009C08FD">
        <w:rPr>
          <w:spacing w:val="-2"/>
          <w:lang w:val="en-GB"/>
        </w:rPr>
        <w:t xml:space="preserve">facility locations. </w:t>
      </w:r>
      <w:r w:rsidR="000B34CF">
        <w:rPr>
          <w:spacing w:val="-2"/>
          <w:lang w:val="en-GB"/>
        </w:rPr>
        <w:t>For example, t</w:t>
      </w:r>
      <w:r w:rsidRPr="009C08FD">
        <w:rPr>
          <w:spacing w:val="-2"/>
          <w:lang w:val="en-GB"/>
        </w:rPr>
        <w:t>he consulting team members frequently visit</w:t>
      </w:r>
      <w:r w:rsidR="000B34CF">
        <w:rPr>
          <w:spacing w:val="-2"/>
          <w:lang w:val="en-GB"/>
        </w:rPr>
        <w:t>ed</w:t>
      </w:r>
      <w:r w:rsidRPr="009C08FD">
        <w:rPr>
          <w:spacing w:val="-2"/>
          <w:lang w:val="en-GB"/>
        </w:rPr>
        <w:t xml:space="preserve"> Facility B </w:t>
      </w:r>
      <w:r w:rsidR="000B34CF">
        <w:rPr>
          <w:spacing w:val="-2"/>
          <w:lang w:val="en-GB"/>
        </w:rPr>
        <w:t xml:space="preserve">to perform </w:t>
      </w:r>
      <w:r w:rsidRPr="009C08FD">
        <w:rPr>
          <w:spacing w:val="-2"/>
          <w:lang w:val="en-GB"/>
        </w:rPr>
        <w:t xml:space="preserve">inspections, assess production schedules of </w:t>
      </w:r>
      <w:r w:rsidR="000B34CF">
        <w:rPr>
          <w:spacing w:val="-2"/>
          <w:lang w:val="en-GB"/>
        </w:rPr>
        <w:t xml:space="preserve">the </w:t>
      </w:r>
      <w:r w:rsidRPr="009C08FD">
        <w:rPr>
          <w:spacing w:val="-2"/>
          <w:lang w:val="en-GB"/>
        </w:rPr>
        <w:t>premium</w:t>
      </w:r>
      <w:r w:rsidR="000B34CF">
        <w:rPr>
          <w:spacing w:val="-2"/>
          <w:lang w:val="en-GB"/>
        </w:rPr>
        <w:t>-</w:t>
      </w:r>
      <w:r w:rsidRPr="009C08FD">
        <w:rPr>
          <w:spacing w:val="-2"/>
          <w:lang w:val="en-GB"/>
        </w:rPr>
        <w:t xml:space="preserve">segment boats, and </w:t>
      </w:r>
      <w:r w:rsidR="00720B92">
        <w:rPr>
          <w:spacing w:val="-2"/>
          <w:lang w:val="en-GB"/>
        </w:rPr>
        <w:t>communicate</w:t>
      </w:r>
      <w:r w:rsidR="00720B92" w:rsidRPr="009C08FD">
        <w:rPr>
          <w:spacing w:val="-2"/>
          <w:lang w:val="en-GB"/>
        </w:rPr>
        <w:t xml:space="preserve"> </w:t>
      </w:r>
      <w:r w:rsidRPr="009C08FD">
        <w:rPr>
          <w:spacing w:val="-2"/>
          <w:lang w:val="en-GB"/>
        </w:rPr>
        <w:t xml:space="preserve">design </w:t>
      </w:r>
      <w:r w:rsidR="000B34CF">
        <w:rPr>
          <w:spacing w:val="-2"/>
          <w:lang w:val="en-GB"/>
        </w:rPr>
        <w:t>details</w:t>
      </w:r>
      <w:r w:rsidR="000B34CF" w:rsidRPr="009C08FD">
        <w:rPr>
          <w:spacing w:val="-2"/>
          <w:lang w:val="en-GB"/>
        </w:rPr>
        <w:t xml:space="preserve"> </w:t>
      </w:r>
      <w:r w:rsidR="00720B92">
        <w:rPr>
          <w:spacing w:val="-2"/>
          <w:lang w:val="en-GB"/>
        </w:rPr>
        <w:t>to</w:t>
      </w:r>
      <w:r w:rsidR="00720B92" w:rsidRPr="009C08FD">
        <w:rPr>
          <w:spacing w:val="-2"/>
          <w:lang w:val="en-GB"/>
        </w:rPr>
        <w:t xml:space="preserve"> </w:t>
      </w:r>
      <w:r w:rsidRPr="009C08FD">
        <w:rPr>
          <w:spacing w:val="-2"/>
          <w:lang w:val="en-GB"/>
        </w:rPr>
        <w:t xml:space="preserve">the production team members. </w:t>
      </w:r>
      <w:r w:rsidR="000B34CF">
        <w:rPr>
          <w:spacing w:val="-2"/>
          <w:lang w:val="en-GB"/>
        </w:rPr>
        <w:t>V</w:t>
      </w:r>
      <w:r w:rsidR="00F432ED" w:rsidRPr="009C08FD">
        <w:rPr>
          <w:spacing w:val="-2"/>
          <w:lang w:val="en-GB"/>
        </w:rPr>
        <w:t xml:space="preserve">isits to Facility C </w:t>
      </w:r>
      <w:r w:rsidR="000B34CF">
        <w:rPr>
          <w:spacing w:val="-2"/>
          <w:lang w:val="en-GB"/>
        </w:rPr>
        <w:t>were</w:t>
      </w:r>
      <w:r w:rsidR="00F432ED" w:rsidRPr="009C08FD">
        <w:rPr>
          <w:spacing w:val="-2"/>
          <w:lang w:val="en-GB"/>
        </w:rPr>
        <w:t xml:space="preserve"> less</w:t>
      </w:r>
      <w:r w:rsidR="000B34CF">
        <w:rPr>
          <w:spacing w:val="-2"/>
          <w:lang w:val="en-GB"/>
        </w:rPr>
        <w:t xml:space="preserve"> frequent</w:t>
      </w:r>
      <w:r w:rsidR="0052674C" w:rsidRPr="009C08FD">
        <w:rPr>
          <w:spacing w:val="-2"/>
          <w:lang w:val="en-GB"/>
        </w:rPr>
        <w:t xml:space="preserve">, as </w:t>
      </w:r>
      <w:r w:rsidR="000B34CF">
        <w:rPr>
          <w:spacing w:val="-2"/>
          <w:lang w:val="en-GB"/>
        </w:rPr>
        <w:t>that facility</w:t>
      </w:r>
      <w:r w:rsidR="000B34CF" w:rsidRPr="009C08FD">
        <w:rPr>
          <w:spacing w:val="-2"/>
          <w:lang w:val="en-GB"/>
        </w:rPr>
        <w:t xml:space="preserve"> </w:t>
      </w:r>
      <w:r w:rsidR="0052674C" w:rsidRPr="009C08FD">
        <w:rPr>
          <w:spacing w:val="-2"/>
          <w:lang w:val="en-GB"/>
        </w:rPr>
        <w:t xml:space="preserve">warranted less supervision </w:t>
      </w:r>
      <w:r w:rsidR="000B34CF">
        <w:rPr>
          <w:spacing w:val="-2"/>
          <w:lang w:val="en-GB"/>
        </w:rPr>
        <w:t>than</w:t>
      </w:r>
      <w:r w:rsidR="0052674C" w:rsidRPr="009C08FD">
        <w:rPr>
          <w:spacing w:val="-2"/>
          <w:lang w:val="en-GB"/>
        </w:rPr>
        <w:t xml:space="preserve"> Facility B. </w:t>
      </w:r>
      <w:r w:rsidR="000B34CF">
        <w:rPr>
          <w:spacing w:val="-2"/>
          <w:lang w:val="en-GB"/>
        </w:rPr>
        <w:t>M</w:t>
      </w:r>
      <w:r w:rsidR="0052674C" w:rsidRPr="009C08FD">
        <w:rPr>
          <w:spacing w:val="-2"/>
          <w:lang w:val="en-GB"/>
        </w:rPr>
        <w:t>aterial</w:t>
      </w:r>
      <w:r w:rsidR="000B34CF">
        <w:rPr>
          <w:spacing w:val="-2"/>
          <w:lang w:val="en-GB"/>
        </w:rPr>
        <w:t>s</w:t>
      </w:r>
      <w:r w:rsidR="0052674C" w:rsidRPr="009C08FD">
        <w:rPr>
          <w:spacing w:val="-2"/>
          <w:lang w:val="en-GB"/>
        </w:rPr>
        <w:t xml:space="preserve"> </w:t>
      </w:r>
      <w:r w:rsidR="000B34CF">
        <w:rPr>
          <w:spacing w:val="-2"/>
          <w:lang w:val="en-GB"/>
        </w:rPr>
        <w:t xml:space="preserve">were moved </w:t>
      </w:r>
      <w:r w:rsidR="0052674C" w:rsidRPr="009C08FD">
        <w:rPr>
          <w:spacing w:val="-2"/>
          <w:lang w:val="en-GB"/>
        </w:rPr>
        <w:t xml:space="preserve">between Facilities B </w:t>
      </w:r>
      <w:r w:rsidR="000B34CF">
        <w:rPr>
          <w:spacing w:val="-2"/>
          <w:lang w:val="en-GB"/>
        </w:rPr>
        <w:t>and</w:t>
      </w:r>
      <w:r w:rsidR="0052674C" w:rsidRPr="009C08FD">
        <w:rPr>
          <w:spacing w:val="-2"/>
          <w:lang w:val="en-GB"/>
        </w:rPr>
        <w:t xml:space="preserve"> C as part of the raw material inventory sharing between the two production units. Production </w:t>
      </w:r>
      <w:r w:rsidR="000B34CF">
        <w:rPr>
          <w:spacing w:val="-2"/>
          <w:lang w:val="en-GB"/>
        </w:rPr>
        <w:t>i</w:t>
      </w:r>
      <w:r w:rsidR="0052674C" w:rsidRPr="009C08FD">
        <w:rPr>
          <w:spacing w:val="-2"/>
          <w:lang w:val="en-GB"/>
        </w:rPr>
        <w:t xml:space="preserve">nventory such as FRP sheets, gel-coats, resins, </w:t>
      </w:r>
      <w:r w:rsidR="000B34CF">
        <w:rPr>
          <w:spacing w:val="-2"/>
          <w:lang w:val="en-GB"/>
        </w:rPr>
        <w:t xml:space="preserve">and </w:t>
      </w:r>
      <w:r w:rsidR="0052674C" w:rsidRPr="009C08FD">
        <w:rPr>
          <w:spacing w:val="-2"/>
          <w:lang w:val="en-GB"/>
        </w:rPr>
        <w:t xml:space="preserve">outfitting components were moved between the facilities </w:t>
      </w:r>
      <w:r w:rsidR="000B34CF">
        <w:rPr>
          <w:spacing w:val="-2"/>
          <w:lang w:val="en-GB"/>
        </w:rPr>
        <w:t>to meet</w:t>
      </w:r>
      <w:r w:rsidR="0052674C" w:rsidRPr="009C08FD">
        <w:rPr>
          <w:spacing w:val="-2"/>
          <w:lang w:val="en-GB"/>
        </w:rPr>
        <w:t xml:space="preserve"> production demand</w:t>
      </w:r>
      <w:r w:rsidR="000B34CF">
        <w:rPr>
          <w:spacing w:val="-2"/>
          <w:lang w:val="en-GB"/>
        </w:rPr>
        <w:t>s</w:t>
      </w:r>
      <w:r w:rsidR="0052674C" w:rsidRPr="009C08FD">
        <w:rPr>
          <w:spacing w:val="-2"/>
          <w:lang w:val="en-GB"/>
        </w:rPr>
        <w:t xml:space="preserve">. Based on an internal </w:t>
      </w:r>
      <w:r w:rsidR="0052674C" w:rsidRPr="00396FDD">
        <w:rPr>
          <w:spacing w:val="-2"/>
          <w:lang w:val="en-GB"/>
        </w:rPr>
        <w:t>estimate (</w:t>
      </w:r>
      <w:r w:rsidR="000B34CF" w:rsidRPr="00396FDD">
        <w:rPr>
          <w:spacing w:val="-2"/>
          <w:lang w:val="en-GB"/>
        </w:rPr>
        <w:t xml:space="preserve">see </w:t>
      </w:r>
      <w:r w:rsidR="0052674C" w:rsidRPr="00396FDD">
        <w:rPr>
          <w:spacing w:val="-2"/>
          <w:lang w:val="en-GB"/>
        </w:rPr>
        <w:t>Exhibit</w:t>
      </w:r>
      <w:r w:rsidR="00036145" w:rsidRPr="00396FDD">
        <w:rPr>
          <w:spacing w:val="-2"/>
          <w:lang w:val="en-GB"/>
        </w:rPr>
        <w:t xml:space="preserve"> </w:t>
      </w:r>
      <w:r w:rsidR="00B05458" w:rsidRPr="00396FDD">
        <w:rPr>
          <w:spacing w:val="-2"/>
          <w:lang w:val="en-GB"/>
        </w:rPr>
        <w:t>2</w:t>
      </w:r>
      <w:r w:rsidR="00036145" w:rsidRPr="00396FDD">
        <w:rPr>
          <w:spacing w:val="-2"/>
          <w:lang w:val="en-GB"/>
        </w:rPr>
        <w:t xml:space="preserve">), the average weekly movement of </w:t>
      </w:r>
      <w:r w:rsidR="00136287" w:rsidRPr="00396FDD">
        <w:rPr>
          <w:spacing w:val="-2"/>
          <w:lang w:val="en-GB"/>
        </w:rPr>
        <w:t xml:space="preserve">people or materials, or both, was </w:t>
      </w:r>
      <w:r w:rsidR="00036145" w:rsidRPr="00396FDD">
        <w:rPr>
          <w:spacing w:val="-2"/>
          <w:lang w:val="en-GB"/>
        </w:rPr>
        <w:t>30, 12, and 18 trips</w:t>
      </w:r>
      <w:r w:rsidR="00136287" w:rsidRPr="00396FDD">
        <w:rPr>
          <w:spacing w:val="-2"/>
          <w:lang w:val="en-GB"/>
        </w:rPr>
        <w:t>,</w:t>
      </w:r>
      <w:r w:rsidR="00036145" w:rsidRPr="00396FDD">
        <w:rPr>
          <w:spacing w:val="-2"/>
          <w:lang w:val="en-GB"/>
        </w:rPr>
        <w:t xml:space="preserve"> respectively</w:t>
      </w:r>
      <w:r w:rsidR="00136287" w:rsidRPr="00396FDD">
        <w:rPr>
          <w:spacing w:val="-2"/>
          <w:lang w:val="en-GB"/>
        </w:rPr>
        <w:t>,</w:t>
      </w:r>
      <w:r w:rsidR="00036145" w:rsidRPr="00396FDD">
        <w:rPr>
          <w:spacing w:val="-2"/>
          <w:lang w:val="en-GB"/>
        </w:rPr>
        <w:t xml:space="preserve"> between Facilities</w:t>
      </w:r>
      <w:r w:rsidR="00036145" w:rsidRPr="009C08FD">
        <w:rPr>
          <w:spacing w:val="-2"/>
          <w:lang w:val="en-GB"/>
        </w:rPr>
        <w:t xml:space="preserve"> A</w:t>
      </w:r>
      <w:r w:rsidR="00136287">
        <w:rPr>
          <w:spacing w:val="-2"/>
          <w:lang w:val="en-GB"/>
        </w:rPr>
        <w:t xml:space="preserve"> and </w:t>
      </w:r>
      <w:r w:rsidR="00036145" w:rsidRPr="009C08FD">
        <w:rPr>
          <w:spacing w:val="-2"/>
          <w:lang w:val="en-GB"/>
        </w:rPr>
        <w:t>B, A</w:t>
      </w:r>
      <w:r w:rsidR="00136287">
        <w:rPr>
          <w:spacing w:val="-2"/>
          <w:lang w:val="en-GB"/>
        </w:rPr>
        <w:t xml:space="preserve"> and </w:t>
      </w:r>
      <w:r w:rsidR="00036145" w:rsidRPr="009C08FD">
        <w:rPr>
          <w:spacing w:val="-2"/>
          <w:lang w:val="en-GB"/>
        </w:rPr>
        <w:t>C, and C</w:t>
      </w:r>
      <w:r w:rsidR="00136287">
        <w:rPr>
          <w:spacing w:val="-2"/>
          <w:lang w:val="en-GB"/>
        </w:rPr>
        <w:t xml:space="preserve"> and </w:t>
      </w:r>
      <w:r w:rsidR="00036145" w:rsidRPr="009C08FD">
        <w:rPr>
          <w:spacing w:val="-2"/>
          <w:lang w:val="en-GB"/>
        </w:rPr>
        <w:t>B.</w:t>
      </w:r>
    </w:p>
    <w:p w14:paraId="269622B4" w14:textId="756B46F1" w:rsidR="00E52409" w:rsidRPr="009C08FD" w:rsidRDefault="00E52409" w:rsidP="001B3AB0">
      <w:pPr>
        <w:pStyle w:val="BodyTextMain"/>
        <w:tabs>
          <w:tab w:val="left" w:pos="5660"/>
        </w:tabs>
        <w:rPr>
          <w:sz w:val="20"/>
          <w:lang w:val="en-GB"/>
        </w:rPr>
      </w:pPr>
    </w:p>
    <w:p w14:paraId="49C10022" w14:textId="3452991B" w:rsidR="00E52409" w:rsidRPr="001841AE" w:rsidRDefault="00136287" w:rsidP="00ED270B">
      <w:pPr>
        <w:pStyle w:val="BodyTextMain"/>
        <w:rPr>
          <w:spacing w:val="-4"/>
          <w:lang w:val="en-GB"/>
        </w:rPr>
      </w:pPr>
      <w:r w:rsidRPr="001841AE">
        <w:rPr>
          <w:spacing w:val="-4"/>
          <w:lang w:val="en-GB"/>
        </w:rPr>
        <w:t xml:space="preserve">As a result of the increasing demands of the growing business, </w:t>
      </w:r>
      <w:r w:rsidR="003677AD" w:rsidRPr="001841AE">
        <w:rPr>
          <w:spacing w:val="-4"/>
          <w:lang w:val="en-GB"/>
        </w:rPr>
        <w:t>Joseph realized that it was no</w:t>
      </w:r>
      <w:r w:rsidR="00E52409" w:rsidRPr="001841AE">
        <w:rPr>
          <w:spacing w:val="-4"/>
          <w:lang w:val="en-GB"/>
        </w:rPr>
        <w:t xml:space="preserve"> longer</w:t>
      </w:r>
      <w:r w:rsidR="003677AD" w:rsidRPr="001841AE">
        <w:rPr>
          <w:spacing w:val="-4"/>
          <w:lang w:val="en-GB"/>
        </w:rPr>
        <w:t xml:space="preserve"> possible to work </w:t>
      </w:r>
      <w:r w:rsidR="008B621C" w:rsidRPr="001841AE">
        <w:rPr>
          <w:spacing w:val="-4"/>
          <w:lang w:val="en-GB"/>
        </w:rPr>
        <w:t>at two job-shops and</w:t>
      </w:r>
      <w:r w:rsidR="00762E55" w:rsidRPr="001841AE">
        <w:rPr>
          <w:spacing w:val="-4"/>
          <w:lang w:val="en-GB"/>
        </w:rPr>
        <w:t xml:space="preserve"> a consulting office</w:t>
      </w:r>
      <w:r w:rsidR="00E52409" w:rsidRPr="001841AE">
        <w:rPr>
          <w:spacing w:val="-4"/>
          <w:lang w:val="en-GB"/>
        </w:rPr>
        <w:t xml:space="preserve">. </w:t>
      </w:r>
      <w:r w:rsidRPr="001841AE">
        <w:rPr>
          <w:spacing w:val="-4"/>
          <w:lang w:val="en-GB"/>
        </w:rPr>
        <w:t xml:space="preserve">The company needed </w:t>
      </w:r>
      <w:r w:rsidR="00276497" w:rsidRPr="001841AE">
        <w:rPr>
          <w:spacing w:val="-4"/>
          <w:lang w:val="en-GB"/>
        </w:rPr>
        <w:t xml:space="preserve">proper systems in place so that he could focus more on business development and growth strategy. Although Joseph liked to keep </w:t>
      </w:r>
      <w:r w:rsidR="00720B92" w:rsidRPr="001841AE">
        <w:rPr>
          <w:spacing w:val="-4"/>
          <w:lang w:val="en-GB"/>
        </w:rPr>
        <w:t>on top of the activities on</w:t>
      </w:r>
      <w:r w:rsidR="00276497" w:rsidRPr="001841AE">
        <w:rPr>
          <w:spacing w:val="-4"/>
          <w:lang w:val="en-GB"/>
        </w:rPr>
        <w:t xml:space="preserve"> the shop</w:t>
      </w:r>
      <w:r w:rsidR="00095AA9" w:rsidRPr="001841AE">
        <w:rPr>
          <w:spacing w:val="-4"/>
          <w:lang w:val="en-GB"/>
        </w:rPr>
        <w:t xml:space="preserve"> </w:t>
      </w:r>
      <w:r w:rsidR="00276497" w:rsidRPr="001841AE">
        <w:rPr>
          <w:spacing w:val="-4"/>
          <w:lang w:val="en-GB"/>
        </w:rPr>
        <w:t>floor</w:t>
      </w:r>
      <w:r w:rsidR="00095AA9" w:rsidRPr="001841AE">
        <w:rPr>
          <w:spacing w:val="-4"/>
          <w:lang w:val="en-GB"/>
        </w:rPr>
        <w:t xml:space="preserve">, he </w:t>
      </w:r>
      <w:r w:rsidRPr="001841AE">
        <w:rPr>
          <w:spacing w:val="-4"/>
          <w:lang w:val="en-GB"/>
        </w:rPr>
        <w:t xml:space="preserve">needed to </w:t>
      </w:r>
      <w:r w:rsidR="00720B92" w:rsidRPr="001841AE">
        <w:rPr>
          <w:spacing w:val="-4"/>
          <w:lang w:val="en-GB"/>
        </w:rPr>
        <w:t xml:space="preserve">free </w:t>
      </w:r>
      <w:r w:rsidR="00095AA9" w:rsidRPr="001841AE">
        <w:rPr>
          <w:spacing w:val="-4"/>
          <w:lang w:val="en-GB"/>
        </w:rPr>
        <w:t xml:space="preserve">himself from </w:t>
      </w:r>
      <w:r w:rsidR="009700E0" w:rsidRPr="001841AE">
        <w:rPr>
          <w:spacing w:val="-4"/>
          <w:lang w:val="en-GB"/>
        </w:rPr>
        <w:t>impeding progress</w:t>
      </w:r>
      <w:r w:rsidR="00095AA9" w:rsidRPr="001841AE">
        <w:rPr>
          <w:spacing w:val="-4"/>
          <w:lang w:val="en-GB"/>
        </w:rPr>
        <w:t>. It was time to restructure the business processes</w:t>
      </w:r>
      <w:r w:rsidR="000A7406" w:rsidRPr="001841AE">
        <w:rPr>
          <w:spacing w:val="-4"/>
          <w:lang w:val="en-GB"/>
        </w:rPr>
        <w:t>,</w:t>
      </w:r>
      <w:r w:rsidR="00095AA9" w:rsidRPr="001841AE">
        <w:rPr>
          <w:spacing w:val="-4"/>
          <w:lang w:val="en-GB"/>
        </w:rPr>
        <w:t xml:space="preserve"> design standard operating procedures for production systems</w:t>
      </w:r>
      <w:r w:rsidR="000A7406" w:rsidRPr="001841AE">
        <w:rPr>
          <w:spacing w:val="-4"/>
          <w:lang w:val="en-GB"/>
        </w:rPr>
        <w:t>, and streamline the operations</w:t>
      </w:r>
      <w:r w:rsidR="00095AA9" w:rsidRPr="001841AE">
        <w:rPr>
          <w:spacing w:val="-4"/>
          <w:lang w:val="en-GB"/>
        </w:rPr>
        <w:t>.</w:t>
      </w:r>
    </w:p>
    <w:p w14:paraId="7FE0158A" w14:textId="77777777" w:rsidR="00E52409" w:rsidRPr="009C08FD" w:rsidRDefault="00E52409" w:rsidP="00ED270B">
      <w:pPr>
        <w:pStyle w:val="BodyTextMain"/>
        <w:rPr>
          <w:sz w:val="20"/>
          <w:lang w:val="en-GB"/>
        </w:rPr>
      </w:pPr>
    </w:p>
    <w:p w14:paraId="5DBC4AFF" w14:textId="77777777" w:rsidR="00142E97" w:rsidRPr="009C08FD" w:rsidRDefault="00142E97" w:rsidP="00ED270B">
      <w:pPr>
        <w:pStyle w:val="BodyTextMain"/>
        <w:rPr>
          <w:sz w:val="20"/>
          <w:lang w:val="en-GB"/>
        </w:rPr>
      </w:pPr>
    </w:p>
    <w:p w14:paraId="4A225A9F" w14:textId="2548B4F7" w:rsidR="00ED270B" w:rsidRPr="009C08FD" w:rsidRDefault="000A7406" w:rsidP="00142E97">
      <w:pPr>
        <w:pStyle w:val="Casehead1"/>
        <w:rPr>
          <w:lang w:val="en-GB"/>
        </w:rPr>
      </w:pPr>
      <w:r w:rsidRPr="009C08FD">
        <w:rPr>
          <w:lang w:val="en-GB"/>
        </w:rPr>
        <w:t>New developments and relocation plans</w:t>
      </w:r>
    </w:p>
    <w:p w14:paraId="22FB5EA1" w14:textId="77777777" w:rsidR="00806DF3" w:rsidRPr="009C08FD" w:rsidRDefault="00806DF3" w:rsidP="00142E97">
      <w:pPr>
        <w:pStyle w:val="BodyTextMain"/>
        <w:rPr>
          <w:sz w:val="20"/>
          <w:lang w:val="en-GB"/>
        </w:rPr>
      </w:pPr>
    </w:p>
    <w:p w14:paraId="7C153D14" w14:textId="0D617FA2" w:rsidR="00762E55" w:rsidRPr="009C08FD" w:rsidRDefault="00136287" w:rsidP="00ED270B">
      <w:pPr>
        <w:pStyle w:val="BodyTextMain"/>
        <w:rPr>
          <w:lang w:val="en-GB"/>
        </w:rPr>
      </w:pPr>
      <w:r>
        <w:rPr>
          <w:lang w:val="en-GB"/>
        </w:rPr>
        <w:t>For Joseph, o</w:t>
      </w:r>
      <w:r w:rsidR="00762E55" w:rsidRPr="009C08FD">
        <w:rPr>
          <w:lang w:val="en-GB"/>
        </w:rPr>
        <w:t xml:space="preserve">ne of the important issues that </w:t>
      </w:r>
      <w:r w:rsidR="007C1A01">
        <w:rPr>
          <w:lang w:val="en-GB"/>
        </w:rPr>
        <w:t>arose</w:t>
      </w:r>
      <w:r w:rsidR="00762E55" w:rsidRPr="009C08FD">
        <w:rPr>
          <w:lang w:val="en-GB"/>
        </w:rPr>
        <w:t xml:space="preserve"> from time to time </w:t>
      </w:r>
      <w:r w:rsidR="000A7406" w:rsidRPr="009C08FD">
        <w:rPr>
          <w:lang w:val="en-GB"/>
        </w:rPr>
        <w:t xml:space="preserve">was </w:t>
      </w:r>
      <w:r w:rsidR="004F351D" w:rsidRPr="009C08FD">
        <w:rPr>
          <w:lang w:val="en-GB"/>
        </w:rPr>
        <w:t xml:space="preserve">the need for </w:t>
      </w:r>
      <w:r w:rsidR="000A7406" w:rsidRPr="009C08FD">
        <w:rPr>
          <w:lang w:val="en-GB"/>
        </w:rPr>
        <w:t>a retail outlet</w:t>
      </w:r>
      <w:r w:rsidR="000603B6" w:rsidRPr="009C08FD">
        <w:rPr>
          <w:lang w:val="en-GB"/>
        </w:rPr>
        <w:t xml:space="preserve"> that </w:t>
      </w:r>
      <w:r>
        <w:rPr>
          <w:lang w:val="en-GB"/>
        </w:rPr>
        <w:t xml:space="preserve">could </w:t>
      </w:r>
      <w:r w:rsidR="000603B6" w:rsidRPr="009C08FD">
        <w:rPr>
          <w:lang w:val="en-GB"/>
        </w:rPr>
        <w:t xml:space="preserve">serve </w:t>
      </w:r>
      <w:r>
        <w:rPr>
          <w:lang w:val="en-GB"/>
        </w:rPr>
        <w:t xml:space="preserve">as </w:t>
      </w:r>
      <w:r w:rsidR="000603B6" w:rsidRPr="009C08FD">
        <w:rPr>
          <w:lang w:val="en-GB"/>
        </w:rPr>
        <w:t>a</w:t>
      </w:r>
      <w:r w:rsidR="00AA0C49" w:rsidRPr="009C08FD">
        <w:rPr>
          <w:lang w:val="en-GB"/>
        </w:rPr>
        <w:t xml:space="preserve"> display facility for the luxury boats. </w:t>
      </w:r>
      <w:r>
        <w:rPr>
          <w:lang w:val="en-GB"/>
        </w:rPr>
        <w:t>Currently</w:t>
      </w:r>
      <w:r w:rsidR="00AA0C49" w:rsidRPr="009C08FD">
        <w:rPr>
          <w:lang w:val="en-GB"/>
        </w:rPr>
        <w:t xml:space="preserve">, Joseph </w:t>
      </w:r>
      <w:r>
        <w:rPr>
          <w:lang w:val="en-GB"/>
        </w:rPr>
        <w:t>would</w:t>
      </w:r>
      <w:r w:rsidR="00AA0C49" w:rsidRPr="009C08FD">
        <w:rPr>
          <w:lang w:val="en-GB"/>
        </w:rPr>
        <w:t xml:space="preserve"> take clients to Facilities B and C </w:t>
      </w:r>
      <w:r w:rsidR="000603B6" w:rsidRPr="009C08FD">
        <w:rPr>
          <w:lang w:val="en-GB"/>
        </w:rPr>
        <w:t xml:space="preserve">to view the boats, </w:t>
      </w:r>
      <w:r w:rsidR="00AA0C49" w:rsidRPr="009C08FD">
        <w:rPr>
          <w:lang w:val="en-GB"/>
        </w:rPr>
        <w:t xml:space="preserve">after initially engaging them at the consulting </w:t>
      </w:r>
      <w:r w:rsidRPr="009C08FD">
        <w:rPr>
          <w:lang w:val="en-GB"/>
        </w:rPr>
        <w:t>cent</w:t>
      </w:r>
      <w:r>
        <w:rPr>
          <w:lang w:val="en-GB"/>
        </w:rPr>
        <w:t>re</w:t>
      </w:r>
      <w:r w:rsidRPr="009C08FD">
        <w:rPr>
          <w:lang w:val="en-GB"/>
        </w:rPr>
        <w:t xml:space="preserve"> </w:t>
      </w:r>
      <w:r w:rsidR="00AA0C49" w:rsidRPr="009C08FD">
        <w:rPr>
          <w:lang w:val="en-GB"/>
        </w:rPr>
        <w:t xml:space="preserve">at Facility A. This </w:t>
      </w:r>
      <w:r>
        <w:rPr>
          <w:lang w:val="en-GB"/>
        </w:rPr>
        <w:t>schedule led to</w:t>
      </w:r>
      <w:r w:rsidRPr="009C08FD">
        <w:rPr>
          <w:lang w:val="en-GB"/>
        </w:rPr>
        <w:t xml:space="preserve"> </w:t>
      </w:r>
      <w:r w:rsidR="00AA0C49" w:rsidRPr="009C08FD">
        <w:rPr>
          <w:lang w:val="en-GB"/>
        </w:rPr>
        <w:t>a lot of travel</w:t>
      </w:r>
      <w:r>
        <w:rPr>
          <w:lang w:val="en-GB"/>
        </w:rPr>
        <w:t>l</w:t>
      </w:r>
      <w:r w:rsidR="00AA0C49" w:rsidRPr="009C08FD">
        <w:rPr>
          <w:lang w:val="en-GB"/>
        </w:rPr>
        <w:t>ing</w:t>
      </w:r>
      <w:r w:rsidR="00D81A95" w:rsidRPr="009C08FD">
        <w:rPr>
          <w:lang w:val="en-GB"/>
        </w:rPr>
        <w:t xml:space="preserve"> in city traffic</w:t>
      </w:r>
      <w:r w:rsidR="00AA0C49" w:rsidRPr="009C08FD">
        <w:rPr>
          <w:lang w:val="en-GB"/>
        </w:rPr>
        <w:t xml:space="preserve"> and loss of time</w:t>
      </w:r>
      <w:r w:rsidR="00D81A95" w:rsidRPr="009C08FD">
        <w:rPr>
          <w:lang w:val="en-GB"/>
        </w:rPr>
        <w:t xml:space="preserve">, as the production units were </w:t>
      </w:r>
      <w:r w:rsidR="004F351D" w:rsidRPr="009C08FD">
        <w:rPr>
          <w:lang w:val="en-GB"/>
        </w:rPr>
        <w:t xml:space="preserve">situated far </w:t>
      </w:r>
      <w:r w:rsidR="00D81A95" w:rsidRPr="009C08FD">
        <w:rPr>
          <w:lang w:val="en-GB"/>
        </w:rPr>
        <w:t>from the downtown area</w:t>
      </w:r>
      <w:r w:rsidR="00AA0C49" w:rsidRPr="009C08FD">
        <w:rPr>
          <w:lang w:val="en-GB"/>
        </w:rPr>
        <w:t xml:space="preserve">. </w:t>
      </w:r>
      <w:r w:rsidR="00D81A95" w:rsidRPr="009C08FD">
        <w:rPr>
          <w:lang w:val="en-GB"/>
        </w:rPr>
        <w:t xml:space="preserve">Clients generally expected an upscale ambience for </w:t>
      </w:r>
      <w:r>
        <w:rPr>
          <w:lang w:val="en-GB"/>
        </w:rPr>
        <w:t xml:space="preserve">the </w:t>
      </w:r>
      <w:r w:rsidR="00710DA6" w:rsidRPr="009C08FD">
        <w:rPr>
          <w:lang w:val="en-GB"/>
        </w:rPr>
        <w:t xml:space="preserve">display of </w:t>
      </w:r>
      <w:r w:rsidR="00D81A95" w:rsidRPr="009C08FD">
        <w:rPr>
          <w:lang w:val="en-GB"/>
        </w:rPr>
        <w:t>niche</w:t>
      </w:r>
      <w:r w:rsidR="009700E0">
        <w:rPr>
          <w:lang w:val="en-GB"/>
        </w:rPr>
        <w:t>,</w:t>
      </w:r>
      <w:r w:rsidR="00D81A95" w:rsidRPr="009C08FD">
        <w:rPr>
          <w:lang w:val="en-GB"/>
        </w:rPr>
        <w:t xml:space="preserve"> high-end luxury boats. </w:t>
      </w:r>
      <w:r w:rsidR="00710DA6" w:rsidRPr="009C08FD">
        <w:rPr>
          <w:lang w:val="en-GB"/>
        </w:rPr>
        <w:t>Summit Maritime’s</w:t>
      </w:r>
      <w:r w:rsidR="00D81A95" w:rsidRPr="009C08FD">
        <w:rPr>
          <w:lang w:val="en-GB"/>
        </w:rPr>
        <w:t xml:space="preserve"> production facilities</w:t>
      </w:r>
      <w:r w:rsidR="00710DA6" w:rsidRPr="009C08FD">
        <w:rPr>
          <w:lang w:val="en-GB"/>
        </w:rPr>
        <w:t xml:space="preserve"> unfortunately</w:t>
      </w:r>
      <w:r w:rsidR="00D81A95" w:rsidRPr="009C08FD">
        <w:rPr>
          <w:lang w:val="en-GB"/>
        </w:rPr>
        <w:t xml:space="preserve"> did not offer a presentable sight </w:t>
      </w:r>
      <w:r>
        <w:rPr>
          <w:lang w:val="en-GB"/>
        </w:rPr>
        <w:t>because</w:t>
      </w:r>
      <w:r w:rsidRPr="009C08FD">
        <w:rPr>
          <w:lang w:val="en-GB"/>
        </w:rPr>
        <w:t xml:space="preserve"> </w:t>
      </w:r>
      <w:r w:rsidR="00D81A95" w:rsidRPr="009C08FD">
        <w:rPr>
          <w:lang w:val="en-GB"/>
        </w:rPr>
        <w:t>materials, tools</w:t>
      </w:r>
      <w:r>
        <w:rPr>
          <w:lang w:val="en-GB"/>
        </w:rPr>
        <w:t>,</w:t>
      </w:r>
      <w:r w:rsidR="00D81A95" w:rsidRPr="009C08FD">
        <w:rPr>
          <w:lang w:val="en-GB"/>
        </w:rPr>
        <w:t xml:space="preserve"> and work</w:t>
      </w:r>
      <w:r w:rsidR="00710DA6" w:rsidRPr="009C08FD">
        <w:rPr>
          <w:lang w:val="en-GB"/>
        </w:rPr>
        <w:t>-</w:t>
      </w:r>
      <w:r w:rsidR="00D81A95" w:rsidRPr="009C08FD">
        <w:rPr>
          <w:lang w:val="en-GB"/>
        </w:rPr>
        <w:t>in</w:t>
      </w:r>
      <w:r w:rsidR="00710DA6" w:rsidRPr="009C08FD">
        <w:rPr>
          <w:lang w:val="en-GB"/>
        </w:rPr>
        <w:t>-</w:t>
      </w:r>
      <w:r w:rsidR="00D81A95" w:rsidRPr="009C08FD">
        <w:rPr>
          <w:lang w:val="en-GB"/>
        </w:rPr>
        <w:t xml:space="preserve">process inventory </w:t>
      </w:r>
      <w:r>
        <w:rPr>
          <w:lang w:val="en-GB"/>
        </w:rPr>
        <w:t xml:space="preserve">were </w:t>
      </w:r>
      <w:r w:rsidR="00710DA6" w:rsidRPr="009C08FD">
        <w:rPr>
          <w:lang w:val="en-GB"/>
        </w:rPr>
        <w:t xml:space="preserve">scattered around the </w:t>
      </w:r>
      <w:r>
        <w:rPr>
          <w:lang w:val="en-GB"/>
        </w:rPr>
        <w:t>facility</w:t>
      </w:r>
      <w:r w:rsidR="00710DA6" w:rsidRPr="009C08FD">
        <w:rPr>
          <w:lang w:val="en-GB"/>
        </w:rPr>
        <w:t xml:space="preserve">. </w:t>
      </w:r>
      <w:r w:rsidR="009700E0">
        <w:rPr>
          <w:lang w:val="en-GB"/>
        </w:rPr>
        <w:t>The p</w:t>
      </w:r>
      <w:r w:rsidR="00710DA6" w:rsidRPr="009C08FD">
        <w:rPr>
          <w:lang w:val="en-GB"/>
        </w:rPr>
        <w:t>rocess layout at the facilities w</w:t>
      </w:r>
      <w:r w:rsidR="00F01039" w:rsidRPr="009C08FD">
        <w:rPr>
          <w:lang w:val="en-GB"/>
        </w:rPr>
        <w:t>as</w:t>
      </w:r>
      <w:r w:rsidR="00710DA6" w:rsidRPr="009C08FD">
        <w:rPr>
          <w:lang w:val="en-GB"/>
        </w:rPr>
        <w:t xml:space="preserve"> an impending issue. </w:t>
      </w:r>
      <w:r w:rsidR="00D81A95" w:rsidRPr="009C08FD">
        <w:rPr>
          <w:lang w:val="en-GB"/>
        </w:rPr>
        <w:t>Over time</w:t>
      </w:r>
      <w:r w:rsidR="00CF13E1" w:rsidRPr="009C08FD">
        <w:rPr>
          <w:lang w:val="en-GB"/>
        </w:rPr>
        <w:t>,</w:t>
      </w:r>
      <w:r w:rsidR="00D81A95" w:rsidRPr="009C08FD">
        <w:rPr>
          <w:lang w:val="en-GB"/>
        </w:rPr>
        <w:t xml:space="preserve"> Joseph had </w:t>
      </w:r>
      <w:r w:rsidR="00767E26">
        <w:rPr>
          <w:lang w:val="en-GB"/>
        </w:rPr>
        <w:t xml:space="preserve">considered </w:t>
      </w:r>
      <w:r w:rsidR="00710DA6" w:rsidRPr="009C08FD">
        <w:rPr>
          <w:lang w:val="en-GB"/>
        </w:rPr>
        <w:t>open</w:t>
      </w:r>
      <w:r w:rsidR="00767E26">
        <w:rPr>
          <w:lang w:val="en-GB"/>
        </w:rPr>
        <w:t>ing</w:t>
      </w:r>
      <w:r w:rsidR="00710DA6" w:rsidRPr="009C08FD">
        <w:rPr>
          <w:lang w:val="en-GB"/>
        </w:rPr>
        <w:t xml:space="preserve"> a retail outlet </w:t>
      </w:r>
      <w:r w:rsidR="00085DA0" w:rsidRPr="009C08FD">
        <w:rPr>
          <w:lang w:val="en-GB"/>
        </w:rPr>
        <w:t>near</w:t>
      </w:r>
      <w:r w:rsidR="00710DA6" w:rsidRPr="009C08FD">
        <w:rPr>
          <w:lang w:val="en-GB"/>
        </w:rPr>
        <w:t xml:space="preserve"> NH66</w:t>
      </w:r>
      <w:r w:rsidR="00085DA0" w:rsidRPr="009C08FD">
        <w:rPr>
          <w:lang w:val="en-GB"/>
        </w:rPr>
        <w:t xml:space="preserve">, where several upmarket showrooms were clustered. </w:t>
      </w:r>
      <w:r w:rsidR="00767E26">
        <w:rPr>
          <w:lang w:val="en-GB"/>
        </w:rPr>
        <w:t>The location</w:t>
      </w:r>
      <w:r w:rsidR="00767E26" w:rsidRPr="009C08FD">
        <w:rPr>
          <w:lang w:val="en-GB"/>
        </w:rPr>
        <w:t xml:space="preserve"> </w:t>
      </w:r>
      <w:r w:rsidR="00085DA0" w:rsidRPr="009C08FD">
        <w:rPr>
          <w:lang w:val="en-GB"/>
        </w:rPr>
        <w:t xml:space="preserve">would also </w:t>
      </w:r>
      <w:r w:rsidR="00767E26">
        <w:rPr>
          <w:lang w:val="en-GB"/>
        </w:rPr>
        <w:t xml:space="preserve">increase the company’s </w:t>
      </w:r>
      <w:r w:rsidR="000603B6" w:rsidRPr="009C08FD">
        <w:rPr>
          <w:lang w:val="en-GB"/>
        </w:rPr>
        <w:t>visibility</w:t>
      </w:r>
      <w:r w:rsidR="004F351D" w:rsidRPr="009C08FD">
        <w:rPr>
          <w:lang w:val="en-GB"/>
        </w:rPr>
        <w:t xml:space="preserve">, </w:t>
      </w:r>
      <w:r w:rsidR="00767E26">
        <w:rPr>
          <w:lang w:val="en-GB"/>
        </w:rPr>
        <w:t>as it was</w:t>
      </w:r>
      <w:r w:rsidR="00767E26" w:rsidRPr="009C08FD">
        <w:rPr>
          <w:lang w:val="en-GB"/>
        </w:rPr>
        <w:t xml:space="preserve"> </w:t>
      </w:r>
      <w:r w:rsidR="004F351D" w:rsidRPr="009C08FD">
        <w:rPr>
          <w:lang w:val="en-GB"/>
        </w:rPr>
        <w:t>in the vicinity of</w:t>
      </w:r>
      <w:r w:rsidR="00085DA0" w:rsidRPr="009C08FD">
        <w:rPr>
          <w:lang w:val="en-GB"/>
        </w:rPr>
        <w:t xml:space="preserve"> </w:t>
      </w:r>
      <w:r w:rsidR="00767E26">
        <w:rPr>
          <w:lang w:val="en-GB"/>
        </w:rPr>
        <w:t xml:space="preserve">Summit </w:t>
      </w:r>
      <w:r w:rsidR="00BE1851">
        <w:rPr>
          <w:lang w:val="en-GB"/>
        </w:rPr>
        <w:t>Maritime’s</w:t>
      </w:r>
      <w:r w:rsidR="00767E26">
        <w:rPr>
          <w:lang w:val="en-GB"/>
        </w:rPr>
        <w:t xml:space="preserve"> </w:t>
      </w:r>
      <w:r w:rsidR="00085DA0" w:rsidRPr="009C08FD">
        <w:rPr>
          <w:lang w:val="en-GB"/>
        </w:rPr>
        <w:t>target customers</w:t>
      </w:r>
      <w:r w:rsidR="004F351D" w:rsidRPr="009C08FD">
        <w:rPr>
          <w:lang w:val="en-GB"/>
        </w:rPr>
        <w:t>,</w:t>
      </w:r>
      <w:r w:rsidR="00085DA0" w:rsidRPr="009C08FD">
        <w:rPr>
          <w:lang w:val="en-GB"/>
        </w:rPr>
        <w:t xml:space="preserve"> </w:t>
      </w:r>
      <w:r w:rsidR="00767E26">
        <w:rPr>
          <w:lang w:val="en-GB"/>
        </w:rPr>
        <w:t>which would save</w:t>
      </w:r>
      <w:r w:rsidR="00F01039" w:rsidRPr="009C08FD">
        <w:rPr>
          <w:lang w:val="en-GB"/>
        </w:rPr>
        <w:t xml:space="preserve"> travel</w:t>
      </w:r>
      <w:r w:rsidR="00767E26">
        <w:rPr>
          <w:lang w:val="en-GB"/>
        </w:rPr>
        <w:t xml:space="preserve"> time</w:t>
      </w:r>
      <w:r w:rsidR="00F01039" w:rsidRPr="009C08FD">
        <w:rPr>
          <w:lang w:val="en-GB"/>
        </w:rPr>
        <w:t xml:space="preserve">, </w:t>
      </w:r>
      <w:r w:rsidR="00767E26">
        <w:rPr>
          <w:lang w:val="en-GB"/>
        </w:rPr>
        <w:t>an efficiency</w:t>
      </w:r>
      <w:r w:rsidR="00F01039" w:rsidRPr="009C08FD">
        <w:rPr>
          <w:lang w:val="en-GB"/>
        </w:rPr>
        <w:t xml:space="preserve"> that Joseph could no longer ignore.</w:t>
      </w:r>
    </w:p>
    <w:p w14:paraId="3A93B798" w14:textId="77777777" w:rsidR="000603B6" w:rsidRPr="009C08FD" w:rsidRDefault="000603B6" w:rsidP="00ED270B">
      <w:pPr>
        <w:pStyle w:val="BodyTextMain"/>
        <w:rPr>
          <w:sz w:val="20"/>
          <w:lang w:val="en-GB"/>
        </w:rPr>
      </w:pPr>
    </w:p>
    <w:p w14:paraId="480DF775" w14:textId="706A23EB" w:rsidR="00F405E2" w:rsidRPr="001841AE" w:rsidRDefault="000603B6" w:rsidP="00ED270B">
      <w:pPr>
        <w:pStyle w:val="BodyTextMain"/>
        <w:rPr>
          <w:lang w:val="en-GB"/>
        </w:rPr>
      </w:pPr>
      <w:r w:rsidRPr="009C08FD">
        <w:rPr>
          <w:lang w:val="en-GB"/>
        </w:rPr>
        <w:t>Meanwhile, the owner of Facility B</w:t>
      </w:r>
      <w:r w:rsidR="00767E26">
        <w:rPr>
          <w:lang w:val="en-GB"/>
        </w:rPr>
        <w:t>,</w:t>
      </w:r>
      <w:r w:rsidRPr="009C08FD">
        <w:rPr>
          <w:lang w:val="en-GB"/>
        </w:rPr>
        <w:t xml:space="preserve"> which was under </w:t>
      </w:r>
      <w:r w:rsidR="001979B6" w:rsidRPr="009C08FD">
        <w:rPr>
          <w:lang w:val="en-GB"/>
        </w:rPr>
        <w:t>lease</w:t>
      </w:r>
      <w:r w:rsidR="00767E26">
        <w:rPr>
          <w:lang w:val="en-GB"/>
        </w:rPr>
        <w:t>,</w:t>
      </w:r>
      <w:r w:rsidRPr="009C08FD">
        <w:rPr>
          <w:lang w:val="en-GB"/>
        </w:rPr>
        <w:t xml:space="preserve"> had doubled the monthly rent </w:t>
      </w:r>
      <w:r w:rsidR="00767E26">
        <w:rPr>
          <w:lang w:val="en-GB"/>
        </w:rPr>
        <w:t>as of</w:t>
      </w:r>
      <w:r w:rsidR="00767E26" w:rsidRPr="009C08FD">
        <w:rPr>
          <w:lang w:val="en-GB"/>
        </w:rPr>
        <w:t xml:space="preserve"> </w:t>
      </w:r>
      <w:r w:rsidRPr="009C08FD">
        <w:rPr>
          <w:lang w:val="en-GB"/>
        </w:rPr>
        <w:t xml:space="preserve">September 2017. Joseph </w:t>
      </w:r>
      <w:r w:rsidR="0091085B" w:rsidRPr="009C08FD">
        <w:rPr>
          <w:lang w:val="en-GB"/>
        </w:rPr>
        <w:t xml:space="preserve">was </w:t>
      </w:r>
      <w:r w:rsidR="00767E26">
        <w:rPr>
          <w:lang w:val="en-GB"/>
        </w:rPr>
        <w:t>un</w:t>
      </w:r>
      <w:r w:rsidR="0091085B" w:rsidRPr="009C08FD">
        <w:rPr>
          <w:lang w:val="en-GB"/>
        </w:rPr>
        <w:t>willing to comply with the new terms</w:t>
      </w:r>
      <w:r w:rsidR="00767E26">
        <w:rPr>
          <w:lang w:val="en-GB"/>
        </w:rPr>
        <w:t>,</w:t>
      </w:r>
      <w:r w:rsidR="0091085B" w:rsidRPr="009C08FD">
        <w:rPr>
          <w:lang w:val="en-GB"/>
        </w:rPr>
        <w:t xml:space="preserve"> as he believed the </w:t>
      </w:r>
      <w:r w:rsidR="00AD770A">
        <w:rPr>
          <w:lang w:val="en-GB"/>
        </w:rPr>
        <w:t xml:space="preserve">new </w:t>
      </w:r>
      <w:r w:rsidR="0091085B" w:rsidRPr="009C08FD">
        <w:rPr>
          <w:lang w:val="en-GB"/>
        </w:rPr>
        <w:t xml:space="preserve">rate was too high for the location. </w:t>
      </w:r>
      <w:r w:rsidRPr="009C08FD">
        <w:rPr>
          <w:lang w:val="en-GB"/>
        </w:rPr>
        <w:t>Summit Maritime entrusted a</w:t>
      </w:r>
      <w:r w:rsidR="00A62C70">
        <w:rPr>
          <w:lang w:val="en-GB"/>
        </w:rPr>
        <w:t xml:space="preserve"> real estate</w:t>
      </w:r>
      <w:r w:rsidRPr="009C08FD">
        <w:rPr>
          <w:lang w:val="en-GB"/>
        </w:rPr>
        <w:t xml:space="preserve"> agent to </w:t>
      </w:r>
      <w:r w:rsidR="00A739FF">
        <w:rPr>
          <w:lang w:val="en-GB"/>
        </w:rPr>
        <w:t xml:space="preserve">identify </w:t>
      </w:r>
      <w:r w:rsidR="0091085B" w:rsidRPr="009C08FD">
        <w:rPr>
          <w:lang w:val="en-GB"/>
        </w:rPr>
        <w:t xml:space="preserve">a new facility </w:t>
      </w:r>
      <w:r w:rsidR="00A62C70">
        <w:rPr>
          <w:lang w:val="en-GB"/>
        </w:rPr>
        <w:t>that met</w:t>
      </w:r>
      <w:r w:rsidR="00A62C70" w:rsidRPr="009C08FD">
        <w:rPr>
          <w:lang w:val="en-GB"/>
        </w:rPr>
        <w:t xml:space="preserve"> </w:t>
      </w:r>
      <w:r w:rsidR="0091085B" w:rsidRPr="009C08FD">
        <w:rPr>
          <w:lang w:val="en-GB"/>
        </w:rPr>
        <w:t>all pertinent factors</w:t>
      </w:r>
      <w:r w:rsidR="001B2BBB" w:rsidRPr="009C08FD">
        <w:rPr>
          <w:lang w:val="en-GB"/>
        </w:rPr>
        <w:t xml:space="preserve"> (</w:t>
      </w:r>
      <w:r w:rsidR="00767E26">
        <w:rPr>
          <w:lang w:val="en-GB"/>
        </w:rPr>
        <w:t>see</w:t>
      </w:r>
      <w:r w:rsidR="00767E26" w:rsidRPr="009C08FD">
        <w:rPr>
          <w:lang w:val="en-GB"/>
        </w:rPr>
        <w:t xml:space="preserve"> </w:t>
      </w:r>
      <w:r w:rsidR="001B2BBB" w:rsidRPr="001841AE">
        <w:rPr>
          <w:lang w:val="en-GB"/>
        </w:rPr>
        <w:t>Exhibit</w:t>
      </w:r>
      <w:r w:rsidR="00A62C70" w:rsidRPr="001841AE">
        <w:rPr>
          <w:lang w:val="en-GB"/>
        </w:rPr>
        <w:t>s</w:t>
      </w:r>
      <w:r w:rsidR="001B2BBB" w:rsidRPr="001841AE">
        <w:rPr>
          <w:lang w:val="en-GB"/>
        </w:rPr>
        <w:t xml:space="preserve"> </w:t>
      </w:r>
      <w:r w:rsidR="00B05458" w:rsidRPr="001841AE">
        <w:rPr>
          <w:lang w:val="en-GB"/>
        </w:rPr>
        <w:t xml:space="preserve">3 </w:t>
      </w:r>
      <w:r w:rsidR="00A62C70" w:rsidRPr="001841AE">
        <w:rPr>
          <w:lang w:val="en-GB"/>
        </w:rPr>
        <w:t xml:space="preserve">and </w:t>
      </w:r>
      <w:r w:rsidR="00B05458" w:rsidRPr="001841AE">
        <w:rPr>
          <w:lang w:val="en-GB"/>
        </w:rPr>
        <w:t>4</w:t>
      </w:r>
      <w:r w:rsidR="001B2BBB" w:rsidRPr="001841AE">
        <w:rPr>
          <w:lang w:val="en-GB"/>
        </w:rPr>
        <w:t>)</w:t>
      </w:r>
      <w:r w:rsidR="0091085B" w:rsidRPr="001841AE">
        <w:rPr>
          <w:lang w:val="en-GB"/>
        </w:rPr>
        <w:t xml:space="preserve">. </w:t>
      </w:r>
      <w:r w:rsidR="0084659C" w:rsidRPr="001841AE">
        <w:rPr>
          <w:lang w:val="en-GB"/>
        </w:rPr>
        <w:t xml:space="preserve">In accordance with </w:t>
      </w:r>
      <w:r w:rsidR="00767E26" w:rsidRPr="001841AE">
        <w:rPr>
          <w:lang w:val="en-GB"/>
        </w:rPr>
        <w:t xml:space="preserve">the agent’s </w:t>
      </w:r>
      <w:r w:rsidR="0084659C" w:rsidRPr="001841AE">
        <w:rPr>
          <w:lang w:val="en-GB"/>
        </w:rPr>
        <w:t>advice, t</w:t>
      </w:r>
      <w:r w:rsidR="00F405E2" w:rsidRPr="001841AE">
        <w:rPr>
          <w:lang w:val="en-GB"/>
        </w:rPr>
        <w:t xml:space="preserve">he </w:t>
      </w:r>
      <w:r w:rsidR="00767E26" w:rsidRPr="001841AE">
        <w:rPr>
          <w:lang w:val="en-GB"/>
        </w:rPr>
        <w:t xml:space="preserve">firm’s </w:t>
      </w:r>
      <w:r w:rsidR="00F405E2" w:rsidRPr="001841AE">
        <w:rPr>
          <w:lang w:val="en-GB"/>
        </w:rPr>
        <w:t xml:space="preserve">senior management had </w:t>
      </w:r>
      <w:r w:rsidR="00F405E2" w:rsidRPr="001841AE">
        <w:rPr>
          <w:lang w:val="en-GB"/>
        </w:rPr>
        <w:lastRenderedPageBreak/>
        <w:t xml:space="preserve">narrowed down the </w:t>
      </w:r>
      <w:r w:rsidR="00767E26" w:rsidRPr="001841AE">
        <w:rPr>
          <w:lang w:val="en-GB"/>
        </w:rPr>
        <w:t xml:space="preserve">criteria </w:t>
      </w:r>
      <w:r w:rsidR="00F405E2" w:rsidRPr="001841AE">
        <w:rPr>
          <w:lang w:val="en-GB"/>
        </w:rPr>
        <w:t>after s</w:t>
      </w:r>
      <w:r w:rsidR="00B37FDD" w:rsidRPr="001841AE">
        <w:rPr>
          <w:lang w:val="en-GB"/>
        </w:rPr>
        <w:t xml:space="preserve">everal rounds of deliberations employing </w:t>
      </w:r>
      <w:r w:rsidR="00767E26" w:rsidRPr="001841AE">
        <w:rPr>
          <w:lang w:val="en-GB"/>
        </w:rPr>
        <w:t>m</w:t>
      </w:r>
      <w:r w:rsidR="00B37FDD" w:rsidRPr="001841AE">
        <w:rPr>
          <w:lang w:val="en-GB"/>
        </w:rPr>
        <w:t>ulti</w:t>
      </w:r>
      <w:r w:rsidR="00767E26" w:rsidRPr="001841AE">
        <w:rPr>
          <w:lang w:val="en-GB"/>
        </w:rPr>
        <w:t>-c</w:t>
      </w:r>
      <w:r w:rsidR="00B37FDD" w:rsidRPr="001841AE">
        <w:rPr>
          <w:lang w:val="en-GB"/>
        </w:rPr>
        <w:t xml:space="preserve">riteria </w:t>
      </w:r>
      <w:r w:rsidR="00767E26" w:rsidRPr="001841AE">
        <w:rPr>
          <w:lang w:val="en-GB"/>
        </w:rPr>
        <w:t>d</w:t>
      </w:r>
      <w:r w:rsidR="00B37FDD" w:rsidRPr="001841AE">
        <w:rPr>
          <w:lang w:val="en-GB"/>
        </w:rPr>
        <w:t>ecision</w:t>
      </w:r>
      <w:r w:rsidR="00767E26" w:rsidRPr="001841AE">
        <w:rPr>
          <w:lang w:val="en-GB"/>
        </w:rPr>
        <w:t>-m</w:t>
      </w:r>
      <w:r w:rsidR="00B37FDD" w:rsidRPr="001841AE">
        <w:rPr>
          <w:lang w:val="en-GB"/>
        </w:rPr>
        <w:t xml:space="preserve">aking </w:t>
      </w:r>
      <w:r w:rsidR="00767E26" w:rsidRPr="001841AE">
        <w:rPr>
          <w:lang w:val="en-GB"/>
        </w:rPr>
        <w:t>t</w:t>
      </w:r>
      <w:r w:rsidR="00B37FDD" w:rsidRPr="001841AE">
        <w:rPr>
          <w:lang w:val="en-GB"/>
        </w:rPr>
        <w:t>echniques</w:t>
      </w:r>
      <w:r w:rsidR="00767E26" w:rsidRPr="001841AE">
        <w:rPr>
          <w:lang w:val="en-GB"/>
        </w:rPr>
        <w:t>.</w:t>
      </w:r>
      <w:r w:rsidR="00B37FDD" w:rsidRPr="001841AE">
        <w:rPr>
          <w:rStyle w:val="FootnoteReference"/>
          <w:lang w:val="en-GB"/>
        </w:rPr>
        <w:footnoteReference w:id="1"/>
      </w:r>
      <w:r w:rsidR="00B37FDD" w:rsidRPr="001841AE">
        <w:rPr>
          <w:lang w:val="en-GB"/>
        </w:rPr>
        <w:t xml:space="preserve"> </w:t>
      </w:r>
      <w:r w:rsidR="00C02DA3" w:rsidRPr="001841AE">
        <w:rPr>
          <w:lang w:val="en-GB"/>
        </w:rPr>
        <w:t>The</w:t>
      </w:r>
      <w:r w:rsidR="00594782" w:rsidRPr="001841AE">
        <w:rPr>
          <w:lang w:val="en-GB"/>
        </w:rPr>
        <w:t>se</w:t>
      </w:r>
      <w:r w:rsidR="00C02DA3" w:rsidRPr="001841AE">
        <w:rPr>
          <w:lang w:val="en-GB"/>
        </w:rPr>
        <w:t xml:space="preserve"> methods and heuristics</w:t>
      </w:r>
      <w:r w:rsidR="00F800F0" w:rsidRPr="001841AE">
        <w:rPr>
          <w:rStyle w:val="FootnoteReference"/>
          <w:lang w:val="en-GB"/>
        </w:rPr>
        <w:footnoteReference w:id="2"/>
      </w:r>
      <w:r w:rsidR="00C02DA3" w:rsidRPr="001841AE">
        <w:rPr>
          <w:lang w:val="en-GB"/>
        </w:rPr>
        <w:t xml:space="preserve"> were</w:t>
      </w:r>
      <w:r w:rsidR="0084659C" w:rsidRPr="001841AE">
        <w:rPr>
          <w:lang w:val="en-GB"/>
        </w:rPr>
        <w:t xml:space="preserve"> </w:t>
      </w:r>
      <w:r w:rsidR="00183B0B" w:rsidRPr="001841AE">
        <w:rPr>
          <w:lang w:val="en-GB"/>
        </w:rPr>
        <w:t>handy</w:t>
      </w:r>
      <w:r w:rsidR="0084659C" w:rsidRPr="001841AE">
        <w:rPr>
          <w:lang w:val="en-GB"/>
        </w:rPr>
        <w:t xml:space="preserve"> for decision making in </w:t>
      </w:r>
      <w:r w:rsidR="00A06953" w:rsidRPr="001841AE">
        <w:rPr>
          <w:lang w:val="en-GB"/>
        </w:rPr>
        <w:t>circumstances</w:t>
      </w:r>
      <w:r w:rsidR="0084659C" w:rsidRPr="001841AE">
        <w:rPr>
          <w:lang w:val="en-GB"/>
        </w:rPr>
        <w:t xml:space="preserve"> where factors affecting the decision were </w:t>
      </w:r>
      <w:r w:rsidR="00795DC2" w:rsidRPr="001841AE">
        <w:rPr>
          <w:lang w:val="en-GB"/>
        </w:rPr>
        <w:t xml:space="preserve">often </w:t>
      </w:r>
      <w:r w:rsidR="0084659C" w:rsidRPr="001841AE">
        <w:rPr>
          <w:lang w:val="en-GB"/>
        </w:rPr>
        <w:t xml:space="preserve">intangible </w:t>
      </w:r>
      <w:r w:rsidR="00991C03" w:rsidRPr="001841AE">
        <w:rPr>
          <w:lang w:val="en-GB"/>
        </w:rPr>
        <w:t>or</w:t>
      </w:r>
      <w:r w:rsidR="0084659C" w:rsidRPr="001841AE">
        <w:rPr>
          <w:lang w:val="en-GB"/>
        </w:rPr>
        <w:t xml:space="preserve"> </w:t>
      </w:r>
      <w:r w:rsidR="00873C85" w:rsidRPr="001841AE">
        <w:rPr>
          <w:lang w:val="en-GB"/>
        </w:rPr>
        <w:t>un</w:t>
      </w:r>
      <w:r w:rsidR="00594782" w:rsidRPr="001841AE">
        <w:rPr>
          <w:lang w:val="en-GB"/>
        </w:rPr>
        <w:t>measurable on a common scale.</w:t>
      </w:r>
    </w:p>
    <w:p w14:paraId="3E4DDACE" w14:textId="77777777" w:rsidR="00A06953" w:rsidRPr="001841AE" w:rsidRDefault="00A06953" w:rsidP="00ED270B">
      <w:pPr>
        <w:pStyle w:val="BodyTextMain"/>
        <w:rPr>
          <w:lang w:val="en-GB"/>
        </w:rPr>
      </w:pPr>
    </w:p>
    <w:p w14:paraId="655A1BDB" w14:textId="32F0E5CF" w:rsidR="00504F3A" w:rsidRPr="001841AE" w:rsidRDefault="00A06953" w:rsidP="00ED270B">
      <w:pPr>
        <w:pStyle w:val="BodyTextMain"/>
        <w:rPr>
          <w:lang w:val="en-GB"/>
        </w:rPr>
      </w:pPr>
      <w:r w:rsidRPr="001841AE">
        <w:rPr>
          <w:lang w:val="en-GB"/>
        </w:rPr>
        <w:t>The agent</w:t>
      </w:r>
      <w:r w:rsidR="00650DEC" w:rsidRPr="001841AE">
        <w:rPr>
          <w:lang w:val="en-GB"/>
        </w:rPr>
        <w:t xml:space="preserve"> </w:t>
      </w:r>
      <w:r w:rsidR="00873C85" w:rsidRPr="001841AE">
        <w:rPr>
          <w:lang w:val="en-GB"/>
        </w:rPr>
        <w:t xml:space="preserve">used </w:t>
      </w:r>
      <w:r w:rsidR="00650DEC" w:rsidRPr="001841AE">
        <w:rPr>
          <w:lang w:val="en-GB"/>
        </w:rPr>
        <w:t xml:space="preserve">a vast array of real estate databases </w:t>
      </w:r>
      <w:r w:rsidR="00873C85" w:rsidRPr="001841AE">
        <w:rPr>
          <w:lang w:val="en-GB"/>
        </w:rPr>
        <w:t xml:space="preserve">to </w:t>
      </w:r>
      <w:r w:rsidR="00650DEC" w:rsidRPr="001841AE">
        <w:rPr>
          <w:lang w:val="en-GB"/>
        </w:rPr>
        <w:t xml:space="preserve">access ready-to-occupy facilities in the city. However, </w:t>
      </w:r>
      <w:r w:rsidR="00D65A9F" w:rsidRPr="001841AE">
        <w:rPr>
          <w:lang w:val="en-GB"/>
        </w:rPr>
        <w:t xml:space="preserve">many of these facilities failed to meet the qualifying requirements. Joseph was essentially looking to set up a </w:t>
      </w:r>
      <w:r w:rsidR="00873C85" w:rsidRPr="001841AE">
        <w:rPr>
          <w:lang w:val="en-GB"/>
        </w:rPr>
        <w:t>s</w:t>
      </w:r>
      <w:r w:rsidR="00D65A9F" w:rsidRPr="001841AE">
        <w:rPr>
          <w:lang w:val="en-GB"/>
        </w:rPr>
        <w:t xml:space="preserve">ervice </w:t>
      </w:r>
      <w:r w:rsidR="00873C85" w:rsidRPr="001841AE">
        <w:rPr>
          <w:lang w:val="en-GB"/>
        </w:rPr>
        <w:t>f</w:t>
      </w:r>
      <w:r w:rsidR="00D65A9F" w:rsidRPr="001841AE">
        <w:rPr>
          <w:lang w:val="en-GB"/>
        </w:rPr>
        <w:t>acto</w:t>
      </w:r>
      <w:r w:rsidR="00E61925" w:rsidRPr="001841AE">
        <w:rPr>
          <w:lang w:val="en-GB"/>
        </w:rPr>
        <w:t>ry</w:t>
      </w:r>
      <w:r w:rsidR="00873C85" w:rsidRPr="001841AE">
        <w:rPr>
          <w:lang w:val="en-GB"/>
        </w:rPr>
        <w:t>—</w:t>
      </w:r>
      <w:r w:rsidR="00D65A9F" w:rsidRPr="001841AE">
        <w:rPr>
          <w:lang w:val="en-GB"/>
        </w:rPr>
        <w:t xml:space="preserve">a factory that </w:t>
      </w:r>
      <w:r w:rsidR="00873C85" w:rsidRPr="001841AE">
        <w:rPr>
          <w:lang w:val="en-GB"/>
        </w:rPr>
        <w:t xml:space="preserve">would also function </w:t>
      </w:r>
      <w:r w:rsidR="00D65A9F" w:rsidRPr="001841AE">
        <w:rPr>
          <w:lang w:val="en-GB"/>
        </w:rPr>
        <w:t xml:space="preserve">as a showroom. </w:t>
      </w:r>
      <w:r w:rsidR="00873C85" w:rsidRPr="001841AE">
        <w:rPr>
          <w:lang w:val="en-GB"/>
        </w:rPr>
        <w:t>Thus,</w:t>
      </w:r>
      <w:r w:rsidR="00D65A9F" w:rsidRPr="001841AE">
        <w:rPr>
          <w:lang w:val="en-GB"/>
        </w:rPr>
        <w:t xml:space="preserve"> the facility needed to have regulatory clearances for running as </w:t>
      </w:r>
      <w:r w:rsidR="00873C85" w:rsidRPr="001841AE">
        <w:rPr>
          <w:lang w:val="en-GB"/>
        </w:rPr>
        <w:t xml:space="preserve">both </w:t>
      </w:r>
      <w:r w:rsidR="00D65A9F" w:rsidRPr="001841AE">
        <w:rPr>
          <w:lang w:val="en-GB"/>
        </w:rPr>
        <w:t xml:space="preserve">a service outlet </w:t>
      </w:r>
      <w:r w:rsidR="00873C85" w:rsidRPr="001841AE">
        <w:rPr>
          <w:lang w:val="en-GB"/>
        </w:rPr>
        <w:t xml:space="preserve">and </w:t>
      </w:r>
      <w:r w:rsidR="00D65A9F" w:rsidRPr="001841AE">
        <w:rPr>
          <w:lang w:val="en-GB"/>
        </w:rPr>
        <w:t xml:space="preserve">a production facility. </w:t>
      </w:r>
      <w:r w:rsidR="00873C85" w:rsidRPr="001841AE">
        <w:rPr>
          <w:lang w:val="en-GB"/>
        </w:rPr>
        <w:t xml:space="preserve">Gaining such clearance </w:t>
      </w:r>
      <w:r w:rsidR="00D65A9F" w:rsidRPr="001841AE">
        <w:rPr>
          <w:lang w:val="en-GB"/>
        </w:rPr>
        <w:t xml:space="preserve">was not easy </w:t>
      </w:r>
      <w:r w:rsidR="00873C85" w:rsidRPr="001841AE">
        <w:rPr>
          <w:lang w:val="en-GB"/>
        </w:rPr>
        <w:t xml:space="preserve">because, depending on the type of business, </w:t>
      </w:r>
      <w:r w:rsidR="00D65A9F" w:rsidRPr="001841AE">
        <w:rPr>
          <w:lang w:val="en-GB"/>
        </w:rPr>
        <w:t xml:space="preserve">production facilities </w:t>
      </w:r>
      <w:r w:rsidR="00873C85" w:rsidRPr="001841AE">
        <w:rPr>
          <w:lang w:val="en-GB"/>
        </w:rPr>
        <w:t xml:space="preserve">needed </w:t>
      </w:r>
      <w:r w:rsidR="00C1011A" w:rsidRPr="001841AE">
        <w:rPr>
          <w:lang w:val="en-GB"/>
        </w:rPr>
        <w:t xml:space="preserve">to </w:t>
      </w:r>
      <w:r w:rsidR="00AD770A" w:rsidRPr="001841AE">
        <w:rPr>
          <w:lang w:val="en-GB"/>
        </w:rPr>
        <w:t>comply with the</w:t>
      </w:r>
      <w:r w:rsidR="00C1011A" w:rsidRPr="001841AE">
        <w:rPr>
          <w:lang w:val="en-GB"/>
        </w:rPr>
        <w:t xml:space="preserve"> statutory </w:t>
      </w:r>
      <w:r w:rsidR="00AD770A" w:rsidRPr="001841AE">
        <w:rPr>
          <w:lang w:val="en-GB"/>
        </w:rPr>
        <w:t xml:space="preserve">requirements </w:t>
      </w:r>
      <w:r w:rsidR="00540C81" w:rsidRPr="001841AE">
        <w:rPr>
          <w:lang w:val="en-GB"/>
        </w:rPr>
        <w:t xml:space="preserve">of the pollution </w:t>
      </w:r>
      <w:r w:rsidR="00504F3A" w:rsidRPr="001841AE">
        <w:rPr>
          <w:lang w:val="en-GB"/>
        </w:rPr>
        <w:t xml:space="preserve">control </w:t>
      </w:r>
      <w:r w:rsidR="00540C81" w:rsidRPr="001841AE">
        <w:rPr>
          <w:lang w:val="en-GB"/>
        </w:rPr>
        <w:t>board</w:t>
      </w:r>
      <w:r w:rsidR="00182421" w:rsidRPr="001841AE">
        <w:rPr>
          <w:lang w:val="en-GB"/>
        </w:rPr>
        <w:t xml:space="preserve">, </w:t>
      </w:r>
      <w:r w:rsidR="00873C85" w:rsidRPr="001841AE">
        <w:rPr>
          <w:lang w:val="en-GB"/>
        </w:rPr>
        <w:t xml:space="preserve">including </w:t>
      </w:r>
      <w:r w:rsidR="00AD770A" w:rsidRPr="001841AE">
        <w:rPr>
          <w:lang w:val="en-GB"/>
        </w:rPr>
        <w:t xml:space="preserve">their </w:t>
      </w:r>
      <w:r w:rsidR="00EB3AAD" w:rsidRPr="001841AE">
        <w:rPr>
          <w:lang w:val="en-GB"/>
        </w:rPr>
        <w:t>impact on</w:t>
      </w:r>
      <w:r w:rsidR="00540C81" w:rsidRPr="001841AE">
        <w:rPr>
          <w:lang w:val="en-GB"/>
        </w:rPr>
        <w:t xml:space="preserve"> </w:t>
      </w:r>
      <w:r w:rsidR="00873C85" w:rsidRPr="001841AE">
        <w:rPr>
          <w:lang w:val="en-GB"/>
        </w:rPr>
        <w:t xml:space="preserve">the </w:t>
      </w:r>
      <w:r w:rsidR="00540C81" w:rsidRPr="001841AE">
        <w:rPr>
          <w:lang w:val="en-GB"/>
        </w:rPr>
        <w:t>residential community</w:t>
      </w:r>
      <w:r w:rsidR="00AD770A" w:rsidRPr="001841AE">
        <w:rPr>
          <w:lang w:val="en-GB"/>
        </w:rPr>
        <w:t>,</w:t>
      </w:r>
      <w:r w:rsidR="00540C81" w:rsidRPr="001841AE">
        <w:rPr>
          <w:lang w:val="en-GB"/>
        </w:rPr>
        <w:t xml:space="preserve"> </w:t>
      </w:r>
      <w:r w:rsidR="00873C85" w:rsidRPr="001841AE">
        <w:rPr>
          <w:lang w:val="en-GB"/>
        </w:rPr>
        <w:t xml:space="preserve">the </w:t>
      </w:r>
      <w:r w:rsidR="00182421" w:rsidRPr="001841AE">
        <w:rPr>
          <w:lang w:val="en-GB"/>
        </w:rPr>
        <w:t xml:space="preserve">nature of </w:t>
      </w:r>
      <w:r w:rsidR="00504F3A" w:rsidRPr="001841AE">
        <w:rPr>
          <w:lang w:val="en-GB"/>
        </w:rPr>
        <w:t xml:space="preserve">other businesses </w:t>
      </w:r>
      <w:r w:rsidR="00540C81" w:rsidRPr="001841AE">
        <w:rPr>
          <w:lang w:val="en-GB"/>
        </w:rPr>
        <w:t xml:space="preserve">in the vicinity, </w:t>
      </w:r>
      <w:r w:rsidR="00873C85" w:rsidRPr="001841AE">
        <w:rPr>
          <w:lang w:val="en-GB"/>
        </w:rPr>
        <w:t xml:space="preserve">the </w:t>
      </w:r>
      <w:r w:rsidR="00182421" w:rsidRPr="001841AE">
        <w:rPr>
          <w:lang w:val="en-GB"/>
        </w:rPr>
        <w:t>type</w:t>
      </w:r>
      <w:r w:rsidR="00504F3A" w:rsidRPr="001841AE">
        <w:rPr>
          <w:lang w:val="en-GB"/>
        </w:rPr>
        <w:t xml:space="preserve"> of production wastes</w:t>
      </w:r>
      <w:r w:rsidR="00873C85" w:rsidRPr="001841AE">
        <w:rPr>
          <w:lang w:val="en-GB"/>
        </w:rPr>
        <w:t>,</w:t>
      </w:r>
      <w:r w:rsidR="00504F3A" w:rsidRPr="001841AE">
        <w:rPr>
          <w:lang w:val="en-GB"/>
        </w:rPr>
        <w:t xml:space="preserve"> and </w:t>
      </w:r>
      <w:r w:rsidR="00873C85" w:rsidRPr="001841AE">
        <w:rPr>
          <w:lang w:val="en-GB"/>
        </w:rPr>
        <w:t xml:space="preserve">the </w:t>
      </w:r>
      <w:r w:rsidR="00504F3A" w:rsidRPr="001841AE">
        <w:rPr>
          <w:lang w:val="en-GB"/>
        </w:rPr>
        <w:t xml:space="preserve">handling of exhaust gases, if any. In addition to these qualifying conditions, </w:t>
      </w:r>
      <w:r w:rsidR="0024318E" w:rsidRPr="001841AE">
        <w:rPr>
          <w:lang w:val="en-GB"/>
        </w:rPr>
        <w:t xml:space="preserve">the </w:t>
      </w:r>
      <w:r w:rsidR="00EB3AAD" w:rsidRPr="001841AE">
        <w:rPr>
          <w:lang w:val="en-GB"/>
        </w:rPr>
        <w:t xml:space="preserve">senior management of the firm expected the </w:t>
      </w:r>
      <w:r w:rsidR="0024318E" w:rsidRPr="001841AE">
        <w:rPr>
          <w:lang w:val="en-GB"/>
        </w:rPr>
        <w:t xml:space="preserve">new facility to </w:t>
      </w:r>
      <w:r w:rsidR="00CD515F" w:rsidRPr="001841AE">
        <w:rPr>
          <w:lang w:val="en-GB"/>
        </w:rPr>
        <w:t>be in accord</w:t>
      </w:r>
      <w:r w:rsidR="00873C85" w:rsidRPr="001841AE">
        <w:rPr>
          <w:lang w:val="en-GB"/>
        </w:rPr>
        <w:t>ance</w:t>
      </w:r>
      <w:r w:rsidR="00CD515F" w:rsidRPr="001841AE">
        <w:rPr>
          <w:lang w:val="en-GB"/>
        </w:rPr>
        <w:t xml:space="preserve"> with pertinent</w:t>
      </w:r>
      <w:r w:rsidR="0024318E" w:rsidRPr="001841AE">
        <w:rPr>
          <w:lang w:val="en-GB"/>
        </w:rPr>
        <w:t xml:space="preserve"> factors </w:t>
      </w:r>
      <w:r w:rsidR="00873C85" w:rsidRPr="001841AE">
        <w:rPr>
          <w:lang w:val="en-GB"/>
        </w:rPr>
        <w:t>(see Exhibit</w:t>
      </w:r>
      <w:r w:rsidR="00A62C70" w:rsidRPr="001841AE">
        <w:rPr>
          <w:lang w:val="en-GB"/>
        </w:rPr>
        <w:t>s</w:t>
      </w:r>
      <w:r w:rsidR="00873C85" w:rsidRPr="001841AE">
        <w:rPr>
          <w:lang w:val="en-GB"/>
        </w:rPr>
        <w:t xml:space="preserve"> </w:t>
      </w:r>
      <w:r w:rsidR="00B05458" w:rsidRPr="001841AE">
        <w:rPr>
          <w:lang w:val="en-GB"/>
        </w:rPr>
        <w:t xml:space="preserve">3 </w:t>
      </w:r>
      <w:r w:rsidR="00A62C70" w:rsidRPr="001841AE">
        <w:rPr>
          <w:lang w:val="en-GB"/>
        </w:rPr>
        <w:t xml:space="preserve">and </w:t>
      </w:r>
      <w:r w:rsidR="00B05458" w:rsidRPr="001841AE">
        <w:rPr>
          <w:lang w:val="en-GB"/>
        </w:rPr>
        <w:t>4</w:t>
      </w:r>
      <w:r w:rsidR="00873C85" w:rsidRPr="001841AE">
        <w:rPr>
          <w:lang w:val="en-GB"/>
        </w:rPr>
        <w:t xml:space="preserve">) </w:t>
      </w:r>
      <w:r w:rsidR="00EB3AAD" w:rsidRPr="001841AE">
        <w:rPr>
          <w:lang w:val="en-GB"/>
        </w:rPr>
        <w:t>as envisaged</w:t>
      </w:r>
      <w:r w:rsidR="006631F2" w:rsidRPr="001841AE">
        <w:rPr>
          <w:lang w:val="en-GB"/>
        </w:rPr>
        <w:t xml:space="preserve"> </w:t>
      </w:r>
      <w:r w:rsidR="00E61925" w:rsidRPr="001841AE">
        <w:rPr>
          <w:lang w:val="en-GB"/>
        </w:rPr>
        <w:t>in the aftermath of the deliberations</w:t>
      </w:r>
      <w:r w:rsidR="006631F2" w:rsidRPr="001841AE">
        <w:rPr>
          <w:lang w:val="en-GB"/>
        </w:rPr>
        <w:t>.</w:t>
      </w:r>
    </w:p>
    <w:p w14:paraId="7D25E570" w14:textId="77777777" w:rsidR="00CD515F" w:rsidRPr="001841AE" w:rsidRDefault="00CD515F" w:rsidP="00ED270B">
      <w:pPr>
        <w:pStyle w:val="BodyTextMain"/>
        <w:rPr>
          <w:lang w:val="en-GB"/>
        </w:rPr>
      </w:pPr>
    </w:p>
    <w:p w14:paraId="6B4E6D95" w14:textId="77777777" w:rsidR="00E61925" w:rsidRPr="001841AE" w:rsidRDefault="00E61925" w:rsidP="00ED270B">
      <w:pPr>
        <w:pStyle w:val="BodyTextMain"/>
        <w:rPr>
          <w:lang w:val="en-GB"/>
        </w:rPr>
      </w:pPr>
    </w:p>
    <w:p w14:paraId="61BB58E7" w14:textId="0B48C462" w:rsidR="00E61925" w:rsidRPr="001841AE" w:rsidRDefault="00E61925" w:rsidP="00E61925">
      <w:pPr>
        <w:pStyle w:val="Casehead1"/>
        <w:rPr>
          <w:lang w:val="en-GB"/>
        </w:rPr>
      </w:pPr>
      <w:r w:rsidRPr="001841AE">
        <w:rPr>
          <w:lang w:val="en-GB"/>
        </w:rPr>
        <w:t>The Real estate scenario and facility considerations</w:t>
      </w:r>
    </w:p>
    <w:p w14:paraId="22DBB4FF" w14:textId="77777777" w:rsidR="00E61925" w:rsidRPr="001841AE" w:rsidRDefault="00E61925" w:rsidP="00ED270B">
      <w:pPr>
        <w:pStyle w:val="BodyTextMain"/>
        <w:rPr>
          <w:lang w:val="en-GB"/>
        </w:rPr>
      </w:pPr>
    </w:p>
    <w:p w14:paraId="01FECE21" w14:textId="68F46A44" w:rsidR="00CE34D2" w:rsidRPr="009C08FD" w:rsidRDefault="004D2784" w:rsidP="00ED270B">
      <w:pPr>
        <w:pStyle w:val="BodyTextMain"/>
        <w:rPr>
          <w:lang w:val="en-GB"/>
        </w:rPr>
      </w:pPr>
      <w:r w:rsidRPr="001841AE">
        <w:rPr>
          <w:lang w:val="en-GB"/>
        </w:rPr>
        <w:t xml:space="preserve">The real estate landscape of the city was wide and varied. </w:t>
      </w:r>
      <w:r w:rsidR="00873C85" w:rsidRPr="001841AE">
        <w:rPr>
          <w:lang w:val="en-GB"/>
        </w:rPr>
        <w:t xml:space="preserve">As a result of </w:t>
      </w:r>
      <w:r w:rsidR="005E42F5" w:rsidRPr="001841AE">
        <w:rPr>
          <w:lang w:val="en-GB"/>
        </w:rPr>
        <w:t>t</w:t>
      </w:r>
      <w:r w:rsidRPr="001841AE">
        <w:rPr>
          <w:lang w:val="en-GB"/>
        </w:rPr>
        <w:t>he construction boom in recent years,</w:t>
      </w:r>
      <w:r w:rsidR="003A2713" w:rsidRPr="001841AE">
        <w:rPr>
          <w:lang w:val="en-GB"/>
        </w:rPr>
        <w:t xml:space="preserve"> </w:t>
      </w:r>
      <w:r w:rsidR="00873C85" w:rsidRPr="001841AE">
        <w:rPr>
          <w:lang w:val="en-GB"/>
        </w:rPr>
        <w:t xml:space="preserve">the </w:t>
      </w:r>
      <w:r w:rsidR="003A2713" w:rsidRPr="001841AE">
        <w:rPr>
          <w:lang w:val="en-GB"/>
        </w:rPr>
        <w:t xml:space="preserve">establishment of </w:t>
      </w:r>
      <w:r w:rsidR="00873C85" w:rsidRPr="001841AE">
        <w:rPr>
          <w:lang w:val="en-GB"/>
        </w:rPr>
        <w:t xml:space="preserve">a </w:t>
      </w:r>
      <w:r w:rsidR="003A2713" w:rsidRPr="001841AE">
        <w:rPr>
          <w:lang w:val="en-GB"/>
        </w:rPr>
        <w:t>deep-water trans</w:t>
      </w:r>
      <w:r w:rsidR="001B1DC2" w:rsidRPr="001841AE">
        <w:rPr>
          <w:lang w:val="en-GB"/>
        </w:rPr>
        <w:t>-</w:t>
      </w:r>
      <w:r w:rsidR="003A2713" w:rsidRPr="001841AE">
        <w:rPr>
          <w:lang w:val="en-GB"/>
        </w:rPr>
        <w:t>shipment hub at Vallarpadam (</w:t>
      </w:r>
      <w:r w:rsidR="00873C85" w:rsidRPr="001841AE">
        <w:rPr>
          <w:lang w:val="en-GB"/>
        </w:rPr>
        <w:t xml:space="preserve">see </w:t>
      </w:r>
      <w:r w:rsidR="00E61925" w:rsidRPr="001841AE">
        <w:rPr>
          <w:lang w:val="en-GB"/>
        </w:rPr>
        <w:t xml:space="preserve">Exhibit </w:t>
      </w:r>
      <w:r w:rsidR="00396FDD" w:rsidRPr="001841AE">
        <w:rPr>
          <w:lang w:val="en-GB"/>
        </w:rPr>
        <w:t>5</w:t>
      </w:r>
      <w:r w:rsidR="003A2713" w:rsidRPr="001841AE">
        <w:rPr>
          <w:lang w:val="en-GB"/>
        </w:rPr>
        <w:t>),</w:t>
      </w:r>
      <w:r w:rsidRPr="001841AE">
        <w:rPr>
          <w:lang w:val="en-GB"/>
        </w:rPr>
        <w:t xml:space="preserve"> and </w:t>
      </w:r>
      <w:r w:rsidR="00873C85" w:rsidRPr="001841AE">
        <w:rPr>
          <w:lang w:val="en-GB"/>
        </w:rPr>
        <w:t xml:space="preserve">the </w:t>
      </w:r>
      <w:r w:rsidR="005E42F5" w:rsidRPr="001841AE">
        <w:rPr>
          <w:lang w:val="en-GB"/>
        </w:rPr>
        <w:t xml:space="preserve">commissioning of </w:t>
      </w:r>
      <w:r w:rsidRPr="001841AE">
        <w:rPr>
          <w:lang w:val="en-GB"/>
        </w:rPr>
        <w:t>new intra-city rail and water metro transport networks</w:t>
      </w:r>
      <w:r w:rsidR="005E42F5" w:rsidRPr="001841AE">
        <w:rPr>
          <w:lang w:val="en-GB"/>
        </w:rPr>
        <w:t>,</w:t>
      </w:r>
      <w:r w:rsidRPr="001841AE">
        <w:rPr>
          <w:lang w:val="en-GB"/>
        </w:rPr>
        <w:t xml:space="preserve"> </w:t>
      </w:r>
      <w:r w:rsidR="00EB3AAD" w:rsidRPr="001841AE">
        <w:rPr>
          <w:lang w:val="en-GB"/>
        </w:rPr>
        <w:t>the</w:t>
      </w:r>
      <w:r w:rsidR="003A2713" w:rsidRPr="001841AE">
        <w:rPr>
          <w:lang w:val="en-GB"/>
        </w:rPr>
        <w:t xml:space="preserve"> </w:t>
      </w:r>
      <w:r w:rsidR="00E07C52" w:rsidRPr="001841AE">
        <w:rPr>
          <w:lang w:val="en-GB"/>
        </w:rPr>
        <w:t>real</w:t>
      </w:r>
      <w:r w:rsidR="00873C85" w:rsidRPr="001841AE">
        <w:rPr>
          <w:lang w:val="en-GB"/>
        </w:rPr>
        <w:t xml:space="preserve"> </w:t>
      </w:r>
      <w:r w:rsidR="00E07C52" w:rsidRPr="001841AE">
        <w:rPr>
          <w:lang w:val="en-GB"/>
        </w:rPr>
        <w:t xml:space="preserve">estate </w:t>
      </w:r>
      <w:r w:rsidR="003A2713" w:rsidRPr="001841AE">
        <w:rPr>
          <w:lang w:val="en-GB"/>
        </w:rPr>
        <w:t>pricing contour</w:t>
      </w:r>
      <w:r w:rsidR="00E07C52" w:rsidRPr="001841AE">
        <w:rPr>
          <w:lang w:val="en-GB"/>
        </w:rPr>
        <w:t>s</w:t>
      </w:r>
      <w:r w:rsidR="003A2713" w:rsidRPr="009C08FD">
        <w:rPr>
          <w:lang w:val="en-GB"/>
        </w:rPr>
        <w:t xml:space="preserve"> of </w:t>
      </w:r>
      <w:r w:rsidR="00E07C52" w:rsidRPr="009C08FD">
        <w:rPr>
          <w:lang w:val="en-GB"/>
        </w:rPr>
        <w:t>the city</w:t>
      </w:r>
      <w:r w:rsidR="005E42F5" w:rsidRPr="009C08FD">
        <w:rPr>
          <w:lang w:val="en-GB"/>
        </w:rPr>
        <w:t xml:space="preserve"> had appreciably altered</w:t>
      </w:r>
      <w:r w:rsidR="00E07C52" w:rsidRPr="009C08FD">
        <w:rPr>
          <w:lang w:val="en-GB"/>
        </w:rPr>
        <w:t>. New business clusters were formed, a</w:t>
      </w:r>
      <w:r w:rsidR="005227B0" w:rsidRPr="009C08FD">
        <w:rPr>
          <w:lang w:val="en-GB"/>
        </w:rPr>
        <w:t>nd</w:t>
      </w:r>
      <w:r w:rsidR="00E07C52" w:rsidRPr="009C08FD">
        <w:rPr>
          <w:lang w:val="en-GB"/>
        </w:rPr>
        <w:t xml:space="preserve"> several </w:t>
      </w:r>
      <w:r w:rsidR="00E20736" w:rsidRPr="009C08FD">
        <w:rPr>
          <w:lang w:val="en-GB"/>
        </w:rPr>
        <w:t xml:space="preserve">existing </w:t>
      </w:r>
      <w:r w:rsidR="00E07C52" w:rsidRPr="009C08FD">
        <w:rPr>
          <w:lang w:val="en-GB"/>
        </w:rPr>
        <w:t xml:space="preserve">businesses relocated to vital nodal points in the </w:t>
      </w:r>
      <w:r w:rsidR="005227B0" w:rsidRPr="009C08FD">
        <w:rPr>
          <w:lang w:val="en-GB"/>
        </w:rPr>
        <w:t xml:space="preserve">urban landscape of the </w:t>
      </w:r>
      <w:r w:rsidR="00E07C52" w:rsidRPr="009C08FD">
        <w:rPr>
          <w:lang w:val="en-GB"/>
        </w:rPr>
        <w:t>city.</w:t>
      </w:r>
      <w:r w:rsidR="00CB4F21" w:rsidRPr="009C08FD">
        <w:rPr>
          <w:lang w:val="en-GB"/>
        </w:rPr>
        <w:t xml:space="preserve"> </w:t>
      </w:r>
      <w:r w:rsidR="00CE34D2" w:rsidRPr="009C08FD">
        <w:rPr>
          <w:lang w:val="en-GB"/>
        </w:rPr>
        <w:t xml:space="preserve">The NH66 </w:t>
      </w:r>
      <w:r w:rsidR="00932A0D" w:rsidRPr="009C08FD">
        <w:rPr>
          <w:lang w:val="en-GB"/>
        </w:rPr>
        <w:t>along the north</w:t>
      </w:r>
      <w:r w:rsidR="00873C85">
        <w:rPr>
          <w:lang w:val="en-GB"/>
        </w:rPr>
        <w:t>–</w:t>
      </w:r>
      <w:r w:rsidR="00932A0D" w:rsidRPr="009C08FD">
        <w:rPr>
          <w:lang w:val="en-GB"/>
        </w:rPr>
        <w:t xml:space="preserve">south </w:t>
      </w:r>
      <w:r w:rsidR="00AB4A2F" w:rsidRPr="009C08FD">
        <w:rPr>
          <w:lang w:val="en-GB"/>
        </w:rPr>
        <w:t>stretch</w:t>
      </w:r>
      <w:r w:rsidR="00A35E94" w:rsidRPr="009C08FD">
        <w:rPr>
          <w:lang w:val="en-GB"/>
        </w:rPr>
        <w:t xml:space="preserve"> </w:t>
      </w:r>
      <w:r w:rsidR="00932A0D" w:rsidRPr="009C08FD">
        <w:rPr>
          <w:lang w:val="en-GB"/>
        </w:rPr>
        <w:t xml:space="preserve">emerged as a </w:t>
      </w:r>
      <w:r w:rsidR="00AB4A2F" w:rsidRPr="009C08FD">
        <w:rPr>
          <w:lang w:val="en-GB"/>
        </w:rPr>
        <w:t>premium business cluster</w:t>
      </w:r>
      <w:r w:rsidR="006B7D3F" w:rsidRPr="009C08FD">
        <w:rPr>
          <w:lang w:val="en-GB"/>
        </w:rPr>
        <w:t>, dotted</w:t>
      </w:r>
      <w:r w:rsidR="0052475F" w:rsidRPr="009C08FD">
        <w:rPr>
          <w:lang w:val="en-GB"/>
        </w:rPr>
        <w:t xml:space="preserve"> with </w:t>
      </w:r>
      <w:r w:rsidR="00873C85">
        <w:rPr>
          <w:lang w:val="en-GB"/>
        </w:rPr>
        <w:t>more than</w:t>
      </w:r>
      <w:r w:rsidR="00873C85" w:rsidRPr="009C08FD">
        <w:rPr>
          <w:lang w:val="en-GB"/>
        </w:rPr>
        <w:t xml:space="preserve"> </w:t>
      </w:r>
      <w:r w:rsidR="0052475F" w:rsidRPr="009C08FD">
        <w:rPr>
          <w:lang w:val="en-GB"/>
        </w:rPr>
        <w:t>a dozen high-end showrooms for luxury cars, business</w:t>
      </w:r>
      <w:r w:rsidR="00873C85">
        <w:rPr>
          <w:lang w:val="en-GB"/>
        </w:rPr>
        <w:t>-</w:t>
      </w:r>
      <w:r w:rsidR="0052475F" w:rsidRPr="009C08FD">
        <w:rPr>
          <w:lang w:val="en-GB"/>
        </w:rPr>
        <w:t xml:space="preserve">class hotels, </w:t>
      </w:r>
      <w:r w:rsidR="00E34B92" w:rsidRPr="009C08FD">
        <w:rPr>
          <w:lang w:val="en-GB"/>
        </w:rPr>
        <w:t xml:space="preserve">multiplexes, </w:t>
      </w:r>
      <w:r w:rsidR="00C54452" w:rsidRPr="009C08FD">
        <w:rPr>
          <w:lang w:val="en-GB"/>
        </w:rPr>
        <w:t xml:space="preserve">shopping malls, </w:t>
      </w:r>
      <w:r w:rsidR="0052475F" w:rsidRPr="009C08FD">
        <w:rPr>
          <w:lang w:val="en-GB"/>
        </w:rPr>
        <w:t xml:space="preserve">fine-dining restaurants, </w:t>
      </w:r>
      <w:r w:rsidR="00C54452" w:rsidRPr="009C08FD">
        <w:rPr>
          <w:lang w:val="en-GB"/>
        </w:rPr>
        <w:t xml:space="preserve">and experiential service </w:t>
      </w:r>
      <w:r w:rsidR="00873C85" w:rsidRPr="009C08FD">
        <w:rPr>
          <w:lang w:val="en-GB"/>
        </w:rPr>
        <w:t>cent</w:t>
      </w:r>
      <w:r w:rsidR="00873C85">
        <w:rPr>
          <w:lang w:val="en-GB"/>
        </w:rPr>
        <w:t>re</w:t>
      </w:r>
      <w:r w:rsidR="00873C85" w:rsidRPr="009C08FD">
        <w:rPr>
          <w:lang w:val="en-GB"/>
        </w:rPr>
        <w:t>s</w:t>
      </w:r>
      <w:r w:rsidR="00C54452" w:rsidRPr="009C08FD">
        <w:rPr>
          <w:lang w:val="en-GB"/>
        </w:rPr>
        <w:t>.</w:t>
      </w:r>
      <w:r w:rsidR="006B7D3F" w:rsidRPr="009C08FD">
        <w:rPr>
          <w:lang w:val="en-GB"/>
        </w:rPr>
        <w:t xml:space="preserve"> </w:t>
      </w:r>
      <w:r w:rsidR="00AD770A">
        <w:rPr>
          <w:lang w:val="en-GB"/>
        </w:rPr>
        <w:t xml:space="preserve">As a result of these developments, </w:t>
      </w:r>
      <w:r w:rsidR="00326A8E" w:rsidRPr="009C08FD">
        <w:rPr>
          <w:lang w:val="en-GB"/>
        </w:rPr>
        <w:t>real</w:t>
      </w:r>
      <w:r w:rsidR="00873C85">
        <w:rPr>
          <w:lang w:val="en-GB"/>
        </w:rPr>
        <w:t xml:space="preserve"> </w:t>
      </w:r>
      <w:r w:rsidR="00326A8E" w:rsidRPr="009C08FD">
        <w:rPr>
          <w:lang w:val="en-GB"/>
        </w:rPr>
        <w:t xml:space="preserve">estate prices spiked, particularly at several segments along NH66 </w:t>
      </w:r>
      <w:r w:rsidR="00873C85">
        <w:rPr>
          <w:lang w:val="en-GB"/>
        </w:rPr>
        <w:t>that</w:t>
      </w:r>
      <w:r w:rsidR="00873C85" w:rsidRPr="009C08FD">
        <w:rPr>
          <w:lang w:val="en-GB"/>
        </w:rPr>
        <w:t xml:space="preserve"> intersect</w:t>
      </w:r>
      <w:r w:rsidR="00873C85">
        <w:rPr>
          <w:lang w:val="en-GB"/>
        </w:rPr>
        <w:t>ed</w:t>
      </w:r>
      <w:r w:rsidR="00873C85" w:rsidRPr="009C08FD">
        <w:rPr>
          <w:lang w:val="en-GB"/>
        </w:rPr>
        <w:t xml:space="preserve"> </w:t>
      </w:r>
      <w:r w:rsidR="006B7D3F" w:rsidRPr="009C08FD">
        <w:rPr>
          <w:lang w:val="en-GB"/>
        </w:rPr>
        <w:t xml:space="preserve">with </w:t>
      </w:r>
      <w:r w:rsidR="003E1C47" w:rsidRPr="009C08FD">
        <w:rPr>
          <w:lang w:val="en-GB"/>
        </w:rPr>
        <w:t xml:space="preserve">the </w:t>
      </w:r>
      <w:r w:rsidR="006B7D3F" w:rsidRPr="009C08FD">
        <w:rPr>
          <w:lang w:val="en-GB"/>
        </w:rPr>
        <w:t>metro-rail network</w:t>
      </w:r>
      <w:r w:rsidR="00326A8E" w:rsidRPr="009C08FD">
        <w:rPr>
          <w:lang w:val="en-GB"/>
        </w:rPr>
        <w:t xml:space="preserve">, </w:t>
      </w:r>
      <w:r w:rsidR="00873C85">
        <w:rPr>
          <w:lang w:val="en-GB"/>
        </w:rPr>
        <w:t>which attracted</w:t>
      </w:r>
      <w:r w:rsidR="00873C85" w:rsidRPr="009C08FD">
        <w:rPr>
          <w:lang w:val="en-GB"/>
        </w:rPr>
        <w:t xml:space="preserve"> </w:t>
      </w:r>
      <w:r w:rsidR="00326A8E" w:rsidRPr="009C08FD">
        <w:rPr>
          <w:lang w:val="en-GB"/>
        </w:rPr>
        <w:t>larger crowds, commuters</w:t>
      </w:r>
      <w:r w:rsidR="00873C85">
        <w:rPr>
          <w:lang w:val="en-GB"/>
        </w:rPr>
        <w:t>,</w:t>
      </w:r>
      <w:r w:rsidR="00326A8E" w:rsidRPr="009C08FD">
        <w:rPr>
          <w:lang w:val="en-GB"/>
        </w:rPr>
        <w:t xml:space="preserve"> and potential customers. </w:t>
      </w:r>
      <w:r w:rsidR="0004549A" w:rsidRPr="009C08FD">
        <w:rPr>
          <w:lang w:val="en-GB"/>
        </w:rPr>
        <w:t>Vyt</w:t>
      </w:r>
      <w:r w:rsidR="00B05458">
        <w:rPr>
          <w:lang w:val="en-GB"/>
        </w:rPr>
        <w:t>t</w:t>
      </w:r>
      <w:r w:rsidR="0004549A" w:rsidRPr="009C08FD">
        <w:rPr>
          <w:lang w:val="en-GB"/>
        </w:rPr>
        <w:t xml:space="preserve">ila, near Facility A, became </w:t>
      </w:r>
      <w:r w:rsidR="00E20736" w:rsidRPr="009C08FD">
        <w:rPr>
          <w:lang w:val="en-GB"/>
        </w:rPr>
        <w:t>one of the</w:t>
      </w:r>
      <w:r w:rsidR="0004549A" w:rsidRPr="009C08FD">
        <w:rPr>
          <w:lang w:val="en-GB"/>
        </w:rPr>
        <w:t xml:space="preserve"> principal hotspot</w:t>
      </w:r>
      <w:r w:rsidR="00E20736" w:rsidRPr="009C08FD">
        <w:rPr>
          <w:lang w:val="en-GB"/>
        </w:rPr>
        <w:t>s</w:t>
      </w:r>
      <w:r w:rsidR="0004549A" w:rsidRPr="009C08FD">
        <w:rPr>
          <w:lang w:val="en-GB"/>
        </w:rPr>
        <w:t xml:space="preserve"> among these intersections. It was the central hub for road transport, and a critical </w:t>
      </w:r>
      <w:r w:rsidR="00E20736" w:rsidRPr="009C08FD">
        <w:rPr>
          <w:lang w:val="en-GB"/>
        </w:rPr>
        <w:t>junction</w:t>
      </w:r>
      <w:r w:rsidR="0004549A" w:rsidRPr="009C08FD">
        <w:rPr>
          <w:lang w:val="en-GB"/>
        </w:rPr>
        <w:t xml:space="preserve"> for the rail </w:t>
      </w:r>
      <w:r w:rsidR="001B1DC2">
        <w:rPr>
          <w:lang w:val="en-GB"/>
        </w:rPr>
        <w:t>and</w:t>
      </w:r>
      <w:r w:rsidR="001B1DC2" w:rsidRPr="009C08FD">
        <w:rPr>
          <w:lang w:val="en-GB"/>
        </w:rPr>
        <w:t xml:space="preserve"> </w:t>
      </w:r>
      <w:r w:rsidR="0004549A" w:rsidRPr="009C08FD">
        <w:rPr>
          <w:lang w:val="en-GB"/>
        </w:rPr>
        <w:t>water metro networks, a combination that was rare and unique</w:t>
      </w:r>
      <w:r w:rsidR="00E460A1" w:rsidRPr="009C08FD">
        <w:rPr>
          <w:lang w:val="en-GB"/>
        </w:rPr>
        <w:t>, significantly increasing the weight of this nodal junction.</w:t>
      </w:r>
      <w:r w:rsidR="00066D72" w:rsidRPr="009C08FD">
        <w:rPr>
          <w:lang w:val="en-GB"/>
        </w:rPr>
        <w:t xml:space="preserve"> </w:t>
      </w:r>
      <w:r w:rsidR="001C67B0" w:rsidRPr="009C08FD">
        <w:rPr>
          <w:lang w:val="en-GB"/>
        </w:rPr>
        <w:t xml:space="preserve">Most of the intra-state movement along NH66, and </w:t>
      </w:r>
      <w:r w:rsidR="001B1DC2">
        <w:rPr>
          <w:lang w:val="en-GB"/>
        </w:rPr>
        <w:t xml:space="preserve">most of the </w:t>
      </w:r>
      <w:r w:rsidR="001C67B0" w:rsidRPr="009C08FD">
        <w:rPr>
          <w:lang w:val="en-GB"/>
        </w:rPr>
        <w:t xml:space="preserve">inter-city traffic </w:t>
      </w:r>
      <w:r w:rsidR="00164653" w:rsidRPr="009C08FD">
        <w:rPr>
          <w:lang w:val="en-GB"/>
        </w:rPr>
        <w:t xml:space="preserve">that </w:t>
      </w:r>
      <w:r w:rsidR="001C67B0" w:rsidRPr="009C08FD">
        <w:rPr>
          <w:lang w:val="en-GB"/>
        </w:rPr>
        <w:t>enter</w:t>
      </w:r>
      <w:r w:rsidR="00164653" w:rsidRPr="009C08FD">
        <w:rPr>
          <w:lang w:val="en-GB"/>
        </w:rPr>
        <w:t>ed</w:t>
      </w:r>
      <w:r w:rsidR="001C67B0" w:rsidRPr="009C08FD">
        <w:rPr>
          <w:lang w:val="en-GB"/>
        </w:rPr>
        <w:t xml:space="preserve"> the city of Kochi passed through th</w:t>
      </w:r>
      <w:r w:rsidR="00164653" w:rsidRPr="009C08FD">
        <w:rPr>
          <w:lang w:val="en-GB"/>
        </w:rPr>
        <w:t>is critical</w:t>
      </w:r>
      <w:r w:rsidR="001C67B0" w:rsidRPr="009C08FD">
        <w:rPr>
          <w:lang w:val="en-GB"/>
        </w:rPr>
        <w:t xml:space="preserve"> intersection at </w:t>
      </w:r>
      <w:r w:rsidR="001C67B0" w:rsidRPr="00AD770A">
        <w:rPr>
          <w:lang w:val="en-GB"/>
        </w:rPr>
        <w:t>Vyt</w:t>
      </w:r>
      <w:r w:rsidR="00B05458">
        <w:rPr>
          <w:lang w:val="en-GB"/>
        </w:rPr>
        <w:t>t</w:t>
      </w:r>
      <w:r w:rsidR="001C67B0" w:rsidRPr="00AD770A">
        <w:rPr>
          <w:lang w:val="en-GB"/>
        </w:rPr>
        <w:t>ila</w:t>
      </w:r>
      <w:r w:rsidR="001C67B0" w:rsidRPr="009C08FD">
        <w:rPr>
          <w:lang w:val="en-GB"/>
        </w:rPr>
        <w:t xml:space="preserve">. </w:t>
      </w:r>
      <w:r w:rsidR="00E34B92" w:rsidRPr="009C08FD">
        <w:rPr>
          <w:lang w:val="en-GB"/>
        </w:rPr>
        <w:t>Th</w:t>
      </w:r>
      <w:r w:rsidR="00E20736" w:rsidRPr="009C08FD">
        <w:rPr>
          <w:lang w:val="en-GB"/>
        </w:rPr>
        <w:t>us, this</w:t>
      </w:r>
      <w:r w:rsidR="00E34B92" w:rsidRPr="009C08FD">
        <w:rPr>
          <w:lang w:val="en-GB"/>
        </w:rPr>
        <w:t xml:space="preserve"> strip </w:t>
      </w:r>
      <w:r w:rsidR="00E20736" w:rsidRPr="009C08FD">
        <w:rPr>
          <w:lang w:val="en-GB"/>
        </w:rPr>
        <w:t>along</w:t>
      </w:r>
      <w:r w:rsidR="00E34B92" w:rsidRPr="009C08FD">
        <w:rPr>
          <w:lang w:val="en-GB"/>
        </w:rPr>
        <w:t xml:space="preserve"> NH66 had significant</w:t>
      </w:r>
      <w:r w:rsidR="00AD770A">
        <w:rPr>
          <w:lang w:val="en-GB"/>
        </w:rPr>
        <w:t>ly</w:t>
      </w:r>
      <w:r w:rsidR="00E34B92" w:rsidRPr="009C08FD">
        <w:rPr>
          <w:lang w:val="en-GB"/>
        </w:rPr>
        <w:t xml:space="preserve"> </w:t>
      </w:r>
      <w:r w:rsidR="00AD770A" w:rsidRPr="009C08FD">
        <w:rPr>
          <w:lang w:val="en-GB"/>
        </w:rPr>
        <w:t>appreciat</w:t>
      </w:r>
      <w:r w:rsidR="00AD770A">
        <w:rPr>
          <w:lang w:val="en-GB"/>
        </w:rPr>
        <w:t>ed</w:t>
      </w:r>
      <w:r w:rsidR="00AD770A" w:rsidRPr="009C08FD">
        <w:rPr>
          <w:lang w:val="en-GB"/>
        </w:rPr>
        <w:t xml:space="preserve"> </w:t>
      </w:r>
      <w:r w:rsidR="00E34B92" w:rsidRPr="009C08FD">
        <w:rPr>
          <w:lang w:val="en-GB"/>
        </w:rPr>
        <w:t>in real</w:t>
      </w:r>
      <w:r w:rsidR="001B1DC2">
        <w:rPr>
          <w:lang w:val="en-GB"/>
        </w:rPr>
        <w:t xml:space="preserve"> </w:t>
      </w:r>
      <w:r w:rsidR="00E34B92" w:rsidRPr="009C08FD">
        <w:rPr>
          <w:lang w:val="en-GB"/>
        </w:rPr>
        <w:t>estate value,</w:t>
      </w:r>
      <w:r w:rsidR="006B7D3F" w:rsidRPr="009C08FD">
        <w:rPr>
          <w:lang w:val="en-GB"/>
        </w:rPr>
        <w:t xml:space="preserve"> </w:t>
      </w:r>
      <w:r w:rsidR="001B1DC2">
        <w:rPr>
          <w:lang w:val="en-GB"/>
        </w:rPr>
        <w:t>as it was</w:t>
      </w:r>
      <w:r w:rsidR="001B1DC2" w:rsidRPr="009C08FD">
        <w:rPr>
          <w:lang w:val="en-GB"/>
        </w:rPr>
        <w:t xml:space="preserve"> </w:t>
      </w:r>
      <w:r w:rsidR="003E1C47" w:rsidRPr="009C08FD">
        <w:rPr>
          <w:lang w:val="en-GB"/>
        </w:rPr>
        <w:t xml:space="preserve">the </w:t>
      </w:r>
      <w:r w:rsidR="001C67B0" w:rsidRPr="009C08FD">
        <w:rPr>
          <w:lang w:val="en-GB"/>
        </w:rPr>
        <w:t>primary</w:t>
      </w:r>
      <w:r w:rsidR="003E1C47" w:rsidRPr="009C08FD">
        <w:rPr>
          <w:lang w:val="en-GB"/>
        </w:rPr>
        <w:t xml:space="preserve"> viaduct connecting the northern </w:t>
      </w:r>
      <w:r w:rsidR="001B1DC2">
        <w:rPr>
          <w:lang w:val="en-GB"/>
        </w:rPr>
        <w:t>and</w:t>
      </w:r>
      <w:r w:rsidR="001B1DC2" w:rsidRPr="009C08FD">
        <w:rPr>
          <w:lang w:val="en-GB"/>
        </w:rPr>
        <w:t xml:space="preserve"> </w:t>
      </w:r>
      <w:r w:rsidR="003E1C47" w:rsidRPr="009C08FD">
        <w:rPr>
          <w:lang w:val="en-GB"/>
        </w:rPr>
        <w:t xml:space="preserve">southern regions of the </w:t>
      </w:r>
      <w:r w:rsidR="00E34B92" w:rsidRPr="009C08FD">
        <w:rPr>
          <w:lang w:val="en-GB"/>
        </w:rPr>
        <w:t>s</w:t>
      </w:r>
      <w:r w:rsidR="003E1C47" w:rsidRPr="009C08FD">
        <w:rPr>
          <w:lang w:val="en-GB"/>
        </w:rPr>
        <w:t>tate of Kerala at the Cent</w:t>
      </w:r>
      <w:r w:rsidR="00E20736" w:rsidRPr="009C08FD">
        <w:rPr>
          <w:lang w:val="en-GB"/>
        </w:rPr>
        <w:t>ral Business District of Kochi.</w:t>
      </w:r>
    </w:p>
    <w:p w14:paraId="72A0D994" w14:textId="77777777" w:rsidR="00CE34D2" w:rsidRPr="009C08FD" w:rsidRDefault="00CE34D2" w:rsidP="00ED270B">
      <w:pPr>
        <w:pStyle w:val="BodyTextMain"/>
        <w:rPr>
          <w:lang w:val="en-GB"/>
        </w:rPr>
      </w:pPr>
    </w:p>
    <w:p w14:paraId="431F9E0B" w14:textId="4E69E854" w:rsidR="00E0652C" w:rsidRPr="001841AE" w:rsidRDefault="00E34B92" w:rsidP="00ED270B">
      <w:pPr>
        <w:pStyle w:val="BodyTextMain"/>
        <w:rPr>
          <w:spacing w:val="-2"/>
          <w:lang w:val="en-GB"/>
        </w:rPr>
      </w:pPr>
      <w:r w:rsidRPr="001841AE">
        <w:rPr>
          <w:spacing w:val="-2"/>
          <w:lang w:val="en-GB"/>
        </w:rPr>
        <w:t xml:space="preserve">On the other hand, at Willingdon Island where Facility B was located, </w:t>
      </w:r>
      <w:r w:rsidR="001B1DC2" w:rsidRPr="001841AE">
        <w:rPr>
          <w:spacing w:val="-2"/>
          <w:lang w:val="en-GB"/>
        </w:rPr>
        <w:t xml:space="preserve">commercial </w:t>
      </w:r>
      <w:r w:rsidR="00AD770A" w:rsidRPr="001841AE">
        <w:rPr>
          <w:spacing w:val="-2"/>
          <w:lang w:val="en-GB"/>
        </w:rPr>
        <w:t xml:space="preserve">property </w:t>
      </w:r>
      <w:r w:rsidR="001B1DC2" w:rsidRPr="001841AE">
        <w:rPr>
          <w:spacing w:val="-2"/>
          <w:lang w:val="en-GB"/>
        </w:rPr>
        <w:t>was experiencing</w:t>
      </w:r>
      <w:r w:rsidR="00CB4F21" w:rsidRPr="001841AE">
        <w:rPr>
          <w:spacing w:val="-2"/>
          <w:lang w:val="en-GB"/>
        </w:rPr>
        <w:t xml:space="preserve"> a relative slump in pric</w:t>
      </w:r>
      <w:r w:rsidR="00CE34D2" w:rsidRPr="001841AE">
        <w:rPr>
          <w:spacing w:val="-2"/>
          <w:lang w:val="en-GB"/>
        </w:rPr>
        <w:t xml:space="preserve">es. </w:t>
      </w:r>
      <w:r w:rsidR="00E0652C" w:rsidRPr="001841AE">
        <w:rPr>
          <w:spacing w:val="-2"/>
          <w:lang w:val="en-GB"/>
        </w:rPr>
        <w:t xml:space="preserve">A decade </w:t>
      </w:r>
      <w:r w:rsidR="001B1DC2" w:rsidRPr="001841AE">
        <w:rPr>
          <w:spacing w:val="-2"/>
          <w:lang w:val="en-GB"/>
        </w:rPr>
        <w:t>earlier</w:t>
      </w:r>
      <w:r w:rsidR="00E0652C" w:rsidRPr="001841AE">
        <w:rPr>
          <w:spacing w:val="-2"/>
          <w:lang w:val="en-GB"/>
        </w:rPr>
        <w:t xml:space="preserve">, Willingdon Island </w:t>
      </w:r>
      <w:r w:rsidR="001B1DC2" w:rsidRPr="001841AE">
        <w:rPr>
          <w:spacing w:val="-2"/>
          <w:lang w:val="en-GB"/>
        </w:rPr>
        <w:t xml:space="preserve">had been </w:t>
      </w:r>
      <w:r w:rsidR="00E0652C" w:rsidRPr="001841AE">
        <w:rPr>
          <w:spacing w:val="-2"/>
          <w:lang w:val="en-GB"/>
        </w:rPr>
        <w:t>abuzz with marine, shipping, logistics</w:t>
      </w:r>
      <w:r w:rsidR="001B1DC2" w:rsidRPr="001841AE">
        <w:rPr>
          <w:spacing w:val="-2"/>
          <w:lang w:val="en-GB"/>
        </w:rPr>
        <w:t>,</w:t>
      </w:r>
      <w:r w:rsidR="00E0652C" w:rsidRPr="001841AE">
        <w:rPr>
          <w:spacing w:val="-2"/>
          <w:lang w:val="en-GB"/>
        </w:rPr>
        <w:t xml:space="preserve"> and warehousing businesses</w:t>
      </w:r>
      <w:r w:rsidR="00A07E36" w:rsidRPr="001841AE">
        <w:rPr>
          <w:spacing w:val="-2"/>
          <w:lang w:val="en-GB"/>
        </w:rPr>
        <w:t>;</w:t>
      </w:r>
      <w:r w:rsidR="00E0652C" w:rsidRPr="001841AE">
        <w:rPr>
          <w:spacing w:val="-2"/>
          <w:lang w:val="en-GB"/>
        </w:rPr>
        <w:t xml:space="preserve"> </w:t>
      </w:r>
      <w:r w:rsidR="00A07E36" w:rsidRPr="001841AE">
        <w:rPr>
          <w:spacing w:val="-2"/>
          <w:lang w:val="en-GB"/>
        </w:rPr>
        <w:t xml:space="preserve">however, </w:t>
      </w:r>
      <w:r w:rsidR="001B1DC2" w:rsidRPr="001841AE">
        <w:rPr>
          <w:spacing w:val="-2"/>
          <w:lang w:val="en-GB"/>
        </w:rPr>
        <w:t xml:space="preserve">when </w:t>
      </w:r>
      <w:r w:rsidR="00E0652C" w:rsidRPr="001841AE">
        <w:rPr>
          <w:spacing w:val="-2"/>
          <w:lang w:val="en-GB"/>
        </w:rPr>
        <w:t xml:space="preserve">the </w:t>
      </w:r>
      <w:r w:rsidR="001B1DC2" w:rsidRPr="001841AE">
        <w:rPr>
          <w:spacing w:val="-2"/>
          <w:lang w:val="en-GB"/>
        </w:rPr>
        <w:t>t</w:t>
      </w:r>
      <w:r w:rsidR="00411451" w:rsidRPr="001841AE">
        <w:rPr>
          <w:spacing w:val="-2"/>
          <w:lang w:val="en-GB"/>
        </w:rPr>
        <w:t>rans</w:t>
      </w:r>
      <w:r w:rsidR="001B1DC2" w:rsidRPr="001841AE">
        <w:rPr>
          <w:spacing w:val="-2"/>
          <w:lang w:val="en-GB"/>
        </w:rPr>
        <w:t>-</w:t>
      </w:r>
      <w:r w:rsidR="00411451" w:rsidRPr="001841AE">
        <w:rPr>
          <w:spacing w:val="-2"/>
          <w:lang w:val="en-GB"/>
        </w:rPr>
        <w:t xml:space="preserve">shipment </w:t>
      </w:r>
      <w:r w:rsidR="001B1DC2" w:rsidRPr="001841AE">
        <w:rPr>
          <w:spacing w:val="-2"/>
          <w:lang w:val="en-GB"/>
        </w:rPr>
        <w:t>h</w:t>
      </w:r>
      <w:r w:rsidR="00411451" w:rsidRPr="001841AE">
        <w:rPr>
          <w:spacing w:val="-2"/>
          <w:lang w:val="en-GB"/>
        </w:rPr>
        <w:t xml:space="preserve">ub </w:t>
      </w:r>
      <w:r w:rsidR="001B1DC2" w:rsidRPr="001841AE">
        <w:rPr>
          <w:spacing w:val="-2"/>
          <w:lang w:val="en-GB"/>
        </w:rPr>
        <w:t xml:space="preserve">was established </w:t>
      </w:r>
      <w:r w:rsidR="00411451" w:rsidRPr="001841AE">
        <w:rPr>
          <w:spacing w:val="-2"/>
          <w:lang w:val="en-GB"/>
        </w:rPr>
        <w:t xml:space="preserve">at Vallarpadam, </w:t>
      </w:r>
      <w:r w:rsidR="00FF3ED7" w:rsidRPr="001841AE">
        <w:rPr>
          <w:spacing w:val="-2"/>
          <w:lang w:val="en-GB"/>
        </w:rPr>
        <w:t>many</w:t>
      </w:r>
      <w:r w:rsidR="00411451" w:rsidRPr="001841AE">
        <w:rPr>
          <w:spacing w:val="-2"/>
          <w:lang w:val="en-GB"/>
        </w:rPr>
        <w:t xml:space="preserve"> of </w:t>
      </w:r>
      <w:r w:rsidR="001B1DC2" w:rsidRPr="001841AE">
        <w:rPr>
          <w:spacing w:val="-2"/>
          <w:lang w:val="en-GB"/>
        </w:rPr>
        <w:t xml:space="preserve">those </w:t>
      </w:r>
      <w:r w:rsidR="00411451" w:rsidRPr="001841AE">
        <w:rPr>
          <w:spacing w:val="-2"/>
          <w:lang w:val="en-GB"/>
        </w:rPr>
        <w:t>businesses migrated across the shipping channel to the island of Vallarpadam, closer to the trans</w:t>
      </w:r>
      <w:r w:rsidR="001B1DC2" w:rsidRPr="001841AE">
        <w:rPr>
          <w:spacing w:val="-2"/>
          <w:lang w:val="en-GB"/>
        </w:rPr>
        <w:t>-</w:t>
      </w:r>
      <w:r w:rsidR="00411451" w:rsidRPr="001841AE">
        <w:rPr>
          <w:spacing w:val="-2"/>
          <w:lang w:val="en-GB"/>
        </w:rPr>
        <w:t xml:space="preserve">shipment hub. </w:t>
      </w:r>
      <w:r w:rsidR="001979B6" w:rsidRPr="001841AE">
        <w:rPr>
          <w:spacing w:val="-2"/>
          <w:lang w:val="en-GB"/>
        </w:rPr>
        <w:t xml:space="preserve">As Vallarpadam developed as an industrial cluster, gaining the special status of </w:t>
      </w:r>
      <w:r w:rsidR="001B1DC2" w:rsidRPr="001841AE">
        <w:rPr>
          <w:spacing w:val="-2"/>
          <w:lang w:val="en-GB"/>
        </w:rPr>
        <w:t xml:space="preserve">a </w:t>
      </w:r>
      <w:r w:rsidR="001979B6" w:rsidRPr="001841AE">
        <w:rPr>
          <w:spacing w:val="-2"/>
          <w:lang w:val="en-GB"/>
        </w:rPr>
        <w:t>port-based economic zone, the supply</w:t>
      </w:r>
      <w:r w:rsidR="001B1DC2" w:rsidRPr="001841AE">
        <w:rPr>
          <w:spacing w:val="-2"/>
          <w:lang w:val="en-GB"/>
        </w:rPr>
        <w:t>–</w:t>
      </w:r>
      <w:r w:rsidR="001979B6" w:rsidRPr="001841AE">
        <w:rPr>
          <w:spacing w:val="-2"/>
          <w:lang w:val="en-GB"/>
        </w:rPr>
        <w:t>demand gap widened for properti</w:t>
      </w:r>
      <w:r w:rsidR="00696F59" w:rsidRPr="001841AE">
        <w:rPr>
          <w:spacing w:val="-2"/>
          <w:lang w:val="en-GB"/>
        </w:rPr>
        <w:t xml:space="preserve">es located </w:t>
      </w:r>
      <w:r w:rsidR="001B1DC2" w:rsidRPr="001841AE">
        <w:rPr>
          <w:spacing w:val="-2"/>
          <w:lang w:val="en-GB"/>
        </w:rPr>
        <w:t xml:space="preserve">on </w:t>
      </w:r>
      <w:r w:rsidR="00696F59" w:rsidRPr="001841AE">
        <w:rPr>
          <w:spacing w:val="-2"/>
          <w:lang w:val="en-GB"/>
        </w:rPr>
        <w:t>Willingdon Island.</w:t>
      </w:r>
    </w:p>
    <w:p w14:paraId="4F208E0D" w14:textId="77777777" w:rsidR="00411451" w:rsidRPr="009C08FD" w:rsidRDefault="00411451" w:rsidP="00ED270B">
      <w:pPr>
        <w:pStyle w:val="BodyTextMain"/>
        <w:rPr>
          <w:lang w:val="en-GB"/>
        </w:rPr>
      </w:pPr>
    </w:p>
    <w:p w14:paraId="6157C250" w14:textId="2DA6BFD4" w:rsidR="00A63111" w:rsidRPr="00396FDD" w:rsidRDefault="00696F59" w:rsidP="00E71904">
      <w:pPr>
        <w:pStyle w:val="BodyTextMain"/>
        <w:tabs>
          <w:tab w:val="right" w:pos="5954"/>
        </w:tabs>
        <w:rPr>
          <w:lang w:val="en-GB"/>
        </w:rPr>
      </w:pPr>
      <w:r w:rsidRPr="009C08FD">
        <w:rPr>
          <w:lang w:val="en-GB"/>
        </w:rPr>
        <w:t>In addition to factors</w:t>
      </w:r>
      <w:r w:rsidR="00810BA3" w:rsidRPr="009C08FD">
        <w:rPr>
          <w:lang w:val="en-GB"/>
        </w:rPr>
        <w:t xml:space="preserve"> </w:t>
      </w:r>
      <w:r w:rsidR="00DC2BE9" w:rsidRPr="009C08FD">
        <w:rPr>
          <w:lang w:val="en-GB"/>
        </w:rPr>
        <w:t>connected</w:t>
      </w:r>
      <w:r w:rsidR="00810BA3" w:rsidRPr="009C08FD">
        <w:rPr>
          <w:lang w:val="en-GB"/>
        </w:rPr>
        <w:t xml:space="preserve"> to proximity and rent</w:t>
      </w:r>
      <w:r w:rsidRPr="009C08FD">
        <w:rPr>
          <w:lang w:val="en-GB"/>
        </w:rPr>
        <w:t xml:space="preserve">, effective space utilization was also a concern. Over time, Joseph noticed that excess floor space not only meant </w:t>
      </w:r>
      <w:r w:rsidR="001B1DC2">
        <w:rPr>
          <w:lang w:val="en-GB"/>
        </w:rPr>
        <w:t xml:space="preserve">an </w:t>
      </w:r>
      <w:r w:rsidRPr="009C08FD">
        <w:rPr>
          <w:lang w:val="en-GB"/>
        </w:rPr>
        <w:t xml:space="preserve">opportunity cost </w:t>
      </w:r>
      <w:r w:rsidR="00A739FF">
        <w:rPr>
          <w:lang w:val="en-GB"/>
        </w:rPr>
        <w:t xml:space="preserve">was incurred </w:t>
      </w:r>
      <w:r w:rsidRPr="009C08FD">
        <w:rPr>
          <w:lang w:val="en-GB"/>
        </w:rPr>
        <w:t>o</w:t>
      </w:r>
      <w:r w:rsidR="00810BA3" w:rsidRPr="009C08FD">
        <w:rPr>
          <w:lang w:val="en-GB"/>
        </w:rPr>
        <w:t>n</w:t>
      </w:r>
      <w:r w:rsidR="00A739FF">
        <w:rPr>
          <w:lang w:val="en-GB"/>
        </w:rPr>
        <w:t xml:space="preserve"> the</w:t>
      </w:r>
      <w:r w:rsidRPr="009C08FD">
        <w:rPr>
          <w:lang w:val="en-GB"/>
        </w:rPr>
        <w:t xml:space="preserve"> rental expenses but also </w:t>
      </w:r>
      <w:r w:rsidR="00810BA3" w:rsidRPr="009C08FD">
        <w:rPr>
          <w:lang w:val="en-GB"/>
        </w:rPr>
        <w:t xml:space="preserve">led to </w:t>
      </w:r>
      <w:r w:rsidR="00A739FF">
        <w:rPr>
          <w:lang w:val="en-GB"/>
        </w:rPr>
        <w:t xml:space="preserve">an </w:t>
      </w:r>
      <w:r w:rsidR="00810BA3" w:rsidRPr="00396FDD">
        <w:rPr>
          <w:lang w:val="en-GB"/>
        </w:rPr>
        <w:t xml:space="preserve">undesirable </w:t>
      </w:r>
      <w:r w:rsidR="001B1DC2" w:rsidRPr="00396FDD">
        <w:rPr>
          <w:lang w:val="en-GB"/>
        </w:rPr>
        <w:t xml:space="preserve">accumulation </w:t>
      </w:r>
      <w:r w:rsidR="00810BA3" w:rsidRPr="00396FDD">
        <w:rPr>
          <w:lang w:val="en-GB"/>
        </w:rPr>
        <w:t xml:space="preserve">of inventory, </w:t>
      </w:r>
      <w:r w:rsidR="008133F9" w:rsidRPr="00396FDD">
        <w:rPr>
          <w:lang w:val="en-GB"/>
        </w:rPr>
        <w:t>consumables</w:t>
      </w:r>
      <w:r w:rsidR="001B1DC2" w:rsidRPr="00396FDD">
        <w:rPr>
          <w:lang w:val="en-GB"/>
        </w:rPr>
        <w:t>,</w:t>
      </w:r>
      <w:r w:rsidR="008133F9" w:rsidRPr="00396FDD">
        <w:rPr>
          <w:lang w:val="en-GB"/>
        </w:rPr>
        <w:t xml:space="preserve"> and production wastes in the vacant spaces, </w:t>
      </w:r>
      <w:r w:rsidR="001B1DC2" w:rsidRPr="00396FDD">
        <w:rPr>
          <w:lang w:val="en-GB"/>
        </w:rPr>
        <w:t xml:space="preserve">which was counter to </w:t>
      </w:r>
      <w:r w:rsidR="008133F9" w:rsidRPr="00396FDD">
        <w:rPr>
          <w:lang w:val="en-GB"/>
        </w:rPr>
        <w:t xml:space="preserve">the shop floor layout principles for lean production. Based on the demand forecast </w:t>
      </w:r>
      <w:r w:rsidR="001B1DC2" w:rsidRPr="00396FDD">
        <w:rPr>
          <w:lang w:val="en-GB"/>
        </w:rPr>
        <w:t xml:space="preserve">and </w:t>
      </w:r>
      <w:r w:rsidR="00A63111" w:rsidRPr="00396FDD">
        <w:rPr>
          <w:lang w:val="en-GB"/>
        </w:rPr>
        <w:t xml:space="preserve">production requirements </w:t>
      </w:r>
      <w:r w:rsidR="008133F9" w:rsidRPr="00396FDD">
        <w:rPr>
          <w:lang w:val="en-GB"/>
        </w:rPr>
        <w:t>for premium</w:t>
      </w:r>
      <w:r w:rsidR="001B1DC2" w:rsidRPr="00396FDD">
        <w:rPr>
          <w:lang w:val="en-GB"/>
        </w:rPr>
        <w:t>-</w:t>
      </w:r>
      <w:r w:rsidR="008133F9" w:rsidRPr="00396FDD">
        <w:rPr>
          <w:lang w:val="en-GB"/>
        </w:rPr>
        <w:t xml:space="preserve">segment boats, </w:t>
      </w:r>
      <w:r w:rsidR="006D7223" w:rsidRPr="00396FDD">
        <w:rPr>
          <w:lang w:val="en-GB"/>
        </w:rPr>
        <w:t xml:space="preserve">the </w:t>
      </w:r>
      <w:r w:rsidR="008133F9" w:rsidRPr="00396FDD">
        <w:rPr>
          <w:lang w:val="en-GB"/>
        </w:rPr>
        <w:t xml:space="preserve">space requirements for a </w:t>
      </w:r>
      <w:r w:rsidR="001B1DC2" w:rsidRPr="00396FDD">
        <w:rPr>
          <w:lang w:val="en-GB"/>
        </w:rPr>
        <w:lastRenderedPageBreak/>
        <w:t>s</w:t>
      </w:r>
      <w:r w:rsidR="008133F9" w:rsidRPr="00396FDD">
        <w:rPr>
          <w:lang w:val="en-GB"/>
        </w:rPr>
        <w:t xml:space="preserve">ervice </w:t>
      </w:r>
      <w:r w:rsidR="001B1DC2" w:rsidRPr="00396FDD">
        <w:rPr>
          <w:lang w:val="en-GB"/>
        </w:rPr>
        <w:t>f</w:t>
      </w:r>
      <w:r w:rsidR="008133F9" w:rsidRPr="00396FDD">
        <w:rPr>
          <w:lang w:val="en-GB"/>
        </w:rPr>
        <w:t>actory</w:t>
      </w:r>
      <w:r w:rsidR="00E61925" w:rsidRPr="00396FDD">
        <w:rPr>
          <w:rStyle w:val="FootnoteReference"/>
          <w:lang w:val="en-GB"/>
        </w:rPr>
        <w:footnoteReference w:id="3"/>
      </w:r>
      <w:r w:rsidR="008133F9" w:rsidRPr="00396FDD">
        <w:rPr>
          <w:lang w:val="en-GB"/>
        </w:rPr>
        <w:t xml:space="preserve"> </w:t>
      </w:r>
      <w:r w:rsidR="006D7223" w:rsidRPr="00396FDD">
        <w:rPr>
          <w:lang w:val="en-GB"/>
        </w:rPr>
        <w:t>w</w:t>
      </w:r>
      <w:r w:rsidR="00C20E3B">
        <w:rPr>
          <w:lang w:val="en-GB"/>
        </w:rPr>
        <w:t>ere</w:t>
      </w:r>
      <w:r w:rsidR="006D7223" w:rsidRPr="00396FDD">
        <w:rPr>
          <w:lang w:val="en-GB"/>
        </w:rPr>
        <w:t xml:space="preserve"> </w:t>
      </w:r>
      <w:r w:rsidR="00663E84" w:rsidRPr="00396FDD">
        <w:rPr>
          <w:lang w:val="en-GB"/>
        </w:rPr>
        <w:t>assessed</w:t>
      </w:r>
      <w:r w:rsidR="000F36EB" w:rsidRPr="00396FDD">
        <w:rPr>
          <w:lang w:val="en-GB"/>
        </w:rPr>
        <w:t xml:space="preserve"> (</w:t>
      </w:r>
      <w:r w:rsidR="001B1DC2" w:rsidRPr="00396FDD">
        <w:rPr>
          <w:lang w:val="en-GB"/>
        </w:rPr>
        <w:t xml:space="preserve">see </w:t>
      </w:r>
      <w:r w:rsidR="000F36EB" w:rsidRPr="00396FDD">
        <w:rPr>
          <w:lang w:val="en-GB"/>
        </w:rPr>
        <w:t xml:space="preserve">Exhibit </w:t>
      </w:r>
      <w:r w:rsidR="00B05458" w:rsidRPr="00396FDD">
        <w:rPr>
          <w:lang w:val="en-GB"/>
        </w:rPr>
        <w:t>4</w:t>
      </w:r>
      <w:r w:rsidR="000F36EB" w:rsidRPr="00396FDD">
        <w:rPr>
          <w:lang w:val="en-GB"/>
        </w:rPr>
        <w:t xml:space="preserve">). </w:t>
      </w:r>
      <w:r w:rsidR="00A63111" w:rsidRPr="00396FDD">
        <w:rPr>
          <w:lang w:val="en-GB"/>
        </w:rPr>
        <w:t>Floor s</w:t>
      </w:r>
      <w:r w:rsidR="00560A19" w:rsidRPr="00396FDD">
        <w:rPr>
          <w:lang w:val="en-GB"/>
        </w:rPr>
        <w:t xml:space="preserve">pace </w:t>
      </w:r>
      <w:r w:rsidR="004D37C8" w:rsidRPr="00396FDD">
        <w:rPr>
          <w:lang w:val="en-GB"/>
        </w:rPr>
        <w:t xml:space="preserve">needed </w:t>
      </w:r>
      <w:r w:rsidR="00560A19" w:rsidRPr="00396FDD">
        <w:rPr>
          <w:lang w:val="en-GB"/>
        </w:rPr>
        <w:t>to be allocated for production, finished product display, client engagement (</w:t>
      </w:r>
      <w:r w:rsidR="004D37C8" w:rsidRPr="00396FDD">
        <w:rPr>
          <w:lang w:val="en-GB"/>
        </w:rPr>
        <w:t xml:space="preserve">i.e., </w:t>
      </w:r>
      <w:r w:rsidR="00560A19" w:rsidRPr="00396FDD">
        <w:rPr>
          <w:lang w:val="en-GB"/>
        </w:rPr>
        <w:t>office</w:t>
      </w:r>
      <w:r w:rsidR="004D37C8" w:rsidRPr="00396FDD">
        <w:rPr>
          <w:lang w:val="en-GB"/>
        </w:rPr>
        <w:t xml:space="preserve"> space</w:t>
      </w:r>
      <w:r w:rsidR="00560A19" w:rsidRPr="00396FDD">
        <w:rPr>
          <w:lang w:val="en-GB"/>
        </w:rPr>
        <w:t xml:space="preserve">), </w:t>
      </w:r>
      <w:r w:rsidR="00A07E36" w:rsidRPr="00396FDD">
        <w:rPr>
          <w:lang w:val="en-GB"/>
        </w:rPr>
        <w:t xml:space="preserve">a </w:t>
      </w:r>
      <w:r w:rsidR="00560A19" w:rsidRPr="00396FDD">
        <w:rPr>
          <w:lang w:val="en-GB"/>
        </w:rPr>
        <w:t>workers’ restroom</w:t>
      </w:r>
      <w:r w:rsidR="004D37C8" w:rsidRPr="00396FDD">
        <w:rPr>
          <w:lang w:val="en-GB"/>
        </w:rPr>
        <w:t>,</w:t>
      </w:r>
      <w:r w:rsidR="00560A19" w:rsidRPr="00396FDD">
        <w:rPr>
          <w:lang w:val="en-GB"/>
        </w:rPr>
        <w:t xml:space="preserve"> and </w:t>
      </w:r>
      <w:r w:rsidR="004D37C8" w:rsidRPr="00396FDD">
        <w:rPr>
          <w:lang w:val="en-GB"/>
        </w:rPr>
        <w:t xml:space="preserve">tool and </w:t>
      </w:r>
      <w:r w:rsidR="00560A19" w:rsidRPr="00396FDD">
        <w:rPr>
          <w:lang w:val="en-GB"/>
        </w:rPr>
        <w:t xml:space="preserve">equipment storage. </w:t>
      </w:r>
      <w:r w:rsidR="00BB71F1" w:rsidRPr="00396FDD">
        <w:rPr>
          <w:lang w:val="en-GB"/>
        </w:rPr>
        <w:t>I</w:t>
      </w:r>
      <w:r w:rsidR="00A63111" w:rsidRPr="00396FDD">
        <w:rPr>
          <w:lang w:val="en-GB"/>
        </w:rPr>
        <w:t>n</w:t>
      </w:r>
      <w:r w:rsidR="00560A19" w:rsidRPr="00396FDD">
        <w:rPr>
          <w:lang w:val="en-GB"/>
        </w:rPr>
        <w:t xml:space="preserve"> a </w:t>
      </w:r>
      <w:r w:rsidR="00BB71F1" w:rsidRPr="00396FDD">
        <w:rPr>
          <w:lang w:val="en-GB"/>
        </w:rPr>
        <w:t xml:space="preserve">scheduled </w:t>
      </w:r>
      <w:r w:rsidR="00A63111" w:rsidRPr="00396FDD">
        <w:rPr>
          <w:lang w:val="en-GB"/>
        </w:rPr>
        <w:t>meeting</w:t>
      </w:r>
      <w:r w:rsidR="00663E84" w:rsidRPr="00396FDD">
        <w:rPr>
          <w:lang w:val="en-GB"/>
        </w:rPr>
        <w:t xml:space="preserve"> with the production team</w:t>
      </w:r>
      <w:r w:rsidR="00BB71F1" w:rsidRPr="00396FDD">
        <w:rPr>
          <w:lang w:val="en-GB"/>
        </w:rPr>
        <w:t>, to discuss matters</w:t>
      </w:r>
      <w:r w:rsidR="00663E84" w:rsidRPr="00396FDD">
        <w:rPr>
          <w:lang w:val="en-GB"/>
        </w:rPr>
        <w:t xml:space="preserve"> regarding demand patterns</w:t>
      </w:r>
      <w:r w:rsidR="004544E7" w:rsidRPr="00396FDD">
        <w:rPr>
          <w:lang w:val="en-GB"/>
        </w:rPr>
        <w:t xml:space="preserve"> and associated space requirements</w:t>
      </w:r>
      <w:r w:rsidR="00A63111" w:rsidRPr="00396FDD">
        <w:rPr>
          <w:lang w:val="en-GB"/>
        </w:rPr>
        <w:t xml:space="preserve">, the </w:t>
      </w:r>
      <w:r w:rsidR="004D37C8" w:rsidRPr="00396FDD">
        <w:rPr>
          <w:lang w:val="en-GB"/>
        </w:rPr>
        <w:t xml:space="preserve">supervisor </w:t>
      </w:r>
      <w:r w:rsidR="00A63111" w:rsidRPr="00396FDD">
        <w:rPr>
          <w:lang w:val="en-GB"/>
        </w:rPr>
        <w:t>remarked:</w:t>
      </w:r>
    </w:p>
    <w:p w14:paraId="1AE0AB29" w14:textId="77777777" w:rsidR="00A63111" w:rsidRPr="001841AE" w:rsidRDefault="00A63111" w:rsidP="00ED270B">
      <w:pPr>
        <w:pStyle w:val="BodyTextMain"/>
        <w:rPr>
          <w:sz w:val="20"/>
          <w:lang w:val="en-GB"/>
        </w:rPr>
      </w:pPr>
    </w:p>
    <w:p w14:paraId="503FA9BC" w14:textId="33B33ED6" w:rsidR="00A63111" w:rsidRPr="00396FDD" w:rsidRDefault="000F36EB" w:rsidP="00A63111">
      <w:pPr>
        <w:pStyle w:val="BodyTextMain"/>
        <w:ind w:left="720"/>
        <w:rPr>
          <w:lang w:val="en-GB"/>
        </w:rPr>
      </w:pPr>
      <w:r w:rsidRPr="00396FDD">
        <w:rPr>
          <w:lang w:val="en-GB"/>
        </w:rPr>
        <w:t xml:space="preserve">Typically, </w:t>
      </w:r>
      <w:r w:rsidR="004D37C8" w:rsidRPr="00396FDD">
        <w:rPr>
          <w:lang w:val="en-GB"/>
        </w:rPr>
        <w:t xml:space="preserve">three </w:t>
      </w:r>
      <w:r w:rsidRPr="00396FDD">
        <w:rPr>
          <w:lang w:val="en-GB"/>
        </w:rPr>
        <w:t xml:space="preserve">to </w:t>
      </w:r>
      <w:r w:rsidR="004D37C8" w:rsidRPr="00396FDD">
        <w:rPr>
          <w:lang w:val="en-GB"/>
        </w:rPr>
        <w:t>four</w:t>
      </w:r>
      <w:r w:rsidRPr="00396FDD">
        <w:rPr>
          <w:lang w:val="en-GB"/>
        </w:rPr>
        <w:t xml:space="preserve"> boats </w:t>
      </w:r>
      <w:r w:rsidR="00663E84" w:rsidRPr="00396FDD">
        <w:rPr>
          <w:lang w:val="en-GB"/>
        </w:rPr>
        <w:t>are</w:t>
      </w:r>
      <w:r w:rsidRPr="00396FDD">
        <w:rPr>
          <w:lang w:val="en-GB"/>
        </w:rPr>
        <w:t xml:space="preserve"> under construction at any given time</w:t>
      </w:r>
      <w:r w:rsidR="00663E84" w:rsidRPr="00396FDD">
        <w:rPr>
          <w:lang w:val="en-GB"/>
        </w:rPr>
        <w:t xml:space="preserve"> in the premium segment</w:t>
      </w:r>
      <w:r w:rsidRPr="00396FDD">
        <w:rPr>
          <w:lang w:val="en-GB"/>
        </w:rPr>
        <w:t>.</w:t>
      </w:r>
      <w:r w:rsidR="008133F9" w:rsidRPr="00396FDD">
        <w:rPr>
          <w:lang w:val="en-GB"/>
        </w:rPr>
        <w:t xml:space="preserve"> </w:t>
      </w:r>
      <w:r w:rsidR="00663E84" w:rsidRPr="00396FDD">
        <w:rPr>
          <w:lang w:val="en-GB"/>
        </w:rPr>
        <w:t xml:space="preserve">We have </w:t>
      </w:r>
      <w:r w:rsidR="004544E7" w:rsidRPr="00396FDD">
        <w:rPr>
          <w:lang w:val="en-GB"/>
        </w:rPr>
        <w:t>orders</w:t>
      </w:r>
      <w:r w:rsidR="00663E84" w:rsidRPr="00396FDD">
        <w:rPr>
          <w:lang w:val="en-GB"/>
        </w:rPr>
        <w:t xml:space="preserve"> for small-sized boats that are 15 feet </w:t>
      </w:r>
      <w:r w:rsidR="004D37C8" w:rsidRPr="00396FDD">
        <w:rPr>
          <w:lang w:val="en-GB"/>
        </w:rPr>
        <w:t xml:space="preserve">[4.5 metres] </w:t>
      </w:r>
      <w:r w:rsidR="00663E84" w:rsidRPr="00396FDD">
        <w:rPr>
          <w:lang w:val="en-GB"/>
        </w:rPr>
        <w:t xml:space="preserve">long, medium-sized boats that are 20 to 24 feet </w:t>
      </w:r>
      <w:r w:rsidR="004D37C8" w:rsidRPr="00396FDD">
        <w:rPr>
          <w:lang w:val="en-GB"/>
        </w:rPr>
        <w:t xml:space="preserve">[6 to 7.3 metres] </w:t>
      </w:r>
      <w:r w:rsidR="00663E84" w:rsidRPr="00396FDD">
        <w:rPr>
          <w:lang w:val="en-GB"/>
        </w:rPr>
        <w:t xml:space="preserve">long, and </w:t>
      </w:r>
      <w:r w:rsidR="00BB71F1" w:rsidRPr="00396FDD">
        <w:rPr>
          <w:lang w:val="en-GB"/>
        </w:rPr>
        <w:t>bigger</w:t>
      </w:r>
      <w:r w:rsidR="00663E84" w:rsidRPr="00396FDD">
        <w:rPr>
          <w:lang w:val="en-GB"/>
        </w:rPr>
        <w:t xml:space="preserve"> boats that </w:t>
      </w:r>
      <w:r w:rsidR="00434D9F" w:rsidRPr="00396FDD">
        <w:rPr>
          <w:lang w:val="en-GB"/>
        </w:rPr>
        <w:t xml:space="preserve">are </w:t>
      </w:r>
      <w:r w:rsidR="00663E84" w:rsidRPr="00396FDD">
        <w:rPr>
          <w:lang w:val="en-GB"/>
        </w:rPr>
        <w:t>longer than 30 feet</w:t>
      </w:r>
      <w:r w:rsidR="004D37C8" w:rsidRPr="00396FDD">
        <w:rPr>
          <w:lang w:val="en-GB"/>
        </w:rPr>
        <w:t xml:space="preserve"> [9 metres]</w:t>
      </w:r>
      <w:r w:rsidR="00663E84" w:rsidRPr="00396FDD">
        <w:rPr>
          <w:lang w:val="en-GB"/>
        </w:rPr>
        <w:t xml:space="preserve">. </w:t>
      </w:r>
      <w:r w:rsidR="004544E7" w:rsidRPr="00396FDD">
        <w:rPr>
          <w:lang w:val="en-GB"/>
        </w:rPr>
        <w:t>But the demand for sma</w:t>
      </w:r>
      <w:r w:rsidR="00BB71F1" w:rsidRPr="00396FDD">
        <w:rPr>
          <w:lang w:val="en-GB"/>
        </w:rPr>
        <w:t>ll-sized boats is more stable.</w:t>
      </w:r>
    </w:p>
    <w:p w14:paraId="2A783A0D" w14:textId="77777777" w:rsidR="00A63111" w:rsidRPr="001841AE" w:rsidRDefault="00A63111" w:rsidP="00ED270B">
      <w:pPr>
        <w:pStyle w:val="BodyTextMain"/>
        <w:rPr>
          <w:sz w:val="20"/>
          <w:lang w:val="en-GB"/>
        </w:rPr>
      </w:pPr>
    </w:p>
    <w:p w14:paraId="23F64CFE" w14:textId="63FB81CC" w:rsidR="0016442C" w:rsidRPr="00396FDD" w:rsidRDefault="002D68D5" w:rsidP="00ED270B">
      <w:pPr>
        <w:pStyle w:val="BodyTextMain"/>
        <w:rPr>
          <w:lang w:val="en-GB"/>
        </w:rPr>
      </w:pPr>
      <w:r w:rsidRPr="00396FDD">
        <w:rPr>
          <w:lang w:val="en-GB"/>
        </w:rPr>
        <w:t xml:space="preserve">Joseph noticed that under normal </w:t>
      </w:r>
      <w:r w:rsidR="00434D9F" w:rsidRPr="00396FDD">
        <w:rPr>
          <w:lang w:val="en-GB"/>
        </w:rPr>
        <w:t xml:space="preserve">demand </w:t>
      </w:r>
      <w:r w:rsidRPr="00396FDD">
        <w:rPr>
          <w:lang w:val="en-GB"/>
        </w:rPr>
        <w:t xml:space="preserve">conditions, at least </w:t>
      </w:r>
      <w:r w:rsidR="00A739FF" w:rsidRPr="00396FDD">
        <w:rPr>
          <w:lang w:val="en-GB"/>
        </w:rPr>
        <w:t>one medium or large boat</w:t>
      </w:r>
      <w:r w:rsidR="00BA7473" w:rsidRPr="00396FDD">
        <w:rPr>
          <w:lang w:val="en-GB"/>
        </w:rPr>
        <w:t xml:space="preserve"> and two </w:t>
      </w:r>
      <w:r w:rsidRPr="00396FDD">
        <w:rPr>
          <w:lang w:val="en-GB"/>
        </w:rPr>
        <w:t>small boats were in the production process</w:t>
      </w:r>
      <w:r w:rsidR="00560A19" w:rsidRPr="00396FDD">
        <w:rPr>
          <w:lang w:val="en-GB"/>
        </w:rPr>
        <w:t xml:space="preserve">, requiring dedicated floor space. </w:t>
      </w:r>
      <w:r w:rsidR="00434D9F" w:rsidRPr="00396FDD">
        <w:rPr>
          <w:lang w:val="en-GB"/>
        </w:rPr>
        <w:t>During peak demand</w:t>
      </w:r>
      <w:r w:rsidR="00A427DD" w:rsidRPr="00396FDD">
        <w:rPr>
          <w:lang w:val="en-GB"/>
        </w:rPr>
        <w:t xml:space="preserve"> times</w:t>
      </w:r>
      <w:r w:rsidR="00434D9F" w:rsidRPr="00396FDD">
        <w:rPr>
          <w:lang w:val="en-GB"/>
        </w:rPr>
        <w:t xml:space="preserve">, when floor space was at a premium, an </w:t>
      </w:r>
      <w:r w:rsidR="00591D90" w:rsidRPr="00396FDD">
        <w:rPr>
          <w:lang w:val="en-GB"/>
        </w:rPr>
        <w:t>additional</w:t>
      </w:r>
      <w:r w:rsidR="00A427DD" w:rsidRPr="00396FDD">
        <w:rPr>
          <w:lang w:val="en-GB"/>
        </w:rPr>
        <w:t xml:space="preserve"> boat</w:t>
      </w:r>
      <w:r w:rsidR="00434D9F" w:rsidRPr="00396FDD">
        <w:rPr>
          <w:lang w:val="en-GB"/>
        </w:rPr>
        <w:t xml:space="preserve"> could be accommodated</w:t>
      </w:r>
      <w:r w:rsidR="00A427DD" w:rsidRPr="00396FDD">
        <w:rPr>
          <w:lang w:val="en-GB"/>
        </w:rPr>
        <w:t>, by</w:t>
      </w:r>
      <w:r w:rsidR="00434D9F" w:rsidRPr="00396FDD">
        <w:rPr>
          <w:lang w:val="en-GB"/>
        </w:rPr>
        <w:t xml:space="preserve"> partially or fully utilizing the display </w:t>
      </w:r>
      <w:r w:rsidR="0026711F" w:rsidRPr="00396FDD">
        <w:rPr>
          <w:lang w:val="en-GB"/>
        </w:rPr>
        <w:t>space</w:t>
      </w:r>
      <w:r w:rsidR="00591D90" w:rsidRPr="00396FDD">
        <w:rPr>
          <w:lang w:val="en-GB"/>
        </w:rPr>
        <w:t xml:space="preserve"> for finished products</w:t>
      </w:r>
      <w:r w:rsidR="00434D9F" w:rsidRPr="00396FDD">
        <w:rPr>
          <w:lang w:val="en-GB"/>
        </w:rPr>
        <w:t>.</w:t>
      </w:r>
      <w:r w:rsidR="00BB71F1" w:rsidRPr="00396FDD">
        <w:rPr>
          <w:lang w:val="en-GB"/>
        </w:rPr>
        <w:t xml:space="preserve"> </w:t>
      </w:r>
      <w:r w:rsidR="00801ACE" w:rsidRPr="00396FDD">
        <w:rPr>
          <w:lang w:val="en-GB"/>
        </w:rPr>
        <w:t xml:space="preserve">The boats were generally in </w:t>
      </w:r>
      <w:r w:rsidR="00591D90" w:rsidRPr="00396FDD">
        <w:rPr>
          <w:lang w:val="en-GB"/>
        </w:rPr>
        <w:t xml:space="preserve">a </w:t>
      </w:r>
      <w:r w:rsidR="00801ACE" w:rsidRPr="00396FDD">
        <w:rPr>
          <w:lang w:val="en-GB"/>
        </w:rPr>
        <w:t>fixed</w:t>
      </w:r>
      <w:r w:rsidR="00591D90" w:rsidRPr="00396FDD">
        <w:rPr>
          <w:lang w:val="en-GB"/>
        </w:rPr>
        <w:t xml:space="preserve"> </w:t>
      </w:r>
      <w:r w:rsidR="00801ACE" w:rsidRPr="00396FDD">
        <w:rPr>
          <w:lang w:val="en-GB"/>
        </w:rPr>
        <w:t>position during the construction phase</w:t>
      </w:r>
      <w:r w:rsidR="00591D90" w:rsidRPr="00396FDD">
        <w:rPr>
          <w:lang w:val="en-GB"/>
        </w:rPr>
        <w:t>;</w:t>
      </w:r>
      <w:r w:rsidR="00801ACE" w:rsidRPr="00396FDD">
        <w:rPr>
          <w:lang w:val="en-GB"/>
        </w:rPr>
        <w:t xml:space="preserve"> </w:t>
      </w:r>
      <w:r w:rsidR="00591D90" w:rsidRPr="00396FDD">
        <w:rPr>
          <w:lang w:val="en-GB"/>
        </w:rPr>
        <w:t xml:space="preserve">however, </w:t>
      </w:r>
      <w:r w:rsidR="00801ACE" w:rsidRPr="00396FDD">
        <w:rPr>
          <w:lang w:val="en-GB"/>
        </w:rPr>
        <w:t>the workers were cross-trained to simultaneously work on multiple products with shared parts and components from common product families.</w:t>
      </w:r>
      <w:r w:rsidR="009C08FD" w:rsidRPr="00396FDD">
        <w:rPr>
          <w:lang w:val="en-GB"/>
        </w:rPr>
        <w:t xml:space="preserve"> </w:t>
      </w:r>
      <w:r w:rsidR="00BB71F1" w:rsidRPr="00396FDD">
        <w:rPr>
          <w:lang w:val="en-GB"/>
        </w:rPr>
        <w:t>These considerations were factored in</w:t>
      </w:r>
      <w:r w:rsidR="00801ACE" w:rsidRPr="00396FDD">
        <w:rPr>
          <w:lang w:val="en-GB"/>
        </w:rPr>
        <w:t>to</w:t>
      </w:r>
      <w:r w:rsidR="00BB71F1" w:rsidRPr="00396FDD">
        <w:rPr>
          <w:lang w:val="en-GB"/>
        </w:rPr>
        <w:t xml:space="preserve"> the layout requirements of the new production facility (</w:t>
      </w:r>
      <w:r w:rsidR="00591D90" w:rsidRPr="00396FDD">
        <w:rPr>
          <w:lang w:val="en-GB"/>
        </w:rPr>
        <w:t xml:space="preserve">see </w:t>
      </w:r>
      <w:r w:rsidR="00BB71F1" w:rsidRPr="00396FDD">
        <w:rPr>
          <w:lang w:val="en-GB"/>
        </w:rPr>
        <w:t xml:space="preserve">Exhibit </w:t>
      </w:r>
      <w:r w:rsidR="00B05458" w:rsidRPr="00396FDD">
        <w:rPr>
          <w:lang w:val="en-GB"/>
        </w:rPr>
        <w:t>4</w:t>
      </w:r>
      <w:r w:rsidR="00BB71F1" w:rsidRPr="00396FDD">
        <w:rPr>
          <w:lang w:val="en-GB"/>
        </w:rPr>
        <w:t>).</w:t>
      </w:r>
    </w:p>
    <w:p w14:paraId="3299B147" w14:textId="77777777" w:rsidR="00A427DD" w:rsidRPr="001841AE" w:rsidRDefault="00A427DD" w:rsidP="00ED270B">
      <w:pPr>
        <w:pStyle w:val="BodyTextMain"/>
        <w:rPr>
          <w:sz w:val="20"/>
          <w:lang w:val="en-GB"/>
        </w:rPr>
      </w:pPr>
    </w:p>
    <w:p w14:paraId="40895ACA" w14:textId="7108C7D5" w:rsidR="00937992" w:rsidRPr="001841AE" w:rsidRDefault="0091085B" w:rsidP="00ED270B">
      <w:pPr>
        <w:pStyle w:val="BodyTextMain"/>
        <w:rPr>
          <w:spacing w:val="-2"/>
          <w:lang w:val="en-GB"/>
        </w:rPr>
      </w:pPr>
      <w:r w:rsidRPr="001841AE">
        <w:rPr>
          <w:spacing w:val="-2"/>
          <w:lang w:val="en-GB"/>
        </w:rPr>
        <w:t xml:space="preserve">The </w:t>
      </w:r>
      <w:r w:rsidR="00D934D6" w:rsidRPr="001841AE">
        <w:rPr>
          <w:spacing w:val="-2"/>
          <w:lang w:val="en-GB"/>
        </w:rPr>
        <w:t>agent,</w:t>
      </w:r>
      <w:r w:rsidR="00937992" w:rsidRPr="001841AE">
        <w:rPr>
          <w:spacing w:val="-2"/>
          <w:lang w:val="en-GB"/>
        </w:rPr>
        <w:t xml:space="preserve"> who </w:t>
      </w:r>
      <w:r w:rsidR="003107E7" w:rsidRPr="001841AE">
        <w:rPr>
          <w:spacing w:val="-2"/>
          <w:lang w:val="en-GB"/>
        </w:rPr>
        <w:t>was</w:t>
      </w:r>
      <w:r w:rsidR="00937992" w:rsidRPr="001841AE">
        <w:rPr>
          <w:spacing w:val="-2"/>
          <w:lang w:val="en-GB"/>
        </w:rPr>
        <w:t xml:space="preserve"> entrusted </w:t>
      </w:r>
      <w:r w:rsidR="00F60733">
        <w:rPr>
          <w:spacing w:val="-2"/>
          <w:lang w:val="en-GB"/>
        </w:rPr>
        <w:t>with</w:t>
      </w:r>
      <w:r w:rsidR="00937992" w:rsidRPr="001841AE">
        <w:rPr>
          <w:spacing w:val="-2"/>
          <w:lang w:val="en-GB"/>
        </w:rPr>
        <w:t xml:space="preserve"> identify</w:t>
      </w:r>
      <w:r w:rsidR="00F60733">
        <w:rPr>
          <w:spacing w:val="-2"/>
          <w:lang w:val="en-GB"/>
        </w:rPr>
        <w:t>ing</w:t>
      </w:r>
      <w:r w:rsidR="00937992" w:rsidRPr="001841AE">
        <w:rPr>
          <w:spacing w:val="-2"/>
          <w:lang w:val="en-GB"/>
        </w:rPr>
        <w:t xml:space="preserve"> suitable locations</w:t>
      </w:r>
      <w:r w:rsidR="00437D86" w:rsidRPr="001841AE">
        <w:rPr>
          <w:spacing w:val="-2"/>
          <w:lang w:val="en-GB"/>
        </w:rPr>
        <w:t xml:space="preserve">, </w:t>
      </w:r>
      <w:r w:rsidR="003107E7" w:rsidRPr="001841AE">
        <w:rPr>
          <w:spacing w:val="-2"/>
          <w:lang w:val="en-GB"/>
        </w:rPr>
        <w:t xml:space="preserve">had shortlisted </w:t>
      </w:r>
      <w:r w:rsidR="00591D90" w:rsidRPr="001841AE">
        <w:rPr>
          <w:spacing w:val="-2"/>
          <w:lang w:val="en-GB"/>
        </w:rPr>
        <w:t>some possible</w:t>
      </w:r>
      <w:r w:rsidR="00D934D6" w:rsidRPr="001841AE">
        <w:rPr>
          <w:spacing w:val="-2"/>
          <w:lang w:val="en-GB"/>
        </w:rPr>
        <w:t xml:space="preserve"> </w:t>
      </w:r>
      <w:r w:rsidR="003107E7" w:rsidRPr="001841AE">
        <w:rPr>
          <w:spacing w:val="-2"/>
          <w:lang w:val="en-GB"/>
        </w:rPr>
        <w:t xml:space="preserve">locations for Joseph to </w:t>
      </w:r>
      <w:r w:rsidR="00591D90" w:rsidRPr="001841AE">
        <w:rPr>
          <w:spacing w:val="-2"/>
          <w:lang w:val="en-GB"/>
        </w:rPr>
        <w:t>consider</w:t>
      </w:r>
      <w:r w:rsidR="00A94120" w:rsidRPr="001841AE">
        <w:rPr>
          <w:spacing w:val="-2"/>
          <w:lang w:val="en-GB"/>
        </w:rPr>
        <w:t xml:space="preserve"> with the aid of</w:t>
      </w:r>
      <w:r w:rsidR="00437D86" w:rsidRPr="001841AE">
        <w:rPr>
          <w:spacing w:val="-2"/>
          <w:lang w:val="en-GB"/>
        </w:rPr>
        <w:t xml:space="preserve"> </w:t>
      </w:r>
      <w:r w:rsidR="00591D90" w:rsidRPr="001841AE">
        <w:rPr>
          <w:spacing w:val="-2"/>
          <w:lang w:val="en-GB"/>
        </w:rPr>
        <w:t>a g</w:t>
      </w:r>
      <w:r w:rsidR="00437D86" w:rsidRPr="001841AE">
        <w:rPr>
          <w:spacing w:val="-2"/>
          <w:lang w:val="en-GB"/>
        </w:rPr>
        <w:t xml:space="preserve">eographic </w:t>
      </w:r>
      <w:r w:rsidR="00591D90" w:rsidRPr="001841AE">
        <w:rPr>
          <w:spacing w:val="-2"/>
          <w:lang w:val="en-GB"/>
        </w:rPr>
        <w:t>i</w:t>
      </w:r>
      <w:r w:rsidR="00437D86" w:rsidRPr="001841AE">
        <w:rPr>
          <w:spacing w:val="-2"/>
          <w:lang w:val="en-GB"/>
        </w:rPr>
        <w:t xml:space="preserve">nformation </w:t>
      </w:r>
      <w:r w:rsidR="00591D90" w:rsidRPr="001841AE">
        <w:rPr>
          <w:spacing w:val="-2"/>
          <w:lang w:val="en-GB"/>
        </w:rPr>
        <w:t>s</w:t>
      </w:r>
      <w:r w:rsidR="00437D86" w:rsidRPr="001841AE">
        <w:rPr>
          <w:spacing w:val="-2"/>
          <w:lang w:val="en-GB"/>
        </w:rPr>
        <w:t>ystem for locational intelligence</w:t>
      </w:r>
      <w:r w:rsidR="00F2422E" w:rsidRPr="001841AE">
        <w:rPr>
          <w:spacing w:val="-2"/>
          <w:lang w:val="en-GB"/>
        </w:rPr>
        <w:t xml:space="preserve">. </w:t>
      </w:r>
      <w:r w:rsidR="00D934D6" w:rsidRPr="001841AE">
        <w:rPr>
          <w:spacing w:val="-2"/>
          <w:lang w:val="en-GB"/>
        </w:rPr>
        <w:t xml:space="preserve">The details of the shortlisted facilities including floor </w:t>
      </w:r>
      <w:r w:rsidR="00591D90" w:rsidRPr="001841AE">
        <w:rPr>
          <w:spacing w:val="-2"/>
          <w:lang w:val="en-GB"/>
        </w:rPr>
        <w:t>size</w:t>
      </w:r>
      <w:r w:rsidR="00D934D6" w:rsidRPr="001841AE">
        <w:rPr>
          <w:spacing w:val="-2"/>
          <w:lang w:val="en-GB"/>
        </w:rPr>
        <w:t>, monthly rental</w:t>
      </w:r>
      <w:r w:rsidR="00591D90" w:rsidRPr="001841AE">
        <w:rPr>
          <w:spacing w:val="-2"/>
          <w:lang w:val="en-GB"/>
        </w:rPr>
        <w:t xml:space="preserve"> cost</w:t>
      </w:r>
      <w:r w:rsidR="00D934D6" w:rsidRPr="001841AE">
        <w:rPr>
          <w:spacing w:val="-2"/>
          <w:lang w:val="en-GB"/>
        </w:rPr>
        <w:t>, and proximity to NH66 were provided</w:t>
      </w:r>
      <w:r w:rsidR="00591D90" w:rsidRPr="001841AE">
        <w:rPr>
          <w:spacing w:val="-2"/>
          <w:lang w:val="en-GB"/>
        </w:rPr>
        <w:t xml:space="preserve"> (see Exhibit </w:t>
      </w:r>
      <w:r w:rsidR="00396FDD" w:rsidRPr="001841AE">
        <w:rPr>
          <w:spacing w:val="-2"/>
          <w:lang w:val="en-GB"/>
        </w:rPr>
        <w:t>6</w:t>
      </w:r>
      <w:r w:rsidR="00591D90" w:rsidRPr="001841AE">
        <w:rPr>
          <w:spacing w:val="-2"/>
          <w:lang w:val="en-GB"/>
        </w:rPr>
        <w:t>)</w:t>
      </w:r>
      <w:r w:rsidR="00D934D6" w:rsidRPr="001841AE">
        <w:rPr>
          <w:spacing w:val="-2"/>
          <w:lang w:val="en-GB"/>
        </w:rPr>
        <w:t xml:space="preserve">. This information was supplemented with the distances from </w:t>
      </w:r>
      <w:r w:rsidR="00A739FF" w:rsidRPr="001841AE">
        <w:rPr>
          <w:spacing w:val="-2"/>
          <w:lang w:val="en-GB"/>
        </w:rPr>
        <w:t xml:space="preserve">Summit Maritime’s </w:t>
      </w:r>
      <w:r w:rsidR="00D934D6" w:rsidRPr="001841AE">
        <w:rPr>
          <w:spacing w:val="-2"/>
          <w:lang w:val="en-GB"/>
        </w:rPr>
        <w:t xml:space="preserve">existing facilities to the proposed locations of the new facility </w:t>
      </w:r>
      <w:r w:rsidR="004E2FB5" w:rsidRPr="001841AE">
        <w:rPr>
          <w:spacing w:val="-2"/>
          <w:lang w:val="en-GB"/>
        </w:rPr>
        <w:t>(</w:t>
      </w:r>
      <w:r w:rsidR="00591D90" w:rsidRPr="001841AE">
        <w:rPr>
          <w:spacing w:val="-2"/>
          <w:lang w:val="en-GB"/>
        </w:rPr>
        <w:t xml:space="preserve">see </w:t>
      </w:r>
      <w:r w:rsidR="004E2FB5" w:rsidRPr="001841AE">
        <w:rPr>
          <w:spacing w:val="-2"/>
          <w:lang w:val="en-GB"/>
        </w:rPr>
        <w:t xml:space="preserve">Exhibit </w:t>
      </w:r>
      <w:r w:rsidR="00B05458" w:rsidRPr="001841AE">
        <w:rPr>
          <w:spacing w:val="-2"/>
          <w:lang w:val="en-GB"/>
        </w:rPr>
        <w:t>2</w:t>
      </w:r>
      <w:r w:rsidR="004E2FB5" w:rsidRPr="001841AE">
        <w:rPr>
          <w:spacing w:val="-2"/>
          <w:lang w:val="en-GB"/>
        </w:rPr>
        <w:t>)</w:t>
      </w:r>
      <w:r w:rsidR="0026711F" w:rsidRPr="001841AE">
        <w:rPr>
          <w:spacing w:val="-2"/>
          <w:lang w:val="en-GB"/>
        </w:rPr>
        <w:t xml:space="preserve">. </w:t>
      </w:r>
      <w:r w:rsidR="00591D90" w:rsidRPr="001841AE">
        <w:rPr>
          <w:spacing w:val="-2"/>
          <w:lang w:val="en-GB"/>
        </w:rPr>
        <w:t xml:space="preserve">Also provided was </w:t>
      </w:r>
      <w:r w:rsidR="00B73FFB" w:rsidRPr="001841AE">
        <w:rPr>
          <w:spacing w:val="-2"/>
          <w:lang w:val="en-GB"/>
        </w:rPr>
        <w:t>a map of the area showing</w:t>
      </w:r>
      <w:r w:rsidR="004E2FB5" w:rsidRPr="001841AE">
        <w:rPr>
          <w:spacing w:val="-2"/>
          <w:lang w:val="en-GB"/>
        </w:rPr>
        <w:t xml:space="preserve"> all </w:t>
      </w:r>
      <w:r w:rsidR="0026711F" w:rsidRPr="001841AE">
        <w:rPr>
          <w:spacing w:val="-2"/>
          <w:lang w:val="en-GB"/>
        </w:rPr>
        <w:t xml:space="preserve">new </w:t>
      </w:r>
      <w:r w:rsidR="004E2FB5" w:rsidRPr="001841AE">
        <w:rPr>
          <w:spacing w:val="-2"/>
          <w:lang w:val="en-GB"/>
        </w:rPr>
        <w:t xml:space="preserve">locations </w:t>
      </w:r>
      <w:r w:rsidR="00B73FFB" w:rsidRPr="001841AE">
        <w:rPr>
          <w:spacing w:val="-2"/>
          <w:lang w:val="en-GB"/>
        </w:rPr>
        <w:t xml:space="preserve">under consideration in relation to Summit Maritime’s </w:t>
      </w:r>
      <w:r w:rsidR="004E2FB5" w:rsidRPr="001841AE">
        <w:rPr>
          <w:spacing w:val="-2"/>
          <w:lang w:val="en-GB"/>
        </w:rPr>
        <w:t>existing locations</w:t>
      </w:r>
      <w:r w:rsidR="0026711F" w:rsidRPr="001841AE">
        <w:rPr>
          <w:spacing w:val="-2"/>
          <w:lang w:val="en-GB"/>
        </w:rPr>
        <w:t xml:space="preserve"> </w:t>
      </w:r>
      <w:r w:rsidR="004E2FB5" w:rsidRPr="001841AE">
        <w:rPr>
          <w:spacing w:val="-2"/>
          <w:lang w:val="en-GB"/>
        </w:rPr>
        <w:t>(</w:t>
      </w:r>
      <w:r w:rsidR="00B73FFB" w:rsidRPr="001841AE">
        <w:rPr>
          <w:spacing w:val="-2"/>
          <w:lang w:val="en-GB"/>
        </w:rPr>
        <w:t xml:space="preserve">see </w:t>
      </w:r>
      <w:r w:rsidR="004E2FB5" w:rsidRPr="001841AE">
        <w:rPr>
          <w:spacing w:val="-2"/>
          <w:lang w:val="en-GB"/>
        </w:rPr>
        <w:t xml:space="preserve">Exhibit </w:t>
      </w:r>
      <w:r w:rsidR="00396FDD" w:rsidRPr="001841AE">
        <w:rPr>
          <w:spacing w:val="-2"/>
          <w:lang w:val="en-GB"/>
        </w:rPr>
        <w:t>5</w:t>
      </w:r>
      <w:r w:rsidR="004E2FB5" w:rsidRPr="001841AE">
        <w:rPr>
          <w:spacing w:val="-2"/>
          <w:lang w:val="en-GB"/>
        </w:rPr>
        <w:t>).</w:t>
      </w:r>
    </w:p>
    <w:p w14:paraId="1BB43196" w14:textId="77777777" w:rsidR="00937992" w:rsidRPr="001841AE" w:rsidRDefault="00937992" w:rsidP="00ED270B">
      <w:pPr>
        <w:pStyle w:val="BodyTextMain"/>
        <w:rPr>
          <w:spacing w:val="-2"/>
          <w:sz w:val="20"/>
          <w:lang w:val="en-GB"/>
        </w:rPr>
      </w:pPr>
    </w:p>
    <w:p w14:paraId="4FF71B15" w14:textId="69E8ACEF" w:rsidR="000603B6" w:rsidRPr="001841AE" w:rsidRDefault="00493283" w:rsidP="00ED270B">
      <w:pPr>
        <w:pStyle w:val="BodyTextMain"/>
        <w:rPr>
          <w:spacing w:val="-2"/>
          <w:lang w:val="en-GB"/>
        </w:rPr>
      </w:pPr>
      <w:r w:rsidRPr="001841AE">
        <w:rPr>
          <w:spacing w:val="-2"/>
          <w:lang w:val="en-GB"/>
        </w:rPr>
        <w:t>For Joseph, t</w:t>
      </w:r>
      <w:r w:rsidR="0091085B" w:rsidRPr="001841AE">
        <w:rPr>
          <w:spacing w:val="-2"/>
          <w:lang w:val="en-GB"/>
        </w:rPr>
        <w:t xml:space="preserve">he decision to relocate </w:t>
      </w:r>
      <w:r w:rsidR="00A739FF" w:rsidRPr="001841AE">
        <w:rPr>
          <w:spacing w:val="-2"/>
          <w:lang w:val="en-GB"/>
        </w:rPr>
        <w:t>had become</w:t>
      </w:r>
      <w:r w:rsidR="00591D90" w:rsidRPr="001841AE">
        <w:rPr>
          <w:spacing w:val="-2"/>
          <w:lang w:val="en-GB"/>
        </w:rPr>
        <w:t xml:space="preserve"> more urgent,</w:t>
      </w:r>
      <w:r w:rsidR="0091085B" w:rsidRPr="001841AE">
        <w:rPr>
          <w:spacing w:val="-2"/>
          <w:lang w:val="en-GB"/>
        </w:rPr>
        <w:t xml:space="preserve"> </w:t>
      </w:r>
      <w:r w:rsidR="00591D90" w:rsidRPr="001841AE">
        <w:rPr>
          <w:spacing w:val="-2"/>
          <w:lang w:val="en-GB"/>
        </w:rPr>
        <w:t xml:space="preserve">given </w:t>
      </w:r>
      <w:r w:rsidR="0091085B" w:rsidRPr="001841AE">
        <w:rPr>
          <w:spacing w:val="-2"/>
          <w:lang w:val="en-GB"/>
        </w:rPr>
        <w:t xml:space="preserve">recent </w:t>
      </w:r>
      <w:r w:rsidR="004F351D" w:rsidRPr="001841AE">
        <w:rPr>
          <w:spacing w:val="-2"/>
          <w:lang w:val="en-GB"/>
        </w:rPr>
        <w:t>developments</w:t>
      </w:r>
      <w:r w:rsidR="0091085B" w:rsidRPr="001841AE">
        <w:rPr>
          <w:spacing w:val="-2"/>
          <w:lang w:val="en-GB"/>
        </w:rPr>
        <w:t xml:space="preserve">. But </w:t>
      </w:r>
      <w:r w:rsidRPr="001841AE">
        <w:rPr>
          <w:spacing w:val="-2"/>
          <w:lang w:val="en-GB"/>
        </w:rPr>
        <w:t>he</w:t>
      </w:r>
      <w:r w:rsidR="0091085B" w:rsidRPr="001841AE">
        <w:rPr>
          <w:spacing w:val="-2"/>
          <w:lang w:val="en-GB"/>
        </w:rPr>
        <w:t xml:space="preserve"> considered this </w:t>
      </w:r>
      <w:r w:rsidR="00591D90" w:rsidRPr="001841AE">
        <w:rPr>
          <w:spacing w:val="-2"/>
          <w:lang w:val="en-GB"/>
        </w:rPr>
        <w:t xml:space="preserve">situation to be </w:t>
      </w:r>
      <w:r w:rsidR="0091085B" w:rsidRPr="001841AE">
        <w:rPr>
          <w:spacing w:val="-2"/>
          <w:lang w:val="en-GB"/>
        </w:rPr>
        <w:t xml:space="preserve">an opportunity to relocate for good, and to </w:t>
      </w:r>
      <w:r w:rsidR="00591D90" w:rsidRPr="001841AE">
        <w:rPr>
          <w:spacing w:val="-2"/>
          <w:lang w:val="en-GB"/>
        </w:rPr>
        <w:t xml:space="preserve">consolidate Summit Maritime’s operations </w:t>
      </w:r>
      <w:r w:rsidR="0091085B" w:rsidRPr="001841AE">
        <w:rPr>
          <w:spacing w:val="-2"/>
          <w:lang w:val="en-GB"/>
        </w:rPr>
        <w:t xml:space="preserve">under one roof before streamlining the shop floor operations. </w:t>
      </w:r>
      <w:r w:rsidR="003263F7" w:rsidRPr="001841AE">
        <w:rPr>
          <w:spacing w:val="-2"/>
          <w:lang w:val="en-GB"/>
        </w:rPr>
        <w:t>Using pairwise comparisons</w:t>
      </w:r>
      <w:r w:rsidR="00591D90" w:rsidRPr="001841AE">
        <w:rPr>
          <w:spacing w:val="-2"/>
          <w:lang w:val="en-GB"/>
        </w:rPr>
        <w:t>,</w:t>
      </w:r>
      <w:r w:rsidR="003263F7" w:rsidRPr="001841AE">
        <w:rPr>
          <w:rStyle w:val="FootnoteReference"/>
          <w:spacing w:val="-2"/>
          <w:lang w:val="en-GB"/>
        </w:rPr>
        <w:footnoteReference w:id="4"/>
      </w:r>
      <w:r w:rsidR="003263F7" w:rsidRPr="001841AE">
        <w:rPr>
          <w:spacing w:val="-2"/>
          <w:lang w:val="en-GB"/>
        </w:rPr>
        <w:t xml:space="preserve"> Joseph</w:t>
      </w:r>
      <w:r w:rsidR="00DE5F34" w:rsidRPr="001841AE">
        <w:rPr>
          <w:spacing w:val="-2"/>
          <w:lang w:val="en-GB"/>
        </w:rPr>
        <w:t xml:space="preserve">, in consultation with the </w:t>
      </w:r>
      <w:r w:rsidR="00B73FFB" w:rsidRPr="001841AE">
        <w:rPr>
          <w:spacing w:val="-2"/>
          <w:lang w:val="en-GB"/>
        </w:rPr>
        <w:t xml:space="preserve">company’s </w:t>
      </w:r>
      <w:r w:rsidR="00DE5F34" w:rsidRPr="001841AE">
        <w:rPr>
          <w:spacing w:val="-2"/>
          <w:lang w:val="en-GB"/>
        </w:rPr>
        <w:t>senior management,</w:t>
      </w:r>
      <w:r w:rsidR="003263F7" w:rsidRPr="001841AE">
        <w:rPr>
          <w:spacing w:val="-2"/>
          <w:lang w:val="en-GB"/>
        </w:rPr>
        <w:t xml:space="preserve"> weighed in </w:t>
      </w:r>
      <w:r w:rsidR="00B73FFB" w:rsidRPr="001841AE">
        <w:rPr>
          <w:spacing w:val="-2"/>
          <w:lang w:val="en-GB"/>
        </w:rPr>
        <w:t xml:space="preserve">on </w:t>
      </w:r>
      <w:r w:rsidR="003263F7" w:rsidRPr="001841AE">
        <w:rPr>
          <w:spacing w:val="-2"/>
          <w:lang w:val="en-GB"/>
        </w:rPr>
        <w:t xml:space="preserve">his preferences for the factors </w:t>
      </w:r>
      <w:r w:rsidR="00B73FFB" w:rsidRPr="001841AE">
        <w:rPr>
          <w:spacing w:val="-2"/>
          <w:lang w:val="en-GB"/>
        </w:rPr>
        <w:t xml:space="preserve">to be </w:t>
      </w:r>
      <w:r w:rsidR="003263F7" w:rsidRPr="001841AE">
        <w:rPr>
          <w:spacing w:val="-2"/>
          <w:lang w:val="en-GB"/>
        </w:rPr>
        <w:t xml:space="preserve">considered </w:t>
      </w:r>
      <w:r w:rsidR="00B73FFB" w:rsidRPr="001841AE">
        <w:rPr>
          <w:spacing w:val="-2"/>
          <w:lang w:val="en-GB"/>
        </w:rPr>
        <w:t xml:space="preserve">when making </w:t>
      </w:r>
      <w:r w:rsidR="003263F7" w:rsidRPr="001841AE">
        <w:rPr>
          <w:spacing w:val="-2"/>
          <w:lang w:val="en-GB"/>
        </w:rPr>
        <w:t>the location decision</w:t>
      </w:r>
      <w:r w:rsidR="00B73FFB" w:rsidRPr="001841AE">
        <w:rPr>
          <w:spacing w:val="-2"/>
          <w:lang w:val="en-GB"/>
        </w:rPr>
        <w:t xml:space="preserve"> (see Exhibit </w:t>
      </w:r>
      <w:r w:rsidR="00396FDD" w:rsidRPr="001841AE">
        <w:rPr>
          <w:spacing w:val="-2"/>
          <w:lang w:val="en-GB"/>
        </w:rPr>
        <w:t>3</w:t>
      </w:r>
      <w:r w:rsidR="00B73FFB" w:rsidRPr="001841AE">
        <w:rPr>
          <w:spacing w:val="-2"/>
          <w:lang w:val="en-GB"/>
        </w:rPr>
        <w:t>)</w:t>
      </w:r>
      <w:r w:rsidR="003263F7" w:rsidRPr="001841AE">
        <w:rPr>
          <w:spacing w:val="-2"/>
          <w:lang w:val="en-GB"/>
        </w:rPr>
        <w:t xml:space="preserve">. </w:t>
      </w:r>
      <w:r w:rsidR="0091085B" w:rsidRPr="001841AE">
        <w:rPr>
          <w:spacing w:val="-2"/>
          <w:lang w:val="en-GB"/>
        </w:rPr>
        <w:t xml:space="preserve">He was keen to </w:t>
      </w:r>
      <w:r w:rsidR="00B10906" w:rsidRPr="001841AE">
        <w:rPr>
          <w:spacing w:val="-2"/>
          <w:lang w:val="en-GB"/>
        </w:rPr>
        <w:t>occupy</w:t>
      </w:r>
      <w:r w:rsidR="0091085B" w:rsidRPr="001841AE">
        <w:rPr>
          <w:spacing w:val="-2"/>
          <w:lang w:val="en-GB"/>
        </w:rPr>
        <w:t xml:space="preserve"> a new </w:t>
      </w:r>
      <w:r w:rsidR="00B10906" w:rsidRPr="001841AE">
        <w:rPr>
          <w:spacing w:val="-2"/>
          <w:lang w:val="en-GB"/>
        </w:rPr>
        <w:t xml:space="preserve">facility </w:t>
      </w:r>
      <w:r w:rsidR="0091085B" w:rsidRPr="001841AE">
        <w:rPr>
          <w:spacing w:val="-2"/>
          <w:lang w:val="en-GB"/>
        </w:rPr>
        <w:t xml:space="preserve">along </w:t>
      </w:r>
      <w:r w:rsidR="00B10906" w:rsidRPr="001841AE">
        <w:rPr>
          <w:spacing w:val="-2"/>
          <w:lang w:val="en-GB"/>
        </w:rPr>
        <w:t xml:space="preserve">NH66, not far from his consulting office where he could set up a </w:t>
      </w:r>
      <w:r w:rsidRPr="001841AE">
        <w:rPr>
          <w:spacing w:val="-2"/>
          <w:lang w:val="en-GB"/>
        </w:rPr>
        <w:t xml:space="preserve">site office with a meeting room, a </w:t>
      </w:r>
      <w:r w:rsidR="00B10906" w:rsidRPr="001841AE">
        <w:rPr>
          <w:spacing w:val="-2"/>
          <w:lang w:val="en-GB"/>
        </w:rPr>
        <w:t>display outlet, and production systems</w:t>
      </w:r>
      <w:r w:rsidR="00B73FFB" w:rsidRPr="001841AE">
        <w:rPr>
          <w:spacing w:val="-2"/>
          <w:lang w:val="en-GB"/>
        </w:rPr>
        <w:t>—</w:t>
      </w:r>
      <w:r w:rsidR="00B10906" w:rsidRPr="001841AE">
        <w:rPr>
          <w:spacing w:val="-2"/>
          <w:lang w:val="en-GB"/>
        </w:rPr>
        <w:t xml:space="preserve">all under one roof, provided </w:t>
      </w:r>
      <w:r w:rsidR="00A739FF" w:rsidRPr="001841AE">
        <w:rPr>
          <w:spacing w:val="-2"/>
          <w:lang w:val="en-GB"/>
        </w:rPr>
        <w:t>that such a facility</w:t>
      </w:r>
      <w:r w:rsidR="00B73FFB" w:rsidRPr="001841AE">
        <w:rPr>
          <w:spacing w:val="-2"/>
          <w:lang w:val="en-GB"/>
        </w:rPr>
        <w:t xml:space="preserve"> </w:t>
      </w:r>
      <w:r w:rsidR="00B10906" w:rsidRPr="001841AE">
        <w:rPr>
          <w:spacing w:val="-2"/>
          <w:lang w:val="en-GB"/>
        </w:rPr>
        <w:t xml:space="preserve">fit </w:t>
      </w:r>
      <w:r w:rsidR="00A739FF" w:rsidRPr="001841AE">
        <w:rPr>
          <w:spacing w:val="-2"/>
          <w:lang w:val="en-GB"/>
        </w:rPr>
        <w:t xml:space="preserve">Summit Maritime’s </w:t>
      </w:r>
      <w:r w:rsidR="00B10906" w:rsidRPr="001841AE">
        <w:rPr>
          <w:spacing w:val="-2"/>
          <w:lang w:val="en-GB"/>
        </w:rPr>
        <w:t>budget.</w:t>
      </w:r>
    </w:p>
    <w:p w14:paraId="129768B6" w14:textId="77777777" w:rsidR="00DE5F34" w:rsidRPr="001841AE" w:rsidRDefault="00DE5F34" w:rsidP="00ED270B">
      <w:pPr>
        <w:pStyle w:val="BodyTextMain"/>
        <w:rPr>
          <w:sz w:val="20"/>
          <w:lang w:val="en-GB"/>
        </w:rPr>
      </w:pPr>
    </w:p>
    <w:p w14:paraId="2618AFDE" w14:textId="77777777" w:rsidR="005659A6" w:rsidRPr="009C08FD" w:rsidRDefault="005659A6" w:rsidP="001B3AB0">
      <w:pPr>
        <w:pStyle w:val="BodyTextMain"/>
        <w:rPr>
          <w:sz w:val="20"/>
          <w:lang w:val="en-GB"/>
        </w:rPr>
      </w:pPr>
    </w:p>
    <w:p w14:paraId="30E5F044" w14:textId="1B2842DF" w:rsidR="00762E55" w:rsidRPr="009C08FD" w:rsidRDefault="00B10906" w:rsidP="001B3AB0">
      <w:pPr>
        <w:pStyle w:val="Casehead1"/>
        <w:keepNext/>
        <w:rPr>
          <w:lang w:val="en-GB"/>
        </w:rPr>
      </w:pPr>
      <w:r w:rsidRPr="009C08FD">
        <w:rPr>
          <w:lang w:val="en-GB"/>
        </w:rPr>
        <w:t>THE Decision</w:t>
      </w:r>
    </w:p>
    <w:p w14:paraId="7C351309" w14:textId="77777777" w:rsidR="00B10906" w:rsidRPr="001841AE" w:rsidRDefault="00B10906" w:rsidP="001B3AB0">
      <w:pPr>
        <w:pStyle w:val="BodyTextMain"/>
        <w:keepNext/>
        <w:rPr>
          <w:sz w:val="20"/>
          <w:lang w:val="en-GB"/>
        </w:rPr>
      </w:pPr>
    </w:p>
    <w:p w14:paraId="1DFAAA54" w14:textId="3E2032BF" w:rsidR="005659A6" w:rsidRPr="009C08FD" w:rsidRDefault="00B10906" w:rsidP="001B3AB0">
      <w:pPr>
        <w:pStyle w:val="BodyTextMain"/>
        <w:keepNext/>
        <w:rPr>
          <w:lang w:val="en-GB"/>
        </w:rPr>
      </w:pPr>
      <w:r w:rsidRPr="009C08FD">
        <w:rPr>
          <w:lang w:val="en-GB"/>
        </w:rPr>
        <w:t xml:space="preserve">Joseph pondered the alternatives available to him. Although </w:t>
      </w:r>
      <w:r w:rsidR="00B73FFB">
        <w:rPr>
          <w:lang w:val="en-GB"/>
        </w:rPr>
        <w:t xml:space="preserve">he was </w:t>
      </w:r>
      <w:r w:rsidRPr="009C08FD">
        <w:rPr>
          <w:lang w:val="en-GB"/>
        </w:rPr>
        <w:t xml:space="preserve">under pressure to relocate, he did not </w:t>
      </w:r>
      <w:r w:rsidR="00D715FC" w:rsidRPr="009C08FD">
        <w:rPr>
          <w:lang w:val="en-GB"/>
        </w:rPr>
        <w:t xml:space="preserve">want to make a hasty decision that would affect the production of </w:t>
      </w:r>
      <w:r w:rsidR="00A739FF">
        <w:rPr>
          <w:lang w:val="en-GB"/>
        </w:rPr>
        <w:t xml:space="preserve">the </w:t>
      </w:r>
      <w:r w:rsidR="00D715FC" w:rsidRPr="009C08FD">
        <w:rPr>
          <w:lang w:val="en-GB"/>
        </w:rPr>
        <w:t>high</w:t>
      </w:r>
      <w:r w:rsidR="00A07E36">
        <w:rPr>
          <w:lang w:val="en-GB"/>
        </w:rPr>
        <w:t>-</w:t>
      </w:r>
      <w:r w:rsidR="00D715FC" w:rsidRPr="009C08FD">
        <w:rPr>
          <w:lang w:val="en-GB"/>
        </w:rPr>
        <w:t>margin</w:t>
      </w:r>
      <w:r w:rsidR="00A739FF">
        <w:rPr>
          <w:lang w:val="en-GB"/>
        </w:rPr>
        <w:t>,</w:t>
      </w:r>
      <w:r w:rsidR="00D715FC" w:rsidRPr="009C08FD">
        <w:rPr>
          <w:lang w:val="en-GB"/>
        </w:rPr>
        <w:t xml:space="preserve"> luxury boats. </w:t>
      </w:r>
      <w:r w:rsidR="00A739FF">
        <w:rPr>
          <w:lang w:val="en-GB"/>
        </w:rPr>
        <w:t xml:space="preserve">In selecting the new location, </w:t>
      </w:r>
      <w:r w:rsidR="00D715FC" w:rsidRPr="009C08FD">
        <w:rPr>
          <w:lang w:val="en-GB"/>
        </w:rPr>
        <w:t xml:space="preserve">Joseph </w:t>
      </w:r>
      <w:r w:rsidR="00B73FFB">
        <w:rPr>
          <w:lang w:val="en-GB"/>
        </w:rPr>
        <w:t>needed</w:t>
      </w:r>
      <w:r w:rsidR="00B73FFB" w:rsidRPr="009C08FD">
        <w:rPr>
          <w:lang w:val="en-GB"/>
        </w:rPr>
        <w:t xml:space="preserve"> </w:t>
      </w:r>
      <w:r w:rsidR="00D715FC" w:rsidRPr="009C08FD">
        <w:rPr>
          <w:lang w:val="en-GB"/>
        </w:rPr>
        <w:t>to consider all pertinent issues</w:t>
      </w:r>
      <w:r w:rsidR="00575E46" w:rsidRPr="009C08FD">
        <w:rPr>
          <w:lang w:val="en-GB"/>
        </w:rPr>
        <w:t xml:space="preserve">. </w:t>
      </w:r>
      <w:r w:rsidR="00A739FF">
        <w:rPr>
          <w:lang w:val="en-GB"/>
        </w:rPr>
        <w:t>When the location was selected, h</w:t>
      </w:r>
      <w:r w:rsidR="00575E46" w:rsidRPr="009C08FD">
        <w:rPr>
          <w:lang w:val="en-GB"/>
        </w:rPr>
        <w:t xml:space="preserve">e also </w:t>
      </w:r>
      <w:r w:rsidR="00B73FFB">
        <w:rPr>
          <w:lang w:val="en-GB"/>
        </w:rPr>
        <w:t>needed</w:t>
      </w:r>
      <w:r w:rsidR="00B73FFB" w:rsidRPr="009C08FD">
        <w:rPr>
          <w:lang w:val="en-GB"/>
        </w:rPr>
        <w:t xml:space="preserve"> </w:t>
      </w:r>
      <w:r w:rsidR="00575E46" w:rsidRPr="009C08FD">
        <w:rPr>
          <w:lang w:val="en-GB"/>
        </w:rPr>
        <w:t xml:space="preserve">to work out a preliminary facility layout to plan </w:t>
      </w:r>
      <w:r w:rsidR="00A739FF">
        <w:rPr>
          <w:lang w:val="en-GB"/>
        </w:rPr>
        <w:t>the</w:t>
      </w:r>
      <w:r w:rsidR="00A739FF" w:rsidRPr="009C08FD">
        <w:rPr>
          <w:lang w:val="en-GB"/>
        </w:rPr>
        <w:t xml:space="preserve"> </w:t>
      </w:r>
      <w:r w:rsidR="00575E46" w:rsidRPr="009C08FD">
        <w:rPr>
          <w:lang w:val="en-GB"/>
        </w:rPr>
        <w:t>production arrangement.</w:t>
      </w:r>
    </w:p>
    <w:p w14:paraId="37A6055F" w14:textId="77777777" w:rsidR="005659A6" w:rsidRPr="009C08FD" w:rsidRDefault="005659A6">
      <w:pPr>
        <w:spacing w:after="200" w:line="276" w:lineRule="auto"/>
        <w:rPr>
          <w:sz w:val="22"/>
          <w:szCs w:val="22"/>
          <w:lang w:val="en-GB"/>
        </w:rPr>
      </w:pPr>
      <w:r w:rsidRPr="009C08FD">
        <w:rPr>
          <w:lang w:val="en-GB"/>
        </w:rPr>
        <w:br w:type="page"/>
      </w:r>
    </w:p>
    <w:p w14:paraId="5E5A8286" w14:textId="50FDE37E" w:rsidR="00ED270B" w:rsidRPr="00396FDD" w:rsidRDefault="00ED270B" w:rsidP="00ED270B">
      <w:pPr>
        <w:pStyle w:val="ExhibitHeading"/>
        <w:rPr>
          <w:rFonts w:eastAsia="Calibri"/>
          <w:lang w:val="en-GB"/>
        </w:rPr>
      </w:pPr>
      <w:r w:rsidRPr="00396FDD">
        <w:rPr>
          <w:rFonts w:eastAsia="Calibri"/>
          <w:lang w:val="en-GB"/>
        </w:rPr>
        <w:lastRenderedPageBreak/>
        <w:t xml:space="preserve">Exhibit </w:t>
      </w:r>
      <w:r w:rsidR="00442115" w:rsidRPr="00396FDD">
        <w:rPr>
          <w:rFonts w:eastAsia="Calibri"/>
          <w:lang w:val="en-GB"/>
        </w:rPr>
        <w:t>1</w:t>
      </w:r>
      <w:r w:rsidRPr="00396FDD">
        <w:rPr>
          <w:rFonts w:eastAsia="Calibri"/>
          <w:lang w:val="en-GB"/>
        </w:rPr>
        <w:t xml:space="preserve">: </w:t>
      </w:r>
      <w:r w:rsidR="0046494F" w:rsidRPr="00396FDD">
        <w:rPr>
          <w:rFonts w:eastAsia="Calibri"/>
          <w:lang w:val="en-GB"/>
        </w:rPr>
        <w:t xml:space="preserve">summit </w:t>
      </w:r>
      <w:r w:rsidR="00BE1851" w:rsidRPr="00396FDD">
        <w:rPr>
          <w:rFonts w:eastAsia="Calibri"/>
          <w:lang w:val="en-GB"/>
        </w:rPr>
        <w:t xml:space="preserve">MARITIME’s </w:t>
      </w:r>
      <w:r w:rsidR="007E011E" w:rsidRPr="00396FDD">
        <w:rPr>
          <w:rFonts w:eastAsia="Calibri"/>
          <w:lang w:val="en-GB"/>
        </w:rPr>
        <w:t>Existing F</w:t>
      </w:r>
      <w:r w:rsidR="00BD43CC" w:rsidRPr="00396FDD">
        <w:rPr>
          <w:rFonts w:eastAsia="Calibri"/>
          <w:lang w:val="en-GB"/>
        </w:rPr>
        <w:t>acility locations</w:t>
      </w:r>
    </w:p>
    <w:p w14:paraId="514E370E" w14:textId="35616C49" w:rsidR="00ED270B" w:rsidRPr="00396FDD" w:rsidRDefault="00ED270B" w:rsidP="00ED270B">
      <w:pPr>
        <w:jc w:val="center"/>
        <w:rPr>
          <w:rFonts w:ascii="Arial" w:eastAsia="Calibri" w:hAnsi="Arial" w:cs="Arial"/>
          <w:b/>
          <w:caps/>
          <w:lang w:val="en-GB"/>
        </w:rPr>
      </w:pPr>
    </w:p>
    <w:p w14:paraId="46AA2E6F" w14:textId="5AD229FA" w:rsidR="005C473F" w:rsidRDefault="005C473F" w:rsidP="001A0DB0">
      <w:pPr>
        <w:pStyle w:val="BodyTextMain"/>
        <w:jc w:val="center"/>
        <w:rPr>
          <w:rFonts w:eastAsia="Calibri"/>
          <w:lang w:val="en-GB"/>
        </w:rPr>
      </w:pPr>
      <w:r w:rsidRPr="00396FDD">
        <w:rPr>
          <w:rFonts w:eastAsia="Calibri"/>
          <w:noProof/>
        </w:rPr>
        <w:drawing>
          <wp:inline distT="0" distB="0" distL="0" distR="0" wp14:anchorId="2B36D6A9" wp14:editId="31D0B42D">
            <wp:extent cx="3864334" cy="4786383"/>
            <wp:effectExtent l="0" t="0" r="3175" b="0"/>
            <wp:docPr id="6" name="Picture 6" descr="D:\XIME\2 - Research\Case Writing\Location - under review\Final Copy Editing\For Final Submission 30 April 2018\Exhibi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IME\2 - Research\Case Writing\Location - under review\Final Copy Editing\For Final Submission 30 April 2018\Exhibit 1.png"/>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874510" cy="4798987"/>
                    </a:xfrm>
                    <a:prstGeom prst="rect">
                      <a:avLst/>
                    </a:prstGeom>
                    <a:noFill/>
                    <a:ln>
                      <a:noFill/>
                    </a:ln>
                  </pic:spPr>
                </pic:pic>
              </a:graphicData>
            </a:graphic>
          </wp:inline>
        </w:drawing>
      </w:r>
    </w:p>
    <w:p w14:paraId="0F952BA2" w14:textId="77777777" w:rsidR="001A0DB0" w:rsidRPr="009C08FD" w:rsidRDefault="001A0DB0" w:rsidP="001A0DB0">
      <w:pPr>
        <w:pStyle w:val="BodyTextMain"/>
        <w:rPr>
          <w:rFonts w:eastAsia="Calibri"/>
          <w:lang w:val="en-GB"/>
        </w:rPr>
      </w:pPr>
    </w:p>
    <w:p w14:paraId="68AC342D" w14:textId="7583EE25" w:rsidR="00FC73E2" w:rsidRPr="009C08FD" w:rsidRDefault="001A0DB0" w:rsidP="001A0DB0">
      <w:pPr>
        <w:pStyle w:val="Footnote"/>
        <w:rPr>
          <w:rFonts w:eastAsia="Calibri"/>
          <w:lang w:val="en-GB"/>
        </w:rPr>
      </w:pPr>
      <w:r>
        <w:rPr>
          <w:rFonts w:eastAsia="Calibri"/>
          <w:lang w:val="en-GB"/>
        </w:rPr>
        <w:t xml:space="preserve">Source: </w:t>
      </w:r>
      <w:r w:rsidR="005C473F">
        <w:rPr>
          <w:rFonts w:eastAsia="Calibri"/>
          <w:lang w:val="en-GB"/>
        </w:rPr>
        <w:t xml:space="preserve">Created by the authors using </w:t>
      </w:r>
      <w:r>
        <w:rPr>
          <w:rFonts w:eastAsia="Calibri"/>
          <w:lang w:val="en-GB"/>
        </w:rPr>
        <w:t>OpenStreetMap. Used with permission.</w:t>
      </w:r>
    </w:p>
    <w:p w14:paraId="315A9CB5" w14:textId="77777777" w:rsidR="00FC73E2" w:rsidRPr="00466DE6" w:rsidRDefault="00FC73E2" w:rsidP="00466DE6">
      <w:pPr>
        <w:pStyle w:val="BodyTextMain"/>
        <w:rPr>
          <w:rFonts w:eastAsia="Calibri"/>
          <w:sz w:val="20"/>
        </w:rPr>
      </w:pPr>
    </w:p>
    <w:p w14:paraId="0A3641E7" w14:textId="2E9CF0F3" w:rsidR="001B3AB0" w:rsidRPr="00466DE6" w:rsidRDefault="001B3AB0" w:rsidP="00466DE6">
      <w:pPr>
        <w:pStyle w:val="BodyTextMain"/>
        <w:rPr>
          <w:rFonts w:eastAsia="Calibri"/>
          <w:sz w:val="20"/>
        </w:rPr>
      </w:pPr>
    </w:p>
    <w:p w14:paraId="4580B03A" w14:textId="4A5141E5" w:rsidR="00B05458" w:rsidRPr="00396FDD" w:rsidRDefault="00B05458" w:rsidP="00B05458">
      <w:pPr>
        <w:pStyle w:val="ExhibitHeading"/>
        <w:rPr>
          <w:rFonts w:eastAsia="Calibri"/>
          <w:lang w:val="en-GB"/>
        </w:rPr>
      </w:pPr>
      <w:r w:rsidRPr="00396FDD">
        <w:rPr>
          <w:rFonts w:eastAsia="Calibri"/>
          <w:lang w:val="en-GB"/>
        </w:rPr>
        <w:t>Exhibit 2: distance Trip matrix for summit maritime’s new and existing locations</w:t>
      </w:r>
    </w:p>
    <w:p w14:paraId="74F5895E" w14:textId="77777777" w:rsidR="00B05458" w:rsidRPr="00396FDD" w:rsidRDefault="00B05458" w:rsidP="00B05458">
      <w:pPr>
        <w:pStyle w:val="Footnote"/>
        <w:rPr>
          <w:lang w:val="en-GB"/>
        </w:rPr>
      </w:pPr>
    </w:p>
    <w:tbl>
      <w:tblPr>
        <w:tblStyle w:val="TableGrid"/>
        <w:tblW w:w="8005" w:type="dxa"/>
        <w:jc w:val="center"/>
        <w:tblLayout w:type="fixed"/>
        <w:tblLook w:val="04A0" w:firstRow="1" w:lastRow="0" w:firstColumn="1" w:lastColumn="0" w:noHBand="0" w:noVBand="1"/>
      </w:tblPr>
      <w:tblGrid>
        <w:gridCol w:w="625"/>
        <w:gridCol w:w="990"/>
        <w:gridCol w:w="900"/>
        <w:gridCol w:w="1080"/>
        <w:gridCol w:w="990"/>
        <w:gridCol w:w="900"/>
        <w:gridCol w:w="900"/>
        <w:gridCol w:w="810"/>
        <w:gridCol w:w="810"/>
      </w:tblGrid>
      <w:tr w:rsidR="00396FDD" w:rsidRPr="00396FDD" w14:paraId="0868DF64" w14:textId="77777777" w:rsidTr="001841AE">
        <w:trPr>
          <w:trHeight w:val="60"/>
          <w:jc w:val="center"/>
        </w:trPr>
        <w:tc>
          <w:tcPr>
            <w:tcW w:w="625" w:type="dxa"/>
            <w:vAlign w:val="center"/>
          </w:tcPr>
          <w:p w14:paraId="0AA3D55C" w14:textId="77777777" w:rsidR="00B05458" w:rsidRPr="00396FDD" w:rsidRDefault="00B05458" w:rsidP="00985184">
            <w:pPr>
              <w:pStyle w:val="Footnote"/>
              <w:jc w:val="center"/>
              <w:rPr>
                <w:b/>
                <w:sz w:val="18"/>
                <w:szCs w:val="18"/>
                <w:lang w:val="en-GB"/>
              </w:rPr>
            </w:pPr>
          </w:p>
        </w:tc>
        <w:tc>
          <w:tcPr>
            <w:tcW w:w="990" w:type="dxa"/>
            <w:vAlign w:val="center"/>
          </w:tcPr>
          <w:p w14:paraId="4A3CE7CA" w14:textId="77777777" w:rsidR="00B05458" w:rsidRPr="00396FDD" w:rsidRDefault="00B05458" w:rsidP="00985184">
            <w:pPr>
              <w:pStyle w:val="Footnote"/>
              <w:jc w:val="center"/>
              <w:rPr>
                <w:b/>
                <w:sz w:val="18"/>
                <w:szCs w:val="18"/>
                <w:lang w:val="en-GB"/>
              </w:rPr>
            </w:pPr>
            <w:r w:rsidRPr="00396FDD">
              <w:rPr>
                <w:b/>
                <w:sz w:val="18"/>
                <w:szCs w:val="18"/>
                <w:lang w:val="en-GB"/>
              </w:rPr>
              <w:t>A</w:t>
            </w:r>
          </w:p>
        </w:tc>
        <w:tc>
          <w:tcPr>
            <w:tcW w:w="900" w:type="dxa"/>
            <w:vAlign w:val="center"/>
          </w:tcPr>
          <w:p w14:paraId="1D950128" w14:textId="77777777" w:rsidR="00B05458" w:rsidRPr="00396FDD" w:rsidRDefault="00B05458" w:rsidP="00985184">
            <w:pPr>
              <w:pStyle w:val="Footnote"/>
              <w:jc w:val="center"/>
              <w:rPr>
                <w:b/>
                <w:sz w:val="18"/>
                <w:szCs w:val="18"/>
                <w:lang w:val="en-GB"/>
              </w:rPr>
            </w:pPr>
            <w:r w:rsidRPr="00396FDD">
              <w:rPr>
                <w:b/>
                <w:sz w:val="18"/>
                <w:szCs w:val="18"/>
                <w:lang w:val="en-GB"/>
              </w:rPr>
              <w:t>B</w:t>
            </w:r>
          </w:p>
        </w:tc>
        <w:tc>
          <w:tcPr>
            <w:tcW w:w="1080" w:type="dxa"/>
            <w:vAlign w:val="center"/>
          </w:tcPr>
          <w:p w14:paraId="785A2E06" w14:textId="77777777" w:rsidR="00B05458" w:rsidRPr="00396FDD" w:rsidRDefault="00B05458" w:rsidP="00985184">
            <w:pPr>
              <w:pStyle w:val="Footnote"/>
              <w:jc w:val="center"/>
              <w:rPr>
                <w:b/>
                <w:sz w:val="18"/>
                <w:szCs w:val="18"/>
                <w:lang w:val="en-GB"/>
              </w:rPr>
            </w:pPr>
            <w:r w:rsidRPr="00396FDD">
              <w:rPr>
                <w:b/>
                <w:sz w:val="18"/>
                <w:szCs w:val="18"/>
                <w:lang w:val="en-GB"/>
              </w:rPr>
              <w:t>C</w:t>
            </w:r>
          </w:p>
        </w:tc>
        <w:tc>
          <w:tcPr>
            <w:tcW w:w="990" w:type="dxa"/>
            <w:vAlign w:val="center"/>
          </w:tcPr>
          <w:p w14:paraId="36A49BDC"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1</w:t>
            </w:r>
          </w:p>
        </w:tc>
        <w:tc>
          <w:tcPr>
            <w:tcW w:w="900" w:type="dxa"/>
            <w:vAlign w:val="center"/>
          </w:tcPr>
          <w:p w14:paraId="63FC0E2D"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2</w:t>
            </w:r>
          </w:p>
        </w:tc>
        <w:tc>
          <w:tcPr>
            <w:tcW w:w="900" w:type="dxa"/>
            <w:vAlign w:val="center"/>
          </w:tcPr>
          <w:p w14:paraId="57B8CA95"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3</w:t>
            </w:r>
          </w:p>
        </w:tc>
        <w:tc>
          <w:tcPr>
            <w:tcW w:w="810" w:type="dxa"/>
            <w:vAlign w:val="center"/>
          </w:tcPr>
          <w:p w14:paraId="6740A818"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4</w:t>
            </w:r>
          </w:p>
        </w:tc>
        <w:tc>
          <w:tcPr>
            <w:tcW w:w="810" w:type="dxa"/>
            <w:vAlign w:val="center"/>
          </w:tcPr>
          <w:p w14:paraId="367D8520"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5</w:t>
            </w:r>
          </w:p>
        </w:tc>
      </w:tr>
      <w:tr w:rsidR="00396FDD" w:rsidRPr="00396FDD" w14:paraId="3CC5EF7E" w14:textId="77777777" w:rsidTr="001841AE">
        <w:trPr>
          <w:trHeight w:val="60"/>
          <w:jc w:val="center"/>
        </w:trPr>
        <w:tc>
          <w:tcPr>
            <w:tcW w:w="625" w:type="dxa"/>
            <w:vAlign w:val="center"/>
          </w:tcPr>
          <w:p w14:paraId="3A4EACBC" w14:textId="77777777" w:rsidR="00B05458" w:rsidRPr="00396FDD" w:rsidRDefault="00B05458" w:rsidP="00985184">
            <w:pPr>
              <w:pStyle w:val="Footnote"/>
              <w:jc w:val="center"/>
              <w:rPr>
                <w:b/>
                <w:sz w:val="18"/>
                <w:szCs w:val="18"/>
                <w:lang w:val="en-GB"/>
              </w:rPr>
            </w:pPr>
            <w:r w:rsidRPr="00396FDD">
              <w:rPr>
                <w:b/>
                <w:sz w:val="18"/>
                <w:szCs w:val="18"/>
                <w:lang w:val="en-GB"/>
              </w:rPr>
              <w:t>A</w:t>
            </w:r>
          </w:p>
        </w:tc>
        <w:tc>
          <w:tcPr>
            <w:tcW w:w="990" w:type="dxa"/>
            <w:vAlign w:val="center"/>
          </w:tcPr>
          <w:p w14:paraId="774584FB"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410B8579" w14:textId="77777777" w:rsidR="00B05458" w:rsidRPr="00396FDD" w:rsidRDefault="00B05458" w:rsidP="00985184">
            <w:pPr>
              <w:pStyle w:val="Footnote"/>
              <w:jc w:val="center"/>
              <w:rPr>
                <w:b/>
                <w:sz w:val="18"/>
                <w:szCs w:val="18"/>
                <w:lang w:val="en-GB"/>
              </w:rPr>
            </w:pPr>
            <w:r w:rsidRPr="00396FDD">
              <w:rPr>
                <w:b/>
                <w:sz w:val="18"/>
                <w:szCs w:val="18"/>
                <w:lang w:val="en-GB"/>
              </w:rPr>
              <w:t>30 trips</w:t>
            </w:r>
          </w:p>
        </w:tc>
        <w:tc>
          <w:tcPr>
            <w:tcW w:w="1080" w:type="dxa"/>
            <w:vAlign w:val="center"/>
          </w:tcPr>
          <w:p w14:paraId="720C4932" w14:textId="77777777" w:rsidR="00B05458" w:rsidRPr="00396FDD" w:rsidRDefault="00B05458" w:rsidP="00985184">
            <w:pPr>
              <w:pStyle w:val="Footnote"/>
              <w:jc w:val="center"/>
              <w:rPr>
                <w:b/>
                <w:sz w:val="18"/>
                <w:szCs w:val="18"/>
                <w:lang w:val="en-GB"/>
              </w:rPr>
            </w:pPr>
            <w:r w:rsidRPr="00396FDD">
              <w:rPr>
                <w:b/>
                <w:sz w:val="18"/>
                <w:szCs w:val="18"/>
                <w:lang w:val="en-GB"/>
              </w:rPr>
              <w:t>12 trips</w:t>
            </w:r>
          </w:p>
        </w:tc>
        <w:tc>
          <w:tcPr>
            <w:tcW w:w="990" w:type="dxa"/>
            <w:vAlign w:val="center"/>
          </w:tcPr>
          <w:p w14:paraId="5C6105FD"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112F9A72"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6A44D197"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6D298750"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6D38F2C2" w14:textId="77777777" w:rsidR="00B05458" w:rsidRPr="00396FDD" w:rsidRDefault="00B05458" w:rsidP="00985184">
            <w:pPr>
              <w:pStyle w:val="Footnote"/>
              <w:jc w:val="center"/>
              <w:rPr>
                <w:b/>
                <w:sz w:val="18"/>
                <w:szCs w:val="18"/>
                <w:lang w:val="en-GB"/>
              </w:rPr>
            </w:pPr>
            <w:r w:rsidRPr="00396FDD">
              <w:rPr>
                <w:b/>
                <w:sz w:val="18"/>
                <w:szCs w:val="18"/>
                <w:lang w:val="en-GB"/>
              </w:rPr>
              <w:t>–</w:t>
            </w:r>
          </w:p>
        </w:tc>
      </w:tr>
      <w:tr w:rsidR="00396FDD" w:rsidRPr="00396FDD" w14:paraId="528FB399" w14:textId="77777777" w:rsidTr="001841AE">
        <w:trPr>
          <w:trHeight w:val="60"/>
          <w:jc w:val="center"/>
        </w:trPr>
        <w:tc>
          <w:tcPr>
            <w:tcW w:w="625" w:type="dxa"/>
            <w:vAlign w:val="center"/>
          </w:tcPr>
          <w:p w14:paraId="108187B9" w14:textId="77777777" w:rsidR="00B05458" w:rsidRPr="00396FDD" w:rsidRDefault="00B05458" w:rsidP="00985184">
            <w:pPr>
              <w:pStyle w:val="Footnote"/>
              <w:jc w:val="center"/>
              <w:rPr>
                <w:b/>
                <w:sz w:val="18"/>
                <w:szCs w:val="18"/>
                <w:lang w:val="en-GB"/>
              </w:rPr>
            </w:pPr>
            <w:r w:rsidRPr="00396FDD">
              <w:rPr>
                <w:b/>
                <w:sz w:val="18"/>
                <w:szCs w:val="18"/>
                <w:lang w:val="en-GB"/>
              </w:rPr>
              <w:t>B</w:t>
            </w:r>
          </w:p>
        </w:tc>
        <w:tc>
          <w:tcPr>
            <w:tcW w:w="990" w:type="dxa"/>
            <w:vAlign w:val="center"/>
          </w:tcPr>
          <w:p w14:paraId="54407A9B" w14:textId="77777777" w:rsidR="00B05458" w:rsidRPr="00396FDD" w:rsidRDefault="00B05458" w:rsidP="00985184">
            <w:pPr>
              <w:pStyle w:val="Footnote"/>
              <w:jc w:val="center"/>
              <w:rPr>
                <w:b/>
                <w:sz w:val="18"/>
                <w:szCs w:val="18"/>
                <w:lang w:val="en-GB"/>
              </w:rPr>
            </w:pPr>
            <w:r w:rsidRPr="00396FDD">
              <w:rPr>
                <w:b/>
                <w:sz w:val="18"/>
                <w:szCs w:val="18"/>
                <w:lang w:val="en-GB"/>
              </w:rPr>
              <w:t>9.4 km</w:t>
            </w:r>
          </w:p>
        </w:tc>
        <w:tc>
          <w:tcPr>
            <w:tcW w:w="900" w:type="dxa"/>
            <w:vAlign w:val="center"/>
          </w:tcPr>
          <w:p w14:paraId="48AC6134"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1080" w:type="dxa"/>
            <w:vAlign w:val="center"/>
          </w:tcPr>
          <w:p w14:paraId="1819DA04" w14:textId="77777777" w:rsidR="00B05458" w:rsidRPr="00396FDD" w:rsidRDefault="00B05458" w:rsidP="00985184">
            <w:pPr>
              <w:pStyle w:val="Footnote"/>
              <w:jc w:val="center"/>
              <w:rPr>
                <w:b/>
                <w:sz w:val="18"/>
                <w:szCs w:val="18"/>
                <w:lang w:val="en-GB"/>
              </w:rPr>
            </w:pPr>
            <w:r w:rsidRPr="00396FDD">
              <w:rPr>
                <w:b/>
                <w:sz w:val="18"/>
                <w:szCs w:val="18"/>
                <w:lang w:val="en-GB"/>
              </w:rPr>
              <w:t>18 trips</w:t>
            </w:r>
          </w:p>
        </w:tc>
        <w:tc>
          <w:tcPr>
            <w:tcW w:w="990" w:type="dxa"/>
            <w:vAlign w:val="center"/>
          </w:tcPr>
          <w:p w14:paraId="32CD81ED"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10FE3CF7"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0475775F"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29712E5C"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760C57C2" w14:textId="77777777" w:rsidR="00B05458" w:rsidRPr="00396FDD" w:rsidRDefault="00B05458" w:rsidP="00985184">
            <w:pPr>
              <w:pStyle w:val="Footnote"/>
              <w:jc w:val="center"/>
              <w:rPr>
                <w:b/>
                <w:sz w:val="18"/>
                <w:szCs w:val="18"/>
                <w:lang w:val="en-GB"/>
              </w:rPr>
            </w:pPr>
            <w:r w:rsidRPr="00396FDD">
              <w:rPr>
                <w:b/>
                <w:sz w:val="18"/>
                <w:szCs w:val="18"/>
                <w:lang w:val="en-GB"/>
              </w:rPr>
              <w:t>–</w:t>
            </w:r>
          </w:p>
        </w:tc>
      </w:tr>
      <w:tr w:rsidR="00396FDD" w:rsidRPr="00396FDD" w14:paraId="01B38561" w14:textId="77777777" w:rsidTr="001841AE">
        <w:trPr>
          <w:trHeight w:val="60"/>
          <w:jc w:val="center"/>
        </w:trPr>
        <w:tc>
          <w:tcPr>
            <w:tcW w:w="625" w:type="dxa"/>
            <w:vAlign w:val="center"/>
          </w:tcPr>
          <w:p w14:paraId="6DE9D3D0" w14:textId="77777777" w:rsidR="00B05458" w:rsidRPr="00396FDD" w:rsidRDefault="00B05458" w:rsidP="00985184">
            <w:pPr>
              <w:pStyle w:val="Footnote"/>
              <w:jc w:val="center"/>
              <w:rPr>
                <w:b/>
                <w:sz w:val="18"/>
                <w:szCs w:val="18"/>
                <w:lang w:val="en-GB"/>
              </w:rPr>
            </w:pPr>
            <w:r w:rsidRPr="00396FDD">
              <w:rPr>
                <w:b/>
                <w:sz w:val="18"/>
                <w:szCs w:val="18"/>
                <w:lang w:val="en-GB"/>
              </w:rPr>
              <w:t>C</w:t>
            </w:r>
          </w:p>
        </w:tc>
        <w:tc>
          <w:tcPr>
            <w:tcW w:w="990" w:type="dxa"/>
            <w:vAlign w:val="center"/>
          </w:tcPr>
          <w:p w14:paraId="3E6FCD98" w14:textId="77777777" w:rsidR="00B05458" w:rsidRPr="00396FDD" w:rsidRDefault="00B05458" w:rsidP="00985184">
            <w:pPr>
              <w:pStyle w:val="Footnote"/>
              <w:jc w:val="center"/>
              <w:rPr>
                <w:b/>
                <w:sz w:val="18"/>
                <w:szCs w:val="18"/>
                <w:lang w:val="en-GB"/>
              </w:rPr>
            </w:pPr>
            <w:r w:rsidRPr="00396FDD">
              <w:rPr>
                <w:b/>
                <w:sz w:val="18"/>
                <w:szCs w:val="18"/>
                <w:lang w:val="en-GB"/>
              </w:rPr>
              <w:t>13.5 km</w:t>
            </w:r>
          </w:p>
        </w:tc>
        <w:tc>
          <w:tcPr>
            <w:tcW w:w="900" w:type="dxa"/>
            <w:vAlign w:val="center"/>
          </w:tcPr>
          <w:p w14:paraId="622F23F2" w14:textId="77777777" w:rsidR="00B05458" w:rsidRPr="00396FDD" w:rsidRDefault="00B05458" w:rsidP="00985184">
            <w:pPr>
              <w:pStyle w:val="Footnote"/>
              <w:jc w:val="center"/>
              <w:rPr>
                <w:b/>
                <w:sz w:val="18"/>
                <w:szCs w:val="18"/>
                <w:lang w:val="en-GB"/>
              </w:rPr>
            </w:pPr>
            <w:r w:rsidRPr="00396FDD">
              <w:rPr>
                <w:b/>
                <w:sz w:val="18"/>
                <w:szCs w:val="18"/>
                <w:lang w:val="en-GB"/>
              </w:rPr>
              <w:t>7.8 km</w:t>
            </w:r>
          </w:p>
        </w:tc>
        <w:tc>
          <w:tcPr>
            <w:tcW w:w="1080" w:type="dxa"/>
            <w:vAlign w:val="center"/>
          </w:tcPr>
          <w:p w14:paraId="4582F20D"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90" w:type="dxa"/>
            <w:vAlign w:val="center"/>
          </w:tcPr>
          <w:p w14:paraId="4B8CAF38"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6F2AD0A8"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5893AAA6"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3406989E"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7C19B7F7" w14:textId="77777777" w:rsidR="00B05458" w:rsidRPr="00396FDD" w:rsidRDefault="00B05458" w:rsidP="00985184">
            <w:pPr>
              <w:pStyle w:val="Footnote"/>
              <w:jc w:val="center"/>
              <w:rPr>
                <w:b/>
                <w:sz w:val="18"/>
                <w:szCs w:val="18"/>
                <w:lang w:val="en-GB"/>
              </w:rPr>
            </w:pPr>
            <w:r w:rsidRPr="00396FDD">
              <w:rPr>
                <w:b/>
                <w:sz w:val="18"/>
                <w:szCs w:val="18"/>
                <w:lang w:val="en-GB"/>
              </w:rPr>
              <w:t>–</w:t>
            </w:r>
          </w:p>
        </w:tc>
      </w:tr>
      <w:tr w:rsidR="00396FDD" w:rsidRPr="00396FDD" w14:paraId="42F58D2B" w14:textId="77777777" w:rsidTr="001841AE">
        <w:trPr>
          <w:trHeight w:val="60"/>
          <w:jc w:val="center"/>
        </w:trPr>
        <w:tc>
          <w:tcPr>
            <w:tcW w:w="625" w:type="dxa"/>
            <w:vAlign w:val="center"/>
          </w:tcPr>
          <w:p w14:paraId="5F109D73"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1</w:t>
            </w:r>
          </w:p>
        </w:tc>
        <w:tc>
          <w:tcPr>
            <w:tcW w:w="990" w:type="dxa"/>
            <w:vAlign w:val="center"/>
          </w:tcPr>
          <w:p w14:paraId="1B751C00" w14:textId="77777777" w:rsidR="00B05458" w:rsidRPr="00396FDD" w:rsidRDefault="00B05458" w:rsidP="00985184">
            <w:pPr>
              <w:pStyle w:val="Footnote"/>
              <w:jc w:val="center"/>
              <w:rPr>
                <w:b/>
                <w:sz w:val="18"/>
                <w:szCs w:val="18"/>
                <w:lang w:val="en-GB"/>
              </w:rPr>
            </w:pPr>
            <w:r w:rsidRPr="00396FDD">
              <w:rPr>
                <w:b/>
                <w:sz w:val="18"/>
                <w:szCs w:val="18"/>
                <w:lang w:val="en-GB"/>
              </w:rPr>
              <w:t>9.9 km</w:t>
            </w:r>
          </w:p>
        </w:tc>
        <w:tc>
          <w:tcPr>
            <w:tcW w:w="900" w:type="dxa"/>
            <w:vAlign w:val="center"/>
          </w:tcPr>
          <w:p w14:paraId="76BFE099" w14:textId="77777777" w:rsidR="00B05458" w:rsidRPr="00396FDD" w:rsidRDefault="00B05458" w:rsidP="00985184">
            <w:pPr>
              <w:pStyle w:val="Footnote"/>
              <w:jc w:val="center"/>
              <w:rPr>
                <w:b/>
                <w:sz w:val="18"/>
                <w:szCs w:val="18"/>
                <w:lang w:val="en-GB"/>
              </w:rPr>
            </w:pPr>
            <w:r w:rsidRPr="00396FDD">
              <w:rPr>
                <w:b/>
                <w:sz w:val="18"/>
                <w:szCs w:val="18"/>
                <w:lang w:val="en-GB"/>
              </w:rPr>
              <w:t>0.5 km</w:t>
            </w:r>
          </w:p>
        </w:tc>
        <w:tc>
          <w:tcPr>
            <w:tcW w:w="1080" w:type="dxa"/>
            <w:vAlign w:val="center"/>
          </w:tcPr>
          <w:p w14:paraId="3A183B0E" w14:textId="77777777" w:rsidR="00B05458" w:rsidRPr="00396FDD" w:rsidRDefault="00B05458" w:rsidP="00985184">
            <w:pPr>
              <w:pStyle w:val="Footnote"/>
              <w:jc w:val="center"/>
              <w:rPr>
                <w:b/>
                <w:sz w:val="18"/>
                <w:szCs w:val="18"/>
                <w:lang w:val="en-GB"/>
              </w:rPr>
            </w:pPr>
            <w:r w:rsidRPr="00396FDD">
              <w:rPr>
                <w:b/>
                <w:sz w:val="18"/>
                <w:szCs w:val="18"/>
                <w:lang w:val="en-GB"/>
              </w:rPr>
              <w:t>8.3 km</w:t>
            </w:r>
          </w:p>
        </w:tc>
        <w:tc>
          <w:tcPr>
            <w:tcW w:w="990" w:type="dxa"/>
            <w:vAlign w:val="center"/>
          </w:tcPr>
          <w:p w14:paraId="4E9E4A19"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298D7BE6"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33D6DFBA"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5551ACC0"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395D14D9" w14:textId="77777777" w:rsidR="00B05458" w:rsidRPr="00396FDD" w:rsidRDefault="00B05458" w:rsidP="00985184">
            <w:pPr>
              <w:pStyle w:val="Footnote"/>
              <w:jc w:val="center"/>
              <w:rPr>
                <w:b/>
                <w:sz w:val="18"/>
                <w:szCs w:val="18"/>
                <w:lang w:val="en-GB"/>
              </w:rPr>
            </w:pPr>
            <w:r w:rsidRPr="00396FDD">
              <w:rPr>
                <w:b/>
                <w:sz w:val="18"/>
                <w:szCs w:val="18"/>
                <w:lang w:val="en-GB"/>
              </w:rPr>
              <w:t>–</w:t>
            </w:r>
          </w:p>
        </w:tc>
      </w:tr>
      <w:tr w:rsidR="00396FDD" w:rsidRPr="00396FDD" w14:paraId="1AFC55FE" w14:textId="77777777" w:rsidTr="001841AE">
        <w:trPr>
          <w:trHeight w:val="60"/>
          <w:jc w:val="center"/>
        </w:trPr>
        <w:tc>
          <w:tcPr>
            <w:tcW w:w="625" w:type="dxa"/>
            <w:vAlign w:val="center"/>
          </w:tcPr>
          <w:p w14:paraId="61357745"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2</w:t>
            </w:r>
          </w:p>
        </w:tc>
        <w:tc>
          <w:tcPr>
            <w:tcW w:w="990" w:type="dxa"/>
            <w:vAlign w:val="center"/>
          </w:tcPr>
          <w:p w14:paraId="5B2D8B4D" w14:textId="77777777" w:rsidR="00B05458" w:rsidRPr="00396FDD" w:rsidRDefault="00B05458" w:rsidP="00985184">
            <w:pPr>
              <w:pStyle w:val="Footnote"/>
              <w:jc w:val="center"/>
              <w:rPr>
                <w:b/>
                <w:sz w:val="18"/>
                <w:szCs w:val="18"/>
                <w:lang w:val="en-GB"/>
              </w:rPr>
            </w:pPr>
            <w:r w:rsidRPr="00396FDD">
              <w:rPr>
                <w:b/>
                <w:sz w:val="18"/>
                <w:szCs w:val="18"/>
                <w:lang w:val="en-GB"/>
              </w:rPr>
              <w:t>12.9 km</w:t>
            </w:r>
          </w:p>
        </w:tc>
        <w:tc>
          <w:tcPr>
            <w:tcW w:w="900" w:type="dxa"/>
            <w:vAlign w:val="center"/>
          </w:tcPr>
          <w:p w14:paraId="7D45DEC3" w14:textId="77777777" w:rsidR="00B05458" w:rsidRPr="00396FDD" w:rsidRDefault="00B05458" w:rsidP="00985184">
            <w:pPr>
              <w:pStyle w:val="Footnote"/>
              <w:jc w:val="center"/>
              <w:rPr>
                <w:b/>
                <w:sz w:val="18"/>
                <w:szCs w:val="18"/>
                <w:lang w:val="en-GB"/>
              </w:rPr>
            </w:pPr>
            <w:r w:rsidRPr="00396FDD">
              <w:rPr>
                <w:b/>
                <w:sz w:val="18"/>
                <w:szCs w:val="18"/>
                <w:lang w:val="en-GB"/>
              </w:rPr>
              <w:t>3.5 km</w:t>
            </w:r>
          </w:p>
        </w:tc>
        <w:tc>
          <w:tcPr>
            <w:tcW w:w="1080" w:type="dxa"/>
            <w:vAlign w:val="center"/>
          </w:tcPr>
          <w:p w14:paraId="7C7FDE37" w14:textId="77777777" w:rsidR="00B05458" w:rsidRPr="00396FDD" w:rsidRDefault="00B05458" w:rsidP="00985184">
            <w:pPr>
              <w:pStyle w:val="Footnote"/>
              <w:jc w:val="center"/>
              <w:rPr>
                <w:b/>
                <w:sz w:val="18"/>
                <w:szCs w:val="18"/>
                <w:lang w:val="en-GB"/>
              </w:rPr>
            </w:pPr>
            <w:r w:rsidRPr="00396FDD">
              <w:rPr>
                <w:b/>
                <w:sz w:val="18"/>
                <w:szCs w:val="18"/>
                <w:lang w:val="en-GB"/>
              </w:rPr>
              <w:t>11.3 km</w:t>
            </w:r>
          </w:p>
        </w:tc>
        <w:tc>
          <w:tcPr>
            <w:tcW w:w="990" w:type="dxa"/>
            <w:vAlign w:val="center"/>
          </w:tcPr>
          <w:p w14:paraId="507CDC17" w14:textId="77777777" w:rsidR="00B05458" w:rsidRPr="00396FDD" w:rsidRDefault="00B05458" w:rsidP="00985184">
            <w:pPr>
              <w:pStyle w:val="Footnote"/>
              <w:jc w:val="center"/>
              <w:rPr>
                <w:b/>
                <w:sz w:val="18"/>
                <w:szCs w:val="18"/>
                <w:lang w:val="en-GB"/>
              </w:rPr>
            </w:pPr>
            <w:r w:rsidRPr="00396FDD">
              <w:rPr>
                <w:b/>
                <w:sz w:val="18"/>
                <w:szCs w:val="18"/>
                <w:lang w:val="en-GB"/>
              </w:rPr>
              <w:t>3.0 km</w:t>
            </w:r>
          </w:p>
        </w:tc>
        <w:tc>
          <w:tcPr>
            <w:tcW w:w="900" w:type="dxa"/>
            <w:vAlign w:val="center"/>
          </w:tcPr>
          <w:p w14:paraId="61143EC9"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900" w:type="dxa"/>
            <w:vAlign w:val="center"/>
          </w:tcPr>
          <w:p w14:paraId="60B99C74"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4BB3FC82"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52EAF66B" w14:textId="77777777" w:rsidR="00B05458" w:rsidRPr="00396FDD" w:rsidRDefault="00B05458" w:rsidP="00985184">
            <w:pPr>
              <w:pStyle w:val="Footnote"/>
              <w:jc w:val="center"/>
              <w:rPr>
                <w:b/>
                <w:sz w:val="18"/>
                <w:szCs w:val="18"/>
                <w:lang w:val="en-GB"/>
              </w:rPr>
            </w:pPr>
            <w:r w:rsidRPr="00396FDD">
              <w:rPr>
                <w:b/>
                <w:sz w:val="18"/>
                <w:szCs w:val="18"/>
                <w:lang w:val="en-GB"/>
              </w:rPr>
              <w:t>–</w:t>
            </w:r>
          </w:p>
        </w:tc>
      </w:tr>
      <w:tr w:rsidR="00396FDD" w:rsidRPr="00396FDD" w14:paraId="1F77C663" w14:textId="77777777" w:rsidTr="001841AE">
        <w:trPr>
          <w:trHeight w:val="60"/>
          <w:jc w:val="center"/>
        </w:trPr>
        <w:tc>
          <w:tcPr>
            <w:tcW w:w="625" w:type="dxa"/>
            <w:vAlign w:val="center"/>
          </w:tcPr>
          <w:p w14:paraId="5D7BB30F"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3</w:t>
            </w:r>
          </w:p>
        </w:tc>
        <w:tc>
          <w:tcPr>
            <w:tcW w:w="990" w:type="dxa"/>
            <w:vAlign w:val="center"/>
          </w:tcPr>
          <w:p w14:paraId="6D9132B8" w14:textId="77777777" w:rsidR="00B05458" w:rsidRPr="00396FDD" w:rsidRDefault="00B05458" w:rsidP="00985184">
            <w:pPr>
              <w:pStyle w:val="Footnote"/>
              <w:jc w:val="center"/>
              <w:rPr>
                <w:b/>
                <w:sz w:val="18"/>
                <w:szCs w:val="18"/>
                <w:lang w:val="en-GB"/>
              </w:rPr>
            </w:pPr>
            <w:r w:rsidRPr="00396FDD">
              <w:rPr>
                <w:b/>
                <w:sz w:val="18"/>
                <w:szCs w:val="18"/>
                <w:lang w:val="en-GB"/>
              </w:rPr>
              <w:t>3.4 km</w:t>
            </w:r>
          </w:p>
        </w:tc>
        <w:tc>
          <w:tcPr>
            <w:tcW w:w="900" w:type="dxa"/>
            <w:vAlign w:val="center"/>
          </w:tcPr>
          <w:p w14:paraId="7653A8BD" w14:textId="77777777" w:rsidR="00B05458" w:rsidRPr="00396FDD" w:rsidRDefault="00B05458" w:rsidP="00985184">
            <w:pPr>
              <w:pStyle w:val="Footnote"/>
              <w:jc w:val="center"/>
              <w:rPr>
                <w:b/>
                <w:sz w:val="18"/>
                <w:szCs w:val="18"/>
                <w:lang w:val="en-GB"/>
              </w:rPr>
            </w:pPr>
            <w:r w:rsidRPr="00396FDD">
              <w:rPr>
                <w:b/>
                <w:sz w:val="18"/>
                <w:szCs w:val="18"/>
                <w:lang w:val="en-GB"/>
              </w:rPr>
              <w:t>7.1 km</w:t>
            </w:r>
          </w:p>
        </w:tc>
        <w:tc>
          <w:tcPr>
            <w:tcW w:w="1080" w:type="dxa"/>
            <w:vAlign w:val="center"/>
          </w:tcPr>
          <w:p w14:paraId="027D4A15" w14:textId="77777777" w:rsidR="00B05458" w:rsidRPr="00396FDD" w:rsidRDefault="00B05458" w:rsidP="00985184">
            <w:pPr>
              <w:pStyle w:val="Footnote"/>
              <w:jc w:val="center"/>
              <w:rPr>
                <w:b/>
                <w:sz w:val="18"/>
                <w:szCs w:val="18"/>
                <w:lang w:val="en-GB"/>
              </w:rPr>
            </w:pPr>
            <w:r w:rsidRPr="00396FDD">
              <w:rPr>
                <w:b/>
                <w:sz w:val="18"/>
                <w:szCs w:val="18"/>
                <w:lang w:val="en-GB"/>
              </w:rPr>
              <w:t>10.1 km</w:t>
            </w:r>
          </w:p>
        </w:tc>
        <w:tc>
          <w:tcPr>
            <w:tcW w:w="990" w:type="dxa"/>
            <w:vAlign w:val="center"/>
          </w:tcPr>
          <w:p w14:paraId="1B8FBF01" w14:textId="77777777" w:rsidR="00B05458" w:rsidRPr="00396FDD" w:rsidRDefault="00B05458" w:rsidP="00985184">
            <w:pPr>
              <w:pStyle w:val="Footnote"/>
              <w:jc w:val="center"/>
              <w:rPr>
                <w:b/>
                <w:sz w:val="18"/>
                <w:szCs w:val="18"/>
                <w:lang w:val="en-GB"/>
              </w:rPr>
            </w:pPr>
            <w:r w:rsidRPr="00396FDD">
              <w:rPr>
                <w:b/>
                <w:sz w:val="18"/>
                <w:szCs w:val="18"/>
                <w:lang w:val="en-GB"/>
              </w:rPr>
              <w:t>7.6 km</w:t>
            </w:r>
          </w:p>
        </w:tc>
        <w:tc>
          <w:tcPr>
            <w:tcW w:w="900" w:type="dxa"/>
            <w:vAlign w:val="center"/>
          </w:tcPr>
          <w:p w14:paraId="749F45C1" w14:textId="77777777" w:rsidR="00B05458" w:rsidRPr="00396FDD" w:rsidRDefault="00B05458" w:rsidP="00985184">
            <w:pPr>
              <w:pStyle w:val="Footnote"/>
              <w:jc w:val="center"/>
              <w:rPr>
                <w:b/>
                <w:sz w:val="18"/>
                <w:szCs w:val="18"/>
                <w:lang w:val="en-GB"/>
              </w:rPr>
            </w:pPr>
            <w:r w:rsidRPr="00396FDD">
              <w:rPr>
                <w:b/>
                <w:sz w:val="18"/>
                <w:szCs w:val="18"/>
                <w:lang w:val="en-GB"/>
              </w:rPr>
              <w:t>10.1 km</w:t>
            </w:r>
          </w:p>
        </w:tc>
        <w:tc>
          <w:tcPr>
            <w:tcW w:w="900" w:type="dxa"/>
            <w:vAlign w:val="center"/>
          </w:tcPr>
          <w:p w14:paraId="1D43FD65"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545CBDF8" w14:textId="77777777" w:rsidR="00B05458" w:rsidRPr="00396FDD" w:rsidRDefault="00B05458" w:rsidP="00985184">
            <w:pPr>
              <w:pStyle w:val="Footnote"/>
              <w:jc w:val="center"/>
              <w:rPr>
                <w:b/>
                <w:sz w:val="18"/>
                <w:szCs w:val="18"/>
                <w:lang w:val="en-GB"/>
              </w:rPr>
            </w:pPr>
            <w:r w:rsidRPr="00396FDD">
              <w:rPr>
                <w:b/>
                <w:sz w:val="18"/>
                <w:szCs w:val="18"/>
                <w:lang w:val="en-GB"/>
              </w:rPr>
              <w:t>–</w:t>
            </w:r>
          </w:p>
        </w:tc>
        <w:tc>
          <w:tcPr>
            <w:tcW w:w="810" w:type="dxa"/>
            <w:vAlign w:val="center"/>
          </w:tcPr>
          <w:p w14:paraId="04F0A85E" w14:textId="77777777" w:rsidR="00B05458" w:rsidRPr="00396FDD" w:rsidRDefault="00B05458" w:rsidP="00985184">
            <w:pPr>
              <w:pStyle w:val="Footnote"/>
              <w:jc w:val="center"/>
              <w:rPr>
                <w:b/>
                <w:sz w:val="18"/>
                <w:szCs w:val="18"/>
                <w:lang w:val="en-GB"/>
              </w:rPr>
            </w:pPr>
            <w:r w:rsidRPr="00396FDD">
              <w:rPr>
                <w:b/>
                <w:sz w:val="18"/>
                <w:szCs w:val="18"/>
                <w:lang w:val="en-GB"/>
              </w:rPr>
              <w:t>–</w:t>
            </w:r>
          </w:p>
        </w:tc>
      </w:tr>
      <w:tr w:rsidR="00396FDD" w:rsidRPr="00396FDD" w14:paraId="5FACFE8A" w14:textId="77777777" w:rsidTr="001841AE">
        <w:trPr>
          <w:trHeight w:val="60"/>
          <w:jc w:val="center"/>
        </w:trPr>
        <w:tc>
          <w:tcPr>
            <w:tcW w:w="625" w:type="dxa"/>
            <w:vAlign w:val="center"/>
          </w:tcPr>
          <w:p w14:paraId="51028C32"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4</w:t>
            </w:r>
          </w:p>
        </w:tc>
        <w:tc>
          <w:tcPr>
            <w:tcW w:w="990" w:type="dxa"/>
            <w:vAlign w:val="center"/>
          </w:tcPr>
          <w:p w14:paraId="69C937E6" w14:textId="77777777" w:rsidR="00B05458" w:rsidRPr="00396FDD" w:rsidRDefault="00B05458" w:rsidP="00985184">
            <w:pPr>
              <w:pStyle w:val="Footnote"/>
              <w:jc w:val="center"/>
              <w:rPr>
                <w:b/>
                <w:sz w:val="18"/>
                <w:szCs w:val="18"/>
                <w:lang w:val="en-GB"/>
              </w:rPr>
            </w:pPr>
            <w:r w:rsidRPr="00396FDD">
              <w:rPr>
                <w:b/>
                <w:sz w:val="18"/>
                <w:szCs w:val="18"/>
                <w:lang w:val="en-GB"/>
              </w:rPr>
              <w:t>9.8 km</w:t>
            </w:r>
          </w:p>
        </w:tc>
        <w:tc>
          <w:tcPr>
            <w:tcW w:w="900" w:type="dxa"/>
            <w:vAlign w:val="center"/>
          </w:tcPr>
          <w:p w14:paraId="6772554F" w14:textId="77777777" w:rsidR="00B05458" w:rsidRPr="00396FDD" w:rsidRDefault="00B05458" w:rsidP="00985184">
            <w:pPr>
              <w:pStyle w:val="Footnote"/>
              <w:jc w:val="center"/>
              <w:rPr>
                <w:b/>
                <w:sz w:val="18"/>
                <w:szCs w:val="18"/>
                <w:lang w:val="en-GB"/>
              </w:rPr>
            </w:pPr>
            <w:r w:rsidRPr="00396FDD">
              <w:rPr>
                <w:b/>
                <w:sz w:val="18"/>
                <w:szCs w:val="18"/>
                <w:lang w:val="en-GB"/>
              </w:rPr>
              <w:t>13.3 km</w:t>
            </w:r>
          </w:p>
        </w:tc>
        <w:tc>
          <w:tcPr>
            <w:tcW w:w="1080" w:type="dxa"/>
            <w:vAlign w:val="center"/>
          </w:tcPr>
          <w:p w14:paraId="283FA0FA" w14:textId="77777777" w:rsidR="00B05458" w:rsidRPr="00396FDD" w:rsidRDefault="00B05458" w:rsidP="00985184">
            <w:pPr>
              <w:pStyle w:val="Footnote"/>
              <w:jc w:val="center"/>
              <w:rPr>
                <w:b/>
                <w:sz w:val="18"/>
                <w:szCs w:val="18"/>
                <w:lang w:val="en-GB"/>
              </w:rPr>
            </w:pPr>
            <w:r w:rsidRPr="00396FDD">
              <w:rPr>
                <w:b/>
                <w:sz w:val="18"/>
                <w:szCs w:val="18"/>
                <w:lang w:val="en-GB"/>
              </w:rPr>
              <w:t>6.7 km</w:t>
            </w:r>
          </w:p>
        </w:tc>
        <w:tc>
          <w:tcPr>
            <w:tcW w:w="990" w:type="dxa"/>
            <w:vAlign w:val="center"/>
          </w:tcPr>
          <w:p w14:paraId="2C0F522A" w14:textId="77777777" w:rsidR="00B05458" w:rsidRPr="00396FDD" w:rsidRDefault="00B05458" w:rsidP="00985184">
            <w:pPr>
              <w:pStyle w:val="Footnote"/>
              <w:jc w:val="center"/>
              <w:rPr>
                <w:b/>
                <w:sz w:val="18"/>
                <w:szCs w:val="18"/>
                <w:lang w:val="en-GB"/>
              </w:rPr>
            </w:pPr>
            <w:r w:rsidRPr="00396FDD">
              <w:rPr>
                <w:b/>
                <w:sz w:val="18"/>
                <w:szCs w:val="18"/>
                <w:lang w:val="en-GB"/>
              </w:rPr>
              <w:t>13.8 km</w:t>
            </w:r>
          </w:p>
        </w:tc>
        <w:tc>
          <w:tcPr>
            <w:tcW w:w="900" w:type="dxa"/>
            <w:vAlign w:val="center"/>
          </w:tcPr>
          <w:p w14:paraId="62CFE9B3" w14:textId="77777777" w:rsidR="00B05458" w:rsidRPr="00396FDD" w:rsidRDefault="00B05458" w:rsidP="00985184">
            <w:pPr>
              <w:pStyle w:val="Footnote"/>
              <w:jc w:val="center"/>
              <w:rPr>
                <w:b/>
                <w:sz w:val="18"/>
                <w:szCs w:val="18"/>
                <w:lang w:val="en-GB"/>
              </w:rPr>
            </w:pPr>
            <w:r w:rsidRPr="00396FDD">
              <w:rPr>
                <w:b/>
                <w:sz w:val="18"/>
                <w:szCs w:val="18"/>
                <w:lang w:val="en-GB"/>
              </w:rPr>
              <w:t>16.3 km</w:t>
            </w:r>
          </w:p>
        </w:tc>
        <w:tc>
          <w:tcPr>
            <w:tcW w:w="900" w:type="dxa"/>
            <w:vAlign w:val="center"/>
          </w:tcPr>
          <w:p w14:paraId="5D456D10" w14:textId="77777777" w:rsidR="00B05458" w:rsidRPr="00396FDD" w:rsidRDefault="00B05458" w:rsidP="00985184">
            <w:pPr>
              <w:pStyle w:val="Footnote"/>
              <w:jc w:val="center"/>
              <w:rPr>
                <w:b/>
                <w:sz w:val="18"/>
                <w:szCs w:val="18"/>
                <w:lang w:val="en-GB"/>
              </w:rPr>
            </w:pPr>
            <w:r w:rsidRPr="00396FDD">
              <w:rPr>
                <w:b/>
                <w:sz w:val="18"/>
                <w:szCs w:val="18"/>
                <w:lang w:val="en-GB"/>
              </w:rPr>
              <w:t>6.1 km</w:t>
            </w:r>
          </w:p>
        </w:tc>
        <w:tc>
          <w:tcPr>
            <w:tcW w:w="810" w:type="dxa"/>
            <w:vAlign w:val="center"/>
          </w:tcPr>
          <w:p w14:paraId="4B75F460" w14:textId="1E0E7E97" w:rsidR="00B05458" w:rsidRPr="00396FDD" w:rsidRDefault="00155FB0" w:rsidP="00985184">
            <w:pPr>
              <w:pStyle w:val="Footnote"/>
              <w:jc w:val="center"/>
              <w:rPr>
                <w:b/>
                <w:sz w:val="18"/>
                <w:szCs w:val="18"/>
                <w:lang w:val="en-GB"/>
              </w:rPr>
            </w:pPr>
            <w:r w:rsidRPr="00396FDD">
              <w:rPr>
                <w:b/>
                <w:sz w:val="18"/>
                <w:szCs w:val="18"/>
                <w:lang w:val="en-GB"/>
              </w:rPr>
              <w:t>–</w:t>
            </w:r>
          </w:p>
        </w:tc>
        <w:tc>
          <w:tcPr>
            <w:tcW w:w="810" w:type="dxa"/>
            <w:vAlign w:val="center"/>
          </w:tcPr>
          <w:p w14:paraId="072CE07E" w14:textId="0440FB62" w:rsidR="00B05458" w:rsidRPr="00396FDD" w:rsidRDefault="00155FB0" w:rsidP="00985184">
            <w:pPr>
              <w:pStyle w:val="Footnote"/>
              <w:jc w:val="center"/>
              <w:rPr>
                <w:b/>
                <w:sz w:val="18"/>
                <w:szCs w:val="18"/>
                <w:lang w:val="en-GB"/>
              </w:rPr>
            </w:pPr>
            <w:r w:rsidRPr="00396FDD">
              <w:rPr>
                <w:b/>
                <w:sz w:val="18"/>
                <w:szCs w:val="18"/>
                <w:lang w:val="en-GB"/>
              </w:rPr>
              <w:t>–</w:t>
            </w:r>
          </w:p>
        </w:tc>
      </w:tr>
      <w:tr w:rsidR="00396FDD" w:rsidRPr="00396FDD" w14:paraId="258B0F0E" w14:textId="77777777" w:rsidTr="001841AE">
        <w:trPr>
          <w:trHeight w:val="60"/>
          <w:jc w:val="center"/>
        </w:trPr>
        <w:tc>
          <w:tcPr>
            <w:tcW w:w="625" w:type="dxa"/>
            <w:vAlign w:val="center"/>
          </w:tcPr>
          <w:p w14:paraId="0AADD9E4" w14:textId="77777777" w:rsidR="00B05458" w:rsidRPr="00396FDD" w:rsidRDefault="00B05458" w:rsidP="00985184">
            <w:pPr>
              <w:pStyle w:val="Footnote"/>
              <w:jc w:val="center"/>
              <w:rPr>
                <w:b/>
                <w:sz w:val="18"/>
                <w:szCs w:val="18"/>
                <w:lang w:val="en-GB"/>
              </w:rPr>
            </w:pPr>
            <w:r w:rsidRPr="00396FDD">
              <w:rPr>
                <w:b/>
                <w:sz w:val="18"/>
                <w:szCs w:val="18"/>
                <w:lang w:val="en-GB"/>
              </w:rPr>
              <w:t>X</w:t>
            </w:r>
            <w:r w:rsidRPr="00396FDD">
              <w:rPr>
                <w:b/>
                <w:sz w:val="18"/>
                <w:szCs w:val="18"/>
                <w:vertAlign w:val="subscript"/>
                <w:lang w:val="en-GB"/>
              </w:rPr>
              <w:t>5</w:t>
            </w:r>
          </w:p>
        </w:tc>
        <w:tc>
          <w:tcPr>
            <w:tcW w:w="990" w:type="dxa"/>
            <w:vAlign w:val="center"/>
          </w:tcPr>
          <w:p w14:paraId="4A8CA691" w14:textId="77777777" w:rsidR="00B05458" w:rsidRPr="00396FDD" w:rsidRDefault="00B05458" w:rsidP="00985184">
            <w:pPr>
              <w:pStyle w:val="Footnote"/>
              <w:jc w:val="center"/>
              <w:rPr>
                <w:b/>
                <w:sz w:val="18"/>
                <w:szCs w:val="18"/>
                <w:lang w:val="en-GB"/>
              </w:rPr>
            </w:pPr>
            <w:r w:rsidRPr="00396FDD">
              <w:rPr>
                <w:b/>
                <w:sz w:val="18"/>
                <w:szCs w:val="18"/>
                <w:lang w:val="en-GB"/>
              </w:rPr>
              <w:t>4.0 km</w:t>
            </w:r>
          </w:p>
        </w:tc>
        <w:tc>
          <w:tcPr>
            <w:tcW w:w="900" w:type="dxa"/>
            <w:vAlign w:val="center"/>
          </w:tcPr>
          <w:p w14:paraId="10DEDEFF" w14:textId="77777777" w:rsidR="00B05458" w:rsidRPr="00396FDD" w:rsidRDefault="00B05458" w:rsidP="00985184">
            <w:pPr>
              <w:pStyle w:val="Footnote"/>
              <w:jc w:val="center"/>
              <w:rPr>
                <w:b/>
                <w:sz w:val="18"/>
                <w:szCs w:val="18"/>
                <w:lang w:val="en-GB"/>
              </w:rPr>
            </w:pPr>
            <w:r w:rsidRPr="00396FDD">
              <w:rPr>
                <w:b/>
                <w:sz w:val="18"/>
                <w:szCs w:val="18"/>
                <w:lang w:val="en-GB"/>
              </w:rPr>
              <w:t>7.7 km</w:t>
            </w:r>
          </w:p>
        </w:tc>
        <w:tc>
          <w:tcPr>
            <w:tcW w:w="1080" w:type="dxa"/>
            <w:vAlign w:val="center"/>
          </w:tcPr>
          <w:p w14:paraId="511D99B4" w14:textId="77777777" w:rsidR="00B05458" w:rsidRPr="00396FDD" w:rsidRDefault="00B05458" w:rsidP="00985184">
            <w:pPr>
              <w:pStyle w:val="Footnote"/>
              <w:jc w:val="center"/>
              <w:rPr>
                <w:b/>
                <w:sz w:val="18"/>
                <w:szCs w:val="18"/>
                <w:lang w:val="en-GB"/>
              </w:rPr>
            </w:pPr>
            <w:r w:rsidRPr="00396FDD">
              <w:rPr>
                <w:b/>
                <w:sz w:val="18"/>
                <w:szCs w:val="18"/>
                <w:lang w:val="en-GB"/>
              </w:rPr>
              <w:t>10.6 km</w:t>
            </w:r>
          </w:p>
        </w:tc>
        <w:tc>
          <w:tcPr>
            <w:tcW w:w="990" w:type="dxa"/>
            <w:vAlign w:val="center"/>
          </w:tcPr>
          <w:p w14:paraId="779E69A6" w14:textId="77777777" w:rsidR="00B05458" w:rsidRPr="00396FDD" w:rsidRDefault="00B05458" w:rsidP="00985184">
            <w:pPr>
              <w:pStyle w:val="Footnote"/>
              <w:jc w:val="center"/>
              <w:rPr>
                <w:b/>
                <w:sz w:val="18"/>
                <w:szCs w:val="18"/>
                <w:lang w:val="en-GB"/>
              </w:rPr>
            </w:pPr>
            <w:r w:rsidRPr="00396FDD">
              <w:rPr>
                <w:b/>
                <w:sz w:val="18"/>
                <w:szCs w:val="18"/>
                <w:lang w:val="en-GB"/>
              </w:rPr>
              <w:t>8.3 km</w:t>
            </w:r>
          </w:p>
        </w:tc>
        <w:tc>
          <w:tcPr>
            <w:tcW w:w="900" w:type="dxa"/>
            <w:vAlign w:val="center"/>
          </w:tcPr>
          <w:p w14:paraId="13480EA7" w14:textId="77777777" w:rsidR="00B05458" w:rsidRPr="00396FDD" w:rsidRDefault="00B05458" w:rsidP="00985184">
            <w:pPr>
              <w:pStyle w:val="Footnote"/>
              <w:jc w:val="center"/>
              <w:rPr>
                <w:b/>
                <w:sz w:val="18"/>
                <w:szCs w:val="18"/>
                <w:lang w:val="en-GB"/>
              </w:rPr>
            </w:pPr>
            <w:r w:rsidRPr="00396FDD">
              <w:rPr>
                <w:b/>
                <w:sz w:val="18"/>
                <w:szCs w:val="18"/>
                <w:lang w:val="en-GB"/>
              </w:rPr>
              <w:t>11.3 km</w:t>
            </w:r>
          </w:p>
        </w:tc>
        <w:tc>
          <w:tcPr>
            <w:tcW w:w="900" w:type="dxa"/>
            <w:vAlign w:val="center"/>
          </w:tcPr>
          <w:p w14:paraId="4E66CE32" w14:textId="77777777" w:rsidR="00B05458" w:rsidRPr="00396FDD" w:rsidRDefault="00B05458" w:rsidP="00985184">
            <w:pPr>
              <w:pStyle w:val="Footnote"/>
              <w:jc w:val="center"/>
              <w:rPr>
                <w:b/>
                <w:sz w:val="18"/>
                <w:szCs w:val="18"/>
                <w:lang w:val="en-GB"/>
              </w:rPr>
            </w:pPr>
            <w:r w:rsidRPr="00396FDD">
              <w:rPr>
                <w:b/>
                <w:sz w:val="18"/>
                <w:szCs w:val="18"/>
                <w:lang w:val="en-GB"/>
              </w:rPr>
              <w:t>0.8 km</w:t>
            </w:r>
          </w:p>
        </w:tc>
        <w:tc>
          <w:tcPr>
            <w:tcW w:w="810" w:type="dxa"/>
            <w:vAlign w:val="center"/>
          </w:tcPr>
          <w:p w14:paraId="59013079" w14:textId="77777777" w:rsidR="00B05458" w:rsidRPr="00396FDD" w:rsidRDefault="00B05458" w:rsidP="00985184">
            <w:pPr>
              <w:pStyle w:val="Footnote"/>
              <w:jc w:val="center"/>
              <w:rPr>
                <w:b/>
                <w:sz w:val="18"/>
                <w:szCs w:val="18"/>
                <w:lang w:val="en-GB"/>
              </w:rPr>
            </w:pPr>
            <w:r w:rsidRPr="00396FDD">
              <w:rPr>
                <w:b/>
                <w:sz w:val="18"/>
                <w:szCs w:val="18"/>
                <w:lang w:val="en-GB"/>
              </w:rPr>
              <w:t>6.7 km</w:t>
            </w:r>
          </w:p>
        </w:tc>
        <w:tc>
          <w:tcPr>
            <w:tcW w:w="810" w:type="dxa"/>
            <w:vAlign w:val="center"/>
          </w:tcPr>
          <w:p w14:paraId="1DAD89C5" w14:textId="1842AF60" w:rsidR="00B05458" w:rsidRPr="00396FDD" w:rsidRDefault="00155FB0" w:rsidP="00985184">
            <w:pPr>
              <w:pStyle w:val="Footnote"/>
              <w:jc w:val="center"/>
              <w:rPr>
                <w:b/>
                <w:sz w:val="18"/>
                <w:szCs w:val="18"/>
                <w:lang w:val="en-GB"/>
              </w:rPr>
            </w:pPr>
            <w:r w:rsidRPr="00396FDD">
              <w:rPr>
                <w:b/>
                <w:sz w:val="18"/>
                <w:szCs w:val="18"/>
                <w:lang w:val="en-GB"/>
              </w:rPr>
              <w:t>–</w:t>
            </w:r>
          </w:p>
        </w:tc>
      </w:tr>
    </w:tbl>
    <w:p w14:paraId="62CD404F" w14:textId="77777777" w:rsidR="00B05458" w:rsidRPr="009C08FD" w:rsidRDefault="00B05458" w:rsidP="00B05458">
      <w:pPr>
        <w:pStyle w:val="Footnote"/>
        <w:rPr>
          <w:lang w:val="en-GB"/>
        </w:rPr>
      </w:pPr>
    </w:p>
    <w:p w14:paraId="7C18E7D7" w14:textId="1C408EE5" w:rsidR="00B05458" w:rsidRPr="009C08FD" w:rsidRDefault="00B05458" w:rsidP="00B05458">
      <w:pPr>
        <w:pStyle w:val="Footnote"/>
        <w:rPr>
          <w:rFonts w:eastAsia="Calibri"/>
          <w:b/>
          <w:caps/>
          <w:lang w:val="en-GB"/>
        </w:rPr>
      </w:pPr>
      <w:r w:rsidRPr="009C08FD">
        <w:rPr>
          <w:rFonts w:eastAsia="Calibri"/>
          <w:lang w:val="en-GB"/>
        </w:rPr>
        <w:t>Note:</w:t>
      </w:r>
      <w:r>
        <w:rPr>
          <w:rFonts w:eastAsia="Calibri"/>
          <w:lang w:val="en-GB"/>
        </w:rPr>
        <w:t xml:space="preserve"> The u</w:t>
      </w:r>
      <w:r w:rsidRPr="009C08FD">
        <w:rPr>
          <w:rFonts w:eastAsia="Calibri"/>
          <w:lang w:val="en-GB"/>
        </w:rPr>
        <w:t xml:space="preserve">pper </w:t>
      </w:r>
      <w:r>
        <w:rPr>
          <w:rFonts w:eastAsia="Calibri"/>
          <w:lang w:val="en-GB"/>
        </w:rPr>
        <w:t>t</w:t>
      </w:r>
      <w:r w:rsidRPr="009C08FD">
        <w:rPr>
          <w:rFonts w:eastAsia="Calibri"/>
          <w:lang w:val="en-GB"/>
        </w:rPr>
        <w:t xml:space="preserve">riangular </w:t>
      </w:r>
      <w:r>
        <w:rPr>
          <w:rFonts w:eastAsia="Calibri"/>
          <w:lang w:val="en-GB"/>
        </w:rPr>
        <w:t>m</w:t>
      </w:r>
      <w:r w:rsidRPr="009C08FD">
        <w:rPr>
          <w:rFonts w:eastAsia="Calibri"/>
          <w:lang w:val="en-GB"/>
        </w:rPr>
        <w:t xml:space="preserve">atrix shows </w:t>
      </w:r>
      <w:r>
        <w:rPr>
          <w:rFonts w:eastAsia="Calibri"/>
          <w:lang w:val="en-GB"/>
        </w:rPr>
        <w:t xml:space="preserve">the </w:t>
      </w:r>
      <w:r w:rsidRPr="009C08FD">
        <w:rPr>
          <w:rFonts w:eastAsia="Calibri"/>
          <w:lang w:val="en-GB"/>
        </w:rPr>
        <w:t>average number of weekly trips between facilities</w:t>
      </w:r>
      <w:r>
        <w:rPr>
          <w:rFonts w:eastAsia="Calibri"/>
          <w:lang w:val="en-GB"/>
        </w:rPr>
        <w:t>; the l</w:t>
      </w:r>
      <w:r w:rsidRPr="009C08FD">
        <w:rPr>
          <w:rFonts w:eastAsia="Calibri"/>
          <w:lang w:val="en-GB"/>
        </w:rPr>
        <w:t xml:space="preserve">ower </w:t>
      </w:r>
      <w:r>
        <w:rPr>
          <w:rFonts w:eastAsia="Calibri"/>
          <w:lang w:val="en-GB"/>
        </w:rPr>
        <w:t>t</w:t>
      </w:r>
      <w:r w:rsidRPr="009C08FD">
        <w:rPr>
          <w:rFonts w:eastAsia="Calibri"/>
          <w:lang w:val="en-GB"/>
        </w:rPr>
        <w:t xml:space="preserve">riangular </w:t>
      </w:r>
      <w:r>
        <w:rPr>
          <w:rFonts w:eastAsia="Calibri"/>
          <w:lang w:val="en-GB"/>
        </w:rPr>
        <w:t>m</w:t>
      </w:r>
      <w:r w:rsidRPr="009C08FD">
        <w:rPr>
          <w:rFonts w:eastAsia="Calibri"/>
          <w:lang w:val="en-GB"/>
        </w:rPr>
        <w:t>atrix shows the distances (in kilometres</w:t>
      </w:r>
      <w:r w:rsidR="00F60733">
        <w:rPr>
          <w:rFonts w:eastAsia="Calibri"/>
          <w:lang w:val="en-GB"/>
        </w:rPr>
        <w:t xml:space="preserve"> (km)</w:t>
      </w:r>
      <w:r w:rsidRPr="009C08FD">
        <w:rPr>
          <w:rFonts w:eastAsia="Calibri"/>
          <w:lang w:val="en-GB"/>
        </w:rPr>
        <w:t>) between the facilities</w:t>
      </w:r>
      <w:r w:rsidR="00155FB0">
        <w:rPr>
          <w:rFonts w:eastAsia="Calibri"/>
          <w:lang w:val="en-GB"/>
        </w:rPr>
        <w:t xml:space="preserve">. </w:t>
      </w:r>
      <w:r w:rsidR="00155FB0">
        <w:rPr>
          <w:rFonts w:eastAsia="Calibri"/>
          <w:lang w:val="en-GB"/>
        </w:rPr>
        <w:t>X</w:t>
      </w:r>
      <w:r w:rsidR="00155FB0" w:rsidRPr="00155FB0">
        <w:rPr>
          <w:rFonts w:eastAsia="Calibri"/>
          <w:vertAlign w:val="subscript"/>
          <w:lang w:val="en-GB"/>
        </w:rPr>
        <w:t>1</w:t>
      </w:r>
      <w:r w:rsidR="00155FB0">
        <w:rPr>
          <w:rFonts w:eastAsia="Calibri"/>
          <w:lang w:val="en-GB"/>
        </w:rPr>
        <w:t>, X</w:t>
      </w:r>
      <w:r w:rsidR="00155FB0" w:rsidRPr="00155FB0">
        <w:rPr>
          <w:rFonts w:eastAsia="Calibri"/>
          <w:vertAlign w:val="subscript"/>
          <w:lang w:val="en-GB"/>
        </w:rPr>
        <w:t>2</w:t>
      </w:r>
      <w:r w:rsidR="00155FB0">
        <w:rPr>
          <w:rFonts w:eastAsia="Calibri"/>
          <w:lang w:val="en-GB"/>
        </w:rPr>
        <w:t>, X</w:t>
      </w:r>
      <w:r w:rsidR="00155FB0" w:rsidRPr="00155FB0">
        <w:rPr>
          <w:rFonts w:eastAsia="Calibri"/>
          <w:vertAlign w:val="subscript"/>
          <w:lang w:val="en-GB"/>
        </w:rPr>
        <w:t>3</w:t>
      </w:r>
      <w:r w:rsidR="00155FB0">
        <w:rPr>
          <w:rFonts w:eastAsia="Calibri"/>
          <w:lang w:val="en-GB"/>
        </w:rPr>
        <w:t>, X</w:t>
      </w:r>
      <w:r w:rsidR="00155FB0" w:rsidRPr="00155FB0">
        <w:rPr>
          <w:rFonts w:eastAsia="Calibri"/>
          <w:vertAlign w:val="subscript"/>
          <w:lang w:val="en-GB"/>
        </w:rPr>
        <w:t>4</w:t>
      </w:r>
      <w:r w:rsidR="00155FB0">
        <w:rPr>
          <w:rFonts w:eastAsia="Calibri"/>
          <w:lang w:val="en-GB"/>
        </w:rPr>
        <w:t>, and X</w:t>
      </w:r>
      <w:r w:rsidR="00155FB0" w:rsidRPr="00155FB0">
        <w:rPr>
          <w:rFonts w:eastAsia="Calibri"/>
          <w:vertAlign w:val="subscript"/>
          <w:lang w:val="en-GB"/>
        </w:rPr>
        <w:t>5</w:t>
      </w:r>
      <w:r w:rsidR="00155FB0">
        <w:rPr>
          <w:rFonts w:eastAsia="Calibri"/>
          <w:lang w:val="en-GB"/>
        </w:rPr>
        <w:t xml:space="preserve"> represent the five locations shortlisted by the real estate agent.</w:t>
      </w:r>
    </w:p>
    <w:p w14:paraId="62831B83" w14:textId="77777777" w:rsidR="00B05458" w:rsidRPr="009C08FD" w:rsidRDefault="00B05458" w:rsidP="00B05458">
      <w:pPr>
        <w:pStyle w:val="Footnote"/>
        <w:rPr>
          <w:lang w:val="en-GB"/>
        </w:rPr>
      </w:pPr>
      <w:r w:rsidRPr="009C08FD">
        <w:rPr>
          <w:lang w:val="en-GB"/>
        </w:rPr>
        <w:t>Source: Company documents</w:t>
      </w:r>
      <w:r>
        <w:rPr>
          <w:lang w:val="en-GB"/>
        </w:rPr>
        <w:t>.</w:t>
      </w:r>
    </w:p>
    <w:p w14:paraId="041B7D57" w14:textId="77777777" w:rsidR="00B05458" w:rsidRDefault="00B05458" w:rsidP="001B3AB0">
      <w:pPr>
        <w:pStyle w:val="ExhibitHeading"/>
        <w:rPr>
          <w:rFonts w:eastAsia="Calibri"/>
          <w:lang w:val="en-GB"/>
        </w:rPr>
      </w:pPr>
    </w:p>
    <w:p w14:paraId="2DA02DCC" w14:textId="77777777" w:rsidR="001841AE" w:rsidRDefault="001841AE" w:rsidP="001B3AB0">
      <w:pPr>
        <w:pStyle w:val="ExhibitHeading"/>
        <w:rPr>
          <w:rFonts w:eastAsia="Calibri"/>
          <w:lang w:val="en-GB"/>
        </w:rPr>
      </w:pPr>
    </w:p>
    <w:p w14:paraId="7EC8FBED" w14:textId="53193888" w:rsidR="00ED270B" w:rsidRPr="009C08FD" w:rsidRDefault="00ED270B" w:rsidP="001B3AB0">
      <w:pPr>
        <w:pStyle w:val="ExhibitHeading"/>
        <w:rPr>
          <w:rFonts w:eastAsia="Calibri"/>
          <w:lang w:val="en-GB"/>
        </w:rPr>
      </w:pPr>
      <w:r w:rsidRPr="009C08FD">
        <w:rPr>
          <w:rFonts w:eastAsia="Calibri"/>
          <w:lang w:val="en-GB"/>
        </w:rPr>
        <w:t xml:space="preserve">Exhibit </w:t>
      </w:r>
      <w:r w:rsidR="00396FDD">
        <w:rPr>
          <w:rFonts w:eastAsia="Calibri"/>
          <w:lang w:val="en-GB"/>
        </w:rPr>
        <w:t>3</w:t>
      </w:r>
      <w:r w:rsidRPr="009C08FD">
        <w:rPr>
          <w:rFonts w:eastAsia="Calibri"/>
          <w:lang w:val="en-GB"/>
        </w:rPr>
        <w:t xml:space="preserve">: </w:t>
      </w:r>
      <w:r w:rsidR="001B2BBB" w:rsidRPr="009C08FD">
        <w:rPr>
          <w:rFonts w:eastAsia="Calibri"/>
          <w:lang w:val="en-GB"/>
        </w:rPr>
        <w:t xml:space="preserve">FACTORS RELEVANT TO LOCATING </w:t>
      </w:r>
      <w:r w:rsidR="00B73FFB">
        <w:rPr>
          <w:rFonts w:eastAsia="Calibri"/>
          <w:lang w:val="en-GB"/>
        </w:rPr>
        <w:t>summit maritime’s</w:t>
      </w:r>
      <w:r w:rsidR="00B73FFB" w:rsidRPr="009C08FD">
        <w:rPr>
          <w:rFonts w:eastAsia="Calibri"/>
          <w:lang w:val="en-GB"/>
        </w:rPr>
        <w:t xml:space="preserve"> </w:t>
      </w:r>
      <w:r w:rsidR="001B2BBB" w:rsidRPr="009C08FD">
        <w:rPr>
          <w:rFonts w:eastAsia="Calibri"/>
          <w:lang w:val="en-GB"/>
        </w:rPr>
        <w:t>SERVICE FACTORY</w:t>
      </w:r>
    </w:p>
    <w:p w14:paraId="55ECCBD7" w14:textId="77777777" w:rsidR="00442115" w:rsidRPr="009C08FD" w:rsidRDefault="00442115" w:rsidP="001B3AB0">
      <w:pPr>
        <w:pStyle w:val="ExhibitHeading"/>
        <w:rPr>
          <w:rFonts w:eastAsia="Calibri"/>
          <w:lang w:val="en-GB"/>
        </w:rPr>
      </w:pPr>
    </w:p>
    <w:tbl>
      <w:tblPr>
        <w:tblStyle w:val="TableGrid"/>
        <w:tblW w:w="0" w:type="auto"/>
        <w:jc w:val="center"/>
        <w:tblLook w:val="04A0" w:firstRow="1" w:lastRow="0" w:firstColumn="1" w:lastColumn="0" w:noHBand="0" w:noVBand="1"/>
      </w:tblPr>
      <w:tblGrid>
        <w:gridCol w:w="5395"/>
        <w:gridCol w:w="1620"/>
      </w:tblGrid>
      <w:tr w:rsidR="001B3AB0" w:rsidRPr="009C08FD" w14:paraId="4AB0AAD8" w14:textId="77777777" w:rsidTr="001B3AB0">
        <w:trPr>
          <w:trHeight w:val="288"/>
          <w:jc w:val="center"/>
        </w:trPr>
        <w:tc>
          <w:tcPr>
            <w:tcW w:w="5395" w:type="dxa"/>
          </w:tcPr>
          <w:p w14:paraId="0F2F5B62" w14:textId="279BB501" w:rsidR="001B3AB0" w:rsidRPr="009C08FD" w:rsidRDefault="00E67E34" w:rsidP="001B3AB0">
            <w:pPr>
              <w:pStyle w:val="ExhibitText"/>
              <w:jc w:val="center"/>
              <w:rPr>
                <w:rFonts w:eastAsia="Calibri"/>
                <w:b/>
                <w:lang w:val="en-GB"/>
              </w:rPr>
            </w:pPr>
            <w:r>
              <w:rPr>
                <w:rFonts w:eastAsia="Calibri"/>
                <w:b/>
                <w:lang w:val="en-GB"/>
              </w:rPr>
              <w:t xml:space="preserve">Location </w:t>
            </w:r>
            <w:r w:rsidR="001B3AB0" w:rsidRPr="009C08FD">
              <w:rPr>
                <w:rFonts w:eastAsia="Calibri"/>
                <w:b/>
                <w:lang w:val="en-GB"/>
              </w:rPr>
              <w:t>Factor</w:t>
            </w:r>
          </w:p>
        </w:tc>
        <w:tc>
          <w:tcPr>
            <w:tcW w:w="1620" w:type="dxa"/>
          </w:tcPr>
          <w:p w14:paraId="26D168DD" w14:textId="14ADF6AE" w:rsidR="001B3AB0" w:rsidRPr="009C08FD" w:rsidRDefault="00F405E2" w:rsidP="001B3AB0">
            <w:pPr>
              <w:pStyle w:val="ExhibitText"/>
              <w:jc w:val="center"/>
              <w:rPr>
                <w:rFonts w:eastAsia="Calibri"/>
                <w:b/>
                <w:lang w:val="en-GB"/>
              </w:rPr>
            </w:pPr>
            <w:r w:rsidRPr="009C08FD">
              <w:rPr>
                <w:rFonts w:eastAsia="Calibri"/>
                <w:b/>
                <w:lang w:val="en-GB"/>
              </w:rPr>
              <w:t>Weightage</w:t>
            </w:r>
            <w:r w:rsidR="001B3AB0" w:rsidRPr="009C08FD">
              <w:rPr>
                <w:rFonts w:eastAsia="Calibri"/>
                <w:b/>
                <w:lang w:val="en-GB"/>
              </w:rPr>
              <w:t xml:space="preserve"> (%)</w:t>
            </w:r>
          </w:p>
        </w:tc>
      </w:tr>
      <w:tr w:rsidR="001B3AB0" w:rsidRPr="009C08FD" w14:paraId="741CA224" w14:textId="77777777" w:rsidTr="001B3AB0">
        <w:trPr>
          <w:trHeight w:val="288"/>
          <w:jc w:val="center"/>
        </w:trPr>
        <w:tc>
          <w:tcPr>
            <w:tcW w:w="5395" w:type="dxa"/>
          </w:tcPr>
          <w:p w14:paraId="52F6B001" w14:textId="7BAD5568" w:rsidR="001B3AB0" w:rsidRPr="009C08FD" w:rsidRDefault="00B73FFB" w:rsidP="00C72FDA">
            <w:pPr>
              <w:pStyle w:val="ExhibitText"/>
              <w:rPr>
                <w:rFonts w:eastAsia="Calibri"/>
                <w:lang w:val="en-GB"/>
              </w:rPr>
            </w:pPr>
            <w:r>
              <w:rPr>
                <w:rFonts w:eastAsia="Calibri"/>
                <w:lang w:val="en-GB"/>
              </w:rPr>
              <w:t>P</w:t>
            </w:r>
            <w:r w:rsidR="001B3AB0" w:rsidRPr="009C08FD">
              <w:rPr>
                <w:rFonts w:eastAsia="Calibri"/>
                <w:lang w:val="en-GB"/>
              </w:rPr>
              <w:t>roximity to downtown (</w:t>
            </w:r>
            <w:r w:rsidR="0092173D">
              <w:rPr>
                <w:rFonts w:eastAsia="Calibri"/>
                <w:lang w:val="en-GB"/>
              </w:rPr>
              <w:t>h</w:t>
            </w:r>
            <w:r w:rsidR="001B3AB0" w:rsidRPr="009C08FD">
              <w:rPr>
                <w:rFonts w:eastAsia="Calibri"/>
                <w:lang w:val="en-GB"/>
              </w:rPr>
              <w:t>ub) area</w:t>
            </w:r>
          </w:p>
        </w:tc>
        <w:tc>
          <w:tcPr>
            <w:tcW w:w="1620" w:type="dxa"/>
          </w:tcPr>
          <w:p w14:paraId="5CCB08C7" w14:textId="4223A879" w:rsidR="001B3AB0" w:rsidRPr="009C08FD" w:rsidRDefault="001B3AB0" w:rsidP="00E61925">
            <w:pPr>
              <w:pStyle w:val="ExhibitText"/>
              <w:jc w:val="center"/>
              <w:rPr>
                <w:rFonts w:eastAsia="Calibri"/>
                <w:lang w:val="en-GB"/>
              </w:rPr>
            </w:pPr>
            <w:r w:rsidRPr="009C08FD">
              <w:rPr>
                <w:rFonts w:eastAsia="Calibri"/>
                <w:lang w:val="en-GB"/>
              </w:rPr>
              <w:t>35</w:t>
            </w:r>
          </w:p>
        </w:tc>
      </w:tr>
      <w:tr w:rsidR="001B3AB0" w:rsidRPr="009C08FD" w14:paraId="4781293C" w14:textId="77777777" w:rsidTr="001B3AB0">
        <w:trPr>
          <w:trHeight w:val="288"/>
          <w:jc w:val="center"/>
        </w:trPr>
        <w:tc>
          <w:tcPr>
            <w:tcW w:w="5395" w:type="dxa"/>
          </w:tcPr>
          <w:p w14:paraId="4E81A420" w14:textId="3429AF21" w:rsidR="001B3AB0" w:rsidRPr="009C08FD" w:rsidRDefault="00B73FFB">
            <w:pPr>
              <w:pStyle w:val="ExhibitText"/>
              <w:rPr>
                <w:rFonts w:eastAsia="Calibri"/>
                <w:lang w:val="en-GB" w:eastAsia="en-US"/>
              </w:rPr>
            </w:pPr>
            <w:r>
              <w:rPr>
                <w:rFonts w:eastAsia="Calibri"/>
                <w:lang w:val="en-GB"/>
              </w:rPr>
              <w:t>C</w:t>
            </w:r>
            <w:r w:rsidR="001B3AB0" w:rsidRPr="009C08FD">
              <w:rPr>
                <w:rFonts w:eastAsia="Calibri"/>
                <w:lang w:val="en-GB"/>
              </w:rPr>
              <w:t xml:space="preserve">lustered along </w:t>
            </w:r>
            <w:r w:rsidR="00C72FDA">
              <w:rPr>
                <w:rFonts w:eastAsia="Calibri"/>
                <w:lang w:val="en-GB"/>
              </w:rPr>
              <w:t>N</w:t>
            </w:r>
            <w:r w:rsidR="001B3AB0" w:rsidRPr="009C08FD">
              <w:rPr>
                <w:rFonts w:eastAsia="Calibri"/>
                <w:lang w:val="en-GB"/>
              </w:rPr>
              <w:t xml:space="preserve">ational </w:t>
            </w:r>
            <w:r w:rsidR="00C72FDA">
              <w:rPr>
                <w:rFonts w:eastAsia="Calibri"/>
                <w:lang w:val="en-GB"/>
              </w:rPr>
              <w:t>H</w:t>
            </w:r>
            <w:r w:rsidR="001B3AB0" w:rsidRPr="009C08FD">
              <w:rPr>
                <w:rFonts w:eastAsia="Calibri"/>
                <w:lang w:val="en-GB"/>
              </w:rPr>
              <w:t>ighway 66</w:t>
            </w:r>
          </w:p>
        </w:tc>
        <w:tc>
          <w:tcPr>
            <w:tcW w:w="1620" w:type="dxa"/>
          </w:tcPr>
          <w:p w14:paraId="5E824AEC" w14:textId="6D02F63B" w:rsidR="001B3AB0" w:rsidRPr="009C08FD" w:rsidRDefault="001B3AB0" w:rsidP="00E61925">
            <w:pPr>
              <w:pStyle w:val="ExhibitText"/>
              <w:jc w:val="center"/>
              <w:rPr>
                <w:rFonts w:eastAsia="Calibri"/>
                <w:lang w:val="en-GB"/>
              </w:rPr>
            </w:pPr>
            <w:r w:rsidRPr="009C08FD">
              <w:rPr>
                <w:rFonts w:eastAsia="Calibri"/>
                <w:lang w:val="en-GB"/>
              </w:rPr>
              <w:t>25</w:t>
            </w:r>
          </w:p>
        </w:tc>
      </w:tr>
      <w:tr w:rsidR="001B3AB0" w:rsidRPr="009C08FD" w14:paraId="1ED17AB1" w14:textId="77777777" w:rsidTr="001B3AB0">
        <w:trPr>
          <w:trHeight w:val="288"/>
          <w:jc w:val="center"/>
        </w:trPr>
        <w:tc>
          <w:tcPr>
            <w:tcW w:w="5395" w:type="dxa"/>
          </w:tcPr>
          <w:p w14:paraId="65206826" w14:textId="3E304EA5" w:rsidR="001B3AB0" w:rsidRPr="009C08FD" w:rsidRDefault="00B73FFB" w:rsidP="001B3AB0">
            <w:pPr>
              <w:pStyle w:val="ExhibitText"/>
              <w:rPr>
                <w:rFonts w:eastAsia="Calibri"/>
                <w:lang w:val="en-GB"/>
              </w:rPr>
            </w:pPr>
            <w:r>
              <w:rPr>
                <w:rFonts w:eastAsia="Calibri"/>
                <w:lang w:val="en-GB"/>
              </w:rPr>
              <w:t>E</w:t>
            </w:r>
            <w:r w:rsidR="001B3AB0" w:rsidRPr="009C08FD">
              <w:rPr>
                <w:rFonts w:eastAsia="Calibri"/>
                <w:lang w:val="en-GB"/>
              </w:rPr>
              <w:t>ffective utilization of available space</w:t>
            </w:r>
          </w:p>
        </w:tc>
        <w:tc>
          <w:tcPr>
            <w:tcW w:w="1620" w:type="dxa"/>
          </w:tcPr>
          <w:p w14:paraId="27486182" w14:textId="25AD3231" w:rsidR="001B3AB0" w:rsidRPr="009C08FD" w:rsidRDefault="001B3AB0" w:rsidP="00E61925">
            <w:pPr>
              <w:pStyle w:val="ExhibitText"/>
              <w:jc w:val="center"/>
              <w:rPr>
                <w:rFonts w:eastAsia="Calibri"/>
                <w:lang w:val="en-GB"/>
              </w:rPr>
            </w:pPr>
            <w:r w:rsidRPr="009C08FD">
              <w:rPr>
                <w:rFonts w:eastAsia="Calibri"/>
                <w:lang w:val="en-GB"/>
              </w:rPr>
              <w:t>15</w:t>
            </w:r>
          </w:p>
        </w:tc>
      </w:tr>
      <w:tr w:rsidR="001B3AB0" w:rsidRPr="009C08FD" w14:paraId="3575041A" w14:textId="77777777" w:rsidTr="001B3AB0">
        <w:trPr>
          <w:trHeight w:val="288"/>
          <w:jc w:val="center"/>
        </w:trPr>
        <w:tc>
          <w:tcPr>
            <w:tcW w:w="5395" w:type="dxa"/>
          </w:tcPr>
          <w:p w14:paraId="29172F13" w14:textId="278D09F2" w:rsidR="001B3AB0" w:rsidRPr="009C08FD" w:rsidRDefault="00B73FFB" w:rsidP="00B73FFB">
            <w:pPr>
              <w:pStyle w:val="ExhibitText"/>
              <w:rPr>
                <w:rFonts w:eastAsia="Calibri"/>
                <w:lang w:val="en-GB"/>
              </w:rPr>
            </w:pPr>
            <w:r>
              <w:rPr>
                <w:rFonts w:eastAsia="Calibri"/>
                <w:lang w:val="en-GB"/>
              </w:rPr>
              <w:t>U</w:t>
            </w:r>
            <w:r w:rsidR="001B3AB0" w:rsidRPr="009C08FD">
              <w:rPr>
                <w:rFonts w:eastAsia="Calibri"/>
                <w:lang w:val="en-GB"/>
              </w:rPr>
              <w:t>nit pricing (per sq</w:t>
            </w:r>
            <w:r>
              <w:rPr>
                <w:rFonts w:eastAsia="Calibri"/>
                <w:lang w:val="en-GB"/>
              </w:rPr>
              <w:t>uare</w:t>
            </w:r>
            <w:r w:rsidR="001B3AB0" w:rsidRPr="009C08FD">
              <w:rPr>
                <w:rFonts w:eastAsia="Calibri"/>
                <w:lang w:val="en-GB"/>
              </w:rPr>
              <w:t xml:space="preserve"> f</w:t>
            </w:r>
            <w:r>
              <w:rPr>
                <w:rFonts w:eastAsia="Calibri"/>
                <w:lang w:val="en-GB"/>
              </w:rPr>
              <w:t>oo</w:t>
            </w:r>
            <w:r w:rsidR="001B3AB0" w:rsidRPr="009C08FD">
              <w:rPr>
                <w:rFonts w:eastAsia="Calibri"/>
                <w:lang w:val="en-GB"/>
              </w:rPr>
              <w:t>t) of floor space</w:t>
            </w:r>
          </w:p>
        </w:tc>
        <w:tc>
          <w:tcPr>
            <w:tcW w:w="1620" w:type="dxa"/>
          </w:tcPr>
          <w:p w14:paraId="7975C0DE" w14:textId="006B45EA" w:rsidR="001B3AB0" w:rsidRPr="009C08FD" w:rsidRDefault="001B3AB0" w:rsidP="00E61925">
            <w:pPr>
              <w:pStyle w:val="ExhibitText"/>
              <w:jc w:val="center"/>
              <w:rPr>
                <w:rFonts w:eastAsia="Calibri"/>
                <w:lang w:val="en-GB"/>
              </w:rPr>
            </w:pPr>
            <w:r w:rsidRPr="009C08FD">
              <w:rPr>
                <w:rFonts w:eastAsia="Calibri"/>
                <w:lang w:val="en-GB"/>
              </w:rPr>
              <w:t>25</w:t>
            </w:r>
          </w:p>
        </w:tc>
      </w:tr>
    </w:tbl>
    <w:p w14:paraId="0D9E8CB7" w14:textId="77777777" w:rsidR="00E61925" w:rsidRPr="009C08FD" w:rsidRDefault="00E61925" w:rsidP="001B3AB0">
      <w:pPr>
        <w:pStyle w:val="Footnote"/>
        <w:rPr>
          <w:rFonts w:eastAsia="Calibri"/>
          <w:lang w:val="en-GB"/>
        </w:rPr>
      </w:pPr>
    </w:p>
    <w:p w14:paraId="678CDA68" w14:textId="5F0999F4" w:rsidR="001D5FE7" w:rsidRPr="009C08FD" w:rsidRDefault="000F1515" w:rsidP="001B3AB0">
      <w:pPr>
        <w:pStyle w:val="Footnote"/>
        <w:rPr>
          <w:rFonts w:eastAsia="Calibri"/>
          <w:b/>
          <w:caps/>
          <w:lang w:val="en-GB"/>
        </w:rPr>
      </w:pPr>
      <w:r w:rsidRPr="009C08FD">
        <w:rPr>
          <w:rFonts w:eastAsia="Calibri"/>
          <w:lang w:val="en-GB"/>
        </w:rPr>
        <w:t>Note:</w:t>
      </w:r>
      <w:r w:rsidR="00B73FFB">
        <w:rPr>
          <w:rFonts w:eastAsia="Calibri"/>
          <w:lang w:val="en-GB"/>
        </w:rPr>
        <w:t xml:space="preserve"> </w:t>
      </w:r>
      <w:r w:rsidR="00122B3C" w:rsidRPr="009C08FD">
        <w:rPr>
          <w:rFonts w:eastAsia="Calibri"/>
          <w:lang w:val="en-GB"/>
        </w:rPr>
        <w:t>Factor s</w:t>
      </w:r>
      <w:r w:rsidRPr="009C08FD">
        <w:rPr>
          <w:rFonts w:eastAsia="Calibri"/>
          <w:lang w:val="en-GB"/>
        </w:rPr>
        <w:t xml:space="preserve">cores </w:t>
      </w:r>
      <w:r w:rsidR="00122B3C" w:rsidRPr="009C08FD">
        <w:rPr>
          <w:rFonts w:eastAsia="Calibri"/>
          <w:lang w:val="en-GB"/>
        </w:rPr>
        <w:t xml:space="preserve">for </w:t>
      </w:r>
      <w:r w:rsidR="00B73FFB">
        <w:rPr>
          <w:rFonts w:eastAsia="Calibri"/>
          <w:lang w:val="en-GB"/>
        </w:rPr>
        <w:t xml:space="preserve">a </w:t>
      </w:r>
      <w:r w:rsidR="00122B3C" w:rsidRPr="009C08FD">
        <w:rPr>
          <w:rFonts w:eastAsia="Calibri"/>
          <w:lang w:val="en-GB"/>
        </w:rPr>
        <w:t>new facility drop linearly with deviation from best choice (100%)</w:t>
      </w:r>
      <w:r w:rsidR="00B73FFB">
        <w:rPr>
          <w:rFonts w:eastAsia="Calibri"/>
          <w:lang w:val="en-GB"/>
        </w:rPr>
        <w:t xml:space="preserve">; </w:t>
      </w:r>
      <w:r w:rsidR="00A07E36">
        <w:rPr>
          <w:rFonts w:eastAsia="Calibri"/>
          <w:lang w:val="en-GB"/>
        </w:rPr>
        <w:t>t</w:t>
      </w:r>
      <w:r w:rsidR="00122B3C" w:rsidRPr="009C08FD">
        <w:rPr>
          <w:rFonts w:eastAsia="Calibri"/>
          <w:lang w:val="en-GB"/>
        </w:rPr>
        <w:t>otal space req</w:t>
      </w:r>
      <w:r w:rsidR="001D5FE7" w:rsidRPr="009C08FD">
        <w:rPr>
          <w:rFonts w:eastAsia="Calibri"/>
          <w:lang w:val="en-GB"/>
        </w:rPr>
        <w:t>uired (optimal range): 2</w:t>
      </w:r>
      <w:r w:rsidR="00B73FFB">
        <w:rPr>
          <w:rFonts w:eastAsia="Calibri"/>
          <w:lang w:val="en-GB"/>
        </w:rPr>
        <w:t>,</w:t>
      </w:r>
      <w:r w:rsidR="001D5FE7" w:rsidRPr="009C08FD">
        <w:rPr>
          <w:rFonts w:eastAsia="Calibri"/>
          <w:lang w:val="en-GB"/>
        </w:rPr>
        <w:t>000–2</w:t>
      </w:r>
      <w:r w:rsidR="00B73FFB">
        <w:rPr>
          <w:rFonts w:eastAsia="Calibri"/>
          <w:lang w:val="en-GB"/>
        </w:rPr>
        <w:t>,</w:t>
      </w:r>
      <w:r w:rsidR="001D5FE7" w:rsidRPr="009C08FD">
        <w:rPr>
          <w:rFonts w:eastAsia="Calibri"/>
          <w:lang w:val="en-GB"/>
        </w:rPr>
        <w:t>4</w:t>
      </w:r>
      <w:r w:rsidR="00122B3C" w:rsidRPr="009C08FD">
        <w:rPr>
          <w:rFonts w:eastAsia="Calibri"/>
          <w:lang w:val="en-GB"/>
        </w:rPr>
        <w:t xml:space="preserve">00 </w:t>
      </w:r>
      <w:r w:rsidR="00B73FFB">
        <w:rPr>
          <w:rFonts w:eastAsia="Calibri"/>
          <w:lang w:val="en-GB"/>
        </w:rPr>
        <w:t>square feet</w:t>
      </w:r>
      <w:r w:rsidR="00C306B3">
        <w:rPr>
          <w:rFonts w:eastAsia="Calibri"/>
          <w:lang w:val="en-GB"/>
        </w:rPr>
        <w:t xml:space="preserve"> (185–223 square metres)</w:t>
      </w:r>
      <w:r w:rsidR="00B73FFB">
        <w:rPr>
          <w:rFonts w:eastAsia="Calibri"/>
          <w:lang w:val="en-GB"/>
        </w:rPr>
        <w:t xml:space="preserve">; </w:t>
      </w:r>
      <w:r w:rsidR="00A07E36">
        <w:rPr>
          <w:rFonts w:eastAsia="Calibri"/>
          <w:lang w:val="en-GB"/>
        </w:rPr>
        <w:t>a</w:t>
      </w:r>
      <w:r w:rsidR="00BE7D52" w:rsidRPr="009C08FD">
        <w:rPr>
          <w:rFonts w:eastAsia="Calibri"/>
          <w:lang w:val="en-GB"/>
        </w:rPr>
        <w:t xml:space="preserve">nnual </w:t>
      </w:r>
      <w:r w:rsidR="00B73FFB">
        <w:rPr>
          <w:rFonts w:eastAsia="Calibri"/>
          <w:lang w:val="en-GB"/>
        </w:rPr>
        <w:t>r</w:t>
      </w:r>
      <w:r w:rsidR="00BE7D52" w:rsidRPr="009C08FD">
        <w:rPr>
          <w:rFonts w:eastAsia="Calibri"/>
          <w:lang w:val="en-GB"/>
        </w:rPr>
        <w:t xml:space="preserve">ental </w:t>
      </w:r>
      <w:r w:rsidR="00B73FFB">
        <w:rPr>
          <w:rFonts w:eastAsia="Calibri"/>
          <w:lang w:val="en-GB"/>
        </w:rPr>
        <w:t>b</w:t>
      </w:r>
      <w:r w:rsidR="00BE7D52" w:rsidRPr="009C08FD">
        <w:rPr>
          <w:rFonts w:eastAsia="Calibri"/>
          <w:lang w:val="en-GB"/>
        </w:rPr>
        <w:t>udget (</w:t>
      </w:r>
      <w:r w:rsidR="00B73FFB">
        <w:rPr>
          <w:rFonts w:eastAsia="Calibri"/>
          <w:lang w:val="en-GB"/>
        </w:rPr>
        <w:t xml:space="preserve">i.e., the </w:t>
      </w:r>
      <w:r w:rsidR="00BE7D52" w:rsidRPr="009C08FD">
        <w:rPr>
          <w:rFonts w:eastAsia="Calibri"/>
          <w:lang w:val="en-GB"/>
        </w:rPr>
        <w:t>top</w:t>
      </w:r>
      <w:r w:rsidR="00122B3C" w:rsidRPr="009C08FD">
        <w:rPr>
          <w:rFonts w:eastAsia="Calibri"/>
          <w:lang w:val="en-GB"/>
        </w:rPr>
        <w:t xml:space="preserve"> limit</w:t>
      </w:r>
      <w:r w:rsidR="00BE7D52" w:rsidRPr="009C08FD">
        <w:rPr>
          <w:rFonts w:eastAsia="Calibri"/>
          <w:lang w:val="en-GB"/>
        </w:rPr>
        <w:t>)</w:t>
      </w:r>
      <w:r w:rsidR="00122B3C" w:rsidRPr="009C08FD">
        <w:rPr>
          <w:rFonts w:eastAsia="Calibri"/>
          <w:lang w:val="en-GB"/>
        </w:rPr>
        <w:t xml:space="preserve"> for </w:t>
      </w:r>
      <w:r w:rsidR="00B73FFB">
        <w:rPr>
          <w:rFonts w:eastAsia="Calibri"/>
          <w:lang w:val="en-GB"/>
        </w:rPr>
        <w:t>a n</w:t>
      </w:r>
      <w:r w:rsidR="00122B3C" w:rsidRPr="009C08FD">
        <w:rPr>
          <w:rFonts w:eastAsia="Calibri"/>
          <w:lang w:val="en-GB"/>
        </w:rPr>
        <w:t xml:space="preserve">ew </w:t>
      </w:r>
      <w:r w:rsidR="00A07E36">
        <w:rPr>
          <w:rFonts w:eastAsia="Calibri"/>
          <w:lang w:val="en-GB"/>
        </w:rPr>
        <w:t>f</w:t>
      </w:r>
      <w:r w:rsidR="00122B3C" w:rsidRPr="009C08FD">
        <w:rPr>
          <w:rFonts w:eastAsia="Calibri"/>
          <w:lang w:val="en-GB"/>
        </w:rPr>
        <w:t>acility: $</w:t>
      </w:r>
      <w:r w:rsidR="00BE7D52" w:rsidRPr="009C08FD">
        <w:rPr>
          <w:rFonts w:eastAsia="Calibri"/>
          <w:lang w:val="en-GB"/>
        </w:rPr>
        <w:t>120</w:t>
      </w:r>
      <w:r w:rsidR="00122B3C" w:rsidRPr="009C08FD">
        <w:rPr>
          <w:rFonts w:eastAsia="Calibri"/>
          <w:lang w:val="en-GB"/>
        </w:rPr>
        <w:t>,000</w:t>
      </w:r>
      <w:r w:rsidR="00B73FFB">
        <w:rPr>
          <w:rFonts w:eastAsia="Calibri"/>
          <w:lang w:val="en-GB"/>
        </w:rPr>
        <w:t xml:space="preserve">; </w:t>
      </w:r>
      <w:r w:rsidR="001D5FE7" w:rsidRPr="009C08FD">
        <w:rPr>
          <w:rFonts w:eastAsia="Calibri"/>
          <w:lang w:val="en-GB"/>
        </w:rPr>
        <w:t>A 10</w:t>
      </w:r>
      <w:r w:rsidR="00B73FFB">
        <w:rPr>
          <w:rFonts w:eastAsia="Calibri"/>
          <w:lang w:val="en-GB"/>
        </w:rPr>
        <w:t>-</w:t>
      </w:r>
      <w:r w:rsidR="001D5FE7" w:rsidRPr="009C08FD">
        <w:rPr>
          <w:rFonts w:eastAsia="Calibri"/>
          <w:lang w:val="en-GB"/>
        </w:rPr>
        <w:t>k</w:t>
      </w:r>
      <w:r w:rsidR="00B73FFB">
        <w:rPr>
          <w:rFonts w:eastAsia="Calibri"/>
          <w:lang w:val="en-GB"/>
        </w:rPr>
        <w:t>ilo</w:t>
      </w:r>
      <w:r w:rsidR="001D5FE7" w:rsidRPr="009C08FD">
        <w:rPr>
          <w:rFonts w:eastAsia="Calibri"/>
          <w:lang w:val="en-GB"/>
        </w:rPr>
        <w:t>m</w:t>
      </w:r>
      <w:r w:rsidR="00B73FFB">
        <w:rPr>
          <w:rFonts w:eastAsia="Calibri"/>
          <w:lang w:val="en-GB"/>
        </w:rPr>
        <w:t>etre</w:t>
      </w:r>
      <w:r w:rsidR="001D5FE7" w:rsidRPr="009C08FD">
        <w:rPr>
          <w:rFonts w:eastAsia="Calibri"/>
          <w:lang w:val="en-GB"/>
        </w:rPr>
        <w:t xml:space="preserve"> cut-off boundary may be used while extrapolating</w:t>
      </w:r>
      <w:r w:rsidR="004229C4" w:rsidRPr="009C08FD">
        <w:rPr>
          <w:rFonts w:eastAsia="Calibri"/>
          <w:lang w:val="en-GB"/>
        </w:rPr>
        <w:t xml:space="preserve"> distance</w:t>
      </w:r>
      <w:r w:rsidR="001D5FE7" w:rsidRPr="009C08FD">
        <w:rPr>
          <w:rFonts w:eastAsia="Calibri"/>
          <w:lang w:val="en-GB"/>
        </w:rPr>
        <w:t xml:space="preserve"> factor scores</w:t>
      </w:r>
      <w:r w:rsidR="00B73FFB">
        <w:rPr>
          <w:rFonts w:eastAsia="Calibri"/>
          <w:lang w:val="en-GB"/>
        </w:rPr>
        <w:t>.</w:t>
      </w:r>
    </w:p>
    <w:p w14:paraId="47BC1D73" w14:textId="3FD1AB35" w:rsidR="001B3AB0" w:rsidRPr="009C08FD" w:rsidRDefault="001B3AB0" w:rsidP="001B3AB0">
      <w:pPr>
        <w:pStyle w:val="Footnote"/>
        <w:rPr>
          <w:lang w:val="en-GB"/>
        </w:rPr>
      </w:pPr>
      <w:r w:rsidRPr="009C08FD">
        <w:rPr>
          <w:lang w:val="en-GB"/>
        </w:rPr>
        <w:t>Source: Company documents</w:t>
      </w:r>
      <w:r w:rsidR="00B73FFB">
        <w:rPr>
          <w:lang w:val="en-GB"/>
        </w:rPr>
        <w:t>.</w:t>
      </w:r>
    </w:p>
    <w:p w14:paraId="51917CCA" w14:textId="77777777" w:rsidR="00E20736" w:rsidRPr="009C08FD" w:rsidRDefault="00E20736" w:rsidP="001B3AB0">
      <w:pPr>
        <w:pStyle w:val="BodyTextMain"/>
        <w:rPr>
          <w:rFonts w:eastAsia="Calibri"/>
          <w:lang w:val="en-GB"/>
        </w:rPr>
      </w:pPr>
    </w:p>
    <w:p w14:paraId="0ED6E9F7" w14:textId="77777777" w:rsidR="001B2BBB" w:rsidRPr="009C08FD" w:rsidRDefault="001B2BBB" w:rsidP="001B3AB0">
      <w:pPr>
        <w:pStyle w:val="BodyTextMain"/>
        <w:rPr>
          <w:rFonts w:eastAsia="Calibri"/>
          <w:lang w:val="en-GB"/>
        </w:rPr>
      </w:pPr>
    </w:p>
    <w:p w14:paraId="7043CC12" w14:textId="099AA036" w:rsidR="00A170EA" w:rsidRPr="009C08FD" w:rsidRDefault="00A170EA" w:rsidP="00A170EA">
      <w:pPr>
        <w:pStyle w:val="ExhibitHeading"/>
        <w:rPr>
          <w:rFonts w:eastAsia="Calibri"/>
          <w:lang w:val="en-GB"/>
        </w:rPr>
      </w:pPr>
      <w:r w:rsidRPr="009C08FD">
        <w:rPr>
          <w:rFonts w:eastAsia="Calibri"/>
          <w:lang w:val="en-GB"/>
        </w:rPr>
        <w:t xml:space="preserve">Exhibit </w:t>
      </w:r>
      <w:r w:rsidR="00396FDD">
        <w:rPr>
          <w:rFonts w:eastAsia="Calibri"/>
          <w:lang w:val="en-GB"/>
        </w:rPr>
        <w:t>4</w:t>
      </w:r>
      <w:r w:rsidRPr="009C08FD">
        <w:rPr>
          <w:rFonts w:eastAsia="Calibri"/>
          <w:lang w:val="en-GB"/>
        </w:rPr>
        <w:t xml:space="preserve">: space considerations for </w:t>
      </w:r>
      <w:r w:rsidR="00E71904">
        <w:rPr>
          <w:rFonts w:eastAsia="Calibri"/>
          <w:lang w:val="en-GB"/>
        </w:rPr>
        <w:t xml:space="preserve">summit maritime’s service factory </w:t>
      </w:r>
      <w:r w:rsidRPr="009C08FD">
        <w:rPr>
          <w:rFonts w:eastAsia="Calibri"/>
          <w:lang w:val="en-GB"/>
        </w:rPr>
        <w:t xml:space="preserve">layout </w:t>
      </w:r>
    </w:p>
    <w:p w14:paraId="73F8B424" w14:textId="77777777" w:rsidR="00A170EA" w:rsidRPr="009C08FD" w:rsidRDefault="00A170EA" w:rsidP="00A170EA">
      <w:pPr>
        <w:pStyle w:val="ExhibitHeading"/>
        <w:rPr>
          <w:rFonts w:eastAsia="Calibri"/>
          <w:lang w:val="en-GB"/>
        </w:rPr>
      </w:pPr>
    </w:p>
    <w:tbl>
      <w:tblPr>
        <w:tblStyle w:val="TableGrid"/>
        <w:tblW w:w="0" w:type="auto"/>
        <w:jc w:val="center"/>
        <w:tblLook w:val="04A0" w:firstRow="1" w:lastRow="0" w:firstColumn="1" w:lastColumn="0" w:noHBand="0" w:noVBand="1"/>
      </w:tblPr>
      <w:tblGrid>
        <w:gridCol w:w="4045"/>
        <w:gridCol w:w="1083"/>
        <w:gridCol w:w="1796"/>
      </w:tblGrid>
      <w:tr w:rsidR="001B3AB0" w:rsidRPr="009C08FD" w14:paraId="2D9F4BB7" w14:textId="77777777" w:rsidTr="003A0152">
        <w:trPr>
          <w:trHeight w:val="98"/>
          <w:jc w:val="center"/>
        </w:trPr>
        <w:tc>
          <w:tcPr>
            <w:tcW w:w="4045" w:type="dxa"/>
          </w:tcPr>
          <w:p w14:paraId="1EEE4EF2" w14:textId="074D4B8F" w:rsidR="001B3AB0" w:rsidRPr="009C08FD" w:rsidRDefault="001B3AB0" w:rsidP="003A0152">
            <w:pPr>
              <w:jc w:val="center"/>
              <w:rPr>
                <w:rFonts w:ascii="Arial" w:eastAsia="Calibri" w:hAnsi="Arial" w:cs="Arial"/>
                <w:b/>
                <w:lang w:val="en-GB" w:eastAsia="en-US"/>
              </w:rPr>
            </w:pPr>
            <w:r w:rsidRPr="009C08FD">
              <w:rPr>
                <w:rFonts w:ascii="Arial" w:eastAsia="Calibri" w:hAnsi="Arial" w:cs="Arial"/>
                <w:b/>
                <w:lang w:val="en-GB"/>
              </w:rPr>
              <w:t>Space Consideration</w:t>
            </w:r>
          </w:p>
        </w:tc>
        <w:tc>
          <w:tcPr>
            <w:tcW w:w="1083" w:type="dxa"/>
          </w:tcPr>
          <w:p w14:paraId="5D8B35E1" w14:textId="301B8306" w:rsidR="001B3AB0" w:rsidRPr="009C08FD" w:rsidRDefault="001B3AB0" w:rsidP="001B3AB0">
            <w:pPr>
              <w:jc w:val="center"/>
              <w:rPr>
                <w:rFonts w:ascii="Arial" w:eastAsia="Calibri" w:hAnsi="Arial" w:cs="Arial"/>
                <w:b/>
                <w:lang w:val="en-GB"/>
              </w:rPr>
            </w:pPr>
            <w:r w:rsidRPr="009C08FD">
              <w:rPr>
                <w:rFonts w:ascii="Arial" w:eastAsia="Calibri" w:hAnsi="Arial" w:cs="Arial"/>
                <w:b/>
                <w:lang w:val="en-GB"/>
              </w:rPr>
              <w:t>Q</w:t>
            </w:r>
            <w:r w:rsidR="00B73FFB">
              <w:rPr>
                <w:rFonts w:ascii="Arial" w:eastAsia="Calibri" w:hAnsi="Arial" w:cs="Arial"/>
                <w:b/>
                <w:lang w:val="en-GB"/>
              </w:rPr>
              <w:t>uanti</w:t>
            </w:r>
            <w:r w:rsidRPr="009C08FD">
              <w:rPr>
                <w:rFonts w:ascii="Arial" w:eastAsia="Calibri" w:hAnsi="Arial" w:cs="Arial"/>
                <w:b/>
                <w:lang w:val="en-GB"/>
              </w:rPr>
              <w:t>ty</w:t>
            </w:r>
          </w:p>
        </w:tc>
        <w:tc>
          <w:tcPr>
            <w:tcW w:w="1796" w:type="dxa"/>
          </w:tcPr>
          <w:p w14:paraId="37575D33" w14:textId="5C705C21" w:rsidR="001B3AB0" w:rsidRPr="009C08FD" w:rsidRDefault="001B3AB0" w:rsidP="001B3AB0">
            <w:pPr>
              <w:jc w:val="center"/>
              <w:rPr>
                <w:rFonts w:ascii="Arial" w:eastAsia="Calibri" w:hAnsi="Arial" w:cs="Arial"/>
                <w:b/>
                <w:lang w:val="en-GB"/>
              </w:rPr>
            </w:pPr>
            <w:r w:rsidRPr="009C08FD">
              <w:rPr>
                <w:rFonts w:ascii="Arial" w:eastAsia="Calibri" w:hAnsi="Arial" w:cs="Arial"/>
                <w:b/>
                <w:lang w:val="en-GB"/>
              </w:rPr>
              <w:t>Sizing</w:t>
            </w:r>
          </w:p>
        </w:tc>
      </w:tr>
      <w:tr w:rsidR="001B3AB0" w:rsidRPr="009C08FD" w14:paraId="60452FD7" w14:textId="77777777" w:rsidTr="003A0152">
        <w:trPr>
          <w:trHeight w:val="60"/>
          <w:jc w:val="center"/>
        </w:trPr>
        <w:tc>
          <w:tcPr>
            <w:tcW w:w="4045" w:type="dxa"/>
          </w:tcPr>
          <w:p w14:paraId="50A9F956" w14:textId="3405247D" w:rsidR="001B3AB0" w:rsidRPr="009C08FD" w:rsidRDefault="001B3AB0" w:rsidP="00E71904">
            <w:pPr>
              <w:rPr>
                <w:rFonts w:ascii="Arial" w:eastAsia="Calibri" w:hAnsi="Arial" w:cs="Arial"/>
                <w:lang w:val="en-GB"/>
              </w:rPr>
            </w:pPr>
            <w:r w:rsidRPr="009C08FD">
              <w:rPr>
                <w:rFonts w:ascii="Arial" w:eastAsia="Calibri" w:hAnsi="Arial" w:cs="Arial"/>
                <w:lang w:val="en-GB"/>
              </w:rPr>
              <w:t xml:space="preserve">Office </w:t>
            </w:r>
            <w:r w:rsidR="00E71904">
              <w:rPr>
                <w:rFonts w:ascii="Arial" w:eastAsia="Calibri" w:hAnsi="Arial" w:cs="Arial"/>
                <w:lang w:val="en-GB"/>
              </w:rPr>
              <w:t>s</w:t>
            </w:r>
            <w:r w:rsidRPr="009C08FD">
              <w:rPr>
                <w:rFonts w:ascii="Arial" w:eastAsia="Calibri" w:hAnsi="Arial" w:cs="Arial"/>
                <w:lang w:val="en-GB"/>
              </w:rPr>
              <w:t xml:space="preserve">pace </w:t>
            </w:r>
            <w:r w:rsidR="00E71904">
              <w:rPr>
                <w:rFonts w:ascii="Arial" w:eastAsia="Calibri" w:hAnsi="Arial" w:cs="Arial"/>
                <w:lang w:val="en-GB"/>
              </w:rPr>
              <w:t>f</w:t>
            </w:r>
            <w:r w:rsidRPr="009C08FD">
              <w:rPr>
                <w:rFonts w:ascii="Arial" w:eastAsia="Calibri" w:hAnsi="Arial" w:cs="Arial"/>
                <w:lang w:val="en-GB"/>
              </w:rPr>
              <w:t xml:space="preserve">or </w:t>
            </w:r>
            <w:r w:rsidR="00E71904">
              <w:rPr>
                <w:rFonts w:ascii="Arial" w:eastAsia="Calibri" w:hAnsi="Arial" w:cs="Arial"/>
                <w:lang w:val="en-GB"/>
              </w:rPr>
              <w:t>c</w:t>
            </w:r>
            <w:r w:rsidRPr="009C08FD">
              <w:rPr>
                <w:rFonts w:ascii="Arial" w:eastAsia="Calibri" w:hAnsi="Arial" w:cs="Arial"/>
                <w:lang w:val="en-GB"/>
              </w:rPr>
              <w:t xml:space="preserve">lient </w:t>
            </w:r>
            <w:r w:rsidR="00E71904">
              <w:rPr>
                <w:rFonts w:ascii="Arial" w:eastAsia="Calibri" w:hAnsi="Arial" w:cs="Arial"/>
                <w:lang w:val="en-GB"/>
              </w:rPr>
              <w:t>e</w:t>
            </w:r>
            <w:r w:rsidRPr="009C08FD">
              <w:rPr>
                <w:rFonts w:ascii="Arial" w:eastAsia="Calibri" w:hAnsi="Arial" w:cs="Arial"/>
                <w:lang w:val="en-GB"/>
              </w:rPr>
              <w:t>ngagement</w:t>
            </w:r>
          </w:p>
        </w:tc>
        <w:tc>
          <w:tcPr>
            <w:tcW w:w="1083" w:type="dxa"/>
          </w:tcPr>
          <w:p w14:paraId="2860252C" w14:textId="753545EB" w:rsidR="001B3AB0" w:rsidRPr="009C08FD" w:rsidRDefault="001B3AB0" w:rsidP="001B3AB0">
            <w:pPr>
              <w:jc w:val="center"/>
              <w:rPr>
                <w:rFonts w:ascii="Arial" w:eastAsia="Calibri" w:hAnsi="Arial" w:cs="Arial"/>
                <w:lang w:val="en-GB"/>
              </w:rPr>
            </w:pPr>
            <w:r w:rsidRPr="009C08FD">
              <w:rPr>
                <w:rFonts w:ascii="Arial" w:eastAsia="Calibri" w:hAnsi="Arial" w:cs="Arial"/>
                <w:lang w:val="en-GB"/>
              </w:rPr>
              <w:t>1</w:t>
            </w:r>
          </w:p>
        </w:tc>
        <w:tc>
          <w:tcPr>
            <w:tcW w:w="1796" w:type="dxa"/>
          </w:tcPr>
          <w:p w14:paraId="23CF3C33" w14:textId="5BF9A23C" w:rsidR="001B3AB0" w:rsidRPr="009C08FD" w:rsidRDefault="001B3AB0" w:rsidP="00B73FFB">
            <w:pPr>
              <w:jc w:val="center"/>
              <w:rPr>
                <w:rFonts w:ascii="Arial" w:eastAsia="Calibri" w:hAnsi="Arial" w:cs="Arial"/>
                <w:lang w:val="en-GB"/>
              </w:rPr>
            </w:pPr>
            <w:r w:rsidRPr="009C08FD">
              <w:rPr>
                <w:rFonts w:ascii="Arial" w:eastAsia="Calibri" w:hAnsi="Arial" w:cs="Arial"/>
                <w:lang w:val="en-GB"/>
              </w:rPr>
              <w:t xml:space="preserve">150 </w:t>
            </w:r>
            <w:r w:rsidR="00B73FFB">
              <w:rPr>
                <w:rFonts w:ascii="Arial" w:eastAsia="Calibri" w:hAnsi="Arial" w:cs="Arial"/>
                <w:lang w:val="en-GB"/>
              </w:rPr>
              <w:t>s</w:t>
            </w:r>
            <w:r w:rsidRPr="009C08FD">
              <w:rPr>
                <w:rFonts w:ascii="Arial" w:eastAsia="Calibri" w:hAnsi="Arial" w:cs="Arial"/>
                <w:lang w:val="en-GB"/>
              </w:rPr>
              <w:t>q</w:t>
            </w:r>
            <w:r w:rsidR="00B73FFB">
              <w:rPr>
                <w:rFonts w:ascii="Arial" w:eastAsia="Calibri" w:hAnsi="Arial" w:cs="Arial"/>
                <w:lang w:val="en-GB"/>
              </w:rPr>
              <w:t>uare fee</w:t>
            </w:r>
            <w:r w:rsidRPr="009C08FD">
              <w:rPr>
                <w:rFonts w:ascii="Arial" w:eastAsia="Calibri" w:hAnsi="Arial" w:cs="Arial"/>
                <w:lang w:val="en-GB"/>
              </w:rPr>
              <w:t>t</w:t>
            </w:r>
          </w:p>
        </w:tc>
      </w:tr>
      <w:tr w:rsidR="001B3AB0" w:rsidRPr="009C08FD" w14:paraId="3A2806D1" w14:textId="77777777" w:rsidTr="003A0152">
        <w:trPr>
          <w:trHeight w:val="60"/>
          <w:jc w:val="center"/>
        </w:trPr>
        <w:tc>
          <w:tcPr>
            <w:tcW w:w="4045" w:type="dxa"/>
          </w:tcPr>
          <w:p w14:paraId="68E6E962" w14:textId="1555C0D3" w:rsidR="001B3AB0" w:rsidRPr="009C08FD" w:rsidRDefault="001B3AB0" w:rsidP="00E71904">
            <w:pPr>
              <w:rPr>
                <w:rFonts w:ascii="Arial" w:eastAsia="Calibri" w:hAnsi="Arial" w:cs="Arial"/>
                <w:lang w:val="en-GB"/>
              </w:rPr>
            </w:pPr>
            <w:r w:rsidRPr="009C08FD">
              <w:rPr>
                <w:rFonts w:ascii="Arial" w:eastAsia="Calibri" w:hAnsi="Arial" w:cs="Arial"/>
                <w:lang w:val="en-GB"/>
              </w:rPr>
              <w:t xml:space="preserve">Construction </w:t>
            </w:r>
            <w:r w:rsidR="00E71904">
              <w:rPr>
                <w:rFonts w:ascii="Arial" w:eastAsia="Calibri" w:hAnsi="Arial" w:cs="Arial"/>
                <w:lang w:val="en-GB"/>
              </w:rPr>
              <w:t>a</w:t>
            </w:r>
            <w:r w:rsidRPr="009C08FD">
              <w:rPr>
                <w:rFonts w:ascii="Arial" w:eastAsia="Calibri" w:hAnsi="Arial" w:cs="Arial"/>
                <w:lang w:val="en-GB"/>
              </w:rPr>
              <w:t>rea</w:t>
            </w:r>
            <w:r w:rsidR="00E71904">
              <w:rPr>
                <w:rFonts w:ascii="Arial" w:eastAsia="Calibri" w:hAnsi="Arial" w:cs="Arial"/>
                <w:lang w:val="en-GB"/>
              </w:rPr>
              <w:t xml:space="preserve"> for small boats</w:t>
            </w:r>
          </w:p>
        </w:tc>
        <w:tc>
          <w:tcPr>
            <w:tcW w:w="1083" w:type="dxa"/>
          </w:tcPr>
          <w:p w14:paraId="1A9D4F2F" w14:textId="41FDCFAE" w:rsidR="001B3AB0" w:rsidRPr="009C08FD" w:rsidRDefault="001B3AB0" w:rsidP="001B3AB0">
            <w:pPr>
              <w:jc w:val="center"/>
              <w:rPr>
                <w:rFonts w:ascii="Arial" w:eastAsia="Calibri" w:hAnsi="Arial" w:cs="Arial"/>
                <w:lang w:val="en-GB"/>
              </w:rPr>
            </w:pPr>
            <w:r w:rsidRPr="009C08FD">
              <w:rPr>
                <w:rFonts w:ascii="Arial" w:eastAsia="Calibri" w:hAnsi="Arial" w:cs="Arial"/>
                <w:lang w:val="en-GB"/>
              </w:rPr>
              <w:t>2</w:t>
            </w:r>
          </w:p>
        </w:tc>
        <w:tc>
          <w:tcPr>
            <w:tcW w:w="1796" w:type="dxa"/>
          </w:tcPr>
          <w:p w14:paraId="7D9437A7" w14:textId="5EAA5F4E" w:rsidR="001B3AB0" w:rsidRPr="009C08FD" w:rsidRDefault="001B3AB0" w:rsidP="00E71904">
            <w:pPr>
              <w:jc w:val="center"/>
              <w:rPr>
                <w:rFonts w:ascii="Arial" w:eastAsia="Calibri" w:hAnsi="Arial" w:cs="Arial"/>
                <w:lang w:val="en-GB"/>
              </w:rPr>
            </w:pPr>
            <w:r w:rsidRPr="009C08FD">
              <w:rPr>
                <w:rFonts w:ascii="Arial" w:eastAsia="Calibri" w:hAnsi="Arial" w:cs="Arial"/>
                <w:lang w:val="en-GB"/>
              </w:rPr>
              <w:t xml:space="preserve">20 </w:t>
            </w:r>
            <w:r w:rsidR="00E71904">
              <w:rPr>
                <w:rFonts w:ascii="Arial" w:eastAsia="Calibri" w:hAnsi="Arial" w:cs="Arial"/>
                <w:lang w:val="en-GB"/>
              </w:rPr>
              <w:t>×</w:t>
            </w:r>
            <w:r w:rsidRPr="009C08FD">
              <w:rPr>
                <w:rFonts w:ascii="Arial" w:eastAsia="Calibri" w:hAnsi="Arial" w:cs="Arial"/>
                <w:lang w:val="en-GB"/>
              </w:rPr>
              <w:t xml:space="preserve"> 8 </w:t>
            </w:r>
            <w:r w:rsidR="00E71904">
              <w:rPr>
                <w:rFonts w:ascii="Arial" w:eastAsia="Calibri" w:hAnsi="Arial" w:cs="Arial"/>
                <w:lang w:val="en-GB"/>
              </w:rPr>
              <w:t>feet</w:t>
            </w:r>
          </w:p>
        </w:tc>
      </w:tr>
      <w:tr w:rsidR="001B3AB0" w:rsidRPr="009C08FD" w14:paraId="7FE2654F" w14:textId="77777777" w:rsidTr="003A0152">
        <w:trPr>
          <w:trHeight w:val="60"/>
          <w:jc w:val="center"/>
        </w:trPr>
        <w:tc>
          <w:tcPr>
            <w:tcW w:w="4045" w:type="dxa"/>
          </w:tcPr>
          <w:p w14:paraId="372AD49E" w14:textId="14C024C1" w:rsidR="001B3AB0" w:rsidRPr="009C08FD" w:rsidRDefault="001B3AB0" w:rsidP="00E71904">
            <w:pPr>
              <w:rPr>
                <w:rFonts w:ascii="Arial" w:eastAsia="Calibri" w:hAnsi="Arial" w:cs="Arial"/>
                <w:lang w:val="en-GB"/>
              </w:rPr>
            </w:pPr>
            <w:r w:rsidRPr="009C08FD">
              <w:rPr>
                <w:rFonts w:ascii="Arial" w:eastAsia="Calibri" w:hAnsi="Arial" w:cs="Arial"/>
                <w:lang w:val="en-GB"/>
              </w:rPr>
              <w:t xml:space="preserve">Construction </w:t>
            </w:r>
            <w:r w:rsidR="00E71904">
              <w:rPr>
                <w:rFonts w:ascii="Arial" w:eastAsia="Calibri" w:hAnsi="Arial" w:cs="Arial"/>
                <w:lang w:val="en-GB"/>
              </w:rPr>
              <w:t>a</w:t>
            </w:r>
            <w:r w:rsidRPr="009C08FD">
              <w:rPr>
                <w:rFonts w:ascii="Arial" w:eastAsia="Calibri" w:hAnsi="Arial" w:cs="Arial"/>
                <w:lang w:val="en-GB"/>
              </w:rPr>
              <w:t>rea</w:t>
            </w:r>
            <w:r w:rsidR="00E71904">
              <w:rPr>
                <w:rFonts w:ascii="Arial" w:eastAsia="Calibri" w:hAnsi="Arial" w:cs="Arial"/>
                <w:lang w:val="en-GB"/>
              </w:rPr>
              <w:t xml:space="preserve"> for medium boats</w:t>
            </w:r>
          </w:p>
        </w:tc>
        <w:tc>
          <w:tcPr>
            <w:tcW w:w="1083" w:type="dxa"/>
          </w:tcPr>
          <w:p w14:paraId="5CD037EE" w14:textId="39C8DC9B" w:rsidR="001B3AB0" w:rsidRPr="009C08FD" w:rsidRDefault="001B3AB0" w:rsidP="001B3AB0">
            <w:pPr>
              <w:jc w:val="center"/>
              <w:rPr>
                <w:rFonts w:ascii="Arial" w:eastAsia="Calibri" w:hAnsi="Arial" w:cs="Arial"/>
                <w:lang w:val="en-GB"/>
              </w:rPr>
            </w:pPr>
            <w:r w:rsidRPr="009C08FD">
              <w:rPr>
                <w:rFonts w:ascii="Arial" w:eastAsia="Calibri" w:hAnsi="Arial" w:cs="Arial"/>
                <w:lang w:val="en-GB"/>
              </w:rPr>
              <w:t>1</w:t>
            </w:r>
          </w:p>
        </w:tc>
        <w:tc>
          <w:tcPr>
            <w:tcW w:w="1796" w:type="dxa"/>
          </w:tcPr>
          <w:p w14:paraId="012B943C" w14:textId="2AD8FC2C" w:rsidR="001B3AB0" w:rsidRPr="009C08FD" w:rsidRDefault="001B3AB0" w:rsidP="00E71904">
            <w:pPr>
              <w:jc w:val="center"/>
              <w:rPr>
                <w:rFonts w:ascii="Arial" w:eastAsia="Calibri" w:hAnsi="Arial" w:cs="Arial"/>
                <w:lang w:val="en-GB"/>
              </w:rPr>
            </w:pPr>
            <w:r w:rsidRPr="009C08FD">
              <w:rPr>
                <w:rFonts w:ascii="Arial" w:eastAsia="Calibri" w:hAnsi="Arial" w:cs="Arial"/>
                <w:lang w:val="en-GB"/>
              </w:rPr>
              <w:t xml:space="preserve">28 </w:t>
            </w:r>
            <w:r w:rsidR="00E71904">
              <w:rPr>
                <w:rFonts w:ascii="Arial" w:eastAsia="Calibri" w:hAnsi="Arial" w:cs="Arial"/>
                <w:lang w:val="en-GB"/>
              </w:rPr>
              <w:t>×</w:t>
            </w:r>
            <w:r w:rsidRPr="009C08FD">
              <w:rPr>
                <w:rFonts w:ascii="Arial" w:eastAsia="Calibri" w:hAnsi="Arial" w:cs="Arial"/>
                <w:lang w:val="en-GB"/>
              </w:rPr>
              <w:t xml:space="preserve"> 12 </w:t>
            </w:r>
            <w:r w:rsidR="00E71904">
              <w:rPr>
                <w:rFonts w:ascii="Arial" w:eastAsia="Calibri" w:hAnsi="Arial" w:cs="Arial"/>
                <w:lang w:val="en-GB"/>
              </w:rPr>
              <w:t>feet</w:t>
            </w:r>
          </w:p>
        </w:tc>
      </w:tr>
      <w:tr w:rsidR="001B3AB0" w:rsidRPr="009C08FD" w14:paraId="41F4224E" w14:textId="77777777" w:rsidTr="003A0152">
        <w:trPr>
          <w:trHeight w:val="60"/>
          <w:jc w:val="center"/>
        </w:trPr>
        <w:tc>
          <w:tcPr>
            <w:tcW w:w="4045" w:type="dxa"/>
          </w:tcPr>
          <w:p w14:paraId="0BDB3FBE" w14:textId="2C24D394" w:rsidR="001B3AB0" w:rsidRPr="009C08FD" w:rsidRDefault="001B3AB0" w:rsidP="00E71904">
            <w:pPr>
              <w:rPr>
                <w:rFonts w:ascii="Arial" w:eastAsia="Calibri" w:hAnsi="Arial" w:cs="Arial"/>
                <w:lang w:val="en-GB"/>
              </w:rPr>
            </w:pPr>
            <w:r w:rsidRPr="009C08FD">
              <w:rPr>
                <w:rFonts w:ascii="Arial" w:eastAsia="Calibri" w:hAnsi="Arial" w:cs="Arial"/>
                <w:lang w:val="en-GB"/>
              </w:rPr>
              <w:t xml:space="preserve">Construction </w:t>
            </w:r>
            <w:r w:rsidR="00E71904">
              <w:rPr>
                <w:rFonts w:ascii="Arial" w:eastAsia="Calibri" w:hAnsi="Arial" w:cs="Arial"/>
                <w:lang w:val="en-GB"/>
              </w:rPr>
              <w:t>a</w:t>
            </w:r>
            <w:r w:rsidRPr="009C08FD">
              <w:rPr>
                <w:rFonts w:ascii="Arial" w:eastAsia="Calibri" w:hAnsi="Arial" w:cs="Arial"/>
                <w:lang w:val="en-GB"/>
              </w:rPr>
              <w:t>rea</w:t>
            </w:r>
            <w:r w:rsidR="00E71904">
              <w:rPr>
                <w:rFonts w:ascii="Arial" w:eastAsia="Calibri" w:hAnsi="Arial" w:cs="Arial"/>
                <w:lang w:val="en-GB"/>
              </w:rPr>
              <w:t xml:space="preserve"> for large boats</w:t>
            </w:r>
          </w:p>
        </w:tc>
        <w:tc>
          <w:tcPr>
            <w:tcW w:w="1083" w:type="dxa"/>
          </w:tcPr>
          <w:p w14:paraId="54F86A02" w14:textId="18E76DEB" w:rsidR="001B3AB0" w:rsidRPr="009C08FD" w:rsidRDefault="001B3AB0" w:rsidP="001B3AB0">
            <w:pPr>
              <w:jc w:val="center"/>
              <w:rPr>
                <w:rFonts w:ascii="Arial" w:eastAsia="Calibri" w:hAnsi="Arial" w:cs="Arial"/>
                <w:lang w:val="en-GB"/>
              </w:rPr>
            </w:pPr>
            <w:r w:rsidRPr="009C08FD">
              <w:rPr>
                <w:rFonts w:ascii="Arial" w:eastAsia="Calibri" w:hAnsi="Arial" w:cs="Arial"/>
                <w:lang w:val="en-GB"/>
              </w:rPr>
              <w:t>1</w:t>
            </w:r>
          </w:p>
        </w:tc>
        <w:tc>
          <w:tcPr>
            <w:tcW w:w="1796" w:type="dxa"/>
          </w:tcPr>
          <w:p w14:paraId="752906BB" w14:textId="6E6A6F8F" w:rsidR="001B3AB0" w:rsidRPr="009C08FD" w:rsidRDefault="001B3AB0" w:rsidP="00E71904">
            <w:pPr>
              <w:jc w:val="center"/>
              <w:rPr>
                <w:rFonts w:ascii="Arial" w:eastAsia="Calibri" w:hAnsi="Arial" w:cs="Arial"/>
                <w:lang w:val="en-GB"/>
              </w:rPr>
            </w:pPr>
            <w:r w:rsidRPr="009C08FD">
              <w:rPr>
                <w:rFonts w:ascii="Arial" w:eastAsia="Calibri" w:hAnsi="Arial" w:cs="Arial"/>
                <w:lang w:val="en-GB"/>
              </w:rPr>
              <w:t xml:space="preserve">35 </w:t>
            </w:r>
            <w:r w:rsidR="00E71904">
              <w:rPr>
                <w:rFonts w:ascii="Arial" w:eastAsia="Calibri" w:hAnsi="Arial" w:cs="Arial"/>
                <w:lang w:val="en-GB"/>
              </w:rPr>
              <w:t>×</w:t>
            </w:r>
            <w:r w:rsidRPr="009C08FD">
              <w:rPr>
                <w:rFonts w:ascii="Arial" w:eastAsia="Calibri" w:hAnsi="Arial" w:cs="Arial"/>
                <w:lang w:val="en-GB"/>
              </w:rPr>
              <w:t xml:space="preserve"> 15 </w:t>
            </w:r>
            <w:r w:rsidR="00E71904">
              <w:rPr>
                <w:rFonts w:ascii="Arial" w:eastAsia="Calibri" w:hAnsi="Arial" w:cs="Arial"/>
                <w:lang w:val="en-GB"/>
              </w:rPr>
              <w:t>feet</w:t>
            </w:r>
          </w:p>
        </w:tc>
      </w:tr>
      <w:tr w:rsidR="001B3AB0" w:rsidRPr="009C08FD" w14:paraId="2FC2DBBA" w14:textId="77777777" w:rsidTr="003A0152">
        <w:trPr>
          <w:trHeight w:val="60"/>
          <w:jc w:val="center"/>
        </w:trPr>
        <w:tc>
          <w:tcPr>
            <w:tcW w:w="4045" w:type="dxa"/>
          </w:tcPr>
          <w:p w14:paraId="4F7CABE9" w14:textId="4093352A" w:rsidR="001B3AB0" w:rsidRPr="009C08FD" w:rsidRDefault="001B3AB0" w:rsidP="00E71904">
            <w:pPr>
              <w:rPr>
                <w:rFonts w:ascii="Arial" w:eastAsia="Calibri" w:hAnsi="Arial" w:cs="Arial"/>
                <w:lang w:val="en-GB"/>
              </w:rPr>
            </w:pPr>
            <w:r w:rsidRPr="009C08FD">
              <w:rPr>
                <w:rFonts w:ascii="Arial" w:eastAsia="Calibri" w:hAnsi="Arial" w:cs="Arial"/>
                <w:lang w:val="en-GB"/>
              </w:rPr>
              <w:t xml:space="preserve">New </w:t>
            </w:r>
            <w:r w:rsidR="00E71904">
              <w:rPr>
                <w:rFonts w:ascii="Arial" w:eastAsia="Calibri" w:hAnsi="Arial" w:cs="Arial"/>
                <w:lang w:val="en-GB"/>
              </w:rPr>
              <w:t>b</w:t>
            </w:r>
            <w:r w:rsidRPr="009C08FD">
              <w:rPr>
                <w:rFonts w:ascii="Arial" w:eastAsia="Calibri" w:hAnsi="Arial" w:cs="Arial"/>
                <w:lang w:val="en-GB"/>
              </w:rPr>
              <w:t>oat (</w:t>
            </w:r>
            <w:r w:rsidR="00E71904">
              <w:rPr>
                <w:rFonts w:ascii="Arial" w:eastAsia="Calibri" w:hAnsi="Arial" w:cs="Arial"/>
                <w:lang w:val="en-GB"/>
              </w:rPr>
              <w:t>f</w:t>
            </w:r>
            <w:r w:rsidRPr="009C08FD">
              <w:rPr>
                <w:rFonts w:ascii="Arial" w:eastAsia="Calibri" w:hAnsi="Arial" w:cs="Arial"/>
                <w:lang w:val="en-GB"/>
              </w:rPr>
              <w:t xml:space="preserve">inished </w:t>
            </w:r>
            <w:r w:rsidR="00E71904">
              <w:rPr>
                <w:rFonts w:ascii="Arial" w:eastAsia="Calibri" w:hAnsi="Arial" w:cs="Arial"/>
                <w:lang w:val="en-GB"/>
              </w:rPr>
              <w:t>p</w:t>
            </w:r>
            <w:r w:rsidRPr="009C08FD">
              <w:rPr>
                <w:rFonts w:ascii="Arial" w:eastAsia="Calibri" w:hAnsi="Arial" w:cs="Arial"/>
                <w:lang w:val="en-GB"/>
              </w:rPr>
              <w:t xml:space="preserve">roduct) </w:t>
            </w:r>
            <w:r w:rsidR="00E71904">
              <w:rPr>
                <w:rFonts w:ascii="Arial" w:eastAsia="Calibri" w:hAnsi="Arial" w:cs="Arial"/>
                <w:lang w:val="en-GB"/>
              </w:rPr>
              <w:t>d</w:t>
            </w:r>
            <w:r w:rsidRPr="009C08FD">
              <w:rPr>
                <w:rFonts w:ascii="Arial" w:eastAsia="Calibri" w:hAnsi="Arial" w:cs="Arial"/>
                <w:lang w:val="en-GB"/>
              </w:rPr>
              <w:t xml:space="preserve">isplay </w:t>
            </w:r>
            <w:r w:rsidR="00E71904">
              <w:rPr>
                <w:rFonts w:ascii="Arial" w:eastAsia="Calibri" w:hAnsi="Arial" w:cs="Arial"/>
                <w:lang w:val="en-GB"/>
              </w:rPr>
              <w:t>a</w:t>
            </w:r>
            <w:r w:rsidRPr="009C08FD">
              <w:rPr>
                <w:rFonts w:ascii="Arial" w:eastAsia="Calibri" w:hAnsi="Arial" w:cs="Arial"/>
                <w:lang w:val="en-GB"/>
              </w:rPr>
              <w:t>rea</w:t>
            </w:r>
          </w:p>
        </w:tc>
        <w:tc>
          <w:tcPr>
            <w:tcW w:w="1083" w:type="dxa"/>
          </w:tcPr>
          <w:p w14:paraId="7CDBDDB6" w14:textId="588A82C1" w:rsidR="001B3AB0" w:rsidRPr="009C08FD" w:rsidRDefault="001B3AB0" w:rsidP="001B3AB0">
            <w:pPr>
              <w:jc w:val="center"/>
              <w:rPr>
                <w:rFonts w:ascii="Arial" w:eastAsia="Calibri" w:hAnsi="Arial" w:cs="Arial"/>
                <w:lang w:val="en-GB"/>
              </w:rPr>
            </w:pPr>
            <w:r w:rsidRPr="009C08FD">
              <w:rPr>
                <w:rFonts w:ascii="Arial" w:eastAsia="Calibri" w:hAnsi="Arial" w:cs="Arial"/>
                <w:lang w:val="en-GB"/>
              </w:rPr>
              <w:t>1</w:t>
            </w:r>
          </w:p>
        </w:tc>
        <w:tc>
          <w:tcPr>
            <w:tcW w:w="1796" w:type="dxa"/>
          </w:tcPr>
          <w:p w14:paraId="19D587AE" w14:textId="6A6B6831" w:rsidR="001B3AB0" w:rsidRPr="009C08FD" w:rsidRDefault="001B3AB0" w:rsidP="00E71904">
            <w:pPr>
              <w:jc w:val="center"/>
              <w:rPr>
                <w:rFonts w:ascii="Arial" w:eastAsia="Calibri" w:hAnsi="Arial" w:cs="Arial"/>
                <w:lang w:val="en-GB"/>
              </w:rPr>
            </w:pPr>
            <w:r w:rsidRPr="009C08FD">
              <w:rPr>
                <w:rFonts w:ascii="Arial" w:eastAsia="Calibri" w:hAnsi="Arial" w:cs="Arial"/>
                <w:lang w:val="en-GB"/>
              </w:rPr>
              <w:t xml:space="preserve">525 </w:t>
            </w:r>
            <w:r w:rsidR="00E71904">
              <w:rPr>
                <w:rFonts w:ascii="Arial" w:eastAsia="Calibri" w:hAnsi="Arial" w:cs="Arial"/>
                <w:lang w:val="en-GB"/>
              </w:rPr>
              <w:t>square feet</w:t>
            </w:r>
          </w:p>
        </w:tc>
      </w:tr>
      <w:tr w:rsidR="001B3AB0" w:rsidRPr="009C08FD" w14:paraId="685C3F51" w14:textId="77777777" w:rsidTr="003A0152">
        <w:trPr>
          <w:trHeight w:val="60"/>
          <w:jc w:val="center"/>
        </w:trPr>
        <w:tc>
          <w:tcPr>
            <w:tcW w:w="4045" w:type="dxa"/>
          </w:tcPr>
          <w:p w14:paraId="3D851721" w14:textId="6AF12787" w:rsidR="001B3AB0" w:rsidRPr="009C08FD" w:rsidRDefault="001B3AB0" w:rsidP="00E71904">
            <w:pPr>
              <w:rPr>
                <w:rFonts w:ascii="Arial" w:eastAsia="Calibri" w:hAnsi="Arial" w:cs="Arial"/>
                <w:lang w:val="en-GB"/>
              </w:rPr>
            </w:pPr>
            <w:r w:rsidRPr="009C08FD">
              <w:rPr>
                <w:rFonts w:ascii="Arial" w:eastAsia="Calibri" w:hAnsi="Arial" w:cs="Arial"/>
                <w:lang w:val="en-GB"/>
              </w:rPr>
              <w:t xml:space="preserve">Tool </w:t>
            </w:r>
            <w:r w:rsidR="00E71904">
              <w:rPr>
                <w:rFonts w:ascii="Arial" w:eastAsia="Calibri" w:hAnsi="Arial" w:cs="Arial"/>
                <w:lang w:val="en-GB"/>
              </w:rPr>
              <w:t>r</w:t>
            </w:r>
            <w:r w:rsidRPr="009C08FD">
              <w:rPr>
                <w:rFonts w:ascii="Arial" w:eastAsia="Calibri" w:hAnsi="Arial" w:cs="Arial"/>
                <w:lang w:val="en-GB"/>
              </w:rPr>
              <w:t xml:space="preserve">ack </w:t>
            </w:r>
            <w:r w:rsidR="00E71904">
              <w:rPr>
                <w:rFonts w:ascii="Arial" w:eastAsia="Calibri" w:hAnsi="Arial" w:cs="Arial"/>
                <w:lang w:val="en-GB"/>
              </w:rPr>
              <w:t>and</w:t>
            </w:r>
            <w:r w:rsidRPr="009C08FD">
              <w:rPr>
                <w:rFonts w:ascii="Arial" w:eastAsia="Calibri" w:hAnsi="Arial" w:cs="Arial"/>
                <w:lang w:val="en-GB"/>
              </w:rPr>
              <w:t xml:space="preserve"> </w:t>
            </w:r>
            <w:r w:rsidR="00E71904">
              <w:rPr>
                <w:rFonts w:ascii="Arial" w:eastAsia="Calibri" w:hAnsi="Arial" w:cs="Arial"/>
                <w:lang w:val="en-GB"/>
              </w:rPr>
              <w:t>e</w:t>
            </w:r>
            <w:r w:rsidRPr="009C08FD">
              <w:rPr>
                <w:rFonts w:ascii="Arial" w:eastAsia="Calibri" w:hAnsi="Arial" w:cs="Arial"/>
                <w:lang w:val="en-GB"/>
              </w:rPr>
              <w:t xml:space="preserve">quipment </w:t>
            </w:r>
            <w:r w:rsidR="00E71904">
              <w:rPr>
                <w:rFonts w:ascii="Arial" w:eastAsia="Calibri" w:hAnsi="Arial" w:cs="Arial"/>
                <w:lang w:val="en-GB"/>
              </w:rPr>
              <w:t>s</w:t>
            </w:r>
            <w:r w:rsidRPr="009C08FD">
              <w:rPr>
                <w:rFonts w:ascii="Arial" w:eastAsia="Calibri" w:hAnsi="Arial" w:cs="Arial"/>
                <w:lang w:val="en-GB"/>
              </w:rPr>
              <w:t xml:space="preserve">torage </w:t>
            </w:r>
            <w:r w:rsidR="00E71904">
              <w:rPr>
                <w:rFonts w:ascii="Arial" w:eastAsia="Calibri" w:hAnsi="Arial" w:cs="Arial"/>
                <w:lang w:val="en-GB"/>
              </w:rPr>
              <w:t>s</w:t>
            </w:r>
            <w:r w:rsidRPr="009C08FD">
              <w:rPr>
                <w:rFonts w:ascii="Arial" w:eastAsia="Calibri" w:hAnsi="Arial" w:cs="Arial"/>
                <w:lang w:val="en-GB"/>
              </w:rPr>
              <w:t>pace</w:t>
            </w:r>
          </w:p>
        </w:tc>
        <w:tc>
          <w:tcPr>
            <w:tcW w:w="1083" w:type="dxa"/>
          </w:tcPr>
          <w:p w14:paraId="35D5348A" w14:textId="6C6B02D5" w:rsidR="001B3AB0" w:rsidRPr="009C08FD" w:rsidRDefault="001B3AB0" w:rsidP="001B3AB0">
            <w:pPr>
              <w:jc w:val="center"/>
              <w:rPr>
                <w:rFonts w:ascii="Arial" w:eastAsia="Calibri" w:hAnsi="Arial" w:cs="Arial"/>
                <w:lang w:val="en-GB"/>
              </w:rPr>
            </w:pPr>
            <w:r w:rsidRPr="009C08FD">
              <w:rPr>
                <w:rFonts w:ascii="Arial" w:eastAsia="Calibri" w:hAnsi="Arial" w:cs="Arial"/>
                <w:lang w:val="en-GB"/>
              </w:rPr>
              <w:t>1</w:t>
            </w:r>
          </w:p>
        </w:tc>
        <w:tc>
          <w:tcPr>
            <w:tcW w:w="1796" w:type="dxa"/>
          </w:tcPr>
          <w:p w14:paraId="4F4D6D05" w14:textId="40866083" w:rsidR="001B3AB0" w:rsidRPr="009C08FD" w:rsidRDefault="001B3AB0" w:rsidP="00E71904">
            <w:pPr>
              <w:jc w:val="center"/>
              <w:rPr>
                <w:rFonts w:ascii="Arial" w:eastAsia="Calibri" w:hAnsi="Arial" w:cs="Arial"/>
                <w:lang w:val="en-GB"/>
              </w:rPr>
            </w:pPr>
            <w:r w:rsidRPr="009C08FD">
              <w:rPr>
                <w:rFonts w:ascii="Arial" w:eastAsia="Calibri" w:hAnsi="Arial" w:cs="Arial"/>
                <w:lang w:val="en-GB"/>
              </w:rPr>
              <w:t xml:space="preserve">100 </w:t>
            </w:r>
            <w:r w:rsidR="00E71904">
              <w:rPr>
                <w:rFonts w:ascii="Arial" w:eastAsia="Calibri" w:hAnsi="Arial" w:cs="Arial"/>
                <w:lang w:val="en-GB"/>
              </w:rPr>
              <w:t>square feet</w:t>
            </w:r>
          </w:p>
        </w:tc>
      </w:tr>
      <w:tr w:rsidR="001B3AB0" w:rsidRPr="009C08FD" w14:paraId="2D042735" w14:textId="77777777" w:rsidTr="003A0152">
        <w:trPr>
          <w:trHeight w:val="60"/>
          <w:jc w:val="center"/>
        </w:trPr>
        <w:tc>
          <w:tcPr>
            <w:tcW w:w="4045" w:type="dxa"/>
          </w:tcPr>
          <w:p w14:paraId="1CD8571F" w14:textId="4DE17858" w:rsidR="001B3AB0" w:rsidRPr="009C08FD" w:rsidRDefault="001B3AB0" w:rsidP="008924E0">
            <w:pPr>
              <w:rPr>
                <w:rFonts w:ascii="Arial" w:eastAsia="Calibri" w:hAnsi="Arial" w:cs="Arial"/>
                <w:lang w:val="en-GB"/>
              </w:rPr>
            </w:pPr>
            <w:r w:rsidRPr="009C08FD">
              <w:rPr>
                <w:rFonts w:ascii="Arial" w:eastAsia="Calibri" w:hAnsi="Arial" w:cs="Arial"/>
                <w:lang w:val="en-GB"/>
              </w:rPr>
              <w:t>Workers</w:t>
            </w:r>
            <w:r w:rsidR="00C306B3">
              <w:rPr>
                <w:rFonts w:ascii="Arial" w:eastAsia="Calibri" w:hAnsi="Arial" w:cs="Arial"/>
                <w:lang w:val="en-GB"/>
              </w:rPr>
              <w:t>’</w:t>
            </w:r>
            <w:r w:rsidRPr="009C08FD">
              <w:rPr>
                <w:rFonts w:ascii="Arial" w:eastAsia="Calibri" w:hAnsi="Arial" w:cs="Arial"/>
                <w:lang w:val="en-GB"/>
              </w:rPr>
              <w:t xml:space="preserve"> </w:t>
            </w:r>
            <w:r w:rsidR="00E71904">
              <w:rPr>
                <w:rFonts w:ascii="Arial" w:eastAsia="Calibri" w:hAnsi="Arial" w:cs="Arial"/>
                <w:lang w:val="en-GB"/>
              </w:rPr>
              <w:t>r</w:t>
            </w:r>
            <w:r w:rsidRPr="009C08FD">
              <w:rPr>
                <w:rFonts w:ascii="Arial" w:eastAsia="Calibri" w:hAnsi="Arial" w:cs="Arial"/>
                <w:lang w:val="en-GB"/>
              </w:rPr>
              <w:t xml:space="preserve">estroom </w:t>
            </w:r>
            <w:r w:rsidR="00E71904">
              <w:rPr>
                <w:rFonts w:ascii="Arial" w:eastAsia="Calibri" w:hAnsi="Arial" w:cs="Arial"/>
                <w:lang w:val="en-GB"/>
              </w:rPr>
              <w:t>a</w:t>
            </w:r>
            <w:r w:rsidRPr="009C08FD">
              <w:rPr>
                <w:rFonts w:ascii="Arial" w:eastAsia="Calibri" w:hAnsi="Arial" w:cs="Arial"/>
                <w:lang w:val="en-GB"/>
              </w:rPr>
              <w:t xml:space="preserve">nd </w:t>
            </w:r>
            <w:r w:rsidR="00E71904">
              <w:rPr>
                <w:rFonts w:ascii="Arial" w:eastAsia="Calibri" w:hAnsi="Arial" w:cs="Arial"/>
                <w:lang w:val="en-GB"/>
              </w:rPr>
              <w:t>a</w:t>
            </w:r>
            <w:r w:rsidRPr="009C08FD">
              <w:rPr>
                <w:rFonts w:ascii="Arial" w:eastAsia="Calibri" w:hAnsi="Arial" w:cs="Arial"/>
                <w:lang w:val="en-GB"/>
              </w:rPr>
              <w:t xml:space="preserve">menities </w:t>
            </w:r>
            <w:r w:rsidR="00E71904">
              <w:rPr>
                <w:rFonts w:ascii="Arial" w:eastAsia="Calibri" w:hAnsi="Arial" w:cs="Arial"/>
                <w:lang w:val="en-GB"/>
              </w:rPr>
              <w:t>z</w:t>
            </w:r>
            <w:r w:rsidRPr="009C08FD">
              <w:rPr>
                <w:rFonts w:ascii="Arial" w:eastAsia="Calibri" w:hAnsi="Arial" w:cs="Arial"/>
                <w:lang w:val="en-GB"/>
              </w:rPr>
              <w:t>one</w:t>
            </w:r>
          </w:p>
        </w:tc>
        <w:tc>
          <w:tcPr>
            <w:tcW w:w="1083" w:type="dxa"/>
          </w:tcPr>
          <w:p w14:paraId="329311EF" w14:textId="2C8E7966" w:rsidR="001B3AB0" w:rsidRPr="009C08FD" w:rsidRDefault="001B3AB0" w:rsidP="001B3AB0">
            <w:pPr>
              <w:jc w:val="center"/>
              <w:rPr>
                <w:rFonts w:ascii="Arial" w:eastAsia="Calibri" w:hAnsi="Arial" w:cs="Arial"/>
                <w:lang w:val="en-GB"/>
              </w:rPr>
            </w:pPr>
            <w:r w:rsidRPr="009C08FD">
              <w:rPr>
                <w:rFonts w:ascii="Arial" w:eastAsia="Calibri" w:hAnsi="Arial" w:cs="Arial"/>
                <w:lang w:val="en-GB"/>
              </w:rPr>
              <w:t>1</w:t>
            </w:r>
          </w:p>
        </w:tc>
        <w:tc>
          <w:tcPr>
            <w:tcW w:w="1796" w:type="dxa"/>
          </w:tcPr>
          <w:p w14:paraId="4F23D737" w14:textId="23A72D05" w:rsidR="001B3AB0" w:rsidRPr="009C08FD" w:rsidRDefault="001B3AB0" w:rsidP="00E71904">
            <w:pPr>
              <w:jc w:val="center"/>
              <w:rPr>
                <w:rFonts w:ascii="Arial" w:eastAsia="Calibri" w:hAnsi="Arial" w:cs="Arial"/>
                <w:lang w:val="en-GB"/>
              </w:rPr>
            </w:pPr>
            <w:r w:rsidRPr="009C08FD">
              <w:rPr>
                <w:rFonts w:ascii="Arial" w:eastAsia="Calibri" w:hAnsi="Arial" w:cs="Arial"/>
                <w:lang w:val="en-GB"/>
              </w:rPr>
              <w:t xml:space="preserve">160 </w:t>
            </w:r>
            <w:r w:rsidR="00E71904">
              <w:rPr>
                <w:rFonts w:ascii="Arial" w:eastAsia="Calibri" w:hAnsi="Arial" w:cs="Arial"/>
                <w:lang w:val="en-GB"/>
              </w:rPr>
              <w:t>square feet</w:t>
            </w:r>
          </w:p>
        </w:tc>
      </w:tr>
    </w:tbl>
    <w:p w14:paraId="4DD4D33E" w14:textId="77777777" w:rsidR="00A170EA" w:rsidRPr="009C08FD" w:rsidRDefault="00A170EA" w:rsidP="00A170EA">
      <w:pPr>
        <w:pStyle w:val="ExhibitHeading"/>
        <w:rPr>
          <w:rFonts w:eastAsia="Calibri"/>
          <w:lang w:val="en-GB"/>
        </w:rPr>
      </w:pPr>
    </w:p>
    <w:p w14:paraId="6F28F733" w14:textId="2E6260EC" w:rsidR="0069354B" w:rsidRPr="009C08FD" w:rsidRDefault="00DB1D9B" w:rsidP="001B3AB0">
      <w:pPr>
        <w:pStyle w:val="Footnote"/>
        <w:rPr>
          <w:rFonts w:eastAsia="Calibri"/>
          <w:b/>
          <w:caps/>
          <w:lang w:val="en-GB"/>
        </w:rPr>
      </w:pPr>
      <w:r w:rsidRPr="009C08FD">
        <w:rPr>
          <w:rFonts w:eastAsia="Calibri"/>
          <w:lang w:val="en-GB"/>
        </w:rPr>
        <w:t>Note:</w:t>
      </w:r>
      <w:r w:rsidR="00E71904">
        <w:rPr>
          <w:rFonts w:eastAsia="Calibri"/>
          <w:lang w:val="en-GB"/>
        </w:rPr>
        <w:t xml:space="preserve"> </w:t>
      </w:r>
      <w:r w:rsidR="00955883" w:rsidRPr="009C08FD">
        <w:rPr>
          <w:rFonts w:eastAsia="Calibri"/>
          <w:lang w:val="en-GB"/>
        </w:rPr>
        <w:t>O</w:t>
      </w:r>
      <w:r w:rsidRPr="009C08FD">
        <w:rPr>
          <w:rFonts w:eastAsia="Calibri"/>
          <w:lang w:val="en-GB"/>
        </w:rPr>
        <w:t xml:space="preserve">ffice </w:t>
      </w:r>
      <w:r w:rsidR="00E71904">
        <w:rPr>
          <w:rFonts w:eastAsia="Calibri"/>
          <w:lang w:val="en-GB"/>
        </w:rPr>
        <w:t>and</w:t>
      </w:r>
      <w:r w:rsidRPr="009C08FD">
        <w:rPr>
          <w:rFonts w:eastAsia="Calibri"/>
          <w:lang w:val="en-GB"/>
        </w:rPr>
        <w:t xml:space="preserve"> </w:t>
      </w:r>
      <w:r w:rsidR="00E71904">
        <w:rPr>
          <w:rFonts w:eastAsia="Calibri"/>
          <w:lang w:val="en-GB"/>
        </w:rPr>
        <w:t>d</w:t>
      </w:r>
      <w:r w:rsidRPr="009C08FD">
        <w:rPr>
          <w:rFonts w:eastAsia="Calibri"/>
          <w:lang w:val="en-GB"/>
        </w:rPr>
        <w:t>isplay area</w:t>
      </w:r>
      <w:r w:rsidR="00F60733">
        <w:rPr>
          <w:rFonts w:eastAsia="Calibri"/>
          <w:lang w:val="en-GB"/>
        </w:rPr>
        <w:t>s</w:t>
      </w:r>
      <w:r w:rsidRPr="009C08FD">
        <w:rPr>
          <w:rFonts w:eastAsia="Calibri"/>
          <w:lang w:val="en-GB"/>
        </w:rPr>
        <w:t xml:space="preserve"> must be next to each other at </w:t>
      </w:r>
      <w:r w:rsidR="00E71904">
        <w:rPr>
          <w:rFonts w:eastAsia="Calibri"/>
          <w:lang w:val="en-GB"/>
        </w:rPr>
        <w:t>the e</w:t>
      </w:r>
      <w:r w:rsidRPr="009C08FD">
        <w:rPr>
          <w:rFonts w:eastAsia="Calibri"/>
          <w:lang w:val="en-GB"/>
        </w:rPr>
        <w:t>ntrance</w:t>
      </w:r>
      <w:r w:rsidR="00E71904">
        <w:rPr>
          <w:rFonts w:eastAsia="Calibri"/>
          <w:lang w:val="en-GB"/>
        </w:rPr>
        <w:t>; b</w:t>
      </w:r>
      <w:r w:rsidR="00955883" w:rsidRPr="009C08FD">
        <w:rPr>
          <w:rFonts w:eastAsia="Calibri"/>
          <w:lang w:val="en-GB"/>
        </w:rPr>
        <w:t xml:space="preserve">oats </w:t>
      </w:r>
      <w:r w:rsidR="00C306B3">
        <w:rPr>
          <w:rFonts w:eastAsia="Calibri"/>
          <w:lang w:val="en-GB"/>
        </w:rPr>
        <w:t>will</w:t>
      </w:r>
      <w:r w:rsidR="00C306B3" w:rsidRPr="009C08FD">
        <w:rPr>
          <w:rFonts w:eastAsia="Calibri"/>
          <w:lang w:val="en-GB"/>
        </w:rPr>
        <w:t xml:space="preserve"> </w:t>
      </w:r>
      <w:r w:rsidR="00955883" w:rsidRPr="009C08FD">
        <w:rPr>
          <w:rFonts w:eastAsia="Calibri"/>
          <w:lang w:val="en-GB"/>
        </w:rPr>
        <w:t xml:space="preserve">be in </w:t>
      </w:r>
      <w:r w:rsidR="00E71904">
        <w:rPr>
          <w:rFonts w:eastAsia="Calibri"/>
          <w:lang w:val="en-GB"/>
        </w:rPr>
        <w:t>f</w:t>
      </w:r>
      <w:r w:rsidR="00955883" w:rsidRPr="009C08FD">
        <w:rPr>
          <w:rFonts w:eastAsia="Calibri"/>
          <w:lang w:val="en-GB"/>
        </w:rPr>
        <w:t xml:space="preserve">ixed </w:t>
      </w:r>
      <w:r w:rsidR="00E71904">
        <w:rPr>
          <w:rFonts w:eastAsia="Calibri"/>
          <w:lang w:val="en-GB"/>
        </w:rPr>
        <w:t>p</w:t>
      </w:r>
      <w:r w:rsidRPr="009C08FD">
        <w:rPr>
          <w:rFonts w:eastAsia="Calibri"/>
          <w:lang w:val="en-GB"/>
        </w:rPr>
        <w:t>osition</w:t>
      </w:r>
      <w:r w:rsidR="00E71904">
        <w:rPr>
          <w:rFonts w:eastAsia="Calibri"/>
          <w:lang w:val="en-GB"/>
        </w:rPr>
        <w:t>s</w:t>
      </w:r>
      <w:r w:rsidRPr="009C08FD">
        <w:rPr>
          <w:rFonts w:eastAsia="Calibri"/>
          <w:lang w:val="en-GB"/>
        </w:rPr>
        <w:t xml:space="preserve"> during construction</w:t>
      </w:r>
      <w:r w:rsidR="00E71904">
        <w:rPr>
          <w:rFonts w:eastAsia="Calibri"/>
          <w:lang w:val="en-GB"/>
        </w:rPr>
        <w:t>; w</w:t>
      </w:r>
      <w:r w:rsidRPr="009C08FD">
        <w:rPr>
          <w:rFonts w:eastAsia="Calibri"/>
          <w:lang w:val="en-GB"/>
        </w:rPr>
        <w:t>orkers are cross-trained to work on all boats</w:t>
      </w:r>
      <w:r w:rsidR="00E71904">
        <w:rPr>
          <w:rFonts w:eastAsia="Calibri"/>
          <w:lang w:val="en-GB"/>
        </w:rPr>
        <w:t xml:space="preserve">; the </w:t>
      </w:r>
      <w:r w:rsidR="00955883" w:rsidRPr="009C08FD">
        <w:rPr>
          <w:rFonts w:eastAsia="Calibri"/>
          <w:lang w:val="en-GB"/>
        </w:rPr>
        <w:t xml:space="preserve">movement </w:t>
      </w:r>
      <w:r w:rsidR="00E71904">
        <w:rPr>
          <w:rFonts w:eastAsia="Calibri"/>
          <w:lang w:val="en-GB"/>
        </w:rPr>
        <w:t xml:space="preserve">of people and materials </w:t>
      </w:r>
      <w:r w:rsidR="00955883" w:rsidRPr="009C08FD">
        <w:rPr>
          <w:rFonts w:eastAsia="Calibri"/>
          <w:lang w:val="en-GB"/>
        </w:rPr>
        <w:t>during production</w:t>
      </w:r>
      <w:r w:rsidR="00C306B3">
        <w:rPr>
          <w:rFonts w:eastAsia="Calibri"/>
          <w:lang w:val="en-GB"/>
        </w:rPr>
        <w:t xml:space="preserve"> needs to be minimized</w:t>
      </w:r>
      <w:r w:rsidR="00E71904">
        <w:rPr>
          <w:rFonts w:eastAsia="Calibri"/>
          <w:lang w:val="en-GB"/>
        </w:rPr>
        <w:t>; the movement of f</w:t>
      </w:r>
      <w:r w:rsidR="009D0167" w:rsidRPr="009C08FD">
        <w:rPr>
          <w:rFonts w:eastAsia="Calibri"/>
          <w:lang w:val="en-GB"/>
        </w:rPr>
        <w:t xml:space="preserve">inished </w:t>
      </w:r>
      <w:r w:rsidR="00E71904">
        <w:rPr>
          <w:rFonts w:eastAsia="Calibri"/>
          <w:lang w:val="en-GB"/>
        </w:rPr>
        <w:t>p</w:t>
      </w:r>
      <w:r w:rsidR="009D0167" w:rsidRPr="009C08FD">
        <w:rPr>
          <w:rFonts w:eastAsia="Calibri"/>
          <w:lang w:val="en-GB"/>
        </w:rPr>
        <w:t>roduct</w:t>
      </w:r>
      <w:r w:rsidR="00E71904">
        <w:rPr>
          <w:rFonts w:eastAsia="Calibri"/>
          <w:lang w:val="en-GB"/>
        </w:rPr>
        <w:t>s</w:t>
      </w:r>
      <w:r w:rsidR="009D0167" w:rsidRPr="009C08FD">
        <w:rPr>
          <w:rFonts w:eastAsia="Calibri"/>
          <w:lang w:val="en-GB"/>
        </w:rPr>
        <w:t xml:space="preserve"> </w:t>
      </w:r>
      <w:r w:rsidR="00955883" w:rsidRPr="009C08FD">
        <w:rPr>
          <w:rFonts w:eastAsia="Calibri"/>
          <w:lang w:val="en-GB"/>
        </w:rPr>
        <w:t xml:space="preserve">must be from </w:t>
      </w:r>
      <w:r w:rsidR="00E71904">
        <w:rPr>
          <w:rFonts w:eastAsia="Calibri"/>
          <w:lang w:val="en-GB"/>
        </w:rPr>
        <w:t xml:space="preserve">the </w:t>
      </w:r>
      <w:r w:rsidR="00955883" w:rsidRPr="009C08FD">
        <w:rPr>
          <w:rFonts w:eastAsia="Calibri"/>
          <w:lang w:val="en-GB"/>
        </w:rPr>
        <w:t xml:space="preserve">rear to </w:t>
      </w:r>
      <w:r w:rsidR="00E71904">
        <w:rPr>
          <w:rFonts w:eastAsia="Calibri"/>
          <w:lang w:val="en-GB"/>
        </w:rPr>
        <w:t xml:space="preserve">the </w:t>
      </w:r>
      <w:r w:rsidR="00955883" w:rsidRPr="009C08FD">
        <w:rPr>
          <w:rFonts w:eastAsia="Calibri"/>
          <w:lang w:val="en-GB"/>
        </w:rPr>
        <w:t xml:space="preserve">front of </w:t>
      </w:r>
      <w:r w:rsidR="00E71904">
        <w:rPr>
          <w:rFonts w:eastAsia="Calibri"/>
          <w:lang w:val="en-GB"/>
        </w:rPr>
        <w:t>the f</w:t>
      </w:r>
      <w:r w:rsidR="009D0167" w:rsidRPr="009C08FD">
        <w:rPr>
          <w:rFonts w:eastAsia="Calibri"/>
          <w:lang w:val="en-GB"/>
        </w:rPr>
        <w:t>a</w:t>
      </w:r>
      <w:r w:rsidR="00955883" w:rsidRPr="009C08FD">
        <w:rPr>
          <w:rFonts w:eastAsia="Calibri"/>
          <w:lang w:val="en-GB"/>
        </w:rPr>
        <w:t>cility</w:t>
      </w:r>
      <w:r w:rsidR="00C306B3">
        <w:rPr>
          <w:rFonts w:eastAsia="Calibri"/>
          <w:lang w:val="en-GB"/>
        </w:rPr>
        <w:t>; 1 square foot = 0.09 square metres</w:t>
      </w:r>
      <w:r w:rsidR="00155FB0">
        <w:rPr>
          <w:rFonts w:eastAsia="Calibri"/>
          <w:lang w:val="en-GB"/>
        </w:rPr>
        <w:t>.</w:t>
      </w:r>
    </w:p>
    <w:p w14:paraId="60F68818" w14:textId="618F7773" w:rsidR="00ED270B" w:rsidRPr="009C08FD" w:rsidRDefault="00B14276" w:rsidP="001B75F2">
      <w:pPr>
        <w:pStyle w:val="Footnote"/>
        <w:rPr>
          <w:lang w:val="en-GB"/>
        </w:rPr>
      </w:pPr>
      <w:r w:rsidRPr="009C08FD">
        <w:rPr>
          <w:lang w:val="en-GB"/>
        </w:rPr>
        <w:t>Source:</w:t>
      </w:r>
      <w:r w:rsidR="000F1515" w:rsidRPr="009C08FD">
        <w:rPr>
          <w:lang w:val="en-GB"/>
        </w:rPr>
        <w:t xml:space="preserve"> Company documents</w:t>
      </w:r>
      <w:r w:rsidR="00E71904">
        <w:rPr>
          <w:lang w:val="en-GB"/>
        </w:rPr>
        <w:t>.</w:t>
      </w:r>
    </w:p>
    <w:p w14:paraId="5D67E94A" w14:textId="77777777" w:rsidR="001B2BBB" w:rsidRPr="009C08FD" w:rsidRDefault="001B2BBB" w:rsidP="001B75F2">
      <w:pPr>
        <w:pStyle w:val="Footnote"/>
        <w:rPr>
          <w:lang w:val="en-GB"/>
        </w:rPr>
      </w:pPr>
    </w:p>
    <w:p w14:paraId="766D950B" w14:textId="77777777" w:rsidR="001B2BBB" w:rsidRPr="009C08FD" w:rsidRDefault="001B2BBB" w:rsidP="001B75F2">
      <w:pPr>
        <w:pStyle w:val="Footnote"/>
        <w:rPr>
          <w:lang w:val="en-GB"/>
        </w:rPr>
      </w:pPr>
    </w:p>
    <w:p w14:paraId="552B0AAA" w14:textId="77777777" w:rsidR="00C306B3" w:rsidRDefault="00C306B3">
      <w:pPr>
        <w:spacing w:after="200" w:line="276" w:lineRule="auto"/>
        <w:rPr>
          <w:rFonts w:ascii="Arial" w:eastAsia="Calibri" w:hAnsi="Arial" w:cs="Arial"/>
          <w:b/>
          <w:caps/>
          <w:lang w:val="en-GB"/>
        </w:rPr>
      </w:pPr>
      <w:r>
        <w:rPr>
          <w:rFonts w:eastAsia="Calibri"/>
          <w:lang w:val="en-GB"/>
        </w:rPr>
        <w:br w:type="page"/>
      </w:r>
    </w:p>
    <w:p w14:paraId="0CBCB245" w14:textId="718DC056" w:rsidR="00396FDD" w:rsidRPr="009C08FD" w:rsidRDefault="00396FDD" w:rsidP="00396FDD">
      <w:pPr>
        <w:pStyle w:val="ExhibitHeading"/>
        <w:rPr>
          <w:rFonts w:eastAsia="Calibri"/>
          <w:lang w:val="en-GB"/>
        </w:rPr>
      </w:pPr>
      <w:r w:rsidRPr="009C08FD">
        <w:rPr>
          <w:rFonts w:eastAsia="Calibri"/>
          <w:lang w:val="en-GB"/>
        </w:rPr>
        <w:lastRenderedPageBreak/>
        <w:t xml:space="preserve">Exhibit </w:t>
      </w:r>
      <w:r>
        <w:rPr>
          <w:rFonts w:eastAsia="Calibri"/>
          <w:lang w:val="en-GB"/>
        </w:rPr>
        <w:t>5</w:t>
      </w:r>
      <w:r w:rsidRPr="009C08FD">
        <w:rPr>
          <w:rFonts w:eastAsia="Calibri"/>
          <w:lang w:val="en-GB"/>
        </w:rPr>
        <w:t>: new facilities considered</w:t>
      </w:r>
      <w:r>
        <w:rPr>
          <w:rFonts w:eastAsia="Calibri"/>
          <w:lang w:val="en-GB"/>
        </w:rPr>
        <w:t xml:space="preserve"> by summit maritime in relation to current locations and city landmarks </w:t>
      </w:r>
    </w:p>
    <w:p w14:paraId="3E0FC195" w14:textId="77777777" w:rsidR="00396FDD" w:rsidRPr="009C08FD" w:rsidRDefault="00396FDD" w:rsidP="00396FDD">
      <w:pPr>
        <w:jc w:val="center"/>
        <w:rPr>
          <w:rFonts w:ascii="Arial" w:eastAsia="Calibri" w:hAnsi="Arial" w:cs="Arial"/>
          <w:b/>
          <w:caps/>
          <w:lang w:val="en-GB"/>
        </w:rPr>
      </w:pPr>
    </w:p>
    <w:p w14:paraId="7D8233A9" w14:textId="77777777" w:rsidR="00396FDD" w:rsidRPr="009C08FD" w:rsidRDefault="00396FDD" w:rsidP="00396FDD">
      <w:pPr>
        <w:spacing w:after="160" w:line="259" w:lineRule="auto"/>
        <w:jc w:val="center"/>
        <w:rPr>
          <w:rFonts w:ascii="Arial" w:eastAsia="Calibri" w:hAnsi="Arial" w:cs="Arial"/>
          <w:lang w:val="en-GB"/>
        </w:rPr>
      </w:pPr>
      <w:r w:rsidRPr="007943B7">
        <w:rPr>
          <w:rFonts w:ascii="Arial" w:eastAsia="Calibri" w:hAnsi="Arial" w:cs="Arial"/>
          <w:noProof/>
        </w:rPr>
        <w:drawing>
          <wp:inline distT="0" distB="0" distL="0" distR="0" wp14:anchorId="7CFFE340" wp14:editId="41D1F2F4">
            <wp:extent cx="3736188" cy="4627659"/>
            <wp:effectExtent l="0" t="0" r="0" b="1905"/>
            <wp:docPr id="1" name="Picture 1" descr="D:\XIME\2 - Research\Case Writing\Location - under review\Final Copy Editing\For Final Submission 30 April 2018\Exhibi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IME\2 - Research\Case Writing\Location - under review\Final Copy Editing\For Final Submission 30 April 2018\Exhibit 4.png"/>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3756056" cy="4652267"/>
                    </a:xfrm>
                    <a:prstGeom prst="rect">
                      <a:avLst/>
                    </a:prstGeom>
                    <a:noFill/>
                    <a:ln>
                      <a:noFill/>
                    </a:ln>
                  </pic:spPr>
                </pic:pic>
              </a:graphicData>
            </a:graphic>
          </wp:inline>
        </w:drawing>
      </w:r>
    </w:p>
    <w:p w14:paraId="0704E5FD" w14:textId="514EA7DA" w:rsidR="00396FDD" w:rsidRPr="009C08FD" w:rsidRDefault="00396FDD" w:rsidP="00396FDD">
      <w:pPr>
        <w:pStyle w:val="Footnote"/>
        <w:rPr>
          <w:rFonts w:eastAsia="Calibri"/>
          <w:lang w:val="en-GB"/>
        </w:rPr>
      </w:pPr>
      <w:r>
        <w:rPr>
          <w:rFonts w:eastAsia="Calibri"/>
          <w:lang w:val="en-GB"/>
        </w:rPr>
        <w:t>Note: A = Summit Marine’s current consulting office; B = Summit Marine’s current facility for manufacturing premium-segment boats; C = the Arya Marine property; X</w:t>
      </w:r>
      <w:r w:rsidRPr="00155FB0">
        <w:rPr>
          <w:rFonts w:eastAsia="Calibri"/>
          <w:vertAlign w:val="subscript"/>
          <w:lang w:val="en-GB"/>
        </w:rPr>
        <w:t>1</w:t>
      </w:r>
      <w:r>
        <w:rPr>
          <w:rFonts w:eastAsia="Calibri"/>
          <w:lang w:val="en-GB"/>
        </w:rPr>
        <w:t>, X</w:t>
      </w:r>
      <w:r w:rsidRPr="00155FB0">
        <w:rPr>
          <w:rFonts w:eastAsia="Calibri"/>
          <w:vertAlign w:val="subscript"/>
          <w:lang w:val="en-GB"/>
        </w:rPr>
        <w:t>2</w:t>
      </w:r>
      <w:r>
        <w:rPr>
          <w:rFonts w:eastAsia="Calibri"/>
          <w:lang w:val="en-GB"/>
        </w:rPr>
        <w:t>, X</w:t>
      </w:r>
      <w:r w:rsidRPr="00155FB0">
        <w:rPr>
          <w:rFonts w:eastAsia="Calibri"/>
          <w:vertAlign w:val="subscript"/>
          <w:lang w:val="en-GB"/>
        </w:rPr>
        <w:t>3</w:t>
      </w:r>
      <w:r>
        <w:rPr>
          <w:rFonts w:eastAsia="Calibri"/>
          <w:lang w:val="en-GB"/>
        </w:rPr>
        <w:t>, X</w:t>
      </w:r>
      <w:r w:rsidRPr="00155FB0">
        <w:rPr>
          <w:rFonts w:eastAsia="Calibri"/>
          <w:vertAlign w:val="subscript"/>
          <w:lang w:val="en-GB"/>
        </w:rPr>
        <w:t>4</w:t>
      </w:r>
      <w:r>
        <w:rPr>
          <w:rFonts w:eastAsia="Calibri"/>
          <w:lang w:val="en-GB"/>
        </w:rPr>
        <w:t>, and X</w:t>
      </w:r>
      <w:r w:rsidRPr="00155FB0">
        <w:rPr>
          <w:rFonts w:eastAsia="Calibri"/>
          <w:vertAlign w:val="subscript"/>
          <w:lang w:val="en-GB"/>
        </w:rPr>
        <w:t>5</w:t>
      </w:r>
      <w:r>
        <w:rPr>
          <w:rFonts w:eastAsia="Calibri"/>
          <w:lang w:val="en-GB"/>
        </w:rPr>
        <w:t xml:space="preserve"> represent the five locations shortlisted by the real estate agent</w:t>
      </w:r>
      <w:r w:rsidR="00155FB0">
        <w:rPr>
          <w:rFonts w:eastAsia="Calibri"/>
          <w:lang w:val="en-GB"/>
        </w:rPr>
        <w:t>.</w:t>
      </w:r>
    </w:p>
    <w:p w14:paraId="6774317D" w14:textId="61F7DDAB" w:rsidR="00396FDD" w:rsidRDefault="00396FDD" w:rsidP="00396FDD">
      <w:pPr>
        <w:pStyle w:val="Footnote"/>
        <w:rPr>
          <w:rFonts w:eastAsia="Calibri"/>
          <w:lang w:val="en-GB"/>
        </w:rPr>
      </w:pPr>
      <w:r>
        <w:rPr>
          <w:rFonts w:eastAsia="Calibri"/>
          <w:lang w:val="en-GB"/>
        </w:rPr>
        <w:t>Source: Created by the authors using OpenStreetMap. Used with permission.</w:t>
      </w:r>
    </w:p>
    <w:p w14:paraId="6F9B72F5" w14:textId="77777777" w:rsidR="00396FDD" w:rsidRDefault="00396FDD" w:rsidP="001B3AB0">
      <w:pPr>
        <w:pStyle w:val="ExhibitHeading"/>
        <w:rPr>
          <w:rFonts w:eastAsia="Calibri"/>
          <w:lang w:val="en-GB"/>
        </w:rPr>
      </w:pPr>
    </w:p>
    <w:p w14:paraId="39960615" w14:textId="77777777" w:rsidR="00396FDD" w:rsidRDefault="00396FDD" w:rsidP="001B3AB0">
      <w:pPr>
        <w:pStyle w:val="ExhibitHeading"/>
        <w:rPr>
          <w:rFonts w:eastAsia="Calibri"/>
          <w:lang w:val="en-GB"/>
        </w:rPr>
      </w:pPr>
    </w:p>
    <w:p w14:paraId="2E20DA72" w14:textId="2D2CD212" w:rsidR="001B2BBB" w:rsidRPr="009C08FD" w:rsidRDefault="001B2BBB" w:rsidP="001B3AB0">
      <w:pPr>
        <w:pStyle w:val="ExhibitHeading"/>
        <w:rPr>
          <w:rFonts w:eastAsia="Calibri"/>
          <w:lang w:val="en-GB"/>
        </w:rPr>
      </w:pPr>
      <w:r w:rsidRPr="009C08FD">
        <w:rPr>
          <w:rFonts w:eastAsia="Calibri"/>
          <w:lang w:val="en-GB"/>
        </w:rPr>
        <w:t>Exhibit</w:t>
      </w:r>
      <w:r w:rsidR="00396FDD">
        <w:rPr>
          <w:rFonts w:eastAsia="Calibri"/>
          <w:lang w:val="en-GB"/>
        </w:rPr>
        <w:t xml:space="preserve"> 6</w:t>
      </w:r>
      <w:r w:rsidRPr="009C08FD">
        <w:rPr>
          <w:rFonts w:eastAsia="Calibri"/>
          <w:lang w:val="en-GB"/>
        </w:rPr>
        <w:t>: short</w:t>
      </w:r>
      <w:r w:rsidR="00E71904">
        <w:rPr>
          <w:rFonts w:eastAsia="Calibri"/>
          <w:lang w:val="en-GB"/>
        </w:rPr>
        <w:t xml:space="preserve"> </w:t>
      </w:r>
      <w:r w:rsidRPr="009C08FD">
        <w:rPr>
          <w:rFonts w:eastAsia="Calibri"/>
          <w:lang w:val="en-GB"/>
        </w:rPr>
        <w:t>list of new location</w:t>
      </w:r>
      <w:r w:rsidR="00435B8A" w:rsidRPr="009C08FD">
        <w:rPr>
          <w:rFonts w:eastAsia="Calibri"/>
          <w:lang w:val="en-GB"/>
        </w:rPr>
        <w:t>s</w:t>
      </w:r>
      <w:r w:rsidRPr="009C08FD">
        <w:rPr>
          <w:rFonts w:eastAsia="Calibri"/>
          <w:lang w:val="en-GB"/>
        </w:rPr>
        <w:t xml:space="preserve"> </w:t>
      </w:r>
      <w:r w:rsidR="00E71904">
        <w:rPr>
          <w:rFonts w:eastAsia="Calibri"/>
          <w:lang w:val="en-GB"/>
        </w:rPr>
        <w:t>for Summit Maritime’s consideration</w:t>
      </w:r>
    </w:p>
    <w:p w14:paraId="7CC232BF" w14:textId="77777777" w:rsidR="001B2BBB" w:rsidRPr="009C08FD" w:rsidRDefault="001B2BBB" w:rsidP="001B3AB0">
      <w:pPr>
        <w:pStyle w:val="ExhibitHeading"/>
        <w:rPr>
          <w:lang w:val="en-GB"/>
        </w:rPr>
      </w:pPr>
    </w:p>
    <w:tbl>
      <w:tblPr>
        <w:tblStyle w:val="TableGrid"/>
        <w:tblW w:w="0" w:type="auto"/>
        <w:jc w:val="center"/>
        <w:tblLook w:val="04A0" w:firstRow="1" w:lastRow="0" w:firstColumn="1" w:lastColumn="0" w:noHBand="0" w:noVBand="1"/>
      </w:tblPr>
      <w:tblGrid>
        <w:gridCol w:w="1622"/>
        <w:gridCol w:w="1885"/>
        <w:gridCol w:w="2070"/>
        <w:gridCol w:w="2072"/>
      </w:tblGrid>
      <w:tr w:rsidR="00795CBD" w:rsidRPr="009C08FD" w14:paraId="74E2109F" w14:textId="77777777" w:rsidTr="00BB71F1">
        <w:trPr>
          <w:trHeight w:val="60"/>
          <w:jc w:val="center"/>
        </w:trPr>
        <w:tc>
          <w:tcPr>
            <w:tcW w:w="1622" w:type="dxa"/>
          </w:tcPr>
          <w:p w14:paraId="54A2543C" w14:textId="3E805449" w:rsidR="00795CBD" w:rsidRPr="009C08FD" w:rsidRDefault="00795CBD" w:rsidP="00BB71F1">
            <w:pPr>
              <w:pStyle w:val="ExhibitText"/>
              <w:jc w:val="center"/>
              <w:rPr>
                <w:rFonts w:eastAsia="Calibri"/>
                <w:lang w:val="en-GB"/>
              </w:rPr>
            </w:pPr>
            <w:r w:rsidRPr="009C08FD">
              <w:rPr>
                <w:rFonts w:eastAsia="Calibri"/>
                <w:lang w:val="en-GB"/>
              </w:rPr>
              <w:t>New Facility</w:t>
            </w:r>
          </w:p>
        </w:tc>
        <w:tc>
          <w:tcPr>
            <w:tcW w:w="1885" w:type="dxa"/>
          </w:tcPr>
          <w:p w14:paraId="72866E84" w14:textId="13A7172B" w:rsidR="00795CBD" w:rsidRPr="009C08FD" w:rsidRDefault="00795CBD" w:rsidP="00591D90">
            <w:pPr>
              <w:pStyle w:val="ExhibitText"/>
              <w:jc w:val="center"/>
              <w:rPr>
                <w:rFonts w:eastAsia="Calibri"/>
                <w:lang w:val="en-GB"/>
              </w:rPr>
            </w:pPr>
            <w:r w:rsidRPr="009C08FD">
              <w:rPr>
                <w:rFonts w:eastAsia="Calibri"/>
                <w:lang w:val="en-GB"/>
              </w:rPr>
              <w:t>Floor Siz</w:t>
            </w:r>
            <w:r w:rsidR="00591D90">
              <w:rPr>
                <w:rFonts w:eastAsia="Calibri"/>
                <w:lang w:val="en-GB"/>
              </w:rPr>
              <w:t>e</w:t>
            </w:r>
          </w:p>
        </w:tc>
        <w:tc>
          <w:tcPr>
            <w:tcW w:w="2070" w:type="dxa"/>
          </w:tcPr>
          <w:p w14:paraId="2F1AB745" w14:textId="0C30966E" w:rsidR="00795CBD" w:rsidRDefault="001B3AB0" w:rsidP="00591D90">
            <w:pPr>
              <w:pStyle w:val="ExhibitText"/>
              <w:jc w:val="center"/>
              <w:rPr>
                <w:rFonts w:eastAsia="Calibri"/>
                <w:lang w:val="en-GB"/>
              </w:rPr>
            </w:pPr>
            <w:r w:rsidRPr="009C08FD">
              <w:rPr>
                <w:rFonts w:eastAsia="Calibri"/>
                <w:lang w:val="en-GB"/>
              </w:rPr>
              <w:t xml:space="preserve">Monthly </w:t>
            </w:r>
            <w:r w:rsidR="00591D90">
              <w:rPr>
                <w:rFonts w:eastAsia="Calibri"/>
                <w:lang w:val="en-GB"/>
              </w:rPr>
              <w:t>Rental Fee</w:t>
            </w:r>
          </w:p>
          <w:p w14:paraId="2A4AAD4C" w14:textId="17A4261A" w:rsidR="00E71904" w:rsidRPr="009C08FD" w:rsidRDefault="00E71904" w:rsidP="00591D90">
            <w:pPr>
              <w:pStyle w:val="ExhibitText"/>
              <w:jc w:val="center"/>
              <w:rPr>
                <w:rFonts w:eastAsia="Calibri"/>
                <w:lang w:val="en-GB"/>
              </w:rPr>
            </w:pPr>
            <w:r>
              <w:rPr>
                <w:rFonts w:eastAsia="Calibri"/>
                <w:lang w:val="en-GB"/>
              </w:rPr>
              <w:t>(per square foot)</w:t>
            </w:r>
          </w:p>
        </w:tc>
        <w:tc>
          <w:tcPr>
            <w:tcW w:w="2072" w:type="dxa"/>
          </w:tcPr>
          <w:p w14:paraId="0DE71374" w14:textId="3AD89C3B" w:rsidR="00795CBD" w:rsidRPr="009C08FD" w:rsidRDefault="00795CBD" w:rsidP="00BB71F1">
            <w:pPr>
              <w:pStyle w:val="ExhibitText"/>
              <w:jc w:val="center"/>
              <w:rPr>
                <w:rFonts w:eastAsia="Calibri"/>
                <w:lang w:val="en-GB"/>
              </w:rPr>
            </w:pPr>
            <w:r w:rsidRPr="009C08FD">
              <w:rPr>
                <w:rFonts w:eastAsia="Calibri"/>
                <w:lang w:val="en-GB"/>
              </w:rPr>
              <w:t>Distance to NH66</w:t>
            </w:r>
          </w:p>
        </w:tc>
      </w:tr>
      <w:tr w:rsidR="00795CBD" w:rsidRPr="009C08FD" w14:paraId="5F6EF380" w14:textId="77777777" w:rsidTr="00BB71F1">
        <w:trPr>
          <w:trHeight w:val="60"/>
          <w:jc w:val="center"/>
        </w:trPr>
        <w:tc>
          <w:tcPr>
            <w:tcW w:w="1622" w:type="dxa"/>
          </w:tcPr>
          <w:p w14:paraId="1FA4888B" w14:textId="38F1A721" w:rsidR="00795CBD" w:rsidRPr="009C08FD" w:rsidRDefault="00795CBD" w:rsidP="00BB71F1">
            <w:pPr>
              <w:pStyle w:val="ExhibitText"/>
              <w:jc w:val="center"/>
              <w:rPr>
                <w:lang w:val="en-GB"/>
              </w:rPr>
            </w:pPr>
            <w:r w:rsidRPr="009C08FD">
              <w:rPr>
                <w:lang w:val="en-GB"/>
              </w:rPr>
              <w:t>X</w:t>
            </w:r>
            <w:r w:rsidRPr="007943B7">
              <w:rPr>
                <w:vertAlign w:val="subscript"/>
                <w:lang w:val="en-GB"/>
              </w:rPr>
              <w:t>1</w:t>
            </w:r>
          </w:p>
        </w:tc>
        <w:tc>
          <w:tcPr>
            <w:tcW w:w="1885" w:type="dxa"/>
          </w:tcPr>
          <w:p w14:paraId="0616FBD0" w14:textId="0EA3A084" w:rsidR="00795CBD" w:rsidRPr="009C08FD" w:rsidRDefault="007E011E" w:rsidP="00E71904">
            <w:pPr>
              <w:pStyle w:val="ExhibitText"/>
              <w:jc w:val="center"/>
              <w:rPr>
                <w:lang w:val="en-GB"/>
              </w:rPr>
            </w:pPr>
            <w:r w:rsidRPr="009C08FD">
              <w:rPr>
                <w:lang w:val="en-GB"/>
              </w:rPr>
              <w:t>75</w:t>
            </w:r>
            <w:r w:rsidR="00F32EAF" w:rsidRPr="009C08FD">
              <w:rPr>
                <w:lang w:val="en-GB"/>
              </w:rPr>
              <w:t xml:space="preserve"> </w:t>
            </w:r>
            <w:r w:rsidR="00E71904">
              <w:rPr>
                <w:lang w:val="en-GB"/>
              </w:rPr>
              <w:t>feet</w:t>
            </w:r>
            <w:r w:rsidR="00E71904" w:rsidRPr="009C08FD">
              <w:rPr>
                <w:lang w:val="en-GB"/>
              </w:rPr>
              <w:t xml:space="preserve"> </w:t>
            </w:r>
            <w:r w:rsidRPr="009C08FD">
              <w:rPr>
                <w:lang w:val="en-GB"/>
              </w:rPr>
              <w:t xml:space="preserve">x 40 </w:t>
            </w:r>
            <w:r w:rsidR="00E71904">
              <w:rPr>
                <w:lang w:val="en-GB"/>
              </w:rPr>
              <w:t>feet</w:t>
            </w:r>
          </w:p>
        </w:tc>
        <w:tc>
          <w:tcPr>
            <w:tcW w:w="2070" w:type="dxa"/>
          </w:tcPr>
          <w:p w14:paraId="3AC720B2" w14:textId="3651A612" w:rsidR="00795CBD" w:rsidRPr="009C08FD" w:rsidRDefault="007E011E" w:rsidP="00E71904">
            <w:pPr>
              <w:pStyle w:val="ExhibitText"/>
              <w:jc w:val="center"/>
              <w:rPr>
                <w:lang w:val="en-GB"/>
              </w:rPr>
            </w:pPr>
            <w:r w:rsidRPr="009C08FD">
              <w:rPr>
                <w:lang w:val="en-GB"/>
              </w:rPr>
              <w:t>$</w:t>
            </w:r>
            <w:r w:rsidR="00BE7D52" w:rsidRPr="009C08FD">
              <w:rPr>
                <w:lang w:val="en-GB"/>
              </w:rPr>
              <w:t>2.50</w:t>
            </w:r>
            <w:r w:rsidR="00F32EAF" w:rsidRPr="009C08FD">
              <w:rPr>
                <w:lang w:val="en-GB"/>
              </w:rPr>
              <w:t xml:space="preserve"> </w:t>
            </w:r>
          </w:p>
        </w:tc>
        <w:tc>
          <w:tcPr>
            <w:tcW w:w="2072" w:type="dxa"/>
          </w:tcPr>
          <w:p w14:paraId="043E271B" w14:textId="75960D79" w:rsidR="00795CBD" w:rsidRPr="009C08FD" w:rsidRDefault="006A715F" w:rsidP="003A0152">
            <w:pPr>
              <w:pStyle w:val="ExhibitText"/>
              <w:tabs>
                <w:tab w:val="decimal" w:pos="831"/>
              </w:tabs>
              <w:rPr>
                <w:i/>
                <w:iCs/>
                <w:color w:val="243F60" w:themeColor="accent1" w:themeShade="7F"/>
                <w:lang w:val="en-GB" w:eastAsia="en-US"/>
              </w:rPr>
            </w:pPr>
            <w:r w:rsidRPr="009C08FD">
              <w:rPr>
                <w:lang w:val="en-GB"/>
              </w:rPr>
              <w:t>7.0 km</w:t>
            </w:r>
          </w:p>
        </w:tc>
      </w:tr>
      <w:tr w:rsidR="00795CBD" w:rsidRPr="009C08FD" w14:paraId="1378E6AC" w14:textId="77777777" w:rsidTr="00BB71F1">
        <w:trPr>
          <w:trHeight w:val="60"/>
          <w:jc w:val="center"/>
        </w:trPr>
        <w:tc>
          <w:tcPr>
            <w:tcW w:w="1622" w:type="dxa"/>
          </w:tcPr>
          <w:p w14:paraId="71CC2FD9" w14:textId="49E0AB4F" w:rsidR="00795CBD" w:rsidRPr="009C08FD" w:rsidRDefault="00795CBD" w:rsidP="00BB71F1">
            <w:pPr>
              <w:pStyle w:val="ExhibitText"/>
              <w:jc w:val="center"/>
              <w:rPr>
                <w:lang w:val="en-GB"/>
              </w:rPr>
            </w:pPr>
            <w:r w:rsidRPr="009C08FD">
              <w:rPr>
                <w:lang w:val="en-GB"/>
              </w:rPr>
              <w:t>X</w:t>
            </w:r>
            <w:r w:rsidRPr="007943B7">
              <w:rPr>
                <w:vertAlign w:val="subscript"/>
                <w:lang w:val="en-GB"/>
              </w:rPr>
              <w:t>2</w:t>
            </w:r>
          </w:p>
        </w:tc>
        <w:tc>
          <w:tcPr>
            <w:tcW w:w="1885" w:type="dxa"/>
          </w:tcPr>
          <w:p w14:paraId="41548A53" w14:textId="3F31B19E" w:rsidR="00795CBD" w:rsidRPr="009C08FD" w:rsidRDefault="007E011E" w:rsidP="00E71904">
            <w:pPr>
              <w:pStyle w:val="ExhibitText"/>
              <w:jc w:val="center"/>
              <w:rPr>
                <w:lang w:val="en-GB"/>
              </w:rPr>
            </w:pPr>
            <w:r w:rsidRPr="009C08FD">
              <w:rPr>
                <w:lang w:val="en-GB"/>
              </w:rPr>
              <w:t>100</w:t>
            </w:r>
            <w:r w:rsidR="00F32EAF" w:rsidRPr="009C08FD">
              <w:rPr>
                <w:lang w:val="en-GB"/>
              </w:rPr>
              <w:t xml:space="preserve"> </w:t>
            </w:r>
            <w:r w:rsidR="00E71904">
              <w:rPr>
                <w:lang w:val="en-GB"/>
              </w:rPr>
              <w:t xml:space="preserve">feet </w:t>
            </w:r>
            <w:r w:rsidRPr="009C08FD">
              <w:rPr>
                <w:lang w:val="en-GB"/>
              </w:rPr>
              <w:t xml:space="preserve">x 60 </w:t>
            </w:r>
            <w:r w:rsidR="00E71904">
              <w:rPr>
                <w:lang w:val="en-GB"/>
              </w:rPr>
              <w:t>feet</w:t>
            </w:r>
          </w:p>
        </w:tc>
        <w:tc>
          <w:tcPr>
            <w:tcW w:w="2070" w:type="dxa"/>
          </w:tcPr>
          <w:p w14:paraId="634B5A9B" w14:textId="7077CBC5" w:rsidR="00795CBD" w:rsidRPr="009C08FD" w:rsidRDefault="007E011E" w:rsidP="00E71904">
            <w:pPr>
              <w:pStyle w:val="ExhibitText"/>
              <w:jc w:val="center"/>
              <w:rPr>
                <w:lang w:val="en-GB"/>
              </w:rPr>
            </w:pPr>
            <w:r w:rsidRPr="009C08FD">
              <w:rPr>
                <w:lang w:val="en-GB"/>
              </w:rPr>
              <w:t>$</w:t>
            </w:r>
            <w:r w:rsidR="00BE7D52" w:rsidRPr="009C08FD">
              <w:rPr>
                <w:lang w:val="en-GB"/>
              </w:rPr>
              <w:t>2.40</w:t>
            </w:r>
            <w:r w:rsidR="00F32EAF" w:rsidRPr="009C08FD">
              <w:rPr>
                <w:lang w:val="en-GB"/>
              </w:rPr>
              <w:t xml:space="preserve"> </w:t>
            </w:r>
          </w:p>
        </w:tc>
        <w:tc>
          <w:tcPr>
            <w:tcW w:w="2072" w:type="dxa"/>
          </w:tcPr>
          <w:p w14:paraId="5CDFDEF3" w14:textId="188FD731" w:rsidR="00795CBD" w:rsidRPr="009C08FD" w:rsidRDefault="006A715F" w:rsidP="003A0152">
            <w:pPr>
              <w:pStyle w:val="ExhibitText"/>
              <w:tabs>
                <w:tab w:val="decimal" w:pos="831"/>
              </w:tabs>
              <w:rPr>
                <w:i/>
                <w:iCs/>
                <w:color w:val="243F60" w:themeColor="accent1" w:themeShade="7F"/>
                <w:lang w:val="en-GB" w:eastAsia="en-US"/>
              </w:rPr>
            </w:pPr>
            <w:r w:rsidRPr="009C08FD">
              <w:rPr>
                <w:lang w:val="en-GB"/>
              </w:rPr>
              <w:t>10.0 km</w:t>
            </w:r>
          </w:p>
        </w:tc>
      </w:tr>
      <w:tr w:rsidR="00795CBD" w:rsidRPr="009C08FD" w14:paraId="50720FC4" w14:textId="77777777" w:rsidTr="00BB71F1">
        <w:trPr>
          <w:trHeight w:val="60"/>
          <w:jc w:val="center"/>
        </w:trPr>
        <w:tc>
          <w:tcPr>
            <w:tcW w:w="1622" w:type="dxa"/>
          </w:tcPr>
          <w:p w14:paraId="3CB89DF1" w14:textId="1376E072" w:rsidR="00795CBD" w:rsidRPr="009C08FD" w:rsidRDefault="00795CBD" w:rsidP="00BB71F1">
            <w:pPr>
              <w:pStyle w:val="ExhibitText"/>
              <w:jc w:val="center"/>
              <w:rPr>
                <w:lang w:val="en-GB"/>
              </w:rPr>
            </w:pPr>
            <w:r w:rsidRPr="009C08FD">
              <w:rPr>
                <w:lang w:val="en-GB"/>
              </w:rPr>
              <w:t>X</w:t>
            </w:r>
            <w:r w:rsidRPr="007943B7">
              <w:rPr>
                <w:vertAlign w:val="subscript"/>
                <w:lang w:val="en-GB"/>
              </w:rPr>
              <w:t>3</w:t>
            </w:r>
          </w:p>
        </w:tc>
        <w:tc>
          <w:tcPr>
            <w:tcW w:w="1885" w:type="dxa"/>
          </w:tcPr>
          <w:p w14:paraId="118FFB4C" w14:textId="79097C32" w:rsidR="00795CBD" w:rsidRPr="009C08FD" w:rsidRDefault="00F32EAF" w:rsidP="00E71904">
            <w:pPr>
              <w:pStyle w:val="ExhibitText"/>
              <w:jc w:val="center"/>
              <w:rPr>
                <w:lang w:val="en-GB"/>
              </w:rPr>
            </w:pPr>
            <w:r w:rsidRPr="009C08FD">
              <w:rPr>
                <w:lang w:val="en-GB"/>
              </w:rPr>
              <w:t xml:space="preserve">60 </w:t>
            </w:r>
            <w:r w:rsidR="00E71904">
              <w:rPr>
                <w:lang w:val="en-GB"/>
              </w:rPr>
              <w:t>feet</w:t>
            </w:r>
            <w:r w:rsidR="00E71904" w:rsidRPr="009C08FD">
              <w:rPr>
                <w:lang w:val="en-GB"/>
              </w:rPr>
              <w:t xml:space="preserve"> </w:t>
            </w:r>
            <w:r w:rsidRPr="009C08FD">
              <w:rPr>
                <w:lang w:val="en-GB"/>
              </w:rPr>
              <w:t xml:space="preserve">x 35 </w:t>
            </w:r>
            <w:r w:rsidR="00E71904">
              <w:rPr>
                <w:lang w:val="en-GB"/>
              </w:rPr>
              <w:t>feet</w:t>
            </w:r>
          </w:p>
        </w:tc>
        <w:tc>
          <w:tcPr>
            <w:tcW w:w="2070" w:type="dxa"/>
          </w:tcPr>
          <w:p w14:paraId="5BA856CB" w14:textId="7BEE81BF" w:rsidR="00795CBD" w:rsidRPr="009C08FD" w:rsidRDefault="00F32EAF" w:rsidP="00E71904">
            <w:pPr>
              <w:pStyle w:val="ExhibitText"/>
              <w:jc w:val="center"/>
              <w:rPr>
                <w:lang w:val="en-GB"/>
              </w:rPr>
            </w:pPr>
            <w:r w:rsidRPr="009C08FD">
              <w:rPr>
                <w:lang w:val="en-GB"/>
              </w:rPr>
              <w:t>$</w:t>
            </w:r>
            <w:r w:rsidR="00BE7D52" w:rsidRPr="009C08FD">
              <w:rPr>
                <w:lang w:val="en-GB"/>
              </w:rPr>
              <w:t>3.50</w:t>
            </w:r>
            <w:r w:rsidRPr="009C08FD">
              <w:rPr>
                <w:lang w:val="en-GB"/>
              </w:rPr>
              <w:t xml:space="preserve"> </w:t>
            </w:r>
          </w:p>
        </w:tc>
        <w:tc>
          <w:tcPr>
            <w:tcW w:w="2072" w:type="dxa"/>
          </w:tcPr>
          <w:p w14:paraId="64168ED3" w14:textId="22A2A77C" w:rsidR="00795CBD" w:rsidRPr="009C08FD" w:rsidRDefault="009F1587" w:rsidP="003A0152">
            <w:pPr>
              <w:pStyle w:val="ExhibitText"/>
              <w:tabs>
                <w:tab w:val="decimal" w:pos="831"/>
              </w:tabs>
              <w:rPr>
                <w:i/>
                <w:iCs/>
                <w:color w:val="243F60" w:themeColor="accent1" w:themeShade="7F"/>
                <w:lang w:val="en-GB" w:eastAsia="en-US"/>
              </w:rPr>
            </w:pPr>
            <w:r w:rsidRPr="009C08FD">
              <w:rPr>
                <w:lang w:val="en-GB"/>
              </w:rPr>
              <w:t>0.1 km</w:t>
            </w:r>
          </w:p>
        </w:tc>
      </w:tr>
      <w:tr w:rsidR="00795CBD" w:rsidRPr="009C08FD" w14:paraId="5F01AEA4" w14:textId="77777777" w:rsidTr="00BB71F1">
        <w:trPr>
          <w:trHeight w:val="60"/>
          <w:jc w:val="center"/>
        </w:trPr>
        <w:tc>
          <w:tcPr>
            <w:tcW w:w="1622" w:type="dxa"/>
          </w:tcPr>
          <w:p w14:paraId="4E93952D" w14:textId="0ADF9618" w:rsidR="00795CBD" w:rsidRPr="009C08FD" w:rsidRDefault="00795CBD" w:rsidP="00BB71F1">
            <w:pPr>
              <w:pStyle w:val="ExhibitText"/>
              <w:jc w:val="center"/>
              <w:rPr>
                <w:lang w:val="en-GB"/>
              </w:rPr>
            </w:pPr>
            <w:r w:rsidRPr="009C08FD">
              <w:rPr>
                <w:lang w:val="en-GB"/>
              </w:rPr>
              <w:t>X</w:t>
            </w:r>
            <w:r w:rsidRPr="007943B7">
              <w:rPr>
                <w:vertAlign w:val="subscript"/>
                <w:lang w:val="en-GB"/>
              </w:rPr>
              <w:t>4</w:t>
            </w:r>
          </w:p>
        </w:tc>
        <w:tc>
          <w:tcPr>
            <w:tcW w:w="1885" w:type="dxa"/>
          </w:tcPr>
          <w:p w14:paraId="0ECEC6E7" w14:textId="48C70554" w:rsidR="00795CBD" w:rsidRPr="009C08FD" w:rsidRDefault="00F32EAF" w:rsidP="00E71904">
            <w:pPr>
              <w:pStyle w:val="ExhibitText"/>
              <w:jc w:val="center"/>
              <w:rPr>
                <w:lang w:val="en-GB"/>
              </w:rPr>
            </w:pPr>
            <w:r w:rsidRPr="009C08FD">
              <w:rPr>
                <w:lang w:val="en-GB"/>
              </w:rPr>
              <w:t xml:space="preserve">90 </w:t>
            </w:r>
            <w:r w:rsidR="00E71904">
              <w:rPr>
                <w:lang w:val="en-GB"/>
              </w:rPr>
              <w:t>feet</w:t>
            </w:r>
            <w:r w:rsidR="00E71904" w:rsidRPr="009C08FD">
              <w:rPr>
                <w:lang w:val="en-GB"/>
              </w:rPr>
              <w:t xml:space="preserve"> </w:t>
            </w:r>
            <w:r w:rsidRPr="009C08FD">
              <w:rPr>
                <w:lang w:val="en-GB"/>
              </w:rPr>
              <w:t xml:space="preserve">x 50 </w:t>
            </w:r>
            <w:r w:rsidR="00E71904">
              <w:rPr>
                <w:lang w:val="en-GB"/>
              </w:rPr>
              <w:t>feet</w:t>
            </w:r>
          </w:p>
        </w:tc>
        <w:tc>
          <w:tcPr>
            <w:tcW w:w="2070" w:type="dxa"/>
          </w:tcPr>
          <w:p w14:paraId="2DB14072" w14:textId="162437FE" w:rsidR="00795CBD" w:rsidRPr="009C08FD" w:rsidRDefault="00F32EAF" w:rsidP="00E71904">
            <w:pPr>
              <w:pStyle w:val="ExhibitText"/>
              <w:jc w:val="center"/>
              <w:rPr>
                <w:lang w:val="en-GB"/>
              </w:rPr>
            </w:pPr>
            <w:r w:rsidRPr="009C08FD">
              <w:rPr>
                <w:lang w:val="en-GB"/>
              </w:rPr>
              <w:t>$</w:t>
            </w:r>
            <w:r w:rsidR="00BE7D52" w:rsidRPr="009C08FD">
              <w:rPr>
                <w:lang w:val="en-GB"/>
              </w:rPr>
              <w:t>4.20</w:t>
            </w:r>
            <w:r w:rsidRPr="009C08FD">
              <w:rPr>
                <w:lang w:val="en-GB"/>
              </w:rPr>
              <w:t xml:space="preserve"> </w:t>
            </w:r>
          </w:p>
        </w:tc>
        <w:tc>
          <w:tcPr>
            <w:tcW w:w="2072" w:type="dxa"/>
          </w:tcPr>
          <w:p w14:paraId="0402158F" w14:textId="751CB7A8" w:rsidR="00795CBD" w:rsidRPr="009C08FD" w:rsidRDefault="009F1587" w:rsidP="003A0152">
            <w:pPr>
              <w:pStyle w:val="ExhibitText"/>
              <w:tabs>
                <w:tab w:val="decimal" w:pos="831"/>
              </w:tabs>
              <w:rPr>
                <w:i/>
                <w:iCs/>
                <w:color w:val="243F60" w:themeColor="accent1" w:themeShade="7F"/>
                <w:lang w:val="en-GB" w:eastAsia="en-US"/>
              </w:rPr>
            </w:pPr>
            <w:r w:rsidRPr="009C08FD">
              <w:rPr>
                <w:lang w:val="en-GB"/>
              </w:rPr>
              <w:t>0</w:t>
            </w:r>
            <w:r w:rsidR="006A715F" w:rsidRPr="009C08FD">
              <w:rPr>
                <w:lang w:val="en-GB"/>
              </w:rPr>
              <w:t>.</w:t>
            </w:r>
            <w:r w:rsidRPr="009C08FD">
              <w:rPr>
                <w:lang w:val="en-GB"/>
              </w:rPr>
              <w:t>5</w:t>
            </w:r>
            <w:r w:rsidR="006A715F" w:rsidRPr="009C08FD">
              <w:rPr>
                <w:lang w:val="en-GB"/>
              </w:rPr>
              <w:t xml:space="preserve"> km</w:t>
            </w:r>
          </w:p>
        </w:tc>
      </w:tr>
      <w:tr w:rsidR="00795CBD" w:rsidRPr="009C08FD" w14:paraId="6EB096CA" w14:textId="77777777" w:rsidTr="00BB71F1">
        <w:trPr>
          <w:trHeight w:val="60"/>
          <w:jc w:val="center"/>
        </w:trPr>
        <w:tc>
          <w:tcPr>
            <w:tcW w:w="1622" w:type="dxa"/>
          </w:tcPr>
          <w:p w14:paraId="52326C1D" w14:textId="5E428C7A" w:rsidR="00795CBD" w:rsidRPr="009C08FD" w:rsidRDefault="00795CBD" w:rsidP="00BB71F1">
            <w:pPr>
              <w:pStyle w:val="ExhibitText"/>
              <w:jc w:val="center"/>
              <w:rPr>
                <w:lang w:val="en-GB"/>
              </w:rPr>
            </w:pPr>
            <w:r w:rsidRPr="009C08FD">
              <w:rPr>
                <w:lang w:val="en-GB"/>
              </w:rPr>
              <w:t>X</w:t>
            </w:r>
            <w:r w:rsidRPr="007943B7">
              <w:rPr>
                <w:vertAlign w:val="subscript"/>
                <w:lang w:val="en-GB"/>
              </w:rPr>
              <w:t>5</w:t>
            </w:r>
          </w:p>
        </w:tc>
        <w:tc>
          <w:tcPr>
            <w:tcW w:w="1885" w:type="dxa"/>
          </w:tcPr>
          <w:p w14:paraId="736A6FA5" w14:textId="2E0F57FE" w:rsidR="00795CBD" w:rsidRPr="009C08FD" w:rsidRDefault="00F32EAF" w:rsidP="004E11B9">
            <w:pPr>
              <w:pStyle w:val="ExhibitText"/>
              <w:jc w:val="center"/>
              <w:rPr>
                <w:lang w:val="en-GB"/>
              </w:rPr>
            </w:pPr>
            <w:r w:rsidRPr="009C08FD">
              <w:rPr>
                <w:lang w:val="en-GB"/>
              </w:rPr>
              <w:t xml:space="preserve">75 </w:t>
            </w:r>
            <w:r w:rsidR="00E71904">
              <w:rPr>
                <w:lang w:val="en-GB"/>
              </w:rPr>
              <w:t>fee</w:t>
            </w:r>
            <w:r w:rsidR="004E11B9">
              <w:rPr>
                <w:lang w:val="en-GB"/>
              </w:rPr>
              <w:t>t</w:t>
            </w:r>
            <w:r w:rsidR="00E71904" w:rsidRPr="009C08FD">
              <w:rPr>
                <w:lang w:val="en-GB"/>
              </w:rPr>
              <w:t xml:space="preserve"> </w:t>
            </w:r>
            <w:r w:rsidRPr="009C08FD">
              <w:rPr>
                <w:lang w:val="en-GB"/>
              </w:rPr>
              <w:t xml:space="preserve">x 54 </w:t>
            </w:r>
            <w:r w:rsidR="00E71904">
              <w:rPr>
                <w:lang w:val="en-GB"/>
              </w:rPr>
              <w:t>feet</w:t>
            </w:r>
          </w:p>
        </w:tc>
        <w:tc>
          <w:tcPr>
            <w:tcW w:w="2070" w:type="dxa"/>
          </w:tcPr>
          <w:p w14:paraId="554A0859" w14:textId="1DAF7109" w:rsidR="00795CBD" w:rsidRPr="009C08FD" w:rsidRDefault="00F32EAF" w:rsidP="00E71904">
            <w:pPr>
              <w:pStyle w:val="ExhibitText"/>
              <w:jc w:val="center"/>
              <w:rPr>
                <w:lang w:val="en-GB"/>
              </w:rPr>
            </w:pPr>
            <w:r w:rsidRPr="009C08FD">
              <w:rPr>
                <w:lang w:val="en-GB"/>
              </w:rPr>
              <w:t>$</w:t>
            </w:r>
            <w:r w:rsidR="00BE7D52" w:rsidRPr="009C08FD">
              <w:rPr>
                <w:lang w:val="en-GB"/>
              </w:rPr>
              <w:t>5.00</w:t>
            </w:r>
            <w:r w:rsidRPr="009C08FD">
              <w:rPr>
                <w:lang w:val="en-GB"/>
              </w:rPr>
              <w:t xml:space="preserve"> </w:t>
            </w:r>
          </w:p>
        </w:tc>
        <w:tc>
          <w:tcPr>
            <w:tcW w:w="2072" w:type="dxa"/>
          </w:tcPr>
          <w:p w14:paraId="142F1E78" w14:textId="69BE96D9" w:rsidR="00795CBD" w:rsidRPr="009C08FD" w:rsidRDefault="009F1587" w:rsidP="003A0152">
            <w:pPr>
              <w:pStyle w:val="ExhibitText"/>
              <w:tabs>
                <w:tab w:val="decimal" w:pos="831"/>
              </w:tabs>
              <w:rPr>
                <w:i/>
                <w:iCs/>
                <w:color w:val="243F60" w:themeColor="accent1" w:themeShade="7F"/>
                <w:lang w:val="en-GB" w:eastAsia="en-US"/>
              </w:rPr>
            </w:pPr>
            <w:r w:rsidRPr="009C08FD">
              <w:rPr>
                <w:lang w:val="en-GB"/>
              </w:rPr>
              <w:t>0.7 km</w:t>
            </w:r>
          </w:p>
        </w:tc>
      </w:tr>
    </w:tbl>
    <w:p w14:paraId="476DA11E" w14:textId="77777777" w:rsidR="001B2BBB" w:rsidRPr="009C08FD" w:rsidRDefault="001B2BBB" w:rsidP="001B75F2">
      <w:pPr>
        <w:pStyle w:val="Footnote"/>
        <w:rPr>
          <w:lang w:val="en-GB"/>
        </w:rPr>
      </w:pPr>
    </w:p>
    <w:p w14:paraId="3D19EB66" w14:textId="0F2CFA5B" w:rsidR="00F94AE9" w:rsidRPr="009C08FD" w:rsidRDefault="00BE7D52" w:rsidP="001B3AB0">
      <w:pPr>
        <w:pStyle w:val="Footnote"/>
        <w:rPr>
          <w:rFonts w:eastAsia="Calibri"/>
          <w:b/>
          <w:caps/>
          <w:lang w:val="en-GB"/>
        </w:rPr>
      </w:pPr>
      <w:r w:rsidRPr="009C08FD">
        <w:rPr>
          <w:rFonts w:eastAsia="Calibri"/>
          <w:lang w:val="en-GB"/>
        </w:rPr>
        <w:t>Note:</w:t>
      </w:r>
      <w:r w:rsidR="007A379E">
        <w:rPr>
          <w:rFonts w:eastAsia="Calibri"/>
          <w:lang w:val="en-GB"/>
        </w:rPr>
        <w:t xml:space="preserve"> </w:t>
      </w:r>
      <w:r w:rsidR="004E11B9">
        <w:rPr>
          <w:rFonts w:eastAsia="Calibri"/>
          <w:lang w:val="en-GB"/>
        </w:rPr>
        <w:t>NH66 = National Highway #66; km = kilometres</w:t>
      </w:r>
      <w:r w:rsidR="00155FB0" w:rsidRPr="00155FB0">
        <w:rPr>
          <w:rFonts w:eastAsia="Calibri"/>
          <w:lang w:val="en-GB"/>
        </w:rPr>
        <w:t xml:space="preserve"> </w:t>
      </w:r>
      <w:r w:rsidR="00155FB0">
        <w:rPr>
          <w:rFonts w:eastAsia="Calibri"/>
          <w:lang w:val="en-GB"/>
        </w:rPr>
        <w:t>X</w:t>
      </w:r>
      <w:r w:rsidR="00155FB0" w:rsidRPr="00155FB0">
        <w:rPr>
          <w:rFonts w:eastAsia="Calibri"/>
          <w:vertAlign w:val="subscript"/>
          <w:lang w:val="en-GB"/>
        </w:rPr>
        <w:t>1</w:t>
      </w:r>
      <w:r w:rsidR="00155FB0">
        <w:rPr>
          <w:rFonts w:eastAsia="Calibri"/>
          <w:lang w:val="en-GB"/>
        </w:rPr>
        <w:t>, X</w:t>
      </w:r>
      <w:r w:rsidR="00155FB0" w:rsidRPr="00155FB0">
        <w:rPr>
          <w:rFonts w:eastAsia="Calibri"/>
          <w:vertAlign w:val="subscript"/>
          <w:lang w:val="en-GB"/>
        </w:rPr>
        <w:t>2</w:t>
      </w:r>
      <w:r w:rsidR="00155FB0">
        <w:rPr>
          <w:rFonts w:eastAsia="Calibri"/>
          <w:lang w:val="en-GB"/>
        </w:rPr>
        <w:t>, X</w:t>
      </w:r>
      <w:r w:rsidR="00155FB0" w:rsidRPr="00155FB0">
        <w:rPr>
          <w:rFonts w:eastAsia="Calibri"/>
          <w:vertAlign w:val="subscript"/>
          <w:lang w:val="en-GB"/>
        </w:rPr>
        <w:t>3</w:t>
      </w:r>
      <w:r w:rsidR="00155FB0">
        <w:rPr>
          <w:rFonts w:eastAsia="Calibri"/>
          <w:lang w:val="en-GB"/>
        </w:rPr>
        <w:t>, X</w:t>
      </w:r>
      <w:r w:rsidR="00155FB0" w:rsidRPr="00155FB0">
        <w:rPr>
          <w:rFonts w:eastAsia="Calibri"/>
          <w:vertAlign w:val="subscript"/>
          <w:lang w:val="en-GB"/>
        </w:rPr>
        <w:t>4</w:t>
      </w:r>
      <w:r w:rsidR="00155FB0">
        <w:rPr>
          <w:rFonts w:eastAsia="Calibri"/>
          <w:lang w:val="en-GB"/>
        </w:rPr>
        <w:t>, and X</w:t>
      </w:r>
      <w:r w:rsidR="00155FB0" w:rsidRPr="00155FB0">
        <w:rPr>
          <w:rFonts w:eastAsia="Calibri"/>
          <w:vertAlign w:val="subscript"/>
          <w:lang w:val="en-GB"/>
        </w:rPr>
        <w:t>5</w:t>
      </w:r>
      <w:r w:rsidR="00155FB0">
        <w:rPr>
          <w:rFonts w:eastAsia="Calibri"/>
          <w:lang w:val="en-GB"/>
        </w:rPr>
        <w:t xml:space="preserve"> represent the five locations shortlisted by the real estate agent</w:t>
      </w:r>
      <w:r w:rsidR="004E11B9">
        <w:rPr>
          <w:rFonts w:eastAsia="Calibri"/>
          <w:lang w:val="en-GB"/>
        </w:rPr>
        <w:t>; e</w:t>
      </w:r>
      <w:r w:rsidRPr="009C08FD">
        <w:rPr>
          <w:rFonts w:eastAsia="Calibri"/>
          <w:lang w:val="en-GB"/>
        </w:rPr>
        <w:t>ntrances (</w:t>
      </w:r>
      <w:r w:rsidR="007A379E">
        <w:rPr>
          <w:rFonts w:eastAsia="Calibri"/>
          <w:lang w:val="en-GB"/>
        </w:rPr>
        <w:t xml:space="preserve">i.e., the </w:t>
      </w:r>
      <w:r w:rsidRPr="009C08FD">
        <w:rPr>
          <w:rFonts w:eastAsia="Calibri"/>
          <w:lang w:val="en-GB"/>
        </w:rPr>
        <w:t>street</w:t>
      </w:r>
      <w:r w:rsidR="007A379E">
        <w:rPr>
          <w:rFonts w:eastAsia="Calibri"/>
          <w:lang w:val="en-GB"/>
        </w:rPr>
        <w:t>-</w:t>
      </w:r>
      <w:r w:rsidRPr="009C08FD">
        <w:rPr>
          <w:rFonts w:eastAsia="Calibri"/>
          <w:lang w:val="en-GB"/>
        </w:rPr>
        <w:t>facing side) for X</w:t>
      </w:r>
      <w:r w:rsidRPr="009C08FD">
        <w:rPr>
          <w:rFonts w:eastAsia="Calibri"/>
          <w:vertAlign w:val="subscript"/>
          <w:lang w:val="en-GB"/>
        </w:rPr>
        <w:t>1</w:t>
      </w:r>
      <w:r w:rsidRPr="009C08FD">
        <w:rPr>
          <w:rFonts w:eastAsia="Calibri"/>
          <w:lang w:val="en-GB"/>
        </w:rPr>
        <w:t>, X</w:t>
      </w:r>
      <w:r w:rsidRPr="009C08FD">
        <w:rPr>
          <w:rFonts w:eastAsia="Calibri"/>
          <w:vertAlign w:val="subscript"/>
          <w:lang w:val="en-GB"/>
        </w:rPr>
        <w:t>3</w:t>
      </w:r>
      <w:r w:rsidRPr="009C08FD">
        <w:rPr>
          <w:rFonts w:eastAsia="Calibri"/>
          <w:lang w:val="en-GB"/>
        </w:rPr>
        <w:t xml:space="preserve"> and X</w:t>
      </w:r>
      <w:r w:rsidRPr="009C08FD">
        <w:rPr>
          <w:rFonts w:eastAsia="Calibri"/>
          <w:vertAlign w:val="subscript"/>
          <w:lang w:val="en-GB"/>
        </w:rPr>
        <w:t>4</w:t>
      </w:r>
      <w:r w:rsidRPr="009C08FD">
        <w:rPr>
          <w:rFonts w:eastAsia="Calibri"/>
          <w:lang w:val="en-GB"/>
        </w:rPr>
        <w:t xml:space="preserve"> are along </w:t>
      </w:r>
      <w:r w:rsidR="007A379E">
        <w:rPr>
          <w:rFonts w:eastAsia="Calibri"/>
          <w:lang w:val="en-GB"/>
        </w:rPr>
        <w:t xml:space="preserve">the </w:t>
      </w:r>
      <w:r w:rsidRPr="009C08FD">
        <w:rPr>
          <w:rFonts w:eastAsia="Calibri"/>
          <w:lang w:val="en-GB"/>
        </w:rPr>
        <w:t>shorter edge of the facility</w:t>
      </w:r>
      <w:r w:rsidR="007A379E">
        <w:rPr>
          <w:rFonts w:eastAsia="Calibri"/>
          <w:lang w:val="en-GB"/>
        </w:rPr>
        <w:t>; e</w:t>
      </w:r>
      <w:r w:rsidRPr="009C08FD">
        <w:rPr>
          <w:rFonts w:eastAsia="Calibri"/>
          <w:lang w:val="en-GB"/>
        </w:rPr>
        <w:t>ntrances (</w:t>
      </w:r>
      <w:r w:rsidR="007A379E">
        <w:rPr>
          <w:rFonts w:eastAsia="Calibri"/>
          <w:lang w:val="en-GB"/>
        </w:rPr>
        <w:t xml:space="preserve">i.e., the </w:t>
      </w:r>
      <w:r w:rsidRPr="009C08FD">
        <w:rPr>
          <w:rFonts w:eastAsia="Calibri"/>
          <w:lang w:val="en-GB"/>
        </w:rPr>
        <w:t>street</w:t>
      </w:r>
      <w:r w:rsidR="004E11B9">
        <w:rPr>
          <w:rFonts w:eastAsia="Calibri"/>
          <w:lang w:val="en-GB"/>
        </w:rPr>
        <w:t>-</w:t>
      </w:r>
      <w:r w:rsidRPr="009C08FD">
        <w:rPr>
          <w:rFonts w:eastAsia="Calibri"/>
          <w:lang w:val="en-GB"/>
        </w:rPr>
        <w:t>facing side) for X</w:t>
      </w:r>
      <w:r w:rsidRPr="009C08FD">
        <w:rPr>
          <w:rFonts w:eastAsia="Calibri"/>
          <w:vertAlign w:val="subscript"/>
          <w:lang w:val="en-GB"/>
        </w:rPr>
        <w:t>2</w:t>
      </w:r>
      <w:r w:rsidRPr="009C08FD">
        <w:rPr>
          <w:rFonts w:eastAsia="Calibri"/>
          <w:lang w:val="en-GB"/>
        </w:rPr>
        <w:t xml:space="preserve"> and X</w:t>
      </w:r>
      <w:r w:rsidRPr="009C08FD">
        <w:rPr>
          <w:rFonts w:eastAsia="Calibri"/>
          <w:vertAlign w:val="subscript"/>
          <w:lang w:val="en-GB"/>
        </w:rPr>
        <w:t>5</w:t>
      </w:r>
      <w:r w:rsidRPr="009C08FD">
        <w:rPr>
          <w:rFonts w:eastAsia="Calibri"/>
          <w:lang w:val="en-GB"/>
        </w:rPr>
        <w:t xml:space="preserve"> are along </w:t>
      </w:r>
      <w:r w:rsidR="007A379E">
        <w:rPr>
          <w:rFonts w:eastAsia="Calibri"/>
          <w:lang w:val="en-GB"/>
        </w:rPr>
        <w:t xml:space="preserve">the </w:t>
      </w:r>
      <w:r w:rsidRPr="009C08FD">
        <w:rPr>
          <w:rFonts w:eastAsia="Calibri"/>
          <w:lang w:val="en-GB"/>
        </w:rPr>
        <w:t>longer edge of the facility</w:t>
      </w:r>
      <w:r w:rsidR="007A379E">
        <w:rPr>
          <w:rFonts w:eastAsia="Calibri"/>
          <w:lang w:val="en-GB"/>
        </w:rPr>
        <w:t>; o</w:t>
      </w:r>
      <w:r w:rsidR="00F94AE9" w:rsidRPr="009C08FD">
        <w:rPr>
          <w:rFonts w:eastAsia="Calibri"/>
          <w:lang w:val="en-GB"/>
        </w:rPr>
        <w:t xml:space="preserve">nly one </w:t>
      </w:r>
      <w:r w:rsidR="007A379E">
        <w:rPr>
          <w:rFonts w:eastAsia="Calibri"/>
          <w:lang w:val="en-GB"/>
        </w:rPr>
        <w:t>of</w:t>
      </w:r>
      <w:r w:rsidR="007A379E" w:rsidRPr="009C08FD">
        <w:rPr>
          <w:rFonts w:eastAsia="Calibri"/>
          <w:lang w:val="en-GB"/>
        </w:rPr>
        <w:t xml:space="preserve"> </w:t>
      </w:r>
      <w:r w:rsidR="00F94AE9" w:rsidRPr="009C08FD">
        <w:rPr>
          <w:rFonts w:eastAsia="Calibri"/>
          <w:lang w:val="en-GB"/>
        </w:rPr>
        <w:t xml:space="preserve">the five facilities will be selected for </w:t>
      </w:r>
      <w:r w:rsidR="007A379E">
        <w:rPr>
          <w:rFonts w:eastAsia="Calibri"/>
          <w:lang w:val="en-GB"/>
        </w:rPr>
        <w:t>re</w:t>
      </w:r>
      <w:r w:rsidR="00F94AE9" w:rsidRPr="009C08FD">
        <w:rPr>
          <w:rFonts w:eastAsia="Calibri"/>
          <w:lang w:val="en-GB"/>
        </w:rPr>
        <w:t>locating the service factory</w:t>
      </w:r>
      <w:r w:rsidR="004E11B9">
        <w:rPr>
          <w:rFonts w:eastAsia="Calibri"/>
          <w:lang w:val="en-GB"/>
        </w:rPr>
        <w:t>; 1 foot = 0.3 metres</w:t>
      </w:r>
      <w:r w:rsidR="00155FB0">
        <w:rPr>
          <w:rFonts w:eastAsia="Calibri"/>
          <w:lang w:val="en-GB"/>
        </w:rPr>
        <w:t>.</w:t>
      </w:r>
      <w:bookmarkStart w:id="0" w:name="_GoBack"/>
      <w:bookmarkEnd w:id="0"/>
    </w:p>
    <w:p w14:paraId="67512199" w14:textId="5278042C" w:rsidR="00DE5F34" w:rsidRPr="009C08FD" w:rsidRDefault="001B3AB0" w:rsidP="001B3AB0">
      <w:pPr>
        <w:pStyle w:val="Footnote"/>
        <w:rPr>
          <w:lang w:val="en-GB"/>
        </w:rPr>
      </w:pPr>
      <w:r w:rsidRPr="009C08FD">
        <w:rPr>
          <w:lang w:val="en-GB"/>
        </w:rPr>
        <w:t>Source: Company documents</w:t>
      </w:r>
      <w:r w:rsidR="007A379E">
        <w:rPr>
          <w:lang w:val="en-GB"/>
        </w:rPr>
        <w:t>.</w:t>
      </w:r>
    </w:p>
    <w:sectPr w:rsidR="00DE5F34" w:rsidRPr="009C08FD" w:rsidSect="00EB5410">
      <w:headerReference w:type="default" r:id="rId11"/>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FCB9C0" w14:textId="77777777" w:rsidR="00465701" w:rsidRDefault="00465701" w:rsidP="00D75295">
      <w:r>
        <w:separator/>
      </w:r>
    </w:p>
  </w:endnote>
  <w:endnote w:type="continuationSeparator" w:id="0">
    <w:p w14:paraId="489C8503" w14:textId="77777777" w:rsidR="00465701" w:rsidRDefault="00465701"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78F106" w14:textId="77777777" w:rsidR="00465701" w:rsidRDefault="00465701" w:rsidP="00D75295">
      <w:r>
        <w:separator/>
      </w:r>
    </w:p>
  </w:footnote>
  <w:footnote w:type="continuationSeparator" w:id="0">
    <w:p w14:paraId="6C46FA56" w14:textId="77777777" w:rsidR="00465701" w:rsidRDefault="00465701" w:rsidP="00D75295">
      <w:r>
        <w:continuationSeparator/>
      </w:r>
    </w:p>
  </w:footnote>
  <w:footnote w:id="1">
    <w:p w14:paraId="49446C65" w14:textId="7A267103" w:rsidR="00690904" w:rsidRPr="00B37FDD" w:rsidRDefault="00690904" w:rsidP="001841AE">
      <w:pPr>
        <w:pStyle w:val="FootnoteText"/>
        <w:jc w:val="both"/>
        <w:rPr>
          <w:rFonts w:ascii="Arial" w:hAnsi="Arial" w:cs="Arial"/>
          <w:sz w:val="17"/>
          <w:szCs w:val="17"/>
        </w:rPr>
      </w:pPr>
      <w:r w:rsidRPr="00B37FDD">
        <w:rPr>
          <w:rStyle w:val="FootnoteReference"/>
          <w:rFonts w:ascii="Arial" w:hAnsi="Arial" w:cs="Arial"/>
          <w:sz w:val="17"/>
          <w:szCs w:val="17"/>
        </w:rPr>
        <w:footnoteRef/>
      </w:r>
      <w:r w:rsidRPr="00F800F0">
        <w:rPr>
          <w:rFonts w:ascii="Arial" w:hAnsi="Arial" w:cs="Arial"/>
          <w:sz w:val="17"/>
          <w:szCs w:val="17"/>
        </w:rPr>
        <w:t xml:space="preserve"> Jacek</w:t>
      </w:r>
      <w:r>
        <w:rPr>
          <w:rFonts w:ascii="Arial" w:hAnsi="Arial" w:cs="Arial"/>
          <w:sz w:val="17"/>
          <w:szCs w:val="17"/>
        </w:rPr>
        <w:t xml:space="preserve"> </w:t>
      </w:r>
      <w:r w:rsidRPr="00F800F0">
        <w:rPr>
          <w:rFonts w:ascii="Arial" w:hAnsi="Arial" w:cs="Arial"/>
          <w:sz w:val="17"/>
          <w:szCs w:val="17"/>
        </w:rPr>
        <w:t>Malczewski</w:t>
      </w:r>
      <w:r>
        <w:rPr>
          <w:rFonts w:ascii="Arial" w:hAnsi="Arial" w:cs="Arial"/>
          <w:sz w:val="17"/>
          <w:szCs w:val="17"/>
        </w:rPr>
        <w:t>,</w:t>
      </w:r>
      <w:r w:rsidR="00466DE6">
        <w:rPr>
          <w:rFonts w:ascii="Arial" w:hAnsi="Arial" w:cs="Arial"/>
          <w:sz w:val="17"/>
          <w:szCs w:val="17"/>
        </w:rPr>
        <w:t xml:space="preserve"> </w:t>
      </w:r>
      <w:r w:rsidRPr="00F800F0">
        <w:rPr>
          <w:rFonts w:ascii="Arial" w:hAnsi="Arial" w:cs="Arial"/>
          <w:i/>
          <w:iCs/>
          <w:sz w:val="17"/>
          <w:szCs w:val="17"/>
        </w:rPr>
        <w:t xml:space="preserve">GIS and </w:t>
      </w:r>
      <w:r>
        <w:rPr>
          <w:rFonts w:ascii="Arial" w:hAnsi="Arial" w:cs="Arial"/>
          <w:i/>
          <w:iCs/>
          <w:sz w:val="17"/>
          <w:szCs w:val="17"/>
        </w:rPr>
        <w:t>M</w:t>
      </w:r>
      <w:r w:rsidRPr="00F800F0">
        <w:rPr>
          <w:rFonts w:ascii="Arial" w:hAnsi="Arial" w:cs="Arial"/>
          <w:i/>
          <w:iCs/>
          <w:sz w:val="17"/>
          <w:szCs w:val="17"/>
        </w:rPr>
        <w:t xml:space="preserve">ulticriteria </w:t>
      </w:r>
      <w:r>
        <w:rPr>
          <w:rFonts w:ascii="Arial" w:hAnsi="Arial" w:cs="Arial"/>
          <w:i/>
          <w:iCs/>
          <w:sz w:val="17"/>
          <w:szCs w:val="17"/>
        </w:rPr>
        <w:t>D</w:t>
      </w:r>
      <w:r w:rsidRPr="00F800F0">
        <w:rPr>
          <w:rFonts w:ascii="Arial" w:hAnsi="Arial" w:cs="Arial"/>
          <w:i/>
          <w:iCs/>
          <w:sz w:val="17"/>
          <w:szCs w:val="17"/>
        </w:rPr>
        <w:t xml:space="preserve">ecision </w:t>
      </w:r>
      <w:r>
        <w:rPr>
          <w:rFonts w:ascii="Arial" w:hAnsi="Arial" w:cs="Arial"/>
          <w:i/>
          <w:iCs/>
          <w:sz w:val="17"/>
          <w:szCs w:val="17"/>
        </w:rPr>
        <w:t>A</w:t>
      </w:r>
      <w:r w:rsidRPr="00F800F0">
        <w:rPr>
          <w:rFonts w:ascii="Arial" w:hAnsi="Arial" w:cs="Arial"/>
          <w:i/>
          <w:iCs/>
          <w:sz w:val="17"/>
          <w:szCs w:val="17"/>
        </w:rPr>
        <w:t>nalysis</w:t>
      </w:r>
      <w:r w:rsidRPr="00F800F0">
        <w:rPr>
          <w:rFonts w:ascii="Arial" w:hAnsi="Arial" w:cs="Arial"/>
          <w:sz w:val="17"/>
          <w:szCs w:val="17"/>
        </w:rPr>
        <w:t xml:space="preserve"> </w:t>
      </w:r>
      <w:r>
        <w:rPr>
          <w:rFonts w:ascii="Arial" w:hAnsi="Arial" w:cs="Arial"/>
          <w:sz w:val="17"/>
          <w:szCs w:val="17"/>
        </w:rPr>
        <w:t>(New York</w:t>
      </w:r>
      <w:r w:rsidR="00C20E3B">
        <w:rPr>
          <w:rFonts w:ascii="Arial" w:hAnsi="Arial" w:cs="Arial"/>
          <w:sz w:val="17"/>
          <w:szCs w:val="17"/>
        </w:rPr>
        <w:t>, NY</w:t>
      </w:r>
      <w:r>
        <w:rPr>
          <w:rFonts w:ascii="Arial" w:hAnsi="Arial" w:cs="Arial"/>
          <w:sz w:val="17"/>
          <w:szCs w:val="17"/>
        </w:rPr>
        <w:t xml:space="preserve">: </w:t>
      </w:r>
      <w:r w:rsidRPr="00F800F0">
        <w:rPr>
          <w:rFonts w:ascii="Arial" w:hAnsi="Arial" w:cs="Arial"/>
          <w:sz w:val="17"/>
          <w:szCs w:val="17"/>
        </w:rPr>
        <w:t>John Wiley &amp; Sons, 1999</w:t>
      </w:r>
      <w:r>
        <w:rPr>
          <w:rFonts w:ascii="Arial" w:hAnsi="Arial" w:cs="Arial"/>
          <w:sz w:val="17"/>
          <w:szCs w:val="17"/>
        </w:rPr>
        <w:t>)</w:t>
      </w:r>
      <w:r w:rsidRPr="00F800F0">
        <w:rPr>
          <w:rFonts w:ascii="Arial" w:hAnsi="Arial" w:cs="Arial"/>
          <w:sz w:val="17"/>
          <w:szCs w:val="17"/>
        </w:rPr>
        <w:t>.</w:t>
      </w:r>
    </w:p>
  </w:footnote>
  <w:footnote w:id="2">
    <w:p w14:paraId="5C94807A" w14:textId="04EED953" w:rsidR="00690904" w:rsidRPr="001841AE" w:rsidRDefault="00690904" w:rsidP="001841AE">
      <w:pPr>
        <w:pStyle w:val="FootnoteText"/>
        <w:jc w:val="both"/>
        <w:rPr>
          <w:spacing w:val="-2"/>
        </w:rPr>
      </w:pPr>
      <w:r w:rsidRPr="001841AE">
        <w:rPr>
          <w:rStyle w:val="FootnoteReference"/>
          <w:rFonts w:ascii="Arial" w:hAnsi="Arial" w:cs="Arial"/>
          <w:spacing w:val="-2"/>
          <w:sz w:val="17"/>
          <w:szCs w:val="17"/>
        </w:rPr>
        <w:footnoteRef/>
      </w:r>
      <w:r w:rsidRPr="001841AE">
        <w:rPr>
          <w:rFonts w:ascii="Arial" w:hAnsi="Arial" w:cs="Arial"/>
          <w:spacing w:val="-2"/>
          <w:sz w:val="17"/>
          <w:szCs w:val="17"/>
        </w:rPr>
        <w:t xml:space="preserve"> Jacek Malczewski and Claus Rinner,</w:t>
      </w:r>
      <w:r w:rsidR="00466DE6">
        <w:rPr>
          <w:rFonts w:ascii="Arial" w:hAnsi="Arial" w:cs="Arial"/>
          <w:spacing w:val="-2"/>
          <w:sz w:val="17"/>
          <w:szCs w:val="17"/>
        </w:rPr>
        <w:t xml:space="preserve"> </w:t>
      </w:r>
      <w:r w:rsidRPr="001841AE">
        <w:rPr>
          <w:rFonts w:ascii="Arial" w:hAnsi="Arial" w:cs="Arial"/>
          <w:i/>
          <w:iCs/>
          <w:spacing w:val="-2"/>
          <w:sz w:val="17"/>
          <w:szCs w:val="17"/>
        </w:rPr>
        <w:t>Multicriteria Decision Analysis in Geographic Information Science</w:t>
      </w:r>
      <w:r w:rsidRPr="001841AE">
        <w:rPr>
          <w:rFonts w:ascii="Arial" w:hAnsi="Arial" w:cs="Arial"/>
          <w:spacing w:val="-2"/>
          <w:sz w:val="17"/>
          <w:szCs w:val="17"/>
        </w:rPr>
        <w:t xml:space="preserve"> (Berlin: Springer, 2016).</w:t>
      </w:r>
    </w:p>
  </w:footnote>
  <w:footnote w:id="3">
    <w:p w14:paraId="1E5AA516" w14:textId="6526EBC8" w:rsidR="00690904" w:rsidRPr="00E61925" w:rsidRDefault="00690904" w:rsidP="001841AE">
      <w:pPr>
        <w:pStyle w:val="FootnoteText"/>
        <w:jc w:val="both"/>
        <w:rPr>
          <w:rFonts w:ascii="Arial" w:hAnsi="Arial" w:cs="Arial"/>
          <w:sz w:val="17"/>
          <w:szCs w:val="17"/>
        </w:rPr>
      </w:pPr>
      <w:r w:rsidRPr="00E61925">
        <w:rPr>
          <w:rStyle w:val="FootnoteReference"/>
          <w:rFonts w:ascii="Arial" w:hAnsi="Arial" w:cs="Arial"/>
          <w:sz w:val="17"/>
          <w:szCs w:val="17"/>
        </w:rPr>
        <w:footnoteRef/>
      </w:r>
      <w:r w:rsidRPr="00E61925">
        <w:rPr>
          <w:rFonts w:ascii="Arial" w:hAnsi="Arial" w:cs="Arial"/>
          <w:sz w:val="17"/>
          <w:szCs w:val="17"/>
        </w:rPr>
        <w:t xml:space="preserve"> Richard B. Chase and David A. Garvin</w:t>
      </w:r>
      <w:r>
        <w:rPr>
          <w:rFonts w:ascii="Arial" w:hAnsi="Arial" w:cs="Arial"/>
          <w:sz w:val="17"/>
          <w:szCs w:val="17"/>
        </w:rPr>
        <w:t>,</w:t>
      </w:r>
      <w:r w:rsidRPr="00E61925">
        <w:rPr>
          <w:rFonts w:ascii="Arial" w:hAnsi="Arial" w:cs="Arial"/>
          <w:sz w:val="17"/>
          <w:szCs w:val="17"/>
        </w:rPr>
        <w:t xml:space="preserve"> “The </w:t>
      </w:r>
      <w:r>
        <w:rPr>
          <w:rFonts w:ascii="Arial" w:hAnsi="Arial" w:cs="Arial"/>
          <w:sz w:val="17"/>
          <w:szCs w:val="17"/>
        </w:rPr>
        <w:t>S</w:t>
      </w:r>
      <w:r w:rsidRPr="00E61925">
        <w:rPr>
          <w:rFonts w:ascii="Arial" w:hAnsi="Arial" w:cs="Arial"/>
          <w:sz w:val="17"/>
          <w:szCs w:val="17"/>
        </w:rPr>
        <w:t xml:space="preserve">ervice </w:t>
      </w:r>
      <w:r>
        <w:rPr>
          <w:rFonts w:ascii="Arial" w:hAnsi="Arial" w:cs="Arial"/>
          <w:sz w:val="17"/>
          <w:szCs w:val="17"/>
        </w:rPr>
        <w:t>F</w:t>
      </w:r>
      <w:r w:rsidRPr="00E61925">
        <w:rPr>
          <w:rFonts w:ascii="Arial" w:hAnsi="Arial" w:cs="Arial"/>
          <w:sz w:val="17"/>
          <w:szCs w:val="17"/>
        </w:rPr>
        <w:t xml:space="preserve">actory,” </w:t>
      </w:r>
      <w:r w:rsidRPr="00E61925">
        <w:rPr>
          <w:rFonts w:ascii="Arial" w:hAnsi="Arial" w:cs="Arial"/>
          <w:i/>
          <w:sz w:val="17"/>
          <w:szCs w:val="17"/>
        </w:rPr>
        <w:t>Harvard Business Review</w:t>
      </w:r>
      <w:r w:rsidRPr="00E61925">
        <w:rPr>
          <w:rFonts w:ascii="Arial" w:hAnsi="Arial" w:cs="Arial"/>
          <w:sz w:val="17"/>
          <w:szCs w:val="17"/>
        </w:rPr>
        <w:t xml:space="preserve"> 67, no. 4 (1989): 61</w:t>
      </w:r>
      <w:r>
        <w:rPr>
          <w:rFonts w:ascii="Arial" w:hAnsi="Arial" w:cs="Arial"/>
          <w:sz w:val="17"/>
          <w:szCs w:val="17"/>
        </w:rPr>
        <w:t>–</w:t>
      </w:r>
      <w:r w:rsidRPr="00E61925">
        <w:rPr>
          <w:rFonts w:ascii="Arial" w:hAnsi="Arial" w:cs="Arial"/>
          <w:sz w:val="17"/>
          <w:szCs w:val="17"/>
        </w:rPr>
        <w:t>69.</w:t>
      </w:r>
      <w:r>
        <w:rPr>
          <w:rFonts w:ascii="Arial" w:hAnsi="Arial" w:cs="Arial"/>
          <w:sz w:val="17"/>
          <w:szCs w:val="17"/>
        </w:rPr>
        <w:t xml:space="preserve"> Available from Ivey Publishing, product no. 89402.</w:t>
      </w:r>
    </w:p>
  </w:footnote>
  <w:footnote w:id="4">
    <w:p w14:paraId="6A24961A" w14:textId="5DC6025B" w:rsidR="00690904" w:rsidRDefault="00690904" w:rsidP="001841AE">
      <w:pPr>
        <w:pStyle w:val="Footnote"/>
      </w:pPr>
      <w:r>
        <w:rPr>
          <w:rStyle w:val="FootnoteReference"/>
        </w:rPr>
        <w:footnoteRef/>
      </w:r>
      <w:r>
        <w:t xml:space="preserve"> </w:t>
      </w:r>
      <w:r w:rsidRPr="003263F7">
        <w:t>Jiaqin Yang and Lee</w:t>
      </w:r>
      <w:r w:rsidRPr="0060641E">
        <w:t xml:space="preserve"> </w:t>
      </w:r>
      <w:r w:rsidRPr="003263F7">
        <w:t>Huei</w:t>
      </w:r>
      <w:r>
        <w:t>,</w:t>
      </w:r>
      <w:r w:rsidRPr="003263F7">
        <w:t xml:space="preserve"> </w:t>
      </w:r>
      <w:r>
        <w:t>“</w:t>
      </w:r>
      <w:r w:rsidRPr="003263F7">
        <w:t xml:space="preserve">An AHP </w:t>
      </w:r>
      <w:r>
        <w:t>D</w:t>
      </w:r>
      <w:r w:rsidRPr="003263F7">
        <w:t xml:space="preserve">ecision </w:t>
      </w:r>
      <w:r>
        <w:t>M</w:t>
      </w:r>
      <w:r w:rsidRPr="003263F7">
        <w:t xml:space="preserve">odel </w:t>
      </w:r>
      <w:r>
        <w:t>for Facility Location Selection,”</w:t>
      </w:r>
      <w:r w:rsidR="00466DE6">
        <w:t xml:space="preserve"> </w:t>
      </w:r>
      <w:r w:rsidRPr="000C2C26">
        <w:rPr>
          <w:i/>
        </w:rPr>
        <w:t>Facilities</w:t>
      </w:r>
      <w:r w:rsidR="00466DE6">
        <w:rPr>
          <w:i/>
        </w:rPr>
        <w:t xml:space="preserve"> </w:t>
      </w:r>
      <w:r w:rsidRPr="003263F7">
        <w:t>15, no. 9/10 (1997): 241</w:t>
      </w:r>
      <w:r>
        <w:t>–</w:t>
      </w:r>
      <w:r w:rsidRPr="003263F7">
        <w:t>254.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97FC" w14:textId="4386D854" w:rsidR="00690904" w:rsidRDefault="00690904"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55FB0">
      <w:rPr>
        <w:rFonts w:ascii="Arial" w:hAnsi="Arial"/>
        <w:b/>
        <w:noProof/>
      </w:rPr>
      <w:t>8</w:t>
    </w:r>
    <w:r>
      <w:rPr>
        <w:rFonts w:ascii="Arial" w:hAnsi="Arial"/>
        <w:b/>
      </w:rPr>
      <w:fldChar w:fldCharType="end"/>
    </w:r>
    <w:r>
      <w:rPr>
        <w:rFonts w:ascii="Arial" w:hAnsi="Arial"/>
        <w:b/>
      </w:rPr>
      <w:tab/>
    </w:r>
    <w:r w:rsidR="003F0D72">
      <w:rPr>
        <w:rFonts w:ascii="Arial" w:hAnsi="Arial"/>
        <w:b/>
      </w:rPr>
      <w:t>9B18D010</w:t>
    </w:r>
  </w:p>
  <w:p w14:paraId="2DEE4B21" w14:textId="77777777" w:rsidR="00690904" w:rsidRPr="00C92CC4" w:rsidRDefault="00690904">
    <w:pPr>
      <w:pStyle w:val="Header"/>
      <w:rPr>
        <w:sz w:val="18"/>
        <w:szCs w:val="18"/>
      </w:rPr>
    </w:pPr>
  </w:p>
  <w:p w14:paraId="29C50DC0" w14:textId="77777777" w:rsidR="00690904" w:rsidRPr="00C92CC4" w:rsidRDefault="00690904">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F1108B"/>
    <w:multiLevelType w:val="hybridMultilevel"/>
    <w:tmpl w:val="B408204A"/>
    <w:lvl w:ilvl="0" w:tplc="4B48650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23D2CD0"/>
    <w:multiLevelType w:val="hybridMultilevel"/>
    <w:tmpl w:val="B408204A"/>
    <w:lvl w:ilvl="0" w:tplc="4B48650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9964A63"/>
    <w:multiLevelType w:val="hybridMultilevel"/>
    <w:tmpl w:val="B408204A"/>
    <w:lvl w:ilvl="0" w:tplc="4B4865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2"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69C62D84"/>
    <w:multiLevelType w:val="hybridMultilevel"/>
    <w:tmpl w:val="B408204A"/>
    <w:lvl w:ilvl="0" w:tplc="4B4865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1"/>
  </w:num>
  <w:num w:numId="13">
    <w:abstractNumId w:val="12"/>
  </w:num>
  <w:num w:numId="14">
    <w:abstractNumId w:val="22"/>
  </w:num>
  <w:num w:numId="15">
    <w:abstractNumId w:val="23"/>
  </w:num>
  <w:num w:numId="16">
    <w:abstractNumId w:val="24"/>
  </w:num>
  <w:num w:numId="17">
    <w:abstractNumId w:val="17"/>
  </w:num>
  <w:num w:numId="18">
    <w:abstractNumId w:val="25"/>
  </w:num>
  <w:num w:numId="19">
    <w:abstractNumId w:val="11"/>
  </w:num>
  <w:num w:numId="20">
    <w:abstractNumId w:val="10"/>
  </w:num>
  <w:num w:numId="21">
    <w:abstractNumId w:val="27"/>
  </w:num>
  <w:num w:numId="22">
    <w:abstractNumId w:val="19"/>
  </w:num>
  <w:num w:numId="23">
    <w:abstractNumId w:val="28"/>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8"/>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8"/>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5"/>
  </w:num>
  <w:num w:numId="27">
    <w:abstractNumId w:val="18"/>
  </w:num>
  <w:num w:numId="28">
    <w:abstractNumId w:val="20"/>
  </w:num>
  <w:num w:numId="29">
    <w:abstractNumId w:val="26"/>
  </w:num>
  <w:num w:numId="30">
    <w:abstractNumId w:val="1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1505"/>
    <w:rsid w:val="00013360"/>
    <w:rsid w:val="00014D62"/>
    <w:rsid w:val="000158D9"/>
    <w:rsid w:val="000216CE"/>
    <w:rsid w:val="00025DC7"/>
    <w:rsid w:val="00026486"/>
    <w:rsid w:val="00026813"/>
    <w:rsid w:val="00036145"/>
    <w:rsid w:val="00037673"/>
    <w:rsid w:val="00041FA6"/>
    <w:rsid w:val="00044ECC"/>
    <w:rsid w:val="0004549A"/>
    <w:rsid w:val="000531D3"/>
    <w:rsid w:val="0005646B"/>
    <w:rsid w:val="000603B6"/>
    <w:rsid w:val="000616BF"/>
    <w:rsid w:val="00062266"/>
    <w:rsid w:val="00066D72"/>
    <w:rsid w:val="00076501"/>
    <w:rsid w:val="0008102D"/>
    <w:rsid w:val="0008179F"/>
    <w:rsid w:val="00085DA0"/>
    <w:rsid w:val="00086D57"/>
    <w:rsid w:val="000905FD"/>
    <w:rsid w:val="00090F15"/>
    <w:rsid w:val="00091AD7"/>
    <w:rsid w:val="0009467C"/>
    <w:rsid w:val="00094C0E"/>
    <w:rsid w:val="00095AA9"/>
    <w:rsid w:val="000A19AB"/>
    <w:rsid w:val="000A7406"/>
    <w:rsid w:val="000B34CF"/>
    <w:rsid w:val="000C2C26"/>
    <w:rsid w:val="000C672D"/>
    <w:rsid w:val="000D2324"/>
    <w:rsid w:val="000E48A6"/>
    <w:rsid w:val="000F0C22"/>
    <w:rsid w:val="000F1515"/>
    <w:rsid w:val="000F36EB"/>
    <w:rsid w:val="000F6B09"/>
    <w:rsid w:val="000F6FDC"/>
    <w:rsid w:val="00104567"/>
    <w:rsid w:val="00114646"/>
    <w:rsid w:val="00116547"/>
    <w:rsid w:val="00121D8C"/>
    <w:rsid w:val="00122221"/>
    <w:rsid w:val="00122B3C"/>
    <w:rsid w:val="0012732D"/>
    <w:rsid w:val="00136287"/>
    <w:rsid w:val="00142E97"/>
    <w:rsid w:val="00143E91"/>
    <w:rsid w:val="001450DF"/>
    <w:rsid w:val="00154593"/>
    <w:rsid w:val="00154FC9"/>
    <w:rsid w:val="00155FB0"/>
    <w:rsid w:val="00156887"/>
    <w:rsid w:val="0016442C"/>
    <w:rsid w:val="00164653"/>
    <w:rsid w:val="0017210B"/>
    <w:rsid w:val="00182421"/>
    <w:rsid w:val="00183661"/>
    <w:rsid w:val="00183B0B"/>
    <w:rsid w:val="001841AE"/>
    <w:rsid w:val="001853E5"/>
    <w:rsid w:val="001915BB"/>
    <w:rsid w:val="0019241A"/>
    <w:rsid w:val="001979B6"/>
    <w:rsid w:val="001A0DB0"/>
    <w:rsid w:val="001A5335"/>
    <w:rsid w:val="001A752D"/>
    <w:rsid w:val="001B1DC2"/>
    <w:rsid w:val="001B2BBB"/>
    <w:rsid w:val="001B3AB0"/>
    <w:rsid w:val="001B75F2"/>
    <w:rsid w:val="001C67B0"/>
    <w:rsid w:val="001D5FE7"/>
    <w:rsid w:val="00203AA1"/>
    <w:rsid w:val="00212E1C"/>
    <w:rsid w:val="00213E98"/>
    <w:rsid w:val="002206E0"/>
    <w:rsid w:val="00226B94"/>
    <w:rsid w:val="00231D53"/>
    <w:rsid w:val="0024318E"/>
    <w:rsid w:val="00247245"/>
    <w:rsid w:val="002556C1"/>
    <w:rsid w:val="0026711F"/>
    <w:rsid w:val="0026755E"/>
    <w:rsid w:val="00270F46"/>
    <w:rsid w:val="00273B68"/>
    <w:rsid w:val="00276497"/>
    <w:rsid w:val="002959AC"/>
    <w:rsid w:val="002A31CA"/>
    <w:rsid w:val="002A345A"/>
    <w:rsid w:val="002B1933"/>
    <w:rsid w:val="002C0074"/>
    <w:rsid w:val="002D68D5"/>
    <w:rsid w:val="002E32F0"/>
    <w:rsid w:val="002F460C"/>
    <w:rsid w:val="002F48D6"/>
    <w:rsid w:val="002F6380"/>
    <w:rsid w:val="003107E7"/>
    <w:rsid w:val="00317884"/>
    <w:rsid w:val="003263F7"/>
    <w:rsid w:val="00326A8E"/>
    <w:rsid w:val="00327942"/>
    <w:rsid w:val="0033317C"/>
    <w:rsid w:val="003332E0"/>
    <w:rsid w:val="00336D20"/>
    <w:rsid w:val="00343565"/>
    <w:rsid w:val="00354899"/>
    <w:rsid w:val="00355FD6"/>
    <w:rsid w:val="00361C8E"/>
    <w:rsid w:val="00362804"/>
    <w:rsid w:val="00363B5A"/>
    <w:rsid w:val="00364A5C"/>
    <w:rsid w:val="003677AD"/>
    <w:rsid w:val="0037340C"/>
    <w:rsid w:val="00373FB1"/>
    <w:rsid w:val="0038091C"/>
    <w:rsid w:val="00396047"/>
    <w:rsid w:val="00396FDD"/>
    <w:rsid w:val="003A0152"/>
    <w:rsid w:val="003A2713"/>
    <w:rsid w:val="003A400E"/>
    <w:rsid w:val="003B30D8"/>
    <w:rsid w:val="003B3E81"/>
    <w:rsid w:val="003B7EF2"/>
    <w:rsid w:val="003C3FA4"/>
    <w:rsid w:val="003D6577"/>
    <w:rsid w:val="003E003D"/>
    <w:rsid w:val="003E1C47"/>
    <w:rsid w:val="003E3D4D"/>
    <w:rsid w:val="003F0632"/>
    <w:rsid w:val="003F0D72"/>
    <w:rsid w:val="003F2B0C"/>
    <w:rsid w:val="003F3E09"/>
    <w:rsid w:val="003F3E2D"/>
    <w:rsid w:val="003F73D1"/>
    <w:rsid w:val="003F7827"/>
    <w:rsid w:val="0041119E"/>
    <w:rsid w:val="00411451"/>
    <w:rsid w:val="004221E4"/>
    <w:rsid w:val="00422383"/>
    <w:rsid w:val="004229C4"/>
    <w:rsid w:val="004267AC"/>
    <w:rsid w:val="00434D9F"/>
    <w:rsid w:val="0043569F"/>
    <w:rsid w:val="00435B8A"/>
    <w:rsid w:val="00437D86"/>
    <w:rsid w:val="00442115"/>
    <w:rsid w:val="00443FD4"/>
    <w:rsid w:val="004544E7"/>
    <w:rsid w:val="00463279"/>
    <w:rsid w:val="00463AC1"/>
    <w:rsid w:val="0046494F"/>
    <w:rsid w:val="00465701"/>
    <w:rsid w:val="00466DE6"/>
    <w:rsid w:val="00471088"/>
    <w:rsid w:val="004732F3"/>
    <w:rsid w:val="00475501"/>
    <w:rsid w:val="004765CA"/>
    <w:rsid w:val="00483AF9"/>
    <w:rsid w:val="00483E10"/>
    <w:rsid w:val="00493283"/>
    <w:rsid w:val="004A5D9F"/>
    <w:rsid w:val="004B1CCB"/>
    <w:rsid w:val="004B6829"/>
    <w:rsid w:val="004D2784"/>
    <w:rsid w:val="004D37C8"/>
    <w:rsid w:val="004D5BA2"/>
    <w:rsid w:val="004D73A5"/>
    <w:rsid w:val="004E0EFF"/>
    <w:rsid w:val="004E11B9"/>
    <w:rsid w:val="004E2FB5"/>
    <w:rsid w:val="004F351D"/>
    <w:rsid w:val="004F4310"/>
    <w:rsid w:val="005010A1"/>
    <w:rsid w:val="00504F3A"/>
    <w:rsid w:val="00520608"/>
    <w:rsid w:val="005227B0"/>
    <w:rsid w:val="0052475F"/>
    <w:rsid w:val="0052674C"/>
    <w:rsid w:val="00532CF5"/>
    <w:rsid w:val="00540A7B"/>
    <w:rsid w:val="00540C81"/>
    <w:rsid w:val="00543F6D"/>
    <w:rsid w:val="0054671F"/>
    <w:rsid w:val="005528CB"/>
    <w:rsid w:val="00555085"/>
    <w:rsid w:val="005564CE"/>
    <w:rsid w:val="00556533"/>
    <w:rsid w:val="005574BA"/>
    <w:rsid w:val="00560A19"/>
    <w:rsid w:val="00563DE2"/>
    <w:rsid w:val="005659A6"/>
    <w:rsid w:val="00566771"/>
    <w:rsid w:val="00567A53"/>
    <w:rsid w:val="00575E46"/>
    <w:rsid w:val="0057604B"/>
    <w:rsid w:val="00581E2E"/>
    <w:rsid w:val="00581FE6"/>
    <w:rsid w:val="00583DA7"/>
    <w:rsid w:val="00584F15"/>
    <w:rsid w:val="00585B26"/>
    <w:rsid w:val="0059045E"/>
    <w:rsid w:val="00591D90"/>
    <w:rsid w:val="00594782"/>
    <w:rsid w:val="005A4B5E"/>
    <w:rsid w:val="005C473F"/>
    <w:rsid w:val="005D0A16"/>
    <w:rsid w:val="005D1735"/>
    <w:rsid w:val="005E3F0F"/>
    <w:rsid w:val="005E42F5"/>
    <w:rsid w:val="0060641E"/>
    <w:rsid w:val="006163F7"/>
    <w:rsid w:val="00622C78"/>
    <w:rsid w:val="006329B8"/>
    <w:rsid w:val="00634288"/>
    <w:rsid w:val="006451E6"/>
    <w:rsid w:val="00650DEC"/>
    <w:rsid w:val="00652606"/>
    <w:rsid w:val="006577C8"/>
    <w:rsid w:val="006631F2"/>
    <w:rsid w:val="00663E84"/>
    <w:rsid w:val="006730A4"/>
    <w:rsid w:val="0067571D"/>
    <w:rsid w:val="00676348"/>
    <w:rsid w:val="00682754"/>
    <w:rsid w:val="00690904"/>
    <w:rsid w:val="0069354B"/>
    <w:rsid w:val="006965CE"/>
    <w:rsid w:val="00696F59"/>
    <w:rsid w:val="006A58A9"/>
    <w:rsid w:val="006A606D"/>
    <w:rsid w:val="006A715F"/>
    <w:rsid w:val="006B330C"/>
    <w:rsid w:val="006B7D3F"/>
    <w:rsid w:val="006B7F7A"/>
    <w:rsid w:val="006C0371"/>
    <w:rsid w:val="006C08B6"/>
    <w:rsid w:val="006C0B1A"/>
    <w:rsid w:val="006C4384"/>
    <w:rsid w:val="006C6065"/>
    <w:rsid w:val="006C7F9F"/>
    <w:rsid w:val="006D7223"/>
    <w:rsid w:val="006E2F6D"/>
    <w:rsid w:val="006E4F80"/>
    <w:rsid w:val="006E58F6"/>
    <w:rsid w:val="006E77E1"/>
    <w:rsid w:val="006F131D"/>
    <w:rsid w:val="006F6503"/>
    <w:rsid w:val="007021CE"/>
    <w:rsid w:val="0070235A"/>
    <w:rsid w:val="007032EC"/>
    <w:rsid w:val="00710DA6"/>
    <w:rsid w:val="00720B92"/>
    <w:rsid w:val="0072313F"/>
    <w:rsid w:val="00724062"/>
    <w:rsid w:val="00725DD1"/>
    <w:rsid w:val="00737509"/>
    <w:rsid w:val="0074092B"/>
    <w:rsid w:val="00752BCD"/>
    <w:rsid w:val="00762E55"/>
    <w:rsid w:val="00765824"/>
    <w:rsid w:val="00766DA1"/>
    <w:rsid w:val="00767E26"/>
    <w:rsid w:val="007763A4"/>
    <w:rsid w:val="00782C2F"/>
    <w:rsid w:val="007866A6"/>
    <w:rsid w:val="00787F5B"/>
    <w:rsid w:val="007943B7"/>
    <w:rsid w:val="00795CBD"/>
    <w:rsid w:val="00795DC2"/>
    <w:rsid w:val="00797DB3"/>
    <w:rsid w:val="007A130D"/>
    <w:rsid w:val="007A379E"/>
    <w:rsid w:val="007B1EEC"/>
    <w:rsid w:val="007B4666"/>
    <w:rsid w:val="007C1A01"/>
    <w:rsid w:val="007D4102"/>
    <w:rsid w:val="007D7E0E"/>
    <w:rsid w:val="007E011E"/>
    <w:rsid w:val="007E5921"/>
    <w:rsid w:val="007F4F31"/>
    <w:rsid w:val="007F51FC"/>
    <w:rsid w:val="00801ACE"/>
    <w:rsid w:val="00802AC6"/>
    <w:rsid w:val="00805AD5"/>
    <w:rsid w:val="00806DF3"/>
    <w:rsid w:val="00810BA3"/>
    <w:rsid w:val="008133F9"/>
    <w:rsid w:val="0081723C"/>
    <w:rsid w:val="008178B7"/>
    <w:rsid w:val="00821FFC"/>
    <w:rsid w:val="008271CA"/>
    <w:rsid w:val="008366E5"/>
    <w:rsid w:val="00836A61"/>
    <w:rsid w:val="0084133C"/>
    <w:rsid w:val="0084659C"/>
    <w:rsid w:val="008467D5"/>
    <w:rsid w:val="00856D9F"/>
    <w:rsid w:val="008575B3"/>
    <w:rsid w:val="00866F6D"/>
    <w:rsid w:val="00873C85"/>
    <w:rsid w:val="00886FAD"/>
    <w:rsid w:val="008924E0"/>
    <w:rsid w:val="008969DC"/>
    <w:rsid w:val="008A4DC4"/>
    <w:rsid w:val="008A7105"/>
    <w:rsid w:val="008B47BD"/>
    <w:rsid w:val="008B621C"/>
    <w:rsid w:val="008B67F1"/>
    <w:rsid w:val="008C4135"/>
    <w:rsid w:val="008D3C38"/>
    <w:rsid w:val="008E6AD3"/>
    <w:rsid w:val="008E71BC"/>
    <w:rsid w:val="0090288D"/>
    <w:rsid w:val="0090379E"/>
    <w:rsid w:val="009066F1"/>
    <w:rsid w:val="009067A4"/>
    <w:rsid w:val="0090722E"/>
    <w:rsid w:val="0091085B"/>
    <w:rsid w:val="00911769"/>
    <w:rsid w:val="0092173D"/>
    <w:rsid w:val="009278BE"/>
    <w:rsid w:val="009317F5"/>
    <w:rsid w:val="00932A0D"/>
    <w:rsid w:val="009340DB"/>
    <w:rsid w:val="00935527"/>
    <w:rsid w:val="00937992"/>
    <w:rsid w:val="009525C2"/>
    <w:rsid w:val="00953815"/>
    <w:rsid w:val="00955883"/>
    <w:rsid w:val="009563FF"/>
    <w:rsid w:val="009700E0"/>
    <w:rsid w:val="00972498"/>
    <w:rsid w:val="00974CC6"/>
    <w:rsid w:val="00976AD4"/>
    <w:rsid w:val="0098254B"/>
    <w:rsid w:val="00982B16"/>
    <w:rsid w:val="00984270"/>
    <w:rsid w:val="009870AD"/>
    <w:rsid w:val="00987E51"/>
    <w:rsid w:val="00990043"/>
    <w:rsid w:val="00991C03"/>
    <w:rsid w:val="009A06B4"/>
    <w:rsid w:val="009A312F"/>
    <w:rsid w:val="009A5348"/>
    <w:rsid w:val="009A5AB4"/>
    <w:rsid w:val="009A67BB"/>
    <w:rsid w:val="009B410E"/>
    <w:rsid w:val="009C08FD"/>
    <w:rsid w:val="009C76D5"/>
    <w:rsid w:val="009D0167"/>
    <w:rsid w:val="009E016F"/>
    <w:rsid w:val="009E2AEB"/>
    <w:rsid w:val="009F1587"/>
    <w:rsid w:val="009F2ACD"/>
    <w:rsid w:val="009F6E57"/>
    <w:rsid w:val="009F7AA4"/>
    <w:rsid w:val="00A06953"/>
    <w:rsid w:val="00A06A62"/>
    <w:rsid w:val="00A07E36"/>
    <w:rsid w:val="00A12371"/>
    <w:rsid w:val="00A142F3"/>
    <w:rsid w:val="00A170EA"/>
    <w:rsid w:val="00A3244E"/>
    <w:rsid w:val="00A34AA2"/>
    <w:rsid w:val="00A34D6B"/>
    <w:rsid w:val="00A35E94"/>
    <w:rsid w:val="00A427DD"/>
    <w:rsid w:val="00A42F99"/>
    <w:rsid w:val="00A44BBD"/>
    <w:rsid w:val="00A53D03"/>
    <w:rsid w:val="00A559DB"/>
    <w:rsid w:val="00A62C70"/>
    <w:rsid w:val="00A63111"/>
    <w:rsid w:val="00A739FF"/>
    <w:rsid w:val="00A8685C"/>
    <w:rsid w:val="00A94120"/>
    <w:rsid w:val="00A97365"/>
    <w:rsid w:val="00A973FC"/>
    <w:rsid w:val="00AA010C"/>
    <w:rsid w:val="00AA0C49"/>
    <w:rsid w:val="00AA170F"/>
    <w:rsid w:val="00AB2548"/>
    <w:rsid w:val="00AB4A2F"/>
    <w:rsid w:val="00AD770A"/>
    <w:rsid w:val="00AE1016"/>
    <w:rsid w:val="00AE18E0"/>
    <w:rsid w:val="00AF35FC"/>
    <w:rsid w:val="00B03639"/>
    <w:rsid w:val="00B03BF3"/>
    <w:rsid w:val="00B03E29"/>
    <w:rsid w:val="00B05458"/>
    <w:rsid w:val="00B0652A"/>
    <w:rsid w:val="00B077A7"/>
    <w:rsid w:val="00B10906"/>
    <w:rsid w:val="00B14276"/>
    <w:rsid w:val="00B31C7B"/>
    <w:rsid w:val="00B36774"/>
    <w:rsid w:val="00B3757D"/>
    <w:rsid w:val="00B37FDD"/>
    <w:rsid w:val="00B40937"/>
    <w:rsid w:val="00B423EF"/>
    <w:rsid w:val="00B453DE"/>
    <w:rsid w:val="00B4742F"/>
    <w:rsid w:val="00B73FFB"/>
    <w:rsid w:val="00B75491"/>
    <w:rsid w:val="00B75F8F"/>
    <w:rsid w:val="00B808E7"/>
    <w:rsid w:val="00B8152D"/>
    <w:rsid w:val="00B901F9"/>
    <w:rsid w:val="00BA703A"/>
    <w:rsid w:val="00BA7473"/>
    <w:rsid w:val="00BB71F1"/>
    <w:rsid w:val="00BB79D8"/>
    <w:rsid w:val="00BD0F97"/>
    <w:rsid w:val="00BD43CC"/>
    <w:rsid w:val="00BD6EFB"/>
    <w:rsid w:val="00BE1851"/>
    <w:rsid w:val="00BE7D52"/>
    <w:rsid w:val="00C01651"/>
    <w:rsid w:val="00C023FA"/>
    <w:rsid w:val="00C02DA3"/>
    <w:rsid w:val="00C1011A"/>
    <w:rsid w:val="00C15BE2"/>
    <w:rsid w:val="00C16773"/>
    <w:rsid w:val="00C2005F"/>
    <w:rsid w:val="00C20E3B"/>
    <w:rsid w:val="00C22219"/>
    <w:rsid w:val="00C306B3"/>
    <w:rsid w:val="00C33107"/>
    <w:rsid w:val="00C3447F"/>
    <w:rsid w:val="00C54452"/>
    <w:rsid w:val="00C60FEE"/>
    <w:rsid w:val="00C619E0"/>
    <w:rsid w:val="00C629FB"/>
    <w:rsid w:val="00C63B8A"/>
    <w:rsid w:val="00C66DEE"/>
    <w:rsid w:val="00C67F53"/>
    <w:rsid w:val="00C72D62"/>
    <w:rsid w:val="00C72FDA"/>
    <w:rsid w:val="00C74EFA"/>
    <w:rsid w:val="00C81113"/>
    <w:rsid w:val="00C81491"/>
    <w:rsid w:val="00C81676"/>
    <w:rsid w:val="00C82742"/>
    <w:rsid w:val="00C92CC4"/>
    <w:rsid w:val="00CA0AFB"/>
    <w:rsid w:val="00CA14A7"/>
    <w:rsid w:val="00CA2CE1"/>
    <w:rsid w:val="00CA3976"/>
    <w:rsid w:val="00CA5A2E"/>
    <w:rsid w:val="00CA757B"/>
    <w:rsid w:val="00CB19EA"/>
    <w:rsid w:val="00CB4F21"/>
    <w:rsid w:val="00CB662C"/>
    <w:rsid w:val="00CB784A"/>
    <w:rsid w:val="00CC1787"/>
    <w:rsid w:val="00CC182C"/>
    <w:rsid w:val="00CD0824"/>
    <w:rsid w:val="00CD1F96"/>
    <w:rsid w:val="00CD2908"/>
    <w:rsid w:val="00CD515F"/>
    <w:rsid w:val="00CE1F3D"/>
    <w:rsid w:val="00CE34D2"/>
    <w:rsid w:val="00CF13E1"/>
    <w:rsid w:val="00CF4078"/>
    <w:rsid w:val="00D03A82"/>
    <w:rsid w:val="00D127EB"/>
    <w:rsid w:val="00D15344"/>
    <w:rsid w:val="00D26131"/>
    <w:rsid w:val="00D30CF3"/>
    <w:rsid w:val="00D31BEC"/>
    <w:rsid w:val="00D47968"/>
    <w:rsid w:val="00D53A45"/>
    <w:rsid w:val="00D5539F"/>
    <w:rsid w:val="00D569D1"/>
    <w:rsid w:val="00D63150"/>
    <w:rsid w:val="00D635A8"/>
    <w:rsid w:val="00D64A32"/>
    <w:rsid w:val="00D64EFC"/>
    <w:rsid w:val="00D65A9F"/>
    <w:rsid w:val="00D715FC"/>
    <w:rsid w:val="00D75295"/>
    <w:rsid w:val="00D76CE9"/>
    <w:rsid w:val="00D81A95"/>
    <w:rsid w:val="00D85758"/>
    <w:rsid w:val="00D858F3"/>
    <w:rsid w:val="00D934D6"/>
    <w:rsid w:val="00D97F12"/>
    <w:rsid w:val="00DA1312"/>
    <w:rsid w:val="00DA2CD1"/>
    <w:rsid w:val="00DB1D9B"/>
    <w:rsid w:val="00DB42E7"/>
    <w:rsid w:val="00DC2BE9"/>
    <w:rsid w:val="00DD4517"/>
    <w:rsid w:val="00DE5F34"/>
    <w:rsid w:val="00DF32C2"/>
    <w:rsid w:val="00E01033"/>
    <w:rsid w:val="00E0652C"/>
    <w:rsid w:val="00E07C52"/>
    <w:rsid w:val="00E20736"/>
    <w:rsid w:val="00E23BAE"/>
    <w:rsid w:val="00E34B92"/>
    <w:rsid w:val="00E460A1"/>
    <w:rsid w:val="00E471A7"/>
    <w:rsid w:val="00E51DAF"/>
    <w:rsid w:val="00E52409"/>
    <w:rsid w:val="00E53403"/>
    <w:rsid w:val="00E55D19"/>
    <w:rsid w:val="00E61925"/>
    <w:rsid w:val="00E635CF"/>
    <w:rsid w:val="00E66A52"/>
    <w:rsid w:val="00E67E34"/>
    <w:rsid w:val="00E71904"/>
    <w:rsid w:val="00E73DDF"/>
    <w:rsid w:val="00EA0C58"/>
    <w:rsid w:val="00EA3A62"/>
    <w:rsid w:val="00EA486E"/>
    <w:rsid w:val="00EB3A5F"/>
    <w:rsid w:val="00EB3AAD"/>
    <w:rsid w:val="00EB5410"/>
    <w:rsid w:val="00EC3D32"/>
    <w:rsid w:val="00EC6E0A"/>
    <w:rsid w:val="00ED270B"/>
    <w:rsid w:val="00ED4E18"/>
    <w:rsid w:val="00EE10CF"/>
    <w:rsid w:val="00EE1F37"/>
    <w:rsid w:val="00EE3B0C"/>
    <w:rsid w:val="00EF3934"/>
    <w:rsid w:val="00EF427F"/>
    <w:rsid w:val="00F01039"/>
    <w:rsid w:val="00F0159C"/>
    <w:rsid w:val="00F03748"/>
    <w:rsid w:val="00F105B7"/>
    <w:rsid w:val="00F14131"/>
    <w:rsid w:val="00F17A21"/>
    <w:rsid w:val="00F20FB9"/>
    <w:rsid w:val="00F23C73"/>
    <w:rsid w:val="00F2422E"/>
    <w:rsid w:val="00F301C3"/>
    <w:rsid w:val="00F32EAF"/>
    <w:rsid w:val="00F3325A"/>
    <w:rsid w:val="00F405E2"/>
    <w:rsid w:val="00F432ED"/>
    <w:rsid w:val="00F50E91"/>
    <w:rsid w:val="00F53B07"/>
    <w:rsid w:val="00F57D29"/>
    <w:rsid w:val="00F60733"/>
    <w:rsid w:val="00F66EA8"/>
    <w:rsid w:val="00F6736D"/>
    <w:rsid w:val="00F70A41"/>
    <w:rsid w:val="00F76848"/>
    <w:rsid w:val="00F769B7"/>
    <w:rsid w:val="00F800F0"/>
    <w:rsid w:val="00F92A99"/>
    <w:rsid w:val="00F94AE9"/>
    <w:rsid w:val="00F96201"/>
    <w:rsid w:val="00F9750B"/>
    <w:rsid w:val="00FA3735"/>
    <w:rsid w:val="00FA3AE4"/>
    <w:rsid w:val="00FA4291"/>
    <w:rsid w:val="00FC30E9"/>
    <w:rsid w:val="00FC73E2"/>
    <w:rsid w:val="00FD0B18"/>
    <w:rsid w:val="00FD0F82"/>
    <w:rsid w:val="00FD4C19"/>
    <w:rsid w:val="00FE4B78"/>
    <w:rsid w:val="00FE714F"/>
    <w:rsid w:val="00FF3ED7"/>
    <w:rsid w:val="00FF6FF3"/>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299B9E2"/>
  <w15:docId w15:val="{4017BA51-534E-41DA-9D0B-BD0A24E91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table" w:customStyle="1" w:styleId="PlainTable51">
    <w:name w:val="Plain Table 51"/>
    <w:basedOn w:val="TableNormal"/>
    <w:next w:val="PlainTable52"/>
    <w:uiPriority w:val="45"/>
    <w:rsid w:val="00ED270B"/>
    <w:pPr>
      <w:spacing w:after="0" w:line="240" w:lineRule="auto"/>
    </w:pPr>
    <w:rPr>
      <w:lang w:val="en-CA"/>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1">
    <w:name w:val="Grid Table 41"/>
    <w:basedOn w:val="TableNormal"/>
    <w:next w:val="GridTable42"/>
    <w:uiPriority w:val="49"/>
    <w:rsid w:val="00ED270B"/>
    <w:pPr>
      <w:spacing w:after="0" w:line="240" w:lineRule="auto"/>
    </w:pPr>
    <w:rPr>
      <w:lang w:val="en-CA"/>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52">
    <w:name w:val="Plain Table 52"/>
    <w:basedOn w:val="TableNormal"/>
    <w:uiPriority w:val="45"/>
    <w:rsid w:val="00ED270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42">
    <w:name w:val="Grid Table 42"/>
    <w:basedOn w:val="TableNormal"/>
    <w:uiPriority w:val="49"/>
    <w:rsid w:val="00ED270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1">
    <w:name w:val="Grid Table 31"/>
    <w:basedOn w:val="TableNormal"/>
    <w:next w:val="GridTable32"/>
    <w:uiPriority w:val="48"/>
    <w:rsid w:val="00ED270B"/>
    <w:pPr>
      <w:spacing w:after="0" w:line="240" w:lineRule="auto"/>
    </w:pPr>
    <w:rPr>
      <w:lang w:val="en-CA"/>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32">
    <w:name w:val="Grid Table 32"/>
    <w:basedOn w:val="TableNormal"/>
    <w:uiPriority w:val="48"/>
    <w:rsid w:val="00ED270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11">
    <w:name w:val="Grid Table 311"/>
    <w:basedOn w:val="TableNormal"/>
    <w:next w:val="GridTable32"/>
    <w:uiPriority w:val="48"/>
    <w:rsid w:val="00F3325A"/>
    <w:pPr>
      <w:spacing w:after="0" w:line="240" w:lineRule="auto"/>
    </w:pPr>
    <w:rPr>
      <w:lang w:val="en-CA"/>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69D80-14E2-4BC8-A543-696CC9530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3432</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3</cp:revision>
  <cp:lastPrinted>2017-09-13T00:58:00Z</cp:lastPrinted>
  <dcterms:created xsi:type="dcterms:W3CDTF">2018-05-24T19:37:00Z</dcterms:created>
  <dcterms:modified xsi:type="dcterms:W3CDTF">2018-05-25T15:38:00Z</dcterms:modified>
</cp:coreProperties>
</file>