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F0DFD98" w:rsidR="00C02410" w:rsidRDefault="00F716DC" w:rsidP="00C02410">
      <w:pPr>
        <w:pStyle w:val="ProductNumber"/>
      </w:pPr>
      <w:r>
        <w:t>9B19E012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189EBB1" w:rsidR="00013360" w:rsidRDefault="00F716DC" w:rsidP="00013360">
      <w:pPr>
        <w:pStyle w:val="CaseTitle"/>
        <w:spacing w:after="0" w:line="240" w:lineRule="auto"/>
        <w:rPr>
          <w:sz w:val="20"/>
          <w:szCs w:val="20"/>
        </w:rPr>
      </w:pPr>
      <w:r w:rsidRPr="00D34FFA">
        <w:rPr>
          <w:lang w:val="en-GB"/>
        </w:rPr>
        <w:t>MarcPoint: Strategizing with Big Data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624679D" w:rsidR="00086B26" w:rsidRPr="00287D6F" w:rsidRDefault="00F716DC" w:rsidP="00086B26">
      <w:pPr>
        <w:pStyle w:val="StyleCopyrightStatementAfter0ptBottomSinglesolidline1"/>
        <w:rPr>
          <w:lang w:val="en-GB"/>
        </w:rPr>
      </w:pPr>
      <w:r w:rsidRPr="00D34FFA">
        <w:rPr>
          <w:lang w:val="en-GB"/>
        </w:rPr>
        <w:t>Wei Zhang, Liang Li, Ning Su, and Ji-Ye Mao</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AA8B98C"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F716DC">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F84500">
        <w:rPr>
          <w:rFonts w:cs="Arial"/>
          <w:iCs w:val="0"/>
          <w:color w:val="auto"/>
          <w:szCs w:val="16"/>
        </w:rPr>
        <w:t>20</w:t>
      </w:r>
      <w:r w:rsidRPr="00A323B0">
        <w:rPr>
          <w:rFonts w:cs="Arial"/>
          <w:iCs w:val="0"/>
          <w:color w:val="auto"/>
          <w:szCs w:val="16"/>
        </w:rPr>
        <w:t>-</w:t>
      </w:r>
      <w:r w:rsidR="00F84500">
        <w:rPr>
          <w:rFonts w:cs="Arial"/>
          <w:iCs w:val="0"/>
          <w:color w:val="auto"/>
          <w:szCs w:val="16"/>
        </w:rPr>
        <w:t>10</w:t>
      </w:r>
      <w:r w:rsidRPr="00A323B0">
        <w:rPr>
          <w:rFonts w:cs="Arial"/>
          <w:iCs w:val="0"/>
          <w:color w:val="auto"/>
          <w:szCs w:val="16"/>
        </w:rPr>
        <w:t>-</w:t>
      </w:r>
      <w:r w:rsidR="00F84500">
        <w:rPr>
          <w:rFonts w:cs="Arial"/>
          <w:iCs w:val="0"/>
          <w:color w:val="auto"/>
          <w:szCs w:val="16"/>
        </w:rPr>
        <w:t>08</w:t>
      </w:r>
    </w:p>
    <w:p w14:paraId="0A2A54E4" w14:textId="5BCA7A3F" w:rsidR="00751E0B" w:rsidRDefault="00751E0B" w:rsidP="00751E0B">
      <w:pPr>
        <w:pStyle w:val="StyleCopyrightStatementAfter0ptBottomSinglesolidline1"/>
        <w:rPr>
          <w:rFonts w:ascii="Times New Roman" w:hAnsi="Times New Roman"/>
          <w:sz w:val="20"/>
        </w:rPr>
      </w:pPr>
    </w:p>
    <w:p w14:paraId="01C09B88" w14:textId="77777777" w:rsidR="00F716DC" w:rsidRPr="00F60786" w:rsidRDefault="00F716DC" w:rsidP="00751E0B">
      <w:pPr>
        <w:pStyle w:val="StyleCopyrightStatementAfter0ptBottomSinglesolidline1"/>
        <w:rPr>
          <w:rFonts w:ascii="Times New Roman" w:hAnsi="Times New Roman"/>
          <w:sz w:val="20"/>
        </w:rPr>
      </w:pPr>
    </w:p>
    <w:p w14:paraId="729BDAF7" w14:textId="77777777" w:rsidR="00F716DC" w:rsidRPr="00D34FFA" w:rsidRDefault="00F716DC" w:rsidP="00F716DC">
      <w:pPr>
        <w:pStyle w:val="BodyTextMain"/>
        <w:rPr>
          <w:lang w:val="en-GB"/>
        </w:rPr>
      </w:pPr>
      <w:r>
        <w:rPr>
          <w:lang w:val="en-GB"/>
        </w:rPr>
        <w:t>In</w:t>
      </w:r>
      <w:r w:rsidRPr="00D34FFA">
        <w:rPr>
          <w:lang w:val="en-GB"/>
        </w:rPr>
        <w:t xml:space="preserve"> 2012, </w:t>
      </w:r>
      <w:proofErr w:type="spellStart"/>
      <w:r w:rsidRPr="00D34FFA">
        <w:rPr>
          <w:lang w:val="en-GB"/>
        </w:rPr>
        <w:t>Jianming</w:t>
      </w:r>
      <w:proofErr w:type="spellEnd"/>
      <w:r w:rsidRPr="00D34FFA">
        <w:rPr>
          <w:lang w:val="en-GB"/>
        </w:rPr>
        <w:t xml:space="preserve"> Shi </w:t>
      </w:r>
      <w:r>
        <w:rPr>
          <w:lang w:val="en-GB"/>
        </w:rPr>
        <w:t>was</w:t>
      </w:r>
      <w:r w:rsidRPr="00D34FFA">
        <w:rPr>
          <w:lang w:val="en-GB"/>
        </w:rPr>
        <w:t xml:space="preserve"> torn as a marketing professional. </w:t>
      </w:r>
      <w:r>
        <w:rPr>
          <w:lang w:val="en-GB"/>
        </w:rPr>
        <w:t>He</w:t>
      </w:r>
      <w:r w:rsidRPr="00D34FFA">
        <w:rPr>
          <w:lang w:val="en-GB"/>
        </w:rPr>
        <w:t xml:space="preserve"> </w:t>
      </w:r>
      <w:r>
        <w:rPr>
          <w:lang w:val="en-GB"/>
        </w:rPr>
        <w:t xml:space="preserve">had </w:t>
      </w:r>
      <w:r w:rsidRPr="00D34FFA">
        <w:rPr>
          <w:lang w:val="en-GB"/>
        </w:rPr>
        <w:t>started his career in 1995</w:t>
      </w:r>
      <w:r>
        <w:rPr>
          <w:lang w:val="en-GB"/>
        </w:rPr>
        <w:t xml:space="preserve"> at the</w:t>
      </w:r>
      <w:r w:rsidRPr="00D34FFA">
        <w:rPr>
          <w:lang w:val="en-GB"/>
        </w:rPr>
        <w:t xml:space="preserve"> </w:t>
      </w:r>
      <w:r>
        <w:rPr>
          <w:lang w:val="en-GB"/>
        </w:rPr>
        <w:t>P</w:t>
      </w:r>
      <w:r w:rsidRPr="00FA62C4">
        <w:rPr>
          <w:lang w:val="en-GB"/>
        </w:rPr>
        <w:t>rocter &amp; Gamble Compan</w:t>
      </w:r>
      <w:r>
        <w:rPr>
          <w:lang w:val="en-GB"/>
        </w:rPr>
        <w:t>y (</w:t>
      </w:r>
      <w:r w:rsidRPr="00D34FFA">
        <w:rPr>
          <w:lang w:val="en-GB"/>
        </w:rPr>
        <w:t>P&amp;G</w:t>
      </w:r>
      <w:r>
        <w:rPr>
          <w:lang w:val="en-GB"/>
        </w:rPr>
        <w:t>)</w:t>
      </w:r>
      <w:r w:rsidRPr="00D34FFA">
        <w:rPr>
          <w:lang w:val="en-GB"/>
        </w:rPr>
        <w:t xml:space="preserve">, </w:t>
      </w:r>
      <w:r>
        <w:rPr>
          <w:lang w:val="en-GB"/>
        </w:rPr>
        <w:t>which</w:t>
      </w:r>
      <w:r w:rsidRPr="00D34FFA">
        <w:rPr>
          <w:lang w:val="en-GB"/>
        </w:rPr>
        <w:t xml:space="preserve"> was widely credited with bringing marketing research into China. </w:t>
      </w:r>
      <w:r>
        <w:rPr>
          <w:lang w:val="en-GB"/>
        </w:rPr>
        <w:t xml:space="preserve">In 2002, </w:t>
      </w:r>
      <w:proofErr w:type="spellStart"/>
      <w:r>
        <w:rPr>
          <w:lang w:val="en-GB"/>
        </w:rPr>
        <w:t>Jianming</w:t>
      </w:r>
      <w:proofErr w:type="spellEnd"/>
      <w:r w:rsidRPr="00D34FFA">
        <w:rPr>
          <w:lang w:val="en-GB"/>
        </w:rPr>
        <w:t xml:space="preserve"> </w:t>
      </w:r>
      <w:r>
        <w:rPr>
          <w:lang w:val="en-GB"/>
        </w:rPr>
        <w:t xml:space="preserve">had </w:t>
      </w:r>
      <w:r w:rsidRPr="00D34FFA">
        <w:rPr>
          <w:lang w:val="en-GB"/>
        </w:rPr>
        <w:t xml:space="preserve">left P&amp;G </w:t>
      </w:r>
      <w:r>
        <w:rPr>
          <w:lang w:val="en-GB"/>
        </w:rPr>
        <w:t xml:space="preserve">and </w:t>
      </w:r>
      <w:r w:rsidRPr="00D34FFA">
        <w:rPr>
          <w:lang w:val="en-GB"/>
        </w:rPr>
        <w:t xml:space="preserve">founded his own consulting business in brand management. </w:t>
      </w:r>
      <w:r>
        <w:rPr>
          <w:lang w:val="en-GB"/>
        </w:rPr>
        <w:t>A</w:t>
      </w:r>
      <w:r w:rsidRPr="00D34FFA">
        <w:rPr>
          <w:lang w:val="en-GB"/>
        </w:rPr>
        <w:t xml:space="preserve"> successful 17-year veteran in marketing, </w:t>
      </w:r>
      <w:proofErr w:type="spellStart"/>
      <w:r w:rsidRPr="00D34FFA">
        <w:rPr>
          <w:lang w:val="en-GB"/>
        </w:rPr>
        <w:t>Jianming</w:t>
      </w:r>
      <w:proofErr w:type="spellEnd"/>
      <w:r>
        <w:rPr>
          <w:lang w:val="en-GB"/>
        </w:rPr>
        <w:t xml:space="preserve"> had</w:t>
      </w:r>
      <w:r w:rsidRPr="00D34FFA">
        <w:rPr>
          <w:lang w:val="en-GB"/>
        </w:rPr>
        <w:t xml:space="preserve"> found that marketing research</w:t>
      </w:r>
      <w:r>
        <w:rPr>
          <w:lang w:val="en-GB"/>
        </w:rPr>
        <w:t>,</w:t>
      </w:r>
      <w:r w:rsidRPr="00D34FFA">
        <w:rPr>
          <w:lang w:val="en-GB"/>
        </w:rPr>
        <w:t xml:space="preserve"> as he </w:t>
      </w:r>
      <w:r>
        <w:rPr>
          <w:lang w:val="en-GB"/>
        </w:rPr>
        <w:t xml:space="preserve">knew it back then, was not necessarily going to </w:t>
      </w:r>
      <w:r w:rsidRPr="00D34FFA">
        <w:rPr>
          <w:lang w:val="en-GB"/>
        </w:rPr>
        <w:t xml:space="preserve">sustain the radical changes </w:t>
      </w:r>
      <w:r>
        <w:rPr>
          <w:lang w:val="en-GB"/>
        </w:rPr>
        <w:t>happening in</w:t>
      </w:r>
      <w:r w:rsidRPr="00D34FFA">
        <w:rPr>
          <w:lang w:val="en-GB"/>
        </w:rPr>
        <w:t xml:space="preserve"> the Chinese market, </w:t>
      </w:r>
      <w:r>
        <w:rPr>
          <w:lang w:val="en-GB"/>
        </w:rPr>
        <w:t>and this</w:t>
      </w:r>
      <w:r w:rsidRPr="00D34FFA">
        <w:rPr>
          <w:lang w:val="en-GB"/>
        </w:rPr>
        <w:t xml:space="preserve"> prompted him to found </w:t>
      </w:r>
      <w:r w:rsidRPr="008F0CDC">
        <w:rPr>
          <w:lang w:val="en-GB"/>
        </w:rPr>
        <w:t xml:space="preserve">Shanghai </w:t>
      </w:r>
      <w:proofErr w:type="spellStart"/>
      <w:r w:rsidRPr="008F0CDC">
        <w:rPr>
          <w:lang w:val="en-GB"/>
        </w:rPr>
        <w:t>Marc</w:t>
      </w:r>
      <w:r>
        <w:rPr>
          <w:lang w:val="en-GB"/>
        </w:rPr>
        <w:t>Point</w:t>
      </w:r>
      <w:proofErr w:type="spellEnd"/>
      <w:r>
        <w:rPr>
          <w:lang w:val="en-GB"/>
        </w:rPr>
        <w:t xml:space="preserve"> </w:t>
      </w:r>
      <w:r w:rsidRPr="008F0CDC">
        <w:rPr>
          <w:lang w:val="en-GB"/>
        </w:rPr>
        <w:t>Information Technology Co. Ltd.</w:t>
      </w:r>
      <w:r w:rsidRPr="008F0CDC" w:rsidDel="008F0CDC">
        <w:rPr>
          <w:lang w:val="en-GB"/>
        </w:rPr>
        <w:t xml:space="preserve"> </w:t>
      </w:r>
      <w:r>
        <w:rPr>
          <w:lang w:val="en-GB"/>
        </w:rPr>
        <w:t>(</w:t>
      </w:r>
      <w:proofErr w:type="spellStart"/>
      <w:r>
        <w:rPr>
          <w:lang w:val="en-GB"/>
        </w:rPr>
        <w:t>MarcPoint</w:t>
      </w:r>
      <w:proofErr w:type="spellEnd"/>
      <w:r>
        <w:rPr>
          <w:lang w:val="en-GB"/>
        </w:rPr>
        <w:t>)</w:t>
      </w:r>
      <w:r w:rsidRPr="00D34FFA">
        <w:rPr>
          <w:lang w:val="en-GB"/>
        </w:rPr>
        <w:t xml:space="preserve">, a marketing research company </w:t>
      </w:r>
      <w:r>
        <w:rPr>
          <w:lang w:val="en-GB"/>
        </w:rPr>
        <w:t xml:space="preserve">that focused on </w:t>
      </w:r>
      <w:proofErr w:type="spellStart"/>
      <w:r w:rsidRPr="00D34FFA">
        <w:rPr>
          <w:lang w:val="en-GB"/>
        </w:rPr>
        <w:t>analyzing</w:t>
      </w:r>
      <w:proofErr w:type="spellEnd"/>
      <w:r w:rsidRPr="00D34FFA">
        <w:rPr>
          <w:lang w:val="en-GB"/>
        </w:rPr>
        <w:t xml:space="preserve"> </w:t>
      </w:r>
      <w:r>
        <w:rPr>
          <w:lang w:val="en-GB"/>
        </w:rPr>
        <w:t>user-generated content</w:t>
      </w:r>
      <w:r w:rsidRPr="00D34FFA">
        <w:rPr>
          <w:lang w:val="en-GB"/>
        </w:rPr>
        <w:t xml:space="preserve"> (UGC) with big-data technologies. </w:t>
      </w:r>
    </w:p>
    <w:p w14:paraId="602C2991" w14:textId="77777777" w:rsidR="00F716DC" w:rsidRPr="00D34FFA" w:rsidRDefault="00F716DC" w:rsidP="00F716DC">
      <w:pPr>
        <w:pStyle w:val="BodyTextMain"/>
        <w:rPr>
          <w:lang w:val="en-GB"/>
        </w:rPr>
      </w:pPr>
    </w:p>
    <w:p w14:paraId="194398FD" w14:textId="77777777" w:rsidR="00F716DC" w:rsidRPr="00D34FFA" w:rsidRDefault="00F716DC" w:rsidP="00F716DC">
      <w:pPr>
        <w:pStyle w:val="BodyTextMain"/>
        <w:rPr>
          <w:lang w:val="en-GB"/>
        </w:rPr>
      </w:pPr>
      <w:r>
        <w:rPr>
          <w:lang w:val="en-GB"/>
        </w:rPr>
        <w:t>By</w:t>
      </w:r>
      <w:r w:rsidRPr="00D34FFA">
        <w:rPr>
          <w:lang w:val="en-GB"/>
        </w:rPr>
        <w:t xml:space="preserve"> 2018, </w:t>
      </w:r>
      <w:proofErr w:type="spellStart"/>
      <w:r w:rsidRPr="00D34FFA">
        <w:rPr>
          <w:lang w:val="en-GB"/>
        </w:rPr>
        <w:t>MarcPoint</w:t>
      </w:r>
      <w:proofErr w:type="spellEnd"/>
      <w:r w:rsidRPr="00D34FFA">
        <w:rPr>
          <w:lang w:val="en-GB"/>
        </w:rPr>
        <w:t xml:space="preserve"> </w:t>
      </w:r>
      <w:r>
        <w:rPr>
          <w:lang w:val="en-GB"/>
        </w:rPr>
        <w:t>had become</w:t>
      </w:r>
      <w:r w:rsidRPr="00D34FFA">
        <w:rPr>
          <w:lang w:val="en-GB"/>
        </w:rPr>
        <w:t xml:space="preserve"> a leader in big-data marketing research in China. Yet </w:t>
      </w:r>
      <w:proofErr w:type="spellStart"/>
      <w:r w:rsidRPr="00D34FFA">
        <w:rPr>
          <w:lang w:val="en-GB"/>
        </w:rPr>
        <w:t>Jianming</w:t>
      </w:r>
      <w:proofErr w:type="spellEnd"/>
      <w:r w:rsidRPr="00D34FFA">
        <w:rPr>
          <w:lang w:val="en-GB"/>
        </w:rPr>
        <w:t xml:space="preserve"> found himself once again facing a changing market</w:t>
      </w:r>
      <w:r>
        <w:rPr>
          <w:lang w:val="en-GB"/>
        </w:rPr>
        <w:t>—</w:t>
      </w:r>
      <w:r w:rsidRPr="00D34FFA">
        <w:rPr>
          <w:lang w:val="en-GB"/>
        </w:rPr>
        <w:t>except this time</w:t>
      </w:r>
      <w:r>
        <w:rPr>
          <w:lang w:val="en-GB"/>
        </w:rPr>
        <w:t>,</w:t>
      </w:r>
      <w:r w:rsidRPr="00D34FFA">
        <w:rPr>
          <w:lang w:val="en-GB"/>
        </w:rPr>
        <w:t xml:space="preserve"> the changes appeared even broader and more dramatic. As he reflected on the success </w:t>
      </w:r>
      <w:proofErr w:type="spellStart"/>
      <w:r w:rsidRPr="00D34FFA">
        <w:rPr>
          <w:lang w:val="en-GB"/>
        </w:rPr>
        <w:t>MarcPoint</w:t>
      </w:r>
      <w:proofErr w:type="spellEnd"/>
      <w:r w:rsidRPr="00D34FFA">
        <w:rPr>
          <w:lang w:val="en-GB"/>
        </w:rPr>
        <w:t xml:space="preserve"> </w:t>
      </w:r>
      <w:r>
        <w:rPr>
          <w:lang w:val="en-GB"/>
        </w:rPr>
        <w:t xml:space="preserve">had </w:t>
      </w:r>
      <w:r w:rsidRPr="00D34FFA">
        <w:rPr>
          <w:lang w:val="en-GB"/>
        </w:rPr>
        <w:t xml:space="preserve">achieved in the </w:t>
      </w:r>
      <w:r>
        <w:rPr>
          <w:lang w:val="en-GB"/>
        </w:rPr>
        <w:t>five</w:t>
      </w:r>
      <w:r w:rsidRPr="00D34FFA">
        <w:rPr>
          <w:lang w:val="en-GB"/>
        </w:rPr>
        <w:t xml:space="preserve"> </w:t>
      </w:r>
      <w:r>
        <w:rPr>
          <w:lang w:val="en-GB"/>
        </w:rPr>
        <w:t xml:space="preserve">short </w:t>
      </w:r>
      <w:r w:rsidRPr="00D34FFA">
        <w:rPr>
          <w:lang w:val="en-GB"/>
        </w:rPr>
        <w:t xml:space="preserve">years since its inception, he asked himself what </w:t>
      </w:r>
      <w:r>
        <w:rPr>
          <w:lang w:val="en-GB"/>
        </w:rPr>
        <w:t xml:space="preserve">he thought the next </w:t>
      </w:r>
      <w:r w:rsidRPr="00D34FFA">
        <w:rPr>
          <w:lang w:val="en-GB"/>
        </w:rPr>
        <w:t xml:space="preserve">five years </w:t>
      </w:r>
      <w:r>
        <w:rPr>
          <w:lang w:val="en-GB"/>
        </w:rPr>
        <w:t>should be.</w:t>
      </w:r>
    </w:p>
    <w:p w14:paraId="5150D84F" w14:textId="77777777" w:rsidR="00F716DC" w:rsidRPr="00D34FFA" w:rsidRDefault="00F716DC" w:rsidP="00F716DC">
      <w:pPr>
        <w:pStyle w:val="BodyTextMain"/>
        <w:rPr>
          <w:lang w:val="en-GB"/>
        </w:rPr>
      </w:pPr>
    </w:p>
    <w:p w14:paraId="25872398" w14:textId="77777777" w:rsidR="00F716DC" w:rsidRPr="00D34FFA" w:rsidRDefault="00F716DC" w:rsidP="00F716DC">
      <w:pPr>
        <w:pStyle w:val="BodyTextMain"/>
        <w:rPr>
          <w:lang w:val="en-GB"/>
        </w:rPr>
      </w:pPr>
    </w:p>
    <w:p w14:paraId="4C6D5057" w14:textId="77777777" w:rsidR="00F716DC" w:rsidRPr="00D34FFA" w:rsidRDefault="00F716DC" w:rsidP="00F716DC">
      <w:pPr>
        <w:pStyle w:val="Casehead1"/>
        <w:rPr>
          <w:lang w:val="en-GB"/>
        </w:rPr>
      </w:pPr>
      <w:r w:rsidRPr="00D34FFA">
        <w:rPr>
          <w:lang w:val="en-GB"/>
        </w:rPr>
        <w:t>The Chinese Market in 2012</w:t>
      </w:r>
    </w:p>
    <w:p w14:paraId="18AFF672" w14:textId="77777777" w:rsidR="00F716DC" w:rsidRPr="00D34FFA" w:rsidRDefault="00F716DC" w:rsidP="00F716DC">
      <w:pPr>
        <w:pStyle w:val="BodyTextMain"/>
        <w:rPr>
          <w:lang w:val="en-GB"/>
        </w:rPr>
      </w:pPr>
    </w:p>
    <w:p w14:paraId="318E28EA" w14:textId="77777777" w:rsidR="00F716DC" w:rsidRPr="00D34FFA" w:rsidRDefault="00F716DC" w:rsidP="00F716DC">
      <w:pPr>
        <w:pStyle w:val="BodyTextMain"/>
        <w:rPr>
          <w:lang w:val="en-GB"/>
        </w:rPr>
      </w:pPr>
      <w:r w:rsidRPr="00D34FFA">
        <w:rPr>
          <w:lang w:val="en-GB"/>
        </w:rPr>
        <w:t xml:space="preserve">The Chinese market in 2012 was </w:t>
      </w:r>
      <w:r>
        <w:rPr>
          <w:lang w:val="en-GB"/>
        </w:rPr>
        <w:t>surely</w:t>
      </w:r>
      <w:r w:rsidRPr="00D34FFA">
        <w:rPr>
          <w:lang w:val="en-GB"/>
        </w:rPr>
        <w:t xml:space="preserve"> different </w:t>
      </w:r>
      <w:r>
        <w:rPr>
          <w:lang w:val="en-GB"/>
        </w:rPr>
        <w:t>than</w:t>
      </w:r>
      <w:r w:rsidRPr="00D34FFA">
        <w:rPr>
          <w:lang w:val="en-GB"/>
        </w:rPr>
        <w:t xml:space="preserve"> in 1995</w:t>
      </w:r>
      <w:r>
        <w:rPr>
          <w:lang w:val="en-GB"/>
        </w:rPr>
        <w:t xml:space="preserve">: it was </w:t>
      </w:r>
      <w:r w:rsidRPr="00D34FFA">
        <w:rPr>
          <w:lang w:val="en-GB"/>
        </w:rPr>
        <w:t>highlighted by the growth of e-</w:t>
      </w:r>
      <w:r>
        <w:rPr>
          <w:lang w:val="en-GB"/>
        </w:rPr>
        <w:t>commerce</w:t>
      </w:r>
      <w:r w:rsidRPr="00D34FFA">
        <w:rPr>
          <w:lang w:val="en-GB"/>
        </w:rPr>
        <w:t>, the decline of traditional marketing channels, and the burst of social media usage. While the overall economy of that year, measured by the gross domestic product, grew by only 7.8 per cent</w:t>
      </w:r>
      <w:r w:rsidRPr="00545B67">
        <w:rPr>
          <w:lang w:val="en-GB"/>
        </w:rPr>
        <w:t xml:space="preserve"> </w:t>
      </w:r>
      <w:r w:rsidRPr="00D34FFA">
        <w:rPr>
          <w:lang w:val="en-GB"/>
        </w:rPr>
        <w:t>over the previous year—a moderate number</w:t>
      </w:r>
      <w:r>
        <w:rPr>
          <w:lang w:val="en-GB"/>
        </w:rPr>
        <w:t>,</w:t>
      </w:r>
      <w:r w:rsidRPr="00D34FFA">
        <w:rPr>
          <w:lang w:val="en-GB"/>
        </w:rPr>
        <w:t xml:space="preserve"> </w:t>
      </w:r>
      <w:r>
        <w:rPr>
          <w:lang w:val="en-GB"/>
        </w:rPr>
        <w:t xml:space="preserve">at that time, </w:t>
      </w:r>
      <w:r w:rsidRPr="00D34FFA">
        <w:rPr>
          <w:lang w:val="en-GB"/>
        </w:rPr>
        <w:t xml:space="preserve">by Chinese </w:t>
      </w:r>
      <w:r>
        <w:rPr>
          <w:lang w:val="en-GB"/>
        </w:rPr>
        <w:t>standards—</w:t>
      </w:r>
      <w:r w:rsidRPr="00D34FFA">
        <w:rPr>
          <w:lang w:val="en-GB"/>
        </w:rPr>
        <w:t xml:space="preserve">the growth rate of total retail sales of consumer goods was much stronger at 14.3 per cent, or 12.1 per cent after </w:t>
      </w:r>
      <w:r>
        <w:rPr>
          <w:lang w:val="en-GB"/>
        </w:rPr>
        <w:t>adjusting</w:t>
      </w:r>
      <w:r w:rsidRPr="00D34FFA">
        <w:rPr>
          <w:lang w:val="en-GB"/>
        </w:rPr>
        <w:t xml:space="preserve"> for inflation.</w:t>
      </w:r>
      <w:r w:rsidRPr="00D34FFA">
        <w:rPr>
          <w:vertAlign w:val="superscript"/>
          <w:lang w:val="en-GB"/>
        </w:rPr>
        <w:footnoteReference w:id="1"/>
      </w:r>
      <w:r w:rsidRPr="00D34FFA">
        <w:rPr>
          <w:lang w:val="en-GB"/>
        </w:rPr>
        <w:t xml:space="preserve"> The e-</w:t>
      </w:r>
      <w:r>
        <w:rPr>
          <w:lang w:val="en-GB"/>
        </w:rPr>
        <w:t>commerce</w:t>
      </w:r>
      <w:r w:rsidRPr="00D34FFA">
        <w:rPr>
          <w:lang w:val="en-GB"/>
        </w:rPr>
        <w:t xml:space="preserve"> market, however, exploded</w:t>
      </w:r>
      <w:r>
        <w:rPr>
          <w:lang w:val="en-GB"/>
        </w:rPr>
        <w:t>,</w:t>
      </w:r>
      <w:r w:rsidRPr="00D34FFA">
        <w:rPr>
          <w:lang w:val="en-GB"/>
        </w:rPr>
        <w:t xml:space="preserve"> with an increase of 66.5 per cent over 2011, growing to ¥1.3 trillion</w:t>
      </w:r>
      <w:r w:rsidRPr="00D34FFA">
        <w:rPr>
          <w:vertAlign w:val="superscript"/>
          <w:lang w:val="en-GB"/>
        </w:rPr>
        <w:footnoteReference w:id="2"/>
      </w:r>
      <w:r w:rsidRPr="00D34FFA">
        <w:rPr>
          <w:lang w:val="en-GB"/>
        </w:rPr>
        <w:t xml:space="preserve"> (about US$205 billion) and accounting for 6.1 per cent of </w:t>
      </w:r>
      <w:r>
        <w:rPr>
          <w:lang w:val="en-GB"/>
        </w:rPr>
        <w:t xml:space="preserve">the </w:t>
      </w:r>
      <w:r w:rsidRPr="00D34FFA">
        <w:rPr>
          <w:lang w:val="en-GB"/>
        </w:rPr>
        <w:t>total retail sales of consumer goods.</w:t>
      </w:r>
      <w:r w:rsidRPr="00D34FFA">
        <w:rPr>
          <w:vertAlign w:val="superscript"/>
          <w:lang w:val="en-GB"/>
        </w:rPr>
        <w:footnoteReference w:id="3"/>
      </w:r>
      <w:r w:rsidRPr="00D34FFA">
        <w:rPr>
          <w:lang w:val="en-GB"/>
        </w:rPr>
        <w:t xml:space="preserve"> By the end of 2012, 242 million Internet users in China had shopped online. </w:t>
      </w:r>
    </w:p>
    <w:p w14:paraId="35C46702" w14:textId="77777777" w:rsidR="00F716DC" w:rsidRPr="00D34FFA" w:rsidRDefault="00F716DC" w:rsidP="00F716DC">
      <w:pPr>
        <w:pStyle w:val="BodyTextMain"/>
        <w:rPr>
          <w:lang w:val="en-GB"/>
        </w:rPr>
      </w:pPr>
    </w:p>
    <w:p w14:paraId="4AB094F0" w14:textId="5D939BB9" w:rsidR="00F716DC" w:rsidRPr="00D34FFA" w:rsidRDefault="00F716DC" w:rsidP="00F716DC">
      <w:pPr>
        <w:pStyle w:val="BodyTextMain"/>
        <w:rPr>
          <w:lang w:val="en-GB"/>
        </w:rPr>
      </w:pPr>
      <w:r>
        <w:rPr>
          <w:lang w:val="en-GB"/>
        </w:rPr>
        <w:lastRenderedPageBreak/>
        <w:t>Looking</w:t>
      </w:r>
      <w:r w:rsidRPr="00D34FFA">
        <w:rPr>
          <w:lang w:val="en-GB"/>
        </w:rPr>
        <w:t xml:space="preserve"> back, </w:t>
      </w:r>
      <w:proofErr w:type="spellStart"/>
      <w:r w:rsidRPr="00D34FFA">
        <w:rPr>
          <w:lang w:val="en-GB"/>
        </w:rPr>
        <w:t>Jianming</w:t>
      </w:r>
      <w:proofErr w:type="spellEnd"/>
      <w:r w:rsidRPr="00D34FFA">
        <w:rPr>
          <w:lang w:val="en-GB"/>
        </w:rPr>
        <w:t xml:space="preserve"> </w:t>
      </w:r>
      <w:r>
        <w:rPr>
          <w:lang w:val="en-GB"/>
        </w:rPr>
        <w:t xml:space="preserve">believed that </w:t>
      </w:r>
      <w:r w:rsidRPr="00D34FFA">
        <w:rPr>
          <w:lang w:val="en-GB"/>
        </w:rPr>
        <w:t xml:space="preserve">2012 was the year that confirmed the decline of traditional media marketing and </w:t>
      </w:r>
      <w:r>
        <w:rPr>
          <w:lang w:val="en-GB"/>
        </w:rPr>
        <w:t>marked</w:t>
      </w:r>
      <w:r w:rsidRPr="00D34FFA">
        <w:rPr>
          <w:lang w:val="en-GB"/>
        </w:rPr>
        <w:t xml:space="preserve"> the final arrival of online marketing in China. </w:t>
      </w:r>
      <w:r>
        <w:rPr>
          <w:lang w:val="en-GB"/>
        </w:rPr>
        <w:t>According to the CTR research, i</w:t>
      </w:r>
      <w:r w:rsidRPr="00D34FFA">
        <w:rPr>
          <w:lang w:val="en-GB"/>
        </w:rPr>
        <w:t xml:space="preserve">n 2012, the traditional media advertising market in China </w:t>
      </w:r>
      <w:r>
        <w:rPr>
          <w:lang w:val="en-GB"/>
        </w:rPr>
        <w:t>had grown by</w:t>
      </w:r>
      <w:r w:rsidRPr="00D34FFA">
        <w:rPr>
          <w:lang w:val="en-GB"/>
        </w:rPr>
        <w:t xml:space="preserve"> </w:t>
      </w:r>
      <w:r>
        <w:rPr>
          <w:lang w:val="en-GB"/>
        </w:rPr>
        <w:t xml:space="preserve">only </w:t>
      </w:r>
      <w:r w:rsidRPr="00D34FFA">
        <w:rPr>
          <w:lang w:val="en-GB"/>
        </w:rPr>
        <w:t>4.5 per cent over 201</w:t>
      </w:r>
      <w:r>
        <w:rPr>
          <w:lang w:val="en-GB"/>
        </w:rPr>
        <w:t>1—</w:t>
      </w:r>
      <w:r w:rsidRPr="00D34FFA">
        <w:rPr>
          <w:lang w:val="en-GB"/>
        </w:rPr>
        <w:t xml:space="preserve">a </w:t>
      </w:r>
      <w:r>
        <w:rPr>
          <w:lang w:val="en-GB"/>
        </w:rPr>
        <w:t>fall-off</w:t>
      </w:r>
      <w:r w:rsidRPr="00D34FFA">
        <w:rPr>
          <w:lang w:val="en-GB"/>
        </w:rPr>
        <w:t xml:space="preserve"> from the previous year’s growth rate of 13 per cent.</w:t>
      </w:r>
      <w:r w:rsidRPr="00D34FFA">
        <w:rPr>
          <w:vertAlign w:val="superscript"/>
          <w:lang w:val="en-GB"/>
        </w:rPr>
        <w:footnoteReference w:id="4"/>
      </w:r>
      <w:r w:rsidRPr="00D34FFA">
        <w:rPr>
          <w:lang w:val="en-GB"/>
        </w:rPr>
        <w:t xml:space="preserve"> In comparison, the new media market had </w:t>
      </w:r>
      <w:r>
        <w:rPr>
          <w:lang w:val="en-GB"/>
        </w:rPr>
        <w:t xml:space="preserve">increased by </w:t>
      </w:r>
      <w:r w:rsidRPr="00D34FFA">
        <w:rPr>
          <w:lang w:val="en-GB"/>
        </w:rPr>
        <w:t xml:space="preserve">more than 50 per cent over the previous year and </w:t>
      </w:r>
      <w:r>
        <w:rPr>
          <w:lang w:val="en-GB"/>
        </w:rPr>
        <w:t>grown</w:t>
      </w:r>
      <w:r w:rsidRPr="00D34FFA">
        <w:rPr>
          <w:lang w:val="en-GB"/>
        </w:rPr>
        <w:t xml:space="preserve"> to ¥77</w:t>
      </w:r>
      <w:r>
        <w:rPr>
          <w:lang w:val="en-GB"/>
        </w:rPr>
        <w:t xml:space="preserve"> billion</w:t>
      </w:r>
      <w:r w:rsidRPr="00D34FFA">
        <w:rPr>
          <w:lang w:val="en-GB"/>
        </w:rPr>
        <w:t>.</w:t>
      </w:r>
      <w:r w:rsidRPr="00D34FFA">
        <w:rPr>
          <w:vertAlign w:val="superscript"/>
          <w:lang w:val="en-GB"/>
        </w:rPr>
        <w:footnoteReference w:id="5"/>
      </w:r>
      <w:r w:rsidRPr="00D34FFA">
        <w:rPr>
          <w:lang w:val="en-GB"/>
        </w:rPr>
        <w:t xml:space="preserve"> </w:t>
      </w:r>
      <w:r>
        <w:rPr>
          <w:lang w:val="en-GB"/>
        </w:rPr>
        <w:t>Fast</w:t>
      </w:r>
      <w:r w:rsidRPr="00D34FFA">
        <w:rPr>
          <w:lang w:val="en-GB"/>
        </w:rPr>
        <w:t xml:space="preserve"> growth of social media marketing and its effectiveness</w:t>
      </w:r>
      <w:r>
        <w:rPr>
          <w:lang w:val="en-GB"/>
        </w:rPr>
        <w:t xml:space="preserve"> was witnessed in 2012</w:t>
      </w:r>
      <w:r w:rsidRPr="00D34FFA">
        <w:rPr>
          <w:lang w:val="en-GB"/>
        </w:rPr>
        <w:t xml:space="preserve">. The 2012 research report on </w:t>
      </w:r>
      <w:r>
        <w:rPr>
          <w:lang w:val="en-GB"/>
        </w:rPr>
        <w:t xml:space="preserve">the </w:t>
      </w:r>
      <w:r w:rsidRPr="00D34FFA">
        <w:rPr>
          <w:lang w:val="en-GB"/>
        </w:rPr>
        <w:t>Chinese online shopping market from the influential China Internet Network Information Center</w:t>
      </w:r>
      <w:r>
        <w:rPr>
          <w:lang w:val="en-GB"/>
        </w:rPr>
        <w:t xml:space="preserve"> examined, for the first time,</w:t>
      </w:r>
      <w:r w:rsidRPr="00D34FFA">
        <w:rPr>
          <w:lang w:val="en-GB"/>
        </w:rPr>
        <w:t xml:space="preserve"> how social networking services (SNS) affected online shopping. According to the report</w:t>
      </w:r>
      <w:r>
        <w:rPr>
          <w:lang w:val="en-GB"/>
        </w:rPr>
        <w:t>,</w:t>
      </w:r>
      <w:r w:rsidRPr="00D34FFA">
        <w:rPr>
          <w:lang w:val="en-GB"/>
        </w:rPr>
        <w:t xml:space="preserve"> 28.4 per cent of online shoppers </w:t>
      </w:r>
      <w:r>
        <w:rPr>
          <w:lang w:val="en-GB"/>
        </w:rPr>
        <w:t xml:space="preserve">had </w:t>
      </w:r>
      <w:r w:rsidRPr="00D34FFA">
        <w:rPr>
          <w:lang w:val="en-GB"/>
        </w:rPr>
        <w:t xml:space="preserve">used </w:t>
      </w:r>
      <w:r>
        <w:rPr>
          <w:lang w:val="en-GB"/>
        </w:rPr>
        <w:t xml:space="preserve">a </w:t>
      </w:r>
      <w:r w:rsidRPr="00D34FFA">
        <w:rPr>
          <w:lang w:val="en-GB"/>
        </w:rPr>
        <w:t xml:space="preserve">social networking service in the </w:t>
      </w:r>
      <w:r>
        <w:rPr>
          <w:lang w:val="en-GB"/>
        </w:rPr>
        <w:t>past</w:t>
      </w:r>
      <w:r w:rsidRPr="00D34FFA">
        <w:rPr>
          <w:lang w:val="en-GB"/>
        </w:rPr>
        <w:t xml:space="preserve"> </w:t>
      </w:r>
      <w:r>
        <w:rPr>
          <w:lang w:val="en-GB"/>
        </w:rPr>
        <w:t xml:space="preserve">six </w:t>
      </w:r>
      <w:r w:rsidRPr="00D34FFA">
        <w:rPr>
          <w:lang w:val="en-GB"/>
        </w:rPr>
        <w:t>months.</w:t>
      </w:r>
      <w:r w:rsidR="004B6BD6">
        <w:rPr>
          <w:rStyle w:val="FootnoteReference"/>
          <w:lang w:val="en-GB"/>
        </w:rPr>
        <w:footnoteReference w:id="6"/>
      </w:r>
      <w:r w:rsidRPr="00D34FFA">
        <w:rPr>
          <w:lang w:val="en-GB"/>
        </w:rPr>
        <w:t xml:space="preserve"> Among these shoppers, 52.8 per cent browsed or followed shopping-related information through SNS, and 41.8 per cent eventually bought a product after seeing the product information shared through SNS. </w:t>
      </w:r>
    </w:p>
    <w:p w14:paraId="734E9386" w14:textId="77777777" w:rsidR="00F716DC" w:rsidRPr="00D34FFA" w:rsidRDefault="00F716DC" w:rsidP="00F716DC">
      <w:pPr>
        <w:pStyle w:val="BodyTextMain"/>
        <w:rPr>
          <w:lang w:val="en-GB"/>
        </w:rPr>
      </w:pPr>
    </w:p>
    <w:p w14:paraId="287E81CE" w14:textId="77777777" w:rsidR="00F716DC" w:rsidRPr="00D34FFA" w:rsidRDefault="00F716DC" w:rsidP="00F716DC">
      <w:pPr>
        <w:pStyle w:val="BodyTextMain"/>
        <w:rPr>
          <w:lang w:val="en-GB"/>
        </w:rPr>
      </w:pPr>
      <w:r w:rsidRPr="00D34FFA">
        <w:rPr>
          <w:lang w:val="en-GB"/>
        </w:rPr>
        <w:t xml:space="preserve">These numbers </w:t>
      </w:r>
      <w:r>
        <w:rPr>
          <w:lang w:val="en-GB"/>
        </w:rPr>
        <w:t>were</w:t>
      </w:r>
      <w:r w:rsidRPr="00D34FFA">
        <w:rPr>
          <w:lang w:val="en-GB"/>
        </w:rPr>
        <w:t xml:space="preserve"> not surprising considering that</w:t>
      </w:r>
      <w:r>
        <w:rPr>
          <w:lang w:val="en-GB"/>
        </w:rPr>
        <w:t xml:space="preserve"> </w:t>
      </w:r>
      <w:r w:rsidRPr="00D34FFA">
        <w:rPr>
          <w:lang w:val="en-GB"/>
        </w:rPr>
        <w:t xml:space="preserve">SNS had become popular among Chinese Internet </w:t>
      </w:r>
      <w:r>
        <w:rPr>
          <w:lang w:val="en-GB"/>
        </w:rPr>
        <w:t>users by 2012</w:t>
      </w:r>
      <w:r w:rsidRPr="00D34FFA">
        <w:rPr>
          <w:lang w:val="en-GB"/>
        </w:rPr>
        <w:t>. It was reported that 275 million Internet users, or nearly half of all Internet users in China</w:t>
      </w:r>
      <w:r>
        <w:rPr>
          <w:lang w:val="en-GB"/>
        </w:rPr>
        <w:t xml:space="preserve"> (</w:t>
      </w:r>
      <w:r w:rsidRPr="00D34FFA">
        <w:rPr>
          <w:lang w:val="en-GB"/>
        </w:rPr>
        <w:t>48.8 per cent), used SNS by the end of 2012.</w:t>
      </w:r>
      <w:r w:rsidRPr="00D34FFA">
        <w:rPr>
          <w:vertAlign w:val="superscript"/>
          <w:lang w:val="en-GB"/>
        </w:rPr>
        <w:footnoteReference w:id="7"/>
      </w:r>
      <w:r w:rsidRPr="00D34FFA">
        <w:rPr>
          <w:lang w:val="en-GB"/>
        </w:rPr>
        <w:t xml:space="preserve"> The huge number of Internet users, the growing e-</w:t>
      </w:r>
      <w:r>
        <w:rPr>
          <w:lang w:val="en-GB"/>
        </w:rPr>
        <w:t>commerce</w:t>
      </w:r>
      <w:r w:rsidRPr="00D34FFA">
        <w:rPr>
          <w:lang w:val="en-GB"/>
        </w:rPr>
        <w:t xml:space="preserve"> market, and the expanding usage of SNS in China collectively made </w:t>
      </w:r>
      <w:r>
        <w:rPr>
          <w:lang w:val="en-GB"/>
        </w:rPr>
        <w:t xml:space="preserve">the </w:t>
      </w:r>
      <w:r w:rsidRPr="00D34FFA">
        <w:rPr>
          <w:lang w:val="en-GB"/>
        </w:rPr>
        <w:t>Chinese market decidedly different from what it was before.</w:t>
      </w:r>
    </w:p>
    <w:p w14:paraId="184674B6" w14:textId="77777777" w:rsidR="00F716DC" w:rsidRPr="00D34FFA" w:rsidRDefault="00F716DC" w:rsidP="00F716DC">
      <w:pPr>
        <w:pStyle w:val="BodyTextMain"/>
        <w:rPr>
          <w:lang w:val="en-GB"/>
        </w:rPr>
      </w:pPr>
    </w:p>
    <w:p w14:paraId="61F8186C" w14:textId="77777777" w:rsidR="00F716DC" w:rsidRPr="00D34FFA" w:rsidRDefault="00F716DC" w:rsidP="00F716DC">
      <w:pPr>
        <w:pStyle w:val="BodyTextMain"/>
        <w:rPr>
          <w:lang w:val="en-GB"/>
        </w:rPr>
      </w:pPr>
    </w:p>
    <w:p w14:paraId="05CDCAD1" w14:textId="77777777" w:rsidR="00F716DC" w:rsidRPr="00D34FFA" w:rsidRDefault="00F716DC" w:rsidP="00F716DC">
      <w:pPr>
        <w:pStyle w:val="Casehead1"/>
        <w:rPr>
          <w:lang w:val="en-GB"/>
        </w:rPr>
      </w:pPr>
      <w:r w:rsidRPr="00D34FFA">
        <w:rPr>
          <w:lang w:val="en-GB"/>
        </w:rPr>
        <w:t>Challenges to Traditional Marketing Research</w:t>
      </w:r>
    </w:p>
    <w:p w14:paraId="42EA76C3" w14:textId="77777777" w:rsidR="00F716DC" w:rsidRPr="00D34FFA" w:rsidRDefault="00F716DC" w:rsidP="00F716DC">
      <w:pPr>
        <w:pStyle w:val="BodyTextMain"/>
        <w:rPr>
          <w:lang w:val="en-GB"/>
        </w:rPr>
      </w:pPr>
    </w:p>
    <w:p w14:paraId="37DAF194" w14:textId="77777777" w:rsidR="00F716DC" w:rsidRPr="00D34FFA" w:rsidRDefault="00F716DC" w:rsidP="00F716DC">
      <w:pPr>
        <w:pStyle w:val="BodyTextMain"/>
        <w:rPr>
          <w:lang w:val="en-GB"/>
        </w:rPr>
      </w:pPr>
      <w:r w:rsidRPr="00D34FFA">
        <w:rPr>
          <w:lang w:val="en-GB"/>
        </w:rPr>
        <w:t xml:space="preserve">To </w:t>
      </w:r>
      <w:proofErr w:type="spellStart"/>
      <w:r w:rsidRPr="00D34FFA">
        <w:rPr>
          <w:lang w:val="en-GB"/>
        </w:rPr>
        <w:t>Jianming</w:t>
      </w:r>
      <w:proofErr w:type="spellEnd"/>
      <w:r w:rsidRPr="00D34FFA">
        <w:rPr>
          <w:lang w:val="en-GB"/>
        </w:rPr>
        <w:t xml:space="preserve">, one of the biggest differences was the sudden availability of huge </w:t>
      </w:r>
      <w:r>
        <w:rPr>
          <w:lang w:val="en-GB"/>
        </w:rPr>
        <w:t>amounts</w:t>
      </w:r>
      <w:r w:rsidRPr="00D34FFA">
        <w:rPr>
          <w:lang w:val="en-GB"/>
        </w:rPr>
        <w:t xml:space="preserve"> of data that fundamentally challenged the traditional way in which marketing research was done. He sensed that, at least theoretically, the large </w:t>
      </w:r>
      <w:r>
        <w:rPr>
          <w:lang w:val="en-GB"/>
        </w:rPr>
        <w:t>amount</w:t>
      </w:r>
      <w:r w:rsidRPr="00D34FFA">
        <w:rPr>
          <w:lang w:val="en-GB"/>
        </w:rPr>
        <w:t xml:space="preserve"> of transaction data available through the e-</w:t>
      </w:r>
      <w:r>
        <w:rPr>
          <w:lang w:val="en-GB"/>
        </w:rPr>
        <w:t>commerce</w:t>
      </w:r>
      <w:r w:rsidRPr="00D34FFA">
        <w:rPr>
          <w:lang w:val="en-GB"/>
        </w:rPr>
        <w:t xml:space="preserve"> market and the </w:t>
      </w:r>
      <w:r>
        <w:rPr>
          <w:lang w:val="en-GB"/>
        </w:rPr>
        <w:t>UGC</w:t>
      </w:r>
      <w:r w:rsidRPr="00D34FFA">
        <w:rPr>
          <w:lang w:val="en-GB"/>
        </w:rPr>
        <w:t xml:space="preserve"> on social media, magnified by the huge number of social media users, presented an opportunity to do marketing research in a radically different way. Traditionally, marketing research had primarily used data collected from surveys and </w:t>
      </w:r>
      <w:r>
        <w:rPr>
          <w:lang w:val="en-GB"/>
        </w:rPr>
        <w:t>focus</w:t>
      </w:r>
      <w:r w:rsidRPr="00D34FFA">
        <w:rPr>
          <w:lang w:val="en-GB"/>
        </w:rPr>
        <w:t xml:space="preserve"> groups. </w:t>
      </w:r>
      <w:r>
        <w:rPr>
          <w:lang w:val="en-GB"/>
        </w:rPr>
        <w:t>Comparatively</w:t>
      </w:r>
      <w:r w:rsidRPr="00D34FFA">
        <w:rPr>
          <w:lang w:val="en-GB"/>
        </w:rPr>
        <w:t xml:space="preserve">, UGC enjoyed quite a few advantages. First, UGC tended to be more candid, truthful, and reliable. </w:t>
      </w:r>
      <w:r>
        <w:rPr>
          <w:lang w:val="en-GB"/>
        </w:rPr>
        <w:t xml:space="preserve">In 2009, </w:t>
      </w:r>
      <w:proofErr w:type="spellStart"/>
      <w:r w:rsidRPr="00D34FFA">
        <w:rPr>
          <w:lang w:val="en-GB"/>
        </w:rPr>
        <w:t>Jianming</w:t>
      </w:r>
      <w:proofErr w:type="spellEnd"/>
      <w:r w:rsidRPr="00D34FFA">
        <w:rPr>
          <w:lang w:val="en-GB"/>
        </w:rPr>
        <w:t xml:space="preserve"> started using </w:t>
      </w:r>
      <w:proofErr w:type="spellStart"/>
      <w:r>
        <w:rPr>
          <w:lang w:val="en-GB"/>
        </w:rPr>
        <w:t>Sina</w:t>
      </w:r>
      <w:proofErr w:type="spellEnd"/>
      <w:r>
        <w:rPr>
          <w:lang w:val="en-GB"/>
        </w:rPr>
        <w:t xml:space="preserve"> </w:t>
      </w:r>
      <w:r w:rsidRPr="00D34FFA">
        <w:rPr>
          <w:lang w:val="en-GB"/>
        </w:rPr>
        <w:t>Weibo</w:t>
      </w:r>
      <w:r>
        <w:rPr>
          <w:lang w:val="en-GB"/>
        </w:rPr>
        <w:t xml:space="preserve"> (Weibo)</w:t>
      </w:r>
      <w:r w:rsidRPr="00D34FFA">
        <w:rPr>
          <w:lang w:val="en-GB"/>
        </w:rPr>
        <w:t>, a Chinese microblogging service</w:t>
      </w:r>
      <w:r>
        <w:rPr>
          <w:lang w:val="en-GB"/>
        </w:rPr>
        <w:t xml:space="preserve"> that was</w:t>
      </w:r>
      <w:r w:rsidRPr="00D34FFA">
        <w:rPr>
          <w:lang w:val="en-GB"/>
        </w:rPr>
        <w:t xml:space="preserve"> similar to Twitter in the United States in both popularity and functionality, and found that consumers were surprisingly candid on Weibo. He quickly realized that he might not need to use surveys to ask consumer questions for marketing research any more. He explained</w:t>
      </w:r>
      <w:r>
        <w:rPr>
          <w:lang w:val="en-GB"/>
        </w:rPr>
        <w:t>:</w:t>
      </w:r>
    </w:p>
    <w:p w14:paraId="65729354" w14:textId="77777777" w:rsidR="00F716DC" w:rsidRPr="00D34FFA" w:rsidRDefault="00F716DC" w:rsidP="00F716DC">
      <w:pPr>
        <w:pStyle w:val="BodyTextMain"/>
        <w:rPr>
          <w:lang w:val="en-GB"/>
        </w:rPr>
      </w:pPr>
    </w:p>
    <w:p w14:paraId="778AF22D" w14:textId="4CFFD4E9" w:rsidR="00F716DC" w:rsidRPr="00D34FFA" w:rsidRDefault="00F716DC" w:rsidP="00F716DC">
      <w:pPr>
        <w:pStyle w:val="BodyTextMain"/>
        <w:ind w:left="720"/>
        <w:rPr>
          <w:lang w:val="en-GB"/>
        </w:rPr>
      </w:pPr>
      <w:proofErr w:type="gramStart"/>
      <w:r w:rsidRPr="00D34FFA">
        <w:rPr>
          <w:lang w:val="en-GB"/>
        </w:rPr>
        <w:t>Often</w:t>
      </w:r>
      <w:proofErr w:type="gramEnd"/>
      <w:r w:rsidRPr="00D34FFA">
        <w:rPr>
          <w:lang w:val="en-GB"/>
        </w:rPr>
        <w:t xml:space="preserve"> we need to do consumer profiling for our marketing research. So</w:t>
      </w:r>
      <w:r w:rsidR="00B830A7">
        <w:rPr>
          <w:lang w:val="en-GB"/>
        </w:rPr>
        <w:t>,</w:t>
      </w:r>
      <w:r w:rsidRPr="00D34FFA">
        <w:rPr>
          <w:lang w:val="en-GB"/>
        </w:rPr>
        <w:t xml:space="preserve"> what are white-collar workers like? Confident, right? Loving. Proactive. They must love reading books, watching movies, and traveling, right? But Weibo greatly changed my thoughts. In fact, I found that many white-collar workers are lazy, no dreams, no ideas, just like to stay at home. They claim they like reading, but they never mentioned anything related to books in their Weibo messages. </w:t>
      </w:r>
    </w:p>
    <w:p w14:paraId="2879A16F" w14:textId="77777777" w:rsidR="00F716DC" w:rsidRPr="00D34FFA" w:rsidRDefault="00F716DC" w:rsidP="00F716DC">
      <w:pPr>
        <w:pStyle w:val="BodyTextMain"/>
        <w:rPr>
          <w:lang w:val="en-GB"/>
        </w:rPr>
      </w:pPr>
    </w:p>
    <w:p w14:paraId="5D32E72E" w14:textId="77777777" w:rsidR="00F716DC" w:rsidRPr="00D34FFA" w:rsidRDefault="00F716DC" w:rsidP="00F716DC">
      <w:pPr>
        <w:pStyle w:val="BodyTextMain"/>
        <w:ind w:left="720"/>
        <w:rPr>
          <w:lang w:val="en-GB"/>
        </w:rPr>
      </w:pPr>
      <w:r w:rsidRPr="00D34FFA">
        <w:rPr>
          <w:lang w:val="en-GB"/>
        </w:rPr>
        <w:t xml:space="preserve">I suddenly realized how wrong the survey-based research we did before could be, simply because if I ask people about their hobbies, few people would reply “I like sleeping late.” Nobody would answer that way. </w:t>
      </w:r>
    </w:p>
    <w:p w14:paraId="04DBB0F9" w14:textId="77777777" w:rsidR="00F716DC" w:rsidRPr="00D34FFA" w:rsidRDefault="00F716DC" w:rsidP="00F716DC">
      <w:pPr>
        <w:pStyle w:val="BodyTextMain"/>
        <w:rPr>
          <w:lang w:val="en-GB"/>
        </w:rPr>
      </w:pPr>
    </w:p>
    <w:p w14:paraId="7B20EB17" w14:textId="77777777" w:rsidR="00F716DC" w:rsidRPr="00D34FFA" w:rsidRDefault="00F716DC" w:rsidP="00F716DC">
      <w:pPr>
        <w:pStyle w:val="BodyTextMain"/>
        <w:rPr>
          <w:lang w:val="en-GB"/>
        </w:rPr>
      </w:pPr>
      <w:r w:rsidRPr="00D34FFA">
        <w:rPr>
          <w:lang w:val="en-GB"/>
        </w:rPr>
        <w:lastRenderedPageBreak/>
        <w:t xml:space="preserve">Second, with UGC, a large number of consumers were telling stories from their own perspectives, without any </w:t>
      </w:r>
      <w:proofErr w:type="spellStart"/>
      <w:r>
        <w:rPr>
          <w:lang w:val="en-GB"/>
        </w:rPr>
        <w:t>preset</w:t>
      </w:r>
      <w:proofErr w:type="spellEnd"/>
      <w:r w:rsidRPr="00D34FFA">
        <w:rPr>
          <w:lang w:val="en-GB"/>
        </w:rPr>
        <w:t xml:space="preserve"> limitations. Thus</w:t>
      </w:r>
      <w:r>
        <w:rPr>
          <w:lang w:val="en-GB"/>
        </w:rPr>
        <w:t>,</w:t>
      </w:r>
      <w:r w:rsidRPr="00D34FFA">
        <w:rPr>
          <w:lang w:val="en-GB"/>
        </w:rPr>
        <w:t xml:space="preserve"> UGC </w:t>
      </w:r>
      <w:r>
        <w:rPr>
          <w:lang w:val="en-GB"/>
        </w:rPr>
        <w:t xml:space="preserve">presented </w:t>
      </w:r>
      <w:r w:rsidRPr="00D34FFA">
        <w:rPr>
          <w:lang w:val="en-GB"/>
        </w:rPr>
        <w:t xml:space="preserve">not only detailed but </w:t>
      </w:r>
      <w:r>
        <w:rPr>
          <w:lang w:val="en-GB"/>
        </w:rPr>
        <w:t xml:space="preserve">also </w:t>
      </w:r>
      <w:r w:rsidRPr="00D34FFA">
        <w:rPr>
          <w:lang w:val="en-GB"/>
        </w:rPr>
        <w:t>diversified information on how consumers use a product and what they think of it</w:t>
      </w:r>
      <w:r>
        <w:rPr>
          <w:lang w:val="en-GB"/>
        </w:rPr>
        <w:t>—</w:t>
      </w:r>
      <w:r w:rsidRPr="00D34FFA">
        <w:rPr>
          <w:lang w:val="en-GB"/>
        </w:rPr>
        <w:t xml:space="preserve">which </w:t>
      </w:r>
      <w:r>
        <w:rPr>
          <w:lang w:val="en-GB"/>
        </w:rPr>
        <w:t>was</w:t>
      </w:r>
      <w:r w:rsidRPr="00D34FFA">
        <w:rPr>
          <w:lang w:val="en-GB"/>
        </w:rPr>
        <w:t xml:space="preserve"> a stark contrast to data collected </w:t>
      </w:r>
      <w:r>
        <w:rPr>
          <w:lang w:val="en-GB"/>
        </w:rPr>
        <w:t>by</w:t>
      </w:r>
      <w:r w:rsidRPr="00D34FFA">
        <w:rPr>
          <w:lang w:val="en-GB"/>
        </w:rPr>
        <w:t xml:space="preserve"> traditional means. Traditional marketing research </w:t>
      </w:r>
      <w:r>
        <w:rPr>
          <w:lang w:val="en-GB"/>
        </w:rPr>
        <w:t>employed</w:t>
      </w:r>
      <w:r w:rsidRPr="00D34FFA">
        <w:rPr>
          <w:lang w:val="en-GB"/>
        </w:rPr>
        <w:t xml:space="preserve"> both qualitative and quantitative methods. Qualitative methods</w:t>
      </w:r>
      <w:r>
        <w:rPr>
          <w:lang w:val="en-GB"/>
        </w:rPr>
        <w:t>,</w:t>
      </w:r>
      <w:r w:rsidRPr="00D34FFA">
        <w:rPr>
          <w:lang w:val="en-GB"/>
        </w:rPr>
        <w:t xml:space="preserve"> like </w:t>
      </w:r>
      <w:r>
        <w:rPr>
          <w:lang w:val="en-GB"/>
        </w:rPr>
        <w:t xml:space="preserve">focus </w:t>
      </w:r>
      <w:r w:rsidRPr="00D34FFA">
        <w:rPr>
          <w:lang w:val="en-GB"/>
        </w:rPr>
        <w:t>groups</w:t>
      </w:r>
      <w:r>
        <w:rPr>
          <w:lang w:val="en-GB"/>
        </w:rPr>
        <w:t>,</w:t>
      </w:r>
      <w:r w:rsidRPr="00D34FFA">
        <w:rPr>
          <w:lang w:val="en-GB"/>
        </w:rPr>
        <w:t xml:space="preserve"> often </w:t>
      </w:r>
      <w:r>
        <w:rPr>
          <w:lang w:val="en-GB"/>
        </w:rPr>
        <w:t>involved</w:t>
      </w:r>
      <w:r w:rsidRPr="00D34FFA">
        <w:rPr>
          <w:lang w:val="en-GB"/>
        </w:rPr>
        <w:t xml:space="preserve"> a few dozen participants across five or six markets. Survey questionnaires </w:t>
      </w:r>
      <w:r>
        <w:rPr>
          <w:lang w:val="en-GB"/>
        </w:rPr>
        <w:t>were</w:t>
      </w:r>
      <w:r w:rsidRPr="00D34FFA">
        <w:rPr>
          <w:lang w:val="en-GB"/>
        </w:rPr>
        <w:t xml:space="preserve"> then built—often informed by the results of qualitative studies—and distributed to a few hundred or thousand consumers to be filled. The representativeness of data collected from such studies </w:t>
      </w:r>
      <w:r>
        <w:rPr>
          <w:lang w:val="en-GB"/>
        </w:rPr>
        <w:t>was</w:t>
      </w:r>
      <w:r w:rsidRPr="00D34FFA">
        <w:rPr>
          <w:lang w:val="en-GB"/>
        </w:rPr>
        <w:t xml:space="preserve"> simply no match for UGC contributed by hundreds of thousands of Internet users.</w:t>
      </w:r>
      <w:r>
        <w:rPr>
          <w:lang w:val="en-GB"/>
        </w:rPr>
        <w:t xml:space="preserve"> </w:t>
      </w:r>
      <w:r w:rsidRPr="00D34FFA">
        <w:rPr>
          <w:lang w:val="en-GB"/>
        </w:rPr>
        <w:t xml:space="preserve">As </w:t>
      </w:r>
      <w:proofErr w:type="spellStart"/>
      <w:r w:rsidRPr="00D34FFA">
        <w:rPr>
          <w:lang w:val="en-GB"/>
        </w:rPr>
        <w:t>Jie</w:t>
      </w:r>
      <w:proofErr w:type="spellEnd"/>
      <w:r w:rsidRPr="00D34FFA">
        <w:rPr>
          <w:lang w:val="en-GB"/>
        </w:rPr>
        <w:t xml:space="preserve"> Li,</w:t>
      </w:r>
      <w:r>
        <w:rPr>
          <w:lang w:val="en-GB"/>
        </w:rPr>
        <w:t xml:space="preserve"> </w:t>
      </w:r>
      <w:proofErr w:type="spellStart"/>
      <w:r w:rsidRPr="00D34FFA">
        <w:rPr>
          <w:lang w:val="en-GB"/>
        </w:rPr>
        <w:t>Jianming’s</w:t>
      </w:r>
      <w:proofErr w:type="spellEnd"/>
      <w:r w:rsidRPr="00D34FFA">
        <w:rPr>
          <w:lang w:val="en-GB"/>
        </w:rPr>
        <w:t xml:space="preserve"> </w:t>
      </w:r>
      <w:r>
        <w:rPr>
          <w:lang w:val="en-GB"/>
        </w:rPr>
        <w:t xml:space="preserve">former </w:t>
      </w:r>
      <w:r w:rsidRPr="00D34FFA">
        <w:rPr>
          <w:lang w:val="en-GB"/>
        </w:rPr>
        <w:t xml:space="preserve">mentor </w:t>
      </w:r>
      <w:r>
        <w:rPr>
          <w:lang w:val="en-GB"/>
        </w:rPr>
        <w:t>at</w:t>
      </w:r>
      <w:r w:rsidRPr="00D34FFA">
        <w:rPr>
          <w:lang w:val="en-GB"/>
        </w:rPr>
        <w:t xml:space="preserve"> P&amp;G and </w:t>
      </w:r>
      <w:r>
        <w:rPr>
          <w:lang w:val="en-GB"/>
        </w:rPr>
        <w:t>current</w:t>
      </w:r>
      <w:r w:rsidRPr="00D34FFA">
        <w:rPr>
          <w:lang w:val="en-GB"/>
        </w:rPr>
        <w:t xml:space="preserve"> </w:t>
      </w:r>
      <w:proofErr w:type="spellStart"/>
      <w:r>
        <w:rPr>
          <w:lang w:val="en-GB"/>
        </w:rPr>
        <w:t>MarcPoint</w:t>
      </w:r>
      <w:proofErr w:type="spellEnd"/>
      <w:r>
        <w:rPr>
          <w:lang w:val="en-GB"/>
        </w:rPr>
        <w:t xml:space="preserve"> </w:t>
      </w:r>
      <w:r w:rsidRPr="00D34FFA">
        <w:rPr>
          <w:lang w:val="en-GB"/>
        </w:rPr>
        <w:t>colleague</w:t>
      </w:r>
      <w:r>
        <w:rPr>
          <w:lang w:val="en-GB"/>
        </w:rPr>
        <w:t>,</w:t>
      </w:r>
      <w:r w:rsidRPr="00D34FFA">
        <w:rPr>
          <w:lang w:val="en-GB"/>
        </w:rPr>
        <w:t xml:space="preserve"> explained,</w:t>
      </w:r>
    </w:p>
    <w:p w14:paraId="38E7B8C2" w14:textId="77777777" w:rsidR="00F716DC" w:rsidRPr="00D34FFA" w:rsidRDefault="00F716DC" w:rsidP="00F716DC">
      <w:pPr>
        <w:pStyle w:val="BodyTextMain"/>
        <w:rPr>
          <w:lang w:val="en-GB"/>
        </w:rPr>
      </w:pPr>
    </w:p>
    <w:p w14:paraId="2CA7B76E" w14:textId="7CD1F956" w:rsidR="00F716DC" w:rsidRPr="00D34FFA" w:rsidRDefault="00F716DC" w:rsidP="00F716DC">
      <w:pPr>
        <w:pStyle w:val="BodyTextMain"/>
        <w:ind w:left="720"/>
        <w:rPr>
          <w:lang w:val="en-GB"/>
        </w:rPr>
      </w:pPr>
      <w:r w:rsidRPr="00D34FFA">
        <w:rPr>
          <w:lang w:val="en-GB"/>
        </w:rPr>
        <w:t>Traditionally, if you want to understand the market and what the consumers think, you do it with a survey. A survey can take at most one and a half hour</w:t>
      </w:r>
      <w:r w:rsidR="00E26D4E">
        <w:rPr>
          <w:lang w:val="en-GB"/>
        </w:rPr>
        <w:t>s</w:t>
      </w:r>
      <w:r w:rsidRPr="00D34FFA">
        <w:rPr>
          <w:lang w:val="en-GB"/>
        </w:rPr>
        <w:t>. Otherwise, the consumer will lose patience and mess with the answers. A one-and-a-half-hour survey can involve not much more than the products, how they are used, and the consumers’ attitudes toward them. It is impossible to include questions on the context in which the products are used, the mental status with which the products are used, and the many other life details with which the products are used. You just can’t fit all these in a survey</w:t>
      </w:r>
      <w:r>
        <w:rPr>
          <w:lang w:val="en-GB"/>
        </w:rPr>
        <w:t>.</w:t>
      </w:r>
    </w:p>
    <w:p w14:paraId="3934BF58" w14:textId="77777777" w:rsidR="00F716DC" w:rsidRPr="00D34FFA" w:rsidRDefault="00F716DC" w:rsidP="00F716DC">
      <w:pPr>
        <w:pStyle w:val="BodyTextMain"/>
        <w:rPr>
          <w:lang w:val="en-GB"/>
        </w:rPr>
      </w:pPr>
    </w:p>
    <w:p w14:paraId="379D5847" w14:textId="77777777" w:rsidR="00F716DC" w:rsidRPr="00D34FFA" w:rsidRDefault="00F716DC" w:rsidP="00F716DC">
      <w:pPr>
        <w:pStyle w:val="BodyTextMain"/>
        <w:rPr>
          <w:lang w:val="en-GB"/>
        </w:rPr>
      </w:pPr>
      <w:r w:rsidRPr="00D34FFA">
        <w:rPr>
          <w:lang w:val="en-GB"/>
        </w:rPr>
        <w:t xml:space="preserve">Moreover, traditional marketing research </w:t>
      </w:r>
      <w:r>
        <w:rPr>
          <w:lang w:val="en-GB"/>
        </w:rPr>
        <w:t>was</w:t>
      </w:r>
      <w:r w:rsidRPr="00D34FFA">
        <w:rPr>
          <w:lang w:val="en-GB"/>
        </w:rPr>
        <w:t xml:space="preserve"> limited by the experience of the researchers who conducted the research. For example, surveys </w:t>
      </w:r>
      <w:r>
        <w:rPr>
          <w:lang w:val="en-GB"/>
        </w:rPr>
        <w:t>were</w:t>
      </w:r>
      <w:r w:rsidRPr="00D34FFA">
        <w:rPr>
          <w:lang w:val="en-GB"/>
        </w:rPr>
        <w:t xml:space="preserve"> built by marketing researchers </w:t>
      </w:r>
      <w:r>
        <w:rPr>
          <w:lang w:val="en-GB"/>
        </w:rPr>
        <w:t xml:space="preserve">who </w:t>
      </w:r>
      <w:r w:rsidRPr="00D34FFA">
        <w:rPr>
          <w:lang w:val="en-GB"/>
        </w:rPr>
        <w:t xml:space="preserve">hopefully </w:t>
      </w:r>
      <w:r>
        <w:rPr>
          <w:lang w:val="en-GB"/>
        </w:rPr>
        <w:t>had</w:t>
      </w:r>
      <w:r w:rsidRPr="00D34FFA">
        <w:rPr>
          <w:lang w:val="en-GB"/>
        </w:rPr>
        <w:t xml:space="preserve"> </w:t>
      </w:r>
      <w:r>
        <w:rPr>
          <w:lang w:val="en-GB"/>
        </w:rPr>
        <w:t xml:space="preserve">experience </w:t>
      </w:r>
      <w:r w:rsidRPr="00D34FFA">
        <w:rPr>
          <w:lang w:val="en-GB"/>
        </w:rPr>
        <w:t xml:space="preserve">with the product or the industry. However, no matter how experienced the researchers </w:t>
      </w:r>
      <w:r>
        <w:rPr>
          <w:lang w:val="en-GB"/>
        </w:rPr>
        <w:t>were</w:t>
      </w:r>
      <w:r w:rsidRPr="00D34FFA">
        <w:rPr>
          <w:lang w:val="en-GB"/>
        </w:rPr>
        <w:t xml:space="preserve">, they simply </w:t>
      </w:r>
      <w:r>
        <w:rPr>
          <w:lang w:val="en-GB"/>
        </w:rPr>
        <w:t xml:space="preserve">could not </w:t>
      </w:r>
      <w:r w:rsidRPr="00D34FFA">
        <w:rPr>
          <w:lang w:val="en-GB"/>
        </w:rPr>
        <w:t xml:space="preserve">accommodate </w:t>
      </w:r>
      <w:r>
        <w:rPr>
          <w:lang w:val="en-GB"/>
        </w:rPr>
        <w:t xml:space="preserve">the </w:t>
      </w:r>
      <w:r w:rsidRPr="00D34FFA">
        <w:rPr>
          <w:lang w:val="en-GB"/>
        </w:rPr>
        <w:t xml:space="preserve">viewpoints of tens of thousands of consumers. As a result, the questions included in a survey or </w:t>
      </w:r>
      <w:r>
        <w:rPr>
          <w:lang w:val="en-GB"/>
        </w:rPr>
        <w:t>focus</w:t>
      </w:r>
      <w:r w:rsidRPr="00D34FFA">
        <w:rPr>
          <w:lang w:val="en-GB"/>
        </w:rPr>
        <w:t xml:space="preserve"> group </w:t>
      </w:r>
      <w:r>
        <w:rPr>
          <w:lang w:val="en-GB"/>
        </w:rPr>
        <w:t>might</w:t>
      </w:r>
      <w:r w:rsidRPr="00D34FFA">
        <w:rPr>
          <w:lang w:val="en-GB"/>
        </w:rPr>
        <w:t xml:space="preserve"> miss some product features </w:t>
      </w:r>
      <w:r>
        <w:rPr>
          <w:lang w:val="en-GB"/>
        </w:rPr>
        <w:t xml:space="preserve">that were </w:t>
      </w:r>
      <w:r w:rsidRPr="00D34FFA">
        <w:rPr>
          <w:lang w:val="en-GB"/>
        </w:rPr>
        <w:t xml:space="preserve">important to consumers but not known to the researchers, thus limiting the effectiveness of such research. </w:t>
      </w:r>
      <w:proofErr w:type="spellStart"/>
      <w:r w:rsidRPr="00D34FFA">
        <w:rPr>
          <w:lang w:val="en-GB"/>
        </w:rPr>
        <w:t>Jianming</w:t>
      </w:r>
      <w:proofErr w:type="spellEnd"/>
      <w:r w:rsidRPr="00D34FFA">
        <w:rPr>
          <w:lang w:val="en-GB"/>
        </w:rPr>
        <w:t xml:space="preserve"> </w:t>
      </w:r>
      <w:r>
        <w:rPr>
          <w:lang w:val="en-GB"/>
        </w:rPr>
        <w:t>relayed</w:t>
      </w:r>
      <w:r w:rsidRPr="00D34FFA">
        <w:rPr>
          <w:lang w:val="en-GB"/>
        </w:rPr>
        <w:t xml:space="preserve"> an example from his early experience with UGC:</w:t>
      </w:r>
    </w:p>
    <w:p w14:paraId="2A50764F" w14:textId="77777777" w:rsidR="00F716DC" w:rsidRPr="00D34FFA" w:rsidRDefault="00F716DC" w:rsidP="00F716DC">
      <w:pPr>
        <w:pStyle w:val="BodyTextMain"/>
        <w:rPr>
          <w:lang w:val="en-GB"/>
        </w:rPr>
      </w:pPr>
    </w:p>
    <w:p w14:paraId="6BD7785B" w14:textId="0D97C8F0" w:rsidR="00F716DC" w:rsidRPr="00D34FFA" w:rsidRDefault="00F716DC" w:rsidP="00F716DC">
      <w:pPr>
        <w:pStyle w:val="BodyTextMain"/>
        <w:ind w:left="720"/>
        <w:rPr>
          <w:lang w:val="en-GB"/>
        </w:rPr>
      </w:pPr>
      <w:r w:rsidRPr="00D34FFA">
        <w:rPr>
          <w:lang w:val="en-GB"/>
        </w:rPr>
        <w:t>One of our earliest examples is a project related to Yixing Zhang in 2013. Yixing Zhang was a K-pop star from China. When we were working for Lay’s potato chips, we found from data that consumers always related Lay’s chips to Yixing Zhang, and we wonder</w:t>
      </w:r>
      <w:r>
        <w:rPr>
          <w:lang w:val="en-GB"/>
        </w:rPr>
        <w:t>[,]</w:t>
      </w:r>
      <w:r w:rsidRPr="00D34FFA">
        <w:rPr>
          <w:lang w:val="en-GB"/>
        </w:rPr>
        <w:t xml:space="preserve"> why? We asked our contacts from Lay’s, “Do you know Yixing Zhang?” Few people did. “Do you know if Yixing Zhang had anything to do with Lay’s potato chips?” Everybody was at a loss, “Why? Yixing Zhang had nothing to do with our potato chips!” But data told us there indeed was. It turned out that Yixing’s English name was Lay. He had said in public that he liked eating Lay’s chips, and Yixing’s fans even called him “chip bro</w:t>
      </w:r>
      <w:r>
        <w:rPr>
          <w:lang w:val="en-GB"/>
        </w:rPr>
        <w:t>.</w:t>
      </w:r>
      <w:r w:rsidRPr="00D34FFA">
        <w:rPr>
          <w:lang w:val="en-GB"/>
        </w:rPr>
        <w:t>”</w:t>
      </w:r>
      <w:r>
        <w:rPr>
          <w:lang w:val="en-GB"/>
        </w:rPr>
        <w:t xml:space="preserve"> . . . </w:t>
      </w:r>
      <w:r w:rsidRPr="00D34FFA">
        <w:rPr>
          <w:lang w:val="en-GB"/>
        </w:rPr>
        <w:t>Nobody from Lay’s knew it, and they just signed another star (who was totally different from Yixing) to speak for Lay’s chips</w:t>
      </w:r>
      <w:r>
        <w:rPr>
          <w:lang w:val="en-GB"/>
        </w:rPr>
        <w:t xml:space="preserve"> . . . </w:t>
      </w:r>
      <w:r w:rsidRPr="00D34FFA">
        <w:rPr>
          <w:lang w:val="en-GB"/>
        </w:rPr>
        <w:t xml:space="preserve">So here you see the power of data: When you do a survey research, you always bring with you some assumptions. Yixing Zhang won’t appear in your questionnaire because you just don’t know him and you have no idea he has an English name called Lay. </w:t>
      </w:r>
    </w:p>
    <w:p w14:paraId="44313C16" w14:textId="77777777" w:rsidR="00F716DC" w:rsidRPr="00D34FFA" w:rsidRDefault="00F716DC" w:rsidP="00F716DC">
      <w:pPr>
        <w:pStyle w:val="BodyTextMain"/>
        <w:rPr>
          <w:lang w:val="en-GB"/>
        </w:rPr>
      </w:pPr>
    </w:p>
    <w:p w14:paraId="2FDAE9BE" w14:textId="77777777" w:rsidR="00F716DC" w:rsidRPr="00D34FFA" w:rsidRDefault="00F716DC" w:rsidP="00F716DC">
      <w:pPr>
        <w:pStyle w:val="BodyTextMain"/>
        <w:rPr>
          <w:lang w:val="en-GB"/>
        </w:rPr>
      </w:pPr>
      <w:r w:rsidRPr="00D34FFA">
        <w:rPr>
          <w:lang w:val="en-GB"/>
        </w:rPr>
        <w:t xml:space="preserve">Finally, </w:t>
      </w:r>
      <w:r>
        <w:rPr>
          <w:lang w:val="en-GB"/>
        </w:rPr>
        <w:t xml:space="preserve">the focus of </w:t>
      </w:r>
      <w:r w:rsidRPr="00D34FFA">
        <w:rPr>
          <w:lang w:val="en-GB"/>
        </w:rPr>
        <w:t xml:space="preserve">traditional marketing research </w:t>
      </w:r>
      <w:r>
        <w:rPr>
          <w:lang w:val="en-GB"/>
        </w:rPr>
        <w:t>tended</w:t>
      </w:r>
      <w:r w:rsidRPr="00D34FFA">
        <w:rPr>
          <w:lang w:val="en-GB"/>
        </w:rPr>
        <w:t xml:space="preserve"> </w:t>
      </w:r>
      <w:r>
        <w:rPr>
          <w:lang w:val="en-GB"/>
        </w:rPr>
        <w:t>to be narrow</w:t>
      </w:r>
      <w:r w:rsidRPr="00D34FFA">
        <w:rPr>
          <w:lang w:val="en-GB"/>
        </w:rPr>
        <w:t xml:space="preserve">. When a company </w:t>
      </w:r>
      <w:r>
        <w:rPr>
          <w:lang w:val="en-GB"/>
        </w:rPr>
        <w:t>commissioned</w:t>
      </w:r>
      <w:r w:rsidRPr="00D34FFA">
        <w:rPr>
          <w:lang w:val="en-GB"/>
        </w:rPr>
        <w:t xml:space="preserve"> a study, it usually </w:t>
      </w:r>
      <w:r>
        <w:rPr>
          <w:lang w:val="en-GB"/>
        </w:rPr>
        <w:t>focused</w:t>
      </w:r>
      <w:r w:rsidRPr="00D34FFA">
        <w:rPr>
          <w:lang w:val="en-GB"/>
        </w:rPr>
        <w:t xml:space="preserve"> on its own product and consumers’ knowledge of and attitude toward it. In comparison, UGC from multiple SNS websites </w:t>
      </w:r>
      <w:r>
        <w:rPr>
          <w:lang w:val="en-GB"/>
        </w:rPr>
        <w:t>could</w:t>
      </w:r>
      <w:r w:rsidRPr="00D34FFA">
        <w:rPr>
          <w:lang w:val="en-GB"/>
        </w:rPr>
        <w:t xml:space="preserve"> collectively paint a much more holistic picture of the consumers, which </w:t>
      </w:r>
      <w:r>
        <w:rPr>
          <w:lang w:val="en-GB"/>
        </w:rPr>
        <w:t>could</w:t>
      </w:r>
      <w:r w:rsidRPr="00D34FFA">
        <w:rPr>
          <w:lang w:val="en-GB"/>
        </w:rPr>
        <w:t xml:space="preserve"> lead to a much better idea of who the consumers </w:t>
      </w:r>
      <w:r>
        <w:rPr>
          <w:lang w:val="en-GB"/>
        </w:rPr>
        <w:t>were</w:t>
      </w:r>
      <w:r w:rsidRPr="00D34FFA">
        <w:rPr>
          <w:lang w:val="en-GB"/>
        </w:rPr>
        <w:t xml:space="preserve"> and what they </w:t>
      </w:r>
      <w:r>
        <w:rPr>
          <w:lang w:val="en-GB"/>
        </w:rPr>
        <w:t xml:space="preserve">were </w:t>
      </w:r>
      <w:r w:rsidRPr="00D34FFA">
        <w:rPr>
          <w:lang w:val="en-GB"/>
        </w:rPr>
        <w:t xml:space="preserve">truly interested in. </w:t>
      </w:r>
      <w:proofErr w:type="spellStart"/>
      <w:r w:rsidRPr="00D34FFA">
        <w:rPr>
          <w:lang w:val="en-GB"/>
        </w:rPr>
        <w:t>Jianming</w:t>
      </w:r>
      <w:proofErr w:type="spellEnd"/>
      <w:r w:rsidRPr="00D34FFA">
        <w:rPr>
          <w:lang w:val="en-GB"/>
        </w:rPr>
        <w:t xml:space="preserve"> argued</w:t>
      </w:r>
      <w:r>
        <w:rPr>
          <w:lang w:val="en-GB"/>
        </w:rPr>
        <w:t>:</w:t>
      </w:r>
    </w:p>
    <w:p w14:paraId="7C45D804" w14:textId="77777777" w:rsidR="00F716DC" w:rsidRPr="00D34FFA" w:rsidRDefault="00F716DC" w:rsidP="00F716DC">
      <w:pPr>
        <w:pStyle w:val="BodyTextMain"/>
        <w:rPr>
          <w:lang w:val="en-GB"/>
        </w:rPr>
      </w:pPr>
    </w:p>
    <w:p w14:paraId="1E7D01EC" w14:textId="60634F9C" w:rsidR="00F716DC" w:rsidRPr="00D34FFA" w:rsidRDefault="00F716DC" w:rsidP="00F716DC">
      <w:pPr>
        <w:pStyle w:val="BodyTextMain"/>
        <w:ind w:left="720"/>
        <w:rPr>
          <w:lang w:val="en-GB"/>
        </w:rPr>
      </w:pPr>
      <w:r w:rsidRPr="00D34FFA">
        <w:rPr>
          <w:lang w:val="en-GB"/>
        </w:rPr>
        <w:t>Suppose we are doing a marketing research on diapers. We use a questionnaire. Of course</w:t>
      </w:r>
      <w:r w:rsidR="00B830A7">
        <w:rPr>
          <w:lang w:val="en-GB"/>
        </w:rPr>
        <w:t>,</w:t>
      </w:r>
      <w:r w:rsidRPr="00D34FFA">
        <w:rPr>
          <w:lang w:val="en-GB"/>
        </w:rPr>
        <w:t xml:space="preserve"> all questions are about diapers, which makes this survey one-sided. A real mom cares about diapers. She also cares about formula. She cares about many other things. Therefore, what we learned from the survey is incomplete. </w:t>
      </w:r>
    </w:p>
    <w:p w14:paraId="32E5F592" w14:textId="77777777" w:rsidR="00F716DC" w:rsidRPr="00D34FFA" w:rsidRDefault="00F716DC" w:rsidP="00F716DC">
      <w:pPr>
        <w:pStyle w:val="Casehead1"/>
        <w:rPr>
          <w:lang w:val="en-GB"/>
        </w:rPr>
      </w:pPr>
      <w:r w:rsidRPr="00B17340">
        <w:lastRenderedPageBreak/>
        <w:t>Testing</w:t>
      </w:r>
      <w:r w:rsidRPr="00D34FFA">
        <w:rPr>
          <w:lang w:val="en-GB"/>
        </w:rPr>
        <w:t xml:space="preserve"> with Weibo</w:t>
      </w:r>
    </w:p>
    <w:p w14:paraId="3B0AA28E" w14:textId="77777777" w:rsidR="00F716DC" w:rsidRPr="00D34FFA" w:rsidRDefault="00F716DC" w:rsidP="00F716DC">
      <w:pPr>
        <w:pStyle w:val="BodyTextMain"/>
        <w:rPr>
          <w:lang w:val="en-GB"/>
        </w:rPr>
      </w:pPr>
    </w:p>
    <w:p w14:paraId="220AE420" w14:textId="77777777" w:rsidR="00F716DC" w:rsidRPr="00D34FFA" w:rsidRDefault="00F716DC" w:rsidP="00F716DC">
      <w:pPr>
        <w:pStyle w:val="BodyTextMain"/>
        <w:rPr>
          <w:lang w:val="en-GB"/>
        </w:rPr>
      </w:pPr>
      <w:r w:rsidRPr="00D34FFA">
        <w:rPr>
          <w:lang w:val="en-GB"/>
        </w:rPr>
        <w:t xml:space="preserve">Convinced of the opportunities offered by UGC, </w:t>
      </w:r>
      <w:proofErr w:type="spellStart"/>
      <w:r w:rsidRPr="00D34FFA">
        <w:rPr>
          <w:lang w:val="en-GB"/>
        </w:rPr>
        <w:t>Jianming</w:t>
      </w:r>
      <w:proofErr w:type="spellEnd"/>
      <w:r w:rsidRPr="00D34FFA">
        <w:rPr>
          <w:lang w:val="en-GB"/>
        </w:rPr>
        <w:t xml:space="preserve"> started to look for technologies to deal with them. To him, there were two obstacles he needed to overcome to make use of UGC:</w:t>
      </w:r>
    </w:p>
    <w:p w14:paraId="16DE5E7E" w14:textId="77777777" w:rsidR="00F716DC" w:rsidRPr="00D34FFA" w:rsidRDefault="00F716DC" w:rsidP="00F716DC">
      <w:pPr>
        <w:pStyle w:val="BodyTextMain"/>
        <w:rPr>
          <w:lang w:val="en-GB"/>
        </w:rPr>
      </w:pPr>
    </w:p>
    <w:p w14:paraId="6BDBCA75" w14:textId="77777777" w:rsidR="00F716DC" w:rsidRPr="00D34FFA" w:rsidRDefault="00F716DC" w:rsidP="00F716DC">
      <w:pPr>
        <w:pStyle w:val="BodyTextMain"/>
        <w:ind w:left="720"/>
        <w:rPr>
          <w:lang w:val="en-GB"/>
        </w:rPr>
      </w:pPr>
      <w:r w:rsidRPr="00D34FFA">
        <w:rPr>
          <w:lang w:val="en-GB"/>
        </w:rPr>
        <w:t xml:space="preserve">[We knew then </w:t>
      </w:r>
      <w:r>
        <w:rPr>
          <w:lang w:val="en-GB"/>
        </w:rPr>
        <w:t xml:space="preserve">that </w:t>
      </w:r>
      <w:r w:rsidRPr="00D34FFA">
        <w:rPr>
          <w:lang w:val="en-GB"/>
        </w:rPr>
        <w:t>we could do marketing research with Weibo.] But we had two problems. First, there are so many Weibo messages. How can we deal with the volume? Second, Weibo messages are texts. They don’t have a structure. They are all so-called unstructured content. How do we deal with them?</w:t>
      </w:r>
    </w:p>
    <w:p w14:paraId="69F2DDAB" w14:textId="77777777" w:rsidR="00F716DC" w:rsidRPr="00D34FFA" w:rsidRDefault="00F716DC" w:rsidP="00F716DC">
      <w:pPr>
        <w:pStyle w:val="BodyTextMain"/>
        <w:rPr>
          <w:lang w:val="en-GB"/>
        </w:rPr>
      </w:pPr>
    </w:p>
    <w:p w14:paraId="252ECA01" w14:textId="77777777" w:rsidR="00F716DC" w:rsidRPr="00D34FFA" w:rsidRDefault="00F716DC" w:rsidP="00F716DC">
      <w:pPr>
        <w:pStyle w:val="BodyTextMain"/>
        <w:rPr>
          <w:lang w:val="en-GB"/>
        </w:rPr>
      </w:pPr>
      <w:r w:rsidRPr="00D34FFA">
        <w:rPr>
          <w:lang w:val="en-GB"/>
        </w:rPr>
        <w:t xml:space="preserve">Fortunately, Weibo </w:t>
      </w:r>
      <w:r>
        <w:rPr>
          <w:lang w:val="en-GB"/>
        </w:rPr>
        <w:t>was</w:t>
      </w:r>
      <w:r w:rsidRPr="00D34FFA">
        <w:rPr>
          <w:lang w:val="en-GB"/>
        </w:rPr>
        <w:t xml:space="preserve"> a great place for learning</w:t>
      </w:r>
      <w:r>
        <w:rPr>
          <w:lang w:val="en-GB"/>
        </w:rPr>
        <w:t>,</w:t>
      </w:r>
      <w:r w:rsidRPr="00D34FFA">
        <w:rPr>
          <w:lang w:val="en-GB"/>
        </w:rPr>
        <w:t xml:space="preserve"> too. </w:t>
      </w:r>
      <w:proofErr w:type="spellStart"/>
      <w:r w:rsidRPr="00D34FFA">
        <w:rPr>
          <w:lang w:val="en-GB"/>
        </w:rPr>
        <w:t>Jianming</w:t>
      </w:r>
      <w:proofErr w:type="spellEnd"/>
      <w:r w:rsidRPr="00D34FFA">
        <w:rPr>
          <w:lang w:val="en-GB"/>
        </w:rPr>
        <w:t xml:space="preserve"> looked for people on Weibo who seemed to know the technologies</w:t>
      </w:r>
      <w:r>
        <w:rPr>
          <w:lang w:val="en-GB"/>
        </w:rPr>
        <w:t>,</w:t>
      </w:r>
      <w:r w:rsidRPr="00D34FFA">
        <w:rPr>
          <w:lang w:val="en-GB"/>
        </w:rPr>
        <w:t xml:space="preserve"> and</w:t>
      </w:r>
      <w:r>
        <w:rPr>
          <w:lang w:val="en-GB"/>
        </w:rPr>
        <w:t xml:space="preserve"> he</w:t>
      </w:r>
      <w:r w:rsidRPr="00D34FFA">
        <w:rPr>
          <w:lang w:val="en-GB"/>
        </w:rPr>
        <w:t xml:space="preserve"> interacted with them non-stop. He began to know more and more people in this field and learned that the technology was called </w:t>
      </w:r>
      <w:r w:rsidRPr="000F2B45">
        <w:rPr>
          <w:lang w:val="en-GB"/>
        </w:rPr>
        <w:t>natural language processing</w:t>
      </w:r>
      <w:r w:rsidRPr="00D34FFA">
        <w:rPr>
          <w:lang w:val="en-GB"/>
        </w:rPr>
        <w:t xml:space="preserve">. Eventually, he got in touch with </w:t>
      </w:r>
      <w:r>
        <w:rPr>
          <w:lang w:val="en-GB"/>
        </w:rPr>
        <w:t xml:space="preserve">Jun </w:t>
      </w:r>
      <w:r w:rsidRPr="00D34FFA">
        <w:rPr>
          <w:lang w:val="en-GB"/>
        </w:rPr>
        <w:t xml:space="preserve">Yang. At that time, </w:t>
      </w:r>
      <w:r>
        <w:rPr>
          <w:lang w:val="en-GB"/>
        </w:rPr>
        <w:t>Jun</w:t>
      </w:r>
      <w:r w:rsidRPr="00D34FFA">
        <w:rPr>
          <w:lang w:val="en-GB"/>
        </w:rPr>
        <w:t xml:space="preserve"> was still a student pursuing a </w:t>
      </w:r>
      <w:r>
        <w:rPr>
          <w:lang w:val="en-GB"/>
        </w:rPr>
        <w:t>master’s</w:t>
      </w:r>
      <w:r w:rsidRPr="00D34FFA">
        <w:rPr>
          <w:lang w:val="en-GB"/>
        </w:rPr>
        <w:t xml:space="preserve"> degree in computer science </w:t>
      </w:r>
      <w:r>
        <w:rPr>
          <w:lang w:val="en-GB"/>
        </w:rPr>
        <w:t>at</w:t>
      </w:r>
      <w:r w:rsidRPr="00D34FFA">
        <w:rPr>
          <w:lang w:val="en-GB"/>
        </w:rPr>
        <w:t xml:space="preserve"> Nanjing University</w:t>
      </w:r>
      <w:r>
        <w:rPr>
          <w:lang w:val="en-GB"/>
        </w:rPr>
        <w:t>; he</w:t>
      </w:r>
      <w:r w:rsidRPr="00D34FFA">
        <w:rPr>
          <w:lang w:val="en-GB"/>
        </w:rPr>
        <w:t xml:space="preserve"> later became one of </w:t>
      </w:r>
      <w:proofErr w:type="spellStart"/>
      <w:r>
        <w:rPr>
          <w:lang w:val="en-GB"/>
        </w:rPr>
        <w:t>MarcPoint’s</w:t>
      </w:r>
      <w:proofErr w:type="spellEnd"/>
      <w:r w:rsidRPr="00D34FFA">
        <w:rPr>
          <w:lang w:val="en-GB"/>
        </w:rPr>
        <w:t xml:space="preserve"> first employees. </w:t>
      </w:r>
      <w:r>
        <w:rPr>
          <w:lang w:val="en-GB"/>
        </w:rPr>
        <w:t>In late 2012, Jun began</w:t>
      </w:r>
      <w:r w:rsidRPr="00D34FFA">
        <w:rPr>
          <w:lang w:val="en-GB"/>
        </w:rPr>
        <w:t xml:space="preserve"> to help </w:t>
      </w:r>
      <w:proofErr w:type="spellStart"/>
      <w:r w:rsidRPr="00D34FFA">
        <w:rPr>
          <w:lang w:val="en-GB"/>
        </w:rPr>
        <w:t>Jianming</w:t>
      </w:r>
      <w:proofErr w:type="spellEnd"/>
      <w:r w:rsidRPr="00D34FFA">
        <w:rPr>
          <w:lang w:val="en-GB"/>
        </w:rPr>
        <w:t xml:space="preserve"> run a few explorations with Weibo messages</w:t>
      </w:r>
      <w:r>
        <w:rPr>
          <w:lang w:val="en-GB"/>
        </w:rPr>
        <w:t>.</w:t>
      </w:r>
      <w:r w:rsidRPr="00D34FFA">
        <w:rPr>
          <w:lang w:val="en-GB"/>
        </w:rPr>
        <w:t xml:space="preserve"> When </w:t>
      </w:r>
      <w:proofErr w:type="spellStart"/>
      <w:r w:rsidRPr="00D34FFA">
        <w:rPr>
          <w:lang w:val="en-GB"/>
        </w:rPr>
        <w:t>Jianming</w:t>
      </w:r>
      <w:proofErr w:type="spellEnd"/>
      <w:r w:rsidRPr="00D34FFA">
        <w:rPr>
          <w:lang w:val="en-GB"/>
        </w:rPr>
        <w:t xml:space="preserve"> presented the results</w:t>
      </w:r>
      <w:r w:rsidRPr="00365F8E">
        <w:rPr>
          <w:lang w:val="en-GB"/>
        </w:rPr>
        <w:t xml:space="preserve"> </w:t>
      </w:r>
      <w:r w:rsidRPr="00D34FFA">
        <w:rPr>
          <w:lang w:val="en-GB"/>
        </w:rPr>
        <w:t>to his clients—Lay’s chips was one of the examples</w:t>
      </w:r>
      <w:r>
        <w:rPr>
          <w:lang w:val="en-GB"/>
        </w:rPr>
        <w:t>—</w:t>
      </w:r>
      <w:r w:rsidRPr="00D34FFA">
        <w:rPr>
          <w:lang w:val="en-GB"/>
        </w:rPr>
        <w:t>they were all amazed.</w:t>
      </w:r>
    </w:p>
    <w:p w14:paraId="0F085CE3" w14:textId="77777777" w:rsidR="00F716DC" w:rsidRPr="00D34FFA" w:rsidRDefault="00F716DC" w:rsidP="00F716DC">
      <w:pPr>
        <w:pStyle w:val="BodyTextMain"/>
        <w:rPr>
          <w:lang w:val="en-GB"/>
        </w:rPr>
      </w:pPr>
    </w:p>
    <w:p w14:paraId="4EE01FBE" w14:textId="77777777" w:rsidR="00F716DC" w:rsidRPr="00D34FFA" w:rsidRDefault="00F716DC" w:rsidP="00F716DC">
      <w:pPr>
        <w:pStyle w:val="BodyTextMain"/>
        <w:rPr>
          <w:lang w:val="en-GB"/>
        </w:rPr>
      </w:pPr>
      <w:r>
        <w:rPr>
          <w:lang w:val="en-GB"/>
        </w:rPr>
        <w:t>Jun’s</w:t>
      </w:r>
      <w:r w:rsidRPr="00D34FFA">
        <w:rPr>
          <w:lang w:val="en-GB"/>
        </w:rPr>
        <w:t xml:space="preserve"> analyses easily synthesized hundreds of thousands of Weibo messages, which was</w:t>
      </w:r>
      <w:r>
        <w:rPr>
          <w:lang w:val="en-GB"/>
        </w:rPr>
        <w:t xml:space="preserve"> an</w:t>
      </w:r>
      <w:r w:rsidRPr="00D34FFA">
        <w:rPr>
          <w:lang w:val="en-GB"/>
        </w:rPr>
        <w:t xml:space="preserve"> unprecedented </w:t>
      </w:r>
      <w:r>
        <w:rPr>
          <w:lang w:val="en-GB"/>
        </w:rPr>
        <w:t>approach to</w:t>
      </w:r>
      <w:r w:rsidRPr="00D34FFA">
        <w:rPr>
          <w:lang w:val="en-GB"/>
        </w:rPr>
        <w:t xml:space="preserve"> marketing research in China. Back then, the idea of big data was still in its nascence. Inspired by the famous </w:t>
      </w:r>
      <w:r>
        <w:rPr>
          <w:lang w:val="en-GB"/>
        </w:rPr>
        <w:t xml:space="preserve">2011 </w:t>
      </w:r>
      <w:r w:rsidRPr="00D34FFA">
        <w:rPr>
          <w:lang w:val="en-GB"/>
        </w:rPr>
        <w:t>McKinsey report on big data</w:t>
      </w:r>
      <w:r>
        <w:rPr>
          <w:lang w:val="en-GB"/>
        </w:rPr>
        <w:t>,</w:t>
      </w:r>
      <w:r w:rsidRPr="00D34FFA">
        <w:rPr>
          <w:vertAlign w:val="superscript"/>
          <w:lang w:val="en-GB"/>
        </w:rPr>
        <w:footnoteReference w:id="8"/>
      </w:r>
      <w:r w:rsidRPr="00D34FFA">
        <w:rPr>
          <w:lang w:val="en-GB"/>
        </w:rPr>
        <w:t xml:space="preserve"> and encouraged by the early successes with Weibo messages, </w:t>
      </w:r>
      <w:proofErr w:type="spellStart"/>
      <w:r w:rsidRPr="00D34FFA">
        <w:rPr>
          <w:lang w:val="en-GB"/>
        </w:rPr>
        <w:t>Jianming</w:t>
      </w:r>
      <w:proofErr w:type="spellEnd"/>
      <w:r w:rsidRPr="00D34FFA">
        <w:rPr>
          <w:lang w:val="en-GB"/>
        </w:rPr>
        <w:t xml:space="preserve"> started his own journey </w:t>
      </w:r>
      <w:r>
        <w:rPr>
          <w:lang w:val="en-GB"/>
        </w:rPr>
        <w:t>of using</w:t>
      </w:r>
      <w:r w:rsidRPr="00D34FFA">
        <w:rPr>
          <w:lang w:val="en-GB"/>
        </w:rPr>
        <w:t xml:space="preserve"> big data such as UGC to transform marketing research</w:t>
      </w:r>
      <w:r>
        <w:rPr>
          <w:lang w:val="en-GB"/>
        </w:rPr>
        <w:t>, founding</w:t>
      </w:r>
      <w:r w:rsidRPr="00D34FFA">
        <w:rPr>
          <w:lang w:val="en-GB"/>
        </w:rPr>
        <w:t xml:space="preserve"> </w:t>
      </w:r>
      <w:proofErr w:type="spellStart"/>
      <w:r w:rsidRPr="00D34FFA">
        <w:rPr>
          <w:lang w:val="en-GB"/>
        </w:rPr>
        <w:t>MarcPoint</w:t>
      </w:r>
      <w:proofErr w:type="spellEnd"/>
      <w:r>
        <w:rPr>
          <w:lang w:val="en-GB"/>
        </w:rPr>
        <w:t xml:space="preserve"> in 2013</w:t>
      </w:r>
      <w:r w:rsidRPr="00D34FFA">
        <w:rPr>
          <w:lang w:val="en-GB"/>
        </w:rPr>
        <w:t xml:space="preserve">. </w:t>
      </w:r>
      <w:proofErr w:type="spellStart"/>
      <w:r w:rsidRPr="00D34FFA">
        <w:rPr>
          <w:lang w:val="en-GB"/>
        </w:rPr>
        <w:t>Jie</w:t>
      </w:r>
      <w:proofErr w:type="spellEnd"/>
      <w:r w:rsidRPr="00D34FFA">
        <w:rPr>
          <w:lang w:val="en-GB"/>
        </w:rPr>
        <w:t xml:space="preserve">, who had been a marketing executive in several </w:t>
      </w:r>
      <w:r>
        <w:rPr>
          <w:lang w:val="en-GB"/>
        </w:rPr>
        <w:t>multinational</w:t>
      </w:r>
      <w:r w:rsidRPr="00D34FFA">
        <w:rPr>
          <w:lang w:val="en-GB"/>
        </w:rPr>
        <w:t xml:space="preserve"> companies in both China and Europe, </w:t>
      </w:r>
      <w:r>
        <w:rPr>
          <w:lang w:val="en-GB"/>
        </w:rPr>
        <w:t>became</w:t>
      </w:r>
      <w:r w:rsidRPr="00D34FFA">
        <w:rPr>
          <w:lang w:val="en-GB"/>
        </w:rPr>
        <w:t xml:space="preserve"> involved </w:t>
      </w:r>
      <w:r>
        <w:rPr>
          <w:lang w:val="en-GB"/>
        </w:rPr>
        <w:t xml:space="preserve">in </w:t>
      </w:r>
      <w:proofErr w:type="spellStart"/>
      <w:r>
        <w:rPr>
          <w:lang w:val="en-GB"/>
        </w:rPr>
        <w:t>MarcPoint</w:t>
      </w:r>
      <w:proofErr w:type="spellEnd"/>
      <w:r>
        <w:rPr>
          <w:lang w:val="en-GB"/>
        </w:rPr>
        <w:t xml:space="preserve"> </w:t>
      </w:r>
      <w:r w:rsidRPr="00D34FFA">
        <w:rPr>
          <w:lang w:val="en-GB"/>
        </w:rPr>
        <w:t xml:space="preserve">as a consultant at the end of 2014. In 2015, the company acquired an angel fund and </w:t>
      </w:r>
      <w:proofErr w:type="spellStart"/>
      <w:r w:rsidRPr="00D34FFA">
        <w:rPr>
          <w:lang w:val="en-GB"/>
        </w:rPr>
        <w:t>Jie</w:t>
      </w:r>
      <w:proofErr w:type="spellEnd"/>
      <w:r w:rsidRPr="00D34FFA">
        <w:rPr>
          <w:lang w:val="en-GB"/>
        </w:rPr>
        <w:t xml:space="preserve"> officially joined the company as a co-founder.</w:t>
      </w:r>
    </w:p>
    <w:p w14:paraId="072EAD78" w14:textId="77777777" w:rsidR="00F716DC" w:rsidRPr="00D34FFA" w:rsidRDefault="00F716DC" w:rsidP="00F716DC">
      <w:pPr>
        <w:pStyle w:val="BodyTextMain"/>
        <w:rPr>
          <w:lang w:val="en-GB"/>
        </w:rPr>
      </w:pPr>
    </w:p>
    <w:p w14:paraId="24C18839" w14:textId="77777777" w:rsidR="00F716DC" w:rsidRPr="00D34FFA" w:rsidRDefault="00F716DC" w:rsidP="00F716DC">
      <w:pPr>
        <w:pStyle w:val="BodyTextMain"/>
        <w:rPr>
          <w:lang w:val="en-GB"/>
        </w:rPr>
      </w:pPr>
    </w:p>
    <w:p w14:paraId="2F93ABF4" w14:textId="77777777" w:rsidR="00F716DC" w:rsidRPr="00D34FFA" w:rsidRDefault="00F716DC" w:rsidP="00F716DC">
      <w:pPr>
        <w:pStyle w:val="Casehead1"/>
        <w:rPr>
          <w:lang w:val="en-GB"/>
        </w:rPr>
      </w:pPr>
      <w:r w:rsidRPr="00D34FFA">
        <w:rPr>
          <w:lang w:val="en-GB"/>
        </w:rPr>
        <w:t>Collaboration with Alibaba</w:t>
      </w:r>
    </w:p>
    <w:p w14:paraId="4F3880CA" w14:textId="77777777" w:rsidR="00F716DC" w:rsidRPr="00D34FFA" w:rsidRDefault="00F716DC" w:rsidP="00F716DC">
      <w:pPr>
        <w:pStyle w:val="BodyTextMain"/>
        <w:rPr>
          <w:lang w:val="en-GB"/>
        </w:rPr>
      </w:pPr>
    </w:p>
    <w:p w14:paraId="45B1945B" w14:textId="77777777" w:rsidR="00F716DC" w:rsidRPr="00D34FFA" w:rsidRDefault="00F716DC" w:rsidP="00F716DC">
      <w:pPr>
        <w:pStyle w:val="BodyTextMain"/>
        <w:rPr>
          <w:lang w:val="en-GB"/>
        </w:rPr>
      </w:pPr>
      <w:proofErr w:type="spellStart"/>
      <w:r w:rsidRPr="00D34FFA">
        <w:rPr>
          <w:lang w:val="en-GB"/>
        </w:rPr>
        <w:t>MarcPoint</w:t>
      </w:r>
      <w:proofErr w:type="spellEnd"/>
      <w:r w:rsidRPr="00D34FFA">
        <w:rPr>
          <w:lang w:val="en-GB"/>
        </w:rPr>
        <w:t xml:space="preserve"> started </w:t>
      </w:r>
      <w:r>
        <w:rPr>
          <w:lang w:val="en-GB"/>
        </w:rPr>
        <w:t>by</w:t>
      </w:r>
      <w:r w:rsidRPr="00D34FFA">
        <w:rPr>
          <w:lang w:val="en-GB"/>
        </w:rPr>
        <w:t xml:space="preserve"> working with </w:t>
      </w:r>
      <w:r>
        <w:rPr>
          <w:lang w:val="en-GB"/>
        </w:rPr>
        <w:t>Taobao,</w:t>
      </w:r>
      <w:r w:rsidRPr="00D34FFA">
        <w:rPr>
          <w:lang w:val="en-GB"/>
        </w:rPr>
        <w:t xml:space="preserve"> the consumer arm of Alibaba, the Chinese e-</w:t>
      </w:r>
      <w:r>
        <w:rPr>
          <w:lang w:val="en-GB"/>
        </w:rPr>
        <w:t>commerce</w:t>
      </w:r>
      <w:r w:rsidRPr="00D34FFA">
        <w:rPr>
          <w:lang w:val="en-GB"/>
        </w:rPr>
        <w:t xml:space="preserve"> giant. In September 2012, Jack Ma, the founder of Alibaba, made data the ultimate foothold of Alibaba’s growth strategy.</w:t>
      </w:r>
      <w:r w:rsidRPr="00D34FFA">
        <w:rPr>
          <w:vertAlign w:val="superscript"/>
          <w:lang w:val="en-GB"/>
        </w:rPr>
        <w:footnoteReference w:id="9"/>
      </w:r>
      <w:r w:rsidRPr="00D34FFA">
        <w:rPr>
          <w:lang w:val="en-GB"/>
        </w:rPr>
        <w:t xml:space="preserve"> With its dominance in both big-data technologies and the e-</w:t>
      </w:r>
      <w:r>
        <w:rPr>
          <w:lang w:val="en-GB"/>
        </w:rPr>
        <w:t>commerce</w:t>
      </w:r>
      <w:r w:rsidRPr="00D34FFA">
        <w:rPr>
          <w:lang w:val="en-GB"/>
        </w:rPr>
        <w:t xml:space="preserve"> market, Alibaba was </w:t>
      </w:r>
      <w:r>
        <w:rPr>
          <w:lang w:val="en-GB"/>
        </w:rPr>
        <w:t>a</w:t>
      </w:r>
      <w:r w:rsidRPr="00D34FFA">
        <w:rPr>
          <w:lang w:val="en-GB"/>
        </w:rPr>
        <w:t xml:space="preserve"> trendsetter in the emergence of big data in China and the partner </w:t>
      </w:r>
      <w:r>
        <w:rPr>
          <w:lang w:val="en-GB"/>
        </w:rPr>
        <w:t xml:space="preserve">that </w:t>
      </w:r>
      <w:r w:rsidRPr="00D34FFA">
        <w:rPr>
          <w:lang w:val="en-GB"/>
        </w:rPr>
        <w:t xml:space="preserve">all data companies dreamed </w:t>
      </w:r>
      <w:r>
        <w:rPr>
          <w:lang w:val="en-GB"/>
        </w:rPr>
        <w:t>of</w:t>
      </w:r>
      <w:r w:rsidRPr="00D34FFA">
        <w:rPr>
          <w:lang w:val="en-GB"/>
        </w:rPr>
        <w:t xml:space="preserve"> </w:t>
      </w:r>
      <w:r>
        <w:rPr>
          <w:lang w:val="en-GB"/>
        </w:rPr>
        <w:t>working</w:t>
      </w:r>
      <w:r w:rsidRPr="00D34FFA">
        <w:rPr>
          <w:lang w:val="en-GB"/>
        </w:rPr>
        <w:t xml:space="preserve"> with.</w:t>
      </w:r>
    </w:p>
    <w:p w14:paraId="48955222" w14:textId="77777777" w:rsidR="00F716DC" w:rsidRPr="00D34FFA" w:rsidRDefault="00F716DC" w:rsidP="00F716DC">
      <w:pPr>
        <w:pStyle w:val="BodyTextMain"/>
        <w:rPr>
          <w:lang w:val="en-GB"/>
        </w:rPr>
      </w:pPr>
    </w:p>
    <w:p w14:paraId="237CAB7C" w14:textId="77777777" w:rsidR="00F716DC" w:rsidRPr="00D34FFA" w:rsidRDefault="00F716DC" w:rsidP="00F716DC">
      <w:pPr>
        <w:pStyle w:val="BodyTextMain"/>
        <w:rPr>
          <w:lang w:val="en-GB"/>
        </w:rPr>
      </w:pPr>
      <w:r w:rsidRPr="00D34FFA">
        <w:rPr>
          <w:lang w:val="en-GB"/>
        </w:rPr>
        <w:t xml:space="preserve">In early 2014, </w:t>
      </w:r>
      <w:proofErr w:type="spellStart"/>
      <w:r w:rsidRPr="00D34FFA">
        <w:rPr>
          <w:lang w:val="en-GB"/>
        </w:rPr>
        <w:t>Jianming</w:t>
      </w:r>
      <w:proofErr w:type="spellEnd"/>
      <w:r w:rsidRPr="00D34FFA">
        <w:rPr>
          <w:lang w:val="en-GB"/>
        </w:rPr>
        <w:t xml:space="preserve"> attended a </w:t>
      </w:r>
      <w:r>
        <w:rPr>
          <w:lang w:val="en-GB"/>
        </w:rPr>
        <w:t>big-data</w:t>
      </w:r>
      <w:r w:rsidRPr="00D34FFA">
        <w:rPr>
          <w:lang w:val="en-GB"/>
        </w:rPr>
        <w:t xml:space="preserve"> summit hosted by Alibaba. He was excited by the speeches and motivated by Alibaba’s apparent commitment to becoming an open platform for big data. However, only one talk</w:t>
      </w:r>
      <w:r>
        <w:rPr>
          <w:lang w:val="en-GB"/>
        </w:rPr>
        <w:t>, which</w:t>
      </w:r>
      <w:r w:rsidRPr="00D34FFA">
        <w:rPr>
          <w:lang w:val="en-GB"/>
        </w:rPr>
        <w:t xml:space="preserve"> </w:t>
      </w:r>
      <w:r>
        <w:rPr>
          <w:lang w:val="en-GB"/>
        </w:rPr>
        <w:t>discussed</w:t>
      </w:r>
      <w:r w:rsidRPr="00D34FFA">
        <w:rPr>
          <w:lang w:val="en-GB"/>
        </w:rPr>
        <w:t xml:space="preserve"> how Alibaba used big data for microfinancing</w:t>
      </w:r>
      <w:r>
        <w:rPr>
          <w:lang w:val="en-GB"/>
        </w:rPr>
        <w:t>,</w:t>
      </w:r>
      <w:r w:rsidRPr="00D34FFA">
        <w:rPr>
          <w:lang w:val="en-GB"/>
        </w:rPr>
        <w:t xml:space="preserve"> truly resonated with him. </w:t>
      </w:r>
      <w:proofErr w:type="spellStart"/>
      <w:r>
        <w:rPr>
          <w:lang w:val="en-GB"/>
        </w:rPr>
        <w:t>Jianming</w:t>
      </w:r>
      <w:proofErr w:type="spellEnd"/>
      <w:r>
        <w:rPr>
          <w:lang w:val="en-GB"/>
        </w:rPr>
        <w:t xml:space="preserve"> felt that most of the</w:t>
      </w:r>
      <w:r w:rsidRPr="00D34FFA">
        <w:rPr>
          <w:lang w:val="en-GB"/>
        </w:rPr>
        <w:t xml:space="preserve"> other talks</w:t>
      </w:r>
      <w:r>
        <w:rPr>
          <w:lang w:val="en-GB"/>
        </w:rPr>
        <w:t xml:space="preserve"> </w:t>
      </w:r>
      <w:r w:rsidRPr="00D34FFA">
        <w:rPr>
          <w:lang w:val="en-GB"/>
        </w:rPr>
        <w:t>were more conceptual than practical</w:t>
      </w:r>
      <w:r>
        <w:rPr>
          <w:lang w:val="en-GB"/>
        </w:rPr>
        <w:t>,</w:t>
      </w:r>
      <w:r w:rsidRPr="00D34FFA">
        <w:rPr>
          <w:lang w:val="en-GB"/>
        </w:rPr>
        <w:t xml:space="preserve"> </w:t>
      </w:r>
      <w:r>
        <w:rPr>
          <w:lang w:val="en-GB"/>
        </w:rPr>
        <w:t xml:space="preserve">consisting </w:t>
      </w:r>
      <w:r w:rsidRPr="00D34FFA">
        <w:rPr>
          <w:lang w:val="en-GB"/>
        </w:rPr>
        <w:t xml:space="preserve">more </w:t>
      </w:r>
      <w:r>
        <w:rPr>
          <w:lang w:val="en-GB"/>
        </w:rPr>
        <w:t xml:space="preserve">of </w:t>
      </w:r>
      <w:r w:rsidRPr="00D34FFA">
        <w:rPr>
          <w:lang w:val="en-GB"/>
        </w:rPr>
        <w:t xml:space="preserve">ideas than </w:t>
      </w:r>
      <w:r>
        <w:rPr>
          <w:lang w:val="en-GB"/>
        </w:rPr>
        <w:t xml:space="preserve">of actual </w:t>
      </w:r>
      <w:r w:rsidRPr="00D34FFA">
        <w:rPr>
          <w:lang w:val="en-GB"/>
        </w:rPr>
        <w:t xml:space="preserve">applications. He was disappointed that he </w:t>
      </w:r>
      <w:r>
        <w:rPr>
          <w:lang w:val="en-GB"/>
        </w:rPr>
        <w:t>could not</w:t>
      </w:r>
      <w:r w:rsidRPr="00D34FFA">
        <w:rPr>
          <w:lang w:val="en-GB"/>
        </w:rPr>
        <w:t xml:space="preserve"> see much business value in </w:t>
      </w:r>
      <w:r>
        <w:rPr>
          <w:lang w:val="en-GB"/>
        </w:rPr>
        <w:t>what was being</w:t>
      </w:r>
      <w:r w:rsidRPr="00D34FFA">
        <w:rPr>
          <w:lang w:val="en-GB"/>
        </w:rPr>
        <w:t xml:space="preserve"> advocated in the presentations. </w:t>
      </w:r>
    </w:p>
    <w:p w14:paraId="00CB7251" w14:textId="77777777" w:rsidR="00F716DC" w:rsidRPr="00D34FFA" w:rsidRDefault="00F716DC" w:rsidP="00F716DC">
      <w:pPr>
        <w:pStyle w:val="BodyTextMain"/>
        <w:rPr>
          <w:lang w:val="en-GB"/>
        </w:rPr>
      </w:pPr>
    </w:p>
    <w:p w14:paraId="17ED3EBB" w14:textId="77777777" w:rsidR="00F716DC" w:rsidRPr="00D34FFA" w:rsidRDefault="00F716DC" w:rsidP="00F716DC">
      <w:pPr>
        <w:pStyle w:val="BodyTextMain"/>
        <w:rPr>
          <w:lang w:val="en-GB"/>
        </w:rPr>
      </w:pPr>
      <w:r w:rsidRPr="00D34FFA">
        <w:rPr>
          <w:lang w:val="en-GB"/>
        </w:rPr>
        <w:t xml:space="preserve">In 2013, Alibaba started a product called </w:t>
      </w:r>
      <w:proofErr w:type="spellStart"/>
      <w:r w:rsidRPr="000F2B45">
        <w:rPr>
          <w:lang w:val="en-GB"/>
        </w:rPr>
        <w:t>Yushanfang</w:t>
      </w:r>
      <w:proofErr w:type="spellEnd"/>
      <w:r>
        <w:rPr>
          <w:lang w:val="en-GB"/>
        </w:rPr>
        <w:t>,</w:t>
      </w:r>
      <w:r w:rsidRPr="00D34FFA">
        <w:rPr>
          <w:lang w:val="en-GB"/>
        </w:rPr>
        <w:t xml:space="preserve"> </w:t>
      </w:r>
      <w:r>
        <w:rPr>
          <w:lang w:val="en-GB"/>
        </w:rPr>
        <w:t>which</w:t>
      </w:r>
      <w:r w:rsidRPr="00D34FFA">
        <w:rPr>
          <w:lang w:val="en-GB"/>
        </w:rPr>
        <w:t xml:space="preserve"> </w:t>
      </w:r>
      <w:r>
        <w:rPr>
          <w:lang w:val="en-GB"/>
        </w:rPr>
        <w:t>Alibaba intended as its</w:t>
      </w:r>
      <w:r w:rsidRPr="00D34FFA">
        <w:rPr>
          <w:lang w:val="en-GB"/>
        </w:rPr>
        <w:t xml:space="preserve"> </w:t>
      </w:r>
      <w:r>
        <w:rPr>
          <w:lang w:val="en-GB"/>
        </w:rPr>
        <w:t>big-data platform</w:t>
      </w:r>
      <w:r w:rsidRPr="00D34FFA">
        <w:rPr>
          <w:lang w:val="en-GB"/>
        </w:rPr>
        <w:t xml:space="preserve">. Through </w:t>
      </w:r>
      <w:proofErr w:type="spellStart"/>
      <w:r w:rsidRPr="00D34FFA">
        <w:rPr>
          <w:lang w:val="en-GB"/>
        </w:rPr>
        <w:t>Yushanfang</w:t>
      </w:r>
      <w:proofErr w:type="spellEnd"/>
      <w:r w:rsidRPr="00D34FFA">
        <w:rPr>
          <w:lang w:val="en-GB"/>
        </w:rPr>
        <w:t xml:space="preserve">, independent software vendors, Taobao storekeepers, and </w:t>
      </w:r>
      <w:r>
        <w:rPr>
          <w:lang w:val="en-GB"/>
        </w:rPr>
        <w:t xml:space="preserve">other </w:t>
      </w:r>
      <w:r w:rsidRPr="00D34FFA">
        <w:rPr>
          <w:lang w:val="en-GB"/>
        </w:rPr>
        <w:t xml:space="preserve">users </w:t>
      </w:r>
      <w:r>
        <w:rPr>
          <w:lang w:val="en-GB"/>
        </w:rPr>
        <w:t xml:space="preserve">not necessarily </w:t>
      </w:r>
      <w:r>
        <w:rPr>
          <w:lang w:val="en-GB"/>
        </w:rPr>
        <w:lastRenderedPageBreak/>
        <w:t xml:space="preserve">tied to e-commerce </w:t>
      </w:r>
      <w:r w:rsidRPr="00D34FFA">
        <w:rPr>
          <w:lang w:val="en-GB"/>
        </w:rPr>
        <w:t xml:space="preserve">could have access to the data accumulated through Taobao. More importantly, </w:t>
      </w:r>
      <w:proofErr w:type="spellStart"/>
      <w:r w:rsidRPr="00D34FFA">
        <w:rPr>
          <w:lang w:val="en-GB"/>
        </w:rPr>
        <w:t>Yushanfang</w:t>
      </w:r>
      <w:proofErr w:type="spellEnd"/>
      <w:r w:rsidRPr="00D34FFA">
        <w:rPr>
          <w:lang w:val="en-GB"/>
        </w:rPr>
        <w:t xml:space="preserve"> also provided its clients with </w:t>
      </w:r>
      <w:r>
        <w:rPr>
          <w:lang w:val="en-GB"/>
        </w:rPr>
        <w:t>big-data</w:t>
      </w:r>
      <w:r w:rsidRPr="00D34FFA">
        <w:rPr>
          <w:lang w:val="en-GB"/>
        </w:rPr>
        <w:t xml:space="preserve"> processing tools, algorithms, services, and products. In this sense, </w:t>
      </w:r>
      <w:proofErr w:type="spellStart"/>
      <w:r w:rsidRPr="00D34FFA">
        <w:rPr>
          <w:lang w:val="en-GB"/>
        </w:rPr>
        <w:t>Yushanfang</w:t>
      </w:r>
      <w:proofErr w:type="spellEnd"/>
      <w:r w:rsidRPr="00D34FFA">
        <w:rPr>
          <w:lang w:val="en-GB"/>
        </w:rPr>
        <w:t xml:space="preserve"> was </w:t>
      </w:r>
      <w:r>
        <w:rPr>
          <w:lang w:val="en-GB"/>
        </w:rPr>
        <w:t>a</w:t>
      </w:r>
      <w:r w:rsidRPr="00D34FFA">
        <w:rPr>
          <w:lang w:val="en-GB"/>
        </w:rPr>
        <w:t xml:space="preserve"> cloud-based </w:t>
      </w:r>
      <w:r>
        <w:rPr>
          <w:lang w:val="en-GB"/>
        </w:rPr>
        <w:t>platform-as-a-service</w:t>
      </w:r>
      <w:r w:rsidRPr="00D34FFA">
        <w:rPr>
          <w:lang w:val="en-GB"/>
        </w:rPr>
        <w:t xml:space="preserve"> provider that offered </w:t>
      </w:r>
      <w:r>
        <w:rPr>
          <w:lang w:val="en-GB"/>
        </w:rPr>
        <w:t>a data platform, data warehousing</w:t>
      </w:r>
      <w:r w:rsidRPr="00D34FFA">
        <w:rPr>
          <w:lang w:val="en-GB"/>
        </w:rPr>
        <w:t xml:space="preserve">, and </w:t>
      </w:r>
      <w:r>
        <w:rPr>
          <w:lang w:val="en-GB"/>
        </w:rPr>
        <w:t>a data centre as services</w:t>
      </w:r>
      <w:r w:rsidRPr="00D34FFA">
        <w:rPr>
          <w:lang w:val="en-GB"/>
        </w:rPr>
        <w:t>.</w:t>
      </w:r>
      <w:r w:rsidRPr="00D34FFA">
        <w:rPr>
          <w:vertAlign w:val="superscript"/>
          <w:lang w:val="en-GB"/>
        </w:rPr>
        <w:footnoteReference w:id="10"/>
      </w:r>
      <w:r w:rsidRPr="00D34FFA">
        <w:rPr>
          <w:lang w:val="en-GB"/>
        </w:rPr>
        <w:t xml:space="preserve"> </w:t>
      </w:r>
      <w:proofErr w:type="spellStart"/>
      <w:r w:rsidRPr="00D34FFA">
        <w:rPr>
          <w:lang w:val="en-GB"/>
        </w:rPr>
        <w:t>MarcPoint</w:t>
      </w:r>
      <w:proofErr w:type="spellEnd"/>
      <w:r w:rsidRPr="00D34FFA">
        <w:rPr>
          <w:lang w:val="en-GB"/>
        </w:rPr>
        <w:t xml:space="preserve"> </w:t>
      </w:r>
      <w:r>
        <w:rPr>
          <w:lang w:val="en-GB"/>
        </w:rPr>
        <w:t>became</w:t>
      </w:r>
      <w:r w:rsidRPr="00D34FFA">
        <w:rPr>
          <w:lang w:val="en-GB"/>
        </w:rPr>
        <w:t xml:space="preserve"> involved with </w:t>
      </w:r>
      <w:proofErr w:type="spellStart"/>
      <w:r w:rsidRPr="00D34FFA">
        <w:rPr>
          <w:lang w:val="en-GB"/>
        </w:rPr>
        <w:t>Yushanfang</w:t>
      </w:r>
      <w:proofErr w:type="spellEnd"/>
      <w:r w:rsidRPr="00D34FFA">
        <w:rPr>
          <w:lang w:val="en-GB"/>
        </w:rPr>
        <w:t xml:space="preserve"> early</w:t>
      </w:r>
      <w:r>
        <w:rPr>
          <w:lang w:val="en-GB"/>
        </w:rPr>
        <w:t>,</w:t>
      </w:r>
      <w:r w:rsidRPr="00D34FFA">
        <w:rPr>
          <w:lang w:val="en-GB"/>
        </w:rPr>
        <w:t xml:space="preserve"> during its pilot stage. </w:t>
      </w:r>
      <w:r>
        <w:rPr>
          <w:lang w:val="en-GB"/>
        </w:rPr>
        <w:t xml:space="preserve">As </w:t>
      </w:r>
      <w:proofErr w:type="spellStart"/>
      <w:r w:rsidRPr="00D34FFA">
        <w:rPr>
          <w:lang w:val="en-GB"/>
        </w:rPr>
        <w:t>Jianming</w:t>
      </w:r>
      <w:proofErr w:type="spellEnd"/>
      <w:r w:rsidRPr="00D34FFA">
        <w:rPr>
          <w:lang w:val="en-GB"/>
        </w:rPr>
        <w:t xml:space="preserve"> recalled,</w:t>
      </w:r>
    </w:p>
    <w:p w14:paraId="038C5358" w14:textId="77777777" w:rsidR="00F716DC" w:rsidRPr="00D34FFA" w:rsidRDefault="00F716DC" w:rsidP="00F716DC">
      <w:pPr>
        <w:pStyle w:val="BodyTextMain"/>
        <w:rPr>
          <w:lang w:val="en-GB"/>
        </w:rPr>
      </w:pPr>
    </w:p>
    <w:p w14:paraId="396619EB" w14:textId="23892BD5" w:rsidR="00F716DC" w:rsidRPr="00D34FFA" w:rsidRDefault="00F716DC" w:rsidP="00F716DC">
      <w:pPr>
        <w:pStyle w:val="BodyTextMain"/>
        <w:ind w:left="720"/>
        <w:rPr>
          <w:lang w:val="en-GB"/>
        </w:rPr>
      </w:pPr>
      <w:r w:rsidRPr="00D34FFA">
        <w:rPr>
          <w:lang w:val="en-GB"/>
        </w:rPr>
        <w:t xml:space="preserve">When we first met the </w:t>
      </w:r>
      <w:proofErr w:type="spellStart"/>
      <w:r w:rsidRPr="00D34FFA">
        <w:rPr>
          <w:lang w:val="en-GB"/>
        </w:rPr>
        <w:t>Yushanfang</w:t>
      </w:r>
      <w:proofErr w:type="spellEnd"/>
      <w:r w:rsidRPr="00D34FFA">
        <w:rPr>
          <w:lang w:val="en-GB"/>
        </w:rPr>
        <w:t xml:space="preserve"> people, I felt everyone was positively, strongly, and enthusiastically </w:t>
      </w:r>
      <w:proofErr w:type="spellStart"/>
      <w:r w:rsidRPr="00D34FFA">
        <w:rPr>
          <w:lang w:val="en-GB"/>
        </w:rPr>
        <w:t>enamored</w:t>
      </w:r>
      <w:proofErr w:type="spellEnd"/>
      <w:r w:rsidRPr="00D34FFA">
        <w:rPr>
          <w:lang w:val="en-GB"/>
        </w:rPr>
        <w:t xml:space="preserve"> </w:t>
      </w:r>
      <w:r>
        <w:rPr>
          <w:lang w:val="en-GB"/>
        </w:rPr>
        <w:t>[</w:t>
      </w:r>
      <w:r w:rsidRPr="00D34FFA">
        <w:rPr>
          <w:lang w:val="en-GB"/>
        </w:rPr>
        <w:t>by big data</w:t>
      </w:r>
      <w:r>
        <w:rPr>
          <w:lang w:val="en-GB"/>
        </w:rPr>
        <w:t>]</w:t>
      </w:r>
      <w:r w:rsidRPr="00D34FFA">
        <w:rPr>
          <w:lang w:val="en-GB"/>
        </w:rPr>
        <w:t xml:space="preserve">. The future of big data had arrived! But what exactly could </w:t>
      </w:r>
      <w:proofErr w:type="spellStart"/>
      <w:r w:rsidRPr="00D34FFA">
        <w:rPr>
          <w:lang w:val="en-GB"/>
        </w:rPr>
        <w:t>Yushanfang</w:t>
      </w:r>
      <w:proofErr w:type="spellEnd"/>
      <w:r w:rsidRPr="00D34FFA">
        <w:rPr>
          <w:lang w:val="en-GB"/>
        </w:rPr>
        <w:t xml:space="preserve"> do? The </w:t>
      </w:r>
      <w:proofErr w:type="spellStart"/>
      <w:r w:rsidRPr="00D34FFA">
        <w:rPr>
          <w:lang w:val="en-GB"/>
        </w:rPr>
        <w:t>Yushanfang</w:t>
      </w:r>
      <w:proofErr w:type="spellEnd"/>
      <w:r w:rsidRPr="00D34FFA">
        <w:rPr>
          <w:lang w:val="en-GB"/>
        </w:rPr>
        <w:t xml:space="preserve"> people didn’t know. We didn’t either</w:t>
      </w:r>
      <w:r>
        <w:rPr>
          <w:lang w:val="en-GB"/>
        </w:rPr>
        <w:t xml:space="preserve"> . . . </w:t>
      </w:r>
      <w:r w:rsidRPr="00D34FFA">
        <w:rPr>
          <w:lang w:val="en-GB"/>
        </w:rPr>
        <w:t xml:space="preserve">We started playing with </w:t>
      </w:r>
      <w:proofErr w:type="spellStart"/>
      <w:r w:rsidRPr="00D34FFA">
        <w:rPr>
          <w:lang w:val="en-GB"/>
        </w:rPr>
        <w:t>Yushanfang</w:t>
      </w:r>
      <w:proofErr w:type="spellEnd"/>
      <w:r w:rsidRPr="00D34FFA">
        <w:rPr>
          <w:lang w:val="en-GB"/>
        </w:rPr>
        <w:t xml:space="preserve"> in March </w:t>
      </w:r>
      <w:r>
        <w:rPr>
          <w:lang w:val="en-GB"/>
        </w:rPr>
        <w:t>[</w:t>
      </w:r>
      <w:r w:rsidRPr="00D34FFA">
        <w:rPr>
          <w:lang w:val="en-GB"/>
        </w:rPr>
        <w:t>2014</w:t>
      </w:r>
      <w:r>
        <w:rPr>
          <w:lang w:val="en-GB"/>
        </w:rPr>
        <w:t>,]</w:t>
      </w:r>
      <w:r w:rsidRPr="00D34FFA">
        <w:rPr>
          <w:lang w:val="en-GB"/>
        </w:rPr>
        <w:t xml:space="preserve"> and by July we </w:t>
      </w:r>
      <w:r>
        <w:rPr>
          <w:lang w:val="en-GB"/>
        </w:rPr>
        <w:t xml:space="preserve">. . . [began] </w:t>
      </w:r>
      <w:r w:rsidRPr="00D34FFA">
        <w:rPr>
          <w:lang w:val="en-GB"/>
        </w:rPr>
        <w:t>working with it regularly. We participated in an algorithm competition and made a breakthrough at the end of 2014. It was then that we realized that we finally knew how to use data from Alibaba! We implemented our ideas: Finding data from Alibaba, gaining insights, identifying</w:t>
      </w:r>
      <w:r>
        <w:rPr>
          <w:lang w:val="en-GB"/>
        </w:rPr>
        <w:t xml:space="preserve"> [our]</w:t>
      </w:r>
      <w:r w:rsidRPr="00D34FFA">
        <w:rPr>
          <w:lang w:val="en-GB"/>
        </w:rPr>
        <w:t xml:space="preserve"> target audience, and pitching promotions!</w:t>
      </w:r>
    </w:p>
    <w:p w14:paraId="1CFD1E62" w14:textId="77777777" w:rsidR="00F716DC" w:rsidRPr="00D34FFA" w:rsidRDefault="00F716DC" w:rsidP="00F716DC">
      <w:pPr>
        <w:pStyle w:val="BodyTextMain"/>
        <w:rPr>
          <w:lang w:val="en-GB"/>
        </w:rPr>
      </w:pPr>
    </w:p>
    <w:p w14:paraId="358354D8" w14:textId="77777777" w:rsidR="00F716DC" w:rsidRPr="00D34FFA" w:rsidRDefault="00F716DC" w:rsidP="00F716DC">
      <w:pPr>
        <w:pStyle w:val="BodyTextMain"/>
        <w:rPr>
          <w:lang w:val="en-GB"/>
        </w:rPr>
      </w:pPr>
      <w:r w:rsidRPr="00D34FFA">
        <w:rPr>
          <w:lang w:val="en-GB"/>
        </w:rPr>
        <w:t xml:space="preserve">In 2015, </w:t>
      </w:r>
      <w:proofErr w:type="spellStart"/>
      <w:r w:rsidRPr="00D34FFA">
        <w:rPr>
          <w:lang w:val="en-GB"/>
        </w:rPr>
        <w:t>Yushanfang</w:t>
      </w:r>
      <w:proofErr w:type="spellEnd"/>
      <w:r w:rsidRPr="00D34FFA">
        <w:rPr>
          <w:lang w:val="en-GB"/>
        </w:rPr>
        <w:t xml:space="preserve"> </w:t>
      </w:r>
      <w:r>
        <w:rPr>
          <w:lang w:val="en-GB"/>
        </w:rPr>
        <w:t>was</w:t>
      </w:r>
      <w:r w:rsidRPr="00D34FFA">
        <w:rPr>
          <w:lang w:val="en-GB"/>
        </w:rPr>
        <w:t xml:space="preserve"> officially announced. </w:t>
      </w:r>
      <w:proofErr w:type="spellStart"/>
      <w:r w:rsidRPr="00D34FFA">
        <w:rPr>
          <w:lang w:val="en-GB"/>
        </w:rPr>
        <w:t>MarcPoint</w:t>
      </w:r>
      <w:proofErr w:type="spellEnd"/>
      <w:r w:rsidRPr="00D34FFA">
        <w:rPr>
          <w:lang w:val="en-GB"/>
        </w:rPr>
        <w:t xml:space="preserve"> </w:t>
      </w:r>
      <w:r>
        <w:rPr>
          <w:lang w:val="en-GB"/>
        </w:rPr>
        <w:t>received</w:t>
      </w:r>
      <w:r w:rsidRPr="00D34FFA">
        <w:rPr>
          <w:lang w:val="en-GB"/>
        </w:rPr>
        <w:t xml:space="preserve"> one of the first </w:t>
      </w:r>
      <w:r>
        <w:rPr>
          <w:lang w:val="en-GB"/>
        </w:rPr>
        <w:t>licences</w:t>
      </w:r>
      <w:r w:rsidRPr="00D34FFA">
        <w:rPr>
          <w:lang w:val="en-GB"/>
        </w:rPr>
        <w:t xml:space="preserve"> and immediately started acquiring clients. In a few short months, </w:t>
      </w:r>
      <w:proofErr w:type="spellStart"/>
      <w:r w:rsidRPr="00D34FFA">
        <w:rPr>
          <w:lang w:val="en-GB"/>
        </w:rPr>
        <w:t>MarcPoint</w:t>
      </w:r>
      <w:proofErr w:type="spellEnd"/>
      <w:r w:rsidRPr="00D34FFA">
        <w:rPr>
          <w:lang w:val="en-GB"/>
        </w:rPr>
        <w:t xml:space="preserve"> became </w:t>
      </w:r>
      <w:proofErr w:type="spellStart"/>
      <w:r w:rsidRPr="00D34FFA">
        <w:rPr>
          <w:lang w:val="en-GB"/>
        </w:rPr>
        <w:t>Yushanfang</w:t>
      </w:r>
      <w:r>
        <w:rPr>
          <w:lang w:val="en-GB"/>
        </w:rPr>
        <w:t>’s</w:t>
      </w:r>
      <w:proofErr w:type="spellEnd"/>
      <w:r w:rsidRPr="00D34FFA">
        <w:rPr>
          <w:lang w:val="en-GB"/>
        </w:rPr>
        <w:t xml:space="preserve"> leading marketing service provider, and</w:t>
      </w:r>
      <w:r>
        <w:rPr>
          <w:lang w:val="en-GB"/>
        </w:rPr>
        <w:t xml:space="preserve"> </w:t>
      </w:r>
      <w:proofErr w:type="spellStart"/>
      <w:r>
        <w:rPr>
          <w:lang w:val="en-GB"/>
        </w:rPr>
        <w:t>MarcPoint’s</w:t>
      </w:r>
      <w:proofErr w:type="spellEnd"/>
      <w:r w:rsidRPr="00D34FFA">
        <w:rPr>
          <w:lang w:val="en-GB"/>
        </w:rPr>
        <w:t xml:space="preserve"> business grew steadily on the </w:t>
      </w:r>
      <w:proofErr w:type="spellStart"/>
      <w:r w:rsidRPr="00D34FFA">
        <w:rPr>
          <w:lang w:val="en-GB"/>
        </w:rPr>
        <w:t>Yushanfang</w:t>
      </w:r>
      <w:proofErr w:type="spellEnd"/>
      <w:r w:rsidRPr="00D34FFA">
        <w:rPr>
          <w:lang w:val="en-GB"/>
        </w:rPr>
        <w:t xml:space="preserve"> platform. </w:t>
      </w:r>
      <w:r>
        <w:rPr>
          <w:lang w:val="en-GB"/>
        </w:rPr>
        <w:t xml:space="preserve">After that time, however, </w:t>
      </w:r>
      <w:proofErr w:type="spellStart"/>
      <w:r w:rsidRPr="00D34FFA">
        <w:rPr>
          <w:lang w:val="en-GB"/>
        </w:rPr>
        <w:t>Yushanfang</w:t>
      </w:r>
      <w:proofErr w:type="spellEnd"/>
      <w:r w:rsidRPr="00D34FFA">
        <w:rPr>
          <w:lang w:val="en-GB"/>
        </w:rPr>
        <w:t xml:space="preserve"> </w:t>
      </w:r>
      <w:r>
        <w:rPr>
          <w:lang w:val="en-GB"/>
        </w:rPr>
        <w:t>went</w:t>
      </w:r>
      <w:r w:rsidRPr="00D34FFA">
        <w:rPr>
          <w:lang w:val="en-GB"/>
        </w:rPr>
        <w:t xml:space="preserve"> through quite a few changes</w:t>
      </w:r>
      <w:r>
        <w:rPr>
          <w:lang w:val="en-GB"/>
        </w:rPr>
        <w:t>,</w:t>
      </w:r>
      <w:r w:rsidRPr="00D34FFA">
        <w:rPr>
          <w:lang w:val="en-GB"/>
        </w:rPr>
        <w:t xml:space="preserve"> and the collaboration with Alibaba </w:t>
      </w:r>
      <w:r>
        <w:rPr>
          <w:lang w:val="en-GB"/>
        </w:rPr>
        <w:t>did</w:t>
      </w:r>
      <w:r w:rsidRPr="00D34FFA">
        <w:rPr>
          <w:lang w:val="en-GB"/>
        </w:rPr>
        <w:t xml:space="preserve"> not </w:t>
      </w:r>
      <w:r>
        <w:rPr>
          <w:lang w:val="en-GB"/>
        </w:rPr>
        <w:t xml:space="preserve">stay </w:t>
      </w:r>
      <w:r w:rsidRPr="00D34FFA">
        <w:rPr>
          <w:lang w:val="en-GB"/>
        </w:rPr>
        <w:t xml:space="preserve">a perfect </w:t>
      </w:r>
      <w:r>
        <w:rPr>
          <w:lang w:val="en-GB"/>
        </w:rPr>
        <w:t>partnership</w:t>
      </w:r>
      <w:r w:rsidRPr="00D34FFA">
        <w:rPr>
          <w:lang w:val="en-GB"/>
        </w:rPr>
        <w:t xml:space="preserve"> for long. In mid-2016, </w:t>
      </w:r>
      <w:proofErr w:type="spellStart"/>
      <w:r w:rsidRPr="00D34FFA">
        <w:rPr>
          <w:lang w:val="en-GB"/>
        </w:rPr>
        <w:t>MarcPoint</w:t>
      </w:r>
      <w:proofErr w:type="spellEnd"/>
      <w:r w:rsidRPr="00D34FFA">
        <w:rPr>
          <w:lang w:val="en-GB"/>
        </w:rPr>
        <w:t xml:space="preserve"> started to shift away from </w:t>
      </w:r>
      <w:proofErr w:type="spellStart"/>
      <w:r w:rsidRPr="00D34FFA">
        <w:rPr>
          <w:lang w:val="en-GB"/>
        </w:rPr>
        <w:t>Yushanfang</w:t>
      </w:r>
      <w:proofErr w:type="spellEnd"/>
      <w:r w:rsidRPr="00D34FFA">
        <w:rPr>
          <w:lang w:val="en-GB"/>
        </w:rPr>
        <w:t xml:space="preserve"> and Alibaba. In </w:t>
      </w:r>
      <w:r>
        <w:rPr>
          <w:lang w:val="en-GB"/>
        </w:rPr>
        <w:t>spring</w:t>
      </w:r>
      <w:r w:rsidRPr="00D34FFA">
        <w:rPr>
          <w:lang w:val="en-GB"/>
        </w:rPr>
        <w:t xml:space="preserve"> 2018, Alibaba stopped updating </w:t>
      </w:r>
      <w:proofErr w:type="spellStart"/>
      <w:r w:rsidRPr="00D34FFA">
        <w:rPr>
          <w:lang w:val="en-GB"/>
        </w:rPr>
        <w:t>Yushanfang</w:t>
      </w:r>
      <w:proofErr w:type="spellEnd"/>
      <w:r w:rsidRPr="00D34FFA">
        <w:rPr>
          <w:lang w:val="en-GB"/>
        </w:rPr>
        <w:t xml:space="preserve"> products. Although </w:t>
      </w:r>
      <w:proofErr w:type="spellStart"/>
      <w:r w:rsidRPr="00D34FFA">
        <w:rPr>
          <w:lang w:val="en-GB"/>
        </w:rPr>
        <w:t>MarcPoint</w:t>
      </w:r>
      <w:proofErr w:type="spellEnd"/>
      <w:r w:rsidRPr="00D34FFA">
        <w:rPr>
          <w:lang w:val="en-GB"/>
        </w:rPr>
        <w:t xml:space="preserve"> still </w:t>
      </w:r>
      <w:r>
        <w:rPr>
          <w:lang w:val="en-GB"/>
        </w:rPr>
        <w:t>collaborated</w:t>
      </w:r>
      <w:r w:rsidRPr="00D34FFA">
        <w:rPr>
          <w:lang w:val="en-GB"/>
        </w:rPr>
        <w:t xml:space="preserve"> with Alibaba, it </w:t>
      </w:r>
      <w:r>
        <w:rPr>
          <w:lang w:val="en-GB"/>
        </w:rPr>
        <w:t>did</w:t>
      </w:r>
      <w:r w:rsidRPr="00D34FFA">
        <w:rPr>
          <w:lang w:val="en-GB"/>
        </w:rPr>
        <w:t xml:space="preserve"> not rely on </w:t>
      </w:r>
      <w:r>
        <w:rPr>
          <w:lang w:val="en-GB"/>
        </w:rPr>
        <w:t>it</w:t>
      </w:r>
      <w:r w:rsidRPr="00D34FFA">
        <w:rPr>
          <w:lang w:val="en-GB"/>
        </w:rPr>
        <w:t xml:space="preserve"> as much as it used to. </w:t>
      </w:r>
    </w:p>
    <w:p w14:paraId="0A5AA1A3" w14:textId="77777777" w:rsidR="00F716DC" w:rsidRPr="00D34FFA" w:rsidRDefault="00F716DC" w:rsidP="00F716DC">
      <w:pPr>
        <w:pStyle w:val="BodyTextMain"/>
        <w:rPr>
          <w:lang w:val="en-GB"/>
        </w:rPr>
      </w:pPr>
    </w:p>
    <w:p w14:paraId="51F7A269" w14:textId="77777777" w:rsidR="00F716DC" w:rsidRPr="00D34FFA" w:rsidRDefault="00F716DC" w:rsidP="00F716DC">
      <w:pPr>
        <w:pStyle w:val="BodyTextMain"/>
        <w:rPr>
          <w:lang w:val="en-GB"/>
        </w:rPr>
      </w:pPr>
    </w:p>
    <w:p w14:paraId="241E78D4" w14:textId="77777777" w:rsidR="00F716DC" w:rsidRPr="00D34FFA" w:rsidRDefault="00F716DC" w:rsidP="00F716DC">
      <w:pPr>
        <w:pStyle w:val="Casehead1"/>
        <w:rPr>
          <w:lang w:val="en-GB"/>
        </w:rPr>
      </w:pPr>
      <w:r w:rsidRPr="00D34FFA">
        <w:rPr>
          <w:lang w:val="en-GB"/>
        </w:rPr>
        <w:t xml:space="preserve">The Core Competency </w:t>
      </w:r>
    </w:p>
    <w:p w14:paraId="400E18F5" w14:textId="77777777" w:rsidR="00F716DC" w:rsidRPr="00D34FFA" w:rsidRDefault="00F716DC" w:rsidP="00F716DC">
      <w:pPr>
        <w:pStyle w:val="BodyTextMain"/>
        <w:rPr>
          <w:lang w:val="en-GB"/>
        </w:rPr>
      </w:pPr>
    </w:p>
    <w:p w14:paraId="77E054D4" w14:textId="77777777" w:rsidR="00F716DC" w:rsidRPr="00D34FFA" w:rsidRDefault="00F716DC" w:rsidP="00F716DC">
      <w:pPr>
        <w:pStyle w:val="BodyTextMain"/>
        <w:rPr>
          <w:lang w:val="en-GB"/>
        </w:rPr>
      </w:pPr>
      <w:r w:rsidRPr="00D34FFA">
        <w:rPr>
          <w:lang w:val="en-GB"/>
        </w:rPr>
        <w:t xml:space="preserve">Nevertheless, working with </w:t>
      </w:r>
      <w:proofErr w:type="spellStart"/>
      <w:r w:rsidRPr="00D34FFA">
        <w:rPr>
          <w:lang w:val="en-GB"/>
        </w:rPr>
        <w:t>Yushanfang</w:t>
      </w:r>
      <w:proofErr w:type="spellEnd"/>
      <w:r w:rsidRPr="00D34FFA">
        <w:rPr>
          <w:lang w:val="en-GB"/>
        </w:rPr>
        <w:t xml:space="preserve"> turned out to be a critical stage in the growth of </w:t>
      </w:r>
      <w:proofErr w:type="spellStart"/>
      <w:r w:rsidRPr="00D34FFA">
        <w:rPr>
          <w:lang w:val="en-GB"/>
        </w:rPr>
        <w:t>MarcPoint</w:t>
      </w:r>
      <w:proofErr w:type="spellEnd"/>
      <w:r>
        <w:rPr>
          <w:lang w:val="en-GB"/>
        </w:rPr>
        <w:t>, as</w:t>
      </w:r>
      <w:r w:rsidRPr="00D34FFA">
        <w:rPr>
          <w:lang w:val="en-GB"/>
        </w:rPr>
        <w:t xml:space="preserve"> </w:t>
      </w:r>
      <w:r>
        <w:rPr>
          <w:lang w:val="en-GB"/>
        </w:rPr>
        <w:t>it</w:t>
      </w:r>
      <w:r w:rsidRPr="00D34FFA">
        <w:rPr>
          <w:lang w:val="en-GB"/>
        </w:rPr>
        <w:t xml:space="preserve"> was during </w:t>
      </w:r>
      <w:r>
        <w:rPr>
          <w:lang w:val="en-GB"/>
        </w:rPr>
        <w:t>that time</w:t>
      </w:r>
      <w:r w:rsidRPr="00D34FFA">
        <w:rPr>
          <w:lang w:val="en-GB"/>
        </w:rPr>
        <w:t xml:space="preserve"> that </w:t>
      </w:r>
      <w:proofErr w:type="spellStart"/>
      <w:r w:rsidRPr="00D34FFA">
        <w:rPr>
          <w:lang w:val="en-GB"/>
        </w:rPr>
        <w:t>MarcPoint</w:t>
      </w:r>
      <w:proofErr w:type="spellEnd"/>
      <w:r w:rsidRPr="00D34FFA">
        <w:rPr>
          <w:lang w:val="en-GB"/>
        </w:rPr>
        <w:t xml:space="preserve"> verified and polished its core competencies and business model. </w:t>
      </w:r>
      <w:r>
        <w:rPr>
          <w:lang w:val="en-GB"/>
        </w:rPr>
        <w:t>Noted</w:t>
      </w:r>
      <w:r w:rsidRPr="00D34FFA">
        <w:rPr>
          <w:lang w:val="en-GB"/>
        </w:rPr>
        <w:t xml:space="preserve"> for its work with </w:t>
      </w:r>
      <w:proofErr w:type="spellStart"/>
      <w:r w:rsidRPr="00D34FFA">
        <w:rPr>
          <w:lang w:val="en-GB"/>
        </w:rPr>
        <w:t>Yushanfang</w:t>
      </w:r>
      <w:proofErr w:type="spellEnd"/>
      <w:r w:rsidRPr="00D34FFA">
        <w:rPr>
          <w:lang w:val="en-GB"/>
        </w:rPr>
        <w:t xml:space="preserve">, </w:t>
      </w:r>
      <w:proofErr w:type="spellStart"/>
      <w:r w:rsidRPr="00D34FFA">
        <w:rPr>
          <w:lang w:val="en-GB"/>
        </w:rPr>
        <w:t>MarcPoint</w:t>
      </w:r>
      <w:proofErr w:type="spellEnd"/>
      <w:r w:rsidRPr="00D34FFA">
        <w:rPr>
          <w:lang w:val="en-GB"/>
        </w:rPr>
        <w:t xml:space="preserve"> was invited to give a talk at an </w:t>
      </w:r>
      <w:r>
        <w:rPr>
          <w:lang w:val="en-GB"/>
        </w:rPr>
        <w:t xml:space="preserve">August 2015 </w:t>
      </w:r>
      <w:r w:rsidRPr="00D34FFA">
        <w:rPr>
          <w:lang w:val="en-GB"/>
        </w:rPr>
        <w:t>ESOMAR</w:t>
      </w:r>
      <w:r w:rsidRPr="00D34FFA">
        <w:rPr>
          <w:vertAlign w:val="superscript"/>
          <w:lang w:val="en-GB"/>
        </w:rPr>
        <w:footnoteReference w:id="11"/>
      </w:r>
      <w:r w:rsidRPr="00D34FFA">
        <w:rPr>
          <w:lang w:val="en-GB"/>
        </w:rPr>
        <w:t xml:space="preserve"> event. The talk was titled</w:t>
      </w:r>
      <w:r>
        <w:rPr>
          <w:lang w:val="en-GB"/>
        </w:rPr>
        <w:t>,</w:t>
      </w:r>
      <w:r w:rsidRPr="00D34FFA">
        <w:rPr>
          <w:lang w:val="en-GB"/>
        </w:rPr>
        <w:t xml:space="preserve"> </w:t>
      </w:r>
      <w:r>
        <w:rPr>
          <w:lang w:val="en-GB"/>
        </w:rPr>
        <w:t>“</w:t>
      </w:r>
      <w:r w:rsidRPr="00587390">
        <w:rPr>
          <w:lang w:val="en-GB"/>
        </w:rPr>
        <w:t>From Consumer Insight to Actions</w:t>
      </w:r>
      <w:r>
        <w:rPr>
          <w:lang w:val="en-GB"/>
        </w:rPr>
        <w:t>,”</w:t>
      </w:r>
      <w:r w:rsidRPr="00D34FFA">
        <w:rPr>
          <w:vertAlign w:val="superscript"/>
          <w:lang w:val="en-GB"/>
        </w:rPr>
        <w:footnoteReference w:id="12"/>
      </w:r>
      <w:r w:rsidRPr="00D34FFA">
        <w:rPr>
          <w:lang w:val="en-GB"/>
        </w:rPr>
        <w:t xml:space="preserve"> </w:t>
      </w:r>
      <w:r>
        <w:rPr>
          <w:lang w:val="en-GB"/>
        </w:rPr>
        <w:t xml:space="preserve">and </w:t>
      </w:r>
      <w:proofErr w:type="spellStart"/>
      <w:r w:rsidRPr="00D34FFA">
        <w:rPr>
          <w:lang w:val="en-GB"/>
        </w:rPr>
        <w:t>Jianming</w:t>
      </w:r>
      <w:proofErr w:type="spellEnd"/>
      <w:r w:rsidRPr="00D34FFA">
        <w:rPr>
          <w:lang w:val="en-GB"/>
        </w:rPr>
        <w:t xml:space="preserve"> </w:t>
      </w:r>
      <w:r>
        <w:rPr>
          <w:lang w:val="en-GB"/>
        </w:rPr>
        <w:t>believed that</w:t>
      </w:r>
      <w:r w:rsidRPr="00D34FFA">
        <w:rPr>
          <w:lang w:val="en-GB"/>
        </w:rPr>
        <w:t xml:space="preserve"> </w:t>
      </w:r>
      <w:r>
        <w:rPr>
          <w:lang w:val="en-GB"/>
        </w:rPr>
        <w:t>this</w:t>
      </w:r>
      <w:r w:rsidRPr="00D34FFA">
        <w:rPr>
          <w:lang w:val="en-GB"/>
        </w:rPr>
        <w:t xml:space="preserve"> title best summarized </w:t>
      </w:r>
      <w:proofErr w:type="spellStart"/>
      <w:r w:rsidRPr="00D34FFA">
        <w:rPr>
          <w:lang w:val="en-GB"/>
        </w:rPr>
        <w:t>MarcPoint’s</w:t>
      </w:r>
      <w:proofErr w:type="spellEnd"/>
      <w:r w:rsidRPr="00D34FFA">
        <w:rPr>
          <w:lang w:val="en-GB"/>
        </w:rPr>
        <w:t xml:space="preserve"> business.</w:t>
      </w:r>
    </w:p>
    <w:p w14:paraId="74234372" w14:textId="77777777" w:rsidR="00F716DC" w:rsidRPr="00D34FFA" w:rsidRDefault="00F716DC" w:rsidP="00F716DC">
      <w:pPr>
        <w:pStyle w:val="BodyTextMain"/>
        <w:rPr>
          <w:lang w:val="en-GB"/>
        </w:rPr>
      </w:pPr>
    </w:p>
    <w:p w14:paraId="07DF6521" w14:textId="77777777" w:rsidR="00F716DC" w:rsidRPr="00D34FFA" w:rsidRDefault="00F716DC" w:rsidP="00F716DC">
      <w:pPr>
        <w:pStyle w:val="BodyTextMain"/>
        <w:rPr>
          <w:lang w:val="en-GB"/>
        </w:rPr>
      </w:pPr>
      <w:proofErr w:type="spellStart"/>
      <w:r w:rsidRPr="00D34FFA">
        <w:rPr>
          <w:lang w:val="en-GB"/>
        </w:rPr>
        <w:t>Jianming</w:t>
      </w:r>
      <w:proofErr w:type="spellEnd"/>
      <w:r w:rsidRPr="00D34FFA">
        <w:rPr>
          <w:lang w:val="en-GB"/>
        </w:rPr>
        <w:t xml:space="preserve"> started </w:t>
      </w:r>
      <w:proofErr w:type="spellStart"/>
      <w:r w:rsidRPr="00D34FFA">
        <w:rPr>
          <w:lang w:val="en-GB"/>
        </w:rPr>
        <w:t>MarcPoint</w:t>
      </w:r>
      <w:proofErr w:type="spellEnd"/>
      <w:r w:rsidRPr="00D34FFA">
        <w:rPr>
          <w:lang w:val="en-GB"/>
        </w:rPr>
        <w:t xml:space="preserve"> </w:t>
      </w:r>
      <w:r>
        <w:rPr>
          <w:lang w:val="en-GB"/>
        </w:rPr>
        <w:t>by first</w:t>
      </w:r>
      <w:r w:rsidRPr="00D34FFA">
        <w:rPr>
          <w:lang w:val="en-GB"/>
        </w:rPr>
        <w:t xml:space="preserve"> recruiting the technical team. </w:t>
      </w:r>
      <w:r>
        <w:rPr>
          <w:lang w:val="en-GB"/>
        </w:rPr>
        <w:t>Over time</w:t>
      </w:r>
      <w:r w:rsidRPr="00D34FFA">
        <w:rPr>
          <w:lang w:val="en-GB"/>
        </w:rPr>
        <w:t xml:space="preserve">, the technical team grew to include three groups: data, programming, and algorithm. The data group was in charge of data acquisition, cleansing, and management. The algorithm group was research-oriented and mostly concerned </w:t>
      </w:r>
      <w:r>
        <w:rPr>
          <w:lang w:val="en-GB"/>
        </w:rPr>
        <w:t>with</w:t>
      </w:r>
      <w:r w:rsidRPr="00D34FFA">
        <w:rPr>
          <w:lang w:val="en-GB"/>
        </w:rPr>
        <w:t xml:space="preserve"> how to improve the efficiency and effectiveness of the big-data algorithms </w:t>
      </w:r>
      <w:proofErr w:type="spellStart"/>
      <w:r w:rsidRPr="00D34FFA">
        <w:rPr>
          <w:lang w:val="en-GB"/>
        </w:rPr>
        <w:t>MarcPoint</w:t>
      </w:r>
      <w:proofErr w:type="spellEnd"/>
      <w:r>
        <w:rPr>
          <w:lang w:val="en-GB"/>
        </w:rPr>
        <w:t xml:space="preserve"> used</w:t>
      </w:r>
      <w:r w:rsidRPr="00D34FFA">
        <w:rPr>
          <w:lang w:val="en-GB"/>
        </w:rPr>
        <w:t xml:space="preserve">. The programming group did the actual coding. </w:t>
      </w:r>
      <w:proofErr w:type="spellStart"/>
      <w:r w:rsidRPr="00D34FFA">
        <w:rPr>
          <w:lang w:val="en-GB"/>
        </w:rPr>
        <w:t>MarcPoint</w:t>
      </w:r>
      <w:proofErr w:type="spellEnd"/>
      <w:r w:rsidRPr="00D34FFA">
        <w:rPr>
          <w:lang w:val="en-GB"/>
        </w:rPr>
        <w:t xml:space="preserve"> </w:t>
      </w:r>
      <w:r>
        <w:rPr>
          <w:lang w:val="en-GB"/>
        </w:rPr>
        <w:t>invested</w:t>
      </w:r>
      <w:r w:rsidRPr="00D34FFA">
        <w:rPr>
          <w:lang w:val="en-GB"/>
        </w:rPr>
        <w:t xml:space="preserve"> heavily in its technical team, which </w:t>
      </w:r>
      <w:r>
        <w:rPr>
          <w:lang w:val="en-GB"/>
        </w:rPr>
        <w:t>made up</w:t>
      </w:r>
      <w:r w:rsidRPr="00D34FFA">
        <w:rPr>
          <w:lang w:val="en-GB"/>
        </w:rPr>
        <w:t xml:space="preserve"> about half of its employees. </w:t>
      </w:r>
      <w:r>
        <w:rPr>
          <w:lang w:val="en-GB"/>
        </w:rPr>
        <w:t xml:space="preserve">The company </w:t>
      </w:r>
      <w:r w:rsidRPr="00D34FFA">
        <w:rPr>
          <w:lang w:val="en-GB"/>
        </w:rPr>
        <w:t xml:space="preserve">supported an </w:t>
      </w:r>
      <w:r>
        <w:rPr>
          <w:lang w:val="en-GB"/>
        </w:rPr>
        <w:t>employee’s</w:t>
      </w:r>
      <w:r w:rsidRPr="00D34FFA">
        <w:rPr>
          <w:lang w:val="en-GB"/>
        </w:rPr>
        <w:t xml:space="preserve"> </w:t>
      </w:r>
      <w:r>
        <w:rPr>
          <w:lang w:val="en-GB"/>
        </w:rPr>
        <w:t>pursuit of a doctoral</w:t>
      </w:r>
      <w:r w:rsidRPr="00D34FFA">
        <w:rPr>
          <w:lang w:val="en-GB"/>
        </w:rPr>
        <w:t xml:space="preserve"> degree in data science after </w:t>
      </w:r>
      <w:r>
        <w:rPr>
          <w:lang w:val="en-GB"/>
        </w:rPr>
        <w:t>financing</w:t>
      </w:r>
      <w:r w:rsidRPr="00D34FFA">
        <w:rPr>
          <w:lang w:val="en-GB"/>
        </w:rPr>
        <w:t xml:space="preserve"> her </w:t>
      </w:r>
      <w:r>
        <w:rPr>
          <w:lang w:val="en-GB"/>
        </w:rPr>
        <w:t xml:space="preserve">master’s degree </w:t>
      </w:r>
      <w:r w:rsidRPr="00D34FFA">
        <w:rPr>
          <w:lang w:val="en-GB"/>
        </w:rPr>
        <w:t>in the United States</w:t>
      </w:r>
      <w:r>
        <w:rPr>
          <w:lang w:val="en-GB"/>
        </w:rPr>
        <w:t>.</w:t>
      </w:r>
      <w:r w:rsidRPr="009F34BC">
        <w:t xml:space="preserve"> </w:t>
      </w:r>
      <w:r>
        <w:t>Jun even had a paper published that was based on one of his projects and that he presented at a leading conference</w:t>
      </w:r>
      <w:r>
        <w:rPr>
          <w:lang w:val="en-GB"/>
        </w:rPr>
        <w:t>.</w:t>
      </w:r>
      <w:r w:rsidRPr="00D34FFA">
        <w:rPr>
          <w:vertAlign w:val="superscript"/>
          <w:lang w:val="en-GB"/>
        </w:rPr>
        <w:footnoteReference w:id="13"/>
      </w:r>
      <w:r w:rsidRPr="00D34FFA">
        <w:rPr>
          <w:lang w:val="en-GB"/>
        </w:rPr>
        <w:t xml:space="preserve"> </w:t>
      </w:r>
      <w:r>
        <w:rPr>
          <w:lang w:val="en-GB"/>
        </w:rPr>
        <w:t>These were</w:t>
      </w:r>
      <w:r w:rsidRPr="00D34FFA">
        <w:rPr>
          <w:lang w:val="en-GB"/>
        </w:rPr>
        <w:t xml:space="preserve"> rare </w:t>
      </w:r>
      <w:r>
        <w:rPr>
          <w:lang w:val="en-GB"/>
        </w:rPr>
        <w:t xml:space="preserve">occurrences </w:t>
      </w:r>
      <w:r w:rsidRPr="00D34FFA">
        <w:rPr>
          <w:lang w:val="en-GB"/>
        </w:rPr>
        <w:t xml:space="preserve">for a company of </w:t>
      </w:r>
      <w:proofErr w:type="spellStart"/>
      <w:r w:rsidRPr="00D34FFA">
        <w:rPr>
          <w:lang w:val="en-GB"/>
        </w:rPr>
        <w:t>MarcPoint’s</w:t>
      </w:r>
      <w:proofErr w:type="spellEnd"/>
      <w:r w:rsidRPr="00D34FFA">
        <w:rPr>
          <w:lang w:val="en-GB"/>
        </w:rPr>
        <w:t xml:space="preserve"> size and </w:t>
      </w:r>
      <w:r>
        <w:rPr>
          <w:lang w:val="en-GB"/>
        </w:rPr>
        <w:t>resources</w:t>
      </w:r>
      <w:r w:rsidRPr="00D34FFA">
        <w:rPr>
          <w:lang w:val="en-GB"/>
        </w:rPr>
        <w:t xml:space="preserve">. Yet, neither </w:t>
      </w:r>
      <w:proofErr w:type="spellStart"/>
      <w:r w:rsidRPr="00D34FFA">
        <w:rPr>
          <w:lang w:val="en-GB"/>
        </w:rPr>
        <w:t>Jianming</w:t>
      </w:r>
      <w:proofErr w:type="spellEnd"/>
      <w:r w:rsidRPr="00D34FFA">
        <w:rPr>
          <w:lang w:val="en-GB"/>
        </w:rPr>
        <w:t xml:space="preserve"> nor </w:t>
      </w:r>
      <w:proofErr w:type="spellStart"/>
      <w:r w:rsidRPr="00D34FFA">
        <w:rPr>
          <w:lang w:val="en-GB"/>
        </w:rPr>
        <w:t>Jie</w:t>
      </w:r>
      <w:proofErr w:type="spellEnd"/>
      <w:r w:rsidRPr="00D34FFA">
        <w:rPr>
          <w:lang w:val="en-GB"/>
        </w:rPr>
        <w:t xml:space="preserve"> thought </w:t>
      </w:r>
      <w:proofErr w:type="spellStart"/>
      <w:r w:rsidRPr="00D34FFA">
        <w:rPr>
          <w:lang w:val="en-GB"/>
        </w:rPr>
        <w:t>MarcPoint’s</w:t>
      </w:r>
      <w:proofErr w:type="spellEnd"/>
      <w:r w:rsidRPr="00D34FFA">
        <w:rPr>
          <w:lang w:val="en-GB"/>
        </w:rPr>
        <w:t xml:space="preserve"> strength in technology </w:t>
      </w:r>
      <w:r w:rsidRPr="00D34FFA">
        <w:rPr>
          <w:lang w:val="en-GB"/>
        </w:rPr>
        <w:lastRenderedPageBreak/>
        <w:t xml:space="preserve">alone was responsible for its success. They both </w:t>
      </w:r>
      <w:r>
        <w:rPr>
          <w:lang w:val="en-GB"/>
        </w:rPr>
        <w:t>believed that</w:t>
      </w:r>
      <w:r w:rsidRPr="00D34FFA">
        <w:rPr>
          <w:lang w:val="en-GB"/>
        </w:rPr>
        <w:t xml:space="preserve"> it took much more for </w:t>
      </w:r>
      <w:proofErr w:type="spellStart"/>
      <w:r w:rsidRPr="00D34FFA">
        <w:rPr>
          <w:lang w:val="en-GB"/>
        </w:rPr>
        <w:t>MarcPoint</w:t>
      </w:r>
      <w:proofErr w:type="spellEnd"/>
      <w:r w:rsidRPr="00D34FFA">
        <w:rPr>
          <w:lang w:val="en-GB"/>
        </w:rPr>
        <w:t xml:space="preserve"> to be able to generate value for clients through big data. </w:t>
      </w:r>
      <w:r>
        <w:rPr>
          <w:lang w:val="en-GB"/>
        </w:rPr>
        <w:t xml:space="preserve">According to </w:t>
      </w:r>
      <w:proofErr w:type="spellStart"/>
      <w:r>
        <w:rPr>
          <w:lang w:val="en-GB"/>
        </w:rPr>
        <w:t>Jie</w:t>
      </w:r>
      <w:proofErr w:type="spellEnd"/>
      <w:r>
        <w:rPr>
          <w:lang w:val="en-GB"/>
        </w:rPr>
        <w:t xml:space="preserve">, </w:t>
      </w:r>
      <w:proofErr w:type="spellStart"/>
      <w:r>
        <w:rPr>
          <w:lang w:val="en-GB"/>
        </w:rPr>
        <w:t>MarcPoint’s</w:t>
      </w:r>
      <w:proofErr w:type="spellEnd"/>
      <w:r>
        <w:rPr>
          <w:lang w:val="en-GB"/>
        </w:rPr>
        <w:t xml:space="preserve"> core competency was</w:t>
      </w:r>
      <w:r w:rsidRPr="00D34FFA">
        <w:rPr>
          <w:lang w:val="en-GB"/>
        </w:rPr>
        <w:t xml:space="preserve"> its ability to integrate data, technology</w:t>
      </w:r>
      <w:r>
        <w:rPr>
          <w:lang w:val="en-GB"/>
        </w:rPr>
        <w:t>,</w:t>
      </w:r>
      <w:r w:rsidRPr="00D34FFA">
        <w:rPr>
          <w:lang w:val="en-GB"/>
        </w:rPr>
        <w:t xml:space="preserve"> and industry experience</w:t>
      </w:r>
      <w:r>
        <w:rPr>
          <w:lang w:val="en-GB"/>
        </w:rPr>
        <w:t>:</w:t>
      </w:r>
    </w:p>
    <w:p w14:paraId="20374814" w14:textId="77777777" w:rsidR="00F716DC" w:rsidRPr="00D34FFA" w:rsidRDefault="00F716DC" w:rsidP="00F716DC">
      <w:pPr>
        <w:pStyle w:val="BodyTextMain"/>
        <w:rPr>
          <w:lang w:val="en-GB"/>
        </w:rPr>
      </w:pPr>
    </w:p>
    <w:p w14:paraId="03D4FDBD" w14:textId="0ECE8320" w:rsidR="00F716DC" w:rsidRPr="00D34FFA" w:rsidRDefault="00F716DC" w:rsidP="00F716DC">
      <w:pPr>
        <w:pStyle w:val="BodyTextMain"/>
        <w:ind w:left="720"/>
        <w:rPr>
          <w:lang w:val="en-GB"/>
        </w:rPr>
      </w:pPr>
      <w:r w:rsidRPr="00D34FFA">
        <w:rPr>
          <w:lang w:val="en-GB"/>
        </w:rPr>
        <w:t xml:space="preserve">We </w:t>
      </w:r>
      <w:r>
        <w:rPr>
          <w:lang w:val="en-GB"/>
        </w:rPr>
        <w:t>[</w:t>
      </w:r>
      <w:r w:rsidRPr="00D34FFA">
        <w:rPr>
          <w:lang w:val="en-GB"/>
        </w:rPr>
        <w:t>and our competitors</w:t>
      </w:r>
      <w:r>
        <w:rPr>
          <w:lang w:val="en-GB"/>
        </w:rPr>
        <w:t>]</w:t>
      </w:r>
      <w:r w:rsidRPr="00D34FFA">
        <w:rPr>
          <w:lang w:val="en-GB"/>
        </w:rPr>
        <w:t xml:space="preserve"> all compete on one competency, that is, how to get more data with more dimensions, and how to connect the isolated data silos</w:t>
      </w:r>
      <w:r>
        <w:rPr>
          <w:lang w:val="en-GB"/>
        </w:rPr>
        <w:t xml:space="preserve"> . . . </w:t>
      </w:r>
      <w:r w:rsidRPr="00D34FFA">
        <w:rPr>
          <w:lang w:val="en-GB"/>
        </w:rPr>
        <w:t xml:space="preserve">But I believe many of our competitors started on the wrong foot, because they care too much about the big-ness and all-inclusiveness </w:t>
      </w:r>
      <w:r>
        <w:rPr>
          <w:lang w:val="en-GB"/>
        </w:rPr>
        <w:t>[</w:t>
      </w:r>
      <w:r w:rsidRPr="00D34FFA">
        <w:rPr>
          <w:lang w:val="en-GB"/>
        </w:rPr>
        <w:t>of the data</w:t>
      </w:r>
      <w:r>
        <w:rPr>
          <w:lang w:val="en-GB"/>
        </w:rPr>
        <w:t>]</w:t>
      </w:r>
      <w:r w:rsidRPr="00D34FFA">
        <w:rPr>
          <w:lang w:val="en-GB"/>
        </w:rPr>
        <w:t xml:space="preserve">. An over-emphasis on the big-ness and all-inclusiveness leads to the over-emphasis on data and technology. However, the nature of all businesses requires some subject domain knowledge in the particular industry. You need such knowledge to put everything in perspective. </w:t>
      </w:r>
      <w:proofErr w:type="gramStart"/>
      <w:r w:rsidRPr="00D34FFA">
        <w:rPr>
          <w:lang w:val="en-GB"/>
        </w:rPr>
        <w:t>So</w:t>
      </w:r>
      <w:proofErr w:type="gramEnd"/>
      <w:r w:rsidRPr="00D34FFA">
        <w:rPr>
          <w:lang w:val="en-GB"/>
        </w:rPr>
        <w:t xml:space="preserve"> we took a different approach. We started with deep subject domain knowledge. We tried to understand what’s going on by integrating subject domain knowledge with data and technology. </w:t>
      </w:r>
    </w:p>
    <w:p w14:paraId="1D16E04D" w14:textId="77777777" w:rsidR="00F716DC" w:rsidRPr="00D34FFA" w:rsidRDefault="00F716DC" w:rsidP="00F716DC">
      <w:pPr>
        <w:pStyle w:val="BodyTextMain"/>
        <w:rPr>
          <w:lang w:val="en-GB"/>
        </w:rPr>
      </w:pPr>
    </w:p>
    <w:p w14:paraId="11A7BCFF" w14:textId="77777777" w:rsidR="00F716DC" w:rsidRPr="00D34FFA" w:rsidRDefault="00F716DC" w:rsidP="00F716DC">
      <w:pPr>
        <w:pStyle w:val="BodyTextMain"/>
        <w:rPr>
          <w:lang w:val="en-GB"/>
        </w:rPr>
      </w:pPr>
      <w:proofErr w:type="spellStart"/>
      <w:r w:rsidRPr="00D34FFA">
        <w:rPr>
          <w:lang w:val="en-GB"/>
        </w:rPr>
        <w:t>MarcPoint’s</w:t>
      </w:r>
      <w:proofErr w:type="spellEnd"/>
      <w:r w:rsidRPr="00D34FFA">
        <w:rPr>
          <w:lang w:val="en-GB"/>
        </w:rPr>
        <w:t xml:space="preserve"> emphasis on </w:t>
      </w:r>
      <w:r>
        <w:rPr>
          <w:lang w:val="en-GB"/>
        </w:rPr>
        <w:t>subject-domain</w:t>
      </w:r>
      <w:r w:rsidRPr="00D34FFA">
        <w:rPr>
          <w:lang w:val="en-GB"/>
        </w:rPr>
        <w:t xml:space="preserve"> knowledge, while different from many other technology-oriented big-data companies, was not surprising given that both co-founders were marketing veterans and </w:t>
      </w:r>
      <w:r>
        <w:rPr>
          <w:lang w:val="en-GB"/>
        </w:rPr>
        <w:t>had</w:t>
      </w:r>
      <w:r w:rsidRPr="00D34FFA">
        <w:rPr>
          <w:lang w:val="en-GB"/>
        </w:rPr>
        <w:t xml:space="preserve"> between them nearly 50 years’ worth of experience in marketing research. To </w:t>
      </w:r>
      <w:proofErr w:type="spellStart"/>
      <w:r w:rsidRPr="00D34FFA">
        <w:rPr>
          <w:lang w:val="en-GB"/>
        </w:rPr>
        <w:t>Jianming</w:t>
      </w:r>
      <w:proofErr w:type="spellEnd"/>
      <w:r w:rsidRPr="00D34FFA">
        <w:rPr>
          <w:lang w:val="en-GB"/>
        </w:rPr>
        <w:t>, big data was like a great hammer</w:t>
      </w:r>
      <w:r>
        <w:rPr>
          <w:lang w:val="en-GB"/>
        </w:rPr>
        <w:t>;</w:t>
      </w:r>
      <w:r w:rsidRPr="00D34FFA">
        <w:rPr>
          <w:lang w:val="en-GB"/>
        </w:rPr>
        <w:t xml:space="preserve"> </w:t>
      </w:r>
      <w:r>
        <w:rPr>
          <w:lang w:val="en-GB"/>
        </w:rPr>
        <w:t>but</w:t>
      </w:r>
      <w:r w:rsidRPr="00D34FFA">
        <w:rPr>
          <w:lang w:val="en-GB"/>
        </w:rPr>
        <w:t xml:space="preserve"> when everybody has a hammer, the question becomes how to find the right nails:</w:t>
      </w:r>
    </w:p>
    <w:p w14:paraId="6B0A4000" w14:textId="77777777" w:rsidR="00F716DC" w:rsidRPr="00D34FFA" w:rsidRDefault="00F716DC" w:rsidP="00F716DC">
      <w:pPr>
        <w:pStyle w:val="BodyTextMain"/>
        <w:rPr>
          <w:lang w:val="en-GB"/>
        </w:rPr>
      </w:pPr>
    </w:p>
    <w:p w14:paraId="03463724" w14:textId="6620AE60" w:rsidR="00F716DC" w:rsidRPr="004B6BD6" w:rsidRDefault="00F716DC" w:rsidP="00F716DC">
      <w:pPr>
        <w:pStyle w:val="BodyTextMain"/>
        <w:ind w:left="720"/>
        <w:rPr>
          <w:spacing w:val="-2"/>
          <w:lang w:val="en-GB"/>
        </w:rPr>
      </w:pPr>
      <w:r w:rsidRPr="004B6BD6">
        <w:rPr>
          <w:spacing w:val="-2"/>
          <w:lang w:val="en-GB"/>
        </w:rPr>
        <w:t xml:space="preserve">Many technology-oriented </w:t>
      </w:r>
      <w:proofErr w:type="spellStart"/>
      <w:r w:rsidRPr="004B6BD6">
        <w:rPr>
          <w:spacing w:val="-2"/>
          <w:lang w:val="en-GB"/>
        </w:rPr>
        <w:t>startups</w:t>
      </w:r>
      <w:proofErr w:type="spellEnd"/>
      <w:r w:rsidRPr="004B6BD6">
        <w:rPr>
          <w:spacing w:val="-2"/>
          <w:lang w:val="en-GB"/>
        </w:rPr>
        <w:t xml:space="preserve"> have disappeared. They attracted a lot of VC [venture capital] money, but they had no idea what to do with it . . . One company was trying to collaborate with us. They coded a lot of tools and acquired a lot of data. After some time, I asked them to just give us the data and let us deal with them with Excel . . . Their tools were useless because they created a system along the analytic dimensions they imagined. But that’s not how we marketing people do it. We would like to solve problem A, but they were trying to convince us to use this tool to solve a problem, which is totally different . . . We may not have those fancy technologies, but we can solve our clients’ problems! . . . I finally realized, big data is like a hammer. Now everybody says [“]I have a great hammer,[”] but the question is “where are the nails”? We are the ones who find the nails!</w:t>
      </w:r>
    </w:p>
    <w:p w14:paraId="37BE0C5D" w14:textId="77777777" w:rsidR="00F716DC" w:rsidRPr="00D34FFA" w:rsidRDefault="00F716DC" w:rsidP="00F716DC">
      <w:pPr>
        <w:pStyle w:val="BodyTextMain"/>
        <w:rPr>
          <w:lang w:val="en-GB"/>
        </w:rPr>
      </w:pPr>
    </w:p>
    <w:p w14:paraId="10ED0CAE" w14:textId="77777777" w:rsidR="00F716DC" w:rsidRPr="00D34FFA" w:rsidRDefault="00F716DC" w:rsidP="00F716DC">
      <w:pPr>
        <w:pStyle w:val="BodyTextMain"/>
        <w:rPr>
          <w:lang w:val="en-GB"/>
        </w:rPr>
      </w:pPr>
      <w:r w:rsidRPr="00D34FFA">
        <w:rPr>
          <w:lang w:val="en-GB"/>
        </w:rPr>
        <w:t xml:space="preserve">Yet </w:t>
      </w:r>
      <w:r>
        <w:rPr>
          <w:lang w:val="en-GB"/>
        </w:rPr>
        <w:t>finding</w:t>
      </w:r>
      <w:r w:rsidRPr="00D34FFA">
        <w:rPr>
          <w:lang w:val="en-GB"/>
        </w:rPr>
        <w:t xml:space="preserve"> the nails was not always easy. It took a great deal of orchestration to </w:t>
      </w:r>
      <w:r>
        <w:rPr>
          <w:lang w:val="en-GB"/>
        </w:rPr>
        <w:t>integrate</w:t>
      </w:r>
      <w:r w:rsidRPr="00D34FFA">
        <w:rPr>
          <w:lang w:val="en-GB"/>
        </w:rPr>
        <w:t xml:space="preserve"> data, technology</w:t>
      </w:r>
      <w:r>
        <w:rPr>
          <w:lang w:val="en-GB"/>
        </w:rPr>
        <w:t>,</w:t>
      </w:r>
      <w:r w:rsidRPr="00D34FFA">
        <w:rPr>
          <w:lang w:val="en-GB"/>
        </w:rPr>
        <w:t xml:space="preserve"> and </w:t>
      </w:r>
      <w:r>
        <w:rPr>
          <w:lang w:val="en-GB"/>
        </w:rPr>
        <w:t>subject-domain</w:t>
      </w:r>
      <w:r w:rsidRPr="00D34FFA">
        <w:rPr>
          <w:lang w:val="en-GB"/>
        </w:rPr>
        <w:t xml:space="preserve"> knowledge. First of all, the </w:t>
      </w:r>
      <w:r>
        <w:rPr>
          <w:lang w:val="en-GB"/>
        </w:rPr>
        <w:t>subject-domain</w:t>
      </w:r>
      <w:r w:rsidRPr="00D34FFA">
        <w:rPr>
          <w:lang w:val="en-GB"/>
        </w:rPr>
        <w:t xml:space="preserve"> knowledge had to be encoded into their </w:t>
      </w:r>
      <w:r>
        <w:rPr>
          <w:lang w:val="en-GB"/>
        </w:rPr>
        <w:t>big-data</w:t>
      </w:r>
      <w:r w:rsidRPr="00D34FFA">
        <w:rPr>
          <w:lang w:val="en-GB"/>
        </w:rPr>
        <w:t xml:space="preserve"> processing system for it to work, which </w:t>
      </w:r>
      <w:r>
        <w:rPr>
          <w:lang w:val="en-GB"/>
        </w:rPr>
        <w:t>required</w:t>
      </w:r>
      <w:r w:rsidRPr="00D34FFA">
        <w:rPr>
          <w:lang w:val="en-GB"/>
        </w:rPr>
        <w:t xml:space="preserve"> expertise, patience, and </w:t>
      </w:r>
      <w:r>
        <w:rPr>
          <w:lang w:val="en-GB"/>
        </w:rPr>
        <w:t>effort</w:t>
      </w:r>
      <w:r w:rsidRPr="00D34FFA">
        <w:rPr>
          <w:lang w:val="en-GB"/>
        </w:rPr>
        <w:t xml:space="preserve">. In order to </w:t>
      </w:r>
      <w:r>
        <w:rPr>
          <w:lang w:val="en-GB"/>
        </w:rPr>
        <w:t xml:space="preserve">accurately </w:t>
      </w:r>
      <w:r w:rsidRPr="00D34FFA">
        <w:rPr>
          <w:lang w:val="en-GB"/>
        </w:rPr>
        <w:t xml:space="preserve">process the textual data collected from various online sources, </w:t>
      </w:r>
      <w:proofErr w:type="spellStart"/>
      <w:r w:rsidRPr="00D34FFA">
        <w:rPr>
          <w:lang w:val="en-GB"/>
        </w:rPr>
        <w:t>MarcPoint</w:t>
      </w:r>
      <w:proofErr w:type="spellEnd"/>
      <w:r w:rsidRPr="00D34FFA">
        <w:rPr>
          <w:lang w:val="en-GB"/>
        </w:rPr>
        <w:t xml:space="preserve"> started with building a lexicon, and then </w:t>
      </w:r>
      <w:r>
        <w:rPr>
          <w:lang w:val="en-GB"/>
        </w:rPr>
        <w:t>used</w:t>
      </w:r>
      <w:r w:rsidRPr="00D34FFA">
        <w:rPr>
          <w:lang w:val="en-GB"/>
        </w:rPr>
        <w:t xml:space="preserve"> the lexicon to build knowledge graphs that </w:t>
      </w:r>
      <w:r>
        <w:rPr>
          <w:lang w:val="en-GB"/>
        </w:rPr>
        <w:t>could</w:t>
      </w:r>
      <w:r w:rsidRPr="00D34FFA">
        <w:rPr>
          <w:lang w:val="en-GB"/>
        </w:rPr>
        <w:t xml:space="preserve"> be used</w:t>
      </w:r>
      <w:r>
        <w:rPr>
          <w:lang w:val="en-GB"/>
        </w:rPr>
        <w:t>,</w:t>
      </w:r>
      <w:r w:rsidRPr="00D34FFA">
        <w:rPr>
          <w:lang w:val="en-GB"/>
        </w:rPr>
        <w:t xml:space="preserve"> </w:t>
      </w:r>
      <w:r>
        <w:rPr>
          <w:lang w:val="en-GB"/>
        </w:rPr>
        <w:t xml:space="preserve">in turn, </w:t>
      </w:r>
      <w:r w:rsidRPr="00D34FFA">
        <w:rPr>
          <w:lang w:val="en-GB"/>
        </w:rPr>
        <w:t xml:space="preserve">to break the isolations between various data sources. To do so effectively often entailed hiring external experts or acquiring external knowledge. One industry that </w:t>
      </w:r>
      <w:proofErr w:type="spellStart"/>
      <w:r w:rsidRPr="00D34FFA">
        <w:rPr>
          <w:lang w:val="en-GB"/>
        </w:rPr>
        <w:t>MarcPoint</w:t>
      </w:r>
      <w:proofErr w:type="spellEnd"/>
      <w:r w:rsidRPr="00D34FFA">
        <w:rPr>
          <w:lang w:val="en-GB"/>
        </w:rPr>
        <w:t xml:space="preserve"> particularly focused on was baby care. To build the lexicon, </w:t>
      </w:r>
      <w:proofErr w:type="spellStart"/>
      <w:r w:rsidRPr="00D34FFA">
        <w:rPr>
          <w:lang w:val="en-GB"/>
        </w:rPr>
        <w:t>MarcPoint</w:t>
      </w:r>
      <w:proofErr w:type="spellEnd"/>
      <w:r w:rsidRPr="00D34FFA">
        <w:rPr>
          <w:lang w:val="en-GB"/>
        </w:rPr>
        <w:t xml:space="preserve"> had to hire </w:t>
      </w:r>
      <w:proofErr w:type="spellStart"/>
      <w:r w:rsidRPr="00D34FFA">
        <w:rPr>
          <w:lang w:val="en-GB"/>
        </w:rPr>
        <w:t>gynecologists</w:t>
      </w:r>
      <w:proofErr w:type="spellEnd"/>
      <w:r w:rsidRPr="00D34FFA">
        <w:rPr>
          <w:lang w:val="en-GB"/>
        </w:rPr>
        <w:t xml:space="preserve"> and rely on their expertise. </w:t>
      </w:r>
      <w:r>
        <w:rPr>
          <w:lang w:val="en-GB"/>
        </w:rPr>
        <w:t xml:space="preserve">As </w:t>
      </w:r>
      <w:proofErr w:type="spellStart"/>
      <w:r>
        <w:rPr>
          <w:lang w:val="en-GB"/>
        </w:rPr>
        <w:t>Jianming</w:t>
      </w:r>
      <w:proofErr w:type="spellEnd"/>
      <w:r>
        <w:rPr>
          <w:lang w:val="en-GB"/>
        </w:rPr>
        <w:t xml:space="preserve"> explained,</w:t>
      </w:r>
      <w:r w:rsidRPr="00D34FFA">
        <w:rPr>
          <w:lang w:val="en-GB"/>
        </w:rPr>
        <w:t xml:space="preserve"> </w:t>
      </w:r>
    </w:p>
    <w:p w14:paraId="710C1EDD" w14:textId="77777777" w:rsidR="00F716DC" w:rsidRPr="00D34FFA" w:rsidRDefault="00F716DC" w:rsidP="00F716DC">
      <w:pPr>
        <w:pStyle w:val="BodyTextMain"/>
        <w:rPr>
          <w:lang w:val="en-GB"/>
        </w:rPr>
      </w:pPr>
    </w:p>
    <w:p w14:paraId="7908F234" w14:textId="77777777" w:rsidR="00F716DC" w:rsidRPr="00D34FFA" w:rsidRDefault="00F716DC" w:rsidP="00F716DC">
      <w:pPr>
        <w:pStyle w:val="BodyTextMain"/>
        <w:ind w:left="720"/>
        <w:rPr>
          <w:lang w:val="en-GB"/>
        </w:rPr>
      </w:pPr>
      <w:r w:rsidRPr="00D34FFA">
        <w:rPr>
          <w:lang w:val="en-GB"/>
        </w:rPr>
        <w:t xml:space="preserve">For expecting mothers, the phrase “create a card” carries a special meaning. But to us, we had no idea what it is. The </w:t>
      </w:r>
      <w:proofErr w:type="spellStart"/>
      <w:r w:rsidRPr="00D34FFA">
        <w:rPr>
          <w:lang w:val="en-GB"/>
        </w:rPr>
        <w:t>gynecologists</w:t>
      </w:r>
      <w:proofErr w:type="spellEnd"/>
      <w:r w:rsidRPr="00D34FFA">
        <w:rPr>
          <w:lang w:val="en-GB"/>
        </w:rPr>
        <w:t xml:space="preserve"> would tell us that this phrase means the mother has </w:t>
      </w:r>
      <w:proofErr w:type="gramStart"/>
      <w:r w:rsidRPr="00D34FFA">
        <w:rPr>
          <w:lang w:val="en-GB"/>
        </w:rPr>
        <w:t>made a decision</w:t>
      </w:r>
      <w:proofErr w:type="gramEnd"/>
      <w:r w:rsidRPr="00D34FFA">
        <w:rPr>
          <w:lang w:val="en-GB"/>
        </w:rPr>
        <w:t xml:space="preserve"> on the hospital where she is going to give birth, which is a very big deal.</w:t>
      </w:r>
    </w:p>
    <w:p w14:paraId="6740A0B6" w14:textId="77777777" w:rsidR="00F716DC" w:rsidRPr="00D34FFA" w:rsidRDefault="00F716DC" w:rsidP="00F716DC">
      <w:pPr>
        <w:pStyle w:val="BodyTextMain"/>
        <w:rPr>
          <w:lang w:val="en-GB"/>
        </w:rPr>
      </w:pPr>
    </w:p>
    <w:p w14:paraId="35624EA5" w14:textId="77777777" w:rsidR="00F716DC" w:rsidRPr="00D34FFA" w:rsidRDefault="00F716DC" w:rsidP="00F716DC">
      <w:pPr>
        <w:pStyle w:val="BodyTextMain"/>
        <w:rPr>
          <w:lang w:val="en-GB"/>
        </w:rPr>
      </w:pPr>
      <w:proofErr w:type="spellStart"/>
      <w:r w:rsidRPr="00D34FFA">
        <w:rPr>
          <w:lang w:val="en-GB"/>
        </w:rPr>
        <w:t>Jianming</w:t>
      </w:r>
      <w:proofErr w:type="spellEnd"/>
      <w:r w:rsidRPr="00D34FFA">
        <w:rPr>
          <w:lang w:val="en-GB"/>
        </w:rPr>
        <w:t xml:space="preserve"> also emphasized the importance of learning from clients:</w:t>
      </w:r>
    </w:p>
    <w:p w14:paraId="176FD255" w14:textId="77777777" w:rsidR="00F716DC" w:rsidRPr="00D34FFA" w:rsidRDefault="00F716DC" w:rsidP="00F716DC">
      <w:pPr>
        <w:pStyle w:val="BodyTextMain"/>
        <w:rPr>
          <w:lang w:val="en-GB"/>
        </w:rPr>
      </w:pPr>
    </w:p>
    <w:p w14:paraId="37E4B7CF" w14:textId="2BAEC87F" w:rsidR="00F716DC" w:rsidRPr="004B6BD6" w:rsidRDefault="00F716DC" w:rsidP="00F716DC">
      <w:pPr>
        <w:pStyle w:val="BodyTextMain"/>
        <w:ind w:left="720"/>
        <w:rPr>
          <w:spacing w:val="-2"/>
          <w:lang w:val="en-GB"/>
        </w:rPr>
      </w:pPr>
      <w:r w:rsidRPr="004B6BD6">
        <w:rPr>
          <w:spacing w:val="-2"/>
          <w:lang w:val="en-GB"/>
        </w:rPr>
        <w:t>We spend most of our time with our clients, which is how we differ from most technology-focused companies. For example, at the end of a year, many technology-focused companies were busy attending award ceremonies. We don’t get any awards anyway. We run from one client to another. We spend most of our time with our clients . . . Very often the clients are extremely knowledgeable. Like yesterday I was with [a client] and spent time with two of their marketing people. They explained what they did in the baby care industry. They were deeply, deeply knowledgeable in this industry.</w:t>
      </w:r>
    </w:p>
    <w:p w14:paraId="418AFD0A" w14:textId="77777777" w:rsidR="00F716DC" w:rsidRPr="00D34FFA" w:rsidRDefault="00F716DC" w:rsidP="00F716DC">
      <w:pPr>
        <w:pStyle w:val="BodyTextMain"/>
        <w:rPr>
          <w:lang w:val="en-GB"/>
        </w:rPr>
      </w:pPr>
      <w:r w:rsidRPr="00D34FFA">
        <w:rPr>
          <w:lang w:val="en-GB"/>
        </w:rPr>
        <w:lastRenderedPageBreak/>
        <w:t xml:space="preserve">Additionally, </w:t>
      </w:r>
      <w:proofErr w:type="spellStart"/>
      <w:r w:rsidRPr="00D34FFA">
        <w:rPr>
          <w:lang w:val="en-GB"/>
        </w:rPr>
        <w:t>Jie</w:t>
      </w:r>
      <w:proofErr w:type="spellEnd"/>
      <w:r w:rsidRPr="00D34FFA">
        <w:rPr>
          <w:lang w:val="en-GB"/>
        </w:rPr>
        <w:t xml:space="preserve"> explained three keys to </w:t>
      </w:r>
      <w:r>
        <w:rPr>
          <w:lang w:val="en-GB"/>
        </w:rPr>
        <w:t xml:space="preserve">achieving </w:t>
      </w:r>
      <w:r w:rsidRPr="00D34FFA">
        <w:rPr>
          <w:lang w:val="en-GB"/>
        </w:rPr>
        <w:t>such integration:</w:t>
      </w:r>
    </w:p>
    <w:p w14:paraId="0C1A507D" w14:textId="77777777" w:rsidR="00F716DC" w:rsidRPr="00D34FFA" w:rsidRDefault="00F716DC" w:rsidP="00F716DC">
      <w:pPr>
        <w:pStyle w:val="BodyTextMain"/>
        <w:rPr>
          <w:lang w:val="en-GB"/>
        </w:rPr>
      </w:pPr>
    </w:p>
    <w:p w14:paraId="688E7571" w14:textId="0D37AB2E" w:rsidR="00F716DC" w:rsidRPr="00D34FFA" w:rsidRDefault="00F716DC" w:rsidP="00F716DC">
      <w:pPr>
        <w:pStyle w:val="BodyTextMain"/>
        <w:ind w:left="720"/>
        <w:rPr>
          <w:lang w:val="en-GB"/>
        </w:rPr>
      </w:pPr>
      <w:r w:rsidRPr="00D34FFA">
        <w:rPr>
          <w:lang w:val="en-GB"/>
        </w:rPr>
        <w:t>First, you must be guided by the results pursued by the client’s industry and then figure out how your data and technologies can support [the results]. This is the first integration. The second integration is that of talents. That is, you start with talents specializing in marketing, in technologies, in data. Now you have to make sure they understand other areas [than their own specialization]</w:t>
      </w:r>
      <w:r>
        <w:rPr>
          <w:lang w:val="en-GB"/>
        </w:rPr>
        <w:t xml:space="preserve"> . . . </w:t>
      </w:r>
      <w:r w:rsidRPr="00D34FFA">
        <w:rPr>
          <w:lang w:val="en-GB"/>
        </w:rPr>
        <w:t xml:space="preserve">The third integration is that of cultures. The three kinds of people have different cultures. The marketing people think divergently. The technology people are more likely to be focused. The data people probably are something still different. In </w:t>
      </w:r>
      <w:r>
        <w:rPr>
          <w:lang w:val="en-GB"/>
        </w:rPr>
        <w:t xml:space="preserve">[a] </w:t>
      </w:r>
      <w:r w:rsidRPr="00D34FFA">
        <w:rPr>
          <w:lang w:val="en-GB"/>
        </w:rPr>
        <w:t>certain sense, we need the marketing people to get down to earth more and the technology people to become a little bit more romantic. So</w:t>
      </w:r>
      <w:r w:rsidR="00B830A7">
        <w:rPr>
          <w:lang w:val="en-GB"/>
        </w:rPr>
        <w:t>,</w:t>
      </w:r>
      <w:r w:rsidRPr="00D34FFA">
        <w:rPr>
          <w:lang w:val="en-GB"/>
        </w:rPr>
        <w:t xml:space="preserve"> it is very important for us to build a culture and environment in the middle ground. </w:t>
      </w:r>
    </w:p>
    <w:p w14:paraId="3C3C6C6F" w14:textId="77777777" w:rsidR="00F716DC" w:rsidRPr="00D34FFA" w:rsidRDefault="00F716DC" w:rsidP="00F716DC">
      <w:pPr>
        <w:pStyle w:val="BodyTextMain"/>
        <w:rPr>
          <w:lang w:val="en-GB"/>
        </w:rPr>
      </w:pPr>
    </w:p>
    <w:p w14:paraId="7518A5E1" w14:textId="77777777" w:rsidR="00F716DC" w:rsidRPr="00D34FFA" w:rsidRDefault="00F716DC" w:rsidP="00F716DC">
      <w:pPr>
        <w:pStyle w:val="BodyTextMain"/>
        <w:rPr>
          <w:lang w:val="en-GB"/>
        </w:rPr>
      </w:pPr>
    </w:p>
    <w:p w14:paraId="4DA0947C" w14:textId="77777777" w:rsidR="00F716DC" w:rsidRPr="00D34FFA" w:rsidRDefault="00F716DC" w:rsidP="00F716DC">
      <w:pPr>
        <w:pStyle w:val="Casehead1"/>
        <w:rPr>
          <w:lang w:val="en-GB"/>
        </w:rPr>
      </w:pPr>
      <w:r w:rsidRPr="00D34FFA">
        <w:rPr>
          <w:lang w:val="en-GB"/>
        </w:rPr>
        <w:t>The Current Business</w:t>
      </w:r>
    </w:p>
    <w:p w14:paraId="246D3AAE" w14:textId="77777777" w:rsidR="00F716DC" w:rsidRPr="00D34FFA" w:rsidRDefault="00F716DC" w:rsidP="00F716DC">
      <w:pPr>
        <w:pStyle w:val="BodyTextMain"/>
        <w:rPr>
          <w:lang w:val="en-GB"/>
        </w:rPr>
      </w:pPr>
    </w:p>
    <w:p w14:paraId="0D70F2B1" w14:textId="77777777" w:rsidR="00F716DC" w:rsidRPr="00D34FFA" w:rsidRDefault="00F716DC" w:rsidP="00F716DC">
      <w:pPr>
        <w:pStyle w:val="BodyTextMain"/>
        <w:rPr>
          <w:lang w:val="en-GB"/>
        </w:rPr>
      </w:pPr>
      <w:r>
        <w:rPr>
          <w:lang w:val="en-GB"/>
        </w:rPr>
        <w:t>In</w:t>
      </w:r>
      <w:r w:rsidRPr="00D34FFA">
        <w:rPr>
          <w:lang w:val="en-GB"/>
        </w:rPr>
        <w:t xml:space="preserve"> 2018, </w:t>
      </w:r>
      <w:proofErr w:type="spellStart"/>
      <w:r w:rsidRPr="00D34FFA">
        <w:rPr>
          <w:lang w:val="en-GB"/>
        </w:rPr>
        <w:t>MarcPoint</w:t>
      </w:r>
      <w:proofErr w:type="spellEnd"/>
      <w:r w:rsidRPr="00D34FFA">
        <w:rPr>
          <w:lang w:val="en-GB"/>
        </w:rPr>
        <w:t xml:space="preserve"> was already in its fifth year, and its business </w:t>
      </w:r>
      <w:r>
        <w:rPr>
          <w:lang w:val="en-GB"/>
        </w:rPr>
        <w:t xml:space="preserve">model </w:t>
      </w:r>
      <w:r w:rsidRPr="00D34FFA">
        <w:rPr>
          <w:lang w:val="en-GB"/>
        </w:rPr>
        <w:t xml:space="preserve">had evolved into </w:t>
      </w:r>
      <w:r>
        <w:rPr>
          <w:lang w:val="en-GB"/>
        </w:rPr>
        <w:t xml:space="preserve">providing </w:t>
      </w:r>
      <w:r w:rsidRPr="00D34FFA">
        <w:rPr>
          <w:lang w:val="en-GB"/>
        </w:rPr>
        <w:t xml:space="preserve">total marketing </w:t>
      </w:r>
      <w:r>
        <w:rPr>
          <w:lang w:val="en-GB"/>
        </w:rPr>
        <w:t>solutions</w:t>
      </w:r>
      <w:r w:rsidRPr="00D34FFA">
        <w:rPr>
          <w:lang w:val="en-GB"/>
        </w:rPr>
        <w:t xml:space="preserve"> supported by big data (</w:t>
      </w:r>
      <w:r>
        <w:rPr>
          <w:lang w:val="en-GB"/>
        </w:rPr>
        <w:t xml:space="preserve">see </w:t>
      </w:r>
      <w:r w:rsidRPr="00D34FFA">
        <w:rPr>
          <w:lang w:val="en-GB"/>
        </w:rPr>
        <w:t xml:space="preserve">Exhibit </w:t>
      </w:r>
      <w:r>
        <w:rPr>
          <w:lang w:val="en-GB"/>
        </w:rPr>
        <w:t>1)</w:t>
      </w:r>
      <w:r w:rsidRPr="00D34FFA">
        <w:rPr>
          <w:lang w:val="en-GB"/>
        </w:rPr>
        <w:t xml:space="preserve">. </w:t>
      </w:r>
    </w:p>
    <w:p w14:paraId="411B1CBC" w14:textId="77777777" w:rsidR="00F716DC" w:rsidRPr="00D34FFA" w:rsidRDefault="00F716DC" w:rsidP="00F716DC">
      <w:pPr>
        <w:pStyle w:val="BodyTextMain"/>
        <w:rPr>
          <w:lang w:val="en-GB"/>
        </w:rPr>
      </w:pPr>
    </w:p>
    <w:p w14:paraId="482A271F" w14:textId="77777777" w:rsidR="00F716DC" w:rsidRPr="00D34FFA" w:rsidRDefault="00F716DC" w:rsidP="00F716DC">
      <w:pPr>
        <w:pStyle w:val="BodyTextMain"/>
        <w:rPr>
          <w:lang w:val="en-GB"/>
        </w:rPr>
      </w:pPr>
    </w:p>
    <w:p w14:paraId="142BAD67" w14:textId="77777777" w:rsidR="00F716DC" w:rsidRPr="00D34FFA" w:rsidRDefault="00F716DC" w:rsidP="00F716DC">
      <w:pPr>
        <w:pStyle w:val="Casehead2"/>
        <w:rPr>
          <w:lang w:val="en-GB"/>
        </w:rPr>
      </w:pPr>
      <w:r w:rsidRPr="00D34FFA">
        <w:rPr>
          <w:lang w:val="en-GB"/>
        </w:rPr>
        <w:t>Consumer Big Data</w:t>
      </w:r>
    </w:p>
    <w:p w14:paraId="6AA7F36D" w14:textId="77777777" w:rsidR="00F716DC" w:rsidRPr="00D34FFA" w:rsidRDefault="00F716DC" w:rsidP="00F716DC">
      <w:pPr>
        <w:pStyle w:val="BodyTextMain"/>
        <w:rPr>
          <w:lang w:val="en-GB"/>
        </w:rPr>
      </w:pPr>
    </w:p>
    <w:p w14:paraId="4832807A" w14:textId="77777777" w:rsidR="00F716DC" w:rsidRPr="00D34FFA" w:rsidRDefault="00F716DC" w:rsidP="00F716DC">
      <w:pPr>
        <w:pStyle w:val="BodyTextMain"/>
        <w:rPr>
          <w:lang w:val="en-GB"/>
        </w:rPr>
      </w:pPr>
      <w:r w:rsidRPr="00D34FFA">
        <w:rPr>
          <w:lang w:val="en-GB"/>
        </w:rPr>
        <w:t xml:space="preserve">After </w:t>
      </w:r>
      <w:r>
        <w:rPr>
          <w:lang w:val="en-GB"/>
        </w:rPr>
        <w:t>five</w:t>
      </w:r>
      <w:r w:rsidRPr="00D34FFA">
        <w:rPr>
          <w:lang w:val="en-GB"/>
        </w:rPr>
        <w:t xml:space="preserve"> years</w:t>
      </w:r>
      <w:r>
        <w:rPr>
          <w:lang w:val="en-GB"/>
        </w:rPr>
        <w:t xml:space="preserve"> of</w:t>
      </w:r>
      <w:r w:rsidRPr="00D34FFA">
        <w:rPr>
          <w:lang w:val="en-GB"/>
        </w:rPr>
        <w:t xml:space="preserve"> hard work, </w:t>
      </w:r>
      <w:proofErr w:type="spellStart"/>
      <w:r w:rsidRPr="00D34FFA">
        <w:rPr>
          <w:lang w:val="en-GB"/>
        </w:rPr>
        <w:t>MarcPoint</w:t>
      </w:r>
      <w:proofErr w:type="spellEnd"/>
      <w:r w:rsidRPr="00D34FFA">
        <w:rPr>
          <w:lang w:val="en-GB"/>
        </w:rPr>
        <w:t xml:space="preserve"> became keenly aware of the importance </w:t>
      </w:r>
      <w:r>
        <w:rPr>
          <w:lang w:val="en-GB"/>
        </w:rPr>
        <w:t>not only of</w:t>
      </w:r>
      <w:r w:rsidRPr="00D34FFA">
        <w:rPr>
          <w:lang w:val="en-GB"/>
        </w:rPr>
        <w:t xml:space="preserve"> data </w:t>
      </w:r>
      <w:r>
        <w:rPr>
          <w:lang w:val="en-GB"/>
        </w:rPr>
        <w:t xml:space="preserve">but also of </w:t>
      </w:r>
      <w:r w:rsidRPr="00D34FFA">
        <w:rPr>
          <w:lang w:val="en-GB"/>
        </w:rPr>
        <w:t xml:space="preserve">having access </w:t>
      </w:r>
      <w:r>
        <w:rPr>
          <w:lang w:val="en-GB"/>
        </w:rPr>
        <w:t xml:space="preserve">to </w:t>
      </w:r>
      <w:r w:rsidRPr="00D34FFA">
        <w:rPr>
          <w:lang w:val="en-GB"/>
        </w:rPr>
        <w:t xml:space="preserve">and control </w:t>
      </w:r>
      <w:r>
        <w:rPr>
          <w:lang w:val="en-GB"/>
        </w:rPr>
        <w:t>of data</w:t>
      </w:r>
      <w:r w:rsidRPr="00D34FFA">
        <w:rPr>
          <w:lang w:val="en-GB"/>
        </w:rPr>
        <w:t xml:space="preserve">. </w:t>
      </w:r>
      <w:proofErr w:type="spellStart"/>
      <w:r>
        <w:rPr>
          <w:lang w:val="en-GB"/>
        </w:rPr>
        <w:t>MarcPoint</w:t>
      </w:r>
      <w:proofErr w:type="spellEnd"/>
      <w:r>
        <w:rPr>
          <w:lang w:val="en-GB"/>
        </w:rPr>
        <w:t xml:space="preserve"> carefully</w:t>
      </w:r>
      <w:r w:rsidRPr="00D34FFA">
        <w:rPr>
          <w:lang w:val="en-GB"/>
        </w:rPr>
        <w:t xml:space="preserve"> chose </w:t>
      </w:r>
      <w:r>
        <w:rPr>
          <w:lang w:val="en-GB"/>
        </w:rPr>
        <w:t>which</w:t>
      </w:r>
      <w:r w:rsidRPr="00D34FFA">
        <w:rPr>
          <w:lang w:val="en-GB"/>
        </w:rPr>
        <w:t xml:space="preserve"> industries to enter, and the availability </w:t>
      </w:r>
      <w:r>
        <w:rPr>
          <w:lang w:val="en-GB"/>
        </w:rPr>
        <w:t xml:space="preserve">and quality </w:t>
      </w:r>
      <w:r w:rsidRPr="00D34FFA">
        <w:rPr>
          <w:lang w:val="en-GB"/>
        </w:rPr>
        <w:t xml:space="preserve">of </w:t>
      </w:r>
      <w:r>
        <w:rPr>
          <w:lang w:val="en-GB"/>
        </w:rPr>
        <w:t xml:space="preserve">data were </w:t>
      </w:r>
      <w:r w:rsidRPr="00D34FFA">
        <w:rPr>
          <w:lang w:val="en-GB"/>
        </w:rPr>
        <w:t xml:space="preserve">important </w:t>
      </w:r>
      <w:r>
        <w:rPr>
          <w:lang w:val="en-GB"/>
        </w:rPr>
        <w:t>considerations that factored</w:t>
      </w:r>
      <w:r w:rsidRPr="00D34FFA">
        <w:rPr>
          <w:lang w:val="en-GB"/>
        </w:rPr>
        <w:t xml:space="preserve"> into their decision. For the baby care industry</w:t>
      </w:r>
      <w:r>
        <w:rPr>
          <w:lang w:val="en-GB"/>
        </w:rPr>
        <w:t>,</w:t>
      </w:r>
      <w:r w:rsidRPr="00D34FFA">
        <w:rPr>
          <w:lang w:val="en-GB"/>
        </w:rPr>
        <w:t xml:space="preserve"> where </w:t>
      </w:r>
      <w:proofErr w:type="spellStart"/>
      <w:r w:rsidRPr="00D34FFA">
        <w:rPr>
          <w:lang w:val="en-GB"/>
        </w:rPr>
        <w:t>MarcPoint</w:t>
      </w:r>
      <w:proofErr w:type="spellEnd"/>
      <w:r w:rsidRPr="00D34FFA">
        <w:rPr>
          <w:lang w:val="en-GB"/>
        </w:rPr>
        <w:t xml:space="preserve"> excelled, it captured publicly available data from dozens of online </w:t>
      </w:r>
      <w:r>
        <w:rPr>
          <w:lang w:val="en-GB"/>
        </w:rPr>
        <w:t xml:space="preserve">baby care </w:t>
      </w:r>
      <w:r w:rsidRPr="00D34FFA">
        <w:rPr>
          <w:lang w:val="en-GB"/>
        </w:rPr>
        <w:t xml:space="preserve">communities and </w:t>
      </w:r>
      <w:r>
        <w:rPr>
          <w:lang w:val="en-GB"/>
        </w:rPr>
        <w:t>health care</w:t>
      </w:r>
      <w:r w:rsidRPr="00D34FFA">
        <w:rPr>
          <w:lang w:val="en-GB"/>
        </w:rPr>
        <w:t xml:space="preserve"> platforms that were highly active and thus offered rich and valuable data. </w:t>
      </w:r>
      <w:proofErr w:type="spellStart"/>
      <w:r w:rsidRPr="00D34FFA">
        <w:rPr>
          <w:lang w:val="en-GB"/>
        </w:rPr>
        <w:t>Jianming</w:t>
      </w:r>
      <w:proofErr w:type="spellEnd"/>
      <w:r w:rsidRPr="00D34FFA">
        <w:rPr>
          <w:lang w:val="en-GB"/>
        </w:rPr>
        <w:t xml:space="preserve"> explained</w:t>
      </w:r>
      <w:r>
        <w:rPr>
          <w:lang w:val="en-GB"/>
        </w:rPr>
        <w:t>:</w:t>
      </w:r>
    </w:p>
    <w:p w14:paraId="5477A707" w14:textId="77777777" w:rsidR="00F716DC" w:rsidRPr="00D34FFA" w:rsidRDefault="00F716DC" w:rsidP="00F716DC">
      <w:pPr>
        <w:pStyle w:val="BodyTextMain"/>
        <w:rPr>
          <w:lang w:val="en-GB"/>
        </w:rPr>
      </w:pPr>
    </w:p>
    <w:p w14:paraId="0D4FA82A" w14:textId="77777777" w:rsidR="00F716DC" w:rsidRPr="00D34FFA" w:rsidRDefault="00F716DC" w:rsidP="00F716DC">
      <w:pPr>
        <w:pStyle w:val="BodyTextMain"/>
        <w:ind w:left="720"/>
        <w:rPr>
          <w:lang w:val="en-GB"/>
        </w:rPr>
      </w:pPr>
      <w:r w:rsidRPr="00D34FFA">
        <w:rPr>
          <w:lang w:val="en-GB"/>
        </w:rPr>
        <w:t>The baby care industry is big (the market scale is hundreds of billions of RMB yuan). The consumers care about the industry very much. Moms are engaged in online discussions, and the discussions are in depth and of high quality. Moreover, giving birth to and caring for babies are uniquely important stage</w:t>
      </w:r>
      <w:r>
        <w:rPr>
          <w:lang w:val="en-GB"/>
        </w:rPr>
        <w:t>[s]</w:t>
      </w:r>
      <w:r w:rsidRPr="00D34FFA">
        <w:rPr>
          <w:lang w:val="en-GB"/>
        </w:rPr>
        <w:t xml:space="preserve"> of Moms’ lives. They prefer to discuss on specialized baby care platforms </w:t>
      </w:r>
      <w:r>
        <w:rPr>
          <w:lang w:val="en-GB"/>
        </w:rPr>
        <w:t>[</w:t>
      </w:r>
      <w:r w:rsidRPr="00D34FFA">
        <w:rPr>
          <w:lang w:val="en-GB"/>
        </w:rPr>
        <w:t>rather than generic online communities</w:t>
      </w:r>
      <w:r>
        <w:rPr>
          <w:lang w:val="en-GB"/>
        </w:rPr>
        <w:t>]</w:t>
      </w:r>
      <w:r w:rsidRPr="00D34FFA">
        <w:rPr>
          <w:lang w:val="en-GB"/>
        </w:rPr>
        <w:t xml:space="preserve">. Finally, </w:t>
      </w:r>
      <w:r>
        <w:rPr>
          <w:lang w:val="en-GB"/>
        </w:rPr>
        <w:t xml:space="preserve">[the] </w:t>
      </w:r>
      <w:r w:rsidRPr="00D34FFA">
        <w:rPr>
          <w:lang w:val="en-GB"/>
        </w:rPr>
        <w:t>baby care industry has some legal and professional barriers. It is not an industry that anybody can get involved</w:t>
      </w:r>
      <w:r>
        <w:rPr>
          <w:lang w:val="en-GB"/>
        </w:rPr>
        <w:t xml:space="preserve"> [in]</w:t>
      </w:r>
      <w:r w:rsidRPr="00D34FFA">
        <w:rPr>
          <w:lang w:val="en-GB"/>
        </w:rPr>
        <w:t>.</w:t>
      </w:r>
    </w:p>
    <w:p w14:paraId="43F306F5" w14:textId="77777777" w:rsidR="00F716DC" w:rsidRPr="00D34FFA" w:rsidRDefault="00F716DC" w:rsidP="00F716DC">
      <w:pPr>
        <w:pStyle w:val="BodyTextMain"/>
        <w:rPr>
          <w:lang w:val="en-GB"/>
        </w:rPr>
      </w:pPr>
    </w:p>
    <w:p w14:paraId="5D5ECB94" w14:textId="77777777" w:rsidR="00F716DC" w:rsidRPr="00D34FFA" w:rsidRDefault="00F716DC" w:rsidP="00F716DC">
      <w:pPr>
        <w:pStyle w:val="BodyTextMain"/>
        <w:rPr>
          <w:lang w:val="en-GB"/>
        </w:rPr>
      </w:pPr>
      <w:r w:rsidRPr="00D34FFA">
        <w:rPr>
          <w:lang w:val="en-GB"/>
        </w:rPr>
        <w:t xml:space="preserve">The online baby care communities </w:t>
      </w:r>
      <w:proofErr w:type="spellStart"/>
      <w:r w:rsidRPr="00D34FFA">
        <w:rPr>
          <w:lang w:val="en-GB"/>
        </w:rPr>
        <w:t>MarcPoint</w:t>
      </w:r>
      <w:proofErr w:type="spellEnd"/>
      <w:r w:rsidRPr="00D34FFA">
        <w:rPr>
          <w:lang w:val="en-GB"/>
        </w:rPr>
        <w:t xml:space="preserve"> worked with had</w:t>
      </w:r>
      <w:r>
        <w:rPr>
          <w:lang w:val="en-GB"/>
        </w:rPr>
        <w:t xml:space="preserve"> a total of</w:t>
      </w:r>
      <w:r w:rsidRPr="00D34FFA">
        <w:rPr>
          <w:lang w:val="en-GB"/>
        </w:rPr>
        <w:t xml:space="preserve"> more than 70 million mothers and 3.4 billion messages. The online </w:t>
      </w:r>
      <w:r>
        <w:rPr>
          <w:lang w:val="en-GB"/>
        </w:rPr>
        <w:t>health care</w:t>
      </w:r>
      <w:r w:rsidRPr="00D34FFA">
        <w:rPr>
          <w:lang w:val="en-GB"/>
        </w:rPr>
        <w:t xml:space="preserve"> platforms involved more than half </w:t>
      </w:r>
      <w:r>
        <w:rPr>
          <w:lang w:val="en-GB"/>
        </w:rPr>
        <w:t xml:space="preserve">a </w:t>
      </w:r>
      <w:r w:rsidRPr="00D34FFA">
        <w:rPr>
          <w:lang w:val="en-GB"/>
        </w:rPr>
        <w:t>million doctors and 1.3 billion interactions between doctors and patients. These data were further enhanced with those from other public sources such as e-</w:t>
      </w:r>
      <w:r>
        <w:rPr>
          <w:lang w:val="en-GB"/>
        </w:rPr>
        <w:t>commerce</w:t>
      </w:r>
      <w:r w:rsidRPr="00D34FFA">
        <w:rPr>
          <w:lang w:val="en-GB"/>
        </w:rPr>
        <w:t xml:space="preserve"> websites, Weibo messages</w:t>
      </w:r>
      <w:r>
        <w:rPr>
          <w:lang w:val="en-GB"/>
        </w:rPr>
        <w:t>,</w:t>
      </w:r>
      <w:r w:rsidRPr="00D34FFA">
        <w:rPr>
          <w:lang w:val="en-GB"/>
        </w:rPr>
        <w:t xml:space="preserve"> and WeChat subscription accounts.</w:t>
      </w:r>
      <w:r w:rsidRPr="00D34FFA">
        <w:rPr>
          <w:vertAlign w:val="superscript"/>
          <w:lang w:val="en-GB"/>
        </w:rPr>
        <w:footnoteReference w:id="14"/>
      </w:r>
      <w:r w:rsidRPr="00D34FFA">
        <w:rPr>
          <w:lang w:val="en-GB"/>
        </w:rPr>
        <w:t xml:space="preserve"> In total, </w:t>
      </w:r>
      <w:proofErr w:type="spellStart"/>
      <w:r w:rsidRPr="00D34FFA">
        <w:rPr>
          <w:lang w:val="en-GB"/>
        </w:rPr>
        <w:t>MarcPoint</w:t>
      </w:r>
      <w:proofErr w:type="spellEnd"/>
      <w:r w:rsidRPr="00D34FFA">
        <w:rPr>
          <w:lang w:val="en-GB"/>
        </w:rPr>
        <w:t xml:space="preserve"> stored </w:t>
      </w:r>
      <w:r>
        <w:rPr>
          <w:lang w:val="en-GB"/>
        </w:rPr>
        <w:t>nine</w:t>
      </w:r>
      <w:r w:rsidRPr="00D34FFA">
        <w:rPr>
          <w:lang w:val="en-GB"/>
        </w:rPr>
        <w:t xml:space="preserve"> billion messages </w:t>
      </w:r>
      <w:r>
        <w:rPr>
          <w:lang w:val="en-GB"/>
        </w:rPr>
        <w:t>from</w:t>
      </w:r>
      <w:r w:rsidRPr="00D34FFA">
        <w:rPr>
          <w:lang w:val="en-GB"/>
        </w:rPr>
        <w:t xml:space="preserve"> more than 300 million users across sources. More than </w:t>
      </w:r>
      <w:r>
        <w:rPr>
          <w:lang w:val="en-GB"/>
        </w:rPr>
        <w:t>three</w:t>
      </w:r>
      <w:r w:rsidRPr="00D34FFA">
        <w:rPr>
          <w:lang w:val="en-GB"/>
        </w:rPr>
        <w:t xml:space="preserve"> million messages were added to storage every day. Additionally, </w:t>
      </w:r>
      <w:proofErr w:type="spellStart"/>
      <w:r w:rsidRPr="00D34FFA">
        <w:rPr>
          <w:lang w:val="en-GB"/>
        </w:rPr>
        <w:t>MarcPoint</w:t>
      </w:r>
      <w:proofErr w:type="spellEnd"/>
      <w:r w:rsidRPr="00D34FFA">
        <w:rPr>
          <w:lang w:val="en-GB"/>
        </w:rPr>
        <w:t xml:space="preserve"> acquired access to proprietary data owned by private sources, partner platforms, and other companies. </w:t>
      </w:r>
    </w:p>
    <w:p w14:paraId="18B4E028" w14:textId="328DCE1B" w:rsidR="00F716DC" w:rsidRDefault="00F716DC" w:rsidP="00F716DC">
      <w:pPr>
        <w:pStyle w:val="BodyTextMain"/>
        <w:rPr>
          <w:lang w:val="en-GB"/>
        </w:rPr>
      </w:pPr>
    </w:p>
    <w:p w14:paraId="0528BC7A" w14:textId="06D33F8F" w:rsidR="00B830A7" w:rsidRDefault="00B830A7">
      <w:pPr>
        <w:spacing w:after="200" w:line="276" w:lineRule="auto"/>
        <w:rPr>
          <w:sz w:val="22"/>
          <w:szCs w:val="22"/>
          <w:lang w:val="en-GB"/>
        </w:rPr>
      </w:pPr>
      <w:r>
        <w:rPr>
          <w:lang w:val="en-GB"/>
        </w:rPr>
        <w:br w:type="page"/>
      </w:r>
    </w:p>
    <w:p w14:paraId="4AD4F84A" w14:textId="77777777" w:rsidR="00F716DC" w:rsidRPr="00D34FFA" w:rsidRDefault="00F716DC" w:rsidP="00F716DC">
      <w:pPr>
        <w:pStyle w:val="Casehead2"/>
        <w:rPr>
          <w:lang w:val="en-GB"/>
        </w:rPr>
      </w:pPr>
      <w:r w:rsidRPr="00D34FFA">
        <w:rPr>
          <w:lang w:val="en-GB"/>
        </w:rPr>
        <w:lastRenderedPageBreak/>
        <w:t>From Data to Insights</w:t>
      </w:r>
    </w:p>
    <w:p w14:paraId="674609EB" w14:textId="77777777" w:rsidR="00F716DC" w:rsidRPr="00D34FFA" w:rsidRDefault="00F716DC" w:rsidP="00F716DC">
      <w:pPr>
        <w:pStyle w:val="BodyTextMain"/>
        <w:rPr>
          <w:lang w:val="en-GB"/>
        </w:rPr>
      </w:pPr>
    </w:p>
    <w:p w14:paraId="04F770D0" w14:textId="77777777" w:rsidR="00F716DC" w:rsidRPr="00D34FFA" w:rsidRDefault="00F716DC" w:rsidP="00F716DC">
      <w:pPr>
        <w:pStyle w:val="BodyTextMain"/>
        <w:rPr>
          <w:lang w:val="en-GB"/>
        </w:rPr>
      </w:pPr>
      <w:r w:rsidRPr="00D34FFA">
        <w:rPr>
          <w:lang w:val="en-GB"/>
        </w:rPr>
        <w:t xml:space="preserve">The </w:t>
      </w:r>
      <w:r>
        <w:rPr>
          <w:lang w:val="en-GB"/>
        </w:rPr>
        <w:t xml:space="preserve">fast-growing, genuine, and valuable </w:t>
      </w:r>
      <w:r w:rsidRPr="00D34FFA">
        <w:rPr>
          <w:lang w:val="en-GB"/>
        </w:rPr>
        <w:t xml:space="preserve">data </w:t>
      </w:r>
      <w:proofErr w:type="spellStart"/>
      <w:r w:rsidRPr="00D34FFA">
        <w:rPr>
          <w:lang w:val="en-GB"/>
        </w:rPr>
        <w:t>MarcPoint</w:t>
      </w:r>
      <w:proofErr w:type="spellEnd"/>
      <w:r>
        <w:rPr>
          <w:lang w:val="en-GB"/>
        </w:rPr>
        <w:t xml:space="preserve"> acquired </w:t>
      </w:r>
      <w:r w:rsidRPr="00D34FFA">
        <w:rPr>
          <w:lang w:val="en-GB"/>
        </w:rPr>
        <w:t>from various sources in huge volume</w:t>
      </w:r>
      <w:r>
        <w:rPr>
          <w:lang w:val="en-GB"/>
        </w:rPr>
        <w:t xml:space="preserve"> </w:t>
      </w:r>
      <w:r w:rsidRPr="00D34FFA">
        <w:rPr>
          <w:lang w:val="en-GB"/>
        </w:rPr>
        <w:t xml:space="preserve">provided it with a solid foundation </w:t>
      </w:r>
      <w:r>
        <w:rPr>
          <w:lang w:val="en-GB"/>
        </w:rPr>
        <w:t>upon which to</w:t>
      </w:r>
      <w:r w:rsidRPr="00D34FFA">
        <w:rPr>
          <w:lang w:val="en-GB"/>
        </w:rPr>
        <w:t xml:space="preserve"> build its business model. To turn </w:t>
      </w:r>
      <w:r>
        <w:rPr>
          <w:lang w:val="en-GB"/>
        </w:rPr>
        <w:t xml:space="preserve">data </w:t>
      </w:r>
      <w:r w:rsidRPr="00D34FFA">
        <w:rPr>
          <w:lang w:val="en-GB"/>
        </w:rPr>
        <w:t xml:space="preserve">into insights, </w:t>
      </w:r>
      <w:proofErr w:type="spellStart"/>
      <w:r w:rsidRPr="00D34FFA">
        <w:rPr>
          <w:lang w:val="en-GB"/>
        </w:rPr>
        <w:t>MarcPoint</w:t>
      </w:r>
      <w:proofErr w:type="spellEnd"/>
      <w:r w:rsidRPr="00D34FFA">
        <w:rPr>
          <w:lang w:val="en-GB"/>
        </w:rPr>
        <w:t xml:space="preserve"> </w:t>
      </w:r>
      <w:r>
        <w:rPr>
          <w:lang w:val="en-GB"/>
        </w:rPr>
        <w:t>greatly relied</w:t>
      </w:r>
      <w:r w:rsidRPr="00D34FFA">
        <w:rPr>
          <w:lang w:val="en-GB"/>
        </w:rPr>
        <w:t xml:space="preserve"> on its deep understanding of the industry </w:t>
      </w:r>
      <w:r>
        <w:rPr>
          <w:lang w:val="en-GB"/>
        </w:rPr>
        <w:t>its</w:t>
      </w:r>
      <w:r w:rsidRPr="00D34FFA">
        <w:rPr>
          <w:lang w:val="en-GB"/>
        </w:rPr>
        <w:t xml:space="preserve"> clients </w:t>
      </w:r>
      <w:r>
        <w:rPr>
          <w:lang w:val="en-GB"/>
        </w:rPr>
        <w:t>competed</w:t>
      </w:r>
      <w:r w:rsidRPr="00D34FFA">
        <w:rPr>
          <w:lang w:val="en-GB"/>
        </w:rPr>
        <w:t xml:space="preserve"> in, </w:t>
      </w:r>
      <w:r>
        <w:rPr>
          <w:lang w:val="en-GB"/>
        </w:rPr>
        <w:t>its</w:t>
      </w:r>
      <w:r w:rsidRPr="00D34FFA">
        <w:rPr>
          <w:lang w:val="en-GB"/>
        </w:rPr>
        <w:t xml:space="preserve"> own marketing expertise, the integration between data and </w:t>
      </w:r>
      <w:r>
        <w:rPr>
          <w:lang w:val="en-GB"/>
        </w:rPr>
        <w:t>subject-domain</w:t>
      </w:r>
      <w:r w:rsidRPr="00D34FFA">
        <w:rPr>
          <w:lang w:val="en-GB"/>
        </w:rPr>
        <w:t xml:space="preserve"> knowledge, and its superior algorithms. For the </w:t>
      </w:r>
      <w:r>
        <w:rPr>
          <w:lang w:val="en-GB"/>
        </w:rPr>
        <w:t>past</w:t>
      </w:r>
      <w:r w:rsidRPr="00D34FFA">
        <w:rPr>
          <w:lang w:val="en-GB"/>
        </w:rPr>
        <w:t xml:space="preserve"> five years, </w:t>
      </w:r>
      <w:proofErr w:type="spellStart"/>
      <w:r w:rsidRPr="00D34FFA">
        <w:rPr>
          <w:lang w:val="en-GB"/>
        </w:rPr>
        <w:t>MarcPoint</w:t>
      </w:r>
      <w:proofErr w:type="spellEnd"/>
      <w:r w:rsidRPr="00D34FFA">
        <w:rPr>
          <w:lang w:val="en-GB"/>
        </w:rPr>
        <w:t xml:space="preserve"> had focused on and invested in the baby care industry. The investment</w:t>
      </w:r>
      <w:r>
        <w:rPr>
          <w:lang w:val="en-GB"/>
        </w:rPr>
        <w:t xml:space="preserve"> had</w:t>
      </w:r>
      <w:r w:rsidRPr="00D34FFA">
        <w:rPr>
          <w:lang w:val="en-GB"/>
        </w:rPr>
        <w:t xml:space="preserve"> led to not only the best </w:t>
      </w:r>
      <w:r>
        <w:rPr>
          <w:lang w:val="en-GB"/>
        </w:rPr>
        <w:t>big-data</w:t>
      </w:r>
      <w:r w:rsidRPr="00D34FFA">
        <w:rPr>
          <w:lang w:val="en-GB"/>
        </w:rPr>
        <w:t xml:space="preserve"> set in the industry but also a lexicon tagged along the most dimensions and the most comprehensive knowledge graph. The machine learning algorithm used for processing the messages were developed </w:t>
      </w:r>
      <w:r>
        <w:rPr>
          <w:lang w:val="en-GB"/>
        </w:rPr>
        <w:t>in-house</w:t>
      </w:r>
      <w:r w:rsidRPr="00D34FFA">
        <w:rPr>
          <w:lang w:val="en-GB"/>
        </w:rPr>
        <w:t xml:space="preserve">, adjusted for the baby care industry, and repeatedly used and verified. </w:t>
      </w:r>
      <w:r>
        <w:rPr>
          <w:lang w:val="en-GB"/>
        </w:rPr>
        <w:t>Jun</w:t>
      </w:r>
      <w:r w:rsidRPr="00D34FFA">
        <w:rPr>
          <w:lang w:val="en-GB"/>
        </w:rPr>
        <w:t xml:space="preserve"> believed that </w:t>
      </w:r>
      <w:proofErr w:type="spellStart"/>
      <w:r w:rsidRPr="00D34FFA">
        <w:rPr>
          <w:lang w:val="en-GB"/>
        </w:rPr>
        <w:t>MarcPoint</w:t>
      </w:r>
      <w:proofErr w:type="spellEnd"/>
      <w:r w:rsidRPr="00D34FFA">
        <w:rPr>
          <w:lang w:val="en-GB"/>
        </w:rPr>
        <w:t xml:space="preserve"> </w:t>
      </w:r>
      <w:r>
        <w:rPr>
          <w:lang w:val="en-GB"/>
        </w:rPr>
        <w:t>enjoyed</w:t>
      </w:r>
      <w:r w:rsidRPr="00D34FFA">
        <w:rPr>
          <w:lang w:val="en-GB"/>
        </w:rPr>
        <w:t xml:space="preserve"> a few advantages over its competitors:</w:t>
      </w:r>
    </w:p>
    <w:p w14:paraId="23AF9961" w14:textId="77777777" w:rsidR="00F716DC" w:rsidRPr="00D34FFA" w:rsidRDefault="00F716DC" w:rsidP="00F716DC">
      <w:pPr>
        <w:pStyle w:val="BodyTextMain"/>
        <w:rPr>
          <w:lang w:val="en-GB"/>
        </w:rPr>
      </w:pPr>
    </w:p>
    <w:p w14:paraId="229BF276" w14:textId="77777777" w:rsidR="00F716DC" w:rsidRPr="00D34FFA" w:rsidRDefault="00F716DC" w:rsidP="00F716DC">
      <w:pPr>
        <w:pStyle w:val="BodyTextMain"/>
        <w:ind w:left="720"/>
        <w:rPr>
          <w:lang w:val="en-GB"/>
        </w:rPr>
      </w:pPr>
      <w:r w:rsidRPr="00D34FFA">
        <w:rPr>
          <w:lang w:val="en-GB"/>
        </w:rPr>
        <w:t xml:space="preserve">Computing-wise, we already built a local </w:t>
      </w:r>
      <w:proofErr w:type="spellStart"/>
      <w:r w:rsidRPr="00D34FFA">
        <w:rPr>
          <w:lang w:val="en-GB"/>
        </w:rPr>
        <w:t>hadoop</w:t>
      </w:r>
      <w:proofErr w:type="spellEnd"/>
      <w:r w:rsidRPr="00D34FFA">
        <w:rPr>
          <w:lang w:val="en-GB"/>
        </w:rPr>
        <w:t xml:space="preserve"> cluster of 10 servers, and deployed a cluster of 200 servers on the cloud. We built this hybrid-cloud-based architecture for big data storage, processing, mining, and maintenance. It can support multi-users, multi-tasks, </w:t>
      </w:r>
      <w:r>
        <w:rPr>
          <w:lang w:val="en-GB"/>
        </w:rPr>
        <w:t xml:space="preserve">[and] </w:t>
      </w:r>
      <w:r w:rsidRPr="00D34FFA">
        <w:rPr>
          <w:lang w:val="en-GB"/>
        </w:rPr>
        <w:t xml:space="preserve">offline and real-time computing. It also offers a deep-learning framework that coordinates computing resources among CPUs and GPUs. All these efforts provide </w:t>
      </w:r>
      <w:proofErr w:type="spellStart"/>
      <w:r w:rsidRPr="00D34FFA">
        <w:rPr>
          <w:lang w:val="en-GB"/>
        </w:rPr>
        <w:t>MarcPoint</w:t>
      </w:r>
      <w:proofErr w:type="spellEnd"/>
      <w:r w:rsidRPr="00D34FFA">
        <w:rPr>
          <w:lang w:val="en-GB"/>
        </w:rPr>
        <w:t xml:space="preserve"> with the technical foundation on which its products and services are built. </w:t>
      </w:r>
    </w:p>
    <w:p w14:paraId="53B152A3" w14:textId="77777777" w:rsidR="00F716DC" w:rsidRPr="00D34FFA" w:rsidRDefault="00F716DC" w:rsidP="00F716DC">
      <w:pPr>
        <w:pStyle w:val="BodyTextMain"/>
        <w:rPr>
          <w:lang w:val="en-GB"/>
        </w:rPr>
      </w:pPr>
    </w:p>
    <w:p w14:paraId="54BC12C7" w14:textId="7C61B8CD" w:rsidR="00F716DC" w:rsidRPr="00D34FFA" w:rsidRDefault="00F716DC" w:rsidP="00F716DC">
      <w:pPr>
        <w:pStyle w:val="BodyTextMain"/>
        <w:ind w:left="720"/>
        <w:rPr>
          <w:lang w:val="en-GB"/>
        </w:rPr>
      </w:pPr>
      <w:r w:rsidRPr="00D34FFA">
        <w:rPr>
          <w:lang w:val="en-GB"/>
        </w:rPr>
        <w:t>Specifically</w:t>
      </w:r>
      <w:r w:rsidR="00B830A7">
        <w:rPr>
          <w:lang w:val="en-GB"/>
        </w:rPr>
        <w:t>,</w:t>
      </w:r>
      <w:r w:rsidRPr="00D34FFA">
        <w:rPr>
          <w:lang w:val="en-GB"/>
        </w:rPr>
        <w:t xml:space="preserve"> in the artificial intelligence </w:t>
      </w:r>
      <w:r>
        <w:rPr>
          <w:lang w:val="en-GB"/>
        </w:rPr>
        <w:t>[</w:t>
      </w:r>
      <w:r w:rsidRPr="00D34FFA">
        <w:rPr>
          <w:lang w:val="en-GB"/>
        </w:rPr>
        <w:t>AI</w:t>
      </w:r>
      <w:r>
        <w:rPr>
          <w:lang w:val="en-GB"/>
        </w:rPr>
        <w:t>]</w:t>
      </w:r>
      <w:r w:rsidRPr="00D34FFA">
        <w:rPr>
          <w:lang w:val="en-GB"/>
        </w:rPr>
        <w:t xml:space="preserve"> area, we built an AI computing suite focusing on natural language processing </w:t>
      </w:r>
      <w:r>
        <w:rPr>
          <w:lang w:val="en-GB"/>
        </w:rPr>
        <w:t>[</w:t>
      </w:r>
      <w:r w:rsidRPr="00D34FFA">
        <w:rPr>
          <w:lang w:val="en-GB"/>
        </w:rPr>
        <w:t>NLP</w:t>
      </w:r>
      <w:r>
        <w:rPr>
          <w:lang w:val="en-GB"/>
        </w:rPr>
        <w:t>]</w:t>
      </w:r>
      <w:r w:rsidRPr="00D34FFA">
        <w:rPr>
          <w:lang w:val="en-GB"/>
        </w:rPr>
        <w:t xml:space="preserve">, knowledge graph, and deep learning. My paper on NLP was accepted by </w:t>
      </w:r>
      <w:r>
        <w:rPr>
          <w:lang w:val="en-GB"/>
        </w:rPr>
        <w:t xml:space="preserve">[the] </w:t>
      </w:r>
      <w:r w:rsidRPr="00D34FFA">
        <w:rPr>
          <w:lang w:val="en-GB"/>
        </w:rPr>
        <w:t>AAAI</w:t>
      </w:r>
      <w:r>
        <w:rPr>
          <w:lang w:val="en-GB"/>
        </w:rPr>
        <w:t xml:space="preserve"> [Association for the Advancement of Artificial Intelligence]</w:t>
      </w:r>
      <w:r w:rsidRPr="00D34FFA">
        <w:rPr>
          <w:lang w:val="en-GB"/>
        </w:rPr>
        <w:t xml:space="preserve">, the top AI conference, in 2018. The paper highlighted </w:t>
      </w:r>
      <w:proofErr w:type="spellStart"/>
      <w:r w:rsidRPr="00D34FFA">
        <w:rPr>
          <w:lang w:val="en-GB"/>
        </w:rPr>
        <w:t>MarcPoint’s</w:t>
      </w:r>
      <w:proofErr w:type="spellEnd"/>
      <w:r w:rsidRPr="00D34FFA">
        <w:rPr>
          <w:lang w:val="en-GB"/>
        </w:rPr>
        <w:t xml:space="preserve"> accumulated efforts in NLP, data in the baby care industry, and algorithms.</w:t>
      </w:r>
    </w:p>
    <w:p w14:paraId="4E2934C8" w14:textId="77777777" w:rsidR="00F716DC" w:rsidRPr="00D34FFA" w:rsidRDefault="00F716DC" w:rsidP="00F716DC">
      <w:pPr>
        <w:pStyle w:val="BodyTextMain"/>
        <w:rPr>
          <w:lang w:val="en-GB"/>
        </w:rPr>
      </w:pPr>
    </w:p>
    <w:p w14:paraId="1DDACA5B" w14:textId="77777777" w:rsidR="00F716DC" w:rsidRPr="00D34FFA" w:rsidRDefault="00F716DC" w:rsidP="00F716DC">
      <w:pPr>
        <w:pStyle w:val="BodyTextMain"/>
        <w:rPr>
          <w:lang w:val="en-GB"/>
        </w:rPr>
      </w:pPr>
      <w:r w:rsidRPr="00D34FFA">
        <w:rPr>
          <w:lang w:val="en-GB"/>
        </w:rPr>
        <w:t xml:space="preserve">Guided by </w:t>
      </w:r>
      <w:r>
        <w:rPr>
          <w:lang w:val="en-GB"/>
        </w:rPr>
        <w:t>its</w:t>
      </w:r>
      <w:r w:rsidRPr="00D34FFA">
        <w:rPr>
          <w:lang w:val="en-GB"/>
        </w:rPr>
        <w:t xml:space="preserve"> deep understanding of the client industry and the problems </w:t>
      </w:r>
      <w:r>
        <w:rPr>
          <w:lang w:val="en-GB"/>
        </w:rPr>
        <w:t xml:space="preserve">its </w:t>
      </w:r>
      <w:r w:rsidRPr="00D34FFA">
        <w:rPr>
          <w:lang w:val="en-GB"/>
        </w:rPr>
        <w:t>clients were facing</w:t>
      </w:r>
      <w:r>
        <w:rPr>
          <w:lang w:val="en-GB"/>
        </w:rPr>
        <w:t>,</w:t>
      </w:r>
      <w:r w:rsidRPr="00D34FFA">
        <w:rPr>
          <w:lang w:val="en-GB"/>
        </w:rPr>
        <w:t xml:space="preserve"> and supported by its </w:t>
      </w:r>
      <w:r>
        <w:rPr>
          <w:lang w:val="en-GB"/>
        </w:rPr>
        <w:t>big-data</w:t>
      </w:r>
      <w:r w:rsidRPr="00D34FFA">
        <w:rPr>
          <w:lang w:val="en-GB"/>
        </w:rPr>
        <w:t xml:space="preserve"> set, comprehensive knowledge graph, and superior algorithms, </w:t>
      </w:r>
      <w:proofErr w:type="spellStart"/>
      <w:r w:rsidRPr="00D34FFA">
        <w:rPr>
          <w:lang w:val="en-GB"/>
        </w:rPr>
        <w:t>MarcPoint</w:t>
      </w:r>
      <w:proofErr w:type="spellEnd"/>
      <w:r w:rsidRPr="00D34FFA">
        <w:rPr>
          <w:lang w:val="en-GB"/>
        </w:rPr>
        <w:t xml:space="preserve"> was able to generate consumer insights that catered to </w:t>
      </w:r>
      <w:r>
        <w:rPr>
          <w:lang w:val="en-GB"/>
        </w:rPr>
        <w:t>its</w:t>
      </w:r>
      <w:r w:rsidRPr="00D34FFA">
        <w:rPr>
          <w:lang w:val="en-GB"/>
        </w:rPr>
        <w:t xml:space="preserve"> clients’ needs. These insights had typically allowed </w:t>
      </w:r>
      <w:proofErr w:type="spellStart"/>
      <w:r w:rsidRPr="00D34FFA">
        <w:rPr>
          <w:lang w:val="en-GB"/>
        </w:rPr>
        <w:t>MarcPoint</w:t>
      </w:r>
      <w:proofErr w:type="spellEnd"/>
      <w:r w:rsidRPr="00D34FFA">
        <w:rPr>
          <w:lang w:val="en-GB"/>
        </w:rPr>
        <w:t xml:space="preserve"> to help clients with </w:t>
      </w:r>
      <w:r>
        <w:rPr>
          <w:lang w:val="en-GB"/>
        </w:rPr>
        <w:t>a)</w:t>
      </w:r>
      <w:r w:rsidRPr="00D34FFA">
        <w:rPr>
          <w:lang w:val="en-GB"/>
        </w:rPr>
        <w:t xml:space="preserve"> identifying category users and </w:t>
      </w:r>
      <w:r w:rsidRPr="00BB3523">
        <w:rPr>
          <w:lang w:val="en-GB"/>
        </w:rPr>
        <w:t>potential users; b) identifying brand users and potential users; c) discovering consumer demands, cons</w:t>
      </w:r>
      <w:r w:rsidRPr="00D34FFA">
        <w:rPr>
          <w:lang w:val="en-GB"/>
        </w:rPr>
        <w:t>umer context, and topics for paid review</w:t>
      </w:r>
      <w:r>
        <w:rPr>
          <w:lang w:val="en-GB"/>
        </w:rPr>
        <w:t>;</w:t>
      </w:r>
      <w:r w:rsidRPr="00D34FFA">
        <w:rPr>
          <w:lang w:val="en-GB"/>
        </w:rPr>
        <w:t xml:space="preserve"> and </w:t>
      </w:r>
      <w:r>
        <w:rPr>
          <w:lang w:val="en-GB"/>
        </w:rPr>
        <w:t>d)</w:t>
      </w:r>
      <w:r w:rsidRPr="00D34FFA">
        <w:rPr>
          <w:lang w:val="en-GB"/>
        </w:rPr>
        <w:t xml:space="preserve"> </w:t>
      </w:r>
      <w:r>
        <w:rPr>
          <w:lang w:val="en-GB"/>
        </w:rPr>
        <w:t>discovering</w:t>
      </w:r>
      <w:r w:rsidRPr="00D34FFA">
        <w:rPr>
          <w:lang w:val="en-GB"/>
        </w:rPr>
        <w:t xml:space="preserve"> consumer journey and customer touchpoints.</w:t>
      </w:r>
    </w:p>
    <w:p w14:paraId="6D91B589" w14:textId="77777777" w:rsidR="00F716DC" w:rsidRPr="00D34FFA" w:rsidRDefault="00F716DC" w:rsidP="00F716DC">
      <w:pPr>
        <w:pStyle w:val="BodyTextMain"/>
        <w:rPr>
          <w:lang w:val="en-GB"/>
        </w:rPr>
      </w:pPr>
    </w:p>
    <w:p w14:paraId="09EE369E" w14:textId="77777777" w:rsidR="00F716DC" w:rsidRPr="00D34FFA" w:rsidRDefault="00F716DC" w:rsidP="00F716DC">
      <w:pPr>
        <w:pStyle w:val="BodyTextMain"/>
        <w:rPr>
          <w:lang w:val="en-GB"/>
        </w:rPr>
      </w:pPr>
    </w:p>
    <w:p w14:paraId="12B209F7" w14:textId="77777777" w:rsidR="00F716DC" w:rsidRPr="00D34FFA" w:rsidRDefault="00F716DC" w:rsidP="00F716DC">
      <w:pPr>
        <w:pStyle w:val="Casehead2"/>
        <w:rPr>
          <w:lang w:val="en-GB"/>
        </w:rPr>
      </w:pPr>
      <w:r w:rsidRPr="00D34FFA">
        <w:rPr>
          <w:lang w:val="en-GB"/>
        </w:rPr>
        <w:t xml:space="preserve">From Insights to Actions </w:t>
      </w:r>
    </w:p>
    <w:p w14:paraId="533515E8" w14:textId="77777777" w:rsidR="00F716DC" w:rsidRPr="00D34FFA" w:rsidRDefault="00F716DC" w:rsidP="00F716DC">
      <w:pPr>
        <w:pStyle w:val="BodyTextMain"/>
        <w:rPr>
          <w:lang w:val="en-GB"/>
        </w:rPr>
      </w:pPr>
    </w:p>
    <w:p w14:paraId="36964291" w14:textId="77777777" w:rsidR="00F716DC" w:rsidRPr="00D34FFA" w:rsidRDefault="00F716DC" w:rsidP="00F716DC">
      <w:pPr>
        <w:pStyle w:val="BodyTextMain"/>
        <w:rPr>
          <w:lang w:val="en-GB"/>
        </w:rPr>
      </w:pPr>
      <w:r w:rsidRPr="00D34FFA">
        <w:rPr>
          <w:lang w:val="en-GB"/>
        </w:rPr>
        <w:t xml:space="preserve">Armed with consumer insights generated from the big data, </w:t>
      </w:r>
      <w:proofErr w:type="spellStart"/>
      <w:r w:rsidRPr="00D34FFA">
        <w:rPr>
          <w:lang w:val="en-GB"/>
        </w:rPr>
        <w:t>MarcPoint</w:t>
      </w:r>
      <w:proofErr w:type="spellEnd"/>
      <w:r w:rsidRPr="00D34FFA">
        <w:rPr>
          <w:lang w:val="en-GB"/>
        </w:rPr>
        <w:t xml:space="preserve"> further offered </w:t>
      </w:r>
      <w:r>
        <w:rPr>
          <w:lang w:val="en-GB"/>
        </w:rPr>
        <w:t>its</w:t>
      </w:r>
      <w:r w:rsidRPr="00D34FFA">
        <w:rPr>
          <w:lang w:val="en-GB"/>
        </w:rPr>
        <w:t xml:space="preserve"> clients comprehensive solutions that included promotion actions</w:t>
      </w:r>
      <w:r>
        <w:rPr>
          <w:lang w:val="en-GB"/>
        </w:rPr>
        <w:t xml:space="preserve"> targeting their customers</w:t>
      </w:r>
      <w:r w:rsidRPr="00D34FFA">
        <w:rPr>
          <w:lang w:val="en-GB"/>
        </w:rPr>
        <w:t xml:space="preserve">. </w:t>
      </w:r>
      <w:proofErr w:type="spellStart"/>
      <w:r w:rsidRPr="00D34FFA">
        <w:rPr>
          <w:lang w:val="en-GB"/>
        </w:rPr>
        <w:t>Jianming</w:t>
      </w:r>
      <w:proofErr w:type="spellEnd"/>
      <w:r w:rsidRPr="00D34FFA">
        <w:rPr>
          <w:lang w:val="en-GB"/>
        </w:rPr>
        <w:t xml:space="preserve"> explained,</w:t>
      </w:r>
    </w:p>
    <w:p w14:paraId="3D8493FC" w14:textId="77777777" w:rsidR="00F716DC" w:rsidRPr="00D34FFA" w:rsidRDefault="00F716DC" w:rsidP="00F716DC">
      <w:pPr>
        <w:pStyle w:val="BodyTextMain"/>
        <w:rPr>
          <w:lang w:val="en-GB"/>
        </w:rPr>
      </w:pPr>
    </w:p>
    <w:p w14:paraId="222E0630" w14:textId="25139C59" w:rsidR="00F716DC" w:rsidRDefault="00F716DC" w:rsidP="00F716DC">
      <w:pPr>
        <w:pStyle w:val="BodyTextMain"/>
        <w:ind w:left="720"/>
        <w:rPr>
          <w:lang w:val="en-GB"/>
        </w:rPr>
      </w:pPr>
      <w:r w:rsidRPr="00D34FFA">
        <w:rPr>
          <w:lang w:val="en-GB"/>
        </w:rPr>
        <w:t xml:space="preserve">On the Alibaba’s platform, things are easier because Alibaba offers a great advertising platform. We can help with both strategic advertising and tactic advertising </w:t>
      </w:r>
      <w:r>
        <w:rPr>
          <w:lang w:val="en-GB"/>
        </w:rPr>
        <w:t xml:space="preserve">. . . </w:t>
      </w:r>
      <w:r w:rsidRPr="00D34FFA">
        <w:rPr>
          <w:lang w:val="en-GB"/>
        </w:rPr>
        <w:t xml:space="preserve">On some other platforms, we need to collaborate with the platforms </w:t>
      </w:r>
      <w:r>
        <w:rPr>
          <w:lang w:val="en-GB"/>
        </w:rPr>
        <w:t xml:space="preserve">. . . </w:t>
      </w:r>
      <w:r w:rsidRPr="00D34FFA">
        <w:rPr>
          <w:lang w:val="en-GB"/>
        </w:rPr>
        <w:t xml:space="preserve">We collaborate with them on advertising, content, and key opinion leaders </w:t>
      </w:r>
      <w:r>
        <w:rPr>
          <w:lang w:val="en-GB"/>
        </w:rPr>
        <w:t xml:space="preserve">. . . </w:t>
      </w:r>
      <w:r w:rsidRPr="00D34FFA">
        <w:rPr>
          <w:lang w:val="en-GB"/>
        </w:rPr>
        <w:t xml:space="preserve">In other words, we tell our clients who your consumers are, where you can interact with them, and with what messages you can interact with them </w:t>
      </w:r>
      <w:r>
        <w:rPr>
          <w:lang w:val="en-GB"/>
        </w:rPr>
        <w:t xml:space="preserve">. . . </w:t>
      </w:r>
      <w:r w:rsidRPr="00D34FFA">
        <w:rPr>
          <w:lang w:val="en-GB"/>
        </w:rPr>
        <w:t xml:space="preserve">Not only do we tell them, we can also actually do it for them </w:t>
      </w:r>
      <w:r>
        <w:rPr>
          <w:lang w:val="en-GB"/>
        </w:rPr>
        <w:t xml:space="preserve">. . . </w:t>
      </w:r>
      <w:r w:rsidRPr="00D34FFA">
        <w:rPr>
          <w:lang w:val="en-GB"/>
        </w:rPr>
        <w:t>This is what we mean by “</w:t>
      </w:r>
      <w:r>
        <w:rPr>
          <w:lang w:val="en-GB"/>
        </w:rPr>
        <w:t xml:space="preserve">. . . </w:t>
      </w:r>
      <w:r w:rsidRPr="00D34FFA">
        <w:rPr>
          <w:lang w:val="en-GB"/>
        </w:rPr>
        <w:t>from insights to actions.”</w:t>
      </w:r>
    </w:p>
    <w:p w14:paraId="6A2DA3CA" w14:textId="1E574F75" w:rsidR="004B6BD6" w:rsidRDefault="004B6BD6" w:rsidP="004B6BD6">
      <w:pPr>
        <w:pStyle w:val="BodyTextMain"/>
      </w:pPr>
    </w:p>
    <w:p w14:paraId="168FEEAF" w14:textId="77777777" w:rsidR="00E26D4E" w:rsidRPr="004B6BD6" w:rsidRDefault="00E26D4E" w:rsidP="004B6BD6">
      <w:pPr>
        <w:pStyle w:val="BodyTextMain"/>
      </w:pPr>
    </w:p>
    <w:p w14:paraId="5AB01888" w14:textId="77777777" w:rsidR="00F716DC" w:rsidRPr="00D34FFA" w:rsidRDefault="00F716DC" w:rsidP="00F716DC">
      <w:pPr>
        <w:pStyle w:val="Casehead2"/>
        <w:keepNext/>
        <w:rPr>
          <w:lang w:val="en-GB"/>
        </w:rPr>
      </w:pPr>
      <w:r w:rsidRPr="00D34FFA">
        <w:rPr>
          <w:lang w:val="en-GB"/>
        </w:rPr>
        <w:lastRenderedPageBreak/>
        <w:t>Result</w:t>
      </w:r>
      <w:r>
        <w:rPr>
          <w:lang w:val="en-GB"/>
        </w:rPr>
        <w:t>s</w:t>
      </w:r>
      <w:r w:rsidRPr="00D34FFA">
        <w:rPr>
          <w:lang w:val="en-GB"/>
        </w:rPr>
        <w:t xml:space="preserve"> Analysis</w:t>
      </w:r>
    </w:p>
    <w:p w14:paraId="30AA02FB" w14:textId="77777777" w:rsidR="00F716DC" w:rsidRPr="00D34FFA" w:rsidRDefault="00F716DC" w:rsidP="00F716DC">
      <w:pPr>
        <w:pStyle w:val="BodyTextMain"/>
        <w:keepNext/>
        <w:rPr>
          <w:lang w:val="en-GB"/>
        </w:rPr>
      </w:pPr>
    </w:p>
    <w:p w14:paraId="05412E67" w14:textId="77777777" w:rsidR="00F716DC" w:rsidRPr="00D34FFA" w:rsidRDefault="00F716DC" w:rsidP="00F716DC">
      <w:pPr>
        <w:pStyle w:val="BodyTextMain"/>
        <w:rPr>
          <w:lang w:val="en-GB"/>
        </w:rPr>
      </w:pPr>
      <w:r w:rsidRPr="00D34FFA">
        <w:rPr>
          <w:lang w:val="en-GB"/>
        </w:rPr>
        <w:t>There was a famous saying among marketing professionals</w:t>
      </w:r>
      <w:r>
        <w:rPr>
          <w:lang w:val="en-GB"/>
        </w:rPr>
        <w:t>:</w:t>
      </w:r>
      <w:r w:rsidRPr="00D34FFA">
        <w:rPr>
          <w:lang w:val="en-GB"/>
        </w:rPr>
        <w:t xml:space="preserve"> “Half the money I spend on advertising is wasted; the trouble is, I don’t know which half.” </w:t>
      </w:r>
      <w:r>
        <w:rPr>
          <w:lang w:val="en-GB"/>
        </w:rPr>
        <w:t xml:space="preserve">As </w:t>
      </w:r>
      <w:proofErr w:type="spellStart"/>
      <w:r>
        <w:rPr>
          <w:lang w:val="en-GB"/>
        </w:rPr>
        <w:t>Jie</w:t>
      </w:r>
      <w:proofErr w:type="spellEnd"/>
      <w:r>
        <w:rPr>
          <w:lang w:val="en-GB"/>
        </w:rPr>
        <w:t xml:space="preserve"> explained, the</w:t>
      </w:r>
      <w:r w:rsidRPr="00D34FFA">
        <w:rPr>
          <w:lang w:val="en-GB"/>
        </w:rPr>
        <w:t xml:space="preserve"> emergence of big data offered an opportunity to </w:t>
      </w:r>
      <w:r>
        <w:rPr>
          <w:lang w:val="en-GB"/>
        </w:rPr>
        <w:t>better understand:</w:t>
      </w:r>
    </w:p>
    <w:p w14:paraId="350EFE6A" w14:textId="581898D8" w:rsidR="00F716DC" w:rsidRPr="00D34FFA" w:rsidRDefault="00F716DC" w:rsidP="00F716DC">
      <w:pPr>
        <w:pStyle w:val="BodyTextMain"/>
        <w:ind w:left="720"/>
        <w:rPr>
          <w:lang w:val="en-GB"/>
        </w:rPr>
      </w:pPr>
      <w:r w:rsidRPr="00D34FFA">
        <w:rPr>
          <w:lang w:val="en-GB"/>
        </w:rPr>
        <w:t xml:space="preserve">Why don’t you know which half? The answer is simple: because you don’t know what happened in between. You don’t have the data to understand what </w:t>
      </w:r>
      <w:r>
        <w:rPr>
          <w:lang w:val="en-GB"/>
        </w:rPr>
        <w:t xml:space="preserve">led </w:t>
      </w:r>
      <w:r w:rsidRPr="00D34FFA">
        <w:rPr>
          <w:lang w:val="en-GB"/>
        </w:rPr>
        <w:t xml:space="preserve">to the results </w:t>
      </w:r>
      <w:r>
        <w:rPr>
          <w:lang w:val="en-GB"/>
        </w:rPr>
        <w:t xml:space="preserve">. . . </w:t>
      </w:r>
      <w:r w:rsidRPr="00D34FFA">
        <w:rPr>
          <w:lang w:val="en-GB"/>
        </w:rPr>
        <w:t>But when you have data, once you have the promotion strategy and have it implemented, you can monitor the results</w:t>
      </w:r>
      <w:r w:rsidR="004B6BD6">
        <w:rPr>
          <w:lang w:val="en-GB"/>
        </w:rPr>
        <w:t> </w:t>
      </w:r>
      <w:r>
        <w:rPr>
          <w:lang w:val="en-GB"/>
        </w:rPr>
        <w:t>.</w:t>
      </w:r>
      <w:r w:rsidR="004B6BD6">
        <w:rPr>
          <w:lang w:val="en-GB"/>
        </w:rPr>
        <w:t> </w:t>
      </w:r>
      <w:r>
        <w:rPr>
          <w:lang w:val="en-GB"/>
        </w:rPr>
        <w:t>.</w:t>
      </w:r>
      <w:r w:rsidR="004B6BD6">
        <w:rPr>
          <w:lang w:val="en-GB"/>
        </w:rPr>
        <w:t> </w:t>
      </w:r>
      <w:r w:rsidR="00B830A7">
        <w:rPr>
          <w:lang w:val="en-GB"/>
        </w:rPr>
        <w:t xml:space="preserve">. </w:t>
      </w:r>
      <w:r w:rsidRPr="00D34FFA">
        <w:rPr>
          <w:lang w:val="en-GB"/>
        </w:rPr>
        <w:t xml:space="preserve">[It is not </w:t>
      </w:r>
      <w:r>
        <w:rPr>
          <w:lang w:val="en-GB"/>
        </w:rPr>
        <w:t>necessarily</w:t>
      </w:r>
      <w:r w:rsidRPr="00D34FFA">
        <w:rPr>
          <w:lang w:val="en-GB"/>
        </w:rPr>
        <w:t xml:space="preserve"> 50 per cent </w:t>
      </w:r>
      <w:r>
        <w:rPr>
          <w:lang w:val="en-GB"/>
        </w:rPr>
        <w:t>versus</w:t>
      </w:r>
      <w:r w:rsidRPr="00D34FFA">
        <w:rPr>
          <w:lang w:val="en-GB"/>
        </w:rPr>
        <w:t xml:space="preserve"> 50 per cent.] You can actually tell whether it is 20 per cent or 80 per cent that works, right? </w:t>
      </w:r>
    </w:p>
    <w:p w14:paraId="1B42E9A0" w14:textId="77777777" w:rsidR="00F716DC" w:rsidRPr="00D34FFA" w:rsidRDefault="00F716DC" w:rsidP="00F716DC">
      <w:pPr>
        <w:pStyle w:val="BodyTextMain"/>
        <w:rPr>
          <w:lang w:val="en-GB"/>
        </w:rPr>
      </w:pPr>
    </w:p>
    <w:p w14:paraId="71094CAE" w14:textId="177F744B" w:rsidR="00F716DC" w:rsidRPr="00D34FFA" w:rsidRDefault="00F716DC" w:rsidP="00F716DC">
      <w:pPr>
        <w:pStyle w:val="BodyTextMain"/>
        <w:ind w:left="720"/>
        <w:rPr>
          <w:lang w:val="en-GB"/>
        </w:rPr>
      </w:pPr>
      <w:r w:rsidRPr="00D34FFA">
        <w:rPr>
          <w:lang w:val="en-GB"/>
        </w:rPr>
        <w:t>When we plan our promotion goals and strategies, we create a few key performance indexes</w:t>
      </w:r>
      <w:r>
        <w:rPr>
          <w:lang w:val="en-GB"/>
        </w:rPr>
        <w:t>[,]</w:t>
      </w:r>
      <w:r w:rsidRPr="00D34FFA">
        <w:rPr>
          <w:lang w:val="en-GB"/>
        </w:rPr>
        <w:t xml:space="preserve"> such as how many new users we need to generate or how much more usage my existing customers need to make</w:t>
      </w:r>
      <w:r>
        <w:rPr>
          <w:lang w:val="en-GB"/>
        </w:rPr>
        <w:t xml:space="preserve"> . . . </w:t>
      </w:r>
      <w:r w:rsidRPr="00D34FFA">
        <w:rPr>
          <w:lang w:val="en-GB"/>
        </w:rPr>
        <w:t xml:space="preserve"> [With big data,] we know which consumers we try to target. We also know how many of them changed </w:t>
      </w:r>
      <w:proofErr w:type="spellStart"/>
      <w:r w:rsidRPr="00D34FFA">
        <w:rPr>
          <w:lang w:val="en-GB"/>
        </w:rPr>
        <w:t>behavior</w:t>
      </w:r>
      <w:proofErr w:type="spellEnd"/>
      <w:r w:rsidRPr="00D34FFA">
        <w:rPr>
          <w:lang w:val="en-GB"/>
        </w:rPr>
        <w:t xml:space="preserve">. All those are in your plan. Once it is implemented, you can certainly see the before-after changes </w:t>
      </w:r>
      <w:r>
        <w:rPr>
          <w:lang w:val="en-GB"/>
        </w:rPr>
        <w:t>[</w:t>
      </w:r>
      <w:r w:rsidRPr="00D34FFA">
        <w:rPr>
          <w:lang w:val="en-GB"/>
        </w:rPr>
        <w:t>from the big data</w:t>
      </w:r>
      <w:r>
        <w:rPr>
          <w:lang w:val="en-GB"/>
        </w:rPr>
        <w:t>]</w:t>
      </w:r>
      <w:r w:rsidRPr="00D34FFA">
        <w:rPr>
          <w:lang w:val="en-GB"/>
        </w:rPr>
        <w:t xml:space="preserve"> </w:t>
      </w:r>
      <w:r>
        <w:rPr>
          <w:lang w:val="en-GB"/>
        </w:rPr>
        <w:t xml:space="preserve">. . . </w:t>
      </w:r>
      <w:r w:rsidRPr="00D34FFA">
        <w:rPr>
          <w:lang w:val="en-GB"/>
        </w:rPr>
        <w:t>In this sense, big data let</w:t>
      </w:r>
      <w:r>
        <w:rPr>
          <w:lang w:val="en-GB"/>
        </w:rPr>
        <w:t>[s]</w:t>
      </w:r>
      <w:r w:rsidRPr="00D34FFA">
        <w:rPr>
          <w:lang w:val="en-GB"/>
        </w:rPr>
        <w:t xml:space="preserve"> you know exactly which creative idea can activate the consumers. </w:t>
      </w:r>
    </w:p>
    <w:p w14:paraId="0CCF99D6" w14:textId="77777777" w:rsidR="00F716DC" w:rsidRPr="00D34FFA" w:rsidRDefault="00F716DC" w:rsidP="00F716DC">
      <w:pPr>
        <w:pStyle w:val="BodyTextMain"/>
        <w:rPr>
          <w:lang w:val="en-GB"/>
        </w:rPr>
      </w:pPr>
    </w:p>
    <w:p w14:paraId="134D6C81" w14:textId="77777777" w:rsidR="00F716DC" w:rsidRPr="00D34FFA" w:rsidRDefault="00F716DC" w:rsidP="00F716DC">
      <w:pPr>
        <w:pStyle w:val="BodyTextMain"/>
        <w:rPr>
          <w:lang w:val="en-GB"/>
        </w:rPr>
      </w:pPr>
    </w:p>
    <w:p w14:paraId="1C484876" w14:textId="77777777" w:rsidR="00F716DC" w:rsidRPr="00D34FFA" w:rsidRDefault="00F716DC" w:rsidP="00F716DC">
      <w:pPr>
        <w:pStyle w:val="Casehead1"/>
        <w:rPr>
          <w:lang w:val="en-GB"/>
        </w:rPr>
      </w:pPr>
      <w:r w:rsidRPr="00D34FFA">
        <w:rPr>
          <w:lang w:val="en-GB"/>
        </w:rPr>
        <w:t>The Future</w:t>
      </w:r>
    </w:p>
    <w:p w14:paraId="1C10A82B" w14:textId="77777777" w:rsidR="00F716DC" w:rsidRPr="00D34FFA" w:rsidRDefault="00F716DC" w:rsidP="00F716DC">
      <w:pPr>
        <w:pStyle w:val="BodyTextMain"/>
        <w:rPr>
          <w:lang w:val="en-GB"/>
        </w:rPr>
      </w:pPr>
    </w:p>
    <w:p w14:paraId="4610302B" w14:textId="77777777" w:rsidR="00F716DC" w:rsidRPr="00D34FFA" w:rsidRDefault="00F716DC" w:rsidP="00F716DC">
      <w:pPr>
        <w:pStyle w:val="BodyTextMain"/>
        <w:rPr>
          <w:lang w:val="en-GB"/>
        </w:rPr>
      </w:pPr>
      <w:r w:rsidRPr="00D34FFA">
        <w:rPr>
          <w:lang w:val="en-GB"/>
        </w:rPr>
        <w:t xml:space="preserve">By early 2018, </w:t>
      </w:r>
      <w:proofErr w:type="spellStart"/>
      <w:r w:rsidRPr="00D34FFA">
        <w:rPr>
          <w:lang w:val="en-GB"/>
        </w:rPr>
        <w:t>MarcPoint</w:t>
      </w:r>
      <w:proofErr w:type="spellEnd"/>
      <w:r w:rsidRPr="00D34FFA">
        <w:rPr>
          <w:lang w:val="en-GB"/>
        </w:rPr>
        <w:t xml:space="preserve"> had firmly established itself as a leading </w:t>
      </w:r>
      <w:r>
        <w:rPr>
          <w:lang w:val="en-GB"/>
        </w:rPr>
        <w:t>big-data</w:t>
      </w:r>
      <w:r w:rsidRPr="00D34FFA">
        <w:rPr>
          <w:lang w:val="en-GB"/>
        </w:rPr>
        <w:t xml:space="preserve"> marketing service provider in China. In the immediate future, </w:t>
      </w:r>
      <w:proofErr w:type="spellStart"/>
      <w:r w:rsidRPr="00D34FFA">
        <w:rPr>
          <w:lang w:val="en-GB"/>
        </w:rPr>
        <w:t>MarcPoint</w:t>
      </w:r>
      <w:proofErr w:type="spellEnd"/>
      <w:r w:rsidRPr="00D34FFA">
        <w:rPr>
          <w:lang w:val="en-GB"/>
        </w:rPr>
        <w:t xml:space="preserve"> </w:t>
      </w:r>
      <w:r>
        <w:rPr>
          <w:lang w:val="en-GB"/>
        </w:rPr>
        <w:t>planned</w:t>
      </w:r>
      <w:r w:rsidRPr="00D34FFA">
        <w:rPr>
          <w:lang w:val="en-GB"/>
        </w:rPr>
        <w:t xml:space="preserve"> to expand its businesses both horizontally and vertically. Horizontally, </w:t>
      </w:r>
      <w:proofErr w:type="spellStart"/>
      <w:r w:rsidRPr="00D34FFA">
        <w:rPr>
          <w:lang w:val="en-GB"/>
        </w:rPr>
        <w:t>Jianming</w:t>
      </w:r>
      <w:proofErr w:type="spellEnd"/>
      <w:r w:rsidRPr="00D34FFA">
        <w:rPr>
          <w:lang w:val="en-GB"/>
        </w:rPr>
        <w:t xml:space="preserve"> and </w:t>
      </w:r>
      <w:proofErr w:type="spellStart"/>
      <w:r w:rsidRPr="00D34FFA">
        <w:rPr>
          <w:lang w:val="en-GB"/>
        </w:rPr>
        <w:t>Jie</w:t>
      </w:r>
      <w:proofErr w:type="spellEnd"/>
      <w:r w:rsidRPr="00D34FFA">
        <w:rPr>
          <w:lang w:val="en-GB"/>
        </w:rPr>
        <w:t xml:space="preserve"> </w:t>
      </w:r>
      <w:r>
        <w:rPr>
          <w:lang w:val="en-GB"/>
        </w:rPr>
        <w:t>wanted</w:t>
      </w:r>
      <w:r w:rsidRPr="00D34FFA">
        <w:rPr>
          <w:lang w:val="en-GB"/>
        </w:rPr>
        <w:t xml:space="preserve"> to expand </w:t>
      </w:r>
      <w:proofErr w:type="spellStart"/>
      <w:r w:rsidRPr="00D34FFA">
        <w:rPr>
          <w:lang w:val="en-GB"/>
        </w:rPr>
        <w:t>MarcPoint’s</w:t>
      </w:r>
      <w:proofErr w:type="spellEnd"/>
      <w:r w:rsidRPr="00D34FFA">
        <w:rPr>
          <w:lang w:val="en-GB"/>
        </w:rPr>
        <w:t xml:space="preserve"> success in the baby care industry to the </w:t>
      </w:r>
      <w:r>
        <w:rPr>
          <w:lang w:val="en-GB"/>
        </w:rPr>
        <w:t>health care</w:t>
      </w:r>
      <w:r w:rsidRPr="00D34FFA">
        <w:rPr>
          <w:lang w:val="en-GB"/>
        </w:rPr>
        <w:t xml:space="preserve"> industry. </w:t>
      </w:r>
      <w:proofErr w:type="spellStart"/>
      <w:r w:rsidRPr="00D34FFA">
        <w:rPr>
          <w:lang w:val="en-GB"/>
        </w:rPr>
        <w:t>Jie</w:t>
      </w:r>
      <w:proofErr w:type="spellEnd"/>
      <w:r w:rsidRPr="00D34FFA">
        <w:rPr>
          <w:lang w:val="en-GB"/>
        </w:rPr>
        <w:t xml:space="preserve"> noted the similarity and connectivity between the two industries</w:t>
      </w:r>
      <w:r>
        <w:rPr>
          <w:lang w:val="en-GB"/>
        </w:rPr>
        <w:t>:</w:t>
      </w:r>
    </w:p>
    <w:p w14:paraId="7614C473" w14:textId="77777777" w:rsidR="00F716DC" w:rsidRPr="00D34FFA" w:rsidRDefault="00F716DC" w:rsidP="00F716DC">
      <w:pPr>
        <w:pStyle w:val="BodyTextMain"/>
        <w:rPr>
          <w:lang w:val="en-GB"/>
        </w:rPr>
      </w:pPr>
    </w:p>
    <w:p w14:paraId="15C16006" w14:textId="77777777" w:rsidR="00F716DC" w:rsidRPr="00D34FFA" w:rsidRDefault="00F716DC" w:rsidP="00F716DC">
      <w:pPr>
        <w:pStyle w:val="BodyTextMain"/>
        <w:ind w:left="720"/>
        <w:rPr>
          <w:lang w:val="en-GB"/>
        </w:rPr>
      </w:pPr>
      <w:r w:rsidRPr="00D34FFA">
        <w:rPr>
          <w:lang w:val="en-GB"/>
        </w:rPr>
        <w:t>Both markets are sufficiently big, worth more than a trillion yuan. Additionally, both markets are data rich. Compared with larger industries</w:t>
      </w:r>
      <w:r>
        <w:rPr>
          <w:lang w:val="en-GB"/>
        </w:rPr>
        <w:t>[,]</w:t>
      </w:r>
      <w:r w:rsidRPr="00D34FFA">
        <w:rPr>
          <w:lang w:val="en-GB"/>
        </w:rPr>
        <w:t xml:space="preserve"> such as fast-moving consumer goods and automobile, the dimensionalities and volume of the data in both markets are big enough. The two markets are connected too. You have data of the whole chain from online baby care communities such as babytree.com and mamacn.com to online diagnosis platforms to e-</w:t>
      </w:r>
      <w:r>
        <w:rPr>
          <w:lang w:val="en-GB"/>
        </w:rPr>
        <w:t>c</w:t>
      </w:r>
      <w:r w:rsidRPr="00D34FFA">
        <w:rPr>
          <w:lang w:val="en-GB"/>
        </w:rPr>
        <w:t xml:space="preserve">ommerce websites. From the perspective of marketing, you have data of all categories and the complete chain </w:t>
      </w:r>
      <w:r>
        <w:rPr>
          <w:lang w:val="en-GB"/>
        </w:rPr>
        <w:t>[</w:t>
      </w:r>
      <w:r w:rsidRPr="00D34FFA">
        <w:rPr>
          <w:lang w:val="en-GB"/>
        </w:rPr>
        <w:t>in both markets</w:t>
      </w:r>
      <w:r>
        <w:rPr>
          <w:lang w:val="en-GB"/>
        </w:rPr>
        <w:t>]</w:t>
      </w:r>
      <w:r w:rsidRPr="00D34FFA">
        <w:rPr>
          <w:lang w:val="en-GB"/>
        </w:rPr>
        <w:t>.</w:t>
      </w:r>
    </w:p>
    <w:p w14:paraId="368D7D8D" w14:textId="77777777" w:rsidR="00F716DC" w:rsidRPr="00D34FFA" w:rsidRDefault="00F716DC" w:rsidP="00F716DC">
      <w:pPr>
        <w:pStyle w:val="BodyTextMain"/>
        <w:rPr>
          <w:lang w:val="en-GB"/>
        </w:rPr>
      </w:pPr>
    </w:p>
    <w:p w14:paraId="6D166CFA" w14:textId="77777777" w:rsidR="00F716DC" w:rsidRPr="00D34FFA" w:rsidRDefault="00F716DC" w:rsidP="00F716DC">
      <w:pPr>
        <w:pStyle w:val="BodyTextMain"/>
        <w:rPr>
          <w:lang w:val="en-GB"/>
        </w:rPr>
      </w:pPr>
      <w:r w:rsidRPr="00D34FFA">
        <w:rPr>
          <w:lang w:val="en-GB"/>
        </w:rPr>
        <w:t xml:space="preserve">Vertically, </w:t>
      </w:r>
      <w:proofErr w:type="spellStart"/>
      <w:r w:rsidRPr="00D34FFA">
        <w:rPr>
          <w:lang w:val="en-GB"/>
        </w:rPr>
        <w:t>MarcPoint</w:t>
      </w:r>
      <w:proofErr w:type="spellEnd"/>
      <w:r w:rsidRPr="00D34FFA">
        <w:rPr>
          <w:lang w:val="en-GB"/>
        </w:rPr>
        <w:t xml:space="preserve"> insisted </w:t>
      </w:r>
      <w:r>
        <w:rPr>
          <w:lang w:val="en-GB"/>
        </w:rPr>
        <w:t>on being</w:t>
      </w:r>
      <w:r w:rsidRPr="00D34FFA">
        <w:rPr>
          <w:lang w:val="en-GB"/>
        </w:rPr>
        <w:t xml:space="preserve"> the full-service provider that focused on creating value for customers. </w:t>
      </w:r>
      <w:proofErr w:type="spellStart"/>
      <w:r w:rsidRPr="00D34FFA">
        <w:rPr>
          <w:lang w:val="en-GB"/>
        </w:rPr>
        <w:t>Jianming</w:t>
      </w:r>
      <w:proofErr w:type="spellEnd"/>
      <w:r w:rsidRPr="00D34FFA">
        <w:rPr>
          <w:lang w:val="en-GB"/>
        </w:rPr>
        <w:t xml:space="preserve"> explained</w:t>
      </w:r>
      <w:r>
        <w:rPr>
          <w:lang w:val="en-GB"/>
        </w:rPr>
        <w:t>:</w:t>
      </w:r>
    </w:p>
    <w:p w14:paraId="105F9C19" w14:textId="77777777" w:rsidR="00F716DC" w:rsidRPr="00D34FFA" w:rsidRDefault="00F716DC" w:rsidP="00F716DC">
      <w:pPr>
        <w:pStyle w:val="BodyTextMain"/>
        <w:rPr>
          <w:lang w:val="en-GB"/>
        </w:rPr>
      </w:pPr>
    </w:p>
    <w:p w14:paraId="3EF42680" w14:textId="7136D4BB" w:rsidR="00F716DC" w:rsidRPr="00D34FFA" w:rsidRDefault="00F716DC" w:rsidP="00F716DC">
      <w:pPr>
        <w:pStyle w:val="BodyTextMain"/>
        <w:ind w:left="720"/>
        <w:rPr>
          <w:lang w:val="en-GB"/>
        </w:rPr>
      </w:pPr>
      <w:r w:rsidRPr="00D34FFA">
        <w:rPr>
          <w:lang w:val="en-GB"/>
        </w:rPr>
        <w:t xml:space="preserve">There will certainly be distractions. For example, while the consumer insights we generate for our customers is arguably the most valuable, the action stage is the easiest stage for us to make a profit because usually the customers spend the most in actual advertising </w:t>
      </w:r>
      <w:r>
        <w:rPr>
          <w:lang w:val="en-GB"/>
        </w:rPr>
        <w:t xml:space="preserve">. . . </w:t>
      </w:r>
      <w:r w:rsidRPr="00D34FFA">
        <w:rPr>
          <w:lang w:val="en-GB"/>
        </w:rPr>
        <w:t xml:space="preserve">If you spend 100 million in advertising and my agent fee is 2 per cent, I will earn 2 million, which is good enough and easy enough. However, it is much more difficult to provide full service (from data to insight to action to results). Many companies simply won’t do this </w:t>
      </w:r>
      <w:r>
        <w:rPr>
          <w:lang w:val="en-GB"/>
        </w:rPr>
        <w:t xml:space="preserve">. . . </w:t>
      </w:r>
      <w:r w:rsidRPr="00D34FFA">
        <w:rPr>
          <w:lang w:val="en-GB"/>
        </w:rPr>
        <w:t xml:space="preserve">Yet you can only maximize the value for your customers with the full service. </w:t>
      </w:r>
    </w:p>
    <w:p w14:paraId="3775D7EA" w14:textId="77777777" w:rsidR="00F716DC" w:rsidRPr="00D34FFA" w:rsidRDefault="00F716DC" w:rsidP="00F716DC">
      <w:pPr>
        <w:pStyle w:val="BodyTextMain"/>
        <w:ind w:left="720"/>
        <w:rPr>
          <w:lang w:val="en-GB"/>
        </w:rPr>
      </w:pPr>
    </w:p>
    <w:p w14:paraId="3EE8F690" w14:textId="77777777" w:rsidR="00F716DC" w:rsidRPr="00D34FFA" w:rsidRDefault="00F716DC" w:rsidP="00F716DC">
      <w:pPr>
        <w:pStyle w:val="BodyTextMain"/>
        <w:rPr>
          <w:lang w:val="en-GB"/>
        </w:rPr>
      </w:pPr>
      <w:r w:rsidRPr="00D34FFA">
        <w:rPr>
          <w:lang w:val="en-GB"/>
        </w:rPr>
        <w:t xml:space="preserve">Additionally, </w:t>
      </w:r>
      <w:proofErr w:type="spellStart"/>
      <w:r w:rsidRPr="00D34FFA">
        <w:rPr>
          <w:lang w:val="en-GB"/>
        </w:rPr>
        <w:t>MarcPoint</w:t>
      </w:r>
      <w:proofErr w:type="spellEnd"/>
      <w:r w:rsidRPr="00D34FFA">
        <w:rPr>
          <w:lang w:val="en-GB"/>
        </w:rPr>
        <w:t xml:space="preserve"> </w:t>
      </w:r>
      <w:r>
        <w:rPr>
          <w:lang w:val="en-GB"/>
        </w:rPr>
        <w:t>was</w:t>
      </w:r>
      <w:r w:rsidRPr="00D34FFA">
        <w:rPr>
          <w:lang w:val="en-GB"/>
        </w:rPr>
        <w:t xml:space="preserve"> exploring </w:t>
      </w:r>
      <w:r>
        <w:rPr>
          <w:lang w:val="en-GB"/>
        </w:rPr>
        <w:t>offering</w:t>
      </w:r>
      <w:r w:rsidRPr="00D34FFA">
        <w:rPr>
          <w:lang w:val="en-GB"/>
        </w:rPr>
        <w:t xml:space="preserve"> their data, algorithms, and knowledge graph</w:t>
      </w:r>
      <w:r>
        <w:rPr>
          <w:lang w:val="en-GB"/>
        </w:rPr>
        <w:t>s</w:t>
      </w:r>
      <w:r w:rsidRPr="00D34FFA">
        <w:rPr>
          <w:lang w:val="en-GB"/>
        </w:rPr>
        <w:t xml:space="preserve"> as product</w:t>
      </w:r>
      <w:r>
        <w:rPr>
          <w:lang w:val="en-GB"/>
        </w:rPr>
        <w:t>s</w:t>
      </w:r>
      <w:r w:rsidRPr="00D34FFA">
        <w:rPr>
          <w:lang w:val="en-GB"/>
        </w:rPr>
        <w:t xml:space="preserve"> to customers. </w:t>
      </w:r>
      <w:proofErr w:type="spellStart"/>
      <w:r w:rsidRPr="00D34FFA">
        <w:rPr>
          <w:lang w:val="en-GB"/>
        </w:rPr>
        <w:t>Jianming</w:t>
      </w:r>
      <w:proofErr w:type="spellEnd"/>
      <w:r w:rsidRPr="00D34FFA">
        <w:rPr>
          <w:lang w:val="en-GB"/>
        </w:rPr>
        <w:t xml:space="preserve"> </w:t>
      </w:r>
      <w:r>
        <w:rPr>
          <w:lang w:val="en-GB"/>
        </w:rPr>
        <w:t>referred to</w:t>
      </w:r>
      <w:r w:rsidRPr="00D34FFA">
        <w:rPr>
          <w:lang w:val="en-GB"/>
        </w:rPr>
        <w:t xml:space="preserve"> the synergy of the three</w:t>
      </w:r>
      <w:r>
        <w:rPr>
          <w:lang w:val="en-GB"/>
        </w:rPr>
        <w:t xml:space="preserve"> as the</w:t>
      </w:r>
      <w:r w:rsidRPr="00D34FFA">
        <w:rPr>
          <w:lang w:val="en-GB"/>
        </w:rPr>
        <w:t xml:space="preserve"> </w:t>
      </w:r>
      <w:r>
        <w:rPr>
          <w:lang w:val="en-GB"/>
        </w:rPr>
        <w:t>“</w:t>
      </w:r>
      <w:r w:rsidRPr="001A2B88">
        <w:rPr>
          <w:lang w:val="en-GB"/>
        </w:rPr>
        <w:t>intelligent engine</w:t>
      </w:r>
      <w:r>
        <w:rPr>
          <w:lang w:val="en-GB"/>
        </w:rPr>
        <w:t>,</w:t>
      </w:r>
      <w:r w:rsidRPr="001A2B88">
        <w:rPr>
          <w:lang w:val="en-GB"/>
        </w:rPr>
        <w:t>”</w:t>
      </w:r>
      <w:r w:rsidRPr="00D34FFA">
        <w:rPr>
          <w:lang w:val="en-GB"/>
        </w:rPr>
        <w:t xml:space="preserve"> and </w:t>
      </w:r>
      <w:r>
        <w:rPr>
          <w:lang w:val="en-GB"/>
        </w:rPr>
        <w:t xml:space="preserve">he </w:t>
      </w:r>
      <w:r w:rsidRPr="00D34FFA">
        <w:rPr>
          <w:lang w:val="en-GB"/>
        </w:rPr>
        <w:t xml:space="preserve">considered </w:t>
      </w:r>
      <w:r>
        <w:rPr>
          <w:lang w:val="en-GB"/>
        </w:rPr>
        <w:t>this engine</w:t>
      </w:r>
      <w:r w:rsidRPr="00D34FFA">
        <w:rPr>
          <w:lang w:val="en-GB"/>
        </w:rPr>
        <w:t xml:space="preserve"> the </w:t>
      </w:r>
      <w:r>
        <w:rPr>
          <w:lang w:val="en-GB"/>
        </w:rPr>
        <w:t>“</w:t>
      </w:r>
      <w:r w:rsidRPr="00D34FFA">
        <w:rPr>
          <w:lang w:val="en-GB"/>
        </w:rPr>
        <w:t>propeller</w:t>
      </w:r>
      <w:r>
        <w:rPr>
          <w:lang w:val="en-GB"/>
        </w:rPr>
        <w:t>”</w:t>
      </w:r>
      <w:r w:rsidRPr="00D34FFA">
        <w:rPr>
          <w:lang w:val="en-GB"/>
        </w:rPr>
        <w:t xml:space="preserve"> that </w:t>
      </w:r>
      <w:r>
        <w:rPr>
          <w:lang w:val="en-GB"/>
        </w:rPr>
        <w:t>drove</w:t>
      </w:r>
      <w:r w:rsidRPr="00D34FFA">
        <w:rPr>
          <w:lang w:val="en-GB"/>
        </w:rPr>
        <w:t xml:space="preserve"> marketing:</w:t>
      </w:r>
    </w:p>
    <w:p w14:paraId="0A47C1E4" w14:textId="77777777" w:rsidR="00F716DC" w:rsidRPr="00D34FFA" w:rsidRDefault="00F716DC" w:rsidP="00F716DC">
      <w:pPr>
        <w:pStyle w:val="BodyTextMain"/>
        <w:rPr>
          <w:lang w:val="en-GB"/>
        </w:rPr>
      </w:pPr>
    </w:p>
    <w:p w14:paraId="7DE5F78E" w14:textId="42D23407" w:rsidR="00F716DC" w:rsidRPr="00D34FFA" w:rsidRDefault="00F716DC" w:rsidP="00F716DC">
      <w:pPr>
        <w:pStyle w:val="BodyTextMain"/>
        <w:ind w:left="720"/>
        <w:rPr>
          <w:lang w:val="en-GB"/>
        </w:rPr>
      </w:pPr>
      <w:r w:rsidRPr="00D34FFA">
        <w:rPr>
          <w:lang w:val="en-GB"/>
        </w:rPr>
        <w:t xml:space="preserve">What is an intelligent engine? It is the source of the propulsion that drives marketing </w:t>
      </w:r>
      <w:r>
        <w:rPr>
          <w:lang w:val="en-GB"/>
        </w:rPr>
        <w:t xml:space="preserve">. . . </w:t>
      </w:r>
      <w:r w:rsidRPr="00D34FFA">
        <w:rPr>
          <w:lang w:val="en-GB"/>
        </w:rPr>
        <w:t xml:space="preserve">The engine integrates data, knowledge graphs, and algorithms. You can only discover the value of the data </w:t>
      </w:r>
      <w:r w:rsidRPr="00D34FFA">
        <w:rPr>
          <w:lang w:val="en-GB"/>
        </w:rPr>
        <w:lastRenderedPageBreak/>
        <w:t xml:space="preserve">with the three </w:t>
      </w:r>
      <w:r>
        <w:rPr>
          <w:lang w:val="en-GB"/>
        </w:rPr>
        <w:t xml:space="preserve">. . . </w:t>
      </w:r>
      <w:r w:rsidRPr="00D34FFA">
        <w:rPr>
          <w:lang w:val="en-GB"/>
        </w:rPr>
        <w:t xml:space="preserve">We turn the engine into a technical product </w:t>
      </w:r>
      <w:r>
        <w:rPr>
          <w:lang w:val="en-GB"/>
        </w:rPr>
        <w:t xml:space="preserve">. . . </w:t>
      </w:r>
      <w:r w:rsidRPr="00D34FFA">
        <w:rPr>
          <w:lang w:val="en-GB"/>
        </w:rPr>
        <w:t xml:space="preserve">that can be used by not only us but also platforms, other service providers, and possibly companies. </w:t>
      </w:r>
    </w:p>
    <w:p w14:paraId="7A56F779" w14:textId="77777777" w:rsidR="00F716DC" w:rsidRPr="00D34FFA" w:rsidRDefault="00F716DC" w:rsidP="00F716DC">
      <w:pPr>
        <w:pStyle w:val="BodyTextMain"/>
        <w:rPr>
          <w:lang w:val="en-GB"/>
        </w:rPr>
      </w:pPr>
    </w:p>
    <w:p w14:paraId="7560C494" w14:textId="77777777" w:rsidR="00F716DC" w:rsidRPr="00D34FFA" w:rsidRDefault="00F716DC" w:rsidP="00F716DC">
      <w:pPr>
        <w:pStyle w:val="BodyTextMain"/>
        <w:ind w:left="720"/>
        <w:rPr>
          <w:lang w:val="en-GB"/>
        </w:rPr>
      </w:pPr>
      <w:r w:rsidRPr="00D34FFA">
        <w:rPr>
          <w:lang w:val="en-GB"/>
        </w:rPr>
        <w:t xml:space="preserve">This idea is a natural evolution of our business. We already know how to provide our customers with full services. We’ve figured it out. Now we consolidate the services into quite a few concrete products, and connect them into a system and make it accessible to others. </w:t>
      </w:r>
    </w:p>
    <w:p w14:paraId="1C626A10" w14:textId="77777777" w:rsidR="00F716DC" w:rsidRPr="00D34FFA" w:rsidRDefault="00F716DC" w:rsidP="00F716DC">
      <w:pPr>
        <w:pStyle w:val="BodyTextMain"/>
        <w:rPr>
          <w:lang w:val="en-GB"/>
        </w:rPr>
      </w:pPr>
    </w:p>
    <w:p w14:paraId="068BAAE1" w14:textId="77777777" w:rsidR="00F716DC" w:rsidRPr="00D34FFA" w:rsidRDefault="00F716DC" w:rsidP="00F716DC">
      <w:pPr>
        <w:pStyle w:val="BodyTextMain"/>
        <w:rPr>
          <w:lang w:val="en-GB"/>
        </w:rPr>
      </w:pPr>
      <w:r w:rsidRPr="00D34FFA">
        <w:rPr>
          <w:lang w:val="en-GB"/>
        </w:rPr>
        <w:t>Having embraced the changes brought by the Internet and big data, he believed that more changes</w:t>
      </w:r>
      <w:r>
        <w:rPr>
          <w:lang w:val="en-GB"/>
        </w:rPr>
        <w:t>—</w:t>
      </w:r>
      <w:r w:rsidRPr="00D34FFA">
        <w:rPr>
          <w:lang w:val="en-GB"/>
        </w:rPr>
        <w:t>and more dramatic changes</w:t>
      </w:r>
      <w:r>
        <w:rPr>
          <w:lang w:val="en-GB"/>
        </w:rPr>
        <w:t>—</w:t>
      </w:r>
      <w:r w:rsidRPr="00D34FFA">
        <w:rPr>
          <w:lang w:val="en-GB"/>
        </w:rPr>
        <w:t>were still on the way</w:t>
      </w:r>
      <w:r>
        <w:rPr>
          <w:lang w:val="en-GB"/>
        </w:rPr>
        <w:t>:</w:t>
      </w:r>
    </w:p>
    <w:p w14:paraId="37271CA8" w14:textId="77777777" w:rsidR="00F716DC" w:rsidRPr="00D34FFA" w:rsidRDefault="00F716DC" w:rsidP="00F716DC">
      <w:pPr>
        <w:pStyle w:val="BodyTextMain"/>
        <w:rPr>
          <w:lang w:val="en-GB"/>
        </w:rPr>
      </w:pPr>
    </w:p>
    <w:p w14:paraId="7283253B" w14:textId="71334CDC" w:rsidR="00F716DC" w:rsidRPr="00D34FFA" w:rsidRDefault="00F716DC" w:rsidP="00F716DC">
      <w:pPr>
        <w:pStyle w:val="BodyTextMain"/>
        <w:ind w:left="720"/>
        <w:rPr>
          <w:lang w:val="en-GB"/>
        </w:rPr>
      </w:pPr>
      <w:r w:rsidRPr="00D34FFA">
        <w:rPr>
          <w:lang w:val="en-GB"/>
        </w:rPr>
        <w:t xml:space="preserve">This is an era for reconstruction. The Internet, big data, and machine learning changed consumers and brought changes to many industries. In the marketing industry that we were familiar with, the business models, the value chain, and those who are involved have all changed. More importantly, the real changes might just get started </w:t>
      </w:r>
      <w:r>
        <w:rPr>
          <w:lang w:val="en-GB"/>
        </w:rPr>
        <w:t xml:space="preserve">. . . </w:t>
      </w:r>
      <w:r w:rsidRPr="00D34FFA">
        <w:rPr>
          <w:lang w:val="en-GB"/>
        </w:rPr>
        <w:t>From the legal and policy perspective, a series of problems caused by the Internet and big data—for example, privacy protection, data ownership, and data asset pricing—have emerged and are waiting to be solved. From a more macro perspective, China, the United States, and Europe are all undergoing changes that we don’t fully understand yet. All these changes are more likely to occur in the next 3 to 5 years than in 8 or 10 years.</w:t>
      </w:r>
    </w:p>
    <w:p w14:paraId="2C383E39" w14:textId="77777777" w:rsidR="00F716DC" w:rsidRPr="00D34FFA" w:rsidRDefault="00F716DC" w:rsidP="00F716DC">
      <w:pPr>
        <w:pStyle w:val="BodyTextMain"/>
        <w:rPr>
          <w:lang w:val="en-GB"/>
        </w:rPr>
      </w:pPr>
    </w:p>
    <w:p w14:paraId="04B7D8DE" w14:textId="77777777" w:rsidR="00F716DC" w:rsidRPr="00D34FFA" w:rsidRDefault="00F716DC" w:rsidP="00F716DC">
      <w:pPr>
        <w:pStyle w:val="BodyTextMain"/>
        <w:rPr>
          <w:lang w:val="en-GB"/>
        </w:rPr>
      </w:pPr>
      <w:r w:rsidRPr="00D34FFA">
        <w:rPr>
          <w:lang w:val="en-GB"/>
        </w:rPr>
        <w:t xml:space="preserve">As </w:t>
      </w:r>
      <w:proofErr w:type="spellStart"/>
      <w:r w:rsidRPr="00D34FFA">
        <w:rPr>
          <w:lang w:val="en-GB"/>
        </w:rPr>
        <w:t>MarcPoint</w:t>
      </w:r>
      <w:proofErr w:type="spellEnd"/>
      <w:r w:rsidRPr="00D34FFA">
        <w:rPr>
          <w:lang w:val="en-GB"/>
        </w:rPr>
        <w:t xml:space="preserve"> </w:t>
      </w:r>
      <w:r>
        <w:rPr>
          <w:lang w:val="en-GB"/>
        </w:rPr>
        <w:t>celebrated</w:t>
      </w:r>
      <w:r w:rsidRPr="00D34FFA">
        <w:rPr>
          <w:lang w:val="en-GB"/>
        </w:rPr>
        <w:t xml:space="preserve"> its fifth anniversary, </w:t>
      </w:r>
      <w:proofErr w:type="spellStart"/>
      <w:r w:rsidRPr="00D34FFA">
        <w:rPr>
          <w:lang w:val="en-GB"/>
        </w:rPr>
        <w:t>Jianming</w:t>
      </w:r>
      <w:proofErr w:type="spellEnd"/>
      <w:r w:rsidRPr="00D34FFA">
        <w:rPr>
          <w:lang w:val="en-GB"/>
        </w:rPr>
        <w:t xml:space="preserve"> was quite pleased by what </w:t>
      </w:r>
      <w:proofErr w:type="spellStart"/>
      <w:r w:rsidRPr="00D34FFA">
        <w:rPr>
          <w:lang w:val="en-GB"/>
        </w:rPr>
        <w:t>MarcPoint</w:t>
      </w:r>
      <w:proofErr w:type="spellEnd"/>
      <w:r w:rsidRPr="00D34FFA">
        <w:rPr>
          <w:lang w:val="en-GB"/>
        </w:rPr>
        <w:t xml:space="preserve"> had achieved. However, with his ambition and vision, </w:t>
      </w:r>
      <w:r>
        <w:rPr>
          <w:lang w:val="en-GB"/>
        </w:rPr>
        <w:t xml:space="preserve">he wondered what </w:t>
      </w:r>
      <w:proofErr w:type="spellStart"/>
      <w:r>
        <w:rPr>
          <w:lang w:val="en-GB"/>
        </w:rPr>
        <w:t>MarcPoint’s</w:t>
      </w:r>
      <w:proofErr w:type="spellEnd"/>
      <w:r>
        <w:rPr>
          <w:lang w:val="en-GB"/>
        </w:rPr>
        <w:t xml:space="preserve"> next steps should be.</w:t>
      </w:r>
      <w:r w:rsidRPr="00D34FFA">
        <w:rPr>
          <w:lang w:val="en-GB"/>
        </w:rPr>
        <w:t xml:space="preserve"> What technologies should </w:t>
      </w:r>
      <w:r>
        <w:rPr>
          <w:lang w:val="en-GB"/>
        </w:rPr>
        <w:t>it</w:t>
      </w:r>
      <w:r w:rsidRPr="00D34FFA">
        <w:rPr>
          <w:lang w:val="en-GB"/>
        </w:rPr>
        <w:t xml:space="preserve"> pursue? Which markets could </w:t>
      </w:r>
      <w:r>
        <w:rPr>
          <w:lang w:val="en-GB"/>
        </w:rPr>
        <w:t>it</w:t>
      </w:r>
      <w:r w:rsidRPr="00D34FFA">
        <w:rPr>
          <w:lang w:val="en-GB"/>
        </w:rPr>
        <w:t xml:space="preserve"> target for growth in the next five years? Should </w:t>
      </w:r>
      <w:r>
        <w:rPr>
          <w:lang w:val="en-GB"/>
        </w:rPr>
        <w:t>he</w:t>
      </w:r>
      <w:r w:rsidRPr="00D34FFA">
        <w:rPr>
          <w:lang w:val="en-GB"/>
        </w:rPr>
        <w:t xml:space="preserve"> try to transport </w:t>
      </w:r>
      <w:proofErr w:type="spellStart"/>
      <w:r w:rsidRPr="00D34FFA">
        <w:rPr>
          <w:lang w:val="en-GB"/>
        </w:rPr>
        <w:t>MarcPoint’s</w:t>
      </w:r>
      <w:proofErr w:type="spellEnd"/>
      <w:r w:rsidRPr="00D34FFA">
        <w:rPr>
          <w:lang w:val="en-GB"/>
        </w:rPr>
        <w:t xml:space="preserve"> success to overseas markets? All in all, what </w:t>
      </w:r>
      <w:r>
        <w:rPr>
          <w:lang w:val="en-GB"/>
        </w:rPr>
        <w:t>did</w:t>
      </w:r>
      <w:r w:rsidRPr="00D34FFA">
        <w:rPr>
          <w:lang w:val="en-GB"/>
        </w:rPr>
        <w:t xml:space="preserve"> </w:t>
      </w:r>
      <w:proofErr w:type="spellStart"/>
      <w:r w:rsidRPr="00D34FFA">
        <w:rPr>
          <w:lang w:val="en-GB"/>
        </w:rPr>
        <w:t>Jianmin</w:t>
      </w:r>
      <w:r>
        <w:rPr>
          <w:lang w:val="en-GB"/>
        </w:rPr>
        <w:t>g</w:t>
      </w:r>
      <w:proofErr w:type="spellEnd"/>
      <w:r w:rsidRPr="00D34FFA">
        <w:rPr>
          <w:lang w:val="en-GB"/>
        </w:rPr>
        <w:t xml:space="preserve"> need to do to sustain </w:t>
      </w:r>
      <w:proofErr w:type="spellStart"/>
      <w:r w:rsidRPr="00D34FFA">
        <w:rPr>
          <w:lang w:val="en-GB"/>
        </w:rPr>
        <w:t>MarcPoint’s</w:t>
      </w:r>
      <w:proofErr w:type="spellEnd"/>
      <w:r w:rsidRPr="00D34FFA">
        <w:rPr>
          <w:lang w:val="en-GB"/>
        </w:rPr>
        <w:t xml:space="preserve"> growth and maintain </w:t>
      </w:r>
      <w:r>
        <w:rPr>
          <w:lang w:val="en-GB"/>
        </w:rPr>
        <w:t>its</w:t>
      </w:r>
      <w:r w:rsidRPr="00D34FFA">
        <w:rPr>
          <w:lang w:val="en-GB"/>
        </w:rPr>
        <w:t xml:space="preserve"> leading position in the turbulent technical and business environment? He could not help but </w:t>
      </w:r>
      <w:r>
        <w:rPr>
          <w:lang w:val="en-GB"/>
        </w:rPr>
        <w:t>begin</w:t>
      </w:r>
      <w:r w:rsidRPr="00D34FFA">
        <w:rPr>
          <w:lang w:val="en-GB"/>
        </w:rPr>
        <w:t xml:space="preserve"> to wonder </w:t>
      </w:r>
      <w:r>
        <w:rPr>
          <w:lang w:val="en-GB"/>
        </w:rPr>
        <w:t xml:space="preserve">about the </w:t>
      </w:r>
      <w:r w:rsidRPr="00D34FFA">
        <w:rPr>
          <w:lang w:val="en-GB"/>
        </w:rPr>
        <w:t xml:space="preserve">next phase of </w:t>
      </w:r>
      <w:proofErr w:type="spellStart"/>
      <w:r w:rsidRPr="00D34FFA">
        <w:rPr>
          <w:lang w:val="en-GB"/>
        </w:rPr>
        <w:t>MarcPoint</w:t>
      </w:r>
      <w:proofErr w:type="spellEnd"/>
      <w:r w:rsidRPr="00D34FFA">
        <w:rPr>
          <w:lang w:val="en-GB"/>
        </w:rPr>
        <w:t xml:space="preserve"> and the future of </w:t>
      </w:r>
      <w:r>
        <w:rPr>
          <w:lang w:val="en-GB"/>
        </w:rPr>
        <w:t>big-data-</w:t>
      </w:r>
      <w:r w:rsidRPr="00D34FFA">
        <w:rPr>
          <w:lang w:val="en-GB"/>
        </w:rPr>
        <w:t>driven marketing</w:t>
      </w:r>
      <w:r>
        <w:rPr>
          <w:lang w:val="en-GB"/>
        </w:rPr>
        <w:t>—</w:t>
      </w:r>
      <w:r w:rsidRPr="00D34FFA">
        <w:rPr>
          <w:lang w:val="en-GB"/>
        </w:rPr>
        <w:t xml:space="preserve">not only in China but </w:t>
      </w:r>
      <w:r>
        <w:rPr>
          <w:lang w:val="en-GB"/>
        </w:rPr>
        <w:t xml:space="preserve">also </w:t>
      </w:r>
      <w:r w:rsidRPr="00D34FFA">
        <w:rPr>
          <w:lang w:val="en-GB"/>
        </w:rPr>
        <w:t>in the rest of the world.</w:t>
      </w:r>
    </w:p>
    <w:p w14:paraId="1C076D0E" w14:textId="334570B2" w:rsidR="00F716DC" w:rsidRDefault="00F716DC" w:rsidP="00F716DC">
      <w:pPr>
        <w:pStyle w:val="BodyTextMain"/>
        <w:rPr>
          <w:lang w:val="en-GB"/>
        </w:rPr>
      </w:pPr>
    </w:p>
    <w:p w14:paraId="0A013798" w14:textId="6BBE72A8" w:rsidR="00B830A7" w:rsidRDefault="00B830A7" w:rsidP="00F716DC">
      <w:pPr>
        <w:pStyle w:val="BodyTextMain"/>
        <w:rPr>
          <w:lang w:val="en-GB"/>
        </w:rPr>
      </w:pPr>
    </w:p>
    <w:p w14:paraId="04419494" w14:textId="77777777" w:rsidR="00B830A7" w:rsidRDefault="00B830A7" w:rsidP="00F716DC">
      <w:pPr>
        <w:pStyle w:val="BodyTextMain"/>
        <w:rPr>
          <w:lang w:val="en-GB"/>
        </w:rPr>
      </w:pPr>
    </w:p>
    <w:p w14:paraId="63EF7299" w14:textId="77777777" w:rsidR="00F716DC" w:rsidRDefault="00F716DC" w:rsidP="00F716DC">
      <w:pPr>
        <w:pStyle w:val="BodyTextMain"/>
        <w:rPr>
          <w:lang w:val="en-GB"/>
        </w:rPr>
      </w:pPr>
      <w:r w:rsidRPr="00FE5F77">
        <w:rPr>
          <w:noProof/>
          <w:lang w:val="en-CA" w:eastAsia="en-CA"/>
        </w:rPr>
        <mc:AlternateContent>
          <mc:Choice Requires="wps">
            <w:drawing>
              <wp:anchor distT="0" distB="0" distL="114300" distR="114300" simplePos="0" relativeHeight="251659264" behindDoc="0" locked="0" layoutInCell="1" allowOverlap="1" wp14:anchorId="44B1CEE4" wp14:editId="745ADC2A">
                <wp:simplePos x="0" y="0"/>
                <wp:positionH relativeFrom="column">
                  <wp:align>center</wp:align>
                </wp:positionH>
                <wp:positionV relativeFrom="paragraph">
                  <wp:posOffset>0</wp:posOffset>
                </wp:positionV>
                <wp:extent cx="5237018" cy="1403985"/>
                <wp:effectExtent l="0" t="0" r="2095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018" cy="1403985"/>
                        </a:xfrm>
                        <a:prstGeom prst="rect">
                          <a:avLst/>
                        </a:prstGeom>
                        <a:solidFill>
                          <a:srgbClr val="FFFFFF"/>
                        </a:solidFill>
                        <a:ln w="9525">
                          <a:solidFill>
                            <a:srgbClr val="000000"/>
                          </a:solidFill>
                          <a:miter lim="800000"/>
                          <a:headEnd/>
                          <a:tailEnd/>
                        </a:ln>
                      </wps:spPr>
                      <wps:txbx>
                        <w:txbxContent>
                          <w:p w14:paraId="78BE82B9" w14:textId="0D9F7BC0" w:rsidR="00F716DC" w:rsidRDefault="00F716DC" w:rsidP="00F716DC">
                            <w:pPr>
                              <w:jc w:val="both"/>
                              <w:rPr>
                                <w:rFonts w:ascii="Arial" w:hAnsi="Arial" w:cs="Arial"/>
                                <w:sz w:val="18"/>
                                <w:szCs w:val="18"/>
                              </w:rPr>
                            </w:pPr>
                            <w:r w:rsidRPr="00157927">
                              <w:rPr>
                                <w:rFonts w:ascii="Arial" w:hAnsi="Arial" w:cs="Arial"/>
                                <w:sz w:val="18"/>
                                <w:szCs w:val="18"/>
                              </w:rPr>
                              <w:t>The development of the case is supported by the National Natural Science Foundation of China (Project Numbers: 71402027 and 71320107005) and Beijing Social Science Fund (Project Number: 16YJC058)</w:t>
                            </w:r>
                            <w:r w:rsidR="00F84500">
                              <w:rPr>
                                <w:rFonts w:ascii="Arial" w:hAnsi="Arial" w:cs="Arial"/>
                                <w:sz w:val="18"/>
                                <w:szCs w:val="18"/>
                              </w:rPr>
                              <w:t>.</w:t>
                            </w:r>
                          </w:p>
                          <w:p w14:paraId="3A5B3DBB" w14:textId="29FA37C0" w:rsidR="00F84500" w:rsidRDefault="00F84500" w:rsidP="00F716DC">
                            <w:pPr>
                              <w:jc w:val="both"/>
                              <w:rPr>
                                <w:rFonts w:ascii="Arial" w:hAnsi="Arial" w:cs="Arial"/>
                                <w:sz w:val="18"/>
                                <w:szCs w:val="18"/>
                              </w:rPr>
                            </w:pPr>
                          </w:p>
                          <w:p w14:paraId="3A50AB09" w14:textId="4AA11993" w:rsidR="00F84500" w:rsidRPr="00F84500" w:rsidRDefault="00F84500" w:rsidP="00F716DC">
                            <w:pPr>
                              <w:jc w:val="both"/>
                              <w:rPr>
                                <w:rFonts w:ascii="Arial" w:hAnsi="Arial" w:cs="Arial"/>
                                <w:sz w:val="18"/>
                                <w:szCs w:val="18"/>
                              </w:rPr>
                            </w:pPr>
                            <w:bookmarkStart w:id="0" w:name="_GoBack"/>
                            <w:r w:rsidRPr="00F84500">
                              <w:rPr>
                                <w:rFonts w:ascii="Arial" w:hAnsi="Arial" w:cs="Arial"/>
                                <w:color w:val="000000"/>
                                <w:sz w:val="18"/>
                                <w:szCs w:val="18"/>
                                <w:lang w:val="en-GB"/>
                              </w:rPr>
                              <w:t xml:space="preserve">The Ivey Business School gratefully acknowledges the generous support of </w:t>
                            </w:r>
                            <w:proofErr w:type="spellStart"/>
                            <w:r w:rsidRPr="00F84500">
                              <w:rPr>
                                <w:rFonts w:ascii="Arial" w:hAnsi="Arial" w:cs="Arial"/>
                                <w:color w:val="000000"/>
                                <w:sz w:val="18"/>
                                <w:szCs w:val="18"/>
                                <w:lang w:val="en-GB"/>
                              </w:rPr>
                              <w:t>Dr.</w:t>
                            </w:r>
                            <w:proofErr w:type="spellEnd"/>
                            <w:r w:rsidRPr="00F84500">
                              <w:rPr>
                                <w:rFonts w:ascii="Arial" w:hAnsi="Arial" w:cs="Arial"/>
                                <w:color w:val="000000"/>
                                <w:sz w:val="18"/>
                                <w:szCs w:val="18"/>
                                <w:lang w:val="en-GB"/>
                              </w:rPr>
                              <w:t xml:space="preserve"> Simon </w:t>
                            </w:r>
                            <w:proofErr w:type="spellStart"/>
                            <w:r w:rsidRPr="00F84500">
                              <w:rPr>
                                <w:rFonts w:ascii="Arial" w:hAnsi="Arial" w:cs="Arial"/>
                                <w:color w:val="000000"/>
                                <w:sz w:val="18"/>
                                <w:szCs w:val="18"/>
                                <w:lang w:val="en-GB"/>
                              </w:rPr>
                              <w:t>Cua</w:t>
                            </w:r>
                            <w:proofErr w:type="spellEnd"/>
                            <w:r w:rsidRPr="00F84500">
                              <w:rPr>
                                <w:rFonts w:ascii="Arial" w:hAnsi="Arial" w:cs="Arial"/>
                                <w:color w:val="000000"/>
                                <w:sz w:val="18"/>
                                <w:szCs w:val="18"/>
                                <w:lang w:val="en-GB"/>
                              </w:rPr>
                              <w:t xml:space="preserve"> and </w:t>
                            </w:r>
                            <w:proofErr w:type="spellStart"/>
                            <w:r w:rsidRPr="00F84500">
                              <w:rPr>
                                <w:rFonts w:ascii="Arial" w:hAnsi="Arial" w:cs="Arial"/>
                                <w:color w:val="000000"/>
                                <w:sz w:val="18"/>
                                <w:szCs w:val="18"/>
                                <w:lang w:val="en-GB"/>
                              </w:rPr>
                              <w:t>Dr.</w:t>
                            </w:r>
                            <w:proofErr w:type="spellEnd"/>
                            <w:r w:rsidRPr="00F84500">
                              <w:rPr>
                                <w:rFonts w:ascii="Arial" w:hAnsi="Arial" w:cs="Arial"/>
                                <w:color w:val="000000"/>
                                <w:sz w:val="18"/>
                                <w:szCs w:val="18"/>
                                <w:lang w:val="en-GB"/>
                              </w:rPr>
                              <w:t xml:space="preserve"> Henry Cheng, through the Ivey Case Center (Asia), in the development of this case.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B1CEE4" id="_x0000_t202" coordsize="21600,21600" o:spt="202" path="m,l,21600r21600,l21600,xe">
                <v:stroke joinstyle="miter"/>
                <v:path gradientshapeok="t" o:connecttype="rect"/>
              </v:shapetype>
              <v:shape id="Text Box 2" o:spid="_x0000_s1026" type="#_x0000_t202" style="position:absolute;left:0;text-align:left;margin-left:0;margin-top:0;width:412.3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">
                <v:textbox style="mso-fit-shape-to-text:t">
                  <w:txbxContent>
                    <w:p w14:paraId="78BE82B9" w14:textId="0D9F7BC0" w:rsidR="00F716DC" w:rsidRDefault="00F716DC" w:rsidP="00F716DC">
                      <w:pPr>
                        <w:jc w:val="both"/>
                        <w:rPr>
                          <w:rFonts w:ascii="Arial" w:hAnsi="Arial" w:cs="Arial"/>
                          <w:sz w:val="18"/>
                          <w:szCs w:val="18"/>
                        </w:rPr>
                      </w:pPr>
                      <w:r w:rsidRPr="00157927">
                        <w:rPr>
                          <w:rFonts w:ascii="Arial" w:hAnsi="Arial" w:cs="Arial"/>
                          <w:sz w:val="18"/>
                          <w:szCs w:val="18"/>
                        </w:rPr>
                        <w:t>The development of the case is supported by the National Natural Science Foundation of China (Project Numbers: 71402027 and 71320107005) and Beijing Social Science Fund (Project Number: 16YJC058)</w:t>
                      </w:r>
                      <w:r w:rsidR="00F84500">
                        <w:rPr>
                          <w:rFonts w:ascii="Arial" w:hAnsi="Arial" w:cs="Arial"/>
                          <w:sz w:val="18"/>
                          <w:szCs w:val="18"/>
                        </w:rPr>
                        <w:t>.</w:t>
                      </w:r>
                    </w:p>
                    <w:p w14:paraId="3A5B3DBB" w14:textId="29FA37C0" w:rsidR="00F84500" w:rsidRDefault="00F84500" w:rsidP="00F716DC">
                      <w:pPr>
                        <w:jc w:val="both"/>
                        <w:rPr>
                          <w:rFonts w:ascii="Arial" w:hAnsi="Arial" w:cs="Arial"/>
                          <w:sz w:val="18"/>
                          <w:szCs w:val="18"/>
                        </w:rPr>
                      </w:pPr>
                    </w:p>
                    <w:p w14:paraId="3A50AB09" w14:textId="4AA11993" w:rsidR="00F84500" w:rsidRPr="00F84500" w:rsidRDefault="00F84500" w:rsidP="00F716DC">
                      <w:pPr>
                        <w:jc w:val="both"/>
                        <w:rPr>
                          <w:rFonts w:ascii="Arial" w:hAnsi="Arial" w:cs="Arial"/>
                          <w:sz w:val="18"/>
                          <w:szCs w:val="18"/>
                        </w:rPr>
                      </w:pPr>
                      <w:bookmarkStart w:id="1" w:name="_GoBack"/>
                      <w:r w:rsidRPr="00F84500">
                        <w:rPr>
                          <w:rFonts w:ascii="Arial" w:hAnsi="Arial" w:cs="Arial"/>
                          <w:color w:val="000000"/>
                          <w:sz w:val="18"/>
                          <w:szCs w:val="18"/>
                          <w:lang w:val="en-GB"/>
                        </w:rPr>
                        <w:t xml:space="preserve">The Ivey Business School gratefully acknowledges the generous support of </w:t>
                      </w:r>
                      <w:proofErr w:type="spellStart"/>
                      <w:r w:rsidRPr="00F84500">
                        <w:rPr>
                          <w:rFonts w:ascii="Arial" w:hAnsi="Arial" w:cs="Arial"/>
                          <w:color w:val="000000"/>
                          <w:sz w:val="18"/>
                          <w:szCs w:val="18"/>
                          <w:lang w:val="en-GB"/>
                        </w:rPr>
                        <w:t>Dr.</w:t>
                      </w:r>
                      <w:proofErr w:type="spellEnd"/>
                      <w:r w:rsidRPr="00F84500">
                        <w:rPr>
                          <w:rFonts w:ascii="Arial" w:hAnsi="Arial" w:cs="Arial"/>
                          <w:color w:val="000000"/>
                          <w:sz w:val="18"/>
                          <w:szCs w:val="18"/>
                          <w:lang w:val="en-GB"/>
                        </w:rPr>
                        <w:t xml:space="preserve"> Simon </w:t>
                      </w:r>
                      <w:proofErr w:type="spellStart"/>
                      <w:r w:rsidRPr="00F84500">
                        <w:rPr>
                          <w:rFonts w:ascii="Arial" w:hAnsi="Arial" w:cs="Arial"/>
                          <w:color w:val="000000"/>
                          <w:sz w:val="18"/>
                          <w:szCs w:val="18"/>
                          <w:lang w:val="en-GB"/>
                        </w:rPr>
                        <w:t>Cua</w:t>
                      </w:r>
                      <w:proofErr w:type="spellEnd"/>
                      <w:r w:rsidRPr="00F84500">
                        <w:rPr>
                          <w:rFonts w:ascii="Arial" w:hAnsi="Arial" w:cs="Arial"/>
                          <w:color w:val="000000"/>
                          <w:sz w:val="18"/>
                          <w:szCs w:val="18"/>
                          <w:lang w:val="en-GB"/>
                        </w:rPr>
                        <w:t xml:space="preserve"> and </w:t>
                      </w:r>
                      <w:proofErr w:type="spellStart"/>
                      <w:r w:rsidRPr="00F84500">
                        <w:rPr>
                          <w:rFonts w:ascii="Arial" w:hAnsi="Arial" w:cs="Arial"/>
                          <w:color w:val="000000"/>
                          <w:sz w:val="18"/>
                          <w:szCs w:val="18"/>
                          <w:lang w:val="en-GB"/>
                        </w:rPr>
                        <w:t>Dr.</w:t>
                      </w:r>
                      <w:proofErr w:type="spellEnd"/>
                      <w:r w:rsidRPr="00F84500">
                        <w:rPr>
                          <w:rFonts w:ascii="Arial" w:hAnsi="Arial" w:cs="Arial"/>
                          <w:color w:val="000000"/>
                          <w:sz w:val="18"/>
                          <w:szCs w:val="18"/>
                          <w:lang w:val="en-GB"/>
                        </w:rPr>
                        <w:t xml:space="preserve"> Henry Cheng, through the Ivey Case Center (Asia), in the development of this case.</w:t>
                      </w:r>
                      <w:bookmarkEnd w:id="1"/>
                    </w:p>
                  </w:txbxContent>
                </v:textbox>
              </v:shape>
            </w:pict>
          </mc:Fallback>
        </mc:AlternateContent>
      </w:r>
    </w:p>
    <w:p w14:paraId="740C407B" w14:textId="77777777" w:rsidR="00F716DC" w:rsidRDefault="00F716DC" w:rsidP="00F716DC">
      <w:pPr>
        <w:pStyle w:val="BodyTextMain"/>
        <w:rPr>
          <w:lang w:val="en-GB"/>
        </w:rPr>
      </w:pPr>
    </w:p>
    <w:p w14:paraId="151293EA" w14:textId="43BE3EED" w:rsidR="00F716DC" w:rsidRDefault="00F716DC" w:rsidP="00F716DC">
      <w:pPr>
        <w:pStyle w:val="BodyTextMain"/>
        <w:rPr>
          <w:lang w:val="en-GB"/>
        </w:rPr>
      </w:pPr>
    </w:p>
    <w:p w14:paraId="7480EEF3" w14:textId="115BCCDA" w:rsidR="00F84500" w:rsidRDefault="00F84500" w:rsidP="00F716DC">
      <w:pPr>
        <w:pStyle w:val="BodyTextMain"/>
        <w:rPr>
          <w:lang w:val="en-GB"/>
        </w:rPr>
      </w:pPr>
    </w:p>
    <w:p w14:paraId="09CE8251" w14:textId="526A1CF7" w:rsidR="00F84500" w:rsidRDefault="00F84500" w:rsidP="00F716DC">
      <w:pPr>
        <w:pStyle w:val="BodyTextMain"/>
        <w:rPr>
          <w:lang w:val="en-GB"/>
        </w:rPr>
      </w:pPr>
    </w:p>
    <w:p w14:paraId="4BE60AC5" w14:textId="5337F5A4" w:rsidR="00F84500" w:rsidRDefault="00F84500" w:rsidP="00F716DC">
      <w:pPr>
        <w:pStyle w:val="BodyTextMain"/>
        <w:rPr>
          <w:lang w:val="en-GB"/>
        </w:rPr>
      </w:pPr>
    </w:p>
    <w:p w14:paraId="24D778C2" w14:textId="79407EB1" w:rsidR="00F84500" w:rsidRDefault="00F84500" w:rsidP="00F716DC">
      <w:pPr>
        <w:pStyle w:val="BodyTextMain"/>
        <w:rPr>
          <w:lang w:val="en-GB"/>
        </w:rPr>
      </w:pPr>
    </w:p>
    <w:p w14:paraId="3A4952CC" w14:textId="77777777" w:rsidR="00F84500" w:rsidRDefault="00F84500" w:rsidP="00F716DC">
      <w:pPr>
        <w:pStyle w:val="BodyTextMain"/>
        <w:rPr>
          <w:lang w:val="en-GB"/>
        </w:rPr>
      </w:pPr>
    </w:p>
    <w:p w14:paraId="04C13AC6" w14:textId="77777777" w:rsidR="00F716DC" w:rsidRPr="00D34FFA" w:rsidRDefault="00F716DC" w:rsidP="00F716DC">
      <w:pPr>
        <w:pStyle w:val="BodyTextMain"/>
        <w:rPr>
          <w:lang w:val="en-GB"/>
        </w:rPr>
      </w:pPr>
    </w:p>
    <w:p w14:paraId="03F86B57" w14:textId="77777777" w:rsidR="00F716DC" w:rsidRDefault="00F716DC" w:rsidP="00F716DC">
      <w:pPr>
        <w:spacing w:after="200" w:line="276" w:lineRule="auto"/>
        <w:rPr>
          <w:lang w:val="en-GB"/>
        </w:rPr>
      </w:pPr>
      <w:r>
        <w:rPr>
          <w:lang w:val="en-GB"/>
        </w:rPr>
        <w:br w:type="page"/>
      </w:r>
    </w:p>
    <w:p w14:paraId="6C3A9EED" w14:textId="77777777" w:rsidR="00F716DC" w:rsidRPr="00D34FFA" w:rsidRDefault="00F716DC" w:rsidP="00F716DC">
      <w:pPr>
        <w:pStyle w:val="ExhibitHeading"/>
        <w:rPr>
          <w:lang w:val="en-GB"/>
        </w:rPr>
      </w:pPr>
      <w:r w:rsidRPr="00D34FFA">
        <w:rPr>
          <w:lang w:val="en-GB"/>
        </w:rPr>
        <w:lastRenderedPageBreak/>
        <w:t xml:space="preserve">exhibit </w:t>
      </w:r>
      <w:r>
        <w:rPr>
          <w:lang w:val="en-GB"/>
        </w:rPr>
        <w:t>1</w:t>
      </w:r>
      <w:r w:rsidRPr="00D34FFA">
        <w:rPr>
          <w:lang w:val="en-GB"/>
        </w:rPr>
        <w:t>: MarcPoint’s competitive advantage</w:t>
      </w:r>
    </w:p>
    <w:p w14:paraId="1FEFDE63" w14:textId="77777777" w:rsidR="00F716DC" w:rsidRPr="00D34FFA" w:rsidRDefault="00F716DC" w:rsidP="00F716DC">
      <w:pPr>
        <w:pStyle w:val="BodyTextMain"/>
        <w:rPr>
          <w:lang w:val="en-GB"/>
        </w:rPr>
      </w:pPr>
    </w:p>
    <w:p w14:paraId="50335235" w14:textId="77777777" w:rsidR="00F716DC" w:rsidRPr="00D34FFA" w:rsidRDefault="00F716DC" w:rsidP="00F716DC">
      <w:pPr>
        <w:pStyle w:val="BodyTextMain"/>
        <w:jc w:val="center"/>
        <w:rPr>
          <w:lang w:val="en-GB"/>
        </w:rPr>
      </w:pPr>
      <w:r w:rsidRPr="00D34FFA">
        <w:rPr>
          <w:noProof/>
          <w:lang w:val="en-CA" w:eastAsia="en-CA"/>
        </w:rPr>
        <w:drawing>
          <wp:inline distT="0" distB="0" distL="0" distR="0" wp14:anchorId="5CBD2134" wp14:editId="5EAFC219">
            <wp:extent cx="22288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228850" cy="2200275"/>
                    </a:xfrm>
                    <a:prstGeom prst="rect">
                      <a:avLst/>
                    </a:prstGeom>
                    <a:noFill/>
                    <a:ln>
                      <a:noFill/>
                    </a:ln>
                  </pic:spPr>
                </pic:pic>
              </a:graphicData>
            </a:graphic>
          </wp:inline>
        </w:drawing>
      </w:r>
    </w:p>
    <w:p w14:paraId="5BE597B7" w14:textId="77777777" w:rsidR="00F716DC" w:rsidRPr="00FE5F77" w:rsidRDefault="00F716DC" w:rsidP="00F716DC">
      <w:pPr>
        <w:pStyle w:val="FootnoteText1"/>
      </w:pPr>
    </w:p>
    <w:p w14:paraId="11FA26DE" w14:textId="77777777" w:rsidR="00F716DC" w:rsidRPr="00FE5F77" w:rsidRDefault="00F716DC" w:rsidP="00F716DC">
      <w:pPr>
        <w:pStyle w:val="FootnoteText1"/>
      </w:pPr>
      <w:r w:rsidRPr="00FE5F77">
        <w:t>Source:</w:t>
      </w:r>
      <w:r>
        <w:t xml:space="preserve"> </w:t>
      </w:r>
      <w:r w:rsidRPr="00FE5F77">
        <w:rPr>
          <w:rStyle w:val="CommentReference"/>
          <w:sz w:val="17"/>
          <w:szCs w:val="17"/>
        </w:rPr>
        <w:t>Company documents.</w:t>
      </w:r>
    </w:p>
    <w:p w14:paraId="5841B9C2" w14:textId="77777777" w:rsidR="00F716DC" w:rsidRDefault="00F716DC" w:rsidP="00F716DC">
      <w:pPr>
        <w:pStyle w:val="BodyTextMain"/>
      </w:pPr>
    </w:p>
    <w:sectPr w:rsidR="00F716DC"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41504C5" w14:textId="77777777" w:rsidR="00F716DC" w:rsidRPr="00D34FFA" w:rsidRDefault="00F716DC" w:rsidP="00F716DC">
      <w:pPr>
        <w:pStyle w:val="Footnote"/>
        <w:rPr>
          <w:lang w:val="en-GB"/>
        </w:rPr>
      </w:pPr>
      <w:r w:rsidRPr="00D34FFA">
        <w:rPr>
          <w:rStyle w:val="FootnoteReference"/>
          <w:lang w:val="en-GB"/>
        </w:rPr>
        <w:footnoteRef/>
      </w:r>
      <w:r w:rsidRPr="00D34FFA">
        <w:rPr>
          <w:lang w:val="en-GB"/>
        </w:rPr>
        <w:t xml:space="preserve"> National Bureau of Statistics of People's Republic of China, “</w:t>
      </w:r>
      <w:r>
        <w:rPr>
          <w:lang w:val="en-GB"/>
        </w:rPr>
        <w:t xml:space="preserve">People’s Republic </w:t>
      </w:r>
      <w:r w:rsidRPr="00D34FFA">
        <w:rPr>
          <w:lang w:val="en-GB"/>
        </w:rPr>
        <w:t xml:space="preserve">Statistical Communiqué </w:t>
      </w:r>
      <w:r>
        <w:rPr>
          <w:lang w:val="en-GB"/>
        </w:rPr>
        <w:t>on National Economic and Social Development in</w:t>
      </w:r>
      <w:r w:rsidRPr="00D34FFA">
        <w:rPr>
          <w:lang w:val="en-GB"/>
        </w:rPr>
        <w:t xml:space="preserve"> 2012</w:t>
      </w:r>
      <w:r>
        <w:rPr>
          <w:lang w:val="en-GB"/>
        </w:rPr>
        <w:t>,”</w:t>
      </w:r>
      <w:r w:rsidRPr="00D34FFA">
        <w:rPr>
          <w:lang w:val="en-GB"/>
        </w:rPr>
        <w:t xml:space="preserve"> National Bureau of Statistics, February 22, 2013, accessed February 17, 2019, www.stats.gov.cn/tjsj/tjgb/ndtjgb/qgndtjgb/201302/t20130221_30027.html.</w:t>
      </w:r>
    </w:p>
  </w:footnote>
  <w:footnote w:id="2">
    <w:p w14:paraId="1564EAB6" w14:textId="77777777" w:rsidR="00F716DC" w:rsidRPr="00F716DC" w:rsidRDefault="00F716DC" w:rsidP="00F716DC">
      <w:pPr>
        <w:pStyle w:val="Footnote"/>
        <w:rPr>
          <w:spacing w:val="-4"/>
          <w:lang w:val="en-GB"/>
        </w:rPr>
      </w:pPr>
      <w:r w:rsidRPr="00F716DC">
        <w:rPr>
          <w:spacing w:val="-4"/>
          <w:vertAlign w:val="superscript"/>
          <w:lang w:val="en-GB"/>
        </w:rPr>
        <w:footnoteRef/>
      </w:r>
      <w:r w:rsidRPr="00F716DC">
        <w:rPr>
          <w:spacing w:val="-4"/>
          <w:lang w:val="en-GB"/>
        </w:rPr>
        <w:t xml:space="preserve"> ¥ = CNY = Chinese yuan renminbi; all currency amounts are in ¥ unless otherwise indicated; ¥6.5067 = US$1 on January 1, 2018.</w:t>
      </w:r>
    </w:p>
  </w:footnote>
  <w:footnote w:id="3">
    <w:p w14:paraId="5B8D063B" w14:textId="77777777" w:rsidR="00F716DC" w:rsidRPr="00D34FFA" w:rsidRDefault="00F716DC" w:rsidP="00F716DC">
      <w:pPr>
        <w:pStyle w:val="Footnote"/>
        <w:rPr>
          <w:lang w:val="en-GB"/>
        </w:rPr>
      </w:pPr>
      <w:r w:rsidRPr="00D34FFA">
        <w:rPr>
          <w:rStyle w:val="FootnoteReference"/>
          <w:lang w:val="en-GB"/>
        </w:rPr>
        <w:footnoteRef/>
      </w:r>
      <w:r w:rsidRPr="00D34FFA">
        <w:rPr>
          <w:lang w:val="en-GB"/>
        </w:rPr>
        <w:t xml:space="preserve"> China Internet Network Information Center, </w:t>
      </w:r>
      <w:r w:rsidRPr="00F40C42">
        <w:rPr>
          <w:i/>
          <w:lang w:val="en-GB"/>
        </w:rPr>
        <w:t>2012 China Online Shopping Market Research Report</w:t>
      </w:r>
      <w:r w:rsidRPr="00D34FFA">
        <w:rPr>
          <w:lang w:val="en-GB"/>
        </w:rPr>
        <w:t xml:space="preserve">, March 2013, accessed February 17, 2019, </w:t>
      </w:r>
      <w:r w:rsidRPr="007F43B3">
        <w:rPr>
          <w:lang w:val="en-GB"/>
        </w:rPr>
        <w:t>www.cnnic.net.cn/hlwfzyj/hlwxzbg/dzswbg/201304/P020130417543965742695.pdf</w:t>
      </w:r>
      <w:r>
        <w:rPr>
          <w:lang w:val="en-GB"/>
        </w:rPr>
        <w:t>.</w:t>
      </w:r>
    </w:p>
  </w:footnote>
  <w:footnote w:id="4">
    <w:p w14:paraId="4C34F587" w14:textId="77777777" w:rsidR="00F716DC" w:rsidRPr="00BB3523" w:rsidRDefault="00F716DC" w:rsidP="00F716DC">
      <w:pPr>
        <w:pStyle w:val="FootnoteText1"/>
      </w:pPr>
      <w:r w:rsidRPr="00BB3523">
        <w:rPr>
          <w:rStyle w:val="FootnoteReference"/>
        </w:rPr>
        <w:footnoteRef/>
      </w:r>
      <w:r w:rsidRPr="00BB3523">
        <w:t xml:space="preserve"> Qi </w:t>
      </w:r>
      <w:proofErr w:type="spellStart"/>
      <w:r w:rsidRPr="00BB3523">
        <w:t>Xinshe</w:t>
      </w:r>
      <w:proofErr w:type="spellEnd"/>
      <w:r w:rsidRPr="00BB3523">
        <w:t xml:space="preserve"> “China’s Advertising Market Review over the Past Decade,” Daily Headlines, July 19, 2016, [Chinese], accessed May 23, 2019, </w:t>
      </w:r>
      <w:hyperlink r:id="rId1" w:history="1">
        <w:r w:rsidRPr="00BB3523">
          <w:t>https://kknews.cc/zh-my/other/5gakml.html</w:t>
        </w:r>
      </w:hyperlink>
      <w:r w:rsidRPr="00BB3523">
        <w:t>.</w:t>
      </w:r>
    </w:p>
  </w:footnote>
  <w:footnote w:id="5">
    <w:p w14:paraId="26BC0BB2" w14:textId="77777777" w:rsidR="00F716DC" w:rsidRPr="00D34FFA" w:rsidRDefault="00F716DC" w:rsidP="00F716DC">
      <w:pPr>
        <w:pStyle w:val="Footnote"/>
        <w:rPr>
          <w:lang w:val="en-GB"/>
        </w:rPr>
      </w:pPr>
      <w:r w:rsidRPr="00D34FFA">
        <w:rPr>
          <w:rStyle w:val="FootnoteReference"/>
          <w:lang w:val="en-GB"/>
        </w:rPr>
        <w:footnoteRef/>
      </w:r>
      <w:r w:rsidRPr="00D34FFA">
        <w:rPr>
          <w:lang w:val="en-GB"/>
        </w:rPr>
        <w:t xml:space="preserve"> “</w:t>
      </w:r>
      <w:r w:rsidRPr="007804C5">
        <w:rPr>
          <w:lang w:val="en-GB"/>
        </w:rPr>
        <w:t>2017 China’s Online Advertising Report: A Synopsis</w:t>
      </w:r>
      <w:r w:rsidRPr="00D34FFA">
        <w:rPr>
          <w:lang w:val="en-GB"/>
        </w:rPr>
        <w:t xml:space="preserve">,” </w:t>
      </w:r>
      <w:proofErr w:type="spellStart"/>
      <w:r w:rsidRPr="00D34FFA">
        <w:rPr>
          <w:lang w:val="en-GB"/>
        </w:rPr>
        <w:t>iResearch</w:t>
      </w:r>
      <w:proofErr w:type="spellEnd"/>
      <w:r w:rsidRPr="00D34FFA">
        <w:rPr>
          <w:lang w:val="en-GB"/>
        </w:rPr>
        <w:t>, June 2017, accessed February 17, 2019, http://report.iresearch.cn/report_pdf.aspx?id=2980.</w:t>
      </w:r>
    </w:p>
  </w:footnote>
  <w:footnote w:id="6">
    <w:p w14:paraId="236F5F86" w14:textId="04A8DF85" w:rsidR="004B6BD6" w:rsidRDefault="004B6BD6" w:rsidP="004B6BD6">
      <w:pPr>
        <w:pStyle w:val="FootnoteText1"/>
      </w:pPr>
      <w:r>
        <w:rPr>
          <w:rStyle w:val="FootnoteReference"/>
        </w:rPr>
        <w:footnoteRef/>
      </w:r>
      <w:r>
        <w:t xml:space="preserve"> Qi </w:t>
      </w:r>
      <w:proofErr w:type="spellStart"/>
      <w:r>
        <w:t>Xinshe</w:t>
      </w:r>
      <w:proofErr w:type="spellEnd"/>
      <w:r>
        <w:t>, op cit.</w:t>
      </w:r>
    </w:p>
  </w:footnote>
  <w:footnote w:id="7">
    <w:p w14:paraId="1719625D" w14:textId="77777777" w:rsidR="00F716DC" w:rsidRPr="00D34FFA" w:rsidRDefault="00F716DC" w:rsidP="00F716DC">
      <w:pPr>
        <w:pStyle w:val="Footnote"/>
        <w:rPr>
          <w:rFonts w:ascii="Times New Roman" w:hAnsi="Times New Roman"/>
          <w:sz w:val="20"/>
          <w:lang w:val="en-GB"/>
        </w:rPr>
      </w:pPr>
      <w:r w:rsidRPr="00D34FFA">
        <w:rPr>
          <w:vertAlign w:val="superscript"/>
          <w:lang w:val="en-GB"/>
        </w:rPr>
        <w:footnoteRef/>
      </w:r>
      <w:r w:rsidRPr="00D34FFA">
        <w:rPr>
          <w:lang w:val="en-GB"/>
        </w:rPr>
        <w:t xml:space="preserve"> China Internet Network Information Center, </w:t>
      </w:r>
      <w:r w:rsidRPr="00F40C42">
        <w:rPr>
          <w:i/>
          <w:lang w:val="en-GB"/>
        </w:rPr>
        <w:t>The 31st Statistical Report on the Development of the Internet in China</w:t>
      </w:r>
      <w:r>
        <w:rPr>
          <w:lang w:val="en-GB"/>
        </w:rPr>
        <w:t xml:space="preserve">, </w:t>
      </w:r>
      <w:r w:rsidRPr="00D34FFA">
        <w:rPr>
          <w:lang w:val="en-GB"/>
        </w:rPr>
        <w:t>January 2013, accessed February 17, 2019, www.cac.gov.cn/files/pdf/hlwtjbg/hlwlfzzkdctjbg031.pdf.</w:t>
      </w:r>
    </w:p>
  </w:footnote>
  <w:footnote w:id="8">
    <w:p w14:paraId="43DF5430" w14:textId="77777777" w:rsidR="00F716DC" w:rsidRPr="00D34FFA" w:rsidRDefault="00F716DC" w:rsidP="00F716DC">
      <w:pPr>
        <w:pStyle w:val="Footnote"/>
        <w:rPr>
          <w:lang w:val="en-GB"/>
        </w:rPr>
      </w:pPr>
      <w:r w:rsidRPr="00D34FFA">
        <w:rPr>
          <w:rStyle w:val="FootnoteReference"/>
          <w:sz w:val="20"/>
          <w:lang w:val="en-GB"/>
        </w:rPr>
        <w:footnoteRef/>
      </w:r>
      <w:r w:rsidRPr="00D34FFA">
        <w:rPr>
          <w:lang w:val="en-GB"/>
        </w:rPr>
        <w:t xml:space="preserve"> James </w:t>
      </w:r>
      <w:proofErr w:type="spellStart"/>
      <w:r w:rsidRPr="00D34FFA">
        <w:rPr>
          <w:lang w:val="en-GB"/>
        </w:rPr>
        <w:t>Manyika</w:t>
      </w:r>
      <w:proofErr w:type="spellEnd"/>
      <w:r>
        <w:rPr>
          <w:lang w:val="en-GB"/>
        </w:rPr>
        <w:t xml:space="preserve"> et al.,</w:t>
      </w:r>
      <w:r w:rsidRPr="00D34FFA">
        <w:rPr>
          <w:lang w:val="en-GB"/>
        </w:rPr>
        <w:t xml:space="preserve"> </w:t>
      </w:r>
      <w:r w:rsidRPr="00F40C42">
        <w:rPr>
          <w:i/>
          <w:lang w:val="en-GB"/>
        </w:rPr>
        <w:t xml:space="preserve">Big Data: The Next Frontier for Innovation, Competition, and Productivity </w:t>
      </w:r>
      <w:r>
        <w:rPr>
          <w:lang w:val="en-GB"/>
        </w:rPr>
        <w:t>(McKinsey Global Institute,</w:t>
      </w:r>
      <w:r w:rsidRPr="00D34FFA">
        <w:rPr>
          <w:lang w:val="en-GB"/>
        </w:rPr>
        <w:t xml:space="preserve"> May 2011</w:t>
      </w:r>
      <w:r>
        <w:rPr>
          <w:lang w:val="en-GB"/>
        </w:rPr>
        <w:t>),</w:t>
      </w:r>
      <w:r w:rsidRPr="00D34FFA">
        <w:rPr>
          <w:lang w:val="en-GB"/>
        </w:rPr>
        <w:t xml:space="preserve"> </w:t>
      </w:r>
      <w:r>
        <w:rPr>
          <w:lang w:val="en-GB"/>
        </w:rPr>
        <w:t>accessed</w:t>
      </w:r>
      <w:r w:rsidRPr="00D34FFA">
        <w:rPr>
          <w:lang w:val="en-GB"/>
        </w:rPr>
        <w:t xml:space="preserve"> June 11, 2018, www.mckinsey.com/business-functions/digital-mckinsey/our-insights/big-data-the-next-frontier-for-innovation.</w:t>
      </w:r>
    </w:p>
  </w:footnote>
  <w:footnote w:id="9">
    <w:p w14:paraId="69AD9D70" w14:textId="77777777" w:rsidR="00F716DC" w:rsidRPr="00D34FFA" w:rsidRDefault="00F716DC" w:rsidP="00F716DC">
      <w:pPr>
        <w:pStyle w:val="Footnote"/>
        <w:rPr>
          <w:lang w:val="en-GB"/>
        </w:rPr>
      </w:pPr>
      <w:r w:rsidRPr="00D34FFA">
        <w:rPr>
          <w:rStyle w:val="FootnoteReference"/>
          <w:sz w:val="20"/>
          <w:lang w:val="en-GB"/>
        </w:rPr>
        <w:footnoteRef/>
      </w:r>
      <w:r w:rsidRPr="00D34FFA">
        <w:rPr>
          <w:lang w:val="en-GB"/>
        </w:rPr>
        <w:t xml:space="preserve"> Willis Wee, “</w:t>
      </w:r>
      <w:r w:rsidRPr="00243583">
        <w:rPr>
          <w:lang w:val="en-GB"/>
        </w:rPr>
        <w:t>Jack Ma Explains 3 Key Things in Alibaba’s Future</w:t>
      </w:r>
      <w:r w:rsidRPr="00D34FFA">
        <w:rPr>
          <w:lang w:val="en-GB"/>
        </w:rPr>
        <w:t xml:space="preserve">,” </w:t>
      </w:r>
      <w:r>
        <w:rPr>
          <w:lang w:val="en-GB"/>
        </w:rPr>
        <w:t>Tech in Asia</w:t>
      </w:r>
      <w:r w:rsidRPr="00D34FFA">
        <w:rPr>
          <w:lang w:val="en-GB"/>
        </w:rPr>
        <w:t xml:space="preserve">, September 9, 2012, accessed June 11, 2018, www.techinasia.com/jack-ma-speech-alibaba-future. The news reported Jack Ma’s closing speech at the 9th </w:t>
      </w:r>
      <w:proofErr w:type="spellStart"/>
      <w:r w:rsidRPr="00D34FFA">
        <w:rPr>
          <w:lang w:val="en-GB"/>
        </w:rPr>
        <w:t>Netrepreneur</w:t>
      </w:r>
      <w:proofErr w:type="spellEnd"/>
      <w:r w:rsidRPr="00D34FFA">
        <w:rPr>
          <w:lang w:val="en-GB"/>
        </w:rPr>
        <w:t xml:space="preserve"> Summit. The other two footholds were platform and financing.</w:t>
      </w:r>
    </w:p>
  </w:footnote>
  <w:footnote w:id="10">
    <w:p w14:paraId="447DB006" w14:textId="77777777" w:rsidR="00F716DC" w:rsidRPr="00D34FFA" w:rsidRDefault="00F716DC" w:rsidP="00F716DC">
      <w:pPr>
        <w:pStyle w:val="Footnote"/>
        <w:rPr>
          <w:lang w:val="en-GB"/>
        </w:rPr>
      </w:pPr>
      <w:r w:rsidRPr="00D34FFA">
        <w:rPr>
          <w:rStyle w:val="FootnoteReference"/>
          <w:sz w:val="20"/>
          <w:lang w:val="en-GB"/>
        </w:rPr>
        <w:footnoteRef/>
      </w:r>
      <w:r w:rsidRPr="00D34FFA">
        <w:rPr>
          <w:lang w:val="en-GB"/>
        </w:rPr>
        <w:t xml:space="preserve"> </w:t>
      </w:r>
      <w:proofErr w:type="spellStart"/>
      <w:r w:rsidRPr="00D34FFA">
        <w:rPr>
          <w:lang w:val="en-GB"/>
        </w:rPr>
        <w:t>YuShanFang</w:t>
      </w:r>
      <w:proofErr w:type="spellEnd"/>
      <w:r w:rsidRPr="00D34FFA">
        <w:rPr>
          <w:lang w:val="en-GB"/>
        </w:rPr>
        <w:t xml:space="preserve">, </w:t>
      </w:r>
      <w:r w:rsidRPr="00F40C42">
        <w:rPr>
          <w:i/>
          <w:lang w:val="en-GB"/>
        </w:rPr>
        <w:t xml:space="preserve">Best Practices for the Big Data Platform </w:t>
      </w:r>
      <w:proofErr w:type="spellStart"/>
      <w:r w:rsidRPr="00F40C42">
        <w:rPr>
          <w:i/>
          <w:lang w:val="en-GB"/>
        </w:rPr>
        <w:t>YuShanFang</w:t>
      </w:r>
      <w:proofErr w:type="spellEnd"/>
      <w:r w:rsidRPr="00D34FFA">
        <w:rPr>
          <w:lang w:val="en-GB"/>
        </w:rPr>
        <w:t>, June 2015, accessed June 11, 2018, http://gw.alicdn.com/tfscom/TB1h0PQIpXXXXclXVXXAeRbFXXX.pdf?spm=0.0.0.0.gnxBdo&amp;file=TB1h0PQIpXXXXclXVXXAeRbFXXX.pdf</w:t>
      </w:r>
      <w:r>
        <w:rPr>
          <w:lang w:val="en-GB"/>
        </w:rPr>
        <w:t>.</w:t>
      </w:r>
      <w:r w:rsidRPr="00D34FFA">
        <w:rPr>
          <w:lang w:val="en-GB"/>
        </w:rPr>
        <w:t xml:space="preserve"> </w:t>
      </w:r>
    </w:p>
  </w:footnote>
  <w:footnote w:id="11">
    <w:p w14:paraId="24D6A3F5" w14:textId="1A97C27E" w:rsidR="00F716DC" w:rsidRPr="00D34FFA" w:rsidRDefault="00F716DC" w:rsidP="00F716DC">
      <w:pPr>
        <w:pStyle w:val="Footnote"/>
        <w:rPr>
          <w:rStyle w:val="footnotetextCharChar"/>
          <w:lang w:val="en-GB"/>
        </w:rPr>
      </w:pPr>
      <w:r w:rsidRPr="00D34FFA">
        <w:rPr>
          <w:rStyle w:val="FootnoteReference"/>
          <w:sz w:val="20"/>
          <w:lang w:val="en-GB"/>
        </w:rPr>
        <w:footnoteRef/>
      </w:r>
      <w:r w:rsidRPr="00D34FFA">
        <w:rPr>
          <w:lang w:val="en-GB"/>
        </w:rPr>
        <w:t xml:space="preserve"> </w:t>
      </w:r>
      <w:r w:rsidRPr="00D34FFA">
        <w:rPr>
          <w:rStyle w:val="footnotetextCharChar"/>
          <w:lang w:val="en-GB"/>
        </w:rPr>
        <w:t xml:space="preserve">ESOMAR was a prestigious </w:t>
      </w:r>
      <w:r>
        <w:rPr>
          <w:rStyle w:val="footnotetextCharChar"/>
          <w:lang w:val="en-GB"/>
        </w:rPr>
        <w:t>non-profit organization</w:t>
      </w:r>
      <w:r w:rsidRPr="00D34FFA">
        <w:rPr>
          <w:rStyle w:val="footnotetextCharChar"/>
          <w:lang w:val="en-GB"/>
        </w:rPr>
        <w:t xml:space="preserve"> that </w:t>
      </w:r>
      <w:r>
        <w:rPr>
          <w:rStyle w:val="footnotetextCharChar"/>
          <w:lang w:val="en-GB"/>
        </w:rPr>
        <w:t>promoted</w:t>
      </w:r>
      <w:r w:rsidRPr="00D34FFA">
        <w:rPr>
          <w:rStyle w:val="footnotetextCharChar"/>
          <w:lang w:val="en-GB"/>
        </w:rPr>
        <w:t xml:space="preserve"> </w:t>
      </w:r>
      <w:r>
        <w:rPr>
          <w:rStyle w:val="footnotetextCharChar"/>
          <w:lang w:val="en-GB"/>
        </w:rPr>
        <w:t>“</w:t>
      </w:r>
      <w:r w:rsidRPr="00D34FFA">
        <w:rPr>
          <w:rStyle w:val="footnotetextCharChar"/>
          <w:lang w:val="en-GB"/>
        </w:rPr>
        <w:t>the value of market, opinion and social research and data analytics</w:t>
      </w:r>
      <w:r>
        <w:rPr>
          <w:rStyle w:val="footnotetextCharChar"/>
          <w:lang w:val="en-GB"/>
        </w:rPr>
        <w:t>;</w:t>
      </w:r>
      <w:r w:rsidRPr="00D34FFA">
        <w:rPr>
          <w:rStyle w:val="footnotetextCharChar"/>
          <w:lang w:val="en-GB"/>
        </w:rPr>
        <w:t xml:space="preserve">” </w:t>
      </w:r>
      <w:r>
        <w:rPr>
          <w:rStyle w:val="footnotetextCharChar"/>
          <w:lang w:val="en-GB"/>
        </w:rPr>
        <w:t>“About Us,” ESOMAR, accessed March 9, 2019,</w:t>
      </w:r>
      <w:r w:rsidRPr="00D34FFA">
        <w:rPr>
          <w:rStyle w:val="footnotetextCharChar"/>
          <w:lang w:val="en-GB"/>
        </w:rPr>
        <w:t xml:space="preserve"> </w:t>
      </w:r>
      <w:r w:rsidRPr="004B6BD6">
        <w:rPr>
          <w:rStyle w:val="footnotetextCharChar"/>
          <w:iCs w:val="0"/>
          <w:lang w:val="en-GB"/>
        </w:rPr>
        <w:t>www.esomar.org</w:t>
      </w:r>
      <w:r w:rsidRPr="00D34FFA">
        <w:rPr>
          <w:rStyle w:val="footnotetextCharChar"/>
          <w:lang w:val="en-GB"/>
        </w:rPr>
        <w:t>.</w:t>
      </w:r>
    </w:p>
  </w:footnote>
  <w:footnote w:id="12">
    <w:p w14:paraId="595CB64F" w14:textId="77777777" w:rsidR="00F716DC" w:rsidRPr="00D34FFA" w:rsidRDefault="00F716DC" w:rsidP="00F716DC">
      <w:pPr>
        <w:pStyle w:val="Footnote"/>
        <w:rPr>
          <w:lang w:val="en-GB"/>
        </w:rPr>
      </w:pPr>
      <w:r w:rsidRPr="00D34FFA">
        <w:rPr>
          <w:rStyle w:val="FootnoteReference"/>
          <w:sz w:val="20"/>
          <w:lang w:val="en-GB"/>
        </w:rPr>
        <w:footnoteRef/>
      </w:r>
      <w:r w:rsidRPr="00D34FFA">
        <w:rPr>
          <w:lang w:val="en-GB"/>
        </w:rPr>
        <w:t xml:space="preserve"> David Li and Jun Yang, “</w:t>
      </w:r>
      <w:r w:rsidRPr="00F06BF2">
        <w:rPr>
          <w:lang w:val="en-GB"/>
        </w:rPr>
        <w:t>From Consumer Insight to Actions: Mining Consumer Data from Social &amp; Alibaba Platforms</w:t>
      </w:r>
      <w:r>
        <w:rPr>
          <w:lang w:val="en-GB"/>
        </w:rPr>
        <w:t>,</w:t>
      </w:r>
      <w:r w:rsidRPr="00D34FFA">
        <w:rPr>
          <w:lang w:val="en-GB"/>
        </w:rPr>
        <w:t xml:space="preserve">” </w:t>
      </w:r>
      <w:r>
        <w:rPr>
          <w:lang w:val="en-GB"/>
        </w:rPr>
        <w:t xml:space="preserve">(paper presentation, </w:t>
      </w:r>
      <w:r w:rsidRPr="00D34FFA">
        <w:rPr>
          <w:lang w:val="en-GB"/>
        </w:rPr>
        <w:t>ESOMAR Best of China 2015, Shanghai, China</w:t>
      </w:r>
      <w:r>
        <w:rPr>
          <w:lang w:val="en-GB"/>
        </w:rPr>
        <w:t>,</w:t>
      </w:r>
      <w:r w:rsidRPr="00D34FFA">
        <w:rPr>
          <w:lang w:val="en-GB"/>
        </w:rPr>
        <w:t xml:space="preserve"> August 28, 2015</w:t>
      </w:r>
      <w:r>
        <w:rPr>
          <w:lang w:val="en-GB"/>
        </w:rPr>
        <w:t>)</w:t>
      </w:r>
      <w:r w:rsidRPr="00D34FFA">
        <w:rPr>
          <w:lang w:val="en-GB"/>
        </w:rPr>
        <w:t>.</w:t>
      </w:r>
    </w:p>
  </w:footnote>
  <w:footnote w:id="13">
    <w:p w14:paraId="3F7CC3E9" w14:textId="0E2DA4D1" w:rsidR="004B6BD6" w:rsidRDefault="00F716DC" w:rsidP="00F716DC">
      <w:pPr>
        <w:pStyle w:val="Footnote"/>
        <w:rPr>
          <w:lang w:val="en-GB"/>
        </w:rPr>
      </w:pPr>
      <w:r w:rsidRPr="00D34FFA">
        <w:rPr>
          <w:rStyle w:val="FootnoteReference"/>
          <w:sz w:val="20"/>
          <w:lang w:val="en-GB"/>
        </w:rPr>
        <w:footnoteRef/>
      </w:r>
      <w:r w:rsidRPr="00D34FFA">
        <w:rPr>
          <w:lang w:val="en-GB"/>
        </w:rPr>
        <w:t xml:space="preserve"> Jun Yang</w:t>
      </w:r>
      <w:r>
        <w:rPr>
          <w:lang w:val="en-GB"/>
        </w:rPr>
        <w:t xml:space="preserve"> et al.,</w:t>
      </w:r>
      <w:r w:rsidRPr="00D34FFA">
        <w:rPr>
          <w:lang w:val="en-GB"/>
        </w:rPr>
        <w:t xml:space="preserve"> “Multi-Entity Aspect-Based Sentiment Analysis with Context, Entity and Aspect Memory,” </w:t>
      </w:r>
      <w:r w:rsidRPr="00D34FFA">
        <w:rPr>
          <w:i/>
          <w:lang w:val="en-GB"/>
        </w:rPr>
        <w:t>The Thirty-Second AAAI Conference on Artificial Intelligence (AAAI-18)</w:t>
      </w:r>
      <w:r w:rsidRPr="00D34FFA">
        <w:rPr>
          <w:lang w:val="en-GB"/>
        </w:rPr>
        <w:t>, 2018</w:t>
      </w:r>
      <w:r>
        <w:rPr>
          <w:lang w:val="en-GB"/>
        </w:rPr>
        <w:t xml:space="preserve">: </w:t>
      </w:r>
      <w:r w:rsidRPr="00D34FFA">
        <w:rPr>
          <w:lang w:val="en-GB"/>
        </w:rPr>
        <w:t>6029</w:t>
      </w:r>
      <w:r>
        <w:rPr>
          <w:lang w:val="en-GB"/>
        </w:rPr>
        <w:t>–</w:t>
      </w:r>
      <w:r w:rsidRPr="00D34FFA">
        <w:rPr>
          <w:lang w:val="en-GB"/>
        </w:rPr>
        <w:t>6036</w:t>
      </w:r>
      <w:r>
        <w:rPr>
          <w:lang w:val="en-GB"/>
        </w:rPr>
        <w:t xml:space="preserve">, </w:t>
      </w:r>
      <w:r w:rsidR="004B6BD6" w:rsidRPr="004B6BD6">
        <w:rPr>
          <w:lang w:val="en-GB"/>
        </w:rPr>
        <w:t>https://aaai.org/ocs/index.php/AAAI/AAAI18/paper/</w:t>
      </w:r>
    </w:p>
    <w:p w14:paraId="54CAD967" w14:textId="0A5D7C78" w:rsidR="00F716DC" w:rsidRPr="00D34FFA" w:rsidRDefault="00F716DC" w:rsidP="00F716DC">
      <w:pPr>
        <w:pStyle w:val="Footnote"/>
        <w:rPr>
          <w:lang w:val="en-GB"/>
        </w:rPr>
      </w:pPr>
      <w:r w:rsidRPr="00DD42E5">
        <w:rPr>
          <w:lang w:val="en-GB"/>
        </w:rPr>
        <w:t>view/17036/16171</w:t>
      </w:r>
      <w:r>
        <w:rPr>
          <w:lang w:val="en-GB"/>
        </w:rPr>
        <w:t>.</w:t>
      </w:r>
    </w:p>
  </w:footnote>
  <w:footnote w:id="14">
    <w:p w14:paraId="0503230E" w14:textId="77777777" w:rsidR="00F716DC" w:rsidRPr="00D34FFA" w:rsidRDefault="00F716DC" w:rsidP="00F716DC">
      <w:pPr>
        <w:pStyle w:val="Footnote"/>
        <w:rPr>
          <w:lang w:val="en-GB"/>
        </w:rPr>
      </w:pPr>
      <w:r w:rsidRPr="00D34FFA">
        <w:rPr>
          <w:rStyle w:val="FootnoteReference"/>
          <w:sz w:val="20"/>
          <w:lang w:val="en-GB"/>
        </w:rPr>
        <w:footnoteRef/>
      </w:r>
      <w:r w:rsidRPr="00D34FFA">
        <w:rPr>
          <w:lang w:val="en-GB"/>
        </w:rPr>
        <w:t xml:space="preserve"> WeChat was a social medium </w:t>
      </w:r>
      <w:r>
        <w:rPr>
          <w:lang w:val="en-GB"/>
        </w:rPr>
        <w:t xml:space="preserve">that was </w:t>
      </w:r>
      <w:r w:rsidRPr="00D34FFA">
        <w:rPr>
          <w:lang w:val="en-GB"/>
        </w:rPr>
        <w:t xml:space="preserve">popular in China. Globally, there </w:t>
      </w:r>
      <w:r>
        <w:rPr>
          <w:lang w:val="en-GB"/>
        </w:rPr>
        <w:t>were</w:t>
      </w:r>
      <w:r w:rsidRPr="00D34FFA">
        <w:rPr>
          <w:lang w:val="en-GB"/>
        </w:rPr>
        <w:t xml:space="preserve"> more than </w:t>
      </w:r>
      <w:r>
        <w:rPr>
          <w:lang w:val="en-GB"/>
        </w:rPr>
        <w:t>one</w:t>
      </w:r>
      <w:r w:rsidRPr="00D34FFA">
        <w:rPr>
          <w:lang w:val="en-GB"/>
        </w:rPr>
        <w:t xml:space="preserve"> billion active users by early March 2018, although most users </w:t>
      </w:r>
      <w:r>
        <w:rPr>
          <w:lang w:val="en-GB"/>
        </w:rPr>
        <w:t>were</w:t>
      </w:r>
      <w:r w:rsidRPr="00D34FFA">
        <w:rPr>
          <w:lang w:val="en-GB"/>
        </w:rPr>
        <w:t xml:space="preserve"> in China. WeChat subscription accounts </w:t>
      </w:r>
      <w:r>
        <w:rPr>
          <w:lang w:val="en-GB"/>
        </w:rPr>
        <w:t>allowed</w:t>
      </w:r>
      <w:r w:rsidRPr="00D34FFA">
        <w:rPr>
          <w:lang w:val="en-GB"/>
        </w:rPr>
        <w:t xml:space="preserve"> individuals and organizations to reach out to and communicate with individual users.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A2C293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F716DC">
      <w:rPr>
        <w:rFonts w:ascii="Arial" w:hAnsi="Arial"/>
        <w:b/>
      </w:rPr>
      <w:t>9B19E012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3E2D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A19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402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257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B498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CAC6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4EE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3485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2840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56B5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B6BD6"/>
    <w:rsid w:val="004D3FB1"/>
    <w:rsid w:val="004D6F21"/>
    <w:rsid w:val="004D73A5"/>
    <w:rsid w:val="005160F1"/>
    <w:rsid w:val="00524F2F"/>
    <w:rsid w:val="00527E5C"/>
    <w:rsid w:val="00532CF5"/>
    <w:rsid w:val="005528CB"/>
    <w:rsid w:val="00566771"/>
    <w:rsid w:val="00581E2E"/>
    <w:rsid w:val="00584F15"/>
    <w:rsid w:val="0059483B"/>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30A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26D4E"/>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716DC"/>
    <w:rsid w:val="00F84500"/>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4B6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kknews.cc/zh-my/other/5gak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B598-DBD2-469C-AA80-F33E7D6B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5</cp:revision>
  <cp:lastPrinted>2015-03-04T20:34:00Z</cp:lastPrinted>
  <dcterms:created xsi:type="dcterms:W3CDTF">2019-07-18T13:52:00Z</dcterms:created>
  <dcterms:modified xsi:type="dcterms:W3CDTF">2020-10-08T11:22:00Z</dcterms:modified>
</cp:coreProperties>
</file>