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80EF5" w14:textId="77777777" w:rsidR="00DA083C" w:rsidRDefault="00DA083C" w:rsidP="00DA083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090CE76B" wp14:editId="4F16AE6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9F29B3A" w14:textId="37F15C7A" w:rsidR="00DA083C" w:rsidRDefault="00DA083C" w:rsidP="00DA083C">
      <w:pPr>
        <w:pStyle w:val="ProductNumber"/>
      </w:pPr>
      <w:r>
        <w:t>9B19M106</w:t>
      </w:r>
    </w:p>
    <w:p w14:paraId="4E057522" w14:textId="7A113CB1" w:rsidR="00D75295" w:rsidRPr="00205A74" w:rsidRDefault="00D75295" w:rsidP="00D75295">
      <w:pPr>
        <w:jc w:val="right"/>
        <w:rPr>
          <w:rFonts w:ascii="Arial" w:hAnsi="Arial"/>
          <w:b/>
          <w:lang w:val="en-GB"/>
        </w:rPr>
      </w:pPr>
    </w:p>
    <w:p w14:paraId="02524312" w14:textId="77777777" w:rsidR="001901C0" w:rsidRPr="00205A74" w:rsidRDefault="001901C0" w:rsidP="00D75295">
      <w:pPr>
        <w:jc w:val="right"/>
        <w:rPr>
          <w:rFonts w:ascii="Arial" w:hAnsi="Arial"/>
          <w:b/>
          <w:lang w:val="en-GB"/>
        </w:rPr>
      </w:pPr>
    </w:p>
    <w:p w14:paraId="2F03D26A" w14:textId="353FE56C" w:rsidR="00013360" w:rsidRPr="00205A74" w:rsidRDefault="007600FC" w:rsidP="00013360">
      <w:pPr>
        <w:pStyle w:val="CaseTitle"/>
        <w:spacing w:after="0" w:line="240" w:lineRule="auto"/>
        <w:rPr>
          <w:sz w:val="20"/>
          <w:szCs w:val="20"/>
          <w:lang w:val="en-GB"/>
        </w:rPr>
      </w:pPr>
      <w:r>
        <w:rPr>
          <w:lang w:val="en-GB"/>
        </w:rPr>
        <w:t>Obisoft</w:t>
      </w:r>
      <w:r w:rsidR="006B421F" w:rsidRPr="00205A74">
        <w:rPr>
          <w:lang w:val="en-GB"/>
        </w:rPr>
        <w:t xml:space="preserve">: </w:t>
      </w:r>
      <w:r w:rsidR="00AC634D" w:rsidRPr="00205A74">
        <w:rPr>
          <w:lang w:val="en-GB"/>
        </w:rPr>
        <w:t xml:space="preserve">Negotiating </w:t>
      </w:r>
      <w:r w:rsidR="00C173CD" w:rsidRPr="00205A74">
        <w:rPr>
          <w:lang w:val="en-GB"/>
        </w:rPr>
        <w:t>in</w:t>
      </w:r>
      <w:r w:rsidR="00AC634D" w:rsidRPr="00205A74">
        <w:rPr>
          <w:lang w:val="en-GB"/>
        </w:rPr>
        <w:t xml:space="preserve"> Chin</w:t>
      </w:r>
      <w:r w:rsidR="00C173CD" w:rsidRPr="00205A74">
        <w:rPr>
          <w:lang w:val="en-GB"/>
        </w:rPr>
        <w:t>A</w:t>
      </w:r>
      <w:r w:rsidR="009135DE" w:rsidRPr="00205A74">
        <w:rPr>
          <w:lang w:val="en-GB"/>
        </w:rPr>
        <w:t xml:space="preserve"> </w:t>
      </w:r>
    </w:p>
    <w:p w14:paraId="40ABF6FD" w14:textId="77777777" w:rsidR="00CA3976" w:rsidRPr="00205A74" w:rsidRDefault="00CA3976" w:rsidP="00013360">
      <w:pPr>
        <w:pStyle w:val="CaseTitle"/>
        <w:spacing w:after="0" w:line="240" w:lineRule="auto"/>
        <w:rPr>
          <w:sz w:val="20"/>
          <w:szCs w:val="20"/>
          <w:lang w:val="en-GB"/>
        </w:rPr>
      </w:pPr>
    </w:p>
    <w:p w14:paraId="202F1085" w14:textId="77777777" w:rsidR="00013360" w:rsidRPr="00205A74" w:rsidRDefault="00013360" w:rsidP="00013360">
      <w:pPr>
        <w:pStyle w:val="CaseTitle"/>
        <w:spacing w:after="0" w:line="240" w:lineRule="auto"/>
        <w:rPr>
          <w:sz w:val="20"/>
          <w:szCs w:val="20"/>
          <w:lang w:val="en-GB"/>
        </w:rPr>
      </w:pPr>
    </w:p>
    <w:p w14:paraId="58B0C73F" w14:textId="1E6FD050" w:rsidR="00086B26" w:rsidRPr="00205A74" w:rsidRDefault="00AC634D" w:rsidP="00086B26">
      <w:pPr>
        <w:pStyle w:val="StyleCopyrightStatementAfter0ptBottomSinglesolidline1"/>
        <w:rPr>
          <w:lang w:val="en-GB"/>
        </w:rPr>
      </w:pPr>
      <w:r w:rsidRPr="00205A74">
        <w:rPr>
          <w:lang w:val="en-GB"/>
        </w:rPr>
        <w:t xml:space="preserve">Stephen Grainger and Per Hintze </w:t>
      </w:r>
      <w:r w:rsidR="00086B26" w:rsidRPr="00205A7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05A74" w:rsidRDefault="00086B26" w:rsidP="00086B26">
      <w:pPr>
        <w:pStyle w:val="StyleCopyrightStatementAfter0ptBottomSinglesolidline1"/>
        <w:rPr>
          <w:lang w:val="en-GB"/>
        </w:rPr>
      </w:pPr>
    </w:p>
    <w:p w14:paraId="537A77F4" w14:textId="77777777" w:rsidR="00CE6A79" w:rsidRPr="00A323B0" w:rsidRDefault="00CE6A79" w:rsidP="00CE6A7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C58BC56" w14:textId="77777777" w:rsidR="00CE6A79" w:rsidRPr="00A323B0" w:rsidRDefault="00CE6A79" w:rsidP="00CE6A79">
      <w:pPr>
        <w:pStyle w:val="StyleStyleCopyrightStatementAfter0ptBottomSinglesolid"/>
        <w:rPr>
          <w:rFonts w:cs="Arial"/>
          <w:szCs w:val="16"/>
        </w:rPr>
      </w:pPr>
    </w:p>
    <w:p w14:paraId="3922E14F" w14:textId="2DDA665E" w:rsidR="00751E0B" w:rsidRPr="00205A74" w:rsidRDefault="00CE6A79" w:rsidP="00CE6A79">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652AC6">
        <w:rPr>
          <w:rFonts w:cs="Arial"/>
          <w:iCs w:val="0"/>
          <w:color w:val="auto"/>
          <w:szCs w:val="16"/>
        </w:rPr>
        <w:t>11-</w:t>
      </w:r>
      <w:r w:rsidR="00E50012">
        <w:rPr>
          <w:rFonts w:cs="Arial"/>
          <w:iCs w:val="0"/>
          <w:color w:val="auto"/>
          <w:szCs w:val="16"/>
        </w:rPr>
        <w:t>2</w:t>
      </w:r>
      <w:r w:rsidR="00DA083C">
        <w:rPr>
          <w:rFonts w:cs="Arial"/>
          <w:iCs w:val="0"/>
          <w:color w:val="auto"/>
          <w:szCs w:val="16"/>
        </w:rPr>
        <w:t>2</w:t>
      </w:r>
    </w:p>
    <w:p w14:paraId="0A2A54E4" w14:textId="77777777" w:rsidR="00751E0B" w:rsidRPr="00205A74" w:rsidRDefault="00751E0B" w:rsidP="00751E0B">
      <w:pPr>
        <w:pStyle w:val="StyleCopyrightStatementAfter0ptBottomSinglesolidline1"/>
        <w:rPr>
          <w:rFonts w:ascii="Times New Roman" w:hAnsi="Times New Roman"/>
          <w:sz w:val="20"/>
          <w:lang w:val="en-GB"/>
        </w:rPr>
      </w:pPr>
    </w:p>
    <w:p w14:paraId="2C183161" w14:textId="77777777" w:rsidR="00B87DC0" w:rsidRPr="00205A74" w:rsidRDefault="00B87DC0" w:rsidP="002B40FF">
      <w:pPr>
        <w:pStyle w:val="Casehead1"/>
        <w:rPr>
          <w:lang w:val="en-GB"/>
        </w:rPr>
      </w:pPr>
    </w:p>
    <w:p w14:paraId="326BE350" w14:textId="7C379115" w:rsidR="00AC634D" w:rsidRPr="001624F8" w:rsidRDefault="00AC634D" w:rsidP="001624F8">
      <w:pPr>
        <w:pStyle w:val="BodyTextMain"/>
      </w:pPr>
      <w:r w:rsidRPr="001624F8">
        <w:t>In 2015</w:t>
      </w:r>
      <w:r w:rsidR="00720043" w:rsidRPr="001624F8">
        <w:t>,</w:t>
      </w:r>
      <w:r w:rsidRPr="001624F8">
        <w:t xml:space="preserve"> </w:t>
      </w:r>
      <w:r w:rsidR="00720043" w:rsidRPr="001624F8">
        <w:t xml:space="preserve">a </w:t>
      </w:r>
      <w:r w:rsidRPr="001624F8">
        <w:t>Shanghai businessman</w:t>
      </w:r>
      <w:r w:rsidR="00720043" w:rsidRPr="001624F8">
        <w:t>,</w:t>
      </w:r>
      <w:r w:rsidRPr="001624F8">
        <w:t xml:space="preserve"> Ling </w:t>
      </w:r>
      <w:r w:rsidR="00720043" w:rsidRPr="001624F8">
        <w:t xml:space="preserve">Chong, </w:t>
      </w:r>
      <w:r w:rsidRPr="001624F8">
        <w:t xml:space="preserve">contacted </w:t>
      </w:r>
      <w:r w:rsidR="00C05FD7" w:rsidRPr="001624F8">
        <w:t xml:space="preserve">the director of </w:t>
      </w:r>
      <w:r w:rsidRPr="001624F8">
        <w:t>US</w:t>
      </w:r>
      <w:r w:rsidR="00C05FD7" w:rsidRPr="001624F8">
        <w:t>-based</w:t>
      </w:r>
      <w:r w:rsidRPr="001624F8">
        <w:t xml:space="preserve"> </w:t>
      </w:r>
      <w:r w:rsidR="007600FC">
        <w:t>ObiSoft</w:t>
      </w:r>
      <w:r w:rsidR="00720043" w:rsidRPr="001624F8">
        <w:t>,</w:t>
      </w:r>
      <w:r w:rsidRPr="001624F8">
        <w:t xml:space="preserve"> </w:t>
      </w:r>
      <w:r w:rsidR="00720043" w:rsidRPr="001624F8">
        <w:t xml:space="preserve">Mike </w:t>
      </w:r>
      <w:r w:rsidRPr="001624F8">
        <w:t>Herfken</w:t>
      </w:r>
      <w:r w:rsidR="00720043" w:rsidRPr="001624F8">
        <w:t>,</w:t>
      </w:r>
      <w:r w:rsidRPr="001624F8">
        <w:t xml:space="preserve"> to request becoming </w:t>
      </w:r>
      <w:r w:rsidR="007600FC">
        <w:t>ObiSoft</w:t>
      </w:r>
      <w:r w:rsidRPr="001624F8">
        <w:t xml:space="preserve">’s representative in China. </w:t>
      </w:r>
      <w:r w:rsidR="00720043" w:rsidRPr="001624F8">
        <w:t xml:space="preserve">Ling and Herfken </w:t>
      </w:r>
      <w:r w:rsidRPr="001624F8">
        <w:t xml:space="preserve">developed their partnership over the next </w:t>
      </w:r>
      <w:r w:rsidR="00720043" w:rsidRPr="001624F8">
        <w:t xml:space="preserve">two </w:t>
      </w:r>
      <w:r w:rsidRPr="001624F8">
        <w:t xml:space="preserve">years to grow </w:t>
      </w:r>
      <w:r w:rsidR="007600FC">
        <w:t>ObiSoft</w:t>
      </w:r>
      <w:r w:rsidR="00E64950" w:rsidRPr="001624F8">
        <w:t xml:space="preserve">’s </w:t>
      </w:r>
      <w:r w:rsidRPr="001624F8">
        <w:t>business</w:t>
      </w:r>
      <w:r w:rsidR="00E64950" w:rsidRPr="001624F8">
        <w:t xml:space="preserve"> in China</w:t>
      </w:r>
      <w:r w:rsidR="0002131B" w:rsidRPr="001624F8">
        <w:t>.</w:t>
      </w:r>
      <w:r w:rsidRPr="001624F8">
        <w:t xml:space="preserve"> After making significant sales in China, Ling bec</w:t>
      </w:r>
      <w:r w:rsidR="000C1EE3" w:rsidRPr="001624F8">
        <w:t>a</w:t>
      </w:r>
      <w:r w:rsidRPr="001624F8">
        <w:t xml:space="preserve">me a </w:t>
      </w:r>
      <w:r w:rsidR="007600FC">
        <w:t>ObiSoft</w:t>
      </w:r>
      <w:r w:rsidRPr="001624F8">
        <w:t xml:space="preserve"> partner and </w:t>
      </w:r>
      <w:r w:rsidR="00720043" w:rsidRPr="001624F8">
        <w:t>m</w:t>
      </w:r>
      <w:r w:rsidRPr="001624F8">
        <w:t xml:space="preserve">aster reseller. Ling then proposed moving the company’s software </w:t>
      </w:r>
      <w:r w:rsidR="00720043" w:rsidRPr="001624F8">
        <w:t>research and development (</w:t>
      </w:r>
      <w:r w:rsidRPr="001624F8">
        <w:t>R&amp;D</w:t>
      </w:r>
      <w:r w:rsidR="00720043" w:rsidRPr="001624F8">
        <w:t>)</w:t>
      </w:r>
      <w:r w:rsidRPr="001624F8">
        <w:t xml:space="preserve"> to China. In August 2018</w:t>
      </w:r>
      <w:r w:rsidR="00720043" w:rsidRPr="001624F8">
        <w:t>,</w:t>
      </w:r>
      <w:r w:rsidRPr="001624F8">
        <w:t xml:space="preserve"> a board meeting was called to decide </w:t>
      </w:r>
      <w:r w:rsidR="00720043" w:rsidRPr="001624F8">
        <w:t xml:space="preserve">whether </w:t>
      </w:r>
      <w:r w:rsidR="007600FC">
        <w:t>ObiSoft</w:t>
      </w:r>
      <w:r w:rsidRPr="001624F8">
        <w:t xml:space="preserve"> </w:t>
      </w:r>
      <w:r w:rsidR="00D01C34" w:rsidRPr="001624F8">
        <w:t xml:space="preserve">should </w:t>
      </w:r>
      <w:r w:rsidRPr="001624F8">
        <w:t>make this change to target this huge market or remain in North America</w:t>
      </w:r>
      <w:r w:rsidR="00720043" w:rsidRPr="001624F8">
        <w:t>.</w:t>
      </w:r>
      <w:r w:rsidR="00494B83" w:rsidRPr="001624F8">
        <w:t xml:space="preserve"> </w:t>
      </w:r>
    </w:p>
    <w:p w14:paraId="6FFC54CB" w14:textId="77777777" w:rsidR="00AC634D" w:rsidRPr="001624F8" w:rsidRDefault="00AC634D" w:rsidP="001624F8">
      <w:pPr>
        <w:pStyle w:val="BodyTextMain"/>
      </w:pPr>
    </w:p>
    <w:p w14:paraId="2BD7A8F1" w14:textId="77777777" w:rsidR="00C173CD" w:rsidRPr="001624F8" w:rsidRDefault="00C173CD" w:rsidP="001624F8">
      <w:pPr>
        <w:pStyle w:val="BodyTextMain"/>
      </w:pPr>
    </w:p>
    <w:p w14:paraId="0B78FDBF" w14:textId="31F0CCCC" w:rsidR="00C173CD" w:rsidRPr="00205A74" w:rsidRDefault="00C173CD" w:rsidP="00C173CD">
      <w:pPr>
        <w:pStyle w:val="Casehead1"/>
        <w:rPr>
          <w:lang w:val="en-GB"/>
        </w:rPr>
      </w:pPr>
      <w:r w:rsidRPr="00205A74">
        <w:rPr>
          <w:lang w:val="en-GB"/>
        </w:rPr>
        <w:t>Background</w:t>
      </w:r>
    </w:p>
    <w:p w14:paraId="3BAB33D9" w14:textId="77777777" w:rsidR="00C173CD" w:rsidRPr="001624F8" w:rsidRDefault="00C173CD" w:rsidP="001624F8">
      <w:pPr>
        <w:pStyle w:val="BodyTextMain"/>
      </w:pPr>
    </w:p>
    <w:p w14:paraId="3E4DDCB1" w14:textId="0B719305" w:rsidR="00AC634D" w:rsidRPr="001624F8" w:rsidRDefault="00C05FD7" w:rsidP="001624F8">
      <w:pPr>
        <w:pStyle w:val="BodyTextMain"/>
      </w:pPr>
      <w:r w:rsidRPr="001624F8">
        <w:t xml:space="preserve">In 2015, </w:t>
      </w:r>
      <w:r w:rsidR="00AC634D" w:rsidRPr="001624F8">
        <w:t xml:space="preserve">Ling </w:t>
      </w:r>
      <w:r w:rsidR="00720043" w:rsidRPr="001624F8">
        <w:t xml:space="preserve">was </w:t>
      </w:r>
      <w:r w:rsidR="00AC634D" w:rsidRPr="001624F8">
        <w:t>a software professional in Shanghai</w:t>
      </w:r>
      <w:r w:rsidR="00720043" w:rsidRPr="001624F8">
        <w:t>, China</w:t>
      </w:r>
      <w:r w:rsidR="00D01C34" w:rsidRPr="001624F8">
        <w:t xml:space="preserve">, </w:t>
      </w:r>
      <w:r w:rsidR="00720043" w:rsidRPr="001624F8">
        <w:t>when he</w:t>
      </w:r>
      <w:r w:rsidR="00AC634D" w:rsidRPr="001624F8">
        <w:t xml:space="preserve"> approached a young American software company</w:t>
      </w:r>
      <w:r w:rsidR="00720043" w:rsidRPr="001624F8">
        <w:t>,</w:t>
      </w:r>
      <w:r w:rsidR="00AC634D" w:rsidRPr="001624F8">
        <w:t xml:space="preserve"> </w:t>
      </w:r>
      <w:r w:rsidR="007600FC">
        <w:t>ObiSoft</w:t>
      </w:r>
      <w:r w:rsidR="00720043" w:rsidRPr="001624F8">
        <w:t>,</w:t>
      </w:r>
      <w:r w:rsidR="00AC634D" w:rsidRPr="001624F8">
        <w:t xml:space="preserve"> </w:t>
      </w:r>
      <w:r w:rsidR="00720043" w:rsidRPr="001624F8">
        <w:t xml:space="preserve">with a </w:t>
      </w:r>
      <w:r w:rsidR="00AC634D" w:rsidRPr="001624F8">
        <w:t xml:space="preserve">request </w:t>
      </w:r>
      <w:r w:rsidR="00720043" w:rsidRPr="001624F8">
        <w:t xml:space="preserve">to </w:t>
      </w:r>
      <w:r w:rsidR="00AC634D" w:rsidRPr="001624F8">
        <w:t xml:space="preserve">become </w:t>
      </w:r>
      <w:r w:rsidR="007600FC">
        <w:t>ObiSoft</w:t>
      </w:r>
      <w:r w:rsidR="00720043" w:rsidRPr="001624F8">
        <w:t xml:space="preserve">’s </w:t>
      </w:r>
      <w:r w:rsidR="00AC634D" w:rsidRPr="001624F8">
        <w:t xml:space="preserve">partner in China. </w:t>
      </w:r>
      <w:r w:rsidR="007600FC">
        <w:t>ObiSoft</w:t>
      </w:r>
      <w:r w:rsidR="00D01C34" w:rsidRPr="001624F8">
        <w:t>’s</w:t>
      </w:r>
      <w:r w:rsidR="00AC634D" w:rsidRPr="001624F8">
        <w:t xml:space="preserve"> partner manager for Asia, Mike Herfken, received the call. He was surprised and stopped to consider this confident request. Herfken couldn’t speak Mandarin but knew </w:t>
      </w:r>
      <w:r w:rsidR="00720043" w:rsidRPr="001624F8">
        <w:t xml:space="preserve">that </w:t>
      </w:r>
      <w:r w:rsidR="00AC634D" w:rsidRPr="001624F8">
        <w:t>China was a huge market for software</w:t>
      </w:r>
      <w:r w:rsidR="00720043" w:rsidRPr="001624F8">
        <w:t>,</w:t>
      </w:r>
      <w:r w:rsidR="00AC634D" w:rsidRPr="001624F8">
        <w:t xml:space="preserve"> and at that time</w:t>
      </w:r>
      <w:r w:rsidR="00D01C34" w:rsidRPr="001624F8">
        <w:t>,</w:t>
      </w:r>
      <w:r w:rsidR="00AC634D" w:rsidRPr="001624F8">
        <w:t xml:space="preserve"> </w:t>
      </w:r>
      <w:r w:rsidR="007600FC">
        <w:t>ObiSoft</w:t>
      </w:r>
      <w:r w:rsidR="00AC634D" w:rsidRPr="001624F8">
        <w:t xml:space="preserve"> had no presence there. He believed the challenge with the Chinese market concerned language and culture</w:t>
      </w:r>
      <w:r w:rsidR="00720043" w:rsidRPr="001624F8">
        <w:t>,</w:t>
      </w:r>
      <w:r w:rsidR="00AC634D" w:rsidRPr="001624F8">
        <w:t xml:space="preserve"> and </w:t>
      </w:r>
      <w:r w:rsidR="00720043" w:rsidRPr="001624F8">
        <w:t xml:space="preserve">he </w:t>
      </w:r>
      <w:r w:rsidR="00AC634D" w:rsidRPr="001624F8">
        <w:t>knew about the importance of relationships to get things done</w:t>
      </w:r>
      <w:r w:rsidR="00720043" w:rsidRPr="001624F8">
        <w:t xml:space="preserve"> in China</w:t>
      </w:r>
      <w:r w:rsidR="00AC634D" w:rsidRPr="001624F8">
        <w:t>.</w:t>
      </w:r>
    </w:p>
    <w:p w14:paraId="4C185056" w14:textId="77777777" w:rsidR="00AC634D" w:rsidRPr="001624F8" w:rsidRDefault="00AC634D" w:rsidP="001624F8">
      <w:pPr>
        <w:pStyle w:val="BodyTextMain"/>
      </w:pPr>
    </w:p>
    <w:p w14:paraId="5BCECB82" w14:textId="1C28A608" w:rsidR="00AC634D" w:rsidRPr="001624F8" w:rsidRDefault="00AC634D" w:rsidP="001624F8">
      <w:pPr>
        <w:pStyle w:val="BodyTextMain"/>
        <w:rPr>
          <w:spacing w:val="-2"/>
        </w:rPr>
      </w:pPr>
      <w:r w:rsidRPr="001624F8">
        <w:rPr>
          <w:spacing w:val="-2"/>
        </w:rPr>
        <w:t xml:space="preserve">Ling had won a scholarship from the Chinese government in 2012 to study Western business practices and learned English while completing his </w:t>
      </w:r>
      <w:r w:rsidR="00720043" w:rsidRPr="001624F8">
        <w:rPr>
          <w:spacing w:val="-2"/>
        </w:rPr>
        <w:t>m</w:t>
      </w:r>
      <w:r w:rsidRPr="001624F8">
        <w:rPr>
          <w:spacing w:val="-2"/>
        </w:rPr>
        <w:t>aster</w:t>
      </w:r>
      <w:r w:rsidR="00720043" w:rsidRPr="001624F8">
        <w:rPr>
          <w:spacing w:val="-2"/>
        </w:rPr>
        <w:t>’s degree in</w:t>
      </w:r>
      <w:r w:rsidRPr="001624F8">
        <w:rPr>
          <w:spacing w:val="-2"/>
        </w:rPr>
        <w:t xml:space="preserve"> </w:t>
      </w:r>
      <w:r w:rsidR="00720043" w:rsidRPr="001624F8">
        <w:rPr>
          <w:spacing w:val="-2"/>
        </w:rPr>
        <w:t>b</w:t>
      </w:r>
      <w:r w:rsidRPr="001624F8">
        <w:rPr>
          <w:spacing w:val="-2"/>
        </w:rPr>
        <w:t xml:space="preserve">usiness </w:t>
      </w:r>
      <w:r w:rsidR="00720043" w:rsidRPr="001624F8">
        <w:rPr>
          <w:spacing w:val="-2"/>
        </w:rPr>
        <w:t>a</w:t>
      </w:r>
      <w:r w:rsidRPr="001624F8">
        <w:rPr>
          <w:spacing w:val="-2"/>
        </w:rPr>
        <w:t>dministration at the University of Notre Dame in Fremantle, Australia. After graduating in 2014</w:t>
      </w:r>
      <w:r w:rsidR="00D01C34" w:rsidRPr="001624F8">
        <w:rPr>
          <w:spacing w:val="-2"/>
        </w:rPr>
        <w:t>,</w:t>
      </w:r>
      <w:r w:rsidRPr="001624F8">
        <w:rPr>
          <w:spacing w:val="-2"/>
        </w:rPr>
        <w:t xml:space="preserve"> he received an offer from an Australian software company to </w:t>
      </w:r>
      <w:r w:rsidR="00720043" w:rsidRPr="001624F8">
        <w:rPr>
          <w:spacing w:val="-2"/>
        </w:rPr>
        <w:t>return</w:t>
      </w:r>
      <w:r w:rsidRPr="001624F8">
        <w:rPr>
          <w:spacing w:val="-2"/>
        </w:rPr>
        <w:t xml:space="preserve"> to China </w:t>
      </w:r>
      <w:r w:rsidR="00720043" w:rsidRPr="001624F8">
        <w:rPr>
          <w:spacing w:val="-2"/>
        </w:rPr>
        <w:t xml:space="preserve">to </w:t>
      </w:r>
      <w:r w:rsidRPr="001624F8">
        <w:rPr>
          <w:spacing w:val="-2"/>
        </w:rPr>
        <w:t xml:space="preserve">work with the </w:t>
      </w:r>
      <w:r w:rsidR="00720043" w:rsidRPr="001624F8">
        <w:rPr>
          <w:spacing w:val="-2"/>
        </w:rPr>
        <w:t xml:space="preserve">company’s </w:t>
      </w:r>
      <w:r w:rsidRPr="001624F8">
        <w:rPr>
          <w:spacing w:val="-2"/>
        </w:rPr>
        <w:t>international division in Shanghai. Over the next two years</w:t>
      </w:r>
      <w:r w:rsidR="00720043" w:rsidRPr="001624F8">
        <w:rPr>
          <w:spacing w:val="-2"/>
        </w:rPr>
        <w:t>,</w:t>
      </w:r>
      <w:r w:rsidRPr="001624F8">
        <w:rPr>
          <w:spacing w:val="-2"/>
        </w:rPr>
        <w:t xml:space="preserve"> Ling became an expert at selling software and developed relations</w:t>
      </w:r>
      <w:r w:rsidR="00D01C34" w:rsidRPr="001624F8">
        <w:rPr>
          <w:spacing w:val="-2"/>
        </w:rPr>
        <w:t>hips</w:t>
      </w:r>
      <w:r w:rsidRPr="001624F8">
        <w:rPr>
          <w:spacing w:val="-2"/>
        </w:rPr>
        <w:t xml:space="preserve"> with many Chinese customers on behalf of his employer. After </w:t>
      </w:r>
      <w:r w:rsidR="00720043" w:rsidRPr="001624F8">
        <w:rPr>
          <w:spacing w:val="-2"/>
        </w:rPr>
        <w:t xml:space="preserve">two </w:t>
      </w:r>
      <w:r w:rsidRPr="001624F8">
        <w:rPr>
          <w:spacing w:val="-2"/>
        </w:rPr>
        <w:t>years</w:t>
      </w:r>
      <w:r w:rsidR="00720043" w:rsidRPr="001624F8">
        <w:rPr>
          <w:spacing w:val="-2"/>
        </w:rPr>
        <w:t>,</w:t>
      </w:r>
      <w:r w:rsidRPr="001624F8">
        <w:rPr>
          <w:spacing w:val="-2"/>
        </w:rPr>
        <w:t xml:space="preserve"> he was confident enough to start his own business and apply all his knowledge and understanding of Western and Chinese business culture to his personal advantage. </w:t>
      </w:r>
    </w:p>
    <w:p w14:paraId="27621305" w14:textId="77777777" w:rsidR="00AC634D" w:rsidRPr="001624F8" w:rsidRDefault="00AC634D" w:rsidP="001624F8">
      <w:pPr>
        <w:pStyle w:val="BodyTextMain"/>
      </w:pPr>
    </w:p>
    <w:p w14:paraId="788063A8" w14:textId="6292C52B" w:rsidR="00AC634D" w:rsidRDefault="00AC634D" w:rsidP="001624F8">
      <w:pPr>
        <w:pStyle w:val="BodyTextMain"/>
      </w:pPr>
      <w:r w:rsidRPr="001624F8">
        <w:t>While working in Shanghai</w:t>
      </w:r>
      <w:r w:rsidR="00720043" w:rsidRPr="001624F8">
        <w:t>,</w:t>
      </w:r>
      <w:r w:rsidRPr="001624F8">
        <w:t xml:space="preserve"> Ling discovered and monitored </w:t>
      </w:r>
      <w:r w:rsidR="007600FC">
        <w:t>ObiSoft</w:t>
      </w:r>
      <w:r w:rsidRPr="001624F8">
        <w:t xml:space="preserve">, a dynamic </w:t>
      </w:r>
      <w:r w:rsidR="00720043" w:rsidRPr="001624F8">
        <w:t>information technology (</w:t>
      </w:r>
      <w:r w:rsidRPr="001624F8">
        <w:t>IT</w:t>
      </w:r>
      <w:r w:rsidR="00720043" w:rsidRPr="001624F8">
        <w:t>)</w:t>
      </w:r>
      <w:r w:rsidRPr="001624F8">
        <w:t xml:space="preserve"> company based in the U</w:t>
      </w:r>
      <w:r w:rsidR="00720043" w:rsidRPr="001624F8">
        <w:t xml:space="preserve">nited </w:t>
      </w:r>
      <w:r w:rsidRPr="001624F8">
        <w:t>S</w:t>
      </w:r>
      <w:r w:rsidR="00720043" w:rsidRPr="001624F8">
        <w:t>tates</w:t>
      </w:r>
      <w:r w:rsidRPr="001624F8">
        <w:t xml:space="preserve">, and saw </w:t>
      </w:r>
      <w:r w:rsidR="00720043" w:rsidRPr="001624F8">
        <w:t xml:space="preserve">it </w:t>
      </w:r>
      <w:r w:rsidRPr="001624F8">
        <w:t xml:space="preserve">as a potential conduit to introduce new software to the Chinese market. He wanted to work with </w:t>
      </w:r>
      <w:r w:rsidR="00720043" w:rsidRPr="001624F8">
        <w:t xml:space="preserve">the company, </w:t>
      </w:r>
      <w:r w:rsidRPr="001624F8">
        <w:t xml:space="preserve">and by chance met </w:t>
      </w:r>
      <w:r w:rsidR="007600FC">
        <w:t>ObiSoft</w:t>
      </w:r>
      <w:r w:rsidRPr="001624F8">
        <w:t xml:space="preserve">’s </w:t>
      </w:r>
      <w:r w:rsidR="00720043" w:rsidRPr="001624F8">
        <w:t>r</w:t>
      </w:r>
      <w:r w:rsidRPr="001624F8">
        <w:t xml:space="preserve">egional </w:t>
      </w:r>
      <w:r w:rsidR="00720043" w:rsidRPr="001624F8">
        <w:t>m</w:t>
      </w:r>
      <w:r w:rsidRPr="001624F8">
        <w:t xml:space="preserve">anager, </w:t>
      </w:r>
      <w:r w:rsidR="00FE1B0B" w:rsidRPr="001624F8">
        <w:t>Herfken</w:t>
      </w:r>
      <w:r w:rsidR="00D01C34" w:rsidRPr="001624F8">
        <w:t>,</w:t>
      </w:r>
      <w:r w:rsidRPr="001624F8">
        <w:t xml:space="preserve"> at an IT conference in Singapore. They established a good </w:t>
      </w:r>
      <w:r w:rsidR="00494B83" w:rsidRPr="001624F8">
        <w:t>rapport</w:t>
      </w:r>
      <w:r w:rsidRPr="001624F8">
        <w:t xml:space="preserve"> and at the closing of the conference</w:t>
      </w:r>
      <w:r w:rsidR="00720043" w:rsidRPr="001624F8">
        <w:t>,</w:t>
      </w:r>
      <w:r w:rsidRPr="001624F8">
        <w:t xml:space="preserve"> Ling </w:t>
      </w:r>
      <w:r w:rsidR="00542E22" w:rsidRPr="001624F8">
        <w:t>contacted</w:t>
      </w:r>
      <w:r w:rsidRPr="001624F8">
        <w:t xml:space="preserve"> </w:t>
      </w:r>
      <w:r w:rsidR="00FE1B0B" w:rsidRPr="001624F8">
        <w:t>Herfken</w:t>
      </w:r>
      <w:r w:rsidRPr="001624F8">
        <w:t xml:space="preserve"> to suggest </w:t>
      </w:r>
      <w:r w:rsidR="007600FC">
        <w:t>ObiSoft</w:t>
      </w:r>
      <w:r w:rsidRPr="001624F8">
        <w:t xml:space="preserve"> should enter the Chinese market.</w:t>
      </w:r>
    </w:p>
    <w:p w14:paraId="33A2E4B4" w14:textId="77777777" w:rsidR="00DA083C" w:rsidRPr="001624F8" w:rsidRDefault="00DA083C" w:rsidP="001624F8">
      <w:pPr>
        <w:pStyle w:val="BodyTextMain"/>
      </w:pPr>
    </w:p>
    <w:p w14:paraId="629B852B" w14:textId="52DB8D49" w:rsidR="00AC634D" w:rsidRPr="001624F8" w:rsidRDefault="00AC634D" w:rsidP="001624F8">
      <w:pPr>
        <w:pStyle w:val="BodyTextMain"/>
        <w:rPr>
          <w:vertAlign w:val="superscript"/>
        </w:rPr>
      </w:pPr>
      <w:r w:rsidRPr="001624F8">
        <w:lastRenderedPageBreak/>
        <w:t xml:space="preserve">After discussing this idea with the </w:t>
      </w:r>
      <w:r w:rsidR="007600FC">
        <w:t>ObiSoft</w:t>
      </w:r>
      <w:r w:rsidRPr="001624F8">
        <w:t xml:space="preserve"> senior management back in the U</w:t>
      </w:r>
      <w:r w:rsidR="00720043" w:rsidRPr="001624F8">
        <w:t xml:space="preserve">nited </w:t>
      </w:r>
      <w:r w:rsidRPr="001624F8">
        <w:t>S</w:t>
      </w:r>
      <w:r w:rsidR="00720043" w:rsidRPr="001624F8">
        <w:t>tates</w:t>
      </w:r>
      <w:r w:rsidRPr="001624F8">
        <w:t xml:space="preserve">, </w:t>
      </w:r>
      <w:r w:rsidR="00FE1B0B" w:rsidRPr="001624F8">
        <w:t>Herfken</w:t>
      </w:r>
      <w:r w:rsidRPr="001624F8">
        <w:t xml:space="preserve"> and his team agreed. As a result, many calls and emails were exchanged in the months following </w:t>
      </w:r>
      <w:r w:rsidR="0087785D" w:rsidRPr="001624F8">
        <w:t xml:space="preserve">to </w:t>
      </w:r>
      <w:r w:rsidRPr="001624F8">
        <w:t>discuss details, opportunities</w:t>
      </w:r>
      <w:r w:rsidR="0087785D" w:rsidRPr="001624F8">
        <w:t>,</w:t>
      </w:r>
      <w:r w:rsidRPr="001624F8">
        <w:t xml:space="preserve"> and possibilities. Ling wanted to work for </w:t>
      </w:r>
      <w:r w:rsidR="007600FC">
        <w:t>ObiSoft</w:t>
      </w:r>
      <w:r w:rsidRPr="001624F8">
        <w:t xml:space="preserve">, </w:t>
      </w:r>
      <w:r w:rsidR="0087785D" w:rsidRPr="001624F8">
        <w:t xml:space="preserve">and </w:t>
      </w:r>
      <w:r w:rsidRPr="001624F8">
        <w:t>could see the company’s potential in China</w:t>
      </w:r>
      <w:r w:rsidR="0050149E">
        <w:t>.</w:t>
      </w:r>
      <w:r w:rsidR="00542E22" w:rsidRPr="001624F8">
        <w:t xml:space="preserve"> A</w:t>
      </w:r>
      <w:r w:rsidRPr="001624F8">
        <w:t>s a result</w:t>
      </w:r>
      <w:r w:rsidR="0087785D" w:rsidRPr="001624F8">
        <w:t>,</w:t>
      </w:r>
      <w:r w:rsidRPr="001624F8">
        <w:t xml:space="preserve"> </w:t>
      </w:r>
      <w:r w:rsidR="00D01C34" w:rsidRPr="001624F8">
        <w:t xml:space="preserve">Ling </w:t>
      </w:r>
      <w:r w:rsidRPr="001624F8">
        <w:t xml:space="preserve">invited Herfken and his wife to visit him in Shanghai. After </w:t>
      </w:r>
      <w:r w:rsidR="0087785D" w:rsidRPr="001624F8">
        <w:t xml:space="preserve">three </w:t>
      </w:r>
      <w:r w:rsidRPr="001624F8">
        <w:t xml:space="preserve">days together of sightseeing, </w:t>
      </w:r>
      <w:r w:rsidRPr="001624F8">
        <w:rPr>
          <w:i/>
        </w:rPr>
        <w:t>yum cha</w:t>
      </w:r>
      <w:r w:rsidR="001624F8">
        <w:rPr>
          <w:i/>
        </w:rPr>
        <w:t>,</w:t>
      </w:r>
      <w:r w:rsidR="008B4F3A" w:rsidRPr="001624F8">
        <w:rPr>
          <w:rStyle w:val="FootnoteReference"/>
        </w:rPr>
        <w:footnoteReference w:id="1"/>
      </w:r>
      <w:r w:rsidRPr="001624F8">
        <w:t xml:space="preserve"> dinner</w:t>
      </w:r>
      <w:r w:rsidR="0087785D" w:rsidRPr="001624F8">
        <w:t>,</w:t>
      </w:r>
      <w:r w:rsidRPr="001624F8">
        <w:t xml:space="preserve"> and discussion</w:t>
      </w:r>
      <w:r w:rsidR="0087785D" w:rsidRPr="001624F8">
        <w:t>,</w:t>
      </w:r>
      <w:r w:rsidRPr="001624F8">
        <w:t xml:space="preserve"> their relationship was established. Two months later</w:t>
      </w:r>
      <w:r w:rsidR="0087785D" w:rsidRPr="001624F8">
        <w:t>,</w:t>
      </w:r>
      <w:r w:rsidRPr="001624F8">
        <w:t xml:space="preserve"> </w:t>
      </w:r>
      <w:r w:rsidR="00D01C34" w:rsidRPr="001624F8">
        <w:t xml:space="preserve">Ling and </w:t>
      </w:r>
      <w:r w:rsidR="007600FC">
        <w:t>ObiSoft</w:t>
      </w:r>
      <w:r w:rsidR="00D01C34" w:rsidRPr="001624F8">
        <w:t xml:space="preserve"> </w:t>
      </w:r>
      <w:r w:rsidRPr="001624F8">
        <w:t xml:space="preserve">signed a partnership agreement. </w:t>
      </w:r>
      <w:r w:rsidR="00FE1B0B" w:rsidRPr="001624F8">
        <w:t>Herfken</w:t>
      </w:r>
      <w:r w:rsidRPr="001624F8">
        <w:t xml:space="preserve"> was cautiously optimistic and impressed with Ling’s motivation, </w:t>
      </w:r>
      <w:r w:rsidR="0087785D" w:rsidRPr="001624F8">
        <w:t xml:space="preserve">his </w:t>
      </w:r>
      <w:r w:rsidRPr="001624F8">
        <w:t>English</w:t>
      </w:r>
      <w:r w:rsidR="0087785D" w:rsidRPr="001624F8">
        <w:t>-</w:t>
      </w:r>
      <w:r w:rsidRPr="001624F8">
        <w:t>language capability</w:t>
      </w:r>
      <w:r w:rsidR="0087785D" w:rsidRPr="001624F8">
        <w:t>,</w:t>
      </w:r>
      <w:r w:rsidRPr="001624F8">
        <w:t xml:space="preserve"> and </w:t>
      </w:r>
      <w:r w:rsidR="0087785D" w:rsidRPr="001624F8">
        <w:t xml:space="preserve">his </w:t>
      </w:r>
      <w:r w:rsidRPr="001624F8">
        <w:t>knowledge of the software industry both internationally and in China</w:t>
      </w:r>
      <w:r w:rsidR="0087785D" w:rsidRPr="001624F8">
        <w:t>.</w:t>
      </w:r>
      <w:r w:rsidRPr="001624F8">
        <w:rPr>
          <w:rStyle w:val="FootnoteReference"/>
        </w:rPr>
        <w:footnoteReference w:id="2"/>
      </w:r>
      <w:r w:rsidRPr="001624F8">
        <w:rPr>
          <w:vertAlign w:val="superscript"/>
        </w:rPr>
        <w:t xml:space="preserve"> </w:t>
      </w:r>
    </w:p>
    <w:p w14:paraId="0350A05C" w14:textId="77777777" w:rsidR="00AC634D" w:rsidRPr="001624F8" w:rsidRDefault="00AC634D" w:rsidP="001624F8">
      <w:pPr>
        <w:pStyle w:val="BodyTextMain"/>
      </w:pPr>
    </w:p>
    <w:p w14:paraId="1042A8BE" w14:textId="77777777" w:rsidR="00AC634D" w:rsidRPr="001624F8" w:rsidRDefault="00AC634D" w:rsidP="001624F8">
      <w:pPr>
        <w:pStyle w:val="BodyTextMain"/>
      </w:pPr>
    </w:p>
    <w:p w14:paraId="4724A5D0" w14:textId="77777777" w:rsidR="00AC634D" w:rsidRPr="001624F8" w:rsidRDefault="00AC634D" w:rsidP="001624F8">
      <w:pPr>
        <w:pStyle w:val="Casehead1"/>
      </w:pPr>
      <w:r w:rsidRPr="001624F8">
        <w:t>Becoming the Master Reseller for China</w:t>
      </w:r>
    </w:p>
    <w:p w14:paraId="63FA05D6" w14:textId="77777777" w:rsidR="00AC634D" w:rsidRPr="001624F8" w:rsidRDefault="00AC634D" w:rsidP="001624F8">
      <w:pPr>
        <w:pStyle w:val="BodyTextMain"/>
      </w:pPr>
    </w:p>
    <w:p w14:paraId="2C7E338A" w14:textId="189B8502" w:rsidR="00E50012" w:rsidRDefault="00AC634D" w:rsidP="001624F8">
      <w:pPr>
        <w:pStyle w:val="BodyTextMain"/>
      </w:pPr>
      <w:r w:rsidRPr="001624F8">
        <w:t xml:space="preserve">Ling explained to Herfken </w:t>
      </w:r>
      <w:r w:rsidR="008650BC" w:rsidRPr="001624F8">
        <w:t xml:space="preserve">that </w:t>
      </w:r>
      <w:r w:rsidRPr="001624F8">
        <w:t xml:space="preserve">he wanted to develop the Chinese market for </w:t>
      </w:r>
      <w:r w:rsidR="007600FC">
        <w:t>ObiSoft</w:t>
      </w:r>
      <w:r w:rsidRPr="001624F8">
        <w:t xml:space="preserve"> and highlighted the immediate short-term challenge </w:t>
      </w:r>
      <w:r w:rsidR="00E50012">
        <w:t>of</w:t>
      </w:r>
      <w:r w:rsidRPr="001624F8">
        <w:t xml:space="preserve"> develop</w:t>
      </w:r>
      <w:r w:rsidR="0087785D" w:rsidRPr="001624F8">
        <w:t>ing</w:t>
      </w:r>
      <w:r w:rsidRPr="001624F8">
        <w:t xml:space="preserve"> a Chinese version of the existing </w:t>
      </w:r>
      <w:r w:rsidR="007600FC">
        <w:t>ObiSoft</w:t>
      </w:r>
      <w:r w:rsidRPr="001624F8">
        <w:t xml:space="preserve"> software. Ling offered to translate the existing English</w:t>
      </w:r>
      <w:r w:rsidR="0087785D" w:rsidRPr="001624F8">
        <w:t>-</w:t>
      </w:r>
      <w:r w:rsidRPr="001624F8">
        <w:t xml:space="preserve">based software into simplified Chinese and to generously give the intellectual property for this </w:t>
      </w:r>
      <w:r w:rsidR="0087785D" w:rsidRPr="001624F8">
        <w:t xml:space="preserve">translation </w:t>
      </w:r>
      <w:r w:rsidRPr="001624F8">
        <w:t xml:space="preserve">to </w:t>
      </w:r>
      <w:r w:rsidR="007600FC">
        <w:t>ObiSoft</w:t>
      </w:r>
      <w:r w:rsidRPr="001624F8">
        <w:t xml:space="preserve">. </w:t>
      </w:r>
      <w:r w:rsidR="00FE1B0B" w:rsidRPr="001624F8">
        <w:t>Herfken</w:t>
      </w:r>
      <w:r w:rsidRPr="001624F8">
        <w:t xml:space="preserve"> was cautious but impressed. Ling’s goal was to become the </w:t>
      </w:r>
      <w:r w:rsidR="0087785D" w:rsidRPr="001624F8">
        <w:t>m</w:t>
      </w:r>
      <w:r w:rsidRPr="001624F8">
        <w:t xml:space="preserve">aster </w:t>
      </w:r>
      <w:r w:rsidR="0087785D" w:rsidRPr="001624F8">
        <w:t>r</w:t>
      </w:r>
      <w:r w:rsidRPr="001624F8">
        <w:t xml:space="preserve">eseller for </w:t>
      </w:r>
      <w:r w:rsidR="007600FC">
        <w:t>ObiSoft</w:t>
      </w:r>
      <w:r w:rsidRPr="001624F8">
        <w:t xml:space="preserve"> software in China</w:t>
      </w:r>
      <w:r w:rsidR="008650BC" w:rsidRPr="001624F8">
        <w:t>,</w:t>
      </w:r>
      <w:r w:rsidRPr="001624F8">
        <w:t xml:space="preserve"> and by offering this translation favour</w:t>
      </w:r>
      <w:r w:rsidR="0087785D" w:rsidRPr="001624F8">
        <w:t>, he</w:t>
      </w:r>
      <w:r w:rsidRPr="001624F8">
        <w:t xml:space="preserve"> was building his product base </w:t>
      </w:r>
      <w:r w:rsidR="0087785D" w:rsidRPr="001624F8">
        <w:t xml:space="preserve">while </w:t>
      </w:r>
      <w:r w:rsidRPr="001624F8">
        <w:t xml:space="preserve">enhancing his </w:t>
      </w:r>
      <w:r w:rsidRPr="001624F8">
        <w:rPr>
          <w:i/>
        </w:rPr>
        <w:t>guanxi</w:t>
      </w:r>
      <w:r w:rsidRPr="001624F8">
        <w:rPr>
          <w:rStyle w:val="FootnoteReference"/>
        </w:rPr>
        <w:footnoteReference w:id="3"/>
      </w:r>
      <w:r w:rsidRPr="001624F8">
        <w:t xml:space="preserve"> with </w:t>
      </w:r>
      <w:r w:rsidR="00FE1B0B" w:rsidRPr="001624F8">
        <w:t>Herfken</w:t>
      </w:r>
      <w:r w:rsidRPr="001624F8">
        <w:t xml:space="preserve">. He needed to develop trust to help grow the company </w:t>
      </w:r>
      <w:r w:rsidR="00E50012">
        <w:t>and</w:t>
      </w:r>
      <w:r w:rsidRPr="001624F8">
        <w:t xml:space="preserve"> </w:t>
      </w:r>
      <w:r w:rsidR="000D560C" w:rsidRPr="001624F8">
        <w:t xml:space="preserve">realize </w:t>
      </w:r>
      <w:r w:rsidR="00E50012">
        <w:t>its full</w:t>
      </w:r>
      <w:r w:rsidRPr="001624F8">
        <w:t xml:space="preserve"> potential</w:t>
      </w:r>
      <w:r w:rsidR="00E50012">
        <w:t>.</w:t>
      </w:r>
    </w:p>
    <w:p w14:paraId="79F5BC84" w14:textId="77777777" w:rsidR="00AC634D" w:rsidRPr="001624F8" w:rsidRDefault="00AC634D" w:rsidP="001624F8">
      <w:pPr>
        <w:pStyle w:val="BodyTextMain"/>
      </w:pPr>
    </w:p>
    <w:p w14:paraId="634E09D0" w14:textId="3E6FC327" w:rsidR="00AC634D" w:rsidRPr="001624F8" w:rsidRDefault="00AC634D" w:rsidP="001624F8">
      <w:pPr>
        <w:pStyle w:val="BodyTextMain"/>
      </w:pPr>
      <w:r w:rsidRPr="001624F8">
        <w:t xml:space="preserve">After convincing </w:t>
      </w:r>
      <w:r w:rsidR="00FE1B0B" w:rsidRPr="001624F8">
        <w:t>Herfken</w:t>
      </w:r>
      <w:r w:rsidRPr="001624F8">
        <w:t>, Ling translated the software into simplified Chinese at his own expense and</w:t>
      </w:r>
      <w:r w:rsidR="008650BC" w:rsidRPr="001624F8">
        <w:t>,</w:t>
      </w:r>
      <w:r w:rsidRPr="001624F8">
        <w:t xml:space="preserve"> using this new version</w:t>
      </w:r>
      <w:r w:rsidR="008650BC" w:rsidRPr="001624F8">
        <w:t>,</w:t>
      </w:r>
      <w:r w:rsidRPr="001624F8">
        <w:t xml:space="preserve"> soon managed to close several deals with his Shanghai customers. To win sales</w:t>
      </w:r>
      <w:r w:rsidR="000D560C" w:rsidRPr="001624F8">
        <w:t>,</w:t>
      </w:r>
      <w:r w:rsidRPr="001624F8">
        <w:t xml:space="preserve"> he would offer potential new customers a price discount to </w:t>
      </w:r>
      <w:r w:rsidR="008650BC" w:rsidRPr="001624F8">
        <w:t xml:space="preserve">switch </w:t>
      </w:r>
      <w:r w:rsidRPr="001624F8">
        <w:t>from their existing software product</w:t>
      </w:r>
      <w:r w:rsidR="00C05FD7" w:rsidRPr="001624F8">
        <w:t xml:space="preserve"> and </w:t>
      </w:r>
      <w:r w:rsidRPr="001624F8">
        <w:t xml:space="preserve">provider to </w:t>
      </w:r>
      <w:r w:rsidR="007600FC">
        <w:t>ObiSoft</w:t>
      </w:r>
      <w:r w:rsidRPr="001624F8">
        <w:t>. In sales discussions with potential customers</w:t>
      </w:r>
      <w:r w:rsidR="008650BC" w:rsidRPr="001624F8">
        <w:t>,</w:t>
      </w:r>
      <w:r w:rsidRPr="001624F8">
        <w:t xml:space="preserve"> he emphasi</w:t>
      </w:r>
      <w:r w:rsidR="000D560C" w:rsidRPr="001624F8">
        <w:t>z</w:t>
      </w:r>
      <w:r w:rsidRPr="001624F8">
        <w:t>ed the importance of using the latest technology</w:t>
      </w:r>
      <w:r w:rsidR="008650BC" w:rsidRPr="001624F8">
        <w:t>, which</w:t>
      </w:r>
      <w:r w:rsidRPr="001624F8">
        <w:t xml:space="preserve"> he could provide</w:t>
      </w:r>
      <w:r w:rsidR="008650BC" w:rsidRPr="001624F8">
        <w:t>,</w:t>
      </w:r>
      <w:r w:rsidRPr="001624F8">
        <w:t xml:space="preserve"> to </w:t>
      </w:r>
      <w:r w:rsidR="000D560C" w:rsidRPr="001624F8">
        <w:t xml:space="preserve">maximize </w:t>
      </w:r>
      <w:r w:rsidRPr="001624F8">
        <w:t>the</w:t>
      </w:r>
      <w:r w:rsidR="008650BC" w:rsidRPr="001624F8">
        <w:t>ir</w:t>
      </w:r>
      <w:r w:rsidRPr="001624F8">
        <w:t xml:space="preserve"> benefits.</w:t>
      </w:r>
    </w:p>
    <w:p w14:paraId="43DB6620" w14:textId="77777777" w:rsidR="00AC634D" w:rsidRPr="001624F8" w:rsidRDefault="00AC634D" w:rsidP="001624F8">
      <w:pPr>
        <w:pStyle w:val="BodyTextMain"/>
      </w:pPr>
    </w:p>
    <w:p w14:paraId="52E9B33D" w14:textId="26C6F15C" w:rsidR="00AC634D" w:rsidRPr="001624F8" w:rsidRDefault="00AC634D" w:rsidP="001624F8">
      <w:pPr>
        <w:pStyle w:val="BodyTextMain"/>
      </w:pPr>
      <w:r w:rsidRPr="001624F8">
        <w:t>Ling developed many regular mainland Chinese customers</w:t>
      </w:r>
      <w:r w:rsidR="000D560C" w:rsidRPr="001624F8">
        <w:t>,</w:t>
      </w:r>
      <w:r w:rsidRPr="001624F8">
        <w:t xml:space="preserve"> and the </w:t>
      </w:r>
      <w:r w:rsidR="007600FC">
        <w:t>ObiSoft</w:t>
      </w:r>
      <w:r w:rsidRPr="001624F8">
        <w:t xml:space="preserve"> board soon reali</w:t>
      </w:r>
      <w:r w:rsidR="000D560C" w:rsidRPr="001624F8">
        <w:t>z</w:t>
      </w:r>
      <w:r w:rsidRPr="001624F8">
        <w:t>ed the importance of owning the copyright to the Chinese version of the software. This copyright was increasing in significance as a market for the software was quickly developing in Taiwan, Macao</w:t>
      </w:r>
      <w:r w:rsidR="000D560C" w:rsidRPr="001624F8">
        <w:t>,</w:t>
      </w:r>
      <w:r w:rsidRPr="001624F8">
        <w:t xml:space="preserve"> and Hong Kong. In addition, </w:t>
      </w:r>
      <w:r w:rsidR="007600FC">
        <w:t>ObiSoft</w:t>
      </w:r>
      <w:r w:rsidRPr="001624F8">
        <w:t xml:space="preserve"> was obligated to provide technical support for the software</w:t>
      </w:r>
      <w:r w:rsidR="000D560C" w:rsidRPr="001624F8">
        <w:t>,</w:t>
      </w:r>
      <w:r w:rsidRPr="001624F8">
        <w:t xml:space="preserve"> </w:t>
      </w:r>
      <w:r w:rsidR="000D560C" w:rsidRPr="001624F8">
        <w:t>which</w:t>
      </w:r>
      <w:r w:rsidRPr="001624F8">
        <w:t xml:space="preserve"> was not possible if customers </w:t>
      </w:r>
      <w:r w:rsidR="000D560C" w:rsidRPr="001624F8">
        <w:t>used</w:t>
      </w:r>
      <w:r w:rsidRPr="001624F8">
        <w:t xml:space="preserve"> an unauthori</w:t>
      </w:r>
      <w:r w:rsidR="000D560C" w:rsidRPr="001624F8">
        <w:t>z</w:t>
      </w:r>
      <w:r w:rsidRPr="001624F8">
        <w:t>ed version of the software.</w:t>
      </w:r>
      <w:r w:rsidR="00205A74" w:rsidRPr="001624F8">
        <w:t xml:space="preserve"> </w:t>
      </w:r>
    </w:p>
    <w:p w14:paraId="6A8E0E4A" w14:textId="77777777" w:rsidR="00AC634D" w:rsidRPr="001624F8" w:rsidRDefault="00AC634D" w:rsidP="001624F8">
      <w:pPr>
        <w:pStyle w:val="BodyTextMain"/>
      </w:pPr>
    </w:p>
    <w:p w14:paraId="66C712A2" w14:textId="21DB1444" w:rsidR="00AC634D" w:rsidRPr="001624F8" w:rsidRDefault="00AC634D" w:rsidP="001624F8">
      <w:pPr>
        <w:pStyle w:val="BodyTextMain"/>
      </w:pPr>
      <w:r w:rsidRPr="001624F8">
        <w:t xml:space="preserve">Ling was happy to grant the copyright for the Chinese version of the software to </w:t>
      </w:r>
      <w:r w:rsidR="007600FC">
        <w:t>ObiSoft</w:t>
      </w:r>
      <w:r w:rsidR="000D560C" w:rsidRPr="001624F8">
        <w:t>;</w:t>
      </w:r>
      <w:r w:rsidRPr="001624F8">
        <w:t xml:space="preserve"> in return</w:t>
      </w:r>
      <w:r w:rsidR="000D560C" w:rsidRPr="001624F8">
        <w:t>,</w:t>
      </w:r>
      <w:r w:rsidRPr="001624F8">
        <w:t xml:space="preserve"> </w:t>
      </w:r>
      <w:r w:rsidR="007600FC">
        <w:t>ObiSoft</w:t>
      </w:r>
      <w:r w:rsidR="000D560C" w:rsidRPr="001624F8">
        <w:t>’s s</w:t>
      </w:r>
      <w:r w:rsidRPr="001624F8">
        <w:t xml:space="preserve">enior </w:t>
      </w:r>
      <w:r w:rsidR="000D560C" w:rsidRPr="001624F8">
        <w:t>m</w:t>
      </w:r>
      <w:r w:rsidRPr="001624F8">
        <w:t xml:space="preserve">anagement made him the </w:t>
      </w:r>
      <w:r w:rsidR="000D560C" w:rsidRPr="001624F8">
        <w:t>c</w:t>
      </w:r>
      <w:r w:rsidRPr="001624F8">
        <w:t xml:space="preserve">ompany’s </w:t>
      </w:r>
      <w:r w:rsidR="000D560C" w:rsidRPr="001624F8">
        <w:t>m</w:t>
      </w:r>
      <w:r w:rsidRPr="001624F8">
        <w:t xml:space="preserve">aster </w:t>
      </w:r>
      <w:r w:rsidR="000D560C" w:rsidRPr="001624F8">
        <w:t>r</w:t>
      </w:r>
      <w:r w:rsidRPr="001624F8">
        <w:t>eseller across mainland China. It was a win</w:t>
      </w:r>
      <w:r w:rsidR="000D560C" w:rsidRPr="001624F8">
        <w:t>–</w:t>
      </w:r>
      <w:r w:rsidRPr="001624F8">
        <w:t>win outcome</w:t>
      </w:r>
      <w:r w:rsidR="000D560C" w:rsidRPr="001624F8">
        <w:t>,</w:t>
      </w:r>
      <w:r w:rsidRPr="001624F8">
        <w:t xml:space="preserve"> and Ling had achieved his first goal. As </w:t>
      </w:r>
      <w:r w:rsidR="000D560C" w:rsidRPr="001624F8">
        <w:t>m</w:t>
      </w:r>
      <w:r w:rsidRPr="001624F8">
        <w:t xml:space="preserve">aster </w:t>
      </w:r>
      <w:r w:rsidR="000D560C" w:rsidRPr="001624F8">
        <w:t>r</w:t>
      </w:r>
      <w:r w:rsidRPr="001624F8">
        <w:t>eseller</w:t>
      </w:r>
      <w:r w:rsidR="000D560C" w:rsidRPr="001624F8">
        <w:t>,</w:t>
      </w:r>
      <w:r w:rsidRPr="001624F8">
        <w:t xml:space="preserve"> he became the sole point of contact for the Chinese market and was also granted the power to appoint sub-resellers and </w:t>
      </w:r>
      <w:r w:rsidR="000D560C" w:rsidRPr="001624F8">
        <w:t xml:space="preserve">to conduct </w:t>
      </w:r>
      <w:r w:rsidRPr="001624F8">
        <w:t>product marketing in co</w:t>
      </w:r>
      <w:r w:rsidR="000D560C" w:rsidRPr="001624F8">
        <w:t>-</w:t>
      </w:r>
      <w:r w:rsidRPr="001624F8">
        <w:t xml:space="preserve">operation with </w:t>
      </w:r>
      <w:r w:rsidR="00FE1B0B" w:rsidRPr="001624F8">
        <w:t>Herfken</w:t>
      </w:r>
      <w:r w:rsidRPr="001624F8">
        <w:t xml:space="preserve">. As </w:t>
      </w:r>
      <w:r w:rsidR="000D560C" w:rsidRPr="001624F8">
        <w:t>m</w:t>
      </w:r>
      <w:r w:rsidRPr="001624F8">
        <w:t xml:space="preserve">aster </w:t>
      </w:r>
      <w:r w:rsidR="000D560C" w:rsidRPr="001624F8">
        <w:t>r</w:t>
      </w:r>
      <w:r w:rsidRPr="001624F8">
        <w:t>eseller</w:t>
      </w:r>
      <w:r w:rsidR="000D560C" w:rsidRPr="001624F8">
        <w:t>,</w:t>
      </w:r>
      <w:r w:rsidRPr="001624F8">
        <w:t xml:space="preserve"> he gained a partner commission of 50</w:t>
      </w:r>
      <w:r w:rsidR="000D560C" w:rsidRPr="001624F8">
        <w:t xml:space="preserve"> </w:t>
      </w:r>
      <w:r w:rsidR="000D560C" w:rsidRPr="001624F8">
        <w:lastRenderedPageBreak/>
        <w:t>per cent</w:t>
      </w:r>
      <w:r w:rsidRPr="001624F8">
        <w:t xml:space="preserve"> on sales instead of the </w:t>
      </w:r>
      <w:r w:rsidR="000D560C" w:rsidRPr="001624F8">
        <w:t xml:space="preserve">typical </w:t>
      </w:r>
      <w:r w:rsidRPr="001624F8">
        <w:t>20</w:t>
      </w:r>
      <w:r w:rsidR="000D560C" w:rsidRPr="001624F8">
        <w:t>–</w:t>
      </w:r>
      <w:r w:rsidRPr="001624F8">
        <w:t>30</w:t>
      </w:r>
      <w:r w:rsidR="000D560C" w:rsidRPr="001624F8">
        <w:t xml:space="preserve"> per cent</w:t>
      </w:r>
      <w:r w:rsidRPr="001624F8">
        <w:t>.</w:t>
      </w:r>
      <w:r w:rsidR="00205A74" w:rsidRPr="001624F8">
        <w:t xml:space="preserve"> </w:t>
      </w:r>
      <w:r w:rsidR="000D560C" w:rsidRPr="001624F8">
        <w:t>Thus,</w:t>
      </w:r>
      <w:r w:rsidRPr="001624F8">
        <w:t xml:space="preserve"> Ling could now offer up to </w:t>
      </w:r>
      <w:r w:rsidR="000D560C" w:rsidRPr="001624F8">
        <w:t xml:space="preserve">a </w:t>
      </w:r>
      <w:r w:rsidRPr="001624F8">
        <w:t>50</w:t>
      </w:r>
      <w:r w:rsidR="000D560C" w:rsidRPr="001624F8">
        <w:t xml:space="preserve"> per cent</w:t>
      </w:r>
      <w:r w:rsidRPr="001624F8">
        <w:t xml:space="preserve"> discount to his Chinese customers</w:t>
      </w:r>
      <w:r w:rsidR="000D560C" w:rsidRPr="001624F8">
        <w:t>,</w:t>
      </w:r>
      <w:r w:rsidRPr="001624F8">
        <w:t xml:space="preserve"> and any higher price he could negotiate became his direct profit.</w:t>
      </w:r>
    </w:p>
    <w:p w14:paraId="7E22C450" w14:textId="0BCB9B3A" w:rsidR="00AC634D" w:rsidRDefault="00AC634D" w:rsidP="001624F8">
      <w:pPr>
        <w:pStyle w:val="BodyTextMain"/>
      </w:pPr>
    </w:p>
    <w:p w14:paraId="1D0EAEFA" w14:textId="77777777" w:rsidR="00DA083C" w:rsidRDefault="00DA083C" w:rsidP="001624F8">
      <w:pPr>
        <w:pStyle w:val="BodyTextMain"/>
      </w:pPr>
    </w:p>
    <w:p w14:paraId="16D22DBF" w14:textId="77777777" w:rsidR="00AC634D" w:rsidRPr="001624F8" w:rsidRDefault="00AC634D" w:rsidP="00DA083C">
      <w:pPr>
        <w:pStyle w:val="Casehead1"/>
        <w:keepNext/>
      </w:pPr>
      <w:r w:rsidRPr="001624F8">
        <w:t>Using deadlines to get discounts</w:t>
      </w:r>
    </w:p>
    <w:p w14:paraId="1831B575" w14:textId="77777777" w:rsidR="00AC634D" w:rsidRPr="001624F8" w:rsidRDefault="00AC634D" w:rsidP="00DA083C">
      <w:pPr>
        <w:pStyle w:val="BodyTextMain"/>
        <w:keepNext/>
      </w:pPr>
    </w:p>
    <w:p w14:paraId="460AFE67" w14:textId="3E6C3716" w:rsidR="00AC634D" w:rsidRPr="001624F8" w:rsidRDefault="00AC634D" w:rsidP="00DA083C">
      <w:pPr>
        <w:pStyle w:val="BodyTextMain"/>
        <w:keepNext/>
      </w:pPr>
      <w:r w:rsidRPr="001624F8">
        <w:t xml:space="preserve">Ling understood from his previous experience that </w:t>
      </w:r>
      <w:r w:rsidR="000D560C" w:rsidRPr="001624F8">
        <w:t xml:space="preserve">the </w:t>
      </w:r>
      <w:r w:rsidRPr="001624F8">
        <w:t xml:space="preserve">pricing of enterprise software </w:t>
      </w:r>
      <w:r w:rsidR="000D560C" w:rsidRPr="001624F8">
        <w:t xml:space="preserve">was </w:t>
      </w:r>
      <w:r w:rsidRPr="001624F8">
        <w:t xml:space="preserve">a complicated matter. It </w:t>
      </w:r>
      <w:r w:rsidR="000D560C" w:rsidRPr="001624F8">
        <w:t xml:space="preserve">was </w:t>
      </w:r>
      <w:r w:rsidRPr="001624F8">
        <w:t>based on a price list where</w:t>
      </w:r>
      <w:r w:rsidR="000D560C" w:rsidRPr="001624F8">
        <w:t>by</w:t>
      </w:r>
      <w:r w:rsidRPr="001624F8">
        <w:t xml:space="preserve"> the user </w:t>
      </w:r>
      <w:r w:rsidR="000D560C" w:rsidRPr="001624F8">
        <w:t xml:space="preserve">bought </w:t>
      </w:r>
      <w:r w:rsidRPr="001624F8">
        <w:t xml:space="preserve">the perpetual rights to use the software. The challenge for pricing </w:t>
      </w:r>
      <w:r w:rsidR="000D560C" w:rsidRPr="001624F8">
        <w:t xml:space="preserve">was </w:t>
      </w:r>
      <w:r w:rsidRPr="001624F8">
        <w:t>that the marginal</w:t>
      </w:r>
      <w:r w:rsidR="00E50012">
        <w:t xml:space="preserve"> </w:t>
      </w:r>
      <w:r w:rsidRPr="001624F8">
        <w:t xml:space="preserve">cost of generating an additional </w:t>
      </w:r>
      <w:r w:rsidR="000D560C" w:rsidRPr="001624F8">
        <w:t xml:space="preserve">licence was </w:t>
      </w:r>
      <w:r w:rsidRPr="001624F8">
        <w:t>close to zero</w:t>
      </w:r>
      <w:r w:rsidR="000D560C" w:rsidRPr="001624F8">
        <w:t>,</w:t>
      </w:r>
      <w:r w:rsidR="00E50012" w:rsidRPr="00E50012">
        <w:rPr>
          <w:rStyle w:val="FootnoteReference"/>
        </w:rPr>
        <w:footnoteReference w:id="4"/>
      </w:r>
      <w:r w:rsidRPr="001624F8">
        <w:t xml:space="preserve"> as the </w:t>
      </w:r>
      <w:r w:rsidR="00FE0697" w:rsidRPr="001624F8">
        <w:t xml:space="preserve">purchased </w:t>
      </w:r>
      <w:r w:rsidRPr="001624F8">
        <w:t xml:space="preserve">software was simply downloaded from a server to the user’s machine. </w:t>
      </w:r>
      <w:r w:rsidR="00FE0697" w:rsidRPr="001624F8">
        <w:t>Thus,</w:t>
      </w:r>
      <w:r w:rsidRPr="001624F8">
        <w:t xml:space="preserve"> the negotiated price </w:t>
      </w:r>
      <w:r w:rsidR="00FE0697" w:rsidRPr="001624F8">
        <w:t xml:space="preserve">could </w:t>
      </w:r>
      <w:r w:rsidRPr="001624F8">
        <w:t xml:space="preserve">be </w:t>
      </w:r>
      <w:r w:rsidR="008650BC" w:rsidRPr="001624F8">
        <w:t xml:space="preserve">highly </w:t>
      </w:r>
      <w:r w:rsidRPr="001624F8">
        <w:t>flexible</w:t>
      </w:r>
      <w:r w:rsidR="00FE0697" w:rsidRPr="001624F8">
        <w:t>,</w:t>
      </w:r>
      <w:r w:rsidRPr="001624F8">
        <w:t xml:space="preserve"> </w:t>
      </w:r>
      <w:r w:rsidR="00FE0697" w:rsidRPr="001624F8">
        <w:t xml:space="preserve">which </w:t>
      </w:r>
      <w:r w:rsidRPr="001624F8">
        <w:t xml:space="preserve">smart buyers </w:t>
      </w:r>
      <w:r w:rsidR="00FE0697" w:rsidRPr="001624F8">
        <w:t xml:space="preserve">could </w:t>
      </w:r>
      <w:r w:rsidRPr="001624F8">
        <w:t>exploit to their advantage.</w:t>
      </w:r>
    </w:p>
    <w:p w14:paraId="2ECE9866" w14:textId="77777777" w:rsidR="00AC634D" w:rsidRPr="001624F8" w:rsidRDefault="00AC634D" w:rsidP="001624F8">
      <w:pPr>
        <w:pStyle w:val="BodyTextMain"/>
      </w:pPr>
    </w:p>
    <w:p w14:paraId="46B958DF" w14:textId="1961C319" w:rsidR="00AC634D" w:rsidRPr="001624F8" w:rsidRDefault="00AC634D" w:rsidP="001624F8">
      <w:pPr>
        <w:pStyle w:val="BodyTextMain"/>
      </w:pPr>
      <w:r w:rsidRPr="001624F8">
        <w:t xml:space="preserve">Ling had </w:t>
      </w:r>
      <w:r w:rsidR="008650BC" w:rsidRPr="001624F8">
        <w:t xml:space="preserve">also </w:t>
      </w:r>
      <w:r w:rsidRPr="001624F8">
        <w:t>observed Western companies</w:t>
      </w:r>
      <w:r w:rsidR="00FE0697" w:rsidRPr="001624F8">
        <w:t>’ practice of</w:t>
      </w:r>
      <w:r w:rsidRPr="001624F8">
        <w:t xml:space="preserve"> focus</w:t>
      </w:r>
      <w:r w:rsidR="00FE0697" w:rsidRPr="001624F8">
        <w:t>ing</w:t>
      </w:r>
      <w:r w:rsidRPr="001624F8">
        <w:t xml:space="preserve"> on quarterly and yearly results that directly </w:t>
      </w:r>
      <w:r w:rsidR="00FE0697" w:rsidRPr="001624F8">
        <w:t xml:space="preserve">aligned </w:t>
      </w:r>
      <w:r w:rsidRPr="001624F8">
        <w:t xml:space="preserve">with the </w:t>
      </w:r>
      <w:r w:rsidR="00FE0697" w:rsidRPr="001624F8">
        <w:t xml:space="preserve">stock market’s </w:t>
      </w:r>
      <w:r w:rsidRPr="001624F8">
        <w:t xml:space="preserve">reporting cycles. He noticed that </w:t>
      </w:r>
      <w:r w:rsidR="00FE0697" w:rsidRPr="001624F8">
        <w:t xml:space="preserve">when </w:t>
      </w:r>
      <w:r w:rsidRPr="001624F8">
        <w:t xml:space="preserve">a listed company, </w:t>
      </w:r>
      <w:r w:rsidR="00FE0697" w:rsidRPr="001624F8">
        <w:t xml:space="preserve">such as </w:t>
      </w:r>
      <w:r w:rsidR="007600FC">
        <w:t>ObiSoft</w:t>
      </w:r>
      <w:r w:rsidRPr="001624F8">
        <w:t xml:space="preserve">, </w:t>
      </w:r>
      <w:r w:rsidR="00FE0697" w:rsidRPr="001624F8">
        <w:t xml:space="preserve">did </w:t>
      </w:r>
      <w:r w:rsidRPr="001624F8">
        <w:t>not reach its forecast</w:t>
      </w:r>
      <w:r w:rsidR="00FE0697" w:rsidRPr="001624F8">
        <w:t>ed</w:t>
      </w:r>
      <w:r w:rsidRPr="001624F8">
        <w:t xml:space="preserve"> level of sales, its share price might </w:t>
      </w:r>
      <w:r w:rsidR="008650BC" w:rsidRPr="001624F8">
        <w:t>drop</w:t>
      </w:r>
      <w:r w:rsidRPr="001624F8">
        <w:t xml:space="preserve">. </w:t>
      </w:r>
    </w:p>
    <w:p w14:paraId="4F93385B" w14:textId="77777777" w:rsidR="00AC634D" w:rsidRPr="001624F8" w:rsidRDefault="00AC634D" w:rsidP="001624F8">
      <w:pPr>
        <w:pStyle w:val="BodyTextMain"/>
      </w:pPr>
    </w:p>
    <w:p w14:paraId="5DE5D0A0" w14:textId="7A9DEF26" w:rsidR="00AC634D" w:rsidRPr="001624F8" w:rsidRDefault="00AC634D" w:rsidP="001624F8">
      <w:pPr>
        <w:pStyle w:val="BodyTextMain"/>
        <w:rPr>
          <w:spacing w:val="-2"/>
        </w:rPr>
      </w:pPr>
      <w:r w:rsidRPr="001624F8">
        <w:rPr>
          <w:spacing w:val="-2"/>
        </w:rPr>
        <w:t xml:space="preserve">To take advantage of this situation, Ling placed buy orders close to the end of the quarter to help </w:t>
      </w:r>
      <w:r w:rsidR="00FE1B0B" w:rsidRPr="001624F8">
        <w:rPr>
          <w:spacing w:val="-2"/>
        </w:rPr>
        <w:t>Herfken</w:t>
      </w:r>
      <w:r w:rsidRPr="001624F8">
        <w:rPr>
          <w:spacing w:val="-2"/>
        </w:rPr>
        <w:t xml:space="preserve"> fulfi</w:t>
      </w:r>
      <w:r w:rsidR="00FE0697" w:rsidRPr="001624F8">
        <w:rPr>
          <w:spacing w:val="-2"/>
        </w:rPr>
        <w:t>l</w:t>
      </w:r>
      <w:r w:rsidRPr="001624F8">
        <w:rPr>
          <w:spacing w:val="-2"/>
        </w:rPr>
        <w:t xml:space="preserve"> his quota prior to the closing deadline. Ling </w:t>
      </w:r>
      <w:r w:rsidR="00FE0697" w:rsidRPr="001624F8">
        <w:rPr>
          <w:spacing w:val="-2"/>
        </w:rPr>
        <w:t xml:space="preserve">sometimes </w:t>
      </w:r>
      <w:r w:rsidRPr="001624F8">
        <w:rPr>
          <w:spacing w:val="-2"/>
        </w:rPr>
        <w:t xml:space="preserve">placed these </w:t>
      </w:r>
      <w:r w:rsidR="00FE0697" w:rsidRPr="001624F8">
        <w:rPr>
          <w:spacing w:val="-2"/>
        </w:rPr>
        <w:t>“</w:t>
      </w:r>
      <w:r w:rsidRPr="001624F8">
        <w:rPr>
          <w:spacing w:val="-2"/>
        </w:rPr>
        <w:t>ghost</w:t>
      </w:r>
      <w:r w:rsidR="00FE0697" w:rsidRPr="001624F8">
        <w:rPr>
          <w:spacing w:val="-2"/>
        </w:rPr>
        <w:t>”</w:t>
      </w:r>
      <w:r w:rsidRPr="001624F8">
        <w:rPr>
          <w:spacing w:val="-2"/>
        </w:rPr>
        <w:t xml:space="preserve"> orders without having received any actual orders from customers for the </w:t>
      </w:r>
      <w:r w:rsidR="00FE0697" w:rsidRPr="001624F8">
        <w:rPr>
          <w:spacing w:val="-2"/>
        </w:rPr>
        <w:t xml:space="preserve">licences, </w:t>
      </w:r>
      <w:r w:rsidRPr="001624F8">
        <w:rPr>
          <w:spacing w:val="-2"/>
        </w:rPr>
        <w:t xml:space="preserve">and </w:t>
      </w:r>
      <w:r w:rsidR="00FE0697" w:rsidRPr="001624F8">
        <w:rPr>
          <w:spacing w:val="-2"/>
        </w:rPr>
        <w:t xml:space="preserve">he </w:t>
      </w:r>
      <w:r w:rsidRPr="001624F8">
        <w:rPr>
          <w:spacing w:val="-2"/>
        </w:rPr>
        <w:t xml:space="preserve">took advantage of the approaching deadline to negotiate cheaper prices from </w:t>
      </w:r>
      <w:r w:rsidR="007600FC">
        <w:rPr>
          <w:spacing w:val="-2"/>
        </w:rPr>
        <w:t>ObiSoft</w:t>
      </w:r>
      <w:r w:rsidRPr="001624F8">
        <w:rPr>
          <w:spacing w:val="-2"/>
        </w:rPr>
        <w:t xml:space="preserve">’s own </w:t>
      </w:r>
      <w:r w:rsidR="00FE0697" w:rsidRPr="001624F8">
        <w:rPr>
          <w:spacing w:val="-2"/>
        </w:rPr>
        <w:t>s</w:t>
      </w:r>
      <w:r w:rsidRPr="001624F8">
        <w:rPr>
          <w:spacing w:val="-2"/>
        </w:rPr>
        <w:t xml:space="preserve">ales </w:t>
      </w:r>
      <w:r w:rsidR="00FE0697" w:rsidRPr="001624F8">
        <w:rPr>
          <w:spacing w:val="-2"/>
        </w:rPr>
        <w:t>d</w:t>
      </w:r>
      <w:r w:rsidRPr="001624F8">
        <w:rPr>
          <w:spacing w:val="-2"/>
        </w:rPr>
        <w:t xml:space="preserve">epartment. He knew </w:t>
      </w:r>
      <w:r w:rsidR="00FE0697" w:rsidRPr="001624F8">
        <w:rPr>
          <w:spacing w:val="-2"/>
        </w:rPr>
        <w:t xml:space="preserve">that </w:t>
      </w:r>
      <w:r w:rsidRPr="001624F8">
        <w:rPr>
          <w:spacing w:val="-2"/>
        </w:rPr>
        <w:t xml:space="preserve">gaining these allocations at such a </w:t>
      </w:r>
      <w:r w:rsidR="00FE0697" w:rsidRPr="001624F8">
        <w:rPr>
          <w:spacing w:val="-2"/>
        </w:rPr>
        <w:t xml:space="preserve">low </w:t>
      </w:r>
      <w:r w:rsidRPr="001624F8">
        <w:rPr>
          <w:spacing w:val="-2"/>
        </w:rPr>
        <w:t>price would enable him to later offer bigger discounts to his mainland Chinese customers</w:t>
      </w:r>
      <w:r w:rsidR="00FE0697" w:rsidRPr="001624F8">
        <w:rPr>
          <w:spacing w:val="-2"/>
        </w:rPr>
        <w:t>,</w:t>
      </w:r>
      <w:r w:rsidRPr="001624F8">
        <w:rPr>
          <w:spacing w:val="-2"/>
        </w:rPr>
        <w:t xml:space="preserve"> </w:t>
      </w:r>
      <w:r w:rsidR="00FE0697" w:rsidRPr="001624F8">
        <w:rPr>
          <w:spacing w:val="-2"/>
        </w:rPr>
        <w:t xml:space="preserve">which would </w:t>
      </w:r>
      <w:r w:rsidRPr="001624F8">
        <w:rPr>
          <w:spacing w:val="-2"/>
        </w:rPr>
        <w:t xml:space="preserve">generate trust, goodwill and </w:t>
      </w:r>
      <w:r w:rsidRPr="001624F8">
        <w:rPr>
          <w:i/>
          <w:spacing w:val="-2"/>
        </w:rPr>
        <w:t>guanxi</w:t>
      </w:r>
      <w:r w:rsidRPr="001624F8">
        <w:rPr>
          <w:spacing w:val="-2"/>
        </w:rPr>
        <w:t>. He knew these favours would be remembered and returned</w:t>
      </w:r>
      <w:r w:rsidR="00FE0697" w:rsidRPr="001624F8">
        <w:rPr>
          <w:spacing w:val="-2"/>
        </w:rPr>
        <w:t>,</w:t>
      </w:r>
      <w:r w:rsidRPr="001624F8">
        <w:rPr>
          <w:spacing w:val="-2"/>
        </w:rPr>
        <w:t xml:space="preserve"> as this long-term reciprocity, a component of </w:t>
      </w:r>
      <w:r w:rsidRPr="001624F8">
        <w:rPr>
          <w:i/>
          <w:spacing w:val="-2"/>
        </w:rPr>
        <w:t>guanxi,</w:t>
      </w:r>
      <w:r w:rsidRPr="001624F8">
        <w:rPr>
          <w:spacing w:val="-2"/>
        </w:rPr>
        <w:t xml:space="preserve"> was a cornerstone of China’s business culture.</w:t>
      </w:r>
    </w:p>
    <w:p w14:paraId="54817499" w14:textId="77777777" w:rsidR="00AC634D" w:rsidRPr="001624F8" w:rsidRDefault="00AC634D" w:rsidP="001624F8">
      <w:pPr>
        <w:pStyle w:val="BodyTextMain"/>
      </w:pPr>
    </w:p>
    <w:p w14:paraId="0562EFB2" w14:textId="689D6520" w:rsidR="00AC634D" w:rsidRPr="001624F8" w:rsidRDefault="00AC634D" w:rsidP="001624F8">
      <w:pPr>
        <w:pStyle w:val="BodyTextMain"/>
      </w:pPr>
      <w:r w:rsidRPr="001624F8">
        <w:t xml:space="preserve">Ling understood that </w:t>
      </w:r>
      <w:r w:rsidR="007600FC">
        <w:t>ObiSoft</w:t>
      </w:r>
      <w:r w:rsidR="00FE0697" w:rsidRPr="001624F8">
        <w:t>’s annual sales budget</w:t>
      </w:r>
      <w:r w:rsidRPr="001624F8">
        <w:t xml:space="preserve"> was ambitious</w:t>
      </w:r>
      <w:r w:rsidR="00FE0697" w:rsidRPr="001624F8">
        <w:t>,</w:t>
      </w:r>
      <w:r w:rsidRPr="001624F8">
        <w:t xml:space="preserve"> and that it was </w:t>
      </w:r>
      <w:r w:rsidR="00FE0697" w:rsidRPr="001624F8">
        <w:t xml:space="preserve">often </w:t>
      </w:r>
      <w:r w:rsidRPr="001624F8">
        <w:t xml:space="preserve">a struggle for even the top sellers to consistently achieve their sales targets. Sales accounting rules also </w:t>
      </w:r>
      <w:r w:rsidR="00FE0697" w:rsidRPr="001624F8">
        <w:t xml:space="preserve">differed </w:t>
      </w:r>
      <w:r w:rsidRPr="001624F8">
        <w:t xml:space="preserve">for partners </w:t>
      </w:r>
      <w:r w:rsidR="00FE0697" w:rsidRPr="001624F8">
        <w:t>and</w:t>
      </w:r>
      <w:r w:rsidRPr="001624F8">
        <w:t xml:space="preserve"> direct customers. </w:t>
      </w:r>
      <w:r w:rsidR="00FE0697" w:rsidRPr="001624F8">
        <w:t xml:space="preserve">For </w:t>
      </w:r>
      <w:r w:rsidRPr="001624F8">
        <w:t xml:space="preserve">a partner, orders were booked based on a simple order slip completed by the partner without requiring the customer’s signature. As </w:t>
      </w:r>
      <w:r w:rsidR="00377A91" w:rsidRPr="001624F8">
        <w:t>a m</w:t>
      </w:r>
      <w:r w:rsidRPr="001624F8">
        <w:t xml:space="preserve">aster </w:t>
      </w:r>
      <w:r w:rsidR="00377A91" w:rsidRPr="001624F8">
        <w:t>s</w:t>
      </w:r>
      <w:r w:rsidRPr="001624F8">
        <w:t>eller</w:t>
      </w:r>
      <w:r w:rsidR="00377A91" w:rsidRPr="001624F8">
        <w:t>,</w:t>
      </w:r>
      <w:r w:rsidRPr="001624F8">
        <w:t xml:space="preserve"> Ling booked sales in advance without requiring the customer’s signature, while sales made by sales staff </w:t>
      </w:r>
      <w:r w:rsidR="00377A91" w:rsidRPr="001624F8">
        <w:t xml:space="preserve">were required </w:t>
      </w:r>
      <w:r w:rsidRPr="001624F8">
        <w:t>to have a contract that included the customer’s signature and their personal official stamp.</w:t>
      </w:r>
    </w:p>
    <w:p w14:paraId="3F923889" w14:textId="77777777" w:rsidR="00AC634D" w:rsidRPr="001624F8" w:rsidRDefault="00AC634D" w:rsidP="001624F8">
      <w:pPr>
        <w:pStyle w:val="BodyTextMain"/>
      </w:pPr>
    </w:p>
    <w:p w14:paraId="678FB470" w14:textId="44F52F9C" w:rsidR="00AC634D" w:rsidRPr="001624F8" w:rsidRDefault="00FE1B0B" w:rsidP="001624F8">
      <w:pPr>
        <w:pStyle w:val="BodyTextMain"/>
      </w:pPr>
      <w:r w:rsidRPr="001624F8">
        <w:t>Herfken</w:t>
      </w:r>
      <w:r w:rsidR="00AC634D" w:rsidRPr="001624F8">
        <w:t>’</w:t>
      </w:r>
      <w:r w:rsidR="00377A91" w:rsidRPr="001624F8">
        <w:t>s</w:t>
      </w:r>
      <w:r w:rsidR="00AC634D" w:rsidRPr="001624F8">
        <w:t xml:space="preserve"> portfolio made him responsible for all </w:t>
      </w:r>
      <w:r w:rsidR="007600FC">
        <w:t>ObiSoft</w:t>
      </w:r>
      <w:r w:rsidR="00AC634D" w:rsidRPr="001624F8">
        <w:t xml:space="preserve">’s sales in Asia, which meant he travelled </w:t>
      </w:r>
      <w:r w:rsidR="008650BC" w:rsidRPr="001624F8">
        <w:t>frequently</w:t>
      </w:r>
      <w:r w:rsidR="00AC634D" w:rsidRPr="001624F8">
        <w:t>. Because of the number of countries in his portfolio</w:t>
      </w:r>
      <w:r w:rsidR="00377A91" w:rsidRPr="001624F8">
        <w:t>,</w:t>
      </w:r>
      <w:r w:rsidR="00AC634D" w:rsidRPr="001624F8">
        <w:t xml:space="preserve"> he was usually able to visit the major China hubs of Shanghai, Beijing</w:t>
      </w:r>
      <w:r w:rsidR="00377A91" w:rsidRPr="001624F8">
        <w:t>,</w:t>
      </w:r>
      <w:r w:rsidR="00AC634D" w:rsidRPr="001624F8">
        <w:t xml:space="preserve"> and Shenzhen </w:t>
      </w:r>
      <w:r w:rsidR="00377A91" w:rsidRPr="001624F8">
        <w:t xml:space="preserve">only </w:t>
      </w:r>
      <w:r w:rsidR="00AC634D" w:rsidRPr="001624F8">
        <w:t>once a month. When visiting Ling</w:t>
      </w:r>
      <w:r w:rsidR="00377A91" w:rsidRPr="001624F8">
        <w:t>,</w:t>
      </w:r>
      <w:r w:rsidR="00AC634D" w:rsidRPr="001624F8">
        <w:t xml:space="preserve"> their meetings with potential customers often started at 8 a</w:t>
      </w:r>
      <w:r w:rsidR="00377A91" w:rsidRPr="001624F8">
        <w:t>.</w:t>
      </w:r>
      <w:r w:rsidR="00AC634D" w:rsidRPr="001624F8">
        <w:t>m</w:t>
      </w:r>
      <w:r w:rsidR="00377A91" w:rsidRPr="001624F8">
        <w:t>.,</w:t>
      </w:r>
      <w:r w:rsidR="00AC634D" w:rsidRPr="001624F8">
        <w:t xml:space="preserve"> </w:t>
      </w:r>
      <w:r w:rsidR="00377A91" w:rsidRPr="001624F8">
        <w:t>and</w:t>
      </w:r>
      <w:r w:rsidR="00AC634D" w:rsidRPr="001624F8">
        <w:t xml:space="preserve"> </w:t>
      </w:r>
      <w:r w:rsidR="00377A91" w:rsidRPr="001624F8">
        <w:t xml:space="preserve">five to eight </w:t>
      </w:r>
      <w:r w:rsidR="00AC634D" w:rsidRPr="001624F8">
        <w:t xml:space="preserve">meetings </w:t>
      </w:r>
      <w:r w:rsidR="00377A91" w:rsidRPr="001624F8">
        <w:t xml:space="preserve">were scheduled </w:t>
      </w:r>
      <w:r w:rsidR="00AC634D" w:rsidRPr="001624F8">
        <w:t>per day. The last meeting would usually include dinner</w:t>
      </w:r>
      <w:r w:rsidR="00377A91" w:rsidRPr="001624F8">
        <w:t>,</w:t>
      </w:r>
      <w:r w:rsidR="00AC634D" w:rsidRPr="001624F8">
        <w:t xml:space="preserve"> followed by </w:t>
      </w:r>
      <w:r w:rsidR="008650BC" w:rsidRPr="001624F8">
        <w:t>k</w:t>
      </w:r>
      <w:r w:rsidR="00AC634D" w:rsidRPr="001624F8">
        <w:t xml:space="preserve">araoke with the clients. </w:t>
      </w:r>
      <w:r w:rsidRPr="001624F8">
        <w:t>Herfken</w:t>
      </w:r>
      <w:r w:rsidR="00AC634D" w:rsidRPr="001624F8">
        <w:t xml:space="preserve"> understood little Mandarin</w:t>
      </w:r>
      <w:r w:rsidR="00377A91" w:rsidRPr="001624F8">
        <w:t>,</w:t>
      </w:r>
      <w:r w:rsidR="00AC634D" w:rsidRPr="001624F8">
        <w:t xml:space="preserve"> so when attending meetings with Ling</w:t>
      </w:r>
      <w:r w:rsidR="00377A91" w:rsidRPr="001624F8">
        <w:t>,</w:t>
      </w:r>
      <w:r w:rsidR="00AC634D" w:rsidRPr="001624F8">
        <w:t xml:space="preserve"> he basically played the role of a figurehead for </w:t>
      </w:r>
      <w:r w:rsidR="007600FC">
        <w:t>ObiSoft</w:t>
      </w:r>
      <w:r w:rsidR="00AC634D" w:rsidRPr="001624F8">
        <w:t xml:space="preserve">. The conversations at these meetings </w:t>
      </w:r>
      <w:r w:rsidR="00377A91" w:rsidRPr="001624F8">
        <w:t xml:space="preserve">were </w:t>
      </w:r>
      <w:r w:rsidR="00AC634D" w:rsidRPr="001624F8">
        <w:t xml:space="preserve">often fast and </w:t>
      </w:r>
      <w:r w:rsidR="00377A91" w:rsidRPr="001624F8">
        <w:t xml:space="preserve">completely </w:t>
      </w:r>
      <w:r w:rsidR="00AC634D" w:rsidRPr="001624F8">
        <w:t xml:space="preserve">in Mandarin (or </w:t>
      </w:r>
      <w:r w:rsidR="00377A91" w:rsidRPr="001624F8">
        <w:t xml:space="preserve">a </w:t>
      </w:r>
      <w:r w:rsidR="00AC634D" w:rsidRPr="001624F8">
        <w:t>dialect)</w:t>
      </w:r>
      <w:r w:rsidR="00377A91" w:rsidRPr="001624F8">
        <w:t>,</w:t>
      </w:r>
      <w:r w:rsidR="00AC634D" w:rsidRPr="001624F8">
        <w:t xml:space="preserve"> and he was able to follow </w:t>
      </w:r>
      <w:r w:rsidR="00377A91" w:rsidRPr="001624F8">
        <w:t xml:space="preserve">only </w:t>
      </w:r>
      <w:r w:rsidR="00AC634D" w:rsidRPr="001624F8">
        <w:t xml:space="preserve">the disjointed translations </w:t>
      </w:r>
      <w:r w:rsidR="00377A91" w:rsidRPr="001624F8">
        <w:t xml:space="preserve">that Ling </w:t>
      </w:r>
      <w:r w:rsidR="00AC634D" w:rsidRPr="001624F8">
        <w:t xml:space="preserve">provided from time to time. Consequently, </w:t>
      </w:r>
      <w:r w:rsidRPr="001624F8">
        <w:t>Herfken</w:t>
      </w:r>
      <w:r w:rsidR="00AC634D" w:rsidRPr="001624F8">
        <w:t xml:space="preserve"> was only vaguely aware of what was happening in the negotiations and </w:t>
      </w:r>
      <w:r w:rsidR="00377A91" w:rsidRPr="001624F8">
        <w:t>of the details that were</w:t>
      </w:r>
      <w:r w:rsidR="00AC634D" w:rsidRPr="001624F8">
        <w:t xml:space="preserve"> being discussed. In contrast, Ling was </w:t>
      </w:r>
      <w:r w:rsidR="00377A91" w:rsidRPr="001624F8">
        <w:t xml:space="preserve">in </w:t>
      </w:r>
      <w:r w:rsidR="00AC634D" w:rsidRPr="001624F8">
        <w:t>total control</w:t>
      </w:r>
      <w:r w:rsidR="00377A91" w:rsidRPr="001624F8">
        <w:t>,</w:t>
      </w:r>
      <w:r w:rsidR="00AC634D" w:rsidRPr="001624F8">
        <w:t xml:space="preserve"> as he was usually the only person in the room who spoke </w:t>
      </w:r>
      <w:r w:rsidR="00377A91" w:rsidRPr="001624F8">
        <w:t>both Mandarin and English</w:t>
      </w:r>
      <w:r w:rsidR="00AC634D" w:rsidRPr="001624F8">
        <w:t xml:space="preserve"> fluently</w:t>
      </w:r>
      <w:r w:rsidR="00377A91" w:rsidRPr="001624F8">
        <w:t>,</w:t>
      </w:r>
      <w:r w:rsidR="00AC634D" w:rsidRPr="001624F8">
        <w:t xml:space="preserve"> and hence </w:t>
      </w:r>
      <w:r w:rsidR="00377A91" w:rsidRPr="001624F8">
        <w:t xml:space="preserve">he was </w:t>
      </w:r>
      <w:r w:rsidR="00AC634D" w:rsidRPr="001624F8">
        <w:t xml:space="preserve">the only person who understood </w:t>
      </w:r>
      <w:r w:rsidR="008650BC" w:rsidRPr="001624F8">
        <w:t>both</w:t>
      </w:r>
      <w:r w:rsidR="00AC634D" w:rsidRPr="001624F8">
        <w:t xml:space="preserve"> sides of the conversations taking place.</w:t>
      </w:r>
    </w:p>
    <w:p w14:paraId="0F0A1045" w14:textId="77777777" w:rsidR="00AC634D" w:rsidRPr="001624F8" w:rsidRDefault="00AC634D" w:rsidP="001624F8">
      <w:pPr>
        <w:pStyle w:val="BodyTextMain"/>
      </w:pPr>
    </w:p>
    <w:p w14:paraId="101EE9E8" w14:textId="4B9D8564" w:rsidR="00AC634D" w:rsidRPr="001624F8" w:rsidRDefault="00AC634D" w:rsidP="001624F8">
      <w:pPr>
        <w:pStyle w:val="BodyTextMain"/>
        <w:rPr>
          <w:spacing w:val="-2"/>
        </w:rPr>
      </w:pPr>
      <w:r w:rsidRPr="001624F8">
        <w:rPr>
          <w:spacing w:val="-2"/>
        </w:rPr>
        <w:lastRenderedPageBreak/>
        <w:t>During the last four months of 2017</w:t>
      </w:r>
      <w:r w:rsidR="00377A91" w:rsidRPr="001624F8">
        <w:rPr>
          <w:spacing w:val="-2"/>
        </w:rPr>
        <w:t>,</w:t>
      </w:r>
      <w:r w:rsidRPr="001624F8">
        <w:rPr>
          <w:spacing w:val="-2"/>
        </w:rPr>
        <w:t xml:space="preserve"> </w:t>
      </w:r>
      <w:r w:rsidR="00377A91" w:rsidRPr="001624F8">
        <w:rPr>
          <w:spacing w:val="-2"/>
        </w:rPr>
        <w:t>Ling introduce</w:t>
      </w:r>
      <w:r w:rsidR="001A6ADD" w:rsidRPr="001624F8">
        <w:rPr>
          <w:spacing w:val="-2"/>
        </w:rPr>
        <w:t>d</w:t>
      </w:r>
      <w:r w:rsidR="00377A91" w:rsidRPr="001624F8">
        <w:rPr>
          <w:spacing w:val="-2"/>
        </w:rPr>
        <w:t xml:space="preserve"> </w:t>
      </w:r>
      <w:r w:rsidR="00FE1B0B" w:rsidRPr="001624F8">
        <w:rPr>
          <w:spacing w:val="-2"/>
        </w:rPr>
        <w:t>Herfken</w:t>
      </w:r>
      <w:r w:rsidR="00377A91" w:rsidRPr="001624F8">
        <w:rPr>
          <w:spacing w:val="-2"/>
        </w:rPr>
        <w:t xml:space="preserve"> to </w:t>
      </w:r>
      <w:r w:rsidRPr="001624F8">
        <w:rPr>
          <w:spacing w:val="-2"/>
        </w:rPr>
        <w:t>several large government prospects</w:t>
      </w:r>
      <w:r w:rsidR="00377A91" w:rsidRPr="001624F8">
        <w:rPr>
          <w:spacing w:val="-2"/>
        </w:rPr>
        <w:t>,</w:t>
      </w:r>
      <w:r w:rsidRPr="001624F8">
        <w:rPr>
          <w:spacing w:val="-2"/>
        </w:rPr>
        <w:t xml:space="preserve"> </w:t>
      </w:r>
      <w:r w:rsidR="00377A91" w:rsidRPr="001624F8">
        <w:rPr>
          <w:spacing w:val="-2"/>
        </w:rPr>
        <w:t xml:space="preserve">including </w:t>
      </w:r>
      <w:r w:rsidRPr="001624F8">
        <w:rPr>
          <w:spacing w:val="-2"/>
        </w:rPr>
        <w:t>the Hospital Administration Board of Shanghai and the Federal Police of China.</w:t>
      </w:r>
      <w:r w:rsidR="00205A74" w:rsidRPr="001624F8">
        <w:rPr>
          <w:spacing w:val="-2"/>
        </w:rPr>
        <w:t xml:space="preserve"> </w:t>
      </w:r>
      <w:r w:rsidRPr="001624F8">
        <w:rPr>
          <w:spacing w:val="-2"/>
        </w:rPr>
        <w:t>These organi</w:t>
      </w:r>
      <w:r w:rsidR="00377A91" w:rsidRPr="001624F8">
        <w:rPr>
          <w:spacing w:val="-2"/>
        </w:rPr>
        <w:t>z</w:t>
      </w:r>
      <w:r w:rsidRPr="001624F8">
        <w:rPr>
          <w:spacing w:val="-2"/>
        </w:rPr>
        <w:t xml:space="preserve">ations needed thousands of </w:t>
      </w:r>
      <w:r w:rsidR="008650BC" w:rsidRPr="001624F8">
        <w:rPr>
          <w:spacing w:val="-2"/>
        </w:rPr>
        <w:t>licences</w:t>
      </w:r>
      <w:r w:rsidR="00377A91" w:rsidRPr="001624F8">
        <w:rPr>
          <w:spacing w:val="-2"/>
        </w:rPr>
        <w:t>,</w:t>
      </w:r>
      <w:r w:rsidRPr="001624F8">
        <w:rPr>
          <w:spacing w:val="-2"/>
        </w:rPr>
        <w:t xml:space="preserve"> and a contract with them </w:t>
      </w:r>
      <w:r w:rsidR="00377A91" w:rsidRPr="001624F8">
        <w:rPr>
          <w:spacing w:val="-2"/>
        </w:rPr>
        <w:t xml:space="preserve">could </w:t>
      </w:r>
      <w:r w:rsidRPr="001624F8">
        <w:rPr>
          <w:spacing w:val="-2"/>
        </w:rPr>
        <w:t xml:space="preserve">be </w:t>
      </w:r>
      <w:r w:rsidR="00377A91" w:rsidRPr="001624F8">
        <w:rPr>
          <w:spacing w:val="-2"/>
        </w:rPr>
        <w:t xml:space="preserve">worth </w:t>
      </w:r>
      <w:r w:rsidRPr="001624F8">
        <w:rPr>
          <w:spacing w:val="-2"/>
        </w:rPr>
        <w:t xml:space="preserve">millions of </w:t>
      </w:r>
      <w:r w:rsidR="00E50012">
        <w:rPr>
          <w:spacing w:val="-2"/>
        </w:rPr>
        <w:t xml:space="preserve">US </w:t>
      </w:r>
      <w:r w:rsidRPr="001624F8">
        <w:rPr>
          <w:spacing w:val="-2"/>
        </w:rPr>
        <w:t xml:space="preserve">dollars. These new prospects excited the </w:t>
      </w:r>
      <w:r w:rsidR="007600FC">
        <w:rPr>
          <w:spacing w:val="-2"/>
        </w:rPr>
        <w:t>ObiSoft</w:t>
      </w:r>
      <w:r w:rsidRPr="001624F8">
        <w:rPr>
          <w:spacing w:val="-2"/>
        </w:rPr>
        <w:t xml:space="preserve"> corporate sales management team. As a result, they constantly asked </w:t>
      </w:r>
      <w:r w:rsidR="00FE1B0B" w:rsidRPr="001624F8">
        <w:rPr>
          <w:spacing w:val="-2"/>
        </w:rPr>
        <w:t>Herfken</w:t>
      </w:r>
      <w:r w:rsidRPr="001624F8">
        <w:rPr>
          <w:spacing w:val="-2"/>
        </w:rPr>
        <w:t xml:space="preserve"> for details of these possible deals, the configurations, </w:t>
      </w:r>
      <w:r w:rsidR="00377A91" w:rsidRPr="001624F8">
        <w:rPr>
          <w:spacing w:val="-2"/>
        </w:rPr>
        <w:t xml:space="preserve">the </w:t>
      </w:r>
      <w:r w:rsidRPr="001624F8">
        <w:rPr>
          <w:spacing w:val="-2"/>
        </w:rPr>
        <w:t>number of users</w:t>
      </w:r>
      <w:r w:rsidR="00377A91" w:rsidRPr="001624F8">
        <w:rPr>
          <w:spacing w:val="-2"/>
        </w:rPr>
        <w:t>,</w:t>
      </w:r>
      <w:r w:rsidRPr="001624F8">
        <w:rPr>
          <w:spacing w:val="-2"/>
        </w:rPr>
        <w:t xml:space="preserve"> and decision</w:t>
      </w:r>
      <w:r w:rsidR="001A6ADD" w:rsidRPr="001624F8">
        <w:rPr>
          <w:spacing w:val="-2"/>
        </w:rPr>
        <w:t>-</w:t>
      </w:r>
      <w:r w:rsidRPr="001624F8">
        <w:rPr>
          <w:spacing w:val="-2"/>
        </w:rPr>
        <w:t>makers for these companies. Ling happily provided some of this information</w:t>
      </w:r>
      <w:r w:rsidR="00377A91" w:rsidRPr="001624F8">
        <w:rPr>
          <w:spacing w:val="-2"/>
        </w:rPr>
        <w:t>;</w:t>
      </w:r>
      <w:r w:rsidRPr="001624F8">
        <w:rPr>
          <w:spacing w:val="-2"/>
        </w:rPr>
        <w:t xml:space="preserve"> however, it was difficult for </w:t>
      </w:r>
      <w:r w:rsidR="00FE1B0B" w:rsidRPr="001624F8">
        <w:rPr>
          <w:spacing w:val="-2"/>
        </w:rPr>
        <w:t>Herfken</w:t>
      </w:r>
      <w:r w:rsidRPr="001624F8">
        <w:rPr>
          <w:spacing w:val="-2"/>
        </w:rPr>
        <w:t xml:space="preserve"> or </w:t>
      </w:r>
      <w:r w:rsidR="007600FC">
        <w:rPr>
          <w:spacing w:val="-2"/>
        </w:rPr>
        <w:t>ObiSoft</w:t>
      </w:r>
      <w:r w:rsidRPr="001624F8">
        <w:rPr>
          <w:spacing w:val="-2"/>
        </w:rPr>
        <w:t xml:space="preserve"> to double</w:t>
      </w:r>
      <w:r w:rsidR="00377A91" w:rsidRPr="001624F8">
        <w:rPr>
          <w:spacing w:val="-2"/>
        </w:rPr>
        <w:t>-</w:t>
      </w:r>
      <w:r w:rsidRPr="001624F8">
        <w:rPr>
          <w:spacing w:val="-2"/>
        </w:rPr>
        <w:t xml:space="preserve">check the information </w:t>
      </w:r>
      <w:r w:rsidR="00377A91" w:rsidRPr="001624F8">
        <w:rPr>
          <w:spacing w:val="-2"/>
        </w:rPr>
        <w:t xml:space="preserve">he provided, </w:t>
      </w:r>
      <w:r w:rsidRPr="001624F8">
        <w:rPr>
          <w:spacing w:val="-2"/>
        </w:rPr>
        <w:t xml:space="preserve">due to all </w:t>
      </w:r>
      <w:r w:rsidR="00E50012">
        <w:rPr>
          <w:spacing w:val="-2"/>
        </w:rPr>
        <w:t xml:space="preserve">of </w:t>
      </w:r>
      <w:r w:rsidRPr="001624F8">
        <w:rPr>
          <w:spacing w:val="-2"/>
        </w:rPr>
        <w:t>the details on the sales document being in Mandarin.</w:t>
      </w:r>
    </w:p>
    <w:p w14:paraId="0D001DA9" w14:textId="77777777" w:rsidR="00AC634D" w:rsidRPr="001624F8" w:rsidRDefault="00AC634D" w:rsidP="001624F8">
      <w:pPr>
        <w:pStyle w:val="BodyTextMain"/>
      </w:pPr>
    </w:p>
    <w:p w14:paraId="587E8E98" w14:textId="317D0F2B" w:rsidR="00AC634D" w:rsidRPr="001624F8" w:rsidRDefault="00AC634D" w:rsidP="001624F8">
      <w:pPr>
        <w:pStyle w:val="BodyTextMain"/>
      </w:pPr>
      <w:r w:rsidRPr="001624F8">
        <w:t xml:space="preserve">By the beginning of December 2017, the Central Hospital Administration of Shanghai (CHAS) </w:t>
      </w:r>
      <w:r w:rsidR="00377A91" w:rsidRPr="001624F8">
        <w:t xml:space="preserve">was </w:t>
      </w:r>
      <w:r w:rsidRPr="001624F8">
        <w:t xml:space="preserve">negotiating a large contract </w:t>
      </w:r>
      <w:r w:rsidR="00E50012" w:rsidRPr="001624F8">
        <w:t xml:space="preserve">with Ling </w:t>
      </w:r>
      <w:r w:rsidR="00377A91" w:rsidRPr="001624F8">
        <w:t xml:space="preserve">that </w:t>
      </w:r>
      <w:r w:rsidR="00E50012">
        <w:t>Ling</w:t>
      </w:r>
      <w:r w:rsidR="00E501D4">
        <w:t xml:space="preserve"> </w:t>
      </w:r>
      <w:r w:rsidRPr="001624F8">
        <w:t xml:space="preserve">was determined to close before the </w:t>
      </w:r>
      <w:r w:rsidR="00377A91" w:rsidRPr="001624F8">
        <w:t xml:space="preserve">confirmation of sales </w:t>
      </w:r>
      <w:r w:rsidRPr="001624F8">
        <w:t xml:space="preserve">deadline on December 31. </w:t>
      </w:r>
      <w:r w:rsidR="00E50012">
        <w:t>He</w:t>
      </w:r>
      <w:r w:rsidR="00E501D4">
        <w:t xml:space="preserve"> </w:t>
      </w:r>
      <w:bookmarkStart w:id="0" w:name="_GoBack"/>
      <w:bookmarkEnd w:id="0"/>
      <w:r w:rsidRPr="001624F8">
        <w:t xml:space="preserve">said CHAS </w:t>
      </w:r>
      <w:r w:rsidR="00377A91" w:rsidRPr="001624F8">
        <w:t xml:space="preserve">was </w:t>
      </w:r>
      <w:r w:rsidRPr="001624F8">
        <w:t>in the market for 2,500 licen</w:t>
      </w:r>
      <w:r w:rsidR="00377A91" w:rsidRPr="001624F8">
        <w:t>c</w:t>
      </w:r>
      <w:r w:rsidRPr="001624F8">
        <w:t xml:space="preserve">es </w:t>
      </w:r>
      <w:r w:rsidR="00377A91" w:rsidRPr="001624F8">
        <w:t xml:space="preserve">for </w:t>
      </w:r>
      <w:r w:rsidRPr="001624F8">
        <w:t>the total undiscounted price of US$2.5 million.</w:t>
      </w:r>
      <w:r w:rsidR="00377A91" w:rsidRPr="001624F8">
        <w:rPr>
          <w:rStyle w:val="FootnoteReference"/>
        </w:rPr>
        <w:footnoteReference w:id="5"/>
      </w:r>
      <w:r w:rsidRPr="001624F8">
        <w:t xml:space="preserve"> Because he was now </w:t>
      </w:r>
      <w:r w:rsidR="00377A91" w:rsidRPr="001624F8">
        <w:t>both a m</w:t>
      </w:r>
      <w:r w:rsidRPr="001624F8">
        <w:t xml:space="preserve">aster </w:t>
      </w:r>
      <w:r w:rsidR="00377A91" w:rsidRPr="001624F8">
        <w:t>r</w:t>
      </w:r>
      <w:r w:rsidRPr="001624F8">
        <w:t xml:space="preserve">eseller and </w:t>
      </w:r>
      <w:r w:rsidR="00377A91" w:rsidRPr="001624F8">
        <w:t>p</w:t>
      </w:r>
      <w:r w:rsidRPr="001624F8">
        <w:t xml:space="preserve">artner, Ling was entitled to discount this </w:t>
      </w:r>
      <w:r w:rsidR="007600FC">
        <w:t>ObiSoft</w:t>
      </w:r>
      <w:r w:rsidRPr="001624F8">
        <w:t xml:space="preserve"> price by 50</w:t>
      </w:r>
      <w:r w:rsidR="00377A91" w:rsidRPr="001624F8">
        <w:t xml:space="preserve"> per cent,</w:t>
      </w:r>
      <w:r w:rsidRPr="001624F8">
        <w:t xml:space="preserve"> which meant that the sales price for him would be immediately reduced to $1.25 million. However, Ling knew the Bi-Tech system</w:t>
      </w:r>
      <w:r w:rsidR="00377A91" w:rsidRPr="001624F8">
        <w:t>,</w:t>
      </w:r>
      <w:r w:rsidRPr="001624F8">
        <w:t xml:space="preserve"> and by mid-December </w:t>
      </w:r>
      <w:r w:rsidR="00E50012">
        <w:t xml:space="preserve">he </w:t>
      </w:r>
      <w:r w:rsidRPr="001624F8">
        <w:t xml:space="preserve">was confident </w:t>
      </w:r>
      <w:r w:rsidR="00E50012">
        <w:t xml:space="preserve">that </w:t>
      </w:r>
      <w:r w:rsidRPr="001624F8">
        <w:t xml:space="preserve">he could reduce this price further. He knew </w:t>
      </w:r>
      <w:r w:rsidR="00E50012">
        <w:t xml:space="preserve">that </w:t>
      </w:r>
      <w:r w:rsidRPr="001624F8">
        <w:t>China was a price</w:t>
      </w:r>
      <w:r w:rsidR="00377A91" w:rsidRPr="001624F8">
        <w:t>-</w:t>
      </w:r>
      <w:r w:rsidRPr="001624F8">
        <w:t>sensitive market</w:t>
      </w:r>
      <w:r w:rsidR="00377A91" w:rsidRPr="001624F8">
        <w:t>,</w:t>
      </w:r>
      <w:r w:rsidRPr="001624F8">
        <w:t xml:space="preserve"> and to win big orders he needed to </w:t>
      </w:r>
      <w:r w:rsidR="00377A91" w:rsidRPr="001624F8">
        <w:t xml:space="preserve">offer </w:t>
      </w:r>
      <w:r w:rsidRPr="001624F8">
        <w:t xml:space="preserve">big discounts. </w:t>
      </w:r>
    </w:p>
    <w:p w14:paraId="0A3151E3" w14:textId="77777777" w:rsidR="00AC634D" w:rsidRPr="001624F8" w:rsidRDefault="00AC634D" w:rsidP="001624F8">
      <w:pPr>
        <w:pStyle w:val="BodyTextMain"/>
      </w:pPr>
    </w:p>
    <w:p w14:paraId="211F1DD3" w14:textId="0545A152" w:rsidR="00AC634D" w:rsidRPr="001624F8" w:rsidRDefault="00AC634D" w:rsidP="001624F8">
      <w:pPr>
        <w:pStyle w:val="BodyTextMain"/>
      </w:pPr>
      <w:r w:rsidRPr="001624F8">
        <w:t>Leading up to the December 31 deadline</w:t>
      </w:r>
      <w:r w:rsidR="00377A91" w:rsidRPr="001624F8">
        <w:t>,</w:t>
      </w:r>
      <w:r w:rsidRPr="001624F8">
        <w:t xml:space="preserve"> Ling had stayed in regular contact with </w:t>
      </w:r>
      <w:r w:rsidR="00FE1B0B" w:rsidRPr="001624F8">
        <w:t>Herfken</w:t>
      </w:r>
      <w:r w:rsidRPr="001624F8">
        <w:t xml:space="preserve"> to monitor how </w:t>
      </w:r>
      <w:r w:rsidR="007600FC">
        <w:t>ObiSoft</w:t>
      </w:r>
      <w:r w:rsidRPr="001624F8">
        <w:t xml:space="preserve"> was progressing in achieving </w:t>
      </w:r>
      <w:r w:rsidR="00377A91" w:rsidRPr="001624F8">
        <w:t xml:space="preserve">its </w:t>
      </w:r>
      <w:r w:rsidRPr="001624F8">
        <w:t xml:space="preserve">annual sales target. Ling knew </w:t>
      </w:r>
      <w:r w:rsidR="007600FC">
        <w:t>ObiSoft</w:t>
      </w:r>
      <w:r w:rsidRPr="001624F8">
        <w:t xml:space="preserve"> had been well below </w:t>
      </w:r>
      <w:r w:rsidR="00377A91" w:rsidRPr="001624F8">
        <w:t xml:space="preserve">its </w:t>
      </w:r>
      <w:r w:rsidRPr="001624F8">
        <w:t xml:space="preserve">target for the </w:t>
      </w:r>
      <w:r w:rsidR="00377A91" w:rsidRPr="001624F8">
        <w:t xml:space="preserve">third </w:t>
      </w:r>
      <w:r w:rsidRPr="001624F8">
        <w:t xml:space="preserve">quarter ending September 30 and by mid-December </w:t>
      </w:r>
      <w:r w:rsidR="00377A91" w:rsidRPr="001624F8">
        <w:t xml:space="preserve">it was </w:t>
      </w:r>
      <w:r w:rsidRPr="001624F8">
        <w:t>nearly 60</w:t>
      </w:r>
      <w:r w:rsidR="00377A91" w:rsidRPr="001624F8">
        <w:t xml:space="preserve"> per cent</w:t>
      </w:r>
      <w:r w:rsidRPr="001624F8">
        <w:t xml:space="preserve"> below </w:t>
      </w:r>
      <w:r w:rsidR="00377A91" w:rsidRPr="001624F8">
        <w:t xml:space="preserve">its </w:t>
      </w:r>
      <w:r w:rsidRPr="001624F8">
        <w:t>target for the October 1</w:t>
      </w:r>
      <w:r w:rsidR="00377A91" w:rsidRPr="001624F8">
        <w:t>–</w:t>
      </w:r>
      <w:r w:rsidRPr="001624F8">
        <w:t xml:space="preserve">December 31 quarter. Ling knew </w:t>
      </w:r>
      <w:r w:rsidR="007600FC">
        <w:t>ObiSoft</w:t>
      </w:r>
      <w:r w:rsidRPr="001624F8">
        <w:t xml:space="preserve"> need</w:t>
      </w:r>
      <w:r w:rsidR="00337190" w:rsidRPr="001624F8">
        <w:t>ed</w:t>
      </w:r>
      <w:r w:rsidRPr="001624F8">
        <w:t xml:space="preserve"> to sell a lot of software to meet the </w:t>
      </w:r>
      <w:r w:rsidR="00337190" w:rsidRPr="001624F8">
        <w:t xml:space="preserve">fourth-quarter </w:t>
      </w:r>
      <w:r w:rsidRPr="001624F8">
        <w:t>target</w:t>
      </w:r>
      <w:r w:rsidR="00337190" w:rsidRPr="001624F8">
        <w:t>,</w:t>
      </w:r>
      <w:r w:rsidRPr="001624F8">
        <w:t xml:space="preserve"> </w:t>
      </w:r>
      <w:r w:rsidR="00337190" w:rsidRPr="001624F8">
        <w:t>which created</w:t>
      </w:r>
      <w:r w:rsidRPr="001624F8">
        <w:t xml:space="preserve"> a buyer’s market with opportunities to negotiate a further reduction in the sale price with the </w:t>
      </w:r>
      <w:r w:rsidR="007600FC">
        <w:t>ObiSoft</w:t>
      </w:r>
      <w:r w:rsidRPr="001624F8">
        <w:t xml:space="preserve"> </w:t>
      </w:r>
      <w:r w:rsidR="00337190" w:rsidRPr="001624F8">
        <w:t>c</w:t>
      </w:r>
      <w:r w:rsidRPr="001624F8">
        <w:t xml:space="preserve">orporate </w:t>
      </w:r>
      <w:r w:rsidR="00337190" w:rsidRPr="001624F8">
        <w:t>s</w:t>
      </w:r>
      <w:r w:rsidRPr="001624F8">
        <w:t xml:space="preserve">ales </w:t>
      </w:r>
      <w:r w:rsidR="00337190" w:rsidRPr="001624F8">
        <w:t>m</w:t>
      </w:r>
      <w:r w:rsidRPr="001624F8">
        <w:t>anagement team. In mid-December</w:t>
      </w:r>
      <w:r w:rsidR="00337190" w:rsidRPr="001624F8">
        <w:t>,</w:t>
      </w:r>
      <w:r w:rsidRPr="001624F8">
        <w:t xml:space="preserve"> he managed to negotiate an extra 25</w:t>
      </w:r>
      <w:r w:rsidR="00337190" w:rsidRPr="001624F8">
        <w:t xml:space="preserve"> per cent</w:t>
      </w:r>
      <w:r w:rsidRPr="001624F8">
        <w:t xml:space="preserve"> price reduction, </w:t>
      </w:r>
      <w:r w:rsidR="00337190" w:rsidRPr="001624F8">
        <w:t>in addition to</w:t>
      </w:r>
      <w:r w:rsidRPr="001624F8">
        <w:t xml:space="preserve"> his 50</w:t>
      </w:r>
      <w:r w:rsidR="00337190" w:rsidRPr="001624F8">
        <w:t xml:space="preserve"> per cent</w:t>
      </w:r>
      <w:r w:rsidRPr="001624F8">
        <w:t xml:space="preserve"> discount</w:t>
      </w:r>
      <w:r w:rsidR="00337190" w:rsidRPr="001624F8">
        <w:t xml:space="preserve"> as both a partner and master seller</w:t>
      </w:r>
      <w:r w:rsidRPr="001624F8">
        <w:t>, giving him a total discount of 75</w:t>
      </w:r>
      <w:r w:rsidR="00337190" w:rsidRPr="001624F8">
        <w:t xml:space="preserve"> per cent</w:t>
      </w:r>
      <w:r w:rsidRPr="001624F8">
        <w:t xml:space="preserve"> on the original listed price of $2.5 million. This meant </w:t>
      </w:r>
      <w:r w:rsidR="007600FC">
        <w:t>ObiSoft</w:t>
      </w:r>
      <w:r w:rsidR="00337190" w:rsidRPr="001624F8">
        <w:t>’s c</w:t>
      </w:r>
      <w:r w:rsidRPr="001624F8">
        <w:t xml:space="preserve">orporate </w:t>
      </w:r>
      <w:r w:rsidR="00337190" w:rsidRPr="001624F8">
        <w:t>s</w:t>
      </w:r>
      <w:r w:rsidRPr="001624F8">
        <w:t xml:space="preserve">ales </w:t>
      </w:r>
      <w:r w:rsidR="00337190" w:rsidRPr="001624F8">
        <w:t>m</w:t>
      </w:r>
      <w:r w:rsidRPr="001624F8">
        <w:t xml:space="preserve">anagement </w:t>
      </w:r>
      <w:r w:rsidR="00337190" w:rsidRPr="001624F8">
        <w:t xml:space="preserve">team </w:t>
      </w:r>
      <w:r w:rsidRPr="001624F8">
        <w:t>now expected the revenue from the CHAS sale would be $625,000</w:t>
      </w:r>
      <w:r w:rsidR="00337190" w:rsidRPr="001624F8">
        <w:t>, given the</w:t>
      </w:r>
      <w:r w:rsidRPr="001624F8">
        <w:t xml:space="preserve"> discount of</w:t>
      </w:r>
      <w:r w:rsidR="00337190" w:rsidRPr="001624F8" w:rsidDel="00337190">
        <w:t xml:space="preserve"> </w:t>
      </w:r>
      <w:r w:rsidRPr="001624F8">
        <w:t>$1,875,000.</w:t>
      </w:r>
    </w:p>
    <w:p w14:paraId="41C7EF82" w14:textId="77777777" w:rsidR="00AC634D" w:rsidRPr="001624F8" w:rsidRDefault="00AC634D" w:rsidP="001624F8">
      <w:pPr>
        <w:pStyle w:val="BodyTextMain"/>
      </w:pPr>
    </w:p>
    <w:p w14:paraId="2E3C2F7C" w14:textId="0C8F3EB5" w:rsidR="00AC634D" w:rsidRPr="001624F8" w:rsidRDefault="00AC634D" w:rsidP="001624F8">
      <w:pPr>
        <w:pStyle w:val="BodyTextMain"/>
      </w:pPr>
      <w:r w:rsidRPr="001624F8">
        <w:t xml:space="preserve">Ling knew that it was in everyone’s interest to close the deal. If he could place an order before the end of the </w:t>
      </w:r>
      <w:r w:rsidR="00337190" w:rsidRPr="001624F8">
        <w:t>c</w:t>
      </w:r>
      <w:r w:rsidRPr="001624F8">
        <w:t xml:space="preserve">alendar year, all </w:t>
      </w:r>
      <w:r w:rsidR="00E50012">
        <w:t xml:space="preserve">of </w:t>
      </w:r>
      <w:r w:rsidRPr="001624F8">
        <w:t xml:space="preserve">the sales managers, including </w:t>
      </w:r>
      <w:r w:rsidR="00FE1B0B" w:rsidRPr="001624F8">
        <w:t>Herfken</w:t>
      </w:r>
      <w:r w:rsidRPr="001624F8">
        <w:t xml:space="preserve">, would </w:t>
      </w:r>
      <w:r w:rsidR="00337190" w:rsidRPr="001624F8">
        <w:t xml:space="preserve">receive </w:t>
      </w:r>
      <w:r w:rsidRPr="001624F8">
        <w:t>an extra sales bonus.</w:t>
      </w:r>
    </w:p>
    <w:p w14:paraId="55F6790B" w14:textId="77777777" w:rsidR="00AC634D" w:rsidRPr="001624F8" w:rsidRDefault="00AC634D" w:rsidP="001624F8">
      <w:pPr>
        <w:pStyle w:val="BodyTextMain"/>
      </w:pPr>
    </w:p>
    <w:p w14:paraId="6B8E8265" w14:textId="53D3EDC7" w:rsidR="00AC634D" w:rsidRPr="001624F8" w:rsidRDefault="00AC634D" w:rsidP="001624F8">
      <w:pPr>
        <w:pStyle w:val="BodyTextMain"/>
        <w:rPr>
          <w:spacing w:val="-2"/>
        </w:rPr>
      </w:pPr>
      <w:r w:rsidRPr="001624F8">
        <w:rPr>
          <w:spacing w:val="-2"/>
        </w:rPr>
        <w:t xml:space="preserve">By December 20, as the deadline approached, Ling convinced </w:t>
      </w:r>
      <w:r w:rsidR="00FE1B0B" w:rsidRPr="001624F8">
        <w:rPr>
          <w:spacing w:val="-2"/>
        </w:rPr>
        <w:t>Herfken</w:t>
      </w:r>
      <w:r w:rsidRPr="001624F8">
        <w:rPr>
          <w:spacing w:val="-2"/>
        </w:rPr>
        <w:t xml:space="preserve"> and </w:t>
      </w:r>
      <w:r w:rsidR="00337190" w:rsidRPr="001624F8">
        <w:rPr>
          <w:spacing w:val="-2"/>
        </w:rPr>
        <w:t>the c</w:t>
      </w:r>
      <w:r w:rsidRPr="001624F8">
        <w:rPr>
          <w:spacing w:val="-2"/>
        </w:rPr>
        <w:t xml:space="preserve">orporate </w:t>
      </w:r>
      <w:r w:rsidR="00337190" w:rsidRPr="001624F8">
        <w:rPr>
          <w:spacing w:val="-2"/>
        </w:rPr>
        <w:t>s</w:t>
      </w:r>
      <w:r w:rsidRPr="001624F8">
        <w:rPr>
          <w:spacing w:val="-2"/>
        </w:rPr>
        <w:t xml:space="preserve">ales </w:t>
      </w:r>
      <w:r w:rsidR="00337190" w:rsidRPr="001624F8">
        <w:rPr>
          <w:spacing w:val="-2"/>
        </w:rPr>
        <w:t>m</w:t>
      </w:r>
      <w:r w:rsidRPr="001624F8">
        <w:rPr>
          <w:spacing w:val="-2"/>
        </w:rPr>
        <w:t xml:space="preserve">anagement </w:t>
      </w:r>
      <w:r w:rsidR="00337190" w:rsidRPr="001624F8">
        <w:rPr>
          <w:spacing w:val="-2"/>
        </w:rPr>
        <w:t xml:space="preserve">team </w:t>
      </w:r>
      <w:r w:rsidRPr="001624F8">
        <w:rPr>
          <w:spacing w:val="-2"/>
        </w:rPr>
        <w:t>to approve an additional 10</w:t>
      </w:r>
      <w:r w:rsidR="00337190" w:rsidRPr="001624F8">
        <w:rPr>
          <w:spacing w:val="-2"/>
        </w:rPr>
        <w:t xml:space="preserve"> per cent</w:t>
      </w:r>
      <w:r w:rsidRPr="001624F8">
        <w:rPr>
          <w:spacing w:val="-2"/>
        </w:rPr>
        <w:t xml:space="preserve"> discount</w:t>
      </w:r>
      <w:r w:rsidR="00337190" w:rsidRPr="001624F8">
        <w:rPr>
          <w:spacing w:val="-2"/>
        </w:rPr>
        <w:t>,</w:t>
      </w:r>
      <w:r w:rsidRPr="001624F8">
        <w:rPr>
          <w:spacing w:val="-2"/>
        </w:rPr>
        <w:t xml:space="preserve"> </w:t>
      </w:r>
      <w:r w:rsidR="00337190" w:rsidRPr="001624F8">
        <w:rPr>
          <w:spacing w:val="-2"/>
        </w:rPr>
        <w:t>which meant</w:t>
      </w:r>
      <w:r w:rsidR="00C05FD7" w:rsidRPr="001624F8">
        <w:rPr>
          <w:spacing w:val="-2"/>
        </w:rPr>
        <w:t xml:space="preserve"> that</w:t>
      </w:r>
      <w:r w:rsidR="00337190" w:rsidRPr="001624F8">
        <w:rPr>
          <w:spacing w:val="-2"/>
        </w:rPr>
        <w:t xml:space="preserve"> </w:t>
      </w:r>
      <w:r w:rsidRPr="001624F8">
        <w:rPr>
          <w:spacing w:val="-2"/>
        </w:rPr>
        <w:t>the extra price discount was now 35</w:t>
      </w:r>
      <w:r w:rsidR="00337190" w:rsidRPr="001624F8">
        <w:rPr>
          <w:spacing w:val="-2"/>
        </w:rPr>
        <w:t xml:space="preserve"> per cent</w:t>
      </w:r>
      <w:r w:rsidRPr="001624F8">
        <w:rPr>
          <w:spacing w:val="-2"/>
        </w:rPr>
        <w:t>. When added to the 50</w:t>
      </w:r>
      <w:r w:rsidR="00337190" w:rsidRPr="001624F8">
        <w:rPr>
          <w:spacing w:val="-2"/>
        </w:rPr>
        <w:t xml:space="preserve"> per cent</w:t>
      </w:r>
      <w:r w:rsidRPr="001624F8">
        <w:rPr>
          <w:spacing w:val="-2"/>
        </w:rPr>
        <w:t xml:space="preserve"> partner discount</w:t>
      </w:r>
      <w:r w:rsidR="00337190" w:rsidRPr="001624F8">
        <w:rPr>
          <w:spacing w:val="-2"/>
        </w:rPr>
        <w:t>,</w:t>
      </w:r>
      <w:r w:rsidRPr="001624F8">
        <w:rPr>
          <w:spacing w:val="-2"/>
        </w:rPr>
        <w:t xml:space="preserve"> </w:t>
      </w:r>
      <w:r w:rsidR="00337190" w:rsidRPr="001624F8">
        <w:rPr>
          <w:spacing w:val="-2"/>
        </w:rPr>
        <w:t xml:space="preserve">the </w:t>
      </w:r>
      <w:r w:rsidRPr="001624F8">
        <w:rPr>
          <w:spacing w:val="-2"/>
        </w:rPr>
        <w:t>total discount</w:t>
      </w:r>
      <w:r w:rsidR="00337190" w:rsidRPr="001624F8">
        <w:rPr>
          <w:spacing w:val="-2"/>
        </w:rPr>
        <w:t>s</w:t>
      </w:r>
      <w:r w:rsidRPr="001624F8">
        <w:rPr>
          <w:spacing w:val="-2"/>
        </w:rPr>
        <w:t xml:space="preserve"> </w:t>
      </w:r>
      <w:r w:rsidR="00337190" w:rsidRPr="001624F8">
        <w:rPr>
          <w:spacing w:val="-2"/>
        </w:rPr>
        <w:t>now represent</w:t>
      </w:r>
      <w:r w:rsidR="00C05FD7" w:rsidRPr="001624F8">
        <w:rPr>
          <w:spacing w:val="-2"/>
        </w:rPr>
        <w:t>ed</w:t>
      </w:r>
      <w:r w:rsidR="00337190" w:rsidRPr="001624F8">
        <w:rPr>
          <w:spacing w:val="-2"/>
        </w:rPr>
        <w:t xml:space="preserve"> </w:t>
      </w:r>
      <w:r w:rsidRPr="001624F8">
        <w:rPr>
          <w:spacing w:val="-2"/>
        </w:rPr>
        <w:t>85</w:t>
      </w:r>
      <w:r w:rsidR="00337190" w:rsidRPr="001624F8">
        <w:rPr>
          <w:spacing w:val="-2"/>
        </w:rPr>
        <w:t xml:space="preserve"> per cent of the original selling price</w:t>
      </w:r>
      <w:r w:rsidRPr="001624F8">
        <w:rPr>
          <w:spacing w:val="-2"/>
        </w:rPr>
        <w:t>. As December 31 approached</w:t>
      </w:r>
      <w:r w:rsidR="00337190" w:rsidRPr="001624F8">
        <w:rPr>
          <w:spacing w:val="-2"/>
        </w:rPr>
        <w:t>,</w:t>
      </w:r>
      <w:r w:rsidRPr="001624F8">
        <w:rPr>
          <w:spacing w:val="-2"/>
        </w:rPr>
        <w:t xml:space="preserve"> pressure was mounting on the CHAS sale to be reali</w:t>
      </w:r>
      <w:r w:rsidR="00337190" w:rsidRPr="001624F8">
        <w:rPr>
          <w:spacing w:val="-2"/>
        </w:rPr>
        <w:t>z</w:t>
      </w:r>
      <w:r w:rsidRPr="001624F8">
        <w:rPr>
          <w:spacing w:val="-2"/>
        </w:rPr>
        <w:t>ed</w:t>
      </w:r>
      <w:r w:rsidR="00337190" w:rsidRPr="001624F8">
        <w:rPr>
          <w:spacing w:val="-2"/>
        </w:rPr>
        <w:t>,</w:t>
      </w:r>
      <w:r w:rsidRPr="001624F8">
        <w:rPr>
          <w:spacing w:val="-2"/>
        </w:rPr>
        <w:t xml:space="preserve"> prompting daily communications between Ling, </w:t>
      </w:r>
      <w:r w:rsidR="00FE1B0B" w:rsidRPr="001624F8">
        <w:rPr>
          <w:spacing w:val="-2"/>
        </w:rPr>
        <w:t>Herfken</w:t>
      </w:r>
      <w:r w:rsidR="00337190" w:rsidRPr="001624F8">
        <w:rPr>
          <w:spacing w:val="-2"/>
        </w:rPr>
        <w:t>,</w:t>
      </w:r>
      <w:r w:rsidRPr="001624F8">
        <w:rPr>
          <w:spacing w:val="-2"/>
        </w:rPr>
        <w:t xml:space="preserve"> and </w:t>
      </w:r>
      <w:r w:rsidR="007600FC">
        <w:rPr>
          <w:spacing w:val="-2"/>
        </w:rPr>
        <w:t>ObiSoft</w:t>
      </w:r>
      <w:r w:rsidRPr="001624F8">
        <w:rPr>
          <w:spacing w:val="-2"/>
        </w:rPr>
        <w:t xml:space="preserve">’s </w:t>
      </w:r>
      <w:r w:rsidR="00337190" w:rsidRPr="001624F8">
        <w:rPr>
          <w:spacing w:val="-2"/>
        </w:rPr>
        <w:t>c</w:t>
      </w:r>
      <w:r w:rsidRPr="001624F8">
        <w:rPr>
          <w:spacing w:val="-2"/>
        </w:rPr>
        <w:t xml:space="preserve">orporate </w:t>
      </w:r>
      <w:r w:rsidR="00337190" w:rsidRPr="001624F8">
        <w:rPr>
          <w:spacing w:val="-2"/>
        </w:rPr>
        <w:t>s</w:t>
      </w:r>
      <w:r w:rsidRPr="001624F8">
        <w:rPr>
          <w:spacing w:val="-2"/>
        </w:rPr>
        <w:t xml:space="preserve">ales </w:t>
      </w:r>
      <w:r w:rsidR="00337190" w:rsidRPr="001624F8">
        <w:rPr>
          <w:spacing w:val="-2"/>
        </w:rPr>
        <w:t>m</w:t>
      </w:r>
      <w:r w:rsidRPr="001624F8">
        <w:rPr>
          <w:spacing w:val="-2"/>
        </w:rPr>
        <w:t>anagement team.</w:t>
      </w:r>
      <w:r w:rsidR="00205A74" w:rsidRPr="001624F8">
        <w:rPr>
          <w:spacing w:val="-2"/>
        </w:rPr>
        <w:t xml:space="preserve"> </w:t>
      </w:r>
      <w:r w:rsidRPr="001624F8">
        <w:rPr>
          <w:spacing w:val="-2"/>
        </w:rPr>
        <w:t xml:space="preserve">Herfken’s role was to explain corporate policy to Ling and </w:t>
      </w:r>
      <w:r w:rsidR="00337190" w:rsidRPr="001624F8">
        <w:rPr>
          <w:spacing w:val="-2"/>
        </w:rPr>
        <w:t xml:space="preserve">to </w:t>
      </w:r>
      <w:r w:rsidRPr="001624F8">
        <w:rPr>
          <w:spacing w:val="-2"/>
        </w:rPr>
        <w:t xml:space="preserve">explain to the </w:t>
      </w:r>
      <w:r w:rsidR="00337190" w:rsidRPr="001624F8">
        <w:rPr>
          <w:spacing w:val="-2"/>
        </w:rPr>
        <w:t>c</w:t>
      </w:r>
      <w:r w:rsidRPr="001624F8">
        <w:rPr>
          <w:spacing w:val="-2"/>
        </w:rPr>
        <w:t xml:space="preserve">orporate </w:t>
      </w:r>
      <w:r w:rsidR="00337190" w:rsidRPr="001624F8">
        <w:rPr>
          <w:spacing w:val="-2"/>
        </w:rPr>
        <w:t>s</w:t>
      </w:r>
      <w:r w:rsidRPr="001624F8">
        <w:rPr>
          <w:spacing w:val="-2"/>
        </w:rPr>
        <w:t xml:space="preserve">ales </w:t>
      </w:r>
      <w:r w:rsidR="00337190" w:rsidRPr="001624F8">
        <w:rPr>
          <w:spacing w:val="-2"/>
        </w:rPr>
        <w:t>m</w:t>
      </w:r>
      <w:r w:rsidRPr="001624F8">
        <w:rPr>
          <w:spacing w:val="-2"/>
        </w:rPr>
        <w:t xml:space="preserve">anagement team how delicate and competitive this business was in China. Ling had control of the situation and was the only person who understood both the </w:t>
      </w:r>
      <w:r w:rsidR="00337190" w:rsidRPr="001624F8">
        <w:rPr>
          <w:spacing w:val="-2"/>
        </w:rPr>
        <w:t xml:space="preserve">Western </w:t>
      </w:r>
      <w:r w:rsidRPr="001624F8">
        <w:rPr>
          <w:spacing w:val="-2"/>
        </w:rPr>
        <w:t xml:space="preserve">and Chinese markets and </w:t>
      </w:r>
      <w:r w:rsidR="00337190" w:rsidRPr="001624F8">
        <w:rPr>
          <w:spacing w:val="-2"/>
        </w:rPr>
        <w:t xml:space="preserve">the resulting </w:t>
      </w:r>
      <w:r w:rsidRPr="001624F8">
        <w:rPr>
          <w:spacing w:val="-2"/>
        </w:rPr>
        <w:t>dialogues.</w:t>
      </w:r>
    </w:p>
    <w:p w14:paraId="552D5001" w14:textId="77777777" w:rsidR="00AC634D" w:rsidRPr="001624F8" w:rsidRDefault="00AC634D" w:rsidP="001624F8">
      <w:pPr>
        <w:pStyle w:val="BodyTextMain"/>
      </w:pPr>
    </w:p>
    <w:p w14:paraId="4663252F" w14:textId="2A5D70ED" w:rsidR="00AC634D" w:rsidRPr="001624F8" w:rsidRDefault="00AC634D" w:rsidP="001624F8">
      <w:pPr>
        <w:pStyle w:val="BodyTextMain"/>
      </w:pPr>
      <w:r w:rsidRPr="001624F8">
        <w:t>By December</w:t>
      </w:r>
      <w:r w:rsidR="00337190" w:rsidRPr="001624F8">
        <w:t xml:space="preserve"> 30</w:t>
      </w:r>
      <w:r w:rsidRPr="001624F8">
        <w:t xml:space="preserve">, </w:t>
      </w:r>
      <w:r w:rsidR="00337190" w:rsidRPr="001624F8">
        <w:t>the c</w:t>
      </w:r>
      <w:r w:rsidRPr="001624F8">
        <w:t xml:space="preserve">orporate </w:t>
      </w:r>
      <w:r w:rsidR="00337190" w:rsidRPr="001624F8">
        <w:t>s</w:t>
      </w:r>
      <w:r w:rsidRPr="001624F8">
        <w:t xml:space="preserve">ales </w:t>
      </w:r>
      <w:r w:rsidR="00337190" w:rsidRPr="001624F8">
        <w:t>m</w:t>
      </w:r>
      <w:r w:rsidRPr="001624F8">
        <w:t xml:space="preserve">anagement </w:t>
      </w:r>
      <w:r w:rsidR="00337190" w:rsidRPr="001624F8">
        <w:t xml:space="preserve">team was </w:t>
      </w:r>
      <w:r w:rsidRPr="001624F8">
        <w:t>desperate to fulfi</w:t>
      </w:r>
      <w:r w:rsidR="00337190" w:rsidRPr="001624F8">
        <w:t>l</w:t>
      </w:r>
      <w:r w:rsidRPr="001624F8">
        <w:t xml:space="preserve"> the </w:t>
      </w:r>
      <w:r w:rsidR="00337190" w:rsidRPr="001624F8">
        <w:t xml:space="preserve">company’s </w:t>
      </w:r>
      <w:r w:rsidRPr="001624F8">
        <w:t>quarterly sales target. Ling knew this and requested an additional 5</w:t>
      </w:r>
      <w:r w:rsidR="00337190" w:rsidRPr="001624F8">
        <w:t xml:space="preserve"> per cent</w:t>
      </w:r>
      <w:r w:rsidRPr="001624F8">
        <w:t xml:space="preserve"> reduction to bring the </w:t>
      </w:r>
      <w:r w:rsidR="00337190" w:rsidRPr="001624F8">
        <w:t xml:space="preserve">total </w:t>
      </w:r>
      <w:r w:rsidRPr="001624F8">
        <w:t>discount to 90</w:t>
      </w:r>
      <w:r w:rsidR="00337190" w:rsidRPr="001624F8">
        <w:t xml:space="preserve"> per cent</w:t>
      </w:r>
      <w:r w:rsidRPr="001624F8">
        <w:t xml:space="preserve">. The deal was finally closed on December </w:t>
      </w:r>
      <w:r w:rsidR="00337190" w:rsidRPr="001624F8">
        <w:t xml:space="preserve">31, </w:t>
      </w:r>
      <w:r w:rsidRPr="001624F8">
        <w:t>at a net cost to Ling of $250,000 for an order with an original value of $2.5 million.</w:t>
      </w:r>
      <w:r w:rsidR="00205A74" w:rsidRPr="001624F8">
        <w:t xml:space="preserve"> </w:t>
      </w:r>
      <w:r w:rsidR="00337190" w:rsidRPr="001624F8">
        <w:t>The</w:t>
      </w:r>
      <w:r w:rsidR="001A6ADD" w:rsidRPr="001624F8">
        <w:t xml:space="preserve"> total</w:t>
      </w:r>
      <w:r w:rsidR="00337190" w:rsidRPr="001624F8">
        <w:t xml:space="preserve"> </w:t>
      </w:r>
      <w:r w:rsidRPr="001624F8">
        <w:t>saving</w:t>
      </w:r>
      <w:r w:rsidR="00337190" w:rsidRPr="001624F8">
        <w:t>s</w:t>
      </w:r>
      <w:r w:rsidRPr="001624F8">
        <w:t xml:space="preserve"> </w:t>
      </w:r>
      <w:r w:rsidR="001A6ADD" w:rsidRPr="001624F8">
        <w:t xml:space="preserve">amount on the transaction </w:t>
      </w:r>
      <w:r w:rsidR="00337190" w:rsidRPr="001624F8">
        <w:t xml:space="preserve">was </w:t>
      </w:r>
      <w:r w:rsidRPr="001624F8">
        <w:t>$2,250,000</w:t>
      </w:r>
      <w:r w:rsidR="00337190" w:rsidRPr="001624F8">
        <w:t>,</w:t>
      </w:r>
      <w:r w:rsidRPr="001624F8">
        <w:t xml:space="preserve"> or 90</w:t>
      </w:r>
      <w:r w:rsidR="00337190" w:rsidRPr="001624F8">
        <w:t xml:space="preserve"> per cent</w:t>
      </w:r>
      <w:r w:rsidRPr="001624F8">
        <w:t xml:space="preserve">. </w:t>
      </w:r>
      <w:r w:rsidR="00337190" w:rsidRPr="001624F8">
        <w:t>At the time, n</w:t>
      </w:r>
      <w:r w:rsidR="006B421F" w:rsidRPr="001624F8">
        <w:t xml:space="preserve">either </w:t>
      </w:r>
      <w:r w:rsidR="00FE1B0B" w:rsidRPr="001624F8">
        <w:t>Herfken</w:t>
      </w:r>
      <w:r w:rsidR="008B169F" w:rsidRPr="001624F8">
        <w:t xml:space="preserve"> </w:t>
      </w:r>
      <w:r w:rsidR="00C5591E" w:rsidRPr="001624F8">
        <w:t>n</w:t>
      </w:r>
      <w:r w:rsidR="006B421F" w:rsidRPr="001624F8">
        <w:t xml:space="preserve">or anyone </w:t>
      </w:r>
      <w:r w:rsidR="008B169F" w:rsidRPr="001624F8">
        <w:t>else in the company</w:t>
      </w:r>
      <w:r w:rsidR="009135DE" w:rsidRPr="001624F8">
        <w:t>,</w:t>
      </w:r>
      <w:r w:rsidR="008B169F" w:rsidRPr="001624F8">
        <w:t xml:space="preserve"> </w:t>
      </w:r>
      <w:r w:rsidRPr="001624F8">
        <w:t>except Ling</w:t>
      </w:r>
      <w:r w:rsidR="009135DE" w:rsidRPr="001624F8">
        <w:t>,</w:t>
      </w:r>
      <w:r w:rsidRPr="001624F8">
        <w:t xml:space="preserve"> knew </w:t>
      </w:r>
      <w:r w:rsidR="00337190" w:rsidRPr="001624F8">
        <w:t xml:space="preserve">whether </w:t>
      </w:r>
      <w:r w:rsidRPr="001624F8">
        <w:t xml:space="preserve">the contract was real or a </w:t>
      </w:r>
      <w:r w:rsidR="00337190" w:rsidRPr="001624F8">
        <w:t>“</w:t>
      </w:r>
      <w:r w:rsidRPr="001624F8">
        <w:t>ghost</w:t>
      </w:r>
      <w:r w:rsidR="00337190" w:rsidRPr="001624F8">
        <w:t>”</w:t>
      </w:r>
      <w:r w:rsidRPr="001624F8">
        <w:t xml:space="preserve"> sale</w:t>
      </w:r>
      <w:r w:rsidR="00337190" w:rsidRPr="001624F8">
        <w:t>—</w:t>
      </w:r>
      <w:r w:rsidRPr="001624F8">
        <w:t>because the customer’s contract and signature were not required</w:t>
      </w:r>
      <w:r w:rsidR="0002359D" w:rsidRPr="001624F8">
        <w:t>;</w:t>
      </w:r>
      <w:r w:rsidRPr="001624F8">
        <w:t xml:space="preserve"> </w:t>
      </w:r>
      <w:r w:rsidR="0002359D" w:rsidRPr="001624F8">
        <w:t xml:space="preserve">the </w:t>
      </w:r>
      <w:r w:rsidRPr="001624F8">
        <w:t xml:space="preserve">only </w:t>
      </w:r>
      <w:r w:rsidR="0002359D" w:rsidRPr="001624F8">
        <w:t xml:space="preserve">requirement was </w:t>
      </w:r>
      <w:r w:rsidRPr="001624F8">
        <w:t xml:space="preserve">Ling’s </w:t>
      </w:r>
      <w:r w:rsidR="009135DE" w:rsidRPr="001624F8">
        <w:t xml:space="preserve">written </w:t>
      </w:r>
      <w:r w:rsidRPr="001624F8">
        <w:t>approval</w:t>
      </w:r>
      <w:r w:rsidR="009135DE" w:rsidRPr="001624F8">
        <w:t xml:space="preserve"> as </w:t>
      </w:r>
      <w:r w:rsidR="0002359D" w:rsidRPr="001624F8">
        <w:t>m</w:t>
      </w:r>
      <w:r w:rsidR="009135DE" w:rsidRPr="001624F8">
        <w:t xml:space="preserve">aster </w:t>
      </w:r>
      <w:r w:rsidR="0002359D" w:rsidRPr="001624F8">
        <w:t>r</w:t>
      </w:r>
      <w:r w:rsidR="009135DE" w:rsidRPr="001624F8">
        <w:t>eseller</w:t>
      </w:r>
      <w:r w:rsidRPr="001624F8">
        <w:t>.</w:t>
      </w:r>
    </w:p>
    <w:p w14:paraId="721F7C67" w14:textId="77777777" w:rsidR="001624F8" w:rsidRDefault="001624F8" w:rsidP="00AC634D">
      <w:pPr>
        <w:pStyle w:val="BodyTextMain"/>
        <w:rPr>
          <w:shd w:val="clear" w:color="auto" w:fill="FFFFFF"/>
          <w:lang w:val="en-GB"/>
        </w:rPr>
      </w:pPr>
    </w:p>
    <w:p w14:paraId="74627B16" w14:textId="354043BD" w:rsidR="00AC634D" w:rsidRDefault="00AC634D" w:rsidP="001624F8">
      <w:pPr>
        <w:pStyle w:val="BodyTextMain"/>
        <w:rPr>
          <w:shd w:val="clear" w:color="auto" w:fill="FFFFFF"/>
          <w:lang w:val="en-GB"/>
        </w:rPr>
      </w:pPr>
      <w:r w:rsidRPr="00205A74">
        <w:rPr>
          <w:shd w:val="clear" w:color="auto" w:fill="FFFFFF"/>
          <w:lang w:val="en-GB"/>
        </w:rPr>
        <w:lastRenderedPageBreak/>
        <w:t>With this order</w:t>
      </w:r>
      <w:r w:rsidR="0002359D">
        <w:rPr>
          <w:shd w:val="clear" w:color="auto" w:fill="FFFFFF"/>
          <w:lang w:val="en-GB"/>
        </w:rPr>
        <w:t>,</w:t>
      </w:r>
      <w:r w:rsidRPr="00205A74">
        <w:rPr>
          <w:shd w:val="clear" w:color="auto" w:fill="FFFFFF"/>
          <w:lang w:val="en-GB"/>
        </w:rPr>
        <w:t xml:space="preserve"> </w:t>
      </w:r>
      <w:r w:rsidR="007600FC">
        <w:rPr>
          <w:shd w:val="clear" w:color="auto" w:fill="FFFFFF"/>
          <w:lang w:val="en-GB"/>
        </w:rPr>
        <w:t>ObiSoft</w:t>
      </w:r>
      <w:r w:rsidRPr="00205A74">
        <w:rPr>
          <w:shd w:val="clear" w:color="auto" w:fill="FFFFFF"/>
          <w:lang w:val="en-GB"/>
        </w:rPr>
        <w:t xml:space="preserve"> managed to reach its sales goal for the year</w:t>
      </w:r>
      <w:r w:rsidR="0002359D">
        <w:rPr>
          <w:shd w:val="clear" w:color="auto" w:fill="FFFFFF"/>
          <w:lang w:val="en-GB"/>
        </w:rPr>
        <w:t>,</w:t>
      </w:r>
      <w:r w:rsidRPr="00205A74">
        <w:rPr>
          <w:shd w:val="clear" w:color="auto" w:fill="FFFFFF"/>
          <w:lang w:val="en-GB"/>
        </w:rPr>
        <w:t xml:space="preserve"> and all managers </w:t>
      </w:r>
      <w:r w:rsidR="0002359D">
        <w:rPr>
          <w:shd w:val="clear" w:color="auto" w:fill="FFFFFF"/>
          <w:lang w:val="en-GB"/>
        </w:rPr>
        <w:t>received</w:t>
      </w:r>
      <w:r w:rsidR="0002359D" w:rsidRPr="00205A74">
        <w:rPr>
          <w:shd w:val="clear" w:color="auto" w:fill="FFFFFF"/>
          <w:lang w:val="en-GB"/>
        </w:rPr>
        <w:t xml:space="preserve"> </w:t>
      </w:r>
      <w:r w:rsidRPr="00205A74">
        <w:rPr>
          <w:shd w:val="clear" w:color="auto" w:fill="FFFFFF"/>
          <w:lang w:val="en-GB"/>
        </w:rPr>
        <w:t xml:space="preserve">their yearly bonus. Everyone on the </w:t>
      </w:r>
      <w:r w:rsidR="007600FC">
        <w:rPr>
          <w:shd w:val="clear" w:color="auto" w:fill="FFFFFF"/>
          <w:lang w:val="en-GB"/>
        </w:rPr>
        <w:t>ObiSoft</w:t>
      </w:r>
      <w:r w:rsidRPr="00205A74">
        <w:rPr>
          <w:shd w:val="clear" w:color="auto" w:fill="FFFFFF"/>
          <w:lang w:val="en-GB"/>
        </w:rPr>
        <w:t xml:space="preserve"> team </w:t>
      </w:r>
      <w:r w:rsidR="0002359D">
        <w:rPr>
          <w:shd w:val="clear" w:color="auto" w:fill="FFFFFF"/>
          <w:lang w:val="en-GB"/>
        </w:rPr>
        <w:t>was</w:t>
      </w:r>
      <w:r w:rsidR="0002359D" w:rsidRPr="00205A74">
        <w:rPr>
          <w:shd w:val="clear" w:color="auto" w:fill="FFFFFF"/>
          <w:lang w:val="en-GB"/>
        </w:rPr>
        <w:t xml:space="preserve"> </w:t>
      </w:r>
      <w:r w:rsidRPr="00205A74">
        <w:rPr>
          <w:shd w:val="clear" w:color="auto" w:fill="FFFFFF"/>
          <w:lang w:val="en-GB"/>
        </w:rPr>
        <w:t xml:space="preserve">pleased. In the end, it was Ling who best understood the business psychology of the Western company and </w:t>
      </w:r>
      <w:r w:rsidR="0002359D">
        <w:rPr>
          <w:shd w:val="clear" w:color="auto" w:fill="FFFFFF"/>
          <w:lang w:val="en-GB"/>
        </w:rPr>
        <w:t xml:space="preserve">who </w:t>
      </w:r>
      <w:r w:rsidRPr="00205A74">
        <w:rPr>
          <w:shd w:val="clear" w:color="auto" w:fill="FFFFFF"/>
          <w:lang w:val="en-GB"/>
        </w:rPr>
        <w:t>won the 90 per</w:t>
      </w:r>
      <w:r w:rsidR="00C5591E">
        <w:rPr>
          <w:shd w:val="clear" w:color="auto" w:fill="FFFFFF"/>
          <w:lang w:val="en-GB"/>
        </w:rPr>
        <w:t xml:space="preserve"> </w:t>
      </w:r>
      <w:r w:rsidRPr="00205A74">
        <w:rPr>
          <w:shd w:val="clear" w:color="auto" w:fill="FFFFFF"/>
          <w:lang w:val="en-GB"/>
        </w:rPr>
        <w:t>cent discount by using the principal’s sales quotas, targets</w:t>
      </w:r>
      <w:r w:rsidR="0002359D">
        <w:rPr>
          <w:shd w:val="clear" w:color="auto" w:fill="FFFFFF"/>
          <w:lang w:val="en-GB"/>
        </w:rPr>
        <w:t>,</w:t>
      </w:r>
      <w:r w:rsidRPr="00205A74">
        <w:rPr>
          <w:shd w:val="clear" w:color="auto" w:fill="FFFFFF"/>
          <w:lang w:val="en-GB"/>
        </w:rPr>
        <w:t xml:space="preserve"> and reporting deadlines to his advantage.</w:t>
      </w:r>
    </w:p>
    <w:p w14:paraId="7D737303" w14:textId="77777777" w:rsidR="00DA083C" w:rsidRPr="00205A74" w:rsidRDefault="00DA083C" w:rsidP="001624F8">
      <w:pPr>
        <w:pStyle w:val="BodyTextMain"/>
        <w:rPr>
          <w:shd w:val="clear" w:color="auto" w:fill="FFFFFF"/>
          <w:lang w:val="en-GB"/>
        </w:rPr>
      </w:pPr>
    </w:p>
    <w:p w14:paraId="33250479" w14:textId="1034C632" w:rsidR="00AC634D" w:rsidRPr="00205A74" w:rsidRDefault="00AC634D" w:rsidP="001624F8">
      <w:pPr>
        <w:pStyle w:val="BodyTextMain"/>
        <w:rPr>
          <w:shd w:val="clear" w:color="auto" w:fill="FFFFFF"/>
          <w:lang w:val="en-GB"/>
        </w:rPr>
      </w:pPr>
      <w:r w:rsidRPr="00205A74">
        <w:rPr>
          <w:shd w:val="clear" w:color="auto" w:fill="FFFFFF"/>
          <w:lang w:val="en-GB"/>
        </w:rPr>
        <w:t>Ling had actually sold a trail package of 1</w:t>
      </w:r>
      <w:r w:rsidR="0002359D">
        <w:rPr>
          <w:shd w:val="clear" w:color="auto" w:fill="FFFFFF"/>
          <w:lang w:val="en-GB"/>
        </w:rPr>
        <w:t>,</w:t>
      </w:r>
      <w:r w:rsidRPr="00205A74">
        <w:rPr>
          <w:shd w:val="clear" w:color="auto" w:fill="FFFFFF"/>
          <w:lang w:val="en-GB"/>
        </w:rPr>
        <w:t>000 licen</w:t>
      </w:r>
      <w:r w:rsidR="0002359D">
        <w:rPr>
          <w:shd w:val="clear" w:color="auto" w:fill="FFFFFF"/>
          <w:lang w:val="en-GB"/>
        </w:rPr>
        <w:t>c</w:t>
      </w:r>
      <w:r w:rsidRPr="00205A74">
        <w:rPr>
          <w:shd w:val="clear" w:color="auto" w:fill="FFFFFF"/>
          <w:lang w:val="en-GB"/>
        </w:rPr>
        <w:t>es to CHAS at a 50</w:t>
      </w:r>
      <w:r w:rsidR="0002359D">
        <w:rPr>
          <w:shd w:val="clear" w:color="auto" w:fill="FFFFFF"/>
          <w:lang w:val="en-GB"/>
        </w:rPr>
        <w:t xml:space="preserve"> per cent</w:t>
      </w:r>
      <w:r w:rsidRPr="00205A74">
        <w:rPr>
          <w:shd w:val="clear" w:color="auto" w:fill="FFFFFF"/>
          <w:lang w:val="en-GB"/>
        </w:rPr>
        <w:t xml:space="preserve"> discount</w:t>
      </w:r>
      <w:r w:rsidR="0002359D">
        <w:rPr>
          <w:shd w:val="clear" w:color="auto" w:fill="FFFFFF"/>
          <w:lang w:val="en-GB"/>
        </w:rPr>
        <w:t>,</w:t>
      </w:r>
      <w:r w:rsidRPr="00205A74">
        <w:rPr>
          <w:shd w:val="clear" w:color="auto" w:fill="FFFFFF"/>
          <w:lang w:val="en-GB"/>
        </w:rPr>
        <w:t xml:space="preserve"> which gave him a personal margin of 40</w:t>
      </w:r>
      <w:r w:rsidR="0002359D">
        <w:rPr>
          <w:shd w:val="clear" w:color="auto" w:fill="FFFFFF"/>
          <w:lang w:val="en-GB"/>
        </w:rPr>
        <w:t xml:space="preserve"> per cent</w:t>
      </w:r>
      <w:r w:rsidRPr="00205A74">
        <w:rPr>
          <w:shd w:val="clear" w:color="auto" w:fill="FFFFFF"/>
          <w:lang w:val="en-GB"/>
        </w:rPr>
        <w:t xml:space="preserve"> profit on this deal. The remaining 1</w:t>
      </w:r>
      <w:r w:rsidR="0002359D">
        <w:rPr>
          <w:shd w:val="clear" w:color="auto" w:fill="FFFFFF"/>
          <w:lang w:val="en-GB"/>
        </w:rPr>
        <w:t>,</w:t>
      </w:r>
      <w:r w:rsidRPr="00205A74">
        <w:rPr>
          <w:shd w:val="clear" w:color="auto" w:fill="FFFFFF"/>
          <w:lang w:val="en-GB"/>
        </w:rPr>
        <w:t>500 licen</w:t>
      </w:r>
      <w:r w:rsidR="0002359D">
        <w:rPr>
          <w:shd w:val="clear" w:color="auto" w:fill="FFFFFF"/>
          <w:lang w:val="en-GB"/>
        </w:rPr>
        <w:t>c</w:t>
      </w:r>
      <w:r w:rsidRPr="00205A74">
        <w:rPr>
          <w:shd w:val="clear" w:color="auto" w:fill="FFFFFF"/>
          <w:lang w:val="en-GB"/>
        </w:rPr>
        <w:t xml:space="preserve">es were a </w:t>
      </w:r>
      <w:r w:rsidR="0002359D">
        <w:rPr>
          <w:shd w:val="clear" w:color="auto" w:fill="FFFFFF"/>
          <w:lang w:val="en-GB"/>
        </w:rPr>
        <w:t>“</w:t>
      </w:r>
      <w:r w:rsidRPr="00205A74">
        <w:rPr>
          <w:shd w:val="clear" w:color="auto" w:fill="FFFFFF"/>
          <w:lang w:val="en-GB"/>
        </w:rPr>
        <w:t>ghost</w:t>
      </w:r>
      <w:r w:rsidR="0002359D">
        <w:rPr>
          <w:shd w:val="clear" w:color="auto" w:fill="FFFFFF"/>
          <w:lang w:val="en-GB"/>
        </w:rPr>
        <w:t>”</w:t>
      </w:r>
      <w:r w:rsidRPr="00205A74">
        <w:rPr>
          <w:shd w:val="clear" w:color="auto" w:fill="FFFFFF"/>
          <w:lang w:val="en-GB"/>
        </w:rPr>
        <w:t xml:space="preserve"> sale </w:t>
      </w:r>
      <w:r w:rsidR="0002359D">
        <w:rPr>
          <w:shd w:val="clear" w:color="auto" w:fill="FFFFFF"/>
          <w:lang w:val="en-GB"/>
        </w:rPr>
        <w:t xml:space="preserve">that </w:t>
      </w:r>
      <w:r w:rsidRPr="00205A74">
        <w:rPr>
          <w:shd w:val="clear" w:color="auto" w:fill="FFFFFF"/>
          <w:lang w:val="en-GB"/>
        </w:rPr>
        <w:t>he planned to sell to new customers at a 25</w:t>
      </w:r>
      <w:r w:rsidR="0002359D">
        <w:rPr>
          <w:shd w:val="clear" w:color="auto" w:fill="FFFFFF"/>
          <w:lang w:val="en-GB"/>
        </w:rPr>
        <w:t xml:space="preserve"> per cent</w:t>
      </w:r>
      <w:r w:rsidRPr="00205A74">
        <w:rPr>
          <w:shd w:val="clear" w:color="auto" w:fill="FFFFFF"/>
          <w:lang w:val="en-GB"/>
        </w:rPr>
        <w:t xml:space="preserve"> discount from the list price</w:t>
      </w:r>
      <w:r w:rsidR="0002359D">
        <w:rPr>
          <w:shd w:val="clear" w:color="auto" w:fill="FFFFFF"/>
          <w:lang w:val="en-GB"/>
        </w:rPr>
        <w:t>,</w:t>
      </w:r>
      <w:r w:rsidRPr="00205A74">
        <w:rPr>
          <w:shd w:val="clear" w:color="auto" w:fill="FFFFFF"/>
          <w:lang w:val="en-GB"/>
        </w:rPr>
        <w:t xml:space="preserve"> which would </w:t>
      </w:r>
      <w:r w:rsidR="0002359D">
        <w:rPr>
          <w:shd w:val="clear" w:color="auto" w:fill="FFFFFF"/>
          <w:lang w:val="en-GB"/>
        </w:rPr>
        <w:t>provide</w:t>
      </w:r>
      <w:r w:rsidR="0002359D" w:rsidRPr="00205A74">
        <w:rPr>
          <w:shd w:val="clear" w:color="auto" w:fill="FFFFFF"/>
          <w:lang w:val="en-GB"/>
        </w:rPr>
        <w:t xml:space="preserve"> </w:t>
      </w:r>
      <w:r w:rsidRPr="00205A74">
        <w:rPr>
          <w:shd w:val="clear" w:color="auto" w:fill="FFFFFF"/>
          <w:lang w:val="en-GB"/>
        </w:rPr>
        <w:t xml:space="preserve">him </w:t>
      </w:r>
      <w:r w:rsidR="0002359D">
        <w:rPr>
          <w:shd w:val="clear" w:color="auto" w:fill="FFFFFF"/>
          <w:lang w:val="en-GB"/>
        </w:rPr>
        <w:t xml:space="preserve">with </w:t>
      </w:r>
      <w:r w:rsidRPr="00205A74">
        <w:rPr>
          <w:shd w:val="clear" w:color="auto" w:fill="FFFFFF"/>
          <w:lang w:val="en-GB"/>
        </w:rPr>
        <w:t>a profit margin of 65</w:t>
      </w:r>
      <w:r w:rsidR="0002359D">
        <w:rPr>
          <w:shd w:val="clear" w:color="auto" w:fill="FFFFFF"/>
          <w:lang w:val="en-GB"/>
        </w:rPr>
        <w:t xml:space="preserve"> per cent</w:t>
      </w:r>
      <w:r w:rsidRPr="00205A74">
        <w:rPr>
          <w:shd w:val="clear" w:color="auto" w:fill="FFFFFF"/>
          <w:lang w:val="en-GB"/>
        </w:rPr>
        <w:t>. Nobody knew the whole story except Ling.</w:t>
      </w:r>
    </w:p>
    <w:p w14:paraId="2E2952F4" w14:textId="77777777" w:rsidR="00AC634D" w:rsidRPr="00205A74" w:rsidRDefault="00AC634D" w:rsidP="001624F8">
      <w:pPr>
        <w:pStyle w:val="BodyTextMain"/>
        <w:rPr>
          <w:b/>
          <w:shd w:val="clear" w:color="auto" w:fill="FFFFFF"/>
          <w:lang w:val="en-GB"/>
        </w:rPr>
      </w:pPr>
    </w:p>
    <w:p w14:paraId="0B225733" w14:textId="77777777" w:rsidR="0002359D" w:rsidRDefault="0002359D" w:rsidP="001624F8">
      <w:pPr>
        <w:pStyle w:val="BodyTextMain"/>
        <w:rPr>
          <w:shd w:val="clear" w:color="auto" w:fill="FFFFFF"/>
          <w:lang w:val="en-GB"/>
        </w:rPr>
      </w:pPr>
    </w:p>
    <w:p w14:paraId="02601414" w14:textId="0EAF2100" w:rsidR="00AC634D" w:rsidRPr="001624F8" w:rsidRDefault="00AC634D" w:rsidP="001624F8">
      <w:pPr>
        <w:pStyle w:val="Casehead1"/>
      </w:pPr>
      <w:r w:rsidRPr="001624F8">
        <w:t>The Next Step</w:t>
      </w:r>
      <w:r w:rsidR="0002359D" w:rsidRPr="001624F8">
        <w:t>:</w:t>
      </w:r>
      <w:r w:rsidRPr="001624F8">
        <w:t xml:space="preserve"> Moving R&amp;D to China</w:t>
      </w:r>
    </w:p>
    <w:p w14:paraId="3AEEEC4A" w14:textId="77777777" w:rsidR="00AC634D" w:rsidRPr="001624F8" w:rsidRDefault="00AC634D" w:rsidP="001624F8">
      <w:pPr>
        <w:pStyle w:val="BodyTextMain"/>
      </w:pPr>
    </w:p>
    <w:p w14:paraId="7AEBAABC" w14:textId="440BD2DD" w:rsidR="00AC634D" w:rsidRPr="00DA083C" w:rsidRDefault="00AC634D" w:rsidP="001624F8">
      <w:pPr>
        <w:pStyle w:val="BodyTextMain"/>
        <w:rPr>
          <w:spacing w:val="-2"/>
        </w:rPr>
      </w:pPr>
      <w:r w:rsidRPr="00DA083C">
        <w:rPr>
          <w:spacing w:val="-2"/>
        </w:rPr>
        <w:t>Six months later</w:t>
      </w:r>
      <w:r w:rsidR="0002359D" w:rsidRPr="00DA083C">
        <w:rPr>
          <w:spacing w:val="-2"/>
        </w:rPr>
        <w:t>,</w:t>
      </w:r>
      <w:r w:rsidRPr="00DA083C">
        <w:rPr>
          <w:spacing w:val="-2"/>
        </w:rPr>
        <w:t xml:space="preserve"> Ling </w:t>
      </w:r>
      <w:r w:rsidR="0002359D" w:rsidRPr="00DA083C">
        <w:rPr>
          <w:spacing w:val="-2"/>
        </w:rPr>
        <w:t xml:space="preserve">presented </w:t>
      </w:r>
      <w:r w:rsidRPr="00DA083C">
        <w:rPr>
          <w:spacing w:val="-2"/>
        </w:rPr>
        <w:t xml:space="preserve">a new proposal to the </w:t>
      </w:r>
      <w:r w:rsidR="007600FC" w:rsidRPr="00DA083C">
        <w:rPr>
          <w:spacing w:val="-2"/>
        </w:rPr>
        <w:t>ObiSoft</w:t>
      </w:r>
      <w:r w:rsidRPr="00DA083C">
        <w:rPr>
          <w:spacing w:val="-2"/>
        </w:rPr>
        <w:t xml:space="preserve"> board in June 2018</w:t>
      </w:r>
      <w:r w:rsidR="0002359D" w:rsidRPr="00DA083C">
        <w:rPr>
          <w:spacing w:val="-2"/>
        </w:rPr>
        <w:t>:</w:t>
      </w:r>
      <w:r w:rsidRPr="00DA083C">
        <w:rPr>
          <w:spacing w:val="-2"/>
        </w:rPr>
        <w:t xml:space="preserve"> to move the R&amp;D for new versions of </w:t>
      </w:r>
      <w:r w:rsidR="007600FC" w:rsidRPr="00DA083C">
        <w:rPr>
          <w:spacing w:val="-2"/>
        </w:rPr>
        <w:t>ObiSoft</w:t>
      </w:r>
      <w:r w:rsidR="0002359D" w:rsidRPr="00DA083C">
        <w:rPr>
          <w:spacing w:val="-2"/>
        </w:rPr>
        <w:t xml:space="preserve">’s </w:t>
      </w:r>
      <w:r w:rsidRPr="00DA083C">
        <w:rPr>
          <w:spacing w:val="-2"/>
        </w:rPr>
        <w:t xml:space="preserve">software to China. He argued </w:t>
      </w:r>
      <w:r w:rsidR="00E50012" w:rsidRPr="00DA083C">
        <w:rPr>
          <w:spacing w:val="-2"/>
        </w:rPr>
        <w:t xml:space="preserve">that </w:t>
      </w:r>
      <w:r w:rsidRPr="00DA083C">
        <w:rPr>
          <w:spacing w:val="-2"/>
        </w:rPr>
        <w:t xml:space="preserve">this </w:t>
      </w:r>
      <w:r w:rsidR="0002359D" w:rsidRPr="00DA083C">
        <w:rPr>
          <w:spacing w:val="-2"/>
        </w:rPr>
        <w:t xml:space="preserve">move </w:t>
      </w:r>
      <w:r w:rsidRPr="00DA083C">
        <w:rPr>
          <w:spacing w:val="-2"/>
        </w:rPr>
        <w:t>was attractive</w:t>
      </w:r>
      <w:r w:rsidR="0002359D" w:rsidRPr="00DA083C">
        <w:rPr>
          <w:spacing w:val="-2"/>
        </w:rPr>
        <w:t>,</w:t>
      </w:r>
      <w:r w:rsidRPr="00DA083C">
        <w:rPr>
          <w:spacing w:val="-2"/>
        </w:rPr>
        <w:t xml:space="preserve"> due to a new Chinese government policy of granting subsidies for up to 50</w:t>
      </w:r>
      <w:r w:rsidR="0002359D" w:rsidRPr="00DA083C">
        <w:rPr>
          <w:spacing w:val="-2"/>
        </w:rPr>
        <w:t xml:space="preserve"> per cent</w:t>
      </w:r>
      <w:r w:rsidRPr="00DA083C">
        <w:rPr>
          <w:spacing w:val="-2"/>
        </w:rPr>
        <w:t xml:space="preserve"> of the establishment cost to foreign companies </w:t>
      </w:r>
      <w:r w:rsidR="0002359D" w:rsidRPr="00DA083C">
        <w:rPr>
          <w:spacing w:val="-2"/>
        </w:rPr>
        <w:t>that</w:t>
      </w:r>
      <w:r w:rsidRPr="00DA083C">
        <w:rPr>
          <w:spacing w:val="-2"/>
        </w:rPr>
        <w:t xml:space="preserve"> relocate</w:t>
      </w:r>
      <w:r w:rsidR="0002359D" w:rsidRPr="00DA083C">
        <w:rPr>
          <w:spacing w:val="-2"/>
        </w:rPr>
        <w:t>d</w:t>
      </w:r>
      <w:r w:rsidRPr="00DA083C">
        <w:rPr>
          <w:spacing w:val="-2"/>
        </w:rPr>
        <w:t xml:space="preserve"> their </w:t>
      </w:r>
      <w:r w:rsidR="0002359D" w:rsidRPr="00DA083C">
        <w:rPr>
          <w:spacing w:val="-2"/>
        </w:rPr>
        <w:t xml:space="preserve">R&amp;D </w:t>
      </w:r>
      <w:r w:rsidRPr="00DA083C">
        <w:rPr>
          <w:spacing w:val="-2"/>
        </w:rPr>
        <w:t xml:space="preserve">departments to China. </w:t>
      </w:r>
      <w:r w:rsidR="00E50012" w:rsidRPr="00DA083C">
        <w:rPr>
          <w:spacing w:val="-2"/>
        </w:rPr>
        <w:t>He felt that o</w:t>
      </w:r>
      <w:r w:rsidRPr="00DA083C">
        <w:rPr>
          <w:spacing w:val="-2"/>
        </w:rPr>
        <w:t>ther advantages were that software engineers in China were readily available, were paid salaries 35</w:t>
      </w:r>
      <w:r w:rsidR="0002359D" w:rsidRPr="00DA083C">
        <w:rPr>
          <w:spacing w:val="-2"/>
        </w:rPr>
        <w:t>–</w:t>
      </w:r>
      <w:r w:rsidRPr="00DA083C">
        <w:rPr>
          <w:spacing w:val="-2"/>
        </w:rPr>
        <w:t>60</w:t>
      </w:r>
      <w:r w:rsidR="0002359D" w:rsidRPr="00DA083C">
        <w:rPr>
          <w:spacing w:val="-2"/>
        </w:rPr>
        <w:t xml:space="preserve"> per cent</w:t>
      </w:r>
      <w:r w:rsidRPr="00DA083C">
        <w:rPr>
          <w:spacing w:val="-2"/>
        </w:rPr>
        <w:t xml:space="preserve"> of </w:t>
      </w:r>
      <w:r w:rsidR="0002359D" w:rsidRPr="00DA083C">
        <w:rPr>
          <w:spacing w:val="-2"/>
        </w:rPr>
        <w:t xml:space="preserve">the salaries </w:t>
      </w:r>
      <w:r w:rsidRPr="00DA083C">
        <w:rPr>
          <w:spacing w:val="-2"/>
        </w:rPr>
        <w:t>in the West</w:t>
      </w:r>
      <w:r w:rsidR="0002359D" w:rsidRPr="00DA083C">
        <w:rPr>
          <w:spacing w:val="-2"/>
        </w:rPr>
        <w:t>,</w:t>
      </w:r>
      <w:r w:rsidRPr="00DA083C">
        <w:rPr>
          <w:spacing w:val="-2"/>
        </w:rPr>
        <w:t xml:space="preserve"> and new software versions could automatically be adapted to the language and other requirements of the Chinese market.</w:t>
      </w:r>
    </w:p>
    <w:p w14:paraId="3E01F146" w14:textId="77777777" w:rsidR="00AC634D" w:rsidRPr="001624F8" w:rsidRDefault="00AC634D" w:rsidP="001624F8">
      <w:pPr>
        <w:pStyle w:val="BodyTextMain"/>
      </w:pPr>
    </w:p>
    <w:p w14:paraId="6B91D162" w14:textId="49E7A6D5" w:rsidR="00AC634D" w:rsidRPr="001624F8" w:rsidRDefault="00AC634D" w:rsidP="001624F8">
      <w:pPr>
        <w:pStyle w:val="BodyTextMain"/>
      </w:pPr>
      <w:r w:rsidRPr="001624F8">
        <w:t xml:space="preserve">This decision involved all </w:t>
      </w:r>
      <w:r w:rsidR="007600FC">
        <w:t>ObiSoft</w:t>
      </w:r>
      <w:r w:rsidRPr="001624F8">
        <w:t xml:space="preserve"> </w:t>
      </w:r>
      <w:r w:rsidR="0002359D" w:rsidRPr="001624F8">
        <w:t xml:space="preserve">departments </w:t>
      </w:r>
      <w:r w:rsidRPr="001624F8">
        <w:t xml:space="preserve">and especially concerned </w:t>
      </w:r>
      <w:r w:rsidR="0002359D" w:rsidRPr="001624F8">
        <w:t>the executives in s</w:t>
      </w:r>
      <w:r w:rsidRPr="001624F8">
        <w:t xml:space="preserve">ales, </w:t>
      </w:r>
      <w:r w:rsidR="0002359D" w:rsidRPr="001624F8">
        <w:t>r</w:t>
      </w:r>
      <w:r w:rsidRPr="001624F8">
        <w:t xml:space="preserve">esearch and </w:t>
      </w:r>
      <w:r w:rsidR="0002359D" w:rsidRPr="001624F8">
        <w:t>d</w:t>
      </w:r>
      <w:r w:rsidRPr="001624F8">
        <w:t xml:space="preserve">evelopment, </w:t>
      </w:r>
      <w:r w:rsidR="0002359D" w:rsidRPr="001624F8">
        <w:t>f</w:t>
      </w:r>
      <w:r w:rsidRPr="001624F8">
        <w:t>inance</w:t>
      </w:r>
      <w:r w:rsidR="0002359D" w:rsidRPr="001624F8">
        <w:t>,</w:t>
      </w:r>
      <w:r w:rsidRPr="001624F8">
        <w:t xml:space="preserve"> and </w:t>
      </w:r>
      <w:r w:rsidR="0002359D" w:rsidRPr="001624F8">
        <w:t>m</w:t>
      </w:r>
      <w:r w:rsidRPr="001624F8">
        <w:t xml:space="preserve">anagement. The advantages of moving </w:t>
      </w:r>
      <w:r w:rsidR="007600FC">
        <w:t>ObiSoft</w:t>
      </w:r>
      <w:r w:rsidR="00C5591E" w:rsidRPr="001624F8">
        <w:t xml:space="preserve">’s </w:t>
      </w:r>
      <w:r w:rsidRPr="001624F8">
        <w:t xml:space="preserve">R&amp;D to China included the lowering of costs for employing professional personnel </w:t>
      </w:r>
      <w:r w:rsidR="004426D7" w:rsidRPr="001624F8">
        <w:t>(</w:t>
      </w:r>
      <w:r w:rsidR="004F5FCF" w:rsidRPr="001624F8">
        <w:t>see student spreadsheet</w:t>
      </w:r>
      <w:r w:rsidR="00DB709D" w:rsidRPr="001624F8">
        <w:t xml:space="preserve">, Ivey product number </w:t>
      </w:r>
      <w:r w:rsidR="001624F8" w:rsidRPr="001624F8">
        <w:t>7B19M1</w:t>
      </w:r>
      <w:r w:rsidR="00E50012">
        <w:t>06</w:t>
      </w:r>
      <w:r w:rsidR="004426D7" w:rsidRPr="001624F8">
        <w:t xml:space="preserve">) </w:t>
      </w:r>
      <w:r w:rsidRPr="001624F8">
        <w:t xml:space="preserve">and that future versions of the software would be adapted to target the largest IT market in the world. The disadvantages included the potential loss of jobs for </w:t>
      </w:r>
      <w:r w:rsidR="007600FC">
        <w:t>ObiSoft</w:t>
      </w:r>
      <w:r w:rsidRPr="001624F8">
        <w:t xml:space="preserve"> employees in North America and the associated communication, trust, language</w:t>
      </w:r>
      <w:r w:rsidR="0002359D" w:rsidRPr="001624F8">
        <w:t>,</w:t>
      </w:r>
      <w:r w:rsidRPr="001624F8">
        <w:t xml:space="preserve"> and cultural concerns associated with working with the Chinese workforce. In addition, China was well known for having weak intellectual property rights especially </w:t>
      </w:r>
      <w:r w:rsidR="0002359D" w:rsidRPr="001624F8">
        <w:t>for</w:t>
      </w:r>
      <w:r w:rsidRPr="001624F8">
        <w:t xml:space="preserve"> a foreign company.</w:t>
      </w:r>
    </w:p>
    <w:p w14:paraId="541A9D54" w14:textId="77777777" w:rsidR="00AC634D" w:rsidRPr="001624F8" w:rsidRDefault="00AC634D" w:rsidP="001624F8">
      <w:pPr>
        <w:pStyle w:val="BodyTextMain"/>
      </w:pPr>
    </w:p>
    <w:p w14:paraId="0E410A8F" w14:textId="28E08613" w:rsidR="00AC634D" w:rsidRPr="001624F8" w:rsidRDefault="00AC634D" w:rsidP="001624F8">
      <w:pPr>
        <w:pStyle w:val="BodyTextMain"/>
      </w:pPr>
      <w:r w:rsidRPr="001624F8">
        <w:t xml:space="preserve">The decision was on the agenda for </w:t>
      </w:r>
      <w:r w:rsidR="007600FC">
        <w:t>ObiSoft</w:t>
      </w:r>
      <w:r w:rsidR="0002359D" w:rsidRPr="001624F8">
        <w:t>’s</w:t>
      </w:r>
      <w:r w:rsidRPr="001624F8">
        <w:t xml:space="preserve"> August 2018 </w:t>
      </w:r>
      <w:r w:rsidR="0002359D" w:rsidRPr="001624F8">
        <w:t>b</w:t>
      </w:r>
      <w:r w:rsidRPr="001624F8">
        <w:t xml:space="preserve">oard </w:t>
      </w:r>
      <w:r w:rsidR="0002359D" w:rsidRPr="001624F8">
        <w:t>m</w:t>
      </w:r>
      <w:r w:rsidRPr="001624F8">
        <w:t xml:space="preserve">eeting. </w:t>
      </w:r>
      <w:r w:rsidR="00FE1B0B" w:rsidRPr="001624F8">
        <w:t>Herfken</w:t>
      </w:r>
      <w:r w:rsidRPr="001624F8">
        <w:t xml:space="preserve"> knew </w:t>
      </w:r>
      <w:r w:rsidR="0002359D" w:rsidRPr="001624F8">
        <w:t>that many</w:t>
      </w:r>
      <w:r w:rsidRPr="001624F8">
        <w:t xml:space="preserve"> questions would be directed </w:t>
      </w:r>
      <w:r w:rsidR="0002359D" w:rsidRPr="001624F8">
        <w:t xml:space="preserve">to </w:t>
      </w:r>
      <w:r w:rsidRPr="001624F8">
        <w:t xml:space="preserve">him. He had 10 years’ experience in Asia as </w:t>
      </w:r>
      <w:r w:rsidR="007600FC">
        <w:t>ObiSoft</w:t>
      </w:r>
      <w:r w:rsidR="0002359D" w:rsidRPr="001624F8">
        <w:t>’s</w:t>
      </w:r>
      <w:r w:rsidRPr="001624F8">
        <w:t xml:space="preserve"> </w:t>
      </w:r>
      <w:r w:rsidR="0002359D" w:rsidRPr="001624F8">
        <w:t>r</w:t>
      </w:r>
      <w:r w:rsidRPr="001624F8">
        <w:t xml:space="preserve">egional </w:t>
      </w:r>
      <w:r w:rsidR="0002359D" w:rsidRPr="001624F8">
        <w:t>m</w:t>
      </w:r>
      <w:r w:rsidRPr="001624F8">
        <w:t xml:space="preserve">anager and knew </w:t>
      </w:r>
      <w:r w:rsidR="0002359D" w:rsidRPr="001624F8">
        <w:t xml:space="preserve">that </w:t>
      </w:r>
      <w:r w:rsidR="007600FC">
        <w:t>ObiSoft</w:t>
      </w:r>
      <w:r w:rsidR="0002359D" w:rsidRPr="001624F8">
        <w:t>’s</w:t>
      </w:r>
      <w:r w:rsidRPr="001624F8">
        <w:t xml:space="preserve"> top management would be looking to him for advice on what to do. Should </w:t>
      </w:r>
      <w:r w:rsidR="007600FC">
        <w:t>ObiSoft</w:t>
      </w:r>
      <w:r w:rsidRPr="001624F8">
        <w:t xml:space="preserve"> leave its R&amp;D in North America</w:t>
      </w:r>
      <w:r w:rsidR="0002359D" w:rsidRPr="001624F8">
        <w:t>,</w:t>
      </w:r>
      <w:r w:rsidRPr="001624F8">
        <w:t xml:space="preserve"> or shift the operations to China</w:t>
      </w:r>
      <w:r w:rsidR="0002359D" w:rsidRPr="001624F8">
        <w:t>?</w:t>
      </w:r>
      <w:r w:rsidRPr="001624F8">
        <w:t xml:space="preserve"> What decision </w:t>
      </w:r>
      <w:r w:rsidR="00652AC6" w:rsidRPr="001624F8">
        <w:t xml:space="preserve">was best for </w:t>
      </w:r>
      <w:r w:rsidR="007600FC">
        <w:t>ObiSoft</w:t>
      </w:r>
      <w:r w:rsidRPr="001624F8">
        <w:t>’s management</w:t>
      </w:r>
      <w:r w:rsidR="0002359D" w:rsidRPr="001624F8">
        <w:t>?</w:t>
      </w:r>
      <w:r w:rsidRPr="001624F8">
        <w:t xml:space="preserve"> </w:t>
      </w:r>
      <w:r w:rsidR="0002359D" w:rsidRPr="001624F8">
        <w:t>W</w:t>
      </w:r>
      <w:r w:rsidRPr="001624F8">
        <w:t>hy?</w:t>
      </w:r>
    </w:p>
    <w:sectPr w:rsidR="00AC634D" w:rsidRPr="001624F8"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8AB50" w16cid:durableId="2180FA41"/>
  <w16cid:commentId w16cid:paraId="19A286AE" w16cid:durableId="2180FB9B"/>
  <w16cid:commentId w16cid:paraId="2A60F6F5" w16cid:durableId="2180FA42"/>
  <w16cid:commentId w16cid:paraId="25097604" w16cid:durableId="21811A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278F7" w14:textId="77777777" w:rsidR="00C206D6" w:rsidRDefault="00C206D6" w:rsidP="00D75295">
      <w:r>
        <w:separator/>
      </w:r>
    </w:p>
  </w:endnote>
  <w:endnote w:type="continuationSeparator" w:id="0">
    <w:p w14:paraId="5F45BBA8" w14:textId="77777777" w:rsidR="00C206D6" w:rsidRDefault="00C206D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402C0" w14:textId="77777777" w:rsidR="00C206D6" w:rsidRDefault="00C206D6" w:rsidP="00D75295">
      <w:r>
        <w:separator/>
      </w:r>
    </w:p>
  </w:footnote>
  <w:footnote w:type="continuationSeparator" w:id="0">
    <w:p w14:paraId="2F8C43E8" w14:textId="77777777" w:rsidR="00C206D6" w:rsidRDefault="00C206D6" w:rsidP="00D75295">
      <w:r>
        <w:continuationSeparator/>
      </w:r>
    </w:p>
  </w:footnote>
  <w:footnote w:id="1">
    <w:p w14:paraId="478A82FD" w14:textId="7D522D0F" w:rsidR="008B4F3A" w:rsidRPr="00CE6A79" w:rsidRDefault="008B4F3A" w:rsidP="00CE6A79">
      <w:pPr>
        <w:pStyle w:val="Footnote"/>
        <w:rPr>
          <w:color w:val="222222"/>
        </w:rPr>
      </w:pPr>
      <w:r w:rsidRPr="00CE6A79">
        <w:rPr>
          <w:rStyle w:val="FootnoteReference"/>
          <w:lang w:val="en-IN" w:eastAsia="en-IN"/>
        </w:rPr>
        <w:footnoteRef/>
      </w:r>
      <w:r w:rsidRPr="00CE6A79">
        <w:t xml:space="preserve"> </w:t>
      </w:r>
      <w:r w:rsidRPr="00CE6A79">
        <w:rPr>
          <w:iCs/>
        </w:rPr>
        <w:t>Yum cha</w:t>
      </w:r>
      <w:r w:rsidRPr="00CE6A79">
        <w:t xml:space="preserve">, also known as </w:t>
      </w:r>
      <w:r w:rsidRPr="00CE6A79">
        <w:rPr>
          <w:iCs/>
        </w:rPr>
        <w:t>going for dim sum</w:t>
      </w:r>
      <w:r w:rsidRPr="00CE6A79">
        <w:t xml:space="preserve">, </w:t>
      </w:r>
      <w:r w:rsidR="00CE6A79">
        <w:t>wa</w:t>
      </w:r>
      <w:r w:rsidRPr="00CE6A79">
        <w:t xml:space="preserve">s the </w:t>
      </w:r>
      <w:hyperlink r:id="rId1" w:tooltip="Cantonese cuisine" w:history="1">
        <w:r w:rsidRPr="00CE6A79">
          <w:rPr>
            <w:rStyle w:val="Hyperlink"/>
            <w:color w:val="auto"/>
            <w:u w:val="none"/>
            <w:lang w:val="en-IN" w:eastAsia="en-IN"/>
          </w:rPr>
          <w:t>Cantonese</w:t>
        </w:r>
      </w:hyperlink>
      <w:r w:rsidRPr="00CE6A79">
        <w:t xml:space="preserve"> tradition of </w:t>
      </w:r>
      <w:r w:rsidR="00CE6A79">
        <w:t xml:space="preserve">going for </w:t>
      </w:r>
      <w:hyperlink r:id="rId2" w:tooltip="Brunch" w:history="1">
        <w:r w:rsidRPr="00CE6A79">
          <w:rPr>
            <w:rStyle w:val="Hyperlink"/>
            <w:color w:val="auto"/>
            <w:u w:val="none"/>
            <w:lang w:val="en-IN" w:eastAsia="en-IN"/>
          </w:rPr>
          <w:t>brunch</w:t>
        </w:r>
      </w:hyperlink>
      <w:r w:rsidRPr="00CE6A79">
        <w:t xml:space="preserve"> </w:t>
      </w:r>
      <w:r w:rsidR="00CE6A79">
        <w:t xml:space="preserve">to consume </w:t>
      </w:r>
      <w:hyperlink r:id="rId3" w:tooltip="Chinese tea" w:history="1">
        <w:r w:rsidRPr="00CE6A79">
          <w:rPr>
            <w:rStyle w:val="Hyperlink"/>
            <w:color w:val="auto"/>
            <w:u w:val="none"/>
            <w:lang w:val="en-IN" w:eastAsia="en-IN"/>
          </w:rPr>
          <w:t>Chinese tea</w:t>
        </w:r>
      </w:hyperlink>
      <w:r w:rsidRPr="00CE6A79">
        <w:t xml:space="preserve"> and </w:t>
      </w:r>
      <w:hyperlink r:id="rId4" w:tooltip="Dim sum" w:history="1">
        <w:r w:rsidRPr="00CE6A79">
          <w:rPr>
            <w:rStyle w:val="Hyperlink"/>
            <w:color w:val="auto"/>
            <w:u w:val="none"/>
            <w:lang w:val="en-IN" w:eastAsia="en-IN"/>
          </w:rPr>
          <w:t>dim sum</w:t>
        </w:r>
      </w:hyperlink>
      <w:r w:rsidR="00CE6A79">
        <w:t>—</w:t>
      </w:r>
      <w:r w:rsidR="00CE6A79" w:rsidRPr="00CE6A79">
        <w:t xml:space="preserve">small portions of </w:t>
      </w:r>
      <w:hyperlink r:id="rId5" w:tooltip="Steaming" w:history="1">
        <w:r w:rsidR="00CE6A79" w:rsidRPr="00CE6A79">
          <w:rPr>
            <w:rStyle w:val="Hyperlink"/>
            <w:color w:val="auto"/>
            <w:u w:val="none"/>
            <w:lang w:val="en-IN" w:eastAsia="en-IN"/>
          </w:rPr>
          <w:t>steamed</w:t>
        </w:r>
      </w:hyperlink>
      <w:r w:rsidR="00CE6A79" w:rsidRPr="00CE6A79">
        <w:t xml:space="preserve">, </w:t>
      </w:r>
      <w:hyperlink r:id="rId6" w:tooltip="Pan-fried" w:history="1">
        <w:r w:rsidR="00CE6A79" w:rsidRPr="00CE6A79">
          <w:rPr>
            <w:rStyle w:val="Hyperlink"/>
            <w:color w:val="auto"/>
            <w:u w:val="none"/>
            <w:lang w:val="en-IN" w:eastAsia="en-IN"/>
          </w:rPr>
          <w:t>pan-fried</w:t>
        </w:r>
      </w:hyperlink>
      <w:r w:rsidR="00CE6A79" w:rsidRPr="00CE6A79">
        <w:t xml:space="preserve">, and </w:t>
      </w:r>
      <w:hyperlink r:id="rId7" w:tooltip="Deep-fried" w:history="1">
        <w:r w:rsidR="00CE6A79" w:rsidRPr="00CE6A79">
          <w:rPr>
            <w:rStyle w:val="Hyperlink"/>
            <w:color w:val="auto"/>
            <w:u w:val="none"/>
            <w:lang w:val="en-IN" w:eastAsia="en-IN"/>
          </w:rPr>
          <w:t>deep-fried</w:t>
        </w:r>
      </w:hyperlink>
      <w:r w:rsidR="00CE6A79" w:rsidRPr="00CE6A79">
        <w:t xml:space="preserve"> dishes served in </w:t>
      </w:r>
      <w:hyperlink r:id="rId8" w:tooltip="Bamboo steamer" w:history="1">
        <w:r w:rsidR="00CE6A79" w:rsidRPr="00CE6A79">
          <w:rPr>
            <w:rStyle w:val="Hyperlink"/>
            <w:color w:val="auto"/>
            <w:u w:val="none"/>
            <w:lang w:val="en-IN" w:eastAsia="en-IN"/>
          </w:rPr>
          <w:t>bamboo steamers</w:t>
        </w:r>
      </w:hyperlink>
      <w:r w:rsidRPr="00CE6A79">
        <w:t>. The practice</w:t>
      </w:r>
      <w:r w:rsidR="00CE6A79">
        <w:t xml:space="preserve"> was</w:t>
      </w:r>
      <w:r w:rsidRPr="00CE6A79">
        <w:t xml:space="preserve"> popular in </w:t>
      </w:r>
      <w:hyperlink r:id="rId9" w:tooltip="Cantonese language" w:history="1">
        <w:r w:rsidRPr="00CE6A79">
          <w:rPr>
            <w:rStyle w:val="Hyperlink"/>
            <w:color w:val="auto"/>
            <w:u w:val="none"/>
            <w:lang w:val="en-IN" w:eastAsia="en-IN"/>
          </w:rPr>
          <w:t>Cantonese</w:t>
        </w:r>
      </w:hyperlink>
      <w:r w:rsidRPr="00CE6A79">
        <w:t xml:space="preserve">-speaking regions </w:t>
      </w:r>
      <w:r w:rsidR="00CE6A79">
        <w:t>of the world and o</w:t>
      </w:r>
      <w:r w:rsidRPr="00CE6A79">
        <w:t>ther</w:t>
      </w:r>
      <w:r w:rsidR="00CE6A79">
        <w:t xml:space="preserve"> areas with large Chinese </w:t>
      </w:r>
      <w:r w:rsidRPr="00CE6A79">
        <w:t>communities.</w:t>
      </w:r>
      <w:r w:rsidR="00E54983" w:rsidRPr="00CE6A79">
        <w:t xml:space="preserve"> </w:t>
      </w:r>
      <w:r w:rsidRPr="00CE6A79">
        <w:t xml:space="preserve">People often go </w:t>
      </w:r>
      <w:r w:rsidR="00E50012">
        <w:t>for dim sum</w:t>
      </w:r>
      <w:r w:rsidRPr="00CE6A79">
        <w:t xml:space="preserve"> in large groups for family get-togethers </w:t>
      </w:r>
      <w:r w:rsidR="00CE6A79">
        <w:t>and</w:t>
      </w:r>
      <w:r w:rsidRPr="00CE6A79">
        <w:t xml:space="preserve"> celebrations</w:t>
      </w:r>
      <w:r w:rsidR="00CE6A79">
        <w:t>.</w:t>
      </w:r>
    </w:p>
  </w:footnote>
  <w:footnote w:id="2">
    <w:p w14:paraId="0C226598" w14:textId="33C1676E" w:rsidR="00112C3C" w:rsidRPr="00AC634D" w:rsidRDefault="00112C3C" w:rsidP="00AC634D">
      <w:pPr>
        <w:pStyle w:val="Footnote"/>
      </w:pPr>
      <w:r w:rsidRPr="00AC634D">
        <w:rPr>
          <w:rStyle w:val="FootnoteReference"/>
        </w:rPr>
        <w:footnoteRef/>
      </w:r>
      <w:r w:rsidRPr="00AC634D">
        <w:t xml:space="preserve"> The four subsectors of the Chinese IT industry </w:t>
      </w:r>
      <w:r>
        <w:t>we</w:t>
      </w:r>
      <w:r w:rsidRPr="00AC634D">
        <w:t xml:space="preserve">re </w:t>
      </w:r>
      <w:r>
        <w:t xml:space="preserve">telecommunications (telecom), hardware, software, and IT services. </w:t>
      </w:r>
      <w:r w:rsidRPr="00AC634D">
        <w:t xml:space="preserve">Telecom </w:t>
      </w:r>
      <w:r>
        <w:t xml:space="preserve">was </w:t>
      </w:r>
      <w:r w:rsidRPr="00AC634D">
        <w:t>a restricted industry</w:t>
      </w:r>
      <w:r>
        <w:t>, which meant that</w:t>
      </w:r>
      <w:r w:rsidRPr="00AC634D">
        <w:t xml:space="preserve"> </w:t>
      </w:r>
      <w:r>
        <w:t>f</w:t>
      </w:r>
      <w:r w:rsidRPr="00AC634D">
        <w:t xml:space="preserve">oreign participation </w:t>
      </w:r>
      <w:r>
        <w:t>wa</w:t>
      </w:r>
      <w:r w:rsidRPr="00AC634D">
        <w:t xml:space="preserve">s allowed </w:t>
      </w:r>
      <w:r>
        <w:t xml:space="preserve">only </w:t>
      </w:r>
      <w:r w:rsidRPr="00AC634D">
        <w:t xml:space="preserve">through </w:t>
      </w:r>
      <w:r>
        <w:t>j</w:t>
      </w:r>
      <w:r w:rsidRPr="00AC634D">
        <w:t xml:space="preserve">oint </w:t>
      </w:r>
      <w:r>
        <w:t>v</w:t>
      </w:r>
      <w:r w:rsidRPr="00AC634D">
        <w:t xml:space="preserve">entures with dominant Chinese players—often large </w:t>
      </w:r>
      <w:r>
        <w:t>state-owned enterprise</w:t>
      </w:r>
      <w:r w:rsidRPr="00AC634D">
        <w:t xml:space="preserve">s or private companies that </w:t>
      </w:r>
      <w:r>
        <w:t>had</w:t>
      </w:r>
      <w:r w:rsidRPr="00AC634D">
        <w:t xml:space="preserve"> strong ties with the government. Hardware, </w:t>
      </w:r>
      <w:r>
        <w:t>which was considered</w:t>
      </w:r>
      <w:r w:rsidRPr="00AC634D">
        <w:t xml:space="preserve"> a mature market, </w:t>
      </w:r>
      <w:r>
        <w:t xml:space="preserve">was </w:t>
      </w:r>
      <w:r w:rsidRPr="00AC634D">
        <w:t xml:space="preserve">not </w:t>
      </w:r>
      <w:r>
        <w:t xml:space="preserve">a </w:t>
      </w:r>
      <w:r w:rsidRPr="00AC634D">
        <w:t>restricted</w:t>
      </w:r>
      <w:r>
        <w:t xml:space="preserve"> industry</w:t>
      </w:r>
      <w:r w:rsidRPr="00AC634D">
        <w:t>. The hardware market ha</w:t>
      </w:r>
      <w:r>
        <w:t>d</w:t>
      </w:r>
      <w:r w:rsidRPr="00AC634D">
        <w:t xml:space="preserve"> small margins and </w:t>
      </w:r>
      <w:r>
        <w:t xml:space="preserve">was subject to </w:t>
      </w:r>
      <w:r w:rsidRPr="00AC634D">
        <w:t xml:space="preserve">constant pressure on </w:t>
      </w:r>
      <w:r>
        <w:t xml:space="preserve">its </w:t>
      </w:r>
      <w:r w:rsidRPr="00AC634D">
        <w:t xml:space="preserve">prices and profits. </w:t>
      </w:r>
      <w:r>
        <w:t>The</w:t>
      </w:r>
      <w:r w:rsidRPr="00AC634D">
        <w:t xml:space="preserve"> </w:t>
      </w:r>
      <w:r>
        <w:t>s</w:t>
      </w:r>
      <w:r w:rsidRPr="00AC634D">
        <w:t xml:space="preserve">oftware </w:t>
      </w:r>
      <w:r>
        <w:t>and</w:t>
      </w:r>
      <w:r w:rsidRPr="00AC634D">
        <w:t xml:space="preserve"> IT services</w:t>
      </w:r>
      <w:r>
        <w:t xml:space="preserve"> sectors</w:t>
      </w:r>
      <w:r w:rsidRPr="00AC634D">
        <w:t xml:space="preserve"> </w:t>
      </w:r>
      <w:r>
        <w:t xml:space="preserve">were the two sectors </w:t>
      </w:r>
      <w:r w:rsidRPr="00AC634D">
        <w:t xml:space="preserve">where foreign companies </w:t>
      </w:r>
      <w:r>
        <w:t>were most</w:t>
      </w:r>
      <w:r w:rsidRPr="00AC634D">
        <w:t xml:space="preserve"> active.</w:t>
      </w:r>
    </w:p>
  </w:footnote>
  <w:footnote w:id="3">
    <w:p w14:paraId="5F19D713" w14:textId="03A929FF" w:rsidR="00112C3C" w:rsidRPr="00AC634D" w:rsidRDefault="00112C3C" w:rsidP="00AC634D">
      <w:pPr>
        <w:pStyle w:val="Footnote"/>
      </w:pPr>
      <w:r w:rsidRPr="00AC634D">
        <w:rPr>
          <w:rStyle w:val="FootnoteReference"/>
        </w:rPr>
        <w:footnoteRef/>
      </w:r>
      <w:r w:rsidRPr="00AC634D">
        <w:rPr>
          <w:vertAlign w:val="superscript"/>
        </w:rPr>
        <w:t xml:space="preserve"> </w:t>
      </w:r>
      <w:r w:rsidRPr="00112C3C">
        <w:rPr>
          <w:i/>
          <w:lang w:val="en-GB"/>
        </w:rPr>
        <w:t>Guanxi</w:t>
      </w:r>
      <w:r w:rsidRPr="00112C3C">
        <w:rPr>
          <w:lang w:val="en-GB"/>
        </w:rPr>
        <w:t xml:space="preserve"> referred to the establishment of a relationship between two individuals to enable a bilateral flow of personal favours or social transactions</w:t>
      </w:r>
      <w:r>
        <w:rPr>
          <w:lang w:val="en-GB"/>
        </w:rPr>
        <w:t>.</w:t>
      </w:r>
      <w:r w:rsidRPr="00112C3C">
        <w:rPr>
          <w:lang w:val="en-GB"/>
        </w:rPr>
        <w:t xml:space="preserve"> </w:t>
      </w:r>
      <w:r>
        <w:rPr>
          <w:lang w:val="en-GB"/>
        </w:rPr>
        <w:t xml:space="preserve">Irene Y. M. </w:t>
      </w:r>
      <w:r w:rsidRPr="00112C3C">
        <w:rPr>
          <w:lang w:val="en-GB"/>
        </w:rPr>
        <w:t xml:space="preserve">Yeung and </w:t>
      </w:r>
      <w:r>
        <w:rPr>
          <w:lang w:val="en-GB"/>
        </w:rPr>
        <w:t xml:space="preserve">Rosalie L. </w:t>
      </w:r>
      <w:r w:rsidRPr="00112C3C">
        <w:rPr>
          <w:lang w:val="en-GB"/>
        </w:rPr>
        <w:t>Tung</w:t>
      </w:r>
      <w:r>
        <w:rPr>
          <w:lang w:val="en-GB"/>
        </w:rPr>
        <w:t>,</w:t>
      </w:r>
      <w:r w:rsidRPr="00112C3C">
        <w:rPr>
          <w:lang w:val="en-GB"/>
        </w:rPr>
        <w:t xml:space="preserve"> </w:t>
      </w:r>
      <w:r>
        <w:rPr>
          <w:lang w:val="en-GB"/>
        </w:rPr>
        <w:t>“</w:t>
      </w:r>
      <w:r w:rsidRPr="00112C3C">
        <w:rPr>
          <w:lang w:val="en-GB"/>
        </w:rPr>
        <w:t>Achieving Business Success in Confucian Societies: The Importance</w:t>
      </w:r>
      <w:r w:rsidRPr="00AC634D">
        <w:t xml:space="preserve"> of Guanxi (Connections)</w:t>
      </w:r>
      <w:r>
        <w:t>,”</w:t>
      </w:r>
      <w:r w:rsidRPr="00AC634D">
        <w:t xml:space="preserve"> </w:t>
      </w:r>
      <w:r w:rsidRPr="00112C3C">
        <w:rPr>
          <w:i/>
        </w:rPr>
        <w:t>Organizational Dynamics</w:t>
      </w:r>
      <w:r w:rsidRPr="00AC634D">
        <w:t xml:space="preserve"> 25</w:t>
      </w:r>
      <w:r>
        <w:t xml:space="preserve">, no. </w:t>
      </w:r>
      <w:r w:rsidRPr="00AC634D">
        <w:t>2</w:t>
      </w:r>
      <w:r>
        <w:t xml:space="preserve"> (1996): </w:t>
      </w:r>
      <w:r w:rsidRPr="00AC634D">
        <w:t>54</w:t>
      </w:r>
      <w:r>
        <w:t>–</w:t>
      </w:r>
      <w:r w:rsidRPr="00AC634D">
        <w:t>65.</w:t>
      </w:r>
    </w:p>
  </w:footnote>
  <w:footnote w:id="4">
    <w:p w14:paraId="617BD4FC" w14:textId="77777777" w:rsidR="00E50012" w:rsidRPr="00112C3C" w:rsidRDefault="00E50012" w:rsidP="00E50012">
      <w:pPr>
        <w:pStyle w:val="Footnote"/>
        <w:rPr>
          <w:b/>
        </w:rPr>
      </w:pPr>
      <w:r w:rsidRPr="00AC634D">
        <w:rPr>
          <w:rStyle w:val="FootnoteReference"/>
        </w:rPr>
        <w:footnoteRef/>
      </w:r>
      <w:r w:rsidRPr="00AC634D">
        <w:rPr>
          <w:vertAlign w:val="superscript"/>
        </w:rPr>
        <w:t xml:space="preserve"> </w:t>
      </w:r>
      <w:r w:rsidRPr="00AC634D">
        <w:t xml:space="preserve">An example of zero marginal cost </w:t>
      </w:r>
      <w:r>
        <w:t>wa</w:t>
      </w:r>
      <w:r w:rsidRPr="00AC634D">
        <w:t xml:space="preserve">s freeware, </w:t>
      </w:r>
      <w:r>
        <w:t>which was</w:t>
      </w:r>
      <w:r w:rsidRPr="00AC634D">
        <w:t xml:space="preserve"> software that c</w:t>
      </w:r>
      <w:r>
        <w:t>ould</w:t>
      </w:r>
      <w:r w:rsidRPr="00AC634D">
        <w:t xml:space="preserve"> be freely downloaded and used</w:t>
      </w:r>
      <w:r>
        <w:t>,</w:t>
      </w:r>
      <w:r w:rsidRPr="00AC634D">
        <w:t xml:space="preserve"> and </w:t>
      </w:r>
      <w:r>
        <w:t>wa</w:t>
      </w:r>
      <w:r w:rsidRPr="00AC634D">
        <w:t>s provided by a company that charge</w:t>
      </w:r>
      <w:r>
        <w:t>d only</w:t>
      </w:r>
      <w:r w:rsidRPr="00AC634D">
        <w:t xml:space="preserve"> for support. An example of freeware </w:t>
      </w:r>
      <w:r>
        <w:t>wa</w:t>
      </w:r>
      <w:r w:rsidRPr="00AC634D">
        <w:t>s the operating system Linux</w:t>
      </w:r>
      <w:r>
        <w:t>, which</w:t>
      </w:r>
      <w:r w:rsidRPr="00AC634D">
        <w:t xml:space="preserve"> was originally developed for</w:t>
      </w:r>
      <w:r>
        <w:t xml:space="preserve"> </w:t>
      </w:r>
      <w:hyperlink r:id="rId10" w:tooltip="Personal computer" w:history="1">
        <w:r w:rsidRPr="00AC634D">
          <w:rPr>
            <w:rStyle w:val="Hyperlink"/>
            <w:color w:val="auto"/>
            <w:u w:val="none"/>
          </w:rPr>
          <w:t>personal computers</w:t>
        </w:r>
      </w:hyperlink>
      <w:r>
        <w:rPr>
          <w:rStyle w:val="Hyperlink"/>
          <w:color w:val="auto"/>
          <w:u w:val="none"/>
        </w:rPr>
        <w:t xml:space="preserve"> </w:t>
      </w:r>
      <w:r w:rsidRPr="00AC634D">
        <w:t>based on the</w:t>
      </w:r>
      <w:r>
        <w:t xml:space="preserve"> </w:t>
      </w:r>
      <w:hyperlink r:id="rId11" w:tooltip="Intel x86" w:history="1">
        <w:r w:rsidRPr="00AC634D">
          <w:rPr>
            <w:rStyle w:val="Hyperlink"/>
            <w:color w:val="auto"/>
            <w:u w:val="none"/>
          </w:rPr>
          <w:t>Intel x86</w:t>
        </w:r>
      </w:hyperlink>
      <w:r>
        <w:rPr>
          <w:rStyle w:val="Hyperlink"/>
          <w:color w:val="auto"/>
          <w:u w:val="none"/>
        </w:rPr>
        <w:t xml:space="preserve"> </w:t>
      </w:r>
      <w:r w:rsidRPr="00AC634D">
        <w:t>architecture, but ha</w:t>
      </w:r>
      <w:r>
        <w:t>d</w:t>
      </w:r>
      <w:r w:rsidRPr="00AC634D">
        <w:t xml:space="preserve"> since been</w:t>
      </w:r>
      <w:r>
        <w:t xml:space="preserve"> </w:t>
      </w:r>
      <w:r w:rsidRPr="00AC634D">
        <w:t>ex</w:t>
      </w:r>
      <w:hyperlink r:id="rId12" w:tooltip="Porting" w:history="1">
        <w:r w:rsidRPr="00AC634D">
          <w:rPr>
            <w:rStyle w:val="Hyperlink"/>
            <w:color w:val="auto"/>
            <w:u w:val="none"/>
          </w:rPr>
          <w:t>ported</w:t>
        </w:r>
      </w:hyperlink>
      <w:r>
        <w:rPr>
          <w:rStyle w:val="Hyperlink"/>
          <w:color w:val="auto"/>
          <w:u w:val="none"/>
        </w:rPr>
        <w:t xml:space="preserve"> </w:t>
      </w:r>
      <w:r w:rsidRPr="00AC634D">
        <w:t>to more</w:t>
      </w:r>
      <w:r>
        <w:t xml:space="preserve"> </w:t>
      </w:r>
      <w:hyperlink r:id="rId13" w:tooltip="Computer hardware platforms" w:history="1">
        <w:r w:rsidRPr="00AC634D">
          <w:rPr>
            <w:rStyle w:val="Hyperlink"/>
            <w:color w:val="auto"/>
            <w:u w:val="none"/>
          </w:rPr>
          <w:t>platforms</w:t>
        </w:r>
      </w:hyperlink>
      <w:r w:rsidRPr="00AC634D">
        <w:t>.</w:t>
      </w:r>
      <w:r>
        <w:t xml:space="preserve"> </w:t>
      </w:r>
      <w:r w:rsidRPr="00AC634D">
        <w:t>Linux also r</w:t>
      </w:r>
      <w:r>
        <w:t>an</w:t>
      </w:r>
      <w:r w:rsidRPr="00AC634D">
        <w:t xml:space="preserve"> on</w:t>
      </w:r>
      <w:r>
        <w:t xml:space="preserve"> </w:t>
      </w:r>
      <w:hyperlink r:id="rId14" w:tooltip="Embedded system" w:history="1">
        <w:r w:rsidRPr="00AC634D">
          <w:rPr>
            <w:rStyle w:val="Hyperlink"/>
            <w:color w:val="auto"/>
            <w:u w:val="none"/>
          </w:rPr>
          <w:t>embedded systems</w:t>
        </w:r>
      </w:hyperlink>
      <w:r>
        <w:rPr>
          <w:rStyle w:val="Hyperlink"/>
          <w:color w:val="auto"/>
          <w:u w:val="none"/>
        </w:rPr>
        <w:t xml:space="preserve"> (</w:t>
      </w:r>
      <w:r w:rsidRPr="00AC634D">
        <w:t>i.e.</w:t>
      </w:r>
      <w:r>
        <w:t>,</w:t>
      </w:r>
      <w:r w:rsidRPr="00AC634D">
        <w:t xml:space="preserve"> devices </w:t>
      </w:r>
      <w:r>
        <w:t xml:space="preserve">with </w:t>
      </w:r>
      <w:hyperlink r:id="rId15" w:tooltip="Operating system" w:history="1">
        <w:r w:rsidRPr="00AC634D">
          <w:rPr>
            <w:rStyle w:val="Hyperlink"/>
            <w:color w:val="auto"/>
            <w:u w:val="none"/>
          </w:rPr>
          <w:t>operating system</w:t>
        </w:r>
      </w:hyperlink>
      <w:r>
        <w:rPr>
          <w:rStyle w:val="Hyperlink"/>
          <w:color w:val="auto"/>
          <w:u w:val="none"/>
        </w:rPr>
        <w:t>s that w</w:t>
      </w:r>
      <w:r>
        <w:t>ere</w:t>
      </w:r>
      <w:r w:rsidRPr="00AC634D">
        <w:t xml:space="preserve"> typically built into the</w:t>
      </w:r>
      <w:r>
        <w:t xml:space="preserve"> </w:t>
      </w:r>
      <w:hyperlink r:id="rId16" w:tooltip="Firmware" w:history="1">
        <w:r w:rsidRPr="00AC634D">
          <w:rPr>
            <w:rStyle w:val="Hyperlink"/>
            <w:color w:val="auto"/>
            <w:u w:val="none"/>
          </w:rPr>
          <w:t>firmware</w:t>
        </w:r>
      </w:hyperlink>
      <w:r>
        <w:rPr>
          <w:rStyle w:val="Hyperlink"/>
          <w:color w:val="auto"/>
          <w:u w:val="none"/>
        </w:rPr>
        <w:t xml:space="preserve"> </w:t>
      </w:r>
      <w:r w:rsidRPr="00AC634D">
        <w:t xml:space="preserve">and </w:t>
      </w:r>
      <w:r>
        <w:t>were</w:t>
      </w:r>
      <w:r w:rsidRPr="00AC634D">
        <w:t xml:space="preserve"> highly tailored to the system</w:t>
      </w:r>
      <w:r>
        <w:t>)</w:t>
      </w:r>
      <w:r w:rsidRPr="00AC634D">
        <w:t xml:space="preserve">. </w:t>
      </w:r>
      <w:r>
        <w:t xml:space="preserve">Devices with embedded systems </w:t>
      </w:r>
      <w:r w:rsidRPr="00AC634D">
        <w:t>include</w:t>
      </w:r>
      <w:r>
        <w:t>d digital video recorders</w:t>
      </w:r>
      <w:r w:rsidRPr="00AC634D">
        <w:t>, network</w:t>
      </w:r>
      <w:r>
        <w:t xml:space="preserve"> </w:t>
      </w:r>
      <w:hyperlink r:id="rId17" w:tooltip="Router (computing)" w:history="1">
        <w:r w:rsidRPr="00AC634D">
          <w:rPr>
            <w:rStyle w:val="Hyperlink"/>
            <w:color w:val="auto"/>
            <w:u w:val="none"/>
          </w:rPr>
          <w:t>routers</w:t>
        </w:r>
      </w:hyperlink>
      <w:r w:rsidRPr="00AC634D">
        <w:t xml:space="preserve">, facility automation </w:t>
      </w:r>
      <w:r w:rsidRPr="00CE6A79">
        <w:t xml:space="preserve">controls, television, </w:t>
      </w:r>
      <w:hyperlink r:id="rId18" w:tooltip="Video game console" w:history="1">
        <w:r w:rsidRPr="00CE6A79">
          <w:rPr>
            <w:rStyle w:val="Hyperlink"/>
            <w:color w:val="auto"/>
            <w:u w:val="none"/>
          </w:rPr>
          <w:t>video game consoles</w:t>
        </w:r>
      </w:hyperlink>
      <w:r w:rsidRPr="00CE6A79">
        <w:rPr>
          <w:rStyle w:val="Hyperlink"/>
          <w:color w:val="auto"/>
          <w:u w:val="none"/>
        </w:rPr>
        <w:t xml:space="preserve">, </w:t>
      </w:r>
      <w:r w:rsidRPr="00CE6A79">
        <w:t>and</w:t>
      </w:r>
      <w:r>
        <w:t xml:space="preserve"> </w:t>
      </w:r>
      <w:hyperlink r:id="rId19" w:tooltip="Smartwatch" w:history="1">
        <w:r w:rsidRPr="00CE6A79">
          <w:rPr>
            <w:rStyle w:val="Hyperlink"/>
            <w:color w:val="auto"/>
            <w:u w:val="none"/>
          </w:rPr>
          <w:t>smart</w:t>
        </w:r>
        <w:r>
          <w:rPr>
            <w:rStyle w:val="Hyperlink"/>
            <w:color w:val="auto"/>
            <w:u w:val="none"/>
          </w:rPr>
          <w:t xml:space="preserve"> </w:t>
        </w:r>
        <w:r w:rsidRPr="00CE6A79">
          <w:rPr>
            <w:rStyle w:val="Hyperlink"/>
            <w:color w:val="auto"/>
            <w:u w:val="none"/>
          </w:rPr>
          <w:t>watches</w:t>
        </w:r>
      </w:hyperlink>
      <w:r w:rsidRPr="00CE6A79">
        <w:t>.</w:t>
      </w:r>
      <w:r w:rsidRPr="00AC634D">
        <w:t xml:space="preserve"> </w:t>
      </w:r>
    </w:p>
  </w:footnote>
  <w:footnote w:id="5">
    <w:p w14:paraId="5CB31762" w14:textId="14B2B119" w:rsidR="00112C3C" w:rsidRPr="00112C3C" w:rsidRDefault="00112C3C" w:rsidP="00112C3C">
      <w:pPr>
        <w:pStyle w:val="Footnote"/>
        <w:rPr>
          <w:lang w:val="en-CA"/>
        </w:rPr>
      </w:pPr>
      <w:r>
        <w:rPr>
          <w:rStyle w:val="FootnoteReference"/>
        </w:rPr>
        <w:footnoteRef/>
      </w:r>
      <w:r>
        <w:t xml:space="preserve"> All currency amounts are in US$</w:t>
      </w:r>
      <w:r w:rsidR="001A6ADD">
        <w:t xml:space="preserve"> unless otherwise specified</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39DCBFC7" w:rsidR="00112C3C" w:rsidRPr="00C92CC4" w:rsidRDefault="00112C3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501D4">
      <w:rPr>
        <w:rFonts w:ascii="Arial" w:hAnsi="Arial"/>
        <w:b/>
        <w:noProof/>
      </w:rPr>
      <w:t>5</w:t>
    </w:r>
    <w:r>
      <w:rPr>
        <w:rFonts w:ascii="Arial" w:hAnsi="Arial"/>
        <w:b/>
      </w:rPr>
      <w:fldChar w:fldCharType="end"/>
    </w:r>
    <w:r>
      <w:rPr>
        <w:rFonts w:ascii="Arial" w:hAnsi="Arial"/>
        <w:b/>
      </w:rPr>
      <w:tab/>
    </w:r>
    <w:r w:rsidR="00DA083C">
      <w:rPr>
        <w:rFonts w:ascii="Arial" w:hAnsi="Arial"/>
        <w:b/>
      </w:rPr>
      <w:t>9B19M106</w:t>
    </w:r>
  </w:p>
  <w:p w14:paraId="2B53C0A0" w14:textId="77777777" w:rsidR="00112C3C" w:rsidRDefault="00112C3C" w:rsidP="00D13667">
    <w:pPr>
      <w:pStyle w:val="Header"/>
      <w:tabs>
        <w:tab w:val="clear" w:pos="4680"/>
      </w:tabs>
      <w:rPr>
        <w:sz w:val="18"/>
        <w:szCs w:val="18"/>
      </w:rPr>
    </w:pPr>
  </w:p>
  <w:p w14:paraId="47119730" w14:textId="77777777" w:rsidR="00112C3C" w:rsidRPr="00C92CC4" w:rsidRDefault="00112C3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31B"/>
    <w:rsid w:val="000216CE"/>
    <w:rsid w:val="0002359D"/>
    <w:rsid w:val="00024ED4"/>
    <w:rsid w:val="00025DC7"/>
    <w:rsid w:val="00035F09"/>
    <w:rsid w:val="00044ECC"/>
    <w:rsid w:val="000531D3"/>
    <w:rsid w:val="0005646B"/>
    <w:rsid w:val="000615D1"/>
    <w:rsid w:val="00077E1A"/>
    <w:rsid w:val="0008102D"/>
    <w:rsid w:val="00086B26"/>
    <w:rsid w:val="00094C0E"/>
    <w:rsid w:val="000A146D"/>
    <w:rsid w:val="000C1EE3"/>
    <w:rsid w:val="000C29DB"/>
    <w:rsid w:val="000C442C"/>
    <w:rsid w:val="000D2A2F"/>
    <w:rsid w:val="000D560C"/>
    <w:rsid w:val="000D7091"/>
    <w:rsid w:val="000F0C22"/>
    <w:rsid w:val="000F38D9"/>
    <w:rsid w:val="000F6B09"/>
    <w:rsid w:val="000F6FDC"/>
    <w:rsid w:val="00104567"/>
    <w:rsid w:val="00104916"/>
    <w:rsid w:val="00104AA7"/>
    <w:rsid w:val="00112C3C"/>
    <w:rsid w:val="00114BAD"/>
    <w:rsid w:val="0012732D"/>
    <w:rsid w:val="00143F25"/>
    <w:rsid w:val="00152682"/>
    <w:rsid w:val="00154FC9"/>
    <w:rsid w:val="001624F8"/>
    <w:rsid w:val="00164FC7"/>
    <w:rsid w:val="00184F05"/>
    <w:rsid w:val="001901C0"/>
    <w:rsid w:val="0019241A"/>
    <w:rsid w:val="00192A18"/>
    <w:rsid w:val="001A22D1"/>
    <w:rsid w:val="001A6ADD"/>
    <w:rsid w:val="001A752D"/>
    <w:rsid w:val="001A757E"/>
    <w:rsid w:val="001B17BB"/>
    <w:rsid w:val="001B439F"/>
    <w:rsid w:val="001B5032"/>
    <w:rsid w:val="001C7777"/>
    <w:rsid w:val="001D344B"/>
    <w:rsid w:val="001E364F"/>
    <w:rsid w:val="001F4222"/>
    <w:rsid w:val="002033C3"/>
    <w:rsid w:val="00203AA1"/>
    <w:rsid w:val="00205A74"/>
    <w:rsid w:val="00213E98"/>
    <w:rsid w:val="00230150"/>
    <w:rsid w:val="0023081A"/>
    <w:rsid w:val="00233111"/>
    <w:rsid w:val="00265FA8"/>
    <w:rsid w:val="002B40FF"/>
    <w:rsid w:val="002C4E29"/>
    <w:rsid w:val="002F460C"/>
    <w:rsid w:val="002F48D6"/>
    <w:rsid w:val="00317391"/>
    <w:rsid w:val="00324469"/>
    <w:rsid w:val="00326216"/>
    <w:rsid w:val="00336580"/>
    <w:rsid w:val="00337190"/>
    <w:rsid w:val="00354899"/>
    <w:rsid w:val="00355FD6"/>
    <w:rsid w:val="00364A5C"/>
    <w:rsid w:val="00373FB1"/>
    <w:rsid w:val="00377A91"/>
    <w:rsid w:val="00396C76"/>
    <w:rsid w:val="003B30D8"/>
    <w:rsid w:val="003B7EF2"/>
    <w:rsid w:val="003C3FA4"/>
    <w:rsid w:val="003D0BA1"/>
    <w:rsid w:val="003F2B0C"/>
    <w:rsid w:val="004105B2"/>
    <w:rsid w:val="0041145A"/>
    <w:rsid w:val="00412900"/>
    <w:rsid w:val="004221E4"/>
    <w:rsid w:val="004273F8"/>
    <w:rsid w:val="004355A3"/>
    <w:rsid w:val="004426D7"/>
    <w:rsid w:val="00446546"/>
    <w:rsid w:val="00452769"/>
    <w:rsid w:val="00454FA7"/>
    <w:rsid w:val="00465348"/>
    <w:rsid w:val="00494B83"/>
    <w:rsid w:val="004979A5"/>
    <w:rsid w:val="004A25E0"/>
    <w:rsid w:val="004B1CCB"/>
    <w:rsid w:val="004B27F5"/>
    <w:rsid w:val="004B632F"/>
    <w:rsid w:val="004D3FB1"/>
    <w:rsid w:val="004D6F21"/>
    <w:rsid w:val="004D73A5"/>
    <w:rsid w:val="004E5E32"/>
    <w:rsid w:val="004F5FCF"/>
    <w:rsid w:val="0050149E"/>
    <w:rsid w:val="005033D0"/>
    <w:rsid w:val="005160F1"/>
    <w:rsid w:val="00524F2F"/>
    <w:rsid w:val="00527E5C"/>
    <w:rsid w:val="00532CF5"/>
    <w:rsid w:val="00542E22"/>
    <w:rsid w:val="005528CB"/>
    <w:rsid w:val="00566771"/>
    <w:rsid w:val="00581E2E"/>
    <w:rsid w:val="00584F15"/>
    <w:rsid w:val="0059514B"/>
    <w:rsid w:val="005A1B0F"/>
    <w:rsid w:val="005A2969"/>
    <w:rsid w:val="005A44A4"/>
    <w:rsid w:val="005B4CE6"/>
    <w:rsid w:val="005B5EFE"/>
    <w:rsid w:val="006163F7"/>
    <w:rsid w:val="0062540F"/>
    <w:rsid w:val="00627C63"/>
    <w:rsid w:val="0063350B"/>
    <w:rsid w:val="0064279C"/>
    <w:rsid w:val="00652606"/>
    <w:rsid w:val="00652AC6"/>
    <w:rsid w:val="006946EE"/>
    <w:rsid w:val="006A58A9"/>
    <w:rsid w:val="006A606D"/>
    <w:rsid w:val="006B421F"/>
    <w:rsid w:val="006C0371"/>
    <w:rsid w:val="006C08B6"/>
    <w:rsid w:val="006C0B1A"/>
    <w:rsid w:val="006C6065"/>
    <w:rsid w:val="006C7F9F"/>
    <w:rsid w:val="006E2F6D"/>
    <w:rsid w:val="006E58F6"/>
    <w:rsid w:val="006E77E1"/>
    <w:rsid w:val="006F131D"/>
    <w:rsid w:val="007079A7"/>
    <w:rsid w:val="00711642"/>
    <w:rsid w:val="00720043"/>
    <w:rsid w:val="007507C6"/>
    <w:rsid w:val="00751E0B"/>
    <w:rsid w:val="00752BCD"/>
    <w:rsid w:val="007600FC"/>
    <w:rsid w:val="00766DA1"/>
    <w:rsid w:val="00780D94"/>
    <w:rsid w:val="007866A6"/>
    <w:rsid w:val="007A130D"/>
    <w:rsid w:val="007D1A2D"/>
    <w:rsid w:val="007D32E6"/>
    <w:rsid w:val="007D4102"/>
    <w:rsid w:val="007E54A7"/>
    <w:rsid w:val="007F43B7"/>
    <w:rsid w:val="00801DBB"/>
    <w:rsid w:val="00821FFC"/>
    <w:rsid w:val="0082221B"/>
    <w:rsid w:val="008271CA"/>
    <w:rsid w:val="008467D5"/>
    <w:rsid w:val="008650BC"/>
    <w:rsid w:val="0087785D"/>
    <w:rsid w:val="008A4DC4"/>
    <w:rsid w:val="008B169F"/>
    <w:rsid w:val="008B438C"/>
    <w:rsid w:val="008B4F3A"/>
    <w:rsid w:val="008D06CA"/>
    <w:rsid w:val="008D3A46"/>
    <w:rsid w:val="008F2385"/>
    <w:rsid w:val="009067A4"/>
    <w:rsid w:val="009135DE"/>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7122B"/>
    <w:rsid w:val="00AC634D"/>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4AE2"/>
    <w:rsid w:val="00BF5EAB"/>
    <w:rsid w:val="00C02410"/>
    <w:rsid w:val="00C05FD7"/>
    <w:rsid w:val="00C14B7B"/>
    <w:rsid w:val="00C1584D"/>
    <w:rsid w:val="00C15BE2"/>
    <w:rsid w:val="00C173CD"/>
    <w:rsid w:val="00C206D6"/>
    <w:rsid w:val="00C338D3"/>
    <w:rsid w:val="00C3447F"/>
    <w:rsid w:val="00C44714"/>
    <w:rsid w:val="00C5591E"/>
    <w:rsid w:val="00C67102"/>
    <w:rsid w:val="00C81491"/>
    <w:rsid w:val="00C81676"/>
    <w:rsid w:val="00C85C5D"/>
    <w:rsid w:val="00C92CC4"/>
    <w:rsid w:val="00CA0AFB"/>
    <w:rsid w:val="00CA2CE1"/>
    <w:rsid w:val="00CA3976"/>
    <w:rsid w:val="00CA50E3"/>
    <w:rsid w:val="00CA757B"/>
    <w:rsid w:val="00CC1787"/>
    <w:rsid w:val="00CC182C"/>
    <w:rsid w:val="00CD0824"/>
    <w:rsid w:val="00CD1023"/>
    <w:rsid w:val="00CD2908"/>
    <w:rsid w:val="00CE6A79"/>
    <w:rsid w:val="00CF1DC9"/>
    <w:rsid w:val="00D01C34"/>
    <w:rsid w:val="00D03A82"/>
    <w:rsid w:val="00D13667"/>
    <w:rsid w:val="00D15344"/>
    <w:rsid w:val="00D23F57"/>
    <w:rsid w:val="00D31BEC"/>
    <w:rsid w:val="00D31C7C"/>
    <w:rsid w:val="00D63150"/>
    <w:rsid w:val="00D636BA"/>
    <w:rsid w:val="00D64A32"/>
    <w:rsid w:val="00D64EFC"/>
    <w:rsid w:val="00D75295"/>
    <w:rsid w:val="00D76CE9"/>
    <w:rsid w:val="00D80661"/>
    <w:rsid w:val="00D97F12"/>
    <w:rsid w:val="00DA083C"/>
    <w:rsid w:val="00DA6095"/>
    <w:rsid w:val="00DB42E7"/>
    <w:rsid w:val="00DB709D"/>
    <w:rsid w:val="00DC09D8"/>
    <w:rsid w:val="00DE01A6"/>
    <w:rsid w:val="00DE7A98"/>
    <w:rsid w:val="00DF32C2"/>
    <w:rsid w:val="00E00A21"/>
    <w:rsid w:val="00E315ED"/>
    <w:rsid w:val="00E471A7"/>
    <w:rsid w:val="00E50012"/>
    <w:rsid w:val="00E501D4"/>
    <w:rsid w:val="00E54983"/>
    <w:rsid w:val="00E635CF"/>
    <w:rsid w:val="00E64950"/>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6086C"/>
    <w:rsid w:val="00F91BC7"/>
    <w:rsid w:val="00F96201"/>
    <w:rsid w:val="00FA1BBC"/>
    <w:rsid w:val="00FD0B18"/>
    <w:rsid w:val="00FD2FAD"/>
    <w:rsid w:val="00FE0697"/>
    <w:rsid w:val="00FE1B0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73647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30663083">
      <w:bodyDiv w:val="1"/>
      <w:marLeft w:val="0"/>
      <w:marRight w:val="0"/>
      <w:marTop w:val="0"/>
      <w:marBottom w:val="0"/>
      <w:divBdr>
        <w:top w:val="none" w:sz="0" w:space="0" w:color="auto"/>
        <w:left w:val="none" w:sz="0" w:space="0" w:color="auto"/>
        <w:bottom w:val="none" w:sz="0" w:space="0" w:color="auto"/>
        <w:right w:val="none" w:sz="0" w:space="0" w:color="auto"/>
      </w:divBdr>
      <w:divsChild>
        <w:div w:id="1464082980">
          <w:marLeft w:val="0"/>
          <w:marRight w:val="0"/>
          <w:marTop w:val="0"/>
          <w:marBottom w:val="0"/>
          <w:divBdr>
            <w:top w:val="none" w:sz="0" w:space="0" w:color="auto"/>
            <w:left w:val="none" w:sz="0" w:space="0" w:color="auto"/>
            <w:bottom w:val="none" w:sz="0" w:space="0" w:color="auto"/>
            <w:right w:val="none" w:sz="0" w:space="0" w:color="auto"/>
          </w:divBdr>
        </w:div>
        <w:div w:id="472869248">
          <w:marLeft w:val="336"/>
          <w:marRight w:val="0"/>
          <w:marTop w:val="120"/>
          <w:marBottom w:val="312"/>
          <w:divBdr>
            <w:top w:val="none" w:sz="0" w:space="0" w:color="auto"/>
            <w:left w:val="none" w:sz="0" w:space="0" w:color="auto"/>
            <w:bottom w:val="none" w:sz="0" w:space="0" w:color="auto"/>
            <w:right w:val="none" w:sz="0" w:space="0" w:color="auto"/>
          </w:divBdr>
          <w:divsChild>
            <w:div w:id="12696561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Bamboo_steamer" TargetMode="External"/><Relationship Id="rId13" Type="http://schemas.openxmlformats.org/officeDocument/2006/relationships/hyperlink" Target="https://en.wikipedia.org/wiki/Computer_hardware_platforms" TargetMode="External"/><Relationship Id="rId18" Type="http://schemas.openxmlformats.org/officeDocument/2006/relationships/hyperlink" Target="https://en.wikipedia.org/wiki/Video_game_console" TargetMode="External"/><Relationship Id="rId3" Type="http://schemas.openxmlformats.org/officeDocument/2006/relationships/hyperlink" Target="https://en.wikipedia.org/wiki/Chinese_tea" TargetMode="External"/><Relationship Id="rId7" Type="http://schemas.openxmlformats.org/officeDocument/2006/relationships/hyperlink" Target="https://en.wikipedia.org/wiki/Deep-fried" TargetMode="External"/><Relationship Id="rId12" Type="http://schemas.openxmlformats.org/officeDocument/2006/relationships/hyperlink" Target="https://en.wikipedia.org/wiki/Porting" TargetMode="External"/><Relationship Id="rId17" Type="http://schemas.openxmlformats.org/officeDocument/2006/relationships/hyperlink" Target="https://en.wikipedia.org/wiki/Router_(computing)" TargetMode="External"/><Relationship Id="rId2" Type="http://schemas.openxmlformats.org/officeDocument/2006/relationships/hyperlink" Target="https://en.wikipedia.org/wiki/Brunch" TargetMode="External"/><Relationship Id="rId16" Type="http://schemas.openxmlformats.org/officeDocument/2006/relationships/hyperlink" Target="https://en.wikipedia.org/wiki/Firmware" TargetMode="External"/><Relationship Id="rId1" Type="http://schemas.openxmlformats.org/officeDocument/2006/relationships/hyperlink" Target="https://en.wikipedia.org/wiki/Cantonese_cuisine" TargetMode="External"/><Relationship Id="rId6" Type="http://schemas.openxmlformats.org/officeDocument/2006/relationships/hyperlink" Target="https://en.wikipedia.org/wiki/Pan-fried" TargetMode="External"/><Relationship Id="rId11" Type="http://schemas.openxmlformats.org/officeDocument/2006/relationships/hyperlink" Target="https://en.wikipedia.org/wiki/Intel_x86" TargetMode="External"/><Relationship Id="rId5" Type="http://schemas.openxmlformats.org/officeDocument/2006/relationships/hyperlink" Target="https://en.wikipedia.org/wiki/Steaming" TargetMode="External"/><Relationship Id="rId15" Type="http://schemas.openxmlformats.org/officeDocument/2006/relationships/hyperlink" Target="https://en.wikipedia.org/wiki/Operating_system" TargetMode="External"/><Relationship Id="rId10" Type="http://schemas.openxmlformats.org/officeDocument/2006/relationships/hyperlink" Target="https://en.wikipedia.org/wiki/Personal_computer" TargetMode="External"/><Relationship Id="rId19" Type="http://schemas.openxmlformats.org/officeDocument/2006/relationships/hyperlink" Target="https://en.wikipedia.org/wiki/Smartwatch" TargetMode="External"/><Relationship Id="rId4" Type="http://schemas.openxmlformats.org/officeDocument/2006/relationships/hyperlink" Target="https://en.wikipedia.org/wiki/Dim_sum" TargetMode="External"/><Relationship Id="rId9" Type="http://schemas.openxmlformats.org/officeDocument/2006/relationships/hyperlink" Target="https://en.wikipedia.org/wiki/Cantonese_language" TargetMode="External"/><Relationship Id="rId14" Type="http://schemas.openxmlformats.org/officeDocument/2006/relationships/hyperlink" Target="https://en.wikipedia.org/wiki/Embedded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2A4F-4CE0-4856-BEA6-37880D15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2019-11-18T22:00:00Z</cp:lastPrinted>
  <dcterms:created xsi:type="dcterms:W3CDTF">2019-11-22T15:33:00Z</dcterms:created>
  <dcterms:modified xsi:type="dcterms:W3CDTF">2019-11-22T15:33:00Z</dcterms:modified>
</cp:coreProperties>
</file>