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C6DD0" w14:textId="77777777" w:rsidR="00F6001A" w:rsidRPr="00BC572D" w:rsidRDefault="00F6001A" w:rsidP="00F6001A">
      <w:pPr>
        <w:pBdr>
          <w:bottom w:val="single" w:sz="18" w:space="1" w:color="auto"/>
        </w:pBdr>
        <w:tabs>
          <w:tab w:val="left" w:pos="-1440"/>
          <w:tab w:val="left" w:pos="-720"/>
          <w:tab w:val="left" w:pos="1"/>
        </w:tabs>
        <w:jc w:val="both"/>
        <w:rPr>
          <w:rFonts w:ascii="Arial" w:hAnsi="Arial"/>
          <w:b/>
          <w:sz w:val="24"/>
        </w:rPr>
      </w:pPr>
      <w:r w:rsidRPr="00BC572D">
        <w:rPr>
          <w:rFonts w:ascii="Arial" w:hAnsi="Arial"/>
          <w:b/>
          <w:noProof/>
          <w:sz w:val="24"/>
          <w:lang w:val="en-CA" w:eastAsia="en-CA"/>
        </w:rPr>
        <w:drawing>
          <wp:inline distT="0" distB="0" distL="0" distR="0" wp14:anchorId="3CDD8826" wp14:editId="19BCED81">
            <wp:extent cx="2613804" cy="5512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ing-Logo.jp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56" cy="5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D9A0" w14:textId="5FC31987" w:rsidR="00C02410" w:rsidRPr="00BC572D" w:rsidRDefault="00A300B5" w:rsidP="00C02410">
      <w:pPr>
        <w:pStyle w:val="ProductNumber"/>
      </w:pPr>
      <w:r w:rsidRPr="00BC572D">
        <w:t>9B21A</w:t>
      </w:r>
      <w:r w:rsidR="00F6001A" w:rsidRPr="00BC572D">
        <w:t>011</w:t>
      </w:r>
    </w:p>
    <w:p w14:paraId="4E057522" w14:textId="7A113CB1" w:rsidR="00D75295" w:rsidRPr="00BC572D" w:rsidRDefault="00D75295" w:rsidP="00D75295">
      <w:pPr>
        <w:jc w:val="right"/>
        <w:rPr>
          <w:rFonts w:ascii="Arial" w:hAnsi="Arial"/>
          <w:b/>
        </w:rPr>
      </w:pPr>
    </w:p>
    <w:p w14:paraId="02524312" w14:textId="77777777" w:rsidR="001901C0" w:rsidRPr="00BC572D" w:rsidRDefault="001901C0" w:rsidP="00D75295">
      <w:pPr>
        <w:jc w:val="right"/>
        <w:rPr>
          <w:rFonts w:ascii="Arial" w:hAnsi="Arial"/>
          <w:b/>
        </w:rPr>
      </w:pPr>
    </w:p>
    <w:p w14:paraId="2F03D26A" w14:textId="3E22203E" w:rsidR="00013360" w:rsidRPr="00BC572D" w:rsidRDefault="002D2E19" w:rsidP="00013360">
      <w:pPr>
        <w:pStyle w:val="CaseTitle"/>
        <w:spacing w:after="0" w:line="240" w:lineRule="auto"/>
        <w:rPr>
          <w:color w:val="auto"/>
          <w:sz w:val="20"/>
          <w:szCs w:val="20"/>
        </w:rPr>
      </w:pPr>
      <w:r w:rsidRPr="00BC572D">
        <w:rPr>
          <w:color w:val="auto"/>
        </w:rPr>
        <w:t>YUNO</w:t>
      </w:r>
      <w:r w:rsidR="0090386E" w:rsidRPr="00BC572D">
        <w:rPr>
          <w:color w:val="auto"/>
        </w:rPr>
        <w:t xml:space="preserve"> </w:t>
      </w:r>
      <w:r w:rsidRPr="00BC572D">
        <w:rPr>
          <w:color w:val="auto"/>
        </w:rPr>
        <w:t>LEARNING:</w:t>
      </w:r>
      <w:r w:rsidR="0090386E" w:rsidRPr="00BC572D">
        <w:rPr>
          <w:color w:val="auto"/>
        </w:rPr>
        <w:t xml:space="preserve"> </w:t>
      </w:r>
      <w:r w:rsidRPr="00BC572D">
        <w:rPr>
          <w:color w:val="auto"/>
        </w:rPr>
        <w:t>BUILDING</w:t>
      </w:r>
      <w:r w:rsidR="0090386E" w:rsidRPr="00BC572D">
        <w:rPr>
          <w:color w:val="auto"/>
        </w:rPr>
        <w:t xml:space="preserve"> </w:t>
      </w:r>
      <w:r w:rsidRPr="00BC572D">
        <w:rPr>
          <w:color w:val="auto"/>
        </w:rPr>
        <w:t>MARKETING</w:t>
      </w:r>
      <w:r w:rsidR="0090386E" w:rsidRPr="00BC572D">
        <w:rPr>
          <w:color w:val="auto"/>
        </w:rPr>
        <w:t xml:space="preserve"> </w:t>
      </w:r>
      <w:r w:rsidRPr="00BC572D">
        <w:rPr>
          <w:color w:val="auto"/>
        </w:rPr>
        <w:t>CHANNELS</w:t>
      </w:r>
      <w:r w:rsidR="0090386E" w:rsidRPr="00BC572D">
        <w:rPr>
          <w:color w:val="auto"/>
        </w:rPr>
        <w:t xml:space="preserve"> </w:t>
      </w:r>
      <w:r w:rsidRPr="00BC572D">
        <w:rPr>
          <w:color w:val="auto"/>
        </w:rPr>
        <w:t>FOR</w:t>
      </w:r>
      <w:r w:rsidR="0090386E" w:rsidRPr="00BC572D">
        <w:rPr>
          <w:color w:val="auto"/>
        </w:rPr>
        <w:t xml:space="preserve"> </w:t>
      </w:r>
      <w:r w:rsidRPr="00BC572D">
        <w:rPr>
          <w:color w:val="auto"/>
        </w:rPr>
        <w:t>ONLINE</w:t>
      </w:r>
      <w:r w:rsidR="0090386E" w:rsidRPr="00BC572D">
        <w:rPr>
          <w:color w:val="auto"/>
        </w:rPr>
        <w:t xml:space="preserve"> </w:t>
      </w:r>
      <w:r w:rsidRPr="00BC572D">
        <w:rPr>
          <w:color w:val="auto"/>
        </w:rPr>
        <w:t>BUSINESS</w:t>
      </w:r>
    </w:p>
    <w:p w14:paraId="40ABF6FD" w14:textId="77777777" w:rsidR="00CA3976" w:rsidRPr="00BC572D" w:rsidRDefault="00CA3976" w:rsidP="00013360">
      <w:pPr>
        <w:pStyle w:val="CaseTitle"/>
        <w:spacing w:after="0" w:line="240" w:lineRule="auto"/>
        <w:rPr>
          <w:color w:val="auto"/>
          <w:sz w:val="20"/>
          <w:szCs w:val="20"/>
        </w:rPr>
      </w:pPr>
    </w:p>
    <w:p w14:paraId="202F1085" w14:textId="77777777" w:rsidR="00013360" w:rsidRPr="00BC572D" w:rsidRDefault="00013360" w:rsidP="00013360">
      <w:pPr>
        <w:pStyle w:val="CaseTitle"/>
        <w:spacing w:after="0" w:line="240" w:lineRule="auto"/>
        <w:rPr>
          <w:color w:val="auto"/>
          <w:sz w:val="20"/>
          <w:szCs w:val="20"/>
        </w:rPr>
      </w:pPr>
    </w:p>
    <w:p w14:paraId="58B0C73F" w14:textId="76312396" w:rsidR="00086B26" w:rsidRPr="00BC572D" w:rsidRDefault="002D2E19" w:rsidP="00086B26">
      <w:pPr>
        <w:pStyle w:val="StyleCopyrightStatementAfter0ptBottomSinglesolidline1"/>
        <w:rPr>
          <w:color w:val="auto"/>
        </w:rPr>
      </w:pPr>
      <w:r w:rsidRPr="00BC572D">
        <w:rPr>
          <w:color w:val="auto"/>
        </w:rPr>
        <w:t>Rudranil</w:t>
      </w:r>
      <w:r w:rsidR="0090386E" w:rsidRPr="00BC572D">
        <w:rPr>
          <w:color w:val="auto"/>
        </w:rPr>
        <w:t xml:space="preserve"> </w:t>
      </w:r>
      <w:r w:rsidRPr="00BC572D">
        <w:rPr>
          <w:color w:val="auto"/>
        </w:rPr>
        <w:t>Chakrabortty</w:t>
      </w:r>
      <w:r w:rsidR="0090386E" w:rsidRPr="00BC572D">
        <w:rPr>
          <w:color w:val="auto"/>
        </w:rPr>
        <w:t xml:space="preserve"> </w:t>
      </w:r>
      <w:r w:rsidRPr="00BC572D">
        <w:rPr>
          <w:color w:val="auto"/>
        </w:rPr>
        <w:t>and</w:t>
      </w:r>
      <w:r w:rsidR="0090386E" w:rsidRPr="00BC572D">
        <w:rPr>
          <w:color w:val="auto"/>
        </w:rPr>
        <w:t xml:space="preserve"> </w:t>
      </w:r>
      <w:r w:rsidRPr="00BC572D">
        <w:rPr>
          <w:color w:val="auto"/>
        </w:rPr>
        <w:t>Bishak</w:t>
      </w:r>
      <w:r w:rsidR="00B46DAF" w:rsidRPr="00BC572D">
        <w:rPr>
          <w:color w:val="auto"/>
        </w:rPr>
        <w:t>h</w:t>
      </w:r>
      <w:r w:rsidRPr="00BC572D">
        <w:rPr>
          <w:color w:val="auto"/>
        </w:rPr>
        <w:t>a</w:t>
      </w:r>
      <w:r w:rsidR="0090386E" w:rsidRPr="00BC572D">
        <w:rPr>
          <w:color w:val="auto"/>
        </w:rPr>
        <w:t xml:space="preserve"> </w:t>
      </w:r>
      <w:r w:rsidRPr="00BC572D">
        <w:rPr>
          <w:color w:val="auto"/>
        </w:rPr>
        <w:t>Majumdar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wrote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this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case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solely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to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provide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material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for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class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discussion.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The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authors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do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not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intend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to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illustrate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either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effective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or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ineffective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handling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of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a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managerial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situation.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The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authors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may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have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disguised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certain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names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and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other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identifying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information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to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protect</w:t>
      </w:r>
      <w:r w:rsidR="0090386E" w:rsidRPr="00BC572D">
        <w:rPr>
          <w:color w:val="auto"/>
        </w:rPr>
        <w:t xml:space="preserve"> </w:t>
      </w:r>
      <w:r w:rsidR="00086B26" w:rsidRPr="00BC572D">
        <w:rPr>
          <w:color w:val="auto"/>
        </w:rPr>
        <w:t>confidentiality.</w:t>
      </w:r>
    </w:p>
    <w:p w14:paraId="10D89D5F" w14:textId="77777777" w:rsidR="00086B26" w:rsidRPr="00BC572D" w:rsidRDefault="00086B26" w:rsidP="00086B26">
      <w:pPr>
        <w:pStyle w:val="StyleCopyrightStatementAfter0ptBottomSinglesolidline1"/>
        <w:rPr>
          <w:color w:val="auto"/>
        </w:rPr>
      </w:pPr>
    </w:p>
    <w:p w14:paraId="493C7F05" w14:textId="2375CFFE" w:rsidR="00F6001A" w:rsidRPr="00BC572D" w:rsidRDefault="00F6001A" w:rsidP="00F6001A">
      <w:pPr>
        <w:pStyle w:val="StyleStyleCopyrightStatementAfter0ptBottomSinglesolid"/>
        <w:rPr>
          <w:rFonts w:cs="Arial"/>
          <w:color w:val="auto"/>
          <w:szCs w:val="16"/>
        </w:rPr>
      </w:pPr>
      <w:r w:rsidRPr="00BC572D">
        <w:rPr>
          <w:rFonts w:cs="Arial"/>
          <w:color w:val="auto"/>
          <w:szCs w:val="16"/>
        </w:rPr>
        <w:t>This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publication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may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not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be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transmitted,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photocopied,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digitized,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or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otherwise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reproduced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in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any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form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or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by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any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means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without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the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permission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of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the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copyright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holder.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Reproduction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of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this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material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is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not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covered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under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authorization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by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any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reproduction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rights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organization.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To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order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copies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or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request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permission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to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reproduce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materials,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contact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Ivey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Publishing,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Ivey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Business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School,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Western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University,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London,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Ontario,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Canada,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N6G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0N1;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(t)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519.661.3208;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(e)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cases@ivey.ca;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www.iveycases.com.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Our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goal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is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to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publish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materials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of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the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highest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quality;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submit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any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errata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to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publishcases@ivey.ca.</w:t>
      </w:r>
      <w:r w:rsidR="0090386E" w:rsidRPr="00BC572D">
        <w:rPr>
          <w:rFonts w:cs="Arial"/>
          <w:color w:val="auto"/>
          <w:szCs w:val="16"/>
        </w:rPr>
        <w:t xml:space="preserve"> </w:t>
      </w:r>
      <w:r w:rsidRPr="00BC572D">
        <w:rPr>
          <w:rFonts w:cs="Arial"/>
          <w:color w:val="auto"/>
          <w:szCs w:val="16"/>
        </w:rPr>
        <w:t>i1v2e5y5pubs</w:t>
      </w:r>
    </w:p>
    <w:p w14:paraId="30E1AC79" w14:textId="77777777" w:rsidR="00F6001A" w:rsidRPr="00BC572D" w:rsidRDefault="00F6001A" w:rsidP="00F6001A">
      <w:pPr>
        <w:pStyle w:val="StyleStyleCopyrightStatementAfter0ptBottomSinglesolid"/>
        <w:rPr>
          <w:rFonts w:cs="Arial"/>
          <w:color w:val="auto"/>
          <w:szCs w:val="16"/>
        </w:rPr>
      </w:pPr>
    </w:p>
    <w:p w14:paraId="3922E14F" w14:textId="18884E94" w:rsidR="00751E0B" w:rsidRPr="00BC572D" w:rsidRDefault="00F6001A" w:rsidP="00F6001A">
      <w:pPr>
        <w:pStyle w:val="StyleStyleCopyrightStatementAfter0ptBottomSinglesolid"/>
        <w:rPr>
          <w:rFonts w:cs="Arial"/>
          <w:color w:val="auto"/>
          <w:szCs w:val="16"/>
        </w:rPr>
      </w:pPr>
      <w:r w:rsidRPr="00BC572D">
        <w:rPr>
          <w:rFonts w:cs="Arial"/>
          <w:iCs w:val="0"/>
          <w:color w:val="auto"/>
          <w:szCs w:val="16"/>
        </w:rPr>
        <w:t>Copyright</w:t>
      </w:r>
      <w:r w:rsidR="0090386E" w:rsidRPr="00BC572D">
        <w:rPr>
          <w:rFonts w:cs="Arial"/>
          <w:iCs w:val="0"/>
          <w:color w:val="auto"/>
          <w:szCs w:val="16"/>
        </w:rPr>
        <w:t xml:space="preserve"> </w:t>
      </w:r>
      <w:r w:rsidRPr="00BC572D">
        <w:rPr>
          <w:rFonts w:cs="Arial"/>
          <w:iCs w:val="0"/>
          <w:color w:val="auto"/>
          <w:szCs w:val="16"/>
        </w:rPr>
        <w:t>©</w:t>
      </w:r>
      <w:r w:rsidR="0090386E" w:rsidRPr="00BC572D">
        <w:rPr>
          <w:rFonts w:cs="Arial"/>
          <w:iCs w:val="0"/>
          <w:color w:val="auto"/>
          <w:szCs w:val="16"/>
        </w:rPr>
        <w:t xml:space="preserve"> </w:t>
      </w:r>
      <w:r w:rsidRPr="00BC572D">
        <w:rPr>
          <w:rFonts w:cs="Arial"/>
          <w:iCs w:val="0"/>
          <w:color w:val="auto"/>
          <w:szCs w:val="16"/>
        </w:rPr>
        <w:t>2021,</w:t>
      </w:r>
      <w:r w:rsidR="0090386E" w:rsidRPr="00BC572D">
        <w:rPr>
          <w:rFonts w:cs="Arial"/>
          <w:iCs w:val="0"/>
          <w:color w:val="auto"/>
          <w:szCs w:val="16"/>
        </w:rPr>
        <w:t xml:space="preserve"> </w:t>
      </w:r>
      <w:r w:rsidRPr="00BC572D">
        <w:rPr>
          <w:rFonts w:cs="Arial"/>
          <w:iCs w:val="0"/>
          <w:color w:val="auto"/>
          <w:szCs w:val="16"/>
          <w:lang w:val="en-CA"/>
        </w:rPr>
        <w:t>Ivey</w:t>
      </w:r>
      <w:r w:rsidR="0090386E" w:rsidRPr="00BC572D">
        <w:rPr>
          <w:rFonts w:cs="Arial"/>
          <w:iCs w:val="0"/>
          <w:color w:val="auto"/>
          <w:szCs w:val="16"/>
          <w:lang w:val="en-CA"/>
        </w:rPr>
        <w:t xml:space="preserve"> </w:t>
      </w:r>
      <w:r w:rsidRPr="00BC572D">
        <w:rPr>
          <w:rFonts w:cs="Arial"/>
          <w:iCs w:val="0"/>
          <w:color w:val="auto"/>
          <w:szCs w:val="16"/>
          <w:lang w:val="en-CA"/>
        </w:rPr>
        <w:t>Business</w:t>
      </w:r>
      <w:r w:rsidR="0090386E" w:rsidRPr="00BC572D">
        <w:rPr>
          <w:rFonts w:cs="Arial"/>
          <w:iCs w:val="0"/>
          <w:color w:val="auto"/>
          <w:szCs w:val="16"/>
          <w:lang w:val="en-CA"/>
        </w:rPr>
        <w:t xml:space="preserve"> </w:t>
      </w:r>
      <w:r w:rsidRPr="00BC572D">
        <w:rPr>
          <w:rFonts w:cs="Arial"/>
          <w:iCs w:val="0"/>
          <w:color w:val="auto"/>
          <w:szCs w:val="16"/>
          <w:lang w:val="en-CA"/>
        </w:rPr>
        <w:t>School</w:t>
      </w:r>
      <w:r w:rsidR="0090386E" w:rsidRPr="00BC572D">
        <w:rPr>
          <w:rFonts w:cs="Arial"/>
          <w:iCs w:val="0"/>
          <w:color w:val="auto"/>
          <w:szCs w:val="16"/>
          <w:lang w:val="en-CA"/>
        </w:rPr>
        <w:t xml:space="preserve"> </w:t>
      </w:r>
      <w:r w:rsidRPr="00BC572D">
        <w:rPr>
          <w:rFonts w:cs="Arial"/>
          <w:iCs w:val="0"/>
          <w:color w:val="auto"/>
          <w:szCs w:val="16"/>
          <w:lang w:val="en-CA"/>
        </w:rPr>
        <w:t>Foundation</w:t>
      </w:r>
      <w:r w:rsidR="00A323B0" w:rsidRPr="00BC572D">
        <w:rPr>
          <w:rFonts w:cs="Arial"/>
          <w:iCs w:val="0"/>
          <w:color w:val="auto"/>
          <w:szCs w:val="16"/>
        </w:rPr>
        <w:tab/>
        <w:t>Version:</w:t>
      </w:r>
      <w:r w:rsidR="0090386E" w:rsidRPr="00BC572D">
        <w:rPr>
          <w:rFonts w:cs="Arial"/>
          <w:iCs w:val="0"/>
          <w:color w:val="auto"/>
          <w:szCs w:val="16"/>
        </w:rPr>
        <w:t xml:space="preserve"> </w:t>
      </w:r>
      <w:r w:rsidR="00556D92" w:rsidRPr="00BC572D">
        <w:rPr>
          <w:rFonts w:cs="Arial"/>
          <w:iCs w:val="0"/>
          <w:color w:val="auto"/>
          <w:szCs w:val="16"/>
        </w:rPr>
        <w:t>2021-</w:t>
      </w:r>
      <w:r w:rsidRPr="00BC572D">
        <w:rPr>
          <w:rFonts w:cs="Arial"/>
          <w:iCs w:val="0"/>
          <w:color w:val="auto"/>
          <w:szCs w:val="16"/>
        </w:rPr>
        <w:t>05-10</w:t>
      </w:r>
    </w:p>
    <w:p w14:paraId="0A2A54E4" w14:textId="77777777" w:rsidR="00751E0B" w:rsidRPr="00BC572D" w:rsidRDefault="00751E0B" w:rsidP="00751E0B">
      <w:pPr>
        <w:pStyle w:val="StyleCopyrightStatementAfter0ptBottomSinglesolidline1"/>
        <w:rPr>
          <w:rFonts w:ascii="Times New Roman" w:hAnsi="Times New Roman"/>
          <w:color w:val="auto"/>
          <w:sz w:val="20"/>
        </w:rPr>
      </w:pPr>
    </w:p>
    <w:p w14:paraId="2C183161" w14:textId="41C377B3" w:rsidR="00B87DC0" w:rsidRPr="00BC572D" w:rsidRDefault="00B87DC0" w:rsidP="002B40FF">
      <w:pPr>
        <w:pStyle w:val="Casehead1"/>
      </w:pPr>
    </w:p>
    <w:p w14:paraId="0637CE0F" w14:textId="1E3EC9A8" w:rsidR="00AE01E8" w:rsidRPr="00BC572D" w:rsidRDefault="00556D92" w:rsidP="002D2E19">
      <w:pPr>
        <w:pStyle w:val="BodyTextMain"/>
      </w:pPr>
      <w:r w:rsidRPr="00BC572D">
        <w:t>In</w:t>
      </w:r>
      <w:r w:rsidR="0090386E" w:rsidRPr="00BC572D">
        <w:t xml:space="preserve"> </w:t>
      </w:r>
      <w:r w:rsidRPr="00BC572D">
        <w:t>April</w:t>
      </w:r>
      <w:r w:rsidR="0090386E" w:rsidRPr="00BC572D">
        <w:t xml:space="preserve"> </w:t>
      </w:r>
      <w:r w:rsidRPr="00BC572D">
        <w:t>2020,</w:t>
      </w:r>
      <w:r w:rsidR="0090386E" w:rsidRPr="00BC572D">
        <w:t xml:space="preserve"> </w:t>
      </w:r>
      <w:r w:rsidRPr="00BC572D">
        <w:t>India,</w:t>
      </w:r>
      <w:r w:rsidR="0090386E" w:rsidRPr="00BC572D">
        <w:t xml:space="preserve"> </w:t>
      </w:r>
      <w:r w:rsidRPr="00BC572D">
        <w:t>like</w:t>
      </w:r>
      <w:r w:rsidR="0090386E" w:rsidRPr="00BC572D">
        <w:t xml:space="preserve"> </w:t>
      </w:r>
      <w:r w:rsidRPr="00BC572D">
        <w:t>many</w:t>
      </w:r>
      <w:r w:rsidR="0090386E" w:rsidRPr="00BC572D">
        <w:t xml:space="preserve"> </w:t>
      </w:r>
      <w:r w:rsidRPr="00BC572D">
        <w:t>other</w:t>
      </w:r>
      <w:r w:rsidR="0090386E" w:rsidRPr="00BC572D">
        <w:t xml:space="preserve"> </w:t>
      </w:r>
      <w:r w:rsidRPr="00BC572D">
        <w:t>countries</w:t>
      </w:r>
      <w:r w:rsidR="0090386E" w:rsidRPr="00BC572D">
        <w:t xml:space="preserve"> </w:t>
      </w:r>
      <w:r w:rsidRPr="00BC572D">
        <w:t>worldwide,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second</w:t>
      </w:r>
      <w:r w:rsidR="0090386E" w:rsidRPr="00BC572D">
        <w:t xml:space="preserve"> </w:t>
      </w:r>
      <w:r w:rsidRPr="00BC572D">
        <w:t>month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nationwide</w:t>
      </w:r>
      <w:r w:rsidR="0090386E" w:rsidRPr="00BC572D">
        <w:t xml:space="preserve"> </w:t>
      </w:r>
      <w:r w:rsidRPr="00BC572D">
        <w:t>lockdown.</w:t>
      </w:r>
      <w:r w:rsidR="0090386E" w:rsidRPr="00BC572D">
        <w:t xml:space="preserve"> </w:t>
      </w:r>
      <w:r w:rsidR="00E139A6" w:rsidRPr="00BC572D">
        <w:t>A</w:t>
      </w:r>
      <w:r w:rsidR="0090386E" w:rsidRPr="00BC572D">
        <w:t xml:space="preserve"> </w:t>
      </w:r>
      <w:r w:rsidRPr="00BC572D">
        <w:t>novel</w:t>
      </w:r>
      <w:r w:rsidR="0090386E" w:rsidRPr="00BC572D">
        <w:t xml:space="preserve"> </w:t>
      </w:r>
      <w:r w:rsidRPr="00BC572D">
        <w:t>coronavirus</w:t>
      </w:r>
      <w:r w:rsidR="0090386E" w:rsidRPr="00BC572D">
        <w:t xml:space="preserve"> </w:t>
      </w:r>
      <w:r w:rsidR="00AE01E8" w:rsidRPr="00BC572D">
        <w:t>had</w:t>
      </w:r>
      <w:r w:rsidR="0090386E" w:rsidRPr="00BC572D">
        <w:t xml:space="preserve"> </w:t>
      </w:r>
      <w:r w:rsidRPr="00BC572D">
        <w:t>sparked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global</w:t>
      </w:r>
      <w:r w:rsidR="0090386E" w:rsidRPr="00BC572D">
        <w:t xml:space="preserve"> </w:t>
      </w:r>
      <w:r w:rsidRPr="00BC572D">
        <w:t>pandemic</w:t>
      </w:r>
      <w:r w:rsidR="0090386E" w:rsidRPr="00BC572D">
        <w:t xml:space="preserve"> </w:t>
      </w:r>
      <w:r w:rsidR="00E82AC1" w:rsidRPr="00BC572D">
        <w:t>of</w:t>
      </w:r>
      <w:r w:rsidR="0090386E" w:rsidRPr="00BC572D">
        <w:t xml:space="preserve"> </w:t>
      </w:r>
      <w:r w:rsidR="00AE01E8" w:rsidRPr="00BC572D">
        <w:t>COVID-19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widespread</w:t>
      </w:r>
      <w:r w:rsidR="0090386E" w:rsidRPr="00BC572D">
        <w:t xml:space="preserve"> </w:t>
      </w:r>
      <w:r w:rsidRPr="00BC572D">
        <w:t>lockdown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non-essential</w:t>
      </w:r>
      <w:r w:rsidR="0090386E" w:rsidRPr="00BC572D">
        <w:t xml:space="preserve"> </w:t>
      </w:r>
      <w:r w:rsidRPr="00BC572D">
        <w:t>economic</w:t>
      </w:r>
      <w:r w:rsidR="0090386E" w:rsidRPr="00BC572D">
        <w:t xml:space="preserve"> </w:t>
      </w:r>
      <w:r w:rsidRPr="00BC572D">
        <w:t>activities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avoid</w:t>
      </w:r>
      <w:r w:rsidR="0090386E" w:rsidRPr="00BC572D">
        <w:t xml:space="preserve"> </w:t>
      </w:r>
      <w:r w:rsidRPr="00BC572D">
        <w:t>contagion.</w:t>
      </w:r>
      <w:r w:rsidR="00AE01E8" w:rsidRPr="00BC572D">
        <w:rPr>
          <w:rStyle w:val="FootnoteReference"/>
        </w:rPr>
        <w:footnoteReference w:id="1"/>
      </w:r>
      <w:r w:rsidR="0090386E" w:rsidRPr="00BC572D">
        <w:t xml:space="preserve"> </w:t>
      </w:r>
      <w:r w:rsidRPr="00BC572D">
        <w:t>However,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Harman</w:t>
      </w:r>
      <w:r w:rsidR="0090386E" w:rsidRPr="00BC572D">
        <w:t xml:space="preserve"> </w:t>
      </w:r>
      <w:r w:rsidRPr="00BC572D">
        <w:t>Singh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his</w:t>
      </w:r>
      <w:r w:rsidR="0090386E" w:rsidRPr="00BC572D">
        <w:t xml:space="preserve"> </w:t>
      </w:r>
      <w:r w:rsidRPr="00BC572D">
        <w:t>team</w:t>
      </w:r>
      <w:r w:rsidR="0090386E" w:rsidRPr="00BC572D">
        <w:t xml:space="preserve"> </w:t>
      </w:r>
      <w:r w:rsidRPr="00BC572D">
        <w:t>at</w:t>
      </w:r>
      <w:r w:rsidR="0090386E" w:rsidRPr="00BC572D">
        <w:t xml:space="preserve"> </w:t>
      </w:r>
      <w:proofErr w:type="spellStart"/>
      <w:r w:rsidRPr="00BC572D">
        <w:t>Yuno</w:t>
      </w:r>
      <w:proofErr w:type="spellEnd"/>
      <w:r w:rsidR="0090386E" w:rsidRPr="00BC572D">
        <w:t xml:space="preserve"> </w:t>
      </w:r>
      <w:r w:rsidRPr="00BC572D">
        <w:t>Learning</w:t>
      </w:r>
      <w:r w:rsidR="0090386E" w:rsidRPr="00BC572D">
        <w:t xml:space="preserve"> </w:t>
      </w:r>
      <w:r w:rsidR="00AE01E8" w:rsidRPr="00BC572D">
        <w:t>Global</w:t>
      </w:r>
      <w:r w:rsidR="0090386E" w:rsidRPr="00BC572D">
        <w:t xml:space="preserve"> </w:t>
      </w:r>
      <w:r w:rsidR="00AE01E8" w:rsidRPr="00BC572D">
        <w:t>Private</w:t>
      </w:r>
      <w:r w:rsidR="0090386E" w:rsidRPr="00BC572D">
        <w:t xml:space="preserve"> </w:t>
      </w:r>
      <w:r w:rsidR="00AE01E8" w:rsidRPr="00BC572D">
        <w:t>Limited</w:t>
      </w:r>
      <w:r w:rsidR="0090386E" w:rsidRPr="00BC572D">
        <w:t xml:space="preserve"> </w:t>
      </w:r>
      <w:r w:rsidR="00E82AC1" w:rsidRPr="00BC572D">
        <w:t>(</w:t>
      </w:r>
      <w:proofErr w:type="spellStart"/>
      <w:r w:rsidR="00E82AC1" w:rsidRPr="00BC572D">
        <w:t>Yuno</w:t>
      </w:r>
      <w:proofErr w:type="spellEnd"/>
      <w:r w:rsidR="0090386E" w:rsidRPr="00BC572D">
        <w:t xml:space="preserve"> </w:t>
      </w:r>
      <w:r w:rsidR="00E82AC1" w:rsidRPr="00BC572D">
        <w:t>Learning)</w:t>
      </w:r>
      <w:r w:rsidRPr="00BC572D">
        <w:t>,</w:t>
      </w:r>
      <w:r w:rsidR="0090386E" w:rsidRPr="00BC572D">
        <w:t xml:space="preserve"> </w:t>
      </w:r>
      <w:r w:rsidRPr="00BC572D">
        <w:t>not</w:t>
      </w:r>
      <w:r w:rsidR="0090386E" w:rsidRPr="00BC572D">
        <w:t xml:space="preserve"> </w:t>
      </w:r>
      <w:r w:rsidRPr="00BC572D">
        <w:t>much</w:t>
      </w:r>
      <w:r w:rsidR="0090386E" w:rsidRPr="00BC572D">
        <w:t xml:space="preserve"> </w:t>
      </w:r>
      <w:r w:rsidRPr="00BC572D">
        <w:t>had</w:t>
      </w:r>
      <w:r w:rsidR="0090386E" w:rsidRPr="00BC572D">
        <w:t xml:space="preserve"> </w:t>
      </w:r>
      <w:r w:rsidRPr="00BC572D">
        <w:t>changed</w:t>
      </w:r>
      <w:r w:rsidR="0090386E" w:rsidRPr="00BC572D">
        <w:t xml:space="preserve"> </w:t>
      </w:r>
      <w:r w:rsidR="009122DB" w:rsidRPr="00BC572D">
        <w:t>with</w:t>
      </w:r>
      <w:r w:rsidR="0090386E" w:rsidRPr="00BC572D">
        <w:t xml:space="preserve"> </w:t>
      </w:r>
      <w:r w:rsidR="009122DB" w:rsidRPr="00BC572D">
        <w:t>regard</w:t>
      </w:r>
      <w:r w:rsidR="0090386E" w:rsidRPr="00BC572D">
        <w:t xml:space="preserve"> </w:t>
      </w:r>
      <w:r w:rsidR="009122DB" w:rsidRPr="00BC572D">
        <w:t>to</w:t>
      </w:r>
      <w:r w:rsidR="0090386E" w:rsidRPr="00BC572D">
        <w:t xml:space="preserve"> </w:t>
      </w:r>
      <w:r w:rsidR="009122DB" w:rsidRPr="00BC572D">
        <w:t>their</w:t>
      </w:r>
      <w:r w:rsidR="0090386E" w:rsidRPr="00BC572D">
        <w:t xml:space="preserve"> </w:t>
      </w:r>
      <w:r w:rsidR="009122DB" w:rsidRPr="00BC572D">
        <w:t>work</w:t>
      </w:r>
      <w:r w:rsidRPr="00BC572D">
        <w:t>.</w:t>
      </w:r>
    </w:p>
    <w:p w14:paraId="6E823CFE" w14:textId="77777777" w:rsidR="00AE01E8" w:rsidRPr="00BC572D" w:rsidRDefault="00AE01E8" w:rsidP="002D2E19">
      <w:pPr>
        <w:pStyle w:val="BodyTextMain"/>
      </w:pPr>
    </w:p>
    <w:p w14:paraId="5FA22630" w14:textId="0CC2CE75" w:rsidR="00C746DB" w:rsidRPr="00BC572D" w:rsidRDefault="00556D92" w:rsidP="002D2E19">
      <w:pPr>
        <w:pStyle w:val="BodyTextMain"/>
      </w:pPr>
      <w:proofErr w:type="spellStart"/>
      <w:r w:rsidRPr="00BC572D">
        <w:t>Yuno</w:t>
      </w:r>
      <w:proofErr w:type="spellEnd"/>
      <w:r w:rsidR="0090386E" w:rsidRPr="00BC572D">
        <w:t xml:space="preserve"> </w:t>
      </w:r>
      <w:r w:rsidRPr="00BC572D">
        <w:t>Learning,</w:t>
      </w:r>
      <w:r w:rsidR="0090386E" w:rsidRPr="00BC572D">
        <w:t xml:space="preserve"> </w:t>
      </w:r>
      <w:r w:rsidRPr="00BC572D">
        <w:t>one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India</w:t>
      </w:r>
      <w:r w:rsidR="009A0B44" w:rsidRPr="00BC572D">
        <w:t>’</w:t>
      </w:r>
      <w:r w:rsidRPr="00BC572D">
        <w:t>s</w:t>
      </w:r>
      <w:r w:rsidR="0090386E" w:rsidRPr="00BC572D">
        <w:t xml:space="preserve"> </w:t>
      </w:r>
      <w:r w:rsidRPr="00BC572D">
        <w:t>leading</w:t>
      </w:r>
      <w:r w:rsidR="0090386E" w:rsidRPr="00BC572D">
        <w:t xml:space="preserve"> </w:t>
      </w:r>
      <w:r w:rsidRPr="00BC572D">
        <w:t>live</w:t>
      </w:r>
      <w:r w:rsidR="0090386E" w:rsidRPr="00BC572D">
        <w:t xml:space="preserve"> </w:t>
      </w:r>
      <w:r w:rsidRPr="00BC572D">
        <w:t>online</w:t>
      </w:r>
      <w:r w:rsidR="0090386E" w:rsidRPr="00BC572D">
        <w:t xml:space="preserve"> </w:t>
      </w:r>
      <w:r w:rsidRPr="00BC572D">
        <w:t>training</w:t>
      </w:r>
      <w:r w:rsidR="0090386E" w:rsidRPr="00BC572D">
        <w:t xml:space="preserve"> </w:t>
      </w:r>
      <w:r w:rsidRPr="00BC572D">
        <w:t>platforms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="00AE01E8" w:rsidRPr="00BC572D">
        <w:t>the</w:t>
      </w:r>
      <w:r w:rsidR="0090386E" w:rsidRPr="00BC572D">
        <w:t xml:space="preserve"> </w:t>
      </w:r>
      <w:r w:rsidR="00AE01E8" w:rsidRPr="00BC572D">
        <w:t>International</w:t>
      </w:r>
      <w:r w:rsidR="0090386E" w:rsidRPr="00BC572D">
        <w:t xml:space="preserve"> </w:t>
      </w:r>
      <w:r w:rsidR="00AE01E8" w:rsidRPr="00BC572D">
        <w:t>English</w:t>
      </w:r>
      <w:r w:rsidR="0090386E" w:rsidRPr="00BC572D">
        <w:t xml:space="preserve"> </w:t>
      </w:r>
      <w:r w:rsidR="00AE01E8" w:rsidRPr="00BC572D">
        <w:t>Language</w:t>
      </w:r>
      <w:r w:rsidR="0090386E" w:rsidRPr="00BC572D">
        <w:t xml:space="preserve"> </w:t>
      </w:r>
      <w:r w:rsidR="00AE01E8" w:rsidRPr="00BC572D">
        <w:t>Testing</w:t>
      </w:r>
      <w:r w:rsidR="0090386E" w:rsidRPr="00BC572D">
        <w:t xml:space="preserve"> </w:t>
      </w:r>
      <w:r w:rsidR="00AE01E8" w:rsidRPr="00BC572D">
        <w:t>System</w:t>
      </w:r>
      <w:r w:rsidR="0090386E" w:rsidRPr="00BC572D">
        <w:t xml:space="preserve"> </w:t>
      </w:r>
      <w:r w:rsidR="00AE01E8" w:rsidRPr="00BC572D">
        <w:t>(</w:t>
      </w:r>
      <w:r w:rsidRPr="00BC572D">
        <w:t>IELTS</w:t>
      </w:r>
      <w:r w:rsidR="00AE01E8" w:rsidRPr="00BC572D">
        <w:t>),</w:t>
      </w:r>
      <w:r w:rsidRPr="00BC572D">
        <w:rPr>
          <w:rStyle w:val="FootnoteReference"/>
        </w:rPr>
        <w:footnoteReference w:id="2"/>
      </w:r>
      <w:r w:rsidR="0090386E" w:rsidRPr="00BC572D">
        <w:t xml:space="preserve"> </w:t>
      </w:r>
      <w:r w:rsidRPr="00BC572D">
        <w:t>operated</w:t>
      </w:r>
      <w:r w:rsidR="0090386E" w:rsidRPr="00BC572D">
        <w:t xml:space="preserve"> </w:t>
      </w:r>
      <w:r w:rsidR="00AE01E8" w:rsidRPr="00BC572D">
        <w:t>in</w:t>
      </w:r>
      <w:r w:rsidR="0090386E" w:rsidRPr="00BC572D">
        <w:t xml:space="preserve"> </w:t>
      </w:r>
      <w:r w:rsidR="00AE01E8" w:rsidRPr="00BC572D">
        <w:t>a</w:t>
      </w:r>
      <w:r w:rsidR="0090386E" w:rsidRPr="00BC572D">
        <w:t xml:space="preserve"> </w:t>
      </w:r>
      <w:r w:rsidR="00AE01E8" w:rsidRPr="00BC572D">
        <w:t>fully</w:t>
      </w:r>
      <w:r w:rsidR="0090386E" w:rsidRPr="00BC572D">
        <w:t xml:space="preserve"> </w:t>
      </w:r>
      <w:r w:rsidRPr="00BC572D">
        <w:t>remote</w:t>
      </w:r>
      <w:r w:rsidR="0090386E" w:rsidRPr="00BC572D">
        <w:t xml:space="preserve"> </w:t>
      </w:r>
      <w:r w:rsidRPr="00BC572D">
        <w:t>working</w:t>
      </w:r>
      <w:r w:rsidR="0090386E" w:rsidRPr="00BC572D">
        <w:t xml:space="preserve"> </w:t>
      </w:r>
      <w:r w:rsidRPr="00BC572D">
        <w:t>mode</w:t>
      </w:r>
      <w:r w:rsidR="00C746DB" w:rsidRPr="00BC572D">
        <w:t>.</w:t>
      </w:r>
      <w:r w:rsidR="0090386E" w:rsidRPr="00BC572D">
        <w:t xml:space="preserve"> </w:t>
      </w:r>
      <w:r w:rsidR="00C746DB" w:rsidRPr="00BC572D">
        <w:t>It</w:t>
      </w:r>
      <w:r w:rsidR="0090386E" w:rsidRPr="00BC572D">
        <w:t xml:space="preserve"> </w:t>
      </w:r>
      <w:r w:rsidR="00C746DB" w:rsidRPr="00BC572D">
        <w:t>held</w:t>
      </w:r>
      <w:r w:rsidR="0090386E" w:rsidRPr="00BC572D">
        <w:t xml:space="preserve"> </w:t>
      </w:r>
      <w:r w:rsidR="009C58D1" w:rsidRPr="00BC572D">
        <w:t>teaching</w:t>
      </w:r>
      <w:r w:rsidR="0090386E" w:rsidRPr="00BC572D">
        <w:t xml:space="preserve"> </w:t>
      </w:r>
      <w:r w:rsidRPr="00BC572D">
        <w:t>sessions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preparatory</w:t>
      </w:r>
      <w:r w:rsidR="0090386E" w:rsidRPr="00BC572D">
        <w:t xml:space="preserve"> </w:t>
      </w:r>
      <w:r w:rsidRPr="00BC572D">
        <w:t>tests</w:t>
      </w:r>
      <w:r w:rsidR="0090386E" w:rsidRPr="00BC572D">
        <w:t xml:space="preserve"> </w:t>
      </w:r>
      <w:r w:rsidR="00C746DB" w:rsidRPr="00BC572D">
        <w:t>online</w:t>
      </w:r>
      <w:r w:rsidRPr="00BC572D">
        <w:t>,</w:t>
      </w:r>
      <w:r w:rsidR="0090386E" w:rsidRPr="00BC572D">
        <w:t xml:space="preserve"> </w:t>
      </w:r>
      <w:r w:rsidRPr="00BC572D">
        <w:t>solicit</w:t>
      </w:r>
      <w:r w:rsidR="00C746DB" w:rsidRPr="00BC572D">
        <w:t>ed</w:t>
      </w:r>
      <w:r w:rsidR="0090386E" w:rsidRPr="00BC572D">
        <w:t xml:space="preserve"> </w:t>
      </w:r>
      <w:r w:rsidRPr="00BC572D">
        <w:t>customers</w:t>
      </w:r>
      <w:r w:rsidR="0090386E" w:rsidRPr="00BC572D">
        <w:t xml:space="preserve"> </w:t>
      </w:r>
      <w:r w:rsidRPr="00BC572D">
        <w:t>online</w:t>
      </w:r>
      <w:r w:rsidR="0090386E" w:rsidRPr="00BC572D">
        <w:t xml:space="preserve"> </w:t>
      </w:r>
      <w:r w:rsidRPr="00BC572D">
        <w:t>through</w:t>
      </w:r>
      <w:r w:rsidR="0090386E" w:rsidRPr="00BC572D">
        <w:t xml:space="preserve"> </w:t>
      </w:r>
      <w:r w:rsidRPr="00BC572D">
        <w:t>various</w:t>
      </w:r>
      <w:r w:rsidR="0090386E" w:rsidRPr="00BC572D">
        <w:t xml:space="preserve"> </w:t>
      </w:r>
      <w:r w:rsidRPr="00BC572D">
        <w:t>digital</w:t>
      </w:r>
      <w:r w:rsidR="0090386E" w:rsidRPr="00BC572D">
        <w:t xml:space="preserve"> </w:t>
      </w:r>
      <w:r w:rsidRPr="00BC572D">
        <w:t>marketing</w:t>
      </w:r>
      <w:r w:rsidR="0090386E" w:rsidRPr="00BC572D">
        <w:t xml:space="preserve"> </w:t>
      </w:r>
      <w:r w:rsidRPr="00BC572D">
        <w:t>channels,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="00C746DB" w:rsidRPr="00BC572D">
        <w:t>held</w:t>
      </w:r>
      <w:r w:rsidR="0090386E" w:rsidRPr="00BC572D">
        <w:t xml:space="preserve"> </w:t>
      </w:r>
      <w:r w:rsidRPr="00BC572D">
        <w:t>work</w:t>
      </w:r>
      <w:r w:rsidR="0090386E" w:rsidRPr="00BC572D">
        <w:t xml:space="preserve"> </w:t>
      </w:r>
      <w:r w:rsidRPr="00BC572D">
        <w:t>meetings</w:t>
      </w:r>
      <w:r w:rsidR="0090386E" w:rsidRPr="00BC572D">
        <w:t xml:space="preserve"> </w:t>
      </w:r>
      <w:r w:rsidRPr="00BC572D">
        <w:t>over</w:t>
      </w:r>
      <w:r w:rsidR="0090386E" w:rsidRPr="00BC572D">
        <w:t xml:space="preserve"> </w:t>
      </w:r>
      <w:r w:rsidRPr="00BC572D">
        <w:t>conference</w:t>
      </w:r>
      <w:r w:rsidR="0090386E" w:rsidRPr="00BC572D">
        <w:t xml:space="preserve"> </w:t>
      </w:r>
      <w:r w:rsidRPr="00BC572D">
        <w:t>calls.</w:t>
      </w:r>
      <w:r w:rsidR="0090386E" w:rsidRPr="00BC572D">
        <w:t xml:space="preserve"> </w:t>
      </w:r>
      <w:r w:rsidRPr="00BC572D">
        <w:t>Hence,</w:t>
      </w:r>
      <w:r w:rsidR="0090386E" w:rsidRPr="00BC572D">
        <w:t xml:space="preserve"> </w:t>
      </w:r>
      <w:proofErr w:type="spellStart"/>
      <w:r w:rsidR="00C746DB" w:rsidRPr="00BC572D">
        <w:t>Yuno</w:t>
      </w:r>
      <w:proofErr w:type="spellEnd"/>
      <w:r w:rsidR="0090386E" w:rsidRPr="00BC572D">
        <w:t xml:space="preserve"> </w:t>
      </w:r>
      <w:r w:rsidR="00C746DB" w:rsidRPr="00BC572D">
        <w:t>Learning</w:t>
      </w:r>
      <w:r w:rsidR="0090386E" w:rsidRPr="00BC572D">
        <w:t xml:space="preserve"> </w:t>
      </w:r>
      <w:r w:rsidRPr="00BC572D">
        <w:t>did</w:t>
      </w:r>
      <w:r w:rsidR="0090386E" w:rsidRPr="00BC572D">
        <w:t xml:space="preserve"> </w:t>
      </w:r>
      <w:r w:rsidRPr="00BC572D">
        <w:t>not</w:t>
      </w:r>
      <w:r w:rsidR="0090386E" w:rsidRPr="00BC572D">
        <w:t xml:space="preserve"> </w:t>
      </w:r>
      <w:r w:rsidRPr="00BC572D">
        <w:t>have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="00C746DB" w:rsidRPr="00BC572D">
        <w:t>close</w:t>
      </w:r>
      <w:r w:rsidR="0090386E" w:rsidRPr="00BC572D">
        <w:t xml:space="preserve"> </w:t>
      </w:r>
      <w:r w:rsidR="00C746DB" w:rsidRPr="00BC572D">
        <w:t>business</w:t>
      </w:r>
      <w:r w:rsidR="0090386E" w:rsidRPr="00BC572D">
        <w:t xml:space="preserve"> </w:t>
      </w:r>
      <w:r w:rsidR="00C746DB" w:rsidRPr="00BC572D">
        <w:t>during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lockdown.</w:t>
      </w:r>
      <w:r w:rsidR="0090386E" w:rsidRPr="00BC572D">
        <w:t xml:space="preserve"> </w:t>
      </w:r>
      <w:r w:rsidRPr="00BC572D">
        <w:t>Further,</w:t>
      </w:r>
      <w:r w:rsidR="0090386E" w:rsidRPr="00BC572D">
        <w:t xml:space="preserve"> </w:t>
      </w:r>
      <w:r w:rsidRPr="00BC572D">
        <w:t>while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global</w:t>
      </w:r>
      <w:r w:rsidR="0090386E" w:rsidRPr="00BC572D">
        <w:t xml:space="preserve"> </w:t>
      </w:r>
      <w:r w:rsidRPr="00BC572D">
        <w:t>health</w:t>
      </w:r>
      <w:r w:rsidR="0090386E" w:rsidRPr="00BC572D">
        <w:t xml:space="preserve"> </w:t>
      </w:r>
      <w:r w:rsidRPr="00BC572D">
        <w:t>crisis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threatening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derail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economy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many</w:t>
      </w:r>
      <w:r w:rsidR="0090386E" w:rsidRPr="00BC572D">
        <w:t xml:space="preserve"> </w:t>
      </w:r>
      <w:r w:rsidRPr="00BC572D">
        <w:t>countries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="00C746DB" w:rsidRPr="00BC572D">
        <w:t>negatively</w:t>
      </w:r>
      <w:r w:rsidR="0090386E" w:rsidRPr="00BC572D">
        <w:t xml:space="preserve"> </w:t>
      </w:r>
      <w:r w:rsidR="00C746DB" w:rsidRPr="00BC572D">
        <w:t>affect</w:t>
      </w:r>
      <w:r w:rsidR="0090386E" w:rsidRPr="00BC572D">
        <w:t xml:space="preserve"> </w:t>
      </w:r>
      <w:r w:rsidRPr="00BC572D">
        <w:t>employment,</w:t>
      </w:r>
      <w:r w:rsidR="0090386E" w:rsidRPr="00BC572D">
        <w:t xml:space="preserve"> </w:t>
      </w:r>
      <w:r w:rsidRPr="00BC572D">
        <w:t>online</w:t>
      </w:r>
      <w:r w:rsidR="0090386E" w:rsidRPr="00BC572D">
        <w:t xml:space="preserve"> </w:t>
      </w:r>
      <w:r w:rsidRPr="00BC572D">
        <w:t>education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expected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see</w:t>
      </w:r>
      <w:r w:rsidR="0090386E" w:rsidRPr="00BC572D">
        <w:t xml:space="preserve"> </w:t>
      </w:r>
      <w:r w:rsidRPr="00BC572D">
        <w:t>an</w:t>
      </w:r>
      <w:r w:rsidR="0090386E" w:rsidRPr="00BC572D">
        <w:t xml:space="preserve"> </w:t>
      </w:r>
      <w:r w:rsidRPr="00BC572D">
        <w:t>upsurge</w:t>
      </w:r>
      <w:r w:rsidR="0090386E" w:rsidRPr="00BC572D">
        <w:t xml:space="preserve"> </w:t>
      </w:r>
      <w:r w:rsidR="00C746DB" w:rsidRPr="00BC572D">
        <w:t>as</w:t>
      </w:r>
      <w:r w:rsidR="0090386E" w:rsidRPr="00BC572D">
        <w:t xml:space="preserve"> </w:t>
      </w:r>
      <w:r w:rsidR="00C746DB" w:rsidRPr="00BC572D">
        <w:t>a</w:t>
      </w:r>
      <w:r w:rsidR="0090386E" w:rsidRPr="00BC572D">
        <w:t xml:space="preserve"> </w:t>
      </w:r>
      <w:r w:rsidR="00C746DB" w:rsidRPr="00BC572D">
        <w:t>result</w:t>
      </w:r>
      <w:r w:rsidR="0090386E" w:rsidRPr="00BC572D">
        <w:t xml:space="preserve"> </w:t>
      </w:r>
      <w:r w:rsidR="00C746DB" w:rsidRPr="00BC572D">
        <w:t>of</w:t>
      </w:r>
      <w:r w:rsidR="0090386E" w:rsidRPr="00BC572D">
        <w:t xml:space="preserve"> </w:t>
      </w:r>
      <w:r w:rsidR="00C746DB" w:rsidRPr="00BC572D">
        <w:t>a</w:t>
      </w:r>
      <w:r w:rsidR="0090386E" w:rsidRPr="00BC572D">
        <w:t xml:space="preserve"> </w:t>
      </w:r>
      <w:r w:rsidRPr="00BC572D">
        <w:t>renewed</w:t>
      </w:r>
      <w:r w:rsidR="0090386E" w:rsidRPr="00BC572D">
        <w:t xml:space="preserve"> </w:t>
      </w:r>
      <w:r w:rsidRPr="00BC572D">
        <w:t>focus</w:t>
      </w:r>
      <w:r w:rsidR="0090386E" w:rsidRPr="00BC572D">
        <w:t xml:space="preserve"> </w:t>
      </w:r>
      <w:r w:rsidRPr="00BC572D">
        <w:t>on</w:t>
      </w:r>
      <w:r w:rsidR="0090386E" w:rsidRPr="00BC572D">
        <w:t xml:space="preserve"> </w:t>
      </w:r>
      <w:r w:rsidRPr="00BC572D">
        <w:t>upskilling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downward</w:t>
      </w:r>
      <w:r w:rsidR="0090386E" w:rsidRPr="00BC572D">
        <w:t xml:space="preserve"> </w:t>
      </w:r>
      <w:r w:rsidRPr="00BC572D">
        <w:t>market.</w:t>
      </w:r>
      <w:r w:rsidR="00C746DB" w:rsidRPr="00BC572D">
        <w:rPr>
          <w:rStyle w:val="FootnoteReference"/>
        </w:rPr>
        <w:footnoteReference w:id="3"/>
      </w:r>
    </w:p>
    <w:p w14:paraId="153EFDDA" w14:textId="77777777" w:rsidR="00C746DB" w:rsidRPr="00BC572D" w:rsidRDefault="00C746DB" w:rsidP="002D2E19">
      <w:pPr>
        <w:pStyle w:val="BodyTextMain"/>
      </w:pPr>
    </w:p>
    <w:p w14:paraId="26A54EF2" w14:textId="3AF276AD" w:rsidR="00556D92" w:rsidRPr="00BC572D" w:rsidRDefault="008D58F9" w:rsidP="002D2E19">
      <w:pPr>
        <w:pStyle w:val="BodyTextMain"/>
      </w:pPr>
      <w:r w:rsidRPr="00BC572D">
        <w:t>W</w:t>
      </w:r>
      <w:r w:rsidR="00556D92" w:rsidRPr="00BC572D">
        <w:t>ebsite</w:t>
      </w:r>
      <w:r w:rsidR="0090386E" w:rsidRPr="00BC572D">
        <w:t xml:space="preserve"> </w:t>
      </w:r>
      <w:r w:rsidR="00556D92" w:rsidRPr="00BC572D">
        <w:t>visits</w:t>
      </w:r>
      <w:r w:rsidR="0090386E" w:rsidRPr="00BC572D">
        <w:t xml:space="preserve"> </w:t>
      </w:r>
      <w:r w:rsidRPr="00BC572D">
        <w:t>had,</w:t>
      </w:r>
      <w:r w:rsidR="0090386E" w:rsidRPr="00BC572D">
        <w:t xml:space="preserve"> </w:t>
      </w:r>
      <w:r w:rsidRPr="00BC572D">
        <w:t>indeed,</w:t>
      </w:r>
      <w:r w:rsidR="0090386E" w:rsidRPr="00BC572D">
        <w:t xml:space="preserve"> </w:t>
      </w:r>
      <w:r w:rsidRPr="00BC572D">
        <w:t>increased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proofErr w:type="spellStart"/>
      <w:r w:rsidRPr="00BC572D">
        <w:t>Yuno</w:t>
      </w:r>
      <w:proofErr w:type="spellEnd"/>
      <w:r w:rsidR="0090386E" w:rsidRPr="00BC572D">
        <w:t xml:space="preserve"> </w:t>
      </w:r>
      <w:r w:rsidRPr="00BC572D">
        <w:t>Learning</w:t>
      </w:r>
      <w:r w:rsidR="0090386E" w:rsidRPr="00BC572D">
        <w:t xml:space="preserve"> </w:t>
      </w:r>
      <w:r w:rsidR="00556D92" w:rsidRPr="00BC572D">
        <w:t>since</w:t>
      </w:r>
      <w:r w:rsidR="0090386E" w:rsidRPr="00BC572D">
        <w:t xml:space="preserve"> </w:t>
      </w:r>
      <w:r w:rsidR="00556D92" w:rsidRPr="00BC572D">
        <w:t>the</w:t>
      </w:r>
      <w:r w:rsidR="0090386E" w:rsidRPr="00BC572D">
        <w:t xml:space="preserve"> </w:t>
      </w:r>
      <w:r w:rsidR="00556D92" w:rsidRPr="00BC572D">
        <w:t>lockdown</w:t>
      </w:r>
      <w:r w:rsidR="0090386E" w:rsidRPr="00BC572D">
        <w:t xml:space="preserve"> </w:t>
      </w:r>
      <w:r w:rsidR="00556D92" w:rsidRPr="00BC572D">
        <w:t>started</w:t>
      </w:r>
      <w:r w:rsidR="0090386E" w:rsidRPr="00BC572D">
        <w:t xml:space="preserve"> </w:t>
      </w:r>
      <w:r w:rsidR="00556D92" w:rsidRPr="00BC572D">
        <w:t>in</w:t>
      </w:r>
      <w:r w:rsidR="0090386E" w:rsidRPr="00BC572D">
        <w:t xml:space="preserve"> </w:t>
      </w:r>
      <w:r w:rsidR="00556D92" w:rsidRPr="00BC572D">
        <w:t>India</w:t>
      </w:r>
      <w:r w:rsidRPr="00BC572D">
        <w:t>;</w:t>
      </w:r>
      <w:r w:rsidR="0090386E" w:rsidRPr="00BC572D">
        <w:t xml:space="preserve"> </w:t>
      </w:r>
      <w:r w:rsidRPr="00BC572D">
        <w:t>h</w:t>
      </w:r>
      <w:r w:rsidR="00556D92" w:rsidRPr="00BC572D">
        <w:t>owever,</w:t>
      </w:r>
      <w:r w:rsidR="0090386E" w:rsidRPr="00BC572D">
        <w:t xml:space="preserve"> </w:t>
      </w:r>
      <w:r w:rsidR="00556D92" w:rsidRPr="00BC572D">
        <w:t>course</w:t>
      </w:r>
      <w:r w:rsidR="0090386E" w:rsidRPr="00BC572D">
        <w:t xml:space="preserve"> </w:t>
      </w:r>
      <w:r w:rsidR="00556D92" w:rsidRPr="00BC572D">
        <w:t>sales</w:t>
      </w:r>
      <w:r w:rsidR="0090386E" w:rsidRPr="00BC572D">
        <w:t xml:space="preserve"> </w:t>
      </w:r>
      <w:r w:rsidR="00556D92" w:rsidRPr="00BC572D">
        <w:t>had</w:t>
      </w:r>
      <w:r w:rsidR="0090386E" w:rsidRPr="00BC572D">
        <w:t xml:space="preserve"> </w:t>
      </w:r>
      <w:r w:rsidR="00556D92" w:rsidRPr="00BC572D">
        <w:t>stagnated.</w:t>
      </w:r>
      <w:r w:rsidR="0090386E" w:rsidRPr="00BC572D">
        <w:t xml:space="preserve"> </w:t>
      </w:r>
      <w:r w:rsidRPr="00BC572D">
        <w:t>But</w:t>
      </w:r>
      <w:r w:rsidR="0090386E" w:rsidRPr="00BC572D">
        <w:t xml:space="preserve"> </w:t>
      </w:r>
      <w:r w:rsidRPr="00BC572D">
        <w:t>this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not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new</w:t>
      </w:r>
      <w:r w:rsidR="0090386E" w:rsidRPr="00BC572D">
        <w:t xml:space="preserve"> </w:t>
      </w:r>
      <w:r w:rsidRPr="00BC572D">
        <w:t>challenge</w:t>
      </w:r>
      <w:r w:rsidR="00E139A6" w:rsidRPr="00BC572D">
        <w:t>;</w:t>
      </w:r>
      <w:r w:rsidR="0090386E" w:rsidRPr="00BC572D">
        <w:t xml:space="preserve"> </w:t>
      </w:r>
      <w:r w:rsidR="00556D92" w:rsidRPr="00BC572D">
        <w:t>Singh</w:t>
      </w:r>
      <w:r w:rsidR="0090386E" w:rsidRPr="00BC572D">
        <w:t xml:space="preserve"> </w:t>
      </w:r>
      <w:r w:rsidR="009122DB" w:rsidRPr="00BC572D">
        <w:t>had</w:t>
      </w:r>
      <w:r w:rsidR="0090386E" w:rsidRPr="00BC572D">
        <w:t xml:space="preserve"> </w:t>
      </w:r>
      <w:r w:rsidR="009122DB" w:rsidRPr="00BC572D">
        <w:t>already</w:t>
      </w:r>
      <w:r w:rsidR="0090386E" w:rsidRPr="00BC572D">
        <w:t xml:space="preserve"> </w:t>
      </w:r>
      <w:r w:rsidR="009122DB" w:rsidRPr="00BC572D">
        <w:t>been</w:t>
      </w:r>
      <w:r w:rsidR="0090386E" w:rsidRPr="00BC572D">
        <w:t xml:space="preserve"> </w:t>
      </w:r>
      <w:r w:rsidR="009122DB" w:rsidRPr="00BC572D">
        <w:t>facing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Pr="00BC572D">
        <w:t>challenge</w:t>
      </w:r>
      <w:r w:rsidR="0090386E" w:rsidRPr="00BC572D">
        <w:t xml:space="preserve"> </w:t>
      </w:r>
      <w:r w:rsidR="00556D92" w:rsidRPr="00BC572D">
        <w:t>before</w:t>
      </w:r>
      <w:r w:rsidR="0090386E" w:rsidRPr="00BC572D">
        <w:t xml:space="preserve"> </w:t>
      </w:r>
      <w:r w:rsidR="00556D92" w:rsidRPr="00BC572D">
        <w:t>the</w:t>
      </w:r>
      <w:r w:rsidR="0090386E" w:rsidRPr="00BC572D">
        <w:t xml:space="preserve"> </w:t>
      </w:r>
      <w:r w:rsidR="00556D92" w:rsidRPr="00BC572D">
        <w:t>crisis</w:t>
      </w:r>
      <w:r w:rsidR="0090386E" w:rsidRPr="00BC572D">
        <w:t xml:space="preserve"> </w:t>
      </w:r>
      <w:r w:rsidR="00556D92" w:rsidRPr="00BC572D">
        <w:t>hit</w:t>
      </w:r>
      <w:r w:rsidR="0090386E" w:rsidRPr="00BC572D">
        <w:t xml:space="preserve"> </w:t>
      </w:r>
      <w:r w:rsidR="00556D92" w:rsidRPr="00BC572D">
        <w:t>the</w:t>
      </w:r>
      <w:r w:rsidR="0090386E" w:rsidRPr="00BC572D">
        <w:t xml:space="preserve"> </w:t>
      </w:r>
      <w:r w:rsidR="00556D92" w:rsidRPr="00BC572D">
        <w:t>world.</w:t>
      </w:r>
      <w:r w:rsidR="0090386E" w:rsidRPr="00BC572D">
        <w:t xml:space="preserve"> </w:t>
      </w:r>
      <w:proofErr w:type="spellStart"/>
      <w:r w:rsidR="00556D92" w:rsidRPr="00BC572D">
        <w:t>Yuno</w:t>
      </w:r>
      <w:proofErr w:type="spellEnd"/>
      <w:r w:rsidR="0090386E" w:rsidRPr="00BC572D">
        <w:t xml:space="preserve"> </w:t>
      </w:r>
      <w:r w:rsidR="00556D92" w:rsidRPr="00BC572D">
        <w:t>Learning,</w:t>
      </w:r>
      <w:r w:rsidR="0090386E" w:rsidRPr="00BC572D">
        <w:t xml:space="preserve"> </w:t>
      </w:r>
      <w:r w:rsidR="00556D92" w:rsidRPr="00BC572D">
        <w:t>among</w:t>
      </w:r>
      <w:r w:rsidR="0090386E" w:rsidRPr="00BC572D">
        <w:t xml:space="preserve"> </w:t>
      </w:r>
      <w:r w:rsidR="00556D92" w:rsidRPr="00BC572D">
        <w:t>its</w:t>
      </w:r>
      <w:r w:rsidR="0090386E" w:rsidRPr="00BC572D">
        <w:t xml:space="preserve"> </w:t>
      </w:r>
      <w:r w:rsidR="00556D92" w:rsidRPr="00BC572D">
        <w:t>peers,</w:t>
      </w:r>
      <w:r w:rsidR="0090386E" w:rsidRPr="00BC572D">
        <w:t xml:space="preserve"> </w:t>
      </w:r>
      <w:r w:rsidR="00556D92" w:rsidRPr="00BC572D">
        <w:t>already</w:t>
      </w:r>
      <w:r w:rsidR="0090386E" w:rsidRPr="00BC572D">
        <w:t xml:space="preserve"> </w:t>
      </w:r>
      <w:r w:rsidR="00556D92" w:rsidRPr="00BC572D">
        <w:t>had</w:t>
      </w:r>
      <w:r w:rsidR="0090386E" w:rsidRPr="00BC572D">
        <w:t xml:space="preserve"> </w:t>
      </w:r>
      <w:r w:rsidR="00556D92" w:rsidRPr="00BC572D">
        <w:t>an</w:t>
      </w:r>
      <w:r w:rsidR="0090386E" w:rsidRPr="00BC572D">
        <w:t xml:space="preserve"> </w:t>
      </w:r>
      <w:r w:rsidR="00556D92" w:rsidRPr="00BC572D">
        <w:t>impressive</w:t>
      </w:r>
      <w:r w:rsidR="0090386E" w:rsidRPr="00BC572D">
        <w:t xml:space="preserve"> </w:t>
      </w:r>
      <w:r w:rsidR="00556D92" w:rsidRPr="00BC572D">
        <w:t>website</w:t>
      </w:r>
      <w:r w:rsidR="0090386E" w:rsidRPr="00BC572D">
        <w:t xml:space="preserve"> </w:t>
      </w:r>
      <w:r w:rsidR="00556D92" w:rsidRPr="00BC572D">
        <w:t>visit</w:t>
      </w:r>
      <w:r w:rsidR="0090386E" w:rsidRPr="00BC572D">
        <w:t xml:space="preserve"> </w:t>
      </w:r>
      <w:r w:rsidR="00556D92" w:rsidRPr="00BC572D">
        <w:t>rate</w:t>
      </w:r>
      <w:r w:rsidR="0090386E" w:rsidRPr="00BC572D">
        <w:t xml:space="preserve"> </w:t>
      </w:r>
      <w:r w:rsidR="00556D92" w:rsidRPr="00BC572D">
        <w:t>thanks</w:t>
      </w:r>
      <w:r w:rsidR="0090386E" w:rsidRPr="00BC572D">
        <w:t xml:space="preserve"> </w:t>
      </w:r>
      <w:r w:rsidR="00556D92" w:rsidRPr="00BC572D">
        <w:t>to</w:t>
      </w:r>
      <w:r w:rsidR="0090386E" w:rsidRPr="00BC572D">
        <w:t xml:space="preserve"> </w:t>
      </w:r>
      <w:r w:rsidR="00556D92" w:rsidRPr="00BC572D">
        <w:t>a</w:t>
      </w:r>
      <w:r w:rsidR="0090386E" w:rsidRPr="00BC572D">
        <w:t xml:space="preserve"> </w:t>
      </w:r>
      <w:r w:rsidR="00556D92" w:rsidRPr="00BC572D">
        <w:t>broad-based</w:t>
      </w:r>
      <w:r w:rsidR="0090386E" w:rsidRPr="00BC572D">
        <w:t xml:space="preserve"> </w:t>
      </w:r>
      <w:r w:rsidR="00556D92" w:rsidRPr="00BC572D">
        <w:t>marketing</w:t>
      </w:r>
      <w:r w:rsidR="0090386E" w:rsidRPr="00BC572D">
        <w:t xml:space="preserve"> </w:t>
      </w:r>
      <w:r w:rsidR="00556D92" w:rsidRPr="00BC572D">
        <w:t>strategy</w:t>
      </w:r>
      <w:r w:rsidR="0090386E" w:rsidRPr="00BC572D">
        <w:t xml:space="preserve"> </w:t>
      </w:r>
      <w:r w:rsidR="00556D92" w:rsidRPr="00BC572D">
        <w:t>the</w:t>
      </w:r>
      <w:r w:rsidR="0090386E" w:rsidRPr="00BC572D">
        <w:t xml:space="preserve"> </w:t>
      </w:r>
      <w:r w:rsidR="00556D92" w:rsidRPr="00BC572D">
        <w:t>firm</w:t>
      </w:r>
      <w:r w:rsidR="0090386E" w:rsidRPr="00BC572D">
        <w:t xml:space="preserve"> </w:t>
      </w:r>
      <w:r w:rsidR="005F4636" w:rsidRPr="00BC572D">
        <w:t>had</w:t>
      </w:r>
      <w:r w:rsidR="0090386E" w:rsidRPr="00BC572D">
        <w:t xml:space="preserve"> </w:t>
      </w:r>
      <w:r w:rsidR="00556D92" w:rsidRPr="00BC572D">
        <w:t>adopted</w:t>
      </w:r>
      <w:r w:rsidR="0090386E" w:rsidRPr="00BC572D">
        <w:t xml:space="preserve"> </w:t>
      </w:r>
      <w:r w:rsidR="00556D92" w:rsidRPr="00BC572D">
        <w:t>early</w:t>
      </w:r>
      <w:r w:rsidR="0090386E" w:rsidRPr="00BC572D">
        <w:t xml:space="preserve"> </w:t>
      </w:r>
      <w:r w:rsidR="00556D92" w:rsidRPr="00BC572D">
        <w:t>to</w:t>
      </w:r>
      <w:r w:rsidR="0090386E" w:rsidRPr="00BC572D">
        <w:t xml:space="preserve"> </w:t>
      </w:r>
      <w:r w:rsidR="00556D92" w:rsidRPr="00BC572D">
        <w:t>build</w:t>
      </w:r>
      <w:r w:rsidR="0090386E" w:rsidRPr="00BC572D">
        <w:t xml:space="preserve"> </w:t>
      </w:r>
      <w:r w:rsidR="00556D92" w:rsidRPr="00BC572D">
        <w:t>brand</w:t>
      </w:r>
      <w:r w:rsidR="0090386E" w:rsidRPr="00BC572D">
        <w:t xml:space="preserve"> </w:t>
      </w:r>
      <w:r w:rsidR="00556D92" w:rsidRPr="00BC572D">
        <w:t>awareness.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firm</w:t>
      </w:r>
      <w:r w:rsidR="0090386E" w:rsidRPr="00BC572D">
        <w:t xml:space="preserve"> </w:t>
      </w:r>
      <w:r w:rsidRPr="00BC572D">
        <w:t>had</w:t>
      </w:r>
      <w:r w:rsidR="0090386E" w:rsidRPr="00BC572D">
        <w:t xml:space="preserve"> </w:t>
      </w:r>
      <w:r w:rsidRPr="00BC572D">
        <w:t>also</w:t>
      </w:r>
      <w:r w:rsidR="0090386E" w:rsidRPr="00BC572D">
        <w:t xml:space="preserve"> </w:t>
      </w:r>
      <w:r w:rsidRPr="00BC572D">
        <w:t>made</w:t>
      </w:r>
      <w:r w:rsidR="0090386E" w:rsidRPr="00BC572D">
        <w:t xml:space="preserve"> </w:t>
      </w:r>
      <w:r w:rsidRPr="00BC572D">
        <w:t>e</w:t>
      </w:r>
      <w:r w:rsidR="00556D92" w:rsidRPr="00BC572D">
        <w:t>fforts</w:t>
      </w:r>
      <w:r w:rsidR="0090386E" w:rsidRPr="00BC572D">
        <w:t xml:space="preserve"> </w:t>
      </w:r>
      <w:r w:rsidR="00556D92" w:rsidRPr="00BC572D">
        <w:t>to</w:t>
      </w:r>
      <w:r w:rsidR="0090386E" w:rsidRPr="00BC572D">
        <w:t xml:space="preserve"> </w:t>
      </w:r>
      <w:r w:rsidR="00556D92" w:rsidRPr="00BC572D">
        <w:t>attract</w:t>
      </w:r>
      <w:r w:rsidR="0090386E" w:rsidRPr="00BC572D">
        <w:t xml:space="preserve"> </w:t>
      </w:r>
      <w:r w:rsidR="00556D92" w:rsidRPr="00BC572D">
        <w:t>leads</w:t>
      </w:r>
      <w:r w:rsidR="0090386E" w:rsidRPr="00BC572D">
        <w:t xml:space="preserve"> </w:t>
      </w:r>
      <w:r w:rsidR="00556D92" w:rsidRPr="00BC572D">
        <w:t>from</w:t>
      </w:r>
      <w:r w:rsidR="0090386E" w:rsidRPr="00BC572D">
        <w:t xml:space="preserve"> </w:t>
      </w:r>
      <w:r w:rsidR="00556D92" w:rsidRPr="00BC572D">
        <w:t>various</w:t>
      </w:r>
      <w:r w:rsidR="0090386E" w:rsidRPr="00BC572D">
        <w:t xml:space="preserve"> </w:t>
      </w:r>
      <w:r w:rsidR="00556D92" w:rsidRPr="00BC572D">
        <w:t>affiliate</w:t>
      </w:r>
      <w:r w:rsidR="0090386E" w:rsidRPr="00BC572D">
        <w:t xml:space="preserve"> </w:t>
      </w:r>
      <w:r w:rsidR="00556D92" w:rsidRPr="00BC572D">
        <w:t>sources.</w:t>
      </w:r>
      <w:r w:rsidR="0090386E" w:rsidRPr="00BC572D">
        <w:t xml:space="preserve"> </w:t>
      </w:r>
      <w:r w:rsidR="00556D92" w:rsidRPr="00BC572D">
        <w:t>However,</w:t>
      </w:r>
      <w:r w:rsidR="0090386E" w:rsidRPr="00BC572D">
        <w:t xml:space="preserve"> </w:t>
      </w:r>
      <w:r w:rsidR="00556D92" w:rsidRPr="00BC572D">
        <w:t>as</w:t>
      </w:r>
      <w:r w:rsidR="0090386E" w:rsidRPr="00BC572D">
        <w:t xml:space="preserve"> </w:t>
      </w:r>
      <w:r w:rsidR="000D4F4C" w:rsidRPr="00BC572D">
        <w:t>was</w:t>
      </w:r>
      <w:r w:rsidR="0090386E" w:rsidRPr="00BC572D">
        <w:t xml:space="preserve"> </w:t>
      </w:r>
      <w:r w:rsidR="000D4F4C" w:rsidRPr="00BC572D">
        <w:t>the</w:t>
      </w:r>
      <w:r w:rsidR="0090386E" w:rsidRPr="00BC572D">
        <w:t xml:space="preserve"> </w:t>
      </w:r>
      <w:r w:rsidR="000D4F4C" w:rsidRPr="00BC572D">
        <w:t>case</w:t>
      </w:r>
      <w:r w:rsidR="0090386E" w:rsidRPr="00BC572D">
        <w:t xml:space="preserve"> </w:t>
      </w:r>
      <w:r w:rsidR="000D4F4C" w:rsidRPr="00BC572D">
        <w:t>with</w:t>
      </w:r>
      <w:r w:rsidR="0090386E" w:rsidRPr="00BC572D">
        <w:t xml:space="preserve"> </w:t>
      </w:r>
      <w:r w:rsidR="00556D92" w:rsidRPr="00BC572D">
        <w:t>every</w:t>
      </w:r>
      <w:r w:rsidR="0090386E" w:rsidRPr="00BC572D">
        <w:t xml:space="preserve"> </w:t>
      </w:r>
      <w:r w:rsidR="00556D92" w:rsidRPr="00BC572D">
        <w:t>other</w:t>
      </w:r>
      <w:r w:rsidR="0090386E" w:rsidRPr="00BC572D">
        <w:t xml:space="preserve"> </w:t>
      </w:r>
      <w:r w:rsidR="00556D92" w:rsidRPr="00BC572D">
        <w:t>website,</w:t>
      </w:r>
      <w:r w:rsidR="0090386E" w:rsidRPr="00BC572D">
        <w:t xml:space="preserve"> </w:t>
      </w:r>
      <w:r w:rsidR="00556D92" w:rsidRPr="00BC572D">
        <w:t>only</w:t>
      </w:r>
      <w:r w:rsidR="0090386E" w:rsidRPr="00BC572D">
        <w:t xml:space="preserve"> </w:t>
      </w:r>
      <w:r w:rsidR="00556D92" w:rsidRPr="00BC572D">
        <w:t>a</w:t>
      </w:r>
      <w:r w:rsidR="0090386E" w:rsidRPr="00BC572D">
        <w:t xml:space="preserve"> </w:t>
      </w:r>
      <w:r w:rsidR="00556D92" w:rsidRPr="00BC572D">
        <w:t>percentage</w:t>
      </w:r>
      <w:r w:rsidR="0090386E" w:rsidRPr="00BC572D">
        <w:t xml:space="preserve"> </w:t>
      </w:r>
      <w:r w:rsidR="00556D92" w:rsidRPr="00BC572D">
        <w:t>of</w:t>
      </w:r>
      <w:r w:rsidR="0090386E" w:rsidRPr="00BC572D">
        <w:t xml:space="preserve"> </w:t>
      </w:r>
      <w:r w:rsidR="00556D92" w:rsidRPr="00BC572D">
        <w:t>the</w:t>
      </w:r>
      <w:r w:rsidR="0090386E" w:rsidRPr="00BC572D">
        <w:t xml:space="preserve"> </w:t>
      </w:r>
      <w:r w:rsidR="00556D92" w:rsidRPr="00BC572D">
        <w:t>visits</w:t>
      </w:r>
      <w:r w:rsidR="0090386E" w:rsidRPr="00BC572D">
        <w:t xml:space="preserve"> </w:t>
      </w:r>
      <w:r w:rsidR="00556D92" w:rsidRPr="00BC572D">
        <w:t>and</w:t>
      </w:r>
      <w:r w:rsidR="0090386E" w:rsidRPr="00BC572D">
        <w:t xml:space="preserve"> </w:t>
      </w:r>
      <w:r w:rsidR="00556D92" w:rsidRPr="00BC572D">
        <w:t>leads</w:t>
      </w:r>
      <w:r w:rsidR="0090386E" w:rsidRPr="00BC572D">
        <w:t xml:space="preserve"> </w:t>
      </w:r>
      <w:r w:rsidR="008B1225" w:rsidRPr="00BC572D">
        <w:t>converted</w:t>
      </w:r>
      <w:r w:rsidR="0090386E" w:rsidRPr="00BC572D">
        <w:t xml:space="preserve"> </w:t>
      </w:r>
      <w:r w:rsidR="008B1225" w:rsidRPr="00BC572D">
        <w:t>to</w:t>
      </w:r>
      <w:r w:rsidR="0090386E" w:rsidRPr="00BC572D">
        <w:t xml:space="preserve"> </w:t>
      </w:r>
      <w:r w:rsidR="008B1225" w:rsidRPr="00BC572D">
        <w:t>sales</w:t>
      </w:r>
      <w:r w:rsidR="00556D92" w:rsidRPr="00BC572D">
        <w:t>.</w:t>
      </w:r>
      <w:r w:rsidR="0090386E" w:rsidRPr="00BC572D">
        <w:t xml:space="preserve"> </w:t>
      </w:r>
      <w:r w:rsidR="00556D92" w:rsidRPr="00BC572D">
        <w:t>Singh</w:t>
      </w:r>
      <w:r w:rsidR="0090386E" w:rsidRPr="00BC572D">
        <w:t xml:space="preserve"> </w:t>
      </w:r>
      <w:r w:rsidR="00AA133E" w:rsidRPr="00BC572D">
        <w:t>needed</w:t>
      </w:r>
      <w:r w:rsidR="0090386E" w:rsidRPr="00BC572D">
        <w:t xml:space="preserve"> </w:t>
      </w:r>
      <w:r w:rsidR="00556D92" w:rsidRPr="00BC572D">
        <w:t>to</w:t>
      </w:r>
      <w:r w:rsidR="0090386E" w:rsidRPr="00BC572D">
        <w:t xml:space="preserve"> </w:t>
      </w:r>
      <w:r w:rsidR="008B1225" w:rsidRPr="00BC572D">
        <w:t>solve</w:t>
      </w:r>
      <w:r w:rsidR="0090386E" w:rsidRPr="00BC572D">
        <w:t xml:space="preserve"> </w:t>
      </w:r>
      <w:r w:rsidR="008B1225" w:rsidRPr="00BC572D">
        <w:t>that</w:t>
      </w:r>
      <w:r w:rsidR="0090386E" w:rsidRPr="00BC572D">
        <w:t xml:space="preserve"> </w:t>
      </w:r>
      <w:r w:rsidR="008B1225" w:rsidRPr="00BC572D">
        <w:t>problem.</w:t>
      </w:r>
      <w:r w:rsidR="0090386E" w:rsidRPr="00BC572D">
        <w:t xml:space="preserve"> </w:t>
      </w:r>
      <w:r w:rsidR="008B1225" w:rsidRPr="00BC572D">
        <w:t>How</w:t>
      </w:r>
      <w:r w:rsidR="0090386E" w:rsidRPr="00BC572D">
        <w:t xml:space="preserve"> </w:t>
      </w:r>
      <w:r w:rsidR="008B1225" w:rsidRPr="00BC572D">
        <w:t>could</w:t>
      </w:r>
      <w:r w:rsidR="0090386E" w:rsidRPr="00BC572D">
        <w:t xml:space="preserve"> </w:t>
      </w:r>
      <w:r w:rsidR="008B1225" w:rsidRPr="00BC572D">
        <w:t>he</w:t>
      </w:r>
      <w:r w:rsidR="0090386E" w:rsidRPr="00BC572D">
        <w:t xml:space="preserve"> </w:t>
      </w:r>
      <w:r w:rsidR="008B1225" w:rsidRPr="00BC572D">
        <w:t>ensure</w:t>
      </w:r>
      <w:r w:rsidR="0090386E" w:rsidRPr="00BC572D">
        <w:t xml:space="preserve"> </w:t>
      </w:r>
      <w:r w:rsidR="00FA4C7B" w:rsidRPr="00BC572D">
        <w:t>that</w:t>
      </w:r>
      <w:r w:rsidR="0090386E" w:rsidRPr="00BC572D">
        <w:t xml:space="preserve"> </w:t>
      </w:r>
      <w:r w:rsidR="008B1225" w:rsidRPr="00BC572D">
        <w:t>the</w:t>
      </w:r>
      <w:r w:rsidR="0090386E" w:rsidRPr="00BC572D">
        <w:t xml:space="preserve"> </w:t>
      </w:r>
      <w:r w:rsidR="008B1225" w:rsidRPr="00BC572D">
        <w:t>maximum</w:t>
      </w:r>
      <w:r w:rsidR="0090386E" w:rsidRPr="00BC572D">
        <w:t xml:space="preserve"> </w:t>
      </w:r>
      <w:r w:rsidR="008B1225" w:rsidRPr="00BC572D">
        <w:t>number</w:t>
      </w:r>
      <w:r w:rsidR="0090386E" w:rsidRPr="00BC572D">
        <w:t xml:space="preserve"> </w:t>
      </w:r>
      <w:r w:rsidR="008B1225" w:rsidRPr="00BC572D">
        <w:t>of</w:t>
      </w:r>
      <w:r w:rsidR="0090386E" w:rsidRPr="00BC572D">
        <w:t xml:space="preserve"> </w:t>
      </w:r>
      <w:r w:rsidR="008B1225" w:rsidRPr="00BC572D">
        <w:t>those</w:t>
      </w:r>
      <w:r w:rsidR="0090386E" w:rsidRPr="00BC572D">
        <w:t xml:space="preserve"> </w:t>
      </w:r>
      <w:r w:rsidR="00556D92" w:rsidRPr="00BC572D">
        <w:t>who</w:t>
      </w:r>
      <w:r w:rsidR="0090386E" w:rsidRPr="00BC572D">
        <w:t xml:space="preserve"> </w:t>
      </w:r>
      <w:r w:rsidR="00556D92" w:rsidRPr="00BC572D">
        <w:t>reach</w:t>
      </w:r>
      <w:r w:rsidR="00AA133E" w:rsidRPr="00BC572D">
        <w:t>ed</w:t>
      </w:r>
      <w:r w:rsidR="0090386E" w:rsidRPr="00BC572D">
        <w:t xml:space="preserve"> </w:t>
      </w:r>
      <w:proofErr w:type="spellStart"/>
      <w:r w:rsidR="00556D92" w:rsidRPr="00BC572D">
        <w:t>Yuno</w:t>
      </w:r>
      <w:proofErr w:type="spellEnd"/>
      <w:r w:rsidR="0090386E" w:rsidRPr="00BC572D">
        <w:t xml:space="preserve"> </w:t>
      </w:r>
      <w:r w:rsidR="00556D92" w:rsidRPr="00BC572D">
        <w:t>Learning</w:t>
      </w:r>
      <w:r w:rsidR="0090386E" w:rsidRPr="00BC572D">
        <w:t xml:space="preserve"> </w:t>
      </w:r>
      <w:r w:rsidR="00556D92" w:rsidRPr="00BC572D">
        <w:t>through</w:t>
      </w:r>
      <w:r w:rsidR="0090386E" w:rsidRPr="00BC572D">
        <w:t xml:space="preserve"> </w:t>
      </w:r>
      <w:r w:rsidR="00556D92" w:rsidRPr="00BC572D">
        <w:t>organic</w:t>
      </w:r>
      <w:r w:rsidR="0090386E" w:rsidRPr="00BC572D">
        <w:t xml:space="preserve"> </w:t>
      </w:r>
      <w:r w:rsidR="00556D92" w:rsidRPr="00BC572D">
        <w:t>or</w:t>
      </w:r>
      <w:r w:rsidR="0090386E" w:rsidRPr="00BC572D">
        <w:t xml:space="preserve"> </w:t>
      </w:r>
      <w:r w:rsidR="00556D92" w:rsidRPr="00BC572D">
        <w:t>paid</w:t>
      </w:r>
      <w:r w:rsidR="0090386E" w:rsidRPr="00BC572D">
        <w:t xml:space="preserve"> </w:t>
      </w:r>
      <w:r w:rsidR="00556D92" w:rsidRPr="00BC572D">
        <w:t>marketing</w:t>
      </w:r>
      <w:r w:rsidR="0090386E" w:rsidRPr="00BC572D">
        <w:t xml:space="preserve"> </w:t>
      </w:r>
      <w:r w:rsidR="00556D92" w:rsidRPr="00BC572D">
        <w:t>subscrib</w:t>
      </w:r>
      <w:r w:rsidR="00AA133E" w:rsidRPr="00BC572D">
        <w:t>ed</w:t>
      </w:r>
      <w:r w:rsidR="0090386E" w:rsidRPr="00BC572D">
        <w:t xml:space="preserve"> </w:t>
      </w:r>
      <w:r w:rsidR="00556D92" w:rsidRPr="00BC572D">
        <w:t>to</w:t>
      </w:r>
      <w:r w:rsidR="0090386E" w:rsidRPr="00BC572D">
        <w:t xml:space="preserve"> </w:t>
      </w:r>
      <w:r w:rsidR="00556D92" w:rsidRPr="00BC572D">
        <w:t>the</w:t>
      </w:r>
      <w:r w:rsidR="0090386E" w:rsidRPr="00BC572D">
        <w:t xml:space="preserve"> </w:t>
      </w:r>
      <w:r w:rsidR="008B1225" w:rsidRPr="00BC572D">
        <w:t>IELTS</w:t>
      </w:r>
      <w:r w:rsidR="0090386E" w:rsidRPr="00BC572D">
        <w:t xml:space="preserve"> </w:t>
      </w:r>
      <w:r w:rsidR="008B1225" w:rsidRPr="00BC572D">
        <w:t>test</w:t>
      </w:r>
      <w:r w:rsidR="0090386E" w:rsidRPr="00BC572D">
        <w:t xml:space="preserve"> </w:t>
      </w:r>
      <w:r w:rsidR="008B1225" w:rsidRPr="00BC572D">
        <w:t>preparation</w:t>
      </w:r>
      <w:r w:rsidR="0090386E" w:rsidRPr="00BC572D">
        <w:t xml:space="preserve"> </w:t>
      </w:r>
      <w:r w:rsidR="008B1225" w:rsidRPr="00BC572D">
        <w:t>courses?</w:t>
      </w:r>
    </w:p>
    <w:p w14:paraId="7FD68AB9" w14:textId="6494C6BA" w:rsidR="00556D92" w:rsidRPr="00BC572D" w:rsidRDefault="00556D92" w:rsidP="002D2E19">
      <w:pPr>
        <w:pStyle w:val="BodyTextMain"/>
      </w:pPr>
    </w:p>
    <w:p w14:paraId="3A98C096" w14:textId="77777777" w:rsidR="00556D92" w:rsidRPr="00BC572D" w:rsidRDefault="00556D92" w:rsidP="002D2E19">
      <w:pPr>
        <w:pStyle w:val="BodyTextMain"/>
      </w:pPr>
    </w:p>
    <w:p w14:paraId="2ED26824" w14:textId="1E47385B" w:rsidR="00556D92" w:rsidRPr="00BC572D" w:rsidRDefault="00556D92" w:rsidP="006B6747">
      <w:pPr>
        <w:pStyle w:val="Casehead1"/>
      </w:pPr>
      <w:r w:rsidRPr="00BC572D">
        <w:lastRenderedPageBreak/>
        <w:t>ABOUT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INDUSTRY:</w:t>
      </w:r>
      <w:r w:rsidR="0090386E" w:rsidRPr="00BC572D">
        <w:t xml:space="preserve"> </w:t>
      </w:r>
      <w:r w:rsidRPr="00BC572D">
        <w:t>ONLINE</w:t>
      </w:r>
      <w:r w:rsidR="0090386E" w:rsidRPr="00BC572D">
        <w:t xml:space="preserve"> </w:t>
      </w:r>
      <w:r w:rsidRPr="00BC572D">
        <w:t>EDUCATION</w:t>
      </w:r>
    </w:p>
    <w:p w14:paraId="4DC99898" w14:textId="77777777" w:rsidR="006B6747" w:rsidRPr="00BC572D" w:rsidRDefault="006B6747" w:rsidP="00B9127B">
      <w:pPr>
        <w:pStyle w:val="BodyTextMain"/>
        <w:keepNext/>
      </w:pPr>
    </w:p>
    <w:p w14:paraId="58F1F8D4" w14:textId="12D7D0CC" w:rsidR="00556D92" w:rsidRPr="00BC572D" w:rsidRDefault="00556D92" w:rsidP="006B6747">
      <w:pPr>
        <w:pStyle w:val="BodyTextMain"/>
        <w:keepNext/>
      </w:pPr>
      <w:r w:rsidRPr="00BC572D">
        <w:t>Valued</w:t>
      </w:r>
      <w:r w:rsidR="0090386E" w:rsidRPr="00BC572D">
        <w:t xml:space="preserve"> </w:t>
      </w:r>
      <w:r w:rsidRPr="00BC572D">
        <w:t>at</w:t>
      </w:r>
      <w:r w:rsidR="0090386E" w:rsidRPr="00BC572D">
        <w:t xml:space="preserve"> </w:t>
      </w:r>
      <w:r w:rsidRPr="00BC572D">
        <w:t>US</w:t>
      </w:r>
      <w:r w:rsidR="006F40CC" w:rsidRPr="00BC572D">
        <w:t>$</w:t>
      </w:r>
      <w:r w:rsidRPr="00BC572D">
        <w:t>101.1</w:t>
      </w:r>
      <w:r w:rsidR="0090386E" w:rsidRPr="00BC572D">
        <w:t xml:space="preserve"> </w:t>
      </w:r>
      <w:r w:rsidRPr="00BC572D">
        <w:t>billion</w:t>
      </w:r>
      <w:r w:rsidR="00FA59D6" w:rsidRPr="00BC572D">
        <w:rPr>
          <w:rStyle w:val="FootnoteReference"/>
        </w:rPr>
        <w:footnoteReference w:id="4"/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2019</w:t>
      </w:r>
      <w:r w:rsidR="008B1225" w:rsidRPr="00BC572D">
        <w:t>,</w:t>
      </w:r>
      <w:r w:rsidR="0090386E" w:rsidRPr="00BC572D">
        <w:rPr>
          <w:rStyle w:val="FootnoteReference"/>
        </w:rPr>
        <w:t xml:space="preserve"> </w:t>
      </w:r>
      <w:r w:rsidRPr="00BC572D">
        <w:t>the</w:t>
      </w:r>
      <w:r w:rsidR="0090386E" w:rsidRPr="00BC572D">
        <w:t xml:space="preserve"> </w:t>
      </w:r>
      <w:r w:rsidRPr="00BC572D">
        <w:t>education</w:t>
      </w:r>
      <w:r w:rsidR="0090386E" w:rsidRPr="00BC572D">
        <w:t xml:space="preserve"> </w:t>
      </w:r>
      <w:r w:rsidRPr="00BC572D">
        <w:t>sector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India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one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largest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fastest</w:t>
      </w:r>
      <w:r w:rsidR="0090386E" w:rsidRPr="00BC572D">
        <w:t xml:space="preserve"> </w:t>
      </w:r>
      <w:r w:rsidRPr="00BC572D">
        <w:t>growing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world</w:t>
      </w:r>
      <w:r w:rsidR="00431E06" w:rsidRPr="00BC572D">
        <w:t>.</w:t>
      </w:r>
      <w:r w:rsidR="00B46DAF" w:rsidRPr="00BC572D">
        <w:rPr>
          <w:rStyle w:val="FootnoteReference"/>
        </w:rPr>
        <w:footnoteReference w:id="5"/>
      </w:r>
      <w:r w:rsidR="0090386E" w:rsidRPr="00BC572D">
        <w:t xml:space="preserve"> </w:t>
      </w:r>
      <w:r w:rsidR="00882C51" w:rsidRPr="00BC572D">
        <w:t>The</w:t>
      </w:r>
      <w:r w:rsidR="0090386E" w:rsidRPr="00BC572D">
        <w:t xml:space="preserve"> </w:t>
      </w:r>
      <w:r w:rsidR="00D340D4" w:rsidRPr="00BC572D">
        <w:t>sector</w:t>
      </w:r>
      <w:r w:rsidR="0090386E" w:rsidRPr="00BC572D">
        <w:t xml:space="preserve"> </w:t>
      </w:r>
      <w:r w:rsidR="00D340D4" w:rsidRPr="00BC572D">
        <w:t>was</w:t>
      </w:r>
      <w:r w:rsidR="0090386E" w:rsidRPr="00BC572D">
        <w:t xml:space="preserve"> </w:t>
      </w:r>
      <w:r w:rsidR="00D340D4" w:rsidRPr="00BC572D">
        <w:t>buoyed</w:t>
      </w:r>
      <w:r w:rsidR="0090386E" w:rsidRPr="00BC572D">
        <w:t xml:space="preserve"> </w:t>
      </w:r>
      <w:r w:rsidR="00D340D4" w:rsidRPr="00BC572D">
        <w:t>by</w:t>
      </w:r>
      <w:r w:rsidR="0090386E" w:rsidRPr="00BC572D">
        <w:t xml:space="preserve"> </w:t>
      </w:r>
      <w:r w:rsidR="00D340D4" w:rsidRPr="00BC572D">
        <w:t>India</w:t>
      </w:r>
      <w:r w:rsidR="009A0B44" w:rsidRPr="00BC572D">
        <w:t>’</w:t>
      </w:r>
      <w:r w:rsidR="00D340D4" w:rsidRPr="00BC572D">
        <w:t>s</w:t>
      </w:r>
      <w:r w:rsidR="0090386E" w:rsidRPr="00BC572D">
        <w:t xml:space="preserve"> </w:t>
      </w:r>
      <w:r w:rsidR="00D340D4" w:rsidRPr="00BC572D">
        <w:t>large</w:t>
      </w:r>
      <w:r w:rsidR="0090386E" w:rsidRPr="00BC572D">
        <w:t xml:space="preserve"> </w:t>
      </w:r>
      <w:r w:rsidR="00D340D4" w:rsidRPr="00BC572D">
        <w:t>population</w:t>
      </w:r>
      <w:r w:rsidR="0090386E" w:rsidRPr="00BC572D">
        <w:t xml:space="preserve"> </w:t>
      </w:r>
      <w:r w:rsidR="00D340D4" w:rsidRPr="00BC572D">
        <w:t>of</w:t>
      </w:r>
      <w:r w:rsidR="0090386E" w:rsidRPr="00BC572D">
        <w:t xml:space="preserve"> </w:t>
      </w:r>
      <w:r w:rsidR="00D340D4" w:rsidRPr="00BC572D">
        <w:t>youth,</w:t>
      </w:r>
      <w:r w:rsidR="0090386E" w:rsidRPr="00BC572D">
        <w:t xml:space="preserve"> </w:t>
      </w:r>
      <w:r w:rsidRPr="00BC572D">
        <w:t>projected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="00D340D4" w:rsidRPr="00BC572D">
        <w:t>be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world</w:t>
      </w:r>
      <w:r w:rsidR="009A0B44" w:rsidRPr="00BC572D">
        <w:t>’</w:t>
      </w:r>
      <w:r w:rsidRPr="00BC572D">
        <w:t>s</w:t>
      </w:r>
      <w:r w:rsidR="0090386E" w:rsidRPr="00BC572D">
        <w:t xml:space="preserve"> </w:t>
      </w:r>
      <w:r w:rsidRPr="00BC572D">
        <w:t>largest</w:t>
      </w:r>
      <w:r w:rsidR="0090386E" w:rsidRPr="00BC572D">
        <w:t xml:space="preserve"> </w:t>
      </w:r>
      <w:r w:rsidRPr="00BC572D">
        <w:t>population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youth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2020</w:t>
      </w:r>
      <w:r w:rsidR="00882C51" w:rsidRPr="00BC572D">
        <w:t>.</w:t>
      </w:r>
      <w:r w:rsidRPr="00BC572D">
        <w:rPr>
          <w:rStyle w:val="FootnoteReference"/>
        </w:rPr>
        <w:footnoteReference w:id="6"/>
      </w:r>
      <w:r w:rsidR="0090386E" w:rsidRPr="00BC572D">
        <w:t xml:space="preserve"> </w:t>
      </w:r>
      <w:r w:rsidR="00B46DAF" w:rsidRPr="00BC572D">
        <w:t>At</w:t>
      </w:r>
      <w:r w:rsidR="0090386E" w:rsidRPr="00BC572D">
        <w:t xml:space="preserve"> </w:t>
      </w:r>
      <w:r w:rsidR="00B46DAF" w:rsidRPr="00BC572D">
        <w:t>the</w:t>
      </w:r>
      <w:r w:rsidR="0090386E" w:rsidRPr="00BC572D">
        <w:t xml:space="preserve"> </w:t>
      </w:r>
      <w:r w:rsidR="00B46DAF" w:rsidRPr="00BC572D">
        <w:t>same</w:t>
      </w:r>
      <w:r w:rsidR="0090386E" w:rsidRPr="00BC572D">
        <w:t xml:space="preserve"> </w:t>
      </w:r>
      <w:r w:rsidR="00B46DAF" w:rsidRPr="00BC572D">
        <w:t>time</w:t>
      </w:r>
      <w:r w:rsidR="00D340D4" w:rsidRPr="00BC572D">
        <w:t>,</w:t>
      </w:r>
      <w:r w:rsidR="0090386E" w:rsidRPr="00BC572D">
        <w:t xml:space="preserve"> </w:t>
      </w:r>
      <w:r w:rsidR="00D340D4" w:rsidRPr="00BC572D">
        <w:t>the</w:t>
      </w:r>
      <w:r w:rsidR="0090386E" w:rsidRPr="00BC572D">
        <w:t xml:space="preserve"> </w:t>
      </w:r>
      <w:r w:rsidR="00D340D4" w:rsidRPr="00BC572D">
        <w:t>government</w:t>
      </w:r>
      <w:r w:rsidR="0090386E" w:rsidRPr="00BC572D">
        <w:t xml:space="preserve"> </w:t>
      </w:r>
      <w:r w:rsidR="00D340D4" w:rsidRPr="00BC572D">
        <w:t>made</w:t>
      </w:r>
      <w:r w:rsidR="0090386E" w:rsidRPr="00BC572D">
        <w:t xml:space="preserve"> </w:t>
      </w:r>
      <w:r w:rsidR="00882C51" w:rsidRPr="00BC572D">
        <w:t>e</w:t>
      </w:r>
      <w:r w:rsidRPr="00BC572D">
        <w:t>ducation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="00882C51" w:rsidRPr="00BC572D">
        <w:t>f</w:t>
      </w:r>
      <w:r w:rsidRPr="00BC572D">
        <w:t>undamental</w:t>
      </w:r>
      <w:r w:rsidR="0090386E" w:rsidRPr="00BC572D">
        <w:t xml:space="preserve"> </w:t>
      </w:r>
      <w:r w:rsidR="00882C51" w:rsidRPr="00BC572D">
        <w:t>r</w:t>
      </w:r>
      <w:r w:rsidRPr="00BC572D">
        <w:t>ight</w:t>
      </w:r>
      <w:r w:rsidR="0090386E" w:rsidRPr="00BC572D">
        <w:t xml:space="preserve"> </w:t>
      </w:r>
      <w:r w:rsidR="00D340D4" w:rsidRPr="00BC572D">
        <w:t>in</w:t>
      </w:r>
      <w:r w:rsidR="0090386E" w:rsidRPr="00BC572D">
        <w:t xml:space="preserve"> </w:t>
      </w:r>
      <w:r w:rsidR="00D340D4" w:rsidRPr="00BC572D">
        <w:t>2010</w:t>
      </w:r>
      <w:r w:rsidRPr="00BC572D">
        <w:t>,</w:t>
      </w:r>
      <w:r w:rsidR="00D340D4" w:rsidRPr="00BC572D">
        <w:rPr>
          <w:rStyle w:val="FootnoteReference"/>
        </w:rPr>
        <w:footnoteReference w:id="7"/>
      </w:r>
      <w:r w:rsidR="0090386E" w:rsidRPr="00BC572D">
        <w:t xml:space="preserve"> </w:t>
      </w:r>
      <w:r w:rsidR="009A0B44" w:rsidRPr="00BC572D">
        <w:t>creating</w:t>
      </w:r>
      <w:r w:rsidR="0090386E" w:rsidRPr="00BC572D">
        <w:t xml:space="preserve"> </w:t>
      </w:r>
      <w:r w:rsidR="009A0B44" w:rsidRPr="00BC572D">
        <w:t>a</w:t>
      </w:r>
      <w:r w:rsidR="0090386E" w:rsidRPr="00BC572D">
        <w:t xml:space="preserve"> </w:t>
      </w:r>
      <w:r w:rsidR="009A0B44" w:rsidRPr="00BC572D">
        <w:t>massive</w:t>
      </w:r>
      <w:r w:rsidR="0090386E" w:rsidRPr="00BC572D">
        <w:t xml:space="preserve"> </w:t>
      </w:r>
      <w:r w:rsidR="009A0B44" w:rsidRPr="00BC572D">
        <w:t>market</w:t>
      </w:r>
      <w:r w:rsidR="0090386E" w:rsidRPr="00BC572D">
        <w:t xml:space="preserve"> </w:t>
      </w:r>
      <w:r w:rsidR="009A0B44" w:rsidRPr="00BC572D">
        <w:t>for</w:t>
      </w:r>
      <w:r w:rsidR="0090386E" w:rsidRPr="00BC572D">
        <w:t xml:space="preserve"> </w:t>
      </w:r>
      <w:r w:rsidR="009A0B44" w:rsidRPr="00BC572D">
        <w:t>public</w:t>
      </w:r>
      <w:r w:rsidR="0090386E" w:rsidRPr="00BC572D">
        <w:t xml:space="preserve"> </w:t>
      </w:r>
      <w:r w:rsidR="009A0B44" w:rsidRPr="00BC572D">
        <w:t>and</w:t>
      </w:r>
      <w:r w:rsidR="0090386E" w:rsidRPr="00BC572D">
        <w:t xml:space="preserve"> </w:t>
      </w:r>
      <w:r w:rsidR="009A0B44" w:rsidRPr="00BC572D">
        <w:t>private</w:t>
      </w:r>
      <w:r w:rsidR="0090386E" w:rsidRPr="00BC572D">
        <w:t xml:space="preserve"> </w:t>
      </w:r>
      <w:r w:rsidR="009A0B44" w:rsidRPr="00BC572D">
        <w:t>providers</w:t>
      </w:r>
      <w:r w:rsidR="0090386E" w:rsidRPr="00BC572D">
        <w:t xml:space="preserve"> </w:t>
      </w:r>
      <w:r w:rsidR="009A0B44" w:rsidRPr="00BC572D">
        <w:t>of</w:t>
      </w:r>
      <w:r w:rsidR="0090386E" w:rsidRPr="00BC572D">
        <w:t xml:space="preserve"> </w:t>
      </w:r>
      <w:r w:rsidR="009A0B44" w:rsidRPr="00BC572D">
        <w:t>education</w:t>
      </w:r>
      <w:r w:rsidR="0090386E" w:rsidRPr="00BC572D">
        <w:t xml:space="preserve"> </w:t>
      </w:r>
      <w:r w:rsidR="009A0B44" w:rsidRPr="00BC572D">
        <w:t>for</w:t>
      </w:r>
      <w:r w:rsidR="0090386E" w:rsidRPr="00BC572D">
        <w:t xml:space="preserve"> </w:t>
      </w:r>
      <w:r w:rsidR="009A0B44" w:rsidRPr="00BC572D">
        <w:t>youth</w:t>
      </w:r>
      <w:r w:rsidRPr="00BC572D">
        <w:t>.</w:t>
      </w:r>
      <w:r w:rsidR="0090386E" w:rsidRPr="00BC572D">
        <w:t xml:space="preserve"> </w:t>
      </w:r>
      <w:r w:rsidRPr="00BC572D">
        <w:t>India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also</w:t>
      </w:r>
      <w:r w:rsidR="0090386E" w:rsidRPr="00BC572D">
        <w:t xml:space="preserve"> </w:t>
      </w:r>
      <w:r w:rsidRPr="00BC572D">
        <w:t>home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one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largest</w:t>
      </w:r>
      <w:r w:rsidR="0090386E" w:rsidRPr="00BC572D">
        <w:t xml:space="preserve"> </w:t>
      </w:r>
      <w:r w:rsidRPr="00BC572D">
        <w:t>labo</w:t>
      </w:r>
      <w:r w:rsidR="00D340D4" w:rsidRPr="00BC572D">
        <w:t>u</w:t>
      </w:r>
      <w:r w:rsidRPr="00BC572D">
        <w:t>r</w:t>
      </w:r>
      <w:r w:rsidR="0090386E" w:rsidRPr="00BC572D">
        <w:t xml:space="preserve"> </w:t>
      </w:r>
      <w:r w:rsidRPr="00BC572D">
        <w:t>forces</w:t>
      </w:r>
      <w:r w:rsidR="0090386E" w:rsidRPr="00BC572D">
        <w:t xml:space="preserve"> </w:t>
      </w:r>
      <w:r w:rsidRPr="00BC572D">
        <w:t>globally,</w:t>
      </w:r>
      <w:r w:rsidR="0090386E" w:rsidRPr="00BC572D">
        <w:t xml:space="preserve"> </w:t>
      </w:r>
      <w:r w:rsidRPr="00BC572D">
        <w:t>which</w:t>
      </w:r>
      <w:r w:rsidR="0090386E" w:rsidRPr="00BC572D">
        <w:t xml:space="preserve"> </w:t>
      </w:r>
      <w:r w:rsidRPr="00BC572D">
        <w:t>created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thriving</w:t>
      </w:r>
      <w:r w:rsidR="0090386E" w:rsidRPr="00BC572D">
        <w:t xml:space="preserve"> </w:t>
      </w:r>
      <w:r w:rsidRPr="00BC572D">
        <w:t>market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professional</w:t>
      </w:r>
      <w:r w:rsidR="0090386E" w:rsidRPr="00BC572D">
        <w:t xml:space="preserve"> </w:t>
      </w:r>
      <w:r w:rsidRPr="00BC572D">
        <w:t>training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certification.</w:t>
      </w:r>
      <w:r w:rsidR="00940927" w:rsidRPr="00BC572D">
        <w:rPr>
          <w:rStyle w:val="FootnoteReference"/>
        </w:rPr>
        <w:footnoteReference w:id="8"/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2018,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431E06" w:rsidRPr="00BC572D">
        <w:t>government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India</w:t>
      </w:r>
      <w:r w:rsidR="0090386E" w:rsidRPr="00BC572D">
        <w:t xml:space="preserve"> </w:t>
      </w:r>
      <w:r w:rsidRPr="00BC572D">
        <w:t>allowed</w:t>
      </w:r>
      <w:r w:rsidR="0090386E" w:rsidRPr="00BC572D">
        <w:t xml:space="preserve"> </w:t>
      </w:r>
      <w:r w:rsidRPr="00BC572D">
        <w:t>100</w:t>
      </w:r>
      <w:r w:rsidR="0090386E" w:rsidRPr="00BC572D">
        <w:t xml:space="preserve"> </w:t>
      </w:r>
      <w:r w:rsidR="00D90998" w:rsidRPr="00BC572D">
        <w:t>per</w:t>
      </w:r>
      <w:r w:rsidR="0090386E" w:rsidRPr="00BC572D">
        <w:t xml:space="preserve"> </w:t>
      </w:r>
      <w:r w:rsidR="00D90998" w:rsidRPr="00BC572D">
        <w:t>cent</w:t>
      </w:r>
      <w:r w:rsidR="0090386E" w:rsidRPr="00BC572D">
        <w:t xml:space="preserve"> </w:t>
      </w:r>
      <w:r w:rsidRPr="00BC572D">
        <w:t>foreign</w:t>
      </w:r>
      <w:r w:rsidR="0090386E" w:rsidRPr="00BC572D">
        <w:t xml:space="preserve"> </w:t>
      </w:r>
      <w:r w:rsidRPr="00BC572D">
        <w:t>direct</w:t>
      </w:r>
      <w:r w:rsidR="0090386E" w:rsidRPr="00BC572D">
        <w:t xml:space="preserve"> </w:t>
      </w:r>
      <w:r w:rsidRPr="00BC572D">
        <w:t>investment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="0044069B" w:rsidRPr="00BC572D">
        <w:t>the</w:t>
      </w:r>
      <w:r w:rsidR="0090386E" w:rsidRPr="00BC572D">
        <w:t xml:space="preserve"> </w:t>
      </w:r>
      <w:r w:rsidR="0044069B" w:rsidRPr="00BC572D">
        <w:t>education</w:t>
      </w:r>
      <w:r w:rsidR="0090386E" w:rsidRPr="00BC572D">
        <w:t xml:space="preserve"> </w:t>
      </w:r>
      <w:r w:rsidRPr="00BC572D">
        <w:t>sector,</w:t>
      </w:r>
      <w:r w:rsidR="0090386E" w:rsidRPr="00BC572D">
        <w:t xml:space="preserve"> </w:t>
      </w:r>
      <w:r w:rsidR="009A0B44" w:rsidRPr="00BC572D">
        <w:t>expanding</w:t>
      </w:r>
      <w:r w:rsidR="0090386E" w:rsidRPr="00BC572D">
        <w:t xml:space="preserve"> </w:t>
      </w:r>
      <w:r w:rsidR="009A0B44" w:rsidRPr="00BC572D">
        <w:t>the</w:t>
      </w:r>
      <w:r w:rsidR="0090386E" w:rsidRPr="00BC572D">
        <w:t xml:space="preserve"> </w:t>
      </w:r>
      <w:r w:rsidR="009A0B44" w:rsidRPr="00BC572D">
        <w:t>market</w:t>
      </w:r>
      <w:r w:rsidR="0090386E" w:rsidRPr="00BC572D">
        <w:t xml:space="preserve"> </w:t>
      </w:r>
      <w:r w:rsidR="009A0B44" w:rsidRPr="00BC572D">
        <w:t>to</w:t>
      </w:r>
      <w:r w:rsidR="0090386E" w:rsidRPr="00BC572D">
        <w:t xml:space="preserve"> </w:t>
      </w:r>
      <w:r w:rsidRPr="00BC572D">
        <w:t>encourag</w:t>
      </w:r>
      <w:r w:rsidR="009A0B44" w:rsidRPr="00BC572D">
        <w:t>e</w:t>
      </w:r>
      <w:r w:rsidR="0090386E" w:rsidRPr="00BC572D">
        <w:t xml:space="preserve"> </w:t>
      </w:r>
      <w:r w:rsidRPr="00BC572D">
        <w:t>international</w:t>
      </w:r>
      <w:r w:rsidR="0090386E" w:rsidRPr="00BC572D">
        <w:t xml:space="preserve"> </w:t>
      </w:r>
      <w:r w:rsidRPr="00BC572D">
        <w:t>players</w:t>
      </w:r>
      <w:r w:rsidR="0090386E" w:rsidRPr="00BC572D">
        <w:t xml:space="preserve"> </w:t>
      </w:r>
      <w:r w:rsidR="000D76D2" w:rsidRPr="00BC572D">
        <w:t>to</w:t>
      </w:r>
      <w:r w:rsidR="0090386E" w:rsidRPr="00BC572D">
        <w:t xml:space="preserve"> </w:t>
      </w:r>
      <w:r w:rsidR="000D76D2" w:rsidRPr="00BC572D">
        <w:t>enter</w:t>
      </w:r>
      <w:r w:rsidR="0090386E" w:rsidRPr="00BC572D">
        <w:t xml:space="preserve"> </w:t>
      </w:r>
      <w:r w:rsidRPr="00BC572D">
        <w:t>India</w:t>
      </w:r>
      <w:r w:rsidR="009A0B44" w:rsidRPr="00BC572D">
        <w:t>’</w:t>
      </w:r>
      <w:r w:rsidRPr="00BC572D">
        <w:t>s</w:t>
      </w:r>
      <w:r w:rsidR="0090386E" w:rsidRPr="00BC572D">
        <w:t xml:space="preserve"> </w:t>
      </w:r>
      <w:r w:rsidRPr="00BC572D">
        <w:t>education</w:t>
      </w:r>
      <w:r w:rsidR="0090386E" w:rsidRPr="00BC572D">
        <w:t xml:space="preserve"> </w:t>
      </w:r>
      <w:r w:rsidRPr="00BC572D">
        <w:t>space.</w:t>
      </w:r>
      <w:r w:rsidR="00751F16" w:rsidRPr="00BC572D">
        <w:rPr>
          <w:rStyle w:val="FootnoteReference"/>
        </w:rPr>
        <w:footnoteReference w:id="9"/>
      </w:r>
    </w:p>
    <w:p w14:paraId="0398DB7C" w14:textId="77777777" w:rsidR="006F40CC" w:rsidRPr="00BC572D" w:rsidRDefault="006F40CC" w:rsidP="006F40CC">
      <w:pPr>
        <w:pStyle w:val="BodyTextMain"/>
      </w:pPr>
    </w:p>
    <w:p w14:paraId="55E3CF5B" w14:textId="4BD50993" w:rsidR="00556D92" w:rsidRPr="00BC572D" w:rsidRDefault="00556D92" w:rsidP="006F40CC">
      <w:pPr>
        <w:pStyle w:val="BodyTextMain"/>
      </w:pPr>
      <w:r w:rsidRPr="00BC572D">
        <w:t>Online</w:t>
      </w:r>
      <w:r w:rsidR="0090386E" w:rsidRPr="00BC572D">
        <w:t xml:space="preserve"> </w:t>
      </w:r>
      <w:r w:rsidRPr="00BC572D">
        <w:t>education</w:t>
      </w:r>
      <w:r w:rsidR="0090386E" w:rsidRPr="00BC572D">
        <w:t xml:space="preserve"> </w:t>
      </w:r>
      <w:r w:rsidRPr="00BC572D">
        <w:t>consist</w:t>
      </w:r>
      <w:r w:rsidR="000D76D2" w:rsidRPr="00BC572D">
        <w:t>ed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web-based</w:t>
      </w:r>
      <w:r w:rsidR="0090386E" w:rsidRPr="00BC572D">
        <w:t xml:space="preserve"> </w:t>
      </w:r>
      <w:r w:rsidRPr="00BC572D">
        <w:t>distance</w:t>
      </w:r>
      <w:r w:rsidR="0090386E" w:rsidRPr="00BC572D">
        <w:t xml:space="preserve"> </w:t>
      </w:r>
      <w:r w:rsidRPr="00BC572D">
        <w:t>learning</w:t>
      </w:r>
      <w:r w:rsidR="0090386E" w:rsidRPr="00BC572D">
        <w:t xml:space="preserve"> </w:t>
      </w:r>
      <w:r w:rsidRPr="00BC572D">
        <w:t>through</w:t>
      </w:r>
      <w:r w:rsidR="0090386E" w:rsidRPr="00BC572D">
        <w:t xml:space="preserve"> </w:t>
      </w:r>
      <w:r w:rsidRPr="00BC572D">
        <w:t>live</w:t>
      </w:r>
      <w:r w:rsidR="0090386E" w:rsidRPr="00BC572D">
        <w:t xml:space="preserve"> </w:t>
      </w:r>
      <w:r w:rsidRPr="00BC572D">
        <w:t>or</w:t>
      </w:r>
      <w:r w:rsidR="0090386E" w:rsidRPr="00BC572D">
        <w:t xml:space="preserve"> </w:t>
      </w:r>
      <w:r w:rsidRPr="00BC572D">
        <w:t>pre-recorded</w:t>
      </w:r>
      <w:r w:rsidR="0090386E" w:rsidRPr="00BC572D">
        <w:t xml:space="preserve"> </w:t>
      </w:r>
      <w:r w:rsidRPr="00BC572D">
        <w:t>resources.</w:t>
      </w:r>
      <w:r w:rsidR="0090386E" w:rsidRPr="00BC572D">
        <w:t xml:space="preserve"> </w:t>
      </w:r>
      <w:r w:rsidRPr="00BC572D">
        <w:t>It</w:t>
      </w:r>
      <w:r w:rsidR="0090386E" w:rsidRPr="00BC572D">
        <w:t xml:space="preserve"> </w:t>
      </w:r>
      <w:r w:rsidR="000D76D2" w:rsidRPr="00BC572D">
        <w:t>became</w:t>
      </w:r>
      <w:r w:rsidR="0090386E" w:rsidRPr="00BC572D">
        <w:t xml:space="preserve"> </w:t>
      </w:r>
      <w:r w:rsidRPr="00BC572D">
        <w:t>popular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India</w:t>
      </w:r>
      <w:r w:rsidR="0090386E" w:rsidRPr="00BC572D">
        <w:t xml:space="preserve"> </w:t>
      </w:r>
      <w:r w:rsidR="000D76D2" w:rsidRPr="00BC572D">
        <w:t>as</w:t>
      </w:r>
      <w:r w:rsidR="0090386E" w:rsidRPr="00BC572D">
        <w:t xml:space="preserve"> </w:t>
      </w:r>
      <w:r w:rsidR="000D76D2" w:rsidRPr="00BC572D">
        <w:t>a</w:t>
      </w:r>
      <w:r w:rsidR="0090386E" w:rsidRPr="00BC572D">
        <w:t xml:space="preserve"> </w:t>
      </w:r>
      <w:r w:rsidR="000D76D2" w:rsidRPr="00BC572D">
        <w:t>result</w:t>
      </w:r>
      <w:r w:rsidR="0090386E" w:rsidRPr="00BC572D">
        <w:t xml:space="preserve"> </w:t>
      </w:r>
      <w:r w:rsidR="000D76D2" w:rsidRPr="00BC572D">
        <w:t>of</w:t>
      </w:r>
      <w:r w:rsidR="0090386E" w:rsidRPr="00BC572D">
        <w:t xml:space="preserve"> </w:t>
      </w:r>
      <w:r w:rsidR="000D76D2" w:rsidRPr="00BC572D">
        <w:t>the</w:t>
      </w:r>
      <w:r w:rsidR="0090386E" w:rsidRPr="00BC572D">
        <w:t xml:space="preserve"> </w:t>
      </w:r>
      <w:r w:rsidR="000D76D2" w:rsidRPr="00BC572D">
        <w:t>country’s</w:t>
      </w:r>
      <w:r w:rsidR="0090386E" w:rsidRPr="00BC572D">
        <w:t xml:space="preserve"> </w:t>
      </w:r>
      <w:r w:rsidRPr="00BC572D">
        <w:t>affordable</w:t>
      </w:r>
      <w:r w:rsidR="0090386E" w:rsidRPr="00BC572D">
        <w:t xml:space="preserve"> </w:t>
      </w:r>
      <w:r w:rsidR="000D76D2" w:rsidRPr="00BC572D">
        <w:t>I</w:t>
      </w:r>
      <w:r w:rsidRPr="00BC572D">
        <w:t>nternet</w:t>
      </w:r>
      <w:r w:rsidR="0090386E" w:rsidRPr="00BC572D">
        <w:t xml:space="preserve"> </w:t>
      </w:r>
      <w:r w:rsidRPr="00BC572D">
        <w:t>rates</w:t>
      </w:r>
      <w:r w:rsidR="0090386E" w:rsidRPr="00BC572D">
        <w:t xml:space="preserve"> </w:t>
      </w:r>
      <w:r w:rsidR="000D76D2" w:rsidRPr="00BC572D">
        <w:t>(one</w:t>
      </w:r>
      <w:r w:rsidR="0090386E" w:rsidRPr="00BC572D">
        <w:t xml:space="preserve"> </w:t>
      </w:r>
      <w:r w:rsidR="000D76D2" w:rsidRPr="00BC572D">
        <w:t>of</w:t>
      </w:r>
      <w:r w:rsidR="0090386E" w:rsidRPr="00BC572D">
        <w:t xml:space="preserve"> </w:t>
      </w:r>
      <w:r w:rsidR="000D76D2" w:rsidRPr="00BC572D">
        <w:t>the</w:t>
      </w:r>
      <w:r w:rsidR="0090386E" w:rsidRPr="00BC572D">
        <w:t xml:space="preserve"> </w:t>
      </w:r>
      <w:r w:rsidR="000D76D2" w:rsidRPr="00BC572D">
        <w:t>most</w:t>
      </w:r>
      <w:r w:rsidR="0090386E" w:rsidRPr="00BC572D">
        <w:t xml:space="preserve"> </w:t>
      </w:r>
      <w:r w:rsidR="000D76D2" w:rsidRPr="00BC572D">
        <w:t>affordable</w:t>
      </w:r>
      <w:r w:rsidR="0090386E" w:rsidRPr="00BC572D">
        <w:t xml:space="preserve"> </w:t>
      </w:r>
      <w:r w:rsidRPr="00BC572D">
        <w:t>globally</w:t>
      </w:r>
      <w:r w:rsidR="000D76D2" w:rsidRPr="00BC572D">
        <w:t>),</w:t>
      </w:r>
      <w:r w:rsidRPr="00BC572D">
        <w:rPr>
          <w:rStyle w:val="FootnoteReference"/>
        </w:rPr>
        <w:footnoteReference w:id="10"/>
      </w:r>
      <w:r w:rsidR="0090386E" w:rsidRPr="00BC572D">
        <w:t xml:space="preserve"> </w:t>
      </w:r>
      <w:r w:rsidRPr="00BC572D">
        <w:t>increased</w:t>
      </w:r>
      <w:r w:rsidR="0090386E" w:rsidRPr="00BC572D">
        <w:t xml:space="preserve"> </w:t>
      </w:r>
      <w:r w:rsidRPr="00BC572D">
        <w:t>security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digital</w:t>
      </w:r>
      <w:r w:rsidR="0090386E" w:rsidRPr="00BC572D">
        <w:t xml:space="preserve"> </w:t>
      </w:r>
      <w:r w:rsidRPr="00BC572D">
        <w:t>payments,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widespread</w:t>
      </w:r>
      <w:r w:rsidR="0090386E" w:rsidRPr="00BC572D">
        <w:t xml:space="preserve"> </w:t>
      </w:r>
      <w:r w:rsidRPr="00BC572D">
        <w:t>use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smartphones.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6927A9" w:rsidRPr="00BC572D">
        <w:t>government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India</w:t>
      </w:r>
      <w:r w:rsidR="0090386E" w:rsidRPr="00BC572D">
        <w:t xml:space="preserve"> </w:t>
      </w:r>
      <w:r w:rsidRPr="00BC572D">
        <w:t>actively</w:t>
      </w:r>
      <w:r w:rsidR="0090386E" w:rsidRPr="00BC572D">
        <w:t xml:space="preserve"> </w:t>
      </w:r>
      <w:r w:rsidRPr="00BC572D">
        <w:t>encouraged</w:t>
      </w:r>
      <w:r w:rsidR="0090386E" w:rsidRPr="00BC572D">
        <w:t xml:space="preserve"> </w:t>
      </w:r>
      <w:r w:rsidRPr="00BC572D">
        <w:t>digital</w:t>
      </w:r>
      <w:r w:rsidR="0090386E" w:rsidRPr="00BC572D">
        <w:t xml:space="preserve"> </w:t>
      </w:r>
      <w:r w:rsidRPr="00BC572D">
        <w:t>adoption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digital</w:t>
      </w:r>
      <w:r w:rsidR="0090386E" w:rsidRPr="00BC572D">
        <w:t xml:space="preserve"> </w:t>
      </w:r>
      <w:r w:rsidRPr="00BC572D">
        <w:t>education,</w:t>
      </w:r>
      <w:r w:rsidR="0090386E" w:rsidRPr="00BC572D">
        <w:t xml:space="preserve"> </w:t>
      </w:r>
      <w:r w:rsidRPr="00BC572D">
        <w:t>particularly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rural</w:t>
      </w:r>
      <w:r w:rsidR="0090386E" w:rsidRPr="00BC572D">
        <w:t xml:space="preserve"> </w:t>
      </w:r>
      <w:r w:rsidRPr="00BC572D">
        <w:t>areas,</w:t>
      </w:r>
      <w:r w:rsidR="0090386E" w:rsidRPr="00BC572D">
        <w:t xml:space="preserve"> </w:t>
      </w:r>
      <w:r w:rsidRPr="00BC572D">
        <w:t>through</w:t>
      </w:r>
      <w:r w:rsidR="0090386E" w:rsidRPr="00BC572D">
        <w:t xml:space="preserve"> </w:t>
      </w:r>
      <w:r w:rsidRPr="00BC572D">
        <w:t>various</w:t>
      </w:r>
      <w:r w:rsidR="0090386E" w:rsidRPr="00BC572D">
        <w:t xml:space="preserve"> </w:t>
      </w:r>
      <w:r w:rsidRPr="00BC572D">
        <w:t>policies</w:t>
      </w:r>
      <w:r w:rsidR="0090386E" w:rsidRPr="00BC572D">
        <w:t xml:space="preserve"> </w:t>
      </w:r>
      <w:r w:rsidRPr="00BC572D">
        <w:t>such</w:t>
      </w:r>
      <w:r w:rsidR="0090386E" w:rsidRPr="00BC572D">
        <w:t xml:space="preserve"> </w:t>
      </w:r>
      <w:r w:rsidRPr="00BC572D">
        <w:t>as</w:t>
      </w:r>
      <w:r w:rsidR="0090386E" w:rsidRPr="00BC572D">
        <w:t xml:space="preserve"> </w:t>
      </w:r>
      <w:r w:rsidRPr="00BC572D">
        <w:t>Digital</w:t>
      </w:r>
      <w:r w:rsidR="0090386E" w:rsidRPr="00BC572D">
        <w:t xml:space="preserve"> </w:t>
      </w:r>
      <w:r w:rsidRPr="00BC572D">
        <w:t>India,</w:t>
      </w:r>
      <w:r w:rsidR="0090386E" w:rsidRPr="00BC572D">
        <w:t xml:space="preserve"> </w:t>
      </w:r>
      <w:r w:rsidRPr="00BC572D">
        <w:t>e-Vidya</w:t>
      </w:r>
      <w:r w:rsidR="0090386E" w:rsidRPr="00BC572D">
        <w:t xml:space="preserve"> </w:t>
      </w:r>
      <w:proofErr w:type="spellStart"/>
      <w:r w:rsidR="00FA59D6" w:rsidRPr="00BC572D">
        <w:t>Vahini</w:t>
      </w:r>
      <w:proofErr w:type="spellEnd"/>
      <w:r w:rsidRPr="00BC572D">
        <w:t>,</w:t>
      </w:r>
      <w:r w:rsidR="0090386E" w:rsidRPr="00BC572D">
        <w:t xml:space="preserve"> </w:t>
      </w:r>
      <w:r w:rsidRPr="00BC572D">
        <w:t>Vision</w:t>
      </w:r>
      <w:r w:rsidR="0090386E" w:rsidRPr="00BC572D">
        <w:t xml:space="preserve"> </w:t>
      </w:r>
      <w:r w:rsidRPr="00BC572D">
        <w:t>Digital</w:t>
      </w:r>
      <w:r w:rsidR="0090386E" w:rsidRPr="00BC572D">
        <w:t xml:space="preserve"> </w:t>
      </w:r>
      <w:r w:rsidR="00FA59D6" w:rsidRPr="00BC572D">
        <w:t>India</w:t>
      </w:r>
      <w:r w:rsidRPr="00BC572D">
        <w:t>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SWAYAM.</w:t>
      </w:r>
      <w:r w:rsidR="0090386E" w:rsidRPr="00BC572D">
        <w:t xml:space="preserve"> </w:t>
      </w:r>
      <w:r w:rsidR="00FA59D6" w:rsidRPr="00BC572D">
        <w:t>The</w:t>
      </w:r>
      <w:r w:rsidR="0090386E" w:rsidRPr="00BC572D">
        <w:t xml:space="preserve"> </w:t>
      </w:r>
      <w:r w:rsidR="00FA59D6" w:rsidRPr="00BC572D">
        <w:t>result</w:t>
      </w:r>
      <w:r w:rsidR="0090386E" w:rsidRPr="00BC572D">
        <w:t xml:space="preserve"> </w:t>
      </w:r>
      <w:r w:rsidR="00FA59D6" w:rsidRPr="00BC572D">
        <w:t>was</w:t>
      </w:r>
      <w:r w:rsidR="0090386E" w:rsidRPr="00BC572D">
        <w:t xml:space="preserve"> </w:t>
      </w:r>
      <w:r w:rsidR="00FA59D6" w:rsidRPr="00BC572D">
        <w:t>that</w:t>
      </w:r>
      <w:r w:rsidR="0090386E" w:rsidRPr="00BC572D">
        <w:t xml:space="preserve"> </w:t>
      </w:r>
      <w:r w:rsidR="00FA59D6" w:rsidRPr="00BC572D">
        <w:t>e-learning</w:t>
      </w:r>
      <w:r w:rsidR="0090386E" w:rsidRPr="00BC572D">
        <w:t xml:space="preserve"> </w:t>
      </w:r>
      <w:r w:rsidR="0030059E" w:rsidRPr="00BC572D">
        <w:t>in</w:t>
      </w:r>
      <w:r w:rsidR="0090386E" w:rsidRPr="00BC572D">
        <w:t xml:space="preserve"> </w:t>
      </w:r>
      <w:r w:rsidR="0030059E" w:rsidRPr="00BC572D">
        <w:t>India</w:t>
      </w:r>
      <w:r w:rsidR="0090386E" w:rsidRPr="00BC572D">
        <w:t xml:space="preserve"> </w:t>
      </w:r>
      <w:r w:rsidR="00FA59D6" w:rsidRPr="00BC572D">
        <w:t>was</w:t>
      </w:r>
      <w:r w:rsidR="0090386E" w:rsidRPr="00BC572D">
        <w:t xml:space="preserve"> </w:t>
      </w:r>
      <w:r w:rsidR="00FA59D6" w:rsidRPr="00BC572D">
        <w:t>projected</w:t>
      </w:r>
      <w:r w:rsidR="0090386E" w:rsidRPr="00BC572D">
        <w:t xml:space="preserve"> </w:t>
      </w:r>
      <w:r w:rsidR="00FA59D6" w:rsidRPr="00BC572D">
        <w:t>to</w:t>
      </w:r>
      <w:r w:rsidR="0090386E" w:rsidRPr="00BC572D">
        <w:t xml:space="preserve"> </w:t>
      </w:r>
      <w:r w:rsidR="00FA59D6" w:rsidRPr="00BC572D">
        <w:t>grow</w:t>
      </w:r>
      <w:r w:rsidR="0090386E" w:rsidRPr="00BC572D">
        <w:t xml:space="preserve"> </w:t>
      </w:r>
      <w:r w:rsidR="00FA59D6" w:rsidRPr="00BC572D">
        <w:t>f</w:t>
      </w:r>
      <w:r w:rsidRPr="00BC572D">
        <w:t>rom</w:t>
      </w:r>
      <w:r w:rsidR="0090386E" w:rsidRPr="00BC572D">
        <w:t xml:space="preserve"> </w:t>
      </w:r>
      <w:r w:rsidR="00FA59D6" w:rsidRPr="00BC572D">
        <w:t>$</w:t>
      </w:r>
      <w:r w:rsidRPr="00BC572D">
        <w:t>247</w:t>
      </w:r>
      <w:r w:rsidR="0090386E" w:rsidRPr="00BC572D">
        <w:t xml:space="preserve"> </w:t>
      </w:r>
      <w:r w:rsidRPr="00BC572D">
        <w:t>million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2016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="00FA59D6" w:rsidRPr="00BC572D">
        <w:t>$</w:t>
      </w:r>
      <w:r w:rsidRPr="00BC572D">
        <w:t>1.96</w:t>
      </w:r>
      <w:r w:rsidR="0090386E" w:rsidRPr="00BC572D">
        <w:t xml:space="preserve"> </w:t>
      </w:r>
      <w:r w:rsidRPr="00BC572D">
        <w:t>billion</w:t>
      </w:r>
      <w:r w:rsidR="0090386E" w:rsidRPr="00BC572D">
        <w:t xml:space="preserve"> </w:t>
      </w:r>
      <w:r w:rsidRPr="00BC572D">
        <w:t>by</w:t>
      </w:r>
      <w:r w:rsidR="0090386E" w:rsidRPr="00BC572D">
        <w:t xml:space="preserve"> </w:t>
      </w:r>
      <w:r w:rsidRPr="00BC572D">
        <w:t>2021</w:t>
      </w:r>
      <w:r w:rsidR="00457DB7" w:rsidRPr="00BC572D">
        <w:t>—</w:t>
      </w:r>
      <w:r w:rsidR="0030059E" w:rsidRPr="00BC572D">
        <w:t>making</w:t>
      </w:r>
      <w:r w:rsidR="0090386E" w:rsidRPr="00BC572D">
        <w:t xml:space="preserve"> </w:t>
      </w:r>
      <w:r w:rsidR="0030059E" w:rsidRPr="00BC572D">
        <w:t>it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30059E" w:rsidRPr="00BC572D">
        <w:t>second-largest</w:t>
      </w:r>
      <w:r w:rsidR="0090386E" w:rsidRPr="00BC572D">
        <w:t xml:space="preserve"> </w:t>
      </w:r>
      <w:r w:rsidR="0030059E" w:rsidRPr="00BC572D">
        <w:t>e-learning</w:t>
      </w:r>
      <w:r w:rsidR="0090386E" w:rsidRPr="00BC572D">
        <w:t xml:space="preserve"> </w:t>
      </w:r>
      <w:r w:rsidR="0030059E" w:rsidRPr="00BC572D">
        <w:t>market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world,</w:t>
      </w:r>
      <w:r w:rsidR="0090386E" w:rsidRPr="00BC572D">
        <w:t xml:space="preserve"> </w:t>
      </w:r>
      <w:r w:rsidRPr="00BC572D">
        <w:t>catering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9.5</w:t>
      </w:r>
      <w:r w:rsidR="0090386E" w:rsidRPr="00BC572D">
        <w:t xml:space="preserve"> </w:t>
      </w:r>
      <w:r w:rsidRPr="00BC572D">
        <w:t>million</w:t>
      </w:r>
      <w:r w:rsidR="0090386E" w:rsidRPr="00BC572D">
        <w:t xml:space="preserve"> </w:t>
      </w:r>
      <w:r w:rsidRPr="00BC572D">
        <w:t>users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="00457DB7" w:rsidRPr="00BC572D">
        <w:t>growing</w:t>
      </w:r>
      <w:r w:rsidR="0090386E" w:rsidRPr="00BC572D">
        <w:t xml:space="preserve"> </w:t>
      </w:r>
      <w:r w:rsidR="00457DB7" w:rsidRPr="00BC572D">
        <w:t>at</w:t>
      </w:r>
      <w:r w:rsidR="0090386E" w:rsidRPr="00BC572D">
        <w:t xml:space="preserve"> </w:t>
      </w:r>
      <w:r w:rsidR="00457DB7" w:rsidRPr="00BC572D">
        <w:t>a</w:t>
      </w:r>
      <w:r w:rsidR="0090386E" w:rsidRPr="00BC572D">
        <w:t xml:space="preserve"> </w:t>
      </w:r>
      <w:r w:rsidR="00457DB7" w:rsidRPr="00BC572D">
        <w:t>compound</w:t>
      </w:r>
      <w:r w:rsidR="0090386E" w:rsidRPr="00BC572D">
        <w:t xml:space="preserve"> </w:t>
      </w:r>
      <w:r w:rsidR="00457DB7" w:rsidRPr="00BC572D">
        <w:t>annual</w:t>
      </w:r>
      <w:r w:rsidR="0090386E" w:rsidRPr="00BC572D">
        <w:t xml:space="preserve"> </w:t>
      </w:r>
      <w:r w:rsidR="00457DB7" w:rsidRPr="00BC572D">
        <w:t>growth</w:t>
      </w:r>
      <w:r w:rsidR="0090386E" w:rsidRPr="00BC572D">
        <w:t xml:space="preserve"> </w:t>
      </w:r>
      <w:r w:rsidR="00457DB7" w:rsidRPr="00BC572D">
        <w:t>rate</w:t>
      </w:r>
      <w:r w:rsidR="0090386E" w:rsidRPr="00BC572D">
        <w:t xml:space="preserve"> </w:t>
      </w:r>
      <w:r w:rsidR="00457DB7" w:rsidRPr="00BC572D">
        <w:t>(CAGR)</w:t>
      </w:r>
      <w:r w:rsidR="0090386E" w:rsidRPr="00BC572D">
        <w:t xml:space="preserve"> </w:t>
      </w:r>
      <w:r w:rsidR="00457DB7" w:rsidRPr="00BC572D">
        <w:t>of</w:t>
      </w:r>
      <w:r w:rsidR="0090386E" w:rsidRPr="00BC572D">
        <w:t xml:space="preserve"> </w:t>
      </w:r>
      <w:r w:rsidRPr="00BC572D">
        <w:t>44</w:t>
      </w:r>
      <w:r w:rsidR="0090386E" w:rsidRPr="00BC572D">
        <w:t xml:space="preserve"> </w:t>
      </w:r>
      <w:r w:rsidR="00D90998" w:rsidRPr="00BC572D">
        <w:t>per</w:t>
      </w:r>
      <w:r w:rsidR="0090386E" w:rsidRPr="00BC572D">
        <w:t xml:space="preserve"> </w:t>
      </w:r>
      <w:r w:rsidR="00D90998" w:rsidRPr="00BC572D">
        <w:t>cent</w:t>
      </w:r>
      <w:r w:rsidR="00457DB7" w:rsidRPr="00BC572D">
        <w:t>.</w:t>
      </w:r>
      <w:r w:rsidRPr="00BC572D">
        <w:rPr>
          <w:rStyle w:val="FootnoteReference"/>
        </w:rPr>
        <w:footnoteReference w:id="11"/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2019,</w:t>
      </w:r>
      <w:r w:rsidR="0090386E" w:rsidRPr="00BC572D">
        <w:t xml:space="preserve"> </w:t>
      </w:r>
      <w:r w:rsidRPr="00BC572D">
        <w:t>there</w:t>
      </w:r>
      <w:r w:rsidR="0090386E" w:rsidRPr="00BC572D">
        <w:t xml:space="preserve"> </w:t>
      </w:r>
      <w:r w:rsidRPr="00BC572D">
        <w:t>were</w:t>
      </w:r>
      <w:r w:rsidR="0090386E" w:rsidRPr="00BC572D">
        <w:t xml:space="preserve"> </w:t>
      </w:r>
      <w:r w:rsidRPr="00BC572D">
        <w:t>3</w:t>
      </w:r>
      <w:r w:rsidR="00457DB7" w:rsidRPr="00BC572D">
        <w:t>,</w:t>
      </w:r>
      <w:r w:rsidRPr="00BC572D">
        <w:t>500</w:t>
      </w:r>
      <w:r w:rsidR="0090386E" w:rsidRPr="00BC572D">
        <w:t xml:space="preserve"> </w:t>
      </w:r>
      <w:r w:rsidRPr="00BC572D">
        <w:t>educational</w:t>
      </w:r>
      <w:r w:rsidR="0090386E" w:rsidRPr="00BC572D">
        <w:t xml:space="preserve"> </w:t>
      </w:r>
      <w:r w:rsidRPr="00BC572D">
        <w:t>start-ups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India</w:t>
      </w:r>
      <w:r w:rsidR="0090386E" w:rsidRPr="00BC572D">
        <w:t xml:space="preserve"> </w:t>
      </w:r>
      <w:r w:rsidRPr="00BC572D">
        <w:t>catering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primary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secondary</w:t>
      </w:r>
      <w:r w:rsidR="0090386E" w:rsidRPr="00BC572D">
        <w:t xml:space="preserve"> </w:t>
      </w:r>
      <w:r w:rsidRPr="00BC572D">
        <w:t>education</w:t>
      </w:r>
      <w:r w:rsidR="0090386E" w:rsidRPr="00BC572D">
        <w:t xml:space="preserve"> </w:t>
      </w:r>
      <w:r w:rsidRPr="00BC572D">
        <w:t>through</w:t>
      </w:r>
      <w:r w:rsidR="0090386E" w:rsidRPr="00BC572D">
        <w:t xml:space="preserve"> </w:t>
      </w:r>
      <w:r w:rsidRPr="00BC572D">
        <w:t>online</w:t>
      </w:r>
      <w:r w:rsidR="0090386E" w:rsidRPr="00BC572D">
        <w:t xml:space="preserve"> </w:t>
      </w:r>
      <w:r w:rsidRPr="00BC572D">
        <w:t>tuitions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supplementary</w:t>
      </w:r>
      <w:r w:rsidR="0090386E" w:rsidRPr="00BC572D">
        <w:t xml:space="preserve"> </w:t>
      </w:r>
      <w:r w:rsidRPr="00BC572D">
        <w:t>training,</w:t>
      </w:r>
      <w:r w:rsidR="0090386E" w:rsidRPr="00BC572D">
        <w:t xml:space="preserve"> </w:t>
      </w:r>
      <w:r w:rsidRPr="00BC572D">
        <w:t>professional</w:t>
      </w:r>
      <w:r w:rsidR="0090386E" w:rsidRPr="00BC572D">
        <w:t xml:space="preserve"> </w:t>
      </w:r>
      <w:r w:rsidRPr="00BC572D">
        <w:t>skilling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certifications,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training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competitive</w:t>
      </w:r>
      <w:r w:rsidR="0090386E" w:rsidRPr="00BC572D">
        <w:t xml:space="preserve"> </w:t>
      </w:r>
      <w:r w:rsidRPr="00BC572D">
        <w:t>examinations</w:t>
      </w:r>
      <w:r w:rsidR="0090386E" w:rsidRPr="00BC572D">
        <w:t xml:space="preserve"> </w:t>
      </w:r>
      <w:r w:rsidRPr="00BC572D">
        <w:t>(see</w:t>
      </w:r>
      <w:r w:rsidR="0090386E" w:rsidRPr="00BC572D">
        <w:t xml:space="preserve"> </w:t>
      </w:r>
      <w:r w:rsidRPr="00BC572D">
        <w:t>Exhibit</w:t>
      </w:r>
      <w:r w:rsidR="0090386E" w:rsidRPr="00BC572D">
        <w:t xml:space="preserve"> </w:t>
      </w:r>
      <w:r w:rsidRPr="00BC572D">
        <w:t>1).</w:t>
      </w:r>
    </w:p>
    <w:p w14:paraId="2DE949F2" w14:textId="77777777" w:rsidR="006F40CC" w:rsidRPr="00BC572D" w:rsidRDefault="006F40CC" w:rsidP="0074312E">
      <w:pPr>
        <w:pStyle w:val="BodyTextMain"/>
      </w:pPr>
    </w:p>
    <w:p w14:paraId="1F96B6F1" w14:textId="58B7AE40" w:rsidR="00556D92" w:rsidRPr="00BC572D" w:rsidRDefault="00556D92" w:rsidP="0074312E">
      <w:pPr>
        <w:pStyle w:val="BodyTextMain"/>
      </w:pPr>
      <w:r w:rsidRPr="00BC572D">
        <w:t>With</w:t>
      </w:r>
      <w:r w:rsidR="0090386E" w:rsidRPr="00BC572D">
        <w:t xml:space="preserve"> </w:t>
      </w:r>
      <w:r w:rsidR="0085342E" w:rsidRPr="00BC572D">
        <w:t>a</w:t>
      </w:r>
      <w:r w:rsidR="0090386E" w:rsidRPr="00BC572D">
        <w:t xml:space="preserve"> </w:t>
      </w:r>
      <w:r w:rsidRPr="00BC572D">
        <w:t>CAGR</w:t>
      </w:r>
      <w:r w:rsidR="0090386E" w:rsidRPr="00BC572D">
        <w:t xml:space="preserve"> </w:t>
      </w:r>
      <w:r w:rsidRPr="00BC572D">
        <w:t>projected</w:t>
      </w:r>
      <w:r w:rsidR="0090386E" w:rsidRPr="00BC572D">
        <w:t xml:space="preserve"> </w:t>
      </w:r>
      <w:r w:rsidRPr="00BC572D">
        <w:t>at</w:t>
      </w:r>
      <w:r w:rsidR="0090386E" w:rsidRPr="00BC572D">
        <w:t xml:space="preserve"> </w:t>
      </w:r>
      <w:r w:rsidRPr="00BC572D">
        <w:t>50.84</w:t>
      </w:r>
      <w:r w:rsidR="0090386E" w:rsidRPr="00BC572D">
        <w:t xml:space="preserve"> </w:t>
      </w:r>
      <w:r w:rsidR="00D90998" w:rsidRPr="00BC572D">
        <w:t>per</w:t>
      </w:r>
      <w:r w:rsidR="0090386E" w:rsidRPr="00BC572D">
        <w:t xml:space="preserve"> </w:t>
      </w:r>
      <w:r w:rsidR="00D90998" w:rsidRPr="00BC572D">
        <w:t>cent</w:t>
      </w:r>
      <w:r w:rsidRPr="00BC572D">
        <w:t>,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online</w:t>
      </w:r>
      <w:r w:rsidR="0090386E" w:rsidRPr="00BC572D">
        <w:t xml:space="preserve"> </w:t>
      </w:r>
      <w:r w:rsidRPr="00BC572D">
        <w:t>test</w:t>
      </w:r>
      <w:r w:rsidR="0090386E" w:rsidRPr="00BC572D">
        <w:t xml:space="preserve"> </w:t>
      </w:r>
      <w:r w:rsidRPr="00BC572D">
        <w:t>preparation</w:t>
      </w:r>
      <w:r w:rsidR="0090386E" w:rsidRPr="00BC572D">
        <w:t xml:space="preserve"> </w:t>
      </w:r>
      <w:r w:rsidRPr="00BC572D">
        <w:t>segment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85342E" w:rsidRPr="00BC572D">
        <w:t>fastest-growing</w:t>
      </w:r>
      <w:r w:rsidR="0090386E" w:rsidRPr="00BC572D">
        <w:t xml:space="preserve"> </w:t>
      </w:r>
      <w:r w:rsidRPr="00BC572D">
        <w:t>segment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India</w:t>
      </w:r>
      <w:r w:rsidR="009A0B44" w:rsidRPr="00BC572D">
        <w:t>’</w:t>
      </w:r>
      <w:r w:rsidRPr="00BC572D">
        <w:t>s</w:t>
      </w:r>
      <w:r w:rsidR="0090386E" w:rsidRPr="00BC572D">
        <w:t xml:space="preserve"> </w:t>
      </w:r>
      <w:r w:rsidRPr="00BC572D">
        <w:t>educational</w:t>
      </w:r>
      <w:r w:rsidR="0090386E" w:rsidRPr="00BC572D">
        <w:t xml:space="preserve"> </w:t>
      </w:r>
      <w:r w:rsidRPr="00BC572D">
        <w:t>industry,</w:t>
      </w:r>
      <w:r w:rsidR="0090386E" w:rsidRPr="00BC572D">
        <w:t xml:space="preserve"> </w:t>
      </w:r>
      <w:r w:rsidRPr="00BC572D">
        <w:t>projected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reach</w:t>
      </w:r>
      <w:r w:rsidR="0090386E" w:rsidRPr="00BC572D">
        <w:t xml:space="preserve"> </w:t>
      </w:r>
      <w:r w:rsidR="009C58D1" w:rsidRPr="00BC572D">
        <w:t>$</w:t>
      </w:r>
      <w:r w:rsidRPr="00BC572D">
        <w:t>90.75</w:t>
      </w:r>
      <w:r w:rsidR="0090386E" w:rsidRPr="00BC572D">
        <w:t xml:space="preserve"> </w:t>
      </w:r>
      <w:r w:rsidRPr="00BC572D">
        <w:t>billion</w:t>
      </w:r>
      <w:r w:rsidR="0090386E" w:rsidRPr="00BC572D">
        <w:t xml:space="preserve"> </w:t>
      </w:r>
      <w:r w:rsidRPr="00BC572D">
        <w:t>by</w:t>
      </w:r>
      <w:r w:rsidR="0090386E" w:rsidRPr="00BC572D">
        <w:t xml:space="preserve"> </w:t>
      </w:r>
      <w:r w:rsidRPr="00BC572D">
        <w:t>2024</w:t>
      </w:r>
      <w:r w:rsidR="00AE66F6" w:rsidRPr="00BC572D">
        <w:t>.</w:t>
      </w:r>
      <w:r w:rsidRPr="00BC572D">
        <w:rPr>
          <w:rStyle w:val="FootnoteReference"/>
        </w:rPr>
        <w:footnoteReference w:id="12"/>
      </w:r>
      <w:r w:rsidR="0090386E" w:rsidRPr="00BC572D">
        <w:t xml:space="preserve"> </w:t>
      </w:r>
      <w:r w:rsidR="00AE66F6" w:rsidRPr="00BC572D">
        <w:t>The</w:t>
      </w:r>
      <w:r w:rsidR="0090386E" w:rsidRPr="00BC572D">
        <w:t xml:space="preserve"> </w:t>
      </w:r>
      <w:r w:rsidR="00AE66F6" w:rsidRPr="00BC572D">
        <w:t>segment</w:t>
      </w:r>
      <w:r w:rsidR="0090386E" w:rsidRPr="00BC572D">
        <w:t xml:space="preserve"> </w:t>
      </w:r>
      <w:r w:rsidRPr="00BC572D">
        <w:t>included</w:t>
      </w:r>
      <w:r w:rsidR="0090386E" w:rsidRPr="00BC572D">
        <w:t xml:space="preserve"> </w:t>
      </w:r>
      <w:r w:rsidRPr="00BC572D">
        <w:t>private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foreign</w:t>
      </w:r>
      <w:r w:rsidR="0090386E" w:rsidRPr="00BC572D">
        <w:t xml:space="preserve"> </w:t>
      </w:r>
      <w:r w:rsidRPr="00BC572D">
        <w:t>players,</w:t>
      </w:r>
      <w:r w:rsidR="0090386E" w:rsidRPr="00BC572D">
        <w:t xml:space="preserve"> </w:t>
      </w:r>
      <w:r w:rsidRPr="00BC572D">
        <w:t>notably</w:t>
      </w:r>
      <w:r w:rsidR="0090386E" w:rsidRPr="00BC572D">
        <w:t xml:space="preserve"> </w:t>
      </w:r>
      <w:r w:rsidR="00AE66F6" w:rsidRPr="00BC572D">
        <w:t>BYJU’s</w:t>
      </w:r>
      <w:r w:rsidRPr="00BC572D">
        <w:t>,</w:t>
      </w:r>
      <w:r w:rsidR="0090386E" w:rsidRPr="00BC572D">
        <w:t xml:space="preserve"> </w:t>
      </w:r>
      <w:r w:rsidRPr="00BC572D">
        <w:t>Pearson</w:t>
      </w:r>
      <w:r w:rsidR="0090386E" w:rsidRPr="00BC572D">
        <w:t xml:space="preserve"> </w:t>
      </w:r>
      <w:r w:rsidRPr="00BC572D">
        <w:t>Education,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Kaplan</w:t>
      </w:r>
      <w:r w:rsidR="0090386E" w:rsidRPr="00BC572D">
        <w:t xml:space="preserve"> </w:t>
      </w:r>
      <w:r w:rsidR="00AE66F6" w:rsidRPr="00BC572D">
        <w:t>Inc</w:t>
      </w:r>
      <w:r w:rsidRPr="00BC572D">
        <w:t>.</w:t>
      </w:r>
      <w:r w:rsidR="0090386E" w:rsidRPr="00BC572D">
        <w:t xml:space="preserve"> </w:t>
      </w:r>
      <w:r w:rsidRPr="00BC572D">
        <w:t>These</w:t>
      </w:r>
      <w:r w:rsidR="0090386E" w:rsidRPr="00BC572D">
        <w:t xml:space="preserve"> </w:t>
      </w:r>
      <w:r w:rsidRPr="00BC572D">
        <w:t>businesses</w:t>
      </w:r>
      <w:r w:rsidR="0090386E" w:rsidRPr="00BC572D">
        <w:t xml:space="preserve"> </w:t>
      </w:r>
      <w:r w:rsidRPr="00BC572D">
        <w:t>provided</w:t>
      </w:r>
      <w:r w:rsidR="0090386E" w:rsidRPr="00BC572D">
        <w:t xml:space="preserve"> </w:t>
      </w:r>
      <w:r w:rsidRPr="00BC572D">
        <w:t>training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Indian</w:t>
      </w:r>
      <w:r w:rsidR="0090386E" w:rsidRPr="00BC572D">
        <w:t xml:space="preserve"> </w:t>
      </w:r>
      <w:r w:rsidR="00AE66F6" w:rsidRPr="00BC572D">
        <w:t>c</w:t>
      </w:r>
      <w:r w:rsidRPr="00BC572D">
        <w:t>ivil</w:t>
      </w:r>
      <w:r w:rsidR="0090386E" w:rsidRPr="00BC572D">
        <w:t xml:space="preserve"> </w:t>
      </w:r>
      <w:r w:rsidR="00AE66F6" w:rsidRPr="00BC572D">
        <w:t>s</w:t>
      </w:r>
      <w:r w:rsidRPr="00BC572D">
        <w:t>ervice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="00AE66F6" w:rsidRPr="00BC572D">
        <w:t>provided</w:t>
      </w:r>
      <w:r w:rsidR="0090386E" w:rsidRPr="00BC572D">
        <w:t xml:space="preserve"> </w:t>
      </w:r>
      <w:r w:rsidRPr="00BC572D">
        <w:t>other</w:t>
      </w:r>
      <w:r w:rsidR="0090386E" w:rsidRPr="00BC572D">
        <w:t xml:space="preserve"> </w:t>
      </w:r>
      <w:r w:rsidRPr="00BC572D">
        <w:t>screening</w:t>
      </w:r>
      <w:r w:rsidR="0090386E" w:rsidRPr="00BC572D">
        <w:t xml:space="preserve"> </w:t>
      </w:r>
      <w:r w:rsidRPr="00BC572D">
        <w:t>examinations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government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public-sector</w:t>
      </w:r>
      <w:r w:rsidR="0090386E" w:rsidRPr="00BC572D">
        <w:t xml:space="preserve"> </w:t>
      </w:r>
      <w:r w:rsidRPr="00BC572D">
        <w:t>jobs,</w:t>
      </w:r>
      <w:r w:rsidR="0090386E" w:rsidRPr="00BC572D">
        <w:t xml:space="preserve"> </w:t>
      </w:r>
      <w:r w:rsidR="00AE66F6" w:rsidRPr="00BC572D">
        <w:t>c</w:t>
      </w:r>
      <w:r w:rsidRPr="00BC572D">
        <w:t>ommon</w:t>
      </w:r>
      <w:r w:rsidR="0090386E" w:rsidRPr="00BC572D">
        <w:t xml:space="preserve"> </w:t>
      </w:r>
      <w:r w:rsidR="00AE66F6" w:rsidRPr="00BC572D">
        <w:t>a</w:t>
      </w:r>
      <w:r w:rsidRPr="00BC572D">
        <w:t>dmission</w:t>
      </w:r>
      <w:r w:rsidR="0090386E" w:rsidRPr="00BC572D">
        <w:t xml:space="preserve"> </w:t>
      </w:r>
      <w:r w:rsidR="00AE66F6" w:rsidRPr="00BC572D">
        <w:t>t</w:t>
      </w:r>
      <w:r w:rsidRPr="00BC572D">
        <w:t>est</w:t>
      </w:r>
      <w:r w:rsidR="00AE66F6" w:rsidRPr="00BC572D">
        <w:t>s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business</w:t>
      </w:r>
      <w:r w:rsidR="0090386E" w:rsidRPr="00BC572D">
        <w:t xml:space="preserve"> </w:t>
      </w:r>
      <w:r w:rsidRPr="00BC572D">
        <w:t>schools,</w:t>
      </w:r>
      <w:r w:rsidR="0090386E" w:rsidRPr="00BC572D">
        <w:t xml:space="preserve"> </w:t>
      </w:r>
      <w:r w:rsidRPr="00BC572D">
        <w:t>medical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engineering</w:t>
      </w:r>
      <w:r w:rsidR="0090386E" w:rsidRPr="00BC572D">
        <w:t xml:space="preserve"> </w:t>
      </w:r>
      <w:r w:rsidRPr="00BC572D">
        <w:t>entrance</w:t>
      </w:r>
      <w:r w:rsidR="0090386E" w:rsidRPr="00BC572D">
        <w:t xml:space="preserve"> </w:t>
      </w:r>
      <w:r w:rsidRPr="00BC572D">
        <w:t>examinations,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international</w:t>
      </w:r>
      <w:r w:rsidR="0090386E" w:rsidRPr="00BC572D">
        <w:t xml:space="preserve"> </w:t>
      </w:r>
      <w:r w:rsidRPr="00BC572D">
        <w:t>screening</w:t>
      </w:r>
      <w:r w:rsidR="0090386E" w:rsidRPr="00BC572D">
        <w:t xml:space="preserve"> </w:t>
      </w:r>
      <w:r w:rsidRPr="00BC572D">
        <w:t>examinations</w:t>
      </w:r>
      <w:r w:rsidR="0090386E" w:rsidRPr="00BC572D">
        <w:t xml:space="preserve"> </w:t>
      </w:r>
      <w:r w:rsidRPr="00BC572D">
        <w:t>such</w:t>
      </w:r>
      <w:r w:rsidR="0090386E" w:rsidRPr="00BC572D">
        <w:t xml:space="preserve"> </w:t>
      </w:r>
      <w:r w:rsidRPr="00BC572D">
        <w:t>as</w:t>
      </w:r>
      <w:r w:rsidR="0090386E" w:rsidRPr="00BC572D">
        <w:t xml:space="preserve"> </w:t>
      </w:r>
      <w:r w:rsidR="00AE66F6" w:rsidRPr="00BC572D">
        <w:t>Graduate</w:t>
      </w:r>
      <w:r w:rsidR="0090386E" w:rsidRPr="00BC572D">
        <w:t xml:space="preserve"> </w:t>
      </w:r>
      <w:r w:rsidR="00AE66F6" w:rsidRPr="00BC572D">
        <w:t>Record</w:t>
      </w:r>
      <w:r w:rsidR="0090386E" w:rsidRPr="00BC572D">
        <w:t xml:space="preserve"> </w:t>
      </w:r>
      <w:r w:rsidR="00AE66F6" w:rsidRPr="00BC572D">
        <w:t>Examinations</w:t>
      </w:r>
      <w:r w:rsidR="0090386E" w:rsidRPr="00BC572D">
        <w:t xml:space="preserve"> </w:t>
      </w:r>
      <w:r w:rsidR="00AE66F6" w:rsidRPr="00BC572D">
        <w:t>(</w:t>
      </w:r>
      <w:r w:rsidRPr="00BC572D">
        <w:t>GRE</w:t>
      </w:r>
      <w:r w:rsidR="00AE66F6" w:rsidRPr="00BC572D">
        <w:t>)</w:t>
      </w:r>
      <w:r w:rsidRPr="00BC572D">
        <w:t>,</w:t>
      </w:r>
      <w:r w:rsidR="0090386E" w:rsidRPr="00BC572D">
        <w:t xml:space="preserve"> </w:t>
      </w:r>
      <w:r w:rsidR="00AE66F6" w:rsidRPr="00BC572D">
        <w:t>the</w:t>
      </w:r>
      <w:r w:rsidR="0090386E" w:rsidRPr="00BC572D">
        <w:t xml:space="preserve"> </w:t>
      </w:r>
      <w:r w:rsidR="00AE66F6" w:rsidRPr="00BC572D">
        <w:t>Test</w:t>
      </w:r>
      <w:r w:rsidR="0090386E" w:rsidRPr="00BC572D">
        <w:t xml:space="preserve"> </w:t>
      </w:r>
      <w:r w:rsidR="00AE66F6" w:rsidRPr="00BC572D">
        <w:t>of</w:t>
      </w:r>
      <w:r w:rsidR="0090386E" w:rsidRPr="00BC572D">
        <w:t xml:space="preserve"> </w:t>
      </w:r>
      <w:r w:rsidR="00AE66F6" w:rsidRPr="00BC572D">
        <w:t>English</w:t>
      </w:r>
      <w:r w:rsidR="0090386E" w:rsidRPr="00BC572D">
        <w:t xml:space="preserve"> </w:t>
      </w:r>
      <w:r w:rsidR="00AE66F6" w:rsidRPr="00BC572D">
        <w:t>as</w:t>
      </w:r>
      <w:r w:rsidR="0090386E" w:rsidRPr="00BC572D">
        <w:t xml:space="preserve"> </w:t>
      </w:r>
      <w:r w:rsidR="00AE66F6" w:rsidRPr="00BC572D">
        <w:t>a</w:t>
      </w:r>
      <w:r w:rsidR="0090386E" w:rsidRPr="00BC572D">
        <w:t xml:space="preserve"> </w:t>
      </w:r>
      <w:r w:rsidR="00AE66F6" w:rsidRPr="00BC572D">
        <w:t>Foreign</w:t>
      </w:r>
      <w:r w:rsidR="0090386E" w:rsidRPr="00BC572D">
        <w:t xml:space="preserve"> </w:t>
      </w:r>
      <w:r w:rsidR="00AE66F6" w:rsidRPr="00BC572D">
        <w:t>Language</w:t>
      </w:r>
      <w:r w:rsidR="0090386E" w:rsidRPr="00BC572D">
        <w:t xml:space="preserve"> </w:t>
      </w:r>
      <w:r w:rsidR="00AE66F6" w:rsidRPr="00BC572D">
        <w:t>(</w:t>
      </w:r>
      <w:r w:rsidRPr="00BC572D">
        <w:t>TOEFL</w:t>
      </w:r>
      <w:r w:rsidR="00AE66F6" w:rsidRPr="00BC572D">
        <w:t>)</w:t>
      </w:r>
      <w:r w:rsidRPr="00BC572D">
        <w:t>,</w:t>
      </w:r>
      <w:r w:rsidR="0090386E" w:rsidRPr="00BC572D">
        <w:t xml:space="preserve"> </w:t>
      </w:r>
      <w:r w:rsidR="00331050" w:rsidRPr="00BC572D">
        <w:t>the</w:t>
      </w:r>
      <w:r w:rsidR="0090386E" w:rsidRPr="00BC572D">
        <w:t xml:space="preserve"> </w:t>
      </w:r>
      <w:r w:rsidR="00AE66F6" w:rsidRPr="00BC572D">
        <w:t>Graduate</w:t>
      </w:r>
      <w:r w:rsidR="0090386E" w:rsidRPr="00BC572D">
        <w:t xml:space="preserve"> </w:t>
      </w:r>
      <w:r w:rsidR="00AE66F6" w:rsidRPr="00BC572D">
        <w:t>Management</w:t>
      </w:r>
      <w:r w:rsidR="0090386E" w:rsidRPr="00BC572D">
        <w:t xml:space="preserve"> </w:t>
      </w:r>
      <w:r w:rsidR="00AE66F6" w:rsidRPr="00BC572D">
        <w:t>Admission</w:t>
      </w:r>
      <w:r w:rsidR="0090386E" w:rsidRPr="00BC572D">
        <w:t xml:space="preserve"> </w:t>
      </w:r>
      <w:r w:rsidR="00AE66F6" w:rsidRPr="00BC572D">
        <w:t>Test</w:t>
      </w:r>
      <w:r w:rsidRPr="00BC572D">
        <w:t>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IELTS.</w:t>
      </w:r>
      <w:r w:rsidR="0090386E" w:rsidRPr="00BC572D">
        <w:t xml:space="preserve"> </w:t>
      </w:r>
      <w:r w:rsidR="00AE66F6" w:rsidRPr="00BC572D">
        <w:t>Approximately</w:t>
      </w:r>
      <w:r w:rsidR="0090386E" w:rsidRPr="00BC572D">
        <w:t xml:space="preserve"> </w:t>
      </w:r>
      <w:r w:rsidRPr="00BC572D">
        <w:t>30</w:t>
      </w:r>
      <w:r w:rsidR="0090386E" w:rsidRPr="00BC572D">
        <w:t xml:space="preserve"> </w:t>
      </w:r>
      <w:r w:rsidRPr="00BC572D">
        <w:t>million</w:t>
      </w:r>
      <w:r w:rsidR="0090386E" w:rsidRPr="00BC572D">
        <w:t xml:space="preserve"> </w:t>
      </w:r>
      <w:r w:rsidR="00AE66F6" w:rsidRPr="00BC572D">
        <w:t>Indians</w:t>
      </w:r>
      <w:r w:rsidR="0090386E" w:rsidRPr="00BC572D">
        <w:t xml:space="preserve"> </w:t>
      </w:r>
      <w:r w:rsidR="0024412F" w:rsidRPr="00BC572D">
        <w:t>attended</w:t>
      </w:r>
      <w:r w:rsidR="0090386E" w:rsidRPr="00BC572D">
        <w:t xml:space="preserve"> </w:t>
      </w:r>
      <w:r w:rsidR="0024412F" w:rsidRPr="00BC572D">
        <w:t>competitive</w:t>
      </w:r>
      <w:r w:rsidR="0090386E" w:rsidRPr="00BC572D">
        <w:t xml:space="preserve"> </w:t>
      </w:r>
      <w:r w:rsidR="0024412F" w:rsidRPr="00BC572D">
        <w:t>examination</w:t>
      </w:r>
      <w:r w:rsidR="00751F16" w:rsidRPr="00BC572D">
        <w:t>s</w:t>
      </w:r>
      <w:r w:rsidR="0024412F" w:rsidRPr="00BC572D">
        <w:t>,</w:t>
      </w:r>
      <w:r w:rsidRPr="00BC572D">
        <w:rPr>
          <w:rStyle w:val="FootnoteReference"/>
        </w:rPr>
        <w:footnoteReference w:id="13"/>
      </w:r>
      <w:r w:rsidR="0090386E" w:rsidRPr="00BC572D">
        <w:t xml:space="preserve"> </w:t>
      </w:r>
      <w:r w:rsidRPr="00BC572D">
        <w:t>with</w:t>
      </w:r>
      <w:r w:rsidR="0090386E" w:rsidRPr="00BC572D">
        <w:t xml:space="preserve"> </w:t>
      </w:r>
      <w:r w:rsidRPr="00BC572D">
        <w:t>more</w:t>
      </w:r>
      <w:r w:rsidR="0090386E" w:rsidRPr="00BC572D">
        <w:t xml:space="preserve"> </w:t>
      </w:r>
      <w:r w:rsidRPr="00BC572D">
        <w:t>than</w:t>
      </w:r>
      <w:r w:rsidR="0090386E" w:rsidRPr="00BC572D">
        <w:t xml:space="preserve"> </w:t>
      </w:r>
      <w:r w:rsidRPr="00BC572D">
        <w:t>50</w:t>
      </w:r>
      <w:r w:rsidR="0090386E" w:rsidRPr="00BC572D">
        <w:t xml:space="preserve"> </w:t>
      </w:r>
      <w:r w:rsidR="00D90998" w:rsidRPr="00BC572D">
        <w:t>per</w:t>
      </w:r>
      <w:r w:rsidR="0090386E" w:rsidRPr="00BC572D">
        <w:t xml:space="preserve"> </w:t>
      </w:r>
      <w:r w:rsidR="00D90998" w:rsidRPr="00BC572D">
        <w:t>cent</w:t>
      </w:r>
      <w:r w:rsidR="0090386E" w:rsidRPr="00BC572D">
        <w:t xml:space="preserve"> </w:t>
      </w:r>
      <w:r w:rsidRPr="00BC572D">
        <w:t>appearing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24412F" w:rsidRPr="00BC572D">
        <w:t>c</w:t>
      </w:r>
      <w:r w:rsidRPr="00BC572D">
        <w:t>ivil</w:t>
      </w:r>
      <w:r w:rsidR="0090386E" w:rsidRPr="00BC572D">
        <w:t xml:space="preserve"> </w:t>
      </w:r>
      <w:r w:rsidR="0024412F" w:rsidRPr="00BC572D">
        <w:t>s</w:t>
      </w:r>
      <w:r w:rsidRPr="00BC572D">
        <w:t>ervice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other</w:t>
      </w:r>
      <w:r w:rsidR="0090386E" w:rsidRPr="00BC572D">
        <w:t xml:space="preserve"> </w:t>
      </w:r>
      <w:r w:rsidRPr="00BC572D">
        <w:t>government</w:t>
      </w:r>
      <w:r w:rsidR="0090386E" w:rsidRPr="00BC572D">
        <w:t xml:space="preserve"> </w:t>
      </w:r>
      <w:r w:rsidRPr="00BC572D">
        <w:t>entrance</w:t>
      </w:r>
      <w:r w:rsidR="0090386E" w:rsidRPr="00BC572D">
        <w:t xml:space="preserve"> </w:t>
      </w:r>
      <w:r w:rsidRPr="00BC572D">
        <w:t>examinations</w:t>
      </w:r>
      <w:r w:rsidR="00940927" w:rsidRPr="00BC572D">
        <w:t>.</w:t>
      </w:r>
      <w:r w:rsidR="004103B0" w:rsidRPr="00BC572D">
        <w:rPr>
          <w:rStyle w:val="FootnoteReference"/>
        </w:rPr>
        <w:footnoteReference w:id="14"/>
      </w:r>
    </w:p>
    <w:p w14:paraId="73F51011" w14:textId="7C2D7962" w:rsidR="00556D92" w:rsidRPr="00BC572D" w:rsidRDefault="00556D92" w:rsidP="0074312E">
      <w:pPr>
        <w:pStyle w:val="Casehead1"/>
        <w:keepNext w:val="0"/>
      </w:pPr>
      <w:r w:rsidRPr="00BC572D">
        <w:lastRenderedPageBreak/>
        <w:t>IELTS</w:t>
      </w:r>
      <w:r w:rsidR="0090386E" w:rsidRPr="00BC572D">
        <w:t xml:space="preserve"> </w:t>
      </w:r>
      <w:r w:rsidRPr="00BC572D">
        <w:t>TRAINING: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GATEWAY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INTERNATIONAL</w:t>
      </w:r>
      <w:r w:rsidR="0090386E" w:rsidRPr="00BC572D">
        <w:t xml:space="preserve"> </w:t>
      </w:r>
      <w:r w:rsidRPr="00BC572D">
        <w:t>EDUCATION</w:t>
      </w:r>
    </w:p>
    <w:p w14:paraId="6853F0C6" w14:textId="77777777" w:rsidR="006F40CC" w:rsidRPr="00BC572D" w:rsidRDefault="006F40CC" w:rsidP="0074312E">
      <w:pPr>
        <w:pStyle w:val="BodyTextMain"/>
      </w:pPr>
    </w:p>
    <w:p w14:paraId="1B76582F" w14:textId="18E177CF" w:rsidR="00556D92" w:rsidRPr="00BC572D" w:rsidRDefault="00556D92" w:rsidP="0074312E">
      <w:pPr>
        <w:pStyle w:val="BodyTextMain"/>
        <w:rPr>
          <w:spacing w:val="-4"/>
        </w:rPr>
      </w:pPr>
      <w:r w:rsidRPr="00BC572D">
        <w:rPr>
          <w:spacing w:val="-4"/>
        </w:rPr>
        <w:t>Home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to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world</w:t>
      </w:r>
      <w:r w:rsidR="009A0B44" w:rsidRPr="00BC572D">
        <w:rPr>
          <w:spacing w:val="-4"/>
        </w:rPr>
        <w:t>’</w:t>
      </w:r>
      <w:r w:rsidRPr="00BC572D">
        <w:rPr>
          <w:spacing w:val="-4"/>
        </w:rPr>
        <w:t>s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largest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youth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population,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India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feature</w:t>
      </w:r>
      <w:r w:rsidR="004854CA" w:rsidRPr="00BC572D">
        <w:rPr>
          <w:spacing w:val="-4"/>
        </w:rPr>
        <w:t>d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prominently</w:t>
      </w:r>
      <w:r w:rsidR="0090386E" w:rsidRPr="00BC572D">
        <w:rPr>
          <w:spacing w:val="-4"/>
        </w:rPr>
        <w:t xml:space="preserve"> </w:t>
      </w:r>
      <w:r w:rsidR="004854CA" w:rsidRPr="00BC572D">
        <w:rPr>
          <w:spacing w:val="-4"/>
        </w:rPr>
        <w:t>in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international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education.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Driven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by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competition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at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home,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many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meritorious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students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sought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to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complete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their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education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abroad.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In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2019,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India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was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among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world</w:t>
      </w:r>
      <w:r w:rsidR="009A0B44" w:rsidRPr="00BC572D">
        <w:rPr>
          <w:spacing w:val="-4"/>
        </w:rPr>
        <w:t>’</w:t>
      </w:r>
      <w:r w:rsidRPr="00BC572D">
        <w:rPr>
          <w:spacing w:val="-4"/>
        </w:rPr>
        <w:t>s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largest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sources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of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outbound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students,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second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only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to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China.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The</w:t>
      </w:r>
      <w:r w:rsidR="0090386E" w:rsidRPr="00BC572D">
        <w:rPr>
          <w:spacing w:val="-4"/>
        </w:rPr>
        <w:t xml:space="preserve"> </w:t>
      </w:r>
      <w:r w:rsidR="004854CA" w:rsidRPr="00BC572D">
        <w:rPr>
          <w:spacing w:val="-4"/>
        </w:rPr>
        <w:t>top</w:t>
      </w:r>
      <w:r w:rsidR="0090386E" w:rsidRPr="00BC572D">
        <w:rPr>
          <w:spacing w:val="-4"/>
        </w:rPr>
        <w:t xml:space="preserve"> </w:t>
      </w:r>
      <w:r w:rsidR="004854CA" w:rsidRPr="00BC572D">
        <w:rPr>
          <w:spacing w:val="-4"/>
        </w:rPr>
        <w:t>three</w:t>
      </w:r>
      <w:r w:rsidR="0090386E" w:rsidRPr="00BC572D">
        <w:rPr>
          <w:spacing w:val="-4"/>
        </w:rPr>
        <w:t xml:space="preserve"> </w:t>
      </w:r>
      <w:r w:rsidR="004854CA" w:rsidRPr="00BC572D">
        <w:rPr>
          <w:spacing w:val="-4"/>
        </w:rPr>
        <w:t>destinations</w:t>
      </w:r>
      <w:r w:rsidR="0090386E" w:rsidRPr="00BC572D">
        <w:rPr>
          <w:spacing w:val="-4"/>
        </w:rPr>
        <w:t xml:space="preserve"> </w:t>
      </w:r>
      <w:r w:rsidR="004854CA" w:rsidRPr="00BC572D">
        <w:rPr>
          <w:spacing w:val="-4"/>
        </w:rPr>
        <w:t>were</w:t>
      </w:r>
      <w:r w:rsidR="0090386E" w:rsidRPr="00BC572D">
        <w:rPr>
          <w:spacing w:val="-4"/>
        </w:rPr>
        <w:t xml:space="preserve"> </w:t>
      </w:r>
      <w:r w:rsidR="004854CA" w:rsidRPr="00BC572D">
        <w:rPr>
          <w:spacing w:val="-4"/>
        </w:rPr>
        <w:t>the</w:t>
      </w:r>
      <w:r w:rsidR="0090386E" w:rsidRPr="00BC572D">
        <w:rPr>
          <w:spacing w:val="-4"/>
        </w:rPr>
        <w:t xml:space="preserve"> </w:t>
      </w:r>
      <w:r w:rsidR="004854CA" w:rsidRPr="00BC572D">
        <w:rPr>
          <w:spacing w:val="-4"/>
        </w:rPr>
        <w:t>United</w:t>
      </w:r>
      <w:r w:rsidR="0090386E" w:rsidRPr="00BC572D">
        <w:rPr>
          <w:spacing w:val="-4"/>
        </w:rPr>
        <w:t xml:space="preserve"> </w:t>
      </w:r>
      <w:r w:rsidR="004854CA" w:rsidRPr="00BC572D">
        <w:rPr>
          <w:spacing w:val="-4"/>
        </w:rPr>
        <w:t>States</w:t>
      </w:r>
      <w:r w:rsidRPr="00BC572D">
        <w:rPr>
          <w:spacing w:val="-4"/>
        </w:rPr>
        <w:t>,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Canada,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and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Australia,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followed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by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Saudi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Arabia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and</w:t>
      </w:r>
      <w:r w:rsidR="0090386E" w:rsidRPr="00BC572D">
        <w:rPr>
          <w:spacing w:val="-4"/>
        </w:rPr>
        <w:t xml:space="preserve"> </w:t>
      </w:r>
      <w:r w:rsidR="004854CA" w:rsidRPr="00BC572D">
        <w:rPr>
          <w:spacing w:val="-4"/>
        </w:rPr>
        <w:t>the</w:t>
      </w:r>
      <w:r w:rsidR="0090386E" w:rsidRPr="00BC572D">
        <w:rPr>
          <w:spacing w:val="-4"/>
        </w:rPr>
        <w:t xml:space="preserve"> </w:t>
      </w:r>
      <w:r w:rsidR="004854CA" w:rsidRPr="00BC572D">
        <w:rPr>
          <w:spacing w:val="-4"/>
        </w:rPr>
        <w:t>United</w:t>
      </w:r>
      <w:r w:rsidR="0090386E" w:rsidRPr="00BC572D">
        <w:rPr>
          <w:spacing w:val="-4"/>
        </w:rPr>
        <w:t xml:space="preserve"> </w:t>
      </w:r>
      <w:r w:rsidR="004854CA" w:rsidRPr="00BC572D">
        <w:rPr>
          <w:spacing w:val="-4"/>
        </w:rPr>
        <w:t>Arab</w:t>
      </w:r>
      <w:r w:rsidR="0090386E" w:rsidRPr="00BC572D">
        <w:rPr>
          <w:spacing w:val="-4"/>
        </w:rPr>
        <w:t xml:space="preserve"> </w:t>
      </w:r>
      <w:r w:rsidR="004854CA" w:rsidRPr="00BC572D">
        <w:rPr>
          <w:spacing w:val="-4"/>
        </w:rPr>
        <w:t>Emirates</w:t>
      </w:r>
      <w:r w:rsidR="006B6747" w:rsidRPr="00BC572D">
        <w:rPr>
          <w:spacing w:val="-4"/>
        </w:rPr>
        <w:t>.</w:t>
      </w:r>
      <w:r w:rsidRPr="00BC572D">
        <w:rPr>
          <w:rStyle w:val="FootnoteReference"/>
          <w:spacing w:val="-4"/>
        </w:rPr>
        <w:footnoteReference w:id="15"/>
      </w:r>
    </w:p>
    <w:p w14:paraId="10D44CB8" w14:textId="77777777" w:rsidR="006B6747" w:rsidRPr="00BC572D" w:rsidRDefault="006B6747" w:rsidP="00BC572D">
      <w:pPr>
        <w:pStyle w:val="BodyTextMain"/>
      </w:pPr>
    </w:p>
    <w:p w14:paraId="2621CE3B" w14:textId="5AA58668" w:rsidR="00556D92" w:rsidRPr="00BC572D" w:rsidRDefault="00556D92" w:rsidP="00BC572D">
      <w:pPr>
        <w:pStyle w:val="BodyTextMain"/>
      </w:pPr>
      <w:r w:rsidRPr="00BC572D">
        <w:t>IELTS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conducted</w:t>
      </w:r>
      <w:r w:rsidR="0090386E" w:rsidRPr="00BC572D">
        <w:t xml:space="preserve"> </w:t>
      </w:r>
      <w:r w:rsidRPr="00BC572D">
        <w:t>by</w:t>
      </w:r>
      <w:r w:rsidR="0090386E" w:rsidRPr="00BC572D">
        <w:t xml:space="preserve"> </w:t>
      </w:r>
      <w:r w:rsidRPr="00BC572D">
        <w:t>IDP</w:t>
      </w:r>
      <w:r w:rsidR="0090386E" w:rsidRPr="00BC572D">
        <w:t xml:space="preserve"> </w:t>
      </w:r>
      <w:r w:rsidRPr="00BC572D">
        <w:t>Education</w:t>
      </w:r>
      <w:r w:rsidR="0090386E" w:rsidRPr="00BC572D">
        <w:t xml:space="preserve"> </w:t>
      </w:r>
      <w:r w:rsidR="004854CA" w:rsidRPr="00BC572D">
        <w:t>Limited,</w:t>
      </w:r>
      <w:r w:rsidR="0090386E" w:rsidRPr="00BC572D">
        <w:t xml:space="preserve"> </w:t>
      </w:r>
      <w:r w:rsidR="004854CA" w:rsidRPr="00BC572D">
        <w:t>an</w:t>
      </w:r>
      <w:r w:rsidR="0090386E" w:rsidRPr="00BC572D">
        <w:t xml:space="preserve"> </w:t>
      </w:r>
      <w:r w:rsidR="004854CA" w:rsidRPr="00BC572D">
        <w:t>international</w:t>
      </w:r>
      <w:r w:rsidR="0090386E" w:rsidRPr="00BC572D">
        <w:t xml:space="preserve"> </w:t>
      </w:r>
      <w:r w:rsidR="004854CA" w:rsidRPr="00BC572D">
        <w:t>education</w:t>
      </w:r>
      <w:r w:rsidR="0090386E" w:rsidRPr="00BC572D">
        <w:t xml:space="preserve"> </w:t>
      </w:r>
      <w:r w:rsidR="0005442F" w:rsidRPr="00BC572D">
        <w:t>service,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British</w:t>
      </w:r>
      <w:r w:rsidR="0090386E" w:rsidRPr="00BC572D">
        <w:t xml:space="preserve"> </w:t>
      </w:r>
      <w:r w:rsidRPr="00BC572D">
        <w:t>Council</w:t>
      </w:r>
      <w:r w:rsidR="0005442F" w:rsidRPr="00BC572D">
        <w:t>,</w:t>
      </w:r>
      <w:r w:rsidR="0090386E" w:rsidRPr="00BC572D">
        <w:t xml:space="preserve"> </w:t>
      </w:r>
      <w:r w:rsidR="0005442F" w:rsidRPr="00BC572D">
        <w:t>an</w:t>
      </w:r>
      <w:r w:rsidR="0090386E" w:rsidRPr="00BC572D">
        <w:t xml:space="preserve"> </w:t>
      </w:r>
      <w:r w:rsidR="0005442F" w:rsidRPr="00BC572D">
        <w:t>international</w:t>
      </w:r>
      <w:r w:rsidR="0090386E" w:rsidRPr="00BC572D">
        <w:t xml:space="preserve"> </w:t>
      </w:r>
      <w:r w:rsidR="0005442F" w:rsidRPr="00BC572D">
        <w:t>organization</w:t>
      </w:r>
      <w:r w:rsidR="0090386E" w:rsidRPr="00BC572D">
        <w:t xml:space="preserve"> </w:t>
      </w:r>
      <w:r w:rsidR="0005442F" w:rsidRPr="00BC572D">
        <w:t>for</w:t>
      </w:r>
      <w:r w:rsidR="0090386E" w:rsidRPr="00BC572D">
        <w:t xml:space="preserve"> </w:t>
      </w:r>
      <w:r w:rsidR="0005442F" w:rsidRPr="00BC572D">
        <w:t>cultural</w:t>
      </w:r>
      <w:r w:rsidR="0090386E" w:rsidRPr="00BC572D">
        <w:t xml:space="preserve"> </w:t>
      </w:r>
      <w:r w:rsidR="0005442F" w:rsidRPr="00BC572D">
        <w:t>relations</w:t>
      </w:r>
      <w:r w:rsidR="0090386E" w:rsidRPr="00BC572D">
        <w:t xml:space="preserve"> </w:t>
      </w:r>
      <w:r w:rsidR="0005442F" w:rsidRPr="00BC572D">
        <w:t>and</w:t>
      </w:r>
      <w:r w:rsidR="0090386E" w:rsidRPr="00BC572D">
        <w:t xml:space="preserve"> </w:t>
      </w:r>
      <w:r w:rsidR="0005442F" w:rsidRPr="00BC572D">
        <w:t>education</w:t>
      </w:r>
      <w:r w:rsidRPr="00BC572D">
        <w:t>.</w:t>
      </w:r>
      <w:r w:rsidR="0090386E" w:rsidRPr="00BC572D">
        <w:t xml:space="preserve"> </w:t>
      </w:r>
      <w:r w:rsidR="0005442F" w:rsidRPr="00BC572D">
        <w:t>The</w:t>
      </w:r>
      <w:r w:rsidR="0090386E" w:rsidRPr="00BC572D">
        <w:t xml:space="preserve"> </w:t>
      </w:r>
      <w:r w:rsidR="0005442F" w:rsidRPr="00BC572D">
        <w:t>test</w:t>
      </w:r>
      <w:r w:rsidR="0090386E" w:rsidRPr="00BC572D">
        <w:t xml:space="preserve"> </w:t>
      </w:r>
      <w:r w:rsidR="0005442F" w:rsidRPr="00BC572D">
        <w:t>of</w:t>
      </w:r>
      <w:r w:rsidR="0090386E" w:rsidRPr="00BC572D">
        <w:t xml:space="preserve"> </w:t>
      </w:r>
      <w:r w:rsidR="0005442F" w:rsidRPr="00BC572D">
        <w:t>English</w:t>
      </w:r>
      <w:r w:rsidR="0090386E" w:rsidRPr="00BC572D">
        <w:t xml:space="preserve"> </w:t>
      </w:r>
      <w:r w:rsidR="0005442F" w:rsidRPr="00BC572D">
        <w:t>language</w:t>
      </w:r>
      <w:r w:rsidR="0090386E" w:rsidRPr="00BC572D">
        <w:t xml:space="preserve"> </w:t>
      </w:r>
      <w:r w:rsidR="0005442F" w:rsidRPr="00BC572D">
        <w:t>proficiency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compulsory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those</w:t>
      </w:r>
      <w:r w:rsidR="0090386E" w:rsidRPr="00BC572D">
        <w:t xml:space="preserve"> </w:t>
      </w:r>
      <w:r w:rsidRPr="00BC572D">
        <w:t>who</w:t>
      </w:r>
      <w:r w:rsidR="0090386E" w:rsidRPr="00BC572D">
        <w:t xml:space="preserve"> </w:t>
      </w:r>
      <w:r w:rsidRPr="00BC572D">
        <w:t>sought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migrate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English-speaking</w:t>
      </w:r>
      <w:r w:rsidR="0090386E" w:rsidRPr="00BC572D">
        <w:t xml:space="preserve"> </w:t>
      </w:r>
      <w:r w:rsidRPr="00BC572D">
        <w:t>nations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education</w:t>
      </w:r>
      <w:r w:rsidR="0090386E" w:rsidRPr="00BC572D">
        <w:t xml:space="preserve"> </w:t>
      </w:r>
      <w:r w:rsidRPr="00BC572D">
        <w:t>or</w:t>
      </w:r>
      <w:r w:rsidR="0090386E" w:rsidRPr="00BC572D">
        <w:t xml:space="preserve"> </w:t>
      </w:r>
      <w:r w:rsidRPr="00BC572D">
        <w:t>work.</w:t>
      </w:r>
      <w:r w:rsidR="0090386E" w:rsidRPr="00BC572D">
        <w:t xml:space="preserve"> </w:t>
      </w:r>
      <w:r w:rsidRPr="00BC572D">
        <w:t>IELTS</w:t>
      </w:r>
      <w:r w:rsidR="0090386E" w:rsidRPr="00BC572D">
        <w:t xml:space="preserve"> </w:t>
      </w:r>
      <w:r w:rsidRPr="00BC572D">
        <w:t>scores</w:t>
      </w:r>
      <w:r w:rsidR="0090386E" w:rsidRPr="00BC572D">
        <w:t xml:space="preserve"> </w:t>
      </w:r>
      <w:r w:rsidRPr="00BC572D">
        <w:t>were</w:t>
      </w:r>
      <w:r w:rsidR="0090386E" w:rsidRPr="00BC572D">
        <w:t xml:space="preserve"> </w:t>
      </w:r>
      <w:r w:rsidRPr="00BC572D">
        <w:t>accepted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most</w:t>
      </w:r>
      <w:r w:rsidR="0090386E" w:rsidRPr="00BC572D">
        <w:t xml:space="preserve"> </w:t>
      </w:r>
      <w:r w:rsidRPr="00BC572D">
        <w:t>countries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="0005442F" w:rsidRPr="00BC572D">
        <w:t>had</w:t>
      </w:r>
      <w:r w:rsidR="0090386E" w:rsidRPr="00BC572D">
        <w:t xml:space="preserve"> </w:t>
      </w:r>
      <w:r w:rsidRPr="00BC572D">
        <w:t>English</w:t>
      </w:r>
      <w:r w:rsidR="0090386E" w:rsidRPr="00BC572D">
        <w:t xml:space="preserve"> </w:t>
      </w:r>
      <w:r w:rsidRPr="00BC572D">
        <w:t>as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first</w:t>
      </w:r>
      <w:r w:rsidR="0090386E" w:rsidRPr="00BC572D">
        <w:t xml:space="preserve"> </w:t>
      </w:r>
      <w:r w:rsidRPr="00BC572D">
        <w:t>language,</w:t>
      </w:r>
      <w:r w:rsidR="0090386E" w:rsidRPr="00BC572D">
        <w:t xml:space="preserve"> </w:t>
      </w:r>
      <w:r w:rsidRPr="00BC572D">
        <w:t>such</w:t>
      </w:r>
      <w:r w:rsidR="0090386E" w:rsidRPr="00BC572D">
        <w:t xml:space="preserve"> </w:t>
      </w:r>
      <w:r w:rsidRPr="00BC572D">
        <w:t>as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United</w:t>
      </w:r>
      <w:r w:rsidR="0090386E" w:rsidRPr="00BC572D">
        <w:t xml:space="preserve"> </w:t>
      </w:r>
      <w:r w:rsidRPr="00BC572D">
        <w:t>Kingdom,</w:t>
      </w:r>
      <w:r w:rsidR="0090386E" w:rsidRPr="00BC572D">
        <w:t xml:space="preserve"> </w:t>
      </w:r>
      <w:r w:rsidRPr="00BC572D">
        <w:t>Canada,</w:t>
      </w:r>
      <w:r w:rsidR="0090386E" w:rsidRPr="00BC572D">
        <w:t xml:space="preserve"> </w:t>
      </w:r>
      <w:r w:rsidRPr="00BC572D">
        <w:t>Australia,</w:t>
      </w:r>
      <w:r w:rsidR="0090386E" w:rsidRPr="00BC572D">
        <w:t xml:space="preserve"> </w:t>
      </w:r>
      <w:r w:rsidRPr="00BC572D">
        <w:t>New</w:t>
      </w:r>
      <w:r w:rsidR="0090386E" w:rsidRPr="00BC572D">
        <w:t xml:space="preserve"> </w:t>
      </w:r>
      <w:r w:rsidRPr="00BC572D">
        <w:t>Zealand,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05442F" w:rsidRPr="00BC572D">
        <w:t>United</w:t>
      </w:r>
      <w:r w:rsidR="0090386E" w:rsidRPr="00BC572D">
        <w:t xml:space="preserve"> </w:t>
      </w:r>
      <w:r w:rsidR="0005442F" w:rsidRPr="00BC572D">
        <w:t>States,</w:t>
      </w:r>
      <w:r w:rsidR="0090386E" w:rsidRPr="00BC572D">
        <w:t xml:space="preserve"> </w:t>
      </w:r>
      <w:r w:rsidRPr="00BC572D">
        <w:t>contributing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popularity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test</w:t>
      </w:r>
      <w:r w:rsidR="0090386E" w:rsidRPr="00BC572D">
        <w:t xml:space="preserve"> </w:t>
      </w:r>
      <w:r w:rsidRPr="00BC572D">
        <w:t>among</w:t>
      </w:r>
      <w:r w:rsidR="0090386E" w:rsidRPr="00BC572D">
        <w:t xml:space="preserve"> </w:t>
      </w:r>
      <w:r w:rsidRPr="00BC572D">
        <w:t>aspiring</w:t>
      </w:r>
      <w:r w:rsidR="0090386E" w:rsidRPr="00BC572D">
        <w:t xml:space="preserve"> </w:t>
      </w:r>
      <w:r w:rsidRPr="00BC572D">
        <w:t>migrants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these</w:t>
      </w:r>
      <w:r w:rsidR="0090386E" w:rsidRPr="00BC572D">
        <w:t xml:space="preserve"> </w:t>
      </w:r>
      <w:r w:rsidRPr="00BC572D">
        <w:t>countries.</w:t>
      </w:r>
      <w:r w:rsidR="0090386E" w:rsidRPr="00BC572D">
        <w:t xml:space="preserve"> </w:t>
      </w:r>
      <w:r w:rsidRPr="00BC572D">
        <w:t>IELTS</w:t>
      </w:r>
      <w:r w:rsidR="0090386E" w:rsidRPr="00BC572D">
        <w:t xml:space="preserve"> </w:t>
      </w:r>
      <w:r w:rsidRPr="00BC572D">
        <w:t>training</w:t>
      </w:r>
      <w:r w:rsidR="0090386E" w:rsidRPr="00BC572D">
        <w:t xml:space="preserve"> </w:t>
      </w:r>
      <w:r w:rsidRPr="00BC572D">
        <w:t>alone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estimated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be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="0005442F" w:rsidRPr="00BC572D">
        <w:t>$</w:t>
      </w:r>
      <w:r w:rsidRPr="00BC572D">
        <w:t>150</w:t>
      </w:r>
      <w:r w:rsidR="0090386E" w:rsidRPr="00BC572D">
        <w:t xml:space="preserve"> </w:t>
      </w:r>
      <w:r w:rsidRPr="00BC572D">
        <w:t>million</w:t>
      </w:r>
      <w:r w:rsidR="0090386E" w:rsidRPr="00BC572D">
        <w:t xml:space="preserve"> </w:t>
      </w:r>
      <w:r w:rsidRPr="00BC572D">
        <w:t>industry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India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2019</w:t>
      </w:r>
      <w:r w:rsidR="006B6747" w:rsidRPr="00BC572D">
        <w:t>.</w:t>
      </w:r>
      <w:r w:rsidRPr="00BC572D">
        <w:rPr>
          <w:rStyle w:val="FootnoteReference"/>
        </w:rPr>
        <w:footnoteReference w:id="16"/>
      </w:r>
    </w:p>
    <w:p w14:paraId="7C644629" w14:textId="77777777" w:rsidR="006F40CC" w:rsidRPr="00BC572D" w:rsidRDefault="006F40CC" w:rsidP="00BC572D">
      <w:pPr>
        <w:pStyle w:val="BodyTextMain"/>
      </w:pPr>
    </w:p>
    <w:p w14:paraId="333AB748" w14:textId="1DA60321" w:rsidR="00522140" w:rsidRPr="00BC572D" w:rsidRDefault="00556D92" w:rsidP="00BC572D">
      <w:pPr>
        <w:pStyle w:val="BodyTextMain"/>
      </w:pPr>
      <w:r w:rsidRPr="00BC572D">
        <w:t>The</w:t>
      </w:r>
      <w:r w:rsidR="0090386E" w:rsidRPr="00BC572D">
        <w:t xml:space="preserve"> </w:t>
      </w:r>
      <w:r w:rsidRPr="00BC572D">
        <w:t>IELTS</w:t>
      </w:r>
      <w:r w:rsidR="0090386E" w:rsidRPr="00BC572D">
        <w:t xml:space="preserve"> </w:t>
      </w:r>
      <w:r w:rsidRPr="00BC572D">
        <w:t>industry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highly</w:t>
      </w:r>
      <w:r w:rsidR="0090386E" w:rsidRPr="00BC572D">
        <w:t xml:space="preserve"> </w:t>
      </w:r>
      <w:r w:rsidRPr="00BC572D">
        <w:t>fragmented</w:t>
      </w:r>
      <w:r w:rsidR="00EB4A99" w:rsidRPr="00BC572D">
        <w:t>,</w:t>
      </w:r>
      <w:r w:rsidR="0090386E" w:rsidRPr="00BC572D">
        <w:t xml:space="preserve"> </w:t>
      </w:r>
      <w:r w:rsidRPr="00BC572D">
        <w:t>with</w:t>
      </w:r>
      <w:r w:rsidR="0090386E" w:rsidRPr="00BC572D">
        <w:t xml:space="preserve"> </w:t>
      </w:r>
      <w:r w:rsidRPr="00BC572D">
        <w:t>roughly</w:t>
      </w:r>
      <w:r w:rsidR="0090386E" w:rsidRPr="00BC572D">
        <w:t xml:space="preserve"> </w:t>
      </w:r>
      <w:r w:rsidR="004103B0" w:rsidRPr="00BC572D">
        <w:t>5</w:t>
      </w:r>
      <w:r w:rsidR="0090386E" w:rsidRPr="00BC572D">
        <w:t xml:space="preserve"> </w:t>
      </w:r>
      <w:r w:rsidR="00D90998" w:rsidRPr="00BC572D">
        <w:t>per</w:t>
      </w:r>
      <w:r w:rsidR="0090386E" w:rsidRPr="00BC572D">
        <w:t xml:space="preserve"> </w:t>
      </w:r>
      <w:r w:rsidR="00D90998" w:rsidRPr="00BC572D">
        <w:t>cent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="00075B4C" w:rsidRPr="00BC572D">
        <w:t>the</w:t>
      </w:r>
      <w:r w:rsidR="0090386E" w:rsidRPr="00BC572D">
        <w:t xml:space="preserve"> </w:t>
      </w:r>
      <w:r w:rsidR="00075B4C" w:rsidRPr="00BC572D">
        <w:t>industry</w:t>
      </w:r>
      <w:r w:rsidR="0090386E" w:rsidRPr="00BC572D">
        <w:t xml:space="preserve"> </w:t>
      </w:r>
      <w:r w:rsidRPr="00BC572D">
        <w:t>falling</w:t>
      </w:r>
      <w:r w:rsidR="0090386E" w:rsidRPr="00BC572D">
        <w:t xml:space="preserve"> </w:t>
      </w:r>
      <w:r w:rsidR="00EB4A99" w:rsidRPr="00BC572D">
        <w:t>into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organized</w:t>
      </w:r>
      <w:r w:rsidR="0090386E" w:rsidRPr="00BC572D">
        <w:t xml:space="preserve"> </w:t>
      </w:r>
      <w:r w:rsidRPr="00BC572D">
        <w:t>sector</w:t>
      </w:r>
      <w:r w:rsidR="00940927" w:rsidRPr="00BC572D">
        <w:t>.</w:t>
      </w:r>
      <w:r w:rsidR="004103B0" w:rsidRPr="00BC572D">
        <w:rPr>
          <w:rStyle w:val="FootnoteReference"/>
          <w:vertAlign w:val="baseline"/>
        </w:rPr>
        <w:footnoteReference w:id="17"/>
      </w:r>
      <w:r w:rsidR="0090386E" w:rsidRPr="00BC572D">
        <w:t xml:space="preserve"> </w:t>
      </w:r>
      <w:r w:rsidRPr="00BC572D">
        <w:t>There</w:t>
      </w:r>
      <w:r w:rsidR="0090386E" w:rsidRPr="00BC572D">
        <w:t xml:space="preserve"> </w:t>
      </w:r>
      <w:r w:rsidRPr="00BC572D">
        <w:t>were</w:t>
      </w:r>
      <w:r w:rsidR="0090386E" w:rsidRPr="00BC572D">
        <w:t xml:space="preserve"> </w:t>
      </w:r>
      <w:r w:rsidRPr="00BC572D">
        <w:t>three</w:t>
      </w:r>
      <w:r w:rsidR="0090386E" w:rsidRPr="00BC572D">
        <w:t xml:space="preserve"> </w:t>
      </w:r>
      <w:r w:rsidR="00075B4C" w:rsidRPr="00BC572D">
        <w:t>types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="00075B4C" w:rsidRPr="00BC572D">
        <w:t>providers</w:t>
      </w:r>
      <w:r w:rsidRPr="00BC572D">
        <w:t>:</w:t>
      </w:r>
      <w:r w:rsidR="0090386E" w:rsidRPr="00BC572D">
        <w:t xml:space="preserve"> </w:t>
      </w:r>
      <w:bookmarkStart w:id="0" w:name="_Hlk40865074"/>
      <w:r w:rsidRPr="00BC572D">
        <w:t>(1)</w:t>
      </w:r>
      <w:r w:rsidR="0090386E" w:rsidRPr="00BC572D">
        <w:t xml:space="preserve"> </w:t>
      </w:r>
      <w:r w:rsidRPr="00BC572D">
        <w:t>local</w:t>
      </w:r>
      <w:r w:rsidR="0090386E" w:rsidRPr="00BC572D">
        <w:t xml:space="preserve"> </w:t>
      </w:r>
      <w:r w:rsidR="00075B4C" w:rsidRPr="00BC572D">
        <w:t>and</w:t>
      </w:r>
      <w:r w:rsidR="0090386E" w:rsidRPr="00BC572D">
        <w:t xml:space="preserve"> </w:t>
      </w:r>
      <w:r w:rsidRPr="00BC572D">
        <w:t>regional</w:t>
      </w:r>
      <w:r w:rsidR="0090386E" w:rsidRPr="00BC572D">
        <w:t xml:space="preserve"> </w:t>
      </w:r>
      <w:r w:rsidRPr="00BC572D">
        <w:t>coaching</w:t>
      </w:r>
      <w:r w:rsidR="0090386E" w:rsidRPr="00BC572D">
        <w:t xml:space="preserve"> </w:t>
      </w:r>
      <w:r w:rsidR="00075B4C" w:rsidRPr="00BC572D">
        <w:t>centres</w:t>
      </w:r>
      <w:r w:rsidR="0090386E" w:rsidRPr="00BC572D">
        <w:t xml:space="preserve"> </w:t>
      </w:r>
      <w:r w:rsidR="00075B4C" w:rsidRPr="00BC572D">
        <w:t>that</w:t>
      </w:r>
      <w:r w:rsidR="0090386E" w:rsidRPr="00BC572D">
        <w:t xml:space="preserve"> </w:t>
      </w:r>
      <w:r w:rsidRPr="00BC572D">
        <w:t>deliver</w:t>
      </w:r>
      <w:r w:rsidR="00075B4C" w:rsidRPr="00BC572D">
        <w:t>ed</w:t>
      </w:r>
      <w:r w:rsidR="0090386E" w:rsidRPr="00BC572D">
        <w:t xml:space="preserve"> </w:t>
      </w:r>
      <w:r w:rsidRPr="00BC572D">
        <w:t>in-class</w:t>
      </w:r>
      <w:r w:rsidR="0090386E" w:rsidRPr="00BC572D">
        <w:t xml:space="preserve"> </w:t>
      </w:r>
      <w:r w:rsidRPr="00BC572D">
        <w:t>training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students,</w:t>
      </w:r>
      <w:r w:rsidR="0090386E" w:rsidRPr="00BC572D">
        <w:t xml:space="preserve"> </w:t>
      </w:r>
      <w:r w:rsidRPr="00BC572D">
        <w:t>(2)</w:t>
      </w:r>
      <w:r w:rsidR="0090386E" w:rsidRPr="00BC572D">
        <w:t xml:space="preserve"> </w:t>
      </w:r>
      <w:r w:rsidRPr="00BC572D">
        <w:t>online</w:t>
      </w:r>
      <w:r w:rsidR="0090386E" w:rsidRPr="00BC572D">
        <w:t xml:space="preserve"> </w:t>
      </w:r>
      <w:r w:rsidRPr="00BC572D">
        <w:t>training</w:t>
      </w:r>
      <w:r w:rsidR="0090386E" w:rsidRPr="00BC572D">
        <w:t xml:space="preserve"> </w:t>
      </w:r>
      <w:r w:rsidRPr="00BC572D">
        <w:t>institutes,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(3)</w:t>
      </w:r>
      <w:r w:rsidR="0090386E" w:rsidRPr="00BC572D">
        <w:t xml:space="preserve"> </w:t>
      </w:r>
      <w:r w:rsidRPr="00BC572D">
        <w:t>distance</w:t>
      </w:r>
      <w:r w:rsidR="0090386E" w:rsidRPr="00BC572D">
        <w:t xml:space="preserve"> </w:t>
      </w:r>
      <w:r w:rsidRPr="00BC572D">
        <w:t>education</w:t>
      </w:r>
      <w:r w:rsidR="0090386E" w:rsidRPr="00BC572D">
        <w:t xml:space="preserve"> </w:t>
      </w:r>
      <w:r w:rsidRPr="00BC572D">
        <w:t>institutes</w:t>
      </w:r>
      <w:r w:rsidR="0090386E" w:rsidRPr="00BC572D">
        <w:t xml:space="preserve"> </w:t>
      </w:r>
      <w:r w:rsidR="00075B4C" w:rsidRPr="00BC572D">
        <w:t>that</w:t>
      </w:r>
      <w:r w:rsidR="0090386E" w:rsidRPr="00BC572D">
        <w:t xml:space="preserve"> </w:t>
      </w:r>
      <w:r w:rsidRPr="00BC572D">
        <w:t>provid</w:t>
      </w:r>
      <w:r w:rsidR="00075B4C" w:rsidRPr="00BC572D">
        <w:t>ed</w:t>
      </w:r>
      <w:r w:rsidR="0090386E" w:rsidRPr="00BC572D">
        <w:t xml:space="preserve"> </w:t>
      </w:r>
      <w:r w:rsidRPr="00BC572D">
        <w:t>educational</w:t>
      </w:r>
      <w:r w:rsidR="0090386E" w:rsidRPr="00BC572D">
        <w:t xml:space="preserve"> </w:t>
      </w:r>
      <w:r w:rsidRPr="00BC572D">
        <w:t>materials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self-study</w:t>
      </w:r>
      <w:bookmarkEnd w:id="0"/>
      <w:r w:rsidRPr="00BC572D">
        <w:t>.</w:t>
      </w:r>
      <w:r w:rsidR="0090386E" w:rsidRPr="00BC572D">
        <w:t xml:space="preserve"> </w:t>
      </w:r>
      <w:r w:rsidRPr="00BC572D">
        <w:t>Some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these</w:t>
      </w:r>
      <w:r w:rsidR="0090386E" w:rsidRPr="00BC572D">
        <w:t xml:space="preserve"> </w:t>
      </w:r>
      <w:r w:rsidRPr="00BC572D">
        <w:t>institutes,</w:t>
      </w:r>
      <w:r w:rsidR="0090386E" w:rsidRPr="00BC572D">
        <w:t xml:space="preserve"> </w:t>
      </w:r>
      <w:r w:rsidRPr="00BC572D">
        <w:t>such</w:t>
      </w:r>
      <w:r w:rsidR="0090386E" w:rsidRPr="00BC572D">
        <w:t xml:space="preserve"> </w:t>
      </w:r>
      <w:r w:rsidRPr="00BC572D">
        <w:t>as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British</w:t>
      </w:r>
      <w:r w:rsidR="0090386E" w:rsidRPr="00BC572D">
        <w:t xml:space="preserve"> </w:t>
      </w:r>
      <w:r w:rsidRPr="00BC572D">
        <w:t>Council,</w:t>
      </w:r>
      <w:r w:rsidR="0090386E" w:rsidRPr="00BC572D">
        <w:t xml:space="preserve"> </w:t>
      </w:r>
      <w:r w:rsidRPr="00BC572D">
        <w:t>Jamboree</w:t>
      </w:r>
      <w:r w:rsidR="0090386E" w:rsidRPr="00BC572D">
        <w:t xml:space="preserve"> </w:t>
      </w:r>
      <w:r w:rsidR="00075B4C" w:rsidRPr="00BC572D">
        <w:t>Education</w:t>
      </w:r>
      <w:r w:rsidR="0090386E" w:rsidRPr="00BC572D">
        <w:t xml:space="preserve"> </w:t>
      </w:r>
      <w:r w:rsidR="00075B4C" w:rsidRPr="00BC572D">
        <w:t>Private</w:t>
      </w:r>
      <w:r w:rsidR="0090386E" w:rsidRPr="00BC572D">
        <w:t xml:space="preserve"> </w:t>
      </w:r>
      <w:r w:rsidR="00075B4C" w:rsidRPr="00BC572D">
        <w:t>Limited</w:t>
      </w:r>
      <w:r w:rsidRPr="00BC572D">
        <w:t>,</w:t>
      </w:r>
      <w:r w:rsidR="0090386E" w:rsidRPr="00BC572D">
        <w:t xml:space="preserve"> </w:t>
      </w:r>
      <w:r w:rsidRPr="00BC572D">
        <w:t>Fateh</w:t>
      </w:r>
      <w:r w:rsidR="0090386E" w:rsidRPr="00BC572D">
        <w:t xml:space="preserve"> </w:t>
      </w:r>
      <w:r w:rsidRPr="00BC572D">
        <w:t>Education</w:t>
      </w:r>
      <w:r w:rsidR="0090386E" w:rsidRPr="00BC572D">
        <w:t xml:space="preserve"> </w:t>
      </w:r>
      <w:r w:rsidR="00075B4C" w:rsidRPr="00BC572D">
        <w:t>Consulting</w:t>
      </w:r>
      <w:r w:rsidR="0090386E" w:rsidRPr="00BC572D">
        <w:t xml:space="preserve"> </w:t>
      </w:r>
      <w:r w:rsidR="00075B4C" w:rsidRPr="00BC572D">
        <w:t>Private</w:t>
      </w:r>
      <w:r w:rsidR="0090386E" w:rsidRPr="00BC572D">
        <w:t xml:space="preserve"> </w:t>
      </w:r>
      <w:r w:rsidR="00075B4C" w:rsidRPr="00BC572D">
        <w:t>Limited</w:t>
      </w:r>
      <w:r w:rsidRPr="00BC572D">
        <w:t>,</w:t>
      </w:r>
      <w:r w:rsidR="0090386E" w:rsidRPr="00BC572D">
        <w:t xml:space="preserve"> </w:t>
      </w:r>
      <w:r w:rsidR="00075B4C" w:rsidRPr="00BC572D">
        <w:t>Triumphant</w:t>
      </w:r>
      <w:r w:rsidR="0090386E" w:rsidRPr="00BC572D">
        <w:t xml:space="preserve"> </w:t>
      </w:r>
      <w:r w:rsidR="00075B4C" w:rsidRPr="00BC572D">
        <w:t>Institute</w:t>
      </w:r>
      <w:r w:rsidR="0090386E" w:rsidRPr="00BC572D">
        <w:t xml:space="preserve"> </w:t>
      </w:r>
      <w:r w:rsidR="00075B4C" w:rsidRPr="00BC572D">
        <w:t>of</w:t>
      </w:r>
      <w:r w:rsidR="0090386E" w:rsidRPr="00BC572D">
        <w:t xml:space="preserve"> </w:t>
      </w:r>
      <w:r w:rsidR="00075B4C" w:rsidRPr="00BC572D">
        <w:t>Management</w:t>
      </w:r>
      <w:r w:rsidR="0090386E" w:rsidRPr="00BC572D">
        <w:t xml:space="preserve"> </w:t>
      </w:r>
      <w:r w:rsidR="00075B4C" w:rsidRPr="00BC572D">
        <w:t>Education</w:t>
      </w:r>
      <w:r w:rsidR="0090386E" w:rsidRPr="00BC572D">
        <w:t xml:space="preserve"> </w:t>
      </w:r>
      <w:r w:rsidR="00075B4C" w:rsidRPr="00BC572D">
        <w:t>Private</w:t>
      </w:r>
      <w:r w:rsidR="0090386E" w:rsidRPr="00BC572D">
        <w:t xml:space="preserve"> </w:t>
      </w:r>
      <w:r w:rsidR="00075B4C" w:rsidRPr="00BC572D">
        <w:t>Limited</w:t>
      </w:r>
      <w:r w:rsidRPr="00BC572D">
        <w:t>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proofErr w:type="spellStart"/>
      <w:r w:rsidRPr="00BC572D">
        <w:t>Edwise</w:t>
      </w:r>
      <w:proofErr w:type="spellEnd"/>
      <w:r w:rsidR="0090386E" w:rsidRPr="00BC572D">
        <w:t xml:space="preserve"> </w:t>
      </w:r>
      <w:r w:rsidR="007234A7" w:rsidRPr="00BC572D">
        <w:t>International</w:t>
      </w:r>
      <w:r w:rsidRPr="00BC572D">
        <w:t>,</w:t>
      </w:r>
      <w:r w:rsidR="0090386E" w:rsidRPr="00BC572D">
        <w:t xml:space="preserve"> </w:t>
      </w:r>
      <w:r w:rsidRPr="00BC572D">
        <w:t>had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presence</w:t>
      </w:r>
      <w:r w:rsidR="0090386E" w:rsidRPr="00BC572D">
        <w:t xml:space="preserve"> </w:t>
      </w:r>
      <w:r w:rsidR="00075B4C" w:rsidRPr="00BC572D">
        <w:t>across</w:t>
      </w:r>
      <w:r w:rsidR="0090386E" w:rsidRPr="00BC572D">
        <w:t xml:space="preserve"> </w:t>
      </w:r>
      <w:r w:rsidR="00075B4C" w:rsidRPr="00BC572D">
        <w:t>India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even</w:t>
      </w:r>
      <w:r w:rsidR="0090386E" w:rsidRPr="00BC572D">
        <w:t xml:space="preserve"> </w:t>
      </w:r>
      <w:r w:rsidRPr="00BC572D">
        <w:t>had</w:t>
      </w:r>
      <w:r w:rsidR="0090386E" w:rsidRPr="00BC572D">
        <w:t xml:space="preserve"> </w:t>
      </w:r>
      <w:r w:rsidRPr="00BC572D">
        <w:t>branches</w:t>
      </w:r>
      <w:r w:rsidR="0090386E" w:rsidRPr="00BC572D">
        <w:t xml:space="preserve"> </w:t>
      </w:r>
      <w:r w:rsidRPr="00BC572D">
        <w:t>outside</w:t>
      </w:r>
      <w:r w:rsidR="0090386E" w:rsidRPr="00BC572D">
        <w:t xml:space="preserve"> </w:t>
      </w:r>
      <w:r w:rsidR="00075B4C" w:rsidRPr="00BC572D">
        <w:t>the</w:t>
      </w:r>
      <w:r w:rsidR="0090386E" w:rsidRPr="00BC572D">
        <w:t xml:space="preserve"> </w:t>
      </w:r>
      <w:r w:rsidR="00075B4C" w:rsidRPr="00BC572D">
        <w:t>country</w:t>
      </w:r>
      <w:r w:rsidRPr="00BC572D">
        <w:t>.</w:t>
      </w:r>
      <w:r w:rsidR="0090386E" w:rsidRPr="00BC572D">
        <w:t xml:space="preserve"> </w:t>
      </w:r>
      <w:r w:rsidRPr="00BC572D">
        <w:t>Others</w:t>
      </w:r>
      <w:r w:rsidR="0090386E" w:rsidRPr="00BC572D">
        <w:t xml:space="preserve"> </w:t>
      </w:r>
      <w:r w:rsidRPr="00BC572D">
        <w:t>were</w:t>
      </w:r>
      <w:r w:rsidR="0090386E" w:rsidRPr="00BC572D">
        <w:t xml:space="preserve"> </w:t>
      </w:r>
      <w:r w:rsidRPr="00BC572D">
        <w:t>well</w:t>
      </w:r>
      <w:r w:rsidR="0090386E" w:rsidRPr="00BC572D">
        <w:t xml:space="preserve"> </w:t>
      </w:r>
      <w:r w:rsidRPr="00BC572D">
        <w:t>known</w:t>
      </w:r>
      <w:r w:rsidR="0090386E" w:rsidRPr="00BC572D">
        <w:t xml:space="preserve"> </w:t>
      </w:r>
      <w:r w:rsidRPr="00BC572D">
        <w:t>at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regional</w:t>
      </w:r>
      <w:r w:rsidR="0090386E" w:rsidRPr="00BC572D">
        <w:t xml:space="preserve"> </w:t>
      </w:r>
      <w:r w:rsidRPr="00BC572D">
        <w:t>level,</w:t>
      </w:r>
      <w:r w:rsidR="0090386E" w:rsidRPr="00BC572D">
        <w:t xml:space="preserve"> </w:t>
      </w:r>
      <w:r w:rsidRPr="00BC572D">
        <w:t>such</w:t>
      </w:r>
      <w:r w:rsidR="0090386E" w:rsidRPr="00BC572D">
        <w:t xml:space="preserve"> </w:t>
      </w:r>
      <w:r w:rsidRPr="00BC572D">
        <w:t>as</w:t>
      </w:r>
      <w:r w:rsidR="0090386E" w:rsidRPr="00BC572D">
        <w:t xml:space="preserve"> </w:t>
      </w:r>
      <w:r w:rsidRPr="00BC572D">
        <w:t>Megamind</w:t>
      </w:r>
      <w:r w:rsidR="0090386E" w:rsidRPr="00BC572D">
        <w:t xml:space="preserve"> </w:t>
      </w:r>
      <w:r w:rsidR="007234A7" w:rsidRPr="00BC572D">
        <w:t>Consultants</w:t>
      </w:r>
      <w:r w:rsidR="0090386E" w:rsidRPr="00BC572D">
        <w:t xml:space="preserve"> </w:t>
      </w:r>
      <w:r w:rsidR="007234A7" w:rsidRPr="00BC572D">
        <w:t>Private</w:t>
      </w:r>
      <w:r w:rsidR="0090386E" w:rsidRPr="00BC572D">
        <w:t xml:space="preserve"> </w:t>
      </w:r>
      <w:r w:rsidR="007234A7" w:rsidRPr="00BC572D">
        <w:t>Limited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proofErr w:type="spellStart"/>
      <w:r w:rsidRPr="00BC572D">
        <w:t>Manya</w:t>
      </w:r>
      <w:proofErr w:type="spellEnd"/>
      <w:r w:rsidR="0090386E" w:rsidRPr="00BC572D">
        <w:t xml:space="preserve"> </w:t>
      </w:r>
      <w:r w:rsidRPr="00BC572D">
        <w:t>Education</w:t>
      </w:r>
      <w:r w:rsidR="0090386E" w:rsidRPr="00BC572D">
        <w:t xml:space="preserve"> </w:t>
      </w:r>
      <w:r w:rsidR="007234A7" w:rsidRPr="00BC572D">
        <w:t>Private</w:t>
      </w:r>
      <w:r w:rsidR="0090386E" w:rsidRPr="00BC572D">
        <w:t xml:space="preserve"> </w:t>
      </w:r>
      <w:r w:rsidR="007234A7" w:rsidRPr="00BC572D">
        <w:t>Limited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="00522140" w:rsidRPr="00BC572D">
        <w:t>n</w:t>
      </w:r>
      <w:r w:rsidRPr="00BC572D">
        <w:t>orth</w:t>
      </w:r>
      <w:r w:rsidR="0090386E" w:rsidRPr="00BC572D">
        <w:t xml:space="preserve"> </w:t>
      </w:r>
      <w:r w:rsidRPr="00BC572D">
        <w:t>India</w:t>
      </w:r>
      <w:r w:rsidR="0090386E" w:rsidRPr="00BC572D">
        <w:t xml:space="preserve"> </w:t>
      </w:r>
      <w:r w:rsidR="007234A7" w:rsidRPr="00BC572D">
        <w:t>and</w:t>
      </w:r>
      <w:r w:rsidR="0090386E" w:rsidRPr="00BC572D">
        <w:t xml:space="preserve"> </w:t>
      </w:r>
      <w:proofErr w:type="spellStart"/>
      <w:r w:rsidRPr="00BC572D">
        <w:t>Camford</w:t>
      </w:r>
      <w:proofErr w:type="spellEnd"/>
      <w:r w:rsidR="0090386E" w:rsidRPr="00BC572D">
        <w:t xml:space="preserve"> </w:t>
      </w:r>
      <w:r w:rsidRPr="00BC572D">
        <w:t>Academy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IELTS</w:t>
      </w:r>
      <w:r w:rsidR="0090386E" w:rsidRPr="00BC572D">
        <w:t xml:space="preserve"> </w:t>
      </w:r>
      <w:r w:rsidRPr="00BC572D">
        <w:t>Academy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south.</w:t>
      </w:r>
      <w:r w:rsidR="0090386E" w:rsidRPr="00BC572D">
        <w:t xml:space="preserve"> </w:t>
      </w:r>
      <w:r w:rsidRPr="00BC572D">
        <w:t>Start-ups</w:t>
      </w:r>
      <w:r w:rsidR="0090386E" w:rsidRPr="00BC572D">
        <w:t xml:space="preserve"> </w:t>
      </w:r>
      <w:r w:rsidR="00522140" w:rsidRPr="00BC572D">
        <w:t>also</w:t>
      </w:r>
      <w:r w:rsidR="0090386E" w:rsidRPr="00BC572D">
        <w:t xml:space="preserve"> </w:t>
      </w:r>
      <w:r w:rsidRPr="00BC572D">
        <w:t>featured</w:t>
      </w:r>
      <w:r w:rsidR="0090386E" w:rsidRPr="00BC572D">
        <w:t xml:space="preserve"> </w:t>
      </w:r>
      <w:r w:rsidRPr="00BC572D">
        <w:t>prominently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this</w:t>
      </w:r>
      <w:r w:rsidR="0090386E" w:rsidRPr="00BC572D">
        <w:t xml:space="preserve"> </w:t>
      </w:r>
      <w:r w:rsidRPr="00BC572D">
        <w:t>sector,</w:t>
      </w:r>
      <w:r w:rsidR="0090386E" w:rsidRPr="00BC572D">
        <w:t xml:space="preserve"> </w:t>
      </w:r>
      <w:r w:rsidR="00AF3721" w:rsidRPr="00BC572D">
        <w:t>with</w:t>
      </w:r>
      <w:r w:rsidR="0090386E" w:rsidRPr="00BC572D">
        <w:t xml:space="preserve"> </w:t>
      </w:r>
      <w:r w:rsidRPr="00BC572D">
        <w:t>some</w:t>
      </w:r>
      <w:r w:rsidR="0090386E" w:rsidRPr="00BC572D">
        <w:t xml:space="preserve"> </w:t>
      </w:r>
      <w:r w:rsidR="00522140" w:rsidRPr="00BC572D">
        <w:t>of</w:t>
      </w:r>
      <w:r w:rsidR="0090386E" w:rsidRPr="00BC572D">
        <w:t xml:space="preserve"> </w:t>
      </w:r>
      <w:r w:rsidR="00522140" w:rsidRPr="00BC572D">
        <w:t>the</w:t>
      </w:r>
      <w:r w:rsidR="0090386E" w:rsidRPr="00BC572D">
        <w:t xml:space="preserve"> </w:t>
      </w:r>
      <w:r w:rsidRPr="00BC572D">
        <w:t>popular</w:t>
      </w:r>
      <w:r w:rsidR="0090386E" w:rsidRPr="00BC572D">
        <w:t xml:space="preserve"> </w:t>
      </w:r>
      <w:r w:rsidR="00522140" w:rsidRPr="00BC572D">
        <w:t>companies</w:t>
      </w:r>
      <w:r w:rsidR="0090386E" w:rsidRPr="00BC572D">
        <w:t xml:space="preserve"> </w:t>
      </w:r>
      <w:r w:rsidRPr="00BC572D">
        <w:t>being</w:t>
      </w:r>
      <w:r w:rsidR="0090386E" w:rsidRPr="00BC572D">
        <w:t xml:space="preserve"> </w:t>
      </w:r>
      <w:proofErr w:type="spellStart"/>
      <w:r w:rsidRPr="00BC572D">
        <w:t>Magoosh</w:t>
      </w:r>
      <w:proofErr w:type="spellEnd"/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="00751F16" w:rsidRPr="00BC572D">
        <w:t>T</w:t>
      </w:r>
      <w:r w:rsidR="00733FD6" w:rsidRPr="00BC572D">
        <w:t>he</w:t>
      </w:r>
      <w:r w:rsidRPr="00BC572D">
        <w:t>Score</w:t>
      </w:r>
      <w:r w:rsidR="00522140" w:rsidRPr="00BC572D">
        <w:t>B</w:t>
      </w:r>
      <w:r w:rsidRPr="00BC572D">
        <w:t>ooster</w:t>
      </w:r>
      <w:r w:rsidR="00751F16" w:rsidRPr="00BC572D">
        <w:t>.com</w:t>
      </w:r>
      <w:r w:rsidRPr="00BC572D">
        <w:t>.</w:t>
      </w:r>
    </w:p>
    <w:p w14:paraId="3D30B008" w14:textId="77777777" w:rsidR="00556D92" w:rsidRPr="00BC572D" w:rsidRDefault="00556D92" w:rsidP="00BC572D">
      <w:pPr>
        <w:pStyle w:val="BodyTextMain"/>
      </w:pPr>
    </w:p>
    <w:p w14:paraId="3950B116" w14:textId="40D1B21E" w:rsidR="00781994" w:rsidRPr="00501652" w:rsidRDefault="00556D92" w:rsidP="00501652">
      <w:pPr>
        <w:pStyle w:val="BodyTextMain"/>
      </w:pPr>
      <w:r w:rsidRPr="00BC572D">
        <w:t>Typical</w:t>
      </w:r>
      <w:r w:rsidR="0090386E" w:rsidRPr="00BC572D">
        <w:t xml:space="preserve"> </w:t>
      </w:r>
      <w:r w:rsidRPr="00BC572D">
        <w:t>customers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IELTS</w:t>
      </w:r>
      <w:r w:rsidR="0090386E" w:rsidRPr="00BC572D">
        <w:t xml:space="preserve"> </w:t>
      </w:r>
      <w:r w:rsidRPr="00BC572D">
        <w:t>coaching</w:t>
      </w:r>
      <w:r w:rsidR="0090386E" w:rsidRPr="00BC572D">
        <w:t xml:space="preserve"> </w:t>
      </w:r>
      <w:r w:rsidRPr="00BC572D">
        <w:t>were</w:t>
      </w:r>
      <w:r w:rsidR="0090386E" w:rsidRPr="00BC572D">
        <w:t xml:space="preserve"> </w:t>
      </w:r>
      <w:r w:rsidRPr="00BC572D">
        <w:t>students</w:t>
      </w:r>
      <w:r w:rsidR="0090386E" w:rsidRPr="00BC572D">
        <w:t xml:space="preserve"> </w:t>
      </w:r>
      <w:r w:rsidRPr="00BC572D">
        <w:t>or</w:t>
      </w:r>
      <w:r w:rsidR="0090386E" w:rsidRPr="00BC572D">
        <w:t xml:space="preserve"> </w:t>
      </w:r>
      <w:r w:rsidRPr="00BC572D">
        <w:t>professionals</w:t>
      </w:r>
      <w:r w:rsidR="0090386E" w:rsidRPr="00BC572D">
        <w:t xml:space="preserve"> </w:t>
      </w:r>
      <w:r w:rsidRPr="00BC572D">
        <w:t>who</w:t>
      </w:r>
      <w:r w:rsidR="0090386E" w:rsidRPr="00BC572D">
        <w:t xml:space="preserve"> </w:t>
      </w:r>
      <w:r w:rsidRPr="00BC572D">
        <w:t>were</w:t>
      </w:r>
      <w:r w:rsidR="0090386E" w:rsidRPr="00BC572D">
        <w:t xml:space="preserve"> </w:t>
      </w:r>
      <w:r w:rsidRPr="00BC572D">
        <w:t>price-sensitive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="00733FD6" w:rsidRPr="00BC572D">
        <w:t>wanted</w:t>
      </w:r>
      <w:r w:rsidR="0090386E" w:rsidRPr="00BC572D">
        <w:t xml:space="preserve"> </w:t>
      </w:r>
      <w:r w:rsidRPr="00BC572D">
        <w:t>value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money.</w:t>
      </w:r>
      <w:r w:rsidR="0090386E" w:rsidRPr="00BC572D">
        <w:t xml:space="preserve"> </w:t>
      </w:r>
      <w:r w:rsidRPr="00BC572D">
        <w:t>Customers</w:t>
      </w:r>
      <w:r w:rsidR="0090386E" w:rsidRPr="00BC572D">
        <w:t xml:space="preserve"> </w:t>
      </w:r>
      <w:r w:rsidRPr="00BC572D">
        <w:t>generally</w:t>
      </w:r>
      <w:r w:rsidR="0090386E" w:rsidRPr="00BC572D">
        <w:t xml:space="preserve"> </w:t>
      </w:r>
      <w:r w:rsidRPr="00BC572D">
        <w:t>subscribed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preparatory</w:t>
      </w:r>
      <w:r w:rsidR="0090386E" w:rsidRPr="00BC572D">
        <w:t xml:space="preserve"> </w:t>
      </w:r>
      <w:r w:rsidRPr="00BC572D">
        <w:t>course</w:t>
      </w:r>
      <w:r w:rsidR="0090386E" w:rsidRPr="00BC572D">
        <w:t xml:space="preserve"> </w:t>
      </w:r>
      <w:r w:rsidRPr="00BC572D">
        <w:t>two</w:t>
      </w:r>
      <w:r w:rsidR="0090386E" w:rsidRPr="00BC572D">
        <w:t xml:space="preserve"> </w:t>
      </w:r>
      <w:r w:rsidRPr="00BC572D">
        <w:t>months</w:t>
      </w:r>
      <w:r w:rsidR="0090386E" w:rsidRPr="00BC572D">
        <w:t xml:space="preserve"> </w:t>
      </w:r>
      <w:r w:rsidRPr="00BC572D">
        <w:t>before</w:t>
      </w:r>
      <w:r w:rsidR="0090386E" w:rsidRPr="00BC572D">
        <w:t xml:space="preserve"> </w:t>
      </w:r>
      <w:r w:rsidRPr="00BC572D">
        <w:t>they</w:t>
      </w:r>
      <w:r w:rsidR="0090386E" w:rsidRPr="00BC572D">
        <w:t xml:space="preserve"> </w:t>
      </w:r>
      <w:r w:rsidRPr="00BC572D">
        <w:t>planned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appear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examination</w:t>
      </w:r>
      <w:r w:rsidRPr="00501652">
        <w:t>.</w:t>
      </w:r>
      <w:r w:rsidR="0090386E" w:rsidRPr="00501652">
        <w:t xml:space="preserve"> </w:t>
      </w:r>
      <w:r w:rsidR="00781994" w:rsidRPr="00501652">
        <w:t>The</w:t>
      </w:r>
      <w:r w:rsidR="0090386E" w:rsidRPr="00501652">
        <w:t xml:space="preserve"> </w:t>
      </w:r>
      <w:r w:rsidR="00781994" w:rsidRPr="00501652">
        <w:t>in-class</w:t>
      </w:r>
      <w:r w:rsidR="0090386E" w:rsidRPr="00501652">
        <w:t xml:space="preserve"> </w:t>
      </w:r>
      <w:r w:rsidR="00781994" w:rsidRPr="00501652">
        <w:t>model</w:t>
      </w:r>
      <w:r w:rsidR="0090386E" w:rsidRPr="00501652">
        <w:t xml:space="preserve"> </w:t>
      </w:r>
      <w:r w:rsidR="00781994" w:rsidRPr="00501652">
        <w:t>of</w:t>
      </w:r>
      <w:r w:rsidR="0090386E" w:rsidRPr="00501652">
        <w:t xml:space="preserve"> </w:t>
      </w:r>
      <w:r w:rsidR="00781994" w:rsidRPr="00501652">
        <w:t>education</w:t>
      </w:r>
      <w:r w:rsidR="0090386E" w:rsidRPr="00501652">
        <w:t xml:space="preserve"> </w:t>
      </w:r>
      <w:r w:rsidR="00781994" w:rsidRPr="00501652">
        <w:t>usually</w:t>
      </w:r>
      <w:r w:rsidR="0090386E" w:rsidRPr="00501652">
        <w:t xml:space="preserve"> </w:t>
      </w:r>
      <w:r w:rsidR="00781994" w:rsidRPr="00501652">
        <w:t>attracted</w:t>
      </w:r>
      <w:r w:rsidR="0090386E" w:rsidRPr="00501652">
        <w:t xml:space="preserve"> </w:t>
      </w:r>
      <w:r w:rsidR="00781994" w:rsidRPr="00501652">
        <w:t>young</w:t>
      </w:r>
      <w:r w:rsidR="0090386E" w:rsidRPr="00501652">
        <w:t xml:space="preserve"> </w:t>
      </w:r>
      <w:r w:rsidR="00781994" w:rsidRPr="00501652">
        <w:t>students,</w:t>
      </w:r>
      <w:r w:rsidR="0090386E" w:rsidRPr="00501652">
        <w:t xml:space="preserve"> </w:t>
      </w:r>
      <w:r w:rsidR="00781994" w:rsidRPr="00501652">
        <w:t>whereas</w:t>
      </w:r>
      <w:r w:rsidR="0090386E" w:rsidRPr="00501652">
        <w:t xml:space="preserve"> </w:t>
      </w:r>
      <w:r w:rsidR="00781994" w:rsidRPr="00501652">
        <w:t>working</w:t>
      </w:r>
      <w:r w:rsidR="0090386E" w:rsidRPr="00501652">
        <w:t xml:space="preserve"> </w:t>
      </w:r>
      <w:r w:rsidR="00781994" w:rsidRPr="00501652">
        <w:t>professionals</w:t>
      </w:r>
      <w:r w:rsidR="0090386E" w:rsidRPr="00501652">
        <w:t xml:space="preserve"> </w:t>
      </w:r>
      <w:r w:rsidR="00781994" w:rsidRPr="00501652">
        <w:t>preferred</w:t>
      </w:r>
      <w:r w:rsidR="0090386E" w:rsidRPr="00501652">
        <w:t xml:space="preserve"> </w:t>
      </w:r>
      <w:r w:rsidR="00781994" w:rsidRPr="00501652">
        <w:t>the</w:t>
      </w:r>
      <w:r w:rsidR="0090386E" w:rsidRPr="00501652">
        <w:t xml:space="preserve"> </w:t>
      </w:r>
      <w:r w:rsidR="00781994" w:rsidRPr="00501652">
        <w:t>more</w:t>
      </w:r>
      <w:r w:rsidR="0090386E" w:rsidRPr="00501652">
        <w:t xml:space="preserve"> </w:t>
      </w:r>
      <w:r w:rsidR="00781994" w:rsidRPr="00501652">
        <w:t>flexible</w:t>
      </w:r>
      <w:r w:rsidR="0090386E" w:rsidRPr="00501652">
        <w:t xml:space="preserve"> </w:t>
      </w:r>
      <w:r w:rsidR="00781994" w:rsidRPr="00501652">
        <w:t>options</w:t>
      </w:r>
      <w:r w:rsidR="0090386E" w:rsidRPr="00501652">
        <w:t xml:space="preserve"> </w:t>
      </w:r>
      <w:r w:rsidR="00781994" w:rsidRPr="00501652">
        <w:t>of</w:t>
      </w:r>
      <w:r w:rsidR="0090386E" w:rsidRPr="00501652">
        <w:t xml:space="preserve"> </w:t>
      </w:r>
      <w:r w:rsidR="00781994" w:rsidRPr="00501652">
        <w:t>online</w:t>
      </w:r>
      <w:r w:rsidR="0090386E" w:rsidRPr="00501652">
        <w:t xml:space="preserve"> </w:t>
      </w:r>
      <w:r w:rsidR="00781994" w:rsidRPr="00501652">
        <w:t>classes</w:t>
      </w:r>
      <w:r w:rsidR="0090386E" w:rsidRPr="00501652">
        <w:t xml:space="preserve"> </w:t>
      </w:r>
      <w:r w:rsidR="00781994" w:rsidRPr="00501652">
        <w:t>or</w:t>
      </w:r>
      <w:r w:rsidR="0090386E" w:rsidRPr="00501652">
        <w:t xml:space="preserve"> </w:t>
      </w:r>
      <w:r w:rsidR="00781994" w:rsidRPr="00501652">
        <w:t>self-paced</w:t>
      </w:r>
      <w:r w:rsidR="0090386E" w:rsidRPr="00501652">
        <w:t xml:space="preserve"> </w:t>
      </w:r>
      <w:r w:rsidR="00781994" w:rsidRPr="00501652">
        <w:t>study.</w:t>
      </w:r>
      <w:r w:rsidR="0090386E" w:rsidRPr="00501652">
        <w:t xml:space="preserve"> </w:t>
      </w:r>
      <w:r w:rsidR="00781994" w:rsidRPr="00501652">
        <w:t>Students</w:t>
      </w:r>
      <w:r w:rsidR="0090386E" w:rsidRPr="00501652">
        <w:t xml:space="preserve"> </w:t>
      </w:r>
      <w:r w:rsidR="00781994" w:rsidRPr="00501652">
        <w:t>also</w:t>
      </w:r>
      <w:r w:rsidR="0090386E" w:rsidRPr="00501652">
        <w:t xml:space="preserve"> </w:t>
      </w:r>
      <w:r w:rsidR="00781994" w:rsidRPr="00501652">
        <w:t>opted</w:t>
      </w:r>
      <w:r w:rsidR="0090386E" w:rsidRPr="00501652">
        <w:t xml:space="preserve"> </w:t>
      </w:r>
      <w:r w:rsidR="00781994" w:rsidRPr="00501652">
        <w:t>for</w:t>
      </w:r>
      <w:r w:rsidR="0090386E" w:rsidRPr="00501652">
        <w:t xml:space="preserve"> </w:t>
      </w:r>
      <w:r w:rsidR="00781994" w:rsidRPr="00501652">
        <w:t>the</w:t>
      </w:r>
      <w:r w:rsidR="0090386E" w:rsidRPr="00501652">
        <w:t xml:space="preserve"> </w:t>
      </w:r>
      <w:r w:rsidR="00781994" w:rsidRPr="00501652">
        <w:t>free</w:t>
      </w:r>
      <w:r w:rsidR="0090386E" w:rsidRPr="00501652">
        <w:t xml:space="preserve"> </w:t>
      </w:r>
      <w:r w:rsidR="00781994" w:rsidRPr="00501652">
        <w:t>media,</w:t>
      </w:r>
      <w:r w:rsidR="0090386E" w:rsidRPr="00501652">
        <w:t xml:space="preserve"> </w:t>
      </w:r>
      <w:r w:rsidR="00781994" w:rsidRPr="00501652">
        <w:t>such</w:t>
      </w:r>
      <w:r w:rsidR="0090386E" w:rsidRPr="00501652">
        <w:t xml:space="preserve"> </w:t>
      </w:r>
      <w:r w:rsidR="00781994" w:rsidRPr="00501652">
        <w:t>as</w:t>
      </w:r>
      <w:r w:rsidR="0090386E" w:rsidRPr="00501652">
        <w:t xml:space="preserve"> </w:t>
      </w:r>
      <w:r w:rsidR="00781994" w:rsidRPr="00501652">
        <w:t>tutorials</w:t>
      </w:r>
      <w:r w:rsidR="0090386E" w:rsidRPr="00501652">
        <w:t xml:space="preserve"> </w:t>
      </w:r>
      <w:r w:rsidR="00781994" w:rsidRPr="00501652">
        <w:t>on</w:t>
      </w:r>
      <w:r w:rsidR="0090386E" w:rsidRPr="00501652">
        <w:t xml:space="preserve"> </w:t>
      </w:r>
      <w:r w:rsidR="00781994" w:rsidRPr="00501652">
        <w:t>YouTube,</w:t>
      </w:r>
      <w:r w:rsidR="0090386E" w:rsidRPr="00501652">
        <w:t xml:space="preserve"> </w:t>
      </w:r>
      <w:r w:rsidR="00781994" w:rsidRPr="00501652">
        <w:t>free</w:t>
      </w:r>
      <w:r w:rsidR="0090386E" w:rsidRPr="00501652">
        <w:t xml:space="preserve"> </w:t>
      </w:r>
      <w:r w:rsidR="00781994" w:rsidRPr="00501652">
        <w:t>courses</w:t>
      </w:r>
      <w:r w:rsidR="0090386E" w:rsidRPr="00501652">
        <w:t xml:space="preserve"> </w:t>
      </w:r>
      <w:r w:rsidR="00781994" w:rsidRPr="00501652">
        <w:t>on</w:t>
      </w:r>
      <w:r w:rsidR="0090386E" w:rsidRPr="00501652">
        <w:t xml:space="preserve"> </w:t>
      </w:r>
      <w:r w:rsidR="00781994" w:rsidRPr="00501652">
        <w:t>Udemy</w:t>
      </w:r>
      <w:r w:rsidR="0090386E" w:rsidRPr="00501652">
        <w:t xml:space="preserve"> </w:t>
      </w:r>
      <w:r w:rsidR="00781994" w:rsidRPr="00501652">
        <w:t>and</w:t>
      </w:r>
      <w:r w:rsidR="0090386E" w:rsidRPr="00501652">
        <w:t xml:space="preserve"> </w:t>
      </w:r>
      <w:r w:rsidR="00781994" w:rsidRPr="00501652">
        <w:t>Coursera,</w:t>
      </w:r>
      <w:r w:rsidR="0090386E" w:rsidRPr="00501652">
        <w:t xml:space="preserve"> </w:t>
      </w:r>
      <w:r w:rsidR="00781994" w:rsidRPr="00501652">
        <w:t>and</w:t>
      </w:r>
      <w:r w:rsidR="0090386E" w:rsidRPr="00501652">
        <w:t xml:space="preserve"> </w:t>
      </w:r>
      <w:r w:rsidR="00781994" w:rsidRPr="00501652">
        <w:t>free</w:t>
      </w:r>
      <w:r w:rsidR="0090386E" w:rsidRPr="00501652">
        <w:t xml:space="preserve"> </w:t>
      </w:r>
      <w:r w:rsidR="00781994" w:rsidRPr="00501652">
        <w:t>IELTS</w:t>
      </w:r>
      <w:r w:rsidR="0090386E" w:rsidRPr="00501652">
        <w:t xml:space="preserve"> </w:t>
      </w:r>
      <w:r w:rsidR="00781994" w:rsidRPr="00501652">
        <w:t>materials</w:t>
      </w:r>
      <w:r w:rsidR="0090386E" w:rsidRPr="00501652">
        <w:t xml:space="preserve"> </w:t>
      </w:r>
      <w:r w:rsidR="00781994" w:rsidRPr="00501652">
        <w:t>available</w:t>
      </w:r>
      <w:r w:rsidR="0090386E" w:rsidRPr="00501652">
        <w:t xml:space="preserve"> </w:t>
      </w:r>
      <w:r w:rsidR="00781994" w:rsidRPr="00501652">
        <w:t>on</w:t>
      </w:r>
      <w:r w:rsidR="0090386E" w:rsidRPr="00501652">
        <w:t xml:space="preserve"> </w:t>
      </w:r>
      <w:r w:rsidR="00781994" w:rsidRPr="00501652">
        <w:t>educational</w:t>
      </w:r>
      <w:r w:rsidR="0090386E" w:rsidRPr="00501652">
        <w:t xml:space="preserve"> </w:t>
      </w:r>
      <w:r w:rsidR="00781994" w:rsidRPr="00501652">
        <w:t>websites.</w:t>
      </w:r>
    </w:p>
    <w:p w14:paraId="1CD70310" w14:textId="77777777" w:rsidR="00781994" w:rsidRPr="00501652" w:rsidRDefault="00781994" w:rsidP="00501652">
      <w:pPr>
        <w:pStyle w:val="BodyTextMain"/>
      </w:pPr>
    </w:p>
    <w:p w14:paraId="0FDDF482" w14:textId="40865794" w:rsidR="00556D92" w:rsidRPr="00BC572D" w:rsidRDefault="00556D92" w:rsidP="002332B0">
      <w:pPr>
        <w:pStyle w:val="BodyTextMain"/>
      </w:pPr>
      <w:r w:rsidRPr="00BC572D">
        <w:t>The</w:t>
      </w:r>
      <w:r w:rsidR="0090386E" w:rsidRPr="00BC572D">
        <w:t xml:space="preserve"> </w:t>
      </w:r>
      <w:r w:rsidRPr="00BC572D">
        <w:t>IELTS</w:t>
      </w:r>
      <w:r w:rsidR="0090386E" w:rsidRPr="00BC572D">
        <w:t xml:space="preserve"> </w:t>
      </w:r>
      <w:r w:rsidRPr="00BC572D">
        <w:t>training</w:t>
      </w:r>
      <w:r w:rsidR="0090386E" w:rsidRPr="00BC572D">
        <w:t xml:space="preserve"> </w:t>
      </w:r>
      <w:r w:rsidRPr="00BC572D">
        <w:t>industry</w:t>
      </w:r>
      <w:r w:rsidR="0090386E" w:rsidRPr="00BC572D">
        <w:t xml:space="preserve"> </w:t>
      </w:r>
      <w:r w:rsidRPr="00BC572D">
        <w:t>also</w:t>
      </w:r>
      <w:r w:rsidR="0090386E" w:rsidRPr="00BC572D">
        <w:t xml:space="preserve"> </w:t>
      </w:r>
      <w:r w:rsidRPr="00BC572D">
        <w:t>attracted</w:t>
      </w:r>
      <w:r w:rsidR="0090386E" w:rsidRPr="00BC572D">
        <w:t xml:space="preserve"> </w:t>
      </w:r>
      <w:r w:rsidRPr="00BC572D">
        <w:t>students</w:t>
      </w:r>
      <w:r w:rsidR="0090386E" w:rsidRPr="00BC572D">
        <w:t xml:space="preserve"> </w:t>
      </w:r>
      <w:r w:rsidRPr="00BC572D">
        <w:t>from</w:t>
      </w:r>
      <w:r w:rsidR="0090386E" w:rsidRPr="00BC572D">
        <w:t xml:space="preserve"> </w:t>
      </w:r>
      <w:r w:rsidRPr="00BC572D">
        <w:t>other</w:t>
      </w:r>
      <w:r w:rsidR="0090386E" w:rsidRPr="00BC572D">
        <w:t xml:space="preserve"> </w:t>
      </w:r>
      <w:r w:rsidRPr="00BC572D">
        <w:t>countries,</w:t>
      </w:r>
      <w:r w:rsidR="0090386E" w:rsidRPr="00BC572D">
        <w:t xml:space="preserve"> </w:t>
      </w:r>
      <w:r w:rsidRPr="00BC572D">
        <w:t>such</w:t>
      </w:r>
      <w:r w:rsidR="0090386E" w:rsidRPr="00BC572D">
        <w:t xml:space="preserve"> </w:t>
      </w:r>
      <w:r w:rsidRPr="00BC572D">
        <w:t>as</w:t>
      </w:r>
      <w:r w:rsidR="0090386E" w:rsidRPr="00BC572D">
        <w:t xml:space="preserve"> </w:t>
      </w:r>
      <w:r w:rsidRPr="00BC572D">
        <w:t>Bangladesh,</w:t>
      </w:r>
      <w:r w:rsidR="0090386E" w:rsidRPr="00BC572D">
        <w:t xml:space="preserve"> </w:t>
      </w:r>
      <w:r w:rsidRPr="00BC572D">
        <w:t>Malaysia,</w:t>
      </w:r>
      <w:r w:rsidR="0090386E" w:rsidRPr="00BC572D">
        <w:t xml:space="preserve"> </w:t>
      </w:r>
      <w:r w:rsidRPr="00BC572D">
        <w:t>Vietnam,</w:t>
      </w:r>
      <w:r w:rsidR="0090386E" w:rsidRPr="00BC572D">
        <w:t xml:space="preserve"> </w:t>
      </w:r>
      <w:r w:rsidRPr="00BC572D">
        <w:t>Sri</w:t>
      </w:r>
      <w:r w:rsidR="0090386E" w:rsidRPr="00BC572D">
        <w:t xml:space="preserve"> </w:t>
      </w:r>
      <w:r w:rsidRPr="00BC572D">
        <w:t>Lanka,</w:t>
      </w:r>
      <w:r w:rsidR="0090386E" w:rsidRPr="00BC572D">
        <w:t xml:space="preserve"> </w:t>
      </w:r>
      <w:r w:rsidRPr="00BC572D">
        <w:t>Iran,</w:t>
      </w:r>
      <w:r w:rsidR="0090386E" w:rsidRPr="00BC572D">
        <w:t xml:space="preserve"> </w:t>
      </w:r>
      <w:r w:rsidRPr="00BC572D">
        <w:t>Turkey,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Brazil.</w:t>
      </w:r>
    </w:p>
    <w:p w14:paraId="50F9CB49" w14:textId="2DE47FC4" w:rsidR="00556D92" w:rsidRPr="00BC572D" w:rsidRDefault="00556D92" w:rsidP="006F40CC">
      <w:pPr>
        <w:pStyle w:val="BodyTextMain"/>
      </w:pPr>
    </w:p>
    <w:p w14:paraId="32065932" w14:textId="77777777" w:rsidR="006F40CC" w:rsidRPr="00BC572D" w:rsidRDefault="006F40CC" w:rsidP="006F40CC">
      <w:pPr>
        <w:pStyle w:val="BodyTextMain"/>
      </w:pPr>
    </w:p>
    <w:p w14:paraId="19F881DE" w14:textId="3B9F4C1D" w:rsidR="00556D92" w:rsidRPr="00BC572D" w:rsidRDefault="00556D92" w:rsidP="006F40CC">
      <w:pPr>
        <w:pStyle w:val="Casehead1"/>
      </w:pPr>
      <w:r w:rsidRPr="00BC572D">
        <w:t>SINGH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INCEPTION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YUNO</w:t>
      </w:r>
      <w:r w:rsidR="0090386E" w:rsidRPr="00BC572D">
        <w:t xml:space="preserve"> </w:t>
      </w:r>
      <w:r w:rsidRPr="00BC572D">
        <w:t>LEARNING</w:t>
      </w:r>
    </w:p>
    <w:p w14:paraId="538838AA" w14:textId="77777777" w:rsidR="006F40CC" w:rsidRPr="00BC572D" w:rsidRDefault="006F40CC" w:rsidP="006F40CC">
      <w:pPr>
        <w:pStyle w:val="BodyTextMain"/>
      </w:pPr>
    </w:p>
    <w:p w14:paraId="40571460" w14:textId="28C9596F" w:rsidR="00B9392A" w:rsidRPr="00BC572D" w:rsidRDefault="00556D92" w:rsidP="006F40CC">
      <w:pPr>
        <w:pStyle w:val="BodyTextMain"/>
      </w:pPr>
      <w:r w:rsidRPr="00BC572D">
        <w:t>Educational</w:t>
      </w:r>
      <w:r w:rsidR="0090386E" w:rsidRPr="00BC572D">
        <w:t xml:space="preserve"> </w:t>
      </w:r>
      <w:r w:rsidRPr="00BC572D">
        <w:t>innovations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entrepreneurship</w:t>
      </w:r>
      <w:r w:rsidR="0090386E" w:rsidRPr="00BC572D">
        <w:t xml:space="preserve"> </w:t>
      </w:r>
      <w:r w:rsidRPr="00BC572D">
        <w:t>had</w:t>
      </w:r>
      <w:r w:rsidR="0090386E" w:rsidRPr="00BC572D">
        <w:t xml:space="preserve"> </w:t>
      </w:r>
      <w:r w:rsidRPr="00BC572D">
        <w:t>always</w:t>
      </w:r>
      <w:r w:rsidR="0090386E" w:rsidRPr="00BC572D">
        <w:t xml:space="preserve"> </w:t>
      </w:r>
      <w:r w:rsidRPr="00BC572D">
        <w:t>fascinat</w:t>
      </w:r>
      <w:r w:rsidR="00781994" w:rsidRPr="00BC572D">
        <w:t>ed</w:t>
      </w:r>
      <w:r w:rsidR="0090386E" w:rsidRPr="00BC572D">
        <w:t xml:space="preserve"> </w:t>
      </w:r>
      <w:r w:rsidRPr="00BC572D">
        <w:t>Singh.</w:t>
      </w:r>
      <w:r w:rsidR="0090386E" w:rsidRPr="00BC572D">
        <w:t xml:space="preserve"> </w:t>
      </w:r>
      <w:r w:rsidR="00781994" w:rsidRPr="00BC572D">
        <w:t>While</w:t>
      </w:r>
      <w:r w:rsidR="0090386E" w:rsidRPr="00BC572D">
        <w:t xml:space="preserve"> </w:t>
      </w:r>
      <w:r w:rsidR="00781994" w:rsidRPr="00BC572D">
        <w:t>undertaking</w:t>
      </w:r>
      <w:r w:rsidR="0090386E" w:rsidRPr="00BC572D">
        <w:t xml:space="preserve"> </w:t>
      </w:r>
      <w:r w:rsidRPr="00BC572D">
        <w:t>his</w:t>
      </w:r>
      <w:r w:rsidR="0090386E" w:rsidRPr="00BC572D">
        <w:t xml:space="preserve"> </w:t>
      </w:r>
      <w:r w:rsidR="00107CAD" w:rsidRPr="00BC572D">
        <w:t>master</w:t>
      </w:r>
      <w:r w:rsidR="0090386E" w:rsidRPr="00BC572D">
        <w:t xml:space="preserve"> </w:t>
      </w:r>
      <w:r w:rsidR="00781994" w:rsidRPr="00BC572D">
        <w:t>of</w:t>
      </w:r>
      <w:r w:rsidR="0090386E" w:rsidRPr="00BC572D">
        <w:t xml:space="preserve"> </w:t>
      </w:r>
      <w:r w:rsidR="004C7AF7" w:rsidRPr="00BC572D">
        <w:t>science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="00781994" w:rsidRPr="00BC572D">
        <w:t>c</w:t>
      </w:r>
      <w:r w:rsidRPr="00BC572D">
        <w:t>omputer</w:t>
      </w:r>
      <w:r w:rsidR="0090386E" w:rsidRPr="00BC572D">
        <w:t xml:space="preserve"> </w:t>
      </w:r>
      <w:r w:rsidR="00781994" w:rsidRPr="00BC572D">
        <w:t>s</w:t>
      </w:r>
      <w:r w:rsidRPr="00BC572D">
        <w:t>cience</w:t>
      </w:r>
      <w:r w:rsidR="0090386E" w:rsidRPr="00BC572D">
        <w:t xml:space="preserve"> </w:t>
      </w:r>
      <w:r w:rsidRPr="00BC572D">
        <w:t>at</w:t>
      </w:r>
      <w:r w:rsidR="0090386E" w:rsidRPr="00BC572D">
        <w:t xml:space="preserve"> </w:t>
      </w:r>
      <w:r w:rsidRPr="00BC572D">
        <w:t>North</w:t>
      </w:r>
      <w:r w:rsidR="0090386E" w:rsidRPr="00BC572D">
        <w:t xml:space="preserve"> </w:t>
      </w:r>
      <w:r w:rsidRPr="00BC572D">
        <w:t>Carolina</w:t>
      </w:r>
      <w:r w:rsidR="0090386E" w:rsidRPr="00BC572D">
        <w:t xml:space="preserve"> </w:t>
      </w:r>
      <w:r w:rsidRPr="00BC572D">
        <w:t>State</w:t>
      </w:r>
      <w:r w:rsidR="0090386E" w:rsidRPr="00BC572D">
        <w:t xml:space="preserve"> </w:t>
      </w:r>
      <w:r w:rsidRPr="00BC572D">
        <w:t>University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2000</w:t>
      </w:r>
      <w:r w:rsidR="00781994" w:rsidRPr="00BC572D">
        <w:t>–</w:t>
      </w:r>
      <w:r w:rsidRPr="00BC572D">
        <w:t>2002,</w:t>
      </w:r>
      <w:r w:rsidR="0090386E" w:rsidRPr="00BC572D">
        <w:t xml:space="preserve"> </w:t>
      </w:r>
      <w:r w:rsidR="00781994" w:rsidRPr="00BC572D">
        <w:t>Singh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781994" w:rsidRPr="00BC572D">
        <w:t>p</w:t>
      </w:r>
      <w:r w:rsidRPr="00BC572D">
        <w:t>resident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B9392A" w:rsidRPr="00BC572D">
        <w:t>u</w:t>
      </w:r>
      <w:r w:rsidRPr="00BC572D">
        <w:t>niversity</w:t>
      </w:r>
      <w:r w:rsidR="00B9392A" w:rsidRPr="00BC572D">
        <w:t>’s</w:t>
      </w:r>
      <w:r w:rsidR="0090386E" w:rsidRPr="00BC572D">
        <w:t xml:space="preserve"> </w:t>
      </w:r>
      <w:r w:rsidR="00891CA3" w:rsidRPr="00BC572D">
        <w:t>entrepreneurs’</w:t>
      </w:r>
      <w:r w:rsidR="0090386E" w:rsidRPr="00BC572D">
        <w:t xml:space="preserve"> </w:t>
      </w:r>
      <w:r w:rsidR="00B9392A" w:rsidRPr="00BC572D">
        <w:t>n</w:t>
      </w:r>
      <w:r w:rsidRPr="00BC572D">
        <w:t>etwork.</w:t>
      </w:r>
      <w:r w:rsidR="0090386E" w:rsidRPr="00BC572D">
        <w:t xml:space="preserve"> </w:t>
      </w:r>
      <w:r w:rsidRPr="00BC572D">
        <w:t>It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="00B9392A" w:rsidRPr="00BC572D">
        <w:t>also</w:t>
      </w:r>
      <w:r w:rsidR="0090386E" w:rsidRPr="00BC572D">
        <w:t xml:space="preserve"> </w:t>
      </w:r>
      <w:r w:rsidRPr="00BC572D">
        <w:t>during</w:t>
      </w:r>
      <w:r w:rsidR="0090386E" w:rsidRPr="00BC572D">
        <w:t xml:space="preserve"> </w:t>
      </w:r>
      <w:r w:rsidR="00B9392A" w:rsidRPr="00BC572D">
        <w:t>this</w:t>
      </w:r>
      <w:r w:rsidR="0090386E" w:rsidRPr="00BC572D">
        <w:t xml:space="preserve"> </w:t>
      </w:r>
      <w:r w:rsidR="00B9392A" w:rsidRPr="00BC572D">
        <w:t>time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Pr="00BC572D">
        <w:t>Singh</w:t>
      </w:r>
      <w:r w:rsidR="0090386E" w:rsidRPr="00BC572D">
        <w:t xml:space="preserve"> </w:t>
      </w:r>
      <w:r w:rsidR="00B9392A" w:rsidRPr="00BC572D">
        <w:t>developed</w:t>
      </w:r>
      <w:r w:rsidR="0090386E" w:rsidRPr="00BC572D">
        <w:t xml:space="preserve"> </w:t>
      </w:r>
      <w:r w:rsidRPr="00BC572D">
        <w:t>an</w:t>
      </w:r>
      <w:r w:rsidR="0090386E" w:rsidRPr="00BC572D">
        <w:t xml:space="preserve"> </w:t>
      </w:r>
      <w:r w:rsidRPr="00BC572D">
        <w:t>interest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field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online</w:t>
      </w:r>
      <w:r w:rsidR="0090386E" w:rsidRPr="00BC572D">
        <w:t xml:space="preserve"> </w:t>
      </w:r>
      <w:r w:rsidRPr="00BC572D">
        <w:t>education.</w:t>
      </w:r>
    </w:p>
    <w:p w14:paraId="7A127AAF" w14:textId="77777777" w:rsidR="00254D88" w:rsidRPr="00BC572D" w:rsidRDefault="00254D88" w:rsidP="006F40CC">
      <w:pPr>
        <w:pStyle w:val="BodyTextMain"/>
      </w:pPr>
    </w:p>
    <w:p w14:paraId="6D9AED06" w14:textId="3B0D348D" w:rsidR="00556D92" w:rsidRPr="00501652" w:rsidRDefault="00556D92" w:rsidP="00501652">
      <w:pPr>
        <w:pStyle w:val="BodyTextMain"/>
      </w:pPr>
      <w:r w:rsidRPr="00BC572D">
        <w:lastRenderedPageBreak/>
        <w:t>In</w:t>
      </w:r>
      <w:r w:rsidR="0090386E" w:rsidRPr="00BC572D">
        <w:t xml:space="preserve"> </w:t>
      </w:r>
      <w:r w:rsidRPr="00BC572D">
        <w:t>2002,</w:t>
      </w:r>
      <w:r w:rsidR="0090386E" w:rsidRPr="00BC572D">
        <w:t xml:space="preserve"> </w:t>
      </w:r>
      <w:r w:rsidRPr="00BC572D">
        <w:t>soon</w:t>
      </w:r>
      <w:r w:rsidR="0090386E" w:rsidRPr="00BC572D">
        <w:t xml:space="preserve"> </w:t>
      </w:r>
      <w:r w:rsidRPr="00BC572D">
        <w:t>after</w:t>
      </w:r>
      <w:r w:rsidR="0090386E" w:rsidRPr="00BC572D">
        <w:t xml:space="preserve"> </w:t>
      </w:r>
      <w:r w:rsidRPr="00BC572D">
        <w:t>he</w:t>
      </w:r>
      <w:r w:rsidR="0090386E" w:rsidRPr="00BC572D">
        <w:t xml:space="preserve"> </w:t>
      </w:r>
      <w:r w:rsidRPr="00BC572D">
        <w:t>graduated,</w:t>
      </w:r>
      <w:r w:rsidR="0090386E" w:rsidRPr="00BC572D">
        <w:t xml:space="preserve"> </w:t>
      </w:r>
      <w:r w:rsidRPr="00BC572D">
        <w:t>Singh</w:t>
      </w:r>
      <w:r w:rsidR="0090386E" w:rsidRPr="00BC572D">
        <w:t xml:space="preserve"> </w:t>
      </w:r>
      <w:r w:rsidRPr="00BC572D">
        <w:t>launched</w:t>
      </w:r>
      <w:r w:rsidR="0090386E" w:rsidRPr="00BC572D">
        <w:t xml:space="preserve"> </w:t>
      </w:r>
      <w:r w:rsidRPr="00BC572D">
        <w:t>his</w:t>
      </w:r>
      <w:r w:rsidR="0090386E" w:rsidRPr="00BC572D">
        <w:t xml:space="preserve"> </w:t>
      </w:r>
      <w:r w:rsidRPr="00BC572D">
        <w:t>first</w:t>
      </w:r>
      <w:r w:rsidR="0090386E" w:rsidRPr="00BC572D">
        <w:t xml:space="preserve"> </w:t>
      </w:r>
      <w:r w:rsidRPr="00BC572D">
        <w:t>venture</w:t>
      </w:r>
      <w:r w:rsidR="00B9392A" w:rsidRPr="00BC572D">
        <w:t>,</w:t>
      </w:r>
      <w:r w:rsidR="0090386E" w:rsidRPr="00BC572D">
        <w:t xml:space="preserve"> </w:t>
      </w:r>
      <w:proofErr w:type="spellStart"/>
      <w:r w:rsidRPr="00BC572D">
        <w:t>Sikhya</w:t>
      </w:r>
      <w:proofErr w:type="spellEnd"/>
      <w:r w:rsidR="0090386E" w:rsidRPr="00BC572D">
        <w:t xml:space="preserve"> </w:t>
      </w:r>
      <w:r w:rsidRPr="00BC572D">
        <w:t>Solutions,</w:t>
      </w:r>
      <w:r w:rsidR="0090386E" w:rsidRPr="00BC572D">
        <w:t xml:space="preserve"> </w:t>
      </w:r>
      <w:r w:rsidR="00B9392A" w:rsidRPr="00BC572D">
        <w:t>which</w:t>
      </w:r>
      <w:r w:rsidR="0090386E" w:rsidRPr="00BC572D">
        <w:t xml:space="preserve"> </w:t>
      </w:r>
      <w:r w:rsidRPr="00BC572D">
        <w:t>provided</w:t>
      </w:r>
      <w:r w:rsidR="0090386E" w:rsidRPr="00BC572D">
        <w:t xml:space="preserve"> </w:t>
      </w:r>
      <w:r w:rsidRPr="00BC572D">
        <w:t>e-learning</w:t>
      </w:r>
      <w:r w:rsidR="0090386E" w:rsidRPr="00BC572D">
        <w:t xml:space="preserve"> </w:t>
      </w:r>
      <w:r w:rsidRPr="00BC572D">
        <w:t>solutions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educational</w:t>
      </w:r>
      <w:r w:rsidR="0090386E" w:rsidRPr="00BC572D">
        <w:t xml:space="preserve"> </w:t>
      </w:r>
      <w:r w:rsidRPr="00BC572D">
        <w:t>institutions</w:t>
      </w:r>
      <w:r w:rsidR="0090386E" w:rsidRPr="00BC572D">
        <w:t xml:space="preserve"> </w:t>
      </w:r>
      <w:r w:rsidRPr="00BC572D">
        <w:t>such</w:t>
      </w:r>
      <w:r w:rsidR="0090386E" w:rsidRPr="00BC572D">
        <w:t xml:space="preserve"> </w:t>
      </w:r>
      <w:r w:rsidRPr="00BC572D">
        <w:t>as</w:t>
      </w:r>
      <w:r w:rsidR="0090386E" w:rsidRPr="00BC572D">
        <w:t xml:space="preserve"> </w:t>
      </w:r>
      <w:r w:rsidRPr="00BC572D">
        <w:t>Duke</w:t>
      </w:r>
      <w:r w:rsidR="0090386E" w:rsidRPr="00BC572D">
        <w:t xml:space="preserve"> </w:t>
      </w:r>
      <w:r w:rsidRPr="00BC572D">
        <w:t>University,</w:t>
      </w:r>
      <w:r w:rsidR="0090386E" w:rsidRPr="00BC572D">
        <w:t xml:space="preserve"> </w:t>
      </w:r>
      <w:r w:rsidRPr="00BC572D">
        <w:t>North</w:t>
      </w:r>
      <w:r w:rsidR="0090386E" w:rsidRPr="00BC572D">
        <w:t xml:space="preserve"> </w:t>
      </w:r>
      <w:r w:rsidRPr="00BC572D">
        <w:t>Carolina</w:t>
      </w:r>
      <w:r w:rsidR="0090386E" w:rsidRPr="00BC572D">
        <w:t xml:space="preserve"> </w:t>
      </w:r>
      <w:r w:rsidRPr="00BC572D">
        <w:t>State</w:t>
      </w:r>
      <w:r w:rsidR="0090386E" w:rsidRPr="00BC572D">
        <w:t xml:space="preserve"> </w:t>
      </w:r>
      <w:r w:rsidRPr="00BC572D">
        <w:t>University,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University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North</w:t>
      </w:r>
      <w:r w:rsidR="0090386E" w:rsidRPr="00BC572D">
        <w:t xml:space="preserve"> </w:t>
      </w:r>
      <w:r w:rsidRPr="00BC572D">
        <w:t>Carolina</w:t>
      </w:r>
      <w:r w:rsidR="0090386E" w:rsidRPr="00BC572D">
        <w:t xml:space="preserve"> </w:t>
      </w:r>
      <w:r w:rsidR="00B9392A" w:rsidRPr="00BC572D">
        <w:t>System</w:t>
      </w:r>
      <w:r w:rsidRPr="00BC572D">
        <w:t>.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2006,</w:t>
      </w:r>
      <w:r w:rsidR="0090386E" w:rsidRPr="00BC572D">
        <w:t xml:space="preserve"> </w:t>
      </w:r>
      <w:r w:rsidRPr="00BC572D">
        <w:t>Singh</w:t>
      </w:r>
      <w:r w:rsidR="0090386E" w:rsidRPr="00BC572D">
        <w:t xml:space="preserve"> </w:t>
      </w:r>
      <w:r w:rsidRPr="00BC572D">
        <w:t>launched</w:t>
      </w:r>
      <w:r w:rsidR="0090386E" w:rsidRPr="00BC572D">
        <w:t xml:space="preserve"> </w:t>
      </w:r>
      <w:r w:rsidR="00E06DBC" w:rsidRPr="00BC572D">
        <w:t>AuthorSTREAM</w:t>
      </w:r>
      <w:r w:rsidRPr="00BC572D">
        <w:t>.com</w:t>
      </w:r>
      <w:r w:rsidR="0090386E" w:rsidRPr="00BC572D">
        <w:t xml:space="preserve"> </w:t>
      </w:r>
      <w:r w:rsidR="00CC3C29" w:rsidRPr="00BC572D">
        <w:t>(</w:t>
      </w:r>
      <w:proofErr w:type="spellStart"/>
      <w:r w:rsidR="00E06DBC" w:rsidRPr="00BC572D">
        <w:t>A</w:t>
      </w:r>
      <w:r w:rsidR="00CC3C29" w:rsidRPr="00BC572D">
        <w:t>uthorSTREAM</w:t>
      </w:r>
      <w:proofErr w:type="spellEnd"/>
      <w:r w:rsidR="00CC3C29" w:rsidRPr="00BC572D">
        <w:t>)</w:t>
      </w:r>
      <w:r w:rsidRPr="00BC572D">
        <w:t>,</w:t>
      </w:r>
      <w:r w:rsidR="0090386E" w:rsidRPr="00BC572D">
        <w:t xml:space="preserve"> </w:t>
      </w:r>
      <w:r w:rsidR="008A067D" w:rsidRPr="00BC572D">
        <w:t>a</w:t>
      </w:r>
      <w:r w:rsidR="0090386E" w:rsidRPr="00BC572D">
        <w:t xml:space="preserve"> </w:t>
      </w:r>
      <w:r w:rsidR="008A067D" w:rsidRPr="00BC572D">
        <w:t>free</w:t>
      </w:r>
      <w:r w:rsidR="0090386E" w:rsidRPr="00BC572D">
        <w:t xml:space="preserve"> </w:t>
      </w:r>
      <w:r w:rsidR="008A067D" w:rsidRPr="00BC572D">
        <w:t>platform</w:t>
      </w:r>
      <w:r w:rsidR="0090386E" w:rsidRPr="00BC572D">
        <w:t xml:space="preserve"> </w:t>
      </w:r>
      <w:r w:rsidR="008A067D" w:rsidRPr="00BC572D">
        <w:t>for</w:t>
      </w:r>
      <w:r w:rsidR="0090386E" w:rsidRPr="00BC572D">
        <w:t xml:space="preserve"> </w:t>
      </w:r>
      <w:r w:rsidR="008A067D" w:rsidRPr="00BC572D">
        <w:t>sharing</w:t>
      </w:r>
      <w:r w:rsidR="0090386E" w:rsidRPr="00BC572D">
        <w:t xml:space="preserve"> </w:t>
      </w:r>
      <w:r w:rsidR="008A067D" w:rsidRPr="00BC572D">
        <w:t>PowerPoint</w:t>
      </w:r>
      <w:r w:rsidR="0090386E" w:rsidRPr="00BC572D">
        <w:t xml:space="preserve"> </w:t>
      </w:r>
      <w:r w:rsidR="008A067D" w:rsidRPr="00BC572D">
        <w:t>presentations</w:t>
      </w:r>
      <w:r w:rsidR="00CC3C29" w:rsidRPr="00BC572D">
        <w:t>,</w:t>
      </w:r>
      <w:r w:rsidR="0090386E" w:rsidRPr="00BC572D">
        <w:t xml:space="preserve"> </w:t>
      </w:r>
      <w:r w:rsidR="00AA3579" w:rsidRPr="00BC572D">
        <w:t>which</w:t>
      </w:r>
      <w:r w:rsidR="0090386E" w:rsidRPr="00BC572D">
        <w:t xml:space="preserve"> </w:t>
      </w:r>
      <w:r w:rsidR="00AA3579" w:rsidRPr="00BC572D">
        <w:t>became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8A067D" w:rsidRPr="00BC572D">
        <w:t>second</w:t>
      </w:r>
      <w:r w:rsidR="0090386E" w:rsidRPr="00BC572D">
        <w:t xml:space="preserve"> </w:t>
      </w:r>
      <w:r w:rsidRPr="00BC572D">
        <w:t>largest</w:t>
      </w:r>
      <w:r w:rsidR="0090386E" w:rsidRPr="00BC572D">
        <w:t xml:space="preserve"> </w:t>
      </w:r>
      <w:r w:rsidR="00AA3579" w:rsidRPr="00BC572D">
        <w:t>platform</w:t>
      </w:r>
      <w:r w:rsidR="0090386E" w:rsidRPr="00BC572D">
        <w:t xml:space="preserve"> </w:t>
      </w:r>
      <w:r w:rsidR="008A067D" w:rsidRPr="00BC572D">
        <w:t>of</w:t>
      </w:r>
      <w:r w:rsidR="0090386E" w:rsidRPr="00BC572D">
        <w:t xml:space="preserve"> </w:t>
      </w:r>
      <w:r w:rsidR="008A067D" w:rsidRPr="00BC572D">
        <w:t>its</w:t>
      </w:r>
      <w:r w:rsidR="0090386E" w:rsidRPr="00BC572D">
        <w:t xml:space="preserve"> </w:t>
      </w:r>
      <w:r w:rsidR="008A067D" w:rsidRPr="00BC572D">
        <w:t>kind</w:t>
      </w:r>
      <w:r w:rsidRPr="00BC572D">
        <w:t>.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2007,</w:t>
      </w:r>
      <w:r w:rsidR="0090386E" w:rsidRPr="00BC572D">
        <w:t xml:space="preserve"> </w:t>
      </w:r>
      <w:proofErr w:type="spellStart"/>
      <w:r w:rsidR="00E06DBC" w:rsidRPr="00BC572D">
        <w:t>AuthorSTREAM</w:t>
      </w:r>
      <w:proofErr w:type="spellEnd"/>
      <w:r w:rsidR="0090386E" w:rsidRPr="00BC572D">
        <w:t xml:space="preserve"> </w:t>
      </w:r>
      <w:r w:rsidRPr="00BC572D">
        <w:t>became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part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Singh</w:t>
      </w:r>
      <w:r w:rsidR="009A0B44" w:rsidRPr="00BC572D">
        <w:t>’</w:t>
      </w:r>
      <w:r w:rsidRPr="00BC572D">
        <w:t>s</w:t>
      </w:r>
      <w:r w:rsidR="0090386E" w:rsidRPr="00BC572D">
        <w:t xml:space="preserve"> </w:t>
      </w:r>
      <w:r w:rsidRPr="00BC572D">
        <w:t>next</w:t>
      </w:r>
      <w:r w:rsidR="0090386E" w:rsidRPr="00BC572D">
        <w:t xml:space="preserve"> </w:t>
      </w:r>
      <w:r w:rsidRPr="00BC572D">
        <w:t>venture,</w:t>
      </w:r>
      <w:r w:rsidR="0090386E" w:rsidRPr="00BC572D">
        <w:t xml:space="preserve"> </w:t>
      </w:r>
      <w:proofErr w:type="spellStart"/>
      <w:r w:rsidRPr="00BC572D">
        <w:t>WizIQ</w:t>
      </w:r>
      <w:proofErr w:type="spellEnd"/>
      <w:r w:rsidRPr="00BC572D">
        <w:t>,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cloud-based</w:t>
      </w:r>
      <w:r w:rsidR="0090386E" w:rsidRPr="00BC572D">
        <w:t xml:space="preserve"> </w:t>
      </w:r>
      <w:r w:rsidRPr="00BC572D">
        <w:t>platform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hosting</w:t>
      </w:r>
      <w:r w:rsidR="0090386E" w:rsidRPr="00BC572D">
        <w:t xml:space="preserve"> </w:t>
      </w:r>
      <w:r w:rsidRPr="00BC572D">
        <w:t>online</w:t>
      </w:r>
      <w:r w:rsidR="0090386E" w:rsidRPr="00BC572D">
        <w:t xml:space="preserve"> </w:t>
      </w:r>
      <w:r w:rsidRPr="00BC572D">
        <w:t>courses.</w:t>
      </w:r>
      <w:r w:rsidR="0090386E" w:rsidRPr="00BC572D">
        <w:t xml:space="preserve"> </w:t>
      </w:r>
      <w:r w:rsidRPr="00501652">
        <w:t>In</w:t>
      </w:r>
      <w:r w:rsidR="0090386E" w:rsidRPr="00501652">
        <w:t xml:space="preserve"> </w:t>
      </w:r>
      <w:r w:rsidRPr="00501652">
        <w:t>2015,</w:t>
      </w:r>
      <w:r w:rsidR="0090386E" w:rsidRPr="00501652">
        <w:t xml:space="preserve"> </w:t>
      </w:r>
      <w:proofErr w:type="spellStart"/>
      <w:r w:rsidRPr="00501652">
        <w:t>WizIQ</w:t>
      </w:r>
      <w:proofErr w:type="spellEnd"/>
      <w:r w:rsidR="0090386E" w:rsidRPr="00501652">
        <w:t xml:space="preserve"> </w:t>
      </w:r>
      <w:r w:rsidRPr="00501652">
        <w:t>was</w:t>
      </w:r>
      <w:r w:rsidR="0090386E" w:rsidRPr="00501652">
        <w:t xml:space="preserve"> </w:t>
      </w:r>
      <w:r w:rsidRPr="00501652">
        <w:t>ranked</w:t>
      </w:r>
      <w:r w:rsidR="0090386E" w:rsidRPr="00501652">
        <w:t xml:space="preserve"> </w:t>
      </w:r>
      <w:r w:rsidRPr="00501652">
        <w:t>among</w:t>
      </w:r>
      <w:r w:rsidR="0090386E" w:rsidRPr="00501652">
        <w:t xml:space="preserve"> </w:t>
      </w:r>
      <w:r w:rsidR="008A067D" w:rsidRPr="00501652">
        <w:t>the</w:t>
      </w:r>
      <w:r w:rsidR="0090386E" w:rsidRPr="00501652">
        <w:t xml:space="preserve"> </w:t>
      </w:r>
      <w:r w:rsidR="008A067D" w:rsidRPr="00501652">
        <w:t>world’s</w:t>
      </w:r>
      <w:r w:rsidR="0090386E" w:rsidRPr="00501652">
        <w:t xml:space="preserve"> </w:t>
      </w:r>
      <w:r w:rsidRPr="00501652">
        <w:t>top</w:t>
      </w:r>
      <w:r w:rsidR="0090386E" w:rsidRPr="00501652">
        <w:t xml:space="preserve"> </w:t>
      </w:r>
      <w:r w:rsidRPr="00501652">
        <w:t>five</w:t>
      </w:r>
      <w:r w:rsidR="0090386E" w:rsidRPr="00501652">
        <w:t xml:space="preserve"> </w:t>
      </w:r>
      <w:r w:rsidR="008A067D" w:rsidRPr="00501652">
        <w:t>l</w:t>
      </w:r>
      <w:r w:rsidRPr="00501652">
        <w:t>earning</w:t>
      </w:r>
      <w:r w:rsidR="0090386E" w:rsidRPr="00501652">
        <w:t xml:space="preserve"> </w:t>
      </w:r>
      <w:r w:rsidR="008A067D" w:rsidRPr="00501652">
        <w:t>m</w:t>
      </w:r>
      <w:r w:rsidRPr="00501652">
        <w:t>anagement</w:t>
      </w:r>
      <w:r w:rsidR="0090386E" w:rsidRPr="00501652">
        <w:t xml:space="preserve"> </w:t>
      </w:r>
      <w:r w:rsidR="008A067D" w:rsidRPr="00501652">
        <w:t>s</w:t>
      </w:r>
      <w:r w:rsidRPr="00501652">
        <w:t>ystems,</w:t>
      </w:r>
      <w:r w:rsidR="008A067D" w:rsidRPr="00501652">
        <w:rPr>
          <w:rStyle w:val="FootnoteReference"/>
        </w:rPr>
        <w:footnoteReference w:id="18"/>
      </w:r>
      <w:r w:rsidR="0090386E" w:rsidRPr="00501652">
        <w:t xml:space="preserve"> </w:t>
      </w:r>
      <w:r w:rsidRPr="00501652">
        <w:t>with</w:t>
      </w:r>
      <w:r w:rsidR="0090386E" w:rsidRPr="00501652">
        <w:t xml:space="preserve"> </w:t>
      </w:r>
      <w:r w:rsidRPr="00501652">
        <w:t>over</w:t>
      </w:r>
      <w:r w:rsidR="0090386E" w:rsidRPr="00501652">
        <w:t xml:space="preserve"> </w:t>
      </w:r>
      <w:r w:rsidRPr="00501652">
        <w:t>70,000</w:t>
      </w:r>
      <w:r w:rsidR="0090386E" w:rsidRPr="00501652">
        <w:t xml:space="preserve"> </w:t>
      </w:r>
      <w:r w:rsidRPr="00501652">
        <w:t>courses</w:t>
      </w:r>
      <w:r w:rsidR="0090386E" w:rsidRPr="00501652">
        <w:t xml:space="preserve"> </w:t>
      </w:r>
      <w:r w:rsidRPr="00501652">
        <w:t>catering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more</w:t>
      </w:r>
      <w:r w:rsidR="0090386E" w:rsidRPr="00501652">
        <w:t xml:space="preserve"> </w:t>
      </w:r>
      <w:r w:rsidRPr="00501652">
        <w:t>than</w:t>
      </w:r>
      <w:r w:rsidR="0090386E" w:rsidRPr="00501652">
        <w:t xml:space="preserve"> </w:t>
      </w:r>
      <w:r w:rsidRPr="00501652">
        <w:t>4.5</w:t>
      </w:r>
      <w:r w:rsidR="0090386E" w:rsidRPr="00501652">
        <w:t xml:space="preserve"> </w:t>
      </w:r>
      <w:r w:rsidRPr="00501652">
        <w:t>million</w:t>
      </w:r>
      <w:r w:rsidR="0090386E" w:rsidRPr="00501652">
        <w:t xml:space="preserve"> </w:t>
      </w:r>
      <w:r w:rsidRPr="00501652">
        <w:t>customers.</w:t>
      </w:r>
      <w:r w:rsidR="0090386E" w:rsidRPr="00501652">
        <w:t xml:space="preserve"> </w:t>
      </w:r>
      <w:r w:rsidRPr="00501652">
        <w:t>By</w:t>
      </w:r>
      <w:r w:rsidR="0090386E" w:rsidRPr="00501652">
        <w:t xml:space="preserve"> </w:t>
      </w:r>
      <w:r w:rsidRPr="00501652">
        <w:t>2017,</w:t>
      </w:r>
      <w:r w:rsidR="0090386E" w:rsidRPr="00501652">
        <w:t xml:space="preserve"> </w:t>
      </w:r>
      <w:proofErr w:type="spellStart"/>
      <w:r w:rsidRPr="00501652">
        <w:t>WizIQ</w:t>
      </w:r>
      <w:proofErr w:type="spellEnd"/>
      <w:r w:rsidR="0090386E" w:rsidRPr="00501652">
        <w:t xml:space="preserve"> </w:t>
      </w:r>
      <w:r w:rsidRPr="00501652">
        <w:t>had</w:t>
      </w:r>
      <w:r w:rsidR="0090386E" w:rsidRPr="00501652">
        <w:t xml:space="preserve"> </w:t>
      </w:r>
      <w:r w:rsidRPr="00501652">
        <w:t>partnered</w:t>
      </w:r>
      <w:r w:rsidR="0090386E" w:rsidRPr="00501652">
        <w:t xml:space="preserve"> </w:t>
      </w:r>
      <w:r w:rsidRPr="00501652">
        <w:t>with</w:t>
      </w:r>
      <w:r w:rsidR="0090386E" w:rsidRPr="00501652">
        <w:t xml:space="preserve"> </w:t>
      </w:r>
      <w:r w:rsidRPr="00501652">
        <w:t>Microsoft</w:t>
      </w:r>
      <w:r w:rsidR="0090386E" w:rsidRPr="00501652">
        <w:t xml:space="preserve"> </w:t>
      </w:r>
      <w:r w:rsidR="00252560" w:rsidRPr="00501652">
        <w:t>Corporation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provide</w:t>
      </w:r>
      <w:r w:rsidR="0090386E" w:rsidRPr="00501652">
        <w:t xml:space="preserve"> </w:t>
      </w:r>
      <w:r w:rsidRPr="00501652">
        <w:t>online</w:t>
      </w:r>
      <w:r w:rsidR="0090386E" w:rsidRPr="00501652">
        <w:t xml:space="preserve"> </w:t>
      </w:r>
      <w:r w:rsidRPr="00501652">
        <w:t>teaching</w:t>
      </w:r>
      <w:r w:rsidR="0090386E" w:rsidRPr="00501652">
        <w:t xml:space="preserve"> </w:t>
      </w:r>
      <w:r w:rsidRPr="00501652">
        <w:t>technology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services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="00E138F7" w:rsidRPr="00501652">
        <w:t>government</w:t>
      </w:r>
      <w:r w:rsidR="0090386E" w:rsidRPr="00501652">
        <w:t xml:space="preserve"> </w:t>
      </w:r>
      <w:r w:rsidRPr="00501652">
        <w:t>of</w:t>
      </w:r>
      <w:r w:rsidR="0090386E" w:rsidRPr="00501652">
        <w:t xml:space="preserve"> </w:t>
      </w:r>
      <w:r w:rsidRPr="00501652">
        <w:t>India</w:t>
      </w:r>
      <w:r w:rsidR="0090386E" w:rsidRPr="00501652">
        <w:t xml:space="preserve"> </w:t>
      </w:r>
      <w:r w:rsidRPr="00501652">
        <w:t>for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SWAYAM</w:t>
      </w:r>
      <w:r w:rsidR="0090386E" w:rsidRPr="00501652">
        <w:t xml:space="preserve"> </w:t>
      </w:r>
      <w:r w:rsidRPr="00501652">
        <w:t>initiative.</w:t>
      </w:r>
    </w:p>
    <w:p w14:paraId="198DE8A9" w14:textId="77777777" w:rsidR="006F40CC" w:rsidRPr="00501652" w:rsidRDefault="006F40CC" w:rsidP="00501652">
      <w:pPr>
        <w:pStyle w:val="BodyTextMain"/>
      </w:pPr>
    </w:p>
    <w:p w14:paraId="6B83F50A" w14:textId="7F678F00" w:rsidR="00556D92" w:rsidRPr="00501652" w:rsidRDefault="00556D92" w:rsidP="00501652">
      <w:pPr>
        <w:pStyle w:val="BodyTextMain"/>
      </w:pPr>
      <w:r w:rsidRPr="00501652">
        <w:t>In</w:t>
      </w:r>
      <w:r w:rsidR="0090386E" w:rsidRPr="00501652">
        <w:t xml:space="preserve"> </w:t>
      </w:r>
      <w:r w:rsidRPr="00501652">
        <w:t>an</w:t>
      </w:r>
      <w:r w:rsidR="0090386E" w:rsidRPr="00501652">
        <w:t xml:space="preserve"> </w:t>
      </w:r>
      <w:r w:rsidRPr="00501652">
        <w:t>interview</w:t>
      </w:r>
      <w:r w:rsidR="0090386E" w:rsidRPr="00501652">
        <w:t xml:space="preserve"> </w:t>
      </w:r>
      <w:r w:rsidRPr="00501652">
        <w:t>with</w:t>
      </w:r>
      <w:r w:rsidR="0090386E" w:rsidRPr="00501652">
        <w:t xml:space="preserve"> </w:t>
      </w:r>
      <w:proofErr w:type="spellStart"/>
      <w:r w:rsidRPr="00501652">
        <w:t>UpGrad</w:t>
      </w:r>
      <w:proofErr w:type="spellEnd"/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2017,</w:t>
      </w:r>
      <w:r w:rsidR="0090386E" w:rsidRPr="00501652">
        <w:t xml:space="preserve"> </w:t>
      </w:r>
      <w:r w:rsidRPr="00501652">
        <w:t>Singh</w:t>
      </w:r>
      <w:r w:rsidR="0090386E" w:rsidRPr="00501652">
        <w:t xml:space="preserve"> </w:t>
      </w:r>
      <w:r w:rsidRPr="00501652">
        <w:t>said,</w:t>
      </w:r>
    </w:p>
    <w:p w14:paraId="09DD6F74" w14:textId="77777777" w:rsidR="006F40CC" w:rsidRPr="00501652" w:rsidRDefault="006F40CC" w:rsidP="00501652">
      <w:pPr>
        <w:pStyle w:val="BodyTextMain"/>
      </w:pPr>
    </w:p>
    <w:p w14:paraId="405C7632" w14:textId="6A1D9B29" w:rsidR="00556D92" w:rsidRPr="00501652" w:rsidRDefault="00556D92" w:rsidP="00501652">
      <w:pPr>
        <w:pStyle w:val="BodyTextMain"/>
        <w:ind w:left="720"/>
      </w:pPr>
      <w:r w:rsidRPr="00501652">
        <w:t>The</w:t>
      </w:r>
      <w:r w:rsidR="0090386E" w:rsidRPr="00501652">
        <w:t xml:space="preserve"> </w:t>
      </w:r>
      <w:r w:rsidR="00CA2EF8" w:rsidRPr="00501652">
        <w:t>most</w:t>
      </w:r>
      <w:r w:rsidR="0090386E" w:rsidRPr="00501652">
        <w:t xml:space="preserve"> </w:t>
      </w:r>
      <w:r w:rsidRPr="00501652">
        <w:t>fundamental</w:t>
      </w:r>
      <w:r w:rsidR="0090386E" w:rsidRPr="00501652">
        <w:t xml:space="preserve"> </w:t>
      </w:r>
      <w:r w:rsidRPr="00501652">
        <w:t>question</w:t>
      </w:r>
      <w:r w:rsidR="0090386E" w:rsidRPr="00501652">
        <w:t xml:space="preserve"> </w:t>
      </w:r>
      <w:r w:rsidR="00CA2EF8" w:rsidRPr="00501652">
        <w:t>one</w:t>
      </w:r>
      <w:r w:rsidR="0090386E" w:rsidRPr="00501652">
        <w:t xml:space="preserve"> </w:t>
      </w:r>
      <w:r w:rsidR="00CA2EF8" w:rsidRPr="00501652">
        <w:t>has</w:t>
      </w:r>
      <w:r w:rsidR="0090386E" w:rsidRPr="00501652">
        <w:t xml:space="preserve"> </w:t>
      </w:r>
      <w:r w:rsidR="00CA2EF8" w:rsidRPr="00501652">
        <w:t>to</w:t>
      </w:r>
      <w:r w:rsidR="0090386E" w:rsidRPr="00501652">
        <w:t xml:space="preserve"> </w:t>
      </w:r>
      <w:r w:rsidR="00CA2EF8" w:rsidRPr="00501652">
        <w:t>answer</w:t>
      </w:r>
      <w:r w:rsidR="0090386E" w:rsidRPr="00501652">
        <w:t xml:space="preserve"> </w:t>
      </w:r>
      <w:r w:rsidRPr="00501652">
        <w:t>is</w:t>
      </w:r>
      <w:r w:rsidR="0090386E" w:rsidRPr="00501652">
        <w:t xml:space="preserve"> </w:t>
      </w:r>
      <w:r w:rsidRPr="00501652">
        <w:t>why</w:t>
      </w:r>
      <w:r w:rsidR="0090386E" w:rsidRPr="00501652">
        <w:t xml:space="preserve"> </w:t>
      </w:r>
      <w:r w:rsidR="00D50B29" w:rsidRPr="00501652">
        <w:t>do</w:t>
      </w:r>
      <w:r w:rsidR="0090386E" w:rsidRPr="00501652">
        <w:t xml:space="preserve"> </w:t>
      </w:r>
      <w:r w:rsidR="00D50B29" w:rsidRPr="00501652">
        <w:t>they</w:t>
      </w:r>
      <w:r w:rsidR="0090386E" w:rsidRPr="00501652">
        <w:t xml:space="preserve"> </w:t>
      </w:r>
      <w:r w:rsidRPr="00501652">
        <w:t>even</w:t>
      </w:r>
      <w:r w:rsidR="0090386E" w:rsidRPr="00501652">
        <w:t xml:space="preserve"> </w:t>
      </w:r>
      <w:r w:rsidRPr="00501652">
        <w:t>want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be</w:t>
      </w:r>
      <w:r w:rsidR="0090386E" w:rsidRPr="00501652">
        <w:t xml:space="preserve"> </w:t>
      </w:r>
      <w:r w:rsidRPr="00501652">
        <w:t>an</w:t>
      </w:r>
      <w:r w:rsidR="0090386E" w:rsidRPr="00501652">
        <w:t xml:space="preserve"> </w:t>
      </w:r>
      <w:r w:rsidRPr="00501652">
        <w:t>entrepreneur</w:t>
      </w:r>
      <w:r w:rsidR="00D50B29" w:rsidRPr="00501652">
        <w:t>.</w:t>
      </w:r>
      <w:r w:rsidR="0090386E" w:rsidRPr="00501652">
        <w:t xml:space="preserve"> </w:t>
      </w:r>
      <w:r w:rsidRPr="00501652">
        <w:t>There</w:t>
      </w:r>
      <w:r w:rsidR="0090386E" w:rsidRPr="00501652">
        <w:t xml:space="preserve"> </w:t>
      </w:r>
      <w:r w:rsidRPr="00501652">
        <w:t>are</w:t>
      </w:r>
      <w:r w:rsidR="0090386E" w:rsidRPr="00501652">
        <w:t xml:space="preserve"> </w:t>
      </w:r>
      <w:r w:rsidRPr="00501652">
        <w:t>different</w:t>
      </w:r>
      <w:r w:rsidR="0090386E" w:rsidRPr="00501652">
        <w:t xml:space="preserve"> </w:t>
      </w:r>
      <w:r w:rsidRPr="00501652">
        <w:t>reasons</w:t>
      </w:r>
      <w:r w:rsidR="0090386E" w:rsidRPr="00501652">
        <w:t xml:space="preserve"> </w:t>
      </w:r>
      <w:r w:rsidRPr="00501652">
        <w:t>for</w:t>
      </w:r>
      <w:r w:rsidR="0090386E" w:rsidRPr="00501652">
        <w:t xml:space="preserve"> </w:t>
      </w:r>
      <w:r w:rsidRPr="00501652">
        <w:t>different</w:t>
      </w:r>
      <w:r w:rsidR="0090386E" w:rsidRPr="00501652">
        <w:t xml:space="preserve"> </w:t>
      </w:r>
      <w:r w:rsidRPr="00501652">
        <w:t>people.</w:t>
      </w:r>
      <w:r w:rsidR="0090386E" w:rsidRPr="00501652">
        <w:t xml:space="preserve"> </w:t>
      </w:r>
      <w:r w:rsidRPr="00501652">
        <w:t>It</w:t>
      </w:r>
      <w:r w:rsidR="0090386E" w:rsidRPr="00501652">
        <w:t xml:space="preserve"> </w:t>
      </w:r>
      <w:r w:rsidRPr="00501652">
        <w:t>could</w:t>
      </w:r>
      <w:r w:rsidR="0090386E" w:rsidRPr="00501652">
        <w:t xml:space="preserve"> </w:t>
      </w:r>
      <w:r w:rsidRPr="00501652">
        <w:t>be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opportunity</w:t>
      </w:r>
      <w:r w:rsidR="0090386E" w:rsidRPr="00501652">
        <w:t xml:space="preserve"> </w:t>
      </w:r>
      <w:r w:rsidRPr="00501652">
        <w:t>staring</w:t>
      </w:r>
      <w:r w:rsidR="0090386E" w:rsidRPr="00501652">
        <w:t xml:space="preserve"> </w:t>
      </w:r>
      <w:r w:rsidR="00252560" w:rsidRPr="00501652">
        <w:t>[you]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="00D50B29" w:rsidRPr="00501652">
        <w:t>your</w:t>
      </w:r>
      <w:r w:rsidR="0090386E" w:rsidRPr="00501652">
        <w:t xml:space="preserve"> </w:t>
      </w:r>
      <w:r w:rsidRPr="00501652">
        <w:t>face,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you</w:t>
      </w:r>
      <w:r w:rsidR="0090386E" w:rsidRPr="00501652">
        <w:t xml:space="preserve"> </w:t>
      </w:r>
      <w:r w:rsidRPr="00501652">
        <w:t>just</w:t>
      </w:r>
      <w:r w:rsidR="0090386E" w:rsidRPr="00501652">
        <w:t xml:space="preserve"> </w:t>
      </w:r>
      <w:r w:rsidRPr="00501652">
        <w:t>don</w:t>
      </w:r>
      <w:r w:rsidR="009A0B44" w:rsidRPr="00501652">
        <w:t>’</w:t>
      </w:r>
      <w:r w:rsidRPr="00501652">
        <w:t>t</w:t>
      </w:r>
      <w:r w:rsidR="0090386E" w:rsidRPr="00501652">
        <w:t xml:space="preserve"> </w:t>
      </w:r>
      <w:r w:rsidRPr="00501652">
        <w:t>want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let</w:t>
      </w:r>
      <w:r w:rsidR="0090386E" w:rsidRPr="00501652">
        <w:t xml:space="preserve"> </w:t>
      </w:r>
      <w:r w:rsidR="00D50B29" w:rsidRPr="00501652">
        <w:t>it</w:t>
      </w:r>
      <w:r w:rsidR="0090386E" w:rsidRPr="00501652">
        <w:t xml:space="preserve"> </w:t>
      </w:r>
      <w:r w:rsidRPr="00501652">
        <w:t>go.</w:t>
      </w:r>
      <w:r w:rsidR="0090386E" w:rsidRPr="00501652">
        <w:t xml:space="preserve"> </w:t>
      </w:r>
      <w:r w:rsidRPr="00501652">
        <w:t>Jeff</w:t>
      </w:r>
      <w:r w:rsidR="0090386E" w:rsidRPr="00501652">
        <w:t xml:space="preserve"> </w:t>
      </w:r>
      <w:r w:rsidRPr="00501652">
        <w:t>Bezos</w:t>
      </w:r>
      <w:r w:rsidR="0090386E" w:rsidRPr="00501652">
        <w:t xml:space="preserve"> </w:t>
      </w:r>
      <w:r w:rsidRPr="00501652">
        <w:t>started</w:t>
      </w:r>
      <w:r w:rsidR="0090386E" w:rsidRPr="00501652">
        <w:t xml:space="preserve"> </w:t>
      </w:r>
      <w:r w:rsidRPr="00501652">
        <w:t>like</w:t>
      </w:r>
      <w:r w:rsidR="0090386E" w:rsidRPr="00501652">
        <w:t xml:space="preserve"> </w:t>
      </w:r>
      <w:r w:rsidRPr="00501652">
        <w:t>that.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other</w:t>
      </w:r>
      <w:r w:rsidR="0090386E" w:rsidRPr="00501652">
        <w:t xml:space="preserve"> </w:t>
      </w:r>
      <w:r w:rsidRPr="00501652">
        <w:t>is</w:t>
      </w:r>
      <w:r w:rsidR="0090386E" w:rsidRPr="00501652">
        <w:t xml:space="preserve"> </w:t>
      </w:r>
      <w:r w:rsidRPr="00501652">
        <w:t>that</w:t>
      </w:r>
      <w:r w:rsidR="0090386E" w:rsidRPr="00501652">
        <w:t xml:space="preserve"> </w:t>
      </w:r>
      <w:r w:rsidRPr="00501652">
        <w:t>you</w:t>
      </w:r>
      <w:r w:rsidR="0090386E" w:rsidRPr="00501652">
        <w:t xml:space="preserve"> </w:t>
      </w:r>
      <w:r w:rsidRPr="00501652">
        <w:t>really</w:t>
      </w:r>
      <w:r w:rsidR="0090386E" w:rsidRPr="00501652">
        <w:t xml:space="preserve"> </w:t>
      </w:r>
      <w:r w:rsidRPr="00501652">
        <w:t>want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make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dent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universe,</w:t>
      </w:r>
      <w:r w:rsidR="0090386E" w:rsidRPr="00501652">
        <w:t xml:space="preserve"> </w:t>
      </w:r>
      <w:r w:rsidRPr="00501652">
        <w:t>as</w:t>
      </w:r>
      <w:r w:rsidR="0090386E" w:rsidRPr="00501652">
        <w:t xml:space="preserve"> </w:t>
      </w:r>
      <w:r w:rsidRPr="00501652">
        <w:t>Steve</w:t>
      </w:r>
      <w:r w:rsidR="0090386E" w:rsidRPr="00501652">
        <w:t xml:space="preserve"> </w:t>
      </w:r>
      <w:r w:rsidRPr="00501652">
        <w:t>Jobs</w:t>
      </w:r>
      <w:r w:rsidR="0090386E" w:rsidRPr="00501652">
        <w:t xml:space="preserve"> </w:t>
      </w:r>
      <w:r w:rsidRPr="00501652">
        <w:t>puts</w:t>
      </w:r>
      <w:r w:rsidR="0090386E" w:rsidRPr="00501652">
        <w:t xml:space="preserve"> </w:t>
      </w:r>
      <w:r w:rsidRPr="00501652">
        <w:t>it,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you</w:t>
      </w:r>
      <w:r w:rsidR="0090386E" w:rsidRPr="00501652">
        <w:t xml:space="preserve"> </w:t>
      </w:r>
      <w:r w:rsidRPr="00501652">
        <w:t>get</w:t>
      </w:r>
      <w:r w:rsidR="0090386E" w:rsidRPr="00501652">
        <w:t xml:space="preserve"> </w:t>
      </w:r>
      <w:r w:rsidRPr="00501652">
        <w:t>on</w:t>
      </w:r>
      <w:r w:rsidR="0090386E" w:rsidRPr="00501652">
        <w:t xml:space="preserve"> </w:t>
      </w:r>
      <w:r w:rsidRPr="00501652">
        <w:t>an</w:t>
      </w:r>
      <w:r w:rsidR="0090386E" w:rsidRPr="00501652">
        <w:t xml:space="preserve"> </w:t>
      </w:r>
      <w:r w:rsidRPr="00501652">
        <w:t>activist</w:t>
      </w:r>
      <w:r w:rsidR="0090386E" w:rsidRPr="00501652">
        <w:t xml:space="preserve"> </w:t>
      </w:r>
      <w:r w:rsidRPr="00501652">
        <w:t>kind</w:t>
      </w:r>
      <w:r w:rsidR="0090386E" w:rsidRPr="00501652">
        <w:t xml:space="preserve"> </w:t>
      </w:r>
      <w:r w:rsidRPr="00501652">
        <w:t>of</w:t>
      </w:r>
      <w:r w:rsidR="0090386E" w:rsidRPr="00501652">
        <w:t xml:space="preserve"> </w:t>
      </w:r>
      <w:r w:rsidRPr="00501652">
        <w:t>mission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do</w:t>
      </w:r>
      <w:r w:rsidR="0090386E" w:rsidRPr="00501652">
        <w:t xml:space="preserve"> </w:t>
      </w:r>
      <w:r w:rsidRPr="00501652">
        <w:t>that.</w:t>
      </w:r>
      <w:r w:rsidR="0090386E" w:rsidRPr="00501652">
        <w:t xml:space="preserve"> </w:t>
      </w:r>
      <w:r w:rsidRPr="00501652">
        <w:t>Another</w:t>
      </w:r>
      <w:r w:rsidR="0090386E" w:rsidRPr="00501652">
        <w:t xml:space="preserve"> </w:t>
      </w:r>
      <w:r w:rsidRPr="00501652">
        <w:t>is,</w:t>
      </w:r>
      <w:r w:rsidR="0090386E" w:rsidRPr="00501652">
        <w:t xml:space="preserve"> </w:t>
      </w:r>
      <w:r w:rsidRPr="00501652">
        <w:t>you</w:t>
      </w:r>
      <w:r w:rsidR="0090386E" w:rsidRPr="00501652">
        <w:t xml:space="preserve"> </w:t>
      </w:r>
      <w:r w:rsidRPr="00501652">
        <w:t>just</w:t>
      </w:r>
      <w:r w:rsidR="0090386E" w:rsidRPr="00501652">
        <w:t xml:space="preserve"> </w:t>
      </w:r>
      <w:r w:rsidRPr="00501652">
        <w:t>want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be</w:t>
      </w:r>
      <w:r w:rsidR="0090386E" w:rsidRPr="00501652">
        <w:t xml:space="preserve"> </w:t>
      </w:r>
      <w:r w:rsidRPr="00501652">
        <w:t>your</w:t>
      </w:r>
      <w:r w:rsidR="0090386E" w:rsidRPr="00501652">
        <w:t xml:space="preserve"> </w:t>
      </w:r>
      <w:r w:rsidRPr="00501652">
        <w:t>own</w:t>
      </w:r>
      <w:r w:rsidR="0090386E" w:rsidRPr="00501652">
        <w:t xml:space="preserve"> </w:t>
      </w:r>
      <w:r w:rsidRPr="00501652">
        <w:t>boss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you</w:t>
      </w:r>
      <w:r w:rsidR="0090386E" w:rsidRPr="00501652">
        <w:t xml:space="preserve"> </w:t>
      </w:r>
      <w:r w:rsidRPr="00501652">
        <w:t>want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start</w:t>
      </w:r>
      <w:r w:rsidR="0090386E" w:rsidRPr="00501652">
        <w:t xml:space="preserve"> </w:t>
      </w:r>
      <w:r w:rsidRPr="00501652">
        <w:t>your</w:t>
      </w:r>
      <w:r w:rsidR="0090386E" w:rsidRPr="00501652">
        <w:t xml:space="preserve"> </w:t>
      </w:r>
      <w:r w:rsidRPr="00501652">
        <w:t>own</w:t>
      </w:r>
      <w:r w:rsidR="0090386E" w:rsidRPr="00501652">
        <w:t xml:space="preserve"> </w:t>
      </w:r>
      <w:r w:rsidRPr="00501652">
        <w:t>business</w:t>
      </w:r>
      <w:proofErr w:type="gramStart"/>
      <w:r w:rsidR="00252560" w:rsidRPr="00501652">
        <w:t>.</w:t>
      </w:r>
      <w:r w:rsidR="0090386E" w:rsidRPr="00501652">
        <w:t xml:space="preserve"> </w:t>
      </w:r>
      <w:r w:rsidR="00252560" w:rsidRPr="00501652">
        <w:t>.</w:t>
      </w:r>
      <w:r w:rsidR="0090386E" w:rsidRPr="00501652">
        <w:t xml:space="preserve"> </w:t>
      </w:r>
      <w:r w:rsidR="00252560" w:rsidRPr="00501652">
        <w:t>.</w:t>
      </w:r>
      <w:r w:rsidR="0090386E" w:rsidRPr="00501652">
        <w:t xml:space="preserve"> </w:t>
      </w:r>
      <w:r w:rsidR="00252560" w:rsidRPr="00501652">
        <w:t>.</w:t>
      </w:r>
      <w:proofErr w:type="gramEnd"/>
      <w:r w:rsidR="0090386E" w:rsidRPr="00501652">
        <w:t xml:space="preserve"> </w:t>
      </w:r>
      <w:r w:rsidRPr="00501652">
        <w:t>For</w:t>
      </w:r>
      <w:r w:rsidR="0090386E" w:rsidRPr="00501652">
        <w:t xml:space="preserve"> </w:t>
      </w:r>
      <w:r w:rsidRPr="00501652">
        <w:t>me,</w:t>
      </w:r>
      <w:r w:rsidR="0090386E" w:rsidRPr="00501652">
        <w:t xml:space="preserve"> </w:t>
      </w:r>
      <w:r w:rsidRPr="00501652">
        <w:t>it</w:t>
      </w:r>
      <w:r w:rsidR="0090386E" w:rsidRPr="00501652">
        <w:t xml:space="preserve"> </w:t>
      </w:r>
      <w:r w:rsidRPr="00501652">
        <w:t>was</w:t>
      </w:r>
      <w:r w:rsidR="0090386E" w:rsidRPr="00501652">
        <w:t xml:space="preserve"> </w:t>
      </w:r>
      <w:r w:rsidRPr="00501652">
        <w:t>definitely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="00D50B29" w:rsidRPr="00501652">
        <w:t>more</w:t>
      </w:r>
      <w:r w:rsidR="0090386E" w:rsidRPr="00501652">
        <w:t xml:space="preserve"> </w:t>
      </w:r>
      <w:r w:rsidRPr="00501652">
        <w:t>activist</w:t>
      </w:r>
      <w:r w:rsidR="0090386E" w:rsidRPr="00501652">
        <w:t xml:space="preserve"> </w:t>
      </w:r>
      <w:r w:rsidRPr="00501652">
        <w:t>kind</w:t>
      </w:r>
      <w:r w:rsidR="0090386E" w:rsidRPr="00501652">
        <w:t xml:space="preserve"> </w:t>
      </w:r>
      <w:r w:rsidR="00D50B29" w:rsidRPr="00501652">
        <w:t>where</w:t>
      </w:r>
      <w:r w:rsidR="0090386E" w:rsidRPr="00501652">
        <w:t xml:space="preserve"> </w:t>
      </w:r>
      <w:r w:rsidRPr="00501652">
        <w:t>can</w:t>
      </w:r>
      <w:r w:rsidR="0090386E" w:rsidRPr="00501652">
        <w:t xml:space="preserve"> </w:t>
      </w:r>
      <w:r w:rsidRPr="00501652">
        <w:t>I</w:t>
      </w:r>
      <w:r w:rsidR="0090386E" w:rsidRPr="00501652">
        <w:t xml:space="preserve"> </w:t>
      </w:r>
      <w:r w:rsidR="00D50B29" w:rsidRPr="00501652">
        <w:t>really</w:t>
      </w:r>
      <w:r w:rsidR="0090386E" w:rsidRPr="00501652">
        <w:t xml:space="preserve"> </w:t>
      </w:r>
      <w:r w:rsidRPr="00501652">
        <w:t>make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huge</w:t>
      </w:r>
      <w:r w:rsidR="0090386E" w:rsidRPr="00501652">
        <w:t xml:space="preserve"> </w:t>
      </w:r>
      <w:r w:rsidRPr="00501652">
        <w:t>dent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universe.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there</w:t>
      </w:r>
      <w:r w:rsidR="0090386E" w:rsidRPr="00501652">
        <w:t xml:space="preserve"> </w:t>
      </w:r>
      <w:r w:rsidRPr="00501652">
        <w:t>I</w:t>
      </w:r>
      <w:r w:rsidR="0090386E" w:rsidRPr="00501652">
        <w:t xml:space="preserve"> </w:t>
      </w:r>
      <w:r w:rsidRPr="00501652">
        <w:t>narrowed</w:t>
      </w:r>
      <w:r w:rsidR="0090386E" w:rsidRPr="00501652">
        <w:t xml:space="preserve"> </w:t>
      </w:r>
      <w:r w:rsidRPr="00501652">
        <w:t>down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education</w:t>
      </w:r>
      <w:r w:rsidR="0090386E" w:rsidRPr="00501652">
        <w:t xml:space="preserve"> </w:t>
      </w:r>
      <w:r w:rsidRPr="00501652">
        <w:t>because</w:t>
      </w:r>
      <w:r w:rsidR="0090386E" w:rsidRPr="00501652">
        <w:t xml:space="preserve"> </w:t>
      </w:r>
      <w:r w:rsidRPr="00501652">
        <w:t>education</w:t>
      </w:r>
      <w:r w:rsidR="0090386E" w:rsidRPr="00501652">
        <w:t xml:space="preserve"> </w:t>
      </w:r>
      <w:r w:rsidRPr="00501652">
        <w:t>has</w:t>
      </w:r>
      <w:r w:rsidR="0090386E" w:rsidRPr="00501652">
        <w:t xml:space="preserve"> </w:t>
      </w:r>
      <w:r w:rsidRPr="00501652">
        <w:t>that</w:t>
      </w:r>
      <w:r w:rsidR="0090386E" w:rsidRPr="00501652">
        <w:t xml:space="preserve"> </w:t>
      </w:r>
      <w:r w:rsidRPr="00501652">
        <w:t>possibility</w:t>
      </w:r>
      <w:proofErr w:type="gramStart"/>
      <w:r w:rsidR="00CA2EF8" w:rsidRPr="00501652">
        <w:t>.</w:t>
      </w:r>
      <w:r w:rsidR="0090386E" w:rsidRPr="00501652">
        <w:t xml:space="preserve"> </w:t>
      </w:r>
      <w:r w:rsidR="00CA2EF8" w:rsidRPr="00501652">
        <w:t>.</w:t>
      </w:r>
      <w:r w:rsidR="0090386E" w:rsidRPr="00501652">
        <w:t xml:space="preserve"> </w:t>
      </w:r>
      <w:r w:rsidR="00CA2EF8" w:rsidRPr="00501652">
        <w:t>.</w:t>
      </w:r>
      <w:r w:rsidR="0090386E" w:rsidRPr="00501652">
        <w:t xml:space="preserve"> </w:t>
      </w:r>
      <w:r w:rsidR="00CA2EF8" w:rsidRPr="00501652">
        <w:t>.</w:t>
      </w:r>
      <w:proofErr w:type="gramEnd"/>
      <w:r w:rsidR="0090386E" w:rsidRPr="00501652">
        <w:t xml:space="preserve"> </w:t>
      </w:r>
      <w:r w:rsidR="00D50B29" w:rsidRPr="00501652">
        <w:t>I</w:t>
      </w:r>
      <w:r w:rsidR="0090386E" w:rsidRPr="00501652">
        <w:t xml:space="preserve"> </w:t>
      </w:r>
      <w:r w:rsidR="00D50B29" w:rsidRPr="00501652">
        <w:t>was</w:t>
      </w:r>
      <w:r w:rsidR="0090386E" w:rsidRPr="00501652">
        <w:t xml:space="preserve"> </w:t>
      </w:r>
      <w:r w:rsidR="00D50B29" w:rsidRPr="00501652">
        <w:t>always</w:t>
      </w:r>
      <w:r w:rsidR="0090386E" w:rsidRPr="00501652">
        <w:t xml:space="preserve"> </w:t>
      </w:r>
      <w:r w:rsidR="00D50B29" w:rsidRPr="00501652">
        <w:t>interested</w:t>
      </w:r>
      <w:r w:rsidR="0090386E" w:rsidRPr="00501652">
        <w:t xml:space="preserve"> </w:t>
      </w:r>
      <w:r w:rsidR="00D50B29" w:rsidRPr="00501652">
        <w:t>in</w:t>
      </w:r>
      <w:r w:rsidR="0090386E" w:rsidRPr="00501652">
        <w:t xml:space="preserve"> </w:t>
      </w:r>
      <w:r w:rsidR="00D50B29" w:rsidRPr="00501652">
        <w:t>the</w:t>
      </w:r>
      <w:r w:rsidR="0090386E" w:rsidRPr="00501652">
        <w:t xml:space="preserve"> </w:t>
      </w:r>
      <w:r w:rsidR="00D50B29" w:rsidRPr="00501652">
        <w:t>education</w:t>
      </w:r>
      <w:r w:rsidR="0090386E" w:rsidRPr="00501652">
        <w:t xml:space="preserve"> </w:t>
      </w:r>
      <w:r w:rsidR="00D50B29" w:rsidRPr="00501652">
        <w:t>industry.</w:t>
      </w:r>
      <w:r w:rsidR="0090386E" w:rsidRPr="00501652">
        <w:t xml:space="preserve"> </w:t>
      </w:r>
      <w:r w:rsidRPr="00501652">
        <w:t>I</w:t>
      </w:r>
      <w:r w:rsidR="0090386E" w:rsidRPr="00501652">
        <w:t xml:space="preserve"> </w:t>
      </w:r>
      <w:r w:rsidRPr="00501652">
        <w:t>love</w:t>
      </w:r>
      <w:r w:rsidR="0090386E" w:rsidRPr="00501652">
        <w:t xml:space="preserve"> </w:t>
      </w:r>
      <w:r w:rsidRPr="00501652">
        <w:t>teaching</w:t>
      </w:r>
      <w:r w:rsidR="00CA2EF8" w:rsidRPr="00501652">
        <w:t>.</w:t>
      </w:r>
      <w:r w:rsidR="0090386E" w:rsidRPr="00501652">
        <w:t xml:space="preserve"> </w:t>
      </w:r>
      <w:r w:rsidRPr="00501652">
        <w:t>I</w:t>
      </w:r>
      <w:r w:rsidR="0090386E" w:rsidRPr="00501652">
        <w:t xml:space="preserve"> </w:t>
      </w:r>
      <w:r w:rsidRPr="00501652">
        <w:t>was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tutor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my</w:t>
      </w:r>
      <w:r w:rsidR="0090386E" w:rsidRPr="00501652">
        <w:t xml:space="preserve"> </w:t>
      </w:r>
      <w:r w:rsidRPr="00501652">
        <w:t>career</w:t>
      </w:r>
      <w:r w:rsidR="00CA2EF8" w:rsidRPr="00501652">
        <w:t>;</w:t>
      </w:r>
      <w:r w:rsidR="0090386E" w:rsidRPr="00501652">
        <w:t xml:space="preserve"> </w:t>
      </w:r>
      <w:r w:rsidR="00D50B29" w:rsidRPr="00501652">
        <w:t>I</w:t>
      </w:r>
      <w:r w:rsidR="0090386E" w:rsidRPr="00501652">
        <w:t xml:space="preserve"> </w:t>
      </w:r>
      <w:r w:rsidR="00D50B29" w:rsidRPr="00501652">
        <w:t>was</w:t>
      </w:r>
      <w:r w:rsidR="0090386E" w:rsidRPr="00501652">
        <w:t xml:space="preserve"> </w:t>
      </w:r>
      <w:r w:rsidR="00D50B29" w:rsidRPr="00501652">
        <w:t>a</w:t>
      </w:r>
      <w:r w:rsidR="0090386E" w:rsidRPr="00501652">
        <w:t xml:space="preserve"> </w:t>
      </w:r>
      <w:r w:rsidR="00D50B29" w:rsidRPr="00501652">
        <w:t>teacher</w:t>
      </w:r>
      <w:r w:rsidR="0090386E" w:rsidRPr="00501652">
        <w:t xml:space="preserve"> </w:t>
      </w:r>
      <w:r w:rsidR="00D50B29" w:rsidRPr="00501652">
        <w:t>at</w:t>
      </w:r>
      <w:r w:rsidR="0090386E" w:rsidRPr="00501652">
        <w:t xml:space="preserve"> </w:t>
      </w:r>
      <w:r w:rsidR="00D50B29" w:rsidRPr="00501652">
        <w:t>several</w:t>
      </w:r>
      <w:r w:rsidR="0090386E" w:rsidRPr="00501652">
        <w:t xml:space="preserve"> </w:t>
      </w:r>
      <w:r w:rsidR="00D50B29" w:rsidRPr="00501652">
        <w:t>stages</w:t>
      </w:r>
      <w:proofErr w:type="gramStart"/>
      <w:r w:rsidR="00B50B83" w:rsidRPr="00501652">
        <w:t>.</w:t>
      </w:r>
      <w:r w:rsidR="0090386E" w:rsidRPr="00501652">
        <w:t xml:space="preserve"> </w:t>
      </w:r>
      <w:r w:rsidR="00B50B83" w:rsidRPr="00501652">
        <w:t>.</w:t>
      </w:r>
      <w:r w:rsidR="0090386E" w:rsidRPr="00501652">
        <w:t xml:space="preserve"> </w:t>
      </w:r>
      <w:r w:rsidR="00B50B83" w:rsidRPr="00501652">
        <w:t>.</w:t>
      </w:r>
      <w:r w:rsidR="0090386E" w:rsidRPr="00501652">
        <w:t xml:space="preserve"> </w:t>
      </w:r>
      <w:r w:rsidR="00B50B83" w:rsidRPr="00501652">
        <w:t>.</w:t>
      </w:r>
      <w:proofErr w:type="gramEnd"/>
      <w:r w:rsidR="0090386E" w:rsidRPr="00501652">
        <w:t xml:space="preserve"> </w:t>
      </w:r>
      <w:r w:rsidRPr="00501652">
        <w:t>I</w:t>
      </w:r>
      <w:r w:rsidR="0090386E" w:rsidRPr="00501652">
        <w:t xml:space="preserve"> </w:t>
      </w:r>
      <w:r w:rsidRPr="00501652">
        <w:t>think</w:t>
      </w:r>
      <w:r w:rsidR="0090386E" w:rsidRPr="00501652">
        <w:t xml:space="preserve"> </w:t>
      </w:r>
      <w:r w:rsidR="00B50B83" w:rsidRPr="00501652">
        <w:t>I’m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good</w:t>
      </w:r>
      <w:r w:rsidR="0090386E" w:rsidRPr="00501652">
        <w:t xml:space="preserve"> </w:t>
      </w:r>
      <w:r w:rsidRPr="00501652">
        <w:t>teacher</w:t>
      </w:r>
      <w:proofErr w:type="gramStart"/>
      <w:r w:rsidR="00CA2EF8" w:rsidRPr="00501652">
        <w:t>.</w:t>
      </w:r>
      <w:r w:rsidR="0090386E" w:rsidRPr="00501652">
        <w:t xml:space="preserve"> </w:t>
      </w:r>
      <w:r w:rsidR="00CA2EF8" w:rsidRPr="00501652">
        <w:t>.</w:t>
      </w:r>
      <w:r w:rsidR="0090386E" w:rsidRPr="00501652">
        <w:t xml:space="preserve"> </w:t>
      </w:r>
      <w:r w:rsidR="00CA2EF8" w:rsidRPr="00501652">
        <w:t>.</w:t>
      </w:r>
      <w:r w:rsidR="0090386E" w:rsidRPr="00501652">
        <w:t xml:space="preserve"> </w:t>
      </w:r>
      <w:r w:rsidR="00CA2EF8" w:rsidRPr="00501652">
        <w:t>.</w:t>
      </w:r>
      <w:proofErr w:type="gramEnd"/>
      <w:r w:rsidR="0090386E" w:rsidRPr="00501652">
        <w:t xml:space="preserve"> </w:t>
      </w:r>
      <w:r w:rsidR="00B50B83" w:rsidRPr="00501652">
        <w:t>And</w:t>
      </w:r>
      <w:r w:rsidR="0090386E" w:rsidRPr="00501652">
        <w:t xml:space="preserve"> </w:t>
      </w:r>
      <w:r w:rsidRPr="00501652">
        <w:t>I</w:t>
      </w:r>
      <w:r w:rsidR="0090386E" w:rsidRPr="00501652">
        <w:t xml:space="preserve"> </w:t>
      </w:r>
      <w:r w:rsidRPr="00501652">
        <w:t>was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unique</w:t>
      </w:r>
      <w:r w:rsidR="0090386E" w:rsidRPr="00501652">
        <w:t xml:space="preserve"> </w:t>
      </w:r>
      <w:r w:rsidRPr="00501652">
        <w:t>position</w:t>
      </w:r>
      <w:r w:rsidR="0090386E" w:rsidRPr="00501652">
        <w:t xml:space="preserve"> </w:t>
      </w:r>
      <w:r w:rsidRPr="00501652">
        <w:t>as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technologist</w:t>
      </w:r>
      <w:r w:rsidR="00CA2EF8" w:rsidRPr="00501652">
        <w:t>.</w:t>
      </w:r>
      <w:r w:rsidR="0090386E" w:rsidRPr="00501652">
        <w:t xml:space="preserve"> </w:t>
      </w:r>
      <w:r w:rsidR="00B50B83" w:rsidRPr="00501652">
        <w:t>[At]</w:t>
      </w:r>
      <w:r w:rsidR="0090386E" w:rsidRPr="00501652">
        <w:t xml:space="preserve"> </w:t>
      </w:r>
      <w:r w:rsidR="00B50B83" w:rsidRPr="00501652">
        <w:t>the</w:t>
      </w:r>
      <w:r w:rsidR="0090386E" w:rsidRPr="00501652">
        <w:t xml:space="preserve"> </w:t>
      </w:r>
      <w:r w:rsidR="00B50B83" w:rsidRPr="00501652">
        <w:t>same</w:t>
      </w:r>
      <w:r w:rsidR="0090386E" w:rsidRPr="00501652">
        <w:t xml:space="preserve"> </w:t>
      </w:r>
      <w:r w:rsidR="00B50B83" w:rsidRPr="00501652">
        <w:t>time,</w:t>
      </w:r>
      <w:r w:rsidR="0090386E" w:rsidRPr="00501652">
        <w:t xml:space="preserve"> </w:t>
      </w:r>
      <w:r w:rsidR="00B50B83" w:rsidRPr="00501652">
        <w:t>I</w:t>
      </w:r>
      <w:r w:rsidR="0090386E" w:rsidRPr="00501652">
        <w:t xml:space="preserve"> </w:t>
      </w:r>
      <w:r w:rsidR="00B50B83" w:rsidRPr="00501652">
        <w:t>saw</w:t>
      </w:r>
      <w:r w:rsidR="0090386E" w:rsidRPr="00501652">
        <w:t xml:space="preserve"> </w:t>
      </w:r>
      <w:r w:rsidR="00B50B83" w:rsidRPr="00501652">
        <w:t>an</w:t>
      </w:r>
      <w:r w:rsidR="0090386E" w:rsidRPr="00501652">
        <w:t xml:space="preserve"> </w:t>
      </w:r>
      <w:r w:rsidR="00B50B83" w:rsidRPr="00501652">
        <w:t>opportunity.</w:t>
      </w:r>
      <w:r w:rsidR="0090386E" w:rsidRPr="00501652">
        <w:t xml:space="preserve"> </w:t>
      </w:r>
      <w:r w:rsidR="00B50B83" w:rsidRPr="00501652">
        <w:t>So</w:t>
      </w:r>
      <w:r w:rsidR="0090386E" w:rsidRPr="00501652">
        <w:t xml:space="preserve"> </w:t>
      </w:r>
      <w:r w:rsidR="00364A01" w:rsidRPr="00501652">
        <w:t>.</w:t>
      </w:r>
      <w:r w:rsidR="0090386E" w:rsidRPr="00501652">
        <w:t xml:space="preserve"> </w:t>
      </w:r>
      <w:r w:rsidR="00364A01" w:rsidRPr="00501652">
        <w:t>.</w:t>
      </w:r>
      <w:r w:rsidR="0090386E" w:rsidRPr="00501652">
        <w:t xml:space="preserve"> </w:t>
      </w:r>
      <w:r w:rsidR="00364A01" w:rsidRPr="00501652">
        <w:t>.</w:t>
      </w:r>
      <w:r w:rsidR="0090386E" w:rsidRPr="00501652">
        <w:t xml:space="preserve"> </w:t>
      </w:r>
      <w:r w:rsidR="00B50B83" w:rsidRPr="00501652">
        <w:t>several</w:t>
      </w:r>
      <w:r w:rsidR="0090386E" w:rsidRPr="00501652">
        <w:t xml:space="preserve"> </w:t>
      </w:r>
      <w:r w:rsidR="00B50B83" w:rsidRPr="00501652">
        <w:t>things</w:t>
      </w:r>
      <w:r w:rsidR="0090386E" w:rsidRPr="00501652">
        <w:t xml:space="preserve"> </w:t>
      </w:r>
      <w:r w:rsidR="00B50B83" w:rsidRPr="00501652">
        <w:t>got</w:t>
      </w:r>
      <w:r w:rsidR="0090386E" w:rsidRPr="00501652">
        <w:t xml:space="preserve"> </w:t>
      </w:r>
      <w:r w:rsidR="00B50B83" w:rsidRPr="00501652">
        <w:t>together</w:t>
      </w:r>
      <w:r w:rsidR="0090386E" w:rsidRPr="00501652">
        <w:t xml:space="preserve"> </w:t>
      </w:r>
      <w:r w:rsidR="00B50B83" w:rsidRPr="00501652">
        <w:t>and</w:t>
      </w:r>
      <w:r w:rsidR="0090386E" w:rsidRPr="00501652">
        <w:t xml:space="preserve"> </w:t>
      </w:r>
      <w:r w:rsidR="00B50B83" w:rsidRPr="00501652">
        <w:t>[</w:t>
      </w:r>
      <w:r w:rsidRPr="00501652">
        <w:t>there</w:t>
      </w:r>
      <w:r w:rsidR="0090386E" w:rsidRPr="00501652">
        <w:t xml:space="preserve"> </w:t>
      </w:r>
      <w:r w:rsidRPr="00501652">
        <w:t>was</w:t>
      </w:r>
      <w:r w:rsidR="0090386E" w:rsidRPr="00501652">
        <w:t xml:space="preserve"> </w:t>
      </w:r>
      <w:r w:rsidR="00B50B83" w:rsidRPr="00501652">
        <w:t>a]</w:t>
      </w:r>
      <w:r w:rsidR="0090386E" w:rsidRPr="00501652">
        <w:t xml:space="preserve"> </w:t>
      </w:r>
      <w:r w:rsidRPr="00501652">
        <w:t>kind</w:t>
      </w:r>
      <w:r w:rsidR="0090386E" w:rsidRPr="00501652">
        <w:t xml:space="preserve"> </w:t>
      </w:r>
      <w:r w:rsidRPr="00501652">
        <w:t>of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voice</w:t>
      </w:r>
      <w:r w:rsidR="0090386E" w:rsidRPr="00501652">
        <w:t xml:space="preserve"> </w:t>
      </w:r>
      <w:r w:rsidRPr="00501652">
        <w:t>inside</w:t>
      </w:r>
      <w:r w:rsidR="0090386E" w:rsidRPr="00501652">
        <w:t xml:space="preserve"> </w:t>
      </w:r>
      <w:r w:rsidR="00B50B83" w:rsidRPr="00501652">
        <w:t>[</w:t>
      </w:r>
      <w:r w:rsidRPr="00501652">
        <w:t>that</w:t>
      </w:r>
      <w:r w:rsidR="00B50B83" w:rsidRPr="00501652">
        <w:t>]</w:t>
      </w:r>
      <w:r w:rsidR="0090386E" w:rsidRPr="00501652">
        <w:t xml:space="preserve"> </w:t>
      </w:r>
      <w:r w:rsidR="00B50B83" w:rsidRPr="00501652">
        <w:t>said,</w:t>
      </w:r>
      <w:r w:rsidR="0090386E" w:rsidRPr="00501652">
        <w:t xml:space="preserve"> </w:t>
      </w:r>
      <w:r w:rsidR="00B50B83" w:rsidRPr="00501652">
        <w:t>“T</w:t>
      </w:r>
      <w:r w:rsidRPr="00501652">
        <w:t>his</w:t>
      </w:r>
      <w:r w:rsidR="0090386E" w:rsidRPr="00501652">
        <w:t xml:space="preserve"> </w:t>
      </w:r>
      <w:r w:rsidRPr="00501652">
        <w:t>is</w:t>
      </w:r>
      <w:r w:rsidR="0090386E" w:rsidRPr="00501652">
        <w:t xml:space="preserve"> </w:t>
      </w:r>
      <w:r w:rsidRPr="00501652">
        <w:t>my</w:t>
      </w:r>
      <w:r w:rsidR="0090386E" w:rsidRPr="00501652">
        <w:t xml:space="preserve"> </w:t>
      </w:r>
      <w:r w:rsidRPr="00501652">
        <w:t>space.</w:t>
      </w:r>
      <w:r w:rsidR="00B50B83" w:rsidRPr="00501652">
        <w:t>”</w:t>
      </w:r>
      <w:r w:rsidRPr="00501652">
        <w:rPr>
          <w:rStyle w:val="FootnoteReference"/>
        </w:rPr>
        <w:footnoteReference w:id="19"/>
      </w:r>
    </w:p>
    <w:p w14:paraId="78BFB2E4" w14:textId="77777777" w:rsidR="006F40CC" w:rsidRPr="00501652" w:rsidRDefault="006F40CC" w:rsidP="00501652">
      <w:pPr>
        <w:pStyle w:val="BodyTextMain"/>
      </w:pPr>
    </w:p>
    <w:p w14:paraId="2E338A6B" w14:textId="10ABE88B" w:rsidR="00785908" w:rsidRPr="00501652" w:rsidRDefault="00556D92" w:rsidP="00501652">
      <w:pPr>
        <w:pStyle w:val="BodyTextMain"/>
      </w:pPr>
      <w:r w:rsidRPr="00501652">
        <w:t>As</w:t>
      </w:r>
      <w:r w:rsidR="0090386E" w:rsidRPr="00501652">
        <w:t xml:space="preserve"> </w:t>
      </w:r>
      <w:proofErr w:type="spellStart"/>
      <w:r w:rsidRPr="00501652">
        <w:t>WizIQ</w:t>
      </w:r>
      <w:proofErr w:type="spellEnd"/>
      <w:r w:rsidR="0090386E" w:rsidRPr="00501652">
        <w:t xml:space="preserve"> </w:t>
      </w:r>
      <w:r w:rsidRPr="00501652">
        <w:t>was</w:t>
      </w:r>
      <w:r w:rsidR="0090386E" w:rsidRPr="00501652">
        <w:t xml:space="preserve"> </w:t>
      </w:r>
      <w:r w:rsidRPr="00501652">
        <w:t>scaling</w:t>
      </w:r>
      <w:r w:rsidR="0090386E" w:rsidRPr="00501652">
        <w:t xml:space="preserve"> </w:t>
      </w:r>
      <w:r w:rsidRPr="00501652">
        <w:t>new</w:t>
      </w:r>
      <w:r w:rsidR="0090386E" w:rsidRPr="00501652">
        <w:t xml:space="preserve"> </w:t>
      </w:r>
      <w:r w:rsidRPr="00501652">
        <w:t>heights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online</w:t>
      </w:r>
      <w:r w:rsidR="0090386E" w:rsidRPr="00501652">
        <w:t xml:space="preserve"> </w:t>
      </w:r>
      <w:r w:rsidRPr="00501652">
        <w:t>education,</w:t>
      </w:r>
      <w:r w:rsidR="0090386E" w:rsidRPr="00501652">
        <w:t xml:space="preserve"> </w:t>
      </w:r>
      <w:r w:rsidRPr="00501652">
        <w:t>Singh</w:t>
      </w:r>
      <w:r w:rsidR="009A0B44" w:rsidRPr="00501652">
        <w:t>’</w:t>
      </w:r>
      <w:r w:rsidRPr="00501652">
        <w:t>s</w:t>
      </w:r>
      <w:r w:rsidR="0090386E" w:rsidRPr="00501652">
        <w:t xml:space="preserve"> </w:t>
      </w:r>
      <w:r w:rsidRPr="00501652">
        <w:t>attention</w:t>
      </w:r>
      <w:r w:rsidR="0090386E" w:rsidRPr="00501652">
        <w:t xml:space="preserve"> </w:t>
      </w:r>
      <w:r w:rsidRPr="00501652">
        <w:t>moved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new</w:t>
      </w:r>
      <w:r w:rsidR="0090386E" w:rsidRPr="00501652">
        <w:t xml:space="preserve"> </w:t>
      </w:r>
      <w:r w:rsidR="00B50B83" w:rsidRPr="00501652">
        <w:t>opportunity</w:t>
      </w:r>
      <w:r w:rsidRPr="00501652">
        <w:t>.</w:t>
      </w:r>
      <w:r w:rsidR="0090386E" w:rsidRPr="00501652">
        <w:t xml:space="preserve"> </w:t>
      </w:r>
      <w:r w:rsidRPr="00501652">
        <w:t>While</w:t>
      </w:r>
      <w:r w:rsidR="0090386E" w:rsidRPr="00501652">
        <w:t xml:space="preserve"> </w:t>
      </w:r>
      <w:r w:rsidRPr="00501652">
        <w:t>on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trip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his</w:t>
      </w:r>
      <w:r w:rsidR="0090386E" w:rsidRPr="00501652">
        <w:t xml:space="preserve"> </w:t>
      </w:r>
      <w:r w:rsidRPr="00501652">
        <w:t>hometown</w:t>
      </w:r>
      <w:r w:rsidR="00E365F6" w:rsidRPr="00501652">
        <w:t>,</w:t>
      </w:r>
      <w:r w:rsidR="0090386E" w:rsidRPr="00501652">
        <w:t xml:space="preserve"> </w:t>
      </w:r>
      <w:r w:rsidRPr="00501652">
        <w:t>Chandigarh,</w:t>
      </w:r>
      <w:r w:rsidR="0090386E" w:rsidRPr="00501652">
        <w:t xml:space="preserve"> </w:t>
      </w:r>
      <w:r w:rsidRPr="00501652">
        <w:t>he</w:t>
      </w:r>
      <w:r w:rsidR="0090386E" w:rsidRPr="00501652">
        <w:t xml:space="preserve"> </w:t>
      </w:r>
      <w:r w:rsidRPr="00501652">
        <w:t>noticed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surge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IELTS</w:t>
      </w:r>
      <w:r w:rsidR="0090386E" w:rsidRPr="00501652">
        <w:t xml:space="preserve"> </w:t>
      </w:r>
      <w:r w:rsidRPr="00501652">
        <w:t>training</w:t>
      </w:r>
      <w:r w:rsidR="0090386E" w:rsidRPr="00501652">
        <w:t xml:space="preserve"> </w:t>
      </w:r>
      <w:r w:rsidRPr="00501652">
        <w:t>advertisements,</w:t>
      </w:r>
      <w:r w:rsidR="0090386E" w:rsidRPr="00501652">
        <w:t xml:space="preserve"> </w:t>
      </w:r>
      <w:r w:rsidRPr="00501652">
        <w:t>indicating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booming</w:t>
      </w:r>
      <w:r w:rsidR="0090386E" w:rsidRPr="00501652">
        <w:t xml:space="preserve"> </w:t>
      </w:r>
      <w:r w:rsidRPr="00501652">
        <w:t>market</w:t>
      </w:r>
      <w:r w:rsidR="0090386E" w:rsidRPr="00501652">
        <w:t xml:space="preserve"> </w:t>
      </w:r>
      <w:r w:rsidRPr="00501652">
        <w:t>with</w:t>
      </w:r>
      <w:r w:rsidR="0090386E" w:rsidRPr="00501652">
        <w:t xml:space="preserve"> </w:t>
      </w:r>
      <w:r w:rsidRPr="00501652">
        <w:t>possibilities</w:t>
      </w:r>
      <w:r w:rsidR="0090386E" w:rsidRPr="00501652">
        <w:t xml:space="preserve"> </w:t>
      </w:r>
      <w:r w:rsidR="00E365F6" w:rsidRPr="00501652">
        <w:t>for</w:t>
      </w:r>
      <w:r w:rsidR="0090386E" w:rsidRPr="00501652">
        <w:t xml:space="preserve"> </w:t>
      </w:r>
      <w:r w:rsidRPr="00501652">
        <w:t>business</w:t>
      </w:r>
      <w:r w:rsidR="0090386E" w:rsidRPr="00501652">
        <w:t xml:space="preserve"> </w:t>
      </w:r>
      <w:r w:rsidRPr="00501652">
        <w:t>innovation.</w:t>
      </w:r>
      <w:r w:rsidR="0090386E" w:rsidRPr="00501652">
        <w:t xml:space="preserve"> </w:t>
      </w:r>
      <w:r w:rsidRPr="00501652">
        <w:t>Singh</w:t>
      </w:r>
      <w:r w:rsidR="0090386E" w:rsidRPr="00501652">
        <w:t xml:space="preserve"> </w:t>
      </w:r>
      <w:r w:rsidRPr="00501652">
        <w:t>noticed</w:t>
      </w:r>
      <w:r w:rsidR="0090386E" w:rsidRPr="00501652">
        <w:t xml:space="preserve"> </w:t>
      </w:r>
      <w:r w:rsidRPr="00501652">
        <w:t>that</w:t>
      </w:r>
      <w:r w:rsidR="0090386E" w:rsidRPr="00501652">
        <w:t xml:space="preserve"> </w:t>
      </w:r>
      <w:r w:rsidRPr="00501652">
        <w:t>while</w:t>
      </w:r>
      <w:r w:rsidR="0090386E" w:rsidRPr="00501652">
        <w:t xml:space="preserve"> </w:t>
      </w:r>
      <w:r w:rsidRPr="00501652">
        <w:t>IELTS</w:t>
      </w:r>
      <w:r w:rsidR="0090386E" w:rsidRPr="00501652">
        <w:t xml:space="preserve"> </w:t>
      </w:r>
      <w:r w:rsidRPr="00501652">
        <w:t>training</w:t>
      </w:r>
      <w:r w:rsidR="0090386E" w:rsidRPr="00501652">
        <w:t xml:space="preserve"> </w:t>
      </w:r>
      <w:r w:rsidRPr="00501652">
        <w:t>institutes</w:t>
      </w:r>
      <w:r w:rsidR="0090386E" w:rsidRPr="00501652">
        <w:t xml:space="preserve"> </w:t>
      </w:r>
      <w:r w:rsidR="00E365F6" w:rsidRPr="00501652">
        <w:t>were</w:t>
      </w:r>
      <w:r w:rsidR="0090386E" w:rsidRPr="00501652">
        <w:t xml:space="preserve"> </w:t>
      </w:r>
      <w:r w:rsidR="00E365F6" w:rsidRPr="00501652">
        <w:t>plentiful</w:t>
      </w:r>
      <w:r w:rsidRPr="00501652">
        <w:t>,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presence</w:t>
      </w:r>
      <w:r w:rsidR="0090386E" w:rsidRPr="00501652">
        <w:t xml:space="preserve"> </w:t>
      </w:r>
      <w:r w:rsidRPr="00501652">
        <w:t>of</w:t>
      </w:r>
      <w:r w:rsidR="0090386E" w:rsidRPr="00501652">
        <w:t xml:space="preserve"> </w:t>
      </w:r>
      <w:r w:rsidR="00E365F6" w:rsidRPr="00501652">
        <w:t>online</w:t>
      </w:r>
      <w:r w:rsidR="0090386E" w:rsidRPr="00501652">
        <w:t xml:space="preserve"> </w:t>
      </w:r>
      <w:r w:rsidR="00E365F6" w:rsidRPr="00501652">
        <w:t>training</w:t>
      </w:r>
      <w:r w:rsidR="0090386E" w:rsidRPr="00501652">
        <w:t xml:space="preserve"> </w:t>
      </w:r>
      <w:r w:rsidR="00E365F6" w:rsidRPr="00501652">
        <w:t>was</w:t>
      </w:r>
      <w:r w:rsidR="0090386E" w:rsidRPr="00501652">
        <w:t xml:space="preserve"> </w:t>
      </w:r>
      <w:r w:rsidRPr="00501652">
        <w:t>relatively</w:t>
      </w:r>
      <w:r w:rsidR="0090386E" w:rsidRPr="00501652">
        <w:t xml:space="preserve"> </w:t>
      </w:r>
      <w:r w:rsidRPr="00501652">
        <w:t>low.</w:t>
      </w:r>
      <w:r w:rsidR="0090386E" w:rsidRPr="00501652">
        <w:t xml:space="preserve"> </w:t>
      </w:r>
      <w:r w:rsidR="00E365F6" w:rsidRPr="00501652">
        <w:t>This</w:t>
      </w:r>
      <w:r w:rsidR="0090386E" w:rsidRPr="00501652">
        <w:t xml:space="preserve"> </w:t>
      </w:r>
      <w:r w:rsidRPr="00501652">
        <w:t>absence</w:t>
      </w:r>
      <w:r w:rsidR="0090386E" w:rsidRPr="00501652">
        <w:t xml:space="preserve"> </w:t>
      </w:r>
      <w:r w:rsidRPr="00501652">
        <w:t>of</w:t>
      </w:r>
      <w:r w:rsidR="0090386E" w:rsidRPr="00501652">
        <w:t xml:space="preserve"> </w:t>
      </w:r>
      <w:r w:rsidRPr="00501652">
        <w:t>online</w:t>
      </w:r>
      <w:r w:rsidR="0090386E" w:rsidRPr="00501652">
        <w:t xml:space="preserve"> </w:t>
      </w:r>
      <w:r w:rsidRPr="00501652">
        <w:t>training</w:t>
      </w:r>
      <w:r w:rsidR="0090386E" w:rsidRPr="00501652">
        <w:t xml:space="preserve"> </w:t>
      </w:r>
      <w:r w:rsidRPr="00501652">
        <w:t>was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challenge</w:t>
      </w:r>
      <w:r w:rsidR="0090386E" w:rsidRPr="00501652">
        <w:t xml:space="preserve"> </w:t>
      </w:r>
      <w:r w:rsidRPr="00501652">
        <w:t>for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aspirants,</w:t>
      </w:r>
      <w:r w:rsidR="0090386E" w:rsidRPr="00501652">
        <w:t xml:space="preserve"> </w:t>
      </w:r>
      <w:r w:rsidRPr="00501652">
        <w:t>many</w:t>
      </w:r>
      <w:r w:rsidR="0090386E" w:rsidRPr="00501652">
        <w:t xml:space="preserve"> </w:t>
      </w:r>
      <w:r w:rsidRPr="00501652">
        <w:t>of</w:t>
      </w:r>
      <w:r w:rsidR="0090386E" w:rsidRPr="00501652">
        <w:t xml:space="preserve"> </w:t>
      </w:r>
      <w:r w:rsidRPr="00501652">
        <w:t>whom</w:t>
      </w:r>
      <w:r w:rsidR="0090386E" w:rsidRPr="00501652">
        <w:t xml:space="preserve"> </w:t>
      </w:r>
      <w:r w:rsidRPr="00501652">
        <w:t>were</w:t>
      </w:r>
      <w:r w:rsidR="0090386E" w:rsidRPr="00501652">
        <w:t xml:space="preserve"> </w:t>
      </w:r>
      <w:r w:rsidRPr="00501652">
        <w:t>working</w:t>
      </w:r>
      <w:r w:rsidR="0090386E" w:rsidRPr="00501652">
        <w:t xml:space="preserve"> </w:t>
      </w:r>
      <w:r w:rsidRPr="00501652">
        <w:t>professionals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could</w:t>
      </w:r>
      <w:r w:rsidR="0090386E" w:rsidRPr="00501652">
        <w:t xml:space="preserve"> </w:t>
      </w:r>
      <w:r w:rsidRPr="00501652">
        <w:t>not</w:t>
      </w:r>
      <w:r w:rsidR="0090386E" w:rsidRPr="00501652">
        <w:t xml:space="preserve"> </w:t>
      </w:r>
      <w:r w:rsidRPr="00501652">
        <w:t>make</w:t>
      </w:r>
      <w:r w:rsidR="0090386E" w:rsidRPr="00501652">
        <w:t xml:space="preserve"> </w:t>
      </w:r>
      <w:r w:rsidRPr="00501652">
        <w:t>time</w:t>
      </w:r>
      <w:r w:rsidR="0090386E" w:rsidRPr="00501652">
        <w:t xml:space="preserve"> </w:t>
      </w:r>
      <w:r w:rsidRPr="00501652">
        <w:t>for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regular</w:t>
      </w:r>
      <w:r w:rsidR="0090386E" w:rsidRPr="00501652">
        <w:t xml:space="preserve"> </w:t>
      </w:r>
      <w:r w:rsidRPr="00501652">
        <w:t>classroom.</w:t>
      </w:r>
      <w:r w:rsidR="0090386E" w:rsidRPr="00501652">
        <w:t xml:space="preserve"> </w:t>
      </w:r>
      <w:r w:rsidR="00785908" w:rsidRPr="00501652">
        <w:t>Students</w:t>
      </w:r>
      <w:r w:rsidR="0090386E" w:rsidRPr="00501652">
        <w:t xml:space="preserve"> </w:t>
      </w:r>
      <w:r w:rsidR="00785908" w:rsidRPr="00501652">
        <w:t>from</w:t>
      </w:r>
      <w:r w:rsidR="0090386E" w:rsidRPr="00501652">
        <w:t xml:space="preserve"> </w:t>
      </w:r>
      <w:r w:rsidR="00785908" w:rsidRPr="00501652">
        <w:t>small</w:t>
      </w:r>
      <w:r w:rsidR="0090386E" w:rsidRPr="00501652">
        <w:t xml:space="preserve"> </w:t>
      </w:r>
      <w:r w:rsidR="00785908" w:rsidRPr="00501652">
        <w:t>towns</w:t>
      </w:r>
      <w:r w:rsidR="0090386E" w:rsidRPr="00501652">
        <w:t xml:space="preserve"> </w:t>
      </w:r>
      <w:r w:rsidR="00785908" w:rsidRPr="00501652">
        <w:t>were</w:t>
      </w:r>
      <w:r w:rsidR="0090386E" w:rsidRPr="00501652">
        <w:t xml:space="preserve"> </w:t>
      </w:r>
      <w:r w:rsidR="00785908" w:rsidRPr="00501652">
        <w:t>also</w:t>
      </w:r>
      <w:r w:rsidR="0090386E" w:rsidRPr="00501652">
        <w:t xml:space="preserve"> </w:t>
      </w:r>
      <w:r w:rsidR="00785908" w:rsidRPr="00501652">
        <w:t>compromised</w:t>
      </w:r>
      <w:r w:rsidR="0090386E" w:rsidRPr="00501652">
        <w:t xml:space="preserve"> </w:t>
      </w:r>
      <w:r w:rsidR="00785908" w:rsidRPr="00501652">
        <w:t>because</w:t>
      </w:r>
      <w:r w:rsidR="0090386E" w:rsidRPr="00501652">
        <w:t xml:space="preserve"> </w:t>
      </w:r>
      <w:r w:rsidRPr="00501652">
        <w:t>city-based</w:t>
      </w:r>
      <w:r w:rsidR="0090386E" w:rsidRPr="00501652">
        <w:t xml:space="preserve"> </w:t>
      </w:r>
      <w:r w:rsidRPr="00501652">
        <w:t>training</w:t>
      </w:r>
      <w:r w:rsidR="0090386E" w:rsidRPr="00501652">
        <w:t xml:space="preserve"> </w:t>
      </w:r>
      <w:r w:rsidR="00785908" w:rsidRPr="00501652">
        <w:t>centres</w:t>
      </w:r>
      <w:r w:rsidR="0090386E" w:rsidRPr="00501652">
        <w:t xml:space="preserve"> </w:t>
      </w:r>
      <w:r w:rsidRPr="00501652">
        <w:t>were</w:t>
      </w:r>
      <w:r w:rsidR="0090386E" w:rsidRPr="00501652">
        <w:t xml:space="preserve"> </w:t>
      </w:r>
      <w:r w:rsidRPr="00501652">
        <w:t>inaccessible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="00785908" w:rsidRPr="00501652">
        <w:t>them</w:t>
      </w:r>
      <w:r w:rsidRPr="00501652">
        <w:t>.</w:t>
      </w:r>
      <w:r w:rsidR="0090386E" w:rsidRPr="00501652">
        <w:t xml:space="preserve"> </w:t>
      </w:r>
      <w:r w:rsidR="00785908" w:rsidRPr="00501652">
        <w:t>What</w:t>
      </w:r>
      <w:r w:rsidR="0090386E" w:rsidRPr="00501652">
        <w:t xml:space="preserve"> </w:t>
      </w:r>
      <w:r w:rsidR="00785908" w:rsidRPr="00501652">
        <w:t>was</w:t>
      </w:r>
      <w:r w:rsidR="0090386E" w:rsidRPr="00501652">
        <w:t xml:space="preserve"> </w:t>
      </w:r>
      <w:r w:rsidRPr="00501652">
        <w:t>available</w:t>
      </w:r>
      <w:r w:rsidR="0090386E" w:rsidRPr="00501652">
        <w:t xml:space="preserve"> </w:t>
      </w:r>
      <w:r w:rsidRPr="00501652">
        <w:t>online</w:t>
      </w:r>
      <w:r w:rsidR="0090386E" w:rsidRPr="00501652">
        <w:t xml:space="preserve"> </w:t>
      </w:r>
      <w:r w:rsidRPr="00501652">
        <w:t>almost</w:t>
      </w:r>
      <w:r w:rsidR="0090386E" w:rsidRPr="00501652">
        <w:t xml:space="preserve"> </w:t>
      </w:r>
      <w:r w:rsidRPr="00501652">
        <w:t>entirely</w:t>
      </w:r>
      <w:r w:rsidR="0090386E" w:rsidRPr="00501652">
        <w:t xml:space="preserve"> </w:t>
      </w:r>
      <w:r w:rsidRPr="00501652">
        <w:t>depended</w:t>
      </w:r>
      <w:r w:rsidR="0090386E" w:rsidRPr="00501652">
        <w:t xml:space="preserve"> </w:t>
      </w:r>
      <w:r w:rsidRPr="00501652">
        <w:t>on</w:t>
      </w:r>
      <w:r w:rsidR="0090386E" w:rsidRPr="00501652">
        <w:t xml:space="preserve"> </w:t>
      </w:r>
      <w:r w:rsidRPr="00501652">
        <w:t>recorded</w:t>
      </w:r>
      <w:r w:rsidR="0090386E" w:rsidRPr="00501652">
        <w:t xml:space="preserve"> </w:t>
      </w:r>
      <w:r w:rsidRPr="00501652">
        <w:t>video</w:t>
      </w:r>
      <w:r w:rsidR="0090386E" w:rsidRPr="00501652">
        <w:t xml:space="preserve"> </w:t>
      </w:r>
      <w:r w:rsidRPr="00501652">
        <w:t>lectures</w:t>
      </w:r>
      <w:r w:rsidR="00785908" w:rsidRPr="00501652">
        <w:t>,</w:t>
      </w:r>
      <w:r w:rsidR="0090386E" w:rsidRPr="00501652">
        <w:t xml:space="preserve"> </w:t>
      </w:r>
      <w:r w:rsidRPr="00501652">
        <w:t>limiting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scope</w:t>
      </w:r>
      <w:r w:rsidR="0090386E" w:rsidRPr="00501652">
        <w:t xml:space="preserve"> </w:t>
      </w:r>
      <w:r w:rsidRPr="00501652">
        <w:t>for</w:t>
      </w:r>
      <w:r w:rsidR="0090386E" w:rsidRPr="00501652">
        <w:t xml:space="preserve"> </w:t>
      </w:r>
      <w:r w:rsidRPr="00501652">
        <w:t>real-time</w:t>
      </w:r>
      <w:r w:rsidR="0090386E" w:rsidRPr="00501652">
        <w:t xml:space="preserve"> </w:t>
      </w:r>
      <w:r w:rsidR="00242B4A" w:rsidRPr="00501652">
        <w:t>problem-solving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interaction</w:t>
      </w:r>
      <w:r w:rsidR="0090386E" w:rsidRPr="00501652">
        <w:t xml:space="preserve"> </w:t>
      </w:r>
      <w:r w:rsidRPr="00501652">
        <w:t>with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faculty</w:t>
      </w:r>
      <w:r w:rsidR="0090386E" w:rsidRPr="00501652">
        <w:t xml:space="preserve"> </w:t>
      </w:r>
      <w:r w:rsidRPr="00501652">
        <w:t>members.</w:t>
      </w:r>
    </w:p>
    <w:p w14:paraId="0643DA89" w14:textId="77777777" w:rsidR="00785908" w:rsidRPr="00501652" w:rsidRDefault="00785908" w:rsidP="00501652">
      <w:pPr>
        <w:pStyle w:val="BodyTextMain"/>
      </w:pPr>
    </w:p>
    <w:p w14:paraId="362F35DB" w14:textId="3F710152" w:rsidR="00556D92" w:rsidRPr="00501652" w:rsidRDefault="00556D92" w:rsidP="00501652">
      <w:pPr>
        <w:pStyle w:val="BodyTextMain"/>
      </w:pPr>
      <w:r w:rsidRPr="00501652">
        <w:t>Singh</w:t>
      </w:r>
      <w:r w:rsidR="0090386E" w:rsidRPr="00501652">
        <w:t xml:space="preserve"> </w:t>
      </w:r>
      <w:r w:rsidRPr="00501652">
        <w:t>felt</w:t>
      </w:r>
      <w:r w:rsidR="0090386E" w:rsidRPr="00501652">
        <w:t xml:space="preserve"> </w:t>
      </w:r>
      <w:r w:rsidRPr="00501652">
        <w:t>that</w:t>
      </w:r>
      <w:r w:rsidR="0090386E" w:rsidRPr="00501652">
        <w:t xml:space="preserve"> </w:t>
      </w:r>
      <w:r w:rsidRPr="00501652">
        <w:t>there</w:t>
      </w:r>
      <w:r w:rsidR="0090386E" w:rsidRPr="00501652">
        <w:t xml:space="preserve"> </w:t>
      </w:r>
      <w:r w:rsidRPr="00501652">
        <w:t>was</w:t>
      </w:r>
      <w:r w:rsidR="0090386E" w:rsidRPr="00501652">
        <w:t xml:space="preserve"> </w:t>
      </w:r>
      <w:r w:rsidR="006E35A1" w:rsidRPr="00501652">
        <w:t>a</w:t>
      </w:r>
      <w:r w:rsidR="0090386E" w:rsidRPr="00501652">
        <w:t xml:space="preserve"> </w:t>
      </w:r>
      <w:r w:rsidR="006E35A1" w:rsidRPr="00501652">
        <w:t>chance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make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difference</w:t>
      </w:r>
      <w:r w:rsidR="0090386E" w:rsidRPr="00501652">
        <w:t xml:space="preserve"> </w:t>
      </w:r>
      <w:r w:rsidRPr="00501652">
        <w:t>by</w:t>
      </w:r>
      <w:r w:rsidR="0090386E" w:rsidRPr="00501652">
        <w:t xml:space="preserve"> </w:t>
      </w:r>
      <w:r w:rsidRPr="00501652">
        <w:t>offering</w:t>
      </w:r>
      <w:r w:rsidR="0090386E" w:rsidRPr="00501652">
        <w:t xml:space="preserve"> </w:t>
      </w:r>
      <w:r w:rsidRPr="00501652">
        <w:t>IELTS</w:t>
      </w:r>
      <w:r w:rsidR="0090386E" w:rsidRPr="00501652">
        <w:t xml:space="preserve"> </w:t>
      </w:r>
      <w:r w:rsidRPr="00501652">
        <w:t>aspirants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India</w:t>
      </w:r>
      <w:r w:rsidR="0090386E" w:rsidRPr="00501652">
        <w:t xml:space="preserve"> </w:t>
      </w:r>
      <w:r w:rsidR="0086276B" w:rsidRPr="00501652">
        <w:t>live</w:t>
      </w:r>
      <w:r w:rsidR="0090386E" w:rsidRPr="00501652">
        <w:t xml:space="preserve"> </w:t>
      </w:r>
      <w:r w:rsidR="0086276B" w:rsidRPr="00501652">
        <w:t>online</w:t>
      </w:r>
      <w:r w:rsidR="0090386E" w:rsidRPr="00501652">
        <w:t xml:space="preserve"> </w:t>
      </w:r>
      <w:r w:rsidR="0086276B" w:rsidRPr="00501652">
        <w:t>English</w:t>
      </w:r>
      <w:r w:rsidR="0090386E" w:rsidRPr="00501652">
        <w:t xml:space="preserve"> </w:t>
      </w:r>
      <w:r w:rsidR="0086276B" w:rsidRPr="00501652">
        <w:t>language</w:t>
      </w:r>
      <w:r w:rsidR="0090386E" w:rsidRPr="00501652">
        <w:t xml:space="preserve"> </w:t>
      </w:r>
      <w:r w:rsidR="0086276B" w:rsidRPr="00501652">
        <w:t>training</w:t>
      </w:r>
      <w:r w:rsidRPr="00501652">
        <w:t>,</w:t>
      </w:r>
      <w:r w:rsidR="0090386E" w:rsidRPr="00501652">
        <w:t xml:space="preserve"> </w:t>
      </w:r>
      <w:r w:rsidRPr="00501652">
        <w:t>which,</w:t>
      </w:r>
      <w:r w:rsidR="0090386E" w:rsidRPr="00501652">
        <w:t xml:space="preserve"> </w:t>
      </w:r>
      <w:r w:rsidRPr="00501652">
        <w:t>at</w:t>
      </w:r>
      <w:r w:rsidR="0090386E" w:rsidRPr="00501652">
        <w:t xml:space="preserve"> </w:t>
      </w:r>
      <w:r w:rsidRPr="00501652">
        <w:t>that</w:t>
      </w:r>
      <w:r w:rsidR="0090386E" w:rsidRPr="00501652">
        <w:t xml:space="preserve"> </w:t>
      </w:r>
      <w:r w:rsidRPr="00501652">
        <w:t>time,</w:t>
      </w:r>
      <w:r w:rsidR="0090386E" w:rsidRPr="00501652">
        <w:t xml:space="preserve"> </w:t>
      </w:r>
      <w:r w:rsidRPr="00501652">
        <w:t>was</w:t>
      </w:r>
      <w:r w:rsidR="0090386E" w:rsidRPr="00501652">
        <w:t xml:space="preserve"> </w:t>
      </w:r>
      <w:r w:rsidRPr="00501652">
        <w:t>provided</w:t>
      </w:r>
      <w:r w:rsidR="0090386E" w:rsidRPr="00501652">
        <w:t xml:space="preserve"> </w:t>
      </w:r>
      <w:r w:rsidRPr="00501652">
        <w:t>by</w:t>
      </w:r>
      <w:r w:rsidR="0090386E" w:rsidRPr="00501652">
        <w:t xml:space="preserve"> </w:t>
      </w:r>
      <w:r w:rsidRPr="00501652">
        <w:t>only</w:t>
      </w:r>
      <w:r w:rsidR="0090386E" w:rsidRPr="00501652">
        <w:t xml:space="preserve"> </w:t>
      </w:r>
      <w:r w:rsidRPr="00501652">
        <w:t>one</w:t>
      </w:r>
      <w:r w:rsidR="0090386E" w:rsidRPr="00501652">
        <w:t xml:space="preserve"> </w:t>
      </w:r>
      <w:r w:rsidRPr="00501652">
        <w:t>other</w:t>
      </w:r>
      <w:r w:rsidR="0090386E" w:rsidRPr="00501652">
        <w:t xml:space="preserve"> </w:t>
      </w:r>
      <w:r w:rsidRPr="00501652">
        <w:t>company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India,</w:t>
      </w:r>
      <w:r w:rsidR="0090386E" w:rsidRPr="00501652">
        <w:t xml:space="preserve"> </w:t>
      </w:r>
      <w:r w:rsidRPr="00501652">
        <w:t>IELTS</w:t>
      </w:r>
      <w:r w:rsidR="0090386E" w:rsidRPr="00501652">
        <w:t xml:space="preserve"> </w:t>
      </w:r>
      <w:r w:rsidRPr="00501652">
        <w:t>Ninja.</w:t>
      </w:r>
      <w:r w:rsidR="0090386E" w:rsidRPr="00501652">
        <w:t xml:space="preserve"> </w:t>
      </w:r>
      <w:r w:rsidR="00785908" w:rsidRPr="00501652">
        <w:t>In</w:t>
      </w:r>
      <w:r w:rsidR="0090386E" w:rsidRPr="00501652">
        <w:t xml:space="preserve"> </w:t>
      </w:r>
      <w:r w:rsidR="00785908" w:rsidRPr="00501652">
        <w:t>November</w:t>
      </w:r>
      <w:r w:rsidR="0090386E" w:rsidRPr="00501652">
        <w:t xml:space="preserve"> </w:t>
      </w:r>
      <w:r w:rsidR="00785908" w:rsidRPr="00501652">
        <w:t>2018,</w:t>
      </w:r>
      <w:r w:rsidR="0090386E" w:rsidRPr="00501652">
        <w:t xml:space="preserve"> </w:t>
      </w:r>
      <w:r w:rsidR="00785908" w:rsidRPr="00501652">
        <w:t>Singh</w:t>
      </w:r>
      <w:r w:rsidR="0090386E" w:rsidRPr="00501652">
        <w:t xml:space="preserve"> </w:t>
      </w:r>
      <w:r w:rsidR="00785908" w:rsidRPr="00501652">
        <w:t>launched</w:t>
      </w:r>
      <w:r w:rsidR="0090386E" w:rsidRPr="00501652">
        <w:t xml:space="preserve"> </w:t>
      </w:r>
      <w:proofErr w:type="spellStart"/>
      <w:r w:rsidRPr="00501652">
        <w:t>Yuno</w:t>
      </w:r>
      <w:proofErr w:type="spellEnd"/>
      <w:r w:rsidR="0090386E" w:rsidRPr="00501652">
        <w:t xml:space="preserve"> </w:t>
      </w:r>
      <w:r w:rsidRPr="00501652">
        <w:t>Learning</w:t>
      </w:r>
      <w:r w:rsidR="00785908" w:rsidRPr="00501652">
        <w:t>—</w:t>
      </w:r>
      <w:r w:rsidRPr="00501652">
        <w:t>a</w:t>
      </w:r>
      <w:r w:rsidR="0090386E" w:rsidRPr="00501652">
        <w:t xml:space="preserve"> </w:t>
      </w:r>
      <w:r w:rsidRPr="00501652">
        <w:t>dedicated</w:t>
      </w:r>
      <w:r w:rsidR="0090386E" w:rsidRPr="00501652">
        <w:t xml:space="preserve"> </w:t>
      </w:r>
      <w:r w:rsidRPr="00501652">
        <w:t>platform</w:t>
      </w:r>
      <w:r w:rsidR="0090386E" w:rsidRPr="00501652">
        <w:t xml:space="preserve"> </w:t>
      </w:r>
      <w:r w:rsidRPr="00501652">
        <w:t>for</w:t>
      </w:r>
      <w:r w:rsidR="0090386E" w:rsidRPr="00501652">
        <w:t xml:space="preserve"> </w:t>
      </w:r>
      <w:r w:rsidRPr="00501652">
        <w:t>delivering</w:t>
      </w:r>
      <w:r w:rsidR="0090386E" w:rsidRPr="00501652">
        <w:t xml:space="preserve"> </w:t>
      </w:r>
      <w:r w:rsidRPr="00501652">
        <w:t>live</w:t>
      </w:r>
      <w:r w:rsidR="0090386E" w:rsidRPr="00501652">
        <w:t xml:space="preserve"> </w:t>
      </w:r>
      <w:r w:rsidRPr="00501652">
        <w:t>online</w:t>
      </w:r>
      <w:r w:rsidR="0090386E" w:rsidRPr="00501652">
        <w:t xml:space="preserve"> </w:t>
      </w:r>
      <w:r w:rsidRPr="00501652">
        <w:t>training</w:t>
      </w:r>
      <w:r w:rsidR="0090386E" w:rsidRPr="00501652">
        <w:t xml:space="preserve"> </w:t>
      </w:r>
      <w:r w:rsidRPr="00501652">
        <w:t>for</w:t>
      </w:r>
      <w:r w:rsidR="0090386E" w:rsidRPr="00501652">
        <w:t xml:space="preserve"> </w:t>
      </w:r>
      <w:r w:rsidRPr="00501652">
        <w:t>IELTS</w:t>
      </w:r>
      <w:r w:rsidR="0090386E" w:rsidRPr="00501652">
        <w:t xml:space="preserve"> </w:t>
      </w:r>
      <w:r w:rsidRPr="00501652">
        <w:t>examination.</w:t>
      </w:r>
    </w:p>
    <w:p w14:paraId="1FD29665" w14:textId="6CE06732" w:rsidR="006F40CC" w:rsidRPr="00501652" w:rsidRDefault="006F40CC" w:rsidP="00501652">
      <w:pPr>
        <w:pStyle w:val="BodyTextMain"/>
      </w:pPr>
    </w:p>
    <w:p w14:paraId="77E3E671" w14:textId="77777777" w:rsidR="006F40CC" w:rsidRPr="00501652" w:rsidRDefault="006F40CC" w:rsidP="00501652">
      <w:pPr>
        <w:pStyle w:val="BodyTextMain"/>
      </w:pPr>
    </w:p>
    <w:p w14:paraId="4C31D64B" w14:textId="0C9377B9" w:rsidR="00556D92" w:rsidRPr="00BC572D" w:rsidRDefault="00556D92" w:rsidP="006F40CC">
      <w:pPr>
        <w:pStyle w:val="Casehead1"/>
      </w:pPr>
      <w:r w:rsidRPr="00BC572D">
        <w:t>YUNO</w:t>
      </w:r>
      <w:r w:rsidR="0090386E" w:rsidRPr="00BC572D">
        <w:t xml:space="preserve"> </w:t>
      </w:r>
      <w:r w:rsidRPr="00BC572D">
        <w:t>LEARNING:</w:t>
      </w:r>
      <w:r w:rsidR="0090386E" w:rsidRPr="00BC572D">
        <w:t xml:space="preserve"> </w:t>
      </w:r>
      <w:r w:rsidRPr="00BC572D">
        <w:t>STRUCTURE,</w:t>
      </w:r>
      <w:r w:rsidR="0090386E" w:rsidRPr="00BC572D">
        <w:t xml:space="preserve"> </w:t>
      </w:r>
      <w:r w:rsidRPr="00BC572D">
        <w:t>CULTURE,</w:t>
      </w:r>
      <w:r w:rsidR="0090386E" w:rsidRPr="00BC572D">
        <w:t xml:space="preserve"> </w:t>
      </w:r>
      <w:r w:rsidRPr="00BC572D">
        <w:t>PRODUCT,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CUSTOMERS</w:t>
      </w:r>
    </w:p>
    <w:p w14:paraId="4AD320CF" w14:textId="77777777" w:rsidR="006F40CC" w:rsidRPr="00BC572D" w:rsidRDefault="006F40CC" w:rsidP="006F40CC">
      <w:pPr>
        <w:pStyle w:val="BodyTextMain"/>
      </w:pPr>
    </w:p>
    <w:p w14:paraId="2EF6DCE1" w14:textId="647D928A" w:rsidR="00556D92" w:rsidRPr="00BC572D" w:rsidRDefault="00556D92" w:rsidP="006F40CC">
      <w:pPr>
        <w:pStyle w:val="BodyTextMain"/>
        <w:rPr>
          <w:spacing w:val="-2"/>
        </w:rPr>
      </w:pPr>
      <w:r w:rsidRPr="00BC572D">
        <w:rPr>
          <w:spacing w:val="-2"/>
        </w:rPr>
        <w:t>Singh</w:t>
      </w:r>
      <w:r w:rsidR="009A0B44" w:rsidRPr="00BC572D">
        <w:rPr>
          <w:spacing w:val="-2"/>
        </w:rPr>
        <w:t>’</w:t>
      </w:r>
      <w:r w:rsidRPr="00BC572D">
        <w:rPr>
          <w:spacing w:val="-2"/>
        </w:rPr>
        <w:t>s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previous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experiences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in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the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software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services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business</w:t>
      </w:r>
      <w:r w:rsidR="0090386E" w:rsidRPr="00BC572D">
        <w:rPr>
          <w:spacing w:val="-2"/>
        </w:rPr>
        <w:t xml:space="preserve"> </w:t>
      </w:r>
      <w:r w:rsidR="003767ED" w:rsidRPr="00BC572D">
        <w:rPr>
          <w:spacing w:val="-2"/>
        </w:rPr>
        <w:t>had</w:t>
      </w:r>
      <w:r w:rsidR="0090386E" w:rsidRPr="00BC572D">
        <w:rPr>
          <w:spacing w:val="-2"/>
        </w:rPr>
        <w:t xml:space="preserve"> </w:t>
      </w:r>
      <w:r w:rsidR="00785908" w:rsidRPr="00BC572D">
        <w:rPr>
          <w:spacing w:val="-2"/>
        </w:rPr>
        <w:t>taught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him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that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often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firms</w:t>
      </w:r>
      <w:r w:rsidR="0090386E" w:rsidRPr="00BC572D">
        <w:rPr>
          <w:spacing w:val="-2"/>
        </w:rPr>
        <w:t xml:space="preserve"> </w:t>
      </w:r>
      <w:r w:rsidR="003767ED" w:rsidRPr="00BC572D">
        <w:rPr>
          <w:spacing w:val="-2"/>
        </w:rPr>
        <w:t>failed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because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of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a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lack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of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coordination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between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the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marketing,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sales,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and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product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teams.</w:t>
      </w:r>
      <w:r w:rsidR="0090386E" w:rsidRPr="00BC572D">
        <w:rPr>
          <w:spacing w:val="-2"/>
        </w:rPr>
        <w:t xml:space="preserve"> </w:t>
      </w:r>
      <w:r w:rsidR="00785908" w:rsidRPr="00BC572D">
        <w:rPr>
          <w:spacing w:val="-2"/>
        </w:rPr>
        <w:t>Thus,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Singh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kept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the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structure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at</w:t>
      </w:r>
      <w:r w:rsidR="0090386E" w:rsidRPr="00BC572D">
        <w:rPr>
          <w:spacing w:val="-2"/>
        </w:rPr>
        <w:t xml:space="preserve"> </w:t>
      </w:r>
      <w:proofErr w:type="spellStart"/>
      <w:r w:rsidRPr="00BC572D">
        <w:rPr>
          <w:spacing w:val="-2"/>
        </w:rPr>
        <w:t>Yuno</w:t>
      </w:r>
      <w:proofErr w:type="spellEnd"/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Learning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relatively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flat,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facilitating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interdepartmental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coordination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and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flexible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decision-making.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He</w:t>
      </w:r>
      <w:r w:rsidR="0090386E" w:rsidRPr="00BC572D">
        <w:rPr>
          <w:spacing w:val="-2"/>
        </w:rPr>
        <w:t xml:space="preserve"> </w:t>
      </w:r>
      <w:r w:rsidR="00BD69DF" w:rsidRPr="00BC572D">
        <w:rPr>
          <w:spacing w:val="-2"/>
        </w:rPr>
        <w:t>eliminated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the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slow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email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mode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of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communication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and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moved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all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discussions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and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coordination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activities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to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lastRenderedPageBreak/>
        <w:t>Slack,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a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popular</w:t>
      </w:r>
      <w:r w:rsidR="0090386E" w:rsidRPr="00BC572D">
        <w:rPr>
          <w:spacing w:val="-2"/>
        </w:rPr>
        <w:t xml:space="preserve"> </w:t>
      </w:r>
      <w:r w:rsidR="00BD69DF" w:rsidRPr="00BC572D">
        <w:rPr>
          <w:spacing w:val="-2"/>
        </w:rPr>
        <w:t>online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business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communication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tool.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For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daily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internal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meetings,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he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implemented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the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use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of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Zoom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meetings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and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Skype</w:t>
      </w:r>
      <w:r w:rsidR="00FB24FA" w:rsidRPr="00BC572D">
        <w:rPr>
          <w:spacing w:val="-2"/>
        </w:rPr>
        <w:t>,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and</w:t>
      </w:r>
      <w:r w:rsidR="0090386E" w:rsidRPr="00BC572D">
        <w:rPr>
          <w:spacing w:val="-2"/>
        </w:rPr>
        <w:t xml:space="preserve"> </w:t>
      </w:r>
      <w:r w:rsidR="00FB24FA" w:rsidRPr="00BC572D">
        <w:rPr>
          <w:spacing w:val="-2"/>
        </w:rPr>
        <w:t>had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everyone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in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the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business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trained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on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us</w:t>
      </w:r>
      <w:r w:rsidR="00BD69DF" w:rsidRPr="00BC572D">
        <w:rPr>
          <w:spacing w:val="-2"/>
        </w:rPr>
        <w:t>ing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these</w:t>
      </w:r>
      <w:r w:rsidR="0090386E" w:rsidRPr="00BC572D">
        <w:rPr>
          <w:spacing w:val="-2"/>
        </w:rPr>
        <w:t xml:space="preserve"> </w:t>
      </w:r>
      <w:r w:rsidRPr="00BC572D">
        <w:rPr>
          <w:spacing w:val="-2"/>
        </w:rPr>
        <w:t>tools.</w:t>
      </w:r>
    </w:p>
    <w:p w14:paraId="7E50D3B6" w14:textId="77777777" w:rsidR="006F40CC" w:rsidRPr="00BC572D" w:rsidRDefault="006F40CC" w:rsidP="006F40CC">
      <w:pPr>
        <w:pStyle w:val="BodyTextMain"/>
        <w:rPr>
          <w:shd w:val="clear" w:color="auto" w:fill="FFFFFF"/>
        </w:rPr>
      </w:pPr>
    </w:p>
    <w:p w14:paraId="38E279F8" w14:textId="527F1C8D" w:rsidR="006F40CC" w:rsidRPr="00BC572D" w:rsidRDefault="00556D92" w:rsidP="006F40CC">
      <w:pPr>
        <w:pStyle w:val="BodyTextMain"/>
      </w:pPr>
      <w:r w:rsidRPr="00BC572D">
        <w:t>The</w:t>
      </w:r>
      <w:r w:rsidR="0090386E" w:rsidRPr="00BC572D">
        <w:t xml:space="preserve"> </w:t>
      </w:r>
      <w:r w:rsidRPr="00BC572D">
        <w:t>core</w:t>
      </w:r>
      <w:r w:rsidR="0090386E" w:rsidRPr="00BC572D">
        <w:t xml:space="preserve"> </w:t>
      </w:r>
      <w:r w:rsidRPr="00BC572D">
        <w:t>teams</w:t>
      </w:r>
      <w:r w:rsidR="0090386E" w:rsidRPr="00BC572D">
        <w:t xml:space="preserve"> </w:t>
      </w:r>
      <w:r w:rsidRPr="00BC572D">
        <w:t>consisted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BD69DF" w:rsidRPr="00BC572D">
        <w:t>i</w:t>
      </w:r>
      <w:r w:rsidRPr="00BC572D">
        <w:t>nstructors,</w:t>
      </w:r>
      <w:r w:rsidR="0090386E" w:rsidRPr="00BC572D">
        <w:t xml:space="preserve"> </w:t>
      </w:r>
      <w:r w:rsidRPr="00BC572D">
        <w:t>responsible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design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delivery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classes,</w:t>
      </w:r>
      <w:r w:rsidR="0090386E" w:rsidRPr="00BC572D">
        <w:t xml:space="preserve"> </w:t>
      </w:r>
      <w:r w:rsidRPr="00BC572D">
        <w:t>student</w:t>
      </w:r>
      <w:r w:rsidR="0090386E" w:rsidRPr="00BC572D">
        <w:t xml:space="preserve"> </w:t>
      </w:r>
      <w:r w:rsidRPr="00BC572D">
        <w:t>evaluation,</w:t>
      </w:r>
      <w:r w:rsidR="0090386E" w:rsidRPr="00BC572D">
        <w:t xml:space="preserve"> </w:t>
      </w:r>
      <w:r w:rsidRPr="00BC572D">
        <w:t>personalized</w:t>
      </w:r>
      <w:r w:rsidR="0090386E" w:rsidRPr="00BC572D">
        <w:t xml:space="preserve"> </w:t>
      </w:r>
      <w:r w:rsidRPr="00BC572D">
        <w:t>mentoring,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="00BD69DF" w:rsidRPr="00BC572D">
        <w:t>d</w:t>
      </w:r>
      <w:r w:rsidRPr="00BC572D">
        <w:t>emo</w:t>
      </w:r>
      <w:r w:rsidR="0090386E" w:rsidRPr="00BC572D">
        <w:t xml:space="preserve"> </w:t>
      </w:r>
      <w:r w:rsidRPr="00BC572D">
        <w:t>sessions</w:t>
      </w:r>
      <w:r w:rsidR="00BD69DF" w:rsidRPr="00BC572D">
        <w:t>;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BD69DF" w:rsidRPr="00BC572D">
        <w:t>m</w:t>
      </w:r>
      <w:r w:rsidRPr="00BC572D">
        <w:t>arketing</w:t>
      </w:r>
      <w:r w:rsidR="0090386E" w:rsidRPr="00BC572D">
        <w:t xml:space="preserve"> </w:t>
      </w:r>
      <w:r w:rsidR="00BD69DF" w:rsidRPr="00BC572D">
        <w:t>t</w:t>
      </w:r>
      <w:r w:rsidRPr="00BC572D">
        <w:t>eam,</w:t>
      </w:r>
      <w:r w:rsidR="0090386E" w:rsidRPr="00BC572D">
        <w:t xml:space="preserve"> </w:t>
      </w:r>
      <w:r w:rsidRPr="00BC572D">
        <w:t>responsible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increasing</w:t>
      </w:r>
      <w:r w:rsidR="0090386E" w:rsidRPr="00BC572D">
        <w:t xml:space="preserve"> </w:t>
      </w:r>
      <w:r w:rsidRPr="00BC572D">
        <w:t>traffic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leads</w:t>
      </w:r>
      <w:r w:rsidR="0090386E" w:rsidRPr="00BC572D">
        <w:t xml:space="preserve"> </w:t>
      </w:r>
      <w:r w:rsidRPr="00BC572D">
        <w:t>(potential</w:t>
      </w:r>
      <w:r w:rsidR="0090386E" w:rsidRPr="00BC572D">
        <w:t xml:space="preserve"> </w:t>
      </w:r>
      <w:r w:rsidRPr="00BC572D">
        <w:t>customers,</w:t>
      </w:r>
      <w:r w:rsidR="0090386E" w:rsidRPr="00BC572D">
        <w:t xml:space="preserve"> </w:t>
      </w:r>
      <w:r w:rsidRPr="00BC572D">
        <w:t>website</w:t>
      </w:r>
      <w:r w:rsidR="0090386E" w:rsidRPr="00BC572D">
        <w:t xml:space="preserve"> </w:t>
      </w:r>
      <w:r w:rsidRPr="00BC572D">
        <w:t>visitors</w:t>
      </w:r>
      <w:r w:rsidR="00BD69DF" w:rsidRPr="00BC572D">
        <w:t>,</w:t>
      </w:r>
      <w:r w:rsidR="0090386E" w:rsidRPr="00BC572D">
        <w:t xml:space="preserve"> </w:t>
      </w:r>
      <w:r w:rsidRPr="00BC572D">
        <w:t>or</w:t>
      </w:r>
      <w:r w:rsidR="0090386E" w:rsidRPr="00BC572D">
        <w:t xml:space="preserve"> </w:t>
      </w:r>
      <w:r w:rsidRPr="00BC572D">
        <w:t>others</w:t>
      </w:r>
      <w:r w:rsidR="0090386E" w:rsidRPr="00BC572D">
        <w:t xml:space="preserve"> </w:t>
      </w:r>
      <w:r w:rsidRPr="00BC572D">
        <w:t>who</w:t>
      </w:r>
      <w:r w:rsidR="0090386E" w:rsidRPr="00BC572D">
        <w:t xml:space="preserve"> </w:t>
      </w:r>
      <w:r w:rsidRPr="00BC572D">
        <w:t>share</w:t>
      </w:r>
      <w:r w:rsidR="00891CA3" w:rsidRPr="00BC572D">
        <w:t>d</w:t>
      </w:r>
      <w:r w:rsidR="0090386E" w:rsidRPr="00BC572D">
        <w:t xml:space="preserve"> </w:t>
      </w:r>
      <w:r w:rsidRPr="00BC572D">
        <w:t>their</w:t>
      </w:r>
      <w:r w:rsidR="0090386E" w:rsidRPr="00BC572D">
        <w:t xml:space="preserve"> </w:t>
      </w:r>
      <w:r w:rsidRPr="00BC572D">
        <w:t>contact</w:t>
      </w:r>
      <w:r w:rsidR="0090386E" w:rsidRPr="00BC572D">
        <w:t xml:space="preserve"> </w:t>
      </w:r>
      <w:r w:rsidRPr="00BC572D">
        <w:t>details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product</w:t>
      </w:r>
      <w:r w:rsidR="0090386E" w:rsidRPr="00BC572D">
        <w:t xml:space="preserve"> </w:t>
      </w:r>
      <w:r w:rsidRPr="00BC572D">
        <w:t>enquiry)</w:t>
      </w:r>
      <w:r w:rsidR="00BD69DF" w:rsidRPr="00BC572D">
        <w:t>;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BD69DF" w:rsidRPr="00BC572D">
        <w:t>s</w:t>
      </w:r>
      <w:r w:rsidRPr="00BC572D">
        <w:t>ales</w:t>
      </w:r>
      <w:r w:rsidR="0090386E" w:rsidRPr="00BC572D">
        <w:t xml:space="preserve"> </w:t>
      </w:r>
      <w:r w:rsidR="00BD69DF" w:rsidRPr="00BC572D">
        <w:t>t</w:t>
      </w:r>
      <w:r w:rsidRPr="00BC572D">
        <w:t>eam,</w:t>
      </w:r>
      <w:r w:rsidR="0090386E" w:rsidRPr="00BC572D">
        <w:t xml:space="preserve"> </w:t>
      </w:r>
      <w:r w:rsidRPr="00BC572D">
        <w:t>responsible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converting</w:t>
      </w:r>
      <w:r w:rsidR="0090386E" w:rsidRPr="00BC572D">
        <w:t xml:space="preserve"> </w:t>
      </w:r>
      <w:r w:rsidRPr="00BC572D">
        <w:t>leads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prospects</w:t>
      </w:r>
      <w:r w:rsidR="0090386E" w:rsidRPr="00BC572D">
        <w:t xml:space="preserve"> </w:t>
      </w:r>
      <w:r w:rsidRPr="00BC572D">
        <w:t>into</w:t>
      </w:r>
      <w:r w:rsidR="0090386E" w:rsidRPr="00BC572D">
        <w:t xml:space="preserve"> </w:t>
      </w:r>
      <w:r w:rsidRPr="00BC572D">
        <w:t>sales.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firm</w:t>
      </w:r>
      <w:r w:rsidR="0090386E" w:rsidRPr="00BC572D">
        <w:t xml:space="preserve"> </w:t>
      </w:r>
      <w:r w:rsidRPr="00BC572D">
        <w:t>also</w:t>
      </w:r>
      <w:r w:rsidR="0090386E" w:rsidRPr="00BC572D">
        <w:t xml:space="preserve"> </w:t>
      </w:r>
      <w:r w:rsidR="00BD69DF" w:rsidRPr="00BC572D">
        <w:t>used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services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="00BD69DF" w:rsidRPr="00BC572D">
        <w:t>t</w:t>
      </w:r>
      <w:r w:rsidRPr="00BC572D">
        <w:t>echnical</w:t>
      </w:r>
      <w:r w:rsidR="0090386E" w:rsidRPr="00BC572D">
        <w:t xml:space="preserve"> </w:t>
      </w:r>
      <w:r w:rsidR="00BD69DF" w:rsidRPr="00BC572D">
        <w:t>s</w:t>
      </w:r>
      <w:r w:rsidRPr="00BC572D">
        <w:t>upport</w:t>
      </w:r>
      <w:r w:rsidR="0090386E" w:rsidRPr="00BC572D">
        <w:t xml:space="preserve"> </w:t>
      </w:r>
      <w:r w:rsidR="00BD69DF" w:rsidRPr="00BC572D">
        <w:t>t</w:t>
      </w:r>
      <w:r w:rsidRPr="00BC572D">
        <w:t>eam,</w:t>
      </w:r>
      <w:r w:rsidR="0090386E" w:rsidRPr="00BC572D">
        <w:t xml:space="preserve"> </w:t>
      </w:r>
      <w:r w:rsidRPr="00BC572D">
        <w:t>responsible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design</w:t>
      </w:r>
      <w:r w:rsidR="00BD69DF" w:rsidRPr="00BC572D">
        <w:t>ing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="00BD69DF" w:rsidRPr="00BC572D">
        <w:t>maintaining</w:t>
      </w:r>
      <w:r w:rsidR="0090386E" w:rsidRPr="00BC572D">
        <w:t xml:space="preserve"> </w:t>
      </w:r>
      <w:r w:rsidRPr="00BC572D">
        <w:t>platforms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providing</w:t>
      </w:r>
      <w:r w:rsidR="0090386E" w:rsidRPr="00BC572D">
        <w:t xml:space="preserve"> </w:t>
      </w:r>
      <w:r w:rsidR="00BD69DF" w:rsidRPr="00BC572D">
        <w:t>information</w:t>
      </w:r>
      <w:r w:rsidR="0090386E" w:rsidRPr="00BC572D">
        <w:t xml:space="preserve"> </w:t>
      </w:r>
      <w:r w:rsidR="00BD69DF" w:rsidRPr="00BC572D">
        <w:t>technology</w:t>
      </w:r>
      <w:r w:rsidR="0090386E" w:rsidRPr="00BC572D">
        <w:t xml:space="preserve"> </w:t>
      </w:r>
      <w:r w:rsidRPr="00BC572D">
        <w:t>support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employees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students</w:t>
      </w:r>
      <w:r w:rsidR="00BD69DF" w:rsidRPr="00BC572D">
        <w:t>.</w:t>
      </w:r>
      <w:r w:rsidR="0090386E" w:rsidRPr="00BC572D">
        <w:t xml:space="preserve"> </w:t>
      </w:r>
      <w:r w:rsidR="00BD69DF" w:rsidRPr="00BC572D">
        <w:t>That</w:t>
      </w:r>
      <w:r w:rsidR="0090386E" w:rsidRPr="00BC572D">
        <w:t xml:space="preserve"> </w:t>
      </w:r>
      <w:r w:rsidR="00BD69DF" w:rsidRPr="00BC572D">
        <w:t>team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="00BD69DF" w:rsidRPr="00BC572D">
        <w:t>f</w:t>
      </w:r>
      <w:r w:rsidRPr="00BC572D">
        <w:t>inance</w:t>
      </w:r>
      <w:r w:rsidR="0090386E" w:rsidRPr="00BC572D">
        <w:t xml:space="preserve"> </w:t>
      </w:r>
      <w:r w:rsidR="00BD69DF" w:rsidRPr="00BC572D">
        <w:t>t</w:t>
      </w:r>
      <w:r w:rsidRPr="00BC572D">
        <w:t>eam</w:t>
      </w:r>
      <w:r w:rsidR="0090386E" w:rsidRPr="00BC572D">
        <w:t xml:space="preserve"> </w:t>
      </w:r>
      <w:r w:rsidR="00BD69DF" w:rsidRPr="00BC572D">
        <w:t>were</w:t>
      </w:r>
      <w:r w:rsidR="0090386E" w:rsidRPr="00BC572D">
        <w:t xml:space="preserve"> </w:t>
      </w:r>
      <w:r w:rsidR="00BD69DF" w:rsidRPr="00BC572D">
        <w:t>outsourced</w:t>
      </w:r>
      <w:r w:rsidR="0090386E" w:rsidRPr="00BC572D">
        <w:t xml:space="preserve"> </w:t>
      </w:r>
      <w:r w:rsidRPr="00BC572D">
        <w:t>operations</w:t>
      </w:r>
      <w:r w:rsidR="0090386E" w:rsidRPr="00BC572D">
        <w:t xml:space="preserve"> </w:t>
      </w:r>
      <w:r w:rsidRPr="00BC572D">
        <w:t>(see</w:t>
      </w:r>
      <w:r w:rsidR="0090386E" w:rsidRPr="00BC572D">
        <w:t xml:space="preserve"> </w:t>
      </w:r>
      <w:r w:rsidRPr="00BC572D">
        <w:t>Exhibit</w:t>
      </w:r>
      <w:r w:rsidR="0090386E" w:rsidRPr="00BC572D">
        <w:t xml:space="preserve"> </w:t>
      </w:r>
      <w:r w:rsidRPr="00BC572D">
        <w:t>2).</w:t>
      </w:r>
    </w:p>
    <w:p w14:paraId="0B220F73" w14:textId="7C800F6B" w:rsidR="006F40CC" w:rsidRPr="00BC572D" w:rsidRDefault="006F40CC" w:rsidP="006F40CC">
      <w:pPr>
        <w:pStyle w:val="BodyTextMain"/>
      </w:pPr>
    </w:p>
    <w:p w14:paraId="57DC690A" w14:textId="77777777" w:rsidR="006F40CC" w:rsidRPr="00BC572D" w:rsidRDefault="006F40CC" w:rsidP="006F40CC">
      <w:pPr>
        <w:pStyle w:val="BodyTextMain"/>
      </w:pPr>
    </w:p>
    <w:p w14:paraId="4F847137" w14:textId="50C02488" w:rsidR="00556D92" w:rsidRPr="00BC572D" w:rsidRDefault="00556D92" w:rsidP="006B6747">
      <w:pPr>
        <w:pStyle w:val="Casehead2"/>
      </w:pPr>
      <w:r w:rsidRPr="00BC572D">
        <w:t>Product</w:t>
      </w:r>
      <w:r w:rsidR="0090386E" w:rsidRPr="00BC572D">
        <w:t xml:space="preserve"> </w:t>
      </w:r>
      <w:r w:rsidRPr="00BC572D">
        <w:t>Offering</w:t>
      </w:r>
      <w:r w:rsidR="0090386E" w:rsidRPr="00BC572D">
        <w:t xml:space="preserve"> </w:t>
      </w:r>
      <w:r w:rsidRPr="00BC572D">
        <w:t>at</w:t>
      </w:r>
      <w:r w:rsidR="0090386E" w:rsidRPr="00BC572D">
        <w:t xml:space="preserve"> </w:t>
      </w:r>
      <w:proofErr w:type="spellStart"/>
      <w:r w:rsidRPr="00BC572D">
        <w:t>Yuno</w:t>
      </w:r>
      <w:proofErr w:type="spellEnd"/>
      <w:r w:rsidR="0090386E" w:rsidRPr="00BC572D">
        <w:t xml:space="preserve"> </w:t>
      </w:r>
      <w:r w:rsidRPr="00BC572D">
        <w:t>Learning:</w:t>
      </w:r>
      <w:r w:rsidR="0090386E" w:rsidRPr="00BC572D">
        <w:t xml:space="preserve"> </w:t>
      </w:r>
      <w:r w:rsidRPr="00BC572D">
        <w:t>Live</w:t>
      </w:r>
      <w:r w:rsidR="0090386E" w:rsidRPr="00BC572D">
        <w:t xml:space="preserve"> </w:t>
      </w:r>
      <w:r w:rsidRPr="00BC572D">
        <w:t>Online</w:t>
      </w:r>
      <w:r w:rsidR="0090386E" w:rsidRPr="00BC572D">
        <w:t xml:space="preserve"> </w:t>
      </w:r>
      <w:r w:rsidRPr="00BC572D">
        <w:t>Classes</w:t>
      </w:r>
    </w:p>
    <w:p w14:paraId="20DECE70" w14:textId="77777777" w:rsidR="006F40CC" w:rsidRPr="00BC572D" w:rsidRDefault="006F40CC" w:rsidP="006B6747">
      <w:pPr>
        <w:pStyle w:val="BodyTextMain"/>
        <w:keepNext/>
      </w:pPr>
    </w:p>
    <w:p w14:paraId="15D55312" w14:textId="6D71DDE3" w:rsidR="008F2D49" w:rsidRPr="00501652" w:rsidRDefault="00556D92" w:rsidP="00501652">
      <w:pPr>
        <w:pStyle w:val="BodyTextMain"/>
      </w:pPr>
      <w:proofErr w:type="spellStart"/>
      <w:r w:rsidRPr="00BC572D">
        <w:t>Yuno</w:t>
      </w:r>
      <w:proofErr w:type="spellEnd"/>
      <w:r w:rsidR="0090386E" w:rsidRPr="00BC572D">
        <w:t xml:space="preserve"> </w:t>
      </w:r>
      <w:r w:rsidRPr="00BC572D">
        <w:t>Learning</w:t>
      </w:r>
      <w:r w:rsidR="0090386E" w:rsidRPr="00BC572D">
        <w:t xml:space="preserve"> </w:t>
      </w:r>
      <w:r w:rsidR="00BD69DF" w:rsidRPr="00BC572D">
        <w:t>used</w:t>
      </w:r>
      <w:r w:rsidR="0090386E" w:rsidRPr="00BC572D">
        <w:t xml:space="preserve"> </w:t>
      </w:r>
      <w:r w:rsidRPr="00BC572D">
        <w:t>Zoom</w:t>
      </w:r>
      <w:r w:rsidR="00BD69DF" w:rsidRPr="00BC572D">
        <w:t>’s</w:t>
      </w:r>
      <w:r w:rsidR="0090386E" w:rsidRPr="00BC572D">
        <w:t xml:space="preserve"> </w:t>
      </w:r>
      <w:r w:rsidR="00BD69DF" w:rsidRPr="00BC572D">
        <w:t>m</w:t>
      </w:r>
      <w:r w:rsidRPr="00BC572D">
        <w:t>eetings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="00BD69DF" w:rsidRPr="00BC572D">
        <w:t>w</w:t>
      </w:r>
      <w:r w:rsidRPr="00BC572D">
        <w:t>ebinar</w:t>
      </w:r>
      <w:r w:rsidR="0090386E" w:rsidRPr="00BC572D">
        <w:t xml:space="preserve"> </w:t>
      </w:r>
      <w:r w:rsidRPr="00BC572D">
        <w:t>platform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delivering</w:t>
      </w:r>
      <w:r w:rsidR="0090386E" w:rsidRPr="00BC572D">
        <w:t xml:space="preserve"> </w:t>
      </w:r>
      <w:r w:rsidRPr="00BC572D">
        <w:t>live</w:t>
      </w:r>
      <w:r w:rsidR="0090386E" w:rsidRPr="00BC572D">
        <w:t xml:space="preserve"> </w:t>
      </w:r>
      <w:r w:rsidRPr="00BC572D">
        <w:t>online</w:t>
      </w:r>
      <w:r w:rsidR="0090386E" w:rsidRPr="00BC572D">
        <w:t xml:space="preserve"> </w:t>
      </w:r>
      <w:r w:rsidRPr="00BC572D">
        <w:t>classes,</w:t>
      </w:r>
      <w:r w:rsidR="0090386E" w:rsidRPr="00BC572D">
        <w:t xml:space="preserve"> </w:t>
      </w:r>
      <w:r w:rsidR="00BD69DF" w:rsidRPr="00BC572D">
        <w:t>and</w:t>
      </w:r>
      <w:r w:rsidR="0090386E" w:rsidRPr="00BC572D">
        <w:t xml:space="preserve"> </w:t>
      </w:r>
      <w:r w:rsidR="00BD69DF" w:rsidRPr="00BC572D">
        <w:t>it</w:t>
      </w:r>
      <w:r w:rsidR="0090386E" w:rsidRPr="00BC572D">
        <w:t xml:space="preserve"> </w:t>
      </w:r>
      <w:r w:rsidR="00233432" w:rsidRPr="00BC572D">
        <w:t>used</w:t>
      </w:r>
      <w:r w:rsidR="0090386E" w:rsidRPr="00BC572D">
        <w:t xml:space="preserve"> </w:t>
      </w:r>
      <w:r w:rsidR="00233432" w:rsidRPr="00BC572D">
        <w:t>Google’s</w:t>
      </w:r>
      <w:r w:rsidR="0090386E" w:rsidRPr="00BC572D">
        <w:t xml:space="preserve"> </w:t>
      </w:r>
      <w:r w:rsidR="00BD69DF" w:rsidRPr="00BC572D">
        <w:t>s</w:t>
      </w:r>
      <w:r w:rsidRPr="00BC572D">
        <w:t>uite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products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other</w:t>
      </w:r>
      <w:r w:rsidR="0090386E" w:rsidRPr="00BC572D">
        <w:t xml:space="preserve"> </w:t>
      </w:r>
      <w:r w:rsidRPr="00BC572D">
        <w:t>operational</w:t>
      </w:r>
      <w:r w:rsidR="0090386E" w:rsidRPr="00BC572D">
        <w:t xml:space="preserve"> </w:t>
      </w:r>
      <w:r w:rsidRPr="00BC572D">
        <w:t>necessities.</w:t>
      </w:r>
      <w:r w:rsidR="0090386E" w:rsidRPr="00BC572D">
        <w:t xml:space="preserve"> </w:t>
      </w:r>
      <w:r w:rsidRPr="00BC572D">
        <w:t>Students</w:t>
      </w:r>
      <w:r w:rsidR="0090386E" w:rsidRPr="00BC572D">
        <w:t xml:space="preserve"> </w:t>
      </w:r>
      <w:r w:rsidRPr="00BC572D">
        <w:t>could</w:t>
      </w:r>
      <w:r w:rsidR="0090386E" w:rsidRPr="00BC572D">
        <w:t xml:space="preserve"> </w:t>
      </w:r>
      <w:r w:rsidRPr="00BC572D">
        <w:t>select</w:t>
      </w:r>
      <w:r w:rsidR="0090386E" w:rsidRPr="00BC572D">
        <w:t xml:space="preserve"> </w:t>
      </w:r>
      <w:r w:rsidRPr="00BC572D">
        <w:t>between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="00FB24FA" w:rsidRPr="00BC572D">
        <w:t>four</w:t>
      </w:r>
      <w:r w:rsidRPr="00BC572D">
        <w:t>-week</w:t>
      </w:r>
      <w:r w:rsidR="0090386E" w:rsidRPr="00BC572D">
        <w:t xml:space="preserve"> </w:t>
      </w:r>
      <w:r w:rsidRPr="00BC572D">
        <w:t>focused</w:t>
      </w:r>
      <w:r w:rsidR="0090386E" w:rsidRPr="00BC572D">
        <w:t xml:space="preserve"> </w:t>
      </w:r>
      <w:r w:rsidRPr="00BC572D">
        <w:t>course</w:t>
      </w:r>
      <w:r w:rsidR="0090386E" w:rsidRPr="00BC572D">
        <w:t xml:space="preserve"> </w:t>
      </w:r>
      <w:r w:rsidRPr="00BC572D">
        <w:t>on</w:t>
      </w:r>
      <w:r w:rsidR="0090386E" w:rsidRPr="00BC572D">
        <w:t xml:space="preserve"> </w:t>
      </w:r>
      <w:r w:rsidR="008F2D49" w:rsidRPr="00BC572D">
        <w:t>w</w:t>
      </w:r>
      <w:r w:rsidRPr="00BC572D">
        <w:t>riting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="008F2D49" w:rsidRPr="00BC572D">
        <w:t>s</w:t>
      </w:r>
      <w:r w:rsidRPr="00BC572D">
        <w:t>peaking</w:t>
      </w:r>
      <w:r w:rsidR="0090386E" w:rsidRPr="00BC572D">
        <w:t xml:space="preserve"> </w:t>
      </w:r>
      <w:r w:rsidR="008F2D49" w:rsidRPr="00BC572D">
        <w:t>s</w:t>
      </w:r>
      <w:r w:rsidRPr="00BC572D">
        <w:t>kills</w:t>
      </w:r>
      <w:r w:rsidR="0090386E" w:rsidRPr="00BC572D">
        <w:t xml:space="preserve"> </w:t>
      </w:r>
      <w:r w:rsidRPr="00BC572D">
        <w:t>or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="00FB24FA" w:rsidRPr="00BC572D">
        <w:t>six</w:t>
      </w:r>
      <w:r w:rsidRPr="00BC572D">
        <w:t>-week</w:t>
      </w:r>
      <w:r w:rsidR="0090386E" w:rsidRPr="00BC572D">
        <w:t xml:space="preserve"> </w:t>
      </w:r>
      <w:r w:rsidRPr="00BC572D">
        <w:t>comprehensive</w:t>
      </w:r>
      <w:r w:rsidR="0090386E" w:rsidRPr="00BC572D">
        <w:t xml:space="preserve"> </w:t>
      </w:r>
      <w:r w:rsidRPr="00BC572D">
        <w:t>course</w:t>
      </w:r>
      <w:r w:rsidR="0090386E" w:rsidRPr="00BC572D">
        <w:t xml:space="preserve"> </w:t>
      </w:r>
      <w:r w:rsidRPr="00BC572D">
        <w:t>(see</w:t>
      </w:r>
      <w:r w:rsidR="0090386E" w:rsidRPr="00BC572D">
        <w:t xml:space="preserve"> </w:t>
      </w:r>
      <w:r w:rsidRPr="00BC572D">
        <w:t>Exhibit</w:t>
      </w:r>
      <w:r w:rsidR="0090386E" w:rsidRPr="00BC572D">
        <w:t xml:space="preserve"> </w:t>
      </w:r>
      <w:r w:rsidRPr="00BC572D">
        <w:t>3</w:t>
      </w:r>
      <w:r w:rsidRPr="00501652">
        <w:t>).</w:t>
      </w:r>
      <w:r w:rsidR="0090386E" w:rsidRPr="00501652">
        <w:t xml:space="preserve"> </w:t>
      </w:r>
      <w:r w:rsidRPr="00501652">
        <w:t>For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meaningful</w:t>
      </w:r>
      <w:r w:rsidR="0090386E" w:rsidRPr="00501652">
        <w:t xml:space="preserve"> </w:t>
      </w:r>
      <w:r w:rsidRPr="00501652">
        <w:t>learning</w:t>
      </w:r>
      <w:r w:rsidR="0090386E" w:rsidRPr="00501652">
        <w:t xml:space="preserve"> </w:t>
      </w:r>
      <w:r w:rsidRPr="00501652">
        <w:t>experience,</w:t>
      </w:r>
      <w:r w:rsidR="0090386E" w:rsidRPr="00501652">
        <w:t xml:space="preserve"> </w:t>
      </w:r>
      <w:r w:rsidRPr="00501652">
        <w:t>students</w:t>
      </w:r>
      <w:r w:rsidR="0090386E" w:rsidRPr="00501652">
        <w:t xml:space="preserve"> </w:t>
      </w:r>
      <w:r w:rsidR="008F2D49" w:rsidRPr="00501652">
        <w:t>needed</w:t>
      </w:r>
      <w:r w:rsidR="0090386E" w:rsidRPr="00501652">
        <w:t xml:space="preserve"> </w:t>
      </w:r>
      <w:r w:rsidR="008F2D49" w:rsidRPr="00501652">
        <w:t>to</w:t>
      </w:r>
      <w:r w:rsidR="0090386E" w:rsidRPr="00501652">
        <w:t xml:space="preserve"> </w:t>
      </w:r>
      <w:r w:rsidR="008F2D49" w:rsidRPr="00501652">
        <w:t>be</w:t>
      </w:r>
      <w:r w:rsidR="0090386E" w:rsidRPr="00501652">
        <w:t xml:space="preserve"> </w:t>
      </w:r>
      <w:r w:rsidRPr="00501652">
        <w:t>equipped</w:t>
      </w:r>
      <w:r w:rsidR="0090386E" w:rsidRPr="00501652">
        <w:t xml:space="preserve"> </w:t>
      </w:r>
      <w:r w:rsidRPr="00501652">
        <w:t>with</w:t>
      </w:r>
      <w:r w:rsidR="0090386E" w:rsidRPr="00501652">
        <w:t xml:space="preserve"> </w:t>
      </w:r>
      <w:r w:rsidRPr="00501652">
        <w:t>stable</w:t>
      </w:r>
      <w:r w:rsidR="0090386E" w:rsidRPr="00501652">
        <w:t xml:space="preserve"> </w:t>
      </w:r>
      <w:r w:rsidRPr="00501652">
        <w:t>high-speed</w:t>
      </w:r>
      <w:r w:rsidR="0090386E" w:rsidRPr="00501652">
        <w:t xml:space="preserve"> </w:t>
      </w:r>
      <w:r w:rsidR="008F2D49" w:rsidRPr="00501652">
        <w:t>I</w:t>
      </w:r>
      <w:r w:rsidRPr="00501652">
        <w:t>nternet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functional</w:t>
      </w:r>
      <w:r w:rsidR="0090386E" w:rsidRPr="00501652">
        <w:t xml:space="preserve"> </w:t>
      </w:r>
      <w:r w:rsidR="008F2D49" w:rsidRPr="00501652">
        <w:t>English</w:t>
      </w:r>
      <w:r w:rsidR="0090386E" w:rsidRPr="00501652">
        <w:t xml:space="preserve"> </w:t>
      </w:r>
      <w:r w:rsidRPr="00501652">
        <w:t>speaking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writing</w:t>
      </w:r>
      <w:r w:rsidR="0090386E" w:rsidRPr="00501652">
        <w:t xml:space="preserve"> </w:t>
      </w:r>
      <w:r w:rsidR="008F2D49" w:rsidRPr="00501652">
        <w:t>skills</w:t>
      </w:r>
      <w:r w:rsidRPr="00501652">
        <w:t>.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student</w:t>
      </w:r>
      <w:r w:rsidR="0090386E" w:rsidRPr="00501652">
        <w:t xml:space="preserve"> </w:t>
      </w:r>
      <w:r w:rsidRPr="00501652">
        <w:t>base</w:t>
      </w:r>
      <w:r w:rsidR="0090386E" w:rsidRPr="00501652">
        <w:t xml:space="preserve"> </w:t>
      </w:r>
      <w:r w:rsidRPr="00501652">
        <w:t>at</w:t>
      </w:r>
      <w:r w:rsidR="0090386E" w:rsidRPr="00501652">
        <w:t xml:space="preserve"> </w:t>
      </w:r>
      <w:proofErr w:type="spellStart"/>
      <w:r w:rsidRPr="00501652">
        <w:t>Yuno</w:t>
      </w:r>
      <w:proofErr w:type="spellEnd"/>
      <w:r w:rsidR="0090386E" w:rsidRPr="00501652">
        <w:t xml:space="preserve"> </w:t>
      </w:r>
      <w:r w:rsidRPr="00501652">
        <w:t>Learning</w:t>
      </w:r>
      <w:r w:rsidR="0090386E" w:rsidRPr="00501652">
        <w:t xml:space="preserve"> </w:t>
      </w:r>
      <w:r w:rsidRPr="00501652">
        <w:t>was</w:t>
      </w:r>
      <w:r w:rsidR="0090386E" w:rsidRPr="00501652">
        <w:t xml:space="preserve"> </w:t>
      </w:r>
      <w:r w:rsidRPr="00501652">
        <w:t>almost</w:t>
      </w:r>
      <w:r w:rsidR="0090386E" w:rsidRPr="00501652">
        <w:t xml:space="preserve"> </w:t>
      </w:r>
      <w:r w:rsidRPr="00501652">
        <w:t>entirely</w:t>
      </w:r>
      <w:r w:rsidR="0090386E" w:rsidRPr="00501652">
        <w:t xml:space="preserve"> </w:t>
      </w:r>
      <w:r w:rsidR="00FB24FA" w:rsidRPr="00501652">
        <w:t>made</w:t>
      </w:r>
      <w:r w:rsidR="0090386E" w:rsidRPr="00501652">
        <w:t xml:space="preserve"> </w:t>
      </w:r>
      <w:r w:rsidR="00FB24FA" w:rsidRPr="00501652">
        <w:t>up</w:t>
      </w:r>
      <w:r w:rsidR="0090386E" w:rsidRPr="00501652">
        <w:t xml:space="preserve"> </w:t>
      </w:r>
      <w:r w:rsidRPr="00501652">
        <w:t>of</w:t>
      </w:r>
      <w:r w:rsidR="0090386E" w:rsidRPr="00501652">
        <w:t xml:space="preserve"> </w:t>
      </w:r>
      <w:r w:rsidR="00382BEA" w:rsidRPr="00501652">
        <w:t>individuals</w:t>
      </w:r>
      <w:r w:rsidR="0090386E" w:rsidRPr="00501652">
        <w:t xml:space="preserve"> </w:t>
      </w:r>
      <w:r w:rsidR="00382BEA" w:rsidRPr="00501652">
        <w:t>from</w:t>
      </w:r>
      <w:r w:rsidR="0090386E" w:rsidRPr="00501652">
        <w:t xml:space="preserve"> </w:t>
      </w:r>
      <w:r w:rsidR="00382BEA" w:rsidRPr="00501652">
        <w:t>India</w:t>
      </w:r>
      <w:r w:rsidRPr="00501652">
        <w:t>.</w:t>
      </w:r>
      <w:r w:rsidR="0090386E" w:rsidRPr="00501652">
        <w:t xml:space="preserve"> </w:t>
      </w:r>
      <w:r w:rsidRPr="00501652">
        <w:t>Still,</w:t>
      </w:r>
      <w:r w:rsidR="0090386E" w:rsidRPr="00501652">
        <w:t xml:space="preserve"> </w:t>
      </w:r>
      <w:r w:rsidRPr="00501652">
        <w:t>there</w:t>
      </w:r>
      <w:r w:rsidR="0090386E" w:rsidRPr="00501652">
        <w:t xml:space="preserve"> </w:t>
      </w:r>
      <w:r w:rsidRPr="00501652">
        <w:t>had</w:t>
      </w:r>
      <w:r w:rsidR="0090386E" w:rsidRPr="00501652">
        <w:t xml:space="preserve"> </w:t>
      </w:r>
      <w:r w:rsidRPr="00501652">
        <w:t>been</w:t>
      </w:r>
      <w:r w:rsidR="0090386E" w:rsidRPr="00501652">
        <w:t xml:space="preserve"> </w:t>
      </w:r>
      <w:r w:rsidRPr="00501652">
        <w:t>students</w:t>
      </w:r>
      <w:r w:rsidR="0090386E" w:rsidRPr="00501652">
        <w:t xml:space="preserve"> </w:t>
      </w:r>
      <w:r w:rsidRPr="00501652">
        <w:t>from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United</w:t>
      </w:r>
      <w:r w:rsidR="0090386E" w:rsidRPr="00501652">
        <w:t xml:space="preserve"> </w:t>
      </w:r>
      <w:r w:rsidRPr="00501652">
        <w:t>Kingdom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Dubai</w:t>
      </w:r>
      <w:r w:rsidR="0090386E" w:rsidRPr="00501652">
        <w:t xml:space="preserve"> </w:t>
      </w:r>
      <w:r w:rsidRPr="00501652">
        <w:t>as</w:t>
      </w:r>
      <w:r w:rsidR="0090386E" w:rsidRPr="00501652">
        <w:t xml:space="preserve"> </w:t>
      </w:r>
      <w:r w:rsidRPr="00501652">
        <w:t>well.</w:t>
      </w:r>
    </w:p>
    <w:p w14:paraId="491B7DCA" w14:textId="77777777" w:rsidR="008F2D49" w:rsidRPr="00501652" w:rsidRDefault="008F2D49" w:rsidP="00501652">
      <w:pPr>
        <w:pStyle w:val="BodyTextMain"/>
      </w:pPr>
    </w:p>
    <w:p w14:paraId="26F81DC7" w14:textId="47D2D041" w:rsidR="00556D92" w:rsidRPr="00501652" w:rsidRDefault="00556D92" w:rsidP="00501652">
      <w:pPr>
        <w:pStyle w:val="BodyTextMain"/>
      </w:pPr>
      <w:proofErr w:type="spellStart"/>
      <w:r w:rsidRPr="00501652">
        <w:t>Yuno</w:t>
      </w:r>
      <w:proofErr w:type="spellEnd"/>
      <w:r w:rsidR="0090386E" w:rsidRPr="00501652">
        <w:t xml:space="preserve"> </w:t>
      </w:r>
      <w:r w:rsidRPr="00501652">
        <w:t>Learning</w:t>
      </w:r>
      <w:r w:rsidR="0090386E" w:rsidRPr="00501652">
        <w:t xml:space="preserve"> </w:t>
      </w:r>
      <w:r w:rsidRPr="00501652">
        <w:t>offered</w:t>
      </w:r>
      <w:r w:rsidR="0090386E" w:rsidRPr="00501652">
        <w:t xml:space="preserve"> </w:t>
      </w:r>
      <w:r w:rsidRPr="00501652">
        <w:t>certain</w:t>
      </w:r>
      <w:r w:rsidR="0090386E" w:rsidRPr="00501652">
        <w:t xml:space="preserve"> </w:t>
      </w:r>
      <w:r w:rsidRPr="00501652">
        <w:t>key</w:t>
      </w:r>
      <w:r w:rsidR="0090386E" w:rsidRPr="00501652">
        <w:t xml:space="preserve"> </w:t>
      </w:r>
      <w:r w:rsidRPr="00501652">
        <w:t>value</w:t>
      </w:r>
      <w:r w:rsidR="0090386E" w:rsidRPr="00501652">
        <w:t xml:space="preserve"> </w:t>
      </w:r>
      <w:r w:rsidRPr="00501652">
        <w:t>propositions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its</w:t>
      </w:r>
      <w:r w:rsidR="0090386E" w:rsidRPr="00501652">
        <w:t xml:space="preserve"> </w:t>
      </w:r>
      <w:r w:rsidRPr="00501652">
        <w:t>customers.</w:t>
      </w:r>
      <w:r w:rsidR="0090386E" w:rsidRPr="00501652">
        <w:t xml:space="preserve"> </w:t>
      </w:r>
      <w:r w:rsidRPr="00501652">
        <w:t>These</w:t>
      </w:r>
      <w:r w:rsidR="0090386E" w:rsidRPr="00501652">
        <w:t xml:space="preserve"> </w:t>
      </w:r>
      <w:r w:rsidRPr="00501652">
        <w:t>included</w:t>
      </w:r>
      <w:r w:rsidR="0090386E" w:rsidRPr="00501652">
        <w:t xml:space="preserve"> </w:t>
      </w:r>
      <w:r w:rsidRPr="00501652">
        <w:t>separate</w:t>
      </w:r>
      <w:r w:rsidR="0090386E" w:rsidRPr="00501652">
        <w:t xml:space="preserve"> </w:t>
      </w:r>
      <w:r w:rsidRPr="00501652">
        <w:t>live</w:t>
      </w:r>
      <w:r w:rsidR="0090386E" w:rsidRPr="00501652">
        <w:t xml:space="preserve"> </w:t>
      </w:r>
      <w:r w:rsidRPr="00501652">
        <w:t>training</w:t>
      </w:r>
      <w:r w:rsidR="0090386E" w:rsidRPr="00501652">
        <w:t xml:space="preserve"> </w:t>
      </w:r>
      <w:r w:rsidRPr="00501652">
        <w:t>for</w:t>
      </w:r>
      <w:r w:rsidR="0090386E" w:rsidRPr="00501652">
        <w:t xml:space="preserve"> </w:t>
      </w:r>
      <w:r w:rsidRPr="00501652">
        <w:t>each</w:t>
      </w:r>
      <w:r w:rsidR="0090386E" w:rsidRPr="00501652">
        <w:t xml:space="preserve"> </w:t>
      </w:r>
      <w:r w:rsidRPr="00501652">
        <w:t>of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IELTS</w:t>
      </w:r>
      <w:r w:rsidR="0090386E" w:rsidRPr="00501652">
        <w:t xml:space="preserve"> </w:t>
      </w:r>
      <w:r w:rsidRPr="00501652">
        <w:t>components</w:t>
      </w:r>
      <w:r w:rsidR="008F2D49" w:rsidRPr="00501652">
        <w:t>—</w:t>
      </w:r>
      <w:r w:rsidRPr="00501652">
        <w:t>writing,</w:t>
      </w:r>
      <w:r w:rsidR="0090386E" w:rsidRPr="00501652">
        <w:t xml:space="preserve"> </w:t>
      </w:r>
      <w:r w:rsidRPr="00501652">
        <w:t>speaking,</w:t>
      </w:r>
      <w:r w:rsidR="0090386E" w:rsidRPr="00501652">
        <w:t xml:space="preserve"> </w:t>
      </w:r>
      <w:r w:rsidRPr="00501652">
        <w:t>reading,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listening</w:t>
      </w:r>
      <w:r w:rsidR="008F2D49" w:rsidRPr="00501652">
        <w:t>—</w:t>
      </w:r>
      <w:r w:rsidRPr="00501652">
        <w:t>which</w:t>
      </w:r>
      <w:r w:rsidR="0090386E" w:rsidRPr="00501652">
        <w:t xml:space="preserve"> </w:t>
      </w:r>
      <w:r w:rsidRPr="00501652">
        <w:t>helped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student</w:t>
      </w:r>
      <w:r w:rsidR="0090386E" w:rsidRPr="00501652">
        <w:t xml:space="preserve"> </w:t>
      </w:r>
      <w:r w:rsidRPr="00501652">
        <w:t>grow</w:t>
      </w:r>
      <w:r w:rsidR="0090386E" w:rsidRPr="00501652">
        <w:t xml:space="preserve"> </w:t>
      </w:r>
      <w:r w:rsidRPr="00501652">
        <w:t>proficient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each</w:t>
      </w:r>
      <w:r w:rsidR="0090386E" w:rsidRPr="00501652">
        <w:t xml:space="preserve"> </w:t>
      </w:r>
      <w:r w:rsidRPr="00501652">
        <w:t>area</w:t>
      </w:r>
      <w:r w:rsidR="008F2D49" w:rsidRPr="00501652">
        <w:t>;</w:t>
      </w:r>
      <w:r w:rsidR="0090386E" w:rsidRPr="00501652">
        <w:t xml:space="preserve"> </w:t>
      </w:r>
      <w:r w:rsidRPr="00501652">
        <w:t>recorded</w:t>
      </w:r>
      <w:r w:rsidR="0090386E" w:rsidRPr="00501652">
        <w:t xml:space="preserve"> </w:t>
      </w:r>
      <w:r w:rsidRPr="00501652">
        <w:t>classes</w:t>
      </w:r>
      <w:r w:rsidR="0090386E" w:rsidRPr="00501652">
        <w:t xml:space="preserve"> </w:t>
      </w:r>
      <w:r w:rsidRPr="00501652">
        <w:t>for</w:t>
      </w:r>
      <w:r w:rsidR="0090386E" w:rsidRPr="00501652">
        <w:t xml:space="preserve"> </w:t>
      </w:r>
      <w:r w:rsidRPr="00501652">
        <w:t>revisi</w:t>
      </w:r>
      <w:r w:rsidR="008F2D49" w:rsidRPr="00501652">
        <w:t>ti</w:t>
      </w:r>
      <w:r w:rsidRPr="00501652">
        <w:t>ng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lectures</w:t>
      </w:r>
      <w:r w:rsidR="0090386E" w:rsidRPr="00501652">
        <w:t xml:space="preserve"> </w:t>
      </w:r>
      <w:r w:rsidRPr="00501652">
        <w:t>at</w:t>
      </w:r>
      <w:r w:rsidR="0090386E" w:rsidRPr="00501652">
        <w:t xml:space="preserve"> </w:t>
      </w:r>
      <w:r w:rsidR="008F2D49" w:rsidRPr="00501652">
        <w:t>the</w:t>
      </w:r>
      <w:r w:rsidR="0090386E" w:rsidRPr="00501652">
        <w:t xml:space="preserve"> </w:t>
      </w:r>
      <w:r w:rsidR="008F2D49" w:rsidRPr="00501652">
        <w:t>student’s</w:t>
      </w:r>
      <w:r w:rsidR="0090386E" w:rsidRPr="00501652">
        <w:t xml:space="preserve"> </w:t>
      </w:r>
      <w:r w:rsidRPr="00501652">
        <w:t>convenience</w:t>
      </w:r>
      <w:r w:rsidR="008F2D49" w:rsidRPr="00501652">
        <w:t>;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more</w:t>
      </w:r>
      <w:r w:rsidR="0090386E" w:rsidRPr="00501652">
        <w:t xml:space="preserve"> </w:t>
      </w:r>
      <w:r w:rsidRPr="00501652">
        <w:t>than</w:t>
      </w:r>
      <w:r w:rsidR="0090386E" w:rsidRPr="00501652">
        <w:t xml:space="preserve"> </w:t>
      </w:r>
      <w:r w:rsidRPr="00501652">
        <w:t>100</w:t>
      </w:r>
      <w:r w:rsidR="0090386E" w:rsidRPr="00501652">
        <w:t xml:space="preserve"> </w:t>
      </w:r>
      <w:r w:rsidRPr="00501652">
        <w:t>free</w:t>
      </w:r>
      <w:r w:rsidR="0090386E" w:rsidRPr="00501652">
        <w:t xml:space="preserve"> </w:t>
      </w:r>
      <w:r w:rsidRPr="00501652">
        <w:t>practice</w:t>
      </w:r>
      <w:r w:rsidR="0090386E" w:rsidRPr="00501652">
        <w:t xml:space="preserve"> </w:t>
      </w:r>
      <w:r w:rsidRPr="00501652">
        <w:t>tests.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ensure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comfortable</w:t>
      </w:r>
      <w:r w:rsidR="0090386E" w:rsidRPr="00501652">
        <w:t xml:space="preserve"> </w:t>
      </w:r>
      <w:r w:rsidRPr="00501652">
        <w:t>live</w:t>
      </w:r>
      <w:r w:rsidR="0090386E" w:rsidRPr="00501652">
        <w:t xml:space="preserve"> </w:t>
      </w:r>
      <w:r w:rsidRPr="00501652">
        <w:t>classroom</w:t>
      </w:r>
      <w:r w:rsidR="0090386E" w:rsidRPr="00501652">
        <w:t xml:space="preserve"> </w:t>
      </w:r>
      <w:r w:rsidRPr="00501652">
        <w:t>experience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individualized</w:t>
      </w:r>
      <w:r w:rsidR="0090386E" w:rsidRPr="00501652">
        <w:t xml:space="preserve"> </w:t>
      </w:r>
      <w:r w:rsidRPr="00501652">
        <w:t>attention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every</w:t>
      </w:r>
      <w:r w:rsidR="0090386E" w:rsidRPr="00501652">
        <w:t xml:space="preserve"> </w:t>
      </w:r>
      <w:r w:rsidRPr="00501652">
        <w:t>student,</w:t>
      </w:r>
      <w:r w:rsidR="0090386E" w:rsidRPr="00501652">
        <w:t xml:space="preserve"> </w:t>
      </w:r>
      <w:r w:rsidR="008F2D49" w:rsidRPr="00501652">
        <w:t>each</w:t>
      </w:r>
      <w:r w:rsidR="0090386E" w:rsidRPr="00501652">
        <w:t xml:space="preserve"> </w:t>
      </w:r>
      <w:r w:rsidR="008F2D49" w:rsidRPr="00501652">
        <w:t>group</w:t>
      </w:r>
      <w:r w:rsidR="0090386E" w:rsidRPr="00501652">
        <w:t xml:space="preserve"> </w:t>
      </w:r>
      <w:r w:rsidR="008F2D49" w:rsidRPr="00501652">
        <w:t>was</w:t>
      </w:r>
      <w:r w:rsidR="0090386E" w:rsidRPr="00501652">
        <w:t xml:space="preserve"> </w:t>
      </w:r>
      <w:r w:rsidR="008F2D49" w:rsidRPr="00501652">
        <w:t>limited</w:t>
      </w:r>
      <w:r w:rsidR="0090386E" w:rsidRPr="00501652">
        <w:t xml:space="preserve"> </w:t>
      </w:r>
      <w:r w:rsidR="008F2D49" w:rsidRPr="00501652">
        <w:t>to</w:t>
      </w:r>
      <w:r w:rsidR="0090386E" w:rsidRPr="00501652">
        <w:t xml:space="preserve"> </w:t>
      </w:r>
      <w:r w:rsidR="00233432" w:rsidRPr="00501652">
        <w:t>10</w:t>
      </w:r>
      <w:r w:rsidR="0090386E" w:rsidRPr="00501652">
        <w:t xml:space="preserve"> </w:t>
      </w:r>
      <w:r w:rsidR="008F2D49" w:rsidRPr="00501652">
        <w:t>students.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addition,</w:t>
      </w:r>
      <w:r w:rsidR="0090386E" w:rsidRPr="00501652">
        <w:t xml:space="preserve"> </w:t>
      </w:r>
      <w:r w:rsidRPr="00501652">
        <w:t>there</w:t>
      </w:r>
      <w:r w:rsidR="0090386E" w:rsidRPr="00501652">
        <w:t xml:space="preserve"> </w:t>
      </w:r>
      <w:r w:rsidRPr="00501652">
        <w:t>were</w:t>
      </w:r>
      <w:r w:rsidR="0090386E" w:rsidRPr="00501652">
        <w:t xml:space="preserve"> </w:t>
      </w:r>
      <w:r w:rsidRPr="00501652">
        <w:t>one-on-one</w:t>
      </w:r>
      <w:r w:rsidR="0090386E" w:rsidRPr="00501652">
        <w:t xml:space="preserve"> </w:t>
      </w:r>
      <w:r w:rsidRPr="00501652">
        <w:t>live</w:t>
      </w:r>
      <w:r w:rsidR="0090386E" w:rsidRPr="00501652">
        <w:t xml:space="preserve"> </w:t>
      </w:r>
      <w:r w:rsidRPr="00501652">
        <w:t>mentoring</w:t>
      </w:r>
      <w:r w:rsidR="0090386E" w:rsidRPr="00501652">
        <w:t xml:space="preserve"> </w:t>
      </w:r>
      <w:r w:rsidRPr="00501652">
        <w:t>sessions</w:t>
      </w:r>
      <w:r w:rsidR="0090386E" w:rsidRPr="00501652">
        <w:t xml:space="preserve"> </w:t>
      </w:r>
      <w:r w:rsidRPr="00501652">
        <w:t>for</w:t>
      </w:r>
      <w:r w:rsidR="0090386E" w:rsidRPr="00501652">
        <w:t xml:space="preserve"> </w:t>
      </w:r>
      <w:r w:rsidRPr="00501652">
        <w:t>feedback</w:t>
      </w:r>
      <w:r w:rsidR="0090386E" w:rsidRPr="00501652">
        <w:t xml:space="preserve"> </w:t>
      </w:r>
      <w:r w:rsidRPr="00501652">
        <w:t>on</w:t>
      </w:r>
      <w:r w:rsidR="0090386E" w:rsidRPr="00501652">
        <w:t xml:space="preserve"> </w:t>
      </w:r>
      <w:r w:rsidRPr="00501652">
        <w:t>progress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speaking</w:t>
      </w:r>
      <w:r w:rsidR="0090386E" w:rsidRPr="00501652">
        <w:t xml:space="preserve"> </w:t>
      </w:r>
      <w:r w:rsidRPr="00501652">
        <w:t>practice.</w:t>
      </w:r>
      <w:r w:rsidR="0090386E" w:rsidRPr="00501652">
        <w:t xml:space="preserve"> </w:t>
      </w:r>
      <w:r w:rsidRPr="00501652">
        <w:t>All</w:t>
      </w:r>
      <w:r w:rsidR="0090386E" w:rsidRPr="00501652">
        <w:t xml:space="preserve"> </w:t>
      </w:r>
      <w:r w:rsidRPr="00501652">
        <w:t>instructors</w:t>
      </w:r>
      <w:r w:rsidR="0090386E" w:rsidRPr="00501652">
        <w:t xml:space="preserve"> </w:t>
      </w:r>
      <w:r w:rsidRPr="00501652">
        <w:t>had</w:t>
      </w:r>
      <w:r w:rsidR="0090386E" w:rsidRPr="00501652">
        <w:t xml:space="preserve"> </w:t>
      </w:r>
      <w:r w:rsidR="008F2D49" w:rsidRPr="00501652">
        <w:t>at</w:t>
      </w:r>
      <w:r w:rsidR="0090386E" w:rsidRPr="00501652">
        <w:t xml:space="preserve"> </w:t>
      </w:r>
      <w:r w:rsidR="008F2D49" w:rsidRPr="00501652">
        <w:t>least</w:t>
      </w:r>
      <w:r w:rsidR="0090386E" w:rsidRPr="00501652">
        <w:t xml:space="preserve"> </w:t>
      </w:r>
      <w:r w:rsidRPr="00501652">
        <w:t>10</w:t>
      </w:r>
      <w:r w:rsidR="0090386E" w:rsidRPr="00501652">
        <w:t xml:space="preserve"> </w:t>
      </w:r>
      <w:r w:rsidRPr="00501652">
        <w:t>years</w:t>
      </w:r>
      <w:r w:rsidR="0090386E" w:rsidRPr="00501652">
        <w:t xml:space="preserve"> </w:t>
      </w:r>
      <w:r w:rsidRPr="00501652">
        <w:t>of</w:t>
      </w:r>
      <w:r w:rsidR="0090386E" w:rsidRPr="00501652">
        <w:t xml:space="preserve"> </w:t>
      </w:r>
      <w:r w:rsidRPr="00501652">
        <w:t>experience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training</w:t>
      </w:r>
      <w:r w:rsidR="0090386E" w:rsidRPr="00501652">
        <w:t xml:space="preserve"> </w:t>
      </w:r>
      <w:r w:rsidRPr="00501652">
        <w:t>for</w:t>
      </w:r>
      <w:r w:rsidR="0090386E" w:rsidRPr="00501652">
        <w:t xml:space="preserve"> </w:t>
      </w:r>
      <w:r w:rsidRPr="00501652">
        <w:t>competitive</w:t>
      </w:r>
      <w:r w:rsidR="0090386E" w:rsidRPr="00501652">
        <w:t xml:space="preserve"> </w:t>
      </w:r>
      <w:r w:rsidRPr="00501652">
        <w:t>examinations</w:t>
      </w:r>
      <w:r w:rsidR="0090386E" w:rsidRPr="00501652">
        <w:t xml:space="preserve"> </w:t>
      </w:r>
      <w:r w:rsidRPr="00501652">
        <w:t>such</w:t>
      </w:r>
      <w:r w:rsidR="0090386E" w:rsidRPr="00501652">
        <w:t xml:space="preserve"> </w:t>
      </w:r>
      <w:r w:rsidRPr="00501652">
        <w:t>as</w:t>
      </w:r>
      <w:r w:rsidR="0090386E" w:rsidRPr="00501652">
        <w:t xml:space="preserve"> </w:t>
      </w:r>
      <w:r w:rsidRPr="00501652">
        <w:t>IELTS,</w:t>
      </w:r>
      <w:r w:rsidR="0090386E" w:rsidRPr="00501652">
        <w:t xml:space="preserve"> </w:t>
      </w:r>
      <w:r w:rsidRPr="00501652">
        <w:t>GRE,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TOEFL.</w:t>
      </w:r>
    </w:p>
    <w:p w14:paraId="0BEBC776" w14:textId="5D8C1DCE" w:rsidR="00556D92" w:rsidRPr="00501652" w:rsidRDefault="00556D92" w:rsidP="00501652">
      <w:pPr>
        <w:pStyle w:val="BodyTextMain"/>
      </w:pPr>
    </w:p>
    <w:p w14:paraId="6F4FB249" w14:textId="6433C0DF" w:rsidR="00556D92" w:rsidRPr="00501652" w:rsidRDefault="00556D92" w:rsidP="00501652">
      <w:pPr>
        <w:pStyle w:val="BodyTextMain"/>
      </w:pPr>
      <w:r w:rsidRPr="00501652">
        <w:t>The</w:t>
      </w:r>
      <w:r w:rsidR="0090386E" w:rsidRPr="00501652">
        <w:t xml:space="preserve"> </w:t>
      </w:r>
      <w:r w:rsidRPr="00501652">
        <w:t>live</w:t>
      </w:r>
      <w:r w:rsidR="0090386E" w:rsidRPr="00501652">
        <w:t xml:space="preserve"> </w:t>
      </w:r>
      <w:r w:rsidRPr="00501652">
        <w:t>classes</w:t>
      </w:r>
      <w:r w:rsidR="0090386E" w:rsidRPr="00501652">
        <w:t xml:space="preserve"> </w:t>
      </w:r>
      <w:r w:rsidRPr="00501652">
        <w:t>ran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four</w:t>
      </w:r>
      <w:r w:rsidR="0090386E" w:rsidRPr="00501652">
        <w:t xml:space="preserve"> </w:t>
      </w:r>
      <w:r w:rsidRPr="00501652">
        <w:t>batches</w:t>
      </w:r>
      <w:r w:rsidR="008F2D49" w:rsidRPr="00501652">
        <w:t>:</w:t>
      </w:r>
      <w:r w:rsidR="0090386E" w:rsidRPr="00501652">
        <w:t xml:space="preserve"> </w:t>
      </w:r>
      <w:r w:rsidRPr="00501652">
        <w:t>morning,</w:t>
      </w:r>
      <w:r w:rsidR="0090386E" w:rsidRPr="00501652">
        <w:t xml:space="preserve"> </w:t>
      </w:r>
      <w:r w:rsidRPr="00501652">
        <w:t>afternoon,</w:t>
      </w:r>
      <w:r w:rsidR="0090386E" w:rsidRPr="00501652">
        <w:t xml:space="preserve"> </w:t>
      </w:r>
      <w:r w:rsidRPr="00501652">
        <w:t>evening,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night,</w:t>
      </w:r>
      <w:r w:rsidR="0090386E" w:rsidRPr="00501652">
        <w:t xml:space="preserve"> </w:t>
      </w:r>
      <w:r w:rsidR="00404790" w:rsidRPr="00501652">
        <w:t>all</w:t>
      </w:r>
      <w:r w:rsidR="0090386E" w:rsidRPr="00501652">
        <w:t xml:space="preserve"> </w:t>
      </w:r>
      <w:r w:rsidRPr="00501652">
        <w:t>on</w:t>
      </w:r>
      <w:r w:rsidR="0090386E" w:rsidRPr="00501652">
        <w:t xml:space="preserve"> </w:t>
      </w:r>
      <w:r w:rsidRPr="00501652">
        <w:t>weekdays.</w:t>
      </w:r>
      <w:r w:rsidR="0090386E" w:rsidRPr="00501652">
        <w:t xml:space="preserve"> </w:t>
      </w:r>
      <w:r w:rsidRPr="00501652">
        <w:t>An</w:t>
      </w:r>
      <w:r w:rsidR="0090386E" w:rsidRPr="00501652">
        <w:t xml:space="preserve"> </w:t>
      </w:r>
      <w:r w:rsidR="002828A0" w:rsidRPr="00501652">
        <w:t>i</w:t>
      </w:r>
      <w:r w:rsidRPr="00501652">
        <w:t>nstructor</w:t>
      </w:r>
      <w:r w:rsidR="0090386E" w:rsidRPr="00501652">
        <w:t xml:space="preserve"> </w:t>
      </w:r>
      <w:r w:rsidRPr="00501652">
        <w:t>typically</w:t>
      </w:r>
      <w:r w:rsidR="0090386E" w:rsidRPr="00501652">
        <w:t xml:space="preserve"> </w:t>
      </w:r>
      <w:r w:rsidRPr="00501652">
        <w:t>taught</w:t>
      </w:r>
      <w:r w:rsidR="0090386E" w:rsidRPr="00501652">
        <w:t xml:space="preserve"> </w:t>
      </w:r>
      <w:r w:rsidRPr="00501652">
        <w:t>two</w:t>
      </w:r>
      <w:r w:rsidR="0090386E" w:rsidRPr="00501652">
        <w:t xml:space="preserve"> </w:t>
      </w:r>
      <w:r w:rsidRPr="00501652">
        <w:t>batches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day.</w:t>
      </w:r>
      <w:r w:rsidR="0090386E" w:rsidRPr="00501652">
        <w:t xml:space="preserve"> </w:t>
      </w:r>
      <w:r w:rsidRPr="00501652">
        <w:t>Most</w:t>
      </w:r>
      <w:r w:rsidR="0090386E" w:rsidRPr="00501652">
        <w:t xml:space="preserve"> </w:t>
      </w:r>
      <w:r w:rsidRPr="00501652">
        <w:t>students</w:t>
      </w:r>
      <w:r w:rsidR="0090386E" w:rsidRPr="00501652">
        <w:t xml:space="preserve"> </w:t>
      </w:r>
      <w:r w:rsidRPr="00501652">
        <w:t>preferred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join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="00FB24FA" w:rsidRPr="00501652">
        <w:t>7:00</w:t>
      </w:r>
      <w:r w:rsidR="0090386E" w:rsidRPr="00501652">
        <w:t xml:space="preserve"> </w:t>
      </w:r>
      <w:r w:rsidR="002828A0" w:rsidRPr="00501652">
        <w:t>p.m.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="00FB24FA" w:rsidRPr="00501652">
        <w:t>9:00</w:t>
      </w:r>
      <w:r w:rsidR="0090386E" w:rsidRPr="00501652">
        <w:t xml:space="preserve"> </w:t>
      </w:r>
      <w:r w:rsidR="002828A0" w:rsidRPr="00501652">
        <w:t>p.m.</w:t>
      </w:r>
      <w:r w:rsidR="0090386E" w:rsidRPr="00501652">
        <w:t xml:space="preserve"> </w:t>
      </w:r>
      <w:r w:rsidRPr="00501652">
        <w:t>classes.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one-on-one</w:t>
      </w:r>
      <w:r w:rsidR="0090386E" w:rsidRPr="00501652">
        <w:t xml:space="preserve"> </w:t>
      </w:r>
      <w:r w:rsidRPr="00501652">
        <w:t>live</w:t>
      </w:r>
      <w:r w:rsidR="0090386E" w:rsidRPr="00501652">
        <w:t xml:space="preserve"> </w:t>
      </w:r>
      <w:r w:rsidRPr="00501652">
        <w:t>mentoring</w:t>
      </w:r>
      <w:r w:rsidR="0090386E" w:rsidRPr="00501652">
        <w:t xml:space="preserve"> </w:t>
      </w:r>
      <w:r w:rsidRPr="00501652">
        <w:t>sessions,</w:t>
      </w:r>
      <w:r w:rsidR="0090386E" w:rsidRPr="00501652">
        <w:t xml:space="preserve"> </w:t>
      </w:r>
      <w:r w:rsidRPr="00501652">
        <w:t>students</w:t>
      </w:r>
      <w:r w:rsidR="0090386E" w:rsidRPr="00501652">
        <w:t xml:space="preserve"> </w:t>
      </w:r>
      <w:r w:rsidRPr="00501652">
        <w:t>practi</w:t>
      </w:r>
      <w:r w:rsidR="002828A0" w:rsidRPr="00501652">
        <w:t>s</w:t>
      </w:r>
      <w:r w:rsidRPr="00501652">
        <w:t>ed</w:t>
      </w:r>
      <w:r w:rsidR="0090386E" w:rsidRPr="00501652">
        <w:t xml:space="preserve"> </w:t>
      </w:r>
      <w:r w:rsidRPr="00501652">
        <w:t>their</w:t>
      </w:r>
      <w:r w:rsidR="0090386E" w:rsidRPr="00501652">
        <w:t xml:space="preserve"> </w:t>
      </w:r>
      <w:r w:rsidRPr="00501652">
        <w:t>speaking</w:t>
      </w:r>
      <w:r w:rsidR="0090386E" w:rsidRPr="00501652">
        <w:t xml:space="preserve"> </w:t>
      </w:r>
      <w:r w:rsidRPr="00501652">
        <w:t>skills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received</w:t>
      </w:r>
      <w:r w:rsidR="0090386E" w:rsidRPr="00501652">
        <w:t xml:space="preserve"> </w:t>
      </w:r>
      <w:r w:rsidRPr="00501652">
        <w:t>feedback</w:t>
      </w:r>
      <w:r w:rsidR="0090386E" w:rsidRPr="00501652">
        <w:t xml:space="preserve"> </w:t>
      </w:r>
      <w:r w:rsidRPr="00501652">
        <w:t>from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trainers.</w:t>
      </w:r>
      <w:r w:rsidR="0090386E" w:rsidRPr="00501652">
        <w:t xml:space="preserve"> </w:t>
      </w:r>
      <w:r w:rsidRPr="00501652">
        <w:t>Singh</w:t>
      </w:r>
      <w:r w:rsidR="0090386E" w:rsidRPr="00501652">
        <w:t xml:space="preserve"> </w:t>
      </w:r>
      <w:r w:rsidRPr="00501652">
        <w:t>himself</w:t>
      </w:r>
      <w:r w:rsidR="0090386E" w:rsidRPr="00501652">
        <w:t xml:space="preserve"> </w:t>
      </w:r>
      <w:r w:rsidRPr="00501652">
        <w:t>conducted</w:t>
      </w:r>
      <w:r w:rsidR="0090386E" w:rsidRPr="00501652">
        <w:t xml:space="preserve"> </w:t>
      </w:r>
      <w:r w:rsidRPr="00501652">
        <w:t>many</w:t>
      </w:r>
      <w:r w:rsidR="0090386E" w:rsidRPr="00501652">
        <w:t xml:space="preserve"> </w:t>
      </w:r>
      <w:r w:rsidRPr="00501652">
        <w:t>of</w:t>
      </w:r>
      <w:r w:rsidR="0090386E" w:rsidRPr="00501652">
        <w:t xml:space="preserve"> </w:t>
      </w:r>
      <w:r w:rsidRPr="00501652">
        <w:t>these</w:t>
      </w:r>
      <w:r w:rsidR="0090386E" w:rsidRPr="00501652">
        <w:t xml:space="preserve"> </w:t>
      </w:r>
      <w:r w:rsidRPr="00501652">
        <w:t>mentoring</w:t>
      </w:r>
      <w:r w:rsidR="0090386E" w:rsidRPr="00501652">
        <w:t xml:space="preserve"> </w:t>
      </w:r>
      <w:r w:rsidRPr="00501652">
        <w:t>sessions.</w:t>
      </w:r>
    </w:p>
    <w:p w14:paraId="0192FB31" w14:textId="77777777" w:rsidR="006F40CC" w:rsidRPr="00501652" w:rsidRDefault="006F40CC" w:rsidP="00501652">
      <w:pPr>
        <w:pStyle w:val="BodyTextMain"/>
      </w:pPr>
    </w:p>
    <w:p w14:paraId="5F77921A" w14:textId="1289278B" w:rsidR="00556D92" w:rsidRPr="00501652" w:rsidRDefault="00556D92" w:rsidP="00501652">
      <w:pPr>
        <w:pStyle w:val="BodyTextMain"/>
      </w:pPr>
      <w:r w:rsidRPr="00501652">
        <w:t>Apart</w:t>
      </w:r>
      <w:r w:rsidR="0090386E" w:rsidRPr="00501652">
        <w:t xml:space="preserve"> </w:t>
      </w:r>
      <w:r w:rsidRPr="00501652">
        <w:t>from</w:t>
      </w:r>
      <w:r w:rsidR="0090386E" w:rsidRPr="00501652">
        <w:t xml:space="preserve"> </w:t>
      </w:r>
      <w:r w:rsidRPr="00501652">
        <w:t>individualized</w:t>
      </w:r>
      <w:r w:rsidR="0090386E" w:rsidRPr="00501652">
        <w:t xml:space="preserve"> </w:t>
      </w:r>
      <w:r w:rsidRPr="00501652">
        <w:t>mentoring,</w:t>
      </w:r>
      <w:r w:rsidR="0090386E" w:rsidRPr="00501652">
        <w:t xml:space="preserve"> </w:t>
      </w:r>
      <w:proofErr w:type="spellStart"/>
      <w:r w:rsidRPr="00501652">
        <w:t>Yuno</w:t>
      </w:r>
      <w:proofErr w:type="spellEnd"/>
      <w:r w:rsidR="0090386E" w:rsidRPr="00501652">
        <w:t xml:space="preserve"> </w:t>
      </w:r>
      <w:r w:rsidRPr="00501652">
        <w:t>Learning</w:t>
      </w:r>
      <w:r w:rsidR="0090386E" w:rsidRPr="00501652">
        <w:t xml:space="preserve"> </w:t>
      </w:r>
      <w:r w:rsidR="002828A0" w:rsidRPr="00501652">
        <w:t>fostered</w:t>
      </w:r>
      <w:r w:rsidR="0090386E" w:rsidRPr="00501652">
        <w:t xml:space="preserve"> </w:t>
      </w:r>
      <w:r w:rsidRPr="00501652">
        <w:t>peer</w:t>
      </w:r>
      <w:r w:rsidR="0090386E" w:rsidRPr="00501652">
        <w:t xml:space="preserve"> </w:t>
      </w:r>
      <w:r w:rsidRPr="00501652">
        <w:t>learning.</w:t>
      </w:r>
      <w:r w:rsidR="0090386E" w:rsidRPr="00501652">
        <w:t xml:space="preserve"> </w:t>
      </w:r>
      <w:r w:rsidRPr="00501652">
        <w:t>Students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a</w:t>
      </w:r>
      <w:r w:rsidR="0090386E" w:rsidRPr="00501652">
        <w:t xml:space="preserve"> </w:t>
      </w:r>
      <w:r w:rsidRPr="00501652">
        <w:t>batch</w:t>
      </w:r>
      <w:r w:rsidR="0090386E" w:rsidRPr="00501652">
        <w:t xml:space="preserve"> </w:t>
      </w:r>
      <w:r w:rsidRPr="00501652">
        <w:t>were</w:t>
      </w:r>
      <w:r w:rsidR="0090386E" w:rsidRPr="00501652">
        <w:t xml:space="preserve"> </w:t>
      </w:r>
      <w:r w:rsidRPr="00501652">
        <w:t>connected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one</w:t>
      </w:r>
      <w:r w:rsidR="0090386E" w:rsidRPr="00501652">
        <w:t xml:space="preserve"> </w:t>
      </w:r>
      <w:r w:rsidRPr="00501652">
        <w:t>another</w:t>
      </w:r>
      <w:r w:rsidR="0090386E" w:rsidRPr="00501652">
        <w:t xml:space="preserve"> </w:t>
      </w:r>
      <w:r w:rsidRPr="00501652">
        <w:t>through</w:t>
      </w:r>
      <w:r w:rsidR="0090386E" w:rsidRPr="00501652">
        <w:t xml:space="preserve"> </w:t>
      </w:r>
      <w:r w:rsidRPr="00501652">
        <w:t>WhatsApp</w:t>
      </w:r>
      <w:r w:rsidR="0090386E" w:rsidRPr="00501652">
        <w:t xml:space="preserve"> </w:t>
      </w:r>
      <w:r w:rsidRPr="00501652">
        <w:t>groups</w:t>
      </w:r>
      <w:r w:rsidR="0090386E" w:rsidRPr="00501652">
        <w:t xml:space="preserve"> </w:t>
      </w:r>
      <w:r w:rsidRPr="00501652">
        <w:t>where</w:t>
      </w:r>
      <w:r w:rsidR="0090386E" w:rsidRPr="00501652">
        <w:t xml:space="preserve"> </w:t>
      </w:r>
      <w:r w:rsidR="002828A0" w:rsidRPr="00501652">
        <w:t>students</w:t>
      </w:r>
      <w:r w:rsidR="0090386E" w:rsidRPr="00501652">
        <w:t xml:space="preserve"> </w:t>
      </w:r>
      <w:r w:rsidRPr="00501652">
        <w:t>could</w:t>
      </w:r>
      <w:r w:rsidR="0090386E" w:rsidRPr="00501652">
        <w:t xml:space="preserve"> </w:t>
      </w:r>
      <w:r w:rsidRPr="00501652">
        <w:t>share</w:t>
      </w:r>
      <w:r w:rsidR="0090386E" w:rsidRPr="00501652">
        <w:t xml:space="preserve"> </w:t>
      </w:r>
      <w:r w:rsidRPr="00501652">
        <w:t>queries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have</w:t>
      </w:r>
      <w:r w:rsidR="0090386E" w:rsidRPr="00501652">
        <w:t xml:space="preserve"> </w:t>
      </w:r>
      <w:r w:rsidRPr="00501652">
        <w:t>their</w:t>
      </w:r>
      <w:r w:rsidR="0090386E" w:rsidRPr="00501652">
        <w:t xml:space="preserve"> </w:t>
      </w:r>
      <w:r w:rsidRPr="00501652">
        <w:t>doubts</w:t>
      </w:r>
      <w:r w:rsidR="0090386E" w:rsidRPr="00501652">
        <w:t xml:space="preserve"> </w:t>
      </w:r>
      <w:r w:rsidRPr="00501652">
        <w:t>clarified.</w:t>
      </w:r>
      <w:r w:rsidR="0090386E" w:rsidRPr="00501652">
        <w:t xml:space="preserve"> </w:t>
      </w:r>
      <w:r w:rsidRPr="00501652">
        <w:t>Efforts</w:t>
      </w:r>
      <w:r w:rsidR="0090386E" w:rsidRPr="00501652">
        <w:t xml:space="preserve"> </w:t>
      </w:r>
      <w:r w:rsidRPr="00501652">
        <w:t>were</w:t>
      </w:r>
      <w:r w:rsidR="0090386E" w:rsidRPr="00501652">
        <w:t xml:space="preserve"> </w:t>
      </w:r>
      <w:r w:rsidRPr="00501652">
        <w:t>made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keep</w:t>
      </w:r>
      <w:r w:rsidR="0090386E" w:rsidRPr="00501652">
        <w:t xml:space="preserve"> </w:t>
      </w:r>
      <w:r w:rsidRPr="00501652">
        <w:t>classes</w:t>
      </w:r>
      <w:r w:rsidR="0090386E" w:rsidRPr="00501652">
        <w:t xml:space="preserve"> </w:t>
      </w:r>
      <w:r w:rsidRPr="00501652">
        <w:t>fun,</w:t>
      </w:r>
      <w:r w:rsidR="0090386E" w:rsidRPr="00501652">
        <w:t xml:space="preserve"> </w:t>
      </w:r>
      <w:r w:rsidRPr="00501652">
        <w:t>updated,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personalized,</w:t>
      </w:r>
      <w:r w:rsidR="0090386E" w:rsidRPr="00501652">
        <w:t xml:space="preserve"> </w:t>
      </w:r>
      <w:r w:rsidRPr="00501652">
        <w:t>curated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needs</w:t>
      </w:r>
      <w:r w:rsidR="0090386E" w:rsidRPr="00501652">
        <w:t xml:space="preserve"> </w:t>
      </w:r>
      <w:r w:rsidRPr="00501652">
        <w:t>of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audience.</w:t>
      </w:r>
      <w:r w:rsidR="0090386E" w:rsidRPr="00501652">
        <w:t xml:space="preserve"> </w:t>
      </w:r>
      <w:r w:rsidR="002828A0" w:rsidRPr="00501652">
        <w:t>Singh</w:t>
      </w:r>
      <w:r w:rsidR="0090386E" w:rsidRPr="00501652">
        <w:t xml:space="preserve"> </w:t>
      </w:r>
      <w:r w:rsidR="002828A0" w:rsidRPr="00501652">
        <w:t>described</w:t>
      </w:r>
      <w:r w:rsidR="0090386E" w:rsidRPr="00501652">
        <w:t xml:space="preserve"> </w:t>
      </w:r>
      <w:proofErr w:type="spellStart"/>
      <w:r w:rsidR="002828A0" w:rsidRPr="00501652">
        <w:t>Yuno</w:t>
      </w:r>
      <w:proofErr w:type="spellEnd"/>
      <w:r w:rsidR="0090386E" w:rsidRPr="00501652">
        <w:t xml:space="preserve"> </w:t>
      </w:r>
      <w:r w:rsidR="002828A0" w:rsidRPr="00501652">
        <w:t>Learning’s</w:t>
      </w:r>
      <w:r w:rsidR="0090386E" w:rsidRPr="00501652">
        <w:t xml:space="preserve"> </w:t>
      </w:r>
      <w:r w:rsidR="002828A0" w:rsidRPr="00501652">
        <w:t>approach:</w:t>
      </w:r>
    </w:p>
    <w:p w14:paraId="707AFEAB" w14:textId="77777777" w:rsidR="006F40CC" w:rsidRPr="00501652" w:rsidRDefault="006F40CC" w:rsidP="00501652">
      <w:pPr>
        <w:pStyle w:val="BodyTextMain"/>
      </w:pPr>
    </w:p>
    <w:p w14:paraId="092CEBC1" w14:textId="63D3348C" w:rsidR="00556D92" w:rsidRPr="00501652" w:rsidRDefault="00556D92" w:rsidP="00501652">
      <w:pPr>
        <w:pStyle w:val="BodyTextMain"/>
        <w:ind w:left="720"/>
      </w:pPr>
      <w:r w:rsidRPr="00501652">
        <w:t>The</w:t>
      </w:r>
      <w:r w:rsidR="0090386E" w:rsidRPr="00501652">
        <w:t xml:space="preserve"> </w:t>
      </w:r>
      <w:r w:rsidRPr="00501652">
        <w:t>first</w:t>
      </w:r>
      <w:r w:rsidR="0090386E" w:rsidRPr="00501652">
        <w:t xml:space="preserve"> </w:t>
      </w:r>
      <w:r w:rsidRPr="00501652">
        <w:t>thing</w:t>
      </w:r>
      <w:r w:rsidR="0090386E" w:rsidRPr="00501652">
        <w:t xml:space="preserve"> </w:t>
      </w:r>
      <w:r w:rsidRPr="00501652">
        <w:t>you</w:t>
      </w:r>
      <w:r w:rsidR="0090386E" w:rsidRPr="00501652">
        <w:t xml:space="preserve"> </w:t>
      </w:r>
      <w:r w:rsidRPr="00501652">
        <w:t>need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have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mind</w:t>
      </w:r>
      <w:r w:rsidR="0090386E" w:rsidRPr="00501652">
        <w:t xml:space="preserve"> </w:t>
      </w:r>
      <w:r w:rsidRPr="00501652">
        <w:t>when</w:t>
      </w:r>
      <w:r w:rsidR="0090386E" w:rsidRPr="00501652">
        <w:t xml:space="preserve"> </w:t>
      </w:r>
      <w:r w:rsidRPr="00501652">
        <w:t>trying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capture</w:t>
      </w:r>
      <w:r w:rsidR="0090386E" w:rsidRPr="00501652">
        <w:t xml:space="preserve"> </w:t>
      </w:r>
      <w:r w:rsidRPr="00501652">
        <w:t>your</w:t>
      </w:r>
      <w:r w:rsidR="0090386E" w:rsidRPr="00501652">
        <w:t xml:space="preserve"> </w:t>
      </w:r>
      <w:r w:rsidRPr="00501652">
        <w:t>modern</w:t>
      </w:r>
      <w:r w:rsidR="0090386E" w:rsidRPr="00501652">
        <w:t xml:space="preserve"> </w:t>
      </w:r>
      <w:r w:rsidRPr="00501652">
        <w:t>learners</w:t>
      </w:r>
      <w:r w:rsidR="009A0B44" w:rsidRPr="00501652">
        <w:t>’</w:t>
      </w:r>
      <w:r w:rsidR="0090386E" w:rsidRPr="00501652">
        <w:t xml:space="preserve"> </w:t>
      </w:r>
      <w:r w:rsidRPr="00501652">
        <w:t>attention</w:t>
      </w:r>
      <w:r w:rsidR="0090386E" w:rsidRPr="00501652">
        <w:t xml:space="preserve"> </w:t>
      </w:r>
      <w:r w:rsidRPr="00501652">
        <w:t>is</w:t>
      </w:r>
      <w:r w:rsidR="0090386E" w:rsidRPr="00501652">
        <w:t xml:space="preserve"> </w:t>
      </w:r>
      <w:r w:rsidRPr="00501652">
        <w:t>this:</w:t>
      </w:r>
      <w:r w:rsidR="0090386E" w:rsidRPr="00501652">
        <w:t xml:space="preserve"> </w:t>
      </w:r>
      <w:r w:rsidRPr="00501652">
        <w:t>Don</w:t>
      </w:r>
      <w:r w:rsidR="009A0B44" w:rsidRPr="00501652">
        <w:t>’</w:t>
      </w:r>
      <w:r w:rsidRPr="00501652">
        <w:t>t</w:t>
      </w:r>
      <w:r w:rsidR="0090386E" w:rsidRPr="00501652">
        <w:t xml:space="preserve"> </w:t>
      </w:r>
      <w:r w:rsidRPr="00501652">
        <w:t>make</w:t>
      </w:r>
      <w:r w:rsidR="0090386E" w:rsidRPr="00501652">
        <w:t xml:space="preserve"> </w:t>
      </w:r>
      <w:r w:rsidRPr="00501652">
        <w:t>them</w:t>
      </w:r>
      <w:r w:rsidR="0090386E" w:rsidRPr="00501652">
        <w:t xml:space="preserve"> </w:t>
      </w:r>
      <w:r w:rsidRPr="00501652">
        <w:t>wait.</w:t>
      </w:r>
      <w:r w:rsidR="0090386E" w:rsidRPr="00501652">
        <w:t xml:space="preserve"> </w:t>
      </w:r>
      <w:r w:rsidRPr="00501652">
        <w:t>This</w:t>
      </w:r>
      <w:r w:rsidR="0090386E" w:rsidRPr="00501652">
        <w:t xml:space="preserve"> </w:t>
      </w:r>
      <w:r w:rsidRPr="00501652">
        <w:t>means</w:t>
      </w:r>
      <w:r w:rsidR="0090386E" w:rsidRPr="00501652">
        <w:t xml:space="preserve"> </w:t>
      </w:r>
      <w:r w:rsidRPr="00501652">
        <w:t>you</w:t>
      </w:r>
      <w:r w:rsidR="0090386E" w:rsidRPr="00501652">
        <w:t xml:space="preserve"> </w:t>
      </w:r>
      <w:r w:rsidRPr="00501652">
        <w:t>have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make</w:t>
      </w:r>
      <w:r w:rsidR="0090386E" w:rsidRPr="00501652">
        <w:t xml:space="preserve"> </w:t>
      </w:r>
      <w:r w:rsidRPr="00501652">
        <w:t>your</w:t>
      </w:r>
      <w:r w:rsidR="0090386E" w:rsidRPr="00501652">
        <w:t xml:space="preserve"> </w:t>
      </w:r>
      <w:r w:rsidRPr="00501652">
        <w:t>point</w:t>
      </w:r>
      <w:r w:rsidR="0090386E" w:rsidRPr="00501652">
        <w:t xml:space="preserve"> </w:t>
      </w:r>
      <w:r w:rsidRPr="00501652">
        <w:t>right</w:t>
      </w:r>
      <w:r w:rsidR="0090386E" w:rsidRPr="00501652">
        <w:t xml:space="preserve"> </w:t>
      </w:r>
      <w:r w:rsidRPr="00501652">
        <w:t>away</w:t>
      </w:r>
      <w:r w:rsidR="002828A0" w:rsidRPr="00501652">
        <w:t>;</w:t>
      </w:r>
      <w:r w:rsidR="0090386E" w:rsidRPr="00501652">
        <w:t xml:space="preserve"> </w:t>
      </w:r>
      <w:r w:rsidRPr="00501652">
        <w:t>otherwise,</w:t>
      </w:r>
      <w:r w:rsidR="0090386E" w:rsidRPr="00501652">
        <w:t xml:space="preserve"> </w:t>
      </w:r>
      <w:r w:rsidRPr="00501652">
        <w:t>they</w:t>
      </w:r>
      <w:r w:rsidR="0090386E" w:rsidRPr="00501652">
        <w:t xml:space="preserve"> </w:t>
      </w:r>
      <w:r w:rsidRPr="00501652">
        <w:t>will</w:t>
      </w:r>
      <w:r w:rsidR="0090386E" w:rsidRPr="00501652">
        <w:t xml:space="preserve"> </w:t>
      </w:r>
      <w:r w:rsidRPr="00501652">
        <w:t>get</w:t>
      </w:r>
      <w:r w:rsidR="0090386E" w:rsidRPr="00501652">
        <w:t xml:space="preserve"> </w:t>
      </w:r>
      <w:r w:rsidRPr="00501652">
        <w:t>distracted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you</w:t>
      </w:r>
      <w:r w:rsidR="009A0B44" w:rsidRPr="00501652">
        <w:t>’</w:t>
      </w:r>
      <w:r w:rsidRPr="00501652">
        <w:t>ll</w:t>
      </w:r>
      <w:r w:rsidR="0090386E" w:rsidRPr="00501652">
        <w:t xml:space="preserve"> </w:t>
      </w:r>
      <w:r w:rsidRPr="00501652">
        <w:t>lose</w:t>
      </w:r>
      <w:r w:rsidR="0090386E" w:rsidRPr="00501652">
        <w:t xml:space="preserve"> </w:t>
      </w:r>
      <w:r w:rsidRPr="00501652">
        <w:t>them</w:t>
      </w:r>
      <w:proofErr w:type="gramStart"/>
      <w:r w:rsidR="002828A0" w:rsidRPr="00501652">
        <w:t>.</w:t>
      </w:r>
      <w:r w:rsidR="0090386E" w:rsidRPr="00501652">
        <w:t xml:space="preserve"> </w:t>
      </w:r>
      <w:r w:rsidR="002828A0" w:rsidRPr="00501652">
        <w:t>.</w:t>
      </w:r>
      <w:r w:rsidR="0090386E" w:rsidRPr="00501652">
        <w:t xml:space="preserve"> </w:t>
      </w:r>
      <w:r w:rsidR="002828A0" w:rsidRPr="00501652">
        <w:t>.</w:t>
      </w:r>
      <w:r w:rsidR="0090386E" w:rsidRPr="00501652">
        <w:t xml:space="preserve"> </w:t>
      </w:r>
      <w:r w:rsidR="002828A0" w:rsidRPr="00501652">
        <w:t>.</w:t>
      </w:r>
      <w:proofErr w:type="gramEnd"/>
      <w:r w:rsidR="0090386E" w:rsidRPr="00501652">
        <w:t xml:space="preserve"> </w:t>
      </w:r>
      <w:r w:rsidRPr="00501652">
        <w:t>Grab</w:t>
      </w:r>
      <w:r w:rsidR="0090386E" w:rsidRPr="00501652">
        <w:t xml:space="preserve"> </w:t>
      </w:r>
      <w:r w:rsidRPr="00501652">
        <w:t>their</w:t>
      </w:r>
      <w:r w:rsidR="0090386E" w:rsidRPr="00501652">
        <w:t xml:space="preserve"> </w:t>
      </w:r>
      <w:r w:rsidRPr="00501652">
        <w:t>attention</w:t>
      </w:r>
      <w:r w:rsidR="0090386E" w:rsidRPr="00501652">
        <w:t xml:space="preserve"> </w:t>
      </w:r>
      <w:r w:rsidRPr="00501652">
        <w:t>by</w:t>
      </w:r>
      <w:r w:rsidR="0090386E" w:rsidRPr="00501652">
        <w:t xml:space="preserve"> </w:t>
      </w:r>
      <w:r w:rsidRPr="00501652">
        <w:t>explaining</w:t>
      </w:r>
      <w:r w:rsidR="0090386E" w:rsidRPr="00501652">
        <w:t xml:space="preserve"> </w:t>
      </w:r>
      <w:r w:rsidRPr="00501652">
        <w:t>exactly</w:t>
      </w:r>
      <w:r w:rsidR="0090386E" w:rsidRPr="00501652">
        <w:t xml:space="preserve"> </w:t>
      </w:r>
      <w:r w:rsidRPr="00501652">
        <w:t>how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e</w:t>
      </w:r>
      <w:r w:rsidR="00084E3B" w:rsidRPr="00501652">
        <w:t>-l</w:t>
      </w:r>
      <w:r w:rsidRPr="00501652">
        <w:t>earning</w:t>
      </w:r>
      <w:r w:rsidR="0090386E" w:rsidRPr="00501652">
        <w:t xml:space="preserve"> </w:t>
      </w:r>
      <w:r w:rsidRPr="00501652">
        <w:t>course</w:t>
      </w:r>
      <w:r w:rsidR="0090386E" w:rsidRPr="00501652">
        <w:t xml:space="preserve"> </w:t>
      </w:r>
      <w:r w:rsidRPr="00501652">
        <w:t>will</w:t>
      </w:r>
      <w:r w:rsidR="0090386E" w:rsidRPr="00501652">
        <w:t xml:space="preserve"> </w:t>
      </w:r>
      <w:r w:rsidRPr="00501652">
        <w:t>improve</w:t>
      </w:r>
      <w:r w:rsidR="0090386E" w:rsidRPr="00501652">
        <w:t xml:space="preserve"> </w:t>
      </w:r>
      <w:r w:rsidRPr="00501652">
        <w:t>their</w:t>
      </w:r>
      <w:r w:rsidR="0090386E" w:rsidRPr="00501652">
        <w:t xml:space="preserve"> </w:t>
      </w:r>
      <w:r w:rsidRPr="00501652">
        <w:t>individual</w:t>
      </w:r>
      <w:r w:rsidR="0090386E" w:rsidRPr="00501652">
        <w:t xml:space="preserve"> </w:t>
      </w:r>
      <w:r w:rsidRPr="00501652">
        <w:t>performance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how</w:t>
      </w:r>
      <w:r w:rsidR="0090386E" w:rsidRPr="00501652">
        <w:t xml:space="preserve"> </w:t>
      </w:r>
      <w:r w:rsidRPr="00501652">
        <w:t>it</w:t>
      </w:r>
      <w:r w:rsidR="0090386E" w:rsidRPr="00501652">
        <w:t xml:space="preserve"> </w:t>
      </w:r>
      <w:r w:rsidRPr="00501652">
        <w:t>will</w:t>
      </w:r>
      <w:r w:rsidR="0090386E" w:rsidRPr="00501652">
        <w:t xml:space="preserve"> </w:t>
      </w:r>
      <w:r w:rsidRPr="00501652">
        <w:t>benefit</w:t>
      </w:r>
      <w:r w:rsidR="0090386E" w:rsidRPr="00501652">
        <w:t xml:space="preserve"> </w:t>
      </w:r>
      <w:r w:rsidRPr="00501652">
        <w:t>their</w:t>
      </w:r>
      <w:r w:rsidR="0090386E" w:rsidRPr="00501652">
        <w:t xml:space="preserve"> </w:t>
      </w:r>
      <w:r w:rsidRPr="00501652">
        <w:t>personal</w:t>
      </w:r>
      <w:r w:rsidR="0090386E" w:rsidRPr="00501652">
        <w:t xml:space="preserve"> </w:t>
      </w:r>
      <w:r w:rsidRPr="00501652">
        <w:t>or</w:t>
      </w:r>
      <w:r w:rsidR="0090386E" w:rsidRPr="00501652">
        <w:t xml:space="preserve"> </w:t>
      </w:r>
      <w:r w:rsidRPr="00501652">
        <w:t>professional</w:t>
      </w:r>
      <w:r w:rsidR="0090386E" w:rsidRPr="00501652">
        <w:t xml:space="preserve"> </w:t>
      </w:r>
      <w:r w:rsidRPr="00501652">
        <w:t>lives.</w:t>
      </w:r>
      <w:r w:rsidR="0090386E" w:rsidRPr="00501652">
        <w:t xml:space="preserve"> </w:t>
      </w:r>
      <w:r w:rsidRPr="00501652">
        <w:t>In</w:t>
      </w:r>
      <w:r w:rsidR="0090386E" w:rsidRPr="00501652">
        <w:t xml:space="preserve"> </w:t>
      </w:r>
      <w:r w:rsidRPr="00501652">
        <w:t>addition,</w:t>
      </w:r>
      <w:r w:rsidR="0090386E" w:rsidRPr="00501652">
        <w:t xml:space="preserve"> </w:t>
      </w:r>
      <w:r w:rsidRPr="00501652">
        <w:t>make</w:t>
      </w:r>
      <w:r w:rsidR="0090386E" w:rsidRPr="00501652">
        <w:t xml:space="preserve"> </w:t>
      </w:r>
      <w:r w:rsidRPr="00501652">
        <w:t>it</w:t>
      </w:r>
      <w:r w:rsidR="0090386E" w:rsidRPr="00501652">
        <w:t xml:space="preserve"> </w:t>
      </w:r>
      <w:r w:rsidRPr="00501652">
        <w:t>brief;</w:t>
      </w:r>
      <w:r w:rsidR="0090386E" w:rsidRPr="00501652">
        <w:t xml:space="preserve"> </w:t>
      </w:r>
      <w:r w:rsidRPr="00501652">
        <w:t>modern</w:t>
      </w:r>
      <w:r w:rsidR="0090386E" w:rsidRPr="00501652">
        <w:t xml:space="preserve"> </w:t>
      </w:r>
      <w:r w:rsidRPr="00501652">
        <w:t>learners</w:t>
      </w:r>
      <w:r w:rsidR="0090386E" w:rsidRPr="00501652">
        <w:t xml:space="preserve"> </w:t>
      </w:r>
      <w:r w:rsidRPr="00501652">
        <w:t>don</w:t>
      </w:r>
      <w:r w:rsidR="009A0B44" w:rsidRPr="00501652">
        <w:t>’</w:t>
      </w:r>
      <w:r w:rsidRPr="00501652">
        <w:t>t</w:t>
      </w:r>
      <w:r w:rsidR="0090386E" w:rsidRPr="00501652">
        <w:t xml:space="preserve"> </w:t>
      </w:r>
      <w:r w:rsidRPr="00501652">
        <w:t>have</w:t>
      </w:r>
      <w:r w:rsidR="0090386E" w:rsidRPr="00501652">
        <w:t xml:space="preserve"> </w:t>
      </w:r>
      <w:r w:rsidRPr="00501652">
        <w:t>time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lose,</w:t>
      </w:r>
      <w:r w:rsidR="0090386E" w:rsidRPr="00501652">
        <w:t xml:space="preserve"> </w:t>
      </w:r>
      <w:r w:rsidRPr="00501652">
        <w:t>so</w:t>
      </w:r>
      <w:r w:rsidR="0090386E" w:rsidRPr="00501652">
        <w:t xml:space="preserve"> </w:t>
      </w:r>
      <w:r w:rsidRPr="00501652">
        <w:t>tell</w:t>
      </w:r>
      <w:r w:rsidR="0090386E" w:rsidRPr="00501652">
        <w:t xml:space="preserve"> </w:t>
      </w:r>
      <w:r w:rsidRPr="00501652">
        <w:t>them</w:t>
      </w:r>
      <w:r w:rsidR="0090386E" w:rsidRPr="00501652">
        <w:t xml:space="preserve"> </w:t>
      </w:r>
      <w:r w:rsidRPr="00501652">
        <w:t>what</w:t>
      </w:r>
      <w:r w:rsidR="0090386E" w:rsidRPr="00501652">
        <w:t xml:space="preserve"> </w:t>
      </w:r>
      <w:r w:rsidRPr="00501652">
        <w:t>they</w:t>
      </w:r>
      <w:r w:rsidR="0090386E" w:rsidRPr="00501652">
        <w:t xml:space="preserve"> </w:t>
      </w:r>
      <w:r w:rsidRPr="00501652">
        <w:t>need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want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know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nothing</w:t>
      </w:r>
      <w:r w:rsidR="0090386E" w:rsidRPr="00501652">
        <w:t xml:space="preserve"> </w:t>
      </w:r>
      <w:r w:rsidRPr="00501652">
        <w:t>more.</w:t>
      </w:r>
      <w:r w:rsidR="0090386E" w:rsidRPr="00501652">
        <w:t xml:space="preserve"> </w:t>
      </w:r>
      <w:r w:rsidRPr="00501652">
        <w:t>This</w:t>
      </w:r>
      <w:r w:rsidR="0090386E" w:rsidRPr="00501652">
        <w:t xml:space="preserve"> </w:t>
      </w:r>
      <w:r w:rsidRPr="00501652">
        <w:t>goes</w:t>
      </w:r>
      <w:r w:rsidR="0090386E" w:rsidRPr="00501652">
        <w:t xml:space="preserve"> </w:t>
      </w:r>
      <w:r w:rsidRPr="00501652">
        <w:t>for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rest</w:t>
      </w:r>
      <w:r w:rsidR="0090386E" w:rsidRPr="00501652">
        <w:t xml:space="preserve"> </w:t>
      </w:r>
      <w:r w:rsidRPr="00501652">
        <w:t>of</w:t>
      </w:r>
      <w:r w:rsidR="0090386E" w:rsidRPr="00501652">
        <w:t xml:space="preserve"> </w:t>
      </w:r>
      <w:r w:rsidRPr="00501652">
        <w:t>e</w:t>
      </w:r>
      <w:r w:rsidR="00084E3B" w:rsidRPr="00501652">
        <w:t>-l</w:t>
      </w:r>
      <w:r w:rsidRPr="00501652">
        <w:t>earning</w:t>
      </w:r>
      <w:r w:rsidR="0090386E" w:rsidRPr="00501652">
        <w:t xml:space="preserve"> </w:t>
      </w:r>
      <w:r w:rsidRPr="00501652">
        <w:t>course</w:t>
      </w:r>
      <w:r w:rsidR="0090386E" w:rsidRPr="00501652">
        <w:t xml:space="preserve"> </w:t>
      </w:r>
      <w:r w:rsidRPr="00501652">
        <w:t>too;</w:t>
      </w:r>
      <w:r w:rsidR="0090386E" w:rsidRPr="00501652">
        <w:t xml:space="preserve"> </w:t>
      </w:r>
      <w:r w:rsidRPr="00501652">
        <w:t>use</w:t>
      </w:r>
      <w:r w:rsidR="0090386E" w:rsidRPr="00501652">
        <w:t xml:space="preserve"> </w:t>
      </w:r>
      <w:r w:rsidRPr="00501652">
        <w:t>bite-sized</w:t>
      </w:r>
      <w:r w:rsidR="0090386E" w:rsidRPr="00501652">
        <w:t xml:space="preserve"> </w:t>
      </w:r>
      <w:r w:rsidRPr="00501652">
        <w:t>chunks</w:t>
      </w:r>
      <w:r w:rsidR="0090386E" w:rsidRPr="00501652">
        <w:t xml:space="preserve"> </w:t>
      </w:r>
      <w:r w:rsidRPr="00501652">
        <w:t>of</w:t>
      </w:r>
      <w:r w:rsidR="0090386E" w:rsidRPr="00501652">
        <w:t xml:space="preserve"> </w:t>
      </w:r>
      <w:r w:rsidRPr="00501652">
        <w:t>e</w:t>
      </w:r>
      <w:r w:rsidR="00084E3B" w:rsidRPr="00501652">
        <w:t>-l</w:t>
      </w:r>
      <w:r w:rsidRPr="00501652">
        <w:t>earning</w:t>
      </w:r>
      <w:r w:rsidR="0090386E" w:rsidRPr="00501652">
        <w:t xml:space="preserve"> </w:t>
      </w:r>
      <w:r w:rsidRPr="00501652">
        <w:t>content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get</w:t>
      </w:r>
      <w:r w:rsidR="0090386E" w:rsidRPr="00501652">
        <w:t xml:space="preserve"> </w:t>
      </w:r>
      <w:r w:rsidRPr="00501652">
        <w:t>your</w:t>
      </w:r>
      <w:r w:rsidR="0090386E" w:rsidRPr="00501652">
        <w:t xml:space="preserve"> </w:t>
      </w:r>
      <w:r w:rsidRPr="00501652">
        <w:t>message</w:t>
      </w:r>
      <w:r w:rsidR="0090386E" w:rsidRPr="00501652">
        <w:t xml:space="preserve"> </w:t>
      </w:r>
      <w:r w:rsidRPr="00501652">
        <w:t>across,</w:t>
      </w:r>
      <w:r w:rsidR="0090386E" w:rsidRPr="00501652">
        <w:t xml:space="preserve"> </w:t>
      </w:r>
      <w:r w:rsidRPr="00501652">
        <w:t>include</w:t>
      </w:r>
      <w:r w:rsidR="0090386E" w:rsidRPr="00501652">
        <w:t xml:space="preserve"> </w:t>
      </w:r>
      <w:r w:rsidRPr="00501652">
        <w:t>only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most</w:t>
      </w:r>
      <w:r w:rsidR="0090386E" w:rsidRPr="00501652">
        <w:t xml:space="preserve"> </w:t>
      </w:r>
      <w:r w:rsidRPr="00501652">
        <w:lastRenderedPageBreak/>
        <w:t>relevant</w:t>
      </w:r>
      <w:r w:rsidR="0090386E" w:rsidRPr="00501652">
        <w:t xml:space="preserve"> </w:t>
      </w:r>
      <w:r w:rsidRPr="00501652">
        <w:t>data,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consider</w:t>
      </w:r>
      <w:r w:rsidR="0090386E" w:rsidRPr="00501652">
        <w:t xml:space="preserve"> </w:t>
      </w:r>
      <w:r w:rsidRPr="00501652">
        <w:t>using</w:t>
      </w:r>
      <w:r w:rsidR="0090386E" w:rsidRPr="00501652">
        <w:t xml:space="preserve"> </w:t>
      </w:r>
      <w:r w:rsidRPr="00501652">
        <w:t>infographics</w:t>
      </w:r>
      <w:r w:rsidR="0090386E" w:rsidRPr="00501652">
        <w:t xml:space="preserve"> </w:t>
      </w:r>
      <w:r w:rsidRPr="00501652">
        <w:t>which</w:t>
      </w:r>
      <w:r w:rsidR="0090386E" w:rsidRPr="00501652">
        <w:t xml:space="preserve"> </w:t>
      </w:r>
      <w:r w:rsidRPr="00501652">
        <w:t>are</w:t>
      </w:r>
      <w:r w:rsidR="0090386E" w:rsidRPr="00501652">
        <w:t xml:space="preserve"> </w:t>
      </w:r>
      <w:r w:rsidRPr="00501652">
        <w:t>very</w:t>
      </w:r>
      <w:r w:rsidR="0090386E" w:rsidRPr="00501652">
        <w:t xml:space="preserve"> </w:t>
      </w:r>
      <w:r w:rsidRPr="00501652">
        <w:t>popular</w:t>
      </w:r>
      <w:r w:rsidR="0090386E" w:rsidRPr="00501652">
        <w:t xml:space="preserve"> </w:t>
      </w:r>
      <w:r w:rsidRPr="00501652">
        <w:t>among</w:t>
      </w:r>
      <w:r w:rsidR="0090386E" w:rsidRPr="00501652">
        <w:t xml:space="preserve"> </w:t>
      </w:r>
      <w:r w:rsidRPr="00501652">
        <w:t>modern</w:t>
      </w:r>
      <w:r w:rsidR="0090386E" w:rsidRPr="00501652">
        <w:t xml:space="preserve"> </w:t>
      </w:r>
      <w:r w:rsidRPr="00501652">
        <w:t>learners,</w:t>
      </w:r>
      <w:r w:rsidR="0090386E" w:rsidRPr="00501652">
        <w:t xml:space="preserve"> </w:t>
      </w:r>
      <w:r w:rsidRPr="00501652">
        <w:t>as</w:t>
      </w:r>
      <w:r w:rsidR="0090386E" w:rsidRPr="00501652">
        <w:t xml:space="preserve"> </w:t>
      </w:r>
      <w:r w:rsidRPr="00501652">
        <w:t>they</w:t>
      </w:r>
      <w:r w:rsidR="0090386E" w:rsidRPr="00501652">
        <w:t xml:space="preserve"> </w:t>
      </w:r>
      <w:r w:rsidRPr="00501652">
        <w:t>make</w:t>
      </w:r>
      <w:r w:rsidR="0090386E" w:rsidRPr="00501652">
        <w:t xml:space="preserve"> </w:t>
      </w:r>
      <w:r w:rsidRPr="00501652">
        <w:t>information</w:t>
      </w:r>
      <w:r w:rsidR="0090386E" w:rsidRPr="00501652">
        <w:t xml:space="preserve"> </w:t>
      </w:r>
      <w:r w:rsidRPr="00501652">
        <w:t>very</w:t>
      </w:r>
      <w:r w:rsidR="0090386E" w:rsidRPr="00501652">
        <w:t xml:space="preserve"> </w:t>
      </w:r>
      <w:r w:rsidRPr="00501652">
        <w:t>easy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grasp.</w:t>
      </w:r>
      <w:r w:rsidRPr="00501652">
        <w:rPr>
          <w:vertAlign w:val="superscript"/>
        </w:rPr>
        <w:footnoteReference w:id="20"/>
      </w:r>
    </w:p>
    <w:p w14:paraId="78177B7D" w14:textId="77777777" w:rsidR="006F40CC" w:rsidRPr="00501652" w:rsidRDefault="006F40CC" w:rsidP="00501652">
      <w:pPr>
        <w:pStyle w:val="BodyTextMain"/>
      </w:pPr>
    </w:p>
    <w:p w14:paraId="5BA83C68" w14:textId="44509157" w:rsidR="00B51126" w:rsidRPr="00501652" w:rsidRDefault="00556D92" w:rsidP="00501652">
      <w:pPr>
        <w:pStyle w:val="BodyTextMain"/>
        <w:rPr>
          <w:spacing w:val="-2"/>
        </w:rPr>
      </w:pPr>
      <w:r w:rsidRPr="00501652">
        <w:rPr>
          <w:spacing w:val="-2"/>
        </w:rPr>
        <w:t>Once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a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course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was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completed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for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a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batch</w:t>
      </w:r>
      <w:r w:rsidRPr="00501652">
        <w:rPr>
          <w:spacing w:val="-2"/>
        </w:rPr>
        <w:t>,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the</w:t>
      </w:r>
      <w:r w:rsidR="0090386E" w:rsidRPr="00501652">
        <w:rPr>
          <w:spacing w:val="-2"/>
        </w:rPr>
        <w:t xml:space="preserve"> </w:t>
      </w:r>
      <w:r w:rsidR="00040A0F" w:rsidRPr="00501652">
        <w:rPr>
          <w:spacing w:val="-2"/>
        </w:rPr>
        <w:t>instructor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for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that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batch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had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a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week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off.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During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this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week</w:t>
      </w:r>
      <w:r w:rsidRPr="00501652">
        <w:rPr>
          <w:spacing w:val="-2"/>
        </w:rPr>
        <w:t>,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the</w:t>
      </w:r>
      <w:r w:rsidR="0090386E" w:rsidRPr="00501652">
        <w:rPr>
          <w:spacing w:val="-2"/>
        </w:rPr>
        <w:t xml:space="preserve"> </w:t>
      </w:r>
      <w:r w:rsidR="00632535" w:rsidRPr="00501652">
        <w:rPr>
          <w:spacing w:val="-2"/>
        </w:rPr>
        <w:t>instructor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conducted</w:t>
      </w:r>
      <w:r w:rsidR="0090386E" w:rsidRPr="00501652">
        <w:rPr>
          <w:spacing w:val="-2"/>
        </w:rPr>
        <w:t xml:space="preserve"> </w:t>
      </w:r>
      <w:r w:rsidR="007813C8" w:rsidRPr="00501652">
        <w:rPr>
          <w:spacing w:val="-2"/>
        </w:rPr>
        <w:t>demonstration</w:t>
      </w:r>
      <w:r w:rsidR="0090386E" w:rsidRPr="00501652">
        <w:rPr>
          <w:spacing w:val="-2"/>
        </w:rPr>
        <w:t xml:space="preserve"> </w:t>
      </w:r>
      <w:r w:rsidR="007813C8" w:rsidRPr="00501652">
        <w:rPr>
          <w:spacing w:val="-2"/>
        </w:rPr>
        <w:t>(demo)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sessions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on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the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website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for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new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prospects</w:t>
      </w:r>
      <w:r w:rsidRPr="00501652">
        <w:rPr>
          <w:spacing w:val="-2"/>
        </w:rPr>
        <w:t>,</w:t>
      </w:r>
      <w:r w:rsidR="0090386E" w:rsidRPr="00501652">
        <w:rPr>
          <w:spacing w:val="-2"/>
        </w:rPr>
        <w:t xml:space="preserve"> </w:t>
      </w:r>
      <w:r w:rsidR="00D6704F" w:rsidRPr="00501652">
        <w:rPr>
          <w:spacing w:val="-2"/>
        </w:rPr>
        <w:t>clarifying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the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design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and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content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of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the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program</w:t>
      </w:r>
      <w:r w:rsidR="0090386E" w:rsidRPr="00501652">
        <w:rPr>
          <w:spacing w:val="-2"/>
        </w:rPr>
        <w:t xml:space="preserve"> </w:t>
      </w:r>
      <w:r w:rsidR="00767DFE" w:rsidRPr="00501652">
        <w:rPr>
          <w:spacing w:val="-2"/>
        </w:rPr>
        <w:t>and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teaching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a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sample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topic.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Prospective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s</w:t>
      </w:r>
      <w:r w:rsidRPr="00501652">
        <w:rPr>
          <w:spacing w:val="-2"/>
        </w:rPr>
        <w:t>tudents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were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likely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to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subscribe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for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a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course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if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they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liked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the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i</w:t>
      </w:r>
      <w:r w:rsidRPr="00501652">
        <w:rPr>
          <w:spacing w:val="-2"/>
        </w:rPr>
        <w:t>nstructor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who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provid</w:t>
      </w:r>
      <w:r w:rsidR="00104EF5" w:rsidRPr="00501652">
        <w:rPr>
          <w:spacing w:val="-2"/>
        </w:rPr>
        <w:t>ed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the</w:t>
      </w:r>
      <w:r w:rsidR="0090386E" w:rsidRPr="00501652">
        <w:rPr>
          <w:spacing w:val="-2"/>
        </w:rPr>
        <w:t xml:space="preserve"> </w:t>
      </w:r>
      <w:r w:rsidR="000A49E5" w:rsidRPr="00501652">
        <w:rPr>
          <w:spacing w:val="-2"/>
        </w:rPr>
        <w:t>demo</w:t>
      </w:r>
      <w:r w:rsidR="00767DFE" w:rsidRPr="00501652">
        <w:rPr>
          <w:spacing w:val="-2"/>
        </w:rPr>
        <w:t>,</w:t>
      </w:r>
      <w:r w:rsidR="0090386E" w:rsidRPr="00501652">
        <w:rPr>
          <w:spacing w:val="-2"/>
        </w:rPr>
        <w:t xml:space="preserve"> </w:t>
      </w:r>
      <w:r w:rsidR="00767DFE" w:rsidRPr="00501652">
        <w:rPr>
          <w:spacing w:val="-2"/>
        </w:rPr>
        <w:t>and</w:t>
      </w:r>
      <w:r w:rsidR="0090386E" w:rsidRPr="00501652">
        <w:rPr>
          <w:spacing w:val="-2"/>
        </w:rPr>
        <w:t xml:space="preserve"> </w:t>
      </w:r>
      <w:r w:rsidR="00767DFE" w:rsidRPr="00501652">
        <w:rPr>
          <w:spacing w:val="-2"/>
        </w:rPr>
        <w:t>they</w:t>
      </w:r>
      <w:r w:rsidR="0090386E" w:rsidRPr="00501652">
        <w:rPr>
          <w:spacing w:val="-2"/>
        </w:rPr>
        <w:t xml:space="preserve"> </w:t>
      </w:r>
      <w:r w:rsidR="00767DFE" w:rsidRPr="00501652">
        <w:rPr>
          <w:spacing w:val="-2"/>
        </w:rPr>
        <w:t>typically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preferred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to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take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the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course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with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that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same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i</w:t>
      </w:r>
      <w:r w:rsidRPr="00501652">
        <w:rPr>
          <w:spacing w:val="-2"/>
        </w:rPr>
        <w:t>nstructor.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At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the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end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of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each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week,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all</w:t>
      </w:r>
      <w:r w:rsidR="0090386E" w:rsidRPr="00501652">
        <w:rPr>
          <w:spacing w:val="-2"/>
        </w:rPr>
        <w:t xml:space="preserve"> </w:t>
      </w:r>
      <w:r w:rsidR="00A91387" w:rsidRPr="00501652">
        <w:rPr>
          <w:spacing w:val="-2"/>
        </w:rPr>
        <w:t>of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the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prospects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who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had</w:t>
      </w:r>
      <w:r w:rsidR="0090386E" w:rsidRPr="00501652">
        <w:rPr>
          <w:spacing w:val="-2"/>
        </w:rPr>
        <w:t xml:space="preserve"> </w:t>
      </w:r>
      <w:r w:rsidR="00104EF5" w:rsidRPr="00501652">
        <w:rPr>
          <w:spacing w:val="-2"/>
        </w:rPr>
        <w:t>newly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subscribed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to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the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course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were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assigned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to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one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or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more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batches,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to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be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taught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by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the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same</w:t>
      </w:r>
      <w:r w:rsidR="0090386E" w:rsidRPr="00501652">
        <w:rPr>
          <w:spacing w:val="-2"/>
        </w:rPr>
        <w:t xml:space="preserve"> </w:t>
      </w:r>
      <w:r w:rsidR="00B51126" w:rsidRPr="00501652">
        <w:rPr>
          <w:spacing w:val="-2"/>
        </w:rPr>
        <w:t>i</w:t>
      </w:r>
      <w:r w:rsidRPr="00501652">
        <w:rPr>
          <w:spacing w:val="-2"/>
        </w:rPr>
        <w:t>nstructor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for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the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next</w:t>
      </w:r>
      <w:r w:rsidR="0090386E" w:rsidRPr="00501652">
        <w:rPr>
          <w:spacing w:val="-2"/>
        </w:rPr>
        <w:t xml:space="preserve"> </w:t>
      </w:r>
      <w:r w:rsidR="00B51126" w:rsidRPr="00501652">
        <w:rPr>
          <w:spacing w:val="-2"/>
        </w:rPr>
        <w:t>four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to</w:t>
      </w:r>
      <w:r w:rsidR="0090386E" w:rsidRPr="00501652">
        <w:rPr>
          <w:spacing w:val="-2"/>
        </w:rPr>
        <w:t xml:space="preserve"> </w:t>
      </w:r>
      <w:r w:rsidR="00B51126" w:rsidRPr="00501652">
        <w:rPr>
          <w:spacing w:val="-2"/>
        </w:rPr>
        <w:t>six</w:t>
      </w:r>
      <w:r w:rsidR="0090386E" w:rsidRPr="00501652">
        <w:rPr>
          <w:spacing w:val="-2"/>
        </w:rPr>
        <w:t xml:space="preserve"> </w:t>
      </w:r>
      <w:r w:rsidRPr="00501652">
        <w:rPr>
          <w:spacing w:val="-2"/>
        </w:rPr>
        <w:t>weeks.</w:t>
      </w:r>
    </w:p>
    <w:p w14:paraId="20A5E2C6" w14:textId="77777777" w:rsidR="00B51126" w:rsidRPr="00501652" w:rsidRDefault="00B51126" w:rsidP="00501652">
      <w:pPr>
        <w:pStyle w:val="BodyTextMain"/>
      </w:pPr>
    </w:p>
    <w:p w14:paraId="6D67DCFA" w14:textId="6E41704D" w:rsidR="00B51126" w:rsidRPr="00501652" w:rsidRDefault="00556D92" w:rsidP="00501652">
      <w:pPr>
        <w:pStyle w:val="BodyTextMain"/>
      </w:pPr>
      <w:r w:rsidRPr="00501652">
        <w:t>In</w:t>
      </w:r>
      <w:r w:rsidR="0090386E" w:rsidRPr="00501652">
        <w:t xml:space="preserve"> </w:t>
      </w:r>
      <w:r w:rsidRPr="00501652">
        <w:t>addition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their</w:t>
      </w:r>
      <w:r w:rsidR="0090386E" w:rsidRPr="00501652">
        <w:t xml:space="preserve"> </w:t>
      </w:r>
      <w:r w:rsidRPr="00501652">
        <w:t>regular</w:t>
      </w:r>
      <w:r w:rsidR="0090386E" w:rsidRPr="00501652">
        <w:t xml:space="preserve"> </w:t>
      </w:r>
      <w:r w:rsidRPr="00501652">
        <w:t>pay,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="00B51126" w:rsidRPr="00501652">
        <w:t>i</w:t>
      </w:r>
      <w:r w:rsidRPr="00501652">
        <w:t>nstructors</w:t>
      </w:r>
      <w:r w:rsidR="0090386E" w:rsidRPr="00501652">
        <w:t xml:space="preserve"> </w:t>
      </w:r>
      <w:r w:rsidRPr="00501652">
        <w:t>received</w:t>
      </w:r>
      <w:r w:rsidR="0090386E" w:rsidRPr="00501652">
        <w:t xml:space="preserve"> </w:t>
      </w:r>
      <w:r w:rsidRPr="00501652">
        <w:t>incentives</w:t>
      </w:r>
      <w:r w:rsidR="0090386E" w:rsidRPr="00501652">
        <w:t xml:space="preserve"> </w:t>
      </w:r>
      <w:r w:rsidR="00B51126" w:rsidRPr="00501652">
        <w:t>based</w:t>
      </w:r>
      <w:r w:rsidR="0090386E" w:rsidRPr="00501652">
        <w:t xml:space="preserve"> </w:t>
      </w:r>
      <w:r w:rsidRPr="00501652">
        <w:t>on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number</w:t>
      </w:r>
      <w:r w:rsidR="0090386E" w:rsidRPr="00501652">
        <w:t xml:space="preserve"> </w:t>
      </w:r>
      <w:r w:rsidRPr="00501652">
        <w:t>of</w:t>
      </w:r>
      <w:r w:rsidR="0090386E" w:rsidRPr="00501652">
        <w:t xml:space="preserve"> </w:t>
      </w:r>
      <w:r w:rsidRPr="00501652">
        <w:t>prospects</w:t>
      </w:r>
      <w:r w:rsidR="0090386E" w:rsidRPr="00501652">
        <w:t xml:space="preserve"> </w:t>
      </w:r>
      <w:r w:rsidRPr="00501652">
        <w:t>who</w:t>
      </w:r>
      <w:r w:rsidR="0090386E" w:rsidRPr="00501652">
        <w:t xml:space="preserve"> </w:t>
      </w:r>
      <w:r w:rsidRPr="00501652">
        <w:t>subscribed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course</w:t>
      </w:r>
      <w:r w:rsidR="0090386E" w:rsidRPr="00501652">
        <w:t xml:space="preserve"> </w:t>
      </w:r>
      <w:r w:rsidRPr="00501652">
        <w:t>after</w:t>
      </w:r>
      <w:r w:rsidR="0090386E" w:rsidRPr="00501652">
        <w:t xml:space="preserve"> </w:t>
      </w:r>
      <w:r w:rsidRPr="00501652">
        <w:t>attending</w:t>
      </w:r>
      <w:r w:rsidR="0090386E" w:rsidRPr="00501652">
        <w:t xml:space="preserve"> </w:t>
      </w:r>
      <w:r w:rsidR="00B51126" w:rsidRPr="00501652">
        <w:t>the</w:t>
      </w:r>
      <w:r w:rsidR="0090386E" w:rsidRPr="00501652">
        <w:t xml:space="preserve"> </w:t>
      </w:r>
      <w:r w:rsidR="00B51126" w:rsidRPr="00501652">
        <w:t>instructor’s</w:t>
      </w:r>
      <w:r w:rsidR="0090386E" w:rsidRPr="00501652">
        <w:t xml:space="preserve"> </w:t>
      </w:r>
      <w:r w:rsidR="000A49E5" w:rsidRPr="00501652">
        <w:t>demo</w:t>
      </w:r>
      <w:r w:rsidRPr="00501652">
        <w:t>.</w:t>
      </w:r>
      <w:r w:rsidR="0090386E" w:rsidRPr="00501652">
        <w:t xml:space="preserve"> </w:t>
      </w:r>
      <w:r w:rsidRPr="00501652">
        <w:t>This</w:t>
      </w:r>
      <w:r w:rsidR="0090386E" w:rsidRPr="00501652">
        <w:t xml:space="preserve"> </w:t>
      </w:r>
      <w:r w:rsidRPr="00501652">
        <w:t>system</w:t>
      </w:r>
      <w:r w:rsidR="0090386E" w:rsidRPr="00501652">
        <w:t xml:space="preserve"> </w:t>
      </w:r>
      <w:r w:rsidRPr="00501652">
        <w:t>encouraged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="00B51126" w:rsidRPr="00501652">
        <w:t>i</w:t>
      </w:r>
      <w:r w:rsidRPr="00501652">
        <w:t>nstructors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="00B51126" w:rsidRPr="00501652">
        <w:t>continuously</w:t>
      </w:r>
      <w:r w:rsidR="0090386E" w:rsidRPr="00501652">
        <w:t xml:space="preserve"> </w:t>
      </w:r>
      <w:r w:rsidRPr="00501652">
        <w:t>improve</w:t>
      </w:r>
      <w:r w:rsidR="0090386E" w:rsidRPr="00501652">
        <w:t xml:space="preserve"> </w:t>
      </w:r>
      <w:r w:rsidRPr="00501652">
        <w:t>their</w:t>
      </w:r>
      <w:r w:rsidR="0090386E" w:rsidRPr="00501652">
        <w:t xml:space="preserve"> </w:t>
      </w:r>
      <w:r w:rsidRPr="00501652">
        <w:t>teaching,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="00B51126" w:rsidRPr="00501652">
        <w:t>it</w:t>
      </w:r>
      <w:r w:rsidR="0090386E" w:rsidRPr="00501652">
        <w:t xml:space="preserve"> </w:t>
      </w:r>
      <w:r w:rsidRPr="00501652">
        <w:t>provided</w:t>
      </w:r>
      <w:r w:rsidR="0090386E" w:rsidRPr="00501652">
        <w:t xml:space="preserve"> </w:t>
      </w:r>
      <w:r w:rsidR="00B51126" w:rsidRPr="00501652">
        <w:t>the</w:t>
      </w:r>
      <w:r w:rsidR="0090386E" w:rsidRPr="00501652">
        <w:t xml:space="preserve"> </w:t>
      </w:r>
      <w:r w:rsidR="00B51126" w:rsidRPr="00501652">
        <w:t>instructors</w:t>
      </w:r>
      <w:r w:rsidR="0090386E" w:rsidRPr="00501652">
        <w:t xml:space="preserve"> </w:t>
      </w:r>
      <w:r w:rsidR="00B51126" w:rsidRPr="00501652">
        <w:t>with</w:t>
      </w:r>
      <w:r w:rsidR="0090386E" w:rsidRPr="00501652">
        <w:t xml:space="preserve"> </w:t>
      </w:r>
      <w:r w:rsidRPr="00501652">
        <w:t>immediate</w:t>
      </w:r>
      <w:r w:rsidR="0090386E" w:rsidRPr="00501652">
        <w:t xml:space="preserve"> </w:t>
      </w:r>
      <w:r w:rsidRPr="00501652">
        <w:t>feedback</w:t>
      </w:r>
      <w:r w:rsidR="0090386E" w:rsidRPr="00501652">
        <w:t xml:space="preserve"> </w:t>
      </w:r>
      <w:r w:rsidRPr="00501652">
        <w:t>on</w:t>
      </w:r>
      <w:r w:rsidR="0090386E" w:rsidRPr="00501652">
        <w:t xml:space="preserve"> </w:t>
      </w:r>
      <w:r w:rsidRPr="00501652">
        <w:t>the</w:t>
      </w:r>
      <w:r w:rsidR="0090386E" w:rsidRPr="00501652">
        <w:t xml:space="preserve"> </w:t>
      </w:r>
      <w:r w:rsidRPr="00501652">
        <w:t>efficacy</w:t>
      </w:r>
      <w:r w:rsidR="0090386E" w:rsidRPr="00501652">
        <w:t xml:space="preserve"> </w:t>
      </w:r>
      <w:r w:rsidRPr="00501652">
        <w:t>of</w:t>
      </w:r>
      <w:r w:rsidR="0090386E" w:rsidRPr="00501652">
        <w:t xml:space="preserve"> </w:t>
      </w:r>
      <w:r w:rsidRPr="00501652">
        <w:t>their</w:t>
      </w:r>
      <w:r w:rsidR="0090386E" w:rsidRPr="00501652">
        <w:t xml:space="preserve"> </w:t>
      </w:r>
      <w:r w:rsidR="000A49E5" w:rsidRPr="00501652">
        <w:t>demo</w:t>
      </w:r>
      <w:r w:rsidR="00B51126" w:rsidRPr="00501652">
        <w:t>s</w:t>
      </w:r>
      <w:r w:rsidRPr="00501652">
        <w:t>.</w:t>
      </w:r>
    </w:p>
    <w:p w14:paraId="2D4D653F" w14:textId="77777777" w:rsidR="00B51126" w:rsidRPr="00501652" w:rsidRDefault="00B51126" w:rsidP="00501652">
      <w:pPr>
        <w:pStyle w:val="BodyTextMain"/>
      </w:pPr>
    </w:p>
    <w:p w14:paraId="1B5D0BB4" w14:textId="014CB132" w:rsidR="00556D92" w:rsidRPr="00501652" w:rsidRDefault="00556D92" w:rsidP="00501652">
      <w:pPr>
        <w:pStyle w:val="BodyTextMain"/>
      </w:pPr>
      <w:r w:rsidRPr="00501652">
        <w:t>Classes</w:t>
      </w:r>
      <w:r w:rsidR="0090386E" w:rsidRPr="00501652">
        <w:t xml:space="preserve"> </w:t>
      </w:r>
      <w:r w:rsidRPr="00501652">
        <w:t>at</w:t>
      </w:r>
      <w:r w:rsidR="0090386E" w:rsidRPr="00501652">
        <w:t xml:space="preserve"> </w:t>
      </w:r>
      <w:proofErr w:type="spellStart"/>
      <w:r w:rsidRPr="00501652">
        <w:t>Yuno</w:t>
      </w:r>
      <w:proofErr w:type="spellEnd"/>
      <w:r w:rsidR="0090386E" w:rsidRPr="00501652">
        <w:t xml:space="preserve"> </w:t>
      </w:r>
      <w:r w:rsidRPr="00501652">
        <w:t>Learning</w:t>
      </w:r>
      <w:r w:rsidR="0090386E" w:rsidRPr="00501652">
        <w:t xml:space="preserve"> </w:t>
      </w:r>
      <w:r w:rsidRPr="00501652">
        <w:t>were</w:t>
      </w:r>
      <w:r w:rsidR="0090386E" w:rsidRPr="00501652">
        <w:t xml:space="preserve"> </w:t>
      </w:r>
      <w:r w:rsidRPr="00501652">
        <w:t>highly</w:t>
      </w:r>
      <w:r w:rsidR="0090386E" w:rsidRPr="00501652">
        <w:t xml:space="preserve"> </w:t>
      </w:r>
      <w:r w:rsidRPr="00501652">
        <w:t>rated</w:t>
      </w:r>
      <w:r w:rsidR="0090386E" w:rsidRPr="00501652">
        <w:t xml:space="preserve"> </w:t>
      </w:r>
      <w:r w:rsidRPr="00501652">
        <w:t>for</w:t>
      </w:r>
      <w:r w:rsidR="0090386E" w:rsidRPr="00501652">
        <w:t xml:space="preserve"> </w:t>
      </w:r>
      <w:r w:rsidRPr="00501652">
        <w:t>their</w:t>
      </w:r>
      <w:r w:rsidR="0090386E" w:rsidRPr="00501652">
        <w:t xml:space="preserve"> </w:t>
      </w:r>
      <w:r w:rsidRPr="00501652">
        <w:t>interactive</w:t>
      </w:r>
      <w:r w:rsidR="0090386E" w:rsidRPr="00501652">
        <w:t xml:space="preserve"> </w:t>
      </w:r>
      <w:r w:rsidRPr="00501652">
        <w:t>nature,</w:t>
      </w:r>
      <w:r w:rsidR="0090386E" w:rsidRPr="00501652">
        <w:t xml:space="preserve"> </w:t>
      </w:r>
      <w:r w:rsidRPr="00501652">
        <w:t>flexibility,</w:t>
      </w:r>
      <w:r w:rsidR="0090386E" w:rsidRPr="00501652">
        <w:t xml:space="preserve"> </w:t>
      </w:r>
      <w:r w:rsidRPr="00501652">
        <w:t>and</w:t>
      </w:r>
      <w:r w:rsidR="0090386E" w:rsidRPr="00501652">
        <w:t xml:space="preserve"> </w:t>
      </w:r>
      <w:r w:rsidRPr="00501652">
        <w:t>individualized</w:t>
      </w:r>
      <w:r w:rsidR="0090386E" w:rsidRPr="00501652">
        <w:t xml:space="preserve"> </w:t>
      </w:r>
      <w:r w:rsidRPr="00501652">
        <w:t>attention</w:t>
      </w:r>
      <w:r w:rsidR="0090386E" w:rsidRPr="00501652">
        <w:t xml:space="preserve"> </w:t>
      </w:r>
      <w:r w:rsidRPr="00501652">
        <w:t>to</w:t>
      </w:r>
      <w:r w:rsidR="0090386E" w:rsidRPr="00501652">
        <w:t xml:space="preserve"> </w:t>
      </w:r>
      <w:r w:rsidRPr="00501652">
        <w:t>students</w:t>
      </w:r>
      <w:r w:rsidR="0090386E" w:rsidRPr="00501652">
        <w:t xml:space="preserve"> </w:t>
      </w:r>
      <w:r w:rsidRPr="00501652">
        <w:t>(see</w:t>
      </w:r>
      <w:r w:rsidR="0090386E" w:rsidRPr="00501652">
        <w:t xml:space="preserve"> </w:t>
      </w:r>
      <w:r w:rsidRPr="00501652">
        <w:t>Exhibit</w:t>
      </w:r>
      <w:r w:rsidR="0090386E" w:rsidRPr="00501652">
        <w:t xml:space="preserve"> </w:t>
      </w:r>
      <w:r w:rsidRPr="00501652">
        <w:t>4).</w:t>
      </w:r>
    </w:p>
    <w:p w14:paraId="0D16E3F7" w14:textId="42343806" w:rsidR="006F40CC" w:rsidRPr="00501652" w:rsidRDefault="006F40CC" w:rsidP="00501652">
      <w:pPr>
        <w:pStyle w:val="BodyTextMain"/>
      </w:pPr>
    </w:p>
    <w:p w14:paraId="685607FB" w14:textId="77777777" w:rsidR="006F40CC" w:rsidRPr="00501652" w:rsidRDefault="006F40CC" w:rsidP="00501652">
      <w:pPr>
        <w:pStyle w:val="BodyTextMain"/>
      </w:pPr>
    </w:p>
    <w:p w14:paraId="5B96C1E5" w14:textId="70E99656" w:rsidR="00556D92" w:rsidRPr="00501652" w:rsidRDefault="00556D92" w:rsidP="00501652">
      <w:pPr>
        <w:pStyle w:val="Casehead2"/>
      </w:pPr>
      <w:r w:rsidRPr="00501652">
        <w:t>Marketing</w:t>
      </w:r>
      <w:r w:rsidR="0090386E" w:rsidRPr="00501652">
        <w:t xml:space="preserve"> </w:t>
      </w:r>
      <w:r w:rsidRPr="00501652">
        <w:t>Channels</w:t>
      </w:r>
      <w:r w:rsidR="0090386E" w:rsidRPr="00501652">
        <w:t xml:space="preserve"> </w:t>
      </w:r>
      <w:r w:rsidRPr="00501652">
        <w:t>at</w:t>
      </w:r>
      <w:r w:rsidR="0090386E" w:rsidRPr="00501652">
        <w:t xml:space="preserve"> </w:t>
      </w:r>
      <w:proofErr w:type="spellStart"/>
      <w:r w:rsidRPr="00501652">
        <w:t>Yuno</w:t>
      </w:r>
      <w:proofErr w:type="spellEnd"/>
      <w:r w:rsidR="0090386E" w:rsidRPr="00501652">
        <w:t xml:space="preserve"> </w:t>
      </w:r>
      <w:r w:rsidRPr="00501652">
        <w:t>Learning</w:t>
      </w:r>
    </w:p>
    <w:p w14:paraId="27079533" w14:textId="77777777" w:rsidR="006F40CC" w:rsidRPr="00501652" w:rsidRDefault="006F40CC" w:rsidP="00501652">
      <w:pPr>
        <w:pStyle w:val="Casehead2"/>
      </w:pPr>
    </w:p>
    <w:p w14:paraId="4CA6B2E9" w14:textId="413848CE" w:rsidR="009B382C" w:rsidRPr="00D356E5" w:rsidRDefault="00556D92" w:rsidP="00D356E5">
      <w:pPr>
        <w:pStyle w:val="BodyTextMain"/>
      </w:pPr>
      <w:r w:rsidRPr="00BC572D">
        <w:t>The</w:t>
      </w:r>
      <w:r w:rsidR="0090386E" w:rsidRPr="00BC572D">
        <w:t xml:space="preserve"> </w:t>
      </w:r>
      <w:r w:rsidR="00B51126" w:rsidRPr="00BC572D">
        <w:t>m</w:t>
      </w:r>
      <w:r w:rsidRPr="00BC572D">
        <w:t>arketing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="00B51126" w:rsidRPr="00BC572D">
        <w:t>s</w:t>
      </w:r>
      <w:r w:rsidRPr="00BC572D">
        <w:t>ales</w:t>
      </w:r>
      <w:r w:rsidR="0090386E" w:rsidRPr="00BC572D">
        <w:t xml:space="preserve"> </w:t>
      </w:r>
      <w:r w:rsidR="00B51126" w:rsidRPr="00BC572D">
        <w:t>t</w:t>
      </w:r>
      <w:r w:rsidRPr="00BC572D">
        <w:t>eam</w:t>
      </w:r>
      <w:r w:rsidR="00B51126" w:rsidRPr="00BC572D">
        <w:t>s</w:t>
      </w:r>
      <w:r w:rsidR="0090386E" w:rsidRPr="00BC572D">
        <w:t xml:space="preserve"> </w:t>
      </w:r>
      <w:r w:rsidRPr="00BC572D">
        <w:t>were</w:t>
      </w:r>
      <w:r w:rsidR="0090386E" w:rsidRPr="00BC572D">
        <w:t xml:space="preserve"> </w:t>
      </w:r>
      <w:r w:rsidRPr="00BC572D">
        <w:t>involved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attracting</w:t>
      </w:r>
      <w:r w:rsidR="0090386E" w:rsidRPr="00BC572D">
        <w:t xml:space="preserve"> </w:t>
      </w:r>
      <w:r w:rsidRPr="00BC572D">
        <w:t>prospects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facilitating</w:t>
      </w:r>
      <w:r w:rsidR="0090386E" w:rsidRPr="00BC572D">
        <w:t xml:space="preserve"> </w:t>
      </w:r>
      <w:r w:rsidRPr="00BC572D">
        <w:t>their</w:t>
      </w:r>
      <w:r w:rsidR="0090386E" w:rsidRPr="00BC572D">
        <w:t xml:space="preserve"> </w:t>
      </w:r>
      <w:r w:rsidRPr="00BC572D">
        <w:t>journey</w:t>
      </w:r>
      <w:r w:rsidR="0090386E" w:rsidRPr="00BC572D">
        <w:t xml:space="preserve"> </w:t>
      </w:r>
      <w:r w:rsidRPr="00BC572D">
        <w:t>on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platform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subscription</w:t>
      </w:r>
      <w:r w:rsidR="0090386E" w:rsidRPr="00BC572D">
        <w:t xml:space="preserve"> </w:t>
      </w:r>
      <w:r w:rsidRPr="00D356E5">
        <w:t>(</w:t>
      </w:r>
      <w:r w:rsidR="00B51126" w:rsidRPr="00D356E5">
        <w:t>s</w:t>
      </w:r>
      <w:r w:rsidRPr="00D356E5">
        <w:t>ee</w:t>
      </w:r>
      <w:r w:rsidR="0090386E" w:rsidRPr="00D356E5">
        <w:t xml:space="preserve"> </w:t>
      </w:r>
      <w:r w:rsidRPr="00D356E5">
        <w:t>Exhibit</w:t>
      </w:r>
      <w:r w:rsidR="0090386E" w:rsidRPr="00D356E5">
        <w:t xml:space="preserve"> </w:t>
      </w:r>
      <w:r w:rsidRPr="00D356E5">
        <w:t>5).</w:t>
      </w:r>
      <w:r w:rsidR="0090386E" w:rsidRPr="00D356E5">
        <w:t xml:space="preserve"> </w:t>
      </w:r>
      <w:r w:rsidRPr="00D356E5">
        <w:t>Paid</w:t>
      </w:r>
      <w:r w:rsidR="0090386E" w:rsidRPr="00D356E5">
        <w:t xml:space="preserve"> </w:t>
      </w:r>
      <w:r w:rsidRPr="00D356E5">
        <w:t>marketing</w:t>
      </w:r>
      <w:r w:rsidR="0090386E" w:rsidRPr="00D356E5">
        <w:t xml:space="preserve"> </w:t>
      </w:r>
      <w:r w:rsidRPr="00D356E5">
        <w:t>mainly</w:t>
      </w:r>
      <w:r w:rsidR="0090386E" w:rsidRPr="00D356E5">
        <w:t xml:space="preserve"> </w:t>
      </w:r>
      <w:r w:rsidR="00292E47" w:rsidRPr="00D356E5">
        <w:t>consisted</w:t>
      </w:r>
      <w:r w:rsidR="0090386E" w:rsidRPr="00D356E5">
        <w:t xml:space="preserve"> </w:t>
      </w:r>
      <w:r w:rsidR="00292E47" w:rsidRPr="00D356E5">
        <w:t>of</w:t>
      </w:r>
      <w:r w:rsidR="0090386E" w:rsidRPr="00D356E5">
        <w:t xml:space="preserve"> </w:t>
      </w:r>
      <w:r w:rsidRPr="00D356E5">
        <w:t>Google</w:t>
      </w:r>
      <w:r w:rsidR="0090386E" w:rsidRPr="00D356E5">
        <w:t xml:space="preserve"> </w:t>
      </w:r>
      <w:r w:rsidRPr="00D356E5">
        <w:t>Ads</w:t>
      </w:r>
      <w:r w:rsidR="0090386E" w:rsidRPr="00D356E5">
        <w:t xml:space="preserve"> </w:t>
      </w:r>
      <w:r w:rsidRPr="00D356E5">
        <w:t>(contributing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about</w:t>
      </w:r>
      <w:r w:rsidR="0090386E" w:rsidRPr="00D356E5">
        <w:t xml:space="preserve"> </w:t>
      </w:r>
      <w:r w:rsidRPr="00D356E5">
        <w:t>46</w:t>
      </w:r>
      <w:r w:rsidR="0090386E" w:rsidRPr="00D356E5">
        <w:t xml:space="preserve"> </w:t>
      </w:r>
      <w:r w:rsidR="00D90998" w:rsidRPr="00D356E5">
        <w:t>per</w:t>
      </w:r>
      <w:r w:rsidR="0090386E" w:rsidRPr="00D356E5">
        <w:t xml:space="preserve"> </w:t>
      </w:r>
      <w:r w:rsidR="00D90998" w:rsidRPr="00D356E5">
        <w:t>cent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="00B51126" w:rsidRPr="00D356E5">
        <w:t>subscriptions</w:t>
      </w:r>
      <w:r w:rsidRPr="00D356E5">
        <w:t>),</w:t>
      </w:r>
      <w:r w:rsidR="0090386E" w:rsidRPr="00D356E5">
        <w:t xml:space="preserve"> </w:t>
      </w:r>
      <w:r w:rsidRPr="00D356E5">
        <w:t>affiliate</w:t>
      </w:r>
      <w:r w:rsidR="0090386E" w:rsidRPr="00D356E5">
        <w:t xml:space="preserve"> </w:t>
      </w:r>
      <w:r w:rsidRPr="00D356E5">
        <w:t>marketing</w:t>
      </w:r>
      <w:r w:rsidR="0090386E" w:rsidRPr="00D356E5">
        <w:t xml:space="preserve"> </w:t>
      </w:r>
      <w:r w:rsidRPr="00D356E5">
        <w:t>with</w:t>
      </w:r>
      <w:r w:rsidR="0090386E" w:rsidRPr="00D356E5">
        <w:t xml:space="preserve"> </w:t>
      </w:r>
      <w:r w:rsidRPr="00D356E5">
        <w:t>aggregator</w:t>
      </w:r>
      <w:r w:rsidR="0090386E" w:rsidRPr="00D356E5">
        <w:t xml:space="preserve"> </w:t>
      </w:r>
      <w:r w:rsidRPr="00D356E5">
        <w:t>platforms</w:t>
      </w:r>
      <w:r w:rsidR="0090386E" w:rsidRPr="00D356E5">
        <w:t xml:space="preserve"> </w:t>
      </w:r>
      <w:r w:rsidRPr="00D356E5">
        <w:t>such</w:t>
      </w:r>
      <w:r w:rsidR="0090386E" w:rsidRPr="00D356E5">
        <w:t xml:space="preserve"> </w:t>
      </w:r>
      <w:r w:rsidRPr="00D356E5">
        <w:t>as</w:t>
      </w:r>
      <w:r w:rsidR="0090386E" w:rsidRPr="00D356E5">
        <w:t xml:space="preserve"> </w:t>
      </w:r>
      <w:proofErr w:type="spellStart"/>
      <w:r w:rsidRPr="00D356E5">
        <w:t>Sulekha</w:t>
      </w:r>
      <w:proofErr w:type="spellEnd"/>
      <w:r w:rsidR="0090386E" w:rsidRPr="00D356E5">
        <w:t xml:space="preserve"> </w:t>
      </w:r>
      <w:r w:rsidRPr="00D356E5">
        <w:t>(26</w:t>
      </w:r>
      <w:r w:rsidR="0090386E" w:rsidRPr="00D356E5">
        <w:t xml:space="preserve"> </w:t>
      </w:r>
      <w:r w:rsidR="00D90998" w:rsidRPr="00D356E5">
        <w:t>per</w:t>
      </w:r>
      <w:r w:rsidR="0090386E" w:rsidRPr="00D356E5">
        <w:t xml:space="preserve"> </w:t>
      </w:r>
      <w:r w:rsidR="00D90998" w:rsidRPr="00D356E5">
        <w:t>cent</w:t>
      </w:r>
      <w:r w:rsidRPr="00D356E5">
        <w:t>),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Facebook</w:t>
      </w:r>
      <w:r w:rsidR="0090386E" w:rsidRPr="00D356E5">
        <w:t xml:space="preserve"> </w:t>
      </w:r>
      <w:r w:rsidRPr="00D356E5">
        <w:t>advertisements.</w:t>
      </w:r>
      <w:r w:rsidR="0090386E" w:rsidRPr="00D356E5">
        <w:t xml:space="preserve"> </w:t>
      </w:r>
      <w:proofErr w:type="spellStart"/>
      <w:r w:rsidRPr="00D356E5">
        <w:t>Yuno</w:t>
      </w:r>
      <w:proofErr w:type="spellEnd"/>
      <w:r w:rsidR="0090386E" w:rsidRPr="00D356E5">
        <w:t xml:space="preserve"> </w:t>
      </w:r>
      <w:r w:rsidRPr="00D356E5">
        <w:t>Learning</w:t>
      </w:r>
      <w:r w:rsidR="009A0B44" w:rsidRPr="00D356E5">
        <w:t>’</w:t>
      </w:r>
      <w:r w:rsidRPr="00D356E5">
        <w:t>s</w:t>
      </w:r>
      <w:r w:rsidR="0090386E" w:rsidRPr="00D356E5">
        <w:t xml:space="preserve"> </w:t>
      </w:r>
      <w:r w:rsidRPr="00D356E5">
        <w:t>Facebook</w:t>
      </w:r>
      <w:r w:rsidR="0090386E" w:rsidRPr="00D356E5">
        <w:t xml:space="preserve"> </w:t>
      </w:r>
      <w:r w:rsidRPr="00D356E5">
        <w:t>page</w:t>
      </w:r>
      <w:r w:rsidR="0090386E" w:rsidRPr="00D356E5">
        <w:t xml:space="preserve"> </w:t>
      </w:r>
      <w:r w:rsidRPr="00D356E5">
        <w:t>had</w:t>
      </w:r>
      <w:r w:rsidR="0090386E" w:rsidRPr="00D356E5">
        <w:t xml:space="preserve"> </w:t>
      </w:r>
      <w:r w:rsidR="00D75F71" w:rsidRPr="00D356E5">
        <w:t>8,600</w:t>
      </w:r>
      <w:r w:rsidR="0090386E" w:rsidRPr="00D356E5">
        <w:t xml:space="preserve"> </w:t>
      </w:r>
      <w:r w:rsidR="009B382C" w:rsidRPr="00D356E5">
        <w:t>“</w:t>
      </w:r>
      <w:r w:rsidRPr="00D356E5">
        <w:t>likes</w:t>
      </w:r>
      <w:r w:rsidR="009B382C" w:rsidRPr="00D356E5">
        <w:t>,”</w:t>
      </w:r>
      <w:r w:rsidRPr="00D356E5">
        <w:rPr>
          <w:rStyle w:val="FootnoteReference"/>
        </w:rPr>
        <w:footnoteReference w:id="21"/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its</w:t>
      </w:r>
      <w:r w:rsidR="0090386E" w:rsidRPr="00D356E5">
        <w:t xml:space="preserve"> </w:t>
      </w:r>
      <w:r w:rsidRPr="00D356E5">
        <w:t>Facebook</w:t>
      </w:r>
      <w:r w:rsidR="0090386E" w:rsidRPr="00D356E5">
        <w:t xml:space="preserve"> </w:t>
      </w:r>
      <w:r w:rsidRPr="00D356E5">
        <w:t>Group</w:t>
      </w:r>
      <w:r w:rsidR="0090386E" w:rsidRPr="00D356E5">
        <w:t xml:space="preserve"> </w:t>
      </w:r>
      <w:r w:rsidRPr="00D356E5">
        <w:t>on</w:t>
      </w:r>
      <w:r w:rsidR="0090386E" w:rsidRPr="00D356E5">
        <w:t xml:space="preserve"> </w:t>
      </w:r>
      <w:r w:rsidRPr="00D356E5">
        <w:t>IELTS</w:t>
      </w:r>
      <w:r w:rsidR="0090386E" w:rsidRPr="00D356E5">
        <w:t xml:space="preserve"> </w:t>
      </w:r>
      <w:r w:rsidRPr="00D356E5">
        <w:t>preparation</w:t>
      </w:r>
      <w:r w:rsidR="0090386E" w:rsidRPr="00D356E5">
        <w:t xml:space="preserve"> </w:t>
      </w:r>
      <w:r w:rsidRPr="00D356E5">
        <w:t>had</w:t>
      </w:r>
      <w:r w:rsidR="0090386E" w:rsidRPr="00D356E5">
        <w:t xml:space="preserve"> </w:t>
      </w:r>
      <w:r w:rsidRPr="00D356E5">
        <w:t>over</w:t>
      </w:r>
      <w:r w:rsidR="0090386E" w:rsidRPr="00D356E5">
        <w:t xml:space="preserve"> </w:t>
      </w:r>
      <w:r w:rsidR="00D75F71" w:rsidRPr="00D356E5">
        <w:t>2,000</w:t>
      </w:r>
      <w:r w:rsidR="0090386E" w:rsidRPr="00D356E5">
        <w:t xml:space="preserve"> </w:t>
      </w:r>
      <w:r w:rsidRPr="00D356E5">
        <w:t>members</w:t>
      </w:r>
      <w:r w:rsidR="009B382C" w:rsidRPr="00D356E5">
        <w:t>.</w:t>
      </w:r>
      <w:r w:rsidRPr="00D356E5">
        <w:rPr>
          <w:rStyle w:val="FootnoteReference"/>
        </w:rPr>
        <w:footnoteReference w:id="22"/>
      </w:r>
    </w:p>
    <w:p w14:paraId="216A3662" w14:textId="77777777" w:rsidR="009B382C" w:rsidRPr="00D356E5" w:rsidRDefault="009B382C" w:rsidP="00D356E5">
      <w:pPr>
        <w:pStyle w:val="BodyTextMain"/>
      </w:pPr>
    </w:p>
    <w:p w14:paraId="5AD55078" w14:textId="201327FC" w:rsidR="009651BA" w:rsidRPr="00D356E5" w:rsidRDefault="009B382C" w:rsidP="00D356E5">
      <w:pPr>
        <w:pStyle w:val="BodyTextMain"/>
      </w:pPr>
      <w:r w:rsidRPr="00D356E5">
        <w:t>C</w:t>
      </w:r>
      <w:r w:rsidR="00556D92" w:rsidRPr="00D356E5">
        <w:t>ontent</w:t>
      </w:r>
      <w:r w:rsidR="0090386E" w:rsidRPr="00D356E5">
        <w:t xml:space="preserve"> </w:t>
      </w:r>
      <w:r w:rsidR="00556D92" w:rsidRPr="00D356E5">
        <w:t>writers</w:t>
      </w:r>
      <w:r w:rsidR="0090386E" w:rsidRPr="00D356E5">
        <w:t xml:space="preserve"> </w:t>
      </w:r>
      <w:r w:rsidR="00556D92" w:rsidRPr="00D356E5">
        <w:t>from</w:t>
      </w:r>
      <w:r w:rsidR="0090386E" w:rsidRPr="00D356E5">
        <w:t xml:space="preserve"> </w:t>
      </w:r>
      <w:proofErr w:type="spellStart"/>
      <w:r w:rsidR="00556D92" w:rsidRPr="00D356E5">
        <w:t>Yuno</w:t>
      </w:r>
      <w:proofErr w:type="spellEnd"/>
      <w:r w:rsidR="0090386E" w:rsidRPr="00D356E5">
        <w:t xml:space="preserve"> </w:t>
      </w:r>
      <w:r w:rsidR="00556D92" w:rsidRPr="00D356E5">
        <w:t>Learning</w:t>
      </w:r>
      <w:r w:rsidR="0090386E" w:rsidRPr="00D356E5">
        <w:t xml:space="preserve"> </w:t>
      </w:r>
      <w:r w:rsidR="00556D92" w:rsidRPr="00D356E5">
        <w:t>regularly</w:t>
      </w:r>
      <w:r w:rsidR="0090386E" w:rsidRPr="00D356E5">
        <w:t xml:space="preserve"> </w:t>
      </w:r>
      <w:r w:rsidR="00556D92" w:rsidRPr="00D356E5">
        <w:t>responded</w:t>
      </w:r>
      <w:r w:rsidR="0090386E" w:rsidRPr="00D356E5">
        <w:t xml:space="preserve"> </w:t>
      </w:r>
      <w:r w:rsidR="00556D92" w:rsidRPr="00D356E5">
        <w:t>to</w:t>
      </w:r>
      <w:r w:rsidR="0090386E" w:rsidRPr="00D356E5">
        <w:t xml:space="preserve"> </w:t>
      </w:r>
      <w:r w:rsidR="00556D92" w:rsidRPr="00D356E5">
        <w:t>IELTS-related</w:t>
      </w:r>
      <w:r w:rsidR="0090386E" w:rsidRPr="00D356E5">
        <w:t xml:space="preserve"> </w:t>
      </w:r>
      <w:r w:rsidR="00556D92" w:rsidRPr="00D356E5">
        <w:t>queries</w:t>
      </w:r>
      <w:r w:rsidR="0090386E" w:rsidRPr="00D356E5">
        <w:t xml:space="preserve"> </w:t>
      </w:r>
      <w:r w:rsidRPr="00D356E5">
        <w:t>on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question-and-answer</w:t>
      </w:r>
      <w:r w:rsidR="0090386E" w:rsidRPr="00D356E5">
        <w:t xml:space="preserve"> </w:t>
      </w:r>
      <w:r w:rsidRPr="00D356E5">
        <w:t>platform</w:t>
      </w:r>
      <w:r w:rsidR="0090386E" w:rsidRPr="00D356E5">
        <w:t xml:space="preserve"> </w:t>
      </w:r>
      <w:r w:rsidRPr="00D356E5">
        <w:t>Quora</w:t>
      </w:r>
      <w:r w:rsidR="00556D92" w:rsidRPr="00D356E5">
        <w:t>.</w:t>
      </w:r>
      <w:r w:rsidR="0090386E" w:rsidRPr="00D356E5">
        <w:t xml:space="preserve"> </w:t>
      </w:r>
      <w:r w:rsidR="00556D92" w:rsidRPr="00D356E5">
        <w:t>Content</w:t>
      </w:r>
      <w:r w:rsidR="0090386E" w:rsidRPr="00D356E5">
        <w:t xml:space="preserve"> </w:t>
      </w:r>
      <w:r w:rsidR="00556D92" w:rsidRPr="00D356E5">
        <w:t>from</w:t>
      </w:r>
      <w:r w:rsidR="0090386E" w:rsidRPr="00D356E5">
        <w:t xml:space="preserve"> </w:t>
      </w:r>
      <w:r w:rsidR="00556D92" w:rsidRPr="00D356E5">
        <w:t>the</w:t>
      </w:r>
      <w:r w:rsidR="0090386E" w:rsidRPr="00D356E5">
        <w:t xml:space="preserve"> </w:t>
      </w:r>
      <w:r w:rsidR="00556D92" w:rsidRPr="00D356E5">
        <w:t>live</w:t>
      </w:r>
      <w:r w:rsidR="0090386E" w:rsidRPr="00D356E5">
        <w:t xml:space="preserve"> </w:t>
      </w:r>
      <w:r w:rsidR="00556D92" w:rsidRPr="00D356E5">
        <w:t>classes</w:t>
      </w:r>
      <w:r w:rsidR="0090386E" w:rsidRPr="00D356E5">
        <w:t xml:space="preserve"> </w:t>
      </w:r>
      <w:r w:rsidR="00556D92" w:rsidRPr="00D356E5">
        <w:t>was</w:t>
      </w:r>
      <w:r w:rsidR="0090386E" w:rsidRPr="00D356E5">
        <w:t xml:space="preserve"> </w:t>
      </w:r>
      <w:r w:rsidR="00556D92" w:rsidRPr="00D356E5">
        <w:t>also</w:t>
      </w:r>
      <w:r w:rsidR="0090386E" w:rsidRPr="00D356E5">
        <w:t xml:space="preserve"> </w:t>
      </w:r>
      <w:r w:rsidR="00556D92" w:rsidRPr="00D356E5">
        <w:t>posted</w:t>
      </w:r>
      <w:r w:rsidR="0090386E" w:rsidRPr="00D356E5">
        <w:t xml:space="preserve"> </w:t>
      </w:r>
      <w:r w:rsidR="00556D92" w:rsidRPr="00D356E5">
        <w:t>on</w:t>
      </w:r>
      <w:r w:rsidR="0090386E" w:rsidRPr="00D356E5">
        <w:t xml:space="preserve"> </w:t>
      </w:r>
      <w:r w:rsidR="00556D92" w:rsidRPr="00D356E5">
        <w:t>YouTube</w:t>
      </w:r>
      <w:r w:rsidR="0090386E" w:rsidRPr="00D356E5">
        <w:t xml:space="preserve"> </w:t>
      </w:r>
      <w:r w:rsidR="00556D92" w:rsidRPr="00D356E5">
        <w:t>and</w:t>
      </w:r>
      <w:r w:rsidR="0090386E" w:rsidRPr="00D356E5">
        <w:t xml:space="preserve"> </w:t>
      </w:r>
      <w:r w:rsidR="00556D92" w:rsidRPr="00D356E5">
        <w:t>Facebook.</w:t>
      </w:r>
      <w:r w:rsidR="0090386E" w:rsidRPr="00D356E5">
        <w:t xml:space="preserve"> </w:t>
      </w:r>
      <w:r w:rsidR="00556D92" w:rsidRPr="00D356E5">
        <w:t>The</w:t>
      </w:r>
      <w:r w:rsidR="0090386E" w:rsidRPr="00D356E5">
        <w:t xml:space="preserve"> </w:t>
      </w:r>
      <w:r w:rsidR="00556D92" w:rsidRPr="00D356E5">
        <w:t>paid</w:t>
      </w:r>
      <w:r w:rsidR="0090386E" w:rsidRPr="00D356E5">
        <w:t xml:space="preserve"> </w:t>
      </w:r>
      <w:r w:rsidR="00556D92" w:rsidRPr="00D356E5">
        <w:t>and</w:t>
      </w:r>
      <w:r w:rsidR="0090386E" w:rsidRPr="00D356E5">
        <w:t xml:space="preserve"> </w:t>
      </w:r>
      <w:r w:rsidR="00556D92" w:rsidRPr="00D356E5">
        <w:t>organic</w:t>
      </w:r>
      <w:r w:rsidR="0090386E" w:rsidRPr="00D356E5">
        <w:t xml:space="preserve"> </w:t>
      </w:r>
      <w:r w:rsidR="00556D92" w:rsidRPr="00D356E5">
        <w:t>social</w:t>
      </w:r>
      <w:r w:rsidR="0090386E" w:rsidRPr="00D356E5">
        <w:t xml:space="preserve"> </w:t>
      </w:r>
      <w:r w:rsidR="00556D92" w:rsidRPr="00D356E5">
        <w:t>media</w:t>
      </w:r>
      <w:r w:rsidR="0090386E" w:rsidRPr="00D356E5">
        <w:t xml:space="preserve"> </w:t>
      </w:r>
      <w:r w:rsidR="00556D92" w:rsidRPr="00D356E5">
        <w:t>marketing</w:t>
      </w:r>
      <w:r w:rsidR="0090386E" w:rsidRPr="00D356E5">
        <w:t xml:space="preserve"> </w:t>
      </w:r>
      <w:r w:rsidR="00556D92" w:rsidRPr="00D356E5">
        <w:t>efforts</w:t>
      </w:r>
      <w:r w:rsidR="0090386E" w:rsidRPr="00D356E5">
        <w:t xml:space="preserve"> </w:t>
      </w:r>
      <w:r w:rsidR="00556D92" w:rsidRPr="00D356E5">
        <w:t>yielded</w:t>
      </w:r>
      <w:r w:rsidR="0090386E" w:rsidRPr="00D356E5">
        <w:t xml:space="preserve"> </w:t>
      </w:r>
      <w:r w:rsidR="00556D92" w:rsidRPr="00D356E5">
        <w:t>another</w:t>
      </w:r>
      <w:r w:rsidR="0090386E" w:rsidRPr="00D356E5">
        <w:t xml:space="preserve"> </w:t>
      </w:r>
      <w:r w:rsidR="00556D92" w:rsidRPr="00D356E5">
        <w:t>17</w:t>
      </w:r>
      <w:r w:rsidR="0090386E" w:rsidRPr="00D356E5">
        <w:t xml:space="preserve"> </w:t>
      </w:r>
      <w:r w:rsidR="00D90998" w:rsidRPr="00D356E5">
        <w:t>per</w:t>
      </w:r>
      <w:r w:rsidR="0090386E" w:rsidRPr="00D356E5">
        <w:t xml:space="preserve"> </w:t>
      </w:r>
      <w:r w:rsidR="00D90998" w:rsidRPr="00D356E5">
        <w:t>cent</w:t>
      </w:r>
      <w:r w:rsidR="0090386E" w:rsidRPr="00D356E5">
        <w:t xml:space="preserve"> </w:t>
      </w:r>
      <w:r w:rsidR="00556D92" w:rsidRPr="00D356E5">
        <w:t>of</w:t>
      </w:r>
      <w:r w:rsidR="0090386E" w:rsidRPr="00D356E5">
        <w:t xml:space="preserve"> </w:t>
      </w:r>
      <w:r w:rsidR="00556D92" w:rsidRPr="00D356E5">
        <w:t>the</w:t>
      </w:r>
      <w:r w:rsidR="0090386E" w:rsidRPr="00D356E5">
        <w:t xml:space="preserve"> </w:t>
      </w:r>
      <w:r w:rsidR="009651BA" w:rsidRPr="00D356E5">
        <w:t>subscriptions</w:t>
      </w:r>
      <w:r w:rsidR="00556D92" w:rsidRPr="00D356E5">
        <w:t>.</w:t>
      </w:r>
      <w:r w:rsidR="0090386E" w:rsidRPr="00D356E5">
        <w:t xml:space="preserve"> </w:t>
      </w:r>
      <w:r w:rsidR="00556D92" w:rsidRPr="00D356E5">
        <w:t>Organic</w:t>
      </w:r>
      <w:r w:rsidR="0090386E" w:rsidRPr="00D356E5">
        <w:t xml:space="preserve"> </w:t>
      </w:r>
      <w:r w:rsidR="00556D92" w:rsidRPr="00D356E5">
        <w:t>search</w:t>
      </w:r>
      <w:r w:rsidR="009651BA" w:rsidRPr="00D356E5">
        <w:t>—Google</w:t>
      </w:r>
      <w:r w:rsidR="0090386E" w:rsidRPr="00D356E5">
        <w:t xml:space="preserve"> </w:t>
      </w:r>
      <w:r w:rsidR="009651BA" w:rsidRPr="00D356E5">
        <w:t>page</w:t>
      </w:r>
      <w:r w:rsidR="0090386E" w:rsidRPr="00D356E5">
        <w:t xml:space="preserve"> </w:t>
      </w:r>
      <w:r w:rsidR="009651BA" w:rsidRPr="00D356E5">
        <w:t>ranking,</w:t>
      </w:r>
      <w:r w:rsidR="0090386E" w:rsidRPr="00D356E5">
        <w:t xml:space="preserve"> </w:t>
      </w:r>
      <w:r w:rsidR="009651BA" w:rsidRPr="00D356E5">
        <w:t>referral</w:t>
      </w:r>
      <w:r w:rsidR="0090386E" w:rsidRPr="00D356E5">
        <w:t xml:space="preserve"> </w:t>
      </w:r>
      <w:r w:rsidR="009651BA" w:rsidRPr="00D356E5">
        <w:t>traffic,</w:t>
      </w:r>
      <w:r w:rsidR="0090386E" w:rsidRPr="00D356E5">
        <w:t xml:space="preserve"> </w:t>
      </w:r>
      <w:r w:rsidR="009651BA" w:rsidRPr="00D356E5">
        <w:t>and</w:t>
      </w:r>
      <w:r w:rsidR="0090386E" w:rsidRPr="00D356E5">
        <w:t xml:space="preserve"> </w:t>
      </w:r>
      <w:r w:rsidR="009651BA" w:rsidRPr="00D356E5">
        <w:t>direct</w:t>
      </w:r>
      <w:r w:rsidR="0090386E" w:rsidRPr="00D356E5">
        <w:t xml:space="preserve"> </w:t>
      </w:r>
      <w:r w:rsidR="009651BA" w:rsidRPr="00D356E5">
        <w:t>searches—</w:t>
      </w:r>
      <w:r w:rsidR="00556D92" w:rsidRPr="00D356E5">
        <w:t>contributed</w:t>
      </w:r>
      <w:r w:rsidR="0090386E" w:rsidRPr="00D356E5">
        <w:t xml:space="preserve"> </w:t>
      </w:r>
      <w:r w:rsidR="00556D92" w:rsidRPr="00D356E5">
        <w:t>to</w:t>
      </w:r>
      <w:r w:rsidR="0090386E" w:rsidRPr="00D356E5">
        <w:t xml:space="preserve"> </w:t>
      </w:r>
      <w:r w:rsidR="00556D92" w:rsidRPr="00D356E5">
        <w:t>8</w:t>
      </w:r>
      <w:r w:rsidR="0090386E" w:rsidRPr="00D356E5">
        <w:t xml:space="preserve"> </w:t>
      </w:r>
      <w:r w:rsidR="00D90998" w:rsidRPr="00D356E5">
        <w:t>per</w:t>
      </w:r>
      <w:r w:rsidR="0090386E" w:rsidRPr="00D356E5">
        <w:t xml:space="preserve"> </w:t>
      </w:r>
      <w:r w:rsidR="00D90998" w:rsidRPr="00D356E5">
        <w:t>cent</w:t>
      </w:r>
      <w:r w:rsidR="0090386E" w:rsidRPr="00D356E5">
        <w:t xml:space="preserve"> </w:t>
      </w:r>
      <w:r w:rsidR="00556D92" w:rsidRPr="00D356E5">
        <w:t>of</w:t>
      </w:r>
      <w:r w:rsidR="0090386E" w:rsidRPr="00D356E5">
        <w:t xml:space="preserve"> </w:t>
      </w:r>
      <w:r w:rsidR="00556D92" w:rsidRPr="00D356E5">
        <w:t>the</w:t>
      </w:r>
      <w:r w:rsidR="0090386E" w:rsidRPr="00D356E5">
        <w:t xml:space="preserve"> </w:t>
      </w:r>
      <w:r w:rsidR="009651BA" w:rsidRPr="00D356E5">
        <w:t>subscriptions</w:t>
      </w:r>
      <w:r w:rsidR="00556D92" w:rsidRPr="00D356E5">
        <w:t>.</w:t>
      </w:r>
      <w:r w:rsidR="0090386E" w:rsidRPr="00D356E5">
        <w:t xml:space="preserve"> </w:t>
      </w:r>
      <w:r w:rsidR="00556D92" w:rsidRPr="00D356E5">
        <w:t>Organic</w:t>
      </w:r>
      <w:r w:rsidR="0090386E" w:rsidRPr="00D356E5">
        <w:t xml:space="preserve"> </w:t>
      </w:r>
      <w:r w:rsidR="00556D92" w:rsidRPr="00D356E5">
        <w:t>marketing</w:t>
      </w:r>
      <w:r w:rsidR="0090386E" w:rsidRPr="00D356E5">
        <w:t xml:space="preserve"> </w:t>
      </w:r>
      <w:r w:rsidR="00556D92" w:rsidRPr="00D356E5">
        <w:t>efforts</w:t>
      </w:r>
      <w:r w:rsidR="0090386E" w:rsidRPr="00D356E5">
        <w:t xml:space="preserve"> </w:t>
      </w:r>
      <w:r w:rsidR="009651BA" w:rsidRPr="00D356E5">
        <w:t>also</w:t>
      </w:r>
      <w:r w:rsidR="0090386E" w:rsidRPr="00D356E5">
        <w:t xml:space="preserve"> </w:t>
      </w:r>
      <w:r w:rsidR="00556D92" w:rsidRPr="00D356E5">
        <w:t>included</w:t>
      </w:r>
      <w:r w:rsidR="0090386E" w:rsidRPr="00D356E5">
        <w:t xml:space="preserve"> </w:t>
      </w:r>
      <w:r w:rsidR="00556D92" w:rsidRPr="00D356E5">
        <w:t>the</w:t>
      </w:r>
      <w:r w:rsidR="0090386E" w:rsidRPr="00D356E5">
        <w:t xml:space="preserve"> </w:t>
      </w:r>
      <w:r w:rsidR="00556D92" w:rsidRPr="00D356E5">
        <w:t>frequent</w:t>
      </w:r>
      <w:r w:rsidR="0090386E" w:rsidRPr="00D356E5">
        <w:t xml:space="preserve"> </w:t>
      </w:r>
      <w:r w:rsidR="00556D92" w:rsidRPr="00D356E5">
        <w:t>blogs</w:t>
      </w:r>
      <w:r w:rsidR="0090386E" w:rsidRPr="00D356E5">
        <w:t xml:space="preserve"> </w:t>
      </w:r>
      <w:r w:rsidR="00556D92" w:rsidRPr="00D356E5">
        <w:t>posted</w:t>
      </w:r>
      <w:r w:rsidR="0090386E" w:rsidRPr="00D356E5">
        <w:t xml:space="preserve"> </w:t>
      </w:r>
      <w:r w:rsidR="00556D92" w:rsidRPr="00D356E5">
        <w:t>on</w:t>
      </w:r>
      <w:r w:rsidR="0090386E" w:rsidRPr="00D356E5">
        <w:t xml:space="preserve"> </w:t>
      </w:r>
      <w:r w:rsidR="00556D92" w:rsidRPr="00D356E5">
        <w:t>the</w:t>
      </w:r>
      <w:r w:rsidR="0090386E" w:rsidRPr="00D356E5">
        <w:t xml:space="preserve"> </w:t>
      </w:r>
      <w:proofErr w:type="spellStart"/>
      <w:r w:rsidR="00556D92" w:rsidRPr="00D356E5">
        <w:t>Yuno</w:t>
      </w:r>
      <w:proofErr w:type="spellEnd"/>
      <w:r w:rsidR="0090386E" w:rsidRPr="00D356E5">
        <w:t xml:space="preserve"> </w:t>
      </w:r>
      <w:r w:rsidR="00556D92" w:rsidRPr="00D356E5">
        <w:t>Learning</w:t>
      </w:r>
      <w:r w:rsidR="0090386E" w:rsidRPr="00D356E5">
        <w:t xml:space="preserve"> </w:t>
      </w:r>
      <w:r w:rsidR="00556D92" w:rsidRPr="00D356E5">
        <w:t>website</w:t>
      </w:r>
      <w:r w:rsidR="0090386E" w:rsidRPr="00D356E5">
        <w:t xml:space="preserve"> </w:t>
      </w:r>
      <w:r w:rsidR="00556D92" w:rsidRPr="00D356E5">
        <w:t>on</w:t>
      </w:r>
      <w:r w:rsidR="0090386E" w:rsidRPr="00D356E5">
        <w:t xml:space="preserve"> </w:t>
      </w:r>
      <w:r w:rsidR="00556D92" w:rsidRPr="00D356E5">
        <w:t>various</w:t>
      </w:r>
      <w:r w:rsidR="0090386E" w:rsidRPr="00D356E5">
        <w:t xml:space="preserve"> </w:t>
      </w:r>
      <w:r w:rsidR="00556D92" w:rsidRPr="00D356E5">
        <w:t>topics</w:t>
      </w:r>
      <w:r w:rsidR="0090386E" w:rsidRPr="00D356E5">
        <w:t xml:space="preserve"> </w:t>
      </w:r>
      <w:r w:rsidR="00556D92" w:rsidRPr="00D356E5">
        <w:t>related</w:t>
      </w:r>
      <w:r w:rsidR="0090386E" w:rsidRPr="00D356E5">
        <w:t xml:space="preserve"> </w:t>
      </w:r>
      <w:r w:rsidR="00556D92" w:rsidRPr="00D356E5">
        <w:t>to</w:t>
      </w:r>
      <w:r w:rsidR="0090386E" w:rsidRPr="00D356E5">
        <w:t xml:space="preserve"> </w:t>
      </w:r>
      <w:r w:rsidR="00556D92" w:rsidRPr="00D356E5">
        <w:t>IELTS</w:t>
      </w:r>
      <w:r w:rsidR="009651BA" w:rsidRPr="00D356E5">
        <w:t>.</w:t>
      </w:r>
      <w:r w:rsidR="00556D92" w:rsidRPr="00D356E5">
        <w:rPr>
          <w:rStyle w:val="FootnoteReference"/>
        </w:rPr>
        <w:footnoteReference w:id="23"/>
      </w:r>
    </w:p>
    <w:p w14:paraId="07917875" w14:textId="77777777" w:rsidR="009651BA" w:rsidRPr="00D356E5" w:rsidRDefault="009651BA" w:rsidP="00D356E5">
      <w:pPr>
        <w:pStyle w:val="BodyTextMain"/>
      </w:pPr>
    </w:p>
    <w:p w14:paraId="41994F4C" w14:textId="00C0EED9" w:rsidR="00556D92" w:rsidRPr="00BC572D" w:rsidRDefault="00556D92" w:rsidP="00D356E5">
      <w:pPr>
        <w:pStyle w:val="BodyTextMain"/>
        <w:rPr>
          <w:spacing w:val="-4"/>
          <w:shd w:val="clear" w:color="auto" w:fill="FFFFFF"/>
        </w:rPr>
      </w:pPr>
      <w:r w:rsidRPr="00D356E5">
        <w:t>Although</w:t>
      </w:r>
      <w:r w:rsidR="0090386E" w:rsidRPr="00BC572D">
        <w:rPr>
          <w:spacing w:val="-4"/>
          <w:shd w:val="clear" w:color="auto" w:fill="FFFFFF"/>
        </w:rPr>
        <w:t xml:space="preserve"> </w:t>
      </w:r>
      <w:proofErr w:type="spellStart"/>
      <w:r w:rsidRPr="00BC572D">
        <w:rPr>
          <w:spacing w:val="-4"/>
        </w:rPr>
        <w:t>Yuno</w:t>
      </w:r>
      <w:proofErr w:type="spellEnd"/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Learning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experimented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with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multiple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marketing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channels,</w:t>
      </w:r>
      <w:r w:rsidR="0090386E" w:rsidRPr="00BC572D">
        <w:rPr>
          <w:spacing w:val="-4"/>
        </w:rPr>
        <w:t xml:space="preserve"> </w:t>
      </w:r>
      <w:r w:rsidR="00892172" w:rsidRPr="00BC572D">
        <w:rPr>
          <w:spacing w:val="-4"/>
        </w:rPr>
        <w:t>Singh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decided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that,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in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keeping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with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prevailing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industry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practices,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marketing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team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would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reduce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focus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on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those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channels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where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conversion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ratio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(</w:t>
      </w:r>
      <w:r w:rsidR="00170AA4" w:rsidRPr="00BC572D">
        <w:rPr>
          <w:spacing w:val="-4"/>
        </w:rPr>
        <w:t>i.e.,</w:t>
      </w:r>
      <w:r w:rsidR="0090386E" w:rsidRPr="00BC572D">
        <w:rPr>
          <w:spacing w:val="-4"/>
        </w:rPr>
        <w:t xml:space="preserve"> </w:t>
      </w:r>
      <w:r w:rsidR="00170AA4" w:rsidRPr="00BC572D">
        <w:rPr>
          <w:spacing w:val="-4"/>
        </w:rPr>
        <w:t>the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number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of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subscriptions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in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proportion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to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the</w:t>
      </w:r>
      <w:r w:rsidR="0090386E" w:rsidRPr="00BC572D">
        <w:rPr>
          <w:spacing w:val="-4"/>
        </w:rPr>
        <w:t xml:space="preserve"> </w:t>
      </w:r>
      <w:r w:rsidR="009739FF" w:rsidRPr="00BC572D">
        <w:rPr>
          <w:spacing w:val="-4"/>
        </w:rPr>
        <w:t>generated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leads)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would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be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less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than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5</w:t>
      </w:r>
      <w:r w:rsidR="0090386E" w:rsidRPr="00BC572D">
        <w:rPr>
          <w:spacing w:val="-4"/>
        </w:rPr>
        <w:t xml:space="preserve"> </w:t>
      </w:r>
      <w:r w:rsidR="00D90998" w:rsidRPr="00BC572D">
        <w:rPr>
          <w:spacing w:val="-4"/>
        </w:rPr>
        <w:t>per</w:t>
      </w:r>
      <w:r w:rsidR="0090386E" w:rsidRPr="00BC572D">
        <w:rPr>
          <w:spacing w:val="-4"/>
        </w:rPr>
        <w:t xml:space="preserve"> </w:t>
      </w:r>
      <w:r w:rsidR="00D90998" w:rsidRPr="00BC572D">
        <w:rPr>
          <w:spacing w:val="-4"/>
        </w:rPr>
        <w:t>cent</w:t>
      </w:r>
      <w:r w:rsidRPr="00BC572D">
        <w:rPr>
          <w:spacing w:val="-4"/>
        </w:rPr>
        <w:t>.</w:t>
      </w:r>
    </w:p>
    <w:p w14:paraId="62F3E4D0" w14:textId="419DEFA8" w:rsidR="006F40CC" w:rsidRPr="00D356E5" w:rsidRDefault="006F40CC" w:rsidP="00D356E5">
      <w:pPr>
        <w:pStyle w:val="Casehead2"/>
      </w:pPr>
    </w:p>
    <w:p w14:paraId="62FFCFAE" w14:textId="77777777" w:rsidR="006F40CC" w:rsidRPr="00D356E5" w:rsidRDefault="006F40CC" w:rsidP="00D356E5">
      <w:pPr>
        <w:pStyle w:val="Casehead2"/>
      </w:pPr>
    </w:p>
    <w:p w14:paraId="31840009" w14:textId="7BAE0505" w:rsidR="00556D92" w:rsidRPr="00D356E5" w:rsidRDefault="00556D92" w:rsidP="00D356E5">
      <w:pPr>
        <w:pStyle w:val="Casehead2"/>
      </w:pPr>
      <w:r w:rsidRPr="00D356E5">
        <w:t>Multiple</w:t>
      </w:r>
      <w:r w:rsidR="0090386E" w:rsidRPr="00D356E5">
        <w:t xml:space="preserve"> </w:t>
      </w:r>
      <w:r w:rsidRPr="00D356E5">
        <w:t>Funnels: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Customer</w:t>
      </w:r>
      <w:r w:rsidR="0090386E" w:rsidRPr="00D356E5">
        <w:t xml:space="preserve"> </w:t>
      </w:r>
      <w:r w:rsidRPr="00D356E5">
        <w:t>Journey</w:t>
      </w:r>
      <w:r w:rsidR="0090386E" w:rsidRPr="00D356E5">
        <w:t xml:space="preserve"> </w:t>
      </w:r>
      <w:r w:rsidRPr="00D356E5">
        <w:t>at</w:t>
      </w:r>
      <w:r w:rsidR="0090386E" w:rsidRPr="00D356E5">
        <w:t xml:space="preserve"> </w:t>
      </w:r>
      <w:proofErr w:type="spellStart"/>
      <w:r w:rsidRPr="00D356E5">
        <w:t>Yuno</w:t>
      </w:r>
      <w:proofErr w:type="spellEnd"/>
      <w:r w:rsidR="0090386E" w:rsidRPr="00D356E5">
        <w:t xml:space="preserve"> </w:t>
      </w:r>
      <w:r w:rsidRPr="00D356E5">
        <w:t>Learning</w:t>
      </w:r>
    </w:p>
    <w:p w14:paraId="4788FED5" w14:textId="77777777" w:rsidR="006F40CC" w:rsidRPr="00D356E5" w:rsidRDefault="006F40CC" w:rsidP="00D356E5">
      <w:pPr>
        <w:pStyle w:val="Casehead2"/>
      </w:pPr>
    </w:p>
    <w:p w14:paraId="3002228D" w14:textId="58FF7ABB" w:rsidR="00556D92" w:rsidRPr="00D356E5" w:rsidRDefault="00556D92" w:rsidP="00D356E5">
      <w:pPr>
        <w:pStyle w:val="BodyTextMain"/>
      </w:pPr>
      <w:r w:rsidRPr="00D356E5">
        <w:t>Once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="00EF230C" w:rsidRPr="00D356E5">
        <w:t>visitor</w:t>
      </w:r>
      <w:r w:rsidR="0090386E" w:rsidRPr="00D356E5">
        <w:t xml:space="preserve"> </w:t>
      </w:r>
      <w:r w:rsidRPr="00D356E5">
        <w:t>reached</w:t>
      </w:r>
      <w:r w:rsidR="0090386E" w:rsidRPr="00D356E5">
        <w:t xml:space="preserve"> </w:t>
      </w:r>
      <w:proofErr w:type="spellStart"/>
      <w:r w:rsidR="00EF230C" w:rsidRPr="00D356E5">
        <w:t>Yuno</w:t>
      </w:r>
      <w:proofErr w:type="spellEnd"/>
      <w:r w:rsidR="0090386E" w:rsidRPr="00D356E5">
        <w:t xml:space="preserve"> </w:t>
      </w:r>
      <w:r w:rsidR="00EF230C" w:rsidRPr="00D356E5">
        <w:t>Learning’s</w:t>
      </w:r>
      <w:r w:rsidR="0090386E" w:rsidRPr="00D356E5">
        <w:t xml:space="preserve"> </w:t>
      </w:r>
      <w:r w:rsidRPr="00D356E5">
        <w:t>website,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most</w:t>
      </w:r>
      <w:r w:rsidR="0090386E" w:rsidRPr="00D356E5">
        <w:t xml:space="preserve"> </w:t>
      </w:r>
      <w:r w:rsidRPr="00D356E5">
        <w:t>direct</w:t>
      </w:r>
      <w:r w:rsidR="0090386E" w:rsidRPr="00D356E5">
        <w:t xml:space="preserve"> </w:t>
      </w:r>
      <w:r w:rsidRPr="00D356E5">
        <w:t>path</w:t>
      </w:r>
      <w:r w:rsidR="0090386E" w:rsidRPr="00D356E5">
        <w:t xml:space="preserve"> </w:t>
      </w:r>
      <w:r w:rsidRPr="00D356E5">
        <w:t>for</w:t>
      </w:r>
      <w:r w:rsidR="0090386E" w:rsidRPr="00D356E5">
        <w:t xml:space="preserve"> </w:t>
      </w:r>
      <w:r w:rsidR="009739FF" w:rsidRPr="00D356E5">
        <w:t>them</w:t>
      </w:r>
      <w:r w:rsidR="0090386E" w:rsidRPr="00D356E5">
        <w:t xml:space="preserve"> </w:t>
      </w:r>
      <w:r w:rsidRPr="00D356E5">
        <w:t>was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read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product</w:t>
      </w:r>
      <w:r w:rsidR="0090386E" w:rsidRPr="00D356E5">
        <w:t xml:space="preserve"> </w:t>
      </w:r>
      <w:r w:rsidRPr="00D356E5">
        <w:t>descriptions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subscribe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one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two</w:t>
      </w:r>
      <w:r w:rsidR="0090386E" w:rsidRPr="00D356E5">
        <w:t xml:space="preserve"> </w:t>
      </w:r>
      <w:r w:rsidRPr="00D356E5">
        <w:t>paid</w:t>
      </w:r>
      <w:r w:rsidR="0090386E" w:rsidRPr="00D356E5">
        <w:t xml:space="preserve"> </w:t>
      </w:r>
      <w:r w:rsidRPr="00D356E5">
        <w:t>courses.</w:t>
      </w:r>
      <w:r w:rsidR="0090386E" w:rsidRPr="00D356E5">
        <w:t xml:space="preserve"> </w:t>
      </w:r>
      <w:r w:rsidRPr="00D356E5">
        <w:t>However,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relative</w:t>
      </w:r>
      <w:r w:rsidR="0090386E" w:rsidRPr="00D356E5">
        <w:t xml:space="preserve"> </w:t>
      </w:r>
      <w:r w:rsidRPr="00D356E5">
        <w:t>newness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concept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lastRenderedPageBreak/>
        <w:t>live</w:t>
      </w:r>
      <w:r w:rsidR="0090386E" w:rsidRPr="00D356E5">
        <w:t xml:space="preserve"> </w:t>
      </w:r>
      <w:r w:rsidRPr="00D356E5">
        <w:t>online</w:t>
      </w:r>
      <w:r w:rsidR="0090386E" w:rsidRPr="00D356E5">
        <w:t xml:space="preserve"> </w:t>
      </w:r>
      <w:r w:rsidRPr="00D356E5">
        <w:t>classes</w:t>
      </w:r>
      <w:r w:rsidR="0090386E" w:rsidRPr="00D356E5">
        <w:t xml:space="preserve"> </w:t>
      </w:r>
      <w:r w:rsidRPr="00D356E5">
        <w:t>in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IELTS</w:t>
      </w:r>
      <w:r w:rsidR="0090386E" w:rsidRPr="00D356E5">
        <w:t xml:space="preserve"> </w:t>
      </w:r>
      <w:r w:rsidRPr="00D356E5">
        <w:t>space</w:t>
      </w:r>
      <w:r w:rsidR="0090386E" w:rsidRPr="00D356E5">
        <w:t xml:space="preserve"> </w:t>
      </w:r>
      <w:r w:rsidRPr="00D356E5">
        <w:t>made</w:t>
      </w:r>
      <w:r w:rsidR="0090386E" w:rsidRPr="00D356E5">
        <w:t xml:space="preserve"> </w:t>
      </w:r>
      <w:r w:rsidRPr="00D356E5">
        <w:t>it</w:t>
      </w:r>
      <w:r w:rsidR="0090386E" w:rsidRPr="00D356E5">
        <w:t xml:space="preserve"> </w:t>
      </w:r>
      <w:r w:rsidRPr="00D356E5">
        <w:t>unlikely</w:t>
      </w:r>
      <w:r w:rsidR="0090386E" w:rsidRPr="00D356E5">
        <w:t xml:space="preserve"> </w:t>
      </w:r>
      <w:r w:rsidRPr="00D356E5">
        <w:t>that</w:t>
      </w:r>
      <w:r w:rsidR="0090386E" w:rsidRPr="00D356E5">
        <w:t xml:space="preserve"> </w:t>
      </w:r>
      <w:r w:rsidR="00200232" w:rsidRPr="00D356E5">
        <w:t>visitors</w:t>
      </w:r>
      <w:r w:rsidR="0090386E" w:rsidRPr="00D356E5">
        <w:t xml:space="preserve"> </w:t>
      </w:r>
      <w:r w:rsidRPr="00D356E5">
        <w:t>would</w:t>
      </w:r>
      <w:r w:rsidR="0090386E" w:rsidRPr="00D356E5">
        <w:t xml:space="preserve"> </w:t>
      </w:r>
      <w:r w:rsidRPr="00D356E5">
        <w:t>readily</w:t>
      </w:r>
      <w:r w:rsidR="0090386E" w:rsidRPr="00D356E5">
        <w:t xml:space="preserve"> </w:t>
      </w:r>
      <w:r w:rsidRPr="00D356E5">
        <w:t>subscribe</w:t>
      </w:r>
      <w:r w:rsidR="0090386E" w:rsidRPr="00D356E5">
        <w:t xml:space="preserve"> </w:t>
      </w:r>
      <w:r w:rsidRPr="00D356E5">
        <w:t>without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="000A49E5" w:rsidRPr="00D356E5">
        <w:t>demo</w:t>
      </w:r>
      <w:r w:rsidR="0090386E" w:rsidRPr="00D356E5">
        <w:t xml:space="preserve"> </w:t>
      </w:r>
      <w:r w:rsidRPr="00D356E5">
        <w:t>or</w:t>
      </w:r>
      <w:r w:rsidR="0090386E" w:rsidRPr="00D356E5">
        <w:t xml:space="preserve"> </w:t>
      </w:r>
      <w:r w:rsidRPr="00D356E5">
        <w:t>trial</w:t>
      </w:r>
      <w:r w:rsidR="0090386E" w:rsidRPr="00D356E5">
        <w:t xml:space="preserve"> </w:t>
      </w:r>
      <w:r w:rsidR="009739FF" w:rsidRPr="00D356E5">
        <w:t>session</w:t>
      </w:r>
      <w:r w:rsidRPr="00D356E5">
        <w:t>.</w:t>
      </w:r>
      <w:r w:rsidR="0090386E" w:rsidRPr="00D356E5">
        <w:t xml:space="preserve"> </w:t>
      </w:r>
      <w:r w:rsidRPr="00D356E5">
        <w:t>Hence,</w:t>
      </w:r>
      <w:r w:rsidR="0090386E" w:rsidRPr="00D356E5">
        <w:t xml:space="preserve"> </w:t>
      </w:r>
      <w:proofErr w:type="spellStart"/>
      <w:r w:rsidRPr="00D356E5">
        <w:t>Yuno</w:t>
      </w:r>
      <w:proofErr w:type="spellEnd"/>
      <w:r w:rsidR="0090386E" w:rsidRPr="00D356E5">
        <w:t xml:space="preserve"> </w:t>
      </w:r>
      <w:r w:rsidRPr="00D356E5">
        <w:t>Learning</w:t>
      </w:r>
      <w:r w:rsidR="0090386E" w:rsidRPr="00D356E5">
        <w:t xml:space="preserve"> </w:t>
      </w:r>
      <w:r w:rsidRPr="00D356E5">
        <w:t>made</w:t>
      </w:r>
      <w:r w:rsidR="0090386E" w:rsidRPr="00D356E5">
        <w:t xml:space="preserve"> </w:t>
      </w:r>
      <w:r w:rsidRPr="00D356E5">
        <w:t>provisions</w:t>
      </w:r>
      <w:r w:rsidR="0090386E" w:rsidRPr="00D356E5">
        <w:t xml:space="preserve"> </w:t>
      </w:r>
      <w:r w:rsidRPr="00D356E5">
        <w:t>for</w:t>
      </w:r>
      <w:r w:rsidR="0090386E" w:rsidRPr="00D356E5">
        <w:t xml:space="preserve"> </w:t>
      </w:r>
      <w:r w:rsidRPr="00D356E5">
        <w:t>trial</w:t>
      </w:r>
      <w:r w:rsidR="0090386E" w:rsidRPr="00D356E5">
        <w:t xml:space="preserve"> </w:t>
      </w:r>
      <w:r w:rsidRPr="00D356E5">
        <w:t>sessions,</w:t>
      </w:r>
      <w:r w:rsidR="0090386E" w:rsidRPr="00D356E5">
        <w:t xml:space="preserve"> </w:t>
      </w:r>
      <w:r w:rsidR="000A49E5" w:rsidRPr="00D356E5">
        <w:t>demo</w:t>
      </w:r>
      <w:r w:rsidRPr="00D356E5">
        <w:t>s,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other</w:t>
      </w:r>
      <w:r w:rsidR="0090386E" w:rsidRPr="00D356E5">
        <w:t xml:space="preserve"> </w:t>
      </w:r>
      <w:r w:rsidRPr="00D356E5">
        <w:t>free</w:t>
      </w:r>
      <w:r w:rsidR="0090386E" w:rsidRPr="00D356E5">
        <w:t xml:space="preserve"> </w:t>
      </w:r>
      <w:r w:rsidRPr="00D356E5">
        <w:t>content</w:t>
      </w:r>
      <w:r w:rsidR="0090386E" w:rsidRPr="00D356E5">
        <w:t xml:space="preserve"> </w:t>
      </w:r>
      <w:r w:rsidRPr="00D356E5">
        <w:t>that</w:t>
      </w:r>
      <w:r w:rsidR="0090386E" w:rsidRPr="00D356E5">
        <w:t xml:space="preserve"> </w:t>
      </w:r>
      <w:r w:rsidR="009739FF" w:rsidRPr="00D356E5">
        <w:t>was</w:t>
      </w:r>
      <w:r w:rsidR="0090386E" w:rsidRPr="00D356E5">
        <w:t xml:space="preserve"> </w:t>
      </w:r>
      <w:r w:rsidR="009739FF" w:rsidRPr="00D356E5">
        <w:t>made</w:t>
      </w:r>
      <w:r w:rsidR="0090386E" w:rsidRPr="00D356E5">
        <w:t xml:space="preserve"> </w:t>
      </w:r>
      <w:r w:rsidRPr="00D356E5">
        <w:t>available</w:t>
      </w:r>
      <w:r w:rsidR="0090386E" w:rsidRPr="00D356E5">
        <w:t xml:space="preserve"> </w:t>
      </w:r>
      <w:r w:rsidR="009739FF" w:rsidRPr="00D356E5">
        <w:t>on</w:t>
      </w:r>
      <w:r w:rsidR="0090386E" w:rsidRPr="00D356E5">
        <w:t xml:space="preserve"> </w:t>
      </w:r>
      <w:r w:rsidR="009739FF" w:rsidRPr="00D356E5">
        <w:t>the</w:t>
      </w:r>
      <w:r w:rsidR="0090386E" w:rsidRPr="00D356E5">
        <w:t xml:space="preserve"> </w:t>
      </w:r>
      <w:r w:rsidR="009739FF" w:rsidRPr="00D356E5">
        <w:t>website</w:t>
      </w:r>
      <w:r w:rsidR="0090386E" w:rsidRPr="00D356E5">
        <w:t xml:space="preserve"> </w:t>
      </w:r>
      <w:r w:rsidRPr="00D356E5">
        <w:t>with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free</w:t>
      </w:r>
      <w:r w:rsidR="0090386E" w:rsidRPr="00D356E5">
        <w:t xml:space="preserve"> </w:t>
      </w:r>
      <w:r w:rsidRPr="00D356E5">
        <w:t>user</w:t>
      </w:r>
      <w:r w:rsidR="0090386E" w:rsidRPr="00D356E5">
        <w:t xml:space="preserve"> </w:t>
      </w:r>
      <w:r w:rsidRPr="00D356E5">
        <w:t>account</w:t>
      </w:r>
      <w:r w:rsidR="0090386E" w:rsidRPr="00D356E5">
        <w:t xml:space="preserve"> </w:t>
      </w:r>
      <w:r w:rsidRPr="00D356E5">
        <w:t>(</w:t>
      </w:r>
      <w:r w:rsidR="009739FF" w:rsidRPr="00D356E5">
        <w:t>s</w:t>
      </w:r>
      <w:r w:rsidRPr="00D356E5">
        <w:t>ee</w:t>
      </w:r>
      <w:r w:rsidR="0090386E" w:rsidRPr="00D356E5">
        <w:t xml:space="preserve"> </w:t>
      </w:r>
      <w:r w:rsidRPr="00D356E5">
        <w:t>Exhibit</w:t>
      </w:r>
      <w:r w:rsidR="0090386E" w:rsidRPr="00D356E5">
        <w:t xml:space="preserve"> </w:t>
      </w:r>
      <w:r w:rsidRPr="00D356E5">
        <w:t>6).</w:t>
      </w:r>
    </w:p>
    <w:p w14:paraId="71CB7C92" w14:textId="77777777" w:rsidR="006F40CC" w:rsidRPr="00D356E5" w:rsidRDefault="006F40CC" w:rsidP="00D356E5">
      <w:pPr>
        <w:pStyle w:val="BodyTextMain"/>
      </w:pPr>
    </w:p>
    <w:p w14:paraId="5CF4476C" w14:textId="57A92B3E" w:rsidR="00556D92" w:rsidRPr="00D356E5" w:rsidRDefault="009739FF" w:rsidP="00D356E5">
      <w:pPr>
        <w:pStyle w:val="BodyTextMain"/>
        <w:rPr>
          <w:spacing w:val="-4"/>
        </w:rPr>
      </w:pPr>
      <w:r w:rsidRPr="00D356E5">
        <w:rPr>
          <w:spacing w:val="-4"/>
        </w:rPr>
        <w:t>To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attend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</w:t>
      </w:r>
      <w:r w:rsidR="0090386E" w:rsidRPr="00D356E5">
        <w:rPr>
          <w:spacing w:val="-4"/>
        </w:rPr>
        <w:t xml:space="preserve"> </w:t>
      </w:r>
      <w:r w:rsidR="000A49E5" w:rsidRPr="00D356E5">
        <w:rPr>
          <w:spacing w:val="-4"/>
        </w:rPr>
        <w:t>demo</w:t>
      </w:r>
      <w:r w:rsidR="00556D92" w:rsidRPr="00D356E5">
        <w:rPr>
          <w:spacing w:val="-4"/>
        </w:rPr>
        <w:t>,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visitor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needed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to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create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free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user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account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and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then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register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for</w:t>
      </w:r>
      <w:r w:rsidR="0090386E" w:rsidRPr="00D356E5">
        <w:rPr>
          <w:spacing w:val="-4"/>
        </w:rPr>
        <w:t xml:space="preserve"> </w:t>
      </w:r>
      <w:r w:rsidR="00EF230C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session.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On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registration,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visitor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(now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called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prospect)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immediately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received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welcome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email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from</w:t>
      </w:r>
      <w:r w:rsidR="0090386E" w:rsidRPr="00D356E5">
        <w:rPr>
          <w:spacing w:val="-4"/>
        </w:rPr>
        <w:t xml:space="preserve"> </w:t>
      </w:r>
      <w:proofErr w:type="spellStart"/>
      <w:r w:rsidR="00556D92" w:rsidRPr="00D356E5">
        <w:rPr>
          <w:spacing w:val="-4"/>
        </w:rPr>
        <w:t>Yuno</w:t>
      </w:r>
      <w:proofErr w:type="spellEnd"/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Learning,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detailing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offerings.</w:t>
      </w:r>
      <w:r w:rsidR="0090386E" w:rsidRPr="00D356E5">
        <w:rPr>
          <w:spacing w:val="-4"/>
        </w:rPr>
        <w:t xml:space="preserve"> </w:t>
      </w:r>
      <w:r w:rsidR="0004623A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04623A" w:rsidRPr="00D356E5">
        <w:rPr>
          <w:spacing w:val="-4"/>
        </w:rPr>
        <w:t>prospect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also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received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counsel</w:t>
      </w:r>
      <w:r w:rsidR="00200232" w:rsidRPr="00D356E5">
        <w:rPr>
          <w:spacing w:val="-4"/>
        </w:rPr>
        <w:t>l</w:t>
      </w:r>
      <w:r w:rsidR="00556D92" w:rsidRPr="00D356E5">
        <w:rPr>
          <w:spacing w:val="-4"/>
        </w:rPr>
        <w:t>ing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call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from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a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member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of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sales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team</w:t>
      </w:r>
      <w:r w:rsidR="00556D92" w:rsidRPr="00D356E5">
        <w:rPr>
          <w:spacing w:val="-4"/>
        </w:rPr>
        <w:t>,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who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gathered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prospect</w:t>
      </w:r>
      <w:r w:rsidR="00200232" w:rsidRPr="00D356E5">
        <w:rPr>
          <w:spacing w:val="-4"/>
        </w:rPr>
        <w:t>’</w:t>
      </w:r>
      <w:r w:rsidR="00556D92" w:rsidRPr="00D356E5">
        <w:rPr>
          <w:spacing w:val="-4"/>
        </w:rPr>
        <w:t>s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requirements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and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provided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them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with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instructions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for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joining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0A49E5" w:rsidRPr="00D356E5">
        <w:rPr>
          <w:spacing w:val="-4"/>
        </w:rPr>
        <w:t>demo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session.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sales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team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also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discussed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with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prospect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their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preference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for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generic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or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academic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IELTS,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problem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areas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for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curriculum,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and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convenient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schedules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for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joining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live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classes.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sales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team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observed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0A49E5" w:rsidRPr="00D356E5">
        <w:rPr>
          <w:spacing w:val="-4"/>
        </w:rPr>
        <w:t>demo</w:t>
      </w:r>
      <w:r w:rsidR="00200232" w:rsidRPr="00D356E5">
        <w:rPr>
          <w:spacing w:val="-4"/>
        </w:rPr>
        <w:t>s</w:t>
      </w:r>
      <w:r w:rsidR="00556D92" w:rsidRPr="00D356E5">
        <w:rPr>
          <w:spacing w:val="-4"/>
        </w:rPr>
        <w:t>.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At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end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of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session,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i</w:t>
      </w:r>
      <w:r w:rsidR="00556D92" w:rsidRPr="00D356E5">
        <w:rPr>
          <w:spacing w:val="-4"/>
        </w:rPr>
        <w:t>nstructor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briefed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sales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team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about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prospects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who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seemed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promising.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sales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team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followed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up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with</w:t>
      </w:r>
      <w:r w:rsidR="0090386E" w:rsidRPr="00D356E5">
        <w:rPr>
          <w:spacing w:val="-4"/>
        </w:rPr>
        <w:t xml:space="preserve"> </w:t>
      </w:r>
      <w:r w:rsidR="0020023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promising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prospects,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reassessing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their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requirements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and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matching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them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to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offering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that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best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suited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their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needs.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Those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who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subscribed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for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paid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courses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were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assigned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to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the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next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new</w:t>
      </w:r>
      <w:r w:rsidR="0090386E" w:rsidRPr="00D356E5">
        <w:rPr>
          <w:spacing w:val="-4"/>
        </w:rPr>
        <w:t xml:space="preserve"> </w:t>
      </w:r>
      <w:r w:rsidR="00556D92" w:rsidRPr="00D356E5">
        <w:rPr>
          <w:spacing w:val="-4"/>
        </w:rPr>
        <w:t>batch.</w:t>
      </w:r>
    </w:p>
    <w:p w14:paraId="39AC49F7" w14:textId="77777777" w:rsidR="006F40CC" w:rsidRPr="00D356E5" w:rsidRDefault="006F40CC" w:rsidP="00D356E5">
      <w:pPr>
        <w:pStyle w:val="BodyTextMain"/>
      </w:pPr>
    </w:p>
    <w:p w14:paraId="2264F006" w14:textId="4393BC81" w:rsidR="00556D92" w:rsidRPr="00D356E5" w:rsidRDefault="00556D92" w:rsidP="00D356E5">
      <w:pPr>
        <w:pStyle w:val="BodyTextMain"/>
      </w:pPr>
      <w:proofErr w:type="spellStart"/>
      <w:r w:rsidRPr="00D356E5">
        <w:t>Yuno</w:t>
      </w:r>
      <w:proofErr w:type="spellEnd"/>
      <w:r w:rsidR="0090386E" w:rsidRPr="00D356E5">
        <w:t xml:space="preserve"> </w:t>
      </w:r>
      <w:r w:rsidRPr="00D356E5">
        <w:t>Learning</w:t>
      </w:r>
      <w:r w:rsidR="0090386E" w:rsidRPr="00D356E5">
        <w:t xml:space="preserve"> </w:t>
      </w:r>
      <w:r w:rsidRPr="00D356E5">
        <w:t>also</w:t>
      </w:r>
      <w:r w:rsidR="0090386E" w:rsidRPr="00D356E5">
        <w:t xml:space="preserve"> </w:t>
      </w:r>
      <w:r w:rsidRPr="00D356E5">
        <w:t>offered</w:t>
      </w:r>
      <w:r w:rsidR="0090386E" w:rsidRPr="00D356E5">
        <w:t xml:space="preserve"> </w:t>
      </w:r>
      <w:r w:rsidRPr="00D356E5">
        <w:t>unlimited</w:t>
      </w:r>
      <w:r w:rsidR="0090386E" w:rsidRPr="00D356E5">
        <w:t xml:space="preserve"> </w:t>
      </w:r>
      <w:r w:rsidRPr="00D356E5">
        <w:t>access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free</w:t>
      </w:r>
      <w:r w:rsidR="0090386E" w:rsidRPr="00D356E5">
        <w:t xml:space="preserve"> </w:t>
      </w:r>
      <w:r w:rsidRPr="00D356E5">
        <w:t>practice</w:t>
      </w:r>
      <w:r w:rsidR="0090386E" w:rsidRPr="00D356E5">
        <w:t xml:space="preserve"> </w:t>
      </w:r>
      <w:r w:rsidRPr="00D356E5">
        <w:t>tests</w:t>
      </w:r>
      <w:r w:rsidR="0090386E" w:rsidRPr="00D356E5">
        <w:t xml:space="preserve"> </w:t>
      </w:r>
      <w:r w:rsidR="00200232" w:rsidRPr="00D356E5">
        <w:t>to</w:t>
      </w:r>
      <w:r w:rsidR="0090386E" w:rsidRPr="00D356E5">
        <w:t xml:space="preserve"> </w:t>
      </w:r>
      <w:r w:rsidRPr="00D356E5">
        <w:t>those</w:t>
      </w:r>
      <w:r w:rsidR="0090386E" w:rsidRPr="00D356E5">
        <w:t xml:space="preserve"> </w:t>
      </w:r>
      <w:r w:rsidR="00200232" w:rsidRPr="00D356E5">
        <w:t>who</w:t>
      </w:r>
      <w:r w:rsidR="0090386E" w:rsidRPr="00D356E5">
        <w:t xml:space="preserve"> </w:t>
      </w:r>
      <w:r w:rsidR="00200232" w:rsidRPr="00D356E5">
        <w:t>subscribed</w:t>
      </w:r>
      <w:r w:rsidR="0090386E" w:rsidRPr="00D356E5">
        <w:t xml:space="preserve"> </w:t>
      </w:r>
      <w:r w:rsidR="00997FAF" w:rsidRPr="00D356E5">
        <w:t>with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free</w:t>
      </w:r>
      <w:r w:rsidR="0090386E" w:rsidRPr="00D356E5">
        <w:t xml:space="preserve"> </w:t>
      </w:r>
      <w:r w:rsidRPr="00D356E5">
        <w:t>user</w:t>
      </w:r>
      <w:r w:rsidR="0090386E" w:rsidRPr="00D356E5">
        <w:t xml:space="preserve"> </w:t>
      </w:r>
      <w:r w:rsidRPr="00D356E5">
        <w:t>account.</w:t>
      </w:r>
      <w:r w:rsidR="0090386E" w:rsidRPr="00D356E5">
        <w:t xml:space="preserve"> </w:t>
      </w:r>
      <w:r w:rsidR="00174DA8" w:rsidRPr="00D356E5">
        <w:t>Because</w:t>
      </w:r>
      <w:r w:rsidR="0090386E" w:rsidRPr="00D356E5">
        <w:t xml:space="preserve"> </w:t>
      </w:r>
      <w:r w:rsidR="00174DA8" w:rsidRPr="00D356E5">
        <w:t>the</w:t>
      </w:r>
      <w:r w:rsidR="0090386E" w:rsidRPr="00D356E5">
        <w:t xml:space="preserve"> </w:t>
      </w:r>
      <w:r w:rsidR="00174DA8" w:rsidRPr="00D356E5">
        <w:t>IELTS</w:t>
      </w:r>
      <w:r w:rsidR="0090386E" w:rsidRPr="00D356E5">
        <w:t xml:space="preserve"> </w:t>
      </w:r>
      <w:r w:rsidR="00174DA8" w:rsidRPr="00D356E5">
        <w:t>syllabus</w:t>
      </w:r>
      <w:r w:rsidR="0090386E" w:rsidRPr="00D356E5">
        <w:t xml:space="preserve"> </w:t>
      </w:r>
      <w:r w:rsidR="00174DA8" w:rsidRPr="00D356E5">
        <w:t>seldom</w:t>
      </w:r>
      <w:r w:rsidR="0090386E" w:rsidRPr="00D356E5">
        <w:t xml:space="preserve"> </w:t>
      </w:r>
      <w:r w:rsidR="00174DA8" w:rsidRPr="00D356E5">
        <w:t>changed,</w:t>
      </w:r>
      <w:r w:rsidR="0090386E" w:rsidRPr="00D356E5">
        <w:t xml:space="preserve"> </w:t>
      </w:r>
      <w:r w:rsidR="00174DA8" w:rsidRPr="00D356E5">
        <w:t>the</w:t>
      </w:r>
      <w:r w:rsidR="0090386E" w:rsidRPr="00D356E5">
        <w:t xml:space="preserve"> </w:t>
      </w:r>
      <w:r w:rsidR="00174DA8" w:rsidRPr="00D356E5">
        <w:t>battery</w:t>
      </w:r>
      <w:r w:rsidR="0090386E" w:rsidRPr="00D356E5">
        <w:t xml:space="preserve"> </w:t>
      </w:r>
      <w:r w:rsidR="00174DA8" w:rsidRPr="00D356E5">
        <w:t>of</w:t>
      </w:r>
      <w:r w:rsidR="0090386E" w:rsidRPr="00D356E5">
        <w:t xml:space="preserve"> </w:t>
      </w:r>
      <w:r w:rsidR="00174DA8" w:rsidRPr="00D356E5">
        <w:t>practice</w:t>
      </w:r>
      <w:r w:rsidR="0090386E" w:rsidRPr="00D356E5">
        <w:t xml:space="preserve"> </w:t>
      </w:r>
      <w:r w:rsidR="00174DA8" w:rsidRPr="00D356E5">
        <w:t>tests</w:t>
      </w:r>
      <w:r w:rsidR="0090386E" w:rsidRPr="00D356E5">
        <w:t xml:space="preserve"> </w:t>
      </w:r>
      <w:r w:rsidR="00997FAF" w:rsidRPr="00D356E5">
        <w:t>was</w:t>
      </w:r>
      <w:r w:rsidR="0090386E" w:rsidRPr="00D356E5">
        <w:t xml:space="preserve"> </w:t>
      </w:r>
      <w:r w:rsidR="00174DA8" w:rsidRPr="00D356E5">
        <w:t>created</w:t>
      </w:r>
      <w:r w:rsidR="0090386E" w:rsidRPr="00D356E5">
        <w:t xml:space="preserve"> </w:t>
      </w:r>
      <w:r w:rsidR="00174DA8" w:rsidRPr="00D356E5">
        <w:t>with</w:t>
      </w:r>
      <w:r w:rsidR="0090386E" w:rsidRPr="00D356E5">
        <w:t xml:space="preserve"> </w:t>
      </w:r>
      <w:r w:rsidR="00174DA8" w:rsidRPr="00D356E5">
        <w:t>a</w:t>
      </w:r>
      <w:r w:rsidR="0090386E" w:rsidRPr="00D356E5">
        <w:t xml:space="preserve"> </w:t>
      </w:r>
      <w:r w:rsidR="00174DA8" w:rsidRPr="00D356E5">
        <w:t>one-time</w:t>
      </w:r>
      <w:r w:rsidR="0090386E" w:rsidRPr="00D356E5">
        <w:t xml:space="preserve"> </w:t>
      </w:r>
      <w:r w:rsidR="00174DA8" w:rsidRPr="00D356E5">
        <w:t>effort</w:t>
      </w:r>
      <w:r w:rsidR="0090386E" w:rsidRPr="00D356E5">
        <w:t xml:space="preserve"> </w:t>
      </w:r>
      <w:r w:rsidR="00174DA8" w:rsidRPr="00D356E5">
        <w:t>from</w:t>
      </w:r>
      <w:r w:rsidR="0090386E" w:rsidRPr="00D356E5">
        <w:t xml:space="preserve"> </w:t>
      </w:r>
      <w:r w:rsidR="00174DA8" w:rsidRPr="00D356E5">
        <w:t>instructors—an</w:t>
      </w:r>
      <w:r w:rsidR="0090386E" w:rsidRPr="00D356E5">
        <w:t xml:space="preserve"> </w:t>
      </w:r>
      <w:r w:rsidR="00174DA8" w:rsidRPr="00D356E5">
        <w:t>investment</w:t>
      </w:r>
      <w:r w:rsidR="0090386E" w:rsidRPr="00D356E5">
        <w:t xml:space="preserve"> </w:t>
      </w:r>
      <w:r w:rsidR="00174DA8" w:rsidRPr="00D356E5">
        <w:t>with</w:t>
      </w:r>
      <w:r w:rsidR="0090386E" w:rsidRPr="00D356E5">
        <w:t xml:space="preserve"> </w:t>
      </w:r>
      <w:r w:rsidR="00174DA8" w:rsidRPr="00D356E5">
        <w:t>multiple</w:t>
      </w:r>
      <w:r w:rsidR="0090386E" w:rsidRPr="00D356E5">
        <w:t xml:space="preserve"> </w:t>
      </w:r>
      <w:r w:rsidR="00174DA8" w:rsidRPr="00D356E5">
        <w:t>returns.</w:t>
      </w:r>
      <w:r w:rsidR="0090386E" w:rsidRPr="00D356E5">
        <w:t xml:space="preserve"> </w:t>
      </w:r>
      <w:r w:rsidRPr="00D356E5">
        <w:t>Free</w:t>
      </w:r>
      <w:r w:rsidR="0090386E" w:rsidRPr="00D356E5">
        <w:t xml:space="preserve"> </w:t>
      </w:r>
      <w:r w:rsidRPr="00D356E5">
        <w:t>practice</w:t>
      </w:r>
      <w:r w:rsidR="0090386E" w:rsidRPr="00D356E5">
        <w:t xml:space="preserve"> </w:t>
      </w:r>
      <w:r w:rsidRPr="00D356E5">
        <w:t>tests</w:t>
      </w:r>
      <w:r w:rsidR="0090386E" w:rsidRPr="00D356E5">
        <w:t xml:space="preserve"> </w:t>
      </w:r>
      <w:r w:rsidRPr="00D356E5">
        <w:t>were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popular</w:t>
      </w:r>
      <w:r w:rsidR="0090386E" w:rsidRPr="00D356E5">
        <w:t xml:space="preserve"> </w:t>
      </w:r>
      <w:r w:rsidRPr="00D356E5">
        <w:t>search</w:t>
      </w:r>
      <w:r w:rsidR="0090386E" w:rsidRPr="00D356E5">
        <w:t xml:space="preserve"> </w:t>
      </w:r>
      <w:r w:rsidRPr="00D356E5">
        <w:t>online,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this</w:t>
      </w:r>
      <w:r w:rsidR="0090386E" w:rsidRPr="00D356E5">
        <w:t xml:space="preserve"> </w:t>
      </w:r>
      <w:r w:rsidRPr="00D356E5">
        <w:t>strategy</w:t>
      </w:r>
      <w:r w:rsidR="0090386E" w:rsidRPr="00D356E5">
        <w:t xml:space="preserve"> </w:t>
      </w:r>
      <w:r w:rsidRPr="00D356E5">
        <w:t>was</w:t>
      </w:r>
      <w:r w:rsidR="0090386E" w:rsidRPr="00D356E5">
        <w:t xml:space="preserve"> </w:t>
      </w:r>
      <w:r w:rsidRPr="00D356E5">
        <w:t>adopted</w:t>
      </w:r>
      <w:r w:rsidR="0090386E" w:rsidRPr="00D356E5">
        <w:t xml:space="preserve"> </w:t>
      </w:r>
      <w:r w:rsidRPr="00D356E5">
        <w:t>in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hope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bringing</w:t>
      </w:r>
      <w:r w:rsidR="0090386E" w:rsidRPr="00D356E5">
        <w:t xml:space="preserve"> </w:t>
      </w:r>
      <w:r w:rsidRPr="00D356E5">
        <w:t>search</w:t>
      </w:r>
      <w:r w:rsidR="0090386E" w:rsidRPr="00D356E5">
        <w:t xml:space="preserve"> </w:t>
      </w:r>
      <w:r w:rsidRPr="00D356E5">
        <w:t>traffic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website.</w:t>
      </w:r>
      <w:r w:rsidR="0090386E" w:rsidRPr="00D356E5">
        <w:t xml:space="preserve"> </w:t>
      </w:r>
      <w:r w:rsidRPr="00D356E5">
        <w:t>Users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free</w:t>
      </w:r>
      <w:r w:rsidR="0090386E" w:rsidRPr="00D356E5">
        <w:t xml:space="preserve"> </w:t>
      </w:r>
      <w:r w:rsidRPr="00D356E5">
        <w:t>practice</w:t>
      </w:r>
      <w:r w:rsidR="0090386E" w:rsidRPr="00D356E5">
        <w:t xml:space="preserve"> </w:t>
      </w:r>
      <w:r w:rsidRPr="00D356E5">
        <w:t>tests</w:t>
      </w:r>
      <w:r w:rsidR="0090386E" w:rsidRPr="00D356E5">
        <w:t xml:space="preserve"> </w:t>
      </w:r>
      <w:r w:rsidRPr="00D356E5">
        <w:t>were</w:t>
      </w:r>
      <w:r w:rsidR="0090386E" w:rsidRPr="00D356E5">
        <w:t xml:space="preserve"> </w:t>
      </w:r>
      <w:r w:rsidR="00174DA8" w:rsidRPr="00D356E5">
        <w:t>also</w:t>
      </w:r>
      <w:r w:rsidR="0090386E" w:rsidRPr="00D356E5">
        <w:t xml:space="preserve"> </w:t>
      </w:r>
      <w:r w:rsidR="00174DA8" w:rsidRPr="00D356E5">
        <w:t>contacted</w:t>
      </w:r>
      <w:r w:rsidR="0090386E" w:rsidRPr="00D356E5">
        <w:t xml:space="preserve"> </w:t>
      </w:r>
      <w:r w:rsidRPr="00D356E5">
        <w:t>with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remarketin</w:t>
      </w:r>
      <w:bookmarkStart w:id="1" w:name="_GoBack"/>
      <w:bookmarkEnd w:id="1"/>
      <w:r w:rsidRPr="00D356E5">
        <w:t>g</w:t>
      </w:r>
      <w:r w:rsidR="0090386E" w:rsidRPr="00D356E5">
        <w:t xml:space="preserve"> </w:t>
      </w:r>
      <w:r w:rsidRPr="00D356E5">
        <w:t>pitch</w:t>
      </w:r>
      <w:r w:rsidR="0090386E" w:rsidRPr="00D356E5">
        <w:t xml:space="preserve"> </w:t>
      </w:r>
      <w:r w:rsidRPr="00D356E5">
        <w:t>for</w:t>
      </w:r>
      <w:r w:rsidR="0090386E" w:rsidRPr="00D356E5">
        <w:t xml:space="preserve"> </w:t>
      </w:r>
      <w:proofErr w:type="spellStart"/>
      <w:r w:rsidR="00174DA8" w:rsidRPr="00D356E5">
        <w:t>Yuno</w:t>
      </w:r>
      <w:proofErr w:type="spellEnd"/>
      <w:r w:rsidR="0090386E" w:rsidRPr="00D356E5">
        <w:t xml:space="preserve"> </w:t>
      </w:r>
      <w:r w:rsidR="00174DA8" w:rsidRPr="00D356E5">
        <w:t>Learning’s</w:t>
      </w:r>
      <w:r w:rsidR="0090386E" w:rsidRPr="00D356E5">
        <w:t xml:space="preserve"> </w:t>
      </w:r>
      <w:r w:rsidRPr="00D356E5">
        <w:t>paid</w:t>
      </w:r>
      <w:r w:rsidR="0090386E" w:rsidRPr="00D356E5">
        <w:t xml:space="preserve"> </w:t>
      </w:r>
      <w:r w:rsidRPr="00D356E5">
        <w:t>courses.</w:t>
      </w:r>
    </w:p>
    <w:p w14:paraId="50869742" w14:textId="77777777" w:rsidR="006F40CC" w:rsidRPr="00D356E5" w:rsidRDefault="006F40CC" w:rsidP="00D356E5">
      <w:pPr>
        <w:pStyle w:val="BodyTextMain"/>
      </w:pPr>
    </w:p>
    <w:p w14:paraId="1558DE57" w14:textId="3E5BC63A" w:rsidR="00556D92" w:rsidRPr="00D356E5" w:rsidRDefault="00556D92" w:rsidP="00D356E5">
      <w:pPr>
        <w:pStyle w:val="BodyTextMain"/>
      </w:pPr>
      <w:r w:rsidRPr="00D356E5">
        <w:t>Before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="000A49E5" w:rsidRPr="00D356E5">
        <w:t>demo</w:t>
      </w:r>
      <w:r w:rsidR="0090386E" w:rsidRPr="00D356E5">
        <w:t xml:space="preserve"> </w:t>
      </w:r>
      <w:r w:rsidRPr="00D356E5">
        <w:t>sessions</w:t>
      </w:r>
      <w:r w:rsidR="0090386E" w:rsidRPr="00D356E5">
        <w:t xml:space="preserve"> </w:t>
      </w:r>
      <w:r w:rsidRPr="00D356E5">
        <w:t>became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practice,</w:t>
      </w:r>
      <w:r w:rsidR="0090386E" w:rsidRPr="00D356E5">
        <w:t xml:space="preserve"> </w:t>
      </w:r>
      <w:proofErr w:type="spellStart"/>
      <w:r w:rsidRPr="00D356E5">
        <w:t>Yuno</w:t>
      </w:r>
      <w:proofErr w:type="spellEnd"/>
      <w:r w:rsidR="0090386E" w:rsidRPr="00D356E5">
        <w:t xml:space="preserve"> </w:t>
      </w:r>
      <w:r w:rsidRPr="00D356E5">
        <w:t>Learning</w:t>
      </w:r>
      <w:r w:rsidR="0090386E" w:rsidRPr="00D356E5">
        <w:t xml:space="preserve"> </w:t>
      </w:r>
      <w:r w:rsidR="006F3C88" w:rsidRPr="00D356E5">
        <w:t>had</w:t>
      </w:r>
      <w:r w:rsidR="0090386E" w:rsidRPr="00D356E5">
        <w:t xml:space="preserve"> </w:t>
      </w:r>
      <w:r w:rsidRPr="00D356E5">
        <w:t>experimented</w:t>
      </w:r>
      <w:r w:rsidR="0090386E" w:rsidRPr="00D356E5">
        <w:t xml:space="preserve"> </w:t>
      </w:r>
      <w:r w:rsidRPr="00D356E5">
        <w:t>with</w:t>
      </w:r>
      <w:r w:rsidR="0090386E" w:rsidRPr="00D356E5">
        <w:t xml:space="preserve"> </w:t>
      </w:r>
      <w:r w:rsidRPr="00D356E5">
        <w:t>other</w:t>
      </w:r>
      <w:r w:rsidR="0090386E" w:rsidRPr="00D356E5">
        <w:t xml:space="preserve"> </w:t>
      </w:r>
      <w:r w:rsidRPr="00D356E5">
        <w:t>forms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customer</w:t>
      </w:r>
      <w:r w:rsidR="0090386E" w:rsidRPr="00D356E5">
        <w:t xml:space="preserve"> </w:t>
      </w:r>
      <w:r w:rsidRPr="00D356E5">
        <w:t>engagement.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paid</w:t>
      </w:r>
      <w:r w:rsidR="0090386E" w:rsidRPr="00D356E5">
        <w:t xml:space="preserve"> </w:t>
      </w:r>
      <w:r w:rsidRPr="00D356E5">
        <w:t>courses</w:t>
      </w:r>
      <w:r w:rsidR="0090386E" w:rsidRPr="00D356E5">
        <w:t xml:space="preserve"> </w:t>
      </w:r>
      <w:r w:rsidRPr="00D356E5">
        <w:t>were</w:t>
      </w:r>
      <w:r w:rsidR="0090386E" w:rsidRPr="00D356E5">
        <w:t xml:space="preserve"> </w:t>
      </w:r>
      <w:r w:rsidRPr="00D356E5">
        <w:t>preceded</w:t>
      </w:r>
      <w:r w:rsidR="0090386E" w:rsidRPr="00D356E5">
        <w:t xml:space="preserve"> </w:t>
      </w:r>
      <w:r w:rsidRPr="00D356E5">
        <w:t>by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="009A4E29" w:rsidRPr="00D356E5">
        <w:t>f</w:t>
      </w:r>
      <w:r w:rsidRPr="00D356E5">
        <w:t>ree</w:t>
      </w:r>
      <w:r w:rsidR="0090386E" w:rsidRPr="00D356E5">
        <w:t xml:space="preserve"> </w:t>
      </w:r>
      <w:r w:rsidR="009A4E29" w:rsidRPr="00D356E5">
        <w:t>c</w:t>
      </w:r>
      <w:r w:rsidRPr="00D356E5">
        <w:t>lass</w:t>
      </w:r>
      <w:r w:rsidR="0090386E" w:rsidRPr="00D356E5">
        <w:t xml:space="preserve"> </w:t>
      </w:r>
      <w:r w:rsidRPr="00D356E5">
        <w:t>format</w:t>
      </w:r>
      <w:r w:rsidR="009A4E29" w:rsidRPr="00D356E5">
        <w:t>;</w:t>
      </w:r>
      <w:r w:rsidR="0090386E" w:rsidRPr="00D356E5">
        <w:t xml:space="preserve"> </w:t>
      </w:r>
      <w:r w:rsidRPr="00D356E5">
        <w:t>prospects</w:t>
      </w:r>
      <w:r w:rsidR="0090386E" w:rsidRPr="00D356E5">
        <w:t xml:space="preserve"> </w:t>
      </w:r>
      <w:r w:rsidR="009A4E29" w:rsidRPr="00D356E5">
        <w:t>who</w:t>
      </w:r>
      <w:r w:rsidR="0090386E" w:rsidRPr="00D356E5">
        <w:t xml:space="preserve"> </w:t>
      </w:r>
      <w:r w:rsidR="009A4E29" w:rsidRPr="00D356E5">
        <w:t>established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free</w:t>
      </w:r>
      <w:r w:rsidR="0090386E" w:rsidRPr="00D356E5">
        <w:t xml:space="preserve"> </w:t>
      </w:r>
      <w:r w:rsidRPr="00D356E5">
        <w:t>account</w:t>
      </w:r>
      <w:r w:rsidR="0090386E" w:rsidRPr="00D356E5">
        <w:t xml:space="preserve"> </w:t>
      </w:r>
      <w:r w:rsidRPr="00D356E5">
        <w:t>with</w:t>
      </w:r>
      <w:r w:rsidR="0090386E" w:rsidRPr="00D356E5">
        <w:t xml:space="preserve"> </w:t>
      </w:r>
      <w:proofErr w:type="spellStart"/>
      <w:r w:rsidRPr="00D356E5">
        <w:t>Yuno</w:t>
      </w:r>
      <w:proofErr w:type="spellEnd"/>
      <w:r w:rsidR="0090386E" w:rsidRPr="00D356E5">
        <w:t xml:space="preserve"> </w:t>
      </w:r>
      <w:r w:rsidRPr="00D356E5">
        <w:t>Learning</w:t>
      </w:r>
      <w:r w:rsidR="0090386E" w:rsidRPr="00D356E5">
        <w:t xml:space="preserve"> </w:t>
      </w:r>
      <w:r w:rsidRPr="00D356E5">
        <w:t>were</w:t>
      </w:r>
      <w:r w:rsidR="0090386E" w:rsidRPr="00D356E5">
        <w:t xml:space="preserve"> </w:t>
      </w:r>
      <w:r w:rsidRPr="00D356E5">
        <w:t>offered</w:t>
      </w:r>
      <w:r w:rsidR="0090386E" w:rsidRPr="00D356E5">
        <w:t xml:space="preserve"> </w:t>
      </w:r>
      <w:r w:rsidRPr="00D356E5">
        <w:t>unlimited</w:t>
      </w:r>
      <w:r w:rsidR="0090386E" w:rsidRPr="00D356E5">
        <w:t xml:space="preserve"> </w:t>
      </w:r>
      <w:r w:rsidRPr="00D356E5">
        <w:t>free</w:t>
      </w:r>
      <w:r w:rsidR="0090386E" w:rsidRPr="00D356E5">
        <w:t xml:space="preserve"> </w:t>
      </w:r>
      <w:r w:rsidRPr="00D356E5">
        <w:t>live</w:t>
      </w:r>
      <w:r w:rsidR="0090386E" w:rsidRPr="00D356E5">
        <w:t xml:space="preserve"> </w:t>
      </w:r>
      <w:r w:rsidRPr="00D356E5">
        <w:t>classes,</w:t>
      </w:r>
      <w:r w:rsidR="0090386E" w:rsidRPr="00D356E5">
        <w:t xml:space="preserve"> </w:t>
      </w:r>
      <w:r w:rsidR="004E27DE" w:rsidRPr="00D356E5">
        <w:t>with</w:t>
      </w:r>
      <w:r w:rsidR="0090386E" w:rsidRPr="00D356E5">
        <w:t xml:space="preserve"> </w:t>
      </w:r>
      <w:r w:rsidRPr="00D356E5">
        <w:t>no</w:t>
      </w:r>
      <w:r w:rsidR="0090386E" w:rsidRPr="00D356E5">
        <w:t xml:space="preserve"> </w:t>
      </w:r>
      <w:r w:rsidRPr="00D356E5">
        <w:t>hidden</w:t>
      </w:r>
      <w:r w:rsidR="0090386E" w:rsidRPr="00D356E5">
        <w:t xml:space="preserve"> </w:t>
      </w:r>
      <w:r w:rsidRPr="00D356E5">
        <w:t>costs.</w:t>
      </w:r>
      <w:r w:rsidR="0090386E" w:rsidRPr="00D356E5">
        <w:t xml:space="preserve"> </w:t>
      </w:r>
      <w:r w:rsidRPr="00D356E5">
        <w:t>However,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content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these</w:t>
      </w:r>
      <w:r w:rsidR="0090386E" w:rsidRPr="00D356E5">
        <w:t xml:space="preserve"> </w:t>
      </w:r>
      <w:r w:rsidR="009A4E29" w:rsidRPr="00D356E5">
        <w:t>f</w:t>
      </w:r>
      <w:r w:rsidRPr="00D356E5">
        <w:t>ree</w:t>
      </w:r>
      <w:r w:rsidR="0090386E" w:rsidRPr="00D356E5">
        <w:t xml:space="preserve"> </w:t>
      </w:r>
      <w:r w:rsidR="009A4E29" w:rsidRPr="00D356E5">
        <w:t>c</w:t>
      </w:r>
      <w:r w:rsidRPr="00D356E5">
        <w:t>lasses</w:t>
      </w:r>
      <w:r w:rsidR="0090386E" w:rsidRPr="00D356E5">
        <w:t xml:space="preserve"> </w:t>
      </w:r>
      <w:r w:rsidRPr="00D356E5">
        <w:t>was</w:t>
      </w:r>
      <w:r w:rsidR="0090386E" w:rsidRPr="00D356E5">
        <w:t xml:space="preserve"> </w:t>
      </w:r>
      <w:r w:rsidRPr="00D356E5">
        <w:t>limited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only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few</w:t>
      </w:r>
      <w:r w:rsidR="0090386E" w:rsidRPr="00D356E5">
        <w:t xml:space="preserve"> </w:t>
      </w:r>
      <w:r w:rsidRPr="00D356E5">
        <w:t>topics</w:t>
      </w:r>
      <w:r w:rsidR="0090386E" w:rsidRPr="00D356E5">
        <w:t xml:space="preserve"> </w:t>
      </w:r>
      <w:r w:rsidRPr="00D356E5">
        <w:t>from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syllabus.</w:t>
      </w:r>
      <w:r w:rsidR="0090386E" w:rsidRPr="00D356E5">
        <w:t xml:space="preserve"> </w:t>
      </w:r>
      <w:r w:rsidRPr="00D356E5">
        <w:t>Those</w:t>
      </w:r>
      <w:r w:rsidR="0090386E" w:rsidRPr="00D356E5">
        <w:t xml:space="preserve"> </w:t>
      </w:r>
      <w:r w:rsidRPr="00D356E5">
        <w:t>who</w:t>
      </w:r>
      <w:r w:rsidR="0090386E" w:rsidRPr="00D356E5">
        <w:t xml:space="preserve"> </w:t>
      </w:r>
      <w:r w:rsidRPr="00D356E5">
        <w:t>enrolled</w:t>
      </w:r>
      <w:r w:rsidR="0090386E" w:rsidRPr="00D356E5">
        <w:t xml:space="preserve"> </w:t>
      </w:r>
      <w:r w:rsidRPr="00D356E5">
        <w:t>in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="009A4E29" w:rsidRPr="00D356E5">
        <w:t>f</w:t>
      </w:r>
      <w:r w:rsidRPr="00D356E5">
        <w:t>ree</w:t>
      </w:r>
      <w:r w:rsidR="0090386E" w:rsidRPr="00D356E5">
        <w:t xml:space="preserve"> </w:t>
      </w:r>
      <w:r w:rsidR="009A4E29" w:rsidRPr="00D356E5">
        <w:t>c</w:t>
      </w:r>
      <w:r w:rsidRPr="00D356E5">
        <w:t>lasses</w:t>
      </w:r>
      <w:r w:rsidR="0090386E" w:rsidRPr="00D356E5">
        <w:t xml:space="preserve"> </w:t>
      </w:r>
      <w:r w:rsidRPr="00D356E5">
        <w:t>were</w:t>
      </w:r>
      <w:r w:rsidR="0090386E" w:rsidRPr="00D356E5">
        <w:t xml:space="preserve"> </w:t>
      </w:r>
      <w:r w:rsidRPr="00D356E5">
        <w:t>connected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an</w:t>
      </w:r>
      <w:r w:rsidR="0090386E" w:rsidRPr="00D356E5">
        <w:t xml:space="preserve"> </w:t>
      </w:r>
      <w:r w:rsidRPr="00D356E5">
        <w:t>automated</w:t>
      </w:r>
      <w:r w:rsidR="0090386E" w:rsidRPr="00D356E5">
        <w:t xml:space="preserve"> </w:t>
      </w:r>
      <w:r w:rsidRPr="00D356E5">
        <w:t>system</w:t>
      </w:r>
      <w:r w:rsidR="0090386E" w:rsidRPr="00D356E5">
        <w:t xml:space="preserve"> </w:t>
      </w:r>
      <w:r w:rsidRPr="00D356E5">
        <w:t>using</w:t>
      </w:r>
      <w:r w:rsidR="0090386E" w:rsidRPr="00D356E5">
        <w:t xml:space="preserve"> </w:t>
      </w:r>
      <w:r w:rsidR="00F55F08" w:rsidRPr="00D356E5">
        <w:t>emails</w:t>
      </w:r>
      <w:r w:rsidRPr="00D356E5">
        <w:t>,</w:t>
      </w:r>
      <w:r w:rsidR="0090386E" w:rsidRPr="00D356E5">
        <w:t xml:space="preserve"> </w:t>
      </w:r>
      <w:r w:rsidR="009A4E29" w:rsidRPr="00D356E5">
        <w:t>text</w:t>
      </w:r>
      <w:r w:rsidR="0090386E" w:rsidRPr="00D356E5">
        <w:t xml:space="preserve"> </w:t>
      </w:r>
      <w:r w:rsidR="009A4E29" w:rsidRPr="00D356E5">
        <w:t>messages</w:t>
      </w:r>
      <w:r w:rsidRPr="00D356E5">
        <w:t>,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WhatsApp.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system</w:t>
      </w:r>
      <w:r w:rsidR="0090386E" w:rsidRPr="00D356E5">
        <w:t xml:space="preserve"> </w:t>
      </w:r>
      <w:r w:rsidRPr="00D356E5">
        <w:t>sent</w:t>
      </w:r>
      <w:r w:rsidR="0090386E" w:rsidRPr="00D356E5">
        <w:t xml:space="preserve"> </w:t>
      </w:r>
      <w:r w:rsidRPr="00D356E5">
        <w:t>regular</w:t>
      </w:r>
      <w:r w:rsidR="0090386E" w:rsidRPr="00D356E5">
        <w:t xml:space="preserve"> </w:t>
      </w:r>
      <w:r w:rsidRPr="00D356E5">
        <w:t>communication</w:t>
      </w:r>
      <w:r w:rsidR="00757554" w:rsidRPr="00D356E5">
        <w:t>,</w:t>
      </w:r>
      <w:r w:rsidR="0090386E" w:rsidRPr="00D356E5">
        <w:t xml:space="preserve"> </w:t>
      </w:r>
      <w:r w:rsidR="009A4E29" w:rsidRPr="00D356E5">
        <w:t>with</w:t>
      </w:r>
      <w:r w:rsidR="0090386E" w:rsidRPr="00D356E5">
        <w:t xml:space="preserve"> </w:t>
      </w:r>
      <w:r w:rsidR="009A4E29" w:rsidRPr="00D356E5">
        <w:t>reminders</w:t>
      </w:r>
      <w:r w:rsidR="0090386E" w:rsidRPr="00D356E5">
        <w:t xml:space="preserve"> </w:t>
      </w:r>
      <w:r w:rsidR="009A4E29" w:rsidRPr="00D356E5">
        <w:t>about</w:t>
      </w:r>
      <w:r w:rsidR="0090386E" w:rsidRPr="00D356E5">
        <w:t xml:space="preserve"> </w:t>
      </w:r>
      <w:r w:rsidR="009A4E29" w:rsidRPr="00D356E5">
        <w:t>classes</w:t>
      </w:r>
      <w:r w:rsidR="0090386E" w:rsidRPr="00D356E5">
        <w:t xml:space="preserve"> </w:t>
      </w:r>
      <w:r w:rsidR="009A4E29" w:rsidRPr="00D356E5">
        <w:t>and</w:t>
      </w:r>
      <w:r w:rsidR="0090386E" w:rsidRPr="00D356E5">
        <w:t xml:space="preserve"> </w:t>
      </w:r>
      <w:r w:rsidR="009A4E29" w:rsidRPr="00D356E5">
        <w:t>their</w:t>
      </w:r>
      <w:r w:rsidR="0090386E" w:rsidRPr="00D356E5">
        <w:t xml:space="preserve"> </w:t>
      </w:r>
      <w:r w:rsidR="009A4E29" w:rsidRPr="00D356E5">
        <w:t>times</w:t>
      </w:r>
      <w:r w:rsidRPr="00D356E5">
        <w:t>.</w:t>
      </w:r>
      <w:r w:rsidR="0090386E" w:rsidRPr="00D356E5">
        <w:t xml:space="preserve"> </w:t>
      </w:r>
      <w:r w:rsidRPr="00D356E5">
        <w:t>During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class,</w:t>
      </w:r>
      <w:r w:rsidR="0090386E" w:rsidRPr="00D356E5">
        <w:t xml:space="preserve"> </w:t>
      </w:r>
      <w:r w:rsidR="009A4E29" w:rsidRPr="00D356E5">
        <w:t>i</w:t>
      </w:r>
      <w:r w:rsidRPr="00D356E5">
        <w:t>nstructors</w:t>
      </w:r>
      <w:r w:rsidR="0090386E" w:rsidRPr="00D356E5">
        <w:t xml:space="preserve"> </w:t>
      </w:r>
      <w:r w:rsidRPr="00D356E5">
        <w:t>were</w:t>
      </w:r>
      <w:r w:rsidR="0090386E" w:rsidRPr="00D356E5">
        <w:t xml:space="preserve"> </w:t>
      </w:r>
      <w:r w:rsidRPr="00D356E5">
        <w:t>responsible</w:t>
      </w:r>
      <w:r w:rsidR="0090386E" w:rsidRPr="00D356E5">
        <w:t xml:space="preserve"> </w:t>
      </w:r>
      <w:r w:rsidRPr="00D356E5">
        <w:t>for</w:t>
      </w:r>
      <w:r w:rsidR="0090386E" w:rsidRPr="00D356E5">
        <w:t xml:space="preserve"> </w:t>
      </w:r>
      <w:r w:rsidRPr="00D356E5">
        <w:t>convincing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students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value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paid</w:t>
      </w:r>
      <w:r w:rsidR="0090386E" w:rsidRPr="00D356E5">
        <w:t xml:space="preserve"> </w:t>
      </w:r>
      <w:r w:rsidRPr="00D356E5">
        <w:t>course.</w:t>
      </w:r>
      <w:r w:rsidR="0090386E" w:rsidRPr="00D356E5">
        <w:t xml:space="preserve"> </w:t>
      </w:r>
      <w:r w:rsidRPr="00D356E5">
        <w:t>Prospects</w:t>
      </w:r>
      <w:r w:rsidR="0090386E" w:rsidRPr="00D356E5">
        <w:t xml:space="preserve"> </w:t>
      </w:r>
      <w:r w:rsidRPr="00D356E5">
        <w:t>keen</w:t>
      </w:r>
      <w:r w:rsidR="0090386E" w:rsidRPr="00D356E5">
        <w:t xml:space="preserve"> </w:t>
      </w:r>
      <w:r w:rsidRPr="00D356E5">
        <w:t>on</w:t>
      </w:r>
      <w:r w:rsidR="0090386E" w:rsidRPr="00D356E5">
        <w:t xml:space="preserve"> </w:t>
      </w:r>
      <w:r w:rsidRPr="00D356E5">
        <w:t>purchase</w:t>
      </w:r>
      <w:r w:rsidR="0090386E" w:rsidRPr="00D356E5">
        <w:t xml:space="preserve"> </w:t>
      </w:r>
      <w:r w:rsidRPr="00D356E5">
        <w:t>were</w:t>
      </w:r>
      <w:r w:rsidR="0090386E" w:rsidRPr="00D356E5">
        <w:t xml:space="preserve"> </w:t>
      </w:r>
      <w:r w:rsidRPr="00D356E5">
        <w:t>approached</w:t>
      </w:r>
      <w:r w:rsidR="0090386E" w:rsidRPr="00D356E5">
        <w:t xml:space="preserve"> </w:t>
      </w:r>
      <w:r w:rsidRPr="00D356E5">
        <w:t>by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sales</w:t>
      </w:r>
      <w:r w:rsidR="0090386E" w:rsidRPr="00D356E5">
        <w:t xml:space="preserve"> </w:t>
      </w:r>
      <w:r w:rsidRPr="00D356E5">
        <w:t>team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close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deal,</w:t>
      </w:r>
      <w:r w:rsidR="0090386E" w:rsidRPr="00D356E5">
        <w:t xml:space="preserve"> </w:t>
      </w:r>
      <w:r w:rsidRPr="00D356E5">
        <w:t>while</w:t>
      </w:r>
      <w:r w:rsidR="0090386E" w:rsidRPr="00D356E5">
        <w:t xml:space="preserve"> </w:t>
      </w:r>
      <w:r w:rsidR="009A4E29" w:rsidRPr="00D356E5">
        <w:t>prospects</w:t>
      </w:r>
      <w:r w:rsidR="0090386E" w:rsidRPr="00D356E5">
        <w:t xml:space="preserve"> </w:t>
      </w:r>
      <w:r w:rsidRPr="00D356E5">
        <w:t>who</w:t>
      </w:r>
      <w:r w:rsidR="0090386E" w:rsidRPr="00D356E5">
        <w:t xml:space="preserve"> </w:t>
      </w:r>
      <w:r w:rsidRPr="00D356E5">
        <w:t>still</w:t>
      </w:r>
      <w:r w:rsidR="0090386E" w:rsidRPr="00D356E5">
        <w:t xml:space="preserve"> </w:t>
      </w:r>
      <w:r w:rsidRPr="00D356E5">
        <w:t>seemed</w:t>
      </w:r>
      <w:r w:rsidR="0090386E" w:rsidRPr="00D356E5">
        <w:t xml:space="preserve"> </w:t>
      </w:r>
      <w:r w:rsidRPr="00D356E5">
        <w:t>undecided</w:t>
      </w:r>
      <w:r w:rsidR="0090386E" w:rsidRPr="00D356E5">
        <w:t xml:space="preserve"> </w:t>
      </w:r>
      <w:r w:rsidRPr="00D356E5">
        <w:t>became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part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remarketing</w:t>
      </w:r>
      <w:r w:rsidR="0090386E" w:rsidRPr="00D356E5">
        <w:t xml:space="preserve"> </w:t>
      </w:r>
      <w:r w:rsidRPr="00D356E5">
        <w:t>efforts</w:t>
      </w:r>
      <w:r w:rsidR="0090386E" w:rsidRPr="00D356E5">
        <w:t xml:space="preserve"> </w:t>
      </w:r>
      <w:r w:rsidRPr="00D356E5">
        <w:t>through</w:t>
      </w:r>
      <w:r w:rsidR="0090386E" w:rsidRPr="00D356E5">
        <w:t xml:space="preserve"> </w:t>
      </w:r>
      <w:r w:rsidRPr="00D356E5">
        <w:t>WhatsApp,</w:t>
      </w:r>
      <w:r w:rsidR="0090386E" w:rsidRPr="00D356E5">
        <w:t xml:space="preserve"> </w:t>
      </w:r>
      <w:r w:rsidR="009A4E29" w:rsidRPr="00D356E5">
        <w:t>text</w:t>
      </w:r>
      <w:r w:rsidR="0090386E" w:rsidRPr="00D356E5">
        <w:t xml:space="preserve"> </w:t>
      </w:r>
      <w:r w:rsidR="009A4E29" w:rsidRPr="00D356E5">
        <w:t>messages</w:t>
      </w:r>
      <w:r w:rsidRPr="00D356E5">
        <w:t>,</w:t>
      </w:r>
      <w:r w:rsidR="0090386E" w:rsidRPr="00D356E5">
        <w:t xml:space="preserve"> </w:t>
      </w:r>
      <w:r w:rsidRPr="00D356E5">
        <w:t>Google</w:t>
      </w:r>
      <w:r w:rsidR="0090386E" w:rsidRPr="00D356E5">
        <w:t xml:space="preserve"> </w:t>
      </w:r>
      <w:r w:rsidRPr="00D356E5">
        <w:t>Ads,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="002302EA" w:rsidRPr="00D356E5">
        <w:t>emails</w:t>
      </w:r>
      <w:r w:rsidRPr="00D356E5">
        <w:t>.</w:t>
      </w:r>
      <w:r w:rsidR="0090386E" w:rsidRPr="00D356E5">
        <w:t xml:space="preserve"> </w:t>
      </w:r>
      <w:r w:rsidRPr="00D356E5">
        <w:t>While</w:t>
      </w:r>
      <w:r w:rsidR="0090386E" w:rsidRPr="00D356E5">
        <w:t xml:space="preserve"> </w:t>
      </w:r>
      <w:r w:rsidRPr="00D356E5">
        <w:t>this</w:t>
      </w:r>
      <w:r w:rsidR="0090386E" w:rsidRPr="00D356E5">
        <w:t xml:space="preserve"> </w:t>
      </w:r>
      <w:r w:rsidRPr="00D356E5">
        <w:t>marketing</w:t>
      </w:r>
      <w:r w:rsidR="0090386E" w:rsidRPr="00D356E5">
        <w:t xml:space="preserve"> </w:t>
      </w:r>
      <w:r w:rsidRPr="00D356E5">
        <w:t>strategy</w:t>
      </w:r>
      <w:r w:rsidR="0090386E" w:rsidRPr="00D356E5">
        <w:t xml:space="preserve"> </w:t>
      </w:r>
      <w:r w:rsidRPr="00D356E5">
        <w:t>resulted</w:t>
      </w:r>
      <w:r w:rsidR="0090386E" w:rsidRPr="00D356E5">
        <w:t xml:space="preserve"> </w:t>
      </w:r>
      <w:r w:rsidRPr="00D356E5">
        <w:t>in</w:t>
      </w:r>
      <w:r w:rsidR="0090386E" w:rsidRPr="00D356E5">
        <w:t xml:space="preserve"> </w:t>
      </w:r>
      <w:r w:rsidRPr="00D356E5">
        <w:t>subscriptions,</w:t>
      </w:r>
      <w:r w:rsidR="0090386E" w:rsidRPr="00D356E5">
        <w:t xml:space="preserve"> </w:t>
      </w:r>
      <w:r w:rsidRPr="00D356E5">
        <w:t>Singh</w:t>
      </w:r>
      <w:r w:rsidR="0090386E" w:rsidRPr="00D356E5">
        <w:t xml:space="preserve"> </w:t>
      </w:r>
      <w:r w:rsidRPr="00D356E5">
        <w:t>wanted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evaluate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few</w:t>
      </w:r>
      <w:r w:rsidR="0090386E" w:rsidRPr="00D356E5">
        <w:t xml:space="preserve"> </w:t>
      </w:r>
      <w:r w:rsidRPr="00D356E5">
        <w:t>more</w:t>
      </w:r>
      <w:r w:rsidR="0090386E" w:rsidRPr="00D356E5">
        <w:t xml:space="preserve"> </w:t>
      </w:r>
      <w:r w:rsidRPr="00D356E5">
        <w:t>strategies</w:t>
      </w:r>
      <w:r w:rsidR="0090386E" w:rsidRPr="00D356E5">
        <w:t xml:space="preserve"> </w:t>
      </w:r>
      <w:r w:rsidRPr="00D356E5">
        <w:t>before</w:t>
      </w:r>
      <w:r w:rsidR="0090386E" w:rsidRPr="00D356E5">
        <w:t xml:space="preserve"> </w:t>
      </w:r>
      <w:r w:rsidRPr="00D356E5">
        <w:t>finalizing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best</w:t>
      </w:r>
      <w:r w:rsidR="0090386E" w:rsidRPr="00D356E5">
        <w:t xml:space="preserve"> </w:t>
      </w:r>
      <w:r w:rsidRPr="00D356E5">
        <w:t>funnel</w:t>
      </w:r>
      <w:r w:rsidR="0090386E" w:rsidRPr="00D356E5">
        <w:t xml:space="preserve"> </w:t>
      </w:r>
      <w:r w:rsidRPr="00D356E5">
        <w:t>mix.</w:t>
      </w:r>
      <w:r w:rsidR="0090386E" w:rsidRPr="00D356E5">
        <w:t xml:space="preserve"> </w:t>
      </w:r>
      <w:r w:rsidRPr="00D356E5">
        <w:t>Thus,</w:t>
      </w:r>
      <w:r w:rsidR="0090386E" w:rsidRPr="00D356E5">
        <w:t xml:space="preserve"> </w:t>
      </w:r>
      <w:r w:rsidRPr="00D356E5">
        <w:t>in</w:t>
      </w:r>
      <w:r w:rsidR="0090386E" w:rsidRPr="00D356E5">
        <w:t xml:space="preserve"> </w:t>
      </w:r>
      <w:r w:rsidRPr="00D356E5">
        <w:t>mid-2019,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="009A4E29" w:rsidRPr="00D356E5">
        <w:t>f</w:t>
      </w:r>
      <w:r w:rsidRPr="00D356E5">
        <w:t>ree</w:t>
      </w:r>
      <w:r w:rsidR="0090386E" w:rsidRPr="00D356E5">
        <w:t xml:space="preserve"> </w:t>
      </w:r>
      <w:r w:rsidR="009A4E29" w:rsidRPr="00D356E5">
        <w:t>c</w:t>
      </w:r>
      <w:r w:rsidRPr="00D356E5">
        <w:t>lasses</w:t>
      </w:r>
      <w:r w:rsidR="0090386E" w:rsidRPr="00D356E5">
        <w:t xml:space="preserve"> </w:t>
      </w:r>
      <w:r w:rsidRPr="00D356E5">
        <w:t>were</w:t>
      </w:r>
      <w:r w:rsidR="0090386E" w:rsidRPr="00D356E5">
        <w:t xml:space="preserve"> </w:t>
      </w:r>
      <w:r w:rsidRPr="00D356E5">
        <w:t>replaced</w:t>
      </w:r>
      <w:r w:rsidR="0090386E" w:rsidRPr="00D356E5">
        <w:t xml:space="preserve"> </w:t>
      </w:r>
      <w:r w:rsidRPr="00D356E5">
        <w:t>by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="009A4E29" w:rsidRPr="00D356E5">
        <w:t>f</w:t>
      </w:r>
      <w:r w:rsidRPr="00D356E5">
        <w:t>ree</w:t>
      </w:r>
      <w:r w:rsidR="0090386E" w:rsidRPr="00D356E5">
        <w:t xml:space="preserve"> </w:t>
      </w:r>
      <w:r w:rsidR="009A4E29" w:rsidRPr="00D356E5">
        <w:t>t</w:t>
      </w:r>
      <w:r w:rsidRPr="00D356E5">
        <w:t>rial</w:t>
      </w:r>
      <w:r w:rsidR="0090386E" w:rsidRPr="00D356E5">
        <w:t xml:space="preserve"> </w:t>
      </w:r>
      <w:r w:rsidRPr="00D356E5">
        <w:t>format.</w:t>
      </w:r>
    </w:p>
    <w:p w14:paraId="148A25BF" w14:textId="77777777" w:rsidR="006F40CC" w:rsidRPr="00D356E5" w:rsidRDefault="006F40CC" w:rsidP="00D356E5">
      <w:pPr>
        <w:pStyle w:val="BodyTextMain"/>
      </w:pPr>
    </w:p>
    <w:p w14:paraId="0D566003" w14:textId="4EB9C4F9" w:rsidR="00556D92" w:rsidRPr="00D356E5" w:rsidRDefault="00556D92" w:rsidP="00D356E5">
      <w:pPr>
        <w:pStyle w:val="BodyTextMain"/>
      </w:pPr>
      <w:r w:rsidRPr="00D356E5">
        <w:t>The</w:t>
      </w:r>
      <w:r w:rsidR="0090386E" w:rsidRPr="00D356E5">
        <w:t xml:space="preserve"> </w:t>
      </w:r>
      <w:r w:rsidR="009A4E29" w:rsidRPr="00D356E5">
        <w:t>f</w:t>
      </w:r>
      <w:r w:rsidRPr="00D356E5">
        <w:t>ree</w:t>
      </w:r>
      <w:r w:rsidR="0090386E" w:rsidRPr="00D356E5">
        <w:t xml:space="preserve"> </w:t>
      </w:r>
      <w:r w:rsidR="009A4E29" w:rsidRPr="00D356E5">
        <w:t>t</w:t>
      </w:r>
      <w:r w:rsidRPr="00D356E5">
        <w:t>rials</w:t>
      </w:r>
      <w:r w:rsidR="0090386E" w:rsidRPr="00D356E5">
        <w:t xml:space="preserve"> </w:t>
      </w:r>
      <w:r w:rsidRPr="00D356E5">
        <w:t>arose</w:t>
      </w:r>
      <w:r w:rsidR="0090386E" w:rsidRPr="00D356E5">
        <w:t xml:space="preserve"> </w:t>
      </w:r>
      <w:r w:rsidRPr="00D356E5">
        <w:t>from</w:t>
      </w:r>
      <w:r w:rsidR="0090386E" w:rsidRPr="00D356E5">
        <w:t xml:space="preserve"> </w:t>
      </w:r>
      <w:proofErr w:type="spellStart"/>
      <w:r w:rsidRPr="00D356E5">
        <w:t>Yuno</w:t>
      </w:r>
      <w:proofErr w:type="spellEnd"/>
      <w:r w:rsidR="0090386E" w:rsidRPr="00D356E5">
        <w:t xml:space="preserve"> </w:t>
      </w:r>
      <w:r w:rsidRPr="00D356E5">
        <w:t>Learning</w:t>
      </w:r>
      <w:r w:rsidR="009A0B44" w:rsidRPr="00D356E5">
        <w:t>’</w:t>
      </w:r>
      <w:r w:rsidRPr="00D356E5">
        <w:t>s</w:t>
      </w:r>
      <w:r w:rsidR="0090386E" w:rsidRPr="00D356E5">
        <w:t xml:space="preserve"> </w:t>
      </w:r>
      <w:r w:rsidRPr="00D356E5">
        <w:t>temporary</w:t>
      </w:r>
      <w:r w:rsidR="0090386E" w:rsidRPr="00D356E5">
        <w:t xml:space="preserve"> </w:t>
      </w:r>
      <w:r w:rsidRPr="00D356E5">
        <w:t>experiment</w:t>
      </w:r>
      <w:r w:rsidR="0090386E" w:rsidRPr="00D356E5">
        <w:t xml:space="preserve"> </w:t>
      </w:r>
      <w:r w:rsidRPr="00D356E5">
        <w:t>with</w:t>
      </w:r>
      <w:r w:rsidR="0090386E" w:rsidRPr="00D356E5">
        <w:t xml:space="preserve"> </w:t>
      </w:r>
      <w:r w:rsidR="00DC61A0" w:rsidRPr="00D356E5">
        <w:t>o</w:t>
      </w:r>
      <w:r w:rsidRPr="00D356E5">
        <w:t>pen</w:t>
      </w:r>
      <w:r w:rsidR="0090386E" w:rsidRPr="00D356E5">
        <w:t xml:space="preserve"> </w:t>
      </w:r>
      <w:r w:rsidR="00DC61A0" w:rsidRPr="00D356E5">
        <w:t>c</w:t>
      </w:r>
      <w:r w:rsidRPr="00D356E5">
        <w:t>lasses</w:t>
      </w:r>
      <w:r w:rsidR="00DC61A0" w:rsidRPr="00D356E5">
        <w:t>.</w:t>
      </w:r>
      <w:r w:rsidR="0090386E" w:rsidRPr="00D356E5">
        <w:t xml:space="preserve"> </w:t>
      </w:r>
      <w:r w:rsidR="00DC61A0" w:rsidRPr="00D356E5">
        <w:t>Rather</w:t>
      </w:r>
      <w:r w:rsidR="0090386E" w:rsidRPr="00D356E5">
        <w:t xml:space="preserve"> </w:t>
      </w:r>
      <w:r w:rsidR="00DC61A0" w:rsidRPr="00D356E5">
        <w:t>than</w:t>
      </w:r>
      <w:r w:rsidR="0090386E" w:rsidRPr="00D356E5">
        <w:t xml:space="preserve"> </w:t>
      </w:r>
      <w:r w:rsidR="00DC61A0" w:rsidRPr="00D356E5">
        <w:t>assign</w:t>
      </w:r>
      <w:r w:rsidR="0090386E" w:rsidRPr="00D356E5">
        <w:t xml:space="preserve"> </w:t>
      </w:r>
      <w:r w:rsidR="00DC61A0" w:rsidRPr="00D356E5">
        <w:t>students</w:t>
      </w:r>
      <w:r w:rsidR="0090386E" w:rsidRPr="00D356E5">
        <w:t xml:space="preserve"> </w:t>
      </w:r>
      <w:r w:rsidR="00DC61A0" w:rsidRPr="00D356E5">
        <w:t>to</w:t>
      </w:r>
      <w:r w:rsidR="0090386E" w:rsidRPr="00D356E5">
        <w:t xml:space="preserve"> </w:t>
      </w:r>
      <w:r w:rsidR="00DC61A0" w:rsidRPr="00D356E5">
        <w:t>classes</w:t>
      </w:r>
      <w:r w:rsidR="0090386E" w:rsidRPr="00D356E5">
        <w:t xml:space="preserve"> </w:t>
      </w:r>
      <w:r w:rsidR="00DC61A0" w:rsidRPr="00D356E5">
        <w:t>in</w:t>
      </w:r>
      <w:r w:rsidR="0090386E" w:rsidRPr="00D356E5">
        <w:t xml:space="preserve"> </w:t>
      </w:r>
      <w:r w:rsidR="00DC61A0" w:rsidRPr="00D356E5">
        <w:t>batches,</w:t>
      </w:r>
      <w:r w:rsidR="0090386E" w:rsidRPr="00D356E5">
        <w:t xml:space="preserve"> </w:t>
      </w:r>
      <w:r w:rsidR="00DC61A0" w:rsidRPr="00D356E5">
        <w:t>each</w:t>
      </w:r>
      <w:r w:rsidR="0090386E" w:rsidRPr="00D356E5">
        <w:t xml:space="preserve"> </w:t>
      </w:r>
      <w:r w:rsidR="00DC61A0" w:rsidRPr="00D356E5">
        <w:t>open</w:t>
      </w:r>
      <w:r w:rsidR="0090386E" w:rsidRPr="00D356E5">
        <w:t xml:space="preserve"> </w:t>
      </w:r>
      <w:r w:rsidR="00DC61A0" w:rsidRPr="00D356E5">
        <w:t>class</w:t>
      </w:r>
      <w:r w:rsidR="0090386E" w:rsidRPr="00D356E5">
        <w:t xml:space="preserve"> </w:t>
      </w:r>
      <w:r w:rsidRPr="00D356E5">
        <w:t>was</w:t>
      </w:r>
      <w:r w:rsidR="0090386E" w:rsidRPr="00D356E5">
        <w:t xml:space="preserve"> </w:t>
      </w:r>
      <w:r w:rsidR="00DC61A0" w:rsidRPr="00D356E5">
        <w:t>a</w:t>
      </w:r>
      <w:r w:rsidR="0090386E" w:rsidRPr="00D356E5">
        <w:t xml:space="preserve"> </w:t>
      </w:r>
      <w:r w:rsidR="00032BED" w:rsidRPr="00D356E5">
        <w:t>stand-alone</w:t>
      </w:r>
      <w:r w:rsidR="0090386E" w:rsidRPr="00D356E5">
        <w:t xml:space="preserve"> </w:t>
      </w:r>
      <w:r w:rsidRPr="00D356E5">
        <w:t>in</w:t>
      </w:r>
      <w:r w:rsidR="0090386E" w:rsidRPr="00D356E5">
        <w:t xml:space="preserve"> </w:t>
      </w:r>
      <w:r w:rsidRPr="00D356E5">
        <w:t>terms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content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difficulty</w:t>
      </w:r>
      <w:r w:rsidR="0090386E" w:rsidRPr="00D356E5">
        <w:t xml:space="preserve"> </w:t>
      </w:r>
      <w:r w:rsidRPr="00D356E5">
        <w:t>level,</w:t>
      </w:r>
      <w:r w:rsidR="0090386E" w:rsidRPr="00D356E5">
        <w:t xml:space="preserve"> </w:t>
      </w:r>
      <w:r w:rsidRPr="00D356E5">
        <w:t>making</w:t>
      </w:r>
      <w:r w:rsidR="0090386E" w:rsidRPr="00D356E5">
        <w:t xml:space="preserve"> </w:t>
      </w:r>
      <w:r w:rsidRPr="00D356E5">
        <w:t>it</w:t>
      </w:r>
      <w:r w:rsidR="0090386E" w:rsidRPr="00D356E5">
        <w:t xml:space="preserve"> </w:t>
      </w:r>
      <w:r w:rsidRPr="00D356E5">
        <w:t>possible</w:t>
      </w:r>
      <w:r w:rsidR="0090386E" w:rsidRPr="00D356E5">
        <w:t xml:space="preserve"> </w:t>
      </w:r>
      <w:r w:rsidR="00DC61A0" w:rsidRPr="00D356E5">
        <w:t>for</w:t>
      </w:r>
      <w:r w:rsidR="0090386E" w:rsidRPr="00D356E5">
        <w:t xml:space="preserve"> </w:t>
      </w:r>
      <w:r w:rsidR="00DC61A0" w:rsidRPr="00D356E5">
        <w:t>students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join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course</w:t>
      </w:r>
      <w:r w:rsidR="0090386E" w:rsidRPr="00D356E5">
        <w:t xml:space="preserve"> </w:t>
      </w:r>
      <w:r w:rsidR="00DC61A0" w:rsidRPr="00D356E5">
        <w:t>at</w:t>
      </w:r>
      <w:r w:rsidR="0090386E" w:rsidRPr="00D356E5">
        <w:t xml:space="preserve"> </w:t>
      </w:r>
      <w:r w:rsidRPr="00D356E5">
        <w:t>any</w:t>
      </w:r>
      <w:r w:rsidR="0090386E" w:rsidRPr="00D356E5">
        <w:t xml:space="preserve"> </w:t>
      </w:r>
      <w:r w:rsidRPr="00D356E5">
        <w:t>point</w:t>
      </w:r>
      <w:r w:rsidR="0090386E" w:rsidRPr="00D356E5">
        <w:t xml:space="preserve"> </w:t>
      </w:r>
      <w:r w:rsidR="002302EA" w:rsidRPr="00D356E5">
        <w:t>in</w:t>
      </w:r>
      <w:r w:rsidR="0090386E" w:rsidRPr="00D356E5">
        <w:t xml:space="preserve"> </w:t>
      </w:r>
      <w:r w:rsidRPr="00D356E5">
        <w:t>time.</w:t>
      </w:r>
      <w:r w:rsidR="0090386E" w:rsidRPr="00D356E5">
        <w:t xml:space="preserve"> </w:t>
      </w:r>
      <w:r w:rsidR="00DC61A0" w:rsidRPr="00D356E5">
        <w:t>T</w:t>
      </w:r>
      <w:r w:rsidRPr="00D356E5">
        <w:t>he</w:t>
      </w:r>
      <w:r w:rsidR="0090386E" w:rsidRPr="00D356E5">
        <w:t xml:space="preserve"> </w:t>
      </w:r>
      <w:r w:rsidRPr="00D356E5">
        <w:t>prospect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peer-to-peer</w:t>
      </w:r>
      <w:r w:rsidR="0090386E" w:rsidRPr="00D356E5">
        <w:t xml:space="preserve"> </w:t>
      </w:r>
      <w:r w:rsidRPr="00D356E5">
        <w:t>learning</w:t>
      </w:r>
      <w:r w:rsidR="0090386E" w:rsidRPr="00D356E5">
        <w:t xml:space="preserve"> </w:t>
      </w:r>
      <w:r w:rsidRPr="00D356E5">
        <w:t>was</w:t>
      </w:r>
      <w:r w:rsidR="0090386E" w:rsidRPr="00D356E5">
        <w:t xml:space="preserve"> </w:t>
      </w:r>
      <w:r w:rsidRPr="00D356E5">
        <w:t>low</w:t>
      </w:r>
      <w:r w:rsidR="0090386E" w:rsidRPr="00D356E5">
        <w:t xml:space="preserve"> </w:t>
      </w:r>
      <w:r w:rsidRPr="00D356E5">
        <w:t>in</w:t>
      </w:r>
      <w:r w:rsidR="0090386E" w:rsidRPr="00D356E5">
        <w:t xml:space="preserve"> </w:t>
      </w:r>
      <w:r w:rsidRPr="00D356E5">
        <w:t>these</w:t>
      </w:r>
      <w:r w:rsidR="0090386E" w:rsidRPr="00D356E5">
        <w:t xml:space="preserve"> </w:t>
      </w:r>
      <w:r w:rsidRPr="00D356E5">
        <w:t>classes</w:t>
      </w:r>
      <w:r w:rsidR="0090386E" w:rsidRPr="00D356E5">
        <w:t xml:space="preserve"> </w:t>
      </w:r>
      <w:r w:rsidR="00DC61A0" w:rsidRPr="00D356E5">
        <w:t>because</w:t>
      </w:r>
      <w:r w:rsidR="0090386E" w:rsidRPr="00D356E5">
        <w:t xml:space="preserve"> </w:t>
      </w:r>
      <w:r w:rsidR="00DC61A0" w:rsidRPr="00D356E5">
        <w:t>the</w:t>
      </w:r>
      <w:r w:rsidR="0090386E" w:rsidRPr="00D356E5">
        <w:t xml:space="preserve"> </w:t>
      </w:r>
      <w:r w:rsidR="00DC61A0" w:rsidRPr="00D356E5">
        <w:t>students</w:t>
      </w:r>
      <w:r w:rsidR="0090386E" w:rsidRPr="00D356E5">
        <w:t xml:space="preserve"> </w:t>
      </w:r>
      <w:r w:rsidR="00DC61A0" w:rsidRPr="00D356E5">
        <w:t>and</w:t>
      </w:r>
      <w:r w:rsidR="0090386E" w:rsidRPr="00D356E5">
        <w:t xml:space="preserve"> </w:t>
      </w:r>
      <w:r w:rsidR="00DC61A0" w:rsidRPr="00D356E5">
        <w:t>their</w:t>
      </w:r>
      <w:r w:rsidR="0090386E" w:rsidRPr="00D356E5">
        <w:t xml:space="preserve"> </w:t>
      </w:r>
      <w:r w:rsidR="00DC61A0" w:rsidRPr="00D356E5">
        <w:t>capacities</w:t>
      </w:r>
      <w:r w:rsidR="0090386E" w:rsidRPr="00D356E5">
        <w:t xml:space="preserve"> </w:t>
      </w:r>
      <w:r w:rsidR="00DC61A0" w:rsidRPr="00D356E5">
        <w:t>were</w:t>
      </w:r>
      <w:r w:rsidR="0090386E" w:rsidRPr="00D356E5">
        <w:t xml:space="preserve"> </w:t>
      </w:r>
      <w:r w:rsidR="00DC61A0" w:rsidRPr="00D356E5">
        <w:t>different</w:t>
      </w:r>
      <w:r w:rsidR="0090386E" w:rsidRPr="00D356E5">
        <w:t xml:space="preserve"> </w:t>
      </w:r>
      <w:r w:rsidR="00DC61A0" w:rsidRPr="00D356E5">
        <w:t>in</w:t>
      </w:r>
      <w:r w:rsidR="0090386E" w:rsidRPr="00D356E5">
        <w:t xml:space="preserve"> </w:t>
      </w:r>
      <w:r w:rsidR="007639E7" w:rsidRPr="00D356E5">
        <w:t>each</w:t>
      </w:r>
      <w:r w:rsidR="0090386E" w:rsidRPr="00D356E5">
        <w:t xml:space="preserve"> </w:t>
      </w:r>
      <w:r w:rsidR="00DC61A0" w:rsidRPr="00D356E5">
        <w:t>class</w:t>
      </w:r>
      <w:r w:rsidRPr="00D356E5">
        <w:t>,</w:t>
      </w:r>
      <w:r w:rsidR="0090386E" w:rsidRPr="00D356E5">
        <w:t xml:space="preserve"> </w:t>
      </w:r>
      <w:r w:rsidR="007639E7" w:rsidRPr="00D356E5">
        <w:t>but</w:t>
      </w:r>
      <w:r w:rsidR="0090386E" w:rsidRPr="00D356E5">
        <w:t xml:space="preserve"> </w:t>
      </w:r>
      <w:r w:rsidR="007639E7" w:rsidRPr="00D356E5">
        <w:t>the</w:t>
      </w:r>
      <w:r w:rsidR="0090386E" w:rsidRPr="00D356E5">
        <w:t xml:space="preserve"> </w:t>
      </w:r>
      <w:r w:rsidR="007639E7" w:rsidRPr="00D356E5">
        <w:t>open</w:t>
      </w:r>
      <w:r w:rsidR="0090386E" w:rsidRPr="00D356E5">
        <w:t xml:space="preserve"> </w:t>
      </w:r>
      <w:r w:rsidR="007639E7" w:rsidRPr="00D356E5">
        <w:t>class</w:t>
      </w:r>
      <w:r w:rsidR="0090386E" w:rsidRPr="00D356E5">
        <w:t xml:space="preserve"> </w:t>
      </w:r>
      <w:r w:rsidR="007639E7" w:rsidRPr="00D356E5">
        <w:t>concept</w:t>
      </w:r>
      <w:r w:rsidR="0090386E" w:rsidRPr="00D356E5">
        <w:t xml:space="preserve"> </w:t>
      </w:r>
      <w:r w:rsidR="007639E7" w:rsidRPr="00D356E5">
        <w:t>offered</w:t>
      </w:r>
      <w:r w:rsidR="0090386E" w:rsidRPr="00D356E5">
        <w:t xml:space="preserve"> </w:t>
      </w:r>
      <w:r w:rsidRPr="00D356E5">
        <w:t>flexibility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learners</w:t>
      </w:r>
      <w:r w:rsidR="0090386E" w:rsidRPr="00D356E5">
        <w:t xml:space="preserve"> </w:t>
      </w:r>
      <w:r w:rsidRPr="00D356E5">
        <w:t>who</w:t>
      </w:r>
      <w:r w:rsidR="0090386E" w:rsidRPr="00D356E5">
        <w:t xml:space="preserve"> </w:t>
      </w:r>
      <w:r w:rsidRPr="00D356E5">
        <w:t>wanted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start</w:t>
      </w:r>
      <w:r w:rsidR="0090386E" w:rsidRPr="00D356E5">
        <w:t xml:space="preserve"> </w:t>
      </w:r>
      <w:r w:rsidRPr="00D356E5">
        <w:t>immediately</w:t>
      </w:r>
      <w:r w:rsidR="0090386E" w:rsidRPr="00D356E5">
        <w:t xml:space="preserve"> </w:t>
      </w:r>
      <w:r w:rsidRPr="00D356E5">
        <w:t>or</w:t>
      </w:r>
      <w:r w:rsidR="0090386E" w:rsidRPr="00D356E5">
        <w:t xml:space="preserve"> </w:t>
      </w:r>
      <w:r w:rsidRPr="00D356E5">
        <w:t>had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miss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few</w:t>
      </w:r>
      <w:r w:rsidR="0090386E" w:rsidRPr="00D356E5">
        <w:t xml:space="preserve"> </w:t>
      </w:r>
      <w:r w:rsidRPr="00D356E5">
        <w:t>classes</w:t>
      </w:r>
      <w:r w:rsidR="0090386E" w:rsidRPr="00D356E5">
        <w:t xml:space="preserve"> </w:t>
      </w:r>
      <w:r w:rsidRPr="00D356E5">
        <w:t>midway.</w:t>
      </w:r>
      <w:r w:rsidR="0090386E" w:rsidRPr="00D356E5">
        <w:t xml:space="preserve"> </w:t>
      </w:r>
      <w:proofErr w:type="spellStart"/>
      <w:r w:rsidRPr="00D356E5">
        <w:t>Yuno</w:t>
      </w:r>
      <w:proofErr w:type="spellEnd"/>
      <w:r w:rsidR="0090386E" w:rsidRPr="00D356E5">
        <w:t xml:space="preserve"> </w:t>
      </w:r>
      <w:r w:rsidRPr="00D356E5">
        <w:t>Learning</w:t>
      </w:r>
      <w:r w:rsidR="0090386E" w:rsidRPr="00D356E5">
        <w:t xml:space="preserve"> </w:t>
      </w:r>
      <w:r w:rsidRPr="00D356E5">
        <w:t>offered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limited</w:t>
      </w:r>
      <w:r w:rsidR="0090386E" w:rsidRPr="00D356E5">
        <w:t xml:space="preserve"> </w:t>
      </w:r>
      <w:r w:rsidRPr="00D356E5">
        <w:t>experience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these</w:t>
      </w:r>
      <w:r w:rsidR="0090386E" w:rsidRPr="00D356E5">
        <w:t xml:space="preserve"> </w:t>
      </w:r>
      <w:r w:rsidR="007639E7" w:rsidRPr="00D356E5">
        <w:t>o</w:t>
      </w:r>
      <w:r w:rsidRPr="00D356E5">
        <w:t>pen</w:t>
      </w:r>
      <w:r w:rsidR="0090386E" w:rsidRPr="00D356E5">
        <w:t xml:space="preserve"> </w:t>
      </w:r>
      <w:r w:rsidR="007639E7" w:rsidRPr="00D356E5">
        <w:t>c</w:t>
      </w:r>
      <w:r w:rsidRPr="00D356E5">
        <w:t>lasses</w:t>
      </w:r>
      <w:r w:rsidR="0090386E" w:rsidRPr="00D356E5">
        <w:t xml:space="preserve"> </w:t>
      </w:r>
      <w:r w:rsidRPr="00D356E5">
        <w:t>as</w:t>
      </w:r>
      <w:r w:rsidR="0090386E" w:rsidRPr="00D356E5">
        <w:t xml:space="preserve"> </w:t>
      </w:r>
      <w:r w:rsidR="007639E7" w:rsidRPr="00D356E5">
        <w:t>f</w:t>
      </w:r>
      <w:r w:rsidRPr="00D356E5">
        <w:t>ree</w:t>
      </w:r>
      <w:r w:rsidR="0090386E" w:rsidRPr="00D356E5">
        <w:t xml:space="preserve"> </w:t>
      </w:r>
      <w:r w:rsidR="007639E7" w:rsidRPr="00D356E5">
        <w:t>t</w:t>
      </w:r>
      <w:r w:rsidRPr="00D356E5">
        <w:t>rials,</w:t>
      </w:r>
      <w:r w:rsidR="0090386E" w:rsidRPr="00D356E5">
        <w:t xml:space="preserve"> </w:t>
      </w:r>
      <w:r w:rsidR="007639E7" w:rsidRPr="00D356E5">
        <w:t>allowing</w:t>
      </w:r>
      <w:r w:rsidR="0090386E" w:rsidRPr="00D356E5">
        <w:t xml:space="preserve"> </w:t>
      </w:r>
      <w:r w:rsidRPr="00D356E5">
        <w:t>interested</w:t>
      </w:r>
      <w:r w:rsidR="0090386E" w:rsidRPr="00D356E5">
        <w:t xml:space="preserve"> </w:t>
      </w:r>
      <w:r w:rsidRPr="00D356E5">
        <w:t>prospects</w:t>
      </w:r>
      <w:r w:rsidR="0090386E" w:rsidRPr="00D356E5">
        <w:t xml:space="preserve"> </w:t>
      </w:r>
      <w:r w:rsidR="007639E7" w:rsidRPr="00D356E5">
        <w:t>to</w:t>
      </w:r>
      <w:r w:rsidR="0090386E" w:rsidRPr="00D356E5">
        <w:t xml:space="preserve"> </w:t>
      </w:r>
      <w:r w:rsidRPr="00D356E5">
        <w:t>join</w:t>
      </w:r>
      <w:r w:rsidR="0090386E" w:rsidRPr="00D356E5">
        <w:t xml:space="preserve"> </w:t>
      </w:r>
      <w:r w:rsidRPr="00D356E5">
        <w:t>two</w:t>
      </w:r>
      <w:r w:rsidR="0090386E" w:rsidRPr="00D356E5">
        <w:t xml:space="preserve"> </w:t>
      </w:r>
      <w:r w:rsidRPr="00D356E5">
        <w:t>ongoing</w:t>
      </w:r>
      <w:r w:rsidR="0090386E" w:rsidRPr="00D356E5">
        <w:t xml:space="preserve"> </w:t>
      </w:r>
      <w:r w:rsidRPr="00D356E5">
        <w:t>live</w:t>
      </w:r>
      <w:r w:rsidR="0090386E" w:rsidRPr="00D356E5">
        <w:t xml:space="preserve"> </w:t>
      </w:r>
      <w:r w:rsidRPr="00D356E5">
        <w:t>open</w:t>
      </w:r>
      <w:r w:rsidR="0090386E" w:rsidRPr="00D356E5">
        <w:t xml:space="preserve"> </w:t>
      </w:r>
      <w:r w:rsidRPr="00D356E5">
        <w:t>classes</w:t>
      </w:r>
      <w:r w:rsidR="0090386E" w:rsidRPr="00D356E5">
        <w:t xml:space="preserve"> </w:t>
      </w:r>
      <w:r w:rsidRPr="00D356E5">
        <w:t>for</w:t>
      </w:r>
      <w:r w:rsidR="0090386E" w:rsidRPr="00D356E5">
        <w:t xml:space="preserve"> </w:t>
      </w:r>
      <w:r w:rsidRPr="00D356E5">
        <w:t>free.</w:t>
      </w:r>
      <w:r w:rsidR="0090386E" w:rsidRPr="00D356E5">
        <w:t xml:space="preserve"> </w:t>
      </w:r>
      <w:r w:rsidRPr="00D356E5">
        <w:t>For</w:t>
      </w:r>
      <w:r w:rsidR="0090386E" w:rsidRPr="00D356E5">
        <w:t xml:space="preserve"> </w:t>
      </w:r>
      <w:r w:rsidRPr="00D356E5">
        <w:t>their</w:t>
      </w:r>
      <w:r w:rsidR="0090386E" w:rsidRPr="00D356E5">
        <w:t xml:space="preserve"> </w:t>
      </w:r>
      <w:r w:rsidRPr="00D356E5">
        <w:t>access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continue</w:t>
      </w:r>
      <w:r w:rsidR="0090386E" w:rsidRPr="00D356E5">
        <w:t xml:space="preserve"> </w:t>
      </w:r>
      <w:r w:rsidRPr="00D356E5">
        <w:t>beyond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trial</w:t>
      </w:r>
      <w:r w:rsidR="0090386E" w:rsidRPr="00D356E5">
        <w:t xml:space="preserve"> </w:t>
      </w:r>
      <w:r w:rsidRPr="00D356E5">
        <w:t>period,</w:t>
      </w:r>
      <w:r w:rsidR="0090386E" w:rsidRPr="00D356E5">
        <w:t xml:space="preserve"> </w:t>
      </w:r>
      <w:r w:rsidRPr="00D356E5">
        <w:t>prospects</w:t>
      </w:r>
      <w:r w:rsidR="0090386E" w:rsidRPr="00D356E5">
        <w:t xml:space="preserve"> </w:t>
      </w:r>
      <w:r w:rsidRPr="00D356E5">
        <w:t>had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pay</w:t>
      </w:r>
      <w:r w:rsidR="0090386E" w:rsidRPr="00D356E5">
        <w:t xml:space="preserve"> </w:t>
      </w:r>
      <w:r w:rsidRPr="00D356E5">
        <w:t>for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full</w:t>
      </w:r>
      <w:r w:rsidR="0090386E" w:rsidRPr="00D356E5">
        <w:t xml:space="preserve"> </w:t>
      </w:r>
      <w:r w:rsidRPr="00D356E5">
        <w:t>course.</w:t>
      </w:r>
      <w:r w:rsidR="0090386E" w:rsidRPr="00D356E5">
        <w:t xml:space="preserve"> </w:t>
      </w:r>
      <w:r w:rsidR="00D8626F" w:rsidRPr="00D356E5">
        <w:t>T</w:t>
      </w:r>
      <w:r w:rsidRPr="00D356E5">
        <w:t>he</w:t>
      </w:r>
      <w:r w:rsidR="0090386E" w:rsidRPr="00D356E5">
        <w:t xml:space="preserve"> </w:t>
      </w:r>
      <w:r w:rsidR="007639E7" w:rsidRPr="00D356E5">
        <w:t>o</w:t>
      </w:r>
      <w:r w:rsidRPr="00D356E5">
        <w:t>pen</w:t>
      </w:r>
      <w:r w:rsidR="0090386E" w:rsidRPr="00D356E5">
        <w:t xml:space="preserve"> </w:t>
      </w:r>
      <w:r w:rsidR="007639E7" w:rsidRPr="00D356E5">
        <w:t>c</w:t>
      </w:r>
      <w:r w:rsidRPr="00D356E5">
        <w:t>lasses</w:t>
      </w:r>
      <w:r w:rsidR="0090386E" w:rsidRPr="00D356E5">
        <w:t xml:space="preserve"> </w:t>
      </w:r>
      <w:r w:rsidR="00D8626F" w:rsidRPr="00D356E5">
        <w:t>were,</w:t>
      </w:r>
      <w:r w:rsidR="0090386E" w:rsidRPr="00D356E5">
        <w:t xml:space="preserve"> </w:t>
      </w:r>
      <w:r w:rsidR="00D8626F" w:rsidRPr="00D356E5">
        <w:t>however,</w:t>
      </w:r>
      <w:r w:rsidR="0090386E" w:rsidRPr="00D356E5">
        <w:t xml:space="preserve"> </w:t>
      </w:r>
      <w:r w:rsidR="00D8626F" w:rsidRPr="00D356E5">
        <w:t>not</w:t>
      </w:r>
      <w:r w:rsidR="0090386E" w:rsidRPr="00D356E5">
        <w:t xml:space="preserve"> </w:t>
      </w:r>
      <w:r w:rsidR="00D8626F" w:rsidRPr="00D356E5">
        <w:t>successful</w:t>
      </w:r>
      <w:r w:rsidR="0090386E" w:rsidRPr="00D356E5">
        <w:t xml:space="preserve"> </w:t>
      </w:r>
      <w:r w:rsidRPr="00D356E5">
        <w:t>because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scheduling</w:t>
      </w:r>
      <w:r w:rsidR="0090386E" w:rsidRPr="00D356E5">
        <w:t xml:space="preserve"> </w:t>
      </w:r>
      <w:r w:rsidRPr="00D356E5">
        <w:t>issues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="00D8626F" w:rsidRPr="00D356E5">
        <w:t>i</w:t>
      </w:r>
      <w:r w:rsidRPr="00D356E5">
        <w:t>nstructors</w:t>
      </w:r>
      <w:r w:rsidR="00D8626F" w:rsidRPr="00D356E5">
        <w:t>’</w:t>
      </w:r>
      <w:r w:rsidR="0090386E" w:rsidRPr="00D356E5">
        <w:t xml:space="preserve"> </w:t>
      </w:r>
      <w:r w:rsidRPr="00D356E5">
        <w:t>challeng</w:t>
      </w:r>
      <w:r w:rsidR="00D8626F" w:rsidRPr="00D356E5">
        <w:t>e</w:t>
      </w:r>
      <w:r w:rsidR="0090386E" w:rsidRPr="00D356E5">
        <w:t xml:space="preserve"> </w:t>
      </w:r>
      <w:r w:rsidR="00D8626F" w:rsidRPr="00D356E5">
        <w:t>in</w:t>
      </w:r>
      <w:r w:rsidR="0090386E" w:rsidRPr="00D356E5">
        <w:t xml:space="preserve"> </w:t>
      </w:r>
      <w:r w:rsidR="00D8626F" w:rsidRPr="00D356E5">
        <w:t>teaching</w:t>
      </w:r>
      <w:r w:rsidR="0090386E" w:rsidRPr="00D356E5">
        <w:t xml:space="preserve"> </w:t>
      </w:r>
      <w:r w:rsidRPr="00D356E5">
        <w:t>a</w:t>
      </w:r>
      <w:r w:rsidR="00D8626F" w:rsidRPr="00D356E5">
        <w:t>n</w:t>
      </w:r>
      <w:r w:rsidR="0090386E" w:rsidRPr="00D356E5">
        <w:t xml:space="preserve"> </w:t>
      </w:r>
      <w:r w:rsidRPr="00D356E5">
        <w:t>audience</w:t>
      </w:r>
      <w:r w:rsidR="0090386E" w:rsidRPr="00D356E5">
        <w:t xml:space="preserve"> </w:t>
      </w:r>
      <w:r w:rsidR="00D8626F" w:rsidRPr="00D356E5">
        <w:t>that</w:t>
      </w:r>
      <w:r w:rsidR="0090386E" w:rsidRPr="00D356E5">
        <w:t xml:space="preserve"> </w:t>
      </w:r>
      <w:r w:rsidR="00D8626F" w:rsidRPr="00D356E5">
        <w:t>changed</w:t>
      </w:r>
      <w:r w:rsidR="0090386E" w:rsidRPr="00D356E5">
        <w:t xml:space="preserve"> </w:t>
      </w:r>
      <w:r w:rsidRPr="00D356E5">
        <w:t>daily.</w:t>
      </w:r>
      <w:r w:rsidR="0090386E" w:rsidRPr="00D356E5">
        <w:t xml:space="preserve"> </w:t>
      </w:r>
      <w:r w:rsidRPr="00D356E5">
        <w:t>Participants</w:t>
      </w:r>
      <w:r w:rsidR="0090386E" w:rsidRPr="00D356E5">
        <w:t xml:space="preserve"> </w:t>
      </w:r>
      <w:r w:rsidRPr="00D356E5">
        <w:t>also</w:t>
      </w:r>
      <w:r w:rsidR="0090386E" w:rsidRPr="00D356E5">
        <w:t xml:space="preserve"> </w:t>
      </w:r>
      <w:r w:rsidRPr="00D356E5">
        <w:t>reported</w:t>
      </w:r>
      <w:r w:rsidR="0090386E" w:rsidRPr="00D356E5">
        <w:t xml:space="preserve"> </w:t>
      </w:r>
      <w:r w:rsidRPr="00D356E5">
        <w:t>low</w:t>
      </w:r>
      <w:r w:rsidR="0090386E" w:rsidRPr="00D356E5">
        <w:t xml:space="preserve"> </w:t>
      </w:r>
      <w:r w:rsidRPr="00D356E5">
        <w:t>engagement</w:t>
      </w:r>
      <w:r w:rsidR="0090386E" w:rsidRPr="00D356E5">
        <w:t xml:space="preserve"> </w:t>
      </w:r>
      <w:r w:rsidRPr="00D356E5">
        <w:t>in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sessions</w:t>
      </w:r>
      <w:r w:rsidR="0090386E" w:rsidRPr="00D356E5">
        <w:t xml:space="preserve"> </w:t>
      </w:r>
      <w:r w:rsidRPr="00D356E5">
        <w:t>due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lack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peer-to-peer</w:t>
      </w:r>
      <w:r w:rsidR="0090386E" w:rsidRPr="00D356E5">
        <w:t xml:space="preserve"> </w:t>
      </w:r>
      <w:r w:rsidRPr="00D356E5">
        <w:t>learning.</w:t>
      </w:r>
      <w:r w:rsidR="0090386E" w:rsidRPr="00D356E5">
        <w:t xml:space="preserve"> </w:t>
      </w:r>
      <w:r w:rsidRPr="00D356E5">
        <w:t>Therefore,</w:t>
      </w:r>
      <w:r w:rsidR="0090386E" w:rsidRPr="00D356E5">
        <w:t xml:space="preserve"> </w:t>
      </w:r>
      <w:r w:rsidR="00D8626F" w:rsidRPr="00D356E5">
        <w:t>o</w:t>
      </w:r>
      <w:r w:rsidRPr="00D356E5">
        <w:t>pen</w:t>
      </w:r>
      <w:r w:rsidR="0090386E" w:rsidRPr="00D356E5">
        <w:t xml:space="preserve"> </w:t>
      </w:r>
      <w:r w:rsidR="00D8626F" w:rsidRPr="00D356E5">
        <w:t>c</w:t>
      </w:r>
      <w:r w:rsidRPr="00D356E5">
        <w:t>lasses</w:t>
      </w:r>
      <w:r w:rsidR="0090386E" w:rsidRPr="00D356E5">
        <w:t xml:space="preserve"> </w:t>
      </w:r>
      <w:r w:rsidRPr="00D356E5">
        <w:t>were</w:t>
      </w:r>
      <w:r w:rsidR="0090386E" w:rsidRPr="00D356E5">
        <w:t xml:space="preserve"> </w:t>
      </w:r>
      <w:r w:rsidRPr="00D356E5">
        <w:t>discontinued</w:t>
      </w:r>
      <w:r w:rsidR="0090386E" w:rsidRPr="00D356E5">
        <w:t xml:space="preserve"> </w:t>
      </w:r>
      <w:r w:rsidRPr="00D356E5">
        <w:t>after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short</w:t>
      </w:r>
      <w:r w:rsidR="0090386E" w:rsidRPr="00D356E5">
        <w:t xml:space="preserve"> </w:t>
      </w:r>
      <w:r w:rsidRPr="00D356E5">
        <w:t>while</w:t>
      </w:r>
      <w:r w:rsidR="0090386E" w:rsidRPr="00D356E5">
        <w:t xml:space="preserve"> </w:t>
      </w:r>
      <w:r w:rsidRPr="00D356E5">
        <w:t>in</w:t>
      </w:r>
      <w:r w:rsidR="0090386E" w:rsidRPr="00D356E5">
        <w:t xml:space="preserve"> </w:t>
      </w:r>
      <w:r w:rsidRPr="00D356E5">
        <w:t>favo</w:t>
      </w:r>
      <w:r w:rsidR="00D8626F" w:rsidRPr="00D356E5">
        <w:t>u</w:t>
      </w:r>
      <w:r w:rsidRPr="00D356E5">
        <w:t>r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batch</w:t>
      </w:r>
      <w:r w:rsidR="0090386E" w:rsidRPr="00D356E5">
        <w:t xml:space="preserve"> </w:t>
      </w:r>
      <w:r w:rsidRPr="00D356E5">
        <w:t>system.</w:t>
      </w:r>
    </w:p>
    <w:p w14:paraId="533071F3" w14:textId="77777777" w:rsidR="006F40CC" w:rsidRPr="00D356E5" w:rsidRDefault="006F40CC" w:rsidP="00D356E5">
      <w:pPr>
        <w:pStyle w:val="BodyTextMain"/>
      </w:pPr>
    </w:p>
    <w:p w14:paraId="4D30E3F9" w14:textId="7EA4D315" w:rsidR="008C3CCD" w:rsidRPr="00D356E5" w:rsidRDefault="00556D92" w:rsidP="00D356E5">
      <w:pPr>
        <w:pStyle w:val="BodyTextMain"/>
      </w:pPr>
      <w:r w:rsidRPr="00D356E5">
        <w:t>In</w:t>
      </w:r>
      <w:r w:rsidR="0090386E" w:rsidRPr="00D356E5">
        <w:t xml:space="preserve"> </w:t>
      </w:r>
      <w:r w:rsidRPr="00D356E5">
        <w:t>mid-2019,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="0025148C" w:rsidRPr="00D356E5">
        <w:t>m</w:t>
      </w:r>
      <w:r w:rsidRPr="00D356E5">
        <w:t>arketing</w:t>
      </w:r>
      <w:r w:rsidR="0090386E" w:rsidRPr="00D356E5">
        <w:t xml:space="preserve"> </w:t>
      </w:r>
      <w:r w:rsidRPr="00D356E5">
        <w:t>team</w:t>
      </w:r>
      <w:r w:rsidR="0090386E" w:rsidRPr="00D356E5">
        <w:t xml:space="preserve"> </w:t>
      </w:r>
      <w:r w:rsidRPr="00D356E5">
        <w:t>noticed</w:t>
      </w:r>
      <w:r w:rsidR="0090386E" w:rsidRPr="00D356E5">
        <w:t xml:space="preserve"> </w:t>
      </w:r>
      <w:r w:rsidR="0025148C" w:rsidRPr="00D356E5">
        <w:t>that</w:t>
      </w:r>
      <w:r w:rsidR="0090386E" w:rsidRPr="00D356E5">
        <w:t xml:space="preserve"> </w:t>
      </w:r>
      <w:r w:rsidRPr="00D356E5">
        <w:t>keywords</w:t>
      </w:r>
      <w:r w:rsidR="0090386E" w:rsidRPr="00D356E5">
        <w:t xml:space="preserve"> </w:t>
      </w:r>
      <w:r w:rsidRPr="00D356E5">
        <w:t>related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IELTS</w:t>
      </w:r>
      <w:r w:rsidR="0090386E" w:rsidRPr="00D356E5">
        <w:t xml:space="preserve"> </w:t>
      </w:r>
      <w:r w:rsidRPr="00D356E5">
        <w:t>mock</w:t>
      </w:r>
      <w:r w:rsidR="0090386E" w:rsidRPr="00D356E5">
        <w:t xml:space="preserve"> </w:t>
      </w:r>
      <w:r w:rsidRPr="00D356E5">
        <w:t>tests</w:t>
      </w:r>
      <w:r w:rsidR="0090386E" w:rsidRPr="00D356E5">
        <w:t xml:space="preserve"> </w:t>
      </w:r>
      <w:r w:rsidRPr="00D356E5">
        <w:t>were</w:t>
      </w:r>
      <w:r w:rsidR="0090386E" w:rsidRPr="00D356E5">
        <w:t xml:space="preserve"> </w:t>
      </w:r>
      <w:r w:rsidRPr="00D356E5">
        <w:t>getting</w:t>
      </w:r>
      <w:r w:rsidR="0090386E" w:rsidRPr="00D356E5">
        <w:t xml:space="preserve"> </w:t>
      </w:r>
      <w:r w:rsidRPr="00D356E5">
        <w:t>good</w:t>
      </w:r>
      <w:r w:rsidR="0090386E" w:rsidRPr="00D356E5">
        <w:t xml:space="preserve"> </w:t>
      </w:r>
      <w:r w:rsidRPr="00D356E5">
        <w:t>traffic</w:t>
      </w:r>
      <w:r w:rsidR="0090386E" w:rsidRPr="00D356E5">
        <w:t xml:space="preserve"> </w:t>
      </w:r>
      <w:r w:rsidRPr="00D356E5">
        <w:t>in</w:t>
      </w:r>
      <w:r w:rsidR="0090386E" w:rsidRPr="00D356E5">
        <w:t xml:space="preserve"> </w:t>
      </w:r>
      <w:r w:rsidRPr="00D356E5">
        <w:t>Google</w:t>
      </w:r>
      <w:r w:rsidR="0090386E" w:rsidRPr="00D356E5">
        <w:t xml:space="preserve"> </w:t>
      </w:r>
      <w:r w:rsidRPr="00D356E5">
        <w:t>Search.</w:t>
      </w:r>
      <w:r w:rsidR="0090386E" w:rsidRPr="00D356E5">
        <w:t xml:space="preserve"> </w:t>
      </w:r>
      <w:r w:rsidRPr="00D356E5">
        <w:t>This</w:t>
      </w:r>
      <w:r w:rsidR="0090386E" w:rsidRPr="00D356E5">
        <w:t xml:space="preserve"> </w:t>
      </w:r>
      <w:r w:rsidRPr="00D356E5">
        <w:t>meant</w:t>
      </w:r>
      <w:r w:rsidR="0090386E" w:rsidRPr="00D356E5">
        <w:t xml:space="preserve"> </w:t>
      </w:r>
      <w:r w:rsidRPr="00D356E5">
        <w:t>that</w:t>
      </w:r>
      <w:r w:rsidR="0090386E" w:rsidRPr="00D356E5">
        <w:t xml:space="preserve"> </w:t>
      </w:r>
      <w:r w:rsidRPr="00D356E5">
        <w:t>prospects</w:t>
      </w:r>
      <w:r w:rsidR="0090386E" w:rsidRPr="00D356E5">
        <w:t xml:space="preserve"> </w:t>
      </w:r>
      <w:r w:rsidRPr="00D356E5">
        <w:t>were</w:t>
      </w:r>
      <w:r w:rsidR="0090386E" w:rsidRPr="00D356E5">
        <w:t xml:space="preserve"> </w:t>
      </w:r>
      <w:r w:rsidRPr="00D356E5">
        <w:t>sometimes</w:t>
      </w:r>
      <w:r w:rsidR="0090386E" w:rsidRPr="00D356E5">
        <w:t xml:space="preserve"> </w:t>
      </w:r>
      <w:r w:rsidRPr="00D356E5">
        <w:t>looking</w:t>
      </w:r>
      <w:r w:rsidR="0090386E" w:rsidRPr="00D356E5">
        <w:t xml:space="preserve"> </w:t>
      </w:r>
      <w:r w:rsidRPr="00D356E5">
        <w:t>for</w:t>
      </w:r>
      <w:r w:rsidR="0090386E" w:rsidRPr="00D356E5">
        <w:t xml:space="preserve"> </w:t>
      </w:r>
      <w:r w:rsidRPr="00D356E5">
        <w:t>not</w:t>
      </w:r>
      <w:r w:rsidR="0090386E" w:rsidRPr="00D356E5">
        <w:t xml:space="preserve"> </w:t>
      </w:r>
      <w:r w:rsidRPr="00D356E5">
        <w:t>classes</w:t>
      </w:r>
      <w:r w:rsidR="0090386E" w:rsidRPr="00D356E5">
        <w:t xml:space="preserve"> </w:t>
      </w:r>
      <w:r w:rsidRPr="00D356E5">
        <w:t>but</w:t>
      </w:r>
      <w:r w:rsidR="0090386E" w:rsidRPr="00D356E5">
        <w:t xml:space="preserve"> </w:t>
      </w:r>
      <w:r w:rsidR="0025148C" w:rsidRPr="00D356E5">
        <w:t>practice</w:t>
      </w:r>
      <w:r w:rsidR="0090386E" w:rsidRPr="00D356E5">
        <w:t xml:space="preserve"> </w:t>
      </w:r>
      <w:r w:rsidRPr="00D356E5">
        <w:t>for</w:t>
      </w:r>
      <w:r w:rsidR="0090386E" w:rsidRPr="00D356E5">
        <w:t xml:space="preserve"> </w:t>
      </w:r>
      <w:r w:rsidRPr="00D356E5">
        <w:t>IELTS</w:t>
      </w:r>
      <w:r w:rsidR="0090386E" w:rsidRPr="00D356E5">
        <w:t xml:space="preserve"> </w:t>
      </w:r>
      <w:r w:rsidR="00A14515" w:rsidRPr="00D356E5">
        <w:t>exams</w:t>
      </w:r>
      <w:r w:rsidRPr="00D356E5">
        <w:t>.</w:t>
      </w:r>
      <w:r w:rsidR="0090386E" w:rsidRPr="00D356E5">
        <w:t xml:space="preserve"> </w:t>
      </w:r>
      <w:r w:rsidRPr="00D356E5">
        <w:t>Sensing</w:t>
      </w:r>
      <w:r w:rsidR="0090386E" w:rsidRPr="00D356E5">
        <w:t xml:space="preserve"> </w:t>
      </w:r>
      <w:r w:rsidRPr="00D356E5">
        <w:t>vibrant</w:t>
      </w:r>
      <w:r w:rsidR="0090386E" w:rsidRPr="00D356E5">
        <w:t xml:space="preserve"> </w:t>
      </w:r>
      <w:r w:rsidRPr="00D356E5">
        <w:t>traffic</w:t>
      </w:r>
      <w:r w:rsidR="0090386E" w:rsidRPr="00D356E5">
        <w:t xml:space="preserve"> </w:t>
      </w:r>
      <w:r w:rsidRPr="00D356E5">
        <w:t>here,</w:t>
      </w:r>
      <w:r w:rsidR="0090386E" w:rsidRPr="00D356E5">
        <w:t xml:space="preserve"> </w:t>
      </w:r>
      <w:r w:rsidRPr="00D356E5">
        <w:t>Singh</w:t>
      </w:r>
      <w:r w:rsidR="0090386E" w:rsidRPr="00D356E5">
        <w:t xml:space="preserve"> </w:t>
      </w:r>
      <w:r w:rsidRPr="00D356E5">
        <w:t>structured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new</w:t>
      </w:r>
      <w:r w:rsidR="0090386E" w:rsidRPr="00D356E5">
        <w:t xml:space="preserve"> </w:t>
      </w:r>
      <w:r w:rsidR="0025148C" w:rsidRPr="00D356E5">
        <w:t>m</w:t>
      </w:r>
      <w:r w:rsidRPr="00D356E5">
        <w:t>ock</w:t>
      </w:r>
      <w:r w:rsidR="0090386E" w:rsidRPr="00D356E5">
        <w:t xml:space="preserve"> </w:t>
      </w:r>
      <w:r w:rsidR="0025148C" w:rsidRPr="00D356E5">
        <w:t>t</w:t>
      </w:r>
      <w:r w:rsidRPr="00D356E5">
        <w:t>est-only</w:t>
      </w:r>
      <w:r w:rsidR="0090386E" w:rsidRPr="00D356E5">
        <w:t xml:space="preserve"> </w:t>
      </w:r>
      <w:r w:rsidRPr="00D356E5">
        <w:t>course.</w:t>
      </w:r>
      <w:r w:rsidR="0090386E" w:rsidRPr="00D356E5">
        <w:t xml:space="preserve"> </w:t>
      </w:r>
      <w:r w:rsidRPr="00D356E5">
        <w:t>This</w:t>
      </w:r>
      <w:r w:rsidR="0090386E" w:rsidRPr="00D356E5">
        <w:t xml:space="preserve"> </w:t>
      </w:r>
      <w:r w:rsidRPr="00D356E5">
        <w:t>course</w:t>
      </w:r>
      <w:r w:rsidR="0090386E" w:rsidRPr="00D356E5">
        <w:t xml:space="preserve"> </w:t>
      </w:r>
      <w:r w:rsidRPr="00D356E5">
        <w:t>consisted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="0025148C" w:rsidRPr="00D356E5">
        <w:t>four</w:t>
      </w:r>
      <w:r w:rsidR="0090386E" w:rsidRPr="00D356E5">
        <w:t xml:space="preserve"> </w:t>
      </w:r>
      <w:r w:rsidRPr="00D356E5">
        <w:t>comprehensive</w:t>
      </w:r>
      <w:r w:rsidR="0090386E" w:rsidRPr="00D356E5">
        <w:t xml:space="preserve"> </w:t>
      </w:r>
      <w:r w:rsidRPr="00D356E5">
        <w:t>mock</w:t>
      </w:r>
      <w:r w:rsidR="0090386E" w:rsidRPr="00D356E5">
        <w:t xml:space="preserve"> </w:t>
      </w:r>
      <w:r w:rsidRPr="00D356E5">
        <w:t>tests</w:t>
      </w:r>
      <w:r w:rsidR="0090386E" w:rsidRPr="00D356E5">
        <w:t xml:space="preserve"> </w:t>
      </w:r>
      <w:r w:rsidRPr="00D356E5">
        <w:t>for</w:t>
      </w:r>
      <w:r w:rsidR="0090386E" w:rsidRPr="00D356E5">
        <w:t xml:space="preserve"> </w:t>
      </w:r>
      <w:r w:rsidRPr="00D356E5">
        <w:t>IELTS,</w:t>
      </w:r>
      <w:r w:rsidR="0090386E" w:rsidRPr="00D356E5">
        <w:t xml:space="preserve"> </w:t>
      </w:r>
      <w:r w:rsidRPr="00D356E5">
        <w:t>evaluated</w:t>
      </w:r>
      <w:r w:rsidR="0090386E" w:rsidRPr="00D356E5">
        <w:t xml:space="preserve"> </w:t>
      </w:r>
      <w:r w:rsidRPr="00D356E5">
        <w:t>by</w:t>
      </w:r>
      <w:r w:rsidR="0090386E" w:rsidRPr="00D356E5">
        <w:t xml:space="preserve"> </w:t>
      </w:r>
      <w:proofErr w:type="spellStart"/>
      <w:r w:rsidRPr="00D356E5">
        <w:t>Yuno</w:t>
      </w:r>
      <w:proofErr w:type="spellEnd"/>
      <w:r w:rsidR="0090386E" w:rsidRPr="00D356E5">
        <w:t xml:space="preserve"> </w:t>
      </w:r>
      <w:r w:rsidRPr="00D356E5">
        <w:t>Learning</w:t>
      </w:r>
      <w:r w:rsidR="009A0B44" w:rsidRPr="00D356E5">
        <w:t>’</w:t>
      </w:r>
      <w:r w:rsidRPr="00D356E5">
        <w:t>s</w:t>
      </w:r>
      <w:r w:rsidR="0090386E" w:rsidRPr="00D356E5">
        <w:t xml:space="preserve"> </w:t>
      </w:r>
      <w:r w:rsidR="0025148C" w:rsidRPr="00D356E5">
        <w:t>i</w:t>
      </w:r>
      <w:r w:rsidRPr="00D356E5">
        <w:t>nstructors,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live</w:t>
      </w:r>
      <w:r w:rsidR="0090386E" w:rsidRPr="00D356E5">
        <w:t xml:space="preserve"> </w:t>
      </w:r>
      <w:r w:rsidR="00A14515" w:rsidRPr="00D356E5">
        <w:t>four</w:t>
      </w:r>
      <w:r w:rsidRPr="00D356E5">
        <w:t>-hour</w:t>
      </w:r>
      <w:r w:rsidR="0090386E" w:rsidRPr="00D356E5">
        <w:t xml:space="preserve"> </w:t>
      </w:r>
      <w:r w:rsidRPr="00D356E5">
        <w:t>discussion</w:t>
      </w:r>
      <w:r w:rsidR="0090386E" w:rsidRPr="00D356E5">
        <w:t xml:space="preserve"> </w:t>
      </w:r>
      <w:r w:rsidRPr="00D356E5">
        <w:t>with</w:t>
      </w:r>
      <w:r w:rsidR="0090386E" w:rsidRPr="00D356E5">
        <w:t xml:space="preserve"> </w:t>
      </w:r>
      <w:r w:rsidRPr="00D356E5">
        <w:t>an</w:t>
      </w:r>
      <w:r w:rsidR="0090386E" w:rsidRPr="00D356E5">
        <w:t xml:space="preserve"> </w:t>
      </w:r>
      <w:r w:rsidR="0025148C" w:rsidRPr="00D356E5">
        <w:t>i</w:t>
      </w:r>
      <w:r w:rsidRPr="00D356E5">
        <w:t>nstructor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clarify</w:t>
      </w:r>
      <w:r w:rsidR="0090386E" w:rsidRPr="00D356E5">
        <w:t xml:space="preserve"> </w:t>
      </w:r>
      <w:r w:rsidRPr="00D356E5">
        <w:t>doubts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discuss</w:t>
      </w:r>
      <w:r w:rsidR="0090386E" w:rsidRPr="00D356E5">
        <w:t xml:space="preserve"> </w:t>
      </w:r>
      <w:r w:rsidRPr="00D356E5">
        <w:t>scope</w:t>
      </w:r>
      <w:r w:rsidR="0090386E" w:rsidRPr="00D356E5">
        <w:t xml:space="preserve"> </w:t>
      </w:r>
      <w:r w:rsidRPr="00D356E5">
        <w:t>for</w:t>
      </w:r>
      <w:r w:rsidR="0090386E" w:rsidRPr="00D356E5">
        <w:t xml:space="preserve"> </w:t>
      </w:r>
      <w:r w:rsidRPr="00D356E5">
        <w:t>improvement.</w:t>
      </w:r>
      <w:r w:rsidR="0090386E" w:rsidRPr="00D356E5">
        <w:t xml:space="preserve"> </w:t>
      </w:r>
      <w:r w:rsidRPr="00D356E5">
        <w:t>When</w:t>
      </w:r>
      <w:r w:rsidR="0090386E" w:rsidRPr="00D356E5">
        <w:t xml:space="preserve"> </w:t>
      </w:r>
      <w:r w:rsidRPr="00D356E5">
        <w:lastRenderedPageBreak/>
        <w:t>prospects</w:t>
      </w:r>
      <w:r w:rsidR="0090386E" w:rsidRPr="00D356E5">
        <w:t xml:space="preserve"> </w:t>
      </w:r>
      <w:r w:rsidRPr="00D356E5">
        <w:t>registered</w:t>
      </w:r>
      <w:r w:rsidR="0090386E" w:rsidRPr="00D356E5">
        <w:t xml:space="preserve"> </w:t>
      </w:r>
      <w:r w:rsidRPr="00D356E5">
        <w:t>for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mock</w:t>
      </w:r>
      <w:r w:rsidR="0090386E" w:rsidRPr="00D356E5">
        <w:t xml:space="preserve"> </w:t>
      </w:r>
      <w:r w:rsidRPr="00D356E5">
        <w:t>test</w:t>
      </w:r>
      <w:r w:rsidR="0090386E" w:rsidRPr="00D356E5">
        <w:t xml:space="preserve"> </w:t>
      </w:r>
      <w:r w:rsidRPr="00D356E5">
        <w:t>course,</w:t>
      </w:r>
      <w:r w:rsidR="0090386E" w:rsidRPr="00D356E5">
        <w:t xml:space="preserve"> </w:t>
      </w:r>
      <w:r w:rsidRPr="00D356E5">
        <w:t>they</w:t>
      </w:r>
      <w:r w:rsidR="0090386E" w:rsidRPr="00D356E5">
        <w:t xml:space="preserve"> </w:t>
      </w:r>
      <w:r w:rsidRPr="00D356E5">
        <w:t>were</w:t>
      </w:r>
      <w:r w:rsidR="0090386E" w:rsidRPr="00D356E5">
        <w:t xml:space="preserve"> </w:t>
      </w:r>
      <w:r w:rsidRPr="00D356E5">
        <w:t>taken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="008C3CCD" w:rsidRPr="00D356E5">
        <w:t>a</w:t>
      </w:r>
      <w:r w:rsidR="0090386E" w:rsidRPr="00D356E5">
        <w:t xml:space="preserve"> </w:t>
      </w:r>
      <w:r w:rsidRPr="00D356E5">
        <w:t>regular</w:t>
      </w:r>
      <w:r w:rsidR="0090386E" w:rsidRPr="00D356E5">
        <w:t xml:space="preserve"> </w:t>
      </w:r>
      <w:r w:rsidR="000A49E5" w:rsidRPr="00D356E5">
        <w:t>demo</w:t>
      </w:r>
      <w:r w:rsidR="0090386E" w:rsidRPr="00D356E5">
        <w:t xml:space="preserve"> </w:t>
      </w:r>
      <w:r w:rsidRPr="00D356E5">
        <w:t>class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get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feel</w:t>
      </w:r>
      <w:r w:rsidR="0090386E" w:rsidRPr="00D356E5">
        <w:t xml:space="preserve"> </w:t>
      </w:r>
      <w:r w:rsidR="008C3CCD" w:rsidRPr="00D356E5">
        <w:t>for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live</w:t>
      </w:r>
      <w:r w:rsidR="0090386E" w:rsidRPr="00D356E5">
        <w:t xml:space="preserve"> </w:t>
      </w:r>
      <w:r w:rsidRPr="00D356E5">
        <w:t>discussion</w:t>
      </w:r>
      <w:r w:rsidR="0090386E" w:rsidRPr="00D356E5">
        <w:t xml:space="preserve"> </w:t>
      </w:r>
      <w:r w:rsidRPr="00D356E5">
        <w:t>with</w:t>
      </w:r>
      <w:r w:rsidR="0090386E" w:rsidRPr="00D356E5">
        <w:t xml:space="preserve"> </w:t>
      </w:r>
      <w:r w:rsidRPr="00D356E5">
        <w:t>an</w:t>
      </w:r>
      <w:r w:rsidR="0090386E" w:rsidRPr="00D356E5">
        <w:t xml:space="preserve"> </w:t>
      </w:r>
      <w:r w:rsidR="008C3CCD" w:rsidRPr="00D356E5">
        <w:t>i</w:t>
      </w:r>
      <w:r w:rsidRPr="00D356E5">
        <w:t>nstructor.</w:t>
      </w:r>
    </w:p>
    <w:p w14:paraId="00FC35F7" w14:textId="77777777" w:rsidR="008C3CCD" w:rsidRPr="00D356E5" w:rsidRDefault="008C3CCD" w:rsidP="00D356E5">
      <w:pPr>
        <w:pStyle w:val="BodyTextMain"/>
      </w:pPr>
    </w:p>
    <w:p w14:paraId="45AE139A" w14:textId="41A674A6" w:rsidR="00556D92" w:rsidRPr="00D356E5" w:rsidRDefault="008C3CCD" w:rsidP="00D356E5">
      <w:pPr>
        <w:pStyle w:val="BodyTextMain"/>
      </w:pPr>
      <w:r w:rsidRPr="00D356E5">
        <w:t>The</w:t>
      </w:r>
      <w:r w:rsidR="0090386E" w:rsidRPr="00D356E5">
        <w:t xml:space="preserve"> </w:t>
      </w:r>
      <w:r w:rsidRPr="00D356E5">
        <w:t>initiative</w:t>
      </w:r>
      <w:r w:rsidR="0090386E" w:rsidRPr="00D356E5">
        <w:t xml:space="preserve"> </w:t>
      </w:r>
      <w:r w:rsidR="00556D92" w:rsidRPr="00D356E5">
        <w:t>looked</w:t>
      </w:r>
      <w:r w:rsidR="0090386E" w:rsidRPr="00D356E5">
        <w:t xml:space="preserve"> </w:t>
      </w:r>
      <w:r w:rsidR="00556D92" w:rsidRPr="00D356E5">
        <w:t>promising</w:t>
      </w:r>
      <w:r w:rsidR="0090386E" w:rsidRPr="00D356E5">
        <w:t xml:space="preserve"> </w:t>
      </w:r>
      <w:r w:rsidR="00556D92" w:rsidRPr="00D356E5">
        <w:t>initially,</w:t>
      </w:r>
      <w:r w:rsidR="0090386E" w:rsidRPr="00D356E5">
        <w:t xml:space="preserve"> </w:t>
      </w:r>
      <w:r w:rsidR="00556D92" w:rsidRPr="00D356E5">
        <w:t>but</w:t>
      </w:r>
      <w:r w:rsidR="0090386E" w:rsidRPr="00D356E5">
        <w:t xml:space="preserve"> </w:t>
      </w:r>
      <w:r w:rsidR="00556D92" w:rsidRPr="00D356E5">
        <w:t>as</w:t>
      </w:r>
      <w:r w:rsidR="0090386E" w:rsidRPr="00D356E5">
        <w:t xml:space="preserve"> </w:t>
      </w:r>
      <w:r w:rsidR="00556D92" w:rsidRPr="00D356E5">
        <w:t>more</w:t>
      </w:r>
      <w:r w:rsidR="0090386E" w:rsidRPr="00D356E5">
        <w:t xml:space="preserve"> </w:t>
      </w:r>
      <w:r w:rsidR="00556D92" w:rsidRPr="00D356E5">
        <w:t>and</w:t>
      </w:r>
      <w:r w:rsidR="0090386E" w:rsidRPr="00D356E5">
        <w:t xml:space="preserve"> </w:t>
      </w:r>
      <w:r w:rsidR="00556D92" w:rsidRPr="00D356E5">
        <w:t>more</w:t>
      </w:r>
      <w:r w:rsidR="0090386E" w:rsidRPr="00D356E5">
        <w:t xml:space="preserve"> </w:t>
      </w:r>
      <w:r w:rsidR="00556D92" w:rsidRPr="00D356E5">
        <w:t>prospects</w:t>
      </w:r>
      <w:r w:rsidR="0090386E" w:rsidRPr="00D356E5">
        <w:t xml:space="preserve"> </w:t>
      </w:r>
      <w:r w:rsidR="00556D92" w:rsidRPr="00D356E5">
        <w:t>were</w:t>
      </w:r>
      <w:r w:rsidR="0090386E" w:rsidRPr="00D356E5">
        <w:t xml:space="preserve"> </w:t>
      </w:r>
      <w:r w:rsidR="00556D92" w:rsidRPr="00D356E5">
        <w:t>consulted,</w:t>
      </w:r>
      <w:r w:rsidR="0090386E" w:rsidRPr="00D356E5">
        <w:t xml:space="preserve"> </w:t>
      </w:r>
      <w:r w:rsidR="00556D92" w:rsidRPr="00D356E5">
        <w:t>it</w:t>
      </w:r>
      <w:r w:rsidR="0090386E" w:rsidRPr="00D356E5">
        <w:t xml:space="preserve"> </w:t>
      </w:r>
      <w:r w:rsidRPr="00D356E5">
        <w:t>became</w:t>
      </w:r>
      <w:r w:rsidR="0090386E" w:rsidRPr="00D356E5">
        <w:t xml:space="preserve"> </w:t>
      </w:r>
      <w:r w:rsidR="00556D92" w:rsidRPr="00D356E5">
        <w:t>evident</w:t>
      </w:r>
      <w:r w:rsidR="0090386E" w:rsidRPr="00D356E5">
        <w:t xml:space="preserve"> </w:t>
      </w:r>
      <w:r w:rsidR="00556D92" w:rsidRPr="00D356E5">
        <w:t>that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="00556D92" w:rsidRPr="00D356E5">
        <w:t>mock</w:t>
      </w:r>
      <w:r w:rsidR="0090386E" w:rsidRPr="00D356E5">
        <w:t xml:space="preserve"> </w:t>
      </w:r>
      <w:r w:rsidR="00556D92" w:rsidRPr="00D356E5">
        <w:t>test</w:t>
      </w:r>
      <w:r w:rsidR="0090386E" w:rsidRPr="00D356E5">
        <w:t xml:space="preserve"> </w:t>
      </w:r>
      <w:r w:rsidR="00556D92" w:rsidRPr="00D356E5">
        <w:t>market</w:t>
      </w:r>
      <w:r w:rsidR="0090386E" w:rsidRPr="00D356E5">
        <w:t xml:space="preserve"> </w:t>
      </w:r>
      <w:r w:rsidR="00556D92" w:rsidRPr="00D356E5">
        <w:t>was</w:t>
      </w:r>
      <w:r w:rsidR="0090386E" w:rsidRPr="00D356E5">
        <w:t xml:space="preserve"> </w:t>
      </w:r>
      <w:r w:rsidR="00556D92" w:rsidRPr="00D356E5">
        <w:t>flooded</w:t>
      </w:r>
      <w:r w:rsidR="0090386E" w:rsidRPr="00D356E5">
        <w:t xml:space="preserve"> </w:t>
      </w:r>
      <w:r w:rsidR="00556D92" w:rsidRPr="00D356E5">
        <w:t>with</w:t>
      </w:r>
      <w:r w:rsidR="0090386E" w:rsidRPr="00D356E5">
        <w:t xml:space="preserve"> </w:t>
      </w:r>
      <w:r w:rsidR="00556D92" w:rsidRPr="00D356E5">
        <w:t>free</w:t>
      </w:r>
      <w:r w:rsidR="0090386E" w:rsidRPr="00D356E5">
        <w:t xml:space="preserve"> </w:t>
      </w:r>
      <w:r w:rsidR="00556D92" w:rsidRPr="00D356E5">
        <w:t>or</w:t>
      </w:r>
      <w:r w:rsidR="0090386E" w:rsidRPr="00D356E5">
        <w:t xml:space="preserve"> </w:t>
      </w:r>
      <w:r w:rsidR="00556D92" w:rsidRPr="00D356E5">
        <w:t>low-cost</w:t>
      </w:r>
      <w:r w:rsidR="0090386E" w:rsidRPr="00D356E5">
        <w:t xml:space="preserve"> </w:t>
      </w:r>
      <w:r w:rsidR="00556D92" w:rsidRPr="00D356E5">
        <w:t>mock</w:t>
      </w:r>
      <w:r w:rsidR="0090386E" w:rsidRPr="00D356E5">
        <w:t xml:space="preserve"> </w:t>
      </w:r>
      <w:r w:rsidR="00556D92" w:rsidRPr="00D356E5">
        <w:t>tests.</w:t>
      </w:r>
      <w:r w:rsidR="0090386E" w:rsidRPr="00D356E5">
        <w:t xml:space="preserve"> </w:t>
      </w:r>
      <w:r w:rsidRPr="00D356E5">
        <w:t>Also,</w:t>
      </w:r>
      <w:r w:rsidR="0090386E" w:rsidRPr="00D356E5">
        <w:t xml:space="preserve"> </w:t>
      </w:r>
      <w:r w:rsidRPr="00D356E5">
        <w:t>s</w:t>
      </w:r>
      <w:r w:rsidR="00556D92" w:rsidRPr="00D356E5">
        <w:t>tudents</w:t>
      </w:r>
      <w:r w:rsidR="0090386E" w:rsidRPr="00D356E5">
        <w:t xml:space="preserve"> </w:t>
      </w:r>
      <w:r w:rsidR="00556D92" w:rsidRPr="00D356E5">
        <w:t>cared</w:t>
      </w:r>
      <w:r w:rsidR="0090386E" w:rsidRPr="00D356E5">
        <w:t xml:space="preserve"> </w:t>
      </w:r>
      <w:r w:rsidR="00556D92" w:rsidRPr="00D356E5">
        <w:t>little</w:t>
      </w:r>
      <w:r w:rsidR="0090386E" w:rsidRPr="00D356E5">
        <w:t xml:space="preserve"> </w:t>
      </w:r>
      <w:r w:rsidR="00556D92" w:rsidRPr="00D356E5">
        <w:t>about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="00556D92" w:rsidRPr="00D356E5">
        <w:t>quality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="00556D92" w:rsidRPr="00D356E5">
        <w:t>mock</w:t>
      </w:r>
      <w:r w:rsidR="0090386E" w:rsidRPr="00D356E5">
        <w:t xml:space="preserve"> </w:t>
      </w:r>
      <w:r w:rsidR="00556D92" w:rsidRPr="00D356E5">
        <w:t>tests</w:t>
      </w:r>
      <w:r w:rsidR="0090386E" w:rsidRPr="00D356E5">
        <w:t xml:space="preserve"> </w:t>
      </w:r>
      <w:r w:rsidR="00556D92" w:rsidRPr="00D356E5">
        <w:t>and</w:t>
      </w:r>
      <w:r w:rsidR="0090386E" w:rsidRPr="00D356E5">
        <w:t xml:space="preserve"> </w:t>
      </w:r>
      <w:r w:rsidR="00556D92" w:rsidRPr="00D356E5">
        <w:t>looked</w:t>
      </w:r>
      <w:r w:rsidR="0090386E" w:rsidRPr="00D356E5">
        <w:t xml:space="preserve"> </w:t>
      </w:r>
      <w:r w:rsidR="00556D92" w:rsidRPr="00D356E5">
        <w:t>for</w:t>
      </w:r>
      <w:r w:rsidR="0090386E" w:rsidRPr="00D356E5">
        <w:t xml:space="preserve"> </w:t>
      </w:r>
      <w:r w:rsidR="00556D92" w:rsidRPr="00D356E5">
        <w:t>heavily</w:t>
      </w:r>
      <w:r w:rsidR="0090386E" w:rsidRPr="00D356E5">
        <w:t xml:space="preserve"> </w:t>
      </w:r>
      <w:r w:rsidR="00556D92" w:rsidRPr="00D356E5">
        <w:t>discounted</w:t>
      </w:r>
      <w:r w:rsidR="0090386E" w:rsidRPr="00D356E5">
        <w:t xml:space="preserve"> </w:t>
      </w:r>
      <w:r w:rsidR="00556D92" w:rsidRPr="00D356E5">
        <w:t>prices.</w:t>
      </w:r>
      <w:r w:rsidR="0090386E" w:rsidRPr="00D356E5">
        <w:t xml:space="preserve"> </w:t>
      </w:r>
      <w:proofErr w:type="spellStart"/>
      <w:r w:rsidR="00556D92" w:rsidRPr="00D356E5">
        <w:t>Yuno</w:t>
      </w:r>
      <w:proofErr w:type="spellEnd"/>
      <w:r w:rsidR="0090386E" w:rsidRPr="00D356E5">
        <w:t xml:space="preserve"> </w:t>
      </w:r>
      <w:r w:rsidR="00556D92" w:rsidRPr="00D356E5">
        <w:t>Learning</w:t>
      </w:r>
      <w:r w:rsidR="0090386E" w:rsidRPr="00D356E5">
        <w:t xml:space="preserve"> </w:t>
      </w:r>
      <w:r w:rsidR="00556D92" w:rsidRPr="00D356E5">
        <w:t>could</w:t>
      </w:r>
      <w:r w:rsidR="0090386E" w:rsidRPr="00D356E5">
        <w:t xml:space="preserve"> </w:t>
      </w:r>
      <w:r w:rsidR="00556D92" w:rsidRPr="00D356E5">
        <w:t>match</w:t>
      </w:r>
      <w:r w:rsidR="0090386E" w:rsidRPr="00D356E5">
        <w:t xml:space="preserve"> </w:t>
      </w:r>
      <w:r w:rsidR="00556D92" w:rsidRPr="00D356E5">
        <w:t>these</w:t>
      </w:r>
      <w:r w:rsidR="0090386E" w:rsidRPr="00D356E5">
        <w:t xml:space="preserve"> </w:t>
      </w:r>
      <w:r w:rsidR="00556D92" w:rsidRPr="00D356E5">
        <w:t>prices</w:t>
      </w:r>
      <w:r w:rsidR="0090386E" w:rsidRPr="00D356E5">
        <w:t xml:space="preserve"> </w:t>
      </w:r>
      <w:r w:rsidR="00556D92" w:rsidRPr="00D356E5">
        <w:t>only</w:t>
      </w:r>
      <w:r w:rsidR="0090386E" w:rsidRPr="00D356E5">
        <w:t xml:space="preserve"> </w:t>
      </w:r>
      <w:r w:rsidR="00556D92" w:rsidRPr="00D356E5">
        <w:t>if</w:t>
      </w:r>
      <w:r w:rsidR="0090386E" w:rsidRPr="00D356E5">
        <w:t xml:space="preserve"> </w:t>
      </w:r>
      <w:r w:rsidRPr="00D356E5">
        <w:t>it</w:t>
      </w:r>
      <w:r w:rsidR="0090386E" w:rsidRPr="00D356E5">
        <w:t xml:space="preserve"> </w:t>
      </w:r>
      <w:r w:rsidRPr="00D356E5">
        <w:t>dropped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="00556D92" w:rsidRPr="00D356E5">
        <w:t>quality</w:t>
      </w:r>
      <w:r w:rsidR="0090386E" w:rsidRPr="00D356E5">
        <w:t xml:space="preserve"> </w:t>
      </w:r>
      <w:r w:rsidR="00556D92" w:rsidRPr="00D356E5">
        <w:t>of</w:t>
      </w:r>
      <w:r w:rsidR="0090386E" w:rsidRPr="00D356E5">
        <w:t xml:space="preserve"> </w:t>
      </w:r>
      <w:r w:rsidRPr="00D356E5">
        <w:t>its</w:t>
      </w:r>
      <w:r w:rsidR="0090386E" w:rsidRPr="00D356E5">
        <w:t xml:space="preserve"> </w:t>
      </w:r>
      <w:r w:rsidR="00556D92" w:rsidRPr="00D356E5">
        <w:t>evaluation</w:t>
      </w:r>
      <w:r w:rsidR="0090386E" w:rsidRPr="00D356E5">
        <w:t xml:space="preserve"> </w:t>
      </w:r>
      <w:r w:rsidR="00556D92" w:rsidRPr="00D356E5">
        <w:t>and</w:t>
      </w:r>
      <w:r w:rsidR="0090386E" w:rsidRPr="00D356E5">
        <w:t xml:space="preserve"> </w:t>
      </w:r>
      <w:r w:rsidRPr="00D356E5">
        <w:t>decreased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="00556D92" w:rsidRPr="00D356E5">
        <w:t>number</w:t>
      </w:r>
      <w:r w:rsidR="0090386E" w:rsidRPr="00D356E5">
        <w:t xml:space="preserve"> </w:t>
      </w:r>
      <w:r w:rsidR="00556D92" w:rsidRPr="00D356E5">
        <w:t>of</w:t>
      </w:r>
      <w:r w:rsidR="0090386E" w:rsidRPr="00D356E5">
        <w:t xml:space="preserve"> </w:t>
      </w:r>
      <w:r w:rsidRPr="00D356E5">
        <w:t>evaluated</w:t>
      </w:r>
      <w:r w:rsidR="0090386E" w:rsidRPr="00D356E5">
        <w:t xml:space="preserve"> </w:t>
      </w:r>
      <w:r w:rsidR="00556D92" w:rsidRPr="00D356E5">
        <w:t>attempts.</w:t>
      </w:r>
      <w:r w:rsidR="0090386E" w:rsidRPr="00D356E5">
        <w:t xml:space="preserve"> </w:t>
      </w:r>
      <w:r w:rsidRPr="00D356E5">
        <w:t>T</w:t>
      </w:r>
      <w:r w:rsidR="00556D92" w:rsidRPr="00D356E5">
        <w:t>he</w:t>
      </w:r>
      <w:r w:rsidR="0090386E" w:rsidRPr="00D356E5">
        <w:t xml:space="preserve"> </w:t>
      </w:r>
      <w:r w:rsidR="00556D92" w:rsidRPr="00D356E5">
        <w:t>consultation</w:t>
      </w:r>
      <w:r w:rsidR="0090386E" w:rsidRPr="00D356E5">
        <w:t xml:space="preserve"> </w:t>
      </w:r>
      <w:r w:rsidRPr="00D356E5">
        <w:t>would</w:t>
      </w:r>
      <w:r w:rsidR="0090386E" w:rsidRPr="00D356E5">
        <w:t xml:space="preserve"> </w:t>
      </w:r>
      <w:r w:rsidRPr="00D356E5">
        <w:t>also</w:t>
      </w:r>
      <w:r w:rsidR="0090386E" w:rsidRPr="00D356E5">
        <w:t xml:space="preserve"> </w:t>
      </w:r>
      <w:r w:rsidRPr="00D356E5">
        <w:t>have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be</w:t>
      </w:r>
      <w:r w:rsidR="0090386E" w:rsidRPr="00D356E5">
        <w:t xml:space="preserve"> </w:t>
      </w:r>
      <w:r w:rsidRPr="00D356E5">
        <w:t>reduced</w:t>
      </w:r>
      <w:r w:rsidR="0090386E" w:rsidRPr="00D356E5">
        <w:t xml:space="preserve"> </w:t>
      </w:r>
      <w:r w:rsidRPr="00D356E5">
        <w:t>from</w:t>
      </w:r>
      <w:r w:rsidR="0090386E" w:rsidRPr="00D356E5">
        <w:t xml:space="preserve"> </w:t>
      </w:r>
      <w:r w:rsidRPr="00D356E5">
        <w:t>four</w:t>
      </w:r>
      <w:r w:rsidR="0090386E" w:rsidRPr="00D356E5">
        <w:t xml:space="preserve"> </w:t>
      </w:r>
      <w:r w:rsidRPr="00D356E5">
        <w:t>hours</w:t>
      </w:r>
      <w:r w:rsidR="0090386E" w:rsidRPr="00D356E5">
        <w:t xml:space="preserve"> </w:t>
      </w:r>
      <w:r w:rsidR="00556D92" w:rsidRPr="00D356E5">
        <w:t>to</w:t>
      </w:r>
      <w:r w:rsidR="0090386E" w:rsidRPr="00D356E5">
        <w:t xml:space="preserve"> </w:t>
      </w:r>
      <w:r w:rsidR="00556D92" w:rsidRPr="00D356E5">
        <w:t>one</w:t>
      </w:r>
      <w:r w:rsidR="0090386E" w:rsidRPr="00D356E5">
        <w:t xml:space="preserve"> </w:t>
      </w:r>
      <w:r w:rsidR="00556D92" w:rsidRPr="00D356E5">
        <w:t>hour</w:t>
      </w:r>
      <w:r w:rsidR="009070B8" w:rsidRPr="00D356E5">
        <w:t>,</w:t>
      </w:r>
      <w:r w:rsidR="0090386E" w:rsidRPr="00D356E5">
        <w:t xml:space="preserve"> </w:t>
      </w:r>
      <w:r w:rsidR="00556D92" w:rsidRPr="00D356E5">
        <w:t>at</w:t>
      </w:r>
      <w:r w:rsidR="0090386E" w:rsidRPr="00D356E5">
        <w:t xml:space="preserve"> </w:t>
      </w:r>
      <w:r w:rsidR="00556D92" w:rsidRPr="00D356E5">
        <w:t>best.</w:t>
      </w:r>
      <w:r w:rsidR="0090386E" w:rsidRPr="00D356E5">
        <w:t xml:space="preserve"> </w:t>
      </w:r>
      <w:r w:rsidR="00556D92" w:rsidRPr="00D356E5">
        <w:t>Singh</w:t>
      </w:r>
      <w:r w:rsidR="0090386E" w:rsidRPr="00D356E5">
        <w:t xml:space="preserve"> </w:t>
      </w:r>
      <w:r w:rsidR="00556D92" w:rsidRPr="00D356E5">
        <w:t>was</w:t>
      </w:r>
      <w:r w:rsidR="0090386E" w:rsidRPr="00D356E5">
        <w:t xml:space="preserve"> </w:t>
      </w:r>
      <w:r w:rsidRPr="00D356E5">
        <w:t>not</w:t>
      </w:r>
      <w:r w:rsidR="0090386E" w:rsidRPr="00D356E5">
        <w:t xml:space="preserve"> </w:t>
      </w:r>
      <w:r w:rsidRPr="00D356E5">
        <w:t>willing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="00556D92" w:rsidRPr="00D356E5">
        <w:t>comprom</w:t>
      </w:r>
      <w:r w:rsidRPr="00D356E5">
        <w:t>ise</w:t>
      </w:r>
      <w:r w:rsidR="0090386E" w:rsidRPr="00D356E5">
        <w:t xml:space="preserve"> </w:t>
      </w:r>
      <w:r w:rsidRPr="00D356E5">
        <w:t>on</w:t>
      </w:r>
      <w:r w:rsidR="0090386E" w:rsidRPr="00D356E5">
        <w:t xml:space="preserve"> </w:t>
      </w:r>
      <w:r w:rsidR="00556D92" w:rsidRPr="00D356E5">
        <w:t>quality</w:t>
      </w:r>
      <w:r w:rsidRPr="00D356E5">
        <w:t>,</w:t>
      </w:r>
      <w:r w:rsidR="0090386E" w:rsidRPr="00D356E5">
        <w:t xml:space="preserve"> </w:t>
      </w:r>
      <w:r w:rsidRPr="00D356E5">
        <w:t>so</w:t>
      </w:r>
      <w:r w:rsidR="0090386E" w:rsidRPr="00D356E5">
        <w:t xml:space="preserve"> </w:t>
      </w:r>
      <w:r w:rsidRPr="00D356E5">
        <w:t>t</w:t>
      </w:r>
      <w:r w:rsidR="00556D92" w:rsidRPr="00D356E5">
        <w:t>he</w:t>
      </w:r>
      <w:r w:rsidR="0090386E" w:rsidRPr="00D356E5">
        <w:t xml:space="preserve"> </w:t>
      </w:r>
      <w:r w:rsidRPr="00D356E5">
        <w:t>m</w:t>
      </w:r>
      <w:r w:rsidR="00556D92" w:rsidRPr="00D356E5">
        <w:t>ock</w:t>
      </w:r>
      <w:r w:rsidR="0090386E" w:rsidRPr="00D356E5">
        <w:t xml:space="preserve"> </w:t>
      </w:r>
      <w:r w:rsidRPr="00D356E5">
        <w:t>t</w:t>
      </w:r>
      <w:r w:rsidR="00556D92" w:rsidRPr="00D356E5">
        <w:t>est-only</w:t>
      </w:r>
      <w:r w:rsidR="0090386E" w:rsidRPr="00D356E5">
        <w:t xml:space="preserve"> </w:t>
      </w:r>
      <w:r w:rsidRPr="00D356E5">
        <w:t>c</w:t>
      </w:r>
      <w:r w:rsidR="00556D92" w:rsidRPr="00D356E5">
        <w:t>ourse</w:t>
      </w:r>
      <w:r w:rsidR="0090386E" w:rsidRPr="00D356E5">
        <w:t xml:space="preserve"> </w:t>
      </w:r>
      <w:r w:rsidR="00556D92" w:rsidRPr="00D356E5">
        <w:t>was</w:t>
      </w:r>
      <w:r w:rsidR="0090386E" w:rsidRPr="00D356E5">
        <w:t xml:space="preserve"> </w:t>
      </w:r>
      <w:r w:rsidR="00556D92" w:rsidRPr="00D356E5">
        <w:t>taken</w:t>
      </w:r>
      <w:r w:rsidR="0090386E" w:rsidRPr="00D356E5">
        <w:t xml:space="preserve"> </w:t>
      </w:r>
      <w:r w:rsidR="00556D92" w:rsidRPr="00D356E5">
        <w:t>down</w:t>
      </w:r>
      <w:r w:rsidR="0090386E" w:rsidRPr="00D356E5">
        <w:t xml:space="preserve"> </w:t>
      </w:r>
      <w:r w:rsidR="00556D92" w:rsidRPr="00D356E5">
        <w:t>in</w:t>
      </w:r>
      <w:r w:rsidR="0090386E" w:rsidRPr="00D356E5">
        <w:t xml:space="preserve"> </w:t>
      </w:r>
      <w:r w:rsidR="00556D92" w:rsidRPr="00D356E5">
        <w:t>early</w:t>
      </w:r>
      <w:r w:rsidR="0090386E" w:rsidRPr="00D356E5">
        <w:t xml:space="preserve"> </w:t>
      </w:r>
      <w:r w:rsidR="00556D92" w:rsidRPr="00D356E5">
        <w:t>2020.</w:t>
      </w:r>
      <w:r w:rsidR="0090386E" w:rsidRPr="00D356E5">
        <w:t xml:space="preserve"> </w:t>
      </w:r>
      <w:r w:rsidR="00556D92" w:rsidRPr="00D356E5">
        <w:t>The</w:t>
      </w:r>
      <w:r w:rsidR="0090386E" w:rsidRPr="00D356E5">
        <w:t xml:space="preserve"> </w:t>
      </w:r>
      <w:r w:rsidR="00556D92" w:rsidRPr="00D356E5">
        <w:t>team</w:t>
      </w:r>
      <w:r w:rsidR="0090386E" w:rsidRPr="00D356E5">
        <w:t xml:space="preserve"> </w:t>
      </w:r>
      <w:r w:rsidR="00556D92" w:rsidRPr="00D356E5">
        <w:t>decided</w:t>
      </w:r>
      <w:r w:rsidR="0090386E" w:rsidRPr="00D356E5">
        <w:t xml:space="preserve"> </w:t>
      </w:r>
      <w:r w:rsidR="00556D92" w:rsidRPr="00D356E5">
        <w:t>to</w:t>
      </w:r>
      <w:r w:rsidR="0090386E" w:rsidRPr="00D356E5">
        <w:t xml:space="preserve"> </w:t>
      </w:r>
      <w:r w:rsidR="00556D92" w:rsidRPr="00D356E5">
        <w:t>hold</w:t>
      </w:r>
      <w:r w:rsidR="0090386E" w:rsidRPr="00D356E5">
        <w:t xml:space="preserve"> </w:t>
      </w:r>
      <w:r w:rsidR="00556D92" w:rsidRPr="00D356E5">
        <w:t>the</w:t>
      </w:r>
      <w:r w:rsidR="0090386E" w:rsidRPr="00D356E5">
        <w:t xml:space="preserve"> </w:t>
      </w:r>
      <w:r w:rsidR="00556D92" w:rsidRPr="00D356E5">
        <w:t>product</w:t>
      </w:r>
      <w:r w:rsidR="0090386E" w:rsidRPr="00D356E5">
        <w:t xml:space="preserve"> </w:t>
      </w:r>
      <w:r w:rsidR="00556D92" w:rsidRPr="00D356E5">
        <w:t>until</w:t>
      </w:r>
      <w:r w:rsidR="0090386E" w:rsidRPr="00D356E5">
        <w:t xml:space="preserve"> </w:t>
      </w:r>
      <w:r w:rsidR="00556D92" w:rsidRPr="00D356E5">
        <w:t>the</w:t>
      </w:r>
      <w:r w:rsidR="0090386E" w:rsidRPr="00D356E5">
        <w:t xml:space="preserve"> </w:t>
      </w:r>
      <w:r w:rsidR="00556D92" w:rsidRPr="00D356E5">
        <w:t>market</w:t>
      </w:r>
      <w:r w:rsidR="0090386E" w:rsidRPr="00D356E5">
        <w:t xml:space="preserve"> </w:t>
      </w:r>
      <w:r w:rsidR="00556D92" w:rsidRPr="00D356E5">
        <w:t>seemed</w:t>
      </w:r>
      <w:r w:rsidR="0090386E" w:rsidRPr="00D356E5">
        <w:t xml:space="preserve"> </w:t>
      </w:r>
      <w:r w:rsidR="00556D92" w:rsidRPr="00D356E5">
        <w:t>ready</w:t>
      </w:r>
      <w:r w:rsidR="0090386E" w:rsidRPr="00D356E5">
        <w:t xml:space="preserve"> </w:t>
      </w:r>
      <w:r w:rsidR="00556D92" w:rsidRPr="00D356E5">
        <w:t>for</w:t>
      </w:r>
      <w:r w:rsidR="0090386E" w:rsidRPr="00D356E5">
        <w:t xml:space="preserve"> </w:t>
      </w:r>
      <w:r w:rsidR="00556D92" w:rsidRPr="00D356E5">
        <w:t>it.</w:t>
      </w:r>
      <w:r w:rsidR="0090386E" w:rsidRPr="00D356E5">
        <w:t xml:space="preserve"> </w:t>
      </w:r>
      <w:r w:rsidR="00556D92" w:rsidRPr="00D356E5">
        <w:t>Free</w:t>
      </w:r>
      <w:r w:rsidR="0090386E" w:rsidRPr="00D356E5">
        <w:t xml:space="preserve"> </w:t>
      </w:r>
      <w:r w:rsidR="00556D92" w:rsidRPr="00D356E5">
        <w:t>practice</w:t>
      </w:r>
      <w:r w:rsidR="0090386E" w:rsidRPr="00D356E5">
        <w:t xml:space="preserve"> </w:t>
      </w:r>
      <w:r w:rsidR="00556D92" w:rsidRPr="00D356E5">
        <w:t>tests,</w:t>
      </w:r>
      <w:r w:rsidR="0090386E" w:rsidRPr="00D356E5">
        <w:t xml:space="preserve"> </w:t>
      </w:r>
      <w:r w:rsidR="00556D92" w:rsidRPr="00D356E5">
        <w:t>however,</w:t>
      </w:r>
      <w:r w:rsidR="0090386E" w:rsidRPr="00D356E5">
        <w:t xml:space="preserve"> </w:t>
      </w:r>
      <w:r w:rsidR="00556D92" w:rsidRPr="00D356E5">
        <w:t>were</w:t>
      </w:r>
      <w:r w:rsidR="0090386E" w:rsidRPr="00D356E5">
        <w:t xml:space="preserve"> </w:t>
      </w:r>
      <w:r w:rsidR="00556D92" w:rsidRPr="00D356E5">
        <w:t>kept</w:t>
      </w:r>
      <w:r w:rsidR="0090386E" w:rsidRPr="00D356E5">
        <w:t xml:space="preserve"> </w:t>
      </w:r>
      <w:r w:rsidR="00556D92" w:rsidRPr="00D356E5">
        <w:t>available</w:t>
      </w:r>
      <w:r w:rsidR="0090386E" w:rsidRPr="00D356E5">
        <w:t xml:space="preserve"> </w:t>
      </w:r>
      <w:r w:rsidR="00556D92" w:rsidRPr="00D356E5">
        <w:t>on</w:t>
      </w:r>
      <w:r w:rsidR="0090386E" w:rsidRPr="00D356E5">
        <w:t xml:space="preserve"> </w:t>
      </w:r>
      <w:r w:rsidR="00556D92" w:rsidRPr="00D356E5">
        <w:t>the</w:t>
      </w:r>
      <w:r w:rsidR="0090386E" w:rsidRPr="00D356E5">
        <w:t xml:space="preserve"> </w:t>
      </w:r>
      <w:r w:rsidR="00556D92" w:rsidRPr="00D356E5">
        <w:t>website</w:t>
      </w:r>
      <w:r w:rsidR="0090386E" w:rsidRPr="00D356E5">
        <w:t xml:space="preserve"> </w:t>
      </w:r>
      <w:r w:rsidR="00556D92" w:rsidRPr="00D356E5">
        <w:t>to</w:t>
      </w:r>
      <w:r w:rsidR="0090386E" w:rsidRPr="00D356E5">
        <w:t xml:space="preserve"> </w:t>
      </w:r>
      <w:r w:rsidR="00556D92" w:rsidRPr="00D356E5">
        <w:t>draw</w:t>
      </w:r>
      <w:r w:rsidR="0090386E" w:rsidRPr="00D356E5">
        <w:t xml:space="preserve"> </w:t>
      </w:r>
      <w:r w:rsidR="00556D92" w:rsidRPr="00D356E5">
        <w:t>organic</w:t>
      </w:r>
      <w:r w:rsidR="0090386E" w:rsidRPr="00D356E5">
        <w:t xml:space="preserve"> </w:t>
      </w:r>
      <w:r w:rsidR="00556D92" w:rsidRPr="00D356E5">
        <w:t>traffic.</w:t>
      </w:r>
    </w:p>
    <w:p w14:paraId="303415AF" w14:textId="77777777" w:rsidR="006F40CC" w:rsidRPr="00D356E5" w:rsidRDefault="006F40CC" w:rsidP="00D356E5">
      <w:pPr>
        <w:pStyle w:val="BodyTextMain"/>
      </w:pPr>
    </w:p>
    <w:p w14:paraId="4232E3D8" w14:textId="1722FFB0" w:rsidR="00556D92" w:rsidRPr="00D356E5" w:rsidRDefault="00556D92" w:rsidP="00D356E5">
      <w:pPr>
        <w:pStyle w:val="BodyTextMain"/>
      </w:pPr>
      <w:r w:rsidRPr="00D356E5">
        <w:t>Apart</w:t>
      </w:r>
      <w:r w:rsidR="0090386E" w:rsidRPr="00D356E5">
        <w:t xml:space="preserve"> </w:t>
      </w:r>
      <w:r w:rsidRPr="00D356E5">
        <w:t>from</w:t>
      </w:r>
      <w:r w:rsidR="0090386E" w:rsidRPr="00D356E5">
        <w:t xml:space="preserve"> </w:t>
      </w:r>
      <w:r w:rsidRPr="00D356E5">
        <w:t>those</w:t>
      </w:r>
      <w:r w:rsidR="0090386E" w:rsidRPr="00D356E5">
        <w:t xml:space="preserve"> </w:t>
      </w:r>
      <w:r w:rsidRPr="00D356E5">
        <w:t>who</w:t>
      </w:r>
      <w:r w:rsidR="0090386E" w:rsidRPr="00D356E5">
        <w:t xml:space="preserve"> </w:t>
      </w:r>
      <w:r w:rsidRPr="00D356E5">
        <w:t>engaged</w:t>
      </w:r>
      <w:r w:rsidR="0090386E" w:rsidRPr="00D356E5">
        <w:t xml:space="preserve"> </w:t>
      </w:r>
      <w:r w:rsidRPr="00D356E5">
        <w:t>actively</w:t>
      </w:r>
      <w:r w:rsidR="0090386E" w:rsidRPr="00D356E5">
        <w:t xml:space="preserve"> </w:t>
      </w:r>
      <w:r w:rsidRPr="00D356E5">
        <w:t>on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platform,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significant</w:t>
      </w:r>
      <w:r w:rsidR="0090386E" w:rsidRPr="00D356E5">
        <w:t xml:space="preserve"> </w:t>
      </w:r>
      <w:r w:rsidRPr="00D356E5">
        <w:t>flow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visitors</w:t>
      </w:r>
      <w:r w:rsidR="0090386E" w:rsidRPr="00D356E5">
        <w:t xml:space="preserve"> </w:t>
      </w:r>
      <w:r w:rsidRPr="00D356E5">
        <w:t>came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proofErr w:type="spellStart"/>
      <w:r w:rsidRPr="00D356E5">
        <w:t>Yuno</w:t>
      </w:r>
      <w:proofErr w:type="spellEnd"/>
      <w:r w:rsidR="0090386E" w:rsidRPr="00D356E5">
        <w:t xml:space="preserve"> </w:t>
      </w:r>
      <w:r w:rsidRPr="00D356E5">
        <w:t>Learning</w:t>
      </w:r>
      <w:r w:rsidR="0090386E" w:rsidRPr="00D356E5">
        <w:t xml:space="preserve"> </w:t>
      </w:r>
      <w:r w:rsidRPr="00D356E5">
        <w:t>platform</w:t>
      </w:r>
      <w:r w:rsidR="0090386E" w:rsidRPr="00D356E5">
        <w:t xml:space="preserve"> </w:t>
      </w:r>
      <w:r w:rsidRPr="00D356E5">
        <w:t>but</w:t>
      </w:r>
      <w:r w:rsidR="0090386E" w:rsidRPr="00D356E5">
        <w:t xml:space="preserve"> </w:t>
      </w:r>
      <w:r w:rsidRPr="00D356E5">
        <w:t>did</w:t>
      </w:r>
      <w:r w:rsidR="0090386E" w:rsidRPr="00D356E5">
        <w:t xml:space="preserve"> </w:t>
      </w:r>
      <w:r w:rsidRPr="00D356E5">
        <w:t>not</w:t>
      </w:r>
      <w:r w:rsidR="0090386E" w:rsidRPr="00D356E5">
        <w:t xml:space="preserve"> </w:t>
      </w:r>
      <w:r w:rsidR="003E01F9" w:rsidRPr="00D356E5">
        <w:t>subscribe</w:t>
      </w:r>
      <w:r w:rsidR="0090386E" w:rsidRPr="00D356E5">
        <w:t xml:space="preserve"> </w:t>
      </w:r>
      <w:r w:rsidR="003E01F9" w:rsidRPr="00D356E5">
        <w:t>to</w:t>
      </w:r>
      <w:r w:rsidR="0090386E" w:rsidRPr="00D356E5">
        <w:t xml:space="preserve"> </w:t>
      </w:r>
      <w:r w:rsidRPr="00D356E5">
        <w:t>any</w:t>
      </w:r>
      <w:r w:rsidR="0090386E" w:rsidRPr="00D356E5">
        <w:t xml:space="preserve"> </w:t>
      </w:r>
      <w:r w:rsidRPr="00D356E5">
        <w:t>of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paid</w:t>
      </w:r>
      <w:r w:rsidR="0090386E" w:rsidRPr="00D356E5">
        <w:t xml:space="preserve"> </w:t>
      </w:r>
      <w:r w:rsidRPr="00D356E5">
        <w:t>or</w:t>
      </w:r>
      <w:r w:rsidR="0090386E" w:rsidRPr="00D356E5">
        <w:t xml:space="preserve"> </w:t>
      </w:r>
      <w:r w:rsidRPr="00D356E5">
        <w:t>free</w:t>
      </w:r>
      <w:r w:rsidR="0090386E" w:rsidRPr="00D356E5">
        <w:t xml:space="preserve"> </w:t>
      </w:r>
      <w:r w:rsidRPr="00D356E5">
        <w:t>offerings</w:t>
      </w:r>
      <w:r w:rsidR="0090386E" w:rsidRPr="00D356E5">
        <w:t xml:space="preserve"> </w:t>
      </w:r>
      <w:r w:rsidRPr="00D356E5">
        <w:t>(visit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drop).</w:t>
      </w:r>
      <w:r w:rsidR="0090386E" w:rsidRPr="00D356E5">
        <w:t xml:space="preserve"> </w:t>
      </w:r>
      <w:r w:rsidR="003E01F9" w:rsidRPr="00D356E5">
        <w:t>Other</w:t>
      </w:r>
      <w:r w:rsidR="0090386E" w:rsidRPr="00D356E5">
        <w:t xml:space="preserve"> </w:t>
      </w:r>
      <w:r w:rsidRPr="00D356E5">
        <w:t>visitors</w:t>
      </w:r>
      <w:r w:rsidR="0090386E" w:rsidRPr="00D356E5">
        <w:t xml:space="preserve"> </w:t>
      </w:r>
      <w:r w:rsidR="003E01F9" w:rsidRPr="00D356E5">
        <w:t>would</w:t>
      </w:r>
      <w:r w:rsidR="0090386E" w:rsidRPr="00D356E5">
        <w:t xml:space="preserve"> </w:t>
      </w:r>
      <w:r w:rsidR="003E01F9" w:rsidRPr="00D356E5">
        <w:t>establish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free</w:t>
      </w:r>
      <w:r w:rsidR="0090386E" w:rsidRPr="00D356E5">
        <w:t xml:space="preserve"> </w:t>
      </w:r>
      <w:r w:rsidRPr="00D356E5">
        <w:t>account</w:t>
      </w:r>
      <w:r w:rsidR="0090386E" w:rsidRPr="00D356E5">
        <w:t xml:space="preserve"> </w:t>
      </w:r>
      <w:r w:rsidRPr="00D356E5">
        <w:t>on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website</w:t>
      </w:r>
      <w:r w:rsidR="0090386E" w:rsidRPr="00D356E5">
        <w:t xml:space="preserve"> </w:t>
      </w:r>
      <w:r w:rsidRPr="00D356E5">
        <w:t>but</w:t>
      </w:r>
      <w:r w:rsidR="0090386E" w:rsidRPr="00D356E5">
        <w:t xml:space="preserve"> </w:t>
      </w:r>
      <w:r w:rsidRPr="00D356E5">
        <w:t>never</w:t>
      </w:r>
      <w:r w:rsidR="0090386E" w:rsidRPr="00D356E5">
        <w:t xml:space="preserve"> </w:t>
      </w:r>
      <w:r w:rsidRPr="00D356E5">
        <w:t>return</w:t>
      </w:r>
      <w:r w:rsidR="0090386E" w:rsidRPr="00D356E5">
        <w:t xml:space="preserve"> </w:t>
      </w:r>
      <w:r w:rsidRPr="00D356E5">
        <w:t>for</w:t>
      </w:r>
      <w:r w:rsidR="0090386E" w:rsidRPr="00D356E5">
        <w:t xml:space="preserve"> </w:t>
      </w:r>
      <w:r w:rsidRPr="00D356E5">
        <w:t>further</w:t>
      </w:r>
      <w:r w:rsidR="0090386E" w:rsidRPr="00D356E5">
        <w:t xml:space="preserve"> </w:t>
      </w:r>
      <w:r w:rsidRPr="00D356E5">
        <w:t>engagement</w:t>
      </w:r>
      <w:r w:rsidR="0090386E" w:rsidRPr="00D356E5">
        <w:t xml:space="preserve"> </w:t>
      </w:r>
      <w:r w:rsidRPr="00D356E5">
        <w:t>(</w:t>
      </w:r>
      <w:r w:rsidR="003E01F9" w:rsidRPr="00D356E5">
        <w:t>r</w:t>
      </w:r>
      <w:r w:rsidRPr="00D356E5">
        <w:t>egister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drop).</w:t>
      </w:r>
      <w:r w:rsidR="0090386E" w:rsidRPr="00D356E5">
        <w:t xml:space="preserve"> </w:t>
      </w:r>
      <w:r w:rsidRPr="00D356E5">
        <w:t>Then</w:t>
      </w:r>
      <w:r w:rsidR="0090386E" w:rsidRPr="00D356E5">
        <w:t xml:space="preserve"> </w:t>
      </w:r>
      <w:r w:rsidRPr="00D356E5">
        <w:t>there</w:t>
      </w:r>
      <w:r w:rsidR="0090386E" w:rsidRPr="00D356E5">
        <w:t xml:space="preserve"> </w:t>
      </w:r>
      <w:r w:rsidRPr="00D356E5">
        <w:t>were</w:t>
      </w:r>
      <w:r w:rsidR="0090386E" w:rsidRPr="00D356E5">
        <w:t xml:space="preserve"> </w:t>
      </w:r>
      <w:r w:rsidRPr="00D356E5">
        <w:t>prospects</w:t>
      </w:r>
      <w:r w:rsidR="0090386E" w:rsidRPr="00D356E5">
        <w:t xml:space="preserve"> </w:t>
      </w:r>
      <w:r w:rsidRPr="00D356E5">
        <w:t>with</w:t>
      </w:r>
      <w:r w:rsidR="0090386E" w:rsidRPr="00D356E5">
        <w:t xml:space="preserve"> </w:t>
      </w:r>
      <w:r w:rsidRPr="00D356E5">
        <w:t>free</w:t>
      </w:r>
      <w:r w:rsidR="0090386E" w:rsidRPr="00D356E5">
        <w:t xml:space="preserve"> </w:t>
      </w:r>
      <w:r w:rsidRPr="00D356E5">
        <w:t>accounts</w:t>
      </w:r>
      <w:r w:rsidR="0090386E" w:rsidRPr="00D356E5">
        <w:t xml:space="preserve"> </w:t>
      </w:r>
      <w:r w:rsidRPr="00D356E5">
        <w:t>who</w:t>
      </w:r>
      <w:r w:rsidR="0090386E" w:rsidRPr="00D356E5">
        <w:t xml:space="preserve"> </w:t>
      </w:r>
      <w:r w:rsidRPr="00D356E5">
        <w:t>expressed</w:t>
      </w:r>
      <w:r w:rsidR="0090386E" w:rsidRPr="00D356E5">
        <w:t xml:space="preserve"> </w:t>
      </w:r>
      <w:r w:rsidRPr="00D356E5">
        <w:t>interest</w:t>
      </w:r>
      <w:r w:rsidR="0090386E" w:rsidRPr="00D356E5">
        <w:t xml:space="preserve"> </w:t>
      </w:r>
      <w:r w:rsidR="003E01F9" w:rsidRPr="00D356E5">
        <w:t>in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="000A49E5" w:rsidRPr="00D356E5">
        <w:t>demo</w:t>
      </w:r>
      <w:r w:rsidR="0090386E" w:rsidRPr="00D356E5">
        <w:t xml:space="preserve"> </w:t>
      </w:r>
      <w:r w:rsidRPr="00D356E5">
        <w:t>but</w:t>
      </w:r>
      <w:r w:rsidR="0090386E" w:rsidRPr="00D356E5">
        <w:t xml:space="preserve"> </w:t>
      </w:r>
      <w:r w:rsidRPr="00D356E5">
        <w:t>did</w:t>
      </w:r>
      <w:r w:rsidR="0090386E" w:rsidRPr="00D356E5">
        <w:t xml:space="preserve"> </w:t>
      </w:r>
      <w:r w:rsidRPr="00D356E5">
        <w:t>not</w:t>
      </w:r>
      <w:r w:rsidR="0090386E" w:rsidRPr="00D356E5">
        <w:t xml:space="preserve"> </w:t>
      </w:r>
      <w:r w:rsidRPr="00D356E5">
        <w:t>attend</w:t>
      </w:r>
      <w:r w:rsidR="0090386E" w:rsidRPr="00D356E5">
        <w:t xml:space="preserve"> </w:t>
      </w:r>
      <w:r w:rsidRPr="00D356E5">
        <w:t>it</w:t>
      </w:r>
      <w:r w:rsidR="0090386E" w:rsidRPr="00D356E5">
        <w:t xml:space="preserve"> </w:t>
      </w:r>
      <w:r w:rsidRPr="00D356E5">
        <w:t>(interest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drop).</w:t>
      </w:r>
      <w:r w:rsidR="0090386E" w:rsidRPr="00D356E5">
        <w:t xml:space="preserve"> </w:t>
      </w:r>
      <w:r w:rsidR="003E01F9" w:rsidRPr="00D356E5">
        <w:t>There</w:t>
      </w:r>
      <w:r w:rsidR="0090386E" w:rsidRPr="00D356E5">
        <w:t xml:space="preserve"> </w:t>
      </w:r>
      <w:r w:rsidR="003E01F9" w:rsidRPr="00D356E5">
        <w:t>were</w:t>
      </w:r>
      <w:r w:rsidR="0090386E" w:rsidRPr="00D356E5">
        <w:t xml:space="preserve"> </w:t>
      </w:r>
      <w:r w:rsidR="003E01F9" w:rsidRPr="00D356E5">
        <w:t>also</w:t>
      </w:r>
      <w:r w:rsidR="0090386E" w:rsidRPr="00D356E5">
        <w:t xml:space="preserve"> </w:t>
      </w:r>
      <w:r w:rsidR="003E01F9" w:rsidRPr="00D356E5">
        <w:t>those</w:t>
      </w:r>
      <w:r w:rsidR="0090386E" w:rsidRPr="00D356E5">
        <w:t xml:space="preserve"> </w:t>
      </w:r>
      <w:r w:rsidR="003E01F9" w:rsidRPr="00D356E5">
        <w:t>who</w:t>
      </w:r>
      <w:r w:rsidR="0090386E" w:rsidRPr="00D356E5">
        <w:t xml:space="preserve"> </w:t>
      </w:r>
      <w:r w:rsidR="003E01F9" w:rsidRPr="00D356E5">
        <w:t>d</w:t>
      </w:r>
      <w:r w:rsidRPr="00D356E5">
        <w:t>rop</w:t>
      </w:r>
      <w:r w:rsidR="003E01F9" w:rsidRPr="00D356E5">
        <w:t>ped</w:t>
      </w:r>
      <w:r w:rsidR="0090386E" w:rsidRPr="00D356E5">
        <w:t xml:space="preserve"> </w:t>
      </w:r>
      <w:r w:rsidR="003E01F9" w:rsidRPr="00D356E5">
        <w:t>out</w:t>
      </w:r>
      <w:r w:rsidR="0090386E" w:rsidRPr="00D356E5">
        <w:t xml:space="preserve"> </w:t>
      </w:r>
      <w:r w:rsidR="003E01F9" w:rsidRPr="00D356E5">
        <w:t>after</w:t>
      </w:r>
      <w:r w:rsidR="0090386E" w:rsidRPr="00D356E5">
        <w:t xml:space="preserve"> </w:t>
      </w:r>
      <w:r w:rsidRPr="00D356E5">
        <w:t>attend</w:t>
      </w:r>
      <w:r w:rsidR="003E01F9" w:rsidRPr="00D356E5">
        <w:t>ing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="000A49E5" w:rsidRPr="00D356E5">
        <w:t>demo</w:t>
      </w:r>
      <w:r w:rsidR="003E01F9" w:rsidRPr="00D356E5">
        <w:t>,</w:t>
      </w:r>
      <w:r w:rsidR="0090386E" w:rsidRPr="00D356E5">
        <w:t xml:space="preserve"> </w:t>
      </w:r>
      <w:r w:rsidR="003E01F9" w:rsidRPr="00D356E5">
        <w:t>choosing</w:t>
      </w:r>
      <w:r w:rsidR="0090386E" w:rsidRPr="00D356E5">
        <w:t xml:space="preserve"> </w:t>
      </w:r>
      <w:r w:rsidRPr="00D356E5">
        <w:t>not</w:t>
      </w:r>
      <w:r w:rsidR="0090386E" w:rsidRPr="00D356E5">
        <w:t xml:space="preserve"> </w:t>
      </w:r>
      <w:r w:rsidR="003E01F9" w:rsidRPr="00D356E5">
        <w:t>to</w:t>
      </w:r>
      <w:r w:rsidR="0090386E" w:rsidRPr="00D356E5">
        <w:t xml:space="preserve"> </w:t>
      </w:r>
      <w:r w:rsidRPr="00D356E5">
        <w:t>subscribe</w:t>
      </w:r>
      <w:r w:rsidR="0090386E" w:rsidRPr="00D356E5">
        <w:t xml:space="preserve"> </w:t>
      </w:r>
      <w:r w:rsidRPr="00D356E5">
        <w:t>(attend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drop).</w:t>
      </w:r>
      <w:r w:rsidR="0090386E" w:rsidRPr="00D356E5">
        <w:t xml:space="preserve"> </w:t>
      </w:r>
      <w:r w:rsidRPr="00D356E5">
        <w:t>Some</w:t>
      </w:r>
      <w:r w:rsidR="0090386E" w:rsidRPr="00D356E5">
        <w:t xml:space="preserve"> </w:t>
      </w:r>
      <w:r w:rsidRPr="00D356E5">
        <w:t>prospects</w:t>
      </w:r>
      <w:r w:rsidR="0090386E" w:rsidRPr="00D356E5">
        <w:t xml:space="preserve"> </w:t>
      </w:r>
      <w:r w:rsidRPr="00D356E5">
        <w:t>attempted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free</w:t>
      </w:r>
      <w:r w:rsidR="0090386E" w:rsidRPr="00D356E5">
        <w:t xml:space="preserve"> </w:t>
      </w:r>
      <w:r w:rsidRPr="00D356E5">
        <w:t>practice</w:t>
      </w:r>
      <w:r w:rsidR="0090386E" w:rsidRPr="00D356E5">
        <w:t xml:space="preserve"> </w:t>
      </w:r>
      <w:r w:rsidRPr="00D356E5">
        <w:t>tests</w:t>
      </w:r>
      <w:r w:rsidR="0090386E" w:rsidRPr="00D356E5">
        <w:t xml:space="preserve"> </w:t>
      </w:r>
      <w:r w:rsidRPr="00D356E5">
        <w:t>but</w:t>
      </w:r>
      <w:r w:rsidR="0090386E" w:rsidRPr="00D356E5">
        <w:t xml:space="preserve"> </w:t>
      </w:r>
      <w:r w:rsidRPr="00D356E5">
        <w:t>did</w:t>
      </w:r>
      <w:r w:rsidR="0090386E" w:rsidRPr="00D356E5">
        <w:t xml:space="preserve"> </w:t>
      </w:r>
      <w:r w:rsidRPr="00D356E5">
        <w:t>not</w:t>
      </w:r>
      <w:r w:rsidR="0090386E" w:rsidRPr="00D356E5">
        <w:t xml:space="preserve"> </w:t>
      </w:r>
      <w:r w:rsidRPr="00D356E5">
        <w:t>subscribe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paid</w:t>
      </w:r>
      <w:r w:rsidR="0090386E" w:rsidRPr="00D356E5">
        <w:t xml:space="preserve"> </w:t>
      </w:r>
      <w:r w:rsidRPr="00D356E5">
        <w:t>offerings</w:t>
      </w:r>
      <w:r w:rsidR="0090386E" w:rsidRPr="00D356E5">
        <w:t xml:space="preserve"> </w:t>
      </w:r>
      <w:r w:rsidRPr="00D356E5">
        <w:t>(practice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drop).</w:t>
      </w:r>
      <w:r w:rsidR="0090386E" w:rsidRPr="00D356E5">
        <w:t xml:space="preserve"> </w:t>
      </w:r>
      <w:r w:rsidRPr="00D356E5">
        <w:t>Finally,</w:t>
      </w:r>
      <w:r w:rsidR="0090386E" w:rsidRPr="00D356E5">
        <w:t xml:space="preserve"> </w:t>
      </w:r>
      <w:r w:rsidRPr="00D356E5">
        <w:t>there</w:t>
      </w:r>
      <w:r w:rsidR="0090386E" w:rsidRPr="00D356E5">
        <w:t xml:space="preserve"> </w:t>
      </w:r>
      <w:r w:rsidRPr="00D356E5">
        <w:t>were</w:t>
      </w:r>
      <w:r w:rsidR="0090386E" w:rsidRPr="00D356E5">
        <w:t xml:space="preserve"> </w:t>
      </w:r>
      <w:r w:rsidRPr="00D356E5">
        <w:t>also</w:t>
      </w:r>
      <w:r w:rsidR="0090386E" w:rsidRPr="00D356E5">
        <w:t xml:space="preserve"> </w:t>
      </w:r>
      <w:r w:rsidRPr="00D356E5">
        <w:t>cases,</w:t>
      </w:r>
      <w:r w:rsidR="0090386E" w:rsidRPr="00D356E5">
        <w:t xml:space="preserve"> </w:t>
      </w:r>
      <w:r w:rsidRPr="00D356E5">
        <w:t>although</w:t>
      </w:r>
      <w:r w:rsidR="0090386E" w:rsidRPr="00D356E5">
        <w:t xml:space="preserve"> </w:t>
      </w:r>
      <w:r w:rsidRPr="00D356E5">
        <w:t>infrequent,</w:t>
      </w:r>
      <w:r w:rsidR="0090386E" w:rsidRPr="00D356E5">
        <w:t xml:space="preserve"> </w:t>
      </w:r>
      <w:r w:rsidRPr="00D356E5">
        <w:t>where</w:t>
      </w:r>
      <w:r w:rsidR="0090386E" w:rsidRPr="00D356E5">
        <w:t xml:space="preserve"> </w:t>
      </w:r>
      <w:r w:rsidRPr="00D356E5">
        <w:t>customers</w:t>
      </w:r>
      <w:r w:rsidR="0090386E" w:rsidRPr="00D356E5">
        <w:t xml:space="preserve"> </w:t>
      </w:r>
      <w:r w:rsidRPr="00D356E5">
        <w:t>subscribed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paid</w:t>
      </w:r>
      <w:r w:rsidR="0090386E" w:rsidRPr="00D356E5">
        <w:t xml:space="preserve"> </w:t>
      </w:r>
      <w:r w:rsidRPr="00D356E5">
        <w:t>classes</w:t>
      </w:r>
      <w:r w:rsidR="0090386E" w:rsidRPr="00D356E5">
        <w:t xml:space="preserve"> </w:t>
      </w:r>
      <w:r w:rsidRPr="00D356E5">
        <w:t>but</w:t>
      </w:r>
      <w:r w:rsidR="0090386E" w:rsidRPr="00D356E5">
        <w:t xml:space="preserve"> </w:t>
      </w:r>
      <w:r w:rsidRPr="00D356E5">
        <w:t>did</w:t>
      </w:r>
      <w:r w:rsidR="0090386E" w:rsidRPr="00D356E5">
        <w:t xml:space="preserve"> </w:t>
      </w:r>
      <w:r w:rsidRPr="00D356E5">
        <w:t>not</w:t>
      </w:r>
      <w:r w:rsidR="0090386E" w:rsidRPr="00D356E5">
        <w:t xml:space="preserve"> </w:t>
      </w:r>
      <w:r w:rsidRPr="00D356E5">
        <w:t>attend</w:t>
      </w:r>
      <w:r w:rsidR="0090386E" w:rsidRPr="00D356E5">
        <w:t xml:space="preserve"> </w:t>
      </w:r>
      <w:r w:rsidRPr="00D356E5">
        <w:t>them</w:t>
      </w:r>
      <w:r w:rsidR="0090386E" w:rsidRPr="00D356E5">
        <w:t xml:space="preserve"> </w:t>
      </w:r>
      <w:r w:rsidRPr="00D356E5">
        <w:t>(subscribe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drop).</w:t>
      </w:r>
      <w:r w:rsidR="0090386E" w:rsidRPr="00D356E5">
        <w:t xml:space="preserve"> </w:t>
      </w:r>
      <w:proofErr w:type="spellStart"/>
      <w:r w:rsidRPr="00D356E5">
        <w:t>Yuno</w:t>
      </w:r>
      <w:proofErr w:type="spellEnd"/>
      <w:r w:rsidR="0090386E" w:rsidRPr="00D356E5">
        <w:t xml:space="preserve"> </w:t>
      </w:r>
      <w:r w:rsidRPr="00D356E5">
        <w:t>Learning</w:t>
      </w:r>
      <w:r w:rsidR="0090386E" w:rsidRPr="00D356E5">
        <w:t xml:space="preserve"> </w:t>
      </w:r>
      <w:r w:rsidRPr="00D356E5">
        <w:t>continued</w:t>
      </w:r>
      <w:r w:rsidR="0090386E" w:rsidRPr="00D356E5">
        <w:t xml:space="preserve"> </w:t>
      </w:r>
      <w:r w:rsidRPr="00D356E5">
        <w:t>to</w:t>
      </w:r>
      <w:r w:rsidR="0090386E" w:rsidRPr="00D356E5">
        <w:t xml:space="preserve"> </w:t>
      </w:r>
      <w:r w:rsidRPr="00D356E5">
        <w:t>engage</w:t>
      </w:r>
      <w:r w:rsidR="0090386E" w:rsidRPr="00D356E5">
        <w:t xml:space="preserve"> </w:t>
      </w:r>
      <w:r w:rsidR="003E01F9" w:rsidRPr="00D356E5">
        <w:t>these</w:t>
      </w:r>
      <w:r w:rsidR="0090386E" w:rsidRPr="00D356E5">
        <w:t xml:space="preserve"> </w:t>
      </w:r>
      <w:r w:rsidRPr="00D356E5">
        <w:t>prospects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visitors</w:t>
      </w:r>
      <w:r w:rsidR="0090386E" w:rsidRPr="00D356E5">
        <w:t xml:space="preserve"> </w:t>
      </w:r>
      <w:r w:rsidRPr="00D356E5">
        <w:t>through</w:t>
      </w:r>
      <w:r w:rsidR="0090386E" w:rsidRPr="00D356E5">
        <w:t xml:space="preserve"> </w:t>
      </w:r>
      <w:r w:rsidRPr="00D356E5">
        <w:t>remarketing,</w:t>
      </w:r>
      <w:r w:rsidR="0090386E" w:rsidRPr="00D356E5">
        <w:t xml:space="preserve"> </w:t>
      </w:r>
      <w:r w:rsidRPr="00D356E5">
        <w:t>employing</w:t>
      </w:r>
      <w:r w:rsidR="0090386E" w:rsidRPr="00D356E5">
        <w:t xml:space="preserve"> </w:t>
      </w:r>
      <w:r w:rsidRPr="00D356E5">
        <w:t>various</w:t>
      </w:r>
      <w:r w:rsidR="0090386E" w:rsidRPr="00D356E5">
        <w:t xml:space="preserve"> </w:t>
      </w:r>
      <w:r w:rsidRPr="00D356E5">
        <w:t>channels</w:t>
      </w:r>
      <w:r w:rsidR="0090386E" w:rsidRPr="00D356E5">
        <w:t xml:space="preserve"> </w:t>
      </w:r>
      <w:r w:rsidRPr="00D356E5">
        <w:t>such</w:t>
      </w:r>
      <w:r w:rsidR="0090386E" w:rsidRPr="00D356E5">
        <w:t xml:space="preserve"> </w:t>
      </w:r>
      <w:r w:rsidRPr="00D356E5">
        <w:t>as</w:t>
      </w:r>
      <w:r w:rsidR="0090386E" w:rsidRPr="00D356E5">
        <w:t xml:space="preserve"> </w:t>
      </w:r>
      <w:r w:rsidR="006A19EF" w:rsidRPr="00D356E5">
        <w:t>emails</w:t>
      </w:r>
      <w:r w:rsidRPr="00D356E5">
        <w:t>,</w:t>
      </w:r>
      <w:r w:rsidR="0090386E" w:rsidRPr="00D356E5">
        <w:t xml:space="preserve"> </w:t>
      </w:r>
      <w:r w:rsidRPr="00D356E5">
        <w:t>WhatsApp,</w:t>
      </w:r>
      <w:r w:rsidR="0090386E" w:rsidRPr="00D356E5">
        <w:t xml:space="preserve"> </w:t>
      </w:r>
      <w:r w:rsidRPr="00D356E5">
        <w:t>paid</w:t>
      </w:r>
      <w:r w:rsidR="0090386E" w:rsidRPr="00D356E5">
        <w:t xml:space="preserve"> </w:t>
      </w:r>
      <w:r w:rsidRPr="00D356E5">
        <w:t>remarketing</w:t>
      </w:r>
      <w:r w:rsidR="0090386E" w:rsidRPr="00D356E5">
        <w:t xml:space="preserve"> </w:t>
      </w:r>
      <w:r w:rsidRPr="00D356E5">
        <w:t>advertisements,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text</w:t>
      </w:r>
      <w:r w:rsidR="0090386E" w:rsidRPr="00D356E5">
        <w:t xml:space="preserve"> </w:t>
      </w:r>
      <w:r w:rsidRPr="00D356E5">
        <w:t>messages</w:t>
      </w:r>
      <w:r w:rsidR="0090386E" w:rsidRPr="00D356E5">
        <w:t xml:space="preserve"> </w:t>
      </w:r>
      <w:r w:rsidRPr="00D356E5">
        <w:t>(see</w:t>
      </w:r>
      <w:r w:rsidR="0090386E" w:rsidRPr="00D356E5">
        <w:t xml:space="preserve"> </w:t>
      </w:r>
      <w:r w:rsidRPr="00D356E5">
        <w:t>Exhibit</w:t>
      </w:r>
      <w:r w:rsidR="0090386E" w:rsidRPr="00D356E5">
        <w:t xml:space="preserve"> </w:t>
      </w:r>
      <w:r w:rsidRPr="00D356E5">
        <w:t>7).</w:t>
      </w:r>
    </w:p>
    <w:p w14:paraId="39475D8E" w14:textId="77777777" w:rsidR="006F40CC" w:rsidRPr="00D356E5" w:rsidRDefault="006F40CC" w:rsidP="00D356E5">
      <w:pPr>
        <w:pStyle w:val="BodyTextMain"/>
      </w:pPr>
    </w:p>
    <w:p w14:paraId="355BBAB3" w14:textId="681C5ADC" w:rsidR="00556D92" w:rsidRPr="00D356E5" w:rsidRDefault="00556D92" w:rsidP="00D356E5">
      <w:pPr>
        <w:pStyle w:val="BodyTextMain"/>
      </w:pPr>
      <w:r w:rsidRPr="00D356E5">
        <w:t>By</w:t>
      </w:r>
      <w:r w:rsidR="0090386E" w:rsidRPr="00D356E5">
        <w:t xml:space="preserve"> </w:t>
      </w:r>
      <w:r w:rsidRPr="00D356E5">
        <w:t>2020,</w:t>
      </w:r>
      <w:r w:rsidR="0090386E" w:rsidRPr="00D356E5">
        <w:t xml:space="preserve"> </w:t>
      </w:r>
      <w:r w:rsidRPr="00D356E5">
        <w:t>the</w:t>
      </w:r>
      <w:r w:rsidR="0090386E" w:rsidRPr="00D356E5">
        <w:t xml:space="preserve"> </w:t>
      </w:r>
      <w:r w:rsidRPr="00D356E5">
        <w:t>live</w:t>
      </w:r>
      <w:r w:rsidR="0090386E" w:rsidRPr="00D356E5">
        <w:t xml:space="preserve"> </w:t>
      </w:r>
      <w:r w:rsidRPr="00D356E5">
        <w:t>online</w:t>
      </w:r>
      <w:r w:rsidR="0090386E" w:rsidRPr="00D356E5">
        <w:t xml:space="preserve"> </w:t>
      </w:r>
      <w:r w:rsidRPr="00D356E5">
        <w:t>IELTS</w:t>
      </w:r>
      <w:r w:rsidR="0090386E" w:rsidRPr="00D356E5">
        <w:t xml:space="preserve"> </w:t>
      </w:r>
      <w:r w:rsidRPr="00D356E5">
        <w:t>coaching</w:t>
      </w:r>
      <w:r w:rsidR="0090386E" w:rsidRPr="00D356E5">
        <w:t xml:space="preserve"> </w:t>
      </w:r>
      <w:r w:rsidRPr="00D356E5">
        <w:t>industry</w:t>
      </w:r>
      <w:r w:rsidR="0090386E" w:rsidRPr="00D356E5">
        <w:t xml:space="preserve"> </w:t>
      </w:r>
      <w:r w:rsidRPr="00D356E5">
        <w:t>had</w:t>
      </w:r>
      <w:r w:rsidR="0090386E" w:rsidRPr="00D356E5">
        <w:t xml:space="preserve"> </w:t>
      </w:r>
      <w:r w:rsidRPr="00D356E5">
        <w:t>seen</w:t>
      </w:r>
      <w:r w:rsidR="0090386E" w:rsidRPr="00D356E5">
        <w:t xml:space="preserve"> </w:t>
      </w:r>
      <w:r w:rsidRPr="00D356E5">
        <w:t>many</w:t>
      </w:r>
      <w:r w:rsidR="0090386E" w:rsidRPr="00D356E5">
        <w:t xml:space="preserve"> </w:t>
      </w:r>
      <w:r w:rsidRPr="00D356E5">
        <w:t>new</w:t>
      </w:r>
      <w:r w:rsidR="0090386E" w:rsidRPr="00D356E5">
        <w:t xml:space="preserve"> </w:t>
      </w:r>
      <w:r w:rsidRPr="00D356E5">
        <w:t>entrants.</w:t>
      </w:r>
      <w:r w:rsidR="0090386E" w:rsidRPr="00D356E5">
        <w:t xml:space="preserve"> </w:t>
      </w:r>
      <w:r w:rsidRPr="00D356E5">
        <w:t>Other</w:t>
      </w:r>
      <w:r w:rsidR="0090386E" w:rsidRPr="00D356E5">
        <w:t xml:space="preserve"> </w:t>
      </w:r>
      <w:r w:rsidRPr="00D356E5">
        <w:t>players</w:t>
      </w:r>
      <w:r w:rsidR="0090386E" w:rsidRPr="00D356E5">
        <w:t xml:space="preserve"> </w:t>
      </w:r>
      <w:r w:rsidRPr="00D356E5">
        <w:t>in</w:t>
      </w:r>
      <w:r w:rsidR="0090386E" w:rsidRPr="00D356E5">
        <w:t xml:space="preserve"> </w:t>
      </w:r>
      <w:r w:rsidRPr="00D356E5">
        <w:t>this</w:t>
      </w:r>
      <w:r w:rsidR="0090386E" w:rsidRPr="00D356E5">
        <w:t xml:space="preserve"> </w:t>
      </w:r>
      <w:r w:rsidRPr="00D356E5">
        <w:t>domain</w:t>
      </w:r>
      <w:r w:rsidR="0090386E" w:rsidRPr="00D356E5">
        <w:t xml:space="preserve"> </w:t>
      </w:r>
      <w:r w:rsidRPr="00D356E5">
        <w:t>offered</w:t>
      </w:r>
      <w:r w:rsidR="0090386E" w:rsidRPr="00D356E5">
        <w:t xml:space="preserve"> </w:t>
      </w:r>
      <w:r w:rsidRPr="00D356E5">
        <w:t>differentiated</w:t>
      </w:r>
      <w:r w:rsidR="0090386E" w:rsidRPr="00D356E5">
        <w:t xml:space="preserve"> </w:t>
      </w:r>
      <w:r w:rsidRPr="00D356E5">
        <w:t>features</w:t>
      </w:r>
      <w:r w:rsidR="003E01F9" w:rsidRPr="00D356E5">
        <w:t>,</w:t>
      </w:r>
      <w:r w:rsidR="0090386E" w:rsidRPr="00D356E5">
        <w:t xml:space="preserve"> </w:t>
      </w:r>
      <w:r w:rsidRPr="00D356E5">
        <w:t>such</w:t>
      </w:r>
      <w:r w:rsidR="0090386E" w:rsidRPr="00D356E5">
        <w:t xml:space="preserve"> </w:t>
      </w:r>
      <w:r w:rsidRPr="00D356E5">
        <w:t>as</w:t>
      </w:r>
      <w:r w:rsidR="0090386E" w:rsidRPr="00D356E5">
        <w:t xml:space="preserve"> </w:t>
      </w:r>
      <w:r w:rsidRPr="00D356E5">
        <w:t>a</w:t>
      </w:r>
      <w:r w:rsidR="0090386E" w:rsidRPr="00D356E5">
        <w:t xml:space="preserve"> </w:t>
      </w:r>
      <w:r w:rsidRPr="00D356E5">
        <w:t>one-on-one</w:t>
      </w:r>
      <w:r w:rsidR="0090386E" w:rsidRPr="00D356E5">
        <w:t xml:space="preserve"> </w:t>
      </w:r>
      <w:r w:rsidRPr="00D356E5">
        <w:t>classroom</w:t>
      </w:r>
      <w:r w:rsidR="0090386E" w:rsidRPr="00D356E5">
        <w:t xml:space="preserve"> </w:t>
      </w:r>
      <w:r w:rsidRPr="00D356E5">
        <w:t>model</w:t>
      </w:r>
      <w:r w:rsidR="0090386E" w:rsidRPr="00D356E5">
        <w:t xml:space="preserve"> </w:t>
      </w:r>
      <w:r w:rsidRPr="00D356E5">
        <w:t>at</w:t>
      </w:r>
      <w:r w:rsidR="0090386E" w:rsidRPr="00D356E5">
        <w:t xml:space="preserve"> </w:t>
      </w:r>
      <w:proofErr w:type="spellStart"/>
      <w:r w:rsidRPr="00D356E5">
        <w:t>Mindmine</w:t>
      </w:r>
      <w:proofErr w:type="spellEnd"/>
      <w:r w:rsidR="0090386E" w:rsidRPr="00D356E5">
        <w:t xml:space="preserve"> </w:t>
      </w:r>
      <w:r w:rsidRPr="00D356E5">
        <w:t>Global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proofErr w:type="spellStart"/>
      <w:r w:rsidRPr="00D356E5">
        <w:t>Simpli</w:t>
      </w:r>
      <w:proofErr w:type="spellEnd"/>
      <w:r w:rsidR="0090386E" w:rsidRPr="00D356E5">
        <w:t xml:space="preserve"> </w:t>
      </w:r>
      <w:r w:rsidRPr="00D356E5">
        <w:t>English</w:t>
      </w:r>
      <w:r w:rsidR="006A19EF" w:rsidRPr="00D356E5">
        <w:t>,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unlimited</w:t>
      </w:r>
      <w:r w:rsidR="0090386E" w:rsidRPr="00D356E5">
        <w:t xml:space="preserve"> </w:t>
      </w:r>
      <w:r w:rsidRPr="00D356E5">
        <w:t>live</w:t>
      </w:r>
      <w:r w:rsidR="0090386E" w:rsidRPr="00D356E5">
        <w:t xml:space="preserve"> </w:t>
      </w:r>
      <w:r w:rsidRPr="00D356E5">
        <w:t>classes</w:t>
      </w:r>
      <w:r w:rsidR="0090386E" w:rsidRPr="00D356E5">
        <w:t xml:space="preserve"> </w:t>
      </w:r>
      <w:r w:rsidRPr="00D356E5">
        <w:t>and</w:t>
      </w:r>
      <w:r w:rsidR="0090386E" w:rsidRPr="00D356E5">
        <w:t xml:space="preserve"> </w:t>
      </w:r>
      <w:r w:rsidRPr="00D356E5">
        <w:t>one-month</w:t>
      </w:r>
      <w:r w:rsidR="0090386E" w:rsidRPr="00D356E5">
        <w:t xml:space="preserve"> </w:t>
      </w:r>
      <w:r w:rsidRPr="00D356E5">
        <w:t>trial</w:t>
      </w:r>
      <w:r w:rsidR="0090386E" w:rsidRPr="00D356E5">
        <w:t xml:space="preserve"> </w:t>
      </w:r>
      <w:r w:rsidRPr="00D356E5">
        <w:t>access</w:t>
      </w:r>
      <w:r w:rsidR="0090386E" w:rsidRPr="00D356E5">
        <w:t xml:space="preserve"> </w:t>
      </w:r>
      <w:r w:rsidRPr="00D356E5">
        <w:t>at</w:t>
      </w:r>
      <w:r w:rsidR="0090386E" w:rsidRPr="00D356E5">
        <w:t xml:space="preserve"> </w:t>
      </w:r>
      <w:r w:rsidR="006A19EF" w:rsidRPr="00D356E5">
        <w:t>E2Language</w:t>
      </w:r>
      <w:r w:rsidR="0090386E" w:rsidRPr="00D356E5">
        <w:t xml:space="preserve"> </w:t>
      </w:r>
      <w:r w:rsidR="00E53FCC" w:rsidRPr="00D356E5">
        <w:t>(</w:t>
      </w:r>
      <w:r w:rsidRPr="00D356E5">
        <w:t>see</w:t>
      </w:r>
      <w:r w:rsidR="0090386E" w:rsidRPr="00D356E5">
        <w:t xml:space="preserve"> </w:t>
      </w:r>
      <w:r w:rsidRPr="00D356E5">
        <w:t>Exhibit</w:t>
      </w:r>
      <w:r w:rsidR="0090386E" w:rsidRPr="00D356E5">
        <w:t xml:space="preserve"> </w:t>
      </w:r>
      <w:r w:rsidRPr="00D356E5">
        <w:t>8).</w:t>
      </w:r>
    </w:p>
    <w:p w14:paraId="134B0713" w14:textId="14003D92" w:rsidR="006F40CC" w:rsidRPr="00D356E5" w:rsidRDefault="006F40CC" w:rsidP="00D356E5">
      <w:pPr>
        <w:pStyle w:val="BodyTextMain"/>
      </w:pPr>
    </w:p>
    <w:p w14:paraId="6846BC8A" w14:textId="77777777" w:rsidR="006B6747" w:rsidRPr="00D356E5" w:rsidRDefault="006B6747" w:rsidP="00D356E5">
      <w:pPr>
        <w:pStyle w:val="BodyTextMain"/>
      </w:pPr>
    </w:p>
    <w:p w14:paraId="1B1627B7" w14:textId="6E00D88A" w:rsidR="00556D92" w:rsidRPr="00BC572D" w:rsidRDefault="00556D92" w:rsidP="006F40CC">
      <w:pPr>
        <w:pStyle w:val="Casehead1"/>
      </w:pPr>
      <w:r w:rsidRPr="00BC572D">
        <w:t>THE</w:t>
      </w:r>
      <w:r w:rsidR="0090386E" w:rsidRPr="00BC572D">
        <w:t xml:space="preserve"> </w:t>
      </w:r>
      <w:r w:rsidRPr="00BC572D">
        <w:t>DILEMMA: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MOST</w:t>
      </w:r>
      <w:r w:rsidR="0090386E" w:rsidRPr="00BC572D">
        <w:t xml:space="preserve"> </w:t>
      </w:r>
      <w:r w:rsidRPr="00BC572D">
        <w:t>EFFICIENT</w:t>
      </w:r>
      <w:r w:rsidR="0090386E" w:rsidRPr="00BC572D">
        <w:t xml:space="preserve"> </w:t>
      </w:r>
      <w:r w:rsidRPr="00BC572D">
        <w:t>CHANNEL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FUNNEL</w:t>
      </w:r>
    </w:p>
    <w:p w14:paraId="635A75C2" w14:textId="77777777" w:rsidR="006F40CC" w:rsidRPr="00BC572D" w:rsidRDefault="006F40CC" w:rsidP="00A32665">
      <w:pPr>
        <w:pStyle w:val="BodyTextMain"/>
        <w:keepNext/>
      </w:pPr>
    </w:p>
    <w:p w14:paraId="4C752E50" w14:textId="56C37907" w:rsidR="00E53FCC" w:rsidRPr="00BC572D" w:rsidRDefault="00E53FCC" w:rsidP="006F40CC">
      <w:pPr>
        <w:pStyle w:val="BodyTextMain"/>
      </w:pPr>
      <w:r w:rsidRPr="00BC572D">
        <w:t>T</w:t>
      </w:r>
      <w:r w:rsidR="00556D92" w:rsidRPr="00BC572D">
        <w:t>he</w:t>
      </w:r>
      <w:r w:rsidR="0090386E" w:rsidRPr="00BC572D">
        <w:t xml:space="preserve"> </w:t>
      </w:r>
      <w:r w:rsidR="00556D92" w:rsidRPr="00BC572D">
        <w:t>core</w:t>
      </w:r>
      <w:r w:rsidR="0090386E" w:rsidRPr="00BC572D">
        <w:t xml:space="preserve"> </w:t>
      </w:r>
      <w:r w:rsidR="00556D92" w:rsidRPr="00BC572D">
        <w:t>team</w:t>
      </w:r>
      <w:r w:rsidR="0090386E" w:rsidRPr="00BC572D">
        <w:t xml:space="preserve"> </w:t>
      </w:r>
      <w:r w:rsidR="00556D92" w:rsidRPr="00BC572D">
        <w:t>met</w:t>
      </w:r>
      <w:r w:rsidR="0090386E" w:rsidRPr="00BC572D">
        <w:t xml:space="preserve"> </w:t>
      </w:r>
      <w:r w:rsidR="00556D92" w:rsidRPr="00BC572D">
        <w:t>over</w:t>
      </w:r>
      <w:r w:rsidR="0090386E" w:rsidRPr="00BC572D">
        <w:t xml:space="preserve"> </w:t>
      </w:r>
      <w:r w:rsidR="00556D92" w:rsidRPr="00BC572D">
        <w:t>video</w:t>
      </w:r>
      <w:r w:rsidR="0090386E" w:rsidRPr="00BC572D">
        <w:t xml:space="preserve"> </w:t>
      </w:r>
      <w:r w:rsidR="00556D92" w:rsidRPr="00BC572D">
        <w:t>conference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April</w:t>
      </w:r>
      <w:r w:rsidR="0090386E" w:rsidRPr="00BC572D">
        <w:t xml:space="preserve"> </w:t>
      </w:r>
      <w:r w:rsidRPr="00BC572D">
        <w:t>2020.</w:t>
      </w:r>
      <w:r w:rsidR="0090386E" w:rsidRPr="00BC572D">
        <w:t xml:space="preserve"> </w:t>
      </w:r>
      <w:r w:rsidRPr="00BC572D">
        <w:t>T</w:t>
      </w:r>
      <w:r w:rsidR="00556D92" w:rsidRPr="00BC572D">
        <w:t>he</w:t>
      </w:r>
      <w:r w:rsidR="0090386E" w:rsidRPr="00BC572D">
        <w:t xml:space="preserve"> </w:t>
      </w:r>
      <w:r w:rsidR="00556D92" w:rsidRPr="00BC572D">
        <w:t>pandemic</w:t>
      </w:r>
      <w:r w:rsidR="0090386E" w:rsidRPr="00BC572D">
        <w:t xml:space="preserve"> </w:t>
      </w:r>
      <w:r w:rsidR="00556D92" w:rsidRPr="00BC572D">
        <w:t>seemed</w:t>
      </w:r>
      <w:r w:rsidR="0090386E" w:rsidRPr="00BC572D">
        <w:t xml:space="preserve"> </w:t>
      </w:r>
      <w:r w:rsidR="00556D92" w:rsidRPr="00BC572D">
        <w:t>to</w:t>
      </w:r>
      <w:r w:rsidR="0090386E" w:rsidRPr="00BC572D">
        <w:t xml:space="preserve"> </w:t>
      </w:r>
      <w:r w:rsidR="00556D92" w:rsidRPr="00BC572D">
        <w:t>weigh</w:t>
      </w:r>
      <w:r w:rsidR="0090386E" w:rsidRPr="00BC572D">
        <w:t xml:space="preserve"> </w:t>
      </w:r>
      <w:r w:rsidR="00556D92" w:rsidRPr="00BC572D">
        <w:t>on</w:t>
      </w:r>
      <w:r w:rsidR="0090386E" w:rsidRPr="00BC572D">
        <w:t xml:space="preserve"> </w:t>
      </w:r>
      <w:r w:rsidR="00556D92" w:rsidRPr="00BC572D">
        <w:t>everyone</w:t>
      </w:r>
      <w:r w:rsidR="009A0B44" w:rsidRPr="00BC572D">
        <w:t>’</w:t>
      </w:r>
      <w:r w:rsidR="00556D92" w:rsidRPr="00BC572D">
        <w:t>s</w:t>
      </w:r>
      <w:r w:rsidR="0090386E" w:rsidRPr="00BC572D">
        <w:t xml:space="preserve"> </w:t>
      </w:r>
      <w:r w:rsidR="00556D92" w:rsidRPr="00BC572D">
        <w:t>mind</w:t>
      </w:r>
      <w:r w:rsidR="0090386E" w:rsidRPr="00BC572D">
        <w:t xml:space="preserve"> </w:t>
      </w:r>
      <w:r w:rsidR="00F0086B" w:rsidRPr="00BC572D">
        <w:t>as</w:t>
      </w:r>
      <w:r w:rsidR="0090386E" w:rsidRPr="00BC572D">
        <w:t xml:space="preserve"> </w:t>
      </w:r>
      <w:r w:rsidR="00F0086B" w:rsidRPr="00BC572D">
        <w:t>the</w:t>
      </w:r>
      <w:r w:rsidR="0090386E" w:rsidRPr="00BC572D">
        <w:t xml:space="preserve"> </w:t>
      </w:r>
      <w:r w:rsidR="00F0086B" w:rsidRPr="00BC572D">
        <w:t>IELTS</w:t>
      </w:r>
      <w:r w:rsidR="0090386E" w:rsidRPr="00BC572D">
        <w:t xml:space="preserve"> </w:t>
      </w:r>
      <w:r w:rsidR="00F0086B" w:rsidRPr="00BC572D">
        <w:t>examination</w:t>
      </w:r>
      <w:r w:rsidR="0090386E" w:rsidRPr="00BC572D">
        <w:t xml:space="preserve"> </w:t>
      </w:r>
      <w:r w:rsidR="00F0086B" w:rsidRPr="00BC572D">
        <w:t>was</w:t>
      </w:r>
      <w:r w:rsidR="0090386E" w:rsidRPr="00BC572D">
        <w:t xml:space="preserve"> </w:t>
      </w:r>
      <w:r w:rsidR="00F0086B" w:rsidRPr="00BC572D">
        <w:t>postponed</w:t>
      </w:r>
      <w:r w:rsidR="0090386E" w:rsidRPr="00BC572D">
        <w:t xml:space="preserve"> </w:t>
      </w:r>
      <w:r w:rsidR="00F0086B" w:rsidRPr="00BC572D">
        <w:t>or</w:t>
      </w:r>
      <w:r w:rsidR="0090386E" w:rsidRPr="00BC572D">
        <w:t xml:space="preserve"> </w:t>
      </w:r>
      <w:r w:rsidR="00F0086B" w:rsidRPr="00BC572D">
        <w:t>cancelled</w:t>
      </w:r>
      <w:r w:rsidR="0090386E" w:rsidRPr="00BC572D">
        <w:t xml:space="preserve"> </w:t>
      </w:r>
      <w:r w:rsidR="00F0086B" w:rsidRPr="00BC572D">
        <w:t>in</w:t>
      </w:r>
      <w:r w:rsidR="0090386E" w:rsidRPr="00BC572D">
        <w:t xml:space="preserve"> </w:t>
      </w:r>
      <w:r w:rsidR="00F0086B" w:rsidRPr="00BC572D">
        <w:t>over</w:t>
      </w:r>
      <w:r w:rsidR="0090386E" w:rsidRPr="00BC572D">
        <w:t xml:space="preserve"> </w:t>
      </w:r>
      <w:r w:rsidR="00F0086B" w:rsidRPr="00BC572D">
        <w:t>70</w:t>
      </w:r>
      <w:r w:rsidR="0090386E" w:rsidRPr="00BC572D">
        <w:t xml:space="preserve"> </w:t>
      </w:r>
      <w:r w:rsidR="00F0086B" w:rsidRPr="00BC572D">
        <w:t>countries</w:t>
      </w:r>
      <w:r w:rsidR="0067362D" w:rsidRPr="00BC572D">
        <w:t>.</w:t>
      </w:r>
      <w:r w:rsidR="00F0086B" w:rsidRPr="00BC572D">
        <w:rPr>
          <w:rStyle w:val="FootnoteReference"/>
        </w:rPr>
        <w:footnoteReference w:id="24"/>
      </w:r>
      <w:r w:rsidR="0090386E" w:rsidRPr="00BC572D">
        <w:t xml:space="preserve"> </w:t>
      </w:r>
      <w:r w:rsidR="00556D92" w:rsidRPr="00BC572D">
        <w:t>When</w:t>
      </w:r>
      <w:r w:rsidR="0090386E" w:rsidRPr="00BC572D">
        <w:t xml:space="preserve"> </w:t>
      </w:r>
      <w:r w:rsidR="00556D92" w:rsidRPr="00BC572D">
        <w:t>the</w:t>
      </w:r>
      <w:r w:rsidR="0090386E" w:rsidRPr="00BC572D">
        <w:t xml:space="preserve"> </w:t>
      </w:r>
      <w:r w:rsidR="00556D92" w:rsidRPr="00BC572D">
        <w:t>conversation</w:t>
      </w:r>
      <w:r w:rsidR="0090386E" w:rsidRPr="00BC572D">
        <w:t xml:space="preserve"> </w:t>
      </w:r>
      <w:r w:rsidR="00556D92" w:rsidRPr="00BC572D">
        <w:t>returned</w:t>
      </w:r>
      <w:r w:rsidR="0090386E" w:rsidRPr="00BC572D">
        <w:t xml:space="preserve"> </w:t>
      </w:r>
      <w:r w:rsidR="00556D92" w:rsidRPr="00BC572D">
        <w:t>to</w:t>
      </w:r>
      <w:r w:rsidR="0090386E" w:rsidRPr="00BC572D">
        <w:t xml:space="preserve"> </w:t>
      </w:r>
      <w:r w:rsidR="00556D92" w:rsidRPr="00BC572D">
        <w:t>work,</w:t>
      </w:r>
      <w:r w:rsidR="0090386E" w:rsidRPr="00BC572D">
        <w:t xml:space="preserve"> </w:t>
      </w:r>
      <w:r w:rsidR="00556D92" w:rsidRPr="00BC572D">
        <w:t>Singh</w:t>
      </w:r>
      <w:r w:rsidR="0090386E" w:rsidRPr="00BC572D">
        <w:t xml:space="preserve"> </w:t>
      </w:r>
      <w:r w:rsidR="0055613F" w:rsidRPr="00BC572D">
        <w:t>noted</w:t>
      </w:r>
      <w:r w:rsidR="00556D92" w:rsidRPr="00BC572D">
        <w:t>,</w:t>
      </w:r>
    </w:p>
    <w:p w14:paraId="01B0B76B" w14:textId="77777777" w:rsidR="00E53FCC" w:rsidRPr="00BC572D" w:rsidRDefault="00E53FCC" w:rsidP="006F40CC">
      <w:pPr>
        <w:pStyle w:val="BodyTextMain"/>
      </w:pPr>
    </w:p>
    <w:p w14:paraId="7768BC3C" w14:textId="45E89E1A" w:rsidR="0055613F" w:rsidRPr="00BC572D" w:rsidRDefault="00556D92" w:rsidP="00E53FCC">
      <w:pPr>
        <w:pStyle w:val="BodyTextMain"/>
        <w:ind w:left="720"/>
      </w:pPr>
      <w:r w:rsidRPr="00BC572D">
        <w:t>The</w:t>
      </w:r>
      <w:r w:rsidR="0090386E" w:rsidRPr="00BC572D">
        <w:t xml:space="preserve"> </w:t>
      </w:r>
      <w:r w:rsidR="00D1411D" w:rsidRPr="00BC572D">
        <w:t>COVID</w:t>
      </w:r>
      <w:r w:rsidR="0090386E" w:rsidRPr="00BC572D">
        <w:t xml:space="preserve"> </w:t>
      </w:r>
      <w:r w:rsidRPr="00BC572D">
        <w:t>crisis</w:t>
      </w:r>
      <w:r w:rsidR="0090386E" w:rsidRPr="00BC572D">
        <w:t xml:space="preserve"> </w:t>
      </w:r>
      <w:r w:rsidRPr="00BC572D">
        <w:t>is</w:t>
      </w:r>
      <w:r w:rsidR="0090386E" w:rsidRPr="00BC572D">
        <w:t xml:space="preserve"> </w:t>
      </w:r>
      <w:r w:rsidRPr="00BC572D">
        <w:t>both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challenge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an</w:t>
      </w:r>
      <w:r w:rsidR="0090386E" w:rsidRPr="00BC572D">
        <w:t xml:space="preserve"> </w:t>
      </w:r>
      <w:r w:rsidRPr="00BC572D">
        <w:t>opportunity.</w:t>
      </w:r>
      <w:r w:rsidR="0090386E" w:rsidRPr="00BC572D">
        <w:t xml:space="preserve"> </w:t>
      </w:r>
      <w:r w:rsidRPr="00BC572D">
        <w:t>Foreign</w:t>
      </w:r>
      <w:r w:rsidR="0090386E" w:rsidRPr="00BC572D">
        <w:t xml:space="preserve"> </w:t>
      </w:r>
      <w:r w:rsidRPr="00BC572D">
        <w:t>travel</w:t>
      </w:r>
      <w:r w:rsidR="0090386E" w:rsidRPr="00BC572D">
        <w:t xml:space="preserve"> </w:t>
      </w:r>
      <w:r w:rsidRPr="00BC572D">
        <w:t>seems</w:t>
      </w:r>
      <w:r w:rsidR="0090386E" w:rsidRPr="00BC572D">
        <w:t xml:space="preserve"> </w:t>
      </w:r>
      <w:r w:rsidRPr="00BC572D">
        <w:t>out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question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another</w:t>
      </w:r>
      <w:r w:rsidR="0090386E" w:rsidRPr="00BC572D">
        <w:t xml:space="preserve"> </w:t>
      </w:r>
      <w:r w:rsidRPr="00BC572D">
        <w:t>quarter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year,</w:t>
      </w:r>
      <w:r w:rsidR="0090386E" w:rsidRPr="00BC572D">
        <w:t xml:space="preserve"> </w:t>
      </w:r>
      <w:r w:rsidRPr="00BC572D">
        <w:t>at</w:t>
      </w:r>
      <w:r w:rsidR="0090386E" w:rsidRPr="00BC572D">
        <w:t xml:space="preserve"> </w:t>
      </w:r>
      <w:r w:rsidRPr="00BC572D">
        <w:t>least.</w:t>
      </w:r>
      <w:r w:rsidR="0090386E" w:rsidRPr="00BC572D">
        <w:t xml:space="preserve"> </w:t>
      </w:r>
      <w:r w:rsidRPr="00BC572D">
        <w:t>What</w:t>
      </w:r>
      <w:r w:rsidR="0090386E" w:rsidRPr="00BC572D">
        <w:t xml:space="preserve"> </w:t>
      </w:r>
      <w:r w:rsidRPr="00BC572D">
        <w:t>is</w:t>
      </w:r>
      <w:r w:rsidR="0090386E" w:rsidRPr="00BC572D">
        <w:t xml:space="preserve"> </w:t>
      </w:r>
      <w:r w:rsidRPr="00BC572D">
        <w:t>worse,</w:t>
      </w:r>
      <w:r w:rsidR="0090386E" w:rsidRPr="00BC572D">
        <w:t xml:space="preserve"> </w:t>
      </w:r>
      <w:r w:rsidRPr="00BC572D">
        <w:t>there</w:t>
      </w:r>
      <w:r w:rsidR="0090386E" w:rsidRPr="00BC572D">
        <w:t xml:space="preserve"> </w:t>
      </w:r>
      <w:r w:rsidR="0055613F" w:rsidRPr="00BC572D">
        <w:t>will</w:t>
      </w:r>
      <w:r w:rsidR="0090386E" w:rsidRPr="00BC572D">
        <w:t xml:space="preserve"> </w:t>
      </w:r>
      <w:r w:rsidRPr="00BC572D">
        <w:t>be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psychological</w:t>
      </w:r>
      <w:r w:rsidR="0090386E" w:rsidRPr="00BC572D">
        <w:t xml:space="preserve"> </w:t>
      </w:r>
      <w:r w:rsidRPr="00BC572D">
        <w:t>impact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this</w:t>
      </w:r>
      <w:r w:rsidR="0090386E" w:rsidRPr="00BC572D">
        <w:t xml:space="preserve"> </w:t>
      </w:r>
      <w:r w:rsidRPr="00BC572D">
        <w:t>crisis</w:t>
      </w:r>
      <w:r w:rsidR="0090386E" w:rsidRPr="00BC572D">
        <w:t xml:space="preserve"> </w:t>
      </w:r>
      <w:r w:rsidRPr="00BC572D">
        <w:t>on</w:t>
      </w:r>
      <w:r w:rsidR="0090386E" w:rsidRPr="00BC572D">
        <w:t xml:space="preserve"> </w:t>
      </w:r>
      <w:r w:rsidRPr="00BC572D">
        <w:t>people</w:t>
      </w:r>
      <w:r w:rsidR="0090386E" w:rsidRPr="00BC572D">
        <w:t xml:space="preserve"> </w:t>
      </w:r>
      <w:r w:rsidRPr="00BC572D">
        <w:t>planning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move</w:t>
      </w:r>
      <w:r w:rsidR="0090386E" w:rsidRPr="00BC572D">
        <w:t xml:space="preserve"> </w:t>
      </w:r>
      <w:r w:rsidRPr="00BC572D">
        <w:t>abroad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work</w:t>
      </w:r>
      <w:r w:rsidR="0090386E" w:rsidRPr="00BC572D">
        <w:t xml:space="preserve"> </w:t>
      </w:r>
      <w:r w:rsidRPr="00BC572D">
        <w:t>or</w:t>
      </w:r>
      <w:r w:rsidR="0090386E" w:rsidRPr="00BC572D">
        <w:t xml:space="preserve"> </w:t>
      </w:r>
      <w:r w:rsidRPr="00BC572D">
        <w:t>education.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virus</w:t>
      </w:r>
      <w:r w:rsidR="0090386E" w:rsidRPr="00BC572D">
        <w:t xml:space="preserve"> </w:t>
      </w:r>
      <w:r w:rsidRPr="00BC572D">
        <w:t>has</w:t>
      </w:r>
      <w:r w:rsidR="0090386E" w:rsidRPr="00BC572D">
        <w:t xml:space="preserve"> </w:t>
      </w:r>
      <w:r w:rsidRPr="00BC572D">
        <w:t>shown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Pr="00BC572D">
        <w:t>countries</w:t>
      </w:r>
      <w:r w:rsidR="0090386E" w:rsidRPr="00BC572D">
        <w:t xml:space="preserve"> </w:t>
      </w:r>
      <w:r w:rsidRPr="00BC572D">
        <w:t>worldwide,</w:t>
      </w:r>
      <w:r w:rsidR="0090386E" w:rsidRPr="00BC572D">
        <w:t xml:space="preserve"> </w:t>
      </w:r>
      <w:r w:rsidRPr="00BC572D">
        <w:t>developing</w:t>
      </w:r>
      <w:r w:rsidR="0090386E" w:rsidRPr="00BC572D">
        <w:t xml:space="preserve"> </w:t>
      </w:r>
      <w:r w:rsidRPr="00BC572D">
        <w:t>or</w:t>
      </w:r>
      <w:r w:rsidR="0090386E" w:rsidRPr="00BC572D">
        <w:t xml:space="preserve"> </w:t>
      </w:r>
      <w:r w:rsidRPr="00BC572D">
        <w:t>developed,</w:t>
      </w:r>
      <w:r w:rsidR="0090386E" w:rsidRPr="00BC572D">
        <w:t xml:space="preserve"> </w:t>
      </w:r>
      <w:r w:rsidRPr="00BC572D">
        <w:t>are</w:t>
      </w:r>
      <w:r w:rsidR="0090386E" w:rsidRPr="00BC572D">
        <w:t xml:space="preserve"> </w:t>
      </w:r>
      <w:r w:rsidRPr="00BC572D">
        <w:t>equally</w:t>
      </w:r>
      <w:r w:rsidR="0090386E" w:rsidRPr="00BC572D">
        <w:t xml:space="preserve"> </w:t>
      </w:r>
      <w:r w:rsidRPr="00BC572D">
        <w:t>vulnerable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such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pandemic;</w:t>
      </w:r>
      <w:r w:rsidR="0090386E" w:rsidRPr="00BC572D">
        <w:t xml:space="preserve"> </w:t>
      </w:r>
      <w:r w:rsidRPr="00BC572D">
        <w:t>this</w:t>
      </w:r>
      <w:r w:rsidR="0090386E" w:rsidRPr="00BC572D">
        <w:t xml:space="preserve"> </w:t>
      </w:r>
      <w:r w:rsidRPr="00BC572D">
        <w:t>might</w:t>
      </w:r>
      <w:r w:rsidR="0090386E" w:rsidRPr="00BC572D">
        <w:t xml:space="preserve"> </w:t>
      </w:r>
      <w:r w:rsidRPr="00BC572D">
        <w:t>worry</w:t>
      </w:r>
      <w:r w:rsidR="0090386E" w:rsidRPr="00BC572D">
        <w:t xml:space="preserve"> </w:t>
      </w:r>
      <w:r w:rsidRPr="00BC572D">
        <w:t>people</w:t>
      </w:r>
      <w:r w:rsidR="0090386E" w:rsidRPr="00BC572D">
        <w:t xml:space="preserve"> </w:t>
      </w:r>
      <w:r w:rsidRPr="00BC572D">
        <w:t>about</w:t>
      </w:r>
      <w:r w:rsidR="0090386E" w:rsidRPr="00BC572D">
        <w:t xml:space="preserve"> </w:t>
      </w:r>
      <w:r w:rsidRPr="00BC572D">
        <w:t>venturing</w:t>
      </w:r>
      <w:r w:rsidR="0090386E" w:rsidRPr="00BC572D">
        <w:t xml:space="preserve"> </w:t>
      </w:r>
      <w:r w:rsidRPr="00BC572D">
        <w:t>away</w:t>
      </w:r>
      <w:r w:rsidR="0090386E" w:rsidRPr="00BC572D">
        <w:t xml:space="preserve"> </w:t>
      </w:r>
      <w:r w:rsidRPr="00BC572D">
        <w:t>from</w:t>
      </w:r>
      <w:r w:rsidR="0090386E" w:rsidRPr="00BC572D">
        <w:t xml:space="preserve"> </w:t>
      </w:r>
      <w:r w:rsidRPr="00BC572D">
        <w:t>home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foreign</w:t>
      </w:r>
      <w:r w:rsidR="0090386E" w:rsidRPr="00BC572D">
        <w:t xml:space="preserve"> </w:t>
      </w:r>
      <w:r w:rsidRPr="00BC572D">
        <w:t>land.</w:t>
      </w:r>
      <w:r w:rsidR="0090386E" w:rsidRPr="00BC572D">
        <w:t xml:space="preserve"> </w:t>
      </w:r>
      <w:r w:rsidRPr="00BC572D">
        <w:t>At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same</w:t>
      </w:r>
      <w:r w:rsidR="0090386E" w:rsidRPr="00BC572D">
        <w:t xml:space="preserve"> </w:t>
      </w:r>
      <w:r w:rsidRPr="00BC572D">
        <w:t>time,</w:t>
      </w:r>
      <w:r w:rsidR="0090386E" w:rsidRPr="00BC572D">
        <w:t xml:space="preserve"> </w:t>
      </w:r>
      <w:r w:rsidRPr="00BC572D">
        <w:t>economic</w:t>
      </w:r>
      <w:r w:rsidR="0090386E" w:rsidRPr="00BC572D">
        <w:t xml:space="preserve"> </w:t>
      </w:r>
      <w:r w:rsidRPr="00BC572D">
        <w:t>turbulence</w:t>
      </w:r>
      <w:r w:rsidR="0090386E" w:rsidRPr="00BC572D">
        <w:t xml:space="preserve"> </w:t>
      </w:r>
      <w:r w:rsidRPr="00BC572D">
        <w:t>might</w:t>
      </w:r>
      <w:r w:rsidR="0090386E" w:rsidRPr="00BC572D">
        <w:t xml:space="preserve"> </w:t>
      </w:r>
      <w:r w:rsidRPr="00BC572D">
        <w:t>turn</w:t>
      </w:r>
      <w:r w:rsidR="0090386E" w:rsidRPr="00BC572D">
        <w:t xml:space="preserve"> </w:t>
      </w:r>
      <w:r w:rsidRPr="00BC572D">
        <w:t>people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plan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alternatives.</w:t>
      </w:r>
      <w:r w:rsidR="0090386E" w:rsidRPr="00BC572D">
        <w:t xml:space="preserve"> </w:t>
      </w:r>
      <w:r w:rsidRPr="00BC572D">
        <w:t>Lockdown</w:t>
      </w:r>
      <w:r w:rsidR="0090386E" w:rsidRPr="00BC572D">
        <w:t xml:space="preserve"> </w:t>
      </w:r>
      <w:r w:rsidRPr="00BC572D">
        <w:t>gives</w:t>
      </w:r>
      <w:r w:rsidR="0090386E" w:rsidRPr="00BC572D">
        <w:t xml:space="preserve"> </w:t>
      </w:r>
      <w:r w:rsidRPr="00BC572D">
        <w:t>them</w:t>
      </w:r>
      <w:r w:rsidR="0090386E" w:rsidRPr="00BC572D">
        <w:t xml:space="preserve"> </w:t>
      </w:r>
      <w:r w:rsidRPr="00BC572D">
        <w:t>more</w:t>
      </w:r>
      <w:r w:rsidR="0090386E" w:rsidRPr="00BC572D">
        <w:t xml:space="preserve"> </w:t>
      </w:r>
      <w:r w:rsidRPr="00BC572D">
        <w:t>free</w:t>
      </w:r>
      <w:r w:rsidR="0090386E" w:rsidRPr="00BC572D">
        <w:t xml:space="preserve"> </w:t>
      </w:r>
      <w:r w:rsidRPr="00BC572D">
        <w:t>time</w:t>
      </w:r>
      <w:r w:rsidR="0090386E" w:rsidRPr="00BC572D">
        <w:t xml:space="preserve"> </w:t>
      </w:r>
      <w:r w:rsidRPr="00BC572D">
        <w:t>than</w:t>
      </w:r>
      <w:r w:rsidR="0090386E" w:rsidRPr="00BC572D">
        <w:t xml:space="preserve"> </w:t>
      </w:r>
      <w:r w:rsidRPr="00BC572D">
        <w:t>usual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invest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education.</w:t>
      </w:r>
      <w:r w:rsidR="0090386E" w:rsidRPr="00BC572D">
        <w:t xml:space="preserve"> </w:t>
      </w:r>
      <w:r w:rsidRPr="00BC572D">
        <w:t>It</w:t>
      </w:r>
      <w:r w:rsidR="0090386E" w:rsidRPr="00BC572D">
        <w:t xml:space="preserve"> </w:t>
      </w:r>
      <w:r w:rsidRPr="00BC572D">
        <w:t>is</w:t>
      </w:r>
      <w:r w:rsidR="0090386E" w:rsidRPr="00BC572D">
        <w:t xml:space="preserve"> </w:t>
      </w:r>
      <w:r w:rsidRPr="00BC572D">
        <w:t>time</w:t>
      </w:r>
      <w:r w:rsidR="0090386E" w:rsidRPr="00BC572D">
        <w:t xml:space="preserve"> </w:t>
      </w:r>
      <w:r w:rsidRPr="00BC572D">
        <w:t>we</w:t>
      </w:r>
      <w:r w:rsidR="0090386E" w:rsidRPr="00BC572D">
        <w:t xml:space="preserve"> </w:t>
      </w:r>
      <w:r w:rsidRPr="00BC572D">
        <w:t>pace</w:t>
      </w:r>
      <w:r w:rsidR="0090386E" w:rsidRPr="00BC572D">
        <w:t xml:space="preserve"> </w:t>
      </w:r>
      <w:r w:rsidRPr="00BC572D">
        <w:t>up</w:t>
      </w:r>
      <w:r w:rsidR="0090386E" w:rsidRPr="00BC572D">
        <w:t xml:space="preserve"> </w:t>
      </w:r>
      <w:r w:rsidRPr="00BC572D">
        <w:t>our</w:t>
      </w:r>
      <w:r w:rsidR="0090386E" w:rsidRPr="00BC572D">
        <w:t xml:space="preserve"> </w:t>
      </w:r>
      <w:r w:rsidRPr="00BC572D">
        <w:t>activities,</w:t>
      </w:r>
      <w:r w:rsidR="0090386E" w:rsidRPr="00BC572D">
        <w:t xml:space="preserve"> </w:t>
      </w:r>
      <w:r w:rsidRPr="00BC572D">
        <w:t>plug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holes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our</w:t>
      </w:r>
      <w:r w:rsidR="0090386E" w:rsidRPr="00BC572D">
        <w:t xml:space="preserve"> </w:t>
      </w:r>
      <w:r w:rsidRPr="00BC572D">
        <w:t>strategies,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ensure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Pr="00BC572D">
        <w:t>we</w:t>
      </w:r>
      <w:r w:rsidR="0090386E" w:rsidRPr="00BC572D">
        <w:t xml:space="preserve"> </w:t>
      </w:r>
      <w:r w:rsidRPr="00BC572D">
        <w:t>do</w:t>
      </w:r>
      <w:r w:rsidR="0090386E" w:rsidRPr="00BC572D">
        <w:t xml:space="preserve"> </w:t>
      </w:r>
      <w:r w:rsidRPr="00BC572D">
        <w:t>not</w:t>
      </w:r>
      <w:r w:rsidR="0090386E" w:rsidRPr="00BC572D">
        <w:t xml:space="preserve"> </w:t>
      </w:r>
      <w:r w:rsidRPr="00BC572D">
        <w:t>stray</w:t>
      </w:r>
      <w:r w:rsidR="0090386E" w:rsidRPr="00BC572D">
        <w:t xml:space="preserve"> </w:t>
      </w:r>
      <w:r w:rsidRPr="00BC572D">
        <w:t>from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target</w:t>
      </w:r>
      <w:r w:rsidR="0090386E" w:rsidRPr="00BC572D">
        <w:t xml:space="preserve"> </w:t>
      </w:r>
      <w:r w:rsidRPr="00BC572D">
        <w:t>due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turbulence.</w:t>
      </w:r>
    </w:p>
    <w:p w14:paraId="2C901C8D" w14:textId="77777777" w:rsidR="008846E5" w:rsidRPr="00BC572D" w:rsidRDefault="008846E5" w:rsidP="00EC2024">
      <w:pPr>
        <w:pStyle w:val="BodyTextMain"/>
      </w:pPr>
    </w:p>
    <w:p w14:paraId="2959FEF7" w14:textId="02059E21" w:rsidR="00556D92" w:rsidRPr="00BC572D" w:rsidRDefault="0055613F" w:rsidP="00EC2024">
      <w:pPr>
        <w:pStyle w:val="BodyTextMain"/>
      </w:pPr>
      <w:r w:rsidRPr="00BC572D">
        <w:t>Sunil,</w:t>
      </w:r>
      <w:r w:rsidR="0090386E" w:rsidRPr="00BC572D">
        <w:t xml:space="preserve"> </w:t>
      </w:r>
      <w:r w:rsidRPr="00BC572D">
        <w:t>from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sales</w:t>
      </w:r>
      <w:r w:rsidR="0090386E" w:rsidRPr="00BC572D">
        <w:t xml:space="preserve"> </w:t>
      </w:r>
      <w:r w:rsidRPr="00BC572D">
        <w:t>team,</w:t>
      </w:r>
      <w:r w:rsidR="0090386E" w:rsidRPr="00BC572D">
        <w:t xml:space="preserve"> </w:t>
      </w:r>
      <w:r w:rsidRPr="00BC572D">
        <w:t>suggested,</w:t>
      </w:r>
      <w:r w:rsidR="0090386E" w:rsidRPr="00BC572D">
        <w:t xml:space="preserve"> </w:t>
      </w:r>
      <w:r w:rsidRPr="00BC572D">
        <w:t>“</w:t>
      </w:r>
      <w:r w:rsidR="00556D92" w:rsidRPr="00BC572D">
        <w:t>To</w:t>
      </w:r>
      <w:r w:rsidR="0090386E" w:rsidRPr="00BC572D">
        <w:t xml:space="preserve"> </w:t>
      </w:r>
      <w:r w:rsidR="00556D92" w:rsidRPr="00BC572D">
        <w:t>pace</w:t>
      </w:r>
      <w:r w:rsidR="0090386E" w:rsidRPr="00BC572D">
        <w:t xml:space="preserve"> </w:t>
      </w:r>
      <w:r w:rsidR="00556D92" w:rsidRPr="00BC572D">
        <w:t>up,</w:t>
      </w:r>
      <w:r w:rsidR="0090386E" w:rsidRPr="00BC572D">
        <w:t xml:space="preserve"> </w:t>
      </w:r>
      <w:r w:rsidR="00556D92" w:rsidRPr="00BC572D">
        <w:t>the</w:t>
      </w:r>
      <w:r w:rsidR="0090386E" w:rsidRPr="00BC572D">
        <w:t xml:space="preserve"> </w:t>
      </w:r>
      <w:r w:rsidR="00556D92" w:rsidRPr="00BC572D">
        <w:t>straightforward</w:t>
      </w:r>
      <w:r w:rsidR="0090386E" w:rsidRPr="00BC572D">
        <w:t xml:space="preserve"> </w:t>
      </w:r>
      <w:r w:rsidR="00556D92" w:rsidRPr="00BC572D">
        <w:t>way</w:t>
      </w:r>
      <w:r w:rsidR="0090386E" w:rsidRPr="00BC572D">
        <w:t xml:space="preserve"> </w:t>
      </w:r>
      <w:r w:rsidR="00556D92" w:rsidRPr="00BC572D">
        <w:t>is</w:t>
      </w:r>
      <w:r w:rsidR="0090386E" w:rsidRPr="00BC572D">
        <w:t xml:space="preserve"> </w:t>
      </w:r>
      <w:r w:rsidR="00556D92" w:rsidRPr="00BC572D">
        <w:t>to</w:t>
      </w:r>
      <w:r w:rsidR="0090386E" w:rsidRPr="00BC572D">
        <w:t xml:space="preserve"> </w:t>
      </w:r>
      <w:r w:rsidR="00556D92" w:rsidRPr="00BC572D">
        <w:t>bring</w:t>
      </w:r>
      <w:r w:rsidR="0090386E" w:rsidRPr="00BC572D">
        <w:t xml:space="preserve"> </w:t>
      </w:r>
      <w:r w:rsidR="00556D92" w:rsidRPr="00BC572D">
        <w:t>more</w:t>
      </w:r>
      <w:r w:rsidR="0090386E" w:rsidRPr="00BC572D">
        <w:t xml:space="preserve"> </w:t>
      </w:r>
      <w:r w:rsidR="00556D92" w:rsidRPr="00BC572D">
        <w:t>people</w:t>
      </w:r>
      <w:r w:rsidR="0090386E" w:rsidRPr="00BC572D">
        <w:t xml:space="preserve"> </w:t>
      </w:r>
      <w:r w:rsidR="00556D92" w:rsidRPr="00BC572D">
        <w:t>to</w:t>
      </w:r>
      <w:r w:rsidR="0090386E" w:rsidRPr="00BC572D">
        <w:t xml:space="preserve"> </w:t>
      </w:r>
      <w:r w:rsidR="00556D92" w:rsidRPr="00BC572D">
        <w:t>the</w:t>
      </w:r>
      <w:r w:rsidR="0090386E" w:rsidRPr="00BC572D">
        <w:t xml:space="preserve"> </w:t>
      </w:r>
      <w:r w:rsidRPr="00BC572D">
        <w:t>d</w:t>
      </w:r>
      <w:r w:rsidR="00556D92" w:rsidRPr="00BC572D">
        <w:t>emo</w:t>
      </w:r>
      <w:r w:rsidR="0090386E" w:rsidRPr="00BC572D">
        <w:t xml:space="preserve"> </w:t>
      </w:r>
      <w:r w:rsidR="00556D92" w:rsidRPr="00BC572D">
        <w:t>sessions.</w:t>
      </w:r>
      <w:r w:rsidR="0090386E" w:rsidRPr="00BC572D">
        <w:t xml:space="preserve"> </w:t>
      </w:r>
      <w:r w:rsidR="00556D92" w:rsidRPr="00BC572D">
        <w:t>Leads</w:t>
      </w:r>
      <w:r w:rsidR="0090386E" w:rsidRPr="00BC572D">
        <w:t xml:space="preserve"> </w:t>
      </w:r>
      <w:r w:rsidR="00556D92" w:rsidRPr="00BC572D">
        <w:t>have</w:t>
      </w:r>
      <w:r w:rsidR="0090386E" w:rsidRPr="00BC572D">
        <w:t xml:space="preserve"> </w:t>
      </w:r>
      <w:r w:rsidR="00556D92" w:rsidRPr="00BC572D">
        <w:t>been</w:t>
      </w:r>
      <w:r w:rsidR="0090386E" w:rsidRPr="00BC572D">
        <w:t xml:space="preserve"> </w:t>
      </w:r>
      <w:r w:rsidR="00556D92" w:rsidRPr="00BC572D">
        <w:t>up</w:t>
      </w:r>
      <w:r w:rsidR="0090386E" w:rsidRPr="00BC572D">
        <w:t xml:space="preserve"> </w:t>
      </w:r>
      <w:r w:rsidR="00556D92" w:rsidRPr="00BC572D">
        <w:t>since</w:t>
      </w:r>
      <w:r w:rsidR="0090386E" w:rsidRPr="00BC572D">
        <w:t xml:space="preserve"> </w:t>
      </w:r>
      <w:r w:rsidR="00556D92" w:rsidRPr="00BC572D">
        <w:t>we</w:t>
      </w:r>
      <w:r w:rsidR="0090386E" w:rsidRPr="00BC572D">
        <w:t xml:space="preserve"> </w:t>
      </w:r>
      <w:r w:rsidR="00556D92" w:rsidRPr="00BC572D">
        <w:t>tied</w:t>
      </w:r>
      <w:r w:rsidR="0090386E" w:rsidRPr="00BC572D">
        <w:t xml:space="preserve"> </w:t>
      </w:r>
      <w:r w:rsidR="00556D92" w:rsidRPr="00BC572D">
        <w:t>up</w:t>
      </w:r>
      <w:r w:rsidR="0090386E" w:rsidRPr="00BC572D">
        <w:t xml:space="preserve"> </w:t>
      </w:r>
      <w:r w:rsidR="00556D92" w:rsidRPr="00BC572D">
        <w:t>with</w:t>
      </w:r>
      <w:r w:rsidR="0090386E" w:rsidRPr="00BC572D">
        <w:t xml:space="preserve"> </w:t>
      </w:r>
      <w:r w:rsidR="00556D92" w:rsidRPr="00BC572D">
        <w:t>the</w:t>
      </w:r>
      <w:r w:rsidR="0090386E" w:rsidRPr="00BC572D">
        <w:t xml:space="preserve"> </w:t>
      </w:r>
      <w:r w:rsidR="00556D92" w:rsidRPr="00BC572D">
        <w:t>affiliate</w:t>
      </w:r>
      <w:r w:rsidR="0090386E" w:rsidRPr="00BC572D">
        <w:t xml:space="preserve"> </w:t>
      </w:r>
      <w:r w:rsidR="00556D92" w:rsidRPr="00BC572D">
        <w:t>firms.</w:t>
      </w:r>
      <w:r w:rsidR="0090386E" w:rsidRPr="00BC572D">
        <w:t xml:space="preserve"> </w:t>
      </w:r>
      <w:r w:rsidR="00556D92" w:rsidRPr="00BC572D">
        <w:t>Sales</w:t>
      </w:r>
      <w:r w:rsidR="0090386E" w:rsidRPr="00BC572D">
        <w:t xml:space="preserve"> </w:t>
      </w:r>
      <w:r w:rsidR="00556D92" w:rsidRPr="00BC572D">
        <w:t>ha</w:t>
      </w:r>
      <w:r w:rsidRPr="00BC572D">
        <w:t>ve</w:t>
      </w:r>
      <w:r w:rsidR="0090386E" w:rsidRPr="00BC572D">
        <w:t xml:space="preserve"> </w:t>
      </w:r>
      <w:r w:rsidR="00556D92" w:rsidRPr="00BC572D">
        <w:t>flattened,</w:t>
      </w:r>
      <w:r w:rsidR="0090386E" w:rsidRPr="00BC572D">
        <w:t xml:space="preserve"> </w:t>
      </w:r>
      <w:r w:rsidR="00556D92" w:rsidRPr="00BC572D">
        <w:t>as</w:t>
      </w:r>
      <w:r w:rsidR="0090386E" w:rsidRPr="00BC572D">
        <w:t xml:space="preserve"> </w:t>
      </w:r>
      <w:r w:rsidR="00556D92" w:rsidRPr="00BC572D">
        <w:t>I</w:t>
      </w:r>
      <w:r w:rsidR="0090386E" w:rsidRPr="00BC572D">
        <w:t xml:space="preserve"> </w:t>
      </w:r>
      <w:r w:rsidR="00556D92" w:rsidRPr="00BC572D">
        <w:t>can</w:t>
      </w:r>
      <w:r w:rsidR="0090386E" w:rsidRPr="00BC572D">
        <w:t xml:space="preserve"> </w:t>
      </w:r>
      <w:r w:rsidR="00556D92" w:rsidRPr="00BC572D">
        <w:t>see,</w:t>
      </w:r>
      <w:r w:rsidR="0090386E" w:rsidRPr="00BC572D">
        <w:t xml:space="preserve"> </w:t>
      </w:r>
      <w:r w:rsidR="00556D92" w:rsidRPr="00BC572D">
        <w:t>but</w:t>
      </w:r>
      <w:r w:rsidR="0090386E" w:rsidRPr="00BC572D">
        <w:t xml:space="preserve"> </w:t>
      </w:r>
      <w:r w:rsidR="00556D92" w:rsidRPr="00BC572D">
        <w:t>that</w:t>
      </w:r>
      <w:r w:rsidR="0090386E" w:rsidRPr="00BC572D">
        <w:t xml:space="preserve"> </w:t>
      </w:r>
      <w:r w:rsidR="00556D92" w:rsidRPr="00BC572D">
        <w:t>could</w:t>
      </w:r>
      <w:r w:rsidR="0090386E" w:rsidRPr="00BC572D">
        <w:t xml:space="preserve"> </w:t>
      </w:r>
      <w:r w:rsidR="00556D92" w:rsidRPr="00BC572D">
        <w:t>be</w:t>
      </w:r>
      <w:r w:rsidR="0090386E" w:rsidRPr="00BC572D">
        <w:t xml:space="preserve"> </w:t>
      </w:r>
      <w:r w:rsidR="00556D92" w:rsidRPr="00BC572D">
        <w:t>due</w:t>
      </w:r>
      <w:r w:rsidR="0090386E" w:rsidRPr="00BC572D">
        <w:t xml:space="preserve"> </w:t>
      </w:r>
      <w:r w:rsidR="00556D92" w:rsidRPr="00BC572D">
        <w:t>to</w:t>
      </w:r>
      <w:r w:rsidR="0090386E" w:rsidRPr="00BC572D">
        <w:t xml:space="preserve"> </w:t>
      </w:r>
      <w:r w:rsidR="00556D92" w:rsidRPr="00BC572D">
        <w:t>the</w:t>
      </w:r>
      <w:r w:rsidR="0090386E" w:rsidRPr="00BC572D">
        <w:t xml:space="preserve"> </w:t>
      </w:r>
      <w:r w:rsidR="00C65947" w:rsidRPr="00BC572D">
        <w:t>COVID</w:t>
      </w:r>
      <w:r w:rsidR="0090386E" w:rsidRPr="00BC572D">
        <w:t xml:space="preserve"> </w:t>
      </w:r>
      <w:r w:rsidR="00556D92" w:rsidRPr="00BC572D">
        <w:t>crisis.</w:t>
      </w:r>
      <w:r w:rsidR="0090386E" w:rsidRPr="00BC572D">
        <w:t xml:space="preserve"> </w:t>
      </w:r>
      <w:r w:rsidR="00556D92" w:rsidRPr="00BC572D">
        <w:t>I</w:t>
      </w:r>
      <w:r w:rsidR="0090386E" w:rsidRPr="00BC572D">
        <w:t xml:space="preserve"> </w:t>
      </w:r>
      <w:r w:rsidR="00556D92" w:rsidRPr="00BC572D">
        <w:t>feel</w:t>
      </w:r>
      <w:r w:rsidR="0090386E" w:rsidRPr="00BC572D">
        <w:t xml:space="preserve"> </w:t>
      </w:r>
      <w:r w:rsidR="00556D92" w:rsidRPr="00BC572D">
        <w:t>the</w:t>
      </w:r>
      <w:r w:rsidR="0090386E" w:rsidRPr="00BC572D">
        <w:t xml:space="preserve"> </w:t>
      </w:r>
      <w:r w:rsidRPr="00BC572D">
        <w:t>a</w:t>
      </w:r>
      <w:r w:rsidR="00556D92" w:rsidRPr="00BC572D">
        <w:t>ffiliate</w:t>
      </w:r>
      <w:r w:rsidR="0090386E" w:rsidRPr="00BC572D">
        <w:t xml:space="preserve"> </w:t>
      </w:r>
      <w:r w:rsidR="00556D92" w:rsidRPr="00BC572D">
        <w:t>model</w:t>
      </w:r>
      <w:r w:rsidR="0090386E" w:rsidRPr="00BC572D">
        <w:t xml:space="preserve"> </w:t>
      </w:r>
      <w:r w:rsidR="00556D92" w:rsidRPr="00BC572D">
        <w:t>is</w:t>
      </w:r>
      <w:r w:rsidR="0090386E" w:rsidRPr="00BC572D">
        <w:t xml:space="preserve"> </w:t>
      </w:r>
      <w:r w:rsidR="00556D92" w:rsidRPr="00BC572D">
        <w:t>working</w:t>
      </w:r>
      <w:r w:rsidR="0090386E" w:rsidRPr="00BC572D">
        <w:t xml:space="preserve"> </w:t>
      </w:r>
      <w:r w:rsidR="00556D92" w:rsidRPr="00BC572D">
        <w:t>well</w:t>
      </w:r>
      <w:r w:rsidR="0090386E" w:rsidRPr="00BC572D">
        <w:t xml:space="preserve"> </w:t>
      </w:r>
      <w:r w:rsidR="00556D92" w:rsidRPr="00BC572D">
        <w:t>for</w:t>
      </w:r>
      <w:r w:rsidR="0090386E" w:rsidRPr="00BC572D">
        <w:t xml:space="preserve"> </w:t>
      </w:r>
      <w:r w:rsidR="00556D92" w:rsidRPr="00BC572D">
        <w:t>us.</w:t>
      </w:r>
      <w:r w:rsidR="00084E3B" w:rsidRPr="00BC572D">
        <w:t>”</w:t>
      </w:r>
    </w:p>
    <w:p w14:paraId="5B9BB5A6" w14:textId="77777777" w:rsidR="006F40CC" w:rsidRPr="00BC572D" w:rsidRDefault="006F40CC" w:rsidP="006F40CC">
      <w:pPr>
        <w:pStyle w:val="BodyTextMain"/>
      </w:pPr>
    </w:p>
    <w:p w14:paraId="7C971747" w14:textId="1D3B4E5E" w:rsidR="00556D92" w:rsidRPr="00BC572D" w:rsidRDefault="00556D92" w:rsidP="006F40CC">
      <w:pPr>
        <w:pStyle w:val="BodyTextMain"/>
      </w:pPr>
      <w:proofErr w:type="spellStart"/>
      <w:r w:rsidRPr="00BC572D">
        <w:lastRenderedPageBreak/>
        <w:t>Komal</w:t>
      </w:r>
      <w:proofErr w:type="spellEnd"/>
      <w:r w:rsidRPr="00BC572D">
        <w:t>,</w:t>
      </w:r>
      <w:r w:rsidR="0090386E" w:rsidRPr="00BC572D">
        <w:t xml:space="preserve"> </w:t>
      </w:r>
      <w:r w:rsidRPr="00BC572D">
        <w:t>Sunil</w:t>
      </w:r>
      <w:r w:rsidR="009A0B44" w:rsidRPr="00BC572D">
        <w:t>’</w:t>
      </w:r>
      <w:r w:rsidRPr="00BC572D">
        <w:t>s</w:t>
      </w:r>
      <w:r w:rsidR="0090386E" w:rsidRPr="00BC572D">
        <w:t xml:space="preserve"> </w:t>
      </w:r>
      <w:r w:rsidRPr="00BC572D">
        <w:t>teammate,</w:t>
      </w:r>
      <w:r w:rsidR="0090386E" w:rsidRPr="00BC572D">
        <w:t xml:space="preserve"> </w:t>
      </w:r>
      <w:r w:rsidRPr="00BC572D">
        <w:t>agree</w:t>
      </w:r>
      <w:r w:rsidR="0037217A" w:rsidRPr="00BC572D">
        <w:t>d,</w:t>
      </w:r>
      <w:r w:rsidR="0090386E" w:rsidRPr="00BC572D">
        <w:t xml:space="preserve"> </w:t>
      </w:r>
      <w:r w:rsidR="0037217A" w:rsidRPr="00BC572D">
        <w:t>adding,</w:t>
      </w:r>
      <w:r w:rsidR="0090386E" w:rsidRPr="00BC572D">
        <w:t xml:space="preserve"> </w:t>
      </w:r>
      <w:r w:rsidR="0037217A" w:rsidRPr="00BC572D">
        <w:t>“</w:t>
      </w:r>
      <w:r w:rsidRPr="00BC572D">
        <w:t>However,</w:t>
      </w:r>
      <w:r w:rsidR="0090386E" w:rsidRPr="00BC572D">
        <w:t xml:space="preserve"> </w:t>
      </w:r>
      <w:r w:rsidRPr="00BC572D">
        <w:t>we</w:t>
      </w:r>
      <w:r w:rsidR="0090386E" w:rsidRPr="00BC572D">
        <w:t xml:space="preserve"> </w:t>
      </w:r>
      <w:r w:rsidRPr="00BC572D">
        <w:t>need</w:t>
      </w:r>
      <w:r w:rsidR="0090386E" w:rsidRPr="00BC572D">
        <w:t xml:space="preserve"> </w:t>
      </w:r>
      <w:r w:rsidRPr="00BC572D">
        <w:t>more</w:t>
      </w:r>
      <w:r w:rsidR="0090386E" w:rsidRPr="00BC572D">
        <w:t xml:space="preserve"> </w:t>
      </w:r>
      <w:r w:rsidRPr="00BC572D">
        <w:t>hands</w:t>
      </w:r>
      <w:r w:rsidR="0090386E" w:rsidRPr="00BC572D">
        <w:t xml:space="preserve"> </w:t>
      </w:r>
      <w:r w:rsidRPr="00BC572D">
        <w:t>if</w:t>
      </w:r>
      <w:r w:rsidR="0090386E" w:rsidRPr="00BC572D">
        <w:t xml:space="preserve"> </w:t>
      </w:r>
      <w:r w:rsidRPr="00BC572D">
        <w:t>we</w:t>
      </w:r>
      <w:r w:rsidR="0090386E" w:rsidRPr="00BC572D">
        <w:t xml:space="preserve"> </w:t>
      </w:r>
      <w:r w:rsidRPr="00BC572D">
        <w:t>must</w:t>
      </w:r>
      <w:r w:rsidR="0090386E" w:rsidRPr="00BC572D">
        <w:t xml:space="preserve"> </w:t>
      </w:r>
      <w:r w:rsidRPr="00BC572D">
        <w:t>take</w:t>
      </w:r>
      <w:r w:rsidR="0090386E" w:rsidRPr="00BC572D">
        <w:t xml:space="preserve"> </w:t>
      </w:r>
      <w:r w:rsidRPr="00BC572D">
        <w:t>care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all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leads</w:t>
      </w:r>
      <w:r w:rsidR="0090386E" w:rsidRPr="00BC572D">
        <w:t xml:space="preserve"> </w:t>
      </w:r>
      <w:r w:rsidRPr="00BC572D">
        <w:t>we</w:t>
      </w:r>
      <w:r w:rsidR="0090386E" w:rsidRPr="00BC572D">
        <w:t xml:space="preserve"> </w:t>
      </w:r>
      <w:r w:rsidRPr="00BC572D">
        <w:t>are</w:t>
      </w:r>
      <w:r w:rsidR="0090386E" w:rsidRPr="00BC572D">
        <w:t xml:space="preserve"> </w:t>
      </w:r>
      <w:r w:rsidRPr="00BC572D">
        <w:t>receiving.</w:t>
      </w:r>
      <w:r w:rsidR="0090386E" w:rsidRPr="00BC572D">
        <w:t xml:space="preserve"> </w:t>
      </w:r>
      <w:r w:rsidRPr="00BC572D">
        <w:t>I</w:t>
      </w:r>
      <w:r w:rsidR="0090386E" w:rsidRPr="00BC572D">
        <w:t xml:space="preserve"> </w:t>
      </w:r>
      <w:r w:rsidRPr="00BC572D">
        <w:t>wish</w:t>
      </w:r>
      <w:r w:rsidR="0090386E" w:rsidRPr="00BC572D">
        <w:t xml:space="preserve"> </w:t>
      </w:r>
      <w:r w:rsidRPr="00BC572D">
        <w:t>there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way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know</w:t>
      </w:r>
      <w:r w:rsidR="0090386E" w:rsidRPr="00BC572D">
        <w:t xml:space="preserve"> </w:t>
      </w:r>
      <w:r w:rsidRPr="00BC572D">
        <w:t>if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lead</w:t>
      </w:r>
      <w:r w:rsidR="0090386E" w:rsidRPr="00BC572D">
        <w:t xml:space="preserve"> </w:t>
      </w:r>
      <w:r w:rsidRPr="00BC572D">
        <w:t>is</w:t>
      </w:r>
      <w:r w:rsidR="0090386E" w:rsidRPr="00BC572D">
        <w:t xml:space="preserve"> </w:t>
      </w:r>
      <w:r w:rsidRPr="00BC572D">
        <w:t>actually</w:t>
      </w:r>
      <w:r w:rsidR="0090386E" w:rsidRPr="00BC572D">
        <w:t xml:space="preserve"> </w:t>
      </w:r>
      <w:r w:rsidRPr="00BC572D">
        <w:t>planning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purchase</w:t>
      </w:r>
      <w:r w:rsidR="0090386E" w:rsidRPr="00BC572D">
        <w:t xml:space="preserve"> </w:t>
      </w:r>
      <w:r w:rsidRPr="00BC572D">
        <w:t>or</w:t>
      </w:r>
      <w:r w:rsidR="0090386E" w:rsidRPr="00BC572D">
        <w:t xml:space="preserve"> </w:t>
      </w:r>
      <w:r w:rsidRPr="00BC572D">
        <w:t>just</w:t>
      </w:r>
      <w:r w:rsidR="0090386E" w:rsidRPr="00BC572D">
        <w:t xml:space="preserve"> </w:t>
      </w:r>
      <w:r w:rsidRPr="00BC572D">
        <w:t>browsing</w:t>
      </w:r>
      <w:r w:rsidR="0090386E" w:rsidRPr="00BC572D">
        <w:t xml:space="preserve"> </w:t>
      </w:r>
      <w:r w:rsidRPr="00BC572D">
        <w:t>around,</w:t>
      </w:r>
      <w:r w:rsidR="0090386E" w:rsidRPr="00BC572D">
        <w:t xml:space="preserve"> </w:t>
      </w:r>
      <w:r w:rsidRPr="00BC572D">
        <w:t>but</w:t>
      </w:r>
      <w:r w:rsidR="0090386E" w:rsidRPr="00BC572D">
        <w:t xml:space="preserve"> </w:t>
      </w:r>
      <w:r w:rsidR="0037217A" w:rsidRPr="00BC572D">
        <w:t>I</w:t>
      </w:r>
      <w:r w:rsidR="0090386E" w:rsidRPr="00BC572D">
        <w:t xml:space="preserve"> </w:t>
      </w:r>
      <w:r w:rsidRPr="00BC572D">
        <w:t>guess</w:t>
      </w:r>
      <w:r w:rsidR="0090386E" w:rsidRPr="00BC572D">
        <w:t xml:space="preserve"> </w:t>
      </w:r>
      <w:r w:rsidRPr="00BC572D">
        <w:t>we</w:t>
      </w:r>
      <w:r w:rsidR="0090386E" w:rsidRPr="00BC572D">
        <w:t xml:space="preserve"> </w:t>
      </w:r>
      <w:r w:rsidRPr="00BC572D">
        <w:t>are</w:t>
      </w:r>
      <w:r w:rsidR="0090386E" w:rsidRPr="00BC572D">
        <w:t xml:space="preserve"> </w:t>
      </w:r>
      <w:r w:rsidRPr="00BC572D">
        <w:t>helpless</w:t>
      </w:r>
      <w:r w:rsidR="0090386E" w:rsidRPr="00BC572D">
        <w:t xml:space="preserve"> </w:t>
      </w:r>
      <w:r w:rsidRPr="00BC572D">
        <w:t>there.”</w:t>
      </w:r>
    </w:p>
    <w:p w14:paraId="7DB272B5" w14:textId="77777777" w:rsidR="006F40CC" w:rsidRPr="00BC572D" w:rsidRDefault="006F40CC" w:rsidP="006F40CC">
      <w:pPr>
        <w:pStyle w:val="BodyTextMain"/>
      </w:pPr>
    </w:p>
    <w:p w14:paraId="3522DE59" w14:textId="4E67221F" w:rsidR="004220DB" w:rsidRPr="00BC572D" w:rsidRDefault="00556D92" w:rsidP="006F40CC">
      <w:pPr>
        <w:pStyle w:val="BodyTextMain"/>
      </w:pPr>
      <w:r w:rsidRPr="00BC572D">
        <w:t>Neil</w:t>
      </w:r>
      <w:r w:rsidR="0090386E" w:rsidRPr="00BC572D">
        <w:t xml:space="preserve"> </w:t>
      </w:r>
      <w:r w:rsidRPr="00BC572D">
        <w:t>from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marketing</w:t>
      </w:r>
      <w:r w:rsidR="0090386E" w:rsidRPr="00BC572D">
        <w:t xml:space="preserve"> </w:t>
      </w:r>
      <w:r w:rsidRPr="00BC572D">
        <w:t>team</w:t>
      </w:r>
      <w:r w:rsidR="0090386E" w:rsidRPr="00BC572D">
        <w:t xml:space="preserve"> </w:t>
      </w:r>
      <w:r w:rsidRPr="00BC572D">
        <w:t>put</w:t>
      </w:r>
      <w:r w:rsidR="0090386E" w:rsidRPr="00BC572D">
        <w:t xml:space="preserve"> </w:t>
      </w:r>
      <w:r w:rsidRPr="00BC572D">
        <w:t>his</w:t>
      </w:r>
      <w:r w:rsidR="0090386E" w:rsidRPr="00BC572D">
        <w:t xml:space="preserve"> </w:t>
      </w:r>
      <w:r w:rsidRPr="00BC572D">
        <w:t>view</w:t>
      </w:r>
      <w:r w:rsidR="0090386E" w:rsidRPr="00BC572D">
        <w:t xml:space="preserve"> </w:t>
      </w:r>
      <w:r w:rsidRPr="00BC572D">
        <w:t>forward</w:t>
      </w:r>
      <w:r w:rsidR="0037217A" w:rsidRPr="00BC572D">
        <w:t>:</w:t>
      </w:r>
    </w:p>
    <w:p w14:paraId="6D9B9790" w14:textId="77777777" w:rsidR="004220DB" w:rsidRPr="00BC572D" w:rsidRDefault="004220DB" w:rsidP="004220DB">
      <w:pPr>
        <w:pStyle w:val="BodyTextMain"/>
        <w:ind w:firstLine="720"/>
      </w:pPr>
    </w:p>
    <w:p w14:paraId="4B64FEEC" w14:textId="73ECC509" w:rsidR="00556D92" w:rsidRPr="00BC572D" w:rsidRDefault="00556D92" w:rsidP="00264D16">
      <w:pPr>
        <w:pStyle w:val="BodyTextMain"/>
        <w:ind w:left="720"/>
      </w:pPr>
      <w:r w:rsidRPr="00BC572D">
        <w:t>We</w:t>
      </w:r>
      <w:r w:rsidR="0090386E" w:rsidRPr="00BC572D">
        <w:t xml:space="preserve"> </w:t>
      </w:r>
      <w:r w:rsidRPr="00BC572D">
        <w:t>have</w:t>
      </w:r>
      <w:r w:rsidR="0090386E" w:rsidRPr="00BC572D">
        <w:t xml:space="preserve"> </w:t>
      </w:r>
      <w:r w:rsidRPr="00BC572D">
        <w:t>seen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organic,</w:t>
      </w:r>
      <w:r w:rsidR="0090386E" w:rsidRPr="00BC572D">
        <w:t xml:space="preserve"> </w:t>
      </w:r>
      <w:r w:rsidRPr="00BC572D">
        <w:t>direct,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advertisement</w:t>
      </w:r>
      <w:r w:rsidR="0090386E" w:rsidRPr="00BC572D">
        <w:t xml:space="preserve"> </w:t>
      </w:r>
      <w:r w:rsidRPr="00BC572D">
        <w:t>traffic</w:t>
      </w:r>
      <w:r w:rsidR="0090386E" w:rsidRPr="00BC572D">
        <w:t xml:space="preserve"> </w:t>
      </w:r>
      <w:r w:rsidRPr="00BC572D">
        <w:t>convert</w:t>
      </w:r>
      <w:r w:rsidR="0090386E" w:rsidRPr="00BC572D">
        <w:t xml:space="preserve"> </w:t>
      </w:r>
      <w:r w:rsidRPr="00BC572D">
        <w:t>better</w:t>
      </w:r>
      <w:r w:rsidR="0090386E" w:rsidRPr="00BC572D">
        <w:t xml:space="preserve"> </w:t>
      </w:r>
      <w:r w:rsidRPr="00BC572D">
        <w:t>than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traffic</w:t>
      </w:r>
      <w:r w:rsidR="0090386E" w:rsidRPr="00BC572D">
        <w:t xml:space="preserve"> </w:t>
      </w:r>
      <w:r w:rsidRPr="00BC572D">
        <w:t>from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other</w:t>
      </w:r>
      <w:r w:rsidR="0090386E" w:rsidRPr="00BC572D">
        <w:t xml:space="preserve"> </w:t>
      </w:r>
      <w:r w:rsidRPr="00BC572D">
        <w:t>channels</w:t>
      </w:r>
      <w:r w:rsidR="0090386E" w:rsidRPr="00BC572D">
        <w:t xml:space="preserve"> </w:t>
      </w:r>
      <w:r w:rsidRPr="00BC572D">
        <w:t>till</w:t>
      </w:r>
      <w:r w:rsidR="0090386E" w:rsidRPr="00BC572D">
        <w:t xml:space="preserve"> </w:t>
      </w:r>
      <w:r w:rsidRPr="00BC572D">
        <w:t>now.</w:t>
      </w:r>
      <w:r w:rsidR="0090386E" w:rsidRPr="00BC572D">
        <w:t xml:space="preserve"> </w:t>
      </w:r>
      <w:r w:rsidRPr="00BC572D">
        <w:t>Last</w:t>
      </w:r>
      <w:r w:rsidR="0090386E" w:rsidRPr="00BC572D">
        <w:t xml:space="preserve"> </w:t>
      </w:r>
      <w:r w:rsidRPr="00BC572D">
        <w:t>year,</w:t>
      </w:r>
      <w:r w:rsidR="0090386E" w:rsidRPr="00BC572D">
        <w:t xml:space="preserve"> </w:t>
      </w:r>
      <w:r w:rsidRPr="00BC572D">
        <w:t>most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students</w:t>
      </w:r>
      <w:r w:rsidR="0090386E" w:rsidRPr="00BC572D">
        <w:t xml:space="preserve"> </w:t>
      </w:r>
      <w:r w:rsidRPr="00BC572D">
        <w:t>forwarded</w:t>
      </w:r>
      <w:r w:rsidR="0090386E" w:rsidRPr="00BC572D">
        <w:t xml:space="preserve"> </w:t>
      </w:r>
      <w:r w:rsidRPr="00BC572D">
        <w:t>by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37217A" w:rsidRPr="00BC572D">
        <w:t>a</w:t>
      </w:r>
      <w:r w:rsidRPr="00BC572D">
        <w:t>ffiliate</w:t>
      </w:r>
      <w:r w:rsidR="0090386E" w:rsidRPr="00BC572D">
        <w:t xml:space="preserve"> </w:t>
      </w:r>
      <w:r w:rsidRPr="00BC572D">
        <w:t>were</w:t>
      </w:r>
      <w:r w:rsidR="0090386E" w:rsidRPr="00BC572D">
        <w:t xml:space="preserve"> </w:t>
      </w:r>
      <w:r w:rsidRPr="00BC572D">
        <w:t>interested</w:t>
      </w:r>
      <w:r w:rsidR="0090386E" w:rsidRPr="00BC572D">
        <w:t xml:space="preserve"> </w:t>
      </w:r>
      <w:r w:rsidRPr="00BC572D">
        <w:t>only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local</w:t>
      </w:r>
      <w:r w:rsidR="0090386E" w:rsidRPr="00BC572D">
        <w:t xml:space="preserve"> </w:t>
      </w:r>
      <w:r w:rsidRPr="00BC572D">
        <w:t>classroom</w:t>
      </w:r>
      <w:r w:rsidR="0090386E" w:rsidRPr="00BC572D">
        <w:t xml:space="preserve"> </w:t>
      </w:r>
      <w:r w:rsidRPr="00BC572D">
        <w:t>coaching.</w:t>
      </w:r>
      <w:r w:rsidR="0090386E" w:rsidRPr="00BC572D">
        <w:t xml:space="preserve"> </w:t>
      </w:r>
      <w:r w:rsidRPr="00BC572D">
        <w:t>This</w:t>
      </w:r>
      <w:r w:rsidR="0090386E" w:rsidRPr="00BC572D">
        <w:t xml:space="preserve"> </w:t>
      </w:r>
      <w:r w:rsidRPr="00BC572D">
        <w:t>year,</w:t>
      </w:r>
      <w:r w:rsidR="0090386E" w:rsidRPr="00BC572D">
        <w:t xml:space="preserve"> </w:t>
      </w:r>
      <w:r w:rsidRPr="00BC572D">
        <w:t>amid</w:t>
      </w:r>
      <w:r w:rsidR="0090386E" w:rsidRPr="00BC572D">
        <w:t xml:space="preserve"> </w:t>
      </w:r>
      <w:r w:rsidR="00C65947" w:rsidRPr="00BC572D">
        <w:t>COVID</w:t>
      </w:r>
      <w:r w:rsidR="004220DB" w:rsidRPr="00BC572D">
        <w:t>-19</w:t>
      </w:r>
      <w:r w:rsidRPr="00BC572D">
        <w:t>,</w:t>
      </w:r>
      <w:r w:rsidR="0090386E" w:rsidRPr="00BC572D">
        <w:t xml:space="preserve"> </w:t>
      </w:r>
      <w:r w:rsidRPr="00BC572D">
        <w:t>I</w:t>
      </w:r>
      <w:r w:rsidR="0090386E" w:rsidRPr="00BC572D">
        <w:t xml:space="preserve"> </w:t>
      </w:r>
      <w:r w:rsidRPr="00BC572D">
        <w:t>have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hunch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leads</w:t>
      </w:r>
      <w:r w:rsidR="0090386E" w:rsidRPr="00BC572D">
        <w:t xml:space="preserve"> </w:t>
      </w:r>
      <w:r w:rsidRPr="00BC572D">
        <w:t>from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new</w:t>
      </w:r>
      <w:r w:rsidR="0090386E" w:rsidRPr="00BC572D">
        <w:t xml:space="preserve"> </w:t>
      </w:r>
      <w:r w:rsidR="0037217A" w:rsidRPr="00BC572D">
        <w:t>a</w:t>
      </w:r>
      <w:r w:rsidRPr="00BC572D">
        <w:t>ffiliates</w:t>
      </w:r>
      <w:r w:rsidR="0090386E" w:rsidRPr="00BC572D">
        <w:t xml:space="preserve"> </w:t>
      </w:r>
      <w:r w:rsidRPr="00BC572D">
        <w:t>will</w:t>
      </w:r>
      <w:r w:rsidR="0090386E" w:rsidRPr="00BC572D">
        <w:t xml:space="preserve"> </w:t>
      </w:r>
      <w:r w:rsidRPr="00BC572D">
        <w:t>be</w:t>
      </w:r>
      <w:r w:rsidR="0090386E" w:rsidRPr="00BC572D">
        <w:t xml:space="preserve"> </w:t>
      </w:r>
      <w:r w:rsidRPr="00BC572D">
        <w:t>more</w:t>
      </w:r>
      <w:r w:rsidR="0090386E" w:rsidRPr="00BC572D">
        <w:t xml:space="preserve"> </w:t>
      </w:r>
      <w:r w:rsidRPr="00BC572D">
        <w:t>open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online</w:t>
      </w:r>
      <w:r w:rsidR="0090386E" w:rsidRPr="00BC572D">
        <w:t xml:space="preserve"> </w:t>
      </w:r>
      <w:r w:rsidRPr="00BC572D">
        <w:t>coaching.</w:t>
      </w:r>
      <w:r w:rsidR="0090386E" w:rsidRPr="00BC572D">
        <w:t xml:space="preserve"> </w:t>
      </w:r>
      <w:r w:rsidRPr="00BC572D">
        <w:t>But</w:t>
      </w:r>
      <w:r w:rsidR="0090386E" w:rsidRPr="00BC572D">
        <w:t xml:space="preserve"> </w:t>
      </w:r>
      <w:r w:rsidRPr="00BC572D">
        <w:t>we</w:t>
      </w:r>
      <w:r w:rsidR="0090386E" w:rsidRPr="00BC572D">
        <w:t xml:space="preserve"> </w:t>
      </w:r>
      <w:r w:rsidRPr="00BC572D">
        <w:t>are</w:t>
      </w:r>
      <w:r w:rsidR="0090386E" w:rsidRPr="00BC572D">
        <w:t xml:space="preserve"> </w:t>
      </w:r>
      <w:r w:rsidRPr="00BC572D">
        <w:t>yet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see</w:t>
      </w:r>
      <w:r w:rsidR="0090386E" w:rsidRPr="00BC572D">
        <w:t xml:space="preserve"> </w:t>
      </w:r>
      <w:r w:rsidRPr="00BC572D">
        <w:t>this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results.</w:t>
      </w:r>
    </w:p>
    <w:p w14:paraId="679670ED" w14:textId="77777777" w:rsidR="006F40CC" w:rsidRPr="00BC572D" w:rsidRDefault="006F40CC" w:rsidP="006F40CC">
      <w:pPr>
        <w:pStyle w:val="BodyTextMain"/>
      </w:pPr>
    </w:p>
    <w:p w14:paraId="10D95FF0" w14:textId="2EBC1A95" w:rsidR="00012226" w:rsidRPr="00BC572D" w:rsidRDefault="00556D92" w:rsidP="006F40CC">
      <w:pPr>
        <w:pStyle w:val="BodyTextMain"/>
      </w:pPr>
      <w:r w:rsidRPr="00BC572D">
        <w:t>Vinita,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most</w:t>
      </w:r>
      <w:r w:rsidR="0090386E" w:rsidRPr="00BC572D">
        <w:t xml:space="preserve"> </w:t>
      </w:r>
      <w:r w:rsidRPr="00BC572D">
        <w:t>experienced</w:t>
      </w:r>
      <w:r w:rsidR="0090386E" w:rsidRPr="00BC572D">
        <w:t xml:space="preserve"> </w:t>
      </w:r>
      <w:r w:rsidR="0037217A" w:rsidRPr="00BC572D">
        <w:t>i</w:t>
      </w:r>
      <w:r w:rsidRPr="00BC572D">
        <w:t>nstructor,</w:t>
      </w:r>
      <w:r w:rsidR="0090386E" w:rsidRPr="00BC572D">
        <w:t xml:space="preserve"> </w:t>
      </w:r>
      <w:r w:rsidR="0037217A" w:rsidRPr="00BC572D">
        <w:t>offered</w:t>
      </w:r>
      <w:r w:rsidR="0090386E" w:rsidRPr="00BC572D">
        <w:t xml:space="preserve"> </w:t>
      </w:r>
      <w:r w:rsidR="0037217A" w:rsidRPr="00BC572D">
        <w:t>her</w:t>
      </w:r>
      <w:r w:rsidR="0090386E" w:rsidRPr="00BC572D">
        <w:t xml:space="preserve"> </w:t>
      </w:r>
      <w:r w:rsidR="0037217A" w:rsidRPr="00BC572D">
        <w:t>perspective:</w:t>
      </w:r>
    </w:p>
    <w:p w14:paraId="4B9107EC" w14:textId="77777777" w:rsidR="00012226" w:rsidRPr="00BC572D" w:rsidRDefault="00012226" w:rsidP="006F40CC">
      <w:pPr>
        <w:pStyle w:val="BodyTextMain"/>
      </w:pPr>
    </w:p>
    <w:p w14:paraId="7C946E96" w14:textId="77609458" w:rsidR="00556D92" w:rsidRPr="00BC572D" w:rsidRDefault="00556D92" w:rsidP="00264D16">
      <w:pPr>
        <w:pStyle w:val="BodyTextMain"/>
        <w:ind w:left="720"/>
      </w:pPr>
      <w:r w:rsidRPr="00BC572D">
        <w:t>Every</w:t>
      </w:r>
      <w:r w:rsidR="0090386E" w:rsidRPr="00BC572D">
        <w:t xml:space="preserve"> </w:t>
      </w:r>
      <w:r w:rsidRPr="00BC572D">
        <w:t>now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then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37217A" w:rsidRPr="00BC572D">
        <w:t>d</w:t>
      </w:r>
      <w:r w:rsidRPr="00BC572D">
        <w:t>emo</w:t>
      </w:r>
      <w:r w:rsidR="0090386E" w:rsidRPr="00BC572D">
        <w:t xml:space="preserve"> </w:t>
      </w:r>
      <w:r w:rsidRPr="00BC572D">
        <w:t>classes,</w:t>
      </w:r>
      <w:r w:rsidR="0090386E" w:rsidRPr="00BC572D">
        <w:t xml:space="preserve"> </w:t>
      </w:r>
      <w:r w:rsidRPr="00BC572D">
        <w:t>I</w:t>
      </w:r>
      <w:r w:rsidR="0090386E" w:rsidRPr="00BC572D">
        <w:t xml:space="preserve"> </w:t>
      </w:r>
      <w:r w:rsidRPr="00BC572D">
        <w:t>am</w:t>
      </w:r>
      <w:r w:rsidR="0090386E" w:rsidRPr="00BC572D">
        <w:t xml:space="preserve"> </w:t>
      </w:r>
      <w:r w:rsidRPr="00BC572D">
        <w:t>finding</w:t>
      </w:r>
      <w:r w:rsidR="0090386E" w:rsidRPr="00BC572D">
        <w:t xml:space="preserve"> </w:t>
      </w:r>
      <w:r w:rsidRPr="00BC572D">
        <w:t>many</w:t>
      </w:r>
      <w:r w:rsidR="0090386E" w:rsidRPr="00BC572D">
        <w:t xml:space="preserve"> </w:t>
      </w:r>
      <w:r w:rsidRPr="00BC572D">
        <w:t>students</w:t>
      </w:r>
      <w:r w:rsidR="0090386E" w:rsidRPr="00BC572D">
        <w:t xml:space="preserve"> </w:t>
      </w:r>
      <w:r w:rsidRPr="00BC572D">
        <w:t>have</w:t>
      </w:r>
      <w:r w:rsidR="0090386E" w:rsidRPr="00BC572D">
        <w:t xml:space="preserve"> </w:t>
      </w:r>
      <w:r w:rsidRPr="00BC572D">
        <w:t>an</w:t>
      </w:r>
      <w:r w:rsidR="0090386E" w:rsidRPr="00BC572D">
        <w:t xml:space="preserve"> </w:t>
      </w:r>
      <w:r w:rsidRPr="00BC572D">
        <w:t>erratic</w:t>
      </w:r>
      <w:r w:rsidR="0090386E" w:rsidRPr="00BC572D">
        <w:t xml:space="preserve"> </w:t>
      </w:r>
      <w:r w:rsidR="0037217A" w:rsidRPr="00BC572D">
        <w:t>I</w:t>
      </w:r>
      <w:r w:rsidRPr="00BC572D">
        <w:t>nternet</w:t>
      </w:r>
      <w:r w:rsidR="0090386E" w:rsidRPr="00BC572D">
        <w:t xml:space="preserve"> </w:t>
      </w:r>
      <w:r w:rsidRPr="00BC572D">
        <w:t>connection.</w:t>
      </w:r>
      <w:r w:rsidR="0090386E" w:rsidRPr="00BC572D">
        <w:t xml:space="preserve"> </w:t>
      </w:r>
      <w:r w:rsidRPr="00BC572D">
        <w:t>Even</w:t>
      </w:r>
      <w:r w:rsidR="0090386E" w:rsidRPr="00BC572D">
        <w:t xml:space="preserve"> </w:t>
      </w:r>
      <w:r w:rsidRPr="00BC572D">
        <w:t>after</w:t>
      </w:r>
      <w:r w:rsidR="0090386E" w:rsidRPr="00BC572D">
        <w:t xml:space="preserve"> </w:t>
      </w:r>
      <w:r w:rsidRPr="00BC572D">
        <w:t>all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preparation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effort,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37217A" w:rsidRPr="00BC572D">
        <w:t>I</w:t>
      </w:r>
      <w:r w:rsidRPr="00BC572D">
        <w:t>nternet</w:t>
      </w:r>
      <w:r w:rsidR="0090386E" w:rsidRPr="00BC572D">
        <w:t xml:space="preserve"> </w:t>
      </w:r>
      <w:r w:rsidRPr="00BC572D">
        <w:t>connection</w:t>
      </w:r>
      <w:r w:rsidR="0090386E" w:rsidRPr="00BC572D">
        <w:t xml:space="preserve"> </w:t>
      </w:r>
      <w:r w:rsidRPr="00BC572D">
        <w:t>is</w:t>
      </w:r>
      <w:r w:rsidR="0090386E" w:rsidRPr="00BC572D">
        <w:t xml:space="preserve"> </w:t>
      </w:r>
      <w:r w:rsidRPr="00BC572D">
        <w:t>creating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poor</w:t>
      </w:r>
      <w:r w:rsidR="0090386E" w:rsidRPr="00BC572D">
        <w:t xml:space="preserve"> </w:t>
      </w:r>
      <w:r w:rsidRPr="00BC572D">
        <w:t>experience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students.</w:t>
      </w:r>
      <w:r w:rsidR="0090386E" w:rsidRPr="00BC572D">
        <w:t xml:space="preserve"> </w:t>
      </w:r>
      <w:r w:rsidRPr="00BC572D">
        <w:t>Another</w:t>
      </w:r>
      <w:r w:rsidR="0090386E" w:rsidRPr="00BC572D">
        <w:t xml:space="preserve"> </w:t>
      </w:r>
      <w:r w:rsidRPr="00BC572D">
        <w:t>problem</w:t>
      </w:r>
      <w:r w:rsidR="0090386E" w:rsidRPr="00BC572D">
        <w:t xml:space="preserve"> </w:t>
      </w:r>
      <w:r w:rsidRPr="00BC572D">
        <w:t>is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Pr="00BC572D">
        <w:t>some</w:t>
      </w:r>
      <w:r w:rsidR="0090386E" w:rsidRPr="00BC572D">
        <w:t xml:space="preserve"> </w:t>
      </w:r>
      <w:r w:rsidRPr="00BC572D">
        <w:t>students</w:t>
      </w:r>
      <w:r w:rsidR="0090386E" w:rsidRPr="00BC572D">
        <w:t xml:space="preserve"> </w:t>
      </w:r>
      <w:r w:rsidRPr="00BC572D">
        <w:t>are</w:t>
      </w:r>
      <w:r w:rsidR="0090386E" w:rsidRPr="00BC572D">
        <w:t xml:space="preserve"> </w:t>
      </w:r>
      <w:r w:rsidRPr="00BC572D">
        <w:t>not</w:t>
      </w:r>
      <w:r w:rsidR="0090386E" w:rsidRPr="00BC572D">
        <w:t xml:space="preserve"> </w:t>
      </w:r>
      <w:r w:rsidRPr="00BC572D">
        <w:t>able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keep</w:t>
      </w:r>
      <w:r w:rsidR="0090386E" w:rsidRPr="00BC572D">
        <w:t xml:space="preserve"> </w:t>
      </w:r>
      <w:r w:rsidRPr="00BC572D">
        <w:t>up</w:t>
      </w:r>
      <w:r w:rsidR="0090386E" w:rsidRPr="00BC572D">
        <w:t xml:space="preserve"> </w:t>
      </w:r>
      <w:r w:rsidRPr="00BC572D">
        <w:t>with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curriculum</w:t>
      </w:r>
      <w:r w:rsidR="0090386E" w:rsidRPr="00BC572D">
        <w:t xml:space="preserve"> </w:t>
      </w:r>
      <w:r w:rsidRPr="00BC572D">
        <w:t>because</w:t>
      </w:r>
      <w:r w:rsidR="0090386E" w:rsidRPr="00BC572D">
        <w:t xml:space="preserve"> </w:t>
      </w:r>
      <w:r w:rsidRPr="00BC572D">
        <w:t>their</w:t>
      </w:r>
      <w:r w:rsidR="0090386E" w:rsidRPr="00BC572D">
        <w:t xml:space="preserve"> </w:t>
      </w:r>
      <w:r w:rsidRPr="00BC572D">
        <w:t>English</w:t>
      </w:r>
      <w:r w:rsidR="0090386E" w:rsidRPr="00BC572D">
        <w:t xml:space="preserve"> </w:t>
      </w:r>
      <w:r w:rsidRPr="00BC572D">
        <w:t>is</w:t>
      </w:r>
      <w:r w:rsidR="0090386E" w:rsidRPr="00BC572D">
        <w:t xml:space="preserve"> </w:t>
      </w:r>
      <w:r w:rsidRPr="00BC572D">
        <w:t>too</w:t>
      </w:r>
      <w:r w:rsidR="0090386E" w:rsidRPr="00BC572D">
        <w:t xml:space="preserve"> </w:t>
      </w:r>
      <w:r w:rsidRPr="00BC572D">
        <w:t>weak.</w:t>
      </w:r>
      <w:r w:rsidR="0090386E" w:rsidRPr="00BC572D">
        <w:t xml:space="preserve"> </w:t>
      </w:r>
      <w:r w:rsidRPr="00BC572D">
        <w:t>Around</w:t>
      </w:r>
      <w:r w:rsidR="0090386E" w:rsidRPr="00BC572D">
        <w:t xml:space="preserve"> </w:t>
      </w:r>
      <w:r w:rsidRPr="00BC572D">
        <w:t>10</w:t>
      </w:r>
      <w:r w:rsidR="0090386E" w:rsidRPr="00BC572D">
        <w:t xml:space="preserve"> </w:t>
      </w:r>
      <w:r w:rsidR="00D90998" w:rsidRPr="00BC572D">
        <w:t>per</w:t>
      </w:r>
      <w:r w:rsidR="0090386E" w:rsidRPr="00BC572D">
        <w:t xml:space="preserve"> </w:t>
      </w:r>
      <w:r w:rsidR="00D90998" w:rsidRPr="00BC572D">
        <w:t>cent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our</w:t>
      </w:r>
      <w:r w:rsidR="0090386E" w:rsidRPr="00BC572D">
        <w:t xml:space="preserve"> </w:t>
      </w:r>
      <w:r w:rsidRPr="00BC572D">
        <w:t>students</w:t>
      </w:r>
      <w:r w:rsidR="0090386E" w:rsidRPr="00BC572D">
        <w:t xml:space="preserve"> </w:t>
      </w:r>
      <w:r w:rsidRPr="00BC572D">
        <w:t>take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refund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leave</w:t>
      </w:r>
      <w:r w:rsidR="0090386E" w:rsidRPr="00BC572D">
        <w:t xml:space="preserve"> </w:t>
      </w:r>
      <w:r w:rsidRPr="00BC572D">
        <w:t>either</w:t>
      </w:r>
      <w:r w:rsidR="0090386E" w:rsidRPr="00BC572D">
        <w:t xml:space="preserve"> </w:t>
      </w:r>
      <w:r w:rsidRPr="00BC572D">
        <w:t>because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technical</w:t>
      </w:r>
      <w:r w:rsidR="0090386E" w:rsidRPr="00BC572D">
        <w:t xml:space="preserve"> </w:t>
      </w:r>
      <w:r w:rsidRPr="00BC572D">
        <w:t>issues</w:t>
      </w:r>
      <w:r w:rsidR="0090386E" w:rsidRPr="00BC572D">
        <w:t xml:space="preserve"> </w:t>
      </w:r>
      <w:r w:rsidRPr="00BC572D">
        <w:t>or</w:t>
      </w:r>
      <w:r w:rsidR="0090386E" w:rsidRPr="00BC572D">
        <w:t xml:space="preserve"> </w:t>
      </w:r>
      <w:r w:rsidRPr="00BC572D">
        <w:t>because</w:t>
      </w:r>
      <w:r w:rsidR="0090386E" w:rsidRPr="00BC572D">
        <w:t xml:space="preserve"> </w:t>
      </w:r>
      <w:r w:rsidRPr="00BC572D">
        <w:t>they</w:t>
      </w:r>
      <w:r w:rsidR="0090386E" w:rsidRPr="00BC572D">
        <w:t xml:space="preserve"> </w:t>
      </w:r>
      <w:r w:rsidRPr="00BC572D">
        <w:t>cannot</w:t>
      </w:r>
      <w:r w:rsidR="0090386E" w:rsidRPr="00BC572D">
        <w:t xml:space="preserve"> </w:t>
      </w:r>
      <w:r w:rsidRPr="00BC572D">
        <w:t>keep</w:t>
      </w:r>
      <w:r w:rsidR="0090386E" w:rsidRPr="00BC572D">
        <w:t xml:space="preserve"> </w:t>
      </w:r>
      <w:r w:rsidRPr="00BC572D">
        <w:t>up</w:t>
      </w:r>
      <w:r w:rsidR="0090386E" w:rsidRPr="00BC572D">
        <w:t xml:space="preserve"> </w:t>
      </w:r>
      <w:r w:rsidRPr="00BC572D">
        <w:t>with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curriculum.</w:t>
      </w:r>
    </w:p>
    <w:p w14:paraId="219A8820" w14:textId="77777777" w:rsidR="006F40CC" w:rsidRPr="00BC572D" w:rsidRDefault="006F40CC" w:rsidP="006F40CC">
      <w:pPr>
        <w:pStyle w:val="BodyTextMain"/>
      </w:pPr>
    </w:p>
    <w:p w14:paraId="65635BF0" w14:textId="1D204092" w:rsidR="00556D92" w:rsidRPr="00BC572D" w:rsidRDefault="00556D92" w:rsidP="006F40CC">
      <w:pPr>
        <w:pStyle w:val="BodyTextMain"/>
        <w:rPr>
          <w:spacing w:val="2"/>
        </w:rPr>
      </w:pPr>
      <w:r w:rsidRPr="00BC572D">
        <w:rPr>
          <w:spacing w:val="2"/>
        </w:rPr>
        <w:t>“The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first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problem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may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have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to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do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with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customers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who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depend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on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low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bandwidth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mobile</w:t>
      </w:r>
      <w:r w:rsidR="0090386E" w:rsidRPr="00BC572D">
        <w:rPr>
          <w:spacing w:val="2"/>
        </w:rPr>
        <w:t xml:space="preserve"> </w:t>
      </w:r>
      <w:r w:rsidR="006037AA" w:rsidRPr="00BC572D">
        <w:rPr>
          <w:spacing w:val="2"/>
        </w:rPr>
        <w:t>I</w:t>
      </w:r>
      <w:r w:rsidRPr="00BC572D">
        <w:rPr>
          <w:spacing w:val="2"/>
        </w:rPr>
        <w:t>nternet,”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Neil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observed</w:t>
      </w:r>
      <w:r w:rsidR="00F27672" w:rsidRPr="00BC572D">
        <w:rPr>
          <w:spacing w:val="2"/>
        </w:rPr>
        <w:t>.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“Initially,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I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believed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that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the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low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bandwidth</w:t>
      </w:r>
      <w:r w:rsidR="0090386E" w:rsidRPr="00BC572D">
        <w:rPr>
          <w:spacing w:val="2"/>
        </w:rPr>
        <w:t xml:space="preserve"> </w:t>
      </w:r>
      <w:r w:rsidR="00F27672" w:rsidRPr="00BC572D">
        <w:rPr>
          <w:spacing w:val="2"/>
        </w:rPr>
        <w:t>wa</w:t>
      </w:r>
      <w:r w:rsidRPr="00BC572D">
        <w:rPr>
          <w:spacing w:val="2"/>
        </w:rPr>
        <w:t>s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related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to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the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location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of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the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prospect.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However,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the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CRM</w:t>
      </w:r>
      <w:r w:rsidR="0090386E" w:rsidRPr="00BC572D">
        <w:rPr>
          <w:spacing w:val="2"/>
        </w:rPr>
        <w:t xml:space="preserve"> </w:t>
      </w:r>
      <w:r w:rsidR="00F27672" w:rsidRPr="00BC572D">
        <w:rPr>
          <w:spacing w:val="2"/>
        </w:rPr>
        <w:t>[customer</w:t>
      </w:r>
      <w:r w:rsidR="0090386E" w:rsidRPr="00BC572D">
        <w:rPr>
          <w:spacing w:val="2"/>
        </w:rPr>
        <w:t xml:space="preserve"> </w:t>
      </w:r>
      <w:r w:rsidR="00F27672" w:rsidRPr="00BC572D">
        <w:rPr>
          <w:spacing w:val="2"/>
        </w:rPr>
        <w:t>relationship</w:t>
      </w:r>
      <w:r w:rsidR="0090386E" w:rsidRPr="00BC572D">
        <w:rPr>
          <w:spacing w:val="2"/>
        </w:rPr>
        <w:t xml:space="preserve"> </w:t>
      </w:r>
      <w:r w:rsidR="00F27672" w:rsidRPr="00BC572D">
        <w:rPr>
          <w:spacing w:val="2"/>
        </w:rPr>
        <w:t>management]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reports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show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that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such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problems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may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surface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even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in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metropolitan</w:t>
      </w:r>
      <w:r w:rsidR="0090386E" w:rsidRPr="00BC572D">
        <w:rPr>
          <w:spacing w:val="2"/>
        </w:rPr>
        <w:t xml:space="preserve"> </w:t>
      </w:r>
      <w:r w:rsidRPr="00BC572D">
        <w:rPr>
          <w:spacing w:val="2"/>
        </w:rPr>
        <w:t>areas.”</w:t>
      </w:r>
    </w:p>
    <w:p w14:paraId="7D8659A2" w14:textId="77777777" w:rsidR="006F40CC" w:rsidRPr="00BC572D" w:rsidRDefault="006F40CC" w:rsidP="006F40CC">
      <w:pPr>
        <w:pStyle w:val="BodyTextMain"/>
      </w:pPr>
    </w:p>
    <w:p w14:paraId="2FCAF24F" w14:textId="5E7AEA01" w:rsidR="00556D92" w:rsidRPr="00BC572D" w:rsidRDefault="00556D92" w:rsidP="006F40CC">
      <w:pPr>
        <w:pStyle w:val="BodyTextMain"/>
      </w:pPr>
      <w:r w:rsidRPr="00BC572D">
        <w:t>The</w:t>
      </w:r>
      <w:r w:rsidR="0090386E" w:rsidRPr="00BC572D">
        <w:t xml:space="preserve"> </w:t>
      </w:r>
      <w:r w:rsidRPr="00BC572D">
        <w:t>team</w:t>
      </w:r>
      <w:r w:rsidR="0090386E" w:rsidRPr="00BC572D">
        <w:t xml:space="preserve"> </w:t>
      </w:r>
      <w:r w:rsidR="001E2E2D" w:rsidRPr="00BC572D">
        <w:t>spent</w:t>
      </w:r>
      <w:r w:rsidR="0090386E" w:rsidRPr="00BC572D">
        <w:t xml:space="preserve"> </w:t>
      </w:r>
      <w:r w:rsidR="000E7F04" w:rsidRPr="00BC572D">
        <w:t>an</w:t>
      </w:r>
      <w:r w:rsidR="0090386E" w:rsidRPr="00BC572D">
        <w:t xml:space="preserve"> </w:t>
      </w:r>
      <w:r w:rsidR="000E7F04" w:rsidRPr="00BC572D">
        <w:t>hour</w:t>
      </w:r>
      <w:r w:rsidR="0090386E" w:rsidRPr="00BC572D">
        <w:t xml:space="preserve"> </w:t>
      </w:r>
      <w:r w:rsidR="001E2E2D" w:rsidRPr="00BC572D">
        <w:t>brainstorming</w:t>
      </w:r>
      <w:r w:rsidR="0090386E" w:rsidRPr="00BC572D">
        <w:t xml:space="preserve"> </w:t>
      </w:r>
      <w:r w:rsidR="00F27672" w:rsidRPr="00BC572D">
        <w:t>various</w:t>
      </w:r>
      <w:r w:rsidR="0090386E" w:rsidRPr="00BC572D">
        <w:t xml:space="preserve"> </w:t>
      </w:r>
      <w:r w:rsidR="00F27672" w:rsidRPr="00BC572D">
        <w:t>solutions</w:t>
      </w:r>
      <w:r w:rsidRPr="00BC572D">
        <w:t>.</w:t>
      </w:r>
      <w:r w:rsidR="0090386E" w:rsidRPr="00BC572D">
        <w:t xml:space="preserve"> </w:t>
      </w:r>
      <w:r w:rsidR="00F27672" w:rsidRPr="00BC572D">
        <w:t>They</w:t>
      </w:r>
      <w:r w:rsidR="0090386E" w:rsidRPr="00BC572D">
        <w:t xml:space="preserve"> </w:t>
      </w:r>
      <w:r w:rsidRPr="00BC572D">
        <w:t>noted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F27672" w:rsidRPr="00BC572D">
        <w:t>a</w:t>
      </w:r>
      <w:r w:rsidRPr="00BC572D">
        <w:t>ffiliate</w:t>
      </w:r>
      <w:r w:rsidR="0090386E" w:rsidRPr="00BC572D">
        <w:t xml:space="preserve"> </w:t>
      </w:r>
      <w:r w:rsidRPr="00BC572D">
        <w:t>model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generating</w:t>
      </w:r>
      <w:r w:rsidR="0090386E" w:rsidRPr="00BC572D">
        <w:t xml:space="preserve"> </w:t>
      </w:r>
      <w:r w:rsidRPr="00BC572D">
        <w:t>about</w:t>
      </w:r>
      <w:r w:rsidR="0090386E" w:rsidRPr="00BC572D">
        <w:t xml:space="preserve"> </w:t>
      </w:r>
      <w:r w:rsidRPr="00BC572D">
        <w:t>26</w:t>
      </w:r>
      <w:r w:rsidR="0090386E" w:rsidRPr="00BC572D">
        <w:t xml:space="preserve"> </w:t>
      </w:r>
      <w:r w:rsidR="00D90998" w:rsidRPr="00BC572D">
        <w:t>per</w:t>
      </w:r>
      <w:r w:rsidR="0090386E" w:rsidRPr="00BC572D">
        <w:t xml:space="preserve"> </w:t>
      </w:r>
      <w:r w:rsidR="00D90998" w:rsidRPr="00BC572D">
        <w:t>cent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total</w:t>
      </w:r>
      <w:r w:rsidR="0090386E" w:rsidRPr="00BC572D">
        <w:t xml:space="preserve"> </w:t>
      </w:r>
      <w:r w:rsidRPr="00BC572D">
        <w:t>leads,</w:t>
      </w:r>
      <w:r w:rsidR="0090386E" w:rsidRPr="00BC572D">
        <w:t xml:space="preserve"> </w:t>
      </w:r>
      <w:r w:rsidRPr="00BC572D">
        <w:t>so</w:t>
      </w:r>
      <w:r w:rsidR="0090386E" w:rsidRPr="00BC572D">
        <w:t xml:space="preserve"> </w:t>
      </w:r>
      <w:r w:rsidRPr="00BC572D">
        <w:t>more</w:t>
      </w:r>
      <w:r w:rsidR="0090386E" w:rsidRPr="00BC572D">
        <w:t xml:space="preserve"> </w:t>
      </w:r>
      <w:r w:rsidRPr="00BC572D">
        <w:t>money</w:t>
      </w:r>
      <w:r w:rsidR="0090386E" w:rsidRPr="00BC572D">
        <w:t xml:space="preserve"> </w:t>
      </w:r>
      <w:r w:rsidRPr="00BC572D">
        <w:t>could</w:t>
      </w:r>
      <w:r w:rsidR="0090386E" w:rsidRPr="00BC572D">
        <w:t xml:space="preserve"> </w:t>
      </w:r>
      <w:r w:rsidRPr="00BC572D">
        <w:t>be</w:t>
      </w:r>
      <w:r w:rsidR="0090386E" w:rsidRPr="00BC572D">
        <w:t xml:space="preserve"> </w:t>
      </w:r>
      <w:r w:rsidRPr="00BC572D">
        <w:t>invested</w:t>
      </w:r>
      <w:r w:rsidR="0090386E" w:rsidRPr="00BC572D">
        <w:t xml:space="preserve"> </w:t>
      </w:r>
      <w:r w:rsidR="00F27672" w:rsidRPr="00BC572D">
        <w:t>t</w:t>
      </w:r>
      <w:r w:rsidRPr="00BC572D">
        <w:t>here.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sales</w:t>
      </w:r>
      <w:r w:rsidR="0090386E" w:rsidRPr="00BC572D">
        <w:t xml:space="preserve"> </w:t>
      </w:r>
      <w:r w:rsidRPr="00BC572D">
        <w:t>team</w:t>
      </w:r>
      <w:r w:rsidR="0090386E" w:rsidRPr="00BC572D">
        <w:t xml:space="preserve"> </w:t>
      </w:r>
      <w:r w:rsidRPr="00BC572D">
        <w:t>needed</w:t>
      </w:r>
      <w:r w:rsidR="0090386E" w:rsidRPr="00BC572D">
        <w:t xml:space="preserve"> </w:t>
      </w:r>
      <w:r w:rsidRPr="00BC572D">
        <w:t>more</w:t>
      </w:r>
      <w:r w:rsidR="0090386E" w:rsidRPr="00BC572D">
        <w:t xml:space="preserve"> </w:t>
      </w:r>
      <w:r w:rsidR="00F27672" w:rsidRPr="00BC572D">
        <w:t>people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keep</w:t>
      </w:r>
      <w:r w:rsidR="0090386E" w:rsidRPr="00BC572D">
        <w:t xml:space="preserve"> </w:t>
      </w:r>
      <w:r w:rsidRPr="00BC572D">
        <w:t>up</w:t>
      </w:r>
      <w:r w:rsidR="0090386E" w:rsidRPr="00BC572D">
        <w:t xml:space="preserve"> </w:t>
      </w:r>
      <w:r w:rsidRPr="00BC572D">
        <w:t>with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additional</w:t>
      </w:r>
      <w:r w:rsidR="0090386E" w:rsidRPr="00BC572D">
        <w:t xml:space="preserve"> </w:t>
      </w:r>
      <w:r w:rsidRPr="00BC572D">
        <w:t>traffic.</w:t>
      </w:r>
      <w:r w:rsidR="0090386E" w:rsidRPr="00BC572D">
        <w:t xml:space="preserve"> </w:t>
      </w:r>
      <w:r w:rsidRPr="00BC572D">
        <w:t>On</w:t>
      </w:r>
      <w:r w:rsidR="0090386E" w:rsidRPr="00BC572D">
        <w:t xml:space="preserve"> </w:t>
      </w:r>
      <w:r w:rsidRPr="00BC572D">
        <w:t>average,</w:t>
      </w:r>
      <w:r w:rsidR="0090386E" w:rsidRPr="00BC572D">
        <w:t xml:space="preserve"> </w:t>
      </w:r>
      <w:r w:rsidRPr="00BC572D">
        <w:t>each</w:t>
      </w:r>
      <w:r w:rsidR="0090386E" w:rsidRPr="00BC572D">
        <w:t xml:space="preserve"> </w:t>
      </w:r>
      <w:r w:rsidRPr="00BC572D">
        <w:t>sales</w:t>
      </w:r>
      <w:r w:rsidR="0090386E" w:rsidRPr="00BC572D">
        <w:t xml:space="preserve"> </w:t>
      </w:r>
      <w:r w:rsidRPr="00BC572D">
        <w:t>personnel</w:t>
      </w:r>
      <w:r w:rsidR="0090386E" w:rsidRPr="00BC572D">
        <w:t xml:space="preserve"> </w:t>
      </w:r>
      <w:r w:rsidRPr="00BC572D">
        <w:t>made</w:t>
      </w:r>
      <w:r w:rsidR="0090386E" w:rsidRPr="00BC572D">
        <w:t xml:space="preserve"> </w:t>
      </w:r>
      <w:r w:rsidRPr="00BC572D">
        <w:t>20</w:t>
      </w:r>
      <w:r w:rsidR="00F27672" w:rsidRPr="00BC572D">
        <w:t>–</w:t>
      </w:r>
      <w:r w:rsidRPr="00BC572D">
        <w:t>22</w:t>
      </w:r>
      <w:r w:rsidR="0090386E" w:rsidRPr="00BC572D">
        <w:t xml:space="preserve"> </w:t>
      </w:r>
      <w:r w:rsidRPr="00BC572D">
        <w:t>calls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day,</w:t>
      </w:r>
      <w:r w:rsidR="0090386E" w:rsidRPr="00BC572D">
        <w:t xml:space="preserve"> </w:t>
      </w:r>
      <w:r w:rsidRPr="00BC572D">
        <w:t>each</w:t>
      </w:r>
      <w:r w:rsidR="0090386E" w:rsidRPr="00BC572D">
        <w:t xml:space="preserve"> </w:t>
      </w:r>
      <w:r w:rsidRPr="00BC572D">
        <w:t>call</w:t>
      </w:r>
      <w:r w:rsidR="0090386E" w:rsidRPr="00BC572D">
        <w:t xml:space="preserve"> </w:t>
      </w:r>
      <w:r w:rsidRPr="00BC572D">
        <w:t>lasting</w:t>
      </w:r>
      <w:r w:rsidR="0090386E" w:rsidRPr="00BC572D">
        <w:t xml:space="preserve"> </w:t>
      </w:r>
      <w:r w:rsidRPr="00BC572D">
        <w:t>over</w:t>
      </w:r>
      <w:r w:rsidR="0090386E" w:rsidRPr="00BC572D">
        <w:t xml:space="preserve"> </w:t>
      </w:r>
      <w:r w:rsidRPr="00BC572D">
        <w:t>15</w:t>
      </w:r>
      <w:r w:rsidR="0090386E" w:rsidRPr="00BC572D">
        <w:t xml:space="preserve"> </w:t>
      </w:r>
      <w:r w:rsidRPr="00BC572D">
        <w:t>minutes,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resolve</w:t>
      </w:r>
      <w:r w:rsidR="0090386E" w:rsidRPr="00BC572D">
        <w:t xml:space="preserve"> </w:t>
      </w:r>
      <w:r w:rsidRPr="00BC572D">
        <w:t>queries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counsel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prospect</w:t>
      </w:r>
      <w:r w:rsidR="0090386E" w:rsidRPr="00BC572D">
        <w:t xml:space="preserve"> </w:t>
      </w:r>
      <w:r w:rsidRPr="00BC572D">
        <w:t>about</w:t>
      </w:r>
      <w:r w:rsidR="0090386E" w:rsidRPr="00BC572D">
        <w:t xml:space="preserve"> </w:t>
      </w:r>
      <w:r w:rsidRPr="00BC572D">
        <w:t>future</w:t>
      </w:r>
      <w:r w:rsidR="0090386E" w:rsidRPr="00BC572D">
        <w:t xml:space="preserve"> </w:t>
      </w:r>
      <w:r w:rsidRPr="00BC572D">
        <w:t>directions.</w:t>
      </w:r>
      <w:r w:rsidR="0090386E" w:rsidRPr="00BC572D">
        <w:t xml:space="preserve"> </w:t>
      </w:r>
      <w:r w:rsidRPr="00BC572D">
        <w:t>This</w:t>
      </w:r>
      <w:r w:rsidR="0090386E" w:rsidRPr="00BC572D">
        <w:t xml:space="preserve"> </w:t>
      </w:r>
      <w:r w:rsidRPr="00BC572D">
        <w:t>led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backlogs.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chances</w:t>
      </w:r>
      <w:r w:rsidR="0090386E" w:rsidRPr="00BC572D">
        <w:t xml:space="preserve"> </w:t>
      </w:r>
      <w:r w:rsidR="006E069C" w:rsidRPr="00BC572D">
        <w:t>of</w:t>
      </w:r>
      <w:r w:rsidR="0090386E" w:rsidRPr="00BC572D">
        <w:t xml:space="preserve"> </w:t>
      </w:r>
      <w:r w:rsidRPr="00BC572D">
        <w:t>conver</w:t>
      </w:r>
      <w:r w:rsidR="00F27672" w:rsidRPr="00BC572D">
        <w:t>ting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lead</w:t>
      </w:r>
      <w:r w:rsidR="0090386E" w:rsidRPr="00BC572D">
        <w:t xml:space="preserve"> </w:t>
      </w:r>
      <w:r w:rsidR="00F27672" w:rsidRPr="00BC572D">
        <w:t>who</w:t>
      </w:r>
      <w:r w:rsidR="0090386E" w:rsidRPr="00BC572D">
        <w:t xml:space="preserve"> </w:t>
      </w:r>
      <w:r w:rsidR="00F27672" w:rsidRPr="00BC572D">
        <w:t>was</w:t>
      </w:r>
      <w:r w:rsidR="0090386E" w:rsidRPr="00BC572D">
        <w:t xml:space="preserve"> </w:t>
      </w:r>
      <w:r w:rsidRPr="00BC572D">
        <w:t>approached</w:t>
      </w:r>
      <w:r w:rsidR="0090386E" w:rsidRPr="00BC572D">
        <w:t xml:space="preserve"> </w:t>
      </w:r>
      <w:r w:rsidRPr="00BC572D">
        <w:t>after</w:t>
      </w:r>
      <w:r w:rsidR="0090386E" w:rsidRPr="00BC572D">
        <w:t xml:space="preserve"> </w:t>
      </w:r>
      <w:r w:rsidRPr="00BC572D">
        <w:t>three</w:t>
      </w:r>
      <w:r w:rsidR="0090386E" w:rsidRPr="00BC572D">
        <w:t xml:space="preserve"> </w:t>
      </w:r>
      <w:r w:rsidRPr="00BC572D">
        <w:t>days</w:t>
      </w:r>
      <w:r w:rsidR="0090386E" w:rsidRPr="00BC572D">
        <w:t xml:space="preserve"> </w:t>
      </w:r>
      <w:r w:rsidRPr="00BC572D">
        <w:t>went</w:t>
      </w:r>
      <w:r w:rsidR="0090386E" w:rsidRPr="00BC572D">
        <w:t xml:space="preserve"> </w:t>
      </w:r>
      <w:r w:rsidRPr="00BC572D">
        <w:t>down</w:t>
      </w:r>
      <w:r w:rsidR="0090386E" w:rsidRPr="00BC572D">
        <w:t xml:space="preserve"> </w:t>
      </w:r>
      <w:r w:rsidRPr="00BC572D">
        <w:t>by</w:t>
      </w:r>
      <w:r w:rsidR="0090386E" w:rsidRPr="00BC572D">
        <w:t xml:space="preserve"> </w:t>
      </w:r>
      <w:r w:rsidRPr="00BC572D">
        <w:t>70</w:t>
      </w:r>
      <w:r w:rsidR="0090386E" w:rsidRPr="00BC572D">
        <w:t xml:space="preserve"> </w:t>
      </w:r>
      <w:r w:rsidR="00D90998" w:rsidRPr="00BC572D">
        <w:t>per</w:t>
      </w:r>
      <w:r w:rsidR="0090386E" w:rsidRPr="00BC572D">
        <w:t xml:space="preserve"> </w:t>
      </w:r>
      <w:r w:rsidR="00D90998" w:rsidRPr="00BC572D">
        <w:t>cent</w:t>
      </w:r>
      <w:r w:rsidRPr="00BC572D">
        <w:t>.</w:t>
      </w:r>
    </w:p>
    <w:p w14:paraId="276E1EBA" w14:textId="77777777" w:rsidR="006F40CC" w:rsidRPr="00BC572D" w:rsidRDefault="006F40CC" w:rsidP="006F40CC">
      <w:pPr>
        <w:pStyle w:val="BodyTextMain"/>
      </w:pPr>
    </w:p>
    <w:p w14:paraId="17BE9EA9" w14:textId="6980DFE1" w:rsidR="00556D92" w:rsidRPr="00BC572D" w:rsidRDefault="00556D92" w:rsidP="006F40CC">
      <w:pPr>
        <w:pStyle w:val="BodyTextMain"/>
      </w:pPr>
      <w:r w:rsidRPr="00BC572D">
        <w:t>The</w:t>
      </w:r>
      <w:r w:rsidR="0090386E" w:rsidRPr="00BC572D">
        <w:t xml:space="preserve"> </w:t>
      </w:r>
      <w:r w:rsidRPr="00BC572D">
        <w:t>sales</w:t>
      </w:r>
      <w:r w:rsidR="0090386E" w:rsidRPr="00BC572D">
        <w:t xml:space="preserve"> </w:t>
      </w:r>
      <w:r w:rsidRPr="00BC572D">
        <w:t>team</w:t>
      </w:r>
      <w:r w:rsidR="0090386E" w:rsidRPr="00BC572D">
        <w:t xml:space="preserve"> </w:t>
      </w:r>
      <w:r w:rsidRPr="00BC572D">
        <w:t>suggested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Pr="00BC572D">
        <w:t>when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prospect</w:t>
      </w:r>
      <w:r w:rsidR="0090386E" w:rsidRPr="00BC572D">
        <w:t xml:space="preserve"> </w:t>
      </w:r>
      <w:r w:rsidRPr="00BC572D">
        <w:t>dropped</w:t>
      </w:r>
      <w:r w:rsidR="0090386E" w:rsidRPr="00BC572D">
        <w:t xml:space="preserve"> </w:t>
      </w:r>
      <w:r w:rsidRPr="00BC572D">
        <w:t>out</w:t>
      </w:r>
      <w:r w:rsidR="0090386E" w:rsidRPr="00BC572D">
        <w:t xml:space="preserve"> </w:t>
      </w:r>
      <w:r w:rsidR="00F27672" w:rsidRPr="00BC572D">
        <w:t>after</w:t>
      </w:r>
      <w:r w:rsidR="0090386E" w:rsidRPr="00BC572D">
        <w:t xml:space="preserve"> </w:t>
      </w:r>
      <w:r w:rsidR="00F27672" w:rsidRPr="00BC572D">
        <w:t>a</w:t>
      </w:r>
      <w:r w:rsidR="0090386E" w:rsidRPr="00BC572D">
        <w:t xml:space="preserve"> </w:t>
      </w:r>
      <w:r w:rsidR="000A49E5" w:rsidRPr="00BC572D">
        <w:t>demo</w:t>
      </w:r>
      <w:r w:rsidRPr="00BC572D">
        <w:t>,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provision</w:t>
      </w:r>
      <w:r w:rsidR="0090386E" w:rsidRPr="00BC572D">
        <w:t xml:space="preserve"> </w:t>
      </w:r>
      <w:r w:rsidR="00F27672" w:rsidRPr="00BC572D">
        <w:t>should</w:t>
      </w:r>
      <w:r w:rsidR="0090386E" w:rsidRPr="00BC572D">
        <w:t xml:space="preserve"> </w:t>
      </w:r>
      <w:r w:rsidR="00F27672" w:rsidRPr="00BC572D">
        <w:t>be</w:t>
      </w:r>
      <w:r w:rsidR="0090386E" w:rsidRPr="00BC572D">
        <w:t xml:space="preserve"> </w:t>
      </w:r>
      <w:r w:rsidR="00F27672" w:rsidRPr="00BC572D">
        <w:t>available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give</w:t>
      </w:r>
      <w:r w:rsidR="0090386E" w:rsidRPr="00BC572D">
        <w:t xml:space="preserve"> </w:t>
      </w:r>
      <w:r w:rsidR="00F27672" w:rsidRPr="00BC572D">
        <w:t>the</w:t>
      </w:r>
      <w:r w:rsidR="0090386E" w:rsidRPr="00BC572D">
        <w:t xml:space="preserve"> </w:t>
      </w:r>
      <w:r w:rsidR="00F27672" w:rsidRPr="00BC572D">
        <w:t>prospect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few</w:t>
      </w:r>
      <w:r w:rsidR="0090386E" w:rsidRPr="00BC572D">
        <w:t xml:space="preserve"> </w:t>
      </w:r>
      <w:r w:rsidRPr="00BC572D">
        <w:t>ongoing</w:t>
      </w:r>
      <w:r w:rsidR="0090386E" w:rsidRPr="00BC572D">
        <w:t xml:space="preserve"> </w:t>
      </w:r>
      <w:r w:rsidRPr="00BC572D">
        <w:t>paid</w:t>
      </w:r>
      <w:r w:rsidR="0090386E" w:rsidRPr="00BC572D">
        <w:t xml:space="preserve"> </w:t>
      </w:r>
      <w:r w:rsidRPr="00BC572D">
        <w:t>sessions</w:t>
      </w:r>
      <w:r w:rsidR="0090386E" w:rsidRPr="00BC572D">
        <w:t xml:space="preserve"> </w:t>
      </w:r>
      <w:r w:rsidRPr="00BC572D">
        <w:t>free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cost.</w:t>
      </w:r>
      <w:r w:rsidR="0090386E" w:rsidRPr="00BC572D">
        <w:t xml:space="preserve"> </w:t>
      </w:r>
      <w:r w:rsidRPr="00BC572D">
        <w:t>This</w:t>
      </w:r>
      <w:r w:rsidR="0090386E" w:rsidRPr="00BC572D">
        <w:t xml:space="preserve"> </w:t>
      </w:r>
      <w:r w:rsidRPr="00BC572D">
        <w:t>would</w:t>
      </w:r>
      <w:r w:rsidR="0090386E" w:rsidRPr="00BC572D">
        <w:t xml:space="preserve"> </w:t>
      </w:r>
      <w:r w:rsidRPr="00BC572D">
        <w:t>help</w:t>
      </w:r>
      <w:r w:rsidR="0090386E" w:rsidRPr="00BC572D">
        <w:t xml:space="preserve"> </w:t>
      </w:r>
      <w:r w:rsidR="00F27672" w:rsidRPr="00BC572D">
        <w:t>to</w:t>
      </w:r>
      <w:r w:rsidR="0090386E" w:rsidRPr="00BC572D">
        <w:t xml:space="preserve"> </w:t>
      </w:r>
      <w:r w:rsidRPr="00BC572D">
        <w:t>convince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prospects</w:t>
      </w:r>
      <w:r w:rsidR="0090386E" w:rsidRPr="00BC572D">
        <w:t xml:space="preserve"> </w:t>
      </w:r>
      <w:r w:rsidR="00F27672" w:rsidRPr="00BC572D">
        <w:t>of</w:t>
      </w:r>
      <w:r w:rsidR="0090386E" w:rsidRPr="00BC572D">
        <w:t xml:space="preserve"> </w:t>
      </w:r>
      <w:r w:rsidR="00F27672" w:rsidRPr="00BC572D">
        <w:t>the</w:t>
      </w:r>
      <w:r w:rsidR="0090386E" w:rsidRPr="00BC572D">
        <w:t xml:space="preserve"> </w:t>
      </w:r>
      <w:r w:rsidR="00F27672" w:rsidRPr="00BC572D">
        <w:t>value</w:t>
      </w:r>
      <w:r w:rsidR="0090386E" w:rsidRPr="00BC572D">
        <w:t xml:space="preserve"> </w:t>
      </w:r>
      <w:r w:rsidR="00F27672" w:rsidRPr="00BC572D">
        <w:t>of</w:t>
      </w:r>
      <w:r w:rsidR="0090386E" w:rsidRPr="00BC572D">
        <w:t xml:space="preserve"> </w:t>
      </w:r>
      <w:r w:rsidR="00F27672" w:rsidRPr="00BC572D">
        <w:t>the</w:t>
      </w:r>
      <w:r w:rsidR="0090386E" w:rsidRPr="00BC572D">
        <w:t xml:space="preserve"> </w:t>
      </w:r>
      <w:r w:rsidR="00F27672" w:rsidRPr="00BC572D">
        <w:t>classes</w:t>
      </w:r>
      <w:r w:rsidRPr="00BC572D">
        <w:t>.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F27672" w:rsidRPr="00BC572D">
        <w:t>instructors</w:t>
      </w:r>
      <w:r w:rsidR="0090386E" w:rsidRPr="00BC572D">
        <w:t xml:space="preserve"> </w:t>
      </w:r>
      <w:r w:rsidRPr="00BC572D">
        <w:t>observed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Pr="00BC572D">
        <w:t>this</w:t>
      </w:r>
      <w:r w:rsidR="0090386E" w:rsidRPr="00BC572D">
        <w:t xml:space="preserve"> </w:t>
      </w:r>
      <w:r w:rsidR="00336C02" w:rsidRPr="00BC572D">
        <w:t>practice</w:t>
      </w:r>
      <w:r w:rsidR="0090386E" w:rsidRPr="00BC572D">
        <w:t xml:space="preserve"> </w:t>
      </w:r>
      <w:r w:rsidRPr="00BC572D">
        <w:t>would</w:t>
      </w:r>
      <w:r w:rsidR="00336C02" w:rsidRPr="00BC572D">
        <w:t>,</w:t>
      </w:r>
      <w:r w:rsidR="0090386E" w:rsidRPr="00BC572D">
        <w:t xml:space="preserve"> </w:t>
      </w:r>
      <w:r w:rsidR="00336C02" w:rsidRPr="00BC572D">
        <w:t>however,</w:t>
      </w:r>
      <w:r w:rsidR="0090386E" w:rsidRPr="00BC572D">
        <w:t xml:space="preserve"> </w:t>
      </w:r>
      <w:r w:rsidRPr="00BC572D">
        <w:t>affect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batch</w:t>
      </w:r>
      <w:r w:rsidR="0090386E" w:rsidRPr="00BC572D">
        <w:t xml:space="preserve"> </w:t>
      </w:r>
      <w:r w:rsidRPr="00BC572D">
        <w:t>dynamics</w:t>
      </w:r>
      <w:r w:rsidR="00595199" w:rsidRPr="00BC572D">
        <w:t>,</w:t>
      </w:r>
      <w:r w:rsidR="0090386E" w:rsidRPr="00BC572D">
        <w:t xml:space="preserve"> </w:t>
      </w:r>
      <w:r w:rsidRPr="00BC572D">
        <w:t>with</w:t>
      </w:r>
      <w:r w:rsidR="0090386E" w:rsidRPr="00BC572D">
        <w:t xml:space="preserve"> </w:t>
      </w:r>
      <w:r w:rsidRPr="00BC572D">
        <w:t>new</w:t>
      </w:r>
      <w:r w:rsidR="0090386E" w:rsidRPr="00BC572D">
        <w:t xml:space="preserve"> </w:t>
      </w:r>
      <w:r w:rsidRPr="00BC572D">
        <w:t>people</w:t>
      </w:r>
      <w:r w:rsidR="0090386E" w:rsidRPr="00BC572D">
        <w:t xml:space="preserve"> </w:t>
      </w:r>
      <w:r w:rsidRPr="00BC572D">
        <w:t>requiring</w:t>
      </w:r>
      <w:r w:rsidR="0090386E" w:rsidRPr="00BC572D">
        <w:t xml:space="preserve"> </w:t>
      </w:r>
      <w:r w:rsidRPr="00BC572D">
        <w:t>extra</w:t>
      </w:r>
      <w:r w:rsidR="0090386E" w:rsidRPr="00BC572D">
        <w:t xml:space="preserve"> </w:t>
      </w:r>
      <w:r w:rsidRPr="00BC572D">
        <w:t>attention</w:t>
      </w:r>
      <w:r w:rsidR="0090386E" w:rsidRPr="00BC572D">
        <w:t xml:space="preserve"> </w:t>
      </w:r>
      <w:r w:rsidRPr="00BC572D">
        <w:t>mainly</w:t>
      </w:r>
      <w:r w:rsidR="0090386E" w:rsidRPr="00BC572D">
        <w:t xml:space="preserve"> </w:t>
      </w:r>
      <w:r w:rsidRPr="00BC572D">
        <w:t>because</w:t>
      </w:r>
      <w:r w:rsidR="0090386E" w:rsidRPr="00BC572D">
        <w:t xml:space="preserve"> </w:t>
      </w:r>
      <w:r w:rsidRPr="00BC572D">
        <w:t>they</w:t>
      </w:r>
      <w:r w:rsidR="0090386E" w:rsidRPr="00BC572D">
        <w:t xml:space="preserve"> </w:t>
      </w:r>
      <w:r w:rsidR="00595199" w:rsidRPr="00BC572D">
        <w:t>needed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be</w:t>
      </w:r>
      <w:r w:rsidR="0090386E" w:rsidRPr="00BC572D">
        <w:t xml:space="preserve"> </w:t>
      </w:r>
      <w:r w:rsidRPr="00BC572D">
        <w:t>convinced</w:t>
      </w:r>
      <w:r w:rsidR="0090386E" w:rsidRPr="00BC572D">
        <w:t xml:space="preserve"> </w:t>
      </w:r>
      <w:r w:rsidR="00336C02" w:rsidRPr="00BC572D">
        <w:t>of</w:t>
      </w:r>
      <w:r w:rsidR="0090386E" w:rsidRPr="00BC572D">
        <w:t xml:space="preserve"> </w:t>
      </w:r>
      <w:r w:rsidR="00336C02" w:rsidRPr="00BC572D">
        <w:t>the</w:t>
      </w:r>
      <w:r w:rsidR="0090386E" w:rsidRPr="00BC572D">
        <w:t xml:space="preserve"> </w:t>
      </w:r>
      <w:r w:rsidR="00336C02" w:rsidRPr="00BC572D">
        <w:t>value</w:t>
      </w:r>
      <w:r w:rsidR="0090386E" w:rsidRPr="00BC572D">
        <w:t xml:space="preserve"> </w:t>
      </w:r>
      <w:r w:rsidR="00336C02" w:rsidRPr="00BC572D">
        <w:t>of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subscription.</w:t>
      </w:r>
      <w:r w:rsidR="0090386E" w:rsidRPr="00BC572D">
        <w:t xml:space="preserve"> </w:t>
      </w:r>
      <w:r w:rsidRPr="00BC572D">
        <w:t>Instructors</w:t>
      </w:r>
      <w:r w:rsidR="0090386E" w:rsidRPr="00BC572D">
        <w:t xml:space="preserve"> </w:t>
      </w:r>
      <w:r w:rsidRPr="00BC572D">
        <w:t>recommended</w:t>
      </w:r>
      <w:r w:rsidR="0090386E" w:rsidRPr="00BC572D">
        <w:t xml:space="preserve"> </w:t>
      </w:r>
      <w:r w:rsidRPr="00BC572D">
        <w:t>continuing</w:t>
      </w:r>
      <w:r w:rsidR="0090386E" w:rsidRPr="00BC572D">
        <w:t xml:space="preserve"> </w:t>
      </w:r>
      <w:r w:rsidRPr="00BC572D">
        <w:t>with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practice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sharing</w:t>
      </w:r>
      <w:r w:rsidR="0090386E" w:rsidRPr="00BC572D">
        <w:t xml:space="preserve"> </w:t>
      </w:r>
      <w:r w:rsidRPr="00BC572D">
        <w:t>occasional</w:t>
      </w:r>
      <w:r w:rsidR="0090386E" w:rsidRPr="00BC572D">
        <w:t xml:space="preserve"> </w:t>
      </w:r>
      <w:r w:rsidRPr="00BC572D">
        <w:t>live</w:t>
      </w:r>
      <w:r w:rsidR="0090386E" w:rsidRPr="00BC572D">
        <w:t xml:space="preserve"> </w:t>
      </w:r>
      <w:r w:rsidRPr="00BC572D">
        <w:t>sessions</w:t>
      </w:r>
      <w:r w:rsidR="0090386E" w:rsidRPr="00BC572D">
        <w:t xml:space="preserve"> </w:t>
      </w:r>
      <w:r w:rsidRPr="00BC572D">
        <w:t>on</w:t>
      </w:r>
      <w:r w:rsidR="0090386E" w:rsidRPr="00BC572D">
        <w:t xml:space="preserve"> </w:t>
      </w:r>
      <w:r w:rsidRPr="00BC572D">
        <w:t>Facebook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directing</w:t>
      </w:r>
      <w:r w:rsidR="0090386E" w:rsidRPr="00BC572D">
        <w:t xml:space="preserve"> </w:t>
      </w:r>
      <w:r w:rsidRPr="00BC572D">
        <w:t>prospects</w:t>
      </w:r>
      <w:r w:rsidR="0090386E" w:rsidRPr="00BC572D">
        <w:t xml:space="preserve"> </w:t>
      </w:r>
      <w:r w:rsidRPr="00BC572D">
        <w:t>there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an</w:t>
      </w:r>
      <w:r w:rsidR="0090386E" w:rsidRPr="00BC572D">
        <w:t xml:space="preserve"> </w:t>
      </w:r>
      <w:r w:rsidRPr="00BC572D">
        <w:t>experience.</w:t>
      </w:r>
    </w:p>
    <w:p w14:paraId="23BDA193" w14:textId="77777777" w:rsidR="006F40CC" w:rsidRPr="00BC572D" w:rsidRDefault="006F40CC" w:rsidP="006F40CC">
      <w:pPr>
        <w:pStyle w:val="BodyTextMain"/>
      </w:pPr>
    </w:p>
    <w:p w14:paraId="06D98AB2" w14:textId="4DDDF00D" w:rsidR="00556D92" w:rsidRPr="00BC572D" w:rsidRDefault="00556D92" w:rsidP="006F40CC">
      <w:pPr>
        <w:pStyle w:val="BodyTextMain"/>
      </w:pPr>
      <w:r w:rsidRPr="00BC572D">
        <w:t>The</w:t>
      </w:r>
      <w:r w:rsidR="0090386E" w:rsidRPr="00BC572D">
        <w:t xml:space="preserve"> </w:t>
      </w:r>
      <w:r w:rsidRPr="00BC572D">
        <w:t>marketing</w:t>
      </w:r>
      <w:r w:rsidR="0090386E" w:rsidRPr="00BC572D">
        <w:t xml:space="preserve"> </w:t>
      </w:r>
      <w:r w:rsidRPr="00BC572D">
        <w:t>team</w:t>
      </w:r>
      <w:r w:rsidR="0090386E" w:rsidRPr="00BC572D">
        <w:t xml:space="preserve"> </w:t>
      </w:r>
      <w:r w:rsidRPr="00BC572D">
        <w:t>believed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Pr="00BC572D">
        <w:t>while</w:t>
      </w:r>
      <w:r w:rsidR="0090386E" w:rsidRPr="00BC572D">
        <w:t xml:space="preserve"> </w:t>
      </w:r>
      <w:r w:rsidRPr="00BC572D">
        <w:t>Google</w:t>
      </w:r>
      <w:r w:rsidR="0090386E" w:rsidRPr="00BC572D">
        <w:t xml:space="preserve"> </w:t>
      </w:r>
      <w:r w:rsidRPr="00BC572D">
        <w:t>Ads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still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significant</w:t>
      </w:r>
      <w:r w:rsidR="0090386E" w:rsidRPr="00BC572D">
        <w:t xml:space="preserve"> </w:t>
      </w:r>
      <w:r w:rsidRPr="00BC572D">
        <w:t>marketing</w:t>
      </w:r>
      <w:r w:rsidR="0090386E" w:rsidRPr="00BC572D">
        <w:t xml:space="preserve"> </w:t>
      </w:r>
      <w:r w:rsidRPr="00BC572D">
        <w:t>channel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business,</w:t>
      </w:r>
      <w:r w:rsidR="0090386E" w:rsidRPr="00BC572D">
        <w:t xml:space="preserve"> </w:t>
      </w:r>
      <w:r w:rsidRPr="00BC572D">
        <w:t>it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necessary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invest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other</w:t>
      </w:r>
      <w:r w:rsidR="0090386E" w:rsidRPr="00BC572D">
        <w:t xml:space="preserve"> </w:t>
      </w:r>
      <w:r w:rsidRPr="00BC572D">
        <w:t>channels</w:t>
      </w:r>
      <w:r w:rsidR="0090386E" w:rsidRPr="00BC572D">
        <w:t xml:space="preserve"> </w:t>
      </w:r>
      <w:r w:rsidRPr="00BC572D">
        <w:t>so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="00A14E43" w:rsidRPr="00BC572D">
        <w:t>overreliance</w:t>
      </w:r>
      <w:r w:rsidR="0090386E" w:rsidRPr="00BC572D">
        <w:t xml:space="preserve"> </w:t>
      </w:r>
      <w:r w:rsidRPr="00BC572D">
        <w:t>on</w:t>
      </w:r>
      <w:r w:rsidR="0090386E" w:rsidRPr="00BC572D">
        <w:t xml:space="preserve"> </w:t>
      </w:r>
      <w:r w:rsidRPr="00BC572D">
        <w:t>Google</w:t>
      </w:r>
      <w:r w:rsidR="0090386E" w:rsidRPr="00BC572D">
        <w:t xml:space="preserve"> </w:t>
      </w:r>
      <w:r w:rsidRPr="00BC572D">
        <w:t>Ads</w:t>
      </w:r>
      <w:r w:rsidR="0090386E" w:rsidRPr="00BC572D">
        <w:t xml:space="preserve"> </w:t>
      </w:r>
      <w:r w:rsidRPr="00BC572D">
        <w:t>could</w:t>
      </w:r>
      <w:r w:rsidR="0090386E" w:rsidRPr="00BC572D">
        <w:t xml:space="preserve"> </w:t>
      </w:r>
      <w:r w:rsidRPr="00BC572D">
        <w:t>be</w:t>
      </w:r>
      <w:r w:rsidR="0090386E" w:rsidRPr="00BC572D">
        <w:t xml:space="preserve"> </w:t>
      </w:r>
      <w:r w:rsidRPr="00BC572D">
        <w:t>mitigated.</w:t>
      </w:r>
      <w:r w:rsidR="0090386E" w:rsidRPr="00BC572D">
        <w:t xml:space="preserve"> </w:t>
      </w:r>
      <w:r w:rsidRPr="00BC572D">
        <w:t>Although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organic</w:t>
      </w:r>
      <w:r w:rsidR="0090386E" w:rsidRPr="00BC572D">
        <w:t xml:space="preserve"> </w:t>
      </w:r>
      <w:r w:rsidRPr="00BC572D">
        <w:t>channel</w:t>
      </w:r>
      <w:r w:rsidR="0090386E" w:rsidRPr="00BC572D">
        <w:t xml:space="preserve"> </w:t>
      </w:r>
      <w:r w:rsidRPr="00BC572D">
        <w:t>looked</w:t>
      </w:r>
      <w:r w:rsidR="0090386E" w:rsidRPr="00BC572D">
        <w:t xml:space="preserve"> </w:t>
      </w:r>
      <w:r w:rsidRPr="00BC572D">
        <w:t>promising,</w:t>
      </w:r>
      <w:r w:rsidR="0090386E" w:rsidRPr="00BC572D">
        <w:t xml:space="preserve"> </w:t>
      </w:r>
      <w:r w:rsidRPr="00BC572D">
        <w:t>it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long-term</w:t>
      </w:r>
      <w:r w:rsidR="0090386E" w:rsidRPr="00BC572D">
        <w:t xml:space="preserve"> </w:t>
      </w:r>
      <w:r w:rsidR="000D27AE" w:rsidRPr="00BC572D">
        <w:t>wager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business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would</w:t>
      </w:r>
      <w:r w:rsidR="0090386E" w:rsidRPr="00BC572D">
        <w:t xml:space="preserve"> </w:t>
      </w:r>
      <w:r w:rsidRPr="00BC572D">
        <w:t>take</w:t>
      </w:r>
      <w:r w:rsidR="0090386E" w:rsidRPr="00BC572D">
        <w:t xml:space="preserve"> </w:t>
      </w:r>
      <w:r w:rsidRPr="00BC572D">
        <w:t>another</w:t>
      </w:r>
      <w:r w:rsidR="0090386E" w:rsidRPr="00BC572D">
        <w:t xml:space="preserve"> </w:t>
      </w:r>
      <w:r w:rsidR="000D27AE" w:rsidRPr="00BC572D">
        <w:t>one</w:t>
      </w:r>
      <w:r w:rsidR="0090386E" w:rsidRPr="00BC572D">
        <w:t xml:space="preserve"> </w:t>
      </w:r>
      <w:r w:rsidR="000D27AE" w:rsidRPr="00BC572D">
        <w:t>to</w:t>
      </w:r>
      <w:r w:rsidR="0090386E" w:rsidRPr="00BC572D">
        <w:t xml:space="preserve"> </w:t>
      </w:r>
      <w:r w:rsidR="000D27AE" w:rsidRPr="00BC572D">
        <w:t>two</w:t>
      </w:r>
      <w:r w:rsidR="0090386E" w:rsidRPr="00BC572D">
        <w:t xml:space="preserve"> </w:t>
      </w:r>
      <w:r w:rsidRPr="00BC572D">
        <w:t>years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generate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decent</w:t>
      </w:r>
      <w:r w:rsidR="0090386E" w:rsidRPr="00BC572D">
        <w:t xml:space="preserve"> </w:t>
      </w:r>
      <w:r w:rsidRPr="00BC572D">
        <w:t>volume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prospects.</w:t>
      </w:r>
    </w:p>
    <w:p w14:paraId="62AA8536" w14:textId="77777777" w:rsidR="00556D92" w:rsidRPr="00BC572D" w:rsidRDefault="00556D92" w:rsidP="006F40CC">
      <w:pPr>
        <w:pStyle w:val="BodyTextMain"/>
      </w:pPr>
    </w:p>
    <w:p w14:paraId="42C54B73" w14:textId="2C86BAE0" w:rsidR="00556D92" w:rsidRPr="00BC572D" w:rsidRDefault="00556D92" w:rsidP="006F40CC">
      <w:pPr>
        <w:pStyle w:val="BodyTextMain"/>
      </w:pPr>
      <w:r w:rsidRPr="00BC572D">
        <w:t>As</w:t>
      </w:r>
      <w:r w:rsidR="0090386E" w:rsidRPr="00BC572D">
        <w:t xml:space="preserve"> </w:t>
      </w:r>
      <w:r w:rsidRPr="00BC572D">
        <w:t>Singh</w:t>
      </w:r>
      <w:r w:rsidR="0090386E" w:rsidRPr="00BC572D">
        <w:t xml:space="preserve"> </w:t>
      </w:r>
      <w:r w:rsidRPr="00BC572D">
        <w:t>went</w:t>
      </w:r>
      <w:r w:rsidR="0090386E" w:rsidRPr="00BC572D">
        <w:t xml:space="preserve"> </w:t>
      </w:r>
      <w:r w:rsidRPr="00BC572D">
        <w:t>through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recommendations,</w:t>
      </w:r>
      <w:r w:rsidR="0090386E" w:rsidRPr="00BC572D">
        <w:t xml:space="preserve"> </w:t>
      </w:r>
      <w:r w:rsidRPr="00BC572D">
        <w:t>he</w:t>
      </w:r>
      <w:r w:rsidR="0090386E" w:rsidRPr="00BC572D">
        <w:t xml:space="preserve"> </w:t>
      </w:r>
      <w:r w:rsidRPr="00BC572D">
        <w:t>noticed</w:t>
      </w:r>
      <w:r w:rsidR="0090386E" w:rsidRPr="00BC572D">
        <w:t xml:space="preserve"> </w:t>
      </w:r>
      <w:r w:rsidRPr="00BC572D">
        <w:t>one</w:t>
      </w:r>
      <w:r w:rsidR="0090386E" w:rsidRPr="00BC572D">
        <w:t xml:space="preserve"> </w:t>
      </w:r>
      <w:r w:rsidRPr="00BC572D">
        <w:t>trend.</w:t>
      </w:r>
      <w:r w:rsidR="0090386E" w:rsidRPr="00BC572D">
        <w:t xml:space="preserve"> </w:t>
      </w:r>
      <w:r w:rsidRPr="00BC572D">
        <w:t>As</w:t>
      </w:r>
      <w:r w:rsidR="0090386E" w:rsidRPr="00BC572D">
        <w:t xml:space="preserve"> </w:t>
      </w:r>
      <w:r w:rsidRPr="00BC572D">
        <w:t>usually</w:t>
      </w:r>
      <w:r w:rsidR="0090386E" w:rsidRPr="00BC572D">
        <w:t xml:space="preserve"> </w:t>
      </w:r>
      <w:r w:rsidRPr="00BC572D">
        <w:t>happened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start-ups,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early</w:t>
      </w:r>
      <w:r w:rsidR="0090386E" w:rsidRPr="00BC572D">
        <w:t xml:space="preserve"> </w:t>
      </w:r>
      <w:r w:rsidRPr="00BC572D">
        <w:t>months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operations</w:t>
      </w:r>
      <w:r w:rsidR="0090386E" w:rsidRPr="00BC572D">
        <w:t xml:space="preserve"> </w:t>
      </w:r>
      <w:r w:rsidR="000D27AE" w:rsidRPr="00BC572D">
        <w:t>were</w:t>
      </w:r>
      <w:r w:rsidR="0090386E" w:rsidRPr="00BC572D">
        <w:t xml:space="preserve"> </w:t>
      </w:r>
      <w:r w:rsidR="000D27AE" w:rsidRPr="00BC572D">
        <w:t>spent</w:t>
      </w:r>
      <w:r w:rsidR="0090386E" w:rsidRPr="00BC572D">
        <w:t xml:space="preserve"> </w:t>
      </w:r>
      <w:r w:rsidRPr="00BC572D">
        <w:t>experiment</w:t>
      </w:r>
      <w:r w:rsidR="000D27AE" w:rsidRPr="00BC572D">
        <w:t>ing</w:t>
      </w:r>
      <w:r w:rsidRPr="00BC572D">
        <w:t>.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core</w:t>
      </w:r>
      <w:r w:rsidR="0090386E" w:rsidRPr="00BC572D">
        <w:t xml:space="preserve"> </w:t>
      </w:r>
      <w:r w:rsidRPr="00BC572D">
        <w:t>team</w:t>
      </w:r>
      <w:r w:rsidR="0090386E" w:rsidRPr="00BC572D">
        <w:t xml:space="preserve"> </w:t>
      </w:r>
      <w:r w:rsidRPr="00BC572D">
        <w:t>tried</w:t>
      </w:r>
      <w:r w:rsidR="0090386E" w:rsidRPr="00BC572D">
        <w:t xml:space="preserve"> </w:t>
      </w:r>
      <w:r w:rsidRPr="00BC572D">
        <w:t>multiple</w:t>
      </w:r>
      <w:r w:rsidR="0090386E" w:rsidRPr="00BC572D">
        <w:t xml:space="preserve"> </w:t>
      </w:r>
      <w:r w:rsidRPr="00BC572D">
        <w:t>channels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engage</w:t>
      </w:r>
      <w:r w:rsidR="0090386E" w:rsidRPr="00BC572D">
        <w:t xml:space="preserve"> </w:t>
      </w:r>
      <w:r w:rsidRPr="00BC572D">
        <w:t>customers</w:t>
      </w:r>
      <w:r w:rsidR="0090386E" w:rsidRPr="00BC572D">
        <w:t xml:space="preserve"> </w:t>
      </w:r>
      <w:r w:rsidRPr="00BC572D">
        <w:t>based</w:t>
      </w:r>
      <w:r w:rsidR="0090386E" w:rsidRPr="00BC572D">
        <w:t xml:space="preserve"> </w:t>
      </w:r>
      <w:r w:rsidRPr="00BC572D">
        <w:t>on</w:t>
      </w:r>
      <w:r w:rsidR="0090386E" w:rsidRPr="00BC572D">
        <w:t xml:space="preserve"> </w:t>
      </w:r>
      <w:r w:rsidRPr="00BC572D">
        <w:t>popular</w:t>
      </w:r>
      <w:r w:rsidR="0090386E" w:rsidRPr="00BC572D">
        <w:t xml:space="preserve"> </w:t>
      </w:r>
      <w:r w:rsidRPr="00BC572D">
        <w:t>industry</w:t>
      </w:r>
      <w:r w:rsidR="0090386E" w:rsidRPr="00BC572D">
        <w:t xml:space="preserve"> </w:t>
      </w:r>
      <w:r w:rsidRPr="00BC572D">
        <w:t>practices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patterns</w:t>
      </w:r>
      <w:r w:rsidR="0090386E" w:rsidRPr="00BC572D">
        <w:t xml:space="preserve"> </w:t>
      </w:r>
      <w:r w:rsidRPr="00BC572D">
        <w:t>noticed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customer</w:t>
      </w:r>
      <w:r w:rsidR="0090386E" w:rsidRPr="00BC572D">
        <w:t xml:space="preserve"> </w:t>
      </w:r>
      <w:r w:rsidRPr="00BC572D">
        <w:t>behavio</w:t>
      </w:r>
      <w:r w:rsidR="000D27AE" w:rsidRPr="00BC572D">
        <w:t>u</w:t>
      </w:r>
      <w:r w:rsidRPr="00BC572D">
        <w:t>r.</w:t>
      </w:r>
      <w:r w:rsidR="0090386E" w:rsidRPr="00BC572D">
        <w:t xml:space="preserve"> </w:t>
      </w:r>
      <w:r w:rsidRPr="00BC572D">
        <w:t>Many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these</w:t>
      </w:r>
      <w:r w:rsidR="0090386E" w:rsidRPr="00BC572D">
        <w:t xml:space="preserve"> </w:t>
      </w:r>
      <w:r w:rsidRPr="00BC572D">
        <w:t>solutions</w:t>
      </w:r>
      <w:r w:rsidR="0090386E" w:rsidRPr="00BC572D">
        <w:t xml:space="preserve"> </w:t>
      </w:r>
      <w:r w:rsidRPr="00BC572D">
        <w:t>were</w:t>
      </w:r>
      <w:r w:rsidR="0090386E" w:rsidRPr="00BC572D">
        <w:t xml:space="preserve"> </w:t>
      </w:r>
      <w:r w:rsidRPr="00BC572D">
        <w:t>intuitively</w:t>
      </w:r>
      <w:r w:rsidR="0090386E" w:rsidRPr="00BC572D">
        <w:t xml:space="preserve"> </w:t>
      </w:r>
      <w:r w:rsidRPr="00BC572D">
        <w:t>appealing,</w:t>
      </w:r>
      <w:r w:rsidR="0090386E" w:rsidRPr="00BC572D">
        <w:t xml:space="preserve"> </w:t>
      </w:r>
      <w:r w:rsidRPr="00BC572D">
        <w:t>but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few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them</w:t>
      </w:r>
      <w:r w:rsidR="0090386E" w:rsidRPr="00BC572D">
        <w:t xml:space="preserve"> </w:t>
      </w:r>
      <w:r w:rsidRPr="00BC572D">
        <w:t>were</w:t>
      </w:r>
      <w:r w:rsidR="0090386E" w:rsidRPr="00BC572D">
        <w:t xml:space="preserve"> </w:t>
      </w:r>
      <w:r w:rsidRPr="00BC572D">
        <w:t>difficult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continue</w:t>
      </w:r>
      <w:r w:rsidR="0090386E" w:rsidRPr="00BC572D">
        <w:t xml:space="preserve"> </w:t>
      </w:r>
      <w:r w:rsidRPr="00BC572D">
        <w:t>unless</w:t>
      </w:r>
      <w:r w:rsidR="0090386E" w:rsidRPr="00BC572D">
        <w:t xml:space="preserve"> </w:t>
      </w:r>
      <w:r w:rsidRPr="00BC572D">
        <w:t>more</w:t>
      </w:r>
      <w:r w:rsidR="0090386E" w:rsidRPr="00BC572D">
        <w:t xml:space="preserve"> </w:t>
      </w:r>
      <w:r w:rsidRPr="00BC572D">
        <w:t>resources</w:t>
      </w:r>
      <w:r w:rsidR="0090386E" w:rsidRPr="00BC572D">
        <w:t xml:space="preserve"> </w:t>
      </w:r>
      <w:r w:rsidRPr="00BC572D">
        <w:t>were</w:t>
      </w:r>
      <w:r w:rsidR="0090386E" w:rsidRPr="00BC572D">
        <w:t xml:space="preserve"> </w:t>
      </w:r>
      <w:r w:rsidRPr="00BC572D">
        <w:t>invested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them.</w:t>
      </w:r>
      <w:r w:rsidR="0090386E" w:rsidRPr="00BC572D">
        <w:t xml:space="preserve"> </w:t>
      </w:r>
      <w:r w:rsidRPr="00BC572D">
        <w:t>While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innovator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="000D27AE" w:rsidRPr="00BC572D">
        <w:t>Singh</w:t>
      </w:r>
      <w:r w:rsidR="0090386E" w:rsidRPr="00BC572D">
        <w:t xml:space="preserve"> </w:t>
      </w:r>
      <w:r w:rsidRPr="00BC572D">
        <w:t>wanted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experiment,</w:t>
      </w:r>
      <w:r w:rsidR="0090386E" w:rsidRPr="00BC572D">
        <w:t xml:space="preserve"> </w:t>
      </w:r>
      <w:r w:rsidR="000D27AE" w:rsidRPr="00BC572D">
        <w:t>his</w:t>
      </w:r>
      <w:r w:rsidR="0090386E" w:rsidRPr="00BC572D">
        <w:t xml:space="preserve"> </w:t>
      </w:r>
      <w:r w:rsidRPr="00BC572D">
        <w:t>founder</w:t>
      </w:r>
      <w:r w:rsidR="009A0B44" w:rsidRPr="00BC572D">
        <w:t>’</w:t>
      </w:r>
      <w:r w:rsidRPr="00BC572D">
        <w:t>s</w:t>
      </w:r>
      <w:r w:rsidR="0090386E" w:rsidRPr="00BC572D">
        <w:t xml:space="preserve"> </w:t>
      </w:r>
      <w:r w:rsidRPr="00BC572D">
        <w:t>acumen</w:t>
      </w:r>
      <w:r w:rsidR="0090386E" w:rsidRPr="00BC572D">
        <w:t xml:space="preserve"> </w:t>
      </w:r>
      <w:r w:rsidRPr="00BC572D">
        <w:t>told</w:t>
      </w:r>
      <w:r w:rsidR="0090386E" w:rsidRPr="00BC572D">
        <w:t xml:space="preserve"> </w:t>
      </w:r>
      <w:r w:rsidRPr="00BC572D">
        <w:t>him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Pr="00BC572D">
        <w:t>since</w:t>
      </w:r>
      <w:r w:rsidR="0090386E" w:rsidRPr="00BC572D">
        <w:t xml:space="preserve"> </w:t>
      </w:r>
      <w:r w:rsidRPr="00BC572D">
        <w:t>resources</w:t>
      </w:r>
      <w:r w:rsidR="0090386E" w:rsidRPr="00BC572D">
        <w:t xml:space="preserve"> </w:t>
      </w:r>
      <w:r w:rsidRPr="00BC572D">
        <w:t>were</w:t>
      </w:r>
      <w:r w:rsidR="0090386E" w:rsidRPr="00BC572D">
        <w:t xml:space="preserve"> </w:t>
      </w:r>
      <w:r w:rsidRPr="00BC572D">
        <w:t>limited</w:t>
      </w:r>
      <w:r w:rsidR="0090386E" w:rsidRPr="00BC572D">
        <w:t xml:space="preserve"> </w:t>
      </w:r>
      <w:r w:rsidR="00503E6A" w:rsidRPr="00BC572D">
        <w:t>(</w:t>
      </w:r>
      <w:proofErr w:type="spellStart"/>
      <w:r w:rsidR="00503E6A" w:rsidRPr="00BC572D">
        <w:t>Yuno</w:t>
      </w:r>
      <w:proofErr w:type="spellEnd"/>
      <w:r w:rsidR="0090386E" w:rsidRPr="00BC572D">
        <w:t xml:space="preserve"> </w:t>
      </w:r>
      <w:r w:rsidR="00503E6A" w:rsidRPr="00BC572D">
        <w:t>Learning</w:t>
      </w:r>
      <w:r w:rsidR="0090386E" w:rsidRPr="00BC572D">
        <w:t xml:space="preserve"> </w:t>
      </w:r>
      <w:r w:rsidR="00503E6A" w:rsidRPr="00BC572D">
        <w:t>was</w:t>
      </w:r>
      <w:r w:rsidR="0090386E" w:rsidRPr="00BC572D">
        <w:t xml:space="preserve"> </w:t>
      </w:r>
      <w:r w:rsidR="00503E6A" w:rsidRPr="00BC572D">
        <w:t>presently</w:t>
      </w:r>
      <w:r w:rsidR="0090386E" w:rsidRPr="00BC572D">
        <w:t xml:space="preserve"> </w:t>
      </w:r>
      <w:r w:rsidR="00503E6A" w:rsidRPr="00BC572D">
        <w:t>operating</w:t>
      </w:r>
      <w:r w:rsidR="0090386E" w:rsidRPr="00BC572D">
        <w:t xml:space="preserve"> </w:t>
      </w:r>
      <w:r w:rsidR="00503E6A" w:rsidRPr="00BC572D">
        <w:t>on</w:t>
      </w:r>
      <w:r w:rsidR="0090386E" w:rsidRPr="00BC572D">
        <w:t xml:space="preserve"> </w:t>
      </w:r>
      <w:r w:rsidR="00503E6A" w:rsidRPr="00BC572D">
        <w:t>seed</w:t>
      </w:r>
      <w:r w:rsidR="0090386E" w:rsidRPr="00BC572D">
        <w:t xml:space="preserve"> </w:t>
      </w:r>
      <w:r w:rsidR="00503E6A" w:rsidRPr="00BC572D">
        <w:t>fund</w:t>
      </w:r>
      <w:r w:rsidR="0067362D" w:rsidRPr="00BC572D">
        <w:t>ing</w:t>
      </w:r>
      <w:r w:rsidR="00503E6A" w:rsidRPr="00BC572D">
        <w:t>)</w:t>
      </w:r>
      <w:r w:rsidRPr="00BC572D">
        <w:t>,</w:t>
      </w:r>
      <w:r w:rsidR="0090386E" w:rsidRPr="00BC572D">
        <w:t xml:space="preserve"> </w:t>
      </w:r>
      <w:r w:rsidRPr="00BC572D">
        <w:t>it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essential</w:t>
      </w:r>
      <w:r w:rsidR="0090386E" w:rsidRPr="00BC572D">
        <w:t xml:space="preserve"> </w:t>
      </w:r>
      <w:r w:rsidRPr="00BC572D">
        <w:lastRenderedPageBreak/>
        <w:t>that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money</w:t>
      </w:r>
      <w:r w:rsidR="0090386E" w:rsidRPr="00BC572D">
        <w:t xml:space="preserve"> </w:t>
      </w:r>
      <w:r w:rsidRPr="00BC572D">
        <w:t>went</w:t>
      </w:r>
      <w:r w:rsidR="0090386E" w:rsidRPr="00BC572D">
        <w:t xml:space="preserve"> </w:t>
      </w:r>
      <w:r w:rsidR="000D27AE" w:rsidRPr="00BC572D">
        <w:t>to</w:t>
      </w:r>
      <w:r w:rsidR="0090386E" w:rsidRPr="00BC572D">
        <w:t xml:space="preserve"> </w:t>
      </w:r>
      <w:r w:rsidRPr="00BC572D">
        <w:t>strengthening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route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Pr="00BC572D">
        <w:t>earned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maximum</w:t>
      </w:r>
      <w:r w:rsidR="0090386E" w:rsidRPr="00BC572D">
        <w:t xml:space="preserve"> </w:t>
      </w:r>
      <w:r w:rsidRPr="00BC572D">
        <w:t>dividend.</w:t>
      </w:r>
      <w:r w:rsidR="0090386E" w:rsidRPr="00BC572D">
        <w:t xml:space="preserve"> </w:t>
      </w:r>
      <w:r w:rsidRPr="00BC572D">
        <w:t>He</w:t>
      </w:r>
      <w:r w:rsidR="0090386E" w:rsidRPr="00BC572D">
        <w:t xml:space="preserve"> </w:t>
      </w:r>
      <w:r w:rsidRPr="00BC572D">
        <w:t>wondered</w:t>
      </w:r>
      <w:r w:rsidR="0090386E" w:rsidRPr="00BC572D">
        <w:t xml:space="preserve"> </w:t>
      </w:r>
      <w:r w:rsidRPr="00BC572D">
        <w:t>if</w:t>
      </w:r>
      <w:r w:rsidR="0090386E" w:rsidRPr="00BC572D">
        <w:t xml:space="preserve"> </w:t>
      </w:r>
      <w:r w:rsidRPr="00BC572D">
        <w:t>it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time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take</w:t>
      </w:r>
      <w:r w:rsidR="0090386E" w:rsidRPr="00BC572D">
        <w:t xml:space="preserve"> </w:t>
      </w:r>
      <w:r w:rsidRPr="00BC572D">
        <w:t>stock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get</w:t>
      </w:r>
      <w:r w:rsidR="0090386E" w:rsidRPr="00BC572D">
        <w:t xml:space="preserve"> </w:t>
      </w:r>
      <w:r w:rsidRPr="00BC572D">
        <w:t>rid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all</w:t>
      </w:r>
      <w:r w:rsidR="0090386E" w:rsidRPr="00BC572D">
        <w:t xml:space="preserve"> </w:t>
      </w:r>
      <w:r w:rsidRPr="00BC572D">
        <w:t>channels</w:t>
      </w:r>
      <w:r w:rsidR="0090386E" w:rsidRPr="00BC572D">
        <w:t xml:space="preserve"> </w:t>
      </w:r>
      <w:r w:rsidRPr="00BC572D">
        <w:t>with</w:t>
      </w:r>
      <w:r w:rsidR="0090386E" w:rsidRPr="00BC572D">
        <w:t xml:space="preserve"> </w:t>
      </w:r>
      <w:r w:rsidR="00026554" w:rsidRPr="00BC572D">
        <w:t>a</w:t>
      </w:r>
      <w:r w:rsidR="0090386E" w:rsidRPr="00BC572D">
        <w:t xml:space="preserve"> </w:t>
      </w:r>
      <w:r w:rsidR="00026554" w:rsidRPr="00BC572D">
        <w:t>conversion</w:t>
      </w:r>
      <w:r w:rsidR="0090386E" w:rsidRPr="00BC572D">
        <w:t xml:space="preserve"> </w:t>
      </w:r>
      <w:r w:rsidR="00026554" w:rsidRPr="00BC572D">
        <w:t>ratio</w:t>
      </w:r>
      <w:r w:rsidR="0090386E" w:rsidRPr="00BC572D">
        <w:t xml:space="preserve"> </w:t>
      </w:r>
      <w:r w:rsidR="00026554" w:rsidRPr="00BC572D">
        <w:t>of</w:t>
      </w:r>
      <w:r w:rsidR="0090386E" w:rsidRPr="00BC572D">
        <w:t xml:space="preserve"> </w:t>
      </w:r>
      <w:r w:rsidRPr="00BC572D">
        <w:t>less</w:t>
      </w:r>
      <w:r w:rsidR="0090386E" w:rsidRPr="00BC572D">
        <w:t xml:space="preserve"> </w:t>
      </w:r>
      <w:r w:rsidRPr="00BC572D">
        <w:t>than</w:t>
      </w:r>
      <w:r w:rsidR="0090386E" w:rsidRPr="00BC572D">
        <w:t xml:space="preserve"> </w:t>
      </w:r>
      <w:r w:rsidRPr="00BC572D">
        <w:t>5</w:t>
      </w:r>
      <w:r w:rsidR="0090386E" w:rsidRPr="00BC572D">
        <w:t xml:space="preserve"> </w:t>
      </w:r>
      <w:r w:rsidR="00D90998" w:rsidRPr="00BC572D">
        <w:t>per</w:t>
      </w:r>
      <w:r w:rsidR="0090386E" w:rsidRPr="00BC572D">
        <w:t xml:space="preserve"> </w:t>
      </w:r>
      <w:r w:rsidR="00D90998" w:rsidRPr="00BC572D">
        <w:t>cent</w:t>
      </w:r>
      <w:r w:rsidRPr="00BC572D">
        <w:t>.</w:t>
      </w:r>
    </w:p>
    <w:p w14:paraId="4FF44435" w14:textId="77777777" w:rsidR="006F40CC" w:rsidRPr="00BC572D" w:rsidRDefault="006F40CC" w:rsidP="006F40CC">
      <w:pPr>
        <w:pStyle w:val="BodyTextMain"/>
      </w:pPr>
    </w:p>
    <w:p w14:paraId="25EC44A9" w14:textId="509C4AED" w:rsidR="00556D92" w:rsidRPr="00BC572D" w:rsidRDefault="00556D92" w:rsidP="006F40CC">
      <w:pPr>
        <w:pStyle w:val="BodyTextMain"/>
      </w:pPr>
      <w:r w:rsidRPr="00BC572D">
        <w:t>As</w:t>
      </w:r>
      <w:r w:rsidR="0090386E" w:rsidRPr="00BC572D">
        <w:t xml:space="preserve"> </w:t>
      </w:r>
      <w:r w:rsidRPr="00BC572D">
        <w:t>everyone</w:t>
      </w:r>
      <w:r w:rsidR="0090386E" w:rsidRPr="00BC572D">
        <w:t xml:space="preserve"> </w:t>
      </w:r>
      <w:r w:rsidRPr="00BC572D">
        <w:t>fell</w:t>
      </w:r>
      <w:r w:rsidR="0090386E" w:rsidRPr="00BC572D">
        <w:t xml:space="preserve"> </w:t>
      </w:r>
      <w:r w:rsidRPr="00BC572D">
        <w:t>quiet,</w:t>
      </w:r>
      <w:r w:rsidR="0090386E" w:rsidRPr="00BC572D">
        <w:t xml:space="preserve"> </w:t>
      </w:r>
      <w:r w:rsidRPr="00BC572D">
        <w:t>Singh</w:t>
      </w:r>
      <w:r w:rsidR="0090386E" w:rsidRPr="00BC572D">
        <w:t xml:space="preserve"> </w:t>
      </w:r>
      <w:r w:rsidR="000D27AE" w:rsidRPr="00BC572D">
        <w:t>concluded,</w:t>
      </w:r>
    </w:p>
    <w:p w14:paraId="621F1D7B" w14:textId="77777777" w:rsidR="006F40CC" w:rsidRPr="00BC572D" w:rsidRDefault="006F40CC" w:rsidP="006F40CC">
      <w:pPr>
        <w:pStyle w:val="BodyTextMain"/>
      </w:pPr>
    </w:p>
    <w:p w14:paraId="7412BE9D" w14:textId="0CE84B0F" w:rsidR="00556D92" w:rsidRPr="00BC572D" w:rsidRDefault="00556D92" w:rsidP="006F40CC">
      <w:pPr>
        <w:pStyle w:val="BodyTextMain"/>
        <w:ind w:left="720"/>
      </w:pPr>
      <w:r w:rsidRPr="00BC572D">
        <w:t>It</w:t>
      </w:r>
      <w:r w:rsidR="0090386E" w:rsidRPr="00BC572D">
        <w:t xml:space="preserve"> </w:t>
      </w:r>
      <w:r w:rsidRPr="00BC572D">
        <w:t>seems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Pr="00BC572D">
        <w:t>we</w:t>
      </w:r>
      <w:r w:rsidR="0090386E" w:rsidRPr="00BC572D">
        <w:t xml:space="preserve"> </w:t>
      </w:r>
      <w:r w:rsidRPr="00BC572D">
        <w:t>have</w:t>
      </w:r>
      <w:r w:rsidR="0090386E" w:rsidRPr="00BC572D">
        <w:t xml:space="preserve"> </w:t>
      </w:r>
      <w:r w:rsidRPr="00BC572D">
        <w:t>tried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="000D27AE" w:rsidRPr="00BC572D">
        <w:t>number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ways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bring</w:t>
      </w:r>
      <w:r w:rsidR="0090386E" w:rsidRPr="00BC572D">
        <w:t xml:space="preserve"> </w:t>
      </w:r>
      <w:r w:rsidRPr="00BC572D">
        <w:t>people</w:t>
      </w:r>
      <w:r w:rsidR="0090386E" w:rsidRPr="00BC572D">
        <w:t xml:space="preserve"> </w:t>
      </w:r>
      <w:r w:rsidR="000D27AE" w:rsidRPr="00BC572D">
        <w:t>to</w:t>
      </w:r>
      <w:r w:rsidR="0090386E" w:rsidRPr="00BC572D">
        <w:t xml:space="preserve"> </w:t>
      </w:r>
      <w:r w:rsidRPr="00BC572D">
        <w:t>our</w:t>
      </w:r>
      <w:r w:rsidR="0090386E" w:rsidRPr="00BC572D">
        <w:t xml:space="preserve"> </w:t>
      </w:r>
      <w:r w:rsidRPr="00BC572D">
        <w:t>website</w:t>
      </w:r>
      <w:r w:rsidR="000D27AE" w:rsidRPr="00BC572D">
        <w:t>,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I</w:t>
      </w:r>
      <w:r w:rsidR="0090386E" w:rsidRPr="00BC572D">
        <w:t xml:space="preserve"> </w:t>
      </w:r>
      <w:r w:rsidRPr="00BC572D">
        <w:t>would</w:t>
      </w:r>
      <w:r w:rsidR="0090386E" w:rsidRPr="00BC572D">
        <w:t xml:space="preserve"> </w:t>
      </w:r>
      <w:r w:rsidRPr="00BC572D">
        <w:t>not</w:t>
      </w:r>
      <w:r w:rsidR="0090386E" w:rsidRPr="00BC572D">
        <w:t xml:space="preserve"> </w:t>
      </w:r>
      <w:r w:rsidRPr="00BC572D">
        <w:t>be</w:t>
      </w:r>
      <w:r w:rsidR="0090386E" w:rsidRPr="00BC572D">
        <w:t xml:space="preserve"> </w:t>
      </w:r>
      <w:r w:rsidRPr="00BC572D">
        <w:t>surprised</w:t>
      </w:r>
      <w:r w:rsidR="0090386E" w:rsidRPr="00BC572D">
        <w:t xml:space="preserve"> </w:t>
      </w:r>
      <w:r w:rsidRPr="00BC572D">
        <w:t>if</w:t>
      </w:r>
      <w:r w:rsidR="0090386E" w:rsidRPr="00BC572D">
        <w:t xml:space="preserve"> </w:t>
      </w:r>
      <w:r w:rsidRPr="00BC572D">
        <w:t>each</w:t>
      </w:r>
      <w:r w:rsidR="0090386E" w:rsidRPr="00BC572D">
        <w:t xml:space="preserve"> </w:t>
      </w:r>
      <w:r w:rsidRPr="00BC572D">
        <w:t>has</w:t>
      </w:r>
      <w:r w:rsidR="0090386E" w:rsidRPr="00BC572D">
        <w:t xml:space="preserve"> </w:t>
      </w:r>
      <w:r w:rsidRPr="00BC572D">
        <w:t>led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some</w:t>
      </w:r>
      <w:r w:rsidR="0090386E" w:rsidRPr="00BC572D">
        <w:t xml:space="preserve"> </w:t>
      </w:r>
      <w:r w:rsidRPr="00BC572D">
        <w:t>form</w:t>
      </w:r>
      <w:r w:rsidR="0090386E" w:rsidRPr="00BC572D">
        <w:t xml:space="preserve"> </w:t>
      </w:r>
      <w:r w:rsidR="000D27AE" w:rsidRPr="00BC572D">
        <w:t>or</w:t>
      </w:r>
      <w:r w:rsidR="0090386E" w:rsidRPr="00BC572D">
        <w:t xml:space="preserve"> </w:t>
      </w:r>
      <w:r w:rsidR="000D27AE" w:rsidRPr="00BC572D">
        <w:t>other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customer</w:t>
      </w:r>
      <w:r w:rsidR="0090386E" w:rsidRPr="00BC572D">
        <w:t xml:space="preserve"> </w:t>
      </w:r>
      <w:r w:rsidRPr="00BC572D">
        <w:t>engagement.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early</w:t>
      </w:r>
      <w:r w:rsidR="0090386E" w:rsidRPr="00BC572D">
        <w:t xml:space="preserve"> </w:t>
      </w:r>
      <w:r w:rsidRPr="00BC572D">
        <w:t>months,</w:t>
      </w:r>
      <w:r w:rsidR="0090386E" w:rsidRPr="00BC572D">
        <w:t xml:space="preserve"> </w:t>
      </w:r>
      <w:r w:rsidRPr="00BC572D">
        <w:t>our</w:t>
      </w:r>
      <w:r w:rsidR="0090386E" w:rsidRPr="00BC572D">
        <w:t xml:space="preserve"> </w:t>
      </w:r>
      <w:r w:rsidRPr="00BC572D">
        <w:t>focus</w:t>
      </w:r>
      <w:r w:rsidR="0090386E" w:rsidRPr="00BC572D">
        <w:t xml:space="preserve"> </w:t>
      </w:r>
      <w:r w:rsidRPr="00BC572D">
        <w:t>was</w:t>
      </w:r>
      <w:r w:rsidR="0090386E" w:rsidRPr="00BC572D">
        <w:t xml:space="preserve"> </w:t>
      </w:r>
      <w:r w:rsidRPr="00BC572D">
        <w:t>on</w:t>
      </w:r>
      <w:r w:rsidR="0090386E" w:rsidRPr="00BC572D">
        <w:t xml:space="preserve"> </w:t>
      </w:r>
      <w:r w:rsidRPr="00BC572D">
        <w:t>building</w:t>
      </w:r>
      <w:r w:rsidR="0090386E" w:rsidRPr="00BC572D">
        <w:t xml:space="preserve"> </w:t>
      </w:r>
      <w:r w:rsidRPr="00BC572D">
        <w:t>word-of-mouth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awareness</w:t>
      </w:r>
      <w:r w:rsidR="0090386E" w:rsidRPr="00BC572D">
        <w:t xml:space="preserve"> </w:t>
      </w:r>
      <w:r w:rsidRPr="00BC572D">
        <w:t>for</w:t>
      </w:r>
      <w:r w:rsidR="0090386E" w:rsidRPr="00BC572D">
        <w:t xml:space="preserve"> </w:t>
      </w:r>
      <w:r w:rsidRPr="00BC572D">
        <w:t>our</w:t>
      </w:r>
      <w:r w:rsidR="0090386E" w:rsidRPr="00BC572D">
        <w:t xml:space="preserve"> </w:t>
      </w:r>
      <w:r w:rsidRPr="00BC572D">
        <w:t>brand,</w:t>
      </w:r>
      <w:r w:rsidR="0090386E" w:rsidRPr="00BC572D">
        <w:t xml:space="preserve"> </w:t>
      </w:r>
      <w:r w:rsidRPr="00BC572D">
        <w:t>so</w:t>
      </w:r>
      <w:r w:rsidR="0090386E" w:rsidRPr="00BC572D">
        <w:t xml:space="preserve"> </w:t>
      </w:r>
      <w:r w:rsidRPr="00BC572D">
        <w:t>we</w:t>
      </w:r>
      <w:r w:rsidR="0090386E" w:rsidRPr="00BC572D">
        <w:t xml:space="preserve"> </w:t>
      </w:r>
      <w:r w:rsidRPr="00BC572D">
        <w:t>went</w:t>
      </w:r>
      <w:r w:rsidR="0090386E" w:rsidRPr="00BC572D">
        <w:t xml:space="preserve"> </w:t>
      </w:r>
      <w:r w:rsidRPr="00BC572D">
        <w:t>all</w:t>
      </w:r>
      <w:r w:rsidR="0090386E" w:rsidRPr="00BC572D">
        <w:t xml:space="preserve"> </w:t>
      </w:r>
      <w:r w:rsidRPr="00BC572D">
        <w:t>out</w:t>
      </w:r>
      <w:r w:rsidR="0090386E" w:rsidRPr="00BC572D">
        <w:t xml:space="preserve"> </w:t>
      </w:r>
      <w:r w:rsidRPr="00BC572D">
        <w:t>when</w:t>
      </w:r>
      <w:r w:rsidR="0090386E" w:rsidRPr="00BC572D">
        <w:t xml:space="preserve"> </w:t>
      </w:r>
      <w:r w:rsidRPr="00BC572D">
        <w:t>it</w:t>
      </w:r>
      <w:r w:rsidR="0090386E" w:rsidRPr="00BC572D">
        <w:t xml:space="preserve"> </w:t>
      </w:r>
      <w:r w:rsidRPr="00BC572D">
        <w:t>came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engaging</w:t>
      </w:r>
      <w:r w:rsidR="0090386E" w:rsidRPr="00BC572D">
        <w:t xml:space="preserve"> </w:t>
      </w:r>
      <w:r w:rsidRPr="00BC572D">
        <w:t>with</w:t>
      </w:r>
      <w:r w:rsidR="0090386E" w:rsidRPr="00BC572D">
        <w:t xml:space="preserve"> </w:t>
      </w:r>
      <w:r w:rsidRPr="00BC572D">
        <w:t>customers.</w:t>
      </w:r>
      <w:r w:rsidR="0090386E" w:rsidRPr="00BC572D">
        <w:t xml:space="preserve"> </w:t>
      </w:r>
      <w:r w:rsidRPr="00BC572D">
        <w:t>However,</w:t>
      </w:r>
      <w:r w:rsidR="0090386E" w:rsidRPr="00BC572D">
        <w:t xml:space="preserve"> </w:t>
      </w:r>
      <w:r w:rsidRPr="00BC572D">
        <w:t>every</w:t>
      </w:r>
      <w:r w:rsidR="0090386E" w:rsidRPr="00BC572D">
        <w:t xml:space="preserve"> </w:t>
      </w:r>
      <w:r w:rsidRPr="00BC572D">
        <w:t>prospect</w:t>
      </w:r>
      <w:r w:rsidR="0090386E" w:rsidRPr="00BC572D">
        <w:t xml:space="preserve"> </w:t>
      </w:r>
      <w:r w:rsidRPr="00BC572D">
        <w:t>we</w:t>
      </w:r>
      <w:r w:rsidR="0090386E" w:rsidRPr="00BC572D">
        <w:t xml:space="preserve"> </w:t>
      </w:r>
      <w:r w:rsidRPr="00BC572D">
        <w:t>bring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="000D27AE" w:rsidRPr="00BC572D">
        <w:t>imposes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responsibility</w:t>
      </w:r>
      <w:r w:rsidR="0090386E" w:rsidRPr="00BC572D">
        <w:t xml:space="preserve"> </w:t>
      </w:r>
      <w:r w:rsidRPr="00BC572D">
        <w:t>on</w:t>
      </w:r>
      <w:r w:rsidR="0090386E" w:rsidRPr="00BC572D">
        <w:t xml:space="preserve"> </w:t>
      </w:r>
      <w:r w:rsidRPr="00BC572D">
        <w:t>us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engage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prospect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best</w:t>
      </w:r>
      <w:r w:rsidR="0090386E" w:rsidRPr="00BC572D">
        <w:t xml:space="preserve"> </w:t>
      </w:r>
      <w:r w:rsidRPr="00BC572D">
        <w:t>possible</w:t>
      </w:r>
      <w:r w:rsidR="0090386E" w:rsidRPr="00BC572D">
        <w:t xml:space="preserve"> </w:t>
      </w:r>
      <w:r w:rsidRPr="00BC572D">
        <w:t>way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generate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positive</w:t>
      </w:r>
      <w:r w:rsidR="0090386E" w:rsidRPr="00BC572D">
        <w:t xml:space="preserve"> </w:t>
      </w:r>
      <w:r w:rsidRPr="00BC572D">
        <w:t>customer</w:t>
      </w:r>
      <w:r w:rsidR="0090386E" w:rsidRPr="00BC572D">
        <w:t xml:space="preserve"> </w:t>
      </w:r>
      <w:r w:rsidRPr="00BC572D">
        <w:t>experience.</w:t>
      </w:r>
      <w:r w:rsidR="0090386E" w:rsidRPr="00BC572D">
        <w:t xml:space="preserve"> </w:t>
      </w:r>
      <w:r w:rsidRPr="00BC572D">
        <w:t>We</w:t>
      </w:r>
      <w:r w:rsidR="0090386E" w:rsidRPr="00BC572D">
        <w:t xml:space="preserve"> </w:t>
      </w:r>
      <w:r w:rsidRPr="00BC572D">
        <w:t>must</w:t>
      </w:r>
      <w:r w:rsidR="0090386E" w:rsidRPr="00BC572D">
        <w:t xml:space="preserve"> </w:t>
      </w:r>
      <w:r w:rsidRPr="00BC572D">
        <w:t>identify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workflow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="000D27AE" w:rsidRPr="00BC572D">
        <w:t>smooths</w:t>
      </w:r>
      <w:r w:rsidR="0090386E" w:rsidRPr="00BC572D">
        <w:t xml:space="preserve"> </w:t>
      </w:r>
      <w:r w:rsidRPr="00BC572D">
        <w:t>our</w:t>
      </w:r>
      <w:r w:rsidR="0090386E" w:rsidRPr="00BC572D">
        <w:t xml:space="preserve"> </w:t>
      </w:r>
      <w:r w:rsidRPr="00BC572D">
        <w:t>operations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best</w:t>
      </w:r>
      <w:r w:rsidR="0090386E" w:rsidRPr="00BC572D">
        <w:t xml:space="preserve"> </w:t>
      </w:r>
      <w:r w:rsidRPr="00BC572D">
        <w:t>engages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prospects.</w:t>
      </w:r>
      <w:r w:rsidR="0090386E" w:rsidRPr="00BC572D">
        <w:t xml:space="preserve"> </w:t>
      </w:r>
      <w:r w:rsidRPr="00BC572D">
        <w:t>From</w:t>
      </w:r>
      <w:r w:rsidR="0090386E" w:rsidRPr="00BC572D">
        <w:t xml:space="preserve"> </w:t>
      </w:r>
      <w:r w:rsidRPr="00BC572D">
        <w:t>now</w:t>
      </w:r>
      <w:r w:rsidR="0090386E" w:rsidRPr="00BC572D">
        <w:t xml:space="preserve"> </w:t>
      </w:r>
      <w:r w:rsidRPr="00BC572D">
        <w:t>on,</w:t>
      </w:r>
      <w:r w:rsidR="0090386E" w:rsidRPr="00BC572D">
        <w:t xml:space="preserve"> </w:t>
      </w:r>
      <w:r w:rsidRPr="00BC572D">
        <w:t>we</w:t>
      </w:r>
      <w:r w:rsidR="0090386E" w:rsidRPr="00BC572D">
        <w:t xml:space="preserve"> </w:t>
      </w:r>
      <w:r w:rsidRPr="00BC572D">
        <w:t>want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invest</w:t>
      </w:r>
      <w:r w:rsidR="0090386E" w:rsidRPr="00BC572D">
        <w:t xml:space="preserve"> </w:t>
      </w:r>
      <w:r w:rsidRPr="00BC572D">
        <w:t>only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quality</w:t>
      </w:r>
      <w:r w:rsidR="0090386E" w:rsidRPr="00BC572D">
        <w:t xml:space="preserve"> </w:t>
      </w:r>
      <w:r w:rsidRPr="00BC572D">
        <w:t>traffic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focus</w:t>
      </w:r>
      <w:r w:rsidR="0090386E" w:rsidRPr="00BC572D">
        <w:t xml:space="preserve"> </w:t>
      </w:r>
      <w:r w:rsidRPr="00BC572D">
        <w:t>on</w:t>
      </w:r>
      <w:r w:rsidR="0090386E" w:rsidRPr="00BC572D">
        <w:t xml:space="preserve"> </w:t>
      </w:r>
      <w:r w:rsidRPr="00BC572D">
        <w:t>those</w:t>
      </w:r>
      <w:r w:rsidR="0090386E" w:rsidRPr="00BC572D">
        <w:t xml:space="preserve"> </w:t>
      </w:r>
      <w:r w:rsidRPr="00BC572D">
        <w:t>leads</w:t>
      </w:r>
      <w:r w:rsidR="0090386E" w:rsidRPr="00BC572D">
        <w:t xml:space="preserve"> </w:t>
      </w:r>
      <w:r w:rsidRPr="00BC572D">
        <w:t>that</w:t>
      </w:r>
      <w:r w:rsidR="0090386E" w:rsidRPr="00BC572D">
        <w:t xml:space="preserve"> </w:t>
      </w:r>
      <w:r w:rsidRPr="00BC572D">
        <w:t>have</w:t>
      </w:r>
      <w:r w:rsidR="0090386E" w:rsidRPr="00BC572D">
        <w:t xml:space="preserve"> </w:t>
      </w:r>
      <w:r w:rsidRPr="00BC572D">
        <w:t>a</w:t>
      </w:r>
      <w:r w:rsidR="0090386E" w:rsidRPr="00BC572D">
        <w:t xml:space="preserve"> </w:t>
      </w:r>
      <w:r w:rsidRPr="00BC572D">
        <w:t>high</w:t>
      </w:r>
      <w:r w:rsidR="0090386E" w:rsidRPr="00BC572D">
        <w:t xml:space="preserve"> </w:t>
      </w:r>
      <w:r w:rsidRPr="00BC572D">
        <w:t>likelihood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conversion.</w:t>
      </w:r>
      <w:r w:rsidR="0090386E" w:rsidRPr="00BC572D">
        <w:t xml:space="preserve"> </w:t>
      </w:r>
      <w:r w:rsidRPr="00BC572D">
        <w:t>While</w:t>
      </w:r>
      <w:r w:rsidR="0090386E" w:rsidRPr="00BC572D">
        <w:t xml:space="preserve"> </w:t>
      </w:r>
      <w:r w:rsidR="000D27AE" w:rsidRPr="00BC572D">
        <w:t>approaching</w:t>
      </w:r>
      <w:r w:rsidR="0090386E" w:rsidRPr="00BC572D">
        <w:t xml:space="preserve"> </w:t>
      </w:r>
      <w:r w:rsidR="000D27AE" w:rsidRPr="00BC572D">
        <w:t>the</w:t>
      </w:r>
      <w:r w:rsidR="0090386E" w:rsidRPr="00BC572D">
        <w:t xml:space="preserve"> </w:t>
      </w:r>
      <w:r w:rsidR="000D27AE" w:rsidRPr="00BC572D">
        <w:t>problem</w:t>
      </w:r>
      <w:r w:rsidR="0090386E" w:rsidRPr="00BC572D">
        <w:t xml:space="preserve"> </w:t>
      </w:r>
      <w:r w:rsidR="000D27AE" w:rsidRPr="00BC572D">
        <w:t>with</w:t>
      </w:r>
      <w:r w:rsidR="0090386E" w:rsidRPr="00BC572D">
        <w:t xml:space="preserve"> </w:t>
      </w:r>
      <w:r w:rsidR="000D27AE" w:rsidRPr="00BC572D">
        <w:t>a</w:t>
      </w:r>
      <w:r w:rsidR="0090386E" w:rsidRPr="00BC572D">
        <w:t xml:space="preserve"> </w:t>
      </w:r>
      <w:r w:rsidRPr="00BC572D">
        <w:t>broad</w:t>
      </w:r>
      <w:r w:rsidR="0090386E" w:rsidRPr="00BC572D">
        <w:t xml:space="preserve"> </w:t>
      </w:r>
      <w:r w:rsidRPr="00BC572D">
        <w:t>brush</w:t>
      </w:r>
      <w:r w:rsidR="0090386E" w:rsidRPr="00BC572D">
        <w:t xml:space="preserve"> </w:t>
      </w:r>
      <w:r w:rsidRPr="00BC572D">
        <w:t>has</w:t>
      </w:r>
      <w:r w:rsidR="0090386E" w:rsidRPr="00BC572D">
        <w:t xml:space="preserve"> </w:t>
      </w:r>
      <w:r w:rsidRPr="00BC572D">
        <w:t>its</w:t>
      </w:r>
      <w:r w:rsidR="0090386E" w:rsidRPr="00BC572D">
        <w:t xml:space="preserve"> </w:t>
      </w:r>
      <w:r w:rsidRPr="00BC572D">
        <w:t>own</w:t>
      </w:r>
      <w:r w:rsidR="0090386E" w:rsidRPr="00BC572D">
        <w:t xml:space="preserve"> </w:t>
      </w:r>
      <w:r w:rsidRPr="00BC572D">
        <w:t>merits,</w:t>
      </w:r>
      <w:r w:rsidR="0090386E" w:rsidRPr="00BC572D">
        <w:t xml:space="preserve"> </w:t>
      </w:r>
      <w:r w:rsidRPr="00BC572D">
        <w:t>it</w:t>
      </w:r>
      <w:r w:rsidR="0090386E" w:rsidRPr="00BC572D">
        <w:t xml:space="preserve"> </w:t>
      </w:r>
      <w:r w:rsidRPr="00BC572D">
        <w:t>is</w:t>
      </w:r>
      <w:r w:rsidR="0090386E" w:rsidRPr="00BC572D">
        <w:t xml:space="preserve"> </w:t>
      </w:r>
      <w:r w:rsidRPr="00BC572D">
        <w:t>time</w:t>
      </w:r>
      <w:r w:rsidR="0090386E" w:rsidRPr="00BC572D">
        <w:t xml:space="preserve"> </w:t>
      </w:r>
      <w:r w:rsidRPr="00BC572D">
        <w:t>we</w:t>
      </w:r>
      <w:r w:rsidR="0090386E" w:rsidRPr="00BC572D">
        <w:t xml:space="preserve"> </w:t>
      </w:r>
      <w:r w:rsidR="000D27AE" w:rsidRPr="00BC572D">
        <w:t>discover</w:t>
      </w:r>
      <w:r w:rsidR="0090386E" w:rsidRPr="00BC572D">
        <w:t xml:space="preserve"> </w:t>
      </w:r>
      <w:r w:rsidRPr="00BC572D">
        <w:t>who</w:t>
      </w:r>
      <w:r w:rsidR="0090386E" w:rsidRPr="00BC572D">
        <w:t xml:space="preserve"> </w:t>
      </w:r>
      <w:r w:rsidRPr="00BC572D">
        <w:t>are</w:t>
      </w:r>
      <w:r w:rsidR="0090386E" w:rsidRPr="00BC572D">
        <w:t xml:space="preserve"> </w:t>
      </w:r>
      <w:r w:rsidRPr="00BC572D">
        <w:t>worth</w:t>
      </w:r>
      <w:r w:rsidR="0090386E" w:rsidRPr="00BC572D">
        <w:t xml:space="preserve"> </w:t>
      </w:r>
      <w:r w:rsidRPr="00BC572D">
        <w:t>our</w:t>
      </w:r>
      <w:r w:rsidR="0090386E" w:rsidRPr="00BC572D">
        <w:t xml:space="preserve"> </w:t>
      </w:r>
      <w:r w:rsidRPr="00BC572D">
        <w:t>time</w:t>
      </w:r>
      <w:r w:rsidR="0090386E" w:rsidRPr="00BC572D">
        <w:t xml:space="preserve"> </w:t>
      </w:r>
      <w:r w:rsidRPr="00BC572D">
        <w:t>and</w:t>
      </w:r>
      <w:r w:rsidR="0090386E" w:rsidRPr="00BC572D">
        <w:t xml:space="preserve"> </w:t>
      </w:r>
      <w:r w:rsidRPr="00BC572D">
        <w:t>money.</w:t>
      </w:r>
    </w:p>
    <w:p w14:paraId="3A4E63B7" w14:textId="77777777" w:rsidR="006F40CC" w:rsidRPr="00BC572D" w:rsidRDefault="006F40CC" w:rsidP="006F40CC">
      <w:pPr>
        <w:pStyle w:val="BodyTextMain"/>
      </w:pPr>
    </w:p>
    <w:p w14:paraId="0E278838" w14:textId="56F10BEC" w:rsidR="00556D92" w:rsidRPr="00BC572D" w:rsidRDefault="00556D92" w:rsidP="006F40CC">
      <w:pPr>
        <w:pStyle w:val="BodyTextMain"/>
        <w:rPr>
          <w:spacing w:val="-4"/>
        </w:rPr>
      </w:pPr>
      <w:r w:rsidRPr="00BC572D">
        <w:rPr>
          <w:spacing w:val="-4"/>
        </w:rPr>
        <w:t>As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he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pondered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data,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choice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that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prevailed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in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Singh</w:t>
      </w:r>
      <w:r w:rsidR="009A0B44" w:rsidRPr="00BC572D">
        <w:rPr>
          <w:spacing w:val="-4"/>
        </w:rPr>
        <w:t>’</w:t>
      </w:r>
      <w:r w:rsidRPr="00BC572D">
        <w:rPr>
          <w:spacing w:val="-4"/>
        </w:rPr>
        <w:t>s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mind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was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that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of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quality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over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quantity</w:t>
      </w:r>
      <w:r w:rsidR="00E8123B" w:rsidRPr="00BC572D">
        <w:rPr>
          <w:spacing w:val="-4"/>
        </w:rPr>
        <w:t>.</w:t>
      </w:r>
      <w:r w:rsidR="0090386E" w:rsidRPr="00BC572D">
        <w:rPr>
          <w:spacing w:val="-4"/>
        </w:rPr>
        <w:t xml:space="preserve"> </w:t>
      </w:r>
      <w:r w:rsidR="00E8123B" w:rsidRPr="00BC572D">
        <w:rPr>
          <w:spacing w:val="-4"/>
        </w:rPr>
        <w:t>How</w:t>
      </w:r>
      <w:r w:rsidR="0090386E" w:rsidRPr="00BC572D">
        <w:rPr>
          <w:spacing w:val="-4"/>
        </w:rPr>
        <w:t xml:space="preserve"> </w:t>
      </w:r>
      <w:r w:rsidR="00312D2E" w:rsidRPr="00BC572D">
        <w:rPr>
          <w:spacing w:val="-4"/>
        </w:rPr>
        <w:t>could</w:t>
      </w:r>
      <w:r w:rsidR="0090386E" w:rsidRPr="00BC572D">
        <w:rPr>
          <w:spacing w:val="-4"/>
        </w:rPr>
        <w:t xml:space="preserve"> </w:t>
      </w:r>
      <w:r w:rsidR="00312D2E" w:rsidRPr="00BC572D">
        <w:rPr>
          <w:spacing w:val="-4"/>
        </w:rPr>
        <w:t>he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ensure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that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people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who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reach</w:t>
      </w:r>
      <w:r w:rsidR="00312D2E" w:rsidRPr="00BC572D">
        <w:rPr>
          <w:spacing w:val="-4"/>
        </w:rPr>
        <w:t>ed</w:t>
      </w:r>
      <w:r w:rsidR="0090386E" w:rsidRPr="00BC572D">
        <w:rPr>
          <w:spacing w:val="-4"/>
        </w:rPr>
        <w:t xml:space="preserve"> </w:t>
      </w:r>
      <w:proofErr w:type="spellStart"/>
      <w:r w:rsidRPr="00BC572D">
        <w:rPr>
          <w:spacing w:val="-4"/>
        </w:rPr>
        <w:t>Yuno</w:t>
      </w:r>
      <w:proofErr w:type="spellEnd"/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Learning</w:t>
      </w:r>
      <w:r w:rsidR="0090386E" w:rsidRPr="00BC572D">
        <w:rPr>
          <w:spacing w:val="-4"/>
        </w:rPr>
        <w:t xml:space="preserve"> </w:t>
      </w:r>
      <w:r w:rsidR="00312D2E" w:rsidRPr="00BC572D">
        <w:rPr>
          <w:spacing w:val="-4"/>
        </w:rPr>
        <w:t>were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valuable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prospects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who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subscrib</w:t>
      </w:r>
      <w:r w:rsidR="00312D2E" w:rsidRPr="00BC572D">
        <w:rPr>
          <w:spacing w:val="-4"/>
        </w:rPr>
        <w:t>ed</w:t>
      </w:r>
      <w:r w:rsidR="0090386E" w:rsidRPr="00BC572D">
        <w:rPr>
          <w:spacing w:val="-4"/>
        </w:rPr>
        <w:t xml:space="preserve"> </w:t>
      </w:r>
      <w:r w:rsidR="00312D2E" w:rsidRPr="00BC572D">
        <w:rPr>
          <w:spacing w:val="-4"/>
        </w:rPr>
        <w:t>to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the</w:t>
      </w:r>
      <w:r w:rsidR="0090386E" w:rsidRPr="00BC572D">
        <w:rPr>
          <w:spacing w:val="-4"/>
        </w:rPr>
        <w:t xml:space="preserve"> </w:t>
      </w:r>
      <w:r w:rsidRPr="00BC572D">
        <w:rPr>
          <w:spacing w:val="-4"/>
        </w:rPr>
        <w:t>course</w:t>
      </w:r>
      <w:r w:rsidR="00312D2E" w:rsidRPr="00BC572D">
        <w:rPr>
          <w:spacing w:val="-4"/>
        </w:rPr>
        <w:t>?</w:t>
      </w:r>
    </w:p>
    <w:p w14:paraId="561BDCE8" w14:textId="77777777" w:rsidR="006F40CC" w:rsidRPr="00BC572D" w:rsidRDefault="006F40CC">
      <w:pPr>
        <w:spacing w:after="200" w:line="276" w:lineRule="auto"/>
        <w:rPr>
          <w:b/>
          <w:bCs/>
        </w:rPr>
      </w:pPr>
      <w:r w:rsidRPr="00BC572D">
        <w:rPr>
          <w:b/>
          <w:bCs/>
        </w:rPr>
        <w:br w:type="page"/>
      </w:r>
    </w:p>
    <w:p w14:paraId="5B3DC418" w14:textId="68CC7790" w:rsidR="00556D92" w:rsidRPr="00BC572D" w:rsidRDefault="00556D92" w:rsidP="00D90998">
      <w:pPr>
        <w:pStyle w:val="ExhibitHeading"/>
      </w:pPr>
      <w:r w:rsidRPr="00BC572D">
        <w:lastRenderedPageBreak/>
        <w:t>EXHIBIT</w:t>
      </w:r>
      <w:r w:rsidR="0090386E" w:rsidRPr="00BC572D">
        <w:t xml:space="preserve"> </w:t>
      </w:r>
      <w:r w:rsidRPr="00BC572D">
        <w:t>1:</w:t>
      </w:r>
      <w:r w:rsidR="0090386E" w:rsidRPr="00BC572D">
        <w:t xml:space="preserve"> </w:t>
      </w:r>
      <w:r w:rsidRPr="00BC572D">
        <w:t>SEGMENTS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ONLINE</w:t>
      </w:r>
      <w:r w:rsidR="0090386E" w:rsidRPr="00BC572D">
        <w:t xml:space="preserve"> </w:t>
      </w:r>
      <w:r w:rsidRPr="00BC572D">
        <w:t>EDUCATION</w:t>
      </w:r>
      <w:r w:rsidR="0090386E" w:rsidRPr="00BC572D">
        <w:t xml:space="preserve"> </w:t>
      </w:r>
      <w:r w:rsidRPr="00BC572D">
        <w:t>MARKET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INDIA</w:t>
      </w:r>
    </w:p>
    <w:p w14:paraId="5F906840" w14:textId="77777777" w:rsidR="006F40CC" w:rsidRPr="00BC572D" w:rsidRDefault="006F40CC" w:rsidP="00BA03EA">
      <w:pPr>
        <w:pStyle w:val="ExhibitText"/>
      </w:pPr>
    </w:p>
    <w:tbl>
      <w:tblPr>
        <w:tblStyle w:val="TableGrid"/>
        <w:tblW w:w="5000" w:type="pct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1"/>
        <w:gridCol w:w="2069"/>
        <w:gridCol w:w="2070"/>
      </w:tblGrid>
      <w:tr w:rsidR="00556D92" w:rsidRPr="00BC572D" w14:paraId="76B418DA" w14:textId="77777777" w:rsidTr="00BA03EA">
        <w:trPr>
          <w:trHeight w:val="288"/>
          <w:jc w:val="center"/>
        </w:trPr>
        <w:tc>
          <w:tcPr>
            <w:tcW w:w="52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98A834" w14:textId="77777777" w:rsidR="00556D92" w:rsidRPr="00BC572D" w:rsidRDefault="00556D92" w:rsidP="00BA03EA">
            <w:pPr>
              <w:pStyle w:val="ExhibitText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Segment</w:t>
            </w:r>
          </w:p>
        </w:tc>
        <w:tc>
          <w:tcPr>
            <w:tcW w:w="20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9CAC6" w14:textId="276454E5" w:rsidR="00556D92" w:rsidRPr="00BC572D" w:rsidRDefault="00556D92" w:rsidP="00BA03EA">
            <w:pPr>
              <w:pStyle w:val="ExhibitText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Projected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="00BA03EA" w:rsidRPr="00BC572D">
              <w:rPr>
                <w:b/>
                <w:bCs/>
                <w:sz w:val="18"/>
                <w:szCs w:val="18"/>
              </w:rPr>
              <w:t>S</w:t>
            </w:r>
            <w:r w:rsidRPr="00BC572D">
              <w:rPr>
                <w:b/>
                <w:bCs/>
                <w:sz w:val="18"/>
                <w:szCs w:val="18"/>
              </w:rPr>
              <w:t>ize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by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2024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(US</w:t>
            </w:r>
            <w:r w:rsidR="00312D2E" w:rsidRPr="00BC572D">
              <w:rPr>
                <w:b/>
                <w:bCs/>
                <w:sz w:val="18"/>
                <w:szCs w:val="18"/>
              </w:rPr>
              <w:t>$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="00DE479D" w:rsidRPr="00BC572D">
              <w:rPr>
                <w:b/>
                <w:bCs/>
                <w:sz w:val="18"/>
                <w:szCs w:val="18"/>
              </w:rPr>
              <w:t>Billions</w:t>
            </w:r>
            <w:r w:rsidRPr="00BC572D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4FFC0" w14:textId="23D32051" w:rsidR="00556D92" w:rsidRPr="00BC572D" w:rsidRDefault="00556D92" w:rsidP="00BA03EA">
            <w:pPr>
              <w:pStyle w:val="ExhibitText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CAGR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="00DE479D" w:rsidRPr="00BC572D">
              <w:rPr>
                <w:b/>
                <w:bCs/>
                <w:sz w:val="18"/>
                <w:szCs w:val="18"/>
              </w:rPr>
              <w:t>(%)</w:t>
            </w:r>
          </w:p>
        </w:tc>
      </w:tr>
      <w:tr w:rsidR="00556D92" w:rsidRPr="00BC572D" w14:paraId="58FE1E34" w14:textId="77777777" w:rsidTr="00264D16">
        <w:trPr>
          <w:trHeight w:val="288"/>
          <w:jc w:val="center"/>
        </w:trPr>
        <w:tc>
          <w:tcPr>
            <w:tcW w:w="5215" w:type="dxa"/>
            <w:tcBorders>
              <w:top w:val="single" w:sz="4" w:space="0" w:color="auto"/>
            </w:tcBorders>
            <w:vAlign w:val="center"/>
          </w:tcPr>
          <w:p w14:paraId="762A548F" w14:textId="6B9CA16A" w:rsidR="00556D92" w:rsidRPr="00BC572D" w:rsidRDefault="00556D92" w:rsidP="00BA03EA">
            <w:pPr>
              <w:pStyle w:val="ExhibitTex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  <w:shd w:val="clear" w:color="auto" w:fill="FEFEFE"/>
              </w:rPr>
              <w:t>Supplemental</w:t>
            </w:r>
            <w:r w:rsidR="0090386E" w:rsidRPr="00BC572D">
              <w:rPr>
                <w:sz w:val="18"/>
                <w:szCs w:val="18"/>
                <w:shd w:val="clear" w:color="auto" w:fill="FEFEFE"/>
              </w:rPr>
              <w:t xml:space="preserve"> </w:t>
            </w:r>
            <w:r w:rsidRPr="00BC572D">
              <w:rPr>
                <w:sz w:val="18"/>
                <w:szCs w:val="18"/>
                <w:shd w:val="clear" w:color="auto" w:fill="FEFEFE"/>
              </w:rPr>
              <w:t>education</w:t>
            </w:r>
            <w:r w:rsidR="0090386E" w:rsidRPr="00BC572D">
              <w:rPr>
                <w:sz w:val="18"/>
                <w:szCs w:val="18"/>
                <w:shd w:val="clear" w:color="auto" w:fill="FEFEFE"/>
              </w:rPr>
              <w:t xml:space="preserve"> </w:t>
            </w:r>
            <w:r w:rsidRPr="00BC572D">
              <w:rPr>
                <w:sz w:val="18"/>
                <w:szCs w:val="18"/>
                <w:shd w:val="clear" w:color="auto" w:fill="FEFEFE"/>
              </w:rPr>
              <w:t>(for</w:t>
            </w:r>
            <w:r w:rsidR="0090386E" w:rsidRPr="00BC572D">
              <w:rPr>
                <w:sz w:val="18"/>
                <w:szCs w:val="18"/>
                <w:shd w:val="clear" w:color="auto" w:fill="FEFEFE"/>
              </w:rPr>
              <w:t xml:space="preserve"> </w:t>
            </w:r>
            <w:r w:rsidRPr="00BC572D">
              <w:rPr>
                <w:sz w:val="18"/>
                <w:szCs w:val="18"/>
                <w:shd w:val="clear" w:color="auto" w:fill="FEFEFE"/>
              </w:rPr>
              <w:t>primary</w:t>
            </w:r>
            <w:r w:rsidR="0090386E" w:rsidRPr="00BC572D">
              <w:rPr>
                <w:sz w:val="18"/>
                <w:szCs w:val="18"/>
                <w:shd w:val="clear" w:color="auto" w:fill="FEFEFE"/>
              </w:rPr>
              <w:t xml:space="preserve"> </w:t>
            </w:r>
            <w:r w:rsidRPr="00BC572D">
              <w:rPr>
                <w:sz w:val="18"/>
                <w:szCs w:val="18"/>
                <w:shd w:val="clear" w:color="auto" w:fill="FEFEFE"/>
              </w:rPr>
              <w:t>and</w:t>
            </w:r>
            <w:r w:rsidR="0090386E" w:rsidRPr="00BC572D">
              <w:rPr>
                <w:sz w:val="18"/>
                <w:szCs w:val="18"/>
                <w:shd w:val="clear" w:color="auto" w:fill="FEFEFE"/>
              </w:rPr>
              <w:t xml:space="preserve"> </w:t>
            </w:r>
            <w:r w:rsidRPr="00BC572D">
              <w:rPr>
                <w:sz w:val="18"/>
                <w:szCs w:val="18"/>
                <w:shd w:val="clear" w:color="auto" w:fill="FEFEFE"/>
              </w:rPr>
              <w:t>secondary</w:t>
            </w:r>
            <w:r w:rsidR="0090386E" w:rsidRPr="00BC572D">
              <w:rPr>
                <w:sz w:val="18"/>
                <w:szCs w:val="18"/>
                <w:shd w:val="clear" w:color="auto" w:fill="FEFEFE"/>
              </w:rPr>
              <w:t xml:space="preserve"> </w:t>
            </w:r>
            <w:r w:rsidRPr="00BC572D">
              <w:rPr>
                <w:sz w:val="18"/>
                <w:szCs w:val="18"/>
                <w:shd w:val="clear" w:color="auto" w:fill="FEFEFE"/>
              </w:rPr>
              <w:t>students)</w:t>
            </w:r>
          </w:p>
        </w:tc>
        <w:tc>
          <w:tcPr>
            <w:tcW w:w="2067" w:type="dxa"/>
            <w:tcBorders>
              <w:top w:val="single" w:sz="4" w:space="0" w:color="auto"/>
            </w:tcBorders>
            <w:vAlign w:val="center"/>
          </w:tcPr>
          <w:p w14:paraId="50FAEB68" w14:textId="7021B133" w:rsidR="00556D92" w:rsidRPr="00BC572D" w:rsidRDefault="00556D92" w:rsidP="00264D16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  <w:shd w:val="clear" w:color="auto" w:fill="FEFEFE"/>
              </w:rPr>
              <w:t>1.62</w:t>
            </w:r>
          </w:p>
        </w:tc>
        <w:tc>
          <w:tcPr>
            <w:tcW w:w="2068" w:type="dxa"/>
            <w:tcBorders>
              <w:top w:val="single" w:sz="4" w:space="0" w:color="auto"/>
            </w:tcBorders>
            <w:vAlign w:val="center"/>
          </w:tcPr>
          <w:p w14:paraId="4525DF8E" w14:textId="4FBA0199" w:rsidR="00556D92" w:rsidRPr="00BC572D" w:rsidRDefault="00556D92" w:rsidP="00264D16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  <w:shd w:val="clear" w:color="auto" w:fill="FEFEFE"/>
              </w:rPr>
              <w:t>46.48</w:t>
            </w:r>
          </w:p>
        </w:tc>
      </w:tr>
      <w:tr w:rsidR="00556D92" w:rsidRPr="00BC572D" w14:paraId="5E72130F" w14:textId="77777777" w:rsidTr="00264D16">
        <w:trPr>
          <w:trHeight w:val="288"/>
          <w:jc w:val="center"/>
        </w:trPr>
        <w:tc>
          <w:tcPr>
            <w:tcW w:w="5215" w:type="dxa"/>
            <w:vAlign w:val="center"/>
          </w:tcPr>
          <w:p w14:paraId="27D9A601" w14:textId="7D1825B9" w:rsidR="00556D92" w:rsidRPr="00BC572D" w:rsidRDefault="00556D92" w:rsidP="00BA03EA">
            <w:pPr>
              <w:pStyle w:val="ExhibitTex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  <w:shd w:val="clear" w:color="auto" w:fill="FEFEFE"/>
              </w:rPr>
              <w:t>Test</w:t>
            </w:r>
            <w:r w:rsidR="0090386E" w:rsidRPr="00BC572D">
              <w:rPr>
                <w:sz w:val="18"/>
                <w:szCs w:val="18"/>
                <w:shd w:val="clear" w:color="auto" w:fill="FEFEFE"/>
              </w:rPr>
              <w:t xml:space="preserve"> </w:t>
            </w:r>
            <w:r w:rsidRPr="00BC572D">
              <w:rPr>
                <w:sz w:val="18"/>
                <w:szCs w:val="18"/>
                <w:shd w:val="clear" w:color="auto" w:fill="FEFEFE"/>
              </w:rPr>
              <w:t>preparation</w:t>
            </w:r>
          </w:p>
        </w:tc>
        <w:tc>
          <w:tcPr>
            <w:tcW w:w="2067" w:type="dxa"/>
            <w:vAlign w:val="center"/>
          </w:tcPr>
          <w:p w14:paraId="63C24A87" w14:textId="5797D3E8" w:rsidR="00556D92" w:rsidRPr="00BC572D" w:rsidRDefault="00556D92" w:rsidP="00264D16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  <w:shd w:val="clear" w:color="auto" w:fill="FEFEFE"/>
              </w:rPr>
              <w:t>1.24</w:t>
            </w:r>
          </w:p>
        </w:tc>
        <w:tc>
          <w:tcPr>
            <w:tcW w:w="2068" w:type="dxa"/>
            <w:vAlign w:val="center"/>
          </w:tcPr>
          <w:p w14:paraId="2FB218E7" w14:textId="2DDC34FB" w:rsidR="00556D92" w:rsidRPr="00BC572D" w:rsidRDefault="00556D92" w:rsidP="00264D16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  <w:shd w:val="clear" w:color="auto" w:fill="FEFEFE"/>
              </w:rPr>
              <w:t>50.84</w:t>
            </w:r>
          </w:p>
        </w:tc>
      </w:tr>
      <w:tr w:rsidR="00556D92" w:rsidRPr="00BC572D" w14:paraId="4B6223C1" w14:textId="77777777" w:rsidTr="00264D16">
        <w:trPr>
          <w:trHeight w:val="288"/>
          <w:jc w:val="center"/>
        </w:trPr>
        <w:tc>
          <w:tcPr>
            <w:tcW w:w="5215" w:type="dxa"/>
            <w:vAlign w:val="center"/>
          </w:tcPr>
          <w:p w14:paraId="595208AE" w14:textId="1C0CD5D2" w:rsidR="00556D92" w:rsidRPr="00BC572D" w:rsidRDefault="00DE479D" w:rsidP="00BA03EA">
            <w:pPr>
              <w:pStyle w:val="ExhibitTex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  <w:shd w:val="clear" w:color="auto" w:fill="FEFEFE"/>
              </w:rPr>
              <w:t>Re-skilling</w:t>
            </w:r>
            <w:r w:rsidR="0090386E" w:rsidRPr="00BC572D">
              <w:rPr>
                <w:sz w:val="18"/>
                <w:szCs w:val="18"/>
                <w:shd w:val="clear" w:color="auto" w:fill="FEFEFE"/>
              </w:rPr>
              <w:t xml:space="preserve"> </w:t>
            </w:r>
            <w:r w:rsidR="00556D92" w:rsidRPr="00BC572D">
              <w:rPr>
                <w:sz w:val="18"/>
                <w:szCs w:val="18"/>
                <w:shd w:val="clear" w:color="auto" w:fill="FEFEFE"/>
              </w:rPr>
              <w:t>and</w:t>
            </w:r>
            <w:r w:rsidR="0090386E" w:rsidRPr="00BC572D">
              <w:rPr>
                <w:sz w:val="18"/>
                <w:szCs w:val="18"/>
                <w:shd w:val="clear" w:color="auto" w:fill="FEFEFE"/>
              </w:rPr>
              <w:t xml:space="preserve"> </w:t>
            </w:r>
            <w:r w:rsidR="00556D92" w:rsidRPr="00BC572D">
              <w:rPr>
                <w:sz w:val="18"/>
                <w:szCs w:val="18"/>
                <w:shd w:val="clear" w:color="auto" w:fill="FEFEFE"/>
              </w:rPr>
              <w:t>certification</w:t>
            </w:r>
          </w:p>
        </w:tc>
        <w:tc>
          <w:tcPr>
            <w:tcW w:w="2067" w:type="dxa"/>
            <w:vAlign w:val="center"/>
          </w:tcPr>
          <w:p w14:paraId="3B23DA12" w14:textId="76A95826" w:rsidR="00556D92" w:rsidRPr="00BC572D" w:rsidRDefault="00556D92" w:rsidP="00264D16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  <w:shd w:val="clear" w:color="auto" w:fill="FEFEFE"/>
              </w:rPr>
              <w:t>1.23</w:t>
            </w:r>
          </w:p>
        </w:tc>
        <w:tc>
          <w:tcPr>
            <w:tcW w:w="2068" w:type="dxa"/>
            <w:vAlign w:val="center"/>
          </w:tcPr>
          <w:p w14:paraId="6971BCBA" w14:textId="59EE4B82" w:rsidR="00556D92" w:rsidRPr="00BC572D" w:rsidRDefault="00556D92" w:rsidP="00264D16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  <w:shd w:val="clear" w:color="auto" w:fill="FEFEFE"/>
              </w:rPr>
              <w:t>36.95</w:t>
            </w:r>
          </w:p>
        </w:tc>
      </w:tr>
      <w:tr w:rsidR="00556D92" w:rsidRPr="00BC572D" w14:paraId="519CB0F0" w14:textId="77777777" w:rsidTr="00264D16">
        <w:trPr>
          <w:trHeight w:val="288"/>
          <w:jc w:val="center"/>
        </w:trPr>
        <w:tc>
          <w:tcPr>
            <w:tcW w:w="5215" w:type="dxa"/>
            <w:vAlign w:val="center"/>
          </w:tcPr>
          <w:p w14:paraId="0F028A71" w14:textId="63E6ABC2" w:rsidR="00556D92" w:rsidRPr="00BC572D" w:rsidRDefault="00312D2E" w:rsidP="00BA03EA">
            <w:pPr>
              <w:pStyle w:val="ExhibitTex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  <w:shd w:val="clear" w:color="auto" w:fill="FEFEFE"/>
              </w:rPr>
              <w:t>H</w:t>
            </w:r>
            <w:r w:rsidR="00556D92" w:rsidRPr="00BC572D">
              <w:rPr>
                <w:sz w:val="18"/>
                <w:szCs w:val="18"/>
                <w:shd w:val="clear" w:color="auto" w:fill="FEFEFE"/>
              </w:rPr>
              <w:t>igher</w:t>
            </w:r>
            <w:r w:rsidR="0090386E" w:rsidRPr="00BC572D">
              <w:rPr>
                <w:sz w:val="18"/>
                <w:szCs w:val="18"/>
                <w:shd w:val="clear" w:color="auto" w:fill="FEFEFE"/>
              </w:rPr>
              <w:t xml:space="preserve"> </w:t>
            </w:r>
            <w:r w:rsidR="00556D92" w:rsidRPr="00BC572D">
              <w:rPr>
                <w:sz w:val="18"/>
                <w:szCs w:val="18"/>
                <w:shd w:val="clear" w:color="auto" w:fill="FEFEFE"/>
              </w:rPr>
              <w:t>education</w:t>
            </w:r>
            <w:r w:rsidR="0090386E" w:rsidRPr="00BC572D">
              <w:rPr>
                <w:sz w:val="18"/>
                <w:szCs w:val="18"/>
                <w:shd w:val="clear" w:color="auto" w:fill="FEFEFE"/>
              </w:rPr>
              <w:t xml:space="preserve"> </w:t>
            </w:r>
            <w:r w:rsidR="00556D92" w:rsidRPr="00BC572D">
              <w:rPr>
                <w:sz w:val="18"/>
                <w:szCs w:val="18"/>
                <w:shd w:val="clear" w:color="auto" w:fill="FEFEFE"/>
              </w:rPr>
              <w:t>language</w:t>
            </w:r>
          </w:p>
        </w:tc>
        <w:tc>
          <w:tcPr>
            <w:tcW w:w="2067" w:type="dxa"/>
            <w:vAlign w:val="center"/>
          </w:tcPr>
          <w:p w14:paraId="6F85D708" w14:textId="0FC1C572" w:rsidR="00556D92" w:rsidRPr="00BC572D" w:rsidRDefault="00556D92" w:rsidP="00264D16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  <w:shd w:val="clear" w:color="auto" w:fill="FEFEFE"/>
              </w:rPr>
              <w:t>0.06</w:t>
            </w:r>
          </w:p>
        </w:tc>
        <w:tc>
          <w:tcPr>
            <w:tcW w:w="2068" w:type="dxa"/>
            <w:vAlign w:val="center"/>
          </w:tcPr>
          <w:p w14:paraId="7C9740C5" w14:textId="25D38EAC" w:rsidR="00556D92" w:rsidRPr="00BC572D" w:rsidRDefault="00556D92" w:rsidP="00264D16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  <w:shd w:val="clear" w:color="auto" w:fill="FEFEFE"/>
              </w:rPr>
              <w:t>40.74</w:t>
            </w:r>
          </w:p>
        </w:tc>
      </w:tr>
    </w:tbl>
    <w:p w14:paraId="1AED4BDD" w14:textId="77777777" w:rsidR="005D339B" w:rsidRPr="00BC572D" w:rsidRDefault="005D339B" w:rsidP="00317D1C">
      <w:pPr>
        <w:pStyle w:val="ExhibitText"/>
      </w:pPr>
    </w:p>
    <w:p w14:paraId="369E2C45" w14:textId="3ECE9AE5" w:rsidR="005D339B" w:rsidRPr="00BC572D" w:rsidRDefault="005D339B" w:rsidP="00317D1C">
      <w:pPr>
        <w:pStyle w:val="Footnote"/>
        <w:jc w:val="both"/>
      </w:pPr>
      <w:r w:rsidRPr="00BC572D">
        <w:t>Note:</w:t>
      </w:r>
      <w:r w:rsidR="0090386E" w:rsidRPr="00BC572D">
        <w:t xml:space="preserve"> </w:t>
      </w:r>
      <w:r w:rsidR="009635FB" w:rsidRPr="00BC572D">
        <w:t>CAGR</w:t>
      </w:r>
      <w:r w:rsidR="0090386E" w:rsidRPr="00BC572D">
        <w:t xml:space="preserve"> </w:t>
      </w:r>
      <w:r w:rsidR="009635FB" w:rsidRPr="00BC572D">
        <w:t>=</w:t>
      </w:r>
      <w:r w:rsidR="0090386E" w:rsidRPr="00BC572D">
        <w:t xml:space="preserve"> </w:t>
      </w:r>
      <w:r w:rsidR="00DE479D" w:rsidRPr="00BC572D">
        <w:t>compound</w:t>
      </w:r>
      <w:r w:rsidR="0090386E" w:rsidRPr="00BC572D">
        <w:t xml:space="preserve"> </w:t>
      </w:r>
      <w:r w:rsidR="009635FB" w:rsidRPr="00BC572D">
        <w:t>annual</w:t>
      </w:r>
      <w:r w:rsidR="0090386E" w:rsidRPr="00BC572D">
        <w:t xml:space="preserve"> </w:t>
      </w:r>
      <w:r w:rsidR="009635FB" w:rsidRPr="00BC572D">
        <w:t>growth</w:t>
      </w:r>
      <w:r w:rsidR="0090386E" w:rsidRPr="00BC572D">
        <w:t xml:space="preserve"> </w:t>
      </w:r>
      <w:r w:rsidR="009635FB" w:rsidRPr="00BC572D">
        <w:t>rate;</w:t>
      </w:r>
      <w:r w:rsidR="0090386E" w:rsidRPr="00BC572D">
        <w:t xml:space="preserve"> </w:t>
      </w:r>
      <w:r w:rsidR="00312D2E" w:rsidRPr="00BC572D">
        <w:t>US$</w:t>
      </w:r>
      <w:r w:rsidRPr="00BC572D">
        <w:t>1</w:t>
      </w:r>
      <w:r w:rsidR="0090386E" w:rsidRPr="00BC572D">
        <w:t xml:space="preserve"> </w:t>
      </w:r>
      <w:r w:rsidRPr="00BC572D">
        <w:t>=</w:t>
      </w:r>
      <w:r w:rsidR="0090386E" w:rsidRPr="00BC572D">
        <w:t xml:space="preserve"> </w:t>
      </w:r>
      <w:r w:rsidR="00312D2E" w:rsidRPr="00BC572D">
        <w:t>₹</w:t>
      </w:r>
      <w:r w:rsidRPr="00BC572D">
        <w:t>75.72</w:t>
      </w:r>
      <w:r w:rsidR="0090386E" w:rsidRPr="00BC572D">
        <w:t xml:space="preserve"> </w:t>
      </w:r>
      <w:r w:rsidRPr="00BC572D">
        <w:t>as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April</w:t>
      </w:r>
      <w:r w:rsidR="0090386E" w:rsidRPr="00BC572D">
        <w:t xml:space="preserve"> </w:t>
      </w:r>
      <w:r w:rsidRPr="00BC572D">
        <w:t>30,</w:t>
      </w:r>
      <w:r w:rsidR="0090386E" w:rsidRPr="00BC572D">
        <w:t xml:space="preserve"> </w:t>
      </w:r>
      <w:r w:rsidRPr="00BC572D">
        <w:t>2020.</w:t>
      </w:r>
    </w:p>
    <w:p w14:paraId="033CCC45" w14:textId="07030873" w:rsidR="00556D92" w:rsidRPr="00BC572D" w:rsidRDefault="00556D92" w:rsidP="00317D1C">
      <w:pPr>
        <w:pStyle w:val="Footnote"/>
        <w:jc w:val="both"/>
      </w:pPr>
      <w:r w:rsidRPr="00BC572D">
        <w:t>Source:</w:t>
      </w:r>
      <w:r w:rsidR="0090386E" w:rsidRPr="00BC572D">
        <w:t xml:space="preserve"> </w:t>
      </w:r>
      <w:proofErr w:type="spellStart"/>
      <w:r w:rsidR="00312D2E" w:rsidRPr="00BC572D">
        <w:t>Netscribes</w:t>
      </w:r>
      <w:proofErr w:type="spellEnd"/>
      <w:r w:rsidR="0090386E" w:rsidRPr="00BC572D">
        <w:t xml:space="preserve"> </w:t>
      </w:r>
      <w:r w:rsidR="00312D2E" w:rsidRPr="00BC572D">
        <w:t>(India)</w:t>
      </w:r>
      <w:r w:rsidR="0090386E" w:rsidRPr="00BC572D">
        <w:t xml:space="preserve"> </w:t>
      </w:r>
      <w:proofErr w:type="spellStart"/>
      <w:r w:rsidR="00312D2E" w:rsidRPr="00BC572D">
        <w:t>Pvt.</w:t>
      </w:r>
      <w:proofErr w:type="spellEnd"/>
      <w:r w:rsidR="0090386E" w:rsidRPr="00BC572D">
        <w:t xml:space="preserve"> </w:t>
      </w:r>
      <w:r w:rsidR="00312D2E" w:rsidRPr="00BC572D">
        <w:t>Ltd.,</w:t>
      </w:r>
      <w:r w:rsidR="0090386E" w:rsidRPr="00BC572D">
        <w:t xml:space="preserve"> </w:t>
      </w:r>
      <w:r w:rsidRPr="00BC572D">
        <w:rPr>
          <w:i/>
          <w:iCs/>
        </w:rPr>
        <w:t>Online</w:t>
      </w:r>
      <w:r w:rsidR="0090386E" w:rsidRPr="00BC572D">
        <w:rPr>
          <w:i/>
          <w:iCs/>
        </w:rPr>
        <w:t xml:space="preserve"> </w:t>
      </w:r>
      <w:r w:rsidRPr="00BC572D">
        <w:rPr>
          <w:i/>
          <w:iCs/>
        </w:rPr>
        <w:t>Education</w:t>
      </w:r>
      <w:r w:rsidR="0090386E" w:rsidRPr="00BC572D">
        <w:rPr>
          <w:i/>
          <w:iCs/>
        </w:rPr>
        <w:t xml:space="preserve"> </w:t>
      </w:r>
      <w:r w:rsidRPr="00BC572D">
        <w:rPr>
          <w:i/>
          <w:iCs/>
        </w:rPr>
        <w:t>Market</w:t>
      </w:r>
      <w:r w:rsidR="0090386E" w:rsidRPr="00BC572D">
        <w:rPr>
          <w:i/>
          <w:iCs/>
        </w:rPr>
        <w:t xml:space="preserve"> </w:t>
      </w:r>
      <w:r w:rsidRPr="00BC572D">
        <w:rPr>
          <w:i/>
          <w:iCs/>
        </w:rPr>
        <w:t>in</w:t>
      </w:r>
      <w:r w:rsidR="0090386E" w:rsidRPr="00BC572D">
        <w:rPr>
          <w:i/>
          <w:iCs/>
        </w:rPr>
        <w:t xml:space="preserve"> </w:t>
      </w:r>
      <w:r w:rsidRPr="00BC572D">
        <w:rPr>
          <w:i/>
          <w:iCs/>
        </w:rPr>
        <w:t>India</w:t>
      </w:r>
      <w:r w:rsidR="0090386E" w:rsidRPr="00BC572D">
        <w:rPr>
          <w:i/>
          <w:iCs/>
        </w:rPr>
        <w:t xml:space="preserve"> </w:t>
      </w:r>
      <w:r w:rsidRPr="00BC572D">
        <w:rPr>
          <w:i/>
          <w:iCs/>
        </w:rPr>
        <w:t>Report</w:t>
      </w:r>
      <w:r w:rsidR="0090386E" w:rsidRPr="00BC572D">
        <w:rPr>
          <w:i/>
          <w:iCs/>
        </w:rPr>
        <w:t xml:space="preserve"> </w:t>
      </w:r>
      <w:r w:rsidRPr="00BC572D">
        <w:rPr>
          <w:i/>
          <w:iCs/>
        </w:rPr>
        <w:t>(2018</w:t>
      </w:r>
      <w:r w:rsidR="00312D2E" w:rsidRPr="00BC572D">
        <w:rPr>
          <w:i/>
          <w:iCs/>
        </w:rPr>
        <w:t>–</w:t>
      </w:r>
      <w:r w:rsidRPr="00BC572D">
        <w:rPr>
          <w:i/>
          <w:iCs/>
        </w:rPr>
        <w:t>2023)</w:t>
      </w:r>
      <w:r w:rsidR="00312D2E" w:rsidRPr="00BC572D">
        <w:t>,</w:t>
      </w:r>
      <w:r w:rsidR="0090386E" w:rsidRPr="00BC572D">
        <w:t xml:space="preserve"> </w:t>
      </w:r>
      <w:r w:rsidR="00312D2E" w:rsidRPr="00BC572D">
        <w:t>October</w:t>
      </w:r>
      <w:r w:rsidR="0090386E" w:rsidRPr="00BC572D">
        <w:t xml:space="preserve"> </w:t>
      </w:r>
      <w:r w:rsidR="00312D2E" w:rsidRPr="00BC572D">
        <w:t>2018,</w:t>
      </w:r>
      <w:r w:rsidR="0090386E" w:rsidRPr="00BC572D">
        <w:t xml:space="preserve"> </w:t>
      </w:r>
      <w:r w:rsidR="00C353C7" w:rsidRPr="00BC572D">
        <w:t>accessed</w:t>
      </w:r>
      <w:r w:rsidR="0090386E" w:rsidRPr="00BC572D">
        <w:t xml:space="preserve"> </w:t>
      </w:r>
      <w:r w:rsidR="00382BEA" w:rsidRPr="00BC572D">
        <w:t>April</w:t>
      </w:r>
      <w:r w:rsidR="0090386E" w:rsidRPr="00BC572D">
        <w:t xml:space="preserve"> </w:t>
      </w:r>
      <w:r w:rsidR="00382BEA" w:rsidRPr="00BC572D">
        <w:t>30,</w:t>
      </w:r>
      <w:r w:rsidR="0090386E" w:rsidRPr="00BC572D">
        <w:t xml:space="preserve"> </w:t>
      </w:r>
      <w:r w:rsidR="00382BEA" w:rsidRPr="00BC572D">
        <w:t>2021</w:t>
      </w:r>
      <w:r w:rsidR="00C353C7" w:rsidRPr="00BC572D">
        <w:t>,</w:t>
      </w:r>
      <w:r w:rsidR="0090386E" w:rsidRPr="00BC572D">
        <w:t xml:space="preserve"> </w:t>
      </w:r>
      <w:r w:rsidR="00312D2E" w:rsidRPr="00BC572D">
        <w:t>https://www.researchandmarkets.com/reports/4667727/online-education-market-in-india-2018-2023#rela0-5013095</w:t>
      </w:r>
      <w:r w:rsidR="005D339B" w:rsidRPr="00BC572D">
        <w:t>.</w:t>
      </w:r>
    </w:p>
    <w:p w14:paraId="7F8551F8" w14:textId="1C841A34" w:rsidR="00556D92" w:rsidRPr="00BC572D" w:rsidRDefault="00556D92" w:rsidP="00BA03EA">
      <w:pPr>
        <w:pStyle w:val="ExhibitText"/>
      </w:pPr>
    </w:p>
    <w:p w14:paraId="12EE0A38" w14:textId="77777777" w:rsidR="005D339B" w:rsidRPr="00BC572D" w:rsidRDefault="005D339B" w:rsidP="00BA03EA">
      <w:pPr>
        <w:pStyle w:val="ExhibitText"/>
      </w:pPr>
    </w:p>
    <w:p w14:paraId="38A68E28" w14:textId="765BB937" w:rsidR="00556D92" w:rsidRPr="00BC572D" w:rsidRDefault="00556D92" w:rsidP="005D339B">
      <w:pPr>
        <w:pStyle w:val="ExhibitHeading"/>
      </w:pPr>
      <w:r w:rsidRPr="00BC572D">
        <w:t>EXHIBIT</w:t>
      </w:r>
      <w:r w:rsidR="0090386E" w:rsidRPr="00BC572D">
        <w:t xml:space="preserve"> </w:t>
      </w:r>
      <w:r w:rsidRPr="00BC572D">
        <w:t>2:</w:t>
      </w:r>
      <w:r w:rsidR="0090386E" w:rsidRPr="00BC572D">
        <w:t xml:space="preserve"> </w:t>
      </w:r>
      <w:r w:rsidRPr="00BC572D">
        <w:t>ORGANIZATIONAL</w:t>
      </w:r>
      <w:r w:rsidR="0090386E" w:rsidRPr="00BC572D">
        <w:t xml:space="preserve"> </w:t>
      </w:r>
      <w:r w:rsidRPr="00BC572D">
        <w:t>STRUCTURE</w:t>
      </w:r>
      <w:r w:rsidR="0090386E" w:rsidRPr="00BC572D">
        <w:t xml:space="preserve"> </w:t>
      </w:r>
      <w:r w:rsidRPr="00BC572D">
        <w:t>AT</w:t>
      </w:r>
      <w:r w:rsidR="0090386E" w:rsidRPr="00BC572D">
        <w:t xml:space="preserve"> </w:t>
      </w:r>
      <w:r w:rsidRPr="00BC572D">
        <w:t>YUNO</w:t>
      </w:r>
      <w:r w:rsidR="0090386E" w:rsidRPr="00BC572D">
        <w:t xml:space="preserve"> </w:t>
      </w:r>
      <w:r w:rsidRPr="00BC572D">
        <w:t>LEARNING</w:t>
      </w:r>
    </w:p>
    <w:p w14:paraId="52010DDE" w14:textId="77777777" w:rsidR="005D339B" w:rsidRPr="00BC572D" w:rsidRDefault="005D339B" w:rsidP="00BA03EA">
      <w:pPr>
        <w:pStyle w:val="ExhibitText"/>
      </w:pPr>
    </w:p>
    <w:p w14:paraId="68A86022" w14:textId="77777777" w:rsidR="00556D92" w:rsidRPr="00BC572D" w:rsidRDefault="00556D92" w:rsidP="00BA03EA">
      <w:pPr>
        <w:pStyle w:val="ExhibitText"/>
        <w:jc w:val="center"/>
      </w:pPr>
      <w:r w:rsidRPr="00BC572D">
        <w:rPr>
          <w:noProof/>
        </w:rPr>
        <mc:AlternateContent>
          <mc:Choice Requires="wpg">
            <w:drawing>
              <wp:inline distT="0" distB="0" distL="0" distR="0" wp14:anchorId="7284B633" wp14:editId="30BEAD4F">
                <wp:extent cx="4936638" cy="3349060"/>
                <wp:effectExtent l="0" t="0" r="16510" b="3810"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6638" cy="3349060"/>
                          <a:chOff x="0" y="0"/>
                          <a:chExt cx="6117248" cy="4051378"/>
                        </a:xfrm>
                      </wpg:grpSpPr>
                      <wps:wsp>
                        <wps:cNvPr id="265" name="Straight Arrow Connector 265"/>
                        <wps:cNvCnPr/>
                        <wps:spPr>
                          <a:xfrm>
                            <a:off x="3834377" y="2932075"/>
                            <a:ext cx="26924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6" name="Group 266"/>
                        <wpg:cNvGrpSpPr/>
                        <wpg:grpSpPr>
                          <a:xfrm>
                            <a:off x="0" y="0"/>
                            <a:ext cx="6117248" cy="4051378"/>
                            <a:chOff x="0" y="0"/>
                            <a:chExt cx="6117248" cy="4051378"/>
                          </a:xfrm>
                        </wpg:grpSpPr>
                        <wps:wsp>
                          <wps:cNvPr id="267" name="Straight Connector 267"/>
                          <wps:cNvCnPr/>
                          <wps:spPr>
                            <a:xfrm>
                              <a:off x="3077807" y="1912452"/>
                              <a:ext cx="17945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8" name="Group 268"/>
                          <wpg:cNvGrpSpPr/>
                          <wpg:grpSpPr>
                            <a:xfrm>
                              <a:off x="0" y="0"/>
                              <a:ext cx="6117248" cy="4051378"/>
                              <a:chOff x="0" y="0"/>
                              <a:chExt cx="6117248" cy="4051378"/>
                            </a:xfrm>
                          </wpg:grpSpPr>
                          <wps:wsp>
                            <wps:cNvPr id="269" name="Straight Arrow Connector 269"/>
                            <wps:cNvCnPr/>
                            <wps:spPr>
                              <a:xfrm>
                                <a:off x="3075929" y="674422"/>
                                <a:ext cx="0" cy="191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0" name="Group 270"/>
                            <wpg:cNvGrpSpPr/>
                            <wpg:grpSpPr>
                              <a:xfrm>
                                <a:off x="0" y="0"/>
                                <a:ext cx="6117248" cy="4051378"/>
                                <a:chOff x="0" y="0"/>
                                <a:chExt cx="6117248" cy="4051378"/>
                              </a:xfrm>
                            </wpg:grpSpPr>
                            <wps:wsp>
                              <wps:cNvPr id="27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3276" y="0"/>
                                  <a:ext cx="2354580" cy="671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B597BA" w14:textId="77777777" w:rsidR="0090386E" w:rsidRPr="00BA03EA" w:rsidRDefault="0090386E" w:rsidP="00556D9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A03EA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CEO</w:t>
                                    </w:r>
                                  </w:p>
                                  <w:p w14:paraId="328A9A54" w14:textId="77777777" w:rsidR="0090386E" w:rsidRPr="00BA03EA" w:rsidRDefault="0090386E" w:rsidP="00556D9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A03EA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(HRM &amp; Strategy)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272" name="Text Box 2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31323" y="980601"/>
                                  <a:ext cx="1685925" cy="671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4645AE" w14:textId="77777777" w:rsidR="0090386E" w:rsidRPr="00BA03EA" w:rsidRDefault="0090386E" w:rsidP="00556D9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A03EA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Finance </w:t>
                                    </w:r>
                                  </w:p>
                                  <w:p w14:paraId="59EBE9AB" w14:textId="77777777" w:rsidR="0090386E" w:rsidRPr="00BA03EA" w:rsidRDefault="0090386E" w:rsidP="00556D9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A03EA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(Outsourced)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273" name="Text Box 2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980601"/>
                                  <a:ext cx="1651000" cy="671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911BD2" w14:textId="77777777" w:rsidR="0090386E" w:rsidRPr="00BA03EA" w:rsidRDefault="0090386E" w:rsidP="00556D9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A03EA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Technical</w:t>
                                    </w:r>
                                  </w:p>
                                  <w:p w14:paraId="75E522B3" w14:textId="77777777" w:rsidR="0090386E" w:rsidRPr="00BA03EA" w:rsidRDefault="0090386E" w:rsidP="00556D9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A03EA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(Outsourced)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274" name="Text Box 2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1703" y="2594248"/>
                                  <a:ext cx="1590675" cy="671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969C8F" w14:textId="77777777" w:rsidR="0090386E" w:rsidRPr="00BA03EA" w:rsidRDefault="0090386E" w:rsidP="00556D9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A03EA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Marketing</w:t>
                                    </w:r>
                                  </w:p>
                                  <w:p w14:paraId="45011D73" w14:textId="77777777" w:rsidR="0090386E" w:rsidRPr="00BA03EA" w:rsidRDefault="0090386E" w:rsidP="00556D9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A03EA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(N = 3)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275" name="Text Box 2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2556" y="2594248"/>
                                  <a:ext cx="1590675" cy="671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36F38F" w14:textId="77777777" w:rsidR="0090386E" w:rsidRPr="00BA03EA" w:rsidRDefault="0090386E" w:rsidP="00556D9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A03EA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Sales</w:t>
                                    </w:r>
                                  </w:p>
                                  <w:p w14:paraId="6D2A692C" w14:textId="77777777" w:rsidR="0090386E" w:rsidRPr="00BA03EA" w:rsidRDefault="0090386E" w:rsidP="00556D9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A03EA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(N = 3)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276" name="Text Box 2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04456" y="2594248"/>
                                  <a:ext cx="1590675" cy="671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4C265D" w14:textId="77777777" w:rsidR="0090386E" w:rsidRPr="00BA03EA" w:rsidRDefault="0090386E" w:rsidP="00556D9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A03EA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Instructors</w:t>
                                    </w:r>
                                  </w:p>
                                  <w:p w14:paraId="68688FC1" w14:textId="77777777" w:rsidR="0090386E" w:rsidRPr="00BA03EA" w:rsidRDefault="0090386E" w:rsidP="00556D9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A03EA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>(N = 6)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wps:wsp>
                              <wps:cNvPr id="277" name="Straight Connector 277"/>
                              <wps:cNvCnPr/>
                              <wps:spPr>
                                <a:xfrm flipH="1">
                                  <a:off x="1034389" y="1911552"/>
                                  <a:ext cx="20396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Straight Arrow Connector 278"/>
                              <wps:cNvCnPr/>
                              <wps:spPr>
                                <a:xfrm>
                                  <a:off x="4867491" y="1911552"/>
                                  <a:ext cx="0" cy="6813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" name="Straight Arrow Connector 279"/>
                              <wps:cNvCnPr/>
                              <wps:spPr>
                                <a:xfrm>
                                  <a:off x="1031976" y="1911552"/>
                                  <a:ext cx="0" cy="6807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0" name="Straight Arrow Connector 280"/>
                              <wps:cNvCnPr/>
                              <wps:spPr>
                                <a:xfrm>
                                  <a:off x="1821387" y="2935252"/>
                                  <a:ext cx="42291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1" name="Straight Connector 281"/>
                              <wps:cNvCnPr/>
                              <wps:spPr>
                                <a:xfrm>
                                  <a:off x="4253408" y="314455"/>
                                  <a:ext cx="94869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2" name="Straight Connector 282"/>
                              <wps:cNvCnPr/>
                              <wps:spPr>
                                <a:xfrm flipH="1">
                                  <a:off x="897850" y="314455"/>
                                  <a:ext cx="100393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3" name="Straight Arrow Connector 283"/>
                              <wps:cNvCnPr/>
                              <wps:spPr>
                                <a:xfrm>
                                  <a:off x="5202633" y="314455"/>
                                  <a:ext cx="0" cy="66738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Straight Arrow Connector 284"/>
                              <wps:cNvCnPr/>
                              <wps:spPr>
                                <a:xfrm>
                                  <a:off x="895436" y="314455"/>
                                  <a:ext cx="0" cy="66738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5" name="Text Box 2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1693" y="3297633"/>
                                  <a:ext cx="1261745" cy="7537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634AFC" w14:textId="77777777" w:rsidR="0090386E" w:rsidRPr="00BA03EA" w:rsidRDefault="0090386E" w:rsidP="00556D9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  <w:r w:rsidRPr="00BA03EA"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Average experience of 8 years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6" name="Text Box 2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20471" y="3297633"/>
                                  <a:ext cx="1261745" cy="7537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C12293" w14:textId="77777777" w:rsidR="0090386E" w:rsidRPr="00BA03EA" w:rsidRDefault="0090386E" w:rsidP="00556D9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  <w:r w:rsidRPr="00BA03EA"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Average experience of 2 years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7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78234" y="3297633"/>
                                  <a:ext cx="1261745" cy="7537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D906BB" w14:textId="77777777" w:rsidR="0090386E" w:rsidRPr="00BA03EA" w:rsidRDefault="0090386E" w:rsidP="00556D92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  <w:r w:rsidRPr="00BA03EA"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Average experience of 10+ years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84B633" id="Group 264" o:spid="_x0000_s1026" style="width:388.7pt;height:263.7pt;mso-position-horizontal-relative:char;mso-position-vertical-relative:line" coordsize="61172,40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5" o:spid="_x0000_s1027" type="#_x0000_t32" style="position:absolute;left:38343;top:29320;width:26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" strokecolor="black [3040]">
                  <v:stroke startarrow="block" endarrow="block"/>
                </v:shape>
                <v:group id="Group 266" o:spid="_x0000_s1028" style="position:absolute;width:61172;height:40513" coordsize="61172,40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line id="Straight Connector 267" o:spid="_x0000_s1029" style="position:absolute;visibility:visible;mso-wrap-style:square" from="30778,19124" to="48723,19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" strokecolor="black [3040]"/>
                  <v:group id="Group 268" o:spid="_x0000_s1030" style="position:absolute;width:61172;height:40513" coordsize="61172,40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<v:shape id="Straight Arrow Connector 269" o:spid="_x0000_s1031" type="#_x0000_t32" style="position:absolute;left:30759;top:6744;width:0;height:19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" strokecolor="black [3040]">
                      <v:stroke endarrow="block"/>
                    </v:shape>
                    <v:group id="Group 270" o:spid="_x0000_s1032" style="position:absolute;width:61172;height:40513" coordsize="61172,40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3" type="#_x0000_t202" style="position:absolute;left:19032;width:23546;height:6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">
                        <v:textbox>
                          <w:txbxContent>
                            <w:p w14:paraId="55B597BA" w14:textId="77777777" w:rsidR="0090386E" w:rsidRPr="00BA03EA" w:rsidRDefault="0090386E" w:rsidP="00556D9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A03EA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CEO</w:t>
                              </w:r>
                            </w:p>
                            <w:p w14:paraId="328A9A54" w14:textId="77777777" w:rsidR="0090386E" w:rsidRPr="00BA03EA" w:rsidRDefault="0090386E" w:rsidP="00556D9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A03EA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(HRM &amp; Strategy)</w:t>
                              </w:r>
                            </w:p>
                          </w:txbxContent>
                        </v:textbox>
                      </v:shape>
                      <v:shape id="Text Box 272" o:spid="_x0000_s1034" type="#_x0000_t202" style="position:absolute;left:44313;top:9806;width:16859;height:6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">
                        <v:textbox>
                          <w:txbxContent>
                            <w:p w14:paraId="234645AE" w14:textId="77777777" w:rsidR="0090386E" w:rsidRPr="00BA03EA" w:rsidRDefault="0090386E" w:rsidP="00556D9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A03EA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Finance </w:t>
                              </w:r>
                            </w:p>
                            <w:p w14:paraId="59EBE9AB" w14:textId="77777777" w:rsidR="0090386E" w:rsidRPr="00BA03EA" w:rsidRDefault="0090386E" w:rsidP="00556D9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A03EA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(Outsourced)</w:t>
                              </w:r>
                            </w:p>
                          </w:txbxContent>
                        </v:textbox>
                      </v:shape>
                      <v:shape id="Text Box 273" o:spid="_x0000_s1035" type="#_x0000_t202" style="position:absolute;top:9806;width:16510;height:6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">
                        <v:textbox>
                          <w:txbxContent>
                            <w:p w14:paraId="4C911BD2" w14:textId="77777777" w:rsidR="0090386E" w:rsidRPr="00BA03EA" w:rsidRDefault="0090386E" w:rsidP="00556D9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A03EA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Technical</w:t>
                              </w:r>
                            </w:p>
                            <w:p w14:paraId="75E522B3" w14:textId="77777777" w:rsidR="0090386E" w:rsidRPr="00BA03EA" w:rsidRDefault="0090386E" w:rsidP="00556D9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A03EA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(Outsourced)</w:t>
                              </w:r>
                            </w:p>
                          </w:txbxContent>
                        </v:textbox>
                      </v:shape>
                      <v:shape id="Text Box 274" o:spid="_x0000_s1036" type="#_x0000_t202" style="position:absolute;left:2317;top:25942;width:15906;height:6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">
                        <v:textbox>
                          <w:txbxContent>
                            <w:p w14:paraId="78969C8F" w14:textId="77777777" w:rsidR="0090386E" w:rsidRPr="00BA03EA" w:rsidRDefault="0090386E" w:rsidP="00556D9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A03EA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Marketing</w:t>
                              </w:r>
                            </w:p>
                            <w:p w14:paraId="45011D73" w14:textId="77777777" w:rsidR="0090386E" w:rsidRPr="00BA03EA" w:rsidRDefault="0090386E" w:rsidP="00556D9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A03EA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(N = 3)</w:t>
                              </w:r>
                            </w:p>
                          </w:txbxContent>
                        </v:textbox>
                      </v:shape>
                      <v:shape id="Text Box 275" o:spid="_x0000_s1037" type="#_x0000_t202" style="position:absolute;left:22425;top:25942;width:15907;height:6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">
                        <v:textbox>
                          <w:txbxContent>
                            <w:p w14:paraId="0E36F38F" w14:textId="77777777" w:rsidR="0090386E" w:rsidRPr="00BA03EA" w:rsidRDefault="0090386E" w:rsidP="00556D9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A03EA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Sales</w:t>
                              </w:r>
                            </w:p>
                            <w:p w14:paraId="6D2A692C" w14:textId="77777777" w:rsidR="0090386E" w:rsidRPr="00BA03EA" w:rsidRDefault="0090386E" w:rsidP="00556D9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A03EA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(N = 3)</w:t>
                              </w:r>
                            </w:p>
                          </w:txbxContent>
                        </v:textbox>
                      </v:shape>
                      <v:shape id="Text Box 276" o:spid="_x0000_s1038" type="#_x0000_t202" style="position:absolute;left:41044;top:25942;width:15907;height:6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">
                        <v:textbox>
                          <w:txbxContent>
                            <w:p w14:paraId="344C265D" w14:textId="77777777" w:rsidR="0090386E" w:rsidRPr="00BA03EA" w:rsidRDefault="0090386E" w:rsidP="00556D9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A03EA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Instructors</w:t>
                              </w:r>
                            </w:p>
                            <w:p w14:paraId="68688FC1" w14:textId="77777777" w:rsidR="0090386E" w:rsidRPr="00BA03EA" w:rsidRDefault="0090386E" w:rsidP="00556D92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A03EA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(N = 6)</w:t>
                              </w:r>
                            </w:p>
                          </w:txbxContent>
                        </v:textbox>
                      </v:shape>
                      <v:line id="Straight Connector 277" o:spid="_x0000_s1039" style="position:absolute;flip:x;visibility:visible;mso-wrap-style:square" from="10343,19115" to="30740,19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" strokecolor="black [3040]"/>
                      <v:shape id="Straight Arrow Connector 278" o:spid="_x0000_s1040" type="#_x0000_t32" style="position:absolute;left:48674;top:19115;width:0;height:6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" strokecolor="black [3040]">
                        <v:stroke endarrow="block"/>
                      </v:shape>
                      <v:shape id="Straight Arrow Connector 279" o:spid="_x0000_s1041" type="#_x0000_t32" style="position:absolute;left:10319;top:19115;width:0;height:68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" strokecolor="black [3040]">
                        <v:stroke endarrow="block"/>
                      </v:shape>
                      <v:shape id="Straight Arrow Connector 280" o:spid="_x0000_s1042" type="#_x0000_t32" style="position:absolute;left:18213;top:29352;width:42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" strokecolor="black [3040]">
                        <v:stroke startarrow="block" endarrow="block"/>
                      </v:shape>
                      <v:line id="Straight Connector 281" o:spid="_x0000_s1043" style="position:absolute;visibility:visible;mso-wrap-style:square" from="42534,3144" to="52020,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" strokecolor="black [3213]" strokeweight="1pt">
                        <v:stroke dashstyle="dash"/>
                      </v:line>
                      <v:line id="Straight Connector 282" o:spid="_x0000_s1044" style="position:absolute;flip:x;visibility:visible;mso-wrap-style:square" from="8978,3144" to="19017,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" strokecolor="black [3040]" strokeweight="1pt">
                        <v:stroke dashstyle="dash"/>
                      </v:line>
                      <v:shape id="Straight Arrow Connector 283" o:spid="_x0000_s1045" type="#_x0000_t32" style="position:absolute;left:52026;top:3144;width:0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" strokecolor="black [3213]" strokeweight="1pt">
                        <v:stroke dashstyle="dash" endarrow="block"/>
                      </v:shape>
                      <v:shape id="Straight Arrow Connector 284" o:spid="_x0000_s1046" type="#_x0000_t32" style="position:absolute;left:8954;top:3144;width:0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" strokecolor="black [3213]" strokeweight="1pt">
                        <v:stroke dashstyle="dash" endarrow="block"/>
                      </v:shape>
                      <v:shape id="Text Box 285" o:spid="_x0000_s1047" type="#_x0000_t202" style="position:absolute;left:3516;top:32976;width:12618;height:7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" stroked="f">
                        <v:textbox>
                          <w:txbxContent>
                            <w:p w14:paraId="0D634AFC" w14:textId="77777777" w:rsidR="0090386E" w:rsidRPr="00BA03EA" w:rsidRDefault="0090386E" w:rsidP="00556D92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BA03EA"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>Average experience of 8 years</w:t>
                              </w:r>
                            </w:p>
                          </w:txbxContent>
                        </v:textbox>
                      </v:shape>
                      <v:shape id="Text Box 286" o:spid="_x0000_s1048" type="#_x0000_t202" style="position:absolute;left:24204;top:32976;width:12618;height:7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" stroked="f">
                        <v:textbox>
                          <w:txbxContent>
                            <w:p w14:paraId="7EC12293" w14:textId="77777777" w:rsidR="0090386E" w:rsidRPr="00BA03EA" w:rsidRDefault="0090386E" w:rsidP="00556D92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BA03EA"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>Average experience of 2 years</w:t>
                              </w:r>
                            </w:p>
                          </w:txbxContent>
                        </v:textbox>
                      </v:shape>
                      <v:shape id="Text Box 287" o:spid="_x0000_s1049" type="#_x0000_t202" style="position:absolute;left:42782;top:32976;width:12617;height:7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7VD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" stroked="f">
                        <v:textbox>
                          <w:txbxContent>
                            <w:p w14:paraId="23D906BB" w14:textId="77777777" w:rsidR="0090386E" w:rsidRPr="00BA03EA" w:rsidRDefault="0090386E" w:rsidP="00556D92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BA03EA"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>Average experience of 10+ years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1E7CDCC2" w14:textId="77777777" w:rsidR="00556D92" w:rsidRPr="00BC572D" w:rsidRDefault="00556D92" w:rsidP="00BA03EA">
      <w:pPr>
        <w:pStyle w:val="ExhibitText"/>
      </w:pPr>
    </w:p>
    <w:p w14:paraId="07D57F69" w14:textId="0D7E8B8F" w:rsidR="00312D2E" w:rsidRPr="00BC572D" w:rsidRDefault="00312D2E" w:rsidP="00317D1C">
      <w:pPr>
        <w:pStyle w:val="Footnote"/>
        <w:jc w:val="both"/>
      </w:pPr>
      <w:r w:rsidRPr="00BC572D">
        <w:t>Note:</w:t>
      </w:r>
      <w:r w:rsidR="0090386E" w:rsidRPr="00BC572D">
        <w:t xml:space="preserve"> </w:t>
      </w:r>
      <w:r w:rsidRPr="00BC572D">
        <w:t>CEO</w:t>
      </w:r>
      <w:r w:rsidR="0090386E" w:rsidRPr="00BC572D">
        <w:t xml:space="preserve"> </w:t>
      </w:r>
      <w:r w:rsidRPr="00BC572D">
        <w:t>=</w:t>
      </w:r>
      <w:r w:rsidR="0090386E" w:rsidRPr="00BC572D">
        <w:t xml:space="preserve"> </w:t>
      </w:r>
      <w:r w:rsidRPr="00BC572D">
        <w:t>chief</w:t>
      </w:r>
      <w:r w:rsidR="0090386E" w:rsidRPr="00BC572D">
        <w:t xml:space="preserve"> </w:t>
      </w:r>
      <w:r w:rsidRPr="00BC572D">
        <w:t>executive</w:t>
      </w:r>
      <w:r w:rsidR="0090386E" w:rsidRPr="00BC572D">
        <w:t xml:space="preserve"> </w:t>
      </w:r>
      <w:r w:rsidRPr="00BC572D">
        <w:t>officer;</w:t>
      </w:r>
      <w:r w:rsidR="0090386E" w:rsidRPr="00BC572D">
        <w:t xml:space="preserve"> </w:t>
      </w:r>
      <w:r w:rsidRPr="00BC572D">
        <w:t>HRM</w:t>
      </w:r>
      <w:r w:rsidR="0090386E" w:rsidRPr="00BC572D">
        <w:t xml:space="preserve"> </w:t>
      </w:r>
      <w:r w:rsidRPr="00BC572D">
        <w:t>=</w:t>
      </w:r>
      <w:r w:rsidR="0090386E" w:rsidRPr="00BC572D">
        <w:t xml:space="preserve"> </w:t>
      </w:r>
      <w:r w:rsidRPr="00BC572D">
        <w:t>human</w:t>
      </w:r>
      <w:r w:rsidR="0090386E" w:rsidRPr="00BC572D">
        <w:t xml:space="preserve"> </w:t>
      </w:r>
      <w:r w:rsidRPr="00BC572D">
        <w:t>resource</w:t>
      </w:r>
      <w:r w:rsidR="0090386E" w:rsidRPr="00BC572D">
        <w:t xml:space="preserve"> </w:t>
      </w:r>
      <w:r w:rsidRPr="00BC572D">
        <w:t>management.</w:t>
      </w:r>
    </w:p>
    <w:p w14:paraId="372DC13D" w14:textId="0AAF4309" w:rsidR="00556D92" w:rsidRPr="00BC572D" w:rsidRDefault="00556D92" w:rsidP="00317D1C">
      <w:pPr>
        <w:pStyle w:val="Footnote"/>
        <w:jc w:val="both"/>
      </w:pPr>
      <w:r w:rsidRPr="00BC572D">
        <w:t>Source:</w:t>
      </w:r>
      <w:r w:rsidR="0090386E" w:rsidRPr="00BC572D">
        <w:t xml:space="preserve"> </w:t>
      </w:r>
      <w:r w:rsidR="00E01237" w:rsidRPr="00BC572D">
        <w:t>Prepared</w:t>
      </w:r>
      <w:r w:rsidR="0090386E" w:rsidRPr="00BC572D">
        <w:t xml:space="preserve"> </w:t>
      </w:r>
      <w:r w:rsidR="00E01237" w:rsidRPr="00BC572D">
        <w:t>by</w:t>
      </w:r>
      <w:r w:rsidR="0090386E" w:rsidRPr="00BC572D">
        <w:t xml:space="preserve"> </w:t>
      </w:r>
      <w:r w:rsidR="00E01237" w:rsidRPr="00BC572D">
        <w:t>the</w:t>
      </w:r>
      <w:r w:rsidR="0090386E" w:rsidRPr="00BC572D">
        <w:t xml:space="preserve"> </w:t>
      </w:r>
      <w:r w:rsidR="00E01237" w:rsidRPr="00BC572D">
        <w:t>case</w:t>
      </w:r>
      <w:r w:rsidR="0090386E" w:rsidRPr="00BC572D">
        <w:t xml:space="preserve"> </w:t>
      </w:r>
      <w:r w:rsidR="00E01237" w:rsidRPr="00BC572D">
        <w:t>authors</w:t>
      </w:r>
      <w:r w:rsidR="0090386E" w:rsidRPr="00BC572D">
        <w:t xml:space="preserve"> </w:t>
      </w:r>
      <w:r w:rsidR="00E01237" w:rsidRPr="00BC572D">
        <w:t>based</w:t>
      </w:r>
      <w:r w:rsidR="0090386E" w:rsidRPr="00BC572D">
        <w:t xml:space="preserve"> </w:t>
      </w:r>
      <w:r w:rsidR="00E01237" w:rsidRPr="00BC572D">
        <w:t>on</w:t>
      </w:r>
      <w:r w:rsidR="0090386E" w:rsidRPr="00BC572D">
        <w:t xml:space="preserve"> </w:t>
      </w:r>
      <w:r w:rsidR="00E01237" w:rsidRPr="00BC572D">
        <w:t>company</w:t>
      </w:r>
      <w:r w:rsidR="0090386E" w:rsidRPr="00BC572D">
        <w:t xml:space="preserve"> </w:t>
      </w:r>
      <w:r w:rsidR="00E01237" w:rsidRPr="00BC572D">
        <w:t>documents</w:t>
      </w:r>
      <w:r w:rsidR="005D339B" w:rsidRPr="00BC572D">
        <w:t>.</w:t>
      </w:r>
    </w:p>
    <w:p w14:paraId="3D11E373" w14:textId="724F9920" w:rsidR="00BA03EA" w:rsidRPr="00BC572D" w:rsidRDefault="00BA03EA">
      <w:pPr>
        <w:spacing w:after="200" w:line="276" w:lineRule="auto"/>
        <w:rPr>
          <w:rFonts w:ascii="Arial" w:hAnsi="Arial" w:cs="Arial"/>
        </w:rPr>
      </w:pPr>
      <w:r w:rsidRPr="00BC572D">
        <w:br w:type="page"/>
      </w:r>
    </w:p>
    <w:p w14:paraId="715B14ED" w14:textId="402D489C" w:rsidR="00556D92" w:rsidRPr="00BC572D" w:rsidRDefault="00556D92" w:rsidP="009635FB">
      <w:pPr>
        <w:pStyle w:val="ExhibitHeading"/>
      </w:pPr>
      <w:r w:rsidRPr="00BC572D">
        <w:lastRenderedPageBreak/>
        <w:t>EXHIBIT</w:t>
      </w:r>
      <w:r w:rsidR="0090386E" w:rsidRPr="00BC572D">
        <w:t xml:space="preserve"> </w:t>
      </w:r>
      <w:r w:rsidRPr="00BC572D">
        <w:t>3:</w:t>
      </w:r>
      <w:r w:rsidR="0090386E" w:rsidRPr="00BC572D">
        <w:t xml:space="preserve"> </w:t>
      </w:r>
      <w:r w:rsidRPr="00BC572D">
        <w:t>DETAILS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PRODUCT</w:t>
      </w:r>
      <w:r w:rsidR="0090386E" w:rsidRPr="00BC572D">
        <w:t xml:space="preserve"> </w:t>
      </w:r>
      <w:r w:rsidRPr="00BC572D">
        <w:t>OFFERINGS</w:t>
      </w:r>
      <w:r w:rsidR="0090386E" w:rsidRPr="00BC572D">
        <w:t xml:space="preserve"> </w:t>
      </w:r>
      <w:r w:rsidRPr="00BC572D">
        <w:t>AT</w:t>
      </w:r>
      <w:r w:rsidR="0090386E" w:rsidRPr="00BC572D">
        <w:t xml:space="preserve"> </w:t>
      </w:r>
      <w:r w:rsidRPr="00BC572D">
        <w:t>YUNO</w:t>
      </w:r>
      <w:r w:rsidR="0090386E" w:rsidRPr="00BC572D">
        <w:t xml:space="preserve"> </w:t>
      </w:r>
      <w:r w:rsidRPr="00BC572D">
        <w:t>LEARNING</w:t>
      </w:r>
    </w:p>
    <w:p w14:paraId="2421F488" w14:textId="77777777" w:rsidR="005D339B" w:rsidRPr="00BC572D" w:rsidRDefault="005D339B" w:rsidP="00BA03EA">
      <w:pPr>
        <w:pStyle w:val="ExhibitText"/>
      </w:pPr>
    </w:p>
    <w:tbl>
      <w:tblPr>
        <w:tblStyle w:val="TableGrid"/>
        <w:tblW w:w="9360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340"/>
        <w:gridCol w:w="3510"/>
        <w:gridCol w:w="3510"/>
      </w:tblGrid>
      <w:tr w:rsidR="00556D92" w:rsidRPr="00BC572D" w14:paraId="08F49EB4" w14:textId="77777777" w:rsidTr="00FB237B">
        <w:trPr>
          <w:trHeight w:val="288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3ECB26" w14:textId="77777777" w:rsidR="00556D92" w:rsidRPr="00BC572D" w:rsidRDefault="00556D92" w:rsidP="004B7D8B">
            <w:pPr>
              <w:pStyle w:val="ExhibitText"/>
              <w:jc w:val="left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43ECE" w14:textId="63333AE5" w:rsidR="00556D92" w:rsidRPr="00BC572D" w:rsidRDefault="00481527" w:rsidP="00EC2024">
            <w:pPr>
              <w:pStyle w:val="ExhibitText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Comprehensive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Course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A420B" w14:textId="28ACE3FF" w:rsidR="00556D92" w:rsidRPr="00BC572D" w:rsidRDefault="00481527" w:rsidP="00EC2024">
            <w:pPr>
              <w:pStyle w:val="ExhibitText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Writing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&amp;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Speaking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Course</w:t>
            </w:r>
          </w:p>
        </w:tc>
      </w:tr>
      <w:tr w:rsidR="00556D92" w:rsidRPr="00BC572D" w14:paraId="431B1A28" w14:textId="77777777" w:rsidTr="00FB237B">
        <w:trPr>
          <w:trHeight w:val="288"/>
          <w:jc w:val="center"/>
        </w:trPr>
        <w:tc>
          <w:tcPr>
            <w:tcW w:w="234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B7918DD" w14:textId="7E30C9B8" w:rsidR="00556D92" w:rsidRPr="00BC572D" w:rsidRDefault="00556D92" w:rsidP="004B7D8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Why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enrol?</w:t>
            </w:r>
          </w:p>
        </w:tc>
        <w:tc>
          <w:tcPr>
            <w:tcW w:w="351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FBB95F9" w14:textId="2C6785AE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5-week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comprehensive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and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rigorous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IELTS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program</w:t>
            </w:r>
          </w:p>
        </w:tc>
        <w:tc>
          <w:tcPr>
            <w:tcW w:w="351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A755A6F" w14:textId="2E6083AD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4-week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program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focused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on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B75E61" w:rsidRPr="00BC572D">
              <w:rPr>
                <w:sz w:val="18"/>
                <w:szCs w:val="18"/>
              </w:rPr>
              <w:t>w</w:t>
            </w:r>
            <w:r w:rsidRPr="00BC572D">
              <w:rPr>
                <w:sz w:val="18"/>
                <w:szCs w:val="18"/>
              </w:rPr>
              <w:t>riting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B75E61" w:rsidRPr="00BC572D">
              <w:rPr>
                <w:sz w:val="18"/>
                <w:szCs w:val="18"/>
              </w:rPr>
              <w:t>and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B75E61" w:rsidRPr="00BC572D">
              <w:rPr>
                <w:sz w:val="18"/>
                <w:szCs w:val="18"/>
              </w:rPr>
              <w:t>s</w:t>
            </w:r>
            <w:r w:rsidRPr="00BC572D">
              <w:rPr>
                <w:sz w:val="18"/>
                <w:szCs w:val="18"/>
              </w:rPr>
              <w:t>peaking</w:t>
            </w:r>
          </w:p>
        </w:tc>
      </w:tr>
      <w:tr w:rsidR="00556D92" w:rsidRPr="00BC572D" w14:paraId="39975C78" w14:textId="77777777" w:rsidTr="00FB237B">
        <w:trPr>
          <w:trHeight w:val="288"/>
          <w:jc w:val="center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75577" w14:textId="77777777" w:rsidR="00556D92" w:rsidRPr="00BC572D" w:rsidRDefault="00556D92" w:rsidP="004B7D8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Price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65D0B" w14:textId="20DCDD96" w:rsidR="00556D92" w:rsidRPr="00BC572D" w:rsidRDefault="00B75E61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₹</w:t>
            </w:r>
            <w:r w:rsidR="00556D92" w:rsidRPr="00BC572D">
              <w:rPr>
                <w:sz w:val="18"/>
                <w:szCs w:val="18"/>
              </w:rPr>
              <w:t>7,800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556D92" w:rsidRPr="00BC572D">
              <w:rPr>
                <w:sz w:val="18"/>
                <w:szCs w:val="18"/>
              </w:rPr>
              <w:t>(US</w:t>
            </w:r>
            <w:r w:rsidRPr="00BC572D">
              <w:rPr>
                <w:sz w:val="18"/>
                <w:szCs w:val="18"/>
              </w:rPr>
              <w:t>$</w:t>
            </w:r>
            <w:r w:rsidR="00556D92" w:rsidRPr="00BC572D">
              <w:rPr>
                <w:sz w:val="18"/>
                <w:szCs w:val="18"/>
              </w:rPr>
              <w:t>103.95)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CC4C48" w14:textId="71DD5B5F" w:rsidR="00556D92" w:rsidRPr="00BC572D" w:rsidRDefault="00B75E61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₹</w:t>
            </w:r>
            <w:r w:rsidR="00556D92" w:rsidRPr="00BC572D">
              <w:rPr>
                <w:sz w:val="18"/>
                <w:szCs w:val="18"/>
              </w:rPr>
              <w:t>4,900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556D92" w:rsidRPr="00BC572D">
              <w:rPr>
                <w:sz w:val="18"/>
                <w:szCs w:val="18"/>
              </w:rPr>
              <w:t>(US</w:t>
            </w:r>
            <w:r w:rsidRPr="00BC572D">
              <w:rPr>
                <w:sz w:val="18"/>
                <w:szCs w:val="18"/>
              </w:rPr>
              <w:t>$</w:t>
            </w:r>
            <w:r w:rsidR="00556D92" w:rsidRPr="00BC572D">
              <w:rPr>
                <w:sz w:val="18"/>
                <w:szCs w:val="18"/>
              </w:rPr>
              <w:t>65.30)</w:t>
            </w:r>
          </w:p>
        </w:tc>
      </w:tr>
      <w:tr w:rsidR="00556D92" w:rsidRPr="00BC572D" w14:paraId="4100E70B" w14:textId="77777777" w:rsidTr="00FB237B">
        <w:trPr>
          <w:trHeight w:val="288"/>
          <w:jc w:val="center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C33A3C" w14:textId="3577EE18" w:rsidR="00556D92" w:rsidRPr="00BC572D" w:rsidRDefault="00556D92" w:rsidP="004B7D8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Program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duration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9E1D6A" w14:textId="40615F7E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38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days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(5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weeks)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DB2AAD" w14:textId="4BAE62A7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30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days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(4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weeks)</w:t>
            </w:r>
          </w:p>
        </w:tc>
      </w:tr>
      <w:tr w:rsidR="00556D92" w:rsidRPr="00BC572D" w14:paraId="6A9179B4" w14:textId="77777777" w:rsidTr="00FB237B">
        <w:trPr>
          <w:trHeight w:val="288"/>
          <w:jc w:val="center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AC73AD" w14:textId="247CBE26" w:rsidR="00556D92" w:rsidRPr="00BC572D" w:rsidRDefault="00556D92" w:rsidP="004B7D8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IELTS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skills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covered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DE9628" w14:textId="4AC3113A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Writing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Task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1,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Writing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Task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2,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Speaking,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Reading,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and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Listening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33C00" w14:textId="00EEB301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Writing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Task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1,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Writing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Task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2,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and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Speaking</w:t>
            </w:r>
          </w:p>
        </w:tc>
      </w:tr>
      <w:tr w:rsidR="00556D92" w:rsidRPr="00BC572D" w14:paraId="4946AFE3" w14:textId="77777777" w:rsidTr="00FB237B">
        <w:trPr>
          <w:trHeight w:val="288"/>
          <w:jc w:val="center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F6E6F3" w14:textId="2686265A" w:rsidR="00556D92" w:rsidRPr="00BC572D" w:rsidRDefault="00556D92" w:rsidP="004B7D8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Total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hours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of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481527" w:rsidRPr="00BC572D">
              <w:rPr>
                <w:sz w:val="18"/>
                <w:szCs w:val="18"/>
              </w:rPr>
              <w:t>i</w:t>
            </w:r>
            <w:r w:rsidRPr="00BC572D">
              <w:rPr>
                <w:sz w:val="18"/>
                <w:szCs w:val="18"/>
              </w:rPr>
              <w:t>nstruction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06DC15" w14:textId="7FCCEDF5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40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hours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5E95E" w14:textId="4FD4B98A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20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hours</w:t>
            </w:r>
          </w:p>
        </w:tc>
      </w:tr>
      <w:tr w:rsidR="00556D92" w:rsidRPr="00BC572D" w14:paraId="7A93C1B7" w14:textId="77777777" w:rsidTr="00FB237B">
        <w:trPr>
          <w:trHeight w:val="288"/>
          <w:jc w:val="center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D67128" w14:textId="3312A1F9" w:rsidR="00556D92" w:rsidRPr="00BC572D" w:rsidRDefault="00556D92" w:rsidP="004B7D8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iCs/>
                <w:sz w:val="18"/>
                <w:szCs w:val="18"/>
              </w:rPr>
              <w:t>Group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classes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FCF44" w14:textId="636CB484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iCs/>
                <w:sz w:val="18"/>
                <w:szCs w:val="18"/>
              </w:rPr>
              <w:t>34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hours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(</w:t>
            </w:r>
            <w:r w:rsidR="00B75E61" w:rsidRPr="00BC572D">
              <w:rPr>
                <w:iCs/>
                <w:sz w:val="18"/>
                <w:szCs w:val="18"/>
              </w:rPr>
              <w:t>e</w:t>
            </w:r>
            <w:r w:rsidRPr="00BC572D">
              <w:rPr>
                <w:iCs/>
                <w:sz w:val="18"/>
                <w:szCs w:val="18"/>
              </w:rPr>
              <w:t>ach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class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90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minutes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long)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7F4556" w14:textId="70BB7C5F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iCs/>
                <w:sz w:val="18"/>
                <w:szCs w:val="18"/>
              </w:rPr>
              <w:t>15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hours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(</w:t>
            </w:r>
            <w:r w:rsidR="00B75E61" w:rsidRPr="00BC572D">
              <w:rPr>
                <w:iCs/>
                <w:sz w:val="18"/>
                <w:szCs w:val="18"/>
              </w:rPr>
              <w:t>e</w:t>
            </w:r>
            <w:r w:rsidRPr="00BC572D">
              <w:rPr>
                <w:iCs/>
                <w:sz w:val="18"/>
                <w:szCs w:val="18"/>
              </w:rPr>
              <w:t>ach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class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90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minutes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long)</w:t>
            </w:r>
          </w:p>
        </w:tc>
      </w:tr>
      <w:tr w:rsidR="00556D92" w:rsidRPr="00BC572D" w14:paraId="18A59ADA" w14:textId="77777777" w:rsidTr="00FB237B">
        <w:trPr>
          <w:trHeight w:val="288"/>
          <w:jc w:val="center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B82A5" w14:textId="71987C15" w:rsidR="00556D92" w:rsidRPr="00BC572D" w:rsidRDefault="00556D92" w:rsidP="004B7D8B">
            <w:pPr>
              <w:pStyle w:val="ExhibitText"/>
              <w:jc w:val="left"/>
              <w:rPr>
                <w:iCs/>
                <w:sz w:val="18"/>
                <w:szCs w:val="18"/>
              </w:rPr>
            </w:pPr>
            <w:r w:rsidRPr="00BC572D">
              <w:rPr>
                <w:iCs/>
                <w:sz w:val="18"/>
                <w:szCs w:val="18"/>
              </w:rPr>
              <w:t>1-to-1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classes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F970EA" w14:textId="7E27D133" w:rsidR="00B75E61" w:rsidRPr="00BC572D" w:rsidRDefault="00556D92" w:rsidP="00EC2024">
            <w:pPr>
              <w:pStyle w:val="ExhibitText"/>
              <w:jc w:val="center"/>
              <w:rPr>
                <w:iCs/>
                <w:sz w:val="18"/>
                <w:szCs w:val="18"/>
              </w:rPr>
            </w:pPr>
            <w:r w:rsidRPr="00BC572D">
              <w:rPr>
                <w:iCs/>
                <w:sz w:val="18"/>
                <w:szCs w:val="18"/>
              </w:rPr>
              <w:t>6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hours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(12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sessions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of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30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minutes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each)</w:t>
            </w:r>
            <w:r w:rsidR="00B75E61" w:rsidRPr="00BC572D">
              <w:rPr>
                <w:iCs/>
                <w:sz w:val="18"/>
                <w:szCs w:val="18"/>
              </w:rPr>
              <w:t>:</w:t>
            </w:r>
          </w:p>
          <w:p w14:paraId="571F70E9" w14:textId="5B47DCF5" w:rsidR="00B75E61" w:rsidRPr="00BC572D" w:rsidRDefault="00B75E61" w:rsidP="00EC2024">
            <w:pPr>
              <w:pStyle w:val="ExhibitText"/>
              <w:jc w:val="center"/>
              <w:rPr>
                <w:iCs/>
                <w:sz w:val="18"/>
                <w:szCs w:val="18"/>
              </w:rPr>
            </w:pPr>
            <w:r w:rsidRPr="00BC572D">
              <w:rPr>
                <w:iCs/>
                <w:sz w:val="18"/>
                <w:szCs w:val="18"/>
              </w:rPr>
              <w:t>•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8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s</w:t>
            </w:r>
            <w:r w:rsidR="00556D92" w:rsidRPr="00BC572D">
              <w:rPr>
                <w:iCs/>
                <w:sz w:val="18"/>
                <w:szCs w:val="18"/>
              </w:rPr>
              <w:t>peaking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="00556D92" w:rsidRPr="00BC572D">
              <w:rPr>
                <w:iCs/>
                <w:sz w:val="18"/>
                <w:szCs w:val="18"/>
              </w:rPr>
              <w:t>sessions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="00556D92" w:rsidRPr="00BC572D">
              <w:rPr>
                <w:iCs/>
                <w:sz w:val="18"/>
                <w:szCs w:val="18"/>
              </w:rPr>
              <w:t>(4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="00556D92" w:rsidRPr="00BC572D">
              <w:rPr>
                <w:iCs/>
                <w:sz w:val="18"/>
                <w:szCs w:val="18"/>
              </w:rPr>
              <w:t>hours)</w:t>
            </w:r>
          </w:p>
          <w:p w14:paraId="4A4F9C7A" w14:textId="4063D9CF" w:rsidR="00556D92" w:rsidRPr="00BC572D" w:rsidRDefault="00B75E61" w:rsidP="00EC2024">
            <w:pPr>
              <w:pStyle w:val="ExhibitText"/>
              <w:jc w:val="center"/>
              <w:rPr>
                <w:iCs/>
                <w:sz w:val="18"/>
                <w:szCs w:val="18"/>
              </w:rPr>
            </w:pPr>
            <w:r w:rsidRPr="00BC572D">
              <w:rPr>
                <w:iCs/>
                <w:sz w:val="18"/>
                <w:szCs w:val="18"/>
              </w:rPr>
              <w:t>•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4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w</w:t>
            </w:r>
            <w:r w:rsidR="00556D92" w:rsidRPr="00BC572D">
              <w:rPr>
                <w:iCs/>
                <w:sz w:val="18"/>
                <w:szCs w:val="18"/>
              </w:rPr>
              <w:t>riting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="00556D92" w:rsidRPr="00BC572D">
              <w:rPr>
                <w:iCs/>
                <w:sz w:val="18"/>
                <w:szCs w:val="18"/>
              </w:rPr>
              <w:t>feedback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="00556D92" w:rsidRPr="00BC572D">
              <w:rPr>
                <w:iCs/>
                <w:sz w:val="18"/>
                <w:szCs w:val="18"/>
              </w:rPr>
              <w:t>sessions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="00556D92" w:rsidRPr="00BC572D">
              <w:rPr>
                <w:iCs/>
                <w:sz w:val="18"/>
                <w:szCs w:val="18"/>
              </w:rPr>
              <w:t>(2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="00556D92" w:rsidRPr="00BC572D">
              <w:rPr>
                <w:iCs/>
                <w:sz w:val="18"/>
                <w:szCs w:val="18"/>
              </w:rPr>
              <w:t>hours)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CF64C9" w14:textId="0AA50318" w:rsidR="00B75E61" w:rsidRPr="00BC572D" w:rsidRDefault="00556D92" w:rsidP="004B7D8B">
            <w:pPr>
              <w:pStyle w:val="ExhibitText"/>
              <w:jc w:val="center"/>
              <w:rPr>
                <w:iCs/>
                <w:sz w:val="18"/>
                <w:szCs w:val="18"/>
              </w:rPr>
            </w:pPr>
            <w:r w:rsidRPr="00BC572D">
              <w:rPr>
                <w:iCs/>
                <w:sz w:val="18"/>
                <w:szCs w:val="18"/>
              </w:rPr>
              <w:t>5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hours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(10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sessions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="009635FB" w:rsidRPr="00BC572D">
              <w:rPr>
                <w:iCs/>
                <w:sz w:val="18"/>
                <w:szCs w:val="18"/>
              </w:rPr>
              <w:t>of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30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minutes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each)</w:t>
            </w:r>
            <w:r w:rsidR="00B75E61" w:rsidRPr="00BC572D">
              <w:rPr>
                <w:iCs/>
                <w:sz w:val="18"/>
                <w:szCs w:val="18"/>
              </w:rPr>
              <w:t>:</w:t>
            </w:r>
          </w:p>
          <w:p w14:paraId="234A3657" w14:textId="0E74FF0C" w:rsidR="00B75E61" w:rsidRPr="00BC572D" w:rsidRDefault="00B75E61" w:rsidP="004B7D8B">
            <w:pPr>
              <w:pStyle w:val="ExhibitText"/>
              <w:jc w:val="center"/>
              <w:rPr>
                <w:iCs/>
                <w:sz w:val="18"/>
                <w:szCs w:val="18"/>
              </w:rPr>
            </w:pPr>
            <w:r w:rsidRPr="00BC572D">
              <w:rPr>
                <w:iCs/>
                <w:sz w:val="18"/>
                <w:szCs w:val="18"/>
              </w:rPr>
              <w:t>•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8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s</w:t>
            </w:r>
            <w:r w:rsidR="00556D92" w:rsidRPr="00BC572D">
              <w:rPr>
                <w:iCs/>
                <w:sz w:val="18"/>
                <w:szCs w:val="18"/>
              </w:rPr>
              <w:t>peaking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="00556D92" w:rsidRPr="00BC572D">
              <w:rPr>
                <w:iCs/>
                <w:sz w:val="18"/>
                <w:szCs w:val="18"/>
              </w:rPr>
              <w:t>sessions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="00556D92" w:rsidRPr="00BC572D">
              <w:rPr>
                <w:iCs/>
                <w:sz w:val="18"/>
                <w:szCs w:val="18"/>
              </w:rPr>
              <w:t>(4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="00556D92" w:rsidRPr="00BC572D">
              <w:rPr>
                <w:iCs/>
                <w:sz w:val="18"/>
                <w:szCs w:val="18"/>
              </w:rPr>
              <w:t>hours)</w:t>
            </w:r>
          </w:p>
          <w:p w14:paraId="6B32D86C" w14:textId="56614FBC" w:rsidR="00556D92" w:rsidRPr="00BC572D" w:rsidRDefault="00794F27" w:rsidP="00EC2024">
            <w:pPr>
              <w:pStyle w:val="ExhibitText"/>
              <w:jc w:val="center"/>
              <w:rPr>
                <w:iCs/>
                <w:sz w:val="18"/>
                <w:szCs w:val="18"/>
              </w:rPr>
            </w:pPr>
            <w:r w:rsidRPr="00BC572D">
              <w:rPr>
                <w:iCs/>
                <w:sz w:val="18"/>
                <w:szCs w:val="18"/>
              </w:rPr>
              <w:t>•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4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w</w:t>
            </w:r>
            <w:r w:rsidR="00556D92" w:rsidRPr="00BC572D">
              <w:rPr>
                <w:iCs/>
                <w:sz w:val="18"/>
                <w:szCs w:val="18"/>
              </w:rPr>
              <w:t>riting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="00556D92" w:rsidRPr="00BC572D">
              <w:rPr>
                <w:iCs/>
                <w:sz w:val="18"/>
                <w:szCs w:val="18"/>
              </w:rPr>
              <w:t>feedback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="00556D92" w:rsidRPr="00BC572D">
              <w:rPr>
                <w:iCs/>
                <w:sz w:val="18"/>
                <w:szCs w:val="18"/>
              </w:rPr>
              <w:t>sessions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="00556D92" w:rsidRPr="00BC572D">
              <w:rPr>
                <w:iCs/>
                <w:sz w:val="18"/>
                <w:szCs w:val="18"/>
              </w:rPr>
              <w:t>(2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="00556D92" w:rsidRPr="00BC572D">
              <w:rPr>
                <w:iCs/>
                <w:sz w:val="18"/>
                <w:szCs w:val="18"/>
              </w:rPr>
              <w:t>hours)</w:t>
            </w:r>
          </w:p>
        </w:tc>
      </w:tr>
      <w:tr w:rsidR="00556D92" w:rsidRPr="00BC572D" w14:paraId="35AF0B59" w14:textId="77777777" w:rsidTr="00FB237B">
        <w:trPr>
          <w:trHeight w:val="288"/>
          <w:jc w:val="center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325B2A" w14:textId="2977D252" w:rsidR="00556D92" w:rsidRPr="00BC572D" w:rsidRDefault="00556D92" w:rsidP="004B7D8B">
            <w:pPr>
              <w:pStyle w:val="ExhibitText"/>
              <w:jc w:val="left"/>
              <w:rPr>
                <w:iCs/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Class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days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0160D" w14:textId="7AFF4BE8" w:rsidR="00556D92" w:rsidRPr="00BC572D" w:rsidRDefault="00556D92" w:rsidP="00EC2024">
            <w:pPr>
              <w:pStyle w:val="ExhibitText"/>
              <w:jc w:val="center"/>
              <w:rPr>
                <w:iCs/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Mon</w:t>
            </w:r>
            <w:r w:rsidR="00B75E61" w:rsidRPr="00BC572D">
              <w:rPr>
                <w:sz w:val="18"/>
                <w:szCs w:val="18"/>
              </w:rPr>
              <w:t>day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B75E61" w:rsidRPr="00BC572D">
              <w:rPr>
                <w:sz w:val="18"/>
                <w:szCs w:val="18"/>
              </w:rPr>
              <w:t>to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Fri</w:t>
            </w:r>
            <w:r w:rsidR="00B75E61" w:rsidRPr="00BC572D">
              <w:rPr>
                <w:sz w:val="18"/>
                <w:szCs w:val="18"/>
              </w:rPr>
              <w:t>day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BAC89D" w14:textId="3CC8ECC6" w:rsidR="00556D92" w:rsidRPr="00BC572D" w:rsidRDefault="00556D92" w:rsidP="00EC2024">
            <w:pPr>
              <w:pStyle w:val="ExhibitText"/>
              <w:jc w:val="center"/>
              <w:rPr>
                <w:iCs/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Mon</w:t>
            </w:r>
            <w:r w:rsidR="00794F27" w:rsidRPr="00BC572D">
              <w:rPr>
                <w:sz w:val="18"/>
                <w:szCs w:val="18"/>
              </w:rPr>
              <w:t>day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794F27" w:rsidRPr="00BC572D">
              <w:rPr>
                <w:sz w:val="18"/>
                <w:szCs w:val="18"/>
              </w:rPr>
              <w:t>to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Fri</w:t>
            </w:r>
            <w:r w:rsidR="00794F27" w:rsidRPr="00BC572D">
              <w:rPr>
                <w:sz w:val="18"/>
                <w:szCs w:val="18"/>
              </w:rPr>
              <w:t>day</w:t>
            </w:r>
          </w:p>
        </w:tc>
      </w:tr>
      <w:tr w:rsidR="00556D92" w:rsidRPr="00BC572D" w14:paraId="478870D3" w14:textId="77777777" w:rsidTr="00FB237B">
        <w:trPr>
          <w:trHeight w:val="288"/>
          <w:jc w:val="center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326C8" w14:textId="77777777" w:rsidR="00556D92" w:rsidRPr="00BC572D" w:rsidRDefault="00556D92" w:rsidP="004B7D8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Timings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38B23" w14:textId="7A92906C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Batches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available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at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different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times</w:t>
            </w:r>
            <w:r w:rsidR="00B75E61" w:rsidRPr="00BC572D">
              <w:rPr>
                <w:sz w:val="18"/>
                <w:szCs w:val="18"/>
              </w:rPr>
              <w:t>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morning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until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late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evening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FDBEAA" w14:textId="64EAA756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Batches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available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at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different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times</w:t>
            </w:r>
            <w:r w:rsidR="00794F27" w:rsidRPr="00BC572D">
              <w:rPr>
                <w:sz w:val="18"/>
                <w:szCs w:val="18"/>
              </w:rPr>
              <w:t>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morning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until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late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evening</w:t>
            </w:r>
          </w:p>
        </w:tc>
      </w:tr>
      <w:tr w:rsidR="00556D92" w:rsidRPr="00BC572D" w14:paraId="4116CFFF" w14:textId="77777777" w:rsidTr="00FB237B">
        <w:trPr>
          <w:trHeight w:val="288"/>
          <w:jc w:val="center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D2C29" w14:textId="5AA620C7" w:rsidR="00556D92" w:rsidRPr="00BC572D" w:rsidRDefault="00556D92" w:rsidP="004B7D8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Homework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assignments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74151D" w14:textId="54A1E819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Yes,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at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least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1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hour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every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day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5AA272" w14:textId="5194FB07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Yes,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at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least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1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hour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every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day</w:t>
            </w:r>
          </w:p>
        </w:tc>
      </w:tr>
      <w:tr w:rsidR="00556D92" w:rsidRPr="00BC572D" w14:paraId="24137B20" w14:textId="77777777" w:rsidTr="00FB237B">
        <w:trPr>
          <w:trHeight w:val="288"/>
          <w:jc w:val="center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648A6" w14:textId="116185E4" w:rsidR="00556D92" w:rsidRPr="00BC572D" w:rsidRDefault="00915276" w:rsidP="004B7D8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Skill-specific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556D92" w:rsidRPr="00BC572D">
              <w:rPr>
                <w:sz w:val="18"/>
                <w:szCs w:val="18"/>
              </w:rPr>
              <w:t>practice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556D92" w:rsidRPr="00BC572D">
              <w:rPr>
                <w:sz w:val="18"/>
                <w:szCs w:val="18"/>
              </w:rPr>
              <w:t>tests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8DC811" w14:textId="3A8E8024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45+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hours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of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practice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tests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available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on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each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skill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of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IELTS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41241D" w14:textId="554DF2DD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45+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hours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of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practice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tests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available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on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each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skill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of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IELTS</w:t>
            </w:r>
          </w:p>
        </w:tc>
      </w:tr>
      <w:tr w:rsidR="00556D92" w:rsidRPr="00BC572D" w14:paraId="0EFDF70D" w14:textId="77777777" w:rsidTr="00FB237B">
        <w:trPr>
          <w:trHeight w:val="288"/>
          <w:jc w:val="center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674794" w14:textId="138198CD" w:rsidR="00556D92" w:rsidRPr="00BC572D" w:rsidRDefault="00556D92" w:rsidP="004B7D8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IELTS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vocabulary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and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grammar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guides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31C126" w14:textId="77777777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Yes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B941E" w14:textId="77777777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Yes</w:t>
            </w:r>
          </w:p>
        </w:tc>
      </w:tr>
      <w:tr w:rsidR="00556D92" w:rsidRPr="00BC572D" w14:paraId="4372A565" w14:textId="77777777" w:rsidTr="00FB237B">
        <w:trPr>
          <w:trHeight w:val="288"/>
          <w:jc w:val="center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B7162" w14:textId="5DF0F0E9" w:rsidR="00556D92" w:rsidRPr="00BC572D" w:rsidRDefault="00556D92" w:rsidP="004B7D8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Writing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assignments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with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correction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99744" w14:textId="77777777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18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CDD4D" w14:textId="77777777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12</w:t>
            </w:r>
          </w:p>
        </w:tc>
      </w:tr>
      <w:tr w:rsidR="00556D92" w:rsidRPr="00BC572D" w14:paraId="4647CAFB" w14:textId="77777777" w:rsidTr="00FB237B">
        <w:trPr>
          <w:trHeight w:val="288"/>
          <w:jc w:val="center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FE60A" w14:textId="0CACB52B" w:rsidR="00556D92" w:rsidRPr="00BC572D" w:rsidRDefault="00556D92" w:rsidP="004B7D8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Full-length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mock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tests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with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analysis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and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feedback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8D903" w14:textId="3BCBE75B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3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full-length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mock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tests</w:t>
            </w:r>
          </w:p>
        </w:tc>
        <w:tc>
          <w:tcPr>
            <w:tcW w:w="35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5A1797" w14:textId="6A31BBC9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1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full-length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mock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test</w:t>
            </w:r>
          </w:p>
        </w:tc>
      </w:tr>
      <w:tr w:rsidR="00556D92" w:rsidRPr="00BC572D" w14:paraId="735C1540" w14:textId="77777777" w:rsidTr="00FB237B">
        <w:trPr>
          <w:trHeight w:val="288"/>
          <w:jc w:val="center"/>
        </w:trPr>
        <w:tc>
          <w:tcPr>
            <w:tcW w:w="234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B42D1D4" w14:textId="76B79ACB" w:rsidR="00556D92" w:rsidRPr="00BC572D" w:rsidRDefault="00556D92" w:rsidP="004B7D8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i/>
                <w:iCs/>
                <w:sz w:val="18"/>
                <w:szCs w:val="18"/>
              </w:rPr>
              <w:t>The</w:t>
            </w:r>
            <w:r w:rsidR="0090386E" w:rsidRPr="00BC572D">
              <w:rPr>
                <w:i/>
                <w:iCs/>
                <w:sz w:val="18"/>
                <w:szCs w:val="18"/>
              </w:rPr>
              <w:t xml:space="preserve"> </w:t>
            </w:r>
            <w:r w:rsidRPr="00BC572D">
              <w:rPr>
                <w:i/>
                <w:iCs/>
                <w:sz w:val="18"/>
                <w:szCs w:val="18"/>
              </w:rPr>
              <w:t>Official</w:t>
            </w:r>
            <w:r w:rsidR="0090386E" w:rsidRPr="00BC572D">
              <w:rPr>
                <w:i/>
                <w:iCs/>
                <w:sz w:val="18"/>
                <w:szCs w:val="18"/>
              </w:rPr>
              <w:t xml:space="preserve"> </w:t>
            </w:r>
            <w:r w:rsidRPr="00BC572D">
              <w:rPr>
                <w:i/>
                <w:iCs/>
                <w:sz w:val="18"/>
                <w:szCs w:val="18"/>
              </w:rPr>
              <w:t>Cambridge</w:t>
            </w:r>
            <w:r w:rsidR="0090386E" w:rsidRPr="00BC572D">
              <w:rPr>
                <w:i/>
                <w:iCs/>
                <w:sz w:val="18"/>
                <w:szCs w:val="18"/>
              </w:rPr>
              <w:t xml:space="preserve"> </w:t>
            </w:r>
            <w:r w:rsidRPr="00BC572D">
              <w:rPr>
                <w:i/>
                <w:iCs/>
                <w:sz w:val="18"/>
                <w:szCs w:val="18"/>
              </w:rPr>
              <w:t>Guide</w:t>
            </w:r>
            <w:r w:rsidR="0090386E" w:rsidRPr="00BC572D">
              <w:rPr>
                <w:i/>
                <w:iCs/>
                <w:sz w:val="18"/>
                <w:szCs w:val="18"/>
              </w:rPr>
              <w:t xml:space="preserve"> </w:t>
            </w:r>
            <w:proofErr w:type="gramStart"/>
            <w:r w:rsidRPr="00BC572D">
              <w:rPr>
                <w:i/>
                <w:iCs/>
                <w:sz w:val="18"/>
                <w:szCs w:val="18"/>
              </w:rPr>
              <w:t>To</w:t>
            </w:r>
            <w:proofErr w:type="gramEnd"/>
            <w:r w:rsidR="0090386E" w:rsidRPr="00BC572D">
              <w:rPr>
                <w:i/>
                <w:iCs/>
                <w:sz w:val="18"/>
                <w:szCs w:val="18"/>
              </w:rPr>
              <w:t xml:space="preserve"> </w:t>
            </w:r>
            <w:r w:rsidRPr="00BC572D">
              <w:rPr>
                <w:i/>
                <w:iCs/>
                <w:sz w:val="18"/>
                <w:szCs w:val="18"/>
              </w:rPr>
              <w:t>IELTS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481527" w:rsidRPr="00BC572D">
              <w:rPr>
                <w:sz w:val="18"/>
                <w:szCs w:val="18"/>
              </w:rPr>
              <w:t>(book)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481527" w:rsidRPr="00BC572D">
              <w:rPr>
                <w:sz w:val="18"/>
                <w:szCs w:val="18"/>
              </w:rPr>
              <w:t>provided</w:t>
            </w:r>
          </w:p>
        </w:tc>
        <w:tc>
          <w:tcPr>
            <w:tcW w:w="351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789944" w14:textId="77777777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Yes</w:t>
            </w:r>
          </w:p>
        </w:tc>
        <w:tc>
          <w:tcPr>
            <w:tcW w:w="351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9CAB14" w14:textId="77777777" w:rsidR="00556D92" w:rsidRPr="00BC572D" w:rsidRDefault="00556D92" w:rsidP="00EC2024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No</w:t>
            </w:r>
          </w:p>
        </w:tc>
      </w:tr>
    </w:tbl>
    <w:p w14:paraId="3FD6B15C" w14:textId="77777777" w:rsidR="005D339B" w:rsidRPr="00BC572D" w:rsidRDefault="005D339B" w:rsidP="004B7D8B">
      <w:pPr>
        <w:pStyle w:val="ExhibitText"/>
      </w:pPr>
    </w:p>
    <w:p w14:paraId="4A24D73E" w14:textId="32D0CB47" w:rsidR="005D339B" w:rsidRPr="00BC572D" w:rsidRDefault="005D339B" w:rsidP="00317D1C">
      <w:pPr>
        <w:pStyle w:val="Footnote"/>
        <w:jc w:val="both"/>
      </w:pPr>
      <w:r w:rsidRPr="00BC572D">
        <w:t>Note:</w:t>
      </w:r>
      <w:r w:rsidR="0090386E" w:rsidRPr="00BC572D">
        <w:t xml:space="preserve"> </w:t>
      </w:r>
      <w:r w:rsidR="00B75E61" w:rsidRPr="00BC572D">
        <w:t>₹</w:t>
      </w:r>
      <w:r w:rsidR="0090386E" w:rsidRPr="00BC572D">
        <w:t xml:space="preserve"> </w:t>
      </w:r>
      <w:r w:rsidR="00B75E61" w:rsidRPr="00BC572D">
        <w:t>=</w:t>
      </w:r>
      <w:r w:rsidR="0090386E" w:rsidRPr="00BC572D">
        <w:t xml:space="preserve"> </w:t>
      </w:r>
      <w:r w:rsidR="00B75E61" w:rsidRPr="00BC572D">
        <w:t>INR</w:t>
      </w:r>
      <w:r w:rsidR="0090386E" w:rsidRPr="00BC572D">
        <w:t xml:space="preserve"> </w:t>
      </w:r>
      <w:r w:rsidR="00B75E61" w:rsidRPr="00BC572D">
        <w:t>=</w:t>
      </w:r>
      <w:r w:rsidR="0090386E" w:rsidRPr="00BC572D">
        <w:t xml:space="preserve"> </w:t>
      </w:r>
      <w:r w:rsidR="00B75E61" w:rsidRPr="00BC572D">
        <w:t>Indian</w:t>
      </w:r>
      <w:r w:rsidR="0090386E" w:rsidRPr="00BC572D">
        <w:t xml:space="preserve"> </w:t>
      </w:r>
      <w:r w:rsidR="00B75E61" w:rsidRPr="00BC572D">
        <w:t>rupees,</w:t>
      </w:r>
      <w:r w:rsidR="0090386E" w:rsidRPr="00BC572D">
        <w:t xml:space="preserve"> </w:t>
      </w:r>
      <w:r w:rsidR="00481527" w:rsidRPr="00BC572D">
        <w:t>US$1</w:t>
      </w:r>
      <w:r w:rsidR="0090386E" w:rsidRPr="00BC572D">
        <w:t xml:space="preserve"> </w:t>
      </w:r>
      <w:r w:rsidR="00481527" w:rsidRPr="00BC572D">
        <w:t>=</w:t>
      </w:r>
      <w:r w:rsidR="0090386E" w:rsidRPr="00BC572D">
        <w:t xml:space="preserve"> </w:t>
      </w:r>
      <w:r w:rsidR="00481527" w:rsidRPr="00BC572D">
        <w:t>₹75.72</w:t>
      </w:r>
      <w:r w:rsidR="0090386E" w:rsidRPr="00BC572D">
        <w:t xml:space="preserve"> </w:t>
      </w:r>
      <w:r w:rsidR="001F4ECC" w:rsidRPr="00BC572D">
        <w:t>on</w:t>
      </w:r>
      <w:r w:rsidR="0090386E" w:rsidRPr="00BC572D">
        <w:t xml:space="preserve"> </w:t>
      </w:r>
      <w:r w:rsidR="00481527" w:rsidRPr="00BC572D">
        <w:t>April</w:t>
      </w:r>
      <w:r w:rsidR="0090386E" w:rsidRPr="00BC572D">
        <w:t xml:space="preserve"> </w:t>
      </w:r>
      <w:r w:rsidR="00481527" w:rsidRPr="00BC572D">
        <w:t>30,</w:t>
      </w:r>
      <w:r w:rsidR="0090386E" w:rsidRPr="00BC572D">
        <w:t xml:space="preserve"> </w:t>
      </w:r>
      <w:r w:rsidR="00481527" w:rsidRPr="00BC572D">
        <w:t>2020;</w:t>
      </w:r>
      <w:r w:rsidR="0090386E" w:rsidRPr="00BC572D">
        <w:t xml:space="preserve"> </w:t>
      </w:r>
      <w:r w:rsidR="00481527" w:rsidRPr="00BC572D">
        <w:t>IELTS</w:t>
      </w:r>
      <w:r w:rsidR="0090386E" w:rsidRPr="00BC572D">
        <w:t xml:space="preserve"> </w:t>
      </w:r>
      <w:r w:rsidR="00481527" w:rsidRPr="00BC572D">
        <w:t>=</w:t>
      </w:r>
      <w:r w:rsidR="0090386E" w:rsidRPr="00BC572D">
        <w:t xml:space="preserve"> </w:t>
      </w:r>
      <w:r w:rsidR="00481527" w:rsidRPr="00BC572D">
        <w:t>International</w:t>
      </w:r>
      <w:r w:rsidR="0090386E" w:rsidRPr="00BC572D">
        <w:t xml:space="preserve"> </w:t>
      </w:r>
      <w:r w:rsidR="00481527" w:rsidRPr="00BC572D">
        <w:t>English</w:t>
      </w:r>
      <w:r w:rsidR="0090386E" w:rsidRPr="00BC572D">
        <w:t xml:space="preserve"> </w:t>
      </w:r>
      <w:r w:rsidR="00481527" w:rsidRPr="00BC572D">
        <w:t>Language</w:t>
      </w:r>
      <w:r w:rsidR="0090386E" w:rsidRPr="00BC572D">
        <w:t xml:space="preserve"> </w:t>
      </w:r>
      <w:r w:rsidR="00481527" w:rsidRPr="00BC572D">
        <w:t>Testing</w:t>
      </w:r>
      <w:r w:rsidR="0090386E" w:rsidRPr="00BC572D">
        <w:t xml:space="preserve"> </w:t>
      </w:r>
      <w:r w:rsidR="00481527" w:rsidRPr="00BC572D">
        <w:t>System</w:t>
      </w:r>
      <w:r w:rsidRPr="00BC572D">
        <w:t>.</w:t>
      </w:r>
    </w:p>
    <w:p w14:paraId="2EA8232D" w14:textId="59DB0B4C" w:rsidR="00556D92" w:rsidRPr="00BC572D" w:rsidRDefault="00481527" w:rsidP="00317D1C">
      <w:pPr>
        <w:pStyle w:val="Footnote"/>
        <w:jc w:val="both"/>
      </w:pPr>
      <w:r w:rsidRPr="00BC572D">
        <w:t>Source:</w:t>
      </w:r>
      <w:r w:rsidR="0090386E" w:rsidRPr="00BC572D">
        <w:t xml:space="preserve"> </w:t>
      </w:r>
      <w:r w:rsidR="00B07F55" w:rsidRPr="00BC572D">
        <w:t>Prepared</w:t>
      </w:r>
      <w:r w:rsidR="0090386E" w:rsidRPr="00BC572D">
        <w:t xml:space="preserve"> </w:t>
      </w:r>
      <w:r w:rsidR="00B07F55" w:rsidRPr="00BC572D">
        <w:t>by</w:t>
      </w:r>
      <w:r w:rsidR="0090386E" w:rsidRPr="00BC572D">
        <w:t xml:space="preserve"> </w:t>
      </w:r>
      <w:r w:rsidR="00B07F55" w:rsidRPr="00BC572D">
        <w:t>the</w:t>
      </w:r>
      <w:r w:rsidR="0090386E" w:rsidRPr="00BC572D">
        <w:t xml:space="preserve"> </w:t>
      </w:r>
      <w:r w:rsidR="00B07F55" w:rsidRPr="00BC572D">
        <w:t>case</w:t>
      </w:r>
      <w:r w:rsidR="0090386E" w:rsidRPr="00BC572D">
        <w:t xml:space="preserve"> </w:t>
      </w:r>
      <w:r w:rsidR="00B07F55" w:rsidRPr="00BC572D">
        <w:t>authors</w:t>
      </w:r>
      <w:r w:rsidR="0090386E" w:rsidRPr="00BC572D">
        <w:t xml:space="preserve"> </w:t>
      </w:r>
      <w:r w:rsidR="00B07F55" w:rsidRPr="00BC572D">
        <w:t>based</w:t>
      </w:r>
      <w:r w:rsidR="0090386E" w:rsidRPr="00BC572D">
        <w:t xml:space="preserve"> </w:t>
      </w:r>
      <w:r w:rsidR="00B07F55" w:rsidRPr="00BC572D">
        <w:t>on</w:t>
      </w:r>
      <w:r w:rsidR="0090386E" w:rsidRPr="00BC572D">
        <w:t xml:space="preserve"> </w:t>
      </w:r>
      <w:r w:rsidR="00B07F55" w:rsidRPr="00BC572D">
        <w:t>company</w:t>
      </w:r>
      <w:r w:rsidR="0090386E" w:rsidRPr="00BC572D">
        <w:t xml:space="preserve"> </w:t>
      </w:r>
      <w:r w:rsidR="00B07F55" w:rsidRPr="00BC572D">
        <w:t>documents</w:t>
      </w:r>
      <w:r w:rsidR="00556D92" w:rsidRPr="00BC572D">
        <w:t>.</w:t>
      </w:r>
    </w:p>
    <w:p w14:paraId="035A309F" w14:textId="77777777" w:rsidR="00556D92" w:rsidRPr="00BC572D" w:rsidRDefault="00556D92" w:rsidP="00317D1C">
      <w:pPr>
        <w:pStyle w:val="ExhibitText"/>
      </w:pPr>
    </w:p>
    <w:p w14:paraId="68CA662B" w14:textId="77777777" w:rsidR="00556D92" w:rsidRPr="00BC572D" w:rsidRDefault="00556D92" w:rsidP="004B7D8B">
      <w:pPr>
        <w:pStyle w:val="ExhibitText"/>
        <w:rPr>
          <w:b/>
          <w:bCs/>
        </w:rPr>
      </w:pPr>
    </w:p>
    <w:p w14:paraId="37BE74CF" w14:textId="744C8722" w:rsidR="00556D92" w:rsidRPr="00BC572D" w:rsidRDefault="00556D92" w:rsidP="005D339B">
      <w:pPr>
        <w:pStyle w:val="ExhibitHeading"/>
      </w:pPr>
      <w:r w:rsidRPr="00BC572D">
        <w:t>EXHIBIT</w:t>
      </w:r>
      <w:r w:rsidR="0090386E" w:rsidRPr="00BC572D">
        <w:t xml:space="preserve"> </w:t>
      </w:r>
      <w:r w:rsidRPr="00BC572D">
        <w:t>4:</w:t>
      </w:r>
      <w:r w:rsidR="0090386E" w:rsidRPr="00BC572D">
        <w:t xml:space="preserve"> </w:t>
      </w:r>
      <w:r w:rsidRPr="00BC572D">
        <w:t>SAMPLE</w:t>
      </w:r>
      <w:r w:rsidR="0090386E" w:rsidRPr="00BC572D">
        <w:t xml:space="preserve"> </w:t>
      </w:r>
      <w:r w:rsidRPr="00BC572D">
        <w:t>STUDENT</w:t>
      </w:r>
      <w:r w:rsidR="0090386E" w:rsidRPr="00BC572D">
        <w:t xml:space="preserve"> </w:t>
      </w:r>
      <w:r w:rsidRPr="00BC572D">
        <w:t>FEEDBACK</w:t>
      </w:r>
      <w:r w:rsidR="0090386E" w:rsidRPr="00BC572D">
        <w:t xml:space="preserve"> </w:t>
      </w:r>
      <w:r w:rsidRPr="00BC572D">
        <w:t>AT</w:t>
      </w:r>
      <w:r w:rsidR="0090386E" w:rsidRPr="00BC572D">
        <w:t xml:space="preserve"> </w:t>
      </w:r>
      <w:r w:rsidRPr="00BC572D">
        <w:t>YUNO</w:t>
      </w:r>
      <w:r w:rsidR="0090386E" w:rsidRPr="00BC572D">
        <w:t xml:space="preserve"> </w:t>
      </w:r>
      <w:r w:rsidRPr="00BC572D">
        <w:t>LEARNING</w:t>
      </w:r>
    </w:p>
    <w:p w14:paraId="20940656" w14:textId="77777777" w:rsidR="00556D92" w:rsidRPr="00BC572D" w:rsidRDefault="00556D92" w:rsidP="004B7D8B">
      <w:pPr>
        <w:pStyle w:val="ExhibitText"/>
      </w:pPr>
    </w:p>
    <w:tbl>
      <w:tblPr>
        <w:tblStyle w:val="TableGrid"/>
        <w:tblW w:w="9360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730"/>
        <w:gridCol w:w="7630"/>
      </w:tblGrid>
      <w:tr w:rsidR="00556D92" w:rsidRPr="00BC572D" w14:paraId="25CCE3B8" w14:textId="77777777" w:rsidTr="00264D16">
        <w:trPr>
          <w:trHeight w:val="288"/>
          <w:jc w:val="center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C3E29D" w14:textId="3B99D522" w:rsidR="00556D92" w:rsidRPr="00BC572D" w:rsidRDefault="00794F27" w:rsidP="004B7D8B">
            <w:pPr>
              <w:pStyle w:val="ExhibitText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Student</w:t>
            </w:r>
          </w:p>
        </w:tc>
        <w:tc>
          <w:tcPr>
            <w:tcW w:w="7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984EB" w14:textId="77777777" w:rsidR="00556D92" w:rsidRPr="00BC572D" w:rsidRDefault="00556D92" w:rsidP="00264D16">
            <w:pPr>
              <w:pStyle w:val="ExhibitText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Feedback</w:t>
            </w:r>
          </w:p>
        </w:tc>
      </w:tr>
      <w:tr w:rsidR="00556D92" w:rsidRPr="00BC572D" w14:paraId="50827B04" w14:textId="77777777" w:rsidTr="00397C96">
        <w:trPr>
          <w:trHeight w:val="288"/>
          <w:jc w:val="center"/>
        </w:trPr>
        <w:tc>
          <w:tcPr>
            <w:tcW w:w="174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048D419" w14:textId="25627A3C" w:rsidR="00556D92" w:rsidRPr="00BC572D" w:rsidRDefault="00556D92" w:rsidP="004B7D8B">
            <w:pPr>
              <w:pStyle w:val="ExhibitText"/>
              <w:rPr>
                <w:sz w:val="18"/>
                <w:szCs w:val="18"/>
              </w:rPr>
            </w:pPr>
            <w:proofErr w:type="spellStart"/>
            <w:r w:rsidRPr="00BC572D">
              <w:rPr>
                <w:sz w:val="18"/>
                <w:szCs w:val="18"/>
              </w:rPr>
              <w:t>Gurbir</w:t>
            </w:r>
            <w:proofErr w:type="spellEnd"/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Singh</w:t>
            </w:r>
          </w:p>
        </w:tc>
        <w:tc>
          <w:tcPr>
            <w:tcW w:w="7705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4FD9D25" w14:textId="2926DBD1" w:rsidR="00556D92" w:rsidRPr="00BC572D" w:rsidRDefault="00556D92" w:rsidP="00B65A63">
            <w:pPr>
              <w:pStyle w:val="ExhibitText"/>
            </w:pPr>
            <w:r w:rsidRPr="00BC572D">
              <w:rPr>
                <w:sz w:val="18"/>
              </w:rPr>
              <w:t>The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modus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operandi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of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the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instructors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is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according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to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the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psyche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of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the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students.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Moreover,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the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mock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tests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that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I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took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helped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me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assess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my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strengths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and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weaknesses.</w:t>
            </w:r>
          </w:p>
        </w:tc>
      </w:tr>
      <w:tr w:rsidR="00556D92" w:rsidRPr="00BC572D" w14:paraId="44E6E57A" w14:textId="77777777" w:rsidTr="00AA76A1">
        <w:trPr>
          <w:trHeight w:val="288"/>
          <w:jc w:val="center"/>
        </w:trPr>
        <w:tc>
          <w:tcPr>
            <w:tcW w:w="1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63BD8" w14:textId="6BC04EC5" w:rsidR="00556D92" w:rsidRPr="00BC572D" w:rsidRDefault="00556D92" w:rsidP="004B7D8B">
            <w:pPr>
              <w:pStyle w:val="ExhibitTex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Sheetal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Issar</w:t>
            </w:r>
          </w:p>
        </w:tc>
        <w:tc>
          <w:tcPr>
            <w:tcW w:w="77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229CD1" w14:textId="6A9BB115" w:rsidR="00556D92" w:rsidRPr="00BC572D" w:rsidRDefault="00556D92" w:rsidP="004B7D8B">
            <w:pPr>
              <w:pStyle w:val="ExhibitText"/>
              <w:rPr>
                <w:iCs/>
                <w:sz w:val="18"/>
                <w:szCs w:val="18"/>
              </w:rPr>
            </w:pPr>
            <w:r w:rsidRPr="00BC572D">
              <w:rPr>
                <w:iCs/>
                <w:sz w:val="18"/>
                <w:szCs w:val="18"/>
              </w:rPr>
              <w:t>The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best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part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of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Pr="00BC572D">
              <w:rPr>
                <w:iCs/>
                <w:sz w:val="18"/>
                <w:szCs w:val="18"/>
              </w:rPr>
              <w:t>Yuno</w:t>
            </w:r>
            <w:proofErr w:type="spellEnd"/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Learning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online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course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is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that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they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were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approachable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all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the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time.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They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will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even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help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you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after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your</w:t>
            </w:r>
            <w:r w:rsidR="0090386E" w:rsidRPr="00BC572D">
              <w:rPr>
                <w:iCs/>
                <w:sz w:val="18"/>
                <w:szCs w:val="18"/>
              </w:rPr>
              <w:t xml:space="preserve"> </w:t>
            </w:r>
            <w:r w:rsidRPr="00BC572D">
              <w:rPr>
                <w:iCs/>
                <w:sz w:val="18"/>
                <w:szCs w:val="18"/>
              </w:rPr>
              <w:t>course.</w:t>
            </w:r>
          </w:p>
        </w:tc>
      </w:tr>
      <w:tr w:rsidR="00556D92" w:rsidRPr="00BC572D" w14:paraId="6959E788" w14:textId="77777777" w:rsidTr="00AA76A1">
        <w:trPr>
          <w:trHeight w:val="288"/>
          <w:jc w:val="center"/>
        </w:trPr>
        <w:tc>
          <w:tcPr>
            <w:tcW w:w="1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FE5435" w14:textId="095C5399" w:rsidR="00556D92" w:rsidRPr="00BC572D" w:rsidRDefault="00556D92" w:rsidP="004B7D8B">
            <w:pPr>
              <w:pStyle w:val="ExhibitText"/>
              <w:rPr>
                <w:sz w:val="18"/>
                <w:szCs w:val="18"/>
              </w:rPr>
            </w:pPr>
            <w:proofErr w:type="spellStart"/>
            <w:r w:rsidRPr="00BC572D">
              <w:rPr>
                <w:sz w:val="18"/>
                <w:szCs w:val="18"/>
              </w:rPr>
              <w:t>Angelin</w:t>
            </w:r>
            <w:proofErr w:type="spellEnd"/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Rachel</w:t>
            </w:r>
          </w:p>
        </w:tc>
        <w:tc>
          <w:tcPr>
            <w:tcW w:w="77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F15BC1" w14:textId="1EC4E91D" w:rsidR="00556D92" w:rsidRPr="00BC572D" w:rsidRDefault="00556D92" w:rsidP="00B65A63">
            <w:pPr>
              <w:pStyle w:val="ExhibitText"/>
              <w:rPr>
                <w:sz w:val="18"/>
              </w:rPr>
            </w:pPr>
            <w:r w:rsidRPr="00BC572D">
              <w:rPr>
                <w:sz w:val="18"/>
              </w:rPr>
              <w:t>The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flexibility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in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time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is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a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boon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for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working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people.</w:t>
            </w:r>
          </w:p>
        </w:tc>
      </w:tr>
      <w:tr w:rsidR="00556D92" w:rsidRPr="00BC572D" w14:paraId="289D208B" w14:textId="77777777" w:rsidTr="00AA76A1">
        <w:trPr>
          <w:trHeight w:val="288"/>
          <w:jc w:val="center"/>
        </w:trPr>
        <w:tc>
          <w:tcPr>
            <w:tcW w:w="17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44651" w14:textId="5B49E7DC" w:rsidR="00556D92" w:rsidRPr="00BC572D" w:rsidRDefault="00556D92" w:rsidP="004B7D8B">
            <w:pPr>
              <w:pStyle w:val="ExhibitText"/>
              <w:rPr>
                <w:sz w:val="18"/>
                <w:szCs w:val="18"/>
              </w:rPr>
            </w:pPr>
            <w:proofErr w:type="spellStart"/>
            <w:r w:rsidRPr="00BC572D">
              <w:rPr>
                <w:sz w:val="18"/>
                <w:szCs w:val="18"/>
              </w:rPr>
              <w:t>Akriti</w:t>
            </w:r>
            <w:proofErr w:type="spellEnd"/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Pandey</w:t>
            </w:r>
          </w:p>
        </w:tc>
        <w:tc>
          <w:tcPr>
            <w:tcW w:w="77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A5935" w14:textId="00D6D44F" w:rsidR="00556D92" w:rsidRPr="00BC572D" w:rsidRDefault="00556D92" w:rsidP="00B65A63">
            <w:pPr>
              <w:pStyle w:val="ExhibitText"/>
              <w:rPr>
                <w:sz w:val="18"/>
              </w:rPr>
            </w:pPr>
            <w:r w:rsidRPr="00BC572D">
              <w:rPr>
                <w:sz w:val="18"/>
              </w:rPr>
              <w:t>Harman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Sir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and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Sunita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Ma</w:t>
            </w:r>
            <w:r w:rsidR="009A0B44" w:rsidRPr="00BC572D">
              <w:rPr>
                <w:sz w:val="18"/>
              </w:rPr>
              <w:t>’</w:t>
            </w:r>
            <w:r w:rsidRPr="00BC572D">
              <w:rPr>
                <w:sz w:val="18"/>
              </w:rPr>
              <w:t>am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have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helped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me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a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lot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in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my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IELTS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preparation.</w:t>
            </w:r>
            <w:r w:rsidR="0090386E" w:rsidRPr="00BC572D">
              <w:rPr>
                <w:sz w:val="18"/>
              </w:rPr>
              <w:t xml:space="preserve"> </w:t>
            </w:r>
            <w:r w:rsidR="00794F27" w:rsidRPr="00BC572D">
              <w:rPr>
                <w:sz w:val="18"/>
              </w:rPr>
              <w:t>N</w:t>
            </w:r>
            <w:r w:rsidRPr="00BC572D">
              <w:rPr>
                <w:sz w:val="18"/>
              </w:rPr>
              <w:t>obody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can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feel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any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difference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between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physical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classes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and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online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classes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because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they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even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take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one-to-one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sessions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to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work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on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the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weaker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areas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of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students.</w:t>
            </w:r>
          </w:p>
        </w:tc>
      </w:tr>
      <w:tr w:rsidR="00556D92" w:rsidRPr="00BC572D" w14:paraId="09E37D4A" w14:textId="77777777" w:rsidTr="00AA76A1">
        <w:trPr>
          <w:trHeight w:val="288"/>
          <w:jc w:val="center"/>
        </w:trPr>
        <w:tc>
          <w:tcPr>
            <w:tcW w:w="174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F6499E" w14:textId="66F779F9" w:rsidR="00556D92" w:rsidRPr="00BC572D" w:rsidRDefault="00556D92" w:rsidP="004B7D8B">
            <w:pPr>
              <w:pStyle w:val="ExhibitTex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Rajat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Yash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Bajaj</w:t>
            </w:r>
          </w:p>
        </w:tc>
        <w:tc>
          <w:tcPr>
            <w:tcW w:w="770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972F310" w14:textId="31BA3255" w:rsidR="00556D92" w:rsidRPr="00BC572D" w:rsidRDefault="00556D92" w:rsidP="00B65A63">
            <w:pPr>
              <w:pStyle w:val="ExhibitText"/>
              <w:rPr>
                <w:sz w:val="18"/>
              </w:rPr>
            </w:pPr>
            <w:r w:rsidRPr="00BC572D">
              <w:rPr>
                <w:sz w:val="18"/>
              </w:rPr>
              <w:t>It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is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difficult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to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find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an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institute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that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is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not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into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money-making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like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other</w:t>
            </w:r>
            <w:r w:rsidR="0090386E" w:rsidRPr="00BC572D">
              <w:rPr>
                <w:sz w:val="18"/>
              </w:rPr>
              <w:t xml:space="preserve"> </w:t>
            </w:r>
            <w:r w:rsidR="00794F27" w:rsidRPr="00BC572D">
              <w:rPr>
                <w:sz w:val="18"/>
              </w:rPr>
              <w:t>i</w:t>
            </w:r>
            <w:r w:rsidRPr="00BC572D">
              <w:rPr>
                <w:sz w:val="18"/>
              </w:rPr>
              <w:t>nstitutes.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You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must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join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the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institute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to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achieve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your</w:t>
            </w:r>
            <w:r w:rsidR="0090386E" w:rsidRPr="00BC572D">
              <w:rPr>
                <w:sz w:val="18"/>
              </w:rPr>
              <w:t xml:space="preserve"> </w:t>
            </w:r>
            <w:r w:rsidRPr="00BC572D">
              <w:rPr>
                <w:sz w:val="18"/>
              </w:rPr>
              <w:t>goal</w:t>
            </w:r>
            <w:r w:rsidR="00794F27" w:rsidRPr="00BC572D">
              <w:rPr>
                <w:sz w:val="18"/>
              </w:rPr>
              <w:t>.</w:t>
            </w:r>
          </w:p>
        </w:tc>
      </w:tr>
    </w:tbl>
    <w:p w14:paraId="579E33CD" w14:textId="77777777" w:rsidR="009635FB" w:rsidRPr="00BC572D" w:rsidRDefault="009635FB" w:rsidP="00AA76A1">
      <w:pPr>
        <w:pStyle w:val="ExhibitText"/>
      </w:pPr>
    </w:p>
    <w:p w14:paraId="774A3681" w14:textId="0037270C" w:rsidR="00AA76A1" w:rsidRPr="00BC572D" w:rsidRDefault="009635FB" w:rsidP="009635FB">
      <w:pPr>
        <w:pStyle w:val="Footnote"/>
      </w:pPr>
      <w:r w:rsidRPr="00BC572D">
        <w:t>Source:</w:t>
      </w:r>
      <w:r w:rsidR="0090386E" w:rsidRPr="00BC572D">
        <w:t xml:space="preserve"> </w:t>
      </w:r>
      <w:r w:rsidR="00B07F55" w:rsidRPr="00BC572D">
        <w:t>Prepared</w:t>
      </w:r>
      <w:r w:rsidR="0090386E" w:rsidRPr="00BC572D">
        <w:t xml:space="preserve"> </w:t>
      </w:r>
      <w:r w:rsidR="00B07F55" w:rsidRPr="00BC572D">
        <w:t>by</w:t>
      </w:r>
      <w:r w:rsidR="0090386E" w:rsidRPr="00BC572D">
        <w:t xml:space="preserve"> </w:t>
      </w:r>
      <w:r w:rsidR="00B07F55" w:rsidRPr="00BC572D">
        <w:t>the</w:t>
      </w:r>
      <w:r w:rsidR="0090386E" w:rsidRPr="00BC572D">
        <w:t xml:space="preserve"> </w:t>
      </w:r>
      <w:r w:rsidR="00B07F55" w:rsidRPr="00BC572D">
        <w:t>case</w:t>
      </w:r>
      <w:r w:rsidR="0090386E" w:rsidRPr="00BC572D">
        <w:t xml:space="preserve"> </w:t>
      </w:r>
      <w:r w:rsidR="00B07F55" w:rsidRPr="00BC572D">
        <w:t>authors</w:t>
      </w:r>
      <w:r w:rsidR="0090386E" w:rsidRPr="00BC572D">
        <w:t xml:space="preserve"> </w:t>
      </w:r>
      <w:r w:rsidR="00B07F55" w:rsidRPr="00BC572D">
        <w:t>based</w:t>
      </w:r>
      <w:r w:rsidR="0090386E" w:rsidRPr="00BC572D">
        <w:t xml:space="preserve"> </w:t>
      </w:r>
      <w:r w:rsidR="00B07F55" w:rsidRPr="00BC572D">
        <w:t>on</w:t>
      </w:r>
      <w:r w:rsidR="0090386E" w:rsidRPr="00BC572D">
        <w:t xml:space="preserve"> </w:t>
      </w:r>
      <w:r w:rsidR="00B07F55" w:rsidRPr="00BC572D">
        <w:t>company</w:t>
      </w:r>
      <w:r w:rsidR="0090386E" w:rsidRPr="00BC572D">
        <w:t xml:space="preserve"> </w:t>
      </w:r>
      <w:r w:rsidR="00B07F55" w:rsidRPr="00BC572D">
        <w:t>documents</w:t>
      </w:r>
      <w:r w:rsidR="00556D92" w:rsidRPr="00BC572D">
        <w:t>.</w:t>
      </w:r>
    </w:p>
    <w:p w14:paraId="28304723" w14:textId="77777777" w:rsidR="00AA76A1" w:rsidRPr="00BC572D" w:rsidRDefault="00AA76A1">
      <w:pPr>
        <w:spacing w:after="200" w:line="276" w:lineRule="auto"/>
        <w:rPr>
          <w:rFonts w:ascii="Arial" w:hAnsi="Arial" w:cs="Arial"/>
          <w:sz w:val="17"/>
          <w:szCs w:val="17"/>
        </w:rPr>
      </w:pPr>
      <w:r w:rsidRPr="00BC572D">
        <w:br w:type="page"/>
      </w:r>
    </w:p>
    <w:p w14:paraId="521944FD" w14:textId="650C324A" w:rsidR="00556D92" w:rsidRPr="00BC572D" w:rsidRDefault="00556D92" w:rsidP="009635FB">
      <w:pPr>
        <w:pStyle w:val="ExhibitHeading"/>
      </w:pPr>
      <w:r w:rsidRPr="00BC572D">
        <w:lastRenderedPageBreak/>
        <w:t>EXHIBIT</w:t>
      </w:r>
      <w:r w:rsidR="0090386E" w:rsidRPr="00BC572D">
        <w:t xml:space="preserve"> </w:t>
      </w:r>
      <w:r w:rsidRPr="00BC572D">
        <w:t>5:</w:t>
      </w:r>
      <w:r w:rsidR="0090386E" w:rsidRPr="00BC572D">
        <w:t xml:space="preserve"> </w:t>
      </w:r>
      <w:r w:rsidRPr="00BC572D">
        <w:t>THE</w:t>
      </w:r>
      <w:r w:rsidR="0090386E" w:rsidRPr="00BC572D">
        <w:t xml:space="preserve"> </w:t>
      </w:r>
      <w:r w:rsidRPr="00BC572D">
        <w:t>FLOW</w:t>
      </w:r>
      <w:r w:rsidR="0090386E" w:rsidRPr="00BC572D">
        <w:t xml:space="preserve"> </w:t>
      </w:r>
      <w:r w:rsidRPr="00BC572D">
        <w:t>OF</w:t>
      </w:r>
      <w:r w:rsidR="0090386E" w:rsidRPr="00BC572D">
        <w:t xml:space="preserve"> </w:t>
      </w:r>
      <w:r w:rsidRPr="00BC572D">
        <w:t>PROSPECTS</w:t>
      </w:r>
      <w:r w:rsidR="0090386E" w:rsidRPr="00BC572D">
        <w:t xml:space="preserve"> </w:t>
      </w:r>
      <w:r w:rsidRPr="00BC572D">
        <w:t>FROM</w:t>
      </w:r>
      <w:r w:rsidR="0090386E" w:rsidRPr="00BC572D">
        <w:t xml:space="preserve"> </w:t>
      </w:r>
      <w:r w:rsidRPr="00BC572D">
        <w:t>VARIOUS</w:t>
      </w:r>
      <w:r w:rsidR="0090386E" w:rsidRPr="00BC572D">
        <w:t xml:space="preserve"> </w:t>
      </w:r>
      <w:r w:rsidRPr="00BC572D">
        <w:t>MARKETING</w:t>
      </w:r>
      <w:r w:rsidR="0090386E" w:rsidRPr="00BC572D">
        <w:t xml:space="preserve"> </w:t>
      </w:r>
      <w:r w:rsidRPr="00BC572D">
        <w:t>CHANNELS</w:t>
      </w:r>
      <w:r w:rsidR="0090386E" w:rsidRPr="00BC572D">
        <w:t xml:space="preserve"> </w:t>
      </w:r>
      <w:r w:rsidRPr="00BC572D">
        <w:t>AT</w:t>
      </w:r>
      <w:r w:rsidR="0090386E" w:rsidRPr="00BC572D">
        <w:t xml:space="preserve"> </w:t>
      </w:r>
      <w:r w:rsidRPr="00BC572D">
        <w:t>YUNO</w:t>
      </w:r>
      <w:r w:rsidR="0090386E" w:rsidRPr="00BC572D">
        <w:t xml:space="preserve"> </w:t>
      </w:r>
      <w:r w:rsidRPr="00BC572D">
        <w:t>LEARNING</w:t>
      </w:r>
      <w:r w:rsidR="00F515E9" w:rsidRPr="00BC572D">
        <w:t>,</w:t>
      </w:r>
      <w:r w:rsidR="0090386E" w:rsidRPr="00BC572D">
        <w:t xml:space="preserve"> </w:t>
      </w:r>
      <w:r w:rsidR="00F515E9" w:rsidRPr="00BC572D">
        <w:t>averaged</w:t>
      </w:r>
      <w:r w:rsidR="0090386E" w:rsidRPr="00BC572D">
        <w:t xml:space="preserve"> </w:t>
      </w:r>
      <w:r w:rsidR="00F515E9" w:rsidRPr="00BC572D">
        <w:t>per</w:t>
      </w:r>
      <w:r w:rsidR="0090386E" w:rsidRPr="00BC572D">
        <w:t xml:space="preserve"> </w:t>
      </w:r>
      <w:r w:rsidR="00F515E9" w:rsidRPr="00BC572D">
        <w:t>month</w:t>
      </w:r>
    </w:p>
    <w:p w14:paraId="2E787641" w14:textId="77777777" w:rsidR="00556D92" w:rsidRPr="00BC572D" w:rsidRDefault="00556D92" w:rsidP="00AA76A1">
      <w:pPr>
        <w:pStyle w:val="ExhibitText"/>
      </w:pPr>
    </w:p>
    <w:tbl>
      <w:tblPr>
        <w:tblStyle w:val="TableGrid"/>
        <w:tblW w:w="9358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1171"/>
        <w:gridCol w:w="1260"/>
        <w:gridCol w:w="1081"/>
        <w:gridCol w:w="1081"/>
        <w:gridCol w:w="1081"/>
        <w:gridCol w:w="1081"/>
        <w:gridCol w:w="1082"/>
      </w:tblGrid>
      <w:tr w:rsidR="00BA03EA" w:rsidRPr="00BC572D" w14:paraId="4E1ED3EB" w14:textId="77777777" w:rsidTr="00397C96">
        <w:trPr>
          <w:trHeight w:val="386"/>
          <w:jc w:val="center"/>
        </w:trPr>
        <w:tc>
          <w:tcPr>
            <w:tcW w:w="1521" w:type="dxa"/>
            <w:vMerge w:val="restart"/>
            <w:tcBorders>
              <w:top w:val="single" w:sz="4" w:space="0" w:color="auto"/>
              <w:right w:val="dotted" w:sz="4" w:space="0" w:color="auto"/>
            </w:tcBorders>
            <w:noWrap/>
            <w:vAlign w:val="center"/>
          </w:tcPr>
          <w:p w14:paraId="4D5F4E4B" w14:textId="77777777" w:rsidR="00556D92" w:rsidRPr="00BC572D" w:rsidRDefault="00556D92" w:rsidP="00F515E9">
            <w:pPr>
              <w:pStyle w:val="ExhibitText"/>
              <w:jc w:val="left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Channels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noWrap/>
            <w:vAlign w:val="center"/>
          </w:tcPr>
          <w:p w14:paraId="575697A0" w14:textId="77777777" w:rsidR="00556D92" w:rsidRPr="00BC572D" w:rsidRDefault="00556D92" w:rsidP="00F515E9">
            <w:pPr>
              <w:pStyle w:val="ExhibitText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noWrap/>
            <w:textDirection w:val="btLr"/>
            <w:vAlign w:val="center"/>
          </w:tcPr>
          <w:p w14:paraId="3C98F629" w14:textId="17E4B6D2" w:rsidR="00F515E9" w:rsidRPr="00BC572D" w:rsidRDefault="00556D92" w:rsidP="00F515E9">
            <w:pPr>
              <w:pStyle w:val="ExhibitTex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Marketing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Resources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and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Promotion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Cost</w:t>
            </w:r>
          </w:p>
          <w:p w14:paraId="198CBDB2" w14:textId="721258A5" w:rsidR="00556D92" w:rsidRPr="00BC572D" w:rsidRDefault="00794F27" w:rsidP="00EC2024">
            <w:pPr>
              <w:pStyle w:val="ExhibitTex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(</w:t>
            </w:r>
            <w:r w:rsidR="00556D92" w:rsidRPr="00BC572D">
              <w:rPr>
                <w:b/>
                <w:bCs/>
                <w:sz w:val="18"/>
                <w:szCs w:val="18"/>
              </w:rPr>
              <w:t>US</w:t>
            </w:r>
            <w:r w:rsidR="00F12106" w:rsidRPr="00BC572D">
              <w:rPr>
                <w:b/>
                <w:bCs/>
                <w:sz w:val="18"/>
                <w:szCs w:val="18"/>
              </w:rPr>
              <w:t>$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="001F4ECC" w:rsidRPr="00BC572D">
              <w:rPr>
                <w:b/>
                <w:bCs/>
                <w:sz w:val="18"/>
                <w:szCs w:val="18"/>
              </w:rPr>
              <w:t>Approx</w:t>
            </w:r>
            <w:r w:rsidR="00F12106" w:rsidRPr="00BC572D">
              <w:rPr>
                <w:b/>
                <w:bCs/>
                <w:sz w:val="18"/>
                <w:szCs w:val="18"/>
              </w:rPr>
              <w:t>.</w:t>
            </w:r>
            <w:r w:rsidR="00556D92" w:rsidRPr="00BC572D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54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7562038" w14:textId="085FAA35" w:rsidR="00556D92" w:rsidRPr="00BC572D" w:rsidRDefault="00556D92" w:rsidP="00F515E9">
            <w:pPr>
              <w:pStyle w:val="ExhibitText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No.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of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Prospects</w:t>
            </w:r>
          </w:p>
        </w:tc>
      </w:tr>
      <w:tr w:rsidR="00BA03EA" w:rsidRPr="00BC572D" w14:paraId="3EA06746" w14:textId="77777777" w:rsidTr="00397C96">
        <w:trPr>
          <w:cantSplit/>
          <w:trHeight w:val="1709"/>
          <w:jc w:val="center"/>
        </w:trPr>
        <w:tc>
          <w:tcPr>
            <w:tcW w:w="1521" w:type="dxa"/>
            <w:vMerge/>
            <w:tcBorders>
              <w:bottom w:val="single" w:sz="4" w:space="0" w:color="auto"/>
              <w:right w:val="dotted" w:sz="4" w:space="0" w:color="auto"/>
            </w:tcBorders>
            <w:noWrap/>
            <w:vAlign w:val="center"/>
            <w:hideMark/>
          </w:tcPr>
          <w:p w14:paraId="0FB4B478" w14:textId="77777777" w:rsidR="00556D92" w:rsidRPr="00BC572D" w:rsidRDefault="00556D92" w:rsidP="00F515E9">
            <w:pPr>
              <w:pStyle w:val="ExhibitText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1" w:type="dxa"/>
            <w:vMerge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vAlign w:val="center"/>
            <w:hideMark/>
          </w:tcPr>
          <w:p w14:paraId="227C07C2" w14:textId="77777777" w:rsidR="00556D92" w:rsidRPr="00BC572D" w:rsidRDefault="00556D92" w:rsidP="00F515E9">
            <w:pPr>
              <w:pStyle w:val="Exhibit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425EBE" w14:textId="77777777" w:rsidR="00556D92" w:rsidRPr="00BC572D" w:rsidRDefault="00556D92" w:rsidP="00F515E9">
            <w:pPr>
              <w:pStyle w:val="Exhibit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noWrap/>
            <w:textDirection w:val="btLr"/>
            <w:vAlign w:val="center"/>
            <w:hideMark/>
          </w:tcPr>
          <w:p w14:paraId="0C395A85" w14:textId="77777777" w:rsidR="00556D92" w:rsidRPr="00BC572D" w:rsidRDefault="00556D92" w:rsidP="00F515E9">
            <w:pPr>
              <w:pStyle w:val="ExhibitTex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Website</w:t>
            </w:r>
          </w:p>
          <w:p w14:paraId="0F525C56" w14:textId="77777777" w:rsidR="00556D92" w:rsidRPr="00BC572D" w:rsidRDefault="00556D92" w:rsidP="00F515E9">
            <w:pPr>
              <w:pStyle w:val="ExhibitTex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Traffic</w:t>
            </w:r>
          </w:p>
        </w:tc>
        <w:tc>
          <w:tcPr>
            <w:tcW w:w="108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extDirection w:val="btLr"/>
            <w:vAlign w:val="center"/>
            <w:hideMark/>
          </w:tcPr>
          <w:p w14:paraId="65AD15AC" w14:textId="70CB04AB" w:rsidR="00556D92" w:rsidRPr="00BC572D" w:rsidRDefault="001F4ECC" w:rsidP="00F515E9">
            <w:pPr>
              <w:pStyle w:val="ExhibitTex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Sign-Ups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="00556D92" w:rsidRPr="00BC572D">
              <w:rPr>
                <w:b/>
                <w:bCs/>
                <w:sz w:val="18"/>
                <w:szCs w:val="18"/>
              </w:rPr>
              <w:t>to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="00556D92" w:rsidRPr="00BC572D">
              <w:rPr>
                <w:b/>
                <w:bCs/>
                <w:sz w:val="18"/>
                <w:szCs w:val="18"/>
              </w:rPr>
              <w:t>Free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="00556D92" w:rsidRPr="00BC572D">
              <w:rPr>
                <w:b/>
                <w:bCs/>
                <w:sz w:val="18"/>
                <w:szCs w:val="18"/>
              </w:rPr>
              <w:t>User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="00556D92" w:rsidRPr="00BC572D">
              <w:rPr>
                <w:b/>
                <w:bCs/>
                <w:sz w:val="18"/>
                <w:szCs w:val="18"/>
              </w:rPr>
              <w:t>Account</w:t>
            </w:r>
          </w:p>
        </w:tc>
        <w:tc>
          <w:tcPr>
            <w:tcW w:w="108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extDirection w:val="btLr"/>
            <w:vAlign w:val="center"/>
            <w:hideMark/>
          </w:tcPr>
          <w:p w14:paraId="3C255DCC" w14:textId="046CA2E5" w:rsidR="00556D92" w:rsidRPr="00BC572D" w:rsidRDefault="00556D92" w:rsidP="00F515E9">
            <w:pPr>
              <w:pStyle w:val="ExhibitTex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Registered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in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Demo,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Free</w:t>
            </w:r>
            <w:r w:rsidR="007B38D8" w:rsidRPr="00BC572D">
              <w:rPr>
                <w:b/>
                <w:bCs/>
                <w:sz w:val="18"/>
                <w:szCs w:val="18"/>
              </w:rPr>
              <w:t>,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or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Trial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Classes</w:t>
            </w:r>
          </w:p>
        </w:tc>
        <w:tc>
          <w:tcPr>
            <w:tcW w:w="108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extDirection w:val="btLr"/>
            <w:vAlign w:val="center"/>
            <w:hideMark/>
          </w:tcPr>
          <w:p w14:paraId="008C2DAF" w14:textId="3A7E78C4" w:rsidR="00556D92" w:rsidRPr="00BC572D" w:rsidRDefault="00556D92" w:rsidP="00F515E9">
            <w:pPr>
              <w:pStyle w:val="ExhibitTex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Attended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Demo,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Free</w:t>
            </w:r>
            <w:r w:rsidR="007B38D8" w:rsidRPr="00BC572D">
              <w:rPr>
                <w:b/>
                <w:bCs/>
                <w:sz w:val="18"/>
                <w:szCs w:val="18"/>
              </w:rPr>
              <w:t>,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or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Trial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Classes</w:t>
            </w:r>
          </w:p>
        </w:tc>
        <w:tc>
          <w:tcPr>
            <w:tcW w:w="108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noWrap/>
            <w:textDirection w:val="btLr"/>
            <w:vAlign w:val="center"/>
            <w:hideMark/>
          </w:tcPr>
          <w:p w14:paraId="1CC14C7F" w14:textId="77777777" w:rsidR="00556D92" w:rsidRPr="00BC572D" w:rsidRDefault="00556D92" w:rsidP="00F515E9">
            <w:pPr>
              <w:pStyle w:val="ExhibitTex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Subscriptions</w:t>
            </w:r>
          </w:p>
        </w:tc>
      </w:tr>
      <w:tr w:rsidR="00F515E9" w:rsidRPr="00BC572D" w14:paraId="2C9AE420" w14:textId="77777777" w:rsidTr="00397C96">
        <w:trPr>
          <w:trHeight w:val="288"/>
          <w:jc w:val="center"/>
        </w:trPr>
        <w:tc>
          <w:tcPr>
            <w:tcW w:w="1521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AA6C42E" w14:textId="10D96F04" w:rsidR="00556D92" w:rsidRPr="00BC572D" w:rsidRDefault="00556D92" w:rsidP="00F515E9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Google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Ads</w:t>
            </w:r>
          </w:p>
        </w:tc>
        <w:tc>
          <w:tcPr>
            <w:tcW w:w="117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AC0EF7A" w14:textId="45B5B349" w:rsidR="00556D92" w:rsidRPr="00BC572D" w:rsidRDefault="00556D92" w:rsidP="00F515E9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2018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to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F12106" w:rsidRPr="00BC572D">
              <w:rPr>
                <w:sz w:val="18"/>
                <w:szCs w:val="18"/>
              </w:rPr>
              <w:t>current</w:t>
            </w:r>
          </w:p>
        </w:tc>
        <w:tc>
          <w:tcPr>
            <w:tcW w:w="126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6B00233" w14:textId="5F063793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1</w:t>
            </w:r>
            <w:r w:rsidR="00794F27" w:rsidRPr="00BC572D">
              <w:rPr>
                <w:sz w:val="18"/>
                <w:szCs w:val="18"/>
              </w:rPr>
              <w:t>,</w:t>
            </w:r>
            <w:r w:rsidRPr="00BC572D">
              <w:rPr>
                <w:sz w:val="18"/>
                <w:szCs w:val="18"/>
              </w:rPr>
              <w:t>624.4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9512111" w14:textId="0C8EDAD2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3</w:t>
            </w:r>
            <w:r w:rsidR="00794F27" w:rsidRPr="00BC572D">
              <w:rPr>
                <w:sz w:val="18"/>
                <w:szCs w:val="18"/>
              </w:rPr>
              <w:t>,</w:t>
            </w:r>
            <w:r w:rsidRPr="00BC572D">
              <w:rPr>
                <w:sz w:val="18"/>
                <w:szCs w:val="18"/>
              </w:rPr>
              <w:t>536</w:t>
            </w:r>
          </w:p>
        </w:tc>
        <w:tc>
          <w:tcPr>
            <w:tcW w:w="108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86E480A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800</w:t>
            </w:r>
          </w:p>
        </w:tc>
        <w:tc>
          <w:tcPr>
            <w:tcW w:w="108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9CE90AF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390</w:t>
            </w:r>
          </w:p>
        </w:tc>
        <w:tc>
          <w:tcPr>
            <w:tcW w:w="108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4915661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210</w:t>
            </w:r>
          </w:p>
        </w:tc>
        <w:tc>
          <w:tcPr>
            <w:tcW w:w="108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6AB81AE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40</w:t>
            </w:r>
          </w:p>
        </w:tc>
      </w:tr>
      <w:tr w:rsidR="00F515E9" w:rsidRPr="00BC572D" w14:paraId="52209043" w14:textId="77777777" w:rsidTr="00397C96">
        <w:trPr>
          <w:trHeight w:val="288"/>
          <w:jc w:val="center"/>
        </w:trPr>
        <w:tc>
          <w:tcPr>
            <w:tcW w:w="152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D2E7977" w14:textId="4B962308" w:rsidR="00556D92" w:rsidRPr="00BC572D" w:rsidRDefault="00556D92" w:rsidP="00F515E9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Direct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website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proofErr w:type="gramStart"/>
            <w:r w:rsidRPr="00BC572D">
              <w:rPr>
                <w:sz w:val="18"/>
                <w:szCs w:val="18"/>
              </w:rPr>
              <w:t>visit</w:t>
            </w:r>
            <w:proofErr w:type="gramEnd"/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or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visits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through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organic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search</w:t>
            </w:r>
          </w:p>
        </w:tc>
        <w:tc>
          <w:tcPr>
            <w:tcW w:w="11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AF69BE8" w14:textId="43B96D43" w:rsidR="00556D92" w:rsidRPr="00BC572D" w:rsidRDefault="00556D92" w:rsidP="00F515E9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2018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to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F12106" w:rsidRPr="00BC572D">
              <w:rPr>
                <w:sz w:val="18"/>
                <w:szCs w:val="18"/>
              </w:rPr>
              <w:t>current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1C7C64F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660.3</w:t>
            </w:r>
          </w:p>
        </w:tc>
        <w:tc>
          <w:tcPr>
            <w:tcW w:w="10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80F92EC" w14:textId="5F6D6AA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3</w:t>
            </w:r>
            <w:r w:rsidR="00794F27" w:rsidRPr="00BC572D">
              <w:rPr>
                <w:sz w:val="18"/>
                <w:szCs w:val="18"/>
              </w:rPr>
              <w:t>,</w:t>
            </w:r>
            <w:r w:rsidRPr="00BC572D">
              <w:rPr>
                <w:sz w:val="18"/>
                <w:szCs w:val="18"/>
              </w:rPr>
              <w:t>800</w:t>
            </w:r>
          </w:p>
        </w:tc>
        <w:tc>
          <w:tcPr>
            <w:tcW w:w="10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88459D9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141</w:t>
            </w:r>
          </w:p>
        </w:tc>
        <w:tc>
          <w:tcPr>
            <w:tcW w:w="10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877CC2C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75</w:t>
            </w:r>
          </w:p>
        </w:tc>
        <w:tc>
          <w:tcPr>
            <w:tcW w:w="10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6E094DD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42</w:t>
            </w:r>
          </w:p>
        </w:tc>
        <w:tc>
          <w:tcPr>
            <w:tcW w:w="10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0BBDD2B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18</w:t>
            </w:r>
          </w:p>
        </w:tc>
      </w:tr>
      <w:tr w:rsidR="00F515E9" w:rsidRPr="00BC572D" w14:paraId="47AA27AB" w14:textId="77777777" w:rsidTr="00397C96">
        <w:trPr>
          <w:trHeight w:val="288"/>
          <w:jc w:val="center"/>
        </w:trPr>
        <w:tc>
          <w:tcPr>
            <w:tcW w:w="152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64B4BC8" w14:textId="77777777" w:rsidR="00556D92" w:rsidRPr="00BC572D" w:rsidRDefault="00556D92" w:rsidP="00F515E9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Affiliate</w:t>
            </w:r>
          </w:p>
        </w:tc>
        <w:tc>
          <w:tcPr>
            <w:tcW w:w="11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1A711A5" w14:textId="0EA7AC38" w:rsidR="00556D92" w:rsidRPr="00BC572D" w:rsidRDefault="00794F27" w:rsidP="00F515E9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m</w:t>
            </w:r>
            <w:r w:rsidR="00556D92" w:rsidRPr="00BC572D">
              <w:rPr>
                <w:sz w:val="18"/>
                <w:szCs w:val="18"/>
              </w:rPr>
              <w:t>id</w:t>
            </w:r>
            <w:r w:rsidRPr="00BC572D">
              <w:rPr>
                <w:sz w:val="18"/>
                <w:szCs w:val="18"/>
              </w:rPr>
              <w:t>-</w:t>
            </w:r>
            <w:r w:rsidR="00556D92" w:rsidRPr="00BC572D">
              <w:rPr>
                <w:sz w:val="18"/>
                <w:szCs w:val="18"/>
              </w:rPr>
              <w:t>2019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to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e</w:t>
            </w:r>
            <w:r w:rsidR="00556D92" w:rsidRPr="00BC572D">
              <w:rPr>
                <w:sz w:val="18"/>
                <w:szCs w:val="18"/>
              </w:rPr>
              <w:t>arly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556D92" w:rsidRPr="00BC572D">
              <w:rPr>
                <w:sz w:val="18"/>
                <w:szCs w:val="18"/>
              </w:rPr>
              <w:t>2020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15CC68E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237.7</w:t>
            </w:r>
          </w:p>
        </w:tc>
        <w:tc>
          <w:tcPr>
            <w:tcW w:w="10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F39E05F" w14:textId="1BCDF4E4" w:rsidR="00556D92" w:rsidRPr="00BC572D" w:rsidRDefault="00556D92" w:rsidP="00BA03EA">
            <w:pPr>
              <w:pStyle w:val="ExhibitText"/>
              <w:jc w:val="right"/>
              <w:rPr>
                <w:b/>
                <w:sz w:val="18"/>
                <w:szCs w:val="18"/>
              </w:rPr>
            </w:pPr>
            <w:r w:rsidRPr="00BC572D">
              <w:rPr>
                <w:b/>
                <w:sz w:val="18"/>
                <w:szCs w:val="18"/>
              </w:rPr>
              <w:t>*</w:t>
            </w:r>
          </w:p>
        </w:tc>
        <w:tc>
          <w:tcPr>
            <w:tcW w:w="10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A616B7C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450</w:t>
            </w:r>
          </w:p>
        </w:tc>
        <w:tc>
          <w:tcPr>
            <w:tcW w:w="10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6655F1E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67</w:t>
            </w:r>
          </w:p>
        </w:tc>
        <w:tc>
          <w:tcPr>
            <w:tcW w:w="10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9FEF164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47F6DF5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2</w:t>
            </w:r>
          </w:p>
        </w:tc>
      </w:tr>
      <w:tr w:rsidR="00F515E9" w:rsidRPr="00BC572D" w14:paraId="6B6ED95B" w14:textId="77777777" w:rsidTr="00397C96">
        <w:trPr>
          <w:trHeight w:val="288"/>
          <w:jc w:val="center"/>
        </w:trPr>
        <w:tc>
          <w:tcPr>
            <w:tcW w:w="152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5C0B8E4" w14:textId="149E404E" w:rsidR="00556D92" w:rsidRPr="00BC572D" w:rsidRDefault="00556D92" w:rsidP="00F515E9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Social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6D6964" w:rsidRPr="00BC572D">
              <w:rPr>
                <w:sz w:val="18"/>
                <w:szCs w:val="18"/>
              </w:rPr>
              <w:t>media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(</w:t>
            </w:r>
            <w:r w:rsidR="00794F27" w:rsidRPr="00BC572D">
              <w:rPr>
                <w:sz w:val="18"/>
                <w:szCs w:val="18"/>
              </w:rPr>
              <w:t>p</w:t>
            </w:r>
            <w:r w:rsidRPr="00BC572D">
              <w:rPr>
                <w:sz w:val="18"/>
                <w:szCs w:val="18"/>
              </w:rPr>
              <w:t>aid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and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794F27" w:rsidRPr="00BC572D">
              <w:rPr>
                <w:sz w:val="18"/>
                <w:szCs w:val="18"/>
              </w:rPr>
              <w:t>o</w:t>
            </w:r>
            <w:r w:rsidRPr="00BC572D">
              <w:rPr>
                <w:sz w:val="18"/>
                <w:szCs w:val="18"/>
              </w:rPr>
              <w:t>rganic)</w:t>
            </w:r>
          </w:p>
        </w:tc>
        <w:tc>
          <w:tcPr>
            <w:tcW w:w="11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D81E0A4" w14:textId="7A1D6EB2" w:rsidR="00556D92" w:rsidRPr="00BC572D" w:rsidRDefault="00794F27" w:rsidP="00F515E9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m</w:t>
            </w:r>
            <w:r w:rsidR="00556D92" w:rsidRPr="00BC572D">
              <w:rPr>
                <w:sz w:val="18"/>
                <w:szCs w:val="18"/>
              </w:rPr>
              <w:t>id</w:t>
            </w:r>
            <w:r w:rsidRPr="00BC572D">
              <w:rPr>
                <w:sz w:val="18"/>
                <w:szCs w:val="18"/>
              </w:rPr>
              <w:t>-</w:t>
            </w:r>
            <w:r w:rsidR="00556D92" w:rsidRPr="00BC572D">
              <w:rPr>
                <w:sz w:val="18"/>
                <w:szCs w:val="18"/>
              </w:rPr>
              <w:t>2019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556D92" w:rsidRPr="00BC572D">
              <w:rPr>
                <w:sz w:val="18"/>
                <w:szCs w:val="18"/>
              </w:rPr>
              <w:t>to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F12106" w:rsidRPr="00BC572D">
              <w:rPr>
                <w:sz w:val="18"/>
                <w:szCs w:val="18"/>
              </w:rPr>
              <w:t>current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A93B6F0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198.1</w:t>
            </w:r>
          </w:p>
        </w:tc>
        <w:tc>
          <w:tcPr>
            <w:tcW w:w="10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FDDFA57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752</w:t>
            </w:r>
          </w:p>
        </w:tc>
        <w:tc>
          <w:tcPr>
            <w:tcW w:w="10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1D9BDB0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300</w:t>
            </w:r>
          </w:p>
        </w:tc>
        <w:tc>
          <w:tcPr>
            <w:tcW w:w="10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94ED9DC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53</w:t>
            </w:r>
          </w:p>
        </w:tc>
        <w:tc>
          <w:tcPr>
            <w:tcW w:w="10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108AD5B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25</w:t>
            </w:r>
          </w:p>
        </w:tc>
        <w:tc>
          <w:tcPr>
            <w:tcW w:w="10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4EF4D23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4</w:t>
            </w:r>
          </w:p>
        </w:tc>
      </w:tr>
      <w:tr w:rsidR="00F515E9" w:rsidRPr="00BC572D" w14:paraId="223BB045" w14:textId="77777777" w:rsidTr="00397C96">
        <w:trPr>
          <w:trHeight w:val="288"/>
          <w:jc w:val="center"/>
        </w:trPr>
        <w:tc>
          <w:tcPr>
            <w:tcW w:w="1521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6956741" w14:textId="705BAC70" w:rsidR="00556D92" w:rsidRPr="00BC572D" w:rsidRDefault="00556D92" w:rsidP="00F515E9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Remarketing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(Whats</w:t>
            </w:r>
            <w:r w:rsidR="00794F27" w:rsidRPr="00BC572D">
              <w:rPr>
                <w:sz w:val="18"/>
                <w:szCs w:val="18"/>
              </w:rPr>
              <w:t>A</w:t>
            </w:r>
            <w:r w:rsidRPr="00BC572D">
              <w:rPr>
                <w:sz w:val="18"/>
                <w:szCs w:val="18"/>
              </w:rPr>
              <w:t>pp,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794F27" w:rsidRPr="00BC572D">
              <w:rPr>
                <w:sz w:val="18"/>
                <w:szCs w:val="18"/>
              </w:rPr>
              <w:t>text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794F27" w:rsidRPr="00BC572D">
              <w:rPr>
                <w:sz w:val="18"/>
                <w:szCs w:val="18"/>
              </w:rPr>
              <w:t>messages</w:t>
            </w:r>
            <w:r w:rsidRPr="00BC572D">
              <w:rPr>
                <w:sz w:val="18"/>
                <w:szCs w:val="18"/>
              </w:rPr>
              <w:t>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6D6964" w:rsidRPr="00BC572D">
              <w:rPr>
                <w:sz w:val="18"/>
                <w:szCs w:val="18"/>
              </w:rPr>
              <w:t>emails</w:t>
            </w:r>
            <w:r w:rsidRPr="00BC572D">
              <w:rPr>
                <w:sz w:val="18"/>
                <w:szCs w:val="18"/>
              </w:rPr>
              <w:t>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Google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Ads,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Facebook)</w:t>
            </w:r>
          </w:p>
        </w:tc>
        <w:tc>
          <w:tcPr>
            <w:tcW w:w="11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CA6F15E" w14:textId="2D9C2F49" w:rsidR="00556D92" w:rsidRPr="00BC572D" w:rsidRDefault="00794F27" w:rsidP="00F515E9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e</w:t>
            </w:r>
            <w:r w:rsidR="00556D92" w:rsidRPr="00BC572D">
              <w:rPr>
                <w:sz w:val="18"/>
                <w:szCs w:val="18"/>
              </w:rPr>
              <w:t>arly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556D92" w:rsidRPr="00BC572D">
              <w:rPr>
                <w:sz w:val="18"/>
                <w:szCs w:val="18"/>
              </w:rPr>
              <w:t>2019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to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m</w:t>
            </w:r>
            <w:r w:rsidR="00556D92" w:rsidRPr="00BC572D">
              <w:rPr>
                <w:sz w:val="18"/>
                <w:szCs w:val="18"/>
              </w:rPr>
              <w:t>id</w:t>
            </w:r>
            <w:r w:rsidRPr="00BC572D">
              <w:rPr>
                <w:sz w:val="18"/>
                <w:szCs w:val="18"/>
              </w:rPr>
              <w:t>-</w:t>
            </w:r>
            <w:r w:rsidR="00556D92" w:rsidRPr="00BC572D">
              <w:rPr>
                <w:sz w:val="18"/>
                <w:szCs w:val="18"/>
              </w:rPr>
              <w:t>2019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B868B4D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33.0</w:t>
            </w:r>
          </w:p>
        </w:tc>
        <w:tc>
          <w:tcPr>
            <w:tcW w:w="108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39ACF07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232</w:t>
            </w:r>
          </w:p>
        </w:tc>
        <w:tc>
          <w:tcPr>
            <w:tcW w:w="108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5053960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51</w:t>
            </w:r>
          </w:p>
        </w:tc>
        <w:tc>
          <w:tcPr>
            <w:tcW w:w="108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476FF0C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22</w:t>
            </w:r>
          </w:p>
        </w:tc>
        <w:tc>
          <w:tcPr>
            <w:tcW w:w="108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4237423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17</w:t>
            </w:r>
          </w:p>
        </w:tc>
        <w:tc>
          <w:tcPr>
            <w:tcW w:w="108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F2B1119" w14:textId="77777777" w:rsidR="00556D92" w:rsidRPr="00BC572D" w:rsidRDefault="00556D92" w:rsidP="00BA03EA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3</w:t>
            </w:r>
          </w:p>
        </w:tc>
      </w:tr>
    </w:tbl>
    <w:p w14:paraId="2608A95F" w14:textId="77777777" w:rsidR="00F9349F" w:rsidRPr="00BC572D" w:rsidRDefault="00F9349F" w:rsidP="00AA76A1">
      <w:pPr>
        <w:pStyle w:val="ExhibitText"/>
      </w:pPr>
    </w:p>
    <w:p w14:paraId="2178A4C5" w14:textId="4738A0E0" w:rsidR="00556D92" w:rsidRPr="00BC572D" w:rsidRDefault="00F9349F" w:rsidP="00317D1C">
      <w:pPr>
        <w:pStyle w:val="Footnote"/>
        <w:jc w:val="both"/>
      </w:pPr>
      <w:r w:rsidRPr="00BC572D">
        <w:t>Note:</w:t>
      </w:r>
      <w:r w:rsidR="0090386E" w:rsidRPr="00BC572D">
        <w:t xml:space="preserve"> </w:t>
      </w:r>
      <w:r w:rsidR="006277E7" w:rsidRPr="00BC572D">
        <w:t>*Leads</w:t>
      </w:r>
      <w:r w:rsidR="0090386E" w:rsidRPr="00BC572D">
        <w:t xml:space="preserve"> </w:t>
      </w:r>
      <w:r w:rsidR="006277E7" w:rsidRPr="00BC572D">
        <w:t>through</w:t>
      </w:r>
      <w:r w:rsidR="0090386E" w:rsidRPr="00BC572D">
        <w:t xml:space="preserve"> </w:t>
      </w:r>
      <w:r w:rsidR="006277E7" w:rsidRPr="00BC572D">
        <w:t>affiliate</w:t>
      </w:r>
      <w:r w:rsidR="0090386E" w:rsidRPr="00BC572D">
        <w:t xml:space="preserve"> </w:t>
      </w:r>
      <w:r w:rsidR="006277E7" w:rsidRPr="00BC572D">
        <w:t>partners</w:t>
      </w:r>
      <w:r w:rsidR="0090386E" w:rsidRPr="00BC572D">
        <w:t xml:space="preserve"> </w:t>
      </w:r>
      <w:r w:rsidR="006277E7" w:rsidRPr="00BC572D">
        <w:t>are</w:t>
      </w:r>
      <w:r w:rsidR="0090386E" w:rsidRPr="00BC572D">
        <w:t xml:space="preserve"> </w:t>
      </w:r>
      <w:r w:rsidR="006277E7" w:rsidRPr="00BC572D">
        <w:t>treated</w:t>
      </w:r>
      <w:r w:rsidR="0090386E" w:rsidRPr="00BC572D">
        <w:t xml:space="preserve"> </w:t>
      </w:r>
      <w:r w:rsidR="006277E7" w:rsidRPr="00BC572D">
        <w:t>as</w:t>
      </w:r>
      <w:r w:rsidR="0090386E" w:rsidRPr="00BC572D">
        <w:t xml:space="preserve"> </w:t>
      </w:r>
      <w:r w:rsidR="006277E7" w:rsidRPr="00BC572D">
        <w:t>direct</w:t>
      </w:r>
      <w:r w:rsidR="0090386E" w:rsidRPr="00BC572D">
        <w:t xml:space="preserve"> </w:t>
      </w:r>
      <w:r w:rsidR="00472D0C" w:rsidRPr="00BC572D">
        <w:t>sign-ups</w:t>
      </w:r>
      <w:r w:rsidR="0090386E" w:rsidRPr="00BC572D">
        <w:t xml:space="preserve"> </w:t>
      </w:r>
      <w:r w:rsidR="006277E7" w:rsidRPr="00BC572D">
        <w:t>to</w:t>
      </w:r>
      <w:r w:rsidR="0090386E" w:rsidRPr="00BC572D">
        <w:t xml:space="preserve"> </w:t>
      </w:r>
      <w:proofErr w:type="spellStart"/>
      <w:r w:rsidR="006277E7" w:rsidRPr="00BC572D">
        <w:t>Yuno</w:t>
      </w:r>
      <w:proofErr w:type="spellEnd"/>
      <w:r w:rsidR="0090386E" w:rsidRPr="00BC572D">
        <w:t xml:space="preserve"> </w:t>
      </w:r>
      <w:r w:rsidR="006277E7" w:rsidRPr="00BC572D">
        <w:t>Learning</w:t>
      </w:r>
      <w:r w:rsidR="006D6964" w:rsidRPr="00BC572D">
        <w:t>.</w:t>
      </w:r>
      <w:r w:rsidR="0090386E" w:rsidRPr="00BC572D">
        <w:t xml:space="preserve"> </w:t>
      </w:r>
      <w:r w:rsidR="00556D92" w:rsidRPr="00BC572D">
        <w:t>Other</w:t>
      </w:r>
      <w:r w:rsidR="0090386E" w:rsidRPr="00BC572D">
        <w:t xml:space="preserve"> </w:t>
      </w:r>
      <w:r w:rsidR="006277E7" w:rsidRPr="00BC572D">
        <w:t>channel</w:t>
      </w:r>
      <w:r w:rsidR="00556D92" w:rsidRPr="00BC572D">
        <w:t>s</w:t>
      </w:r>
      <w:r w:rsidR="0090386E" w:rsidRPr="00BC572D">
        <w:t xml:space="preserve"> </w:t>
      </w:r>
      <w:r w:rsidR="00556D92" w:rsidRPr="00BC572D">
        <w:t>(</w:t>
      </w:r>
      <w:r w:rsidR="006277E7" w:rsidRPr="00BC572D">
        <w:t>r</w:t>
      </w:r>
      <w:r w:rsidR="00556D92" w:rsidRPr="00BC572D">
        <w:t>eferrals,</w:t>
      </w:r>
      <w:r w:rsidR="0090386E" w:rsidRPr="00BC572D">
        <w:t xml:space="preserve"> </w:t>
      </w:r>
      <w:r w:rsidR="006D6964" w:rsidRPr="00BC572D">
        <w:t>emails</w:t>
      </w:r>
      <w:r w:rsidR="00556D92" w:rsidRPr="00BC572D">
        <w:t>)</w:t>
      </w:r>
      <w:r w:rsidR="0090386E" w:rsidRPr="00BC572D">
        <w:t xml:space="preserve"> </w:t>
      </w:r>
      <w:r w:rsidR="006277E7" w:rsidRPr="00BC572D">
        <w:t>led</w:t>
      </w:r>
      <w:r w:rsidR="0090386E" w:rsidRPr="00BC572D">
        <w:t xml:space="preserve"> </w:t>
      </w:r>
      <w:r w:rsidR="006277E7" w:rsidRPr="00BC572D">
        <w:t>to</w:t>
      </w:r>
      <w:r w:rsidR="0090386E" w:rsidRPr="00BC572D">
        <w:t xml:space="preserve"> </w:t>
      </w:r>
      <w:r w:rsidR="006277E7" w:rsidRPr="00BC572D">
        <w:t>a</w:t>
      </w:r>
      <w:r w:rsidR="0090386E" w:rsidRPr="00BC572D">
        <w:t xml:space="preserve"> </w:t>
      </w:r>
      <w:r w:rsidR="00556D92" w:rsidRPr="00BC572D">
        <w:t>small</w:t>
      </w:r>
      <w:r w:rsidR="0090386E" w:rsidRPr="00BC572D">
        <w:t xml:space="preserve"> </w:t>
      </w:r>
      <w:r w:rsidR="006277E7" w:rsidRPr="00BC572D">
        <w:t>but</w:t>
      </w:r>
      <w:r w:rsidR="0090386E" w:rsidRPr="00BC572D">
        <w:t xml:space="preserve"> </w:t>
      </w:r>
      <w:r w:rsidR="006277E7" w:rsidRPr="00BC572D">
        <w:t>negligible</w:t>
      </w:r>
      <w:r w:rsidR="0090386E" w:rsidRPr="00BC572D">
        <w:t xml:space="preserve"> </w:t>
      </w:r>
      <w:r w:rsidR="00556D92" w:rsidRPr="00BC572D">
        <w:t>number</w:t>
      </w:r>
      <w:r w:rsidR="0090386E" w:rsidRPr="00BC572D">
        <w:t xml:space="preserve"> </w:t>
      </w:r>
      <w:r w:rsidR="00556D92" w:rsidRPr="00BC572D">
        <w:t>of</w:t>
      </w:r>
      <w:r w:rsidR="0090386E" w:rsidRPr="00BC572D">
        <w:t xml:space="preserve"> </w:t>
      </w:r>
      <w:r w:rsidR="00556D92" w:rsidRPr="00BC572D">
        <w:t>traffic</w:t>
      </w:r>
      <w:r w:rsidR="0090386E" w:rsidRPr="00BC572D">
        <w:t xml:space="preserve"> </w:t>
      </w:r>
      <w:r w:rsidR="00556D92" w:rsidRPr="00BC572D">
        <w:t>and</w:t>
      </w:r>
      <w:r w:rsidR="0090386E" w:rsidRPr="00BC572D">
        <w:t xml:space="preserve"> </w:t>
      </w:r>
      <w:r w:rsidR="00556D92" w:rsidRPr="00BC572D">
        <w:t>conversions</w:t>
      </w:r>
      <w:r w:rsidR="006D6964" w:rsidRPr="00BC572D">
        <w:t>.</w:t>
      </w:r>
      <w:r w:rsidR="0090386E" w:rsidRPr="00BC572D">
        <w:t xml:space="preserve"> </w:t>
      </w:r>
      <w:r w:rsidR="006277E7" w:rsidRPr="00BC572D">
        <w:t>Figures</w:t>
      </w:r>
      <w:r w:rsidR="0090386E" w:rsidRPr="00BC572D">
        <w:t xml:space="preserve"> </w:t>
      </w:r>
      <w:r w:rsidR="006277E7" w:rsidRPr="00BC572D">
        <w:t>have</w:t>
      </w:r>
      <w:r w:rsidR="0090386E" w:rsidRPr="00BC572D">
        <w:t xml:space="preserve"> </w:t>
      </w:r>
      <w:r w:rsidR="006277E7" w:rsidRPr="00BC572D">
        <w:t>been</w:t>
      </w:r>
      <w:r w:rsidR="0090386E" w:rsidRPr="00BC572D">
        <w:t xml:space="preserve"> </w:t>
      </w:r>
      <w:r w:rsidR="006277E7" w:rsidRPr="00BC572D">
        <w:t>disguised</w:t>
      </w:r>
      <w:r w:rsidR="0090386E" w:rsidRPr="00BC572D">
        <w:t xml:space="preserve"> </w:t>
      </w:r>
      <w:r w:rsidR="006277E7" w:rsidRPr="00BC572D">
        <w:t>and</w:t>
      </w:r>
      <w:r w:rsidR="0090386E" w:rsidRPr="00BC572D">
        <w:t xml:space="preserve"> </w:t>
      </w:r>
      <w:r w:rsidR="006277E7" w:rsidRPr="00BC572D">
        <w:t>are</w:t>
      </w:r>
      <w:r w:rsidR="0090386E" w:rsidRPr="00BC572D">
        <w:t xml:space="preserve"> </w:t>
      </w:r>
      <w:r w:rsidR="006277E7" w:rsidRPr="00BC572D">
        <w:t>representative</w:t>
      </w:r>
      <w:r w:rsidR="00414AEE" w:rsidRPr="00BC572D">
        <w:t>.</w:t>
      </w:r>
      <w:r w:rsidR="0090386E" w:rsidRPr="00BC572D">
        <w:t xml:space="preserve"> </w:t>
      </w:r>
      <w:r w:rsidR="006277E7" w:rsidRPr="00BC572D">
        <w:t>US$1</w:t>
      </w:r>
      <w:r w:rsidR="0090386E" w:rsidRPr="00BC572D">
        <w:t xml:space="preserve"> </w:t>
      </w:r>
      <w:r w:rsidR="006277E7" w:rsidRPr="00BC572D">
        <w:t>=</w:t>
      </w:r>
      <w:r w:rsidR="0090386E" w:rsidRPr="00BC572D">
        <w:t xml:space="preserve"> </w:t>
      </w:r>
      <w:r w:rsidR="006277E7" w:rsidRPr="00BC572D">
        <w:t>₹75.72</w:t>
      </w:r>
      <w:r w:rsidR="0090386E" w:rsidRPr="00BC572D">
        <w:t xml:space="preserve"> </w:t>
      </w:r>
      <w:r w:rsidR="00414AEE" w:rsidRPr="00BC572D">
        <w:t>on</w:t>
      </w:r>
      <w:r w:rsidR="0090386E" w:rsidRPr="00BC572D">
        <w:t xml:space="preserve"> </w:t>
      </w:r>
      <w:r w:rsidR="006277E7" w:rsidRPr="00BC572D">
        <w:t>April</w:t>
      </w:r>
      <w:r w:rsidR="0090386E" w:rsidRPr="00BC572D">
        <w:t xml:space="preserve"> </w:t>
      </w:r>
      <w:r w:rsidR="006277E7" w:rsidRPr="00BC572D">
        <w:t>30,</w:t>
      </w:r>
      <w:r w:rsidR="0090386E" w:rsidRPr="00BC572D">
        <w:t xml:space="preserve"> </w:t>
      </w:r>
      <w:r w:rsidR="006277E7" w:rsidRPr="00BC572D">
        <w:t>2020</w:t>
      </w:r>
      <w:r w:rsidRPr="00BC572D">
        <w:rPr>
          <w:i/>
          <w:iCs/>
        </w:rPr>
        <w:t>.</w:t>
      </w:r>
    </w:p>
    <w:p w14:paraId="2B01F887" w14:textId="4662B6F0" w:rsidR="00556D92" w:rsidRPr="00BC572D" w:rsidRDefault="00556D92" w:rsidP="00317D1C">
      <w:pPr>
        <w:pStyle w:val="Footnote"/>
        <w:jc w:val="both"/>
        <w:rPr>
          <w:iCs/>
        </w:rPr>
      </w:pPr>
      <w:r w:rsidRPr="00BC572D">
        <w:rPr>
          <w:iCs/>
        </w:rPr>
        <w:t>Source:</w:t>
      </w:r>
      <w:r w:rsidR="0090386E" w:rsidRPr="00BC572D">
        <w:rPr>
          <w:iCs/>
        </w:rPr>
        <w:t xml:space="preserve"> </w:t>
      </w:r>
      <w:r w:rsidR="00B07F55" w:rsidRPr="00BC572D">
        <w:t>Prepared</w:t>
      </w:r>
      <w:r w:rsidR="0090386E" w:rsidRPr="00BC572D">
        <w:t xml:space="preserve"> </w:t>
      </w:r>
      <w:r w:rsidR="00B07F55" w:rsidRPr="00BC572D">
        <w:t>by</w:t>
      </w:r>
      <w:r w:rsidR="0090386E" w:rsidRPr="00BC572D">
        <w:t xml:space="preserve"> </w:t>
      </w:r>
      <w:r w:rsidR="00B07F55" w:rsidRPr="00BC572D">
        <w:t>the</w:t>
      </w:r>
      <w:r w:rsidR="0090386E" w:rsidRPr="00BC572D">
        <w:t xml:space="preserve"> </w:t>
      </w:r>
      <w:r w:rsidR="00B07F55" w:rsidRPr="00BC572D">
        <w:t>case</w:t>
      </w:r>
      <w:r w:rsidR="0090386E" w:rsidRPr="00BC572D">
        <w:t xml:space="preserve"> </w:t>
      </w:r>
      <w:r w:rsidR="00B07F55" w:rsidRPr="00BC572D">
        <w:t>authors</w:t>
      </w:r>
      <w:r w:rsidR="0090386E" w:rsidRPr="00BC572D">
        <w:t xml:space="preserve"> </w:t>
      </w:r>
      <w:r w:rsidR="00B07F55" w:rsidRPr="00BC572D">
        <w:t>based</w:t>
      </w:r>
      <w:r w:rsidR="0090386E" w:rsidRPr="00BC572D">
        <w:t xml:space="preserve"> </w:t>
      </w:r>
      <w:r w:rsidR="00B07F55" w:rsidRPr="00BC572D">
        <w:t>on</w:t>
      </w:r>
      <w:r w:rsidR="0090386E" w:rsidRPr="00BC572D">
        <w:t xml:space="preserve"> </w:t>
      </w:r>
      <w:r w:rsidR="00B07F55" w:rsidRPr="00BC572D">
        <w:t>company</w:t>
      </w:r>
      <w:r w:rsidR="0090386E" w:rsidRPr="00BC572D">
        <w:t xml:space="preserve"> </w:t>
      </w:r>
      <w:r w:rsidR="00B07F55" w:rsidRPr="00BC572D">
        <w:t>documents</w:t>
      </w:r>
      <w:r w:rsidR="00F9349F" w:rsidRPr="00BC572D">
        <w:rPr>
          <w:iCs/>
        </w:rPr>
        <w:t>.</w:t>
      </w:r>
    </w:p>
    <w:p w14:paraId="6E04B17F" w14:textId="5F25D371" w:rsidR="00AA76A1" w:rsidRPr="00BC572D" w:rsidRDefault="00AA76A1">
      <w:pPr>
        <w:spacing w:after="200" w:line="276" w:lineRule="auto"/>
        <w:rPr>
          <w:rFonts w:ascii="Arial" w:hAnsi="Arial" w:cs="Arial"/>
        </w:rPr>
      </w:pPr>
      <w:r w:rsidRPr="00BC572D">
        <w:br w:type="page"/>
      </w:r>
    </w:p>
    <w:p w14:paraId="05A82FBC" w14:textId="573B91D2" w:rsidR="00556D92" w:rsidRPr="00BC572D" w:rsidRDefault="00556D92" w:rsidP="006B6747">
      <w:pPr>
        <w:pStyle w:val="ExhibitHeading"/>
      </w:pPr>
      <w:r w:rsidRPr="00BC572D">
        <w:lastRenderedPageBreak/>
        <w:t>EXHIBIT</w:t>
      </w:r>
      <w:r w:rsidR="0090386E" w:rsidRPr="00BC572D">
        <w:t xml:space="preserve"> </w:t>
      </w:r>
      <w:r w:rsidRPr="00BC572D">
        <w:t>6:</w:t>
      </w:r>
      <w:r w:rsidR="0090386E" w:rsidRPr="00BC572D">
        <w:t xml:space="preserve"> </w:t>
      </w:r>
      <w:r w:rsidRPr="00BC572D">
        <w:t>FUNNEL</w:t>
      </w:r>
      <w:r w:rsidR="0090386E" w:rsidRPr="00BC572D">
        <w:t xml:space="preserve"> </w:t>
      </w:r>
      <w:r w:rsidRPr="00BC572D">
        <w:t>MIX</w:t>
      </w:r>
      <w:r w:rsidR="0090386E" w:rsidRPr="00BC572D">
        <w:t xml:space="preserve"> </w:t>
      </w:r>
      <w:r w:rsidRPr="00BC572D">
        <w:t>AT</w:t>
      </w:r>
      <w:r w:rsidR="0090386E" w:rsidRPr="00BC572D">
        <w:t xml:space="preserve"> </w:t>
      </w:r>
      <w:r w:rsidRPr="00BC572D">
        <w:t>YUNO</w:t>
      </w:r>
      <w:r w:rsidR="0090386E" w:rsidRPr="00BC572D">
        <w:t xml:space="preserve"> </w:t>
      </w:r>
      <w:r w:rsidRPr="00BC572D">
        <w:t>LEARNING</w:t>
      </w:r>
    </w:p>
    <w:p w14:paraId="2A62EB2A" w14:textId="47F64BA8" w:rsidR="00F9349F" w:rsidRPr="00BC572D" w:rsidRDefault="00F9349F" w:rsidP="00EC2024">
      <w:pPr>
        <w:pStyle w:val="ExhibitText"/>
      </w:pPr>
    </w:p>
    <w:p w14:paraId="203BE6DC" w14:textId="4D6EB2CB" w:rsidR="00556D92" w:rsidRPr="00BC572D" w:rsidRDefault="00F84444" w:rsidP="00E566B1">
      <w:pPr>
        <w:pStyle w:val="ExhibitText"/>
      </w:pPr>
      <w:r w:rsidRPr="00BC572D">
        <w:rPr>
          <w:noProof/>
        </w:rPr>
        <mc:AlternateContent>
          <mc:Choice Requires="wpg">
            <w:drawing>
              <wp:inline distT="0" distB="0" distL="0" distR="0" wp14:anchorId="2ACDF2E2" wp14:editId="3FBBC3F3">
                <wp:extent cx="5918200" cy="5555760"/>
                <wp:effectExtent l="0" t="0" r="1270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0" cy="5555760"/>
                          <a:chOff x="0" y="0"/>
                          <a:chExt cx="5918200" cy="555576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5918200" cy="5555760"/>
                            <a:chOff x="-44165" y="129182"/>
                            <a:chExt cx="6238660" cy="5693229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-44165" y="129182"/>
                              <a:ext cx="6238660" cy="5693229"/>
                              <a:chOff x="-44165" y="129182"/>
                              <a:chExt cx="6238660" cy="5693229"/>
                            </a:xfrm>
                          </wpg:grpSpPr>
                          <wps:wsp>
                            <wps:cNvPr id="17" name="Connector: Elbow 193"/>
                            <wps:cNvCnPr/>
                            <wps:spPr>
                              <a:xfrm rot="16200000" flipH="1">
                                <a:off x="-719508" y="2992024"/>
                                <a:ext cx="2944995" cy="489595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-44165" y="129182"/>
                                <a:ext cx="6238660" cy="5693229"/>
                                <a:chOff x="-44165" y="129182"/>
                                <a:chExt cx="6238660" cy="5693229"/>
                              </a:xfrm>
                            </wpg:grpSpPr>
                            <wpg:grpSp>
                              <wpg:cNvPr id="21" name="Group 2"/>
                              <wpg:cNvGrpSpPr/>
                              <wpg:grpSpPr>
                                <a:xfrm>
                                  <a:off x="-44165" y="129182"/>
                                  <a:ext cx="6238660" cy="4728590"/>
                                  <a:chOff x="-44165" y="129182"/>
                                  <a:chExt cx="6238660" cy="4728590"/>
                                </a:xfrm>
                              </wpg:grpSpPr>
                              <wps:wsp>
                                <wps:cNvPr id="2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2406" y="3419249"/>
                                    <a:ext cx="963878" cy="6470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E91DF01" w14:textId="77777777" w:rsidR="0090386E" w:rsidRPr="00F9349F" w:rsidRDefault="0090386E" w:rsidP="00F8444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7"/>
                                          <w:szCs w:val="17"/>
                                        </w:rPr>
                                      </w:pPr>
                                      <w:r w:rsidRPr="00F9349F">
                                        <w:rPr>
                                          <w:rFonts w:ascii="Arial" w:hAnsi="Arial" w:cs="Arial"/>
                                          <w:sz w:val="17"/>
                                          <w:szCs w:val="17"/>
                                        </w:rPr>
                                        <w:t>Register for the live demo session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2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7825" y="4561227"/>
                                    <a:ext cx="963878" cy="29654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485664" w14:textId="77777777" w:rsidR="0090386E" w:rsidRPr="00F9349F" w:rsidRDefault="0090386E" w:rsidP="00F8444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7"/>
                                          <w:szCs w:val="17"/>
                                        </w:rPr>
                                      </w:pPr>
                                      <w:r w:rsidRPr="00F9349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7"/>
                                          <w:szCs w:val="17"/>
                                        </w:rPr>
                                        <w:t>Subscription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24" name="Straight Arrow Connector 24"/>
                                <wps:cNvCnPr/>
                                <wps:spPr>
                                  <a:xfrm>
                                    <a:off x="1524206" y="2926182"/>
                                    <a:ext cx="0" cy="43307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Straight Arrow Connector 25"/>
                                <wps:cNvCnPr/>
                                <wps:spPr>
                                  <a:xfrm>
                                    <a:off x="1474345" y="4066313"/>
                                    <a:ext cx="5419" cy="49491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Connector: Elbow 63"/>
                                <wps:cNvCnPr/>
                                <wps:spPr>
                                  <a:xfrm rot="10800000" flipV="1">
                                    <a:off x="1961628" y="2976988"/>
                                    <a:ext cx="3726792" cy="1732332"/>
                                  </a:xfrm>
                                  <a:prstGeom prst="bentConnector3">
                                    <a:avLst>
                                      <a:gd name="adj1" fmla="val 185"/>
                                    </a:avLst>
                                  </a:prstGeom>
                                  <a:ln>
                                    <a:prstDash val="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Connector: Elbow 192"/>
                                <wps:cNvCnPr/>
                                <wps:spPr>
                                  <a:xfrm rot="5400000">
                                    <a:off x="2422638" y="2465615"/>
                                    <a:ext cx="1782697" cy="2704715"/>
                                  </a:xfrm>
                                  <a:prstGeom prst="bentConnector2">
                                    <a:avLst/>
                                  </a:prstGeom>
                                  <a:ln>
                                    <a:prstDash val="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Arrow Connector 59"/>
                                <wps:cNvCnPr/>
                                <wps:spPr>
                                  <a:xfrm flipV="1">
                                    <a:off x="1818652" y="2926735"/>
                                    <a:ext cx="0" cy="28109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4" name="Connector: Elbow 196"/>
                                <wps:cNvCnPr/>
                                <wps:spPr>
                                  <a:xfrm rot="5400000">
                                    <a:off x="2048108" y="2681175"/>
                                    <a:ext cx="281093" cy="771103"/>
                                  </a:xfrm>
                                  <a:prstGeom prst="bentConnector2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1" name="Connector: Elbow 197"/>
                                <wps:cNvCnPr/>
                                <wps:spPr>
                                  <a:xfrm rot="10800000" flipV="1">
                                    <a:off x="1865284" y="2944190"/>
                                    <a:ext cx="1754953" cy="265705"/>
                                  </a:xfrm>
                                  <a:prstGeom prst="bentConnector3">
                                    <a:avLst>
                                      <a:gd name="adj1" fmla="val 156"/>
                                    </a:avLst>
                                  </a:prstGeom>
                                  <a:ln>
                                    <a:prstDash val="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30527" y="3002453"/>
                                    <a:ext cx="530133" cy="2342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431B87" w14:textId="77777777" w:rsidR="0090386E" w:rsidRPr="00F9349F" w:rsidRDefault="0090386E" w:rsidP="00F8444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7"/>
                                          <w:szCs w:val="17"/>
                                        </w:rPr>
                                      </w:pPr>
                                      <w:r w:rsidRPr="00F9349F">
                                        <w:rPr>
                                          <w:rFonts w:ascii="Arial" w:hAnsi="Arial" w:cs="Arial"/>
                                          <w:sz w:val="17"/>
                                          <w:szCs w:val="17"/>
                                        </w:rPr>
                                        <w:t>Sales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21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95483" y="4155860"/>
                                    <a:ext cx="530133" cy="2342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43BAE4" w14:textId="77777777" w:rsidR="0090386E" w:rsidRPr="00F9349F" w:rsidRDefault="0090386E" w:rsidP="00F8444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7"/>
                                          <w:szCs w:val="17"/>
                                        </w:rPr>
                                      </w:pPr>
                                      <w:r w:rsidRPr="00F9349F">
                                        <w:rPr>
                                          <w:rFonts w:ascii="Arial" w:hAnsi="Arial" w:cs="Arial"/>
                                          <w:sz w:val="17"/>
                                          <w:szCs w:val="17"/>
                                        </w:rPr>
                                        <w:t>Sales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2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09568" y="3085669"/>
                                    <a:ext cx="530133" cy="2342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7ECFD4C" w14:textId="77777777" w:rsidR="0090386E" w:rsidRPr="00F9349F" w:rsidRDefault="0090386E" w:rsidP="00F8444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7"/>
                                          <w:szCs w:val="17"/>
                                        </w:rPr>
                                      </w:pPr>
                                      <w:r w:rsidRPr="00F9349F">
                                        <w:rPr>
                                          <w:rFonts w:ascii="Arial" w:hAnsi="Arial" w:cs="Arial"/>
                                          <w:sz w:val="17"/>
                                          <w:szCs w:val="17"/>
                                        </w:rPr>
                                        <w:t>Sales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g:grpSp>
                                <wpg:cNvPr id="215" name="Group 1"/>
                                <wpg:cNvGrpSpPr/>
                                <wpg:grpSpPr>
                                  <a:xfrm>
                                    <a:off x="-44165" y="129182"/>
                                    <a:ext cx="6238660" cy="2797553"/>
                                    <a:chOff x="-44165" y="129182"/>
                                    <a:chExt cx="6238660" cy="2797553"/>
                                  </a:xfrm>
                                </wpg:grpSpPr>
                                <wps:wsp>
                                  <wps:cNvPr id="21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36" y="519443"/>
                                      <a:ext cx="963878" cy="4686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7091EF" w14:textId="0390B196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Arrive</w:t>
                                        </w: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 xml:space="preserve"> at the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website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1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46092" y="515109"/>
                                      <a:ext cx="963878" cy="4686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6764EF" w14:textId="5BE4254D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Arrive</w:t>
                                        </w: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 xml:space="preserve"> at the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website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1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91198" y="515109"/>
                                      <a:ext cx="963878" cy="4686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05E670" w14:textId="45455D8A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 xml:space="preserve">Arrive </w:t>
                                        </w: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 xml:space="preserve">at the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website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2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37289" y="515109"/>
                                      <a:ext cx="963878" cy="4686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78EA629" w14:textId="6E7D5BA0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Arrive</w:t>
                                        </w: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 xml:space="preserve"> at the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website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2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182394" y="519443"/>
                                      <a:ext cx="963878" cy="4686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597C76F" w14:textId="2234DBD2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Arrive</w:t>
                                        </w: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 xml:space="preserve"> at the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website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2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227758" y="514678"/>
                                      <a:ext cx="963878" cy="4686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32F1D1" w14:textId="539DAB22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 xml:space="preserve">Arrive </w:t>
                                        </w: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 xml:space="preserve">at the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website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2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8" y="1287093"/>
                                      <a:ext cx="963878" cy="4686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B538218" w14:textId="77777777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Sign up on the website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2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45774" y="1295761"/>
                                      <a:ext cx="963878" cy="4686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33DFE4" w14:textId="77777777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 xml:space="preserve">Sign up on the website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2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91198" y="1287093"/>
                                      <a:ext cx="963878" cy="4686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0FBB4" w14:textId="77777777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 xml:space="preserve">Sign up on the website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2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36972" y="1291427"/>
                                      <a:ext cx="963878" cy="4686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82197B" w14:textId="77777777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 xml:space="preserve">Sign up on the website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2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182745" y="1287093"/>
                                      <a:ext cx="963878" cy="4686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532BAD" w14:textId="77777777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 xml:space="preserve">Sign up on the website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2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228110" y="1277996"/>
                                      <a:ext cx="963878" cy="4686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1E122D1" w14:textId="77777777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 xml:space="preserve">Sign up on the website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2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45770" y="2279440"/>
                                      <a:ext cx="963878" cy="647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F31B58D" w14:textId="77777777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Register for the live demo session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3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092364" y="2279227"/>
                                      <a:ext cx="963878" cy="647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A63453D" w14:textId="77777777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Avail of the free practice tests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3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38422" y="2279449"/>
                                      <a:ext cx="963878" cy="647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2C5A2FD" w14:textId="77777777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Register for the mock test course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3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184583" y="2279670"/>
                                      <a:ext cx="963878" cy="647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B9993C" w14:textId="77777777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Attend the trial classes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3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230617" y="2279240"/>
                                      <a:ext cx="963878" cy="6470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D3354CB" w14:textId="77777777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Attend free unlimited classes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3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44165" y="137923"/>
                                      <a:ext cx="963878" cy="34485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032CD7" w14:textId="77777777" w:rsidR="0090386E" w:rsidRPr="00EC2024" w:rsidRDefault="0090386E" w:rsidP="00F84444">
                                        <w:pPr>
                                          <w:pStyle w:val="ListParagraph"/>
                                          <w:spacing w:after="160" w:line="259" w:lineRule="auto"/>
                                          <w:ind w:left="180" w:right="24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EC2024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7"/>
                                            <w:szCs w:val="17"/>
                                          </w:rPr>
                                          <w:t>1. Direct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spAutoFit/>
                                  </wps:bodyPr>
                                </wps:wsp>
                                <wps:wsp>
                                  <wps:cNvPr id="23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31882" y="137918"/>
                                      <a:ext cx="1253042" cy="34485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AED5023" w14:textId="77777777" w:rsidR="0090386E" w:rsidRPr="00EC2024" w:rsidRDefault="0090386E" w:rsidP="00F84444">
                                        <w:pPr>
                                          <w:pStyle w:val="ListParagraph"/>
                                          <w:spacing w:after="160" w:line="259" w:lineRule="auto"/>
                                          <w:ind w:left="180" w:right="24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EC2024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7"/>
                                            <w:szCs w:val="17"/>
                                          </w:rPr>
                                          <w:t>2. Demo Session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spAutoFit/>
                                  </wps:bodyPr>
                                </wps:wsp>
                                <wps:wsp>
                                  <wps:cNvPr id="23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99586" y="129197"/>
                                      <a:ext cx="1253087" cy="3448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A40CEE4" w14:textId="77777777" w:rsidR="0090386E" w:rsidRPr="00EC2024" w:rsidRDefault="0090386E" w:rsidP="00F84444">
                                        <w:pPr>
                                          <w:pStyle w:val="ListParagraph"/>
                                          <w:spacing w:after="160" w:line="259" w:lineRule="auto"/>
                                          <w:ind w:left="180" w:right="24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EC2024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7"/>
                                            <w:szCs w:val="17"/>
                                          </w:rPr>
                                          <w:t>3. Practice Test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spAutoFit/>
                                  </wps:bodyPr>
                                </wps:wsp>
                                <wps:wsp>
                                  <wps:cNvPr id="23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14257" y="129192"/>
                                      <a:ext cx="1060266" cy="3448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103732A" w14:textId="77777777" w:rsidR="0090386E" w:rsidRPr="00EC2024" w:rsidRDefault="0090386E" w:rsidP="00F84444">
                                        <w:pPr>
                                          <w:pStyle w:val="ListParagraph"/>
                                          <w:spacing w:after="160" w:line="259" w:lineRule="auto"/>
                                          <w:ind w:left="180" w:right="24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EC2024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7"/>
                                            <w:szCs w:val="17"/>
                                          </w:rPr>
                                          <w:t>4. Mock Test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spAutoFit/>
                                  </wps:bodyPr>
                                </wps:wsp>
                                <wps:wsp>
                                  <wps:cNvPr id="23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989622" y="129187"/>
                                      <a:ext cx="1156653" cy="34485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08EFC2F" w14:textId="77777777" w:rsidR="0090386E" w:rsidRPr="00EC2024" w:rsidRDefault="0090386E" w:rsidP="00F84444">
                                        <w:pPr>
                                          <w:pStyle w:val="ListParagraph"/>
                                          <w:spacing w:after="160" w:line="259" w:lineRule="auto"/>
                                          <w:ind w:left="180" w:right="24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EC2024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7"/>
                                            <w:szCs w:val="17"/>
                                          </w:rPr>
                                          <w:t>5. Trial Class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spAutoFit/>
                                  </wps:bodyPr>
                                </wps:wsp>
                                <wps:wsp>
                                  <wps:cNvPr id="23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034986" y="129182"/>
                                      <a:ext cx="1156653" cy="3448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E23A92" w14:textId="77777777" w:rsidR="0090386E" w:rsidRPr="00EC2024" w:rsidRDefault="0090386E" w:rsidP="00F84444">
                                        <w:pPr>
                                          <w:pStyle w:val="ListParagraph"/>
                                          <w:spacing w:after="160" w:line="259" w:lineRule="auto"/>
                                          <w:ind w:left="180" w:right="24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EC2024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7"/>
                                            <w:szCs w:val="17"/>
                                          </w:rPr>
                                          <w:t>6. Free Class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spAutoFit/>
                                  </wps:bodyPr>
                                </wps:wsp>
                                <wps:wsp>
                                  <wps:cNvPr id="240" name="Straight Arrow Connector 240"/>
                                  <wps:cNvCnPr/>
                                  <wps:spPr>
                                    <a:xfrm>
                                      <a:off x="493776" y="983095"/>
                                      <a:ext cx="0" cy="2810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1" name="Straight Arrow Connector 241"/>
                                  <wps:cNvCnPr/>
                                  <wps:spPr>
                                    <a:xfrm>
                                      <a:off x="1535783" y="982756"/>
                                      <a:ext cx="0" cy="2810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2" name="Straight Arrow Connector 242"/>
                                  <wps:cNvCnPr/>
                                  <wps:spPr>
                                    <a:xfrm>
                                      <a:off x="2577790" y="982977"/>
                                      <a:ext cx="0" cy="2810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3" name="Straight Arrow Connector 243"/>
                                  <wps:cNvCnPr/>
                                  <wps:spPr>
                                    <a:xfrm>
                                      <a:off x="3619900" y="982977"/>
                                      <a:ext cx="0" cy="2810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4" name="Straight Arrow Connector 244"/>
                                  <wps:cNvCnPr/>
                                  <wps:spPr>
                                    <a:xfrm>
                                      <a:off x="4662749" y="982757"/>
                                      <a:ext cx="0" cy="2810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5" name="Straight Arrow Connector 245"/>
                                  <wps:cNvCnPr/>
                                  <wps:spPr>
                                    <a:xfrm>
                                      <a:off x="5704918" y="983306"/>
                                      <a:ext cx="0" cy="2810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6" name="Straight Arrow Connector 246"/>
                                  <wps:cNvCnPr/>
                                  <wps:spPr>
                                    <a:xfrm>
                                      <a:off x="1524211" y="1764392"/>
                                      <a:ext cx="0" cy="4684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7" name="Straight Arrow Connector 247"/>
                                  <wps:cNvCnPr/>
                                  <wps:spPr>
                                    <a:xfrm>
                                      <a:off x="2576213" y="1755127"/>
                                      <a:ext cx="0" cy="4684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8" name="Straight Arrow Connector 248"/>
                                  <wps:cNvCnPr/>
                                  <wps:spPr>
                                    <a:xfrm>
                                      <a:off x="3619889" y="1764392"/>
                                      <a:ext cx="0" cy="4684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9" name="Straight Arrow Connector 249"/>
                                  <wps:cNvCnPr/>
                                  <wps:spPr>
                                    <a:xfrm>
                                      <a:off x="4662734" y="1764325"/>
                                      <a:ext cx="0" cy="4547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0" name="Straight Arrow Connector 250"/>
                                  <wps:cNvCnPr/>
                                  <wps:spPr>
                                    <a:xfrm>
                                      <a:off x="5704900" y="1764391"/>
                                      <a:ext cx="0" cy="46848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prstDash val="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72969" y="1854740"/>
                                      <a:ext cx="530133" cy="2342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3623CE" w14:textId="77777777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Sales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5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1348" y="1854734"/>
                                      <a:ext cx="530133" cy="2342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476458" w14:textId="77777777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Sales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s:wsp>
                                  <wps:cNvPr id="25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26545" y="1854737"/>
                                      <a:ext cx="530133" cy="23424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06724B" w14:textId="77777777" w:rsidR="0090386E" w:rsidRPr="00F9349F" w:rsidRDefault="0090386E" w:rsidP="00F84444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</w:pPr>
                                        <w:r w:rsidRPr="00F9349F">
                                          <w:rPr>
                                            <w:rFonts w:ascii="Arial" w:hAnsi="Arial" w:cs="Arial"/>
                                            <w:sz w:val="17"/>
                                            <w:szCs w:val="17"/>
                                          </w:rPr>
                                          <w:t>Sales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5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26531" y="3514589"/>
                                    <a:ext cx="530133" cy="2342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EC7ADEF" w14:textId="77777777" w:rsidR="0090386E" w:rsidRPr="00F9349F" w:rsidRDefault="0090386E" w:rsidP="00F8444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7"/>
                                          <w:szCs w:val="17"/>
                                        </w:rPr>
                                      </w:pPr>
                                      <w:r w:rsidRPr="00F9349F">
                                        <w:rPr>
                                          <w:rFonts w:ascii="Arial" w:hAnsi="Arial" w:cs="Arial"/>
                                          <w:sz w:val="17"/>
                                          <w:szCs w:val="17"/>
                                        </w:rPr>
                                        <w:t>Sales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  <wps:wsp>
                                <wps:cNvPr id="25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23676" y="3514589"/>
                                    <a:ext cx="530133" cy="2342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D8A22B0" w14:textId="77777777" w:rsidR="0090386E" w:rsidRPr="00F9349F" w:rsidRDefault="0090386E" w:rsidP="00F84444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7"/>
                                          <w:szCs w:val="17"/>
                                        </w:rPr>
                                      </w:pPr>
                                      <w:r w:rsidRPr="00F9349F">
                                        <w:rPr>
                                          <w:rFonts w:ascii="Arial" w:hAnsi="Arial" w:cs="Arial"/>
                                          <w:sz w:val="17"/>
                                          <w:szCs w:val="17"/>
                                        </w:rPr>
                                        <w:t>Sales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25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97998" y="5461855"/>
                                  <a:ext cx="530152" cy="21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99FD97" w14:textId="77777777" w:rsidR="0090386E" w:rsidRPr="00F9349F" w:rsidRDefault="0090386E" w:rsidP="00F84444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9349F">
                                      <w:rPr>
                                        <w:rFonts w:ascii="Arial" w:hAnsi="Arial" w:cs="Arial"/>
                                        <w:sz w:val="17"/>
                                        <w:szCs w:val="17"/>
                                      </w:rPr>
                                      <w:t>Sales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4291" y="5461855"/>
                                  <a:ext cx="2943533" cy="3605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D49576" w14:textId="442E3A7A" w:rsidR="0090386E" w:rsidRPr="00F9349F" w:rsidRDefault="0090386E" w:rsidP="00F84444">
                                    <w:pPr>
                                      <w:pStyle w:val="ListParagraph"/>
                                      <w:ind w:left="0" w:right="24"/>
                                      <w:rPr>
                                        <w:rFonts w:ascii="Arial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F9349F">
                                      <w:rPr>
                                        <w:rFonts w:ascii="Arial" w:hAnsi="Arial" w:cs="Arial"/>
                                        <w:sz w:val="17"/>
                                        <w:szCs w:val="17"/>
                                      </w:rPr>
                                      <w:t>Point at which sales team reaches out to the prospects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Straight Connector 258"/>
                              <wps:cNvCnPr/>
                              <wps:spPr>
                                <a:xfrm>
                                  <a:off x="1998350" y="5245172"/>
                                  <a:ext cx="530152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7844" y="5109249"/>
                                  <a:ext cx="2665730" cy="231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3A8CDD2" w14:textId="0585C3CF" w:rsidR="0090386E" w:rsidRPr="00F9349F" w:rsidRDefault="0090386E" w:rsidP="00F84444">
                                    <w:pPr>
                                      <w:pStyle w:val="ListParagraph"/>
                                      <w:ind w:left="0" w:right="24"/>
                                      <w:rPr>
                                        <w:rFonts w:ascii="Arial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7"/>
                                        <w:szCs w:val="17"/>
                                      </w:rPr>
                                      <w:t>N</w:t>
                                    </w:r>
                                    <w:r w:rsidRPr="00F9349F">
                                      <w:rPr>
                                        <w:rFonts w:ascii="Arial" w:hAnsi="Arial" w:cs="Arial"/>
                                        <w:sz w:val="17"/>
                                        <w:szCs w:val="17"/>
                                      </w:rPr>
                                      <w:t>on-operative funnels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6850" y="3085895"/>
                              <a:ext cx="530133" cy="234244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1186FC" w14:textId="77777777" w:rsidR="0090386E" w:rsidRPr="00F9349F" w:rsidRDefault="0090386E" w:rsidP="00F8444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7"/>
                                    <w:szCs w:val="17"/>
                                  </w:rPr>
                                </w:pPr>
                                <w:r w:rsidRPr="00F9349F">
                                  <w:rPr>
                                    <w:rFonts w:ascii="Arial" w:hAnsi="Arial" w:cs="Arial"/>
                                    <w:sz w:val="17"/>
                                    <w:szCs w:val="17"/>
                                  </w:rPr>
                                  <w:t>Sales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261" name="Left Brace 261"/>
                        <wps:cNvSpPr/>
                        <wps:spPr>
                          <a:xfrm rot="16200000">
                            <a:off x="403437" y="-121496"/>
                            <a:ext cx="182880" cy="82296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Left Brace 262"/>
                        <wps:cNvSpPr/>
                        <wps:spPr>
                          <a:xfrm rot="16200000">
                            <a:off x="2384637" y="-121496"/>
                            <a:ext cx="182880" cy="82296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Left Brace 263"/>
                        <wps:cNvSpPr/>
                        <wps:spPr>
                          <a:xfrm rot="16200000">
                            <a:off x="3366770" y="-129963"/>
                            <a:ext cx="182880" cy="82296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Left Brace 288"/>
                        <wps:cNvSpPr/>
                        <wps:spPr>
                          <a:xfrm rot="16200000">
                            <a:off x="4348903" y="-129963"/>
                            <a:ext cx="182880" cy="82296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Left Brace 289"/>
                        <wps:cNvSpPr/>
                        <wps:spPr>
                          <a:xfrm rot="16200000">
                            <a:off x="5339503" y="-129963"/>
                            <a:ext cx="182880" cy="82296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Left Brace 290"/>
                        <wps:cNvSpPr/>
                        <wps:spPr>
                          <a:xfrm rot="16200000">
                            <a:off x="1385570" y="-121496"/>
                            <a:ext cx="182880" cy="82296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DF2E2" id="Group 14" o:spid="_x0000_s1050" style="width:466pt;height:437.45pt;mso-position-horizontal-relative:char;mso-position-vertical-relative:line" coordsize="59182,55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">
                <v:group id="Group 15" o:spid="_x0000_s1051" style="position:absolute;width:59182;height:55557" coordorigin="-441,1291" coordsize="62386,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6" o:spid="_x0000_s1052" style="position:absolute;left:-441;top:1291;width:62385;height:56933" coordorigin="-441,1291" coordsize="62386,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Connector: Elbow 193" o:spid="_x0000_s1053" type="#_x0000_t33" style="position:absolute;left:-7196;top:29920;width:29450;height:48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" strokecolor="black [3040]">
                      <v:stroke endarrow="block"/>
                    </v:shape>
                    <v:group id="Group 18" o:spid="_x0000_s1054" style="position:absolute;left:-441;top:1291;width:62385;height:56933" coordorigin="-441,1291" coordsize="62386,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oup 2" o:spid="_x0000_s1055" style="position:absolute;left:-441;top:1291;width:62385;height:47286" coordorigin="-441,1291" coordsize="62386,47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shape id="Text Box 2" o:spid="_x0000_s1056" type="#_x0000_t202" style="position:absolute;left:9924;top:34192;width:9638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">
                          <v:textbox>
                            <w:txbxContent>
                              <w:p w14:paraId="7E91DF01" w14:textId="77777777" w:rsidR="0090386E" w:rsidRPr="00F9349F" w:rsidRDefault="0090386E" w:rsidP="00F8444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7"/>
                                    <w:szCs w:val="17"/>
                                  </w:rPr>
                                </w:pPr>
                                <w:r w:rsidRPr="00F9349F">
                                  <w:rPr>
                                    <w:rFonts w:ascii="Arial" w:hAnsi="Arial" w:cs="Arial"/>
                                    <w:sz w:val="17"/>
                                    <w:szCs w:val="17"/>
                                  </w:rPr>
                                  <w:t>Register for the live demo session</w:t>
                                </w:r>
                              </w:p>
                            </w:txbxContent>
                          </v:textbox>
                        </v:shape>
                        <v:shape id="Text Box 2" o:spid="_x0000_s1057" type="#_x0000_t202" style="position:absolute;left:9978;top:45612;width:9639;height:2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">
                          <v:textbox>
                            <w:txbxContent>
                              <w:p w14:paraId="55485664" w14:textId="77777777" w:rsidR="0090386E" w:rsidRPr="00F9349F" w:rsidRDefault="0090386E" w:rsidP="00F84444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7"/>
                                    <w:szCs w:val="17"/>
                                  </w:rPr>
                                </w:pPr>
                                <w:r w:rsidRPr="00F9349F">
                                  <w:rPr>
                                    <w:rFonts w:ascii="Arial" w:hAnsi="Arial" w:cs="Arial"/>
                                    <w:b/>
                                    <w:bCs/>
                                    <w:sz w:val="17"/>
                                    <w:szCs w:val="17"/>
                                  </w:rPr>
                                  <w:t>Subscription</w:t>
                                </w:r>
                              </w:p>
                            </w:txbxContent>
                          </v:textbox>
                        </v:shape>
                        <v:shape id="Straight Arrow Connector 24" o:spid="_x0000_s1058" type="#_x0000_t32" style="position:absolute;left:15242;top:29261;width:0;height:4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" strokecolor="black [3040]">
                          <v:stroke endarrow="block"/>
                        </v:shape>
                        <v:shape id="Straight Arrow Connector 25" o:spid="_x0000_s1059" type="#_x0000_t32" style="position:absolute;left:14743;top:40663;width:54;height:4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" strokecolor="black [3040]">
                          <v:stroke endarrow="block"/>
                        </v:shape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nector: Elbow 63" o:spid="_x0000_s1060" type="#_x0000_t34" style="position:absolute;left:19616;top:29769;width:37268;height:1732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" adj="40" strokecolor="black [3040]">
                          <v:stroke dashstyle="dash" endarrow="block"/>
                        </v:shape>
                        <v:shape id="Connector: Elbow 192" o:spid="_x0000_s1061" type="#_x0000_t33" style="position:absolute;left:24226;top:24656;width:17827;height:2704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" strokecolor="black [3040]">
                          <v:stroke dashstyle="dash" endarrow="block"/>
                        </v:shape>
                        <v:shape id="Straight Arrow Connector 59" o:spid="_x0000_s1062" type="#_x0000_t32" style="position:absolute;left:18186;top:29267;width:0;height:28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" strokecolor="black [3040]">
                          <v:stroke endarrow="block"/>
                        </v:shape>
                        <v:shape id="Connector: Elbow 196" o:spid="_x0000_s1063" type="#_x0000_t33" style="position:absolute;left:20481;top:26811;width:2811;height:771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" strokecolor="black [3040]">
                          <v:stroke endarrow="block"/>
                        </v:shape>
                        <v:shape id="Connector: Elbow 197" o:spid="_x0000_s1064" type="#_x0000_t34" style="position:absolute;left:18652;top:29441;width:17550;height:265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" adj="34" strokecolor="black [3040]">
                          <v:stroke dashstyle="dash" endarrow="block"/>
                        </v:shape>
                        <v:shape id="Text Box 2" o:spid="_x0000_s1065" type="#_x0000_t202" style="position:absolute;left:12305;top:30024;width:5301;height:2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" fillcolor="#ddd8c2 [2894]" stroked="f">
                          <v:textbox>
                            <w:txbxContent>
                              <w:p w14:paraId="1E431B87" w14:textId="77777777" w:rsidR="0090386E" w:rsidRPr="00F9349F" w:rsidRDefault="0090386E" w:rsidP="00F8444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7"/>
                                    <w:szCs w:val="17"/>
                                  </w:rPr>
                                </w:pPr>
                                <w:r w:rsidRPr="00F9349F">
                                  <w:rPr>
                                    <w:rFonts w:ascii="Arial" w:hAnsi="Arial" w:cs="Arial"/>
                                    <w:sz w:val="17"/>
                                    <w:szCs w:val="17"/>
                                  </w:rPr>
                                  <w:t>Sales</w:t>
                                </w:r>
                              </w:p>
                            </w:txbxContent>
                          </v:textbox>
                        </v:shape>
                        <v:shape id="Text Box 2" o:spid="_x0000_s1066" type="#_x0000_t202" style="position:absolute;left:11954;top:41558;width:5302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" fillcolor="#ddd8c2 [2894]" stroked="f">
                          <v:textbox>
                            <w:txbxContent>
                              <w:p w14:paraId="4D43BAE4" w14:textId="77777777" w:rsidR="0090386E" w:rsidRPr="00F9349F" w:rsidRDefault="0090386E" w:rsidP="00F8444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7"/>
                                    <w:szCs w:val="17"/>
                                  </w:rPr>
                                </w:pPr>
                                <w:r w:rsidRPr="00F9349F">
                                  <w:rPr>
                                    <w:rFonts w:ascii="Arial" w:hAnsi="Arial" w:cs="Arial"/>
                                    <w:sz w:val="17"/>
                                    <w:szCs w:val="17"/>
                                  </w:rPr>
                                  <w:t>Sales</w:t>
                                </w:r>
                              </w:p>
                            </w:txbxContent>
                          </v:textbox>
                        </v:shape>
                        <v:shape id="Text Box 2" o:spid="_x0000_s1067" type="#_x0000_t202" style="position:absolute;left:20095;top:30856;width:5302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" fillcolor="#ddd8c2 [2894]" stroked="f">
                          <v:textbox>
                            <w:txbxContent>
                              <w:p w14:paraId="67ECFD4C" w14:textId="77777777" w:rsidR="0090386E" w:rsidRPr="00F9349F" w:rsidRDefault="0090386E" w:rsidP="00F8444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7"/>
                                    <w:szCs w:val="17"/>
                                  </w:rPr>
                                </w:pPr>
                                <w:r w:rsidRPr="00F9349F">
                                  <w:rPr>
                                    <w:rFonts w:ascii="Arial" w:hAnsi="Arial" w:cs="Arial"/>
                                    <w:sz w:val="17"/>
                                    <w:szCs w:val="17"/>
                                  </w:rPr>
                                  <w:t>Sales</w:t>
                                </w:r>
                              </w:p>
                            </w:txbxContent>
                          </v:textbox>
                        </v:shape>
                        <v:group id="Group 1" o:spid="_x0000_s1068" style="position:absolute;left:-441;top:1291;width:62385;height:27976" coordorigin="-441,1291" coordsize="62386,2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<v:shape id="Text Box 2" o:spid="_x0000_s1069" type="#_x0000_t202" style="position:absolute;left:6;top:5194;width:9639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">
                            <v:textbox>
                              <w:txbxContent>
                                <w:p w14:paraId="627091EF" w14:textId="0390B196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Arrive</w:t>
                                  </w: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 xml:space="preserve"> at the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website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70" type="#_x0000_t202" style="position:absolute;left:10460;top:5151;width:9639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">
                            <v:textbox>
                              <w:txbxContent>
                                <w:p w14:paraId="4C6764EF" w14:textId="5BE4254D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Arrive</w:t>
                                  </w: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 xml:space="preserve"> at the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website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71" type="#_x0000_t202" style="position:absolute;left:20911;top:5151;width:9639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">
                            <v:textbox>
                              <w:txbxContent>
                                <w:p w14:paraId="2405E670" w14:textId="45455D8A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 xml:space="preserve">Arrive </w:t>
                                  </w: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 xml:space="preserve">at the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website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72" type="#_x0000_t202" style="position:absolute;left:31372;top:5151;width:9639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">
                            <v:textbox>
                              <w:txbxContent>
                                <w:p w14:paraId="178EA629" w14:textId="6E7D5BA0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Arrive</w:t>
                                  </w: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 xml:space="preserve"> at the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website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73" type="#_x0000_t202" style="position:absolute;left:41823;top:5194;width:9639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">
                            <v:textbox>
                              <w:txbxContent>
                                <w:p w14:paraId="6597C76F" w14:textId="2234DBD2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Arrive</w:t>
                                  </w: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 xml:space="preserve"> at the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website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74" type="#_x0000_t202" style="position:absolute;left:52277;top:5146;width:9639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">
                            <v:textbox>
                              <w:txbxContent>
                                <w:p w14:paraId="2232F1D1" w14:textId="539DAB22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 xml:space="preserve">Arrive </w:t>
                                  </w: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 xml:space="preserve">at the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website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75" type="#_x0000_t202" style="position:absolute;left:3;top:12870;width:9638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">
                            <v:textbox>
                              <w:txbxContent>
                                <w:p w14:paraId="4B538218" w14:textId="77777777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Sign up on the website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76" type="#_x0000_t202" style="position:absolute;left:10457;top:12957;width:9639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">
                            <v:textbox>
                              <w:txbxContent>
                                <w:p w14:paraId="2A33DFE4" w14:textId="77777777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 xml:space="preserve">Sign up on the website 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77" type="#_x0000_t202" style="position:absolute;left:20911;top:12870;width:9639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">
                            <v:textbox>
                              <w:txbxContent>
                                <w:p w14:paraId="4280FBB4" w14:textId="77777777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 xml:space="preserve">Sign up on the website 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78" type="#_x0000_t202" style="position:absolute;left:31369;top:12914;width:9639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">
                            <v:textbox>
                              <w:txbxContent>
                                <w:p w14:paraId="1582197B" w14:textId="77777777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 xml:space="preserve">Sign up on the website 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79" type="#_x0000_t202" style="position:absolute;left:41827;top:12870;width:9639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">
                            <v:textbox>
                              <w:txbxContent>
                                <w:p w14:paraId="2E532BAD" w14:textId="77777777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 xml:space="preserve">Sign up on the website 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0" type="#_x0000_t202" style="position:absolute;left:52281;top:12779;width:9638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">
                            <v:textbox>
                              <w:txbxContent>
                                <w:p w14:paraId="11E122D1" w14:textId="77777777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 xml:space="preserve">Sign up on the website 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1" type="#_x0000_t202" style="position:absolute;left:10457;top:22794;width:9639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">
                            <v:textbox>
                              <w:txbxContent>
                                <w:p w14:paraId="1F31B58D" w14:textId="77777777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Register for the live demo session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2" type="#_x0000_t202" style="position:absolute;left:20923;top:22792;width:9639;height:6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">
                            <v:textbox>
                              <w:txbxContent>
                                <w:p w14:paraId="3A63453D" w14:textId="77777777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Avail of the free practice tests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3" type="#_x0000_t202" style="position:absolute;left:31384;top:22794;width:9639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">
                            <v:textbox>
                              <w:txbxContent>
                                <w:p w14:paraId="52C5A2FD" w14:textId="77777777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Register for the mock test course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4" type="#_x0000_t202" style="position:absolute;left:41845;top:22796;width:9639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">
                            <v:textbox>
                              <w:txbxContent>
                                <w:p w14:paraId="4CB9993C" w14:textId="77777777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Attend the trial classes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5" type="#_x0000_t202" style="position:absolute;left:52306;top:22792;width:9638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">
                            <v:textbox>
                              <w:txbxContent>
                                <w:p w14:paraId="1D3354CB" w14:textId="77777777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Attend free unlimited classes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6" type="#_x0000_t202" style="position:absolute;left:-441;top:1379;width:9638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" stroked="f">
                            <v:textbox style="mso-fit-shape-to-text:t">
                              <w:txbxContent>
                                <w:p w14:paraId="62032CD7" w14:textId="77777777" w:rsidR="0090386E" w:rsidRPr="00EC2024" w:rsidRDefault="0090386E" w:rsidP="00F84444">
                                  <w:pPr>
                                    <w:pStyle w:val="ListParagraph"/>
                                    <w:spacing w:after="160" w:line="259" w:lineRule="auto"/>
                                    <w:ind w:left="180" w:right="2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7"/>
                                      <w:szCs w:val="17"/>
                                    </w:rPr>
                                  </w:pPr>
                                  <w:r w:rsidRPr="00EC20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7"/>
                                      <w:szCs w:val="17"/>
                                    </w:rPr>
                                    <w:t>1. Direct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7" type="#_x0000_t202" style="position:absolute;left:8318;top:1379;width:12531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" stroked="f">
                            <v:textbox style="mso-fit-shape-to-text:t">
                              <w:txbxContent>
                                <w:p w14:paraId="4AED5023" w14:textId="77777777" w:rsidR="0090386E" w:rsidRPr="00EC2024" w:rsidRDefault="0090386E" w:rsidP="00F84444">
                                  <w:pPr>
                                    <w:pStyle w:val="ListParagraph"/>
                                    <w:spacing w:after="160" w:line="259" w:lineRule="auto"/>
                                    <w:ind w:left="180" w:right="2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7"/>
                                      <w:szCs w:val="17"/>
                                    </w:rPr>
                                  </w:pPr>
                                  <w:r w:rsidRPr="00EC20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7"/>
                                      <w:szCs w:val="17"/>
                                    </w:rPr>
                                    <w:t>2. Demo Session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8" type="#_x0000_t202" style="position:absolute;left:18995;top:1291;width:12531;height:3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" filled="f" stroked="f">
                            <v:textbox style="mso-fit-shape-to-text:t">
                              <w:txbxContent>
                                <w:p w14:paraId="5A40CEE4" w14:textId="77777777" w:rsidR="0090386E" w:rsidRPr="00EC2024" w:rsidRDefault="0090386E" w:rsidP="00F84444">
                                  <w:pPr>
                                    <w:pStyle w:val="ListParagraph"/>
                                    <w:spacing w:after="160" w:line="259" w:lineRule="auto"/>
                                    <w:ind w:left="180" w:right="2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7"/>
                                      <w:szCs w:val="17"/>
                                    </w:rPr>
                                  </w:pPr>
                                  <w:r w:rsidRPr="00EC20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7"/>
                                      <w:szCs w:val="17"/>
                                    </w:rPr>
                                    <w:t>3. Practice Test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89" type="#_x0000_t202" style="position:absolute;left:30142;top:1291;width:10603;height:3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" filled="f" stroked="f">
                            <v:textbox style="mso-fit-shape-to-text:t">
                              <w:txbxContent>
                                <w:p w14:paraId="6103732A" w14:textId="77777777" w:rsidR="0090386E" w:rsidRPr="00EC2024" w:rsidRDefault="0090386E" w:rsidP="00F84444">
                                  <w:pPr>
                                    <w:pStyle w:val="ListParagraph"/>
                                    <w:spacing w:after="160" w:line="259" w:lineRule="auto"/>
                                    <w:ind w:left="180" w:right="2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7"/>
                                      <w:szCs w:val="17"/>
                                    </w:rPr>
                                  </w:pPr>
                                  <w:r w:rsidRPr="00EC20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7"/>
                                      <w:szCs w:val="17"/>
                                    </w:rPr>
                                    <w:t>4. Mock Test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90" type="#_x0000_t202" style="position:absolute;left:39896;top:1291;width:11566;height:3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" stroked="f">
                            <v:textbox style="mso-fit-shape-to-text:t">
                              <w:txbxContent>
                                <w:p w14:paraId="508EFC2F" w14:textId="77777777" w:rsidR="0090386E" w:rsidRPr="00EC2024" w:rsidRDefault="0090386E" w:rsidP="00F84444">
                                  <w:pPr>
                                    <w:pStyle w:val="ListParagraph"/>
                                    <w:spacing w:after="160" w:line="259" w:lineRule="auto"/>
                                    <w:ind w:left="180" w:right="2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7"/>
                                      <w:szCs w:val="17"/>
                                    </w:rPr>
                                  </w:pPr>
                                  <w:r w:rsidRPr="00EC20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7"/>
                                      <w:szCs w:val="17"/>
                                    </w:rPr>
                                    <w:t>5. Trial Class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91" type="#_x0000_t202" style="position:absolute;left:50349;top:1291;width:11567;height:3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" filled="f" stroked="f">
                            <v:textbox style="mso-fit-shape-to-text:t">
                              <w:txbxContent>
                                <w:p w14:paraId="38E23A92" w14:textId="77777777" w:rsidR="0090386E" w:rsidRPr="00EC2024" w:rsidRDefault="0090386E" w:rsidP="00F84444">
                                  <w:pPr>
                                    <w:pStyle w:val="ListParagraph"/>
                                    <w:spacing w:after="160" w:line="259" w:lineRule="auto"/>
                                    <w:ind w:left="180" w:right="2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7"/>
                                      <w:szCs w:val="17"/>
                                    </w:rPr>
                                  </w:pPr>
                                  <w:r w:rsidRPr="00EC202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7"/>
                                      <w:szCs w:val="17"/>
                                    </w:rPr>
                                    <w:t>6. Free Class</w:t>
                                  </w:r>
                                </w:p>
                              </w:txbxContent>
                            </v:textbox>
                          </v:shape>
                          <v:shape id="Straight Arrow Connector 240" o:spid="_x0000_s1092" type="#_x0000_t32" style="position:absolute;left:4937;top:9830;width:0;height:2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" strokecolor="black [3040]">
                            <v:stroke endarrow="block"/>
                          </v:shape>
                          <v:shape id="Straight Arrow Connector 241" o:spid="_x0000_s1093" type="#_x0000_t32" style="position:absolute;left:15357;top:9827;width:0;height:2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" strokecolor="black [3040]">
                            <v:stroke endarrow="block"/>
                          </v:shape>
                          <v:shape id="Straight Arrow Connector 242" o:spid="_x0000_s1094" type="#_x0000_t32" style="position:absolute;left:25777;top:9829;width:0;height:2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" strokecolor="black [3040]">
                            <v:stroke endarrow="block"/>
                          </v:shape>
                          <v:shape id="Straight Arrow Connector 243" o:spid="_x0000_s1095" type="#_x0000_t32" style="position:absolute;left:36199;top:9829;width:0;height:2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" strokecolor="black [3040]">
                            <v:stroke dashstyle="dash" endarrow="block"/>
                          </v:shape>
                          <v:shape id="Straight Arrow Connector 244" o:spid="_x0000_s1096" type="#_x0000_t32" style="position:absolute;left:46627;top:9827;width:0;height:2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" strokecolor="black [3040]">
                            <v:stroke dashstyle="dash" endarrow="block"/>
                          </v:shape>
                          <v:shape id="Straight Arrow Connector 245" o:spid="_x0000_s1097" type="#_x0000_t32" style="position:absolute;left:57049;top:9833;width:0;height:2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" strokecolor="black [3040]">
                            <v:stroke dashstyle="dash" endarrow="block"/>
                          </v:shape>
                          <v:shape id="Straight Arrow Connector 246" o:spid="_x0000_s1098" type="#_x0000_t32" style="position:absolute;left:15242;top:17643;width:0;height:4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" strokecolor="black [3040]">
                            <v:stroke endarrow="block"/>
                          </v:shape>
                          <v:shape id="Straight Arrow Connector 247" o:spid="_x0000_s1099" type="#_x0000_t32" style="position:absolute;left:25762;top:17551;width:0;height:4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" strokecolor="black [3040]">
                            <v:stroke endarrow="block"/>
                          </v:shape>
                          <v:shape id="Straight Arrow Connector 248" o:spid="_x0000_s1100" type="#_x0000_t32" style="position:absolute;left:36198;top:17643;width:0;height:4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" strokecolor="black [3040]">
                            <v:stroke dashstyle="dash" endarrow="block"/>
                          </v:shape>
                          <v:shape id="Straight Arrow Connector 249" o:spid="_x0000_s1101" type="#_x0000_t32" style="position:absolute;left:46627;top:17643;width:0;height:45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" strokecolor="black [3040]">
                            <v:stroke dashstyle="dash" endarrow="block"/>
                          </v:shape>
                          <v:shape id="Straight Arrow Connector 250" o:spid="_x0000_s1102" type="#_x0000_t32" style="position:absolute;left:57049;top:17643;width:0;height:46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" strokecolor="black [3040]">
                            <v:stroke dashstyle="dash" endarrow="block"/>
                          </v:shape>
                          <v:shape id="Text Box 2" o:spid="_x0000_s1103" type="#_x0000_t202" style="position:absolute;left:12729;top:18547;width:5302;height:2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" fillcolor="#ddd8c2 [2894]" stroked="f">
                            <v:textbox>
                              <w:txbxContent>
                                <w:p w14:paraId="103623CE" w14:textId="77777777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Sales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104" type="#_x0000_t202" style="position:absolute;left:33313;top:18547;width:5301;height:2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" fillcolor="#ddd8c2 [2894]" stroked="f">
                            <v:textbox>
                              <w:txbxContent>
                                <w:p w14:paraId="42476458" w14:textId="77777777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Sales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105" type="#_x0000_t202" style="position:absolute;left:44265;top:18547;width:5301;height:23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" fillcolor="#ddd8c2 [2894]" stroked="f">
                            <v:textbox>
                              <w:txbxContent>
                                <w:p w14:paraId="2D06724B" w14:textId="77777777" w:rsidR="0090386E" w:rsidRPr="00F9349F" w:rsidRDefault="0090386E" w:rsidP="00F844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F9349F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Sales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2" o:spid="_x0000_s1106" type="#_x0000_t202" style="position:absolute;left:44265;top:35145;width:5301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" fillcolor="#ddd8c2 [2894]" stroked="f">
                          <v:textbox>
                            <w:txbxContent>
                              <w:p w14:paraId="2EC7ADEF" w14:textId="77777777" w:rsidR="0090386E" w:rsidRPr="00F9349F" w:rsidRDefault="0090386E" w:rsidP="00F8444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7"/>
                                    <w:szCs w:val="17"/>
                                  </w:rPr>
                                </w:pPr>
                                <w:r w:rsidRPr="00F9349F">
                                  <w:rPr>
                                    <w:rFonts w:ascii="Arial" w:hAnsi="Arial" w:cs="Arial"/>
                                    <w:sz w:val="17"/>
                                    <w:szCs w:val="17"/>
                                  </w:rPr>
                                  <w:t>Sales</w:t>
                                </w:r>
                              </w:p>
                            </w:txbxContent>
                          </v:textbox>
                        </v:shape>
                        <v:shape id="Text Box 2" o:spid="_x0000_s1107" type="#_x0000_t202" style="position:absolute;left:54236;top:35145;width:5302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" fillcolor="#ddd8c2 [2894]" stroked="f">
                          <v:textbox>
                            <w:txbxContent>
                              <w:p w14:paraId="6D8A22B0" w14:textId="77777777" w:rsidR="0090386E" w:rsidRPr="00F9349F" w:rsidRDefault="0090386E" w:rsidP="00F84444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7"/>
                                    <w:szCs w:val="17"/>
                                  </w:rPr>
                                </w:pPr>
                                <w:r w:rsidRPr="00F9349F">
                                  <w:rPr>
                                    <w:rFonts w:ascii="Arial" w:hAnsi="Arial" w:cs="Arial"/>
                                    <w:sz w:val="17"/>
                                    <w:szCs w:val="17"/>
                                  </w:rPr>
                                  <w:t>Sales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" o:spid="_x0000_s1108" type="#_x0000_t202" style="position:absolute;left:19979;top:54618;width:530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" fillcolor="#ddd8c2 [2894]" stroked="f">
                        <v:textbox>
                          <w:txbxContent>
                            <w:p w14:paraId="2699FD97" w14:textId="77777777" w:rsidR="0090386E" w:rsidRPr="00F9349F" w:rsidRDefault="0090386E" w:rsidP="00F84444">
                              <w:pPr>
                                <w:jc w:val="center"/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</w:pPr>
                              <w:r w:rsidRPr="00F9349F"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  <w:t>Sales</w:t>
                              </w:r>
                            </w:p>
                          </w:txbxContent>
                        </v:textbox>
                      </v:shape>
                      <v:shape id="Text Box 2" o:spid="_x0000_s1109" type="#_x0000_t202" style="position:absolute;left:25742;top:54618;width:29436;height:3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" stroked="f">
                        <v:textbox>
                          <w:txbxContent>
                            <w:p w14:paraId="7CD49576" w14:textId="442E3A7A" w:rsidR="0090386E" w:rsidRPr="00F9349F" w:rsidRDefault="0090386E" w:rsidP="00F84444">
                              <w:pPr>
                                <w:pStyle w:val="ListParagraph"/>
                                <w:ind w:left="0" w:right="24"/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</w:pPr>
                              <w:r w:rsidRPr="00F9349F"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  <w:t>Point at which sales team reaches out to the prospects</w:t>
                              </w:r>
                            </w:p>
                          </w:txbxContent>
                        </v:textbox>
                      </v:shape>
                      <v:line id="Straight Connector 258" o:spid="_x0000_s1110" style="position:absolute;visibility:visible;mso-wrap-style:square" from="19983,52451" to="25285,52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" strokecolor="black [3040]">
                        <v:stroke dashstyle="dash"/>
                      </v:line>
                      <v:shape id="Text Box 2" o:spid="_x0000_s1111" type="#_x0000_t202" style="position:absolute;left:25778;top:51092;width:26657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" stroked="f">
                        <v:textbox>
                          <w:txbxContent>
                            <w:p w14:paraId="23A8CDD2" w14:textId="0585C3CF" w:rsidR="0090386E" w:rsidRPr="00F9349F" w:rsidRDefault="0090386E" w:rsidP="00F84444">
                              <w:pPr>
                                <w:pStyle w:val="ListParagraph"/>
                                <w:ind w:left="0" w:right="24"/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  <w:t>N</w:t>
                              </w:r>
                              <w:r w:rsidRPr="00F9349F">
                                <w:rPr>
                                  <w:rFonts w:ascii="Arial" w:hAnsi="Arial" w:cs="Arial"/>
                                  <w:sz w:val="17"/>
                                  <w:szCs w:val="17"/>
                                </w:rPr>
                                <w:t>on-operative funnels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2" o:spid="_x0000_s1112" type="#_x0000_t202" style="position:absolute;left:28068;top:30858;width:5301;height:2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" fillcolor="#ddd8c2 [2894]" stroked="f">
                    <v:textbox>
                      <w:txbxContent>
                        <w:p w14:paraId="1F1186FC" w14:textId="77777777" w:rsidR="0090386E" w:rsidRPr="00F9349F" w:rsidRDefault="0090386E" w:rsidP="00F84444">
                          <w:pPr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F9349F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Sales</w:t>
                          </w:r>
                        </w:p>
                      </w:txbxContent>
                    </v:textbox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261" o:spid="_x0000_s1113" type="#_x0000_t87" style="position:absolute;left:4033;top:-1215;width:1829;height:82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" adj="400" strokecolor="black [3040]"/>
                <v:shape id="Left Brace 262" o:spid="_x0000_s1114" type="#_x0000_t87" style="position:absolute;left:23845;top:-1215;width:1829;height:82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" adj="400" strokecolor="black [3040]"/>
                <v:shape id="Left Brace 263" o:spid="_x0000_s1115" type="#_x0000_t87" style="position:absolute;left:33667;top:-1300;width:1829;height:82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" adj="400" strokecolor="black [3040]"/>
                <v:shape id="Left Brace 288" o:spid="_x0000_s1116" type="#_x0000_t87" style="position:absolute;left:43488;top:-1300;width:1829;height:82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" adj="400" strokecolor="black [3040]"/>
                <v:shape id="Left Brace 289" o:spid="_x0000_s1117" type="#_x0000_t87" style="position:absolute;left:53394;top:-1300;width:1829;height:82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" adj="400" strokecolor="black [3040]"/>
                <v:shape id="Left Brace 290" o:spid="_x0000_s1118" type="#_x0000_t87" style="position:absolute;left:13855;top:-1215;width:1829;height:82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" adj="400" strokecolor="black [3040]"/>
                <w10:anchorlock/>
              </v:group>
            </w:pict>
          </mc:Fallback>
        </mc:AlternateContent>
      </w:r>
    </w:p>
    <w:p w14:paraId="5597D4A5" w14:textId="77777777" w:rsidR="00F9349F" w:rsidRPr="00BC572D" w:rsidRDefault="00F9349F" w:rsidP="00E566B1">
      <w:pPr>
        <w:pStyle w:val="ExhibitText"/>
      </w:pPr>
    </w:p>
    <w:p w14:paraId="7D3D6170" w14:textId="2532BD9F" w:rsidR="00A32665" w:rsidRPr="00BC572D" w:rsidRDefault="00B07F55" w:rsidP="00AA76A1">
      <w:pPr>
        <w:pStyle w:val="Footnote"/>
      </w:pPr>
      <w:r w:rsidRPr="00BC572D">
        <w:t>Source:</w:t>
      </w:r>
      <w:r w:rsidR="0090386E" w:rsidRPr="00BC572D">
        <w:t xml:space="preserve"> </w:t>
      </w:r>
      <w:r w:rsidR="00556D92" w:rsidRPr="00BC572D">
        <w:t>Prepared</w:t>
      </w:r>
      <w:r w:rsidR="0090386E" w:rsidRPr="00BC572D">
        <w:t xml:space="preserve"> </w:t>
      </w:r>
      <w:r w:rsidR="00556D92" w:rsidRPr="00BC572D">
        <w:t>by</w:t>
      </w:r>
      <w:r w:rsidR="0090386E" w:rsidRPr="00BC572D">
        <w:t xml:space="preserve"> </w:t>
      </w:r>
      <w:r w:rsidR="00556D92" w:rsidRPr="00BC572D">
        <w:t>the</w:t>
      </w:r>
      <w:r w:rsidR="0090386E" w:rsidRPr="00BC572D">
        <w:t xml:space="preserve"> </w:t>
      </w:r>
      <w:r w:rsidRPr="00BC572D">
        <w:t>case</w:t>
      </w:r>
      <w:r w:rsidR="0090386E" w:rsidRPr="00BC572D">
        <w:t xml:space="preserve"> </w:t>
      </w:r>
      <w:r w:rsidR="00556D92" w:rsidRPr="00BC572D">
        <w:t>authors</w:t>
      </w:r>
      <w:r w:rsidR="0090386E" w:rsidRPr="00BC572D">
        <w:t xml:space="preserve"> </w:t>
      </w:r>
      <w:r w:rsidR="00556D92" w:rsidRPr="00BC572D">
        <w:t>based</w:t>
      </w:r>
      <w:r w:rsidR="0090386E" w:rsidRPr="00BC572D">
        <w:t xml:space="preserve"> </w:t>
      </w:r>
      <w:r w:rsidR="00556D92" w:rsidRPr="00BC572D">
        <w:t>on</w:t>
      </w:r>
      <w:r w:rsidR="0090386E" w:rsidRPr="00BC572D">
        <w:t xml:space="preserve"> </w:t>
      </w:r>
      <w:r w:rsidR="00556D92" w:rsidRPr="00BC572D">
        <w:t>company</w:t>
      </w:r>
      <w:r w:rsidR="0090386E" w:rsidRPr="00BC572D">
        <w:t xml:space="preserve"> </w:t>
      </w:r>
      <w:r w:rsidR="00556D92" w:rsidRPr="00BC572D">
        <w:t>documents.</w:t>
      </w:r>
    </w:p>
    <w:p w14:paraId="187A7167" w14:textId="36267AAF" w:rsidR="00AA76A1" w:rsidRPr="00BC572D" w:rsidRDefault="00AA76A1" w:rsidP="00A32665">
      <w:pPr>
        <w:pStyle w:val="ExhibitText"/>
      </w:pPr>
      <w:r w:rsidRPr="00BC572D">
        <w:br w:type="page"/>
      </w:r>
    </w:p>
    <w:p w14:paraId="692093B8" w14:textId="37476174" w:rsidR="00556D92" w:rsidRPr="00BC572D" w:rsidRDefault="00556D92" w:rsidP="00E566B1">
      <w:pPr>
        <w:pStyle w:val="ExhibitHeading"/>
      </w:pPr>
      <w:r w:rsidRPr="00BC572D">
        <w:lastRenderedPageBreak/>
        <w:t>EXHIBIT</w:t>
      </w:r>
      <w:r w:rsidR="0090386E" w:rsidRPr="00BC572D">
        <w:t xml:space="preserve"> </w:t>
      </w:r>
      <w:r w:rsidRPr="00BC572D">
        <w:t>7:</w:t>
      </w:r>
      <w:r w:rsidR="0090386E" w:rsidRPr="00BC572D">
        <w:t xml:space="preserve"> </w:t>
      </w:r>
      <w:r w:rsidRPr="00BC572D">
        <w:t>FUNNEL</w:t>
      </w:r>
      <w:r w:rsidR="0090386E" w:rsidRPr="00BC572D">
        <w:t xml:space="preserve"> </w:t>
      </w:r>
      <w:r w:rsidRPr="00BC572D">
        <w:t>DETAILS</w:t>
      </w:r>
      <w:r w:rsidR="0090386E" w:rsidRPr="00BC572D">
        <w:t xml:space="preserve"> </w:t>
      </w:r>
      <w:r w:rsidR="00F12106" w:rsidRPr="00BC572D">
        <w:t>of</w:t>
      </w:r>
      <w:r w:rsidR="0090386E" w:rsidRPr="00BC572D">
        <w:t xml:space="preserve"> </w:t>
      </w:r>
      <w:r w:rsidR="00F12106" w:rsidRPr="00BC572D">
        <w:t>Customers’</w:t>
      </w:r>
      <w:r w:rsidR="0090386E" w:rsidRPr="00BC572D">
        <w:t xml:space="preserve"> </w:t>
      </w:r>
      <w:r w:rsidR="00F12106" w:rsidRPr="00BC572D">
        <w:t>Journeys</w:t>
      </w:r>
      <w:r w:rsidR="00E65237" w:rsidRPr="00BC572D">
        <w:t>,</w:t>
      </w:r>
      <w:r w:rsidR="0090386E" w:rsidRPr="00BC572D">
        <w:t xml:space="preserve"> </w:t>
      </w:r>
      <w:r w:rsidR="00E65237" w:rsidRPr="00BC572D">
        <w:t>Averaged</w:t>
      </w:r>
      <w:r w:rsidR="0090386E" w:rsidRPr="00BC572D">
        <w:t xml:space="preserve"> </w:t>
      </w:r>
      <w:r w:rsidR="00E65237" w:rsidRPr="00BC572D">
        <w:t>per</w:t>
      </w:r>
      <w:r w:rsidR="0090386E" w:rsidRPr="00BC572D">
        <w:t xml:space="preserve"> </w:t>
      </w:r>
      <w:r w:rsidR="00E65237" w:rsidRPr="00BC572D">
        <w:t>MOnth</w:t>
      </w:r>
    </w:p>
    <w:p w14:paraId="21CFD93B" w14:textId="77777777" w:rsidR="00556D92" w:rsidRPr="00BC572D" w:rsidRDefault="00556D92" w:rsidP="009D66BB">
      <w:pPr>
        <w:pStyle w:val="ExhibitText"/>
      </w:pPr>
    </w:p>
    <w:tbl>
      <w:tblPr>
        <w:tblStyle w:val="TableGrid"/>
        <w:tblW w:w="9360" w:type="dxa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258"/>
        <w:gridCol w:w="1080"/>
        <w:gridCol w:w="1062"/>
        <w:gridCol w:w="1063"/>
        <w:gridCol w:w="1062"/>
        <w:gridCol w:w="1063"/>
        <w:gridCol w:w="1065"/>
      </w:tblGrid>
      <w:tr w:rsidR="00E65237" w:rsidRPr="00BC572D" w14:paraId="519EB49D" w14:textId="77777777" w:rsidTr="002C4A5D">
        <w:trPr>
          <w:trHeight w:val="413"/>
          <w:jc w:val="center"/>
        </w:trPr>
        <w:tc>
          <w:tcPr>
            <w:tcW w:w="1707" w:type="dxa"/>
            <w:vMerge w:val="restart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noWrap/>
            <w:vAlign w:val="center"/>
          </w:tcPr>
          <w:p w14:paraId="7DE94505" w14:textId="77777777" w:rsidR="00556D92" w:rsidRPr="00BC572D" w:rsidRDefault="00556D92" w:rsidP="009D66BB">
            <w:pPr>
              <w:pStyle w:val="ExhibitText"/>
              <w:jc w:val="left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Funnels</w:t>
            </w:r>
          </w:p>
        </w:tc>
        <w:tc>
          <w:tcPr>
            <w:tcW w:w="1258" w:type="dxa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09CADF" w14:textId="77777777" w:rsidR="00556D92" w:rsidRPr="00BC572D" w:rsidRDefault="00556D92" w:rsidP="00E65237">
            <w:pPr>
              <w:pStyle w:val="ExhibitText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textDirection w:val="btLr"/>
            <w:vAlign w:val="center"/>
          </w:tcPr>
          <w:p w14:paraId="7FB1778B" w14:textId="14F9865E" w:rsidR="009D66BB" w:rsidRPr="00BC572D" w:rsidRDefault="00556D92" w:rsidP="00E65237">
            <w:pPr>
              <w:pStyle w:val="ExhibitTex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Marketing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Resources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and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Promotion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Cost</w:t>
            </w:r>
          </w:p>
          <w:p w14:paraId="570A4FB6" w14:textId="1B9BB81D" w:rsidR="00556D92" w:rsidRPr="00BC572D" w:rsidRDefault="00F12106" w:rsidP="00EC2024">
            <w:pPr>
              <w:pStyle w:val="ExhibitTex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(US$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="0032310D" w:rsidRPr="00BC572D">
              <w:rPr>
                <w:b/>
                <w:bCs/>
                <w:sz w:val="18"/>
                <w:szCs w:val="18"/>
              </w:rPr>
              <w:t>Approx</w:t>
            </w:r>
            <w:r w:rsidRPr="00BC572D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53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A0D1D5" w14:textId="4B6C8D5B" w:rsidR="00556D92" w:rsidRPr="00BC572D" w:rsidRDefault="009D66BB" w:rsidP="009D66BB">
            <w:pPr>
              <w:pStyle w:val="ExhibitText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No.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of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Prospects</w:t>
            </w:r>
          </w:p>
        </w:tc>
      </w:tr>
      <w:tr w:rsidR="00E65237" w:rsidRPr="00BC572D" w14:paraId="084E2950" w14:textId="77777777" w:rsidTr="00F515E9">
        <w:trPr>
          <w:cantSplit/>
          <w:trHeight w:val="1538"/>
          <w:jc w:val="center"/>
        </w:trPr>
        <w:tc>
          <w:tcPr>
            <w:tcW w:w="1707" w:type="dxa"/>
            <w:vMerge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vAlign w:val="center"/>
            <w:hideMark/>
          </w:tcPr>
          <w:p w14:paraId="5083DBE0" w14:textId="77777777" w:rsidR="00556D92" w:rsidRPr="00BC572D" w:rsidRDefault="00556D92" w:rsidP="009D66BB">
            <w:pPr>
              <w:pStyle w:val="ExhibitText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8" w:type="dxa"/>
            <w:vMerge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left w:w="29" w:type="dxa"/>
              <w:right w:w="29" w:type="dxa"/>
            </w:tcMar>
            <w:vAlign w:val="center"/>
            <w:hideMark/>
          </w:tcPr>
          <w:p w14:paraId="6D970F57" w14:textId="77777777" w:rsidR="00556D92" w:rsidRPr="00BC572D" w:rsidRDefault="00556D92" w:rsidP="00E65237">
            <w:pPr>
              <w:pStyle w:val="Exhibit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  <w:hideMark/>
          </w:tcPr>
          <w:p w14:paraId="57347D2E" w14:textId="77777777" w:rsidR="00556D92" w:rsidRPr="00BC572D" w:rsidRDefault="00556D92" w:rsidP="009D66BB">
            <w:pPr>
              <w:pStyle w:val="ExhibitTex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left w:w="29" w:type="dxa"/>
              <w:right w:w="29" w:type="dxa"/>
            </w:tcMar>
            <w:textDirection w:val="btLr"/>
            <w:vAlign w:val="center"/>
            <w:hideMark/>
          </w:tcPr>
          <w:p w14:paraId="13B3423A" w14:textId="707336C5" w:rsidR="00556D92" w:rsidRPr="00BC572D" w:rsidRDefault="00556D92" w:rsidP="00E65237">
            <w:pPr>
              <w:pStyle w:val="ExhibitTex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Funnel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Entrances</w:t>
            </w:r>
          </w:p>
        </w:tc>
        <w:tc>
          <w:tcPr>
            <w:tcW w:w="10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left w:w="29" w:type="dxa"/>
              <w:right w:w="29" w:type="dxa"/>
            </w:tcMar>
            <w:textDirection w:val="btLr"/>
            <w:vAlign w:val="center"/>
            <w:hideMark/>
          </w:tcPr>
          <w:p w14:paraId="5F006FDA" w14:textId="7FAC3BDD" w:rsidR="00556D92" w:rsidRPr="00BC572D" w:rsidRDefault="0032310D" w:rsidP="00E65237">
            <w:pPr>
              <w:pStyle w:val="ExhibitTex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Sign-Ups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="00556D92" w:rsidRPr="00BC572D">
              <w:rPr>
                <w:b/>
                <w:bCs/>
                <w:sz w:val="18"/>
                <w:szCs w:val="18"/>
              </w:rPr>
              <w:t>to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="00556D92" w:rsidRPr="00BC572D">
              <w:rPr>
                <w:b/>
                <w:bCs/>
                <w:sz w:val="18"/>
                <w:szCs w:val="18"/>
              </w:rPr>
              <w:t>Free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="00556D92" w:rsidRPr="00BC572D">
              <w:rPr>
                <w:b/>
                <w:bCs/>
                <w:sz w:val="18"/>
                <w:szCs w:val="18"/>
              </w:rPr>
              <w:t>User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="00556D92" w:rsidRPr="00BC572D">
              <w:rPr>
                <w:b/>
                <w:bCs/>
                <w:sz w:val="18"/>
                <w:szCs w:val="18"/>
              </w:rPr>
              <w:t>Account</w:t>
            </w:r>
          </w:p>
        </w:tc>
        <w:tc>
          <w:tcPr>
            <w:tcW w:w="106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left w:w="29" w:type="dxa"/>
              <w:right w:w="29" w:type="dxa"/>
            </w:tcMar>
            <w:textDirection w:val="btLr"/>
            <w:vAlign w:val="center"/>
            <w:hideMark/>
          </w:tcPr>
          <w:p w14:paraId="2ECFF4A9" w14:textId="7DE818CE" w:rsidR="00556D92" w:rsidRPr="00BC572D" w:rsidRDefault="00556D92" w:rsidP="00E65237">
            <w:pPr>
              <w:pStyle w:val="ExhibitTex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Registered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in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Demo,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Free</w:t>
            </w:r>
            <w:r w:rsidR="0032310D" w:rsidRPr="00BC572D">
              <w:rPr>
                <w:b/>
                <w:bCs/>
                <w:sz w:val="18"/>
                <w:szCs w:val="18"/>
              </w:rPr>
              <w:t>.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or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Trial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Classes</w:t>
            </w:r>
          </w:p>
        </w:tc>
        <w:tc>
          <w:tcPr>
            <w:tcW w:w="10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left w:w="29" w:type="dxa"/>
              <w:right w:w="29" w:type="dxa"/>
            </w:tcMar>
            <w:textDirection w:val="btLr"/>
            <w:vAlign w:val="center"/>
            <w:hideMark/>
          </w:tcPr>
          <w:p w14:paraId="7AE9B189" w14:textId="5A0BE853" w:rsidR="00556D92" w:rsidRPr="00BC572D" w:rsidRDefault="00556D92" w:rsidP="00E65237">
            <w:pPr>
              <w:pStyle w:val="ExhibitTex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Attended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Demo,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Free</w:t>
            </w:r>
            <w:r w:rsidR="0032310D" w:rsidRPr="00BC572D">
              <w:rPr>
                <w:b/>
                <w:bCs/>
                <w:sz w:val="18"/>
                <w:szCs w:val="18"/>
              </w:rPr>
              <w:t>,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or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Trial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Classes</w:t>
            </w:r>
          </w:p>
        </w:tc>
        <w:tc>
          <w:tcPr>
            <w:tcW w:w="10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textDirection w:val="btLr"/>
            <w:vAlign w:val="center"/>
            <w:hideMark/>
          </w:tcPr>
          <w:p w14:paraId="724CD32C" w14:textId="77777777" w:rsidR="00556D92" w:rsidRPr="00BC572D" w:rsidRDefault="00556D92" w:rsidP="00E65237">
            <w:pPr>
              <w:pStyle w:val="ExhibitText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Subscriptions</w:t>
            </w:r>
          </w:p>
        </w:tc>
      </w:tr>
      <w:tr w:rsidR="00E65237" w:rsidRPr="00BC572D" w14:paraId="2B765082" w14:textId="77777777" w:rsidTr="00BA03EA">
        <w:trPr>
          <w:trHeight w:val="288"/>
          <w:jc w:val="center"/>
        </w:trPr>
        <w:tc>
          <w:tcPr>
            <w:tcW w:w="1707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531AC51" w14:textId="492A424C" w:rsidR="00B07F55" w:rsidRPr="00BC572D" w:rsidRDefault="00B07F55" w:rsidP="009D66B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1.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Direct</w:t>
            </w:r>
          </w:p>
        </w:tc>
        <w:tc>
          <w:tcPr>
            <w:tcW w:w="125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DAC6D6D" w14:textId="31F653DE" w:rsidR="00B07F55" w:rsidRPr="00BC572D" w:rsidRDefault="00892172" w:rsidP="00892172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*</w:t>
            </w:r>
          </w:p>
        </w:tc>
        <w:tc>
          <w:tcPr>
            <w:tcW w:w="108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AEECBCE" w14:textId="51FC43C3" w:rsidR="00B07F55" w:rsidRPr="00BC572D" w:rsidRDefault="00892172" w:rsidP="0067362D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*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60D9C8A" w14:textId="55C0810E" w:rsidR="00B07F55" w:rsidRPr="00BC572D" w:rsidRDefault="00892172" w:rsidP="0067362D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*</w:t>
            </w:r>
          </w:p>
        </w:tc>
        <w:tc>
          <w:tcPr>
            <w:tcW w:w="106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33B39F8" w14:textId="5523E188" w:rsidR="00B07F55" w:rsidRPr="00BC572D" w:rsidRDefault="00892172" w:rsidP="0067362D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*</w:t>
            </w:r>
          </w:p>
        </w:tc>
        <w:tc>
          <w:tcPr>
            <w:tcW w:w="106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22B9EC9" w14:textId="5C900A60" w:rsidR="00B07F55" w:rsidRPr="00BC572D" w:rsidRDefault="00892172" w:rsidP="0067362D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*</w:t>
            </w:r>
          </w:p>
        </w:tc>
        <w:tc>
          <w:tcPr>
            <w:tcW w:w="106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E7747A1" w14:textId="1CEAFB44" w:rsidR="00B07F55" w:rsidRPr="00BC572D" w:rsidRDefault="00892172" w:rsidP="0067362D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*</w:t>
            </w:r>
          </w:p>
        </w:tc>
        <w:tc>
          <w:tcPr>
            <w:tcW w:w="106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103D7B0" w14:textId="7DB612E0" w:rsidR="00B07F55" w:rsidRPr="00BC572D" w:rsidRDefault="00892172" w:rsidP="0067362D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*</w:t>
            </w:r>
          </w:p>
        </w:tc>
      </w:tr>
      <w:tr w:rsidR="00EC2024" w:rsidRPr="00BC572D" w14:paraId="0133EAAC" w14:textId="77777777" w:rsidTr="00BA03EA">
        <w:trPr>
          <w:trHeight w:val="288"/>
          <w:jc w:val="center"/>
        </w:trPr>
        <w:tc>
          <w:tcPr>
            <w:tcW w:w="170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4B2C331" w14:textId="042C6B65" w:rsidR="00B07F55" w:rsidRPr="00BC572D" w:rsidRDefault="00B07F55" w:rsidP="009D66B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2.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Demo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913C27" w:rsidRPr="00BC572D">
              <w:rPr>
                <w:sz w:val="18"/>
                <w:szCs w:val="18"/>
              </w:rPr>
              <w:t>sessions</w:t>
            </w:r>
          </w:p>
        </w:tc>
        <w:tc>
          <w:tcPr>
            <w:tcW w:w="1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8F6E413" w14:textId="3CA738CE" w:rsidR="00B07F55" w:rsidRPr="00BC572D" w:rsidRDefault="00B07F55" w:rsidP="00E65237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Late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2019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F12106" w:rsidRPr="00BC572D">
              <w:rPr>
                <w:sz w:val="18"/>
                <w:szCs w:val="18"/>
              </w:rPr>
              <w:t>to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F12106" w:rsidRPr="00BC572D">
              <w:rPr>
                <w:sz w:val="18"/>
                <w:szCs w:val="18"/>
              </w:rPr>
              <w:t>current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2988C5D" w14:textId="5A6E455C" w:rsidR="00B07F55" w:rsidRPr="00BC572D" w:rsidRDefault="00B07F55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1</w:t>
            </w:r>
            <w:r w:rsidR="00F12106" w:rsidRPr="00BC572D">
              <w:rPr>
                <w:sz w:val="18"/>
                <w:szCs w:val="18"/>
              </w:rPr>
              <w:t>,</w:t>
            </w:r>
            <w:r w:rsidRPr="00BC572D">
              <w:rPr>
                <w:sz w:val="18"/>
                <w:szCs w:val="18"/>
              </w:rPr>
              <w:t>914.9</w:t>
            </w:r>
          </w:p>
        </w:tc>
        <w:tc>
          <w:tcPr>
            <w:tcW w:w="106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14D8F00" w14:textId="5367BD2D" w:rsidR="00B07F55" w:rsidRPr="00BC572D" w:rsidRDefault="00B07F55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8</w:t>
            </w:r>
            <w:r w:rsidR="00F12106" w:rsidRPr="00BC572D">
              <w:rPr>
                <w:sz w:val="18"/>
                <w:szCs w:val="18"/>
              </w:rPr>
              <w:t>,</w:t>
            </w:r>
            <w:r w:rsidRPr="00BC572D">
              <w:rPr>
                <w:sz w:val="18"/>
                <w:szCs w:val="18"/>
              </w:rPr>
              <w:t>230</w:t>
            </w:r>
          </w:p>
        </w:tc>
        <w:tc>
          <w:tcPr>
            <w:tcW w:w="1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773A3DB" w14:textId="78298B61" w:rsidR="00B07F55" w:rsidRPr="00BC572D" w:rsidRDefault="00B07F55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1</w:t>
            </w:r>
            <w:r w:rsidR="00F12106" w:rsidRPr="00BC572D">
              <w:rPr>
                <w:sz w:val="18"/>
                <w:szCs w:val="18"/>
              </w:rPr>
              <w:t>,</w:t>
            </w:r>
            <w:r w:rsidRPr="00BC572D">
              <w:rPr>
                <w:sz w:val="18"/>
                <w:szCs w:val="18"/>
              </w:rPr>
              <w:t>224</w:t>
            </w: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A61CC85" w14:textId="77777777" w:rsidR="00B07F55" w:rsidRPr="00BC572D" w:rsidRDefault="00B07F55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480</w:t>
            </w:r>
          </w:p>
        </w:tc>
        <w:tc>
          <w:tcPr>
            <w:tcW w:w="1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4EFE5FE" w14:textId="77777777" w:rsidR="00B07F55" w:rsidRPr="00BC572D" w:rsidRDefault="00B07F55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238</w:t>
            </w:r>
          </w:p>
        </w:tc>
        <w:tc>
          <w:tcPr>
            <w:tcW w:w="10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2571100" w14:textId="77777777" w:rsidR="00B07F55" w:rsidRPr="00BC572D" w:rsidRDefault="00B07F55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62</w:t>
            </w:r>
          </w:p>
        </w:tc>
      </w:tr>
      <w:tr w:rsidR="00EC2024" w:rsidRPr="00BC572D" w14:paraId="166B50B1" w14:textId="77777777" w:rsidTr="00BA03EA">
        <w:trPr>
          <w:trHeight w:val="288"/>
          <w:jc w:val="center"/>
        </w:trPr>
        <w:tc>
          <w:tcPr>
            <w:tcW w:w="170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24C74C6" w14:textId="3DA2A969" w:rsidR="00F12106" w:rsidRPr="00BC572D" w:rsidRDefault="00F12106" w:rsidP="009D66B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3.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Practice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913C27" w:rsidRPr="00BC572D">
              <w:rPr>
                <w:sz w:val="18"/>
                <w:szCs w:val="18"/>
              </w:rPr>
              <w:t>test</w:t>
            </w:r>
          </w:p>
        </w:tc>
        <w:tc>
          <w:tcPr>
            <w:tcW w:w="1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A28B24F" w14:textId="472290B7" w:rsidR="00F12106" w:rsidRPr="00BC572D" w:rsidRDefault="00F12106" w:rsidP="00E65237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Since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inception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64D6D7E" w14:textId="777777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660.3</w:t>
            </w:r>
          </w:p>
        </w:tc>
        <w:tc>
          <w:tcPr>
            <w:tcW w:w="106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36E7116" w14:textId="777777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748</w:t>
            </w:r>
          </w:p>
        </w:tc>
        <w:tc>
          <w:tcPr>
            <w:tcW w:w="1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EF52B8F" w14:textId="777777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615</w:t>
            </w: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E951399" w14:textId="777777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60</w:t>
            </w:r>
          </w:p>
        </w:tc>
        <w:tc>
          <w:tcPr>
            <w:tcW w:w="1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81D97CB" w14:textId="777777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34</w:t>
            </w:r>
          </w:p>
        </w:tc>
        <w:tc>
          <w:tcPr>
            <w:tcW w:w="10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2551DF7" w14:textId="777777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5</w:t>
            </w:r>
          </w:p>
        </w:tc>
      </w:tr>
      <w:tr w:rsidR="00EC2024" w:rsidRPr="00BC572D" w14:paraId="66060E18" w14:textId="77777777" w:rsidTr="00BA03EA">
        <w:trPr>
          <w:trHeight w:val="288"/>
          <w:jc w:val="center"/>
        </w:trPr>
        <w:tc>
          <w:tcPr>
            <w:tcW w:w="170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3F05EE1" w14:textId="12F3DA06" w:rsidR="00F12106" w:rsidRPr="00BC572D" w:rsidRDefault="00F12106" w:rsidP="009D66B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4.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Mock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913C27" w:rsidRPr="00BC572D">
              <w:rPr>
                <w:sz w:val="18"/>
                <w:szCs w:val="18"/>
              </w:rPr>
              <w:t>tests</w:t>
            </w:r>
          </w:p>
        </w:tc>
        <w:tc>
          <w:tcPr>
            <w:tcW w:w="1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774D254" w14:textId="25EDDE71" w:rsidR="00F12106" w:rsidRPr="00BC572D" w:rsidRDefault="00F12106" w:rsidP="00E65237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Mid-2019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to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late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2019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7B5AC44" w14:textId="777777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118.9</w:t>
            </w:r>
          </w:p>
        </w:tc>
        <w:tc>
          <w:tcPr>
            <w:tcW w:w="106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F9E9F0B" w14:textId="4DD1509F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1,956</w:t>
            </w:r>
          </w:p>
        </w:tc>
        <w:tc>
          <w:tcPr>
            <w:tcW w:w="1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34849E1" w14:textId="777777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210</w:t>
            </w: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7471142" w14:textId="777777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30</w:t>
            </w:r>
          </w:p>
        </w:tc>
        <w:tc>
          <w:tcPr>
            <w:tcW w:w="1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C6DE6A0" w14:textId="777777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20</w:t>
            </w:r>
          </w:p>
        </w:tc>
        <w:tc>
          <w:tcPr>
            <w:tcW w:w="10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F352CD6" w14:textId="777777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5</w:t>
            </w:r>
          </w:p>
        </w:tc>
      </w:tr>
      <w:tr w:rsidR="00EC2024" w:rsidRPr="00BC572D" w14:paraId="173BED4D" w14:textId="77777777" w:rsidTr="00BA03EA">
        <w:trPr>
          <w:trHeight w:val="288"/>
          <w:jc w:val="center"/>
        </w:trPr>
        <w:tc>
          <w:tcPr>
            <w:tcW w:w="170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DAAF57B" w14:textId="1A13329C" w:rsidR="00F12106" w:rsidRPr="00BC572D" w:rsidRDefault="00F12106" w:rsidP="009D66B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5.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Trial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913C27" w:rsidRPr="00BC572D">
              <w:rPr>
                <w:sz w:val="18"/>
                <w:szCs w:val="18"/>
              </w:rPr>
              <w:t>classes</w:t>
            </w:r>
          </w:p>
        </w:tc>
        <w:tc>
          <w:tcPr>
            <w:tcW w:w="1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29851C4" w14:textId="6FAC8399" w:rsidR="00F12106" w:rsidRPr="00BC572D" w:rsidRDefault="00F12106" w:rsidP="00E65237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Mid-2019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8859D34" w14:textId="777777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264.1</w:t>
            </w:r>
          </w:p>
        </w:tc>
        <w:tc>
          <w:tcPr>
            <w:tcW w:w="106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8EC94ED" w14:textId="720EC5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1,240</w:t>
            </w:r>
          </w:p>
        </w:tc>
        <w:tc>
          <w:tcPr>
            <w:tcW w:w="1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71A3B6A" w14:textId="777777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145</w:t>
            </w: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46619F7" w14:textId="777777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69</w:t>
            </w:r>
          </w:p>
        </w:tc>
        <w:tc>
          <w:tcPr>
            <w:tcW w:w="1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BFEE502" w14:textId="777777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20</w:t>
            </w:r>
          </w:p>
        </w:tc>
        <w:tc>
          <w:tcPr>
            <w:tcW w:w="10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CA4541F" w14:textId="77777777" w:rsidR="00F12106" w:rsidRPr="00BC572D" w:rsidRDefault="00F12106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0</w:t>
            </w:r>
          </w:p>
        </w:tc>
      </w:tr>
      <w:tr w:rsidR="00E65237" w:rsidRPr="00BC572D" w14:paraId="76FB5CBC" w14:textId="77777777" w:rsidTr="00BA03EA">
        <w:trPr>
          <w:trHeight w:val="288"/>
          <w:jc w:val="center"/>
        </w:trPr>
        <w:tc>
          <w:tcPr>
            <w:tcW w:w="170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9938BF3" w14:textId="7A410649" w:rsidR="00556D92" w:rsidRPr="00BC572D" w:rsidRDefault="00F12106" w:rsidP="009D66BB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6.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556D92" w:rsidRPr="00BC572D">
              <w:rPr>
                <w:sz w:val="18"/>
                <w:szCs w:val="18"/>
              </w:rPr>
              <w:t>Free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913C27" w:rsidRPr="00BC572D">
              <w:rPr>
                <w:sz w:val="18"/>
                <w:szCs w:val="18"/>
              </w:rPr>
              <w:t>classes</w:t>
            </w:r>
          </w:p>
        </w:tc>
        <w:tc>
          <w:tcPr>
            <w:tcW w:w="125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6C6CB15B" w14:textId="171C8CDC" w:rsidR="00556D92" w:rsidRPr="00BC572D" w:rsidRDefault="00556D92" w:rsidP="00E65237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Early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&amp;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Mid</w:t>
            </w:r>
            <w:r w:rsidR="00F12106" w:rsidRPr="00BC572D">
              <w:rPr>
                <w:sz w:val="18"/>
                <w:szCs w:val="18"/>
              </w:rPr>
              <w:t>-</w:t>
            </w:r>
            <w:r w:rsidRPr="00BC572D">
              <w:rPr>
                <w:sz w:val="18"/>
                <w:szCs w:val="18"/>
              </w:rPr>
              <w:t>2019</w:t>
            </w: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0DCE639" w14:textId="77777777" w:rsidR="00556D92" w:rsidRPr="00BC572D" w:rsidRDefault="00556D92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792.4</w:t>
            </w:r>
          </w:p>
        </w:tc>
        <w:tc>
          <w:tcPr>
            <w:tcW w:w="106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578DD6A" w14:textId="3BBA610A" w:rsidR="00556D92" w:rsidRPr="00BC572D" w:rsidRDefault="00556D92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3</w:t>
            </w:r>
            <w:r w:rsidR="00F12106" w:rsidRPr="00BC572D">
              <w:rPr>
                <w:sz w:val="18"/>
                <w:szCs w:val="18"/>
              </w:rPr>
              <w:t>,</w:t>
            </w:r>
            <w:r w:rsidRPr="00BC572D">
              <w:rPr>
                <w:sz w:val="18"/>
                <w:szCs w:val="18"/>
              </w:rPr>
              <w:t>670</w:t>
            </w:r>
          </w:p>
        </w:tc>
        <w:tc>
          <w:tcPr>
            <w:tcW w:w="106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8D31B01" w14:textId="77777777" w:rsidR="00556D92" w:rsidRPr="00BC572D" w:rsidRDefault="00556D92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678</w:t>
            </w:r>
          </w:p>
        </w:tc>
        <w:tc>
          <w:tcPr>
            <w:tcW w:w="10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5BFB3A0" w14:textId="77777777" w:rsidR="00556D92" w:rsidRPr="00BC572D" w:rsidRDefault="00556D92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450</w:t>
            </w:r>
          </w:p>
        </w:tc>
        <w:tc>
          <w:tcPr>
            <w:tcW w:w="106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65AFF27" w14:textId="77777777" w:rsidR="00556D92" w:rsidRPr="00BC572D" w:rsidRDefault="00556D92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120</w:t>
            </w:r>
          </w:p>
        </w:tc>
        <w:tc>
          <w:tcPr>
            <w:tcW w:w="106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BFB6916" w14:textId="77777777" w:rsidR="00556D92" w:rsidRPr="00BC572D" w:rsidRDefault="00556D92" w:rsidP="00E65237">
            <w:pPr>
              <w:pStyle w:val="ExhibitText"/>
              <w:jc w:val="righ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20</w:t>
            </w:r>
          </w:p>
        </w:tc>
      </w:tr>
    </w:tbl>
    <w:p w14:paraId="701C80FD" w14:textId="77777777" w:rsidR="0023533F" w:rsidRPr="00BC572D" w:rsidRDefault="0023533F" w:rsidP="009D66BB">
      <w:pPr>
        <w:pStyle w:val="ExhibitText"/>
      </w:pPr>
      <w:bookmarkStart w:id="2" w:name="_Hlk42065324"/>
    </w:p>
    <w:p w14:paraId="62643B07" w14:textId="71B08000" w:rsidR="002676A4" w:rsidRPr="00BC572D" w:rsidRDefault="002676A4" w:rsidP="00317D1C">
      <w:pPr>
        <w:pStyle w:val="Footnote"/>
        <w:jc w:val="both"/>
      </w:pPr>
      <w:r w:rsidRPr="00BC572D">
        <w:t>*</w:t>
      </w:r>
      <w:r w:rsidR="0090386E" w:rsidRPr="00BC572D">
        <w:t xml:space="preserve"> </w:t>
      </w:r>
      <w:r w:rsidRPr="00BC572D">
        <w:t>Not</w:t>
      </w:r>
      <w:r w:rsidR="0090386E" w:rsidRPr="00BC572D">
        <w:t xml:space="preserve"> </w:t>
      </w:r>
      <w:r w:rsidRPr="00BC572D">
        <w:t>considered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this</w:t>
      </w:r>
      <w:r w:rsidR="0090386E" w:rsidRPr="00BC572D">
        <w:t xml:space="preserve"> </w:t>
      </w:r>
      <w:r w:rsidRPr="00BC572D">
        <w:t>table,</w:t>
      </w:r>
      <w:r w:rsidR="0090386E" w:rsidRPr="00BC572D">
        <w:t xml:space="preserve"> </w:t>
      </w:r>
      <w:r w:rsidRPr="00BC572D">
        <w:t>as</w:t>
      </w:r>
      <w:r w:rsidR="0090386E" w:rsidRPr="00BC572D">
        <w:t xml:space="preserve"> </w:t>
      </w:r>
      <w:r w:rsidRPr="00BC572D">
        <w:t>no</w:t>
      </w:r>
      <w:r w:rsidR="0090386E" w:rsidRPr="00BC572D">
        <w:t xml:space="preserve"> </w:t>
      </w:r>
      <w:r w:rsidRPr="00BC572D">
        <w:t>marketing</w:t>
      </w:r>
      <w:r w:rsidR="0090386E" w:rsidRPr="00BC572D">
        <w:t xml:space="preserve"> </w:t>
      </w:r>
      <w:r w:rsidRPr="00BC572D">
        <w:t>resources</w:t>
      </w:r>
      <w:r w:rsidR="0090386E" w:rsidRPr="00BC572D">
        <w:t xml:space="preserve"> </w:t>
      </w:r>
      <w:r w:rsidRPr="00BC572D">
        <w:t>were</w:t>
      </w:r>
      <w:r w:rsidR="0090386E" w:rsidRPr="00BC572D">
        <w:t xml:space="preserve"> </w:t>
      </w:r>
      <w:r w:rsidRPr="00BC572D">
        <w:t>invested</w:t>
      </w:r>
      <w:r w:rsidR="0090386E" w:rsidRPr="00BC572D">
        <w:t xml:space="preserve"> </w:t>
      </w:r>
      <w:r w:rsidRPr="00BC572D">
        <w:t>to</w:t>
      </w:r>
      <w:r w:rsidR="0090386E" w:rsidRPr="00BC572D">
        <w:t xml:space="preserve"> </w:t>
      </w:r>
      <w:r w:rsidRPr="00BC572D">
        <w:t>optimize</w:t>
      </w:r>
      <w:r w:rsidR="0090386E" w:rsidRPr="00BC572D">
        <w:t xml:space="preserve"> </w:t>
      </w:r>
      <w:r w:rsidRPr="00BC572D">
        <w:t>this</w:t>
      </w:r>
      <w:r w:rsidR="0090386E" w:rsidRPr="00BC572D">
        <w:t xml:space="preserve"> </w:t>
      </w:r>
      <w:r w:rsidRPr="00BC572D">
        <w:t>funnel</w:t>
      </w:r>
      <w:r w:rsidR="00913C27" w:rsidRPr="00BC572D">
        <w:t>.</w:t>
      </w:r>
    </w:p>
    <w:p w14:paraId="465F0D53" w14:textId="77777777" w:rsidR="002676A4" w:rsidRPr="00BC572D" w:rsidRDefault="002676A4" w:rsidP="00317D1C">
      <w:pPr>
        <w:pStyle w:val="Footnote"/>
        <w:jc w:val="both"/>
      </w:pPr>
    </w:p>
    <w:p w14:paraId="127AEFB6" w14:textId="149B191E" w:rsidR="00892172" w:rsidRPr="00BC572D" w:rsidRDefault="0023533F" w:rsidP="00317D1C">
      <w:pPr>
        <w:pStyle w:val="Footnote"/>
        <w:jc w:val="both"/>
      </w:pPr>
      <w:r w:rsidRPr="00BC572D">
        <w:t>Note:</w:t>
      </w:r>
      <w:r w:rsidR="0090386E" w:rsidRPr="00BC572D">
        <w:t xml:space="preserve"> </w:t>
      </w:r>
      <w:r w:rsidR="000A3A23" w:rsidRPr="00BC572D">
        <w:t>Figures</w:t>
      </w:r>
      <w:r w:rsidR="0090386E" w:rsidRPr="00BC572D">
        <w:t xml:space="preserve"> </w:t>
      </w:r>
      <w:r w:rsidR="000A3A23" w:rsidRPr="00BC572D">
        <w:t>have</w:t>
      </w:r>
      <w:r w:rsidR="0090386E" w:rsidRPr="00BC572D">
        <w:t xml:space="preserve"> </w:t>
      </w:r>
      <w:r w:rsidR="000A3A23" w:rsidRPr="00BC572D">
        <w:t>been</w:t>
      </w:r>
      <w:r w:rsidR="0090386E" w:rsidRPr="00BC572D">
        <w:t xml:space="preserve"> </w:t>
      </w:r>
      <w:r w:rsidR="000A3A23" w:rsidRPr="00BC572D">
        <w:t>disguised</w:t>
      </w:r>
      <w:r w:rsidR="0090386E" w:rsidRPr="00BC572D">
        <w:t xml:space="preserve"> </w:t>
      </w:r>
      <w:r w:rsidR="000A3A23" w:rsidRPr="00BC572D">
        <w:t>and</w:t>
      </w:r>
      <w:r w:rsidR="0090386E" w:rsidRPr="00BC572D">
        <w:t xml:space="preserve"> </w:t>
      </w:r>
      <w:r w:rsidR="000A3A23" w:rsidRPr="00BC572D">
        <w:t>are</w:t>
      </w:r>
      <w:r w:rsidR="0090386E" w:rsidRPr="00BC572D">
        <w:t xml:space="preserve"> </w:t>
      </w:r>
      <w:r w:rsidR="000A3A23" w:rsidRPr="00BC572D">
        <w:t>representative;</w:t>
      </w:r>
      <w:r w:rsidR="0090386E" w:rsidRPr="00BC572D">
        <w:t xml:space="preserve"> </w:t>
      </w:r>
      <w:r w:rsidR="00F12106" w:rsidRPr="00BC572D">
        <w:t>US$1</w:t>
      </w:r>
      <w:r w:rsidR="0090386E" w:rsidRPr="00BC572D">
        <w:t xml:space="preserve"> </w:t>
      </w:r>
      <w:r w:rsidR="00F12106" w:rsidRPr="00BC572D">
        <w:t>=</w:t>
      </w:r>
      <w:r w:rsidR="0090386E" w:rsidRPr="00BC572D">
        <w:t xml:space="preserve"> </w:t>
      </w:r>
      <w:r w:rsidR="00F12106" w:rsidRPr="00BC572D">
        <w:t>₹75.72</w:t>
      </w:r>
      <w:r w:rsidR="0090386E" w:rsidRPr="00BC572D">
        <w:t xml:space="preserve"> </w:t>
      </w:r>
      <w:r w:rsidR="001E56F6" w:rsidRPr="00BC572D">
        <w:t>on</w:t>
      </w:r>
      <w:r w:rsidR="0090386E" w:rsidRPr="00BC572D">
        <w:t xml:space="preserve"> </w:t>
      </w:r>
      <w:r w:rsidR="00F12106" w:rsidRPr="00BC572D">
        <w:t>April</w:t>
      </w:r>
      <w:r w:rsidR="0090386E" w:rsidRPr="00BC572D">
        <w:t xml:space="preserve"> </w:t>
      </w:r>
      <w:r w:rsidR="00F12106" w:rsidRPr="00BC572D">
        <w:t>30,</w:t>
      </w:r>
      <w:r w:rsidR="0090386E" w:rsidRPr="00BC572D">
        <w:t xml:space="preserve"> </w:t>
      </w:r>
      <w:r w:rsidR="00F12106" w:rsidRPr="00BC572D">
        <w:t>2020</w:t>
      </w:r>
      <w:r w:rsidR="001E56F6" w:rsidRPr="00BC572D">
        <w:t>.</w:t>
      </w:r>
    </w:p>
    <w:p w14:paraId="5253A360" w14:textId="522B99EB" w:rsidR="00556D92" w:rsidRPr="00BC572D" w:rsidRDefault="00556D92" w:rsidP="00317D1C">
      <w:pPr>
        <w:pStyle w:val="Footnote"/>
        <w:jc w:val="both"/>
      </w:pPr>
      <w:r w:rsidRPr="00BC572D">
        <w:t>Source:</w:t>
      </w:r>
      <w:r w:rsidR="0090386E" w:rsidRPr="00BC572D">
        <w:t xml:space="preserve"> </w:t>
      </w:r>
      <w:r w:rsidR="000A3A23" w:rsidRPr="00BC572D">
        <w:t>Prepared</w:t>
      </w:r>
      <w:r w:rsidR="0090386E" w:rsidRPr="00BC572D">
        <w:t xml:space="preserve"> </w:t>
      </w:r>
      <w:r w:rsidR="000A3A23" w:rsidRPr="00BC572D">
        <w:t>by</w:t>
      </w:r>
      <w:r w:rsidR="0090386E" w:rsidRPr="00BC572D">
        <w:t xml:space="preserve"> </w:t>
      </w:r>
      <w:r w:rsidR="000A3A23" w:rsidRPr="00BC572D">
        <w:t>the</w:t>
      </w:r>
      <w:r w:rsidR="0090386E" w:rsidRPr="00BC572D">
        <w:t xml:space="preserve"> </w:t>
      </w:r>
      <w:r w:rsidR="000A3A23" w:rsidRPr="00BC572D">
        <w:t>case</w:t>
      </w:r>
      <w:r w:rsidR="0090386E" w:rsidRPr="00BC572D">
        <w:t xml:space="preserve"> </w:t>
      </w:r>
      <w:r w:rsidR="000A3A23" w:rsidRPr="00BC572D">
        <w:t>authors</w:t>
      </w:r>
      <w:r w:rsidR="0090386E" w:rsidRPr="00BC572D">
        <w:t xml:space="preserve"> </w:t>
      </w:r>
      <w:r w:rsidR="000A3A23" w:rsidRPr="00BC572D">
        <w:t>based</w:t>
      </w:r>
      <w:r w:rsidR="0090386E" w:rsidRPr="00BC572D">
        <w:t xml:space="preserve"> </w:t>
      </w:r>
      <w:r w:rsidR="000A3A23" w:rsidRPr="00BC572D">
        <w:t>on</w:t>
      </w:r>
      <w:r w:rsidR="0090386E" w:rsidRPr="00BC572D">
        <w:t xml:space="preserve"> </w:t>
      </w:r>
      <w:r w:rsidR="000A3A23" w:rsidRPr="00BC572D">
        <w:t>company</w:t>
      </w:r>
      <w:r w:rsidR="0090386E" w:rsidRPr="00BC572D">
        <w:t xml:space="preserve"> </w:t>
      </w:r>
      <w:r w:rsidR="000A3A23" w:rsidRPr="00BC572D">
        <w:t>documents</w:t>
      </w:r>
      <w:r w:rsidR="0023533F" w:rsidRPr="00BC572D">
        <w:t>.</w:t>
      </w:r>
      <w:bookmarkEnd w:id="2"/>
    </w:p>
    <w:p w14:paraId="0806E8E5" w14:textId="77777777" w:rsidR="0023533F" w:rsidRPr="00BC572D" w:rsidRDefault="0023533F" w:rsidP="009D66BB">
      <w:pPr>
        <w:pStyle w:val="ExhibitText"/>
      </w:pPr>
    </w:p>
    <w:p w14:paraId="738CF90B" w14:textId="77777777" w:rsidR="0023533F" w:rsidRPr="00BC572D" w:rsidRDefault="0023533F" w:rsidP="009D66BB">
      <w:pPr>
        <w:pStyle w:val="ExhibitText"/>
      </w:pPr>
    </w:p>
    <w:p w14:paraId="7FCE9B73" w14:textId="1C745E0B" w:rsidR="00556D92" w:rsidRPr="00BC572D" w:rsidRDefault="00556D92" w:rsidP="0023533F">
      <w:pPr>
        <w:pStyle w:val="ExhibitHeading"/>
      </w:pPr>
      <w:r w:rsidRPr="00BC572D">
        <w:t>EXHIBIT</w:t>
      </w:r>
      <w:r w:rsidR="0090386E" w:rsidRPr="00BC572D">
        <w:t xml:space="preserve"> </w:t>
      </w:r>
      <w:r w:rsidRPr="00BC572D">
        <w:t>8:</w:t>
      </w:r>
      <w:r w:rsidR="0090386E" w:rsidRPr="00BC572D">
        <w:t xml:space="preserve"> </w:t>
      </w:r>
      <w:r w:rsidRPr="00BC572D">
        <w:t>MAJOR</w:t>
      </w:r>
      <w:r w:rsidR="0090386E" w:rsidRPr="00BC572D">
        <w:t xml:space="preserve"> </w:t>
      </w:r>
      <w:r w:rsidRPr="00BC572D">
        <w:t>COMPETITORS</w:t>
      </w:r>
      <w:r w:rsidR="0090386E" w:rsidRPr="00BC572D">
        <w:t xml:space="preserve"> </w:t>
      </w:r>
      <w:r w:rsidRPr="00BC572D">
        <w:t>IN</w:t>
      </w:r>
      <w:r w:rsidR="0090386E" w:rsidRPr="00BC572D">
        <w:t xml:space="preserve"> </w:t>
      </w:r>
      <w:r w:rsidRPr="00BC572D">
        <w:t>LIVE</w:t>
      </w:r>
      <w:r w:rsidR="0090386E" w:rsidRPr="00BC572D">
        <w:t xml:space="preserve"> </w:t>
      </w:r>
      <w:r w:rsidRPr="00BC572D">
        <w:t>ONLINE</w:t>
      </w:r>
      <w:r w:rsidR="0090386E" w:rsidRPr="00BC572D">
        <w:t xml:space="preserve"> </w:t>
      </w:r>
      <w:r w:rsidRPr="00BC572D">
        <w:t>IELTS</w:t>
      </w:r>
      <w:r w:rsidR="0090386E" w:rsidRPr="00BC572D">
        <w:t xml:space="preserve"> </w:t>
      </w:r>
      <w:r w:rsidRPr="00BC572D">
        <w:t>TRAINING</w:t>
      </w:r>
      <w:r w:rsidR="000A3A23" w:rsidRPr="00BC572D">
        <w:t>,</w:t>
      </w:r>
      <w:r w:rsidR="0090386E" w:rsidRPr="00BC572D">
        <w:t xml:space="preserve"> </w:t>
      </w:r>
      <w:r w:rsidRPr="00BC572D">
        <w:t>INDIA</w:t>
      </w:r>
    </w:p>
    <w:p w14:paraId="39E09909" w14:textId="77777777" w:rsidR="0023533F" w:rsidRPr="00BC572D" w:rsidRDefault="0023533F" w:rsidP="009D66BB">
      <w:pPr>
        <w:pStyle w:val="ExhibitText"/>
      </w:pPr>
    </w:p>
    <w:tbl>
      <w:tblPr>
        <w:tblStyle w:val="TableGrid"/>
        <w:tblW w:w="5000" w:type="pct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5341"/>
        <w:gridCol w:w="1859"/>
      </w:tblGrid>
      <w:tr w:rsidR="00556D92" w:rsidRPr="00BC572D" w14:paraId="06AECD81" w14:textId="77777777" w:rsidTr="00264D16">
        <w:trPr>
          <w:trHeight w:val="288"/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86F" w14:textId="77777777" w:rsidR="00556D92" w:rsidRPr="00BC572D" w:rsidRDefault="00556D92" w:rsidP="00722B45">
            <w:pPr>
              <w:pStyle w:val="ExhibitText"/>
              <w:jc w:val="left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Company</w:t>
            </w:r>
          </w:p>
        </w:tc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4D553" w14:textId="77777777" w:rsidR="00556D92" w:rsidRPr="00BC572D" w:rsidRDefault="00556D92" w:rsidP="00264D16">
            <w:pPr>
              <w:pStyle w:val="ExhibitText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Specialties</w:t>
            </w:r>
          </w:p>
        </w:tc>
        <w:tc>
          <w:tcPr>
            <w:tcW w:w="18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E8CA8A" w14:textId="7ACB1302" w:rsidR="00556D92" w:rsidRPr="00BC572D" w:rsidRDefault="00556D92" w:rsidP="00512E10">
            <w:pPr>
              <w:pStyle w:val="ExhibitText"/>
              <w:jc w:val="center"/>
              <w:rPr>
                <w:b/>
                <w:bCs/>
                <w:sz w:val="18"/>
                <w:szCs w:val="18"/>
              </w:rPr>
            </w:pPr>
            <w:r w:rsidRPr="00BC572D">
              <w:rPr>
                <w:b/>
                <w:bCs/>
                <w:sz w:val="18"/>
                <w:szCs w:val="18"/>
              </w:rPr>
              <w:t>Price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Range</w:t>
            </w:r>
            <w:r w:rsidR="0090386E" w:rsidRPr="00BC572D">
              <w:rPr>
                <w:b/>
                <w:bCs/>
                <w:sz w:val="18"/>
                <w:szCs w:val="18"/>
              </w:rPr>
              <w:t xml:space="preserve"> </w:t>
            </w:r>
            <w:r w:rsidRPr="00BC572D">
              <w:rPr>
                <w:b/>
                <w:bCs/>
                <w:sz w:val="18"/>
                <w:szCs w:val="18"/>
              </w:rPr>
              <w:t>(US</w:t>
            </w:r>
            <w:r w:rsidR="000A3A23" w:rsidRPr="00BC572D">
              <w:rPr>
                <w:b/>
                <w:bCs/>
                <w:sz w:val="18"/>
                <w:szCs w:val="18"/>
              </w:rPr>
              <w:t>$</w:t>
            </w:r>
            <w:r w:rsidRPr="00BC572D">
              <w:rPr>
                <w:b/>
                <w:bCs/>
                <w:sz w:val="18"/>
                <w:szCs w:val="18"/>
              </w:rPr>
              <w:t>)</w:t>
            </w:r>
          </w:p>
        </w:tc>
      </w:tr>
      <w:tr w:rsidR="00556D92" w:rsidRPr="00BC572D" w14:paraId="3227B1B6" w14:textId="77777777" w:rsidTr="00722B45">
        <w:trPr>
          <w:trHeight w:val="288"/>
          <w:jc w:val="center"/>
        </w:trPr>
        <w:tc>
          <w:tcPr>
            <w:tcW w:w="2160" w:type="dxa"/>
            <w:tcBorders>
              <w:top w:val="single" w:sz="4" w:space="0" w:color="auto"/>
              <w:bottom w:val="dotted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B0E7845" w14:textId="6CB4988C" w:rsidR="00556D92" w:rsidRPr="00BC572D" w:rsidRDefault="00556D92" w:rsidP="00722B45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IELTS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Ninja</w:t>
            </w:r>
          </w:p>
        </w:tc>
        <w:tc>
          <w:tcPr>
            <w:tcW w:w="5341" w:type="dxa"/>
            <w:tcBorders>
              <w:top w:val="single" w:sz="4" w:space="0" w:color="auto"/>
              <w:bottom w:val="dotted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DF2E396" w14:textId="242A0419" w:rsidR="000A3A23" w:rsidRPr="00BC572D" w:rsidRDefault="00556D92" w:rsidP="00722B45">
            <w:pPr>
              <w:pStyle w:val="ExhibitText"/>
              <w:numPr>
                <w:ilvl w:val="0"/>
                <w:numId w:val="31"/>
              </w:numPr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Focused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skill-based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programs</w:t>
            </w:r>
          </w:p>
          <w:p w14:paraId="7528E7EC" w14:textId="2E069E30" w:rsidR="00556D92" w:rsidRPr="00BC572D" w:rsidRDefault="000A3A23" w:rsidP="00722B45">
            <w:pPr>
              <w:pStyle w:val="ExhibitText"/>
              <w:numPr>
                <w:ilvl w:val="0"/>
                <w:numId w:val="31"/>
              </w:numPr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E</w:t>
            </w:r>
            <w:r w:rsidR="00556D92" w:rsidRPr="00BC572D">
              <w:rPr>
                <w:sz w:val="18"/>
                <w:szCs w:val="18"/>
              </w:rPr>
              <w:t>xtensive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556D92" w:rsidRPr="00BC572D">
              <w:rPr>
                <w:sz w:val="18"/>
                <w:szCs w:val="18"/>
              </w:rPr>
              <w:t>programs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556D92" w:rsidRPr="00BC572D">
              <w:rPr>
                <w:sz w:val="18"/>
                <w:szCs w:val="18"/>
              </w:rPr>
              <w:t>with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556D92" w:rsidRPr="00BC572D">
              <w:rPr>
                <w:sz w:val="18"/>
                <w:szCs w:val="18"/>
              </w:rPr>
              <w:t>unlimited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556D92" w:rsidRPr="00BC572D">
              <w:rPr>
                <w:sz w:val="18"/>
                <w:szCs w:val="18"/>
              </w:rPr>
              <w:t>hours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556D92" w:rsidRPr="00BC572D">
              <w:rPr>
                <w:sz w:val="18"/>
                <w:szCs w:val="18"/>
              </w:rPr>
              <w:t>of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556D92" w:rsidRPr="00BC572D">
              <w:rPr>
                <w:sz w:val="18"/>
                <w:szCs w:val="18"/>
              </w:rPr>
              <w:t>personal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556D92" w:rsidRPr="00BC572D">
              <w:rPr>
                <w:sz w:val="18"/>
                <w:szCs w:val="18"/>
              </w:rPr>
              <w:t>training</w:t>
            </w:r>
          </w:p>
        </w:tc>
        <w:tc>
          <w:tcPr>
            <w:tcW w:w="1859" w:type="dxa"/>
            <w:tcBorders>
              <w:top w:val="single" w:sz="4" w:space="0" w:color="auto"/>
              <w:bottom w:val="dotted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D56487D" w14:textId="078918B4" w:rsidR="00556D92" w:rsidRPr="00BC572D" w:rsidRDefault="00722B45" w:rsidP="00722B45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$</w:t>
            </w:r>
            <w:r w:rsidR="00556D92" w:rsidRPr="00BC572D">
              <w:rPr>
                <w:sz w:val="18"/>
                <w:szCs w:val="18"/>
              </w:rPr>
              <w:t>65.31–533.12</w:t>
            </w:r>
          </w:p>
        </w:tc>
      </w:tr>
      <w:tr w:rsidR="00556D92" w:rsidRPr="00BC572D" w14:paraId="4F1CE9AA" w14:textId="77777777" w:rsidTr="00722B45">
        <w:trPr>
          <w:trHeight w:val="288"/>
          <w:jc w:val="center"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7D965D7" w14:textId="5255486A" w:rsidR="00556D92" w:rsidRPr="00BC572D" w:rsidRDefault="00556D92" w:rsidP="00722B45">
            <w:pPr>
              <w:pStyle w:val="ExhibitText"/>
              <w:jc w:val="left"/>
              <w:rPr>
                <w:sz w:val="18"/>
                <w:szCs w:val="18"/>
              </w:rPr>
            </w:pPr>
            <w:proofErr w:type="spellStart"/>
            <w:r w:rsidRPr="00BC572D">
              <w:rPr>
                <w:sz w:val="18"/>
                <w:szCs w:val="18"/>
              </w:rPr>
              <w:t>Simpli</w:t>
            </w:r>
            <w:proofErr w:type="spellEnd"/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English</w:t>
            </w:r>
          </w:p>
        </w:tc>
        <w:tc>
          <w:tcPr>
            <w:tcW w:w="5341" w:type="dxa"/>
            <w:tcBorders>
              <w:top w:val="dotted" w:sz="4" w:space="0" w:color="auto"/>
              <w:bottom w:val="dotted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A24B0F7" w14:textId="4B19F20A" w:rsidR="00556D92" w:rsidRPr="00BC572D" w:rsidRDefault="00556D92" w:rsidP="00722B45">
            <w:pPr>
              <w:pStyle w:val="ExhibitText"/>
              <w:numPr>
                <w:ilvl w:val="0"/>
                <w:numId w:val="31"/>
              </w:numPr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Completely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9A38E8" w:rsidRPr="00BC572D">
              <w:rPr>
                <w:sz w:val="18"/>
                <w:szCs w:val="18"/>
              </w:rPr>
              <w:t>1</w:t>
            </w:r>
            <w:r w:rsidRPr="00BC572D">
              <w:rPr>
                <w:sz w:val="18"/>
                <w:szCs w:val="18"/>
              </w:rPr>
              <w:t>-on-</w:t>
            </w:r>
            <w:r w:rsidR="009A38E8" w:rsidRPr="00BC572D">
              <w:rPr>
                <w:sz w:val="18"/>
                <w:szCs w:val="18"/>
              </w:rPr>
              <w:t>1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training</w:t>
            </w:r>
          </w:p>
          <w:p w14:paraId="5CA5AE9F" w14:textId="18B4C465" w:rsidR="00556D92" w:rsidRPr="00BC572D" w:rsidRDefault="00556D92" w:rsidP="00722B45">
            <w:pPr>
              <w:pStyle w:val="ExhibitText"/>
              <w:numPr>
                <w:ilvl w:val="0"/>
                <w:numId w:val="31"/>
              </w:numPr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Other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services: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spoken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English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and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corporate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training</w:t>
            </w:r>
          </w:p>
        </w:tc>
        <w:tc>
          <w:tcPr>
            <w:tcW w:w="1859" w:type="dxa"/>
            <w:tcBorders>
              <w:top w:val="dotted" w:sz="4" w:space="0" w:color="auto"/>
              <w:bottom w:val="dotted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B29011F" w14:textId="318562C5" w:rsidR="00556D92" w:rsidRPr="00BC572D" w:rsidRDefault="00722B45" w:rsidP="00722B45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$</w:t>
            </w:r>
            <w:r w:rsidR="00556D92" w:rsidRPr="00BC572D">
              <w:rPr>
                <w:sz w:val="18"/>
                <w:szCs w:val="18"/>
              </w:rPr>
              <w:t>199.92</w:t>
            </w:r>
          </w:p>
        </w:tc>
      </w:tr>
      <w:tr w:rsidR="00556D92" w:rsidRPr="00BC572D" w14:paraId="30B2FF03" w14:textId="77777777" w:rsidTr="00722B45">
        <w:trPr>
          <w:trHeight w:val="288"/>
          <w:jc w:val="center"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33CEBB6" w14:textId="5B664F3B" w:rsidR="00556D92" w:rsidRPr="00BC572D" w:rsidRDefault="00367DF4" w:rsidP="00722B45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E2Language</w:t>
            </w:r>
          </w:p>
        </w:tc>
        <w:tc>
          <w:tcPr>
            <w:tcW w:w="5341" w:type="dxa"/>
            <w:tcBorders>
              <w:top w:val="dotted" w:sz="4" w:space="0" w:color="auto"/>
              <w:bottom w:val="dotted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32B6D7F" w14:textId="5A31E395" w:rsidR="00556D92" w:rsidRPr="00BC572D" w:rsidRDefault="00556D92" w:rsidP="00722B45">
            <w:pPr>
              <w:pStyle w:val="ExhibitText"/>
              <w:numPr>
                <w:ilvl w:val="0"/>
                <w:numId w:val="31"/>
              </w:numPr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Unlimited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live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classes</w:t>
            </w:r>
          </w:p>
          <w:p w14:paraId="64148CCF" w14:textId="3ED83A81" w:rsidR="00556D92" w:rsidRPr="00BC572D" w:rsidRDefault="00556D92" w:rsidP="00722B45">
            <w:pPr>
              <w:pStyle w:val="ExhibitText"/>
              <w:numPr>
                <w:ilvl w:val="0"/>
                <w:numId w:val="31"/>
              </w:numPr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Other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services: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0A3A23" w:rsidRPr="00BC572D">
              <w:rPr>
                <w:sz w:val="18"/>
                <w:szCs w:val="18"/>
              </w:rPr>
              <w:t>t</w:t>
            </w:r>
            <w:r w:rsidRPr="00BC572D">
              <w:rPr>
                <w:sz w:val="18"/>
                <w:szCs w:val="18"/>
              </w:rPr>
              <w:t>raining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for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PTE,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TOEFL,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and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OET</w:t>
            </w:r>
          </w:p>
        </w:tc>
        <w:tc>
          <w:tcPr>
            <w:tcW w:w="1859" w:type="dxa"/>
            <w:tcBorders>
              <w:top w:val="dotted" w:sz="4" w:space="0" w:color="auto"/>
              <w:bottom w:val="dotted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36ABBCB" w14:textId="0359BF18" w:rsidR="00556D92" w:rsidRPr="00BC572D" w:rsidRDefault="00722B45" w:rsidP="00722B45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$</w:t>
            </w:r>
            <w:r w:rsidR="00556D92" w:rsidRPr="00BC572D">
              <w:rPr>
                <w:sz w:val="18"/>
                <w:szCs w:val="18"/>
              </w:rPr>
              <w:t>119–289</w:t>
            </w:r>
          </w:p>
        </w:tc>
      </w:tr>
      <w:tr w:rsidR="00556D92" w:rsidRPr="00BC572D" w14:paraId="2C38EDC5" w14:textId="77777777" w:rsidTr="00722B45">
        <w:trPr>
          <w:trHeight w:val="288"/>
          <w:jc w:val="center"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DEDECA1" w14:textId="7EBC9A1E" w:rsidR="00556D92" w:rsidRPr="00BC572D" w:rsidRDefault="00556D92" w:rsidP="00722B45">
            <w:pPr>
              <w:pStyle w:val="ExhibitText"/>
              <w:jc w:val="left"/>
              <w:rPr>
                <w:sz w:val="18"/>
                <w:szCs w:val="18"/>
              </w:rPr>
            </w:pPr>
            <w:proofErr w:type="spellStart"/>
            <w:r w:rsidRPr="00BC572D">
              <w:rPr>
                <w:sz w:val="18"/>
                <w:szCs w:val="18"/>
              </w:rPr>
              <w:t>Mindmine</w:t>
            </w:r>
            <w:proofErr w:type="spellEnd"/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Global</w:t>
            </w:r>
          </w:p>
        </w:tc>
        <w:tc>
          <w:tcPr>
            <w:tcW w:w="5341" w:type="dxa"/>
            <w:tcBorders>
              <w:top w:val="dotted" w:sz="4" w:space="0" w:color="auto"/>
              <w:bottom w:val="dotted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B9BD4D4" w14:textId="74836ED8" w:rsidR="00556D92" w:rsidRPr="00BC572D" w:rsidRDefault="00556D92" w:rsidP="00722B45">
            <w:pPr>
              <w:pStyle w:val="ExhibitText"/>
              <w:numPr>
                <w:ilvl w:val="0"/>
                <w:numId w:val="31"/>
              </w:numPr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Both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online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and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944227" w:rsidRPr="00BC572D">
              <w:rPr>
                <w:sz w:val="18"/>
                <w:szCs w:val="18"/>
              </w:rPr>
              <w:t>off-line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models</w:t>
            </w:r>
          </w:p>
          <w:p w14:paraId="7440718D" w14:textId="1F4DBCE9" w:rsidR="00556D92" w:rsidRPr="00BC572D" w:rsidRDefault="00556D92" w:rsidP="00722B45">
            <w:pPr>
              <w:pStyle w:val="ExhibitText"/>
              <w:numPr>
                <w:ilvl w:val="0"/>
                <w:numId w:val="31"/>
              </w:numPr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Other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services: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SAT,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PTE,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TOEFL,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OET,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voice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and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accent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training,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spoken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English</w:t>
            </w:r>
            <w:r w:rsidR="0090386E" w:rsidRPr="00BC572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59" w:type="dxa"/>
            <w:tcBorders>
              <w:top w:val="dotted" w:sz="4" w:space="0" w:color="auto"/>
              <w:bottom w:val="dotted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7511253" w14:textId="4F46283C" w:rsidR="00556D92" w:rsidRPr="00BC572D" w:rsidRDefault="00556D92" w:rsidP="00722B45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Figures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not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available</w:t>
            </w:r>
          </w:p>
        </w:tc>
      </w:tr>
      <w:tr w:rsidR="00556D92" w:rsidRPr="00BC572D" w14:paraId="67B4A6F7" w14:textId="77777777" w:rsidTr="00722B45">
        <w:trPr>
          <w:trHeight w:val="288"/>
          <w:jc w:val="center"/>
        </w:trPr>
        <w:tc>
          <w:tcPr>
            <w:tcW w:w="2160" w:type="dxa"/>
            <w:tcBorders>
              <w:top w:val="dotted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F065C76" w14:textId="5E43B42E" w:rsidR="00556D92" w:rsidRPr="00BC572D" w:rsidRDefault="00556D92" w:rsidP="00722B45">
            <w:pPr>
              <w:pStyle w:val="ExhibitText"/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Individual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freelance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trainers</w:t>
            </w:r>
          </w:p>
        </w:tc>
        <w:tc>
          <w:tcPr>
            <w:tcW w:w="5341" w:type="dxa"/>
            <w:tcBorders>
              <w:top w:val="dotted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215CFB1" w14:textId="62B4B401" w:rsidR="00556D92" w:rsidRPr="00BC572D" w:rsidRDefault="00556D92" w:rsidP="00722B45">
            <w:pPr>
              <w:pStyle w:val="ExhibitText"/>
              <w:numPr>
                <w:ilvl w:val="0"/>
                <w:numId w:val="31"/>
              </w:numPr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Highly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localized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presence</w:t>
            </w:r>
          </w:p>
          <w:p w14:paraId="29CD9550" w14:textId="23233295" w:rsidR="00556D92" w:rsidRPr="00BC572D" w:rsidRDefault="00556D92" w:rsidP="00722B45">
            <w:pPr>
              <w:pStyle w:val="ExhibitText"/>
              <w:numPr>
                <w:ilvl w:val="0"/>
                <w:numId w:val="31"/>
              </w:numPr>
              <w:jc w:val="left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Personalized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attention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with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small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batch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sizes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or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944227" w:rsidRPr="00BC572D">
              <w:rPr>
                <w:sz w:val="18"/>
                <w:szCs w:val="18"/>
              </w:rPr>
              <w:t>1-on-1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Pr="00BC572D">
              <w:rPr>
                <w:sz w:val="18"/>
                <w:szCs w:val="18"/>
              </w:rPr>
              <w:t>teaching</w:t>
            </w:r>
          </w:p>
        </w:tc>
        <w:tc>
          <w:tcPr>
            <w:tcW w:w="1859" w:type="dxa"/>
            <w:tcBorders>
              <w:top w:val="dotted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EE5FA00" w14:textId="0C2BA532" w:rsidR="00556D92" w:rsidRPr="00BC572D" w:rsidRDefault="00722B45" w:rsidP="00722B45">
            <w:pPr>
              <w:pStyle w:val="ExhibitText"/>
              <w:jc w:val="center"/>
              <w:rPr>
                <w:sz w:val="18"/>
                <w:szCs w:val="18"/>
              </w:rPr>
            </w:pPr>
            <w:r w:rsidRPr="00BC572D">
              <w:rPr>
                <w:sz w:val="18"/>
                <w:szCs w:val="18"/>
              </w:rPr>
              <w:t>$</w:t>
            </w:r>
            <w:r w:rsidR="00556D92" w:rsidRPr="00BC572D">
              <w:rPr>
                <w:sz w:val="18"/>
                <w:szCs w:val="18"/>
              </w:rPr>
              <w:t>39.97–106.60</w:t>
            </w:r>
            <w:r w:rsidR="0090386E" w:rsidRPr="00BC572D">
              <w:rPr>
                <w:sz w:val="18"/>
                <w:szCs w:val="18"/>
              </w:rPr>
              <w:t xml:space="preserve"> </w:t>
            </w:r>
            <w:r w:rsidR="00556D92" w:rsidRPr="00BC572D">
              <w:rPr>
                <w:sz w:val="18"/>
                <w:szCs w:val="18"/>
              </w:rPr>
              <w:t>approx.</w:t>
            </w:r>
          </w:p>
        </w:tc>
      </w:tr>
    </w:tbl>
    <w:p w14:paraId="297C397F" w14:textId="77777777" w:rsidR="0023533F" w:rsidRPr="00BC572D" w:rsidRDefault="0023533F" w:rsidP="009D66BB">
      <w:pPr>
        <w:pStyle w:val="ExhibitText"/>
      </w:pPr>
    </w:p>
    <w:p w14:paraId="39866AA0" w14:textId="71B09F13" w:rsidR="0023533F" w:rsidRPr="00BC572D" w:rsidRDefault="0023533F" w:rsidP="00317D1C">
      <w:pPr>
        <w:pStyle w:val="Footnote"/>
        <w:jc w:val="both"/>
      </w:pPr>
      <w:r w:rsidRPr="00BC572D">
        <w:t>Note:</w:t>
      </w:r>
      <w:r w:rsidR="0090386E" w:rsidRPr="00BC572D">
        <w:t xml:space="preserve"> </w:t>
      </w:r>
      <w:r w:rsidR="00367DF4" w:rsidRPr="00BC572D">
        <w:t>IELTS</w:t>
      </w:r>
      <w:r w:rsidR="0090386E" w:rsidRPr="00BC572D">
        <w:t xml:space="preserve"> </w:t>
      </w:r>
      <w:r w:rsidR="00367DF4" w:rsidRPr="00BC572D">
        <w:t>=</w:t>
      </w:r>
      <w:r w:rsidR="0090386E" w:rsidRPr="00BC572D">
        <w:t xml:space="preserve"> </w:t>
      </w:r>
      <w:r w:rsidR="009A38E8" w:rsidRPr="00BC572D">
        <w:t>International</w:t>
      </w:r>
      <w:r w:rsidR="0090386E" w:rsidRPr="00BC572D">
        <w:t xml:space="preserve"> </w:t>
      </w:r>
      <w:r w:rsidR="009A38E8" w:rsidRPr="00BC572D">
        <w:t>English</w:t>
      </w:r>
      <w:r w:rsidR="0090386E" w:rsidRPr="00BC572D">
        <w:t xml:space="preserve"> </w:t>
      </w:r>
      <w:r w:rsidR="009A38E8" w:rsidRPr="00BC572D">
        <w:t>Language</w:t>
      </w:r>
      <w:r w:rsidR="0090386E" w:rsidRPr="00BC572D">
        <w:t xml:space="preserve"> </w:t>
      </w:r>
      <w:r w:rsidR="009A38E8" w:rsidRPr="00BC572D">
        <w:t>Testing</w:t>
      </w:r>
      <w:r w:rsidR="0090386E" w:rsidRPr="00BC572D">
        <w:t xml:space="preserve"> </w:t>
      </w:r>
      <w:r w:rsidR="009A38E8" w:rsidRPr="00BC572D">
        <w:t>System</w:t>
      </w:r>
      <w:r w:rsidR="00367DF4" w:rsidRPr="00BC572D">
        <w:t>;</w:t>
      </w:r>
      <w:r w:rsidR="0090386E" w:rsidRPr="00BC572D">
        <w:t xml:space="preserve"> </w:t>
      </w:r>
      <w:r w:rsidR="000A3A23" w:rsidRPr="00BC572D">
        <w:t>OET</w:t>
      </w:r>
      <w:r w:rsidR="0090386E" w:rsidRPr="00BC572D">
        <w:t xml:space="preserve"> </w:t>
      </w:r>
      <w:r w:rsidR="000A3A23" w:rsidRPr="00BC572D">
        <w:t>=</w:t>
      </w:r>
      <w:r w:rsidR="0090386E" w:rsidRPr="00BC572D">
        <w:t xml:space="preserve"> </w:t>
      </w:r>
      <w:r w:rsidR="000A3A23" w:rsidRPr="00BC572D">
        <w:t>Occupational</w:t>
      </w:r>
      <w:r w:rsidR="0090386E" w:rsidRPr="00BC572D">
        <w:t xml:space="preserve"> </w:t>
      </w:r>
      <w:r w:rsidR="000A3A23" w:rsidRPr="00BC572D">
        <w:t>English</w:t>
      </w:r>
      <w:r w:rsidR="0090386E" w:rsidRPr="00BC572D">
        <w:t xml:space="preserve"> </w:t>
      </w:r>
      <w:r w:rsidR="000A3A23" w:rsidRPr="00BC572D">
        <w:t>Test;</w:t>
      </w:r>
      <w:r w:rsidR="0090386E" w:rsidRPr="00BC572D">
        <w:t xml:space="preserve"> </w:t>
      </w:r>
      <w:r w:rsidR="000A3A23" w:rsidRPr="00BC572D">
        <w:t>PTE</w:t>
      </w:r>
      <w:r w:rsidR="0090386E" w:rsidRPr="00BC572D">
        <w:t xml:space="preserve"> </w:t>
      </w:r>
      <w:r w:rsidR="000A3A23" w:rsidRPr="00BC572D">
        <w:t>=</w:t>
      </w:r>
      <w:r w:rsidR="0090386E" w:rsidRPr="00BC572D">
        <w:t xml:space="preserve"> </w:t>
      </w:r>
      <w:r w:rsidR="000A3A23" w:rsidRPr="00BC572D">
        <w:t>Pearson</w:t>
      </w:r>
      <w:r w:rsidR="0090386E" w:rsidRPr="00BC572D">
        <w:t xml:space="preserve"> </w:t>
      </w:r>
      <w:r w:rsidR="000A3A23" w:rsidRPr="00BC572D">
        <w:t>Language</w:t>
      </w:r>
      <w:r w:rsidR="0090386E" w:rsidRPr="00BC572D">
        <w:t xml:space="preserve"> </w:t>
      </w:r>
      <w:r w:rsidR="000A3A23" w:rsidRPr="00BC572D">
        <w:t>Tests;</w:t>
      </w:r>
      <w:r w:rsidR="0090386E" w:rsidRPr="00BC572D">
        <w:t xml:space="preserve"> </w:t>
      </w:r>
      <w:r w:rsidR="000A3A23" w:rsidRPr="00BC572D">
        <w:t>SAT</w:t>
      </w:r>
      <w:r w:rsidR="0090386E" w:rsidRPr="00BC572D">
        <w:t xml:space="preserve"> </w:t>
      </w:r>
      <w:r w:rsidR="000A3A23" w:rsidRPr="00BC572D">
        <w:t>=</w:t>
      </w:r>
      <w:r w:rsidR="0090386E" w:rsidRPr="00BC572D">
        <w:t xml:space="preserve"> </w:t>
      </w:r>
      <w:r w:rsidR="000A3A23" w:rsidRPr="00BC572D">
        <w:t>Scholastic</w:t>
      </w:r>
      <w:r w:rsidR="0090386E" w:rsidRPr="00BC572D">
        <w:t xml:space="preserve"> </w:t>
      </w:r>
      <w:r w:rsidR="000A3A23" w:rsidRPr="00BC572D">
        <w:t>Aptitude</w:t>
      </w:r>
      <w:r w:rsidR="0090386E" w:rsidRPr="00BC572D">
        <w:t xml:space="preserve"> </w:t>
      </w:r>
      <w:r w:rsidR="000A3A23" w:rsidRPr="00BC572D">
        <w:t>Test;</w:t>
      </w:r>
      <w:r w:rsidR="0090386E" w:rsidRPr="00BC572D">
        <w:t xml:space="preserve"> </w:t>
      </w:r>
      <w:r w:rsidR="000A3A23" w:rsidRPr="00BC572D">
        <w:t>TOEFL</w:t>
      </w:r>
      <w:r w:rsidR="0090386E" w:rsidRPr="00BC572D">
        <w:t xml:space="preserve"> </w:t>
      </w:r>
      <w:r w:rsidR="000A3A23" w:rsidRPr="00BC572D">
        <w:t>=</w:t>
      </w:r>
      <w:r w:rsidR="0090386E" w:rsidRPr="00BC572D">
        <w:t xml:space="preserve"> </w:t>
      </w:r>
      <w:r w:rsidR="000A3A23" w:rsidRPr="00BC572D">
        <w:t>Test</w:t>
      </w:r>
      <w:r w:rsidR="0090386E" w:rsidRPr="00BC572D">
        <w:t xml:space="preserve"> </w:t>
      </w:r>
      <w:r w:rsidR="000A3A23" w:rsidRPr="00BC572D">
        <w:t>of</w:t>
      </w:r>
      <w:r w:rsidR="0090386E" w:rsidRPr="00BC572D">
        <w:t xml:space="preserve"> </w:t>
      </w:r>
      <w:r w:rsidR="000A3A23" w:rsidRPr="00BC572D">
        <w:t>English</w:t>
      </w:r>
      <w:r w:rsidR="0090386E" w:rsidRPr="00BC572D">
        <w:t xml:space="preserve"> </w:t>
      </w:r>
      <w:r w:rsidR="000A3A23" w:rsidRPr="00BC572D">
        <w:t>as</w:t>
      </w:r>
      <w:r w:rsidR="0090386E" w:rsidRPr="00BC572D">
        <w:t xml:space="preserve"> </w:t>
      </w:r>
      <w:r w:rsidR="000A3A23" w:rsidRPr="00BC572D">
        <w:t>a</w:t>
      </w:r>
      <w:r w:rsidR="0090386E" w:rsidRPr="00BC572D">
        <w:t xml:space="preserve"> </w:t>
      </w:r>
      <w:r w:rsidR="000A3A23" w:rsidRPr="00BC572D">
        <w:t>Foreign</w:t>
      </w:r>
      <w:r w:rsidR="0090386E" w:rsidRPr="00BC572D">
        <w:t xml:space="preserve"> </w:t>
      </w:r>
      <w:r w:rsidR="000A3A23" w:rsidRPr="00BC572D">
        <w:t>Language;</w:t>
      </w:r>
      <w:r w:rsidR="0090386E" w:rsidRPr="00BC572D">
        <w:t xml:space="preserve"> </w:t>
      </w:r>
      <w:r w:rsidR="000A3A23" w:rsidRPr="00BC572D">
        <w:t>US$1</w:t>
      </w:r>
      <w:r w:rsidR="0090386E" w:rsidRPr="00BC572D">
        <w:t xml:space="preserve"> </w:t>
      </w:r>
      <w:r w:rsidR="000A3A23" w:rsidRPr="00BC572D">
        <w:t>=</w:t>
      </w:r>
      <w:r w:rsidR="0090386E" w:rsidRPr="00BC572D">
        <w:t xml:space="preserve"> </w:t>
      </w:r>
      <w:r w:rsidR="000A3A23" w:rsidRPr="00BC572D">
        <w:t>₹75.72</w:t>
      </w:r>
      <w:r w:rsidR="0090386E" w:rsidRPr="00BC572D">
        <w:t xml:space="preserve"> </w:t>
      </w:r>
      <w:r w:rsidR="00FD298E" w:rsidRPr="00BC572D">
        <w:t>on</w:t>
      </w:r>
      <w:r w:rsidR="0090386E" w:rsidRPr="00BC572D">
        <w:t xml:space="preserve"> </w:t>
      </w:r>
      <w:r w:rsidR="000A3A23" w:rsidRPr="00BC572D">
        <w:t>April</w:t>
      </w:r>
      <w:r w:rsidR="0090386E" w:rsidRPr="00BC572D">
        <w:t xml:space="preserve"> </w:t>
      </w:r>
      <w:r w:rsidR="000A3A23" w:rsidRPr="00BC572D">
        <w:t>30,</w:t>
      </w:r>
      <w:r w:rsidR="0090386E" w:rsidRPr="00BC572D">
        <w:t xml:space="preserve"> </w:t>
      </w:r>
      <w:r w:rsidR="000A3A23" w:rsidRPr="00BC572D">
        <w:t>2020</w:t>
      </w:r>
      <w:r w:rsidRPr="00BC572D">
        <w:t>.</w:t>
      </w:r>
    </w:p>
    <w:p w14:paraId="02D3ECF7" w14:textId="59C99125" w:rsidR="00556D92" w:rsidRPr="00BC572D" w:rsidRDefault="0023533F" w:rsidP="00317D1C">
      <w:pPr>
        <w:pStyle w:val="Footnote"/>
        <w:jc w:val="both"/>
      </w:pPr>
      <w:r w:rsidRPr="00BC572D">
        <w:t>Source:</w:t>
      </w:r>
      <w:r w:rsidR="0090386E" w:rsidRPr="00BC572D">
        <w:t xml:space="preserve"> </w:t>
      </w:r>
      <w:r w:rsidR="00556D92" w:rsidRPr="00BC572D">
        <w:t>“IELTS</w:t>
      </w:r>
      <w:r w:rsidR="0090386E" w:rsidRPr="00BC572D">
        <w:t xml:space="preserve"> </w:t>
      </w:r>
      <w:r w:rsidR="00556D92" w:rsidRPr="00BC572D">
        <w:t>Online</w:t>
      </w:r>
      <w:r w:rsidR="0090386E" w:rsidRPr="00BC572D">
        <w:t xml:space="preserve"> </w:t>
      </w:r>
      <w:r w:rsidR="00556D92" w:rsidRPr="00BC572D">
        <w:t>Courses</w:t>
      </w:r>
      <w:r w:rsidR="007E56A0" w:rsidRPr="00BC572D">
        <w:t>,</w:t>
      </w:r>
      <w:r w:rsidR="00556D92" w:rsidRPr="00BC572D">
        <w:t>”</w:t>
      </w:r>
      <w:r w:rsidR="0090386E" w:rsidRPr="00BC572D">
        <w:t xml:space="preserve"> </w:t>
      </w:r>
      <w:r w:rsidR="00556D92" w:rsidRPr="00BC572D">
        <w:t>IELTS</w:t>
      </w:r>
      <w:r w:rsidR="0090386E" w:rsidRPr="00BC572D">
        <w:t xml:space="preserve"> </w:t>
      </w:r>
      <w:r w:rsidR="00556D92" w:rsidRPr="00BC572D">
        <w:t>Ninja</w:t>
      </w:r>
      <w:r w:rsidR="007E56A0" w:rsidRPr="00BC572D">
        <w:t>,</w:t>
      </w:r>
      <w:r w:rsidR="0090386E" w:rsidRPr="00BC572D">
        <w:t xml:space="preserve"> </w:t>
      </w:r>
      <w:r w:rsidR="007E56A0" w:rsidRPr="00BC572D">
        <w:t>accessed</w:t>
      </w:r>
      <w:r w:rsidR="0090386E" w:rsidRPr="00BC572D">
        <w:t xml:space="preserve"> </w:t>
      </w:r>
      <w:r w:rsidR="007E56A0" w:rsidRPr="00BC572D">
        <w:t>January</w:t>
      </w:r>
      <w:r w:rsidR="0090386E" w:rsidRPr="00BC572D">
        <w:t xml:space="preserve"> </w:t>
      </w:r>
      <w:r w:rsidR="007E56A0" w:rsidRPr="00BC572D">
        <w:t>11,</w:t>
      </w:r>
      <w:r w:rsidR="0090386E" w:rsidRPr="00BC572D">
        <w:t xml:space="preserve"> </w:t>
      </w:r>
      <w:r w:rsidR="007E56A0" w:rsidRPr="00BC572D">
        <w:t>2021,</w:t>
      </w:r>
      <w:r w:rsidR="0090386E" w:rsidRPr="00BC572D">
        <w:t xml:space="preserve"> </w:t>
      </w:r>
      <w:r w:rsidR="007E56A0" w:rsidRPr="00BC572D">
        <w:t>https://ieltsninja.com/ielts-online-courses</w:t>
      </w:r>
      <w:r w:rsidRPr="00BC572D">
        <w:t>;</w:t>
      </w:r>
      <w:r w:rsidR="0090386E" w:rsidRPr="00BC572D">
        <w:t xml:space="preserve"> </w:t>
      </w:r>
      <w:r w:rsidR="00556D92" w:rsidRPr="00BC572D">
        <w:t>“Details</w:t>
      </w:r>
      <w:r w:rsidR="007E56A0" w:rsidRPr="00BC572D">
        <w:t>,</w:t>
      </w:r>
      <w:r w:rsidR="00556D92" w:rsidRPr="00BC572D">
        <w:t>”</w:t>
      </w:r>
      <w:r w:rsidR="0090386E" w:rsidRPr="00BC572D">
        <w:t xml:space="preserve"> </w:t>
      </w:r>
      <w:proofErr w:type="spellStart"/>
      <w:r w:rsidR="00556D92" w:rsidRPr="00BC572D">
        <w:t>Simpli</w:t>
      </w:r>
      <w:proofErr w:type="spellEnd"/>
      <w:r w:rsidR="0090386E" w:rsidRPr="00BC572D">
        <w:t xml:space="preserve"> </w:t>
      </w:r>
      <w:r w:rsidR="00556D92" w:rsidRPr="00BC572D">
        <w:t>English</w:t>
      </w:r>
      <w:r w:rsidR="007E56A0" w:rsidRPr="00BC572D">
        <w:t>,</w:t>
      </w:r>
      <w:r w:rsidR="0090386E" w:rsidRPr="00BC572D">
        <w:t xml:space="preserve"> </w:t>
      </w:r>
      <w:r w:rsidR="007E56A0" w:rsidRPr="00BC572D">
        <w:t>accessed</w:t>
      </w:r>
      <w:r w:rsidR="0090386E" w:rsidRPr="00BC572D">
        <w:t xml:space="preserve"> </w:t>
      </w:r>
      <w:r w:rsidR="007E56A0" w:rsidRPr="00BC572D">
        <w:t>January</w:t>
      </w:r>
      <w:r w:rsidR="0090386E" w:rsidRPr="00BC572D">
        <w:t xml:space="preserve"> </w:t>
      </w:r>
      <w:r w:rsidR="007E56A0" w:rsidRPr="00BC572D">
        <w:t>11,</w:t>
      </w:r>
      <w:r w:rsidR="0090386E" w:rsidRPr="00BC572D">
        <w:t xml:space="preserve"> </w:t>
      </w:r>
      <w:r w:rsidR="007E56A0" w:rsidRPr="00BC572D">
        <w:t>2021,</w:t>
      </w:r>
      <w:r w:rsidR="0090386E" w:rsidRPr="00BC572D">
        <w:t xml:space="preserve"> </w:t>
      </w:r>
      <w:r w:rsidR="00556D92" w:rsidRPr="00BC572D">
        <w:t>https://simplienglish.com</w:t>
      </w:r>
      <w:r w:rsidRPr="00BC572D">
        <w:t>;</w:t>
      </w:r>
      <w:r w:rsidR="0090386E" w:rsidRPr="00BC572D">
        <w:t xml:space="preserve"> </w:t>
      </w:r>
      <w:r w:rsidR="00556D92" w:rsidRPr="00BC572D">
        <w:t>“IELTS</w:t>
      </w:r>
      <w:r w:rsidR="0090386E" w:rsidRPr="00BC572D">
        <w:t xml:space="preserve"> </w:t>
      </w:r>
      <w:r w:rsidR="00556D92" w:rsidRPr="00BC572D">
        <w:t>Academic</w:t>
      </w:r>
      <w:r w:rsidR="007E56A0" w:rsidRPr="00BC572D">
        <w:t>:</w:t>
      </w:r>
      <w:r w:rsidR="0090386E" w:rsidRPr="00BC572D">
        <w:t xml:space="preserve"> </w:t>
      </w:r>
      <w:r w:rsidR="007E56A0" w:rsidRPr="00BC572D">
        <w:t>Packages,</w:t>
      </w:r>
      <w:r w:rsidR="00556D92" w:rsidRPr="00BC572D">
        <w:t>”</w:t>
      </w:r>
      <w:r w:rsidR="0090386E" w:rsidRPr="00BC572D">
        <w:t xml:space="preserve"> </w:t>
      </w:r>
      <w:r w:rsidR="00556D92" w:rsidRPr="00BC572D">
        <w:t>E2Language</w:t>
      </w:r>
      <w:r w:rsidR="007E56A0" w:rsidRPr="00BC572D">
        <w:t>,</w:t>
      </w:r>
      <w:r w:rsidR="0090386E" w:rsidRPr="00BC572D">
        <w:t xml:space="preserve"> </w:t>
      </w:r>
      <w:r w:rsidR="007E56A0" w:rsidRPr="00BC572D">
        <w:t>accessed</w:t>
      </w:r>
      <w:r w:rsidR="0090386E" w:rsidRPr="00BC572D">
        <w:t xml:space="preserve"> </w:t>
      </w:r>
      <w:r w:rsidR="007E56A0" w:rsidRPr="00BC572D">
        <w:t>January</w:t>
      </w:r>
      <w:r w:rsidR="0090386E" w:rsidRPr="00BC572D">
        <w:t xml:space="preserve"> </w:t>
      </w:r>
      <w:r w:rsidR="007E56A0" w:rsidRPr="00BC572D">
        <w:t>11,</w:t>
      </w:r>
      <w:r w:rsidR="0090386E" w:rsidRPr="00BC572D">
        <w:t xml:space="preserve"> </w:t>
      </w:r>
      <w:r w:rsidR="007E56A0" w:rsidRPr="00BC572D">
        <w:t>2021,</w:t>
      </w:r>
      <w:r w:rsidR="0090386E" w:rsidRPr="00BC572D">
        <w:t xml:space="preserve"> </w:t>
      </w:r>
      <w:r w:rsidR="007E56A0" w:rsidRPr="00BC572D">
        <w:t>www.e2language.com/Course/IELTS/Academic</w:t>
      </w:r>
      <w:r w:rsidRPr="00BC572D">
        <w:t>;</w:t>
      </w:r>
      <w:r w:rsidR="0090386E" w:rsidRPr="00BC572D">
        <w:t xml:space="preserve"> </w:t>
      </w:r>
      <w:r w:rsidR="00556D92" w:rsidRPr="00BC572D">
        <w:t>“IELTS</w:t>
      </w:r>
      <w:r w:rsidR="0090386E" w:rsidRPr="00BC572D">
        <w:t xml:space="preserve"> </w:t>
      </w:r>
      <w:r w:rsidR="00556D92" w:rsidRPr="00BC572D">
        <w:t>Coaching</w:t>
      </w:r>
      <w:r w:rsidR="00722B45" w:rsidRPr="00BC572D">
        <w:t>,</w:t>
      </w:r>
      <w:r w:rsidR="00556D92" w:rsidRPr="00BC572D">
        <w:t>”</w:t>
      </w:r>
      <w:r w:rsidR="0090386E" w:rsidRPr="00BC572D">
        <w:t xml:space="preserve"> </w:t>
      </w:r>
      <w:proofErr w:type="spellStart"/>
      <w:r w:rsidR="00556D92" w:rsidRPr="00BC572D">
        <w:t>Mind</w:t>
      </w:r>
      <w:r w:rsidR="004A34B8" w:rsidRPr="00BC572D">
        <w:t>mine</w:t>
      </w:r>
      <w:proofErr w:type="spellEnd"/>
      <w:r w:rsidR="0090386E" w:rsidRPr="00BC572D">
        <w:t xml:space="preserve"> </w:t>
      </w:r>
      <w:r w:rsidR="00556D92" w:rsidRPr="00BC572D">
        <w:t>Global</w:t>
      </w:r>
      <w:r w:rsidR="00722B45" w:rsidRPr="00BC572D">
        <w:t>,</w:t>
      </w:r>
      <w:r w:rsidR="0090386E" w:rsidRPr="00BC572D">
        <w:t xml:space="preserve"> </w:t>
      </w:r>
      <w:r w:rsidR="00722B45" w:rsidRPr="00BC572D">
        <w:t>accessed</w:t>
      </w:r>
      <w:r w:rsidR="0090386E" w:rsidRPr="00BC572D">
        <w:t xml:space="preserve"> </w:t>
      </w:r>
      <w:r w:rsidR="00722B45" w:rsidRPr="00BC572D">
        <w:t>January</w:t>
      </w:r>
      <w:r w:rsidR="0090386E" w:rsidRPr="00BC572D">
        <w:t xml:space="preserve"> </w:t>
      </w:r>
      <w:r w:rsidR="00722B45" w:rsidRPr="00BC572D">
        <w:t>11,</w:t>
      </w:r>
      <w:r w:rsidR="0090386E" w:rsidRPr="00BC572D">
        <w:t xml:space="preserve"> </w:t>
      </w:r>
      <w:r w:rsidR="00722B45" w:rsidRPr="00BC572D">
        <w:t>2021,</w:t>
      </w:r>
      <w:r w:rsidR="0090386E" w:rsidRPr="00BC572D">
        <w:t xml:space="preserve"> </w:t>
      </w:r>
      <w:r w:rsidR="007E56A0" w:rsidRPr="00BC572D">
        <w:t>www.mindmineglobal.com/ielts-coaching</w:t>
      </w:r>
      <w:r w:rsidR="00722B45" w:rsidRPr="00BC572D">
        <w:t>.</w:t>
      </w:r>
    </w:p>
    <w:sectPr w:rsidR="00556D92" w:rsidRPr="00BC572D" w:rsidSect="00751E0B">
      <w:headerReference w:type="default" r:id="rId9"/>
      <w:pgSz w:w="12240" w:h="15840" w:code="1"/>
      <w:pgMar w:top="1080" w:right="1440" w:bottom="1440" w:left="1440" w:header="108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434A7" w16cex:dateUtc="2021-04-04T16:50:00Z"/>
  <w16cex:commentExtensible w16cex:durableId="243F686E" w16cex:dateUtc="2021-05-07T01:49:00Z"/>
  <w16cex:commentExtensible w16cex:durableId="241434C3" w16cex:dateUtc="2021-04-04T16:51:00Z"/>
  <w16cex:commentExtensible w16cex:durableId="243F6885" w16cex:dateUtc="2021-05-07T01:49:00Z"/>
  <w16cex:commentExtensible w16cex:durableId="241434DF" w16cex:dateUtc="2021-04-04T16:51:00Z"/>
  <w16cex:commentExtensible w16cex:durableId="243F6889" w16cex:dateUtc="2021-05-07T01:49:00Z"/>
  <w16cex:commentExtensible w16cex:durableId="24143525" w16cex:dateUtc="2021-04-04T16:52:00Z"/>
  <w16cex:commentExtensible w16cex:durableId="243F688D" w16cex:dateUtc="2021-05-07T01:49:00Z"/>
  <w16cex:commentExtensible w16cex:durableId="243F6985" w16cex:dateUtc="2021-05-07T01:53:00Z"/>
  <w16cex:commentExtensible w16cex:durableId="24143545" w16cex:dateUtc="2021-04-04T16:53:00Z"/>
  <w16cex:commentExtensible w16cex:durableId="243F68AD" w16cex:dateUtc="2021-05-07T01:50:00Z"/>
  <w16cex:commentExtensible w16cex:durableId="2414356C" w16cex:dateUtc="2021-04-04T16:54:00Z"/>
  <w16cex:commentExtensible w16cex:durableId="243F68B1" w16cex:dateUtc="2021-05-07T01:50:00Z"/>
  <w16cex:commentExtensible w16cex:durableId="24143598" w16cex:dateUtc="2021-04-04T16:54:00Z"/>
  <w16cex:commentExtensible w16cex:durableId="243F68B5" w16cex:dateUtc="2021-05-07T01:50:00Z"/>
  <w16cex:commentExtensible w16cex:durableId="243F69B4" w16cex:dateUtc="2021-05-07T01:54:00Z"/>
  <w16cex:commentExtensible w16cex:durableId="24143663" w16cex:dateUtc="2021-04-04T16:58:00Z"/>
  <w16cex:commentExtensible w16cex:durableId="243F68C0" w16cex:dateUtc="2021-05-07T01:50:00Z"/>
  <w16cex:commentExtensible w16cex:durableId="241436AA" w16cex:dateUtc="2021-04-04T16:59:00Z"/>
  <w16cex:commentExtensible w16cex:durableId="243F68C4" w16cex:dateUtc="2021-05-07T01:50:00Z"/>
  <w16cex:commentExtensible w16cex:durableId="241436D3" w16cex:dateUtc="2021-04-04T17:00:00Z"/>
  <w16cex:commentExtensible w16cex:durableId="243F69CA" w16cex:dateUtc="2021-05-07T01:54:00Z"/>
  <w16cex:commentExtensible w16cex:durableId="241436ED" w16cex:dateUtc="2021-04-04T17:00:00Z"/>
  <w16cex:commentExtensible w16cex:durableId="243F69CD" w16cex:dateUtc="2021-05-07T01:55:00Z"/>
  <w16cex:commentExtensible w16cex:durableId="24117212" w16cex:dateUtc="2021-04-02T14:36:00Z"/>
  <w16cex:commentExtensible w16cex:durableId="243F6A24" w16cex:dateUtc="2021-05-07T01:56:00Z"/>
  <w16cex:commentExtensible w16cex:durableId="24143733" w16cex:dateUtc="2021-04-04T17:01:00Z"/>
  <w16cex:commentExtensible w16cex:durableId="243F6A63" w16cex:dateUtc="2021-05-07T01:57:00Z"/>
  <w16cex:commentExtensible w16cex:durableId="24143757" w16cex:dateUtc="2021-04-04T17:02:00Z"/>
  <w16cex:commentExtensible w16cex:durableId="243F6A66" w16cex:dateUtc="2021-05-07T01:57:00Z"/>
  <w16cex:commentExtensible w16cex:durableId="243F6682" w16cex:dateUtc="2021-05-07T01:40:00Z"/>
  <w16cex:commentExtensible w16cex:durableId="24143771" w16cex:dateUtc="2021-04-04T17:02:00Z"/>
  <w16cex:commentExtensible w16cex:durableId="243F6A82" w16cex:dateUtc="2021-05-07T01:58:00Z"/>
  <w16cex:commentExtensible w16cex:durableId="241437AA" w16cex:dateUtc="2021-04-04T17:03:00Z"/>
  <w16cex:commentExtensible w16cex:durableId="243F6A91" w16cex:dateUtc="2021-05-07T01:58:00Z"/>
  <w16cex:commentExtensible w16cex:durableId="24142FEB" w16cex:dateUtc="2021-04-04T16:30:00Z"/>
  <w16cex:commentExtensible w16cex:durableId="243F673D" w16cex:dateUtc="2021-05-07T01:44:00Z"/>
  <w16cex:commentExtensible w16cex:durableId="2414318A" w16cex:dateUtc="2021-04-04T16:37:00Z"/>
  <w16cex:commentExtensible w16cex:durableId="243F67E5" w16cex:dateUtc="2021-05-07T01:4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AB717" w14:textId="77777777" w:rsidR="0090386E" w:rsidRDefault="0090386E" w:rsidP="00D75295">
      <w:r>
        <w:separator/>
      </w:r>
    </w:p>
  </w:endnote>
  <w:endnote w:type="continuationSeparator" w:id="0">
    <w:p w14:paraId="3EA56C1C" w14:textId="77777777" w:rsidR="0090386E" w:rsidRDefault="0090386E" w:rsidP="00D7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Microsoft YaHei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A5A10" w14:textId="77777777" w:rsidR="0090386E" w:rsidRDefault="0090386E" w:rsidP="00D75295">
      <w:r>
        <w:separator/>
      </w:r>
    </w:p>
  </w:footnote>
  <w:footnote w:type="continuationSeparator" w:id="0">
    <w:p w14:paraId="6857C59D" w14:textId="77777777" w:rsidR="0090386E" w:rsidRDefault="0090386E" w:rsidP="00D75295">
      <w:r>
        <w:continuationSeparator/>
      </w:r>
    </w:p>
  </w:footnote>
  <w:footnote w:id="1">
    <w:p w14:paraId="742E068D" w14:textId="0A14FFFD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World Health Organization, “Who: People Living Longer and Healthier Lives but COVID-19 Threatens to Throw Progress off Track,” press release, May 13, 2020, accessed April 30, 2021, https://www.who.int/news/item/13-05-2020-people-living-longer-and-healthier-lives-but-covid-19-threatens-to-throw-progress-off-track.</w:t>
      </w:r>
    </w:p>
  </w:footnote>
  <w:footnote w:id="2">
    <w:p w14:paraId="2F239902" w14:textId="52DD3551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The IELTS was a test of English proficiency, used for screening citizens from non-English speaking nations who were applying for jobs or education in English-speaking countries.</w:t>
      </w:r>
    </w:p>
  </w:footnote>
  <w:footnote w:id="3">
    <w:p w14:paraId="65006833" w14:textId="62AD5045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Joyce Lau, Bin Yang, and </w:t>
      </w:r>
      <w:proofErr w:type="spellStart"/>
      <w:r w:rsidRPr="002D46A6">
        <w:t>Rudrani</w:t>
      </w:r>
      <w:proofErr w:type="spellEnd"/>
      <w:r w:rsidRPr="002D46A6">
        <w:t xml:space="preserve"> Dasgupta, “Will the Coronavirus Make Online Education Go </w:t>
      </w:r>
      <w:proofErr w:type="gramStart"/>
      <w:r w:rsidRPr="002D46A6">
        <w:t>Viral?,</w:t>
      </w:r>
      <w:proofErr w:type="gramEnd"/>
      <w:r w:rsidRPr="002D46A6">
        <w:t>” Times Higher Education, March 12, 2020, accessed April 30, 2021, https://www.timeshighereducation.com/features/will-coronavirus-make-online-education-go-viral.</w:t>
      </w:r>
    </w:p>
  </w:footnote>
  <w:footnote w:id="4">
    <w:p w14:paraId="02B88ECD" w14:textId="69C677D6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All dollar amounts are in US dollars unless otherwise indicated.</w:t>
      </w:r>
    </w:p>
  </w:footnote>
  <w:footnote w:id="5">
    <w:p w14:paraId="13307A03" w14:textId="659C51C9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“Education &amp; Training Industry in India,” India Brand Equity Foundation, September 4, 2020, accessed April 30, 2021, https://www.ibef.org/industry/education-sector-india.aspx.</w:t>
      </w:r>
    </w:p>
  </w:footnote>
  <w:footnote w:id="6">
    <w:p w14:paraId="44853BE5" w14:textId="7ED0F927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</w:t>
      </w:r>
      <w:proofErr w:type="spellStart"/>
      <w:r w:rsidRPr="002D46A6">
        <w:t>Girija</w:t>
      </w:r>
      <w:proofErr w:type="spellEnd"/>
      <w:r w:rsidRPr="002D46A6">
        <w:t xml:space="preserve"> </w:t>
      </w:r>
      <w:proofErr w:type="spellStart"/>
      <w:r w:rsidRPr="002D46A6">
        <w:t>Shivakumar</w:t>
      </w:r>
      <w:proofErr w:type="spellEnd"/>
      <w:r w:rsidRPr="002D46A6">
        <w:t xml:space="preserve">, “India Is Set to Become the Youngest Country by 2020,” </w:t>
      </w:r>
      <w:r w:rsidRPr="002D46A6">
        <w:rPr>
          <w:i/>
          <w:iCs/>
        </w:rPr>
        <w:t>Hindu</w:t>
      </w:r>
      <w:r w:rsidRPr="002D46A6">
        <w:t>, April 17, 2013, accessed April 30, 2021, https://www.thehindu.com/news/national/india-is-set-to-become-the-youngest-country-by-2020/article4624347.ece.</w:t>
      </w:r>
    </w:p>
  </w:footnote>
  <w:footnote w:id="7">
    <w:p w14:paraId="6B2F2A54" w14:textId="05F2DB08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The Right of Children to Free and Compulsory Education Act, 2009, came into force on April 1, 2010. “About,” Right to Education India, accessed March 3, 2021, http://righttoeducation.in/know-your-rte/about.</w:t>
      </w:r>
    </w:p>
  </w:footnote>
  <w:footnote w:id="8">
    <w:p w14:paraId="538C9F38" w14:textId="184DA29D" w:rsidR="0090386E" w:rsidRPr="00644E69" w:rsidRDefault="0090386E" w:rsidP="002D46A6">
      <w:pPr>
        <w:pStyle w:val="FootnoteText"/>
        <w:jc w:val="both"/>
        <w:rPr>
          <w:rFonts w:ascii="Arial" w:hAnsi="Arial" w:cs="Arial"/>
          <w:spacing w:val="-4"/>
          <w:sz w:val="17"/>
          <w:szCs w:val="17"/>
          <w:lang w:val="en-US"/>
        </w:rPr>
      </w:pPr>
      <w:r w:rsidRPr="00644E69">
        <w:rPr>
          <w:rStyle w:val="FootnoteReference"/>
          <w:rFonts w:ascii="Arial" w:hAnsi="Arial" w:cs="Arial"/>
          <w:spacing w:val="-4"/>
          <w:sz w:val="17"/>
          <w:szCs w:val="17"/>
        </w:rPr>
        <w:footnoteRef/>
      </w:r>
      <w:r w:rsidRPr="00644E69">
        <w:rPr>
          <w:rFonts w:ascii="Arial" w:hAnsi="Arial" w:cs="Arial"/>
          <w:spacing w:val="-4"/>
          <w:sz w:val="17"/>
          <w:szCs w:val="17"/>
        </w:rPr>
        <w:t xml:space="preserve"> “</w:t>
      </w:r>
      <w:proofErr w:type="spellStart"/>
      <w:r w:rsidRPr="00644E69">
        <w:rPr>
          <w:rFonts w:ascii="Arial" w:hAnsi="Arial" w:cs="Arial"/>
          <w:spacing w:val="-4"/>
          <w:sz w:val="17"/>
          <w:szCs w:val="17"/>
        </w:rPr>
        <w:t>Labor</w:t>
      </w:r>
      <w:proofErr w:type="spellEnd"/>
      <w:r w:rsidRPr="00644E69">
        <w:rPr>
          <w:rFonts w:ascii="Arial" w:hAnsi="Arial" w:cs="Arial"/>
          <w:spacing w:val="-4"/>
          <w:sz w:val="17"/>
          <w:szCs w:val="17"/>
        </w:rPr>
        <w:t xml:space="preserve"> Force, Total: Derived Using Data from International Labour Organization, ILOSTAT Database,” The World Bank, January 29, 2021, accessed April 30, 2021, https://data.worldbank.org/indicator/SL.TLF.TOTL.IN?most_recent_value_desc=true</w:t>
      </w:r>
    </w:p>
  </w:footnote>
  <w:footnote w:id="9">
    <w:p w14:paraId="7E7AAD31" w14:textId="5C0DBC7D" w:rsidR="0090386E" w:rsidRPr="002D46A6" w:rsidRDefault="0090386E" w:rsidP="002D46A6">
      <w:pPr>
        <w:pStyle w:val="FootnoteText"/>
        <w:jc w:val="both"/>
        <w:rPr>
          <w:rFonts w:ascii="Arial" w:hAnsi="Arial" w:cs="Arial"/>
          <w:sz w:val="17"/>
          <w:szCs w:val="17"/>
          <w:lang w:val="en-IN"/>
        </w:rPr>
      </w:pPr>
      <w:r w:rsidRPr="002D46A6">
        <w:rPr>
          <w:rStyle w:val="FootnoteReference"/>
          <w:rFonts w:ascii="Arial" w:hAnsi="Arial" w:cs="Arial"/>
          <w:sz w:val="17"/>
          <w:szCs w:val="17"/>
        </w:rPr>
        <w:footnoteRef/>
      </w:r>
      <w:r w:rsidRPr="002D46A6">
        <w:rPr>
          <w:rFonts w:ascii="Arial" w:hAnsi="Arial" w:cs="Arial"/>
          <w:sz w:val="17"/>
          <w:szCs w:val="17"/>
        </w:rPr>
        <w:t xml:space="preserve"> “Education &amp; Training Industry in India,” India Brand Equity Foundation, September 4, 2020, accessed April 30, 2021, https://www.ibef.org/industry/education-sector-india.aspx.</w:t>
      </w:r>
    </w:p>
  </w:footnote>
  <w:footnote w:id="10">
    <w:p w14:paraId="4657A87E" w14:textId="5B439328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PTI, “India Has the Cheapest Mobile Data in World: Study,” </w:t>
      </w:r>
      <w:r w:rsidRPr="002D46A6">
        <w:rPr>
          <w:i/>
          <w:iCs/>
        </w:rPr>
        <w:t>Economic Times</w:t>
      </w:r>
      <w:r w:rsidRPr="002D46A6">
        <w:t>, March 6, 2019, accessed April 30, 2021, https://economictimes.indiatimes.com/tech/internet/india-has-the-cheapest-mobile-data-in-world-study/articleshow/68285820.cms.</w:t>
      </w:r>
    </w:p>
  </w:footnote>
  <w:footnote w:id="11">
    <w:p w14:paraId="74623A0D" w14:textId="0058D8FD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“Education &amp; Training Industry in India,” op. cit.; Suraj Aggarwal, “How Big Is the Online Education Industry in </w:t>
      </w:r>
      <w:proofErr w:type="gramStart"/>
      <w:r w:rsidRPr="002D46A6">
        <w:t>India?,</w:t>
      </w:r>
      <w:proofErr w:type="gramEnd"/>
      <w:r w:rsidRPr="002D46A6">
        <w:t xml:space="preserve">” </w:t>
      </w:r>
      <w:proofErr w:type="spellStart"/>
      <w:r w:rsidRPr="002D46A6">
        <w:t>Eduvoice</w:t>
      </w:r>
      <w:proofErr w:type="spellEnd"/>
      <w:r w:rsidRPr="002D46A6">
        <w:t xml:space="preserve"> India, September 12, 2020, accessed April 30, 2021, https://eduvoice.in/how-big-the-online-learning-industry-india.</w:t>
      </w:r>
    </w:p>
  </w:footnote>
  <w:footnote w:id="12">
    <w:p w14:paraId="7759F4E3" w14:textId="0556C505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</w:t>
      </w:r>
      <w:proofErr w:type="spellStart"/>
      <w:r w:rsidRPr="002D46A6">
        <w:t>NetScribes</w:t>
      </w:r>
      <w:proofErr w:type="spellEnd"/>
      <w:r w:rsidRPr="002D46A6">
        <w:t xml:space="preserve"> (India), </w:t>
      </w:r>
      <w:r w:rsidRPr="002D46A6">
        <w:rPr>
          <w:i/>
          <w:iCs/>
        </w:rPr>
        <w:t>Online Education Market in India 2019</w:t>
      </w:r>
      <w:r w:rsidRPr="002D46A6">
        <w:t>, December 2019, accessed April 30, 2021, 73, https://www.researchandmarkets.com/reports/5013095/online-education-market-in-india-2019#rela0-4667727.</w:t>
      </w:r>
    </w:p>
  </w:footnote>
  <w:footnote w:id="13">
    <w:p w14:paraId="5114A585" w14:textId="2BA9AB62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John Sarkar, “Online Test Preparation Market Will Be Fastest-Growing within Ed-Tech,” </w:t>
      </w:r>
      <w:r w:rsidRPr="002D46A6">
        <w:rPr>
          <w:i/>
          <w:iCs/>
        </w:rPr>
        <w:t>Times of India</w:t>
      </w:r>
      <w:r w:rsidRPr="002D46A6">
        <w:t>, October 15, 2019, accessed April 30, 202, https://timesofindia.indiatimes.com/business/india-business/online-test-preparation-market-will-be-fastest-growing-within-ed-tech/articleshow/71601070.cms.</w:t>
      </w:r>
    </w:p>
  </w:footnote>
  <w:footnote w:id="14">
    <w:p w14:paraId="44DEF9ED" w14:textId="52682B47" w:rsidR="0090386E" w:rsidRPr="002D46A6" w:rsidRDefault="0090386E" w:rsidP="002D46A6">
      <w:pPr>
        <w:pStyle w:val="FootnoteText"/>
        <w:jc w:val="both"/>
        <w:rPr>
          <w:rFonts w:ascii="Arial" w:hAnsi="Arial" w:cs="Arial"/>
          <w:sz w:val="17"/>
          <w:szCs w:val="17"/>
          <w:lang w:val="en-US"/>
        </w:rPr>
      </w:pPr>
      <w:r w:rsidRPr="002D46A6">
        <w:rPr>
          <w:rStyle w:val="FootnoteReference"/>
          <w:rFonts w:ascii="Arial" w:hAnsi="Arial" w:cs="Arial"/>
          <w:sz w:val="17"/>
          <w:szCs w:val="17"/>
        </w:rPr>
        <w:footnoteRef/>
      </w:r>
      <w:r w:rsidRPr="002D46A6">
        <w:rPr>
          <w:rFonts w:ascii="Arial" w:hAnsi="Arial" w:cs="Arial"/>
          <w:sz w:val="17"/>
          <w:szCs w:val="17"/>
        </w:rPr>
        <w:t xml:space="preserve"> PTI, “Only 1 Agency to Do Majority of Public Sector Recruitment through Single Exam: Centre,” </w:t>
      </w:r>
      <w:r w:rsidRPr="002D46A6">
        <w:rPr>
          <w:rFonts w:ascii="Arial" w:hAnsi="Arial" w:cs="Arial"/>
          <w:i/>
          <w:iCs/>
          <w:sz w:val="17"/>
          <w:szCs w:val="17"/>
        </w:rPr>
        <w:t>Economic Times</w:t>
      </w:r>
      <w:r w:rsidRPr="002D46A6">
        <w:rPr>
          <w:rFonts w:ascii="Arial" w:hAnsi="Arial" w:cs="Arial"/>
          <w:sz w:val="17"/>
          <w:szCs w:val="17"/>
        </w:rPr>
        <w:t>, December 3, 2019, accessed April 30, 2021, https://economictimes.indiatimes.com/jobs/only-1-agency-to-do-majority-of-public-sector-recruitment-through-single-exam-centre/articleshow/72346517.cms.</w:t>
      </w:r>
    </w:p>
  </w:footnote>
  <w:footnote w:id="15">
    <w:p w14:paraId="201EBF4D" w14:textId="6E4118FA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“More than 750,000 Indian Students Abroad in 2018,” ICEF Monitor, November 6, 2019, accessed April 30, 2021, https://monitor.icef.com/2019/11/more-than-750000-indian-students-abroad-in-2018.</w:t>
      </w:r>
    </w:p>
  </w:footnote>
  <w:footnote w:id="16">
    <w:p w14:paraId="569DBA99" w14:textId="00D10889" w:rsidR="0090386E" w:rsidRPr="002D46A6" w:rsidRDefault="0090386E" w:rsidP="002D46A6">
      <w:pPr>
        <w:pStyle w:val="Footnote"/>
        <w:jc w:val="both"/>
        <w:rPr>
          <w:spacing w:val="-4"/>
        </w:rPr>
      </w:pPr>
      <w:r w:rsidRPr="002D46A6">
        <w:rPr>
          <w:rStyle w:val="FootnoteReference"/>
          <w:spacing w:val="-4"/>
        </w:rPr>
        <w:footnoteRef/>
      </w:r>
      <w:r w:rsidRPr="002D46A6">
        <w:rPr>
          <w:spacing w:val="-4"/>
        </w:rPr>
        <w:t xml:space="preserve"> Vijay C. Roy, “Foreign Dreams Make IELTS Coaching Rs 1,100-CR Industry,” </w:t>
      </w:r>
      <w:r w:rsidRPr="002D46A6">
        <w:rPr>
          <w:i/>
          <w:iCs/>
          <w:spacing w:val="-4"/>
        </w:rPr>
        <w:t>Tribune</w:t>
      </w:r>
      <w:r w:rsidRPr="002D46A6">
        <w:rPr>
          <w:spacing w:val="-4"/>
        </w:rPr>
        <w:t xml:space="preserve">, February 23, 2019, accessed </w:t>
      </w:r>
      <w:r w:rsidRPr="002D46A6">
        <w:t>April 30, 2021</w:t>
      </w:r>
      <w:r w:rsidRPr="002D46A6">
        <w:rPr>
          <w:spacing w:val="-4"/>
        </w:rPr>
        <w:t>, https://www.tribuneindia.com/news/archive/business/foreign-dreams-make-ielts-coaching-rs-1-100-cr-industry-733521.</w:t>
      </w:r>
    </w:p>
  </w:footnote>
  <w:footnote w:id="17">
    <w:p w14:paraId="3B13F28E" w14:textId="223A7B25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Ibid.</w:t>
      </w:r>
    </w:p>
  </w:footnote>
  <w:footnote w:id="18">
    <w:p w14:paraId="46506BB7" w14:textId="0CD66CFB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</w:t>
      </w:r>
      <w:proofErr w:type="spellStart"/>
      <w:r w:rsidRPr="002D46A6">
        <w:t>WizIQ</w:t>
      </w:r>
      <w:proofErr w:type="spellEnd"/>
      <w:r w:rsidRPr="002D46A6">
        <w:t>, “</w:t>
      </w:r>
      <w:proofErr w:type="spellStart"/>
      <w:r w:rsidRPr="002D46A6">
        <w:t>WizIQ</w:t>
      </w:r>
      <w:proofErr w:type="spellEnd"/>
      <w:r w:rsidRPr="002D46A6">
        <w:t xml:space="preserve"> amongst the Top Five Cloud-Based LMS in the World, according to </w:t>
      </w:r>
      <w:proofErr w:type="spellStart"/>
      <w:r w:rsidRPr="002D46A6">
        <w:t>GetApp</w:t>
      </w:r>
      <w:proofErr w:type="spellEnd"/>
      <w:r w:rsidRPr="002D46A6">
        <w:t xml:space="preserve">,” press release, </w:t>
      </w:r>
      <w:proofErr w:type="spellStart"/>
      <w:r w:rsidRPr="002D46A6">
        <w:t>Cision</w:t>
      </w:r>
      <w:proofErr w:type="spellEnd"/>
      <w:r w:rsidRPr="002D46A6">
        <w:t xml:space="preserve"> PR Newswire, November 30, 2015, accessed April 30, 2021, https://www.prnewswire.com/in/news-releases/wiziq-amongst-the-top-five-cloud-based-lms-in-the-world-according-to-getapp-558566221.html.</w:t>
      </w:r>
    </w:p>
  </w:footnote>
  <w:footnote w:id="19">
    <w:p w14:paraId="7C0C6050" w14:textId="191FA10B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“Entrepreneur Speak with </w:t>
      </w:r>
      <w:proofErr w:type="spellStart"/>
      <w:r w:rsidRPr="002D46A6">
        <w:t>WizIQ</w:t>
      </w:r>
      <w:proofErr w:type="spellEnd"/>
      <w:r w:rsidRPr="002D46A6">
        <w:t xml:space="preserve"> Founder, Harman Singh | Entrepreneurship Journey | </w:t>
      </w:r>
      <w:proofErr w:type="spellStart"/>
      <w:r w:rsidRPr="002D46A6">
        <w:t>UpGrad</w:t>
      </w:r>
      <w:proofErr w:type="spellEnd"/>
      <w:r w:rsidRPr="002D46A6">
        <w:t>,” YouTube video, 43:31 at 6:05, posted by “</w:t>
      </w:r>
      <w:proofErr w:type="spellStart"/>
      <w:r w:rsidRPr="002D46A6">
        <w:t>upGrad</w:t>
      </w:r>
      <w:proofErr w:type="spellEnd"/>
      <w:r w:rsidRPr="002D46A6">
        <w:t>,” April 12, 2017, accessed April 30, 2021, https://youtu.be/GxPKl2Xo0c0.</w:t>
      </w:r>
    </w:p>
  </w:footnote>
  <w:footnote w:id="20">
    <w:p w14:paraId="01D7CA03" w14:textId="445A44D3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Harman Singh, “5 Tips to Create eLearning For Modern Learners,” eLearning Industry, December 1, 2015, accessed April 30, 2021, https://elearningindustry.com/5-elearning-tips-create-elearning-modern-learners.</w:t>
      </w:r>
    </w:p>
  </w:footnote>
  <w:footnote w:id="21">
    <w:p w14:paraId="4E6D8CC3" w14:textId="78F70D82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</w:t>
      </w:r>
      <w:proofErr w:type="spellStart"/>
      <w:r w:rsidRPr="002D46A6">
        <w:t>Yuno</w:t>
      </w:r>
      <w:proofErr w:type="spellEnd"/>
      <w:r w:rsidRPr="002D46A6">
        <w:t xml:space="preserve"> Learning (@</w:t>
      </w:r>
      <w:proofErr w:type="spellStart"/>
      <w:r w:rsidRPr="002D46A6">
        <w:t>yunolearning</w:t>
      </w:r>
      <w:proofErr w:type="spellEnd"/>
      <w:r w:rsidRPr="002D46A6">
        <w:t>), Facebook, accessed April 30, 2020, https://www.facebook.com/yunolearning.</w:t>
      </w:r>
    </w:p>
  </w:footnote>
  <w:footnote w:id="22">
    <w:p w14:paraId="5BBDED1B" w14:textId="45ECDB50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</w:t>
      </w:r>
      <w:proofErr w:type="spellStart"/>
      <w:r w:rsidRPr="002D46A6">
        <w:t>Yuno</w:t>
      </w:r>
      <w:proofErr w:type="spellEnd"/>
      <w:r w:rsidRPr="002D46A6">
        <w:t xml:space="preserve"> Learning IELTS Preparation Group (public group), Facebook, accessed April 30, 2020, https://www.facebook.com/groups/yuno.ielts.</w:t>
      </w:r>
    </w:p>
  </w:footnote>
  <w:footnote w:id="23">
    <w:p w14:paraId="203E149B" w14:textId="0EEDB360" w:rsidR="0090386E" w:rsidRPr="002D46A6" w:rsidRDefault="0090386E" w:rsidP="002D46A6">
      <w:pPr>
        <w:pStyle w:val="Footnote"/>
        <w:jc w:val="both"/>
      </w:pPr>
      <w:r w:rsidRPr="002D46A6">
        <w:rPr>
          <w:rStyle w:val="FootnoteReference"/>
        </w:rPr>
        <w:footnoteRef/>
      </w:r>
      <w:r w:rsidRPr="002D46A6">
        <w:t xml:space="preserve"> See, for example, “COVID-19 Update: Take IELTS Test from Home,” </w:t>
      </w:r>
      <w:proofErr w:type="spellStart"/>
      <w:r w:rsidRPr="002D46A6">
        <w:t>Yuno</w:t>
      </w:r>
      <w:proofErr w:type="spellEnd"/>
      <w:r w:rsidRPr="002D46A6">
        <w:t xml:space="preserve"> Learning, accessed October 7, 2020, https://www.yunolearning.com/covid-19-update-take-ielts-test.</w:t>
      </w:r>
    </w:p>
  </w:footnote>
  <w:footnote w:id="24">
    <w:p w14:paraId="56DC65DE" w14:textId="52B770B9" w:rsidR="0090386E" w:rsidRPr="002D46A6" w:rsidRDefault="0090386E" w:rsidP="002D46A6">
      <w:pPr>
        <w:pStyle w:val="FootnoteText"/>
        <w:jc w:val="both"/>
        <w:rPr>
          <w:rFonts w:ascii="Arial" w:hAnsi="Arial" w:cs="Arial"/>
          <w:sz w:val="17"/>
          <w:szCs w:val="17"/>
        </w:rPr>
      </w:pPr>
      <w:r w:rsidRPr="002D46A6">
        <w:rPr>
          <w:rStyle w:val="FootnoteReference"/>
          <w:rFonts w:ascii="Arial" w:hAnsi="Arial" w:cs="Arial"/>
          <w:sz w:val="17"/>
          <w:szCs w:val="17"/>
        </w:rPr>
        <w:footnoteRef/>
      </w:r>
      <w:r w:rsidRPr="002D46A6">
        <w:rPr>
          <w:rFonts w:ascii="Arial" w:hAnsi="Arial" w:cs="Arial"/>
          <w:sz w:val="17"/>
          <w:szCs w:val="17"/>
        </w:rPr>
        <w:t xml:space="preserve"> “IELTS Exams Cancelled or Suspended Due to the Coronavirus (COVID-19) Outbreak,” FASTTRACK IELTS, March 24, 2020, accessed </w:t>
      </w:r>
      <w:r w:rsidRPr="002D46A6">
        <w:rPr>
          <w:rFonts w:ascii="Arial" w:hAnsi="Arial" w:cs="Arial"/>
          <w:sz w:val="17"/>
          <w:szCs w:val="17"/>
        </w:rPr>
        <w:t>April 30, 2021</w:t>
      </w:r>
      <w:r w:rsidRPr="002D46A6">
        <w:rPr>
          <w:rFonts w:ascii="Arial" w:hAnsi="Arial" w:cs="Arial"/>
          <w:sz w:val="17"/>
          <w:szCs w:val="17"/>
        </w:rPr>
        <w:t>, https://fastrackielts.com/coronavirus-ielts/.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67142" w14:textId="6A86243D" w:rsidR="0090386E" w:rsidRPr="00C92CC4" w:rsidRDefault="0090386E" w:rsidP="001C7777">
    <w:pPr>
      <w:pBdr>
        <w:bottom w:val="single" w:sz="18" w:space="1" w:color="auto"/>
      </w:pBdr>
      <w:tabs>
        <w:tab w:val="left" w:pos="-1440"/>
        <w:tab w:val="left" w:pos="-720"/>
        <w:tab w:val="right" w:pos="9360"/>
      </w:tabs>
      <w:rPr>
        <w:sz w:val="18"/>
        <w:szCs w:val="18"/>
      </w:rPr>
    </w:pPr>
    <w:r>
      <w:rPr>
        <w:rFonts w:ascii="Arial" w:hAnsi="Arial"/>
        <w:b/>
      </w:rPr>
      <w:t xml:space="preserve">Page </w:t>
    </w:r>
    <w:r>
      <w:rPr>
        <w:rFonts w:ascii="Arial" w:hAnsi="Arial"/>
        <w:b/>
      </w:rPr>
      <w:fldChar w:fldCharType="begin"/>
    </w:r>
    <w:r>
      <w:rPr>
        <w:rFonts w:ascii="Arial" w:hAnsi="Arial"/>
        <w:b/>
      </w:rPr>
      <w:instrText>PAGE</w:instrText>
    </w:r>
    <w:r>
      <w:rPr>
        <w:rFonts w:ascii="Arial" w:hAnsi="Arial"/>
        <w:b/>
      </w:rPr>
      <w:fldChar w:fldCharType="separate"/>
    </w:r>
    <w:r>
      <w:rPr>
        <w:rFonts w:ascii="Arial" w:hAnsi="Arial"/>
        <w:b/>
        <w:noProof/>
      </w:rPr>
      <w:t>8</w:t>
    </w:r>
    <w:r>
      <w:rPr>
        <w:rFonts w:ascii="Arial" w:hAnsi="Arial"/>
        <w:b/>
      </w:rPr>
      <w:fldChar w:fldCharType="end"/>
    </w:r>
    <w:r>
      <w:rPr>
        <w:rFonts w:ascii="Arial" w:hAnsi="Arial"/>
        <w:b/>
      </w:rPr>
      <w:tab/>
      <w:t>9B21A011</w:t>
    </w:r>
  </w:p>
  <w:p w14:paraId="2B53C0A0" w14:textId="77777777" w:rsidR="0090386E" w:rsidRDefault="0090386E" w:rsidP="00D13667">
    <w:pPr>
      <w:pStyle w:val="Header"/>
      <w:tabs>
        <w:tab w:val="clear" w:pos="4680"/>
      </w:tabs>
      <w:rPr>
        <w:sz w:val="18"/>
        <w:szCs w:val="18"/>
      </w:rPr>
    </w:pPr>
  </w:p>
  <w:p w14:paraId="47119730" w14:textId="77777777" w:rsidR="0090386E" w:rsidRPr="00C92CC4" w:rsidRDefault="0090386E" w:rsidP="00D13667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B8C8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9ADA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B8CD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D0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80471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A6A7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A2B8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32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E8C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A68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353479"/>
    <w:multiLevelType w:val="hybridMultilevel"/>
    <w:tmpl w:val="7C8EC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447076"/>
    <w:multiLevelType w:val="hybridMultilevel"/>
    <w:tmpl w:val="44000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46CC7"/>
    <w:multiLevelType w:val="hybridMultilevel"/>
    <w:tmpl w:val="FD8A420A"/>
    <w:lvl w:ilvl="0" w:tplc="9894CDDC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268610ED"/>
    <w:multiLevelType w:val="hybridMultilevel"/>
    <w:tmpl w:val="E300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25F8F"/>
    <w:multiLevelType w:val="hybridMultilevel"/>
    <w:tmpl w:val="4FA4A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743B3"/>
    <w:multiLevelType w:val="hybridMultilevel"/>
    <w:tmpl w:val="E596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6073C"/>
    <w:multiLevelType w:val="hybridMultilevel"/>
    <w:tmpl w:val="8CC6F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C018B"/>
    <w:multiLevelType w:val="hybridMultilevel"/>
    <w:tmpl w:val="7C16EB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B1C85"/>
    <w:multiLevelType w:val="hybridMultilevel"/>
    <w:tmpl w:val="A0E4F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D2676C"/>
    <w:multiLevelType w:val="hybridMultilevel"/>
    <w:tmpl w:val="C3E48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583A8A"/>
    <w:multiLevelType w:val="hybridMultilevel"/>
    <w:tmpl w:val="F144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75EFE"/>
    <w:multiLevelType w:val="multilevel"/>
    <w:tmpl w:val="F1446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1093A"/>
    <w:multiLevelType w:val="hybridMultilevel"/>
    <w:tmpl w:val="42762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4A7E41"/>
    <w:multiLevelType w:val="hybridMultilevel"/>
    <w:tmpl w:val="AC12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661C0"/>
    <w:multiLevelType w:val="hybridMultilevel"/>
    <w:tmpl w:val="81E81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B5D2C"/>
    <w:multiLevelType w:val="hybridMultilevel"/>
    <w:tmpl w:val="55AE8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4F72CD"/>
    <w:multiLevelType w:val="hybridMultilevel"/>
    <w:tmpl w:val="CCE6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A314B"/>
    <w:multiLevelType w:val="hybridMultilevel"/>
    <w:tmpl w:val="94482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172C2A"/>
    <w:multiLevelType w:val="hybridMultilevel"/>
    <w:tmpl w:val="F2C656E4"/>
    <w:lvl w:ilvl="0" w:tplc="3E24794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54927"/>
    <w:multiLevelType w:val="hybridMultilevel"/>
    <w:tmpl w:val="5B5E8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E33829"/>
    <w:multiLevelType w:val="hybridMultilevel"/>
    <w:tmpl w:val="D180B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8"/>
  </w:num>
  <w:num w:numId="4">
    <w:abstractNumId w:val="27"/>
  </w:num>
  <w:num w:numId="5">
    <w:abstractNumId w:val="19"/>
  </w:num>
  <w:num w:numId="6">
    <w:abstractNumId w:val="25"/>
  </w:num>
  <w:num w:numId="7">
    <w:abstractNumId w:val="10"/>
  </w:num>
  <w:num w:numId="8">
    <w:abstractNumId w:val="30"/>
  </w:num>
  <w:num w:numId="9">
    <w:abstractNumId w:val="26"/>
  </w:num>
  <w:num w:numId="10">
    <w:abstractNumId w:val="15"/>
  </w:num>
  <w:num w:numId="11">
    <w:abstractNumId w:val="23"/>
  </w:num>
  <w:num w:numId="12">
    <w:abstractNumId w:val="24"/>
  </w:num>
  <w:num w:numId="13">
    <w:abstractNumId w:val="17"/>
  </w:num>
  <w:num w:numId="14">
    <w:abstractNumId w:val="16"/>
  </w:num>
  <w:num w:numId="15">
    <w:abstractNumId w:val="14"/>
  </w:num>
  <w:num w:numId="16">
    <w:abstractNumId w:val="12"/>
  </w:num>
  <w:num w:numId="17">
    <w:abstractNumId w:val="11"/>
  </w:num>
  <w:num w:numId="18">
    <w:abstractNumId w:val="13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20"/>
  </w:num>
  <w:num w:numId="30">
    <w:abstractNumId w:val="21"/>
  </w:num>
  <w:num w:numId="31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4097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MzSyMDY3NjYytbBQ0lEKTi0uzszPAykwrQUA7p7N0SwAAAA="/>
  </w:docVars>
  <w:rsids>
    <w:rsidRoot w:val="008A4DC4"/>
    <w:rsid w:val="0000085A"/>
    <w:rsid w:val="000111E0"/>
    <w:rsid w:val="00011744"/>
    <w:rsid w:val="00012226"/>
    <w:rsid w:val="0001231E"/>
    <w:rsid w:val="00013360"/>
    <w:rsid w:val="00016759"/>
    <w:rsid w:val="000216CE"/>
    <w:rsid w:val="00024ED4"/>
    <w:rsid w:val="00025DC7"/>
    <w:rsid w:val="00026554"/>
    <w:rsid w:val="00032BED"/>
    <w:rsid w:val="00035F09"/>
    <w:rsid w:val="00040A0F"/>
    <w:rsid w:val="00040D15"/>
    <w:rsid w:val="00042249"/>
    <w:rsid w:val="00044ECC"/>
    <w:rsid w:val="0004623A"/>
    <w:rsid w:val="00046817"/>
    <w:rsid w:val="00046D88"/>
    <w:rsid w:val="000531D3"/>
    <w:rsid w:val="0005442F"/>
    <w:rsid w:val="000559A2"/>
    <w:rsid w:val="0005646B"/>
    <w:rsid w:val="000615D1"/>
    <w:rsid w:val="000630EA"/>
    <w:rsid w:val="000711F5"/>
    <w:rsid w:val="00075B4C"/>
    <w:rsid w:val="00075CCB"/>
    <w:rsid w:val="0008102D"/>
    <w:rsid w:val="00084E3B"/>
    <w:rsid w:val="00086B26"/>
    <w:rsid w:val="00094C0E"/>
    <w:rsid w:val="000A146D"/>
    <w:rsid w:val="000A3A23"/>
    <w:rsid w:val="000A49E5"/>
    <w:rsid w:val="000B4947"/>
    <w:rsid w:val="000D1071"/>
    <w:rsid w:val="000D20CE"/>
    <w:rsid w:val="000D27AE"/>
    <w:rsid w:val="000D2A2F"/>
    <w:rsid w:val="000D4F4C"/>
    <w:rsid w:val="000D7091"/>
    <w:rsid w:val="000D76D2"/>
    <w:rsid w:val="000E1080"/>
    <w:rsid w:val="000E7424"/>
    <w:rsid w:val="000E7F04"/>
    <w:rsid w:val="000F0C22"/>
    <w:rsid w:val="000F6B09"/>
    <w:rsid w:val="000F6FDC"/>
    <w:rsid w:val="00103B27"/>
    <w:rsid w:val="00104567"/>
    <w:rsid w:val="00104916"/>
    <w:rsid w:val="00104AA7"/>
    <w:rsid w:val="00104EF5"/>
    <w:rsid w:val="00107CAD"/>
    <w:rsid w:val="0012732D"/>
    <w:rsid w:val="00132BF8"/>
    <w:rsid w:val="00143F25"/>
    <w:rsid w:val="00143F54"/>
    <w:rsid w:val="001504DD"/>
    <w:rsid w:val="00152682"/>
    <w:rsid w:val="00154FC9"/>
    <w:rsid w:val="001563BA"/>
    <w:rsid w:val="0015673D"/>
    <w:rsid w:val="00167863"/>
    <w:rsid w:val="00170AA4"/>
    <w:rsid w:val="001737D9"/>
    <w:rsid w:val="00174DA8"/>
    <w:rsid w:val="00181B2D"/>
    <w:rsid w:val="001848AD"/>
    <w:rsid w:val="001901C0"/>
    <w:rsid w:val="0019241A"/>
    <w:rsid w:val="00192A18"/>
    <w:rsid w:val="0019459F"/>
    <w:rsid w:val="001A22D1"/>
    <w:rsid w:val="001A457D"/>
    <w:rsid w:val="001A752D"/>
    <w:rsid w:val="001A757E"/>
    <w:rsid w:val="001A7B1A"/>
    <w:rsid w:val="001B5032"/>
    <w:rsid w:val="001B5452"/>
    <w:rsid w:val="001C7777"/>
    <w:rsid w:val="001D344B"/>
    <w:rsid w:val="001E2E2D"/>
    <w:rsid w:val="001E364F"/>
    <w:rsid w:val="001E5160"/>
    <w:rsid w:val="001E56F6"/>
    <w:rsid w:val="001F4222"/>
    <w:rsid w:val="001F4ECC"/>
    <w:rsid w:val="00200232"/>
    <w:rsid w:val="00203AA1"/>
    <w:rsid w:val="00206E95"/>
    <w:rsid w:val="00213E98"/>
    <w:rsid w:val="00223C67"/>
    <w:rsid w:val="00230150"/>
    <w:rsid w:val="002302EA"/>
    <w:rsid w:val="0023081A"/>
    <w:rsid w:val="00233111"/>
    <w:rsid w:val="002332B0"/>
    <w:rsid w:val="00233432"/>
    <w:rsid w:val="0023533F"/>
    <w:rsid w:val="00242B4A"/>
    <w:rsid w:val="0024412F"/>
    <w:rsid w:val="0024467B"/>
    <w:rsid w:val="0025148C"/>
    <w:rsid w:val="00252560"/>
    <w:rsid w:val="00254D88"/>
    <w:rsid w:val="00264D16"/>
    <w:rsid w:val="00265FA8"/>
    <w:rsid w:val="002676A4"/>
    <w:rsid w:val="002828A0"/>
    <w:rsid w:val="00292E47"/>
    <w:rsid w:val="002A3D78"/>
    <w:rsid w:val="002B40FF"/>
    <w:rsid w:val="002C4A5D"/>
    <w:rsid w:val="002C4E29"/>
    <w:rsid w:val="002D2E19"/>
    <w:rsid w:val="002D319F"/>
    <w:rsid w:val="002D46A6"/>
    <w:rsid w:val="002E2BB6"/>
    <w:rsid w:val="002E56C9"/>
    <w:rsid w:val="002E5A58"/>
    <w:rsid w:val="002F460C"/>
    <w:rsid w:val="002F48D6"/>
    <w:rsid w:val="0030059E"/>
    <w:rsid w:val="00302020"/>
    <w:rsid w:val="00312D2E"/>
    <w:rsid w:val="00317391"/>
    <w:rsid w:val="00317D1C"/>
    <w:rsid w:val="0032310D"/>
    <w:rsid w:val="00326216"/>
    <w:rsid w:val="00331050"/>
    <w:rsid w:val="00331334"/>
    <w:rsid w:val="00336580"/>
    <w:rsid w:val="00336C02"/>
    <w:rsid w:val="00354899"/>
    <w:rsid w:val="00355FD6"/>
    <w:rsid w:val="00364A01"/>
    <w:rsid w:val="00364A5C"/>
    <w:rsid w:val="00367DF4"/>
    <w:rsid w:val="0037217A"/>
    <w:rsid w:val="003724E4"/>
    <w:rsid w:val="00372C72"/>
    <w:rsid w:val="00373FB1"/>
    <w:rsid w:val="003767ED"/>
    <w:rsid w:val="00381A2E"/>
    <w:rsid w:val="00382BEA"/>
    <w:rsid w:val="00385CEA"/>
    <w:rsid w:val="00394160"/>
    <w:rsid w:val="00396C76"/>
    <w:rsid w:val="00397C96"/>
    <w:rsid w:val="003A7713"/>
    <w:rsid w:val="003A7F71"/>
    <w:rsid w:val="003B30D8"/>
    <w:rsid w:val="003B7EF2"/>
    <w:rsid w:val="003C3FA4"/>
    <w:rsid w:val="003C4013"/>
    <w:rsid w:val="003D0071"/>
    <w:rsid w:val="003D0BA1"/>
    <w:rsid w:val="003D17B2"/>
    <w:rsid w:val="003D1ACD"/>
    <w:rsid w:val="003D1FF4"/>
    <w:rsid w:val="003E01F9"/>
    <w:rsid w:val="003F1703"/>
    <w:rsid w:val="003F2B0C"/>
    <w:rsid w:val="003F6F47"/>
    <w:rsid w:val="004011FB"/>
    <w:rsid w:val="00402DEB"/>
    <w:rsid w:val="00404790"/>
    <w:rsid w:val="004103B0"/>
    <w:rsid w:val="004105B2"/>
    <w:rsid w:val="0041145A"/>
    <w:rsid w:val="00412900"/>
    <w:rsid w:val="00414AEE"/>
    <w:rsid w:val="004220DB"/>
    <w:rsid w:val="004221E4"/>
    <w:rsid w:val="004273F8"/>
    <w:rsid w:val="00431E06"/>
    <w:rsid w:val="004355A3"/>
    <w:rsid w:val="0044069B"/>
    <w:rsid w:val="00446546"/>
    <w:rsid w:val="00452769"/>
    <w:rsid w:val="0045457F"/>
    <w:rsid w:val="00454FA7"/>
    <w:rsid w:val="00457DB7"/>
    <w:rsid w:val="00463F79"/>
    <w:rsid w:val="00465348"/>
    <w:rsid w:val="00466998"/>
    <w:rsid w:val="00472D0C"/>
    <w:rsid w:val="004731F3"/>
    <w:rsid w:val="00481527"/>
    <w:rsid w:val="00481703"/>
    <w:rsid w:val="0048262C"/>
    <w:rsid w:val="004854CA"/>
    <w:rsid w:val="00495EAA"/>
    <w:rsid w:val="00496AEB"/>
    <w:rsid w:val="004979A5"/>
    <w:rsid w:val="004A25E0"/>
    <w:rsid w:val="004A34B8"/>
    <w:rsid w:val="004A5F14"/>
    <w:rsid w:val="004B1CCB"/>
    <w:rsid w:val="004B632F"/>
    <w:rsid w:val="004B7D8B"/>
    <w:rsid w:val="004C3F52"/>
    <w:rsid w:val="004C7AF7"/>
    <w:rsid w:val="004D3FB1"/>
    <w:rsid w:val="004D477C"/>
    <w:rsid w:val="004D4D66"/>
    <w:rsid w:val="004D6F21"/>
    <w:rsid w:val="004D73A5"/>
    <w:rsid w:val="004E27DE"/>
    <w:rsid w:val="00501652"/>
    <w:rsid w:val="00503E6A"/>
    <w:rsid w:val="00506506"/>
    <w:rsid w:val="005110F1"/>
    <w:rsid w:val="00512E10"/>
    <w:rsid w:val="005160F1"/>
    <w:rsid w:val="00516E65"/>
    <w:rsid w:val="00522140"/>
    <w:rsid w:val="00524F2F"/>
    <w:rsid w:val="00527E5C"/>
    <w:rsid w:val="00532CF5"/>
    <w:rsid w:val="00535CE1"/>
    <w:rsid w:val="00546F78"/>
    <w:rsid w:val="0055032C"/>
    <w:rsid w:val="005528CB"/>
    <w:rsid w:val="0055613F"/>
    <w:rsid w:val="00556D92"/>
    <w:rsid w:val="00557E06"/>
    <w:rsid w:val="00566771"/>
    <w:rsid w:val="00581E2E"/>
    <w:rsid w:val="00584F15"/>
    <w:rsid w:val="0059514B"/>
    <w:rsid w:val="00595199"/>
    <w:rsid w:val="005A1B0F"/>
    <w:rsid w:val="005B059E"/>
    <w:rsid w:val="005B4CE6"/>
    <w:rsid w:val="005B5EFE"/>
    <w:rsid w:val="005C27CE"/>
    <w:rsid w:val="005D2309"/>
    <w:rsid w:val="005D339B"/>
    <w:rsid w:val="005E58AE"/>
    <w:rsid w:val="005E6A61"/>
    <w:rsid w:val="005F4636"/>
    <w:rsid w:val="006037AA"/>
    <w:rsid w:val="006163F7"/>
    <w:rsid w:val="00616506"/>
    <w:rsid w:val="006277E7"/>
    <w:rsid w:val="00627C63"/>
    <w:rsid w:val="00632535"/>
    <w:rsid w:val="0063350B"/>
    <w:rsid w:val="00644E69"/>
    <w:rsid w:val="00652606"/>
    <w:rsid w:val="0067362D"/>
    <w:rsid w:val="00684725"/>
    <w:rsid w:val="00685593"/>
    <w:rsid w:val="006927A9"/>
    <w:rsid w:val="006946EE"/>
    <w:rsid w:val="006A19EF"/>
    <w:rsid w:val="006A58A9"/>
    <w:rsid w:val="006A606D"/>
    <w:rsid w:val="006B6747"/>
    <w:rsid w:val="006C0371"/>
    <w:rsid w:val="006C08B6"/>
    <w:rsid w:val="006C0B1A"/>
    <w:rsid w:val="006C6065"/>
    <w:rsid w:val="006C7F9F"/>
    <w:rsid w:val="006D3A79"/>
    <w:rsid w:val="006D6964"/>
    <w:rsid w:val="006E069C"/>
    <w:rsid w:val="006E2F6D"/>
    <w:rsid w:val="006E35A1"/>
    <w:rsid w:val="006E58F6"/>
    <w:rsid w:val="006E77E1"/>
    <w:rsid w:val="006F0D90"/>
    <w:rsid w:val="006F131D"/>
    <w:rsid w:val="006F3C88"/>
    <w:rsid w:val="006F40CC"/>
    <w:rsid w:val="00711642"/>
    <w:rsid w:val="00720662"/>
    <w:rsid w:val="00722B45"/>
    <w:rsid w:val="007234A7"/>
    <w:rsid w:val="007248A9"/>
    <w:rsid w:val="00733FD6"/>
    <w:rsid w:val="00734199"/>
    <w:rsid w:val="00740B62"/>
    <w:rsid w:val="0074312E"/>
    <w:rsid w:val="007507C6"/>
    <w:rsid w:val="00751E0B"/>
    <w:rsid w:val="00751F16"/>
    <w:rsid w:val="00752BCD"/>
    <w:rsid w:val="00757554"/>
    <w:rsid w:val="007639E7"/>
    <w:rsid w:val="00766DA1"/>
    <w:rsid w:val="00767DFE"/>
    <w:rsid w:val="00780D94"/>
    <w:rsid w:val="007813C8"/>
    <w:rsid w:val="00781994"/>
    <w:rsid w:val="00785908"/>
    <w:rsid w:val="007866A6"/>
    <w:rsid w:val="00794F27"/>
    <w:rsid w:val="00797F93"/>
    <w:rsid w:val="007A130D"/>
    <w:rsid w:val="007A6595"/>
    <w:rsid w:val="007B38D8"/>
    <w:rsid w:val="007D1A2D"/>
    <w:rsid w:val="007D32E6"/>
    <w:rsid w:val="007D4102"/>
    <w:rsid w:val="007D5642"/>
    <w:rsid w:val="007E54A7"/>
    <w:rsid w:val="007E56A0"/>
    <w:rsid w:val="007F43B7"/>
    <w:rsid w:val="00802774"/>
    <w:rsid w:val="00820F36"/>
    <w:rsid w:val="00821FFC"/>
    <w:rsid w:val="008271CA"/>
    <w:rsid w:val="008433FF"/>
    <w:rsid w:val="008467D5"/>
    <w:rsid w:val="0085342E"/>
    <w:rsid w:val="00860D73"/>
    <w:rsid w:val="0086276B"/>
    <w:rsid w:val="00865642"/>
    <w:rsid w:val="00882C51"/>
    <w:rsid w:val="008846E5"/>
    <w:rsid w:val="0089140C"/>
    <w:rsid w:val="00891CA3"/>
    <w:rsid w:val="00892172"/>
    <w:rsid w:val="00894336"/>
    <w:rsid w:val="008A067D"/>
    <w:rsid w:val="008A4DC4"/>
    <w:rsid w:val="008B1225"/>
    <w:rsid w:val="008B438C"/>
    <w:rsid w:val="008C3CCD"/>
    <w:rsid w:val="008D06CA"/>
    <w:rsid w:val="008D3A46"/>
    <w:rsid w:val="008D58F9"/>
    <w:rsid w:val="008E25DA"/>
    <w:rsid w:val="008E538D"/>
    <w:rsid w:val="008F2385"/>
    <w:rsid w:val="008F2D49"/>
    <w:rsid w:val="0090386E"/>
    <w:rsid w:val="009067A4"/>
    <w:rsid w:val="009070B8"/>
    <w:rsid w:val="009122DB"/>
    <w:rsid w:val="00913C27"/>
    <w:rsid w:val="00915276"/>
    <w:rsid w:val="00915BB8"/>
    <w:rsid w:val="00930885"/>
    <w:rsid w:val="00933D68"/>
    <w:rsid w:val="009340DB"/>
    <w:rsid w:val="00940927"/>
    <w:rsid w:val="0094327E"/>
    <w:rsid w:val="00944227"/>
    <w:rsid w:val="0094618C"/>
    <w:rsid w:val="0095684B"/>
    <w:rsid w:val="00962BCE"/>
    <w:rsid w:val="009635FB"/>
    <w:rsid w:val="009651BA"/>
    <w:rsid w:val="00972498"/>
    <w:rsid w:val="009739FF"/>
    <w:rsid w:val="0097481F"/>
    <w:rsid w:val="00974CC6"/>
    <w:rsid w:val="00976AD4"/>
    <w:rsid w:val="00995547"/>
    <w:rsid w:val="00997FAF"/>
    <w:rsid w:val="009A0B44"/>
    <w:rsid w:val="009A312F"/>
    <w:rsid w:val="009A38E8"/>
    <w:rsid w:val="009A4E29"/>
    <w:rsid w:val="009A5348"/>
    <w:rsid w:val="009B0AB7"/>
    <w:rsid w:val="009B382C"/>
    <w:rsid w:val="009B3A3E"/>
    <w:rsid w:val="009C5817"/>
    <w:rsid w:val="009C58D1"/>
    <w:rsid w:val="009C76D5"/>
    <w:rsid w:val="009D3A36"/>
    <w:rsid w:val="009D66BB"/>
    <w:rsid w:val="009E0172"/>
    <w:rsid w:val="009F7AA4"/>
    <w:rsid w:val="00A10AD7"/>
    <w:rsid w:val="00A14515"/>
    <w:rsid w:val="00A14E43"/>
    <w:rsid w:val="00A23C39"/>
    <w:rsid w:val="00A300B5"/>
    <w:rsid w:val="00A323B0"/>
    <w:rsid w:val="00A32665"/>
    <w:rsid w:val="00A4345C"/>
    <w:rsid w:val="00A45995"/>
    <w:rsid w:val="00A559DB"/>
    <w:rsid w:val="00A569EA"/>
    <w:rsid w:val="00A676A0"/>
    <w:rsid w:val="00A84A75"/>
    <w:rsid w:val="00A84B55"/>
    <w:rsid w:val="00A91387"/>
    <w:rsid w:val="00A95BA8"/>
    <w:rsid w:val="00AA00B3"/>
    <w:rsid w:val="00AA0F56"/>
    <w:rsid w:val="00AA133E"/>
    <w:rsid w:val="00AA3579"/>
    <w:rsid w:val="00AA76A1"/>
    <w:rsid w:val="00AD54BA"/>
    <w:rsid w:val="00AD56A8"/>
    <w:rsid w:val="00AE01E8"/>
    <w:rsid w:val="00AE5991"/>
    <w:rsid w:val="00AE66F6"/>
    <w:rsid w:val="00AF35FC"/>
    <w:rsid w:val="00AF3721"/>
    <w:rsid w:val="00AF5556"/>
    <w:rsid w:val="00AF777B"/>
    <w:rsid w:val="00B03639"/>
    <w:rsid w:val="00B0652A"/>
    <w:rsid w:val="00B07F55"/>
    <w:rsid w:val="00B37831"/>
    <w:rsid w:val="00B40937"/>
    <w:rsid w:val="00B423EF"/>
    <w:rsid w:val="00B453DE"/>
    <w:rsid w:val="00B46DAF"/>
    <w:rsid w:val="00B50B83"/>
    <w:rsid w:val="00B51126"/>
    <w:rsid w:val="00B61A01"/>
    <w:rsid w:val="00B62497"/>
    <w:rsid w:val="00B65A63"/>
    <w:rsid w:val="00B72597"/>
    <w:rsid w:val="00B75E61"/>
    <w:rsid w:val="00B7689B"/>
    <w:rsid w:val="00B80288"/>
    <w:rsid w:val="00B87DC0"/>
    <w:rsid w:val="00B901F9"/>
    <w:rsid w:val="00B9127B"/>
    <w:rsid w:val="00B9392A"/>
    <w:rsid w:val="00BA03EA"/>
    <w:rsid w:val="00BA3B6E"/>
    <w:rsid w:val="00BB12B5"/>
    <w:rsid w:val="00BC4D98"/>
    <w:rsid w:val="00BC572D"/>
    <w:rsid w:val="00BD69DF"/>
    <w:rsid w:val="00BD6EFB"/>
    <w:rsid w:val="00BE3DF5"/>
    <w:rsid w:val="00BF2B9E"/>
    <w:rsid w:val="00BF5EAB"/>
    <w:rsid w:val="00C02410"/>
    <w:rsid w:val="00C04803"/>
    <w:rsid w:val="00C1584D"/>
    <w:rsid w:val="00C15BE2"/>
    <w:rsid w:val="00C20E14"/>
    <w:rsid w:val="00C2526A"/>
    <w:rsid w:val="00C3447F"/>
    <w:rsid w:val="00C353C7"/>
    <w:rsid w:val="00C44714"/>
    <w:rsid w:val="00C57A41"/>
    <w:rsid w:val="00C622B4"/>
    <w:rsid w:val="00C627E4"/>
    <w:rsid w:val="00C65947"/>
    <w:rsid w:val="00C67102"/>
    <w:rsid w:val="00C70ED1"/>
    <w:rsid w:val="00C7449B"/>
    <w:rsid w:val="00C746DB"/>
    <w:rsid w:val="00C81491"/>
    <w:rsid w:val="00C81676"/>
    <w:rsid w:val="00C85C5D"/>
    <w:rsid w:val="00C92CC4"/>
    <w:rsid w:val="00C94880"/>
    <w:rsid w:val="00CA0AFB"/>
    <w:rsid w:val="00CA2CE1"/>
    <w:rsid w:val="00CA2EF8"/>
    <w:rsid w:val="00CA3976"/>
    <w:rsid w:val="00CA50E3"/>
    <w:rsid w:val="00CA757B"/>
    <w:rsid w:val="00CB253A"/>
    <w:rsid w:val="00CC1787"/>
    <w:rsid w:val="00CC182C"/>
    <w:rsid w:val="00CC3C29"/>
    <w:rsid w:val="00CD0824"/>
    <w:rsid w:val="00CD2908"/>
    <w:rsid w:val="00CD36C4"/>
    <w:rsid w:val="00CD3CDA"/>
    <w:rsid w:val="00D01520"/>
    <w:rsid w:val="00D03A82"/>
    <w:rsid w:val="00D068CF"/>
    <w:rsid w:val="00D07A1F"/>
    <w:rsid w:val="00D07DD8"/>
    <w:rsid w:val="00D135DC"/>
    <w:rsid w:val="00D13667"/>
    <w:rsid w:val="00D1411D"/>
    <w:rsid w:val="00D15344"/>
    <w:rsid w:val="00D23F57"/>
    <w:rsid w:val="00D31916"/>
    <w:rsid w:val="00D31BEC"/>
    <w:rsid w:val="00D3379B"/>
    <w:rsid w:val="00D340D4"/>
    <w:rsid w:val="00D356E5"/>
    <w:rsid w:val="00D50B29"/>
    <w:rsid w:val="00D5333D"/>
    <w:rsid w:val="00D55E7F"/>
    <w:rsid w:val="00D60FC9"/>
    <w:rsid w:val="00D63150"/>
    <w:rsid w:val="00D636BA"/>
    <w:rsid w:val="00D64A32"/>
    <w:rsid w:val="00D64EFC"/>
    <w:rsid w:val="00D6704F"/>
    <w:rsid w:val="00D709CB"/>
    <w:rsid w:val="00D75295"/>
    <w:rsid w:val="00D75F71"/>
    <w:rsid w:val="00D76CE9"/>
    <w:rsid w:val="00D84EA4"/>
    <w:rsid w:val="00D8626F"/>
    <w:rsid w:val="00D90998"/>
    <w:rsid w:val="00D97F12"/>
    <w:rsid w:val="00DA6095"/>
    <w:rsid w:val="00DB42E7"/>
    <w:rsid w:val="00DC09D8"/>
    <w:rsid w:val="00DC4CD3"/>
    <w:rsid w:val="00DC4D19"/>
    <w:rsid w:val="00DC61A0"/>
    <w:rsid w:val="00DE01A6"/>
    <w:rsid w:val="00DE479D"/>
    <w:rsid w:val="00DE7A98"/>
    <w:rsid w:val="00DF32C2"/>
    <w:rsid w:val="00E01237"/>
    <w:rsid w:val="00E06DBC"/>
    <w:rsid w:val="00E123DE"/>
    <w:rsid w:val="00E138F7"/>
    <w:rsid w:val="00E139A6"/>
    <w:rsid w:val="00E170D6"/>
    <w:rsid w:val="00E2415C"/>
    <w:rsid w:val="00E365F6"/>
    <w:rsid w:val="00E471A7"/>
    <w:rsid w:val="00E53FCC"/>
    <w:rsid w:val="00E566B1"/>
    <w:rsid w:val="00E635CF"/>
    <w:rsid w:val="00E64C91"/>
    <w:rsid w:val="00E65237"/>
    <w:rsid w:val="00E70823"/>
    <w:rsid w:val="00E73DFD"/>
    <w:rsid w:val="00E80C0A"/>
    <w:rsid w:val="00E8123B"/>
    <w:rsid w:val="00E82AC1"/>
    <w:rsid w:val="00EA1A3B"/>
    <w:rsid w:val="00EB1E3B"/>
    <w:rsid w:val="00EB4A99"/>
    <w:rsid w:val="00EC2024"/>
    <w:rsid w:val="00EC6E0A"/>
    <w:rsid w:val="00ED4E18"/>
    <w:rsid w:val="00ED7922"/>
    <w:rsid w:val="00EE02C4"/>
    <w:rsid w:val="00EE1F37"/>
    <w:rsid w:val="00EF230C"/>
    <w:rsid w:val="00F0086B"/>
    <w:rsid w:val="00F0159C"/>
    <w:rsid w:val="00F0427F"/>
    <w:rsid w:val="00F105B7"/>
    <w:rsid w:val="00F12106"/>
    <w:rsid w:val="00F13220"/>
    <w:rsid w:val="00F14B8F"/>
    <w:rsid w:val="00F17A21"/>
    <w:rsid w:val="00F17D28"/>
    <w:rsid w:val="00F2543B"/>
    <w:rsid w:val="00F27672"/>
    <w:rsid w:val="00F36FC2"/>
    <w:rsid w:val="00F37B27"/>
    <w:rsid w:val="00F46556"/>
    <w:rsid w:val="00F50E91"/>
    <w:rsid w:val="00F515E9"/>
    <w:rsid w:val="00F55F08"/>
    <w:rsid w:val="00F56799"/>
    <w:rsid w:val="00F57D29"/>
    <w:rsid w:val="00F6001A"/>
    <w:rsid w:val="00F60786"/>
    <w:rsid w:val="00F664E1"/>
    <w:rsid w:val="00F84444"/>
    <w:rsid w:val="00F91BC7"/>
    <w:rsid w:val="00F9349F"/>
    <w:rsid w:val="00F96201"/>
    <w:rsid w:val="00FA1BBC"/>
    <w:rsid w:val="00FA4C7B"/>
    <w:rsid w:val="00FA59D6"/>
    <w:rsid w:val="00FB237B"/>
    <w:rsid w:val="00FB24FA"/>
    <w:rsid w:val="00FD0B18"/>
    <w:rsid w:val="00FD298E"/>
    <w:rsid w:val="00FD2FAD"/>
    <w:rsid w:val="00FE671A"/>
    <w:rsid w:val="00FE714F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"/>
    </o:shapedefaults>
    <o:shapelayout v:ext="edit">
      <o:idmap v:ext="edit" data="1"/>
    </o:shapelayout>
  </w:shapeDefaults>
  <w:decimalSymbol w:val="."/>
  <w:listSeparator w:val=","/>
  <w14:docId w14:val="779AA937"/>
  <w15:docId w15:val="{1EE1BD04-684C-4A25-ABE8-DB2AFF17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0" w:qFormat="1"/>
    <w:lsdException w:name="Book Title" w:uiPriority="33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97F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273F8"/>
    <w:pPr>
      <w:keepNext/>
      <w:keepLines/>
      <w:spacing w:before="480" w:line="276" w:lineRule="auto"/>
      <w:outlineLvl w:val="0"/>
    </w:pPr>
    <w:rPr>
      <w:rFonts w:ascii="Arial" w:hAnsi="Arial"/>
      <w:b/>
      <w:bCs/>
      <w:color w:val="365F91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4273F8"/>
    <w:pPr>
      <w:keepNext/>
      <w:keepLines/>
      <w:spacing w:before="200" w:line="276" w:lineRule="auto"/>
      <w:outlineLvl w:val="1"/>
    </w:pPr>
    <w:rPr>
      <w:rFonts w:ascii="Arial" w:hAnsi="Arial"/>
      <w:b/>
      <w:bCs/>
      <w:color w:val="4F81BD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4273F8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rsid w:val="001C77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1C777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4273F8"/>
    <w:pPr>
      <w:keepNext/>
      <w:outlineLvl w:val="6"/>
    </w:pPr>
    <w:rPr>
      <w:b/>
      <w:bCs/>
      <w:sz w:val="24"/>
      <w:szCs w:val="24"/>
      <w:lang w:eastAsia="x-none"/>
    </w:rPr>
  </w:style>
  <w:style w:type="paragraph" w:styleId="Heading8">
    <w:name w:val="heading 8"/>
    <w:basedOn w:val="Normal"/>
    <w:next w:val="Normal"/>
    <w:link w:val="Heading8Char"/>
    <w:qFormat/>
    <w:rsid w:val="00711642"/>
    <w:pPr>
      <w:tabs>
        <w:tab w:val="left" w:pos="0"/>
      </w:tabs>
      <w:jc w:val="center"/>
      <w:outlineLvl w:val="7"/>
    </w:pPr>
    <w:rPr>
      <w:b/>
      <w:sz w:val="18"/>
      <w:lang w:val="en-AU"/>
    </w:rPr>
  </w:style>
  <w:style w:type="paragraph" w:styleId="Heading9">
    <w:name w:val="heading 9"/>
    <w:basedOn w:val="Normal"/>
    <w:next w:val="Normal"/>
    <w:link w:val="Heading9Char"/>
    <w:qFormat/>
    <w:rsid w:val="00711642"/>
    <w:pPr>
      <w:spacing w:before="40" w:after="40"/>
      <w:outlineLvl w:val="8"/>
    </w:pPr>
    <w:rPr>
      <w:b/>
      <w:sz w:val="18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73F8"/>
    <w:rPr>
      <w:rFonts w:ascii="Arial" w:eastAsia="Times New Roman" w:hAnsi="Arial" w:cs="Times New Roman"/>
      <w:b/>
      <w:bCs/>
      <w:color w:val="365F91"/>
      <w:sz w:val="20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4273F8"/>
    <w:rPr>
      <w:rFonts w:ascii="Arial" w:eastAsia="Times New Roman" w:hAnsi="Arial" w:cs="Times New Roman"/>
      <w:b/>
      <w:bCs/>
      <w:color w:val="4F81BD"/>
      <w:sz w:val="20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4273F8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4273F8"/>
    <w:rPr>
      <w:rFonts w:ascii="Times New Roman" w:eastAsia="Times New Roman" w:hAnsi="Times New Roman" w:cs="Times New Roman"/>
      <w:b/>
      <w:bCs/>
      <w:sz w:val="24"/>
      <w:szCs w:val="24"/>
      <w:lang w:val="en-GB" w:eastAsia="x-none"/>
    </w:rPr>
  </w:style>
  <w:style w:type="character" w:customStyle="1" w:styleId="Heading8Char">
    <w:name w:val="Heading 8 Char"/>
    <w:basedOn w:val="DefaultParagraphFont"/>
    <w:link w:val="Heading8"/>
    <w:rsid w:val="00711642"/>
    <w:rPr>
      <w:rFonts w:ascii="Times New Roman" w:eastAsia="Times New Roman" w:hAnsi="Times New Roman" w:cs="Times New Roman"/>
      <w:b/>
      <w:sz w:val="18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711642"/>
    <w:rPr>
      <w:rFonts w:ascii="Times New Roman" w:eastAsia="Times New Roman" w:hAnsi="Times New Roman" w:cs="Times New Roman"/>
      <w:b/>
      <w:sz w:val="18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797F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97F93"/>
    <w:rPr>
      <w:rFonts w:ascii="Tahoma" w:eastAsia="Times New Roman" w:hAnsi="Tahoma" w:cs="Tahoma"/>
      <w:sz w:val="16"/>
      <w:szCs w:val="16"/>
      <w:lang w:val="en-GB"/>
    </w:rPr>
  </w:style>
  <w:style w:type="paragraph" w:customStyle="1" w:styleId="MainTitle">
    <w:name w:val="MainTitle"/>
    <w:basedOn w:val="Normal"/>
    <w:link w:val="MainTitleChar"/>
    <w:uiPriority w:val="99"/>
    <w:rsid w:val="00797F93"/>
    <w:pPr>
      <w:autoSpaceDE w:val="0"/>
      <w:autoSpaceDN w:val="0"/>
      <w:adjustRightInd w:val="0"/>
      <w:spacing w:after="576" w:line="288" w:lineRule="auto"/>
      <w:textAlignment w:val="center"/>
    </w:pPr>
    <w:rPr>
      <w:rFonts w:ascii="Arial" w:eastAsiaTheme="minorHAnsi" w:hAnsi="Arial" w:cs="Arial"/>
      <w:b/>
      <w:bCs/>
      <w:caps/>
      <w:color w:val="000000"/>
      <w:sz w:val="28"/>
      <w:szCs w:val="28"/>
    </w:rPr>
  </w:style>
  <w:style w:type="character" w:customStyle="1" w:styleId="MainTitleChar">
    <w:name w:val="MainTitle Char"/>
    <w:basedOn w:val="DefaultParagraphFont"/>
    <w:link w:val="MainTitle"/>
    <w:uiPriority w:val="99"/>
    <w:rsid w:val="00797F93"/>
    <w:rPr>
      <w:rFonts w:ascii="Arial" w:hAnsi="Arial" w:cs="Arial"/>
      <w:b/>
      <w:bCs/>
      <w:caps/>
      <w:color w:val="000000"/>
      <w:sz w:val="28"/>
      <w:szCs w:val="28"/>
      <w:lang w:val="en-GB"/>
    </w:rPr>
  </w:style>
  <w:style w:type="paragraph" w:customStyle="1" w:styleId="CopyrightStatement">
    <w:name w:val="CopyrightStatement"/>
    <w:basedOn w:val="Normal"/>
    <w:uiPriority w:val="99"/>
    <w:rsid w:val="00797F93"/>
    <w:pPr>
      <w:pBdr>
        <w:top w:val="single" w:sz="8" w:space="13" w:color="auto"/>
        <w:bottom w:val="single" w:sz="8" w:space="9" w:color="auto"/>
      </w:pBdr>
      <w:tabs>
        <w:tab w:val="right" w:pos="9360"/>
      </w:tabs>
      <w:autoSpaceDE w:val="0"/>
      <w:autoSpaceDN w:val="0"/>
      <w:adjustRightInd w:val="0"/>
      <w:spacing w:after="540" w:line="288" w:lineRule="auto"/>
      <w:jc w:val="both"/>
      <w:textAlignment w:val="center"/>
    </w:pPr>
    <w:rPr>
      <w:rFonts w:ascii="Arial" w:eastAsiaTheme="minorHAnsi" w:hAnsi="Arial" w:cs="Arial"/>
      <w:i/>
      <w:iCs/>
      <w:color w:val="000000"/>
      <w:sz w:val="16"/>
      <w:szCs w:val="16"/>
    </w:rPr>
  </w:style>
  <w:style w:type="paragraph" w:customStyle="1" w:styleId="BodyTextMain">
    <w:name w:val="Body Text Main"/>
    <w:basedOn w:val="Normal"/>
    <w:link w:val="BodyTextMainChar"/>
    <w:qFormat/>
    <w:rsid w:val="00797F93"/>
    <w:pPr>
      <w:jc w:val="both"/>
    </w:pPr>
    <w:rPr>
      <w:sz w:val="22"/>
      <w:szCs w:val="22"/>
    </w:rPr>
  </w:style>
  <w:style w:type="character" w:customStyle="1" w:styleId="BodyTextMainChar">
    <w:name w:val="Body Text Main Char"/>
    <w:basedOn w:val="DefaultParagraphFont"/>
    <w:link w:val="BodyTextMain"/>
    <w:rsid w:val="00797F93"/>
    <w:rPr>
      <w:rFonts w:ascii="Times New Roman" w:eastAsia="Times New Roman" w:hAnsi="Times New Roman" w:cs="Times New Roman"/>
      <w:lang w:val="en-GB"/>
    </w:rPr>
  </w:style>
  <w:style w:type="paragraph" w:customStyle="1" w:styleId="Casehead1">
    <w:name w:val="Casehead 1"/>
    <w:basedOn w:val="BodyTextMain"/>
    <w:next w:val="BodyTextMain"/>
    <w:link w:val="Casehead1Char"/>
    <w:qFormat/>
    <w:rsid w:val="00797F93"/>
    <w:pPr>
      <w:keepNext/>
    </w:pPr>
    <w:rPr>
      <w:rFonts w:ascii="Arial" w:hAnsi="Arial" w:cs="Arial"/>
      <w:b/>
      <w:caps/>
      <w:sz w:val="20"/>
      <w:szCs w:val="20"/>
    </w:rPr>
  </w:style>
  <w:style w:type="character" w:customStyle="1" w:styleId="Casehead1Char">
    <w:name w:val="Casehead 1 Char"/>
    <w:basedOn w:val="BodyTextMainChar"/>
    <w:link w:val="Casehead1"/>
    <w:rsid w:val="00797F93"/>
    <w:rPr>
      <w:rFonts w:ascii="Arial" w:eastAsia="Times New Roman" w:hAnsi="Arial" w:cs="Arial"/>
      <w:b/>
      <w:caps/>
      <w:sz w:val="20"/>
      <w:szCs w:val="20"/>
      <w:lang w:val="en-GB"/>
    </w:rPr>
  </w:style>
  <w:style w:type="paragraph" w:customStyle="1" w:styleId="Casehead2">
    <w:name w:val="Casehead 2"/>
    <w:basedOn w:val="Casehead1"/>
    <w:next w:val="BodyTextMain"/>
    <w:link w:val="Casehead2Char"/>
    <w:qFormat/>
    <w:rsid w:val="00797F93"/>
    <w:rPr>
      <w:caps w:val="0"/>
    </w:rPr>
  </w:style>
  <w:style w:type="character" w:customStyle="1" w:styleId="Casehead2Char">
    <w:name w:val="Casehead 2 Char"/>
    <w:basedOn w:val="Casehead1Char"/>
    <w:link w:val="Casehead2"/>
    <w:rsid w:val="00797F93"/>
    <w:rPr>
      <w:rFonts w:ascii="Arial" w:eastAsia="Times New Roman" w:hAnsi="Arial" w:cs="Arial"/>
      <w:b/>
      <w:caps w:val="0"/>
      <w:sz w:val="20"/>
      <w:szCs w:val="20"/>
      <w:lang w:val="en-GB"/>
    </w:rPr>
  </w:style>
  <w:style w:type="paragraph" w:customStyle="1" w:styleId="Casehead3">
    <w:name w:val="Casehead 3"/>
    <w:basedOn w:val="Casehead2"/>
    <w:next w:val="BodyTextMain"/>
    <w:link w:val="Casehead3Char"/>
    <w:qFormat/>
    <w:rsid w:val="00797F93"/>
    <w:rPr>
      <w:rFonts w:ascii="Times New Roman" w:hAnsi="Times New Roman" w:cs="Times New Roman"/>
      <w:b w:val="0"/>
      <w:u w:val="single"/>
    </w:rPr>
  </w:style>
  <w:style w:type="character" w:customStyle="1" w:styleId="Casehead3Char">
    <w:name w:val="Casehead 3 Char"/>
    <w:basedOn w:val="Casehead2Char"/>
    <w:link w:val="Casehead3"/>
    <w:rsid w:val="00797F93"/>
    <w:rPr>
      <w:rFonts w:ascii="Times New Roman" w:eastAsia="Times New Roman" w:hAnsi="Times New Roman" w:cs="Times New Roman"/>
      <w:b w:val="0"/>
      <w:caps w:val="0"/>
      <w:sz w:val="20"/>
      <w:szCs w:val="20"/>
      <w:u w:val="single"/>
      <w:lang w:val="en-GB"/>
    </w:rPr>
  </w:style>
  <w:style w:type="paragraph" w:customStyle="1" w:styleId="Casehead4">
    <w:name w:val="Casehead 4"/>
    <w:basedOn w:val="Casehead3"/>
    <w:link w:val="Casehead4Char"/>
    <w:qFormat/>
    <w:rsid w:val="00797F93"/>
    <w:rPr>
      <w:i/>
    </w:rPr>
  </w:style>
  <w:style w:type="character" w:customStyle="1" w:styleId="Casehead4Char">
    <w:name w:val="Casehead 4 Char"/>
    <w:basedOn w:val="Casehead3Char"/>
    <w:link w:val="Casehead4"/>
    <w:rsid w:val="00797F93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797F93"/>
  </w:style>
  <w:style w:type="character" w:customStyle="1" w:styleId="FootnoteTextChar">
    <w:name w:val="Footnote Text Char"/>
    <w:basedOn w:val="DefaultParagraphFont"/>
    <w:link w:val="FootnoteText"/>
    <w:uiPriority w:val="99"/>
    <w:rsid w:val="00797F9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E01237"/>
    <w:rPr>
      <w:b w:val="0"/>
      <w:color w:val="auto"/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E01237"/>
    <w:rPr>
      <w:rFonts w:ascii="Arial" w:hAnsi="Arial" w:cs="Arial"/>
      <w:sz w:val="17"/>
      <w:szCs w:val="17"/>
    </w:rPr>
  </w:style>
  <w:style w:type="character" w:customStyle="1" w:styleId="FootnoteChar">
    <w:name w:val="Footnote Char"/>
    <w:basedOn w:val="FootnoteTextChar"/>
    <w:link w:val="Footnote"/>
    <w:rsid w:val="00E01237"/>
    <w:rPr>
      <w:rFonts w:ascii="Arial" w:eastAsia="Times New Roman" w:hAnsi="Arial" w:cs="Arial"/>
      <w:sz w:val="17"/>
      <w:szCs w:val="17"/>
      <w:lang w:val="en-GB"/>
    </w:rPr>
  </w:style>
  <w:style w:type="paragraph" w:customStyle="1" w:styleId="Quotation3Lines">
    <w:name w:val="Quotation (3+ Lines)"/>
    <w:basedOn w:val="BodyTextMain"/>
    <w:link w:val="Quotation3LinesChar"/>
    <w:qFormat/>
    <w:rsid w:val="00797F93"/>
    <w:pPr>
      <w:ind w:left="720" w:right="720"/>
    </w:pPr>
  </w:style>
  <w:style w:type="character" w:customStyle="1" w:styleId="Quotation3LinesChar">
    <w:name w:val="Quotation (3+ Lines) Char"/>
    <w:basedOn w:val="BodyTextMainChar"/>
    <w:link w:val="Quotation3Lines"/>
    <w:rsid w:val="00797F93"/>
    <w:rPr>
      <w:rFonts w:ascii="Times New Roman" w:eastAsia="Times New Roman" w:hAnsi="Times New Roman" w:cs="Times New Roman"/>
      <w:lang w:val="en-GB"/>
    </w:rPr>
  </w:style>
  <w:style w:type="paragraph" w:customStyle="1" w:styleId="ExhibitNumber">
    <w:name w:val="Exhibit Number"/>
    <w:basedOn w:val="BodyTextMain"/>
    <w:link w:val="ExhibitNumberChar"/>
    <w:qFormat/>
    <w:rsid w:val="00797F93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ExhibitNumberChar">
    <w:name w:val="Exhibit Number Char"/>
    <w:basedOn w:val="BodyTextMainChar"/>
    <w:link w:val="ExhibitNumber"/>
    <w:rsid w:val="00797F93"/>
    <w:rPr>
      <w:rFonts w:ascii="Arial" w:eastAsia="Times New Roman" w:hAnsi="Arial" w:cs="Arial"/>
      <w:b/>
      <w:sz w:val="20"/>
      <w:szCs w:val="20"/>
      <w:lang w:val="en-GB"/>
    </w:rPr>
  </w:style>
  <w:style w:type="paragraph" w:customStyle="1" w:styleId="ExhibitHeading">
    <w:name w:val="Exhibit Heading"/>
    <w:basedOn w:val="BodyTextMain"/>
    <w:next w:val="ExhibitText"/>
    <w:link w:val="ExhibitHeadingChar"/>
    <w:qFormat/>
    <w:rsid w:val="00797F93"/>
    <w:pPr>
      <w:keepNext/>
      <w:jc w:val="center"/>
    </w:pPr>
    <w:rPr>
      <w:rFonts w:ascii="Arial" w:hAnsi="Arial" w:cs="Arial"/>
      <w:b/>
      <w:caps/>
      <w:sz w:val="20"/>
      <w:szCs w:val="20"/>
    </w:rPr>
  </w:style>
  <w:style w:type="character" w:customStyle="1" w:styleId="ExhibitHeadingChar">
    <w:name w:val="Exhibit Heading Char"/>
    <w:basedOn w:val="BodyTextMainChar"/>
    <w:link w:val="ExhibitHeading"/>
    <w:rsid w:val="00797F93"/>
    <w:rPr>
      <w:rFonts w:ascii="Arial" w:eastAsia="Times New Roman" w:hAnsi="Arial" w:cs="Arial"/>
      <w:b/>
      <w:caps/>
      <w:sz w:val="20"/>
      <w:szCs w:val="20"/>
      <w:lang w:val="en-GB"/>
    </w:rPr>
  </w:style>
  <w:style w:type="paragraph" w:customStyle="1" w:styleId="CaseTitle">
    <w:name w:val="Case Title"/>
    <w:basedOn w:val="MainTitle"/>
    <w:link w:val="CaseTitleChar"/>
    <w:qFormat/>
    <w:rsid w:val="00797F93"/>
  </w:style>
  <w:style w:type="character" w:customStyle="1" w:styleId="CaseTitleChar">
    <w:name w:val="Case Title Char"/>
    <w:basedOn w:val="MainTitleChar"/>
    <w:link w:val="CaseTitle"/>
    <w:rsid w:val="00797F93"/>
    <w:rPr>
      <w:rFonts w:ascii="Arial" w:hAnsi="Arial" w:cs="Arial"/>
      <w:b/>
      <w:bCs/>
      <w:caps/>
      <w:color w:val="000000"/>
      <w:sz w:val="28"/>
      <w:szCs w:val="28"/>
      <w:lang w:val="en-GB"/>
    </w:rPr>
  </w:style>
  <w:style w:type="paragraph" w:customStyle="1" w:styleId="TeachingNoteTitle">
    <w:name w:val="Teaching Note Title"/>
    <w:basedOn w:val="CaseTitle"/>
    <w:link w:val="TeachingNoteTitleChar"/>
    <w:qFormat/>
    <w:rsid w:val="00797F93"/>
    <w:pPr>
      <w:jc w:val="center"/>
    </w:pPr>
  </w:style>
  <w:style w:type="character" w:customStyle="1" w:styleId="TeachingNoteTitleChar">
    <w:name w:val="Teaching Note Title Char"/>
    <w:basedOn w:val="CaseTitleChar"/>
    <w:link w:val="TeachingNoteTitle"/>
    <w:rsid w:val="00797F93"/>
    <w:rPr>
      <w:rFonts w:ascii="Arial" w:hAnsi="Arial" w:cs="Arial"/>
      <w:b/>
      <w:bCs/>
      <w:caps/>
      <w:color w:val="000000"/>
      <w:sz w:val="28"/>
      <w:szCs w:val="28"/>
      <w:lang w:val="en-GB"/>
    </w:rPr>
  </w:style>
  <w:style w:type="paragraph" w:customStyle="1" w:styleId="ProductNumber">
    <w:name w:val="Product Number"/>
    <w:basedOn w:val="Normal"/>
    <w:link w:val="ProductNumberChar"/>
    <w:qFormat/>
    <w:rsid w:val="00797F93"/>
    <w:pPr>
      <w:jc w:val="right"/>
    </w:pPr>
    <w:rPr>
      <w:rFonts w:ascii="Arial" w:hAnsi="Arial"/>
      <w:b/>
      <w:caps/>
      <w:sz w:val="24"/>
    </w:rPr>
  </w:style>
  <w:style w:type="character" w:customStyle="1" w:styleId="ProductNumberChar">
    <w:name w:val="Product Number Char"/>
    <w:basedOn w:val="DefaultParagraphFont"/>
    <w:link w:val="ProductNumber"/>
    <w:rsid w:val="00797F93"/>
    <w:rPr>
      <w:rFonts w:ascii="Arial" w:eastAsia="Times New Roman" w:hAnsi="Arial" w:cs="Times New Roman"/>
      <w:b/>
      <w:caps/>
      <w:sz w:val="24"/>
      <w:szCs w:val="20"/>
      <w:lang w:val="en-GB"/>
    </w:rPr>
  </w:style>
  <w:style w:type="paragraph" w:customStyle="1" w:styleId="ExhibitText">
    <w:name w:val="Exhibit Text"/>
    <w:basedOn w:val="BodyTextMain"/>
    <w:link w:val="ExhibitTextChar"/>
    <w:qFormat/>
    <w:rsid w:val="00797F93"/>
    <w:rPr>
      <w:rFonts w:ascii="Arial" w:hAnsi="Arial" w:cs="Arial"/>
      <w:sz w:val="20"/>
      <w:szCs w:val="20"/>
    </w:rPr>
  </w:style>
  <w:style w:type="character" w:customStyle="1" w:styleId="ExhibitTextChar">
    <w:name w:val="Exhibit Text Char"/>
    <w:basedOn w:val="BodyTextMainChar"/>
    <w:link w:val="ExhibitText"/>
    <w:rsid w:val="00797F93"/>
    <w:rPr>
      <w:rFonts w:ascii="Arial" w:eastAsia="Times New Roman" w:hAnsi="Arial" w:cs="Arial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97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F9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7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F9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797F93"/>
    <w:rPr>
      <w:color w:val="0000FF" w:themeColor="hyperlink"/>
      <w:u w:val="single"/>
    </w:rPr>
  </w:style>
  <w:style w:type="paragraph" w:customStyle="1" w:styleId="StyleCopyrightStatementAfter0ptBottomSinglesolidline">
    <w:name w:val="Style CopyrightStatement + After:  0 pt Bottom: (Single solid line..."/>
    <w:basedOn w:val="CopyrightStatement"/>
    <w:rsid w:val="00797F93"/>
    <w:pPr>
      <w:pBdr>
        <w:bottom w:val="single" w:sz="8" w:space="1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CopyrightStatementAfter0ptBottomSinglesolidline1">
    <w:name w:val="Style CopyrightStatement + After:  0 pt Bottom: (Single solid line...1"/>
    <w:basedOn w:val="CopyrightStatement"/>
    <w:rsid w:val="00797F93"/>
    <w:pPr>
      <w:pBdr>
        <w:top w:val="single" w:sz="8" w:space="4" w:color="auto"/>
        <w:bottom w:val="none" w:sz="0" w:space="0" w:color="auto"/>
      </w:pBdr>
      <w:spacing w:after="0" w:line="240" w:lineRule="auto"/>
    </w:pPr>
    <w:rPr>
      <w:rFonts w:eastAsia="Times New Roman" w:cs="Times New Roman"/>
      <w:szCs w:val="20"/>
    </w:rPr>
  </w:style>
  <w:style w:type="paragraph" w:customStyle="1" w:styleId="StyleStyleCopyrightStatementAfter0ptBottomSinglesolid">
    <w:name w:val="Style Style CopyrightStatement + After:  0 pt Bottom: (Single solid..."/>
    <w:basedOn w:val="StyleCopyrightStatementAfter0ptBottomSinglesolidline1"/>
    <w:rsid w:val="00797F93"/>
    <w:pPr>
      <w:pBdr>
        <w:top w:val="none" w:sz="0" w:space="0" w:color="auto"/>
      </w:pBdr>
    </w:pPr>
  </w:style>
  <w:style w:type="paragraph" w:styleId="BodyText">
    <w:name w:val="Body Text"/>
    <w:basedOn w:val="Normal"/>
    <w:link w:val="BodyTextChar"/>
    <w:uiPriority w:val="99"/>
    <w:unhideWhenUsed/>
    <w:rsid w:val="00797F9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97F9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A3976"/>
    <w:pPr>
      <w:ind w:left="720"/>
      <w:contextualSpacing/>
      <w:jc w:val="both"/>
    </w:pPr>
    <w:rPr>
      <w:rFonts w:eastAsia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97F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7F9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7F9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F93"/>
    <w:pPr>
      <w:spacing w:after="160"/>
    </w:pPr>
    <w:rPr>
      <w:b/>
      <w:bCs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F93"/>
    <w:rPr>
      <w:rFonts w:ascii="Times New Roman" w:eastAsia="Times New Roman" w:hAnsi="Times New Roman" w:cs="Times New Roman"/>
      <w:b/>
      <w:bCs/>
      <w:sz w:val="20"/>
      <w:szCs w:val="20"/>
      <w:lang w:val="en-IN"/>
    </w:rPr>
  </w:style>
  <w:style w:type="paragraph" w:customStyle="1" w:styleId="FootnoteText1">
    <w:name w:val="Footnote Text1"/>
    <w:basedOn w:val="Normal"/>
    <w:next w:val="BodyText"/>
    <w:link w:val="footnotetextCharChar"/>
    <w:rsid w:val="00797F93"/>
    <w:pPr>
      <w:tabs>
        <w:tab w:val="left" w:pos="-1440"/>
        <w:tab w:val="left" w:pos="-720"/>
        <w:tab w:val="left" w:pos="1"/>
        <w:tab w:val="right" w:pos="9000"/>
      </w:tabs>
      <w:ind w:left="432" w:hanging="432"/>
      <w:jc w:val="both"/>
    </w:pPr>
    <w:rPr>
      <w:rFonts w:ascii="Arial" w:hAnsi="Arial"/>
      <w:sz w:val="17"/>
      <w:szCs w:val="24"/>
    </w:rPr>
  </w:style>
  <w:style w:type="paragraph" w:styleId="NormalWeb">
    <w:name w:val="Normal (Web)"/>
    <w:basedOn w:val="Normal"/>
    <w:uiPriority w:val="99"/>
    <w:rsid w:val="00797F93"/>
    <w:pPr>
      <w:spacing w:before="100" w:beforeAutospacing="1" w:after="100" w:afterAutospacing="1"/>
    </w:pPr>
    <w:rPr>
      <w:sz w:val="24"/>
      <w:szCs w:val="24"/>
      <w:lang w:eastAsia="en-GB"/>
    </w:rPr>
  </w:style>
  <w:style w:type="table" w:customStyle="1" w:styleId="TableGrid1">
    <w:name w:val="Table Grid1"/>
    <w:basedOn w:val="TableNormal"/>
    <w:next w:val="TableGrid"/>
    <w:uiPriority w:val="39"/>
    <w:rsid w:val="0079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273F8"/>
    <w:rPr>
      <w:b/>
      <w:bCs/>
    </w:rPr>
  </w:style>
  <w:style w:type="character" w:styleId="IntenseReference">
    <w:name w:val="Intense Reference"/>
    <w:qFormat/>
    <w:rsid w:val="004273F8"/>
    <w:rPr>
      <w:b/>
      <w:bCs/>
      <w:smallCaps/>
      <w:color w:val="C0504D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97F93"/>
    <w:rPr>
      <w:rFonts w:asciiTheme="minorHAnsi" w:eastAsiaTheme="minorHAnsi" w:hAnsiTheme="minorHAnsi" w:cstheme="minorBidi"/>
      <w:lang w:val="en-I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97F93"/>
    <w:rPr>
      <w:sz w:val="20"/>
      <w:szCs w:val="20"/>
      <w:lang w:val="en-IN"/>
    </w:rPr>
  </w:style>
  <w:style w:type="character" w:styleId="EndnoteReference">
    <w:name w:val="endnote reference"/>
    <w:basedOn w:val="DefaultParagraphFont"/>
    <w:uiPriority w:val="99"/>
    <w:unhideWhenUsed/>
    <w:rsid w:val="00797F93"/>
    <w:rPr>
      <w:vertAlign w:val="superscript"/>
    </w:rPr>
  </w:style>
  <w:style w:type="paragraph" w:styleId="NoSpacing">
    <w:name w:val="No Spacing"/>
    <w:link w:val="NoSpacingChar"/>
    <w:qFormat/>
    <w:rsid w:val="004273F8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rsid w:val="004273F8"/>
    <w:rPr>
      <w:rFonts w:ascii="Calibri" w:eastAsia="Calibri" w:hAnsi="Calibri" w:cs="Times New Roman"/>
      <w:lang w:val="en-IN"/>
    </w:rPr>
  </w:style>
  <w:style w:type="character" w:styleId="FollowedHyperlink">
    <w:name w:val="FollowedHyperlink"/>
    <w:unhideWhenUsed/>
    <w:rsid w:val="004273F8"/>
    <w:rPr>
      <w:color w:val="800080"/>
      <w:u w:val="single"/>
    </w:rPr>
  </w:style>
  <w:style w:type="paragraph" w:customStyle="1" w:styleId="Casehead40">
    <w:name w:val="Casehead4"/>
    <w:basedOn w:val="Normal"/>
    <w:next w:val="Normal"/>
    <w:rsid w:val="004273F8"/>
    <w:pPr>
      <w:tabs>
        <w:tab w:val="left" w:pos="-1440"/>
        <w:tab w:val="left" w:pos="-720"/>
        <w:tab w:val="left" w:pos="1"/>
      </w:tabs>
      <w:jc w:val="both"/>
    </w:pPr>
    <w:rPr>
      <w:i/>
      <w:noProof/>
      <w:sz w:val="24"/>
    </w:rPr>
  </w:style>
  <w:style w:type="table" w:styleId="TableGrid">
    <w:name w:val="Table Grid"/>
    <w:basedOn w:val="TableNormal"/>
    <w:uiPriority w:val="39"/>
    <w:rsid w:val="00797F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nhideWhenUsed/>
    <w:rsid w:val="00DE01A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E01A6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Justified">
    <w:name w:val="Normal + Justified"/>
    <w:basedOn w:val="BodyText"/>
    <w:rsid w:val="00DE01A6"/>
    <w:pPr>
      <w:spacing w:after="0"/>
      <w:jc w:val="both"/>
    </w:pPr>
    <w:rPr>
      <w:sz w:val="24"/>
      <w:szCs w:val="24"/>
    </w:rPr>
  </w:style>
  <w:style w:type="paragraph" w:customStyle="1" w:styleId="nsource1">
    <w:name w:val="nsource1"/>
    <w:basedOn w:val="Normal"/>
    <w:rsid w:val="00711642"/>
    <w:pPr>
      <w:tabs>
        <w:tab w:val="left" w:pos="900"/>
        <w:tab w:val="left" w:pos="1080"/>
        <w:tab w:val="left" w:pos="1260"/>
      </w:tabs>
      <w:ind w:left="1260" w:hanging="1260"/>
    </w:pPr>
    <w:rPr>
      <w:lang w:val="en-AU"/>
    </w:rPr>
  </w:style>
  <w:style w:type="paragraph" w:styleId="BodyTextIndent3">
    <w:name w:val="Body Text Indent 3"/>
    <w:basedOn w:val="Normal"/>
    <w:link w:val="BodyTextIndent3Char"/>
    <w:rsid w:val="0071164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11642"/>
    <w:rPr>
      <w:rFonts w:ascii="Times New Roman" w:eastAsia="Times New Roman" w:hAnsi="Times New Roman" w:cs="Times New Roman"/>
      <w:sz w:val="16"/>
      <w:szCs w:val="16"/>
    </w:rPr>
  </w:style>
  <w:style w:type="character" w:styleId="PageNumber">
    <w:name w:val="page number"/>
    <w:basedOn w:val="DefaultParagraphFont"/>
    <w:rsid w:val="00711642"/>
  </w:style>
  <w:style w:type="paragraph" w:styleId="Title">
    <w:name w:val="Title"/>
    <w:basedOn w:val="Normal"/>
    <w:link w:val="TitleChar"/>
    <w:qFormat/>
    <w:rsid w:val="00711642"/>
    <w:pPr>
      <w:spacing w:after="240"/>
      <w:jc w:val="center"/>
    </w:pPr>
    <w:rPr>
      <w:b/>
      <w:sz w:val="24"/>
      <w:lang w:val="en-AU"/>
    </w:rPr>
  </w:style>
  <w:style w:type="character" w:customStyle="1" w:styleId="TitleChar">
    <w:name w:val="Title Char"/>
    <w:basedOn w:val="DefaultParagraphFont"/>
    <w:link w:val="Title"/>
    <w:rsid w:val="00711642"/>
    <w:rPr>
      <w:rFonts w:ascii="Times New Roman" w:eastAsia="Times New Roman" w:hAnsi="Times New Roman" w:cs="Times New Roman"/>
      <w:b/>
      <w:sz w:val="24"/>
      <w:szCs w:val="20"/>
      <w:lang w:val="en-AU"/>
    </w:rPr>
  </w:style>
  <w:style w:type="character" w:styleId="Emphasis">
    <w:name w:val="Emphasis"/>
    <w:qFormat/>
    <w:rsid w:val="00711642"/>
    <w:rPr>
      <w:i/>
      <w:iCs/>
    </w:rPr>
  </w:style>
  <w:style w:type="character" w:customStyle="1" w:styleId="citation">
    <w:name w:val="citation"/>
    <w:basedOn w:val="DefaultParagraphFont"/>
    <w:rsid w:val="0023081A"/>
  </w:style>
  <w:style w:type="character" w:customStyle="1" w:styleId="reference-accessdate">
    <w:name w:val="reference-accessdate"/>
    <w:basedOn w:val="DefaultParagraphFont"/>
    <w:rsid w:val="0023081A"/>
  </w:style>
  <w:style w:type="character" w:customStyle="1" w:styleId="xn-person">
    <w:name w:val="xn-person"/>
    <w:basedOn w:val="DefaultParagraphFont"/>
    <w:rsid w:val="0023081A"/>
  </w:style>
  <w:style w:type="character" w:customStyle="1" w:styleId="bold01">
    <w:name w:val="bold_01"/>
    <w:basedOn w:val="DefaultParagraphFont"/>
    <w:rsid w:val="0023081A"/>
  </w:style>
  <w:style w:type="character" w:customStyle="1" w:styleId="cst-tbl-subtitle">
    <w:name w:val="cst-tbl-subtitle"/>
    <w:basedOn w:val="DefaultParagraphFont"/>
    <w:rsid w:val="0023081A"/>
  </w:style>
  <w:style w:type="paragraph" w:styleId="Revision">
    <w:name w:val="Revision"/>
    <w:hidden/>
    <w:rsid w:val="002308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1C777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C7777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casehead10">
    <w:name w:val="casehead1"/>
    <w:basedOn w:val="Normal"/>
    <w:next w:val="BodyText"/>
    <w:rsid w:val="001C7777"/>
    <w:rPr>
      <w:rFonts w:ascii="Arial" w:hAnsi="Arial"/>
      <w:b/>
      <w:caps/>
      <w:lang w:eastAsia="en-CA"/>
    </w:rPr>
  </w:style>
  <w:style w:type="paragraph" w:customStyle="1" w:styleId="casehead20">
    <w:name w:val="casehead2"/>
    <w:basedOn w:val="Normal"/>
    <w:next w:val="BodyText"/>
    <w:rsid w:val="001C7777"/>
    <w:rPr>
      <w:rFonts w:ascii="Arial" w:hAnsi="Arial"/>
      <w:b/>
      <w:lang w:eastAsia="en-CA"/>
    </w:rPr>
  </w:style>
  <w:style w:type="table" w:styleId="MediumList1">
    <w:name w:val="Medium List 1"/>
    <w:basedOn w:val="TableNormal"/>
    <w:uiPriority w:val="65"/>
    <w:rsid w:val="00DC09D8"/>
    <w:pPr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MainTitleCharChar">
    <w:name w:val="MainTitle Char Char"/>
    <w:rsid w:val="00ED7922"/>
    <w:rPr>
      <w:rFonts w:ascii="Arial" w:hAnsi="Arial" w:cs="Arial"/>
      <w:b/>
      <w:bCs/>
      <w:caps/>
      <w:color w:val="000000"/>
      <w:sz w:val="28"/>
      <w:szCs w:val="28"/>
    </w:rPr>
  </w:style>
  <w:style w:type="character" w:customStyle="1" w:styleId="BodyTextMainCharCharChar">
    <w:name w:val="Body Text Main Char Char Char"/>
    <w:rsid w:val="00ED7922"/>
    <w:rPr>
      <w:rFonts w:ascii="Times New Roman" w:eastAsia="Times New Roman" w:hAnsi="Times New Roman" w:cs="Times New Roman"/>
    </w:rPr>
  </w:style>
  <w:style w:type="character" w:customStyle="1" w:styleId="CaseTitleCharChar">
    <w:name w:val="Case Title Char Char"/>
    <w:rsid w:val="00ED7922"/>
    <w:rPr>
      <w:rFonts w:ascii="Arial" w:hAnsi="Arial" w:cs="Arial"/>
      <w:b/>
      <w:bCs/>
      <w:caps/>
      <w:color w:val="000000"/>
      <w:sz w:val="28"/>
      <w:szCs w:val="28"/>
    </w:rPr>
  </w:style>
  <w:style w:type="character" w:customStyle="1" w:styleId="TeachingNoteTitleCharChar">
    <w:name w:val="Teaching Note Title Char Char"/>
    <w:rsid w:val="00ED7922"/>
    <w:rPr>
      <w:rFonts w:ascii="Arial" w:hAnsi="Arial" w:cs="Arial"/>
      <w:b/>
      <w:bCs/>
      <w:caps/>
      <w:color w:val="000000"/>
      <w:sz w:val="28"/>
      <w:szCs w:val="28"/>
    </w:rPr>
  </w:style>
  <w:style w:type="character" w:customStyle="1" w:styleId="CommentReference1">
    <w:name w:val="Comment Reference1"/>
    <w:rsid w:val="00ED7922"/>
    <w:rPr>
      <w:sz w:val="16"/>
      <w:szCs w:val="16"/>
    </w:rPr>
  </w:style>
  <w:style w:type="character" w:customStyle="1" w:styleId="Casehead2CharChar">
    <w:name w:val="Casehead 2 Char Char"/>
    <w:rsid w:val="00ED7922"/>
    <w:rPr>
      <w:rFonts w:ascii="Arial" w:eastAsia="Times New Roman" w:hAnsi="Arial" w:cs="Arial"/>
      <w:b/>
      <w:caps w:val="0"/>
      <w:sz w:val="20"/>
      <w:szCs w:val="20"/>
    </w:rPr>
  </w:style>
  <w:style w:type="character" w:customStyle="1" w:styleId="Casehead4CharChar">
    <w:name w:val="Casehead 4 Char Char"/>
    <w:rsid w:val="00ED7922"/>
    <w:rPr>
      <w:rFonts w:ascii="Times New Roman" w:eastAsia="Times New Roman" w:hAnsi="Times New Roman" w:cs="Times New Roman"/>
      <w:b w:val="0"/>
      <w:i/>
      <w:caps w:val="0"/>
      <w:sz w:val="20"/>
      <w:szCs w:val="20"/>
      <w:u w:val="single"/>
    </w:rPr>
  </w:style>
  <w:style w:type="character" w:customStyle="1" w:styleId="Casehead1CharChar">
    <w:name w:val="Casehead 1 Char Char"/>
    <w:rsid w:val="00ED7922"/>
    <w:rPr>
      <w:rFonts w:ascii="Arial" w:eastAsia="Times New Roman" w:hAnsi="Arial" w:cs="Arial"/>
      <w:b/>
      <w:caps/>
      <w:sz w:val="20"/>
      <w:szCs w:val="20"/>
    </w:rPr>
  </w:style>
  <w:style w:type="character" w:customStyle="1" w:styleId="hps">
    <w:name w:val="hps"/>
    <w:basedOn w:val="DefaultParagraphFont"/>
    <w:rsid w:val="00ED7922"/>
  </w:style>
  <w:style w:type="character" w:customStyle="1" w:styleId="ExhibitNumberCharChar">
    <w:name w:val="Exhibit Number Char Char"/>
    <w:rsid w:val="00ED7922"/>
    <w:rPr>
      <w:rFonts w:ascii="Arial" w:eastAsia="Times New Roman" w:hAnsi="Arial" w:cs="Arial"/>
      <w:b/>
      <w:sz w:val="20"/>
      <w:szCs w:val="20"/>
    </w:rPr>
  </w:style>
  <w:style w:type="character" w:customStyle="1" w:styleId="Quotation3LinesCharChar">
    <w:name w:val="Quotation (3+ Lines) Char Char"/>
    <w:rsid w:val="00ED7922"/>
    <w:rPr>
      <w:rFonts w:ascii="Times New Roman" w:eastAsia="Times New Roman" w:hAnsi="Times New Roman" w:cs="Times New Roman"/>
    </w:rPr>
  </w:style>
  <w:style w:type="character" w:customStyle="1" w:styleId="FootnoteCharChar">
    <w:name w:val="Footnote Char Char"/>
    <w:rsid w:val="00ED7922"/>
    <w:rPr>
      <w:rFonts w:ascii="Arial" w:eastAsia="Times New Roman" w:hAnsi="Arial" w:cs="Arial"/>
      <w:kern w:val="2"/>
      <w:sz w:val="17"/>
      <w:szCs w:val="17"/>
    </w:rPr>
  </w:style>
  <w:style w:type="character" w:customStyle="1" w:styleId="ExhibitHeadingCharChar">
    <w:name w:val="Exhibit Heading Char Char"/>
    <w:rsid w:val="00ED7922"/>
    <w:rPr>
      <w:rFonts w:ascii="Arial" w:eastAsia="Times New Roman" w:hAnsi="Arial" w:cs="Arial"/>
      <w:b/>
      <w:caps/>
      <w:sz w:val="20"/>
      <w:szCs w:val="20"/>
    </w:rPr>
  </w:style>
  <w:style w:type="character" w:customStyle="1" w:styleId="CommentSubjectCharChar">
    <w:name w:val="Comment Subject Char Char"/>
    <w:rsid w:val="00ED792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asehead3CharChar">
    <w:name w:val="Casehead 3 Char Char"/>
    <w:rsid w:val="00ED7922"/>
    <w:rPr>
      <w:rFonts w:ascii="Times New Roman" w:eastAsia="Times New Roman" w:hAnsi="Times New Roman" w:cs="Times New Roman"/>
      <w:b w:val="0"/>
      <w:caps w:val="0"/>
      <w:sz w:val="20"/>
      <w:szCs w:val="20"/>
      <w:u w:val="single"/>
    </w:rPr>
  </w:style>
  <w:style w:type="character" w:customStyle="1" w:styleId="BodyTextIndentCharChar">
    <w:name w:val="Body Text Indent Char Char"/>
    <w:link w:val="BodyTextIndent1"/>
    <w:rsid w:val="00ED7922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MainCharChar">
    <w:name w:val="Body Text Main Char Char"/>
    <w:rsid w:val="00ED7922"/>
    <w:rPr>
      <w:rFonts w:ascii="Times New Roman" w:eastAsia="Times New Roman" w:hAnsi="Times New Roman" w:cs="Times New Roman"/>
    </w:rPr>
  </w:style>
  <w:style w:type="character" w:customStyle="1" w:styleId="CommentSubjectChar1">
    <w:name w:val="Comment Subject Char1"/>
    <w:link w:val="CommentSubject1"/>
    <w:rsid w:val="00ED7922"/>
    <w:rPr>
      <w:rFonts w:ascii="Times New Roman" w:eastAsia="Times New Roman" w:hAnsi="Times New Roman" w:cs="Times New Roman"/>
      <w:b/>
      <w:bCs/>
      <w:kern w:val="2"/>
      <w:szCs w:val="20"/>
    </w:rPr>
  </w:style>
  <w:style w:type="character" w:customStyle="1" w:styleId="CommentReference2">
    <w:name w:val="Comment Reference2"/>
    <w:rsid w:val="00ED7922"/>
    <w:rPr>
      <w:sz w:val="16"/>
      <w:szCs w:val="16"/>
    </w:rPr>
  </w:style>
  <w:style w:type="character" w:customStyle="1" w:styleId="atn">
    <w:name w:val="atn"/>
    <w:basedOn w:val="DefaultParagraphFont"/>
    <w:rsid w:val="00ED7922"/>
  </w:style>
  <w:style w:type="character" w:customStyle="1" w:styleId="footnotetextCharChar">
    <w:name w:val="footnote text Char Char"/>
    <w:link w:val="FootnoteText1"/>
    <w:rsid w:val="00ED7922"/>
    <w:rPr>
      <w:rFonts w:ascii="Arial" w:eastAsia="Times New Roman" w:hAnsi="Arial" w:cs="Times New Roman"/>
      <w:sz w:val="17"/>
      <w:szCs w:val="24"/>
      <w:lang w:val="en-GB"/>
    </w:rPr>
  </w:style>
  <w:style w:type="character" w:customStyle="1" w:styleId="BodyTextIndent3CharChar">
    <w:name w:val="Body Text Indent 3 Char Char"/>
    <w:link w:val="BodyTextIndent31"/>
    <w:rsid w:val="00ED7922"/>
    <w:rPr>
      <w:rFonts w:ascii="Times New Roman" w:eastAsia="Times New Roman" w:hAnsi="Times New Roman" w:cs="Times New Roman"/>
      <w:sz w:val="16"/>
      <w:szCs w:val="16"/>
    </w:rPr>
  </w:style>
  <w:style w:type="character" w:customStyle="1" w:styleId="ProductNumberCharChar">
    <w:name w:val="Product Number Char Char"/>
    <w:rsid w:val="00ED7922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PageNumber1">
    <w:name w:val="Page Number1"/>
    <w:basedOn w:val="DefaultParagraphFont"/>
    <w:rsid w:val="00ED7922"/>
  </w:style>
  <w:style w:type="character" w:customStyle="1" w:styleId="ExhibitTextCharChar">
    <w:name w:val="Exhibit Text Char Char"/>
    <w:rsid w:val="00ED7922"/>
    <w:rPr>
      <w:rFonts w:ascii="Arial" w:eastAsia="Times New Roman" w:hAnsi="Arial" w:cs="Arial"/>
      <w:sz w:val="20"/>
      <w:szCs w:val="20"/>
    </w:rPr>
  </w:style>
  <w:style w:type="paragraph" w:customStyle="1" w:styleId="NewNew">
    <w:name w:val="页眉 New New"/>
    <w:basedOn w:val="New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BodyTextIndent1">
    <w:name w:val="Body Text Indent1"/>
    <w:basedOn w:val="Normal"/>
    <w:link w:val="BodyTextIndentCharChar"/>
    <w:rsid w:val="00ED7922"/>
    <w:pPr>
      <w:spacing w:after="120"/>
      <w:ind w:left="360"/>
    </w:pPr>
  </w:style>
  <w:style w:type="paragraph" w:customStyle="1" w:styleId="NormalNew">
    <w:name w:val="Normal New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BodyTextIndent31">
    <w:name w:val="Body Text Indent 31"/>
    <w:basedOn w:val="Normal"/>
    <w:link w:val="BodyTextIndent3CharChar"/>
    <w:rsid w:val="00ED7922"/>
    <w:pPr>
      <w:spacing w:after="120"/>
      <w:ind w:left="360"/>
    </w:pPr>
    <w:rPr>
      <w:sz w:val="16"/>
      <w:szCs w:val="16"/>
    </w:rPr>
  </w:style>
  <w:style w:type="paragraph" w:customStyle="1" w:styleId="NewNew0">
    <w:name w:val="页脚 New New"/>
    <w:basedOn w:val="New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ew">
    <w:name w:val="页脚 New"/>
    <w:basedOn w:val="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ewNewNewNew0">
    <w:name w:val="页眉 New New New New"/>
    <w:basedOn w:val="NewNewNew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NewNewNewNew1">
    <w:name w:val="页脚 New New New New"/>
    <w:basedOn w:val="NewNewNew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ormal2">
    <w:name w:val="Normal2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CommentSubject1">
    <w:name w:val="Comment Subject1"/>
    <w:basedOn w:val="CommentText"/>
    <w:next w:val="CommentText"/>
    <w:link w:val="CommentSubjectChar1"/>
    <w:rsid w:val="00ED7922"/>
    <w:rPr>
      <w:b/>
      <w:bCs/>
      <w:kern w:val="2"/>
      <w:sz w:val="22"/>
    </w:rPr>
  </w:style>
  <w:style w:type="paragraph" w:customStyle="1" w:styleId="NormalWeb1">
    <w:name w:val="Normal (Web)1"/>
    <w:basedOn w:val="Normal"/>
    <w:rsid w:val="00ED7922"/>
    <w:pPr>
      <w:spacing w:before="100" w:beforeAutospacing="1" w:after="100" w:afterAutospacing="1"/>
    </w:pPr>
    <w:rPr>
      <w:kern w:val="2"/>
      <w:sz w:val="24"/>
      <w:szCs w:val="24"/>
    </w:rPr>
  </w:style>
  <w:style w:type="paragraph" w:customStyle="1" w:styleId="Normal1">
    <w:name w:val="Normal1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New0">
    <w:name w:val="页眉 New"/>
    <w:basedOn w:val="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NewNewNew">
    <w:name w:val="页眉 New New New"/>
    <w:basedOn w:val="NewNewNewNewNewNew"/>
    <w:rsid w:val="00ED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NewNewNew0">
    <w:name w:val="页脚 New New New"/>
    <w:basedOn w:val="NewNewNewNewNewNew"/>
    <w:rsid w:val="00ED792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customStyle="1" w:styleId="Normal3">
    <w:name w:val="Normal3"/>
    <w:link w:val="Normal3Char"/>
    <w:rsid w:val="00ED7922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paragraph" w:customStyle="1" w:styleId="New1">
    <w:name w:val="正文 New"/>
    <w:rsid w:val="00ED7922"/>
    <w:pPr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</w:rPr>
  </w:style>
  <w:style w:type="paragraph" w:customStyle="1" w:styleId="NewNewNewNewNew">
    <w:name w:val="正文 New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customStyle="1" w:styleId="NewNewNewNew">
    <w:name w:val="正文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styleId="TOCHeading">
    <w:name w:val="TOC Heading"/>
    <w:basedOn w:val="Heading1"/>
    <w:next w:val="Normal"/>
    <w:qFormat/>
    <w:rsid w:val="00ED7922"/>
    <w:pPr>
      <w:spacing w:before="240" w:line="259" w:lineRule="auto"/>
      <w:outlineLvl w:val="9"/>
    </w:pPr>
    <w:rPr>
      <w:rFonts w:ascii="Cambria" w:hAnsi="Cambria"/>
      <w:b w:val="0"/>
      <w:bCs w:val="0"/>
      <w:color w:val="365F90"/>
      <w:kern w:val="2"/>
      <w:sz w:val="32"/>
      <w:szCs w:val="32"/>
      <w:lang w:val="en-US" w:eastAsia="en-US"/>
    </w:rPr>
  </w:style>
  <w:style w:type="paragraph" w:customStyle="1" w:styleId="NewNew1">
    <w:name w:val="正文 New New"/>
    <w:rsid w:val="00ED7922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4"/>
      <w:lang w:eastAsia="zh-CN"/>
    </w:rPr>
  </w:style>
  <w:style w:type="paragraph" w:customStyle="1" w:styleId="NewNewNewNewNewNew">
    <w:name w:val="正文 New New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customStyle="1" w:styleId="NewNewNewNewNewNewNew">
    <w:name w:val="正文 New New New New New New New"/>
    <w:rsid w:val="00ED7922"/>
    <w:pPr>
      <w:widowControl w:val="0"/>
      <w:spacing w:after="0" w:line="240" w:lineRule="auto"/>
      <w:jc w:val="both"/>
    </w:pPr>
    <w:rPr>
      <w:rFonts w:ascii="Times New Roman" w:eastAsia="SimSun" w:hAnsi="Times New Roman" w:cs="Calibri"/>
      <w:kern w:val="2"/>
      <w:sz w:val="21"/>
      <w:szCs w:val="21"/>
      <w:lang w:eastAsia="zh-CN"/>
    </w:rPr>
  </w:style>
  <w:style w:type="paragraph" w:customStyle="1" w:styleId="Default">
    <w:name w:val="Default"/>
    <w:rsid w:val="00ED7922"/>
    <w:pPr>
      <w:widowControl w:val="0"/>
      <w:autoSpaceDE w:val="0"/>
      <w:autoSpaceDN w:val="0"/>
      <w:spacing w:after="0" w:line="240" w:lineRule="auto"/>
    </w:pPr>
    <w:rPr>
      <w:rFonts w:ascii="KaiTi_GB2312" w:eastAsia="KaiTi_GB2312" w:hAnsi="KaiTi_GB2312" w:cs="Times New Roman" w:hint="eastAsia"/>
      <w:color w:val="000000"/>
      <w:sz w:val="24"/>
      <w:szCs w:val="20"/>
    </w:rPr>
  </w:style>
  <w:style w:type="paragraph" w:customStyle="1" w:styleId="NewNewNew1">
    <w:name w:val="正文 New New New"/>
    <w:rsid w:val="00ED7922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4"/>
      <w:lang w:eastAsia="zh-CN"/>
    </w:rPr>
  </w:style>
  <w:style w:type="character" w:customStyle="1" w:styleId="CommentSubjectChar2">
    <w:name w:val="Comment Subject Char2"/>
    <w:uiPriority w:val="99"/>
    <w:semiHidden/>
    <w:rsid w:val="00ED7922"/>
    <w:rPr>
      <w:rFonts w:ascii="Times New Roman" w:eastAsia="Times New Roman" w:hAnsi="Times New Roman" w:cs="Times New Roman"/>
      <w:b/>
      <w:bCs/>
      <w:kern w:val="2"/>
      <w:sz w:val="20"/>
      <w:szCs w:val="20"/>
      <w:lang w:val="en-US" w:eastAsia="en-US"/>
    </w:rPr>
  </w:style>
  <w:style w:type="paragraph" w:customStyle="1" w:styleId="Paragraph">
    <w:name w:val="Paragraph"/>
    <w:basedOn w:val="Normal3"/>
    <w:link w:val="ParagraphChar"/>
    <w:qFormat/>
    <w:rsid w:val="00ED7922"/>
    <w:pPr>
      <w:widowControl w:val="0"/>
      <w:autoSpaceDE w:val="0"/>
      <w:autoSpaceDN w:val="0"/>
    </w:pPr>
    <w:rPr>
      <w:lang w:val="en-CA"/>
    </w:rPr>
  </w:style>
  <w:style w:type="character" w:customStyle="1" w:styleId="Normal3Char">
    <w:name w:val="Normal3 Char"/>
    <w:basedOn w:val="DefaultParagraphFont"/>
    <w:link w:val="Normal3"/>
    <w:rsid w:val="00ED7922"/>
    <w:rPr>
      <w:rFonts w:ascii="Times New Roman" w:eastAsia="SimSun" w:hAnsi="Times New Roman" w:cs="Times New Roman"/>
      <w:kern w:val="2"/>
      <w:sz w:val="21"/>
      <w:szCs w:val="20"/>
    </w:rPr>
  </w:style>
  <w:style w:type="character" w:customStyle="1" w:styleId="ParagraphChar">
    <w:name w:val="Paragraph Char"/>
    <w:basedOn w:val="Normal3Char"/>
    <w:link w:val="Paragraph"/>
    <w:rsid w:val="00ED7922"/>
    <w:rPr>
      <w:rFonts w:ascii="Times New Roman" w:eastAsia="SimSun" w:hAnsi="Times New Roman" w:cs="Times New Roman"/>
      <w:kern w:val="2"/>
      <w:sz w:val="21"/>
      <w:szCs w:val="20"/>
      <w:lang w:val="en-CA"/>
    </w:rPr>
  </w:style>
  <w:style w:type="paragraph" w:customStyle="1" w:styleId="TableParagraph">
    <w:name w:val="Table Paragraph"/>
    <w:basedOn w:val="Normal"/>
    <w:uiPriority w:val="1"/>
    <w:qFormat/>
    <w:rsid w:val="00ED7922"/>
    <w:pPr>
      <w:widowControl w:val="0"/>
      <w:autoSpaceDE w:val="0"/>
      <w:autoSpaceDN w:val="0"/>
      <w:jc w:val="right"/>
    </w:pPr>
    <w:rPr>
      <w:sz w:val="22"/>
      <w:szCs w:val="22"/>
    </w:rPr>
  </w:style>
  <w:style w:type="character" w:customStyle="1" w:styleId="textexposedshow">
    <w:name w:val="text_exposed_show"/>
    <w:basedOn w:val="DefaultParagraphFont"/>
    <w:rsid w:val="00556D92"/>
  </w:style>
  <w:style w:type="character" w:styleId="UnresolvedMention">
    <w:name w:val="Unresolved Mention"/>
    <w:basedOn w:val="DefaultParagraphFont"/>
    <w:uiPriority w:val="99"/>
    <w:semiHidden/>
    <w:unhideWhenUsed/>
    <w:rsid w:val="00556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86F324-78EB-A741-BF29-A141229B0860}">
  <we:reference id="wa104380773" version="1.0.0.2" store="en-US" storeType="OMEX"/>
  <we:alternateReferences>
    <we:reference id="WA104380773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48625-9133-4384-85D2-871589D4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5859</Words>
  <Characters>33401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Ivey Business School</Company>
  <LinksUpToDate>false</LinksUpToDate>
  <CharactersWithSpaces>39182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smuir</dc:creator>
  <cp:keywords/>
  <cp:lastModifiedBy>Alex Bojmelgrin</cp:lastModifiedBy>
  <cp:revision>5</cp:revision>
  <cp:lastPrinted>2021-05-10T14:31:00Z</cp:lastPrinted>
  <dcterms:created xsi:type="dcterms:W3CDTF">2021-05-10T14:17:00Z</dcterms:created>
  <dcterms:modified xsi:type="dcterms:W3CDTF">2021-05-10T14:56:00Z</dcterms:modified>
</cp:coreProperties>
</file>