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18DE5" w14:textId="13749540" w:rsidR="004F3884" w:rsidRPr="00990B23" w:rsidRDefault="00990B23" w:rsidP="00C02410">
      <w:pPr>
        <w:pBdr>
          <w:bottom w:val="single" w:sz="18" w:space="1" w:color="auto"/>
        </w:pBdr>
        <w:tabs>
          <w:tab w:val="left" w:pos="-1440"/>
          <w:tab w:val="left" w:pos="-720"/>
          <w:tab w:val="left" w:pos="1"/>
        </w:tabs>
        <w:jc w:val="both"/>
        <w:rPr>
          <w:rFonts w:ascii="Arial" w:hAnsi="Arial"/>
          <w:b/>
          <w:sz w:val="24"/>
          <w:lang w:val="en-CA" w:eastAsia="en-CA"/>
        </w:rPr>
      </w:pPr>
      <w:r w:rsidRPr="00990B23">
        <w:rPr>
          <w:rFonts w:ascii="Arial" w:hAnsi="Arial"/>
          <w:b/>
          <w:noProof/>
          <w:sz w:val="24"/>
          <w:lang w:val="en-CA" w:eastAsia="en-CA"/>
        </w:rPr>
        <w:drawing>
          <wp:inline distT="0" distB="0" distL="0" distR="0" wp14:anchorId="520E8ACD" wp14:editId="12EFC566">
            <wp:extent cx="2613804" cy="551245"/>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833ED47" w:rsidR="00C02410" w:rsidRPr="00990B23" w:rsidRDefault="00990B23" w:rsidP="00C02410">
      <w:pPr>
        <w:pStyle w:val="ProductNumber"/>
        <w:rPr>
          <w:lang w:val="en-CA"/>
        </w:rPr>
      </w:pPr>
      <w:r>
        <w:rPr>
          <w:lang w:val="en-CA"/>
        </w:rPr>
        <w:t>9B21C014</w:t>
      </w:r>
    </w:p>
    <w:p w14:paraId="4E057522" w14:textId="7A113CB1" w:rsidR="00D75295" w:rsidRPr="00990B23" w:rsidRDefault="00D75295" w:rsidP="00D75295">
      <w:pPr>
        <w:jc w:val="right"/>
        <w:rPr>
          <w:rFonts w:ascii="Arial" w:hAnsi="Arial"/>
          <w:b/>
          <w:lang w:val="en-CA"/>
        </w:rPr>
      </w:pPr>
    </w:p>
    <w:p w14:paraId="02524312" w14:textId="77777777" w:rsidR="001901C0" w:rsidRPr="00990B23" w:rsidRDefault="001901C0" w:rsidP="00D75295">
      <w:pPr>
        <w:jc w:val="right"/>
        <w:rPr>
          <w:rFonts w:ascii="Arial" w:hAnsi="Arial"/>
          <w:b/>
          <w:lang w:val="en-CA"/>
        </w:rPr>
      </w:pPr>
    </w:p>
    <w:p w14:paraId="2F03D26A" w14:textId="0AA4639C" w:rsidR="00013360" w:rsidRPr="00990B23" w:rsidRDefault="004F3884" w:rsidP="00013360">
      <w:pPr>
        <w:pStyle w:val="CaseTitle"/>
        <w:spacing w:after="0" w:line="240" w:lineRule="auto"/>
        <w:rPr>
          <w:sz w:val="20"/>
          <w:szCs w:val="20"/>
          <w:lang w:val="en-CA"/>
        </w:rPr>
      </w:pPr>
      <w:r w:rsidRPr="00990B23">
        <w:rPr>
          <w:lang w:val="en-CA"/>
        </w:rPr>
        <w:t>JONES JONES ADVERTISING: THE EDDY LINE</w:t>
      </w:r>
    </w:p>
    <w:p w14:paraId="40ABF6FD" w14:textId="77777777" w:rsidR="00CA3976" w:rsidRPr="00990B23" w:rsidRDefault="00CA3976" w:rsidP="00013360">
      <w:pPr>
        <w:pStyle w:val="CaseTitle"/>
        <w:spacing w:after="0" w:line="240" w:lineRule="auto"/>
        <w:rPr>
          <w:sz w:val="20"/>
          <w:szCs w:val="20"/>
          <w:lang w:val="en-CA"/>
        </w:rPr>
      </w:pPr>
    </w:p>
    <w:p w14:paraId="202F1085" w14:textId="77777777" w:rsidR="00013360" w:rsidRPr="00990B23" w:rsidRDefault="00013360" w:rsidP="00013360">
      <w:pPr>
        <w:pStyle w:val="CaseTitle"/>
        <w:spacing w:after="0" w:line="240" w:lineRule="auto"/>
        <w:rPr>
          <w:sz w:val="20"/>
          <w:szCs w:val="20"/>
          <w:lang w:val="en-CA"/>
        </w:rPr>
      </w:pPr>
    </w:p>
    <w:p w14:paraId="58B0C73F" w14:textId="0EC36A00" w:rsidR="00086B26" w:rsidRPr="00990B23" w:rsidRDefault="004F3884" w:rsidP="00086B26">
      <w:pPr>
        <w:pStyle w:val="StyleCopyrightStatementAfter0ptBottomSinglesolidline1"/>
        <w:rPr>
          <w:lang w:val="en-CA"/>
        </w:rPr>
      </w:pPr>
      <w:r w:rsidRPr="00990B23">
        <w:rPr>
          <w:lang w:val="en-CA"/>
        </w:rPr>
        <w:t xml:space="preserve">Lauren Nicolaas </w:t>
      </w:r>
      <w:r w:rsidR="00086B26" w:rsidRPr="00990B23">
        <w:rPr>
          <w:lang w:val="en-CA"/>
        </w:rPr>
        <w:t xml:space="preserve">wrote this case </w:t>
      </w:r>
      <w:r w:rsidRPr="00990B23">
        <w:rPr>
          <w:lang w:val="en-CA"/>
        </w:rPr>
        <w:t xml:space="preserve">under the supervision of Julie Gosse </w:t>
      </w:r>
      <w:r w:rsidR="00086B26" w:rsidRPr="00990B23">
        <w:rPr>
          <w:lang w:val="en-CA"/>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45152E73" w:rsidR="00086B26" w:rsidRPr="00990B23" w:rsidRDefault="00086B26" w:rsidP="00086B26">
      <w:pPr>
        <w:pStyle w:val="StyleCopyrightStatementAfter0ptBottomSinglesolidline1"/>
        <w:rPr>
          <w:lang w:val="en-CA"/>
        </w:rPr>
      </w:pPr>
    </w:p>
    <w:p w14:paraId="37BAD47E" w14:textId="77777777" w:rsidR="00990B23" w:rsidRDefault="00990B23" w:rsidP="00990B23">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3B688D9" w14:textId="77777777" w:rsidR="00990B23" w:rsidRDefault="00990B23" w:rsidP="00990B23">
      <w:pPr>
        <w:pStyle w:val="StyleStyleCopyrightStatementAfter0ptBottomSinglesolid"/>
        <w:rPr>
          <w:rFonts w:cs="Arial"/>
          <w:iCs w:val="0"/>
          <w:color w:val="auto"/>
          <w:szCs w:val="16"/>
        </w:rPr>
      </w:pPr>
    </w:p>
    <w:p w14:paraId="3922E14F" w14:textId="0CAC8C4E" w:rsidR="00751E0B" w:rsidRPr="00990B23" w:rsidRDefault="00990B23"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990B23">
        <w:rPr>
          <w:rFonts w:cs="Arial"/>
          <w:iCs w:val="0"/>
          <w:color w:val="auto"/>
          <w:szCs w:val="16"/>
          <w:lang w:val="en-CA"/>
        </w:rPr>
        <w:tab/>
        <w:t>Version: 20</w:t>
      </w:r>
      <w:r w:rsidR="004F3884" w:rsidRPr="00990B23">
        <w:rPr>
          <w:rFonts w:cs="Arial"/>
          <w:iCs w:val="0"/>
          <w:color w:val="auto"/>
          <w:szCs w:val="16"/>
          <w:lang w:val="en-CA"/>
        </w:rPr>
        <w:t>21</w:t>
      </w:r>
      <w:r w:rsidR="00A323B0" w:rsidRPr="00990B23">
        <w:rPr>
          <w:rFonts w:cs="Arial"/>
          <w:iCs w:val="0"/>
          <w:color w:val="auto"/>
          <w:szCs w:val="16"/>
          <w:lang w:val="en-CA"/>
        </w:rPr>
        <w:t>-</w:t>
      </w:r>
      <w:r w:rsidR="004F3884" w:rsidRPr="00990B23">
        <w:rPr>
          <w:rFonts w:cs="Arial"/>
          <w:iCs w:val="0"/>
          <w:color w:val="auto"/>
          <w:szCs w:val="16"/>
          <w:lang w:val="en-CA"/>
        </w:rPr>
        <w:t>0</w:t>
      </w:r>
      <w:r w:rsidRPr="00990B23">
        <w:rPr>
          <w:rFonts w:cs="Arial"/>
          <w:iCs w:val="0"/>
          <w:color w:val="auto"/>
          <w:szCs w:val="16"/>
          <w:lang w:val="en-CA"/>
        </w:rPr>
        <w:t>4</w:t>
      </w:r>
      <w:r w:rsidR="00A323B0" w:rsidRPr="00990B23">
        <w:rPr>
          <w:rFonts w:cs="Arial"/>
          <w:iCs w:val="0"/>
          <w:color w:val="auto"/>
          <w:szCs w:val="16"/>
          <w:lang w:val="en-CA"/>
        </w:rPr>
        <w:t>-</w:t>
      </w:r>
      <w:r w:rsidRPr="00990B23">
        <w:rPr>
          <w:rFonts w:cs="Arial"/>
          <w:iCs w:val="0"/>
          <w:color w:val="auto"/>
          <w:szCs w:val="16"/>
          <w:lang w:val="en-CA"/>
        </w:rPr>
        <w:t>15</w:t>
      </w:r>
    </w:p>
    <w:p w14:paraId="0A2A54E4" w14:textId="61DB3E93" w:rsidR="00751E0B" w:rsidRPr="00990B23" w:rsidRDefault="00751E0B" w:rsidP="00751E0B">
      <w:pPr>
        <w:pStyle w:val="StyleCopyrightStatementAfter0ptBottomSinglesolidline1"/>
        <w:rPr>
          <w:rFonts w:ascii="Times New Roman" w:hAnsi="Times New Roman"/>
          <w:sz w:val="20"/>
          <w:lang w:val="en-CA"/>
        </w:rPr>
      </w:pPr>
    </w:p>
    <w:p w14:paraId="32FC721B" w14:textId="77777777" w:rsidR="004F3884" w:rsidRPr="00990B23" w:rsidRDefault="004F3884" w:rsidP="00751E0B">
      <w:pPr>
        <w:pStyle w:val="StyleCopyrightStatementAfter0ptBottomSinglesolidline1"/>
        <w:rPr>
          <w:rFonts w:ascii="Times New Roman" w:hAnsi="Times New Roman"/>
          <w:sz w:val="20"/>
          <w:lang w:val="en-CA"/>
        </w:rPr>
      </w:pPr>
    </w:p>
    <w:p w14:paraId="1A51917F" w14:textId="5BE74AE0" w:rsidR="004F3884" w:rsidRPr="00990B23" w:rsidRDefault="004F3884" w:rsidP="004F3884">
      <w:pPr>
        <w:pStyle w:val="StyleCopyrightStatementAfter0ptBottomSinglesolidline1"/>
        <w:rPr>
          <w:rFonts w:ascii="Times New Roman" w:hAnsi="Times New Roman"/>
          <w:i w:val="0"/>
          <w:sz w:val="22"/>
          <w:szCs w:val="22"/>
          <w:lang w:val="en-CA"/>
        </w:rPr>
      </w:pPr>
      <w:r w:rsidRPr="00990B23">
        <w:rPr>
          <w:rFonts w:ascii="Times New Roman" w:hAnsi="Times New Roman"/>
          <w:i w:val="0"/>
          <w:sz w:val="22"/>
          <w:szCs w:val="22"/>
          <w:lang w:val="en-CA"/>
        </w:rPr>
        <w:t xml:space="preserve">In September 2020, Halle Findlay, </w:t>
      </w:r>
      <w:r w:rsidR="00C96B04" w:rsidRPr="00990B23">
        <w:rPr>
          <w:rFonts w:ascii="Times New Roman" w:hAnsi="Times New Roman"/>
          <w:i w:val="0"/>
          <w:sz w:val="22"/>
          <w:szCs w:val="22"/>
          <w:lang w:val="en-CA"/>
        </w:rPr>
        <w:t>p</w:t>
      </w:r>
      <w:r w:rsidRPr="00990B23">
        <w:rPr>
          <w:rFonts w:ascii="Times New Roman" w:hAnsi="Times New Roman"/>
          <w:i w:val="0"/>
          <w:sz w:val="22"/>
          <w:szCs w:val="22"/>
          <w:lang w:val="en-CA"/>
        </w:rPr>
        <w:t xml:space="preserve">eople </w:t>
      </w:r>
      <w:r w:rsidR="00C96B04" w:rsidRPr="00990B23">
        <w:rPr>
          <w:rFonts w:ascii="Times New Roman" w:hAnsi="Times New Roman"/>
          <w:i w:val="0"/>
          <w:sz w:val="22"/>
          <w:szCs w:val="22"/>
          <w:lang w:val="en-CA"/>
        </w:rPr>
        <w:t>m</w:t>
      </w:r>
      <w:r w:rsidRPr="00990B23">
        <w:rPr>
          <w:rFonts w:ascii="Times New Roman" w:hAnsi="Times New Roman"/>
          <w:i w:val="0"/>
          <w:sz w:val="22"/>
          <w:szCs w:val="22"/>
          <w:lang w:val="en-CA"/>
        </w:rPr>
        <w:t xml:space="preserve">anager at Jones Jones Advertising (Jones) had just finished a morning canoe trip with her daughter. The water </w:t>
      </w:r>
      <w:r w:rsidR="00C96B04" w:rsidRPr="00990B23">
        <w:rPr>
          <w:rFonts w:ascii="Times New Roman" w:hAnsi="Times New Roman"/>
          <w:i w:val="0"/>
          <w:sz w:val="22"/>
          <w:szCs w:val="22"/>
          <w:lang w:val="en-CA"/>
        </w:rPr>
        <w:t xml:space="preserve">had been </w:t>
      </w:r>
      <w:r w:rsidRPr="00990B23">
        <w:rPr>
          <w:rFonts w:ascii="Times New Roman" w:hAnsi="Times New Roman"/>
          <w:i w:val="0"/>
          <w:sz w:val="22"/>
          <w:szCs w:val="22"/>
          <w:lang w:val="en-CA"/>
        </w:rPr>
        <w:t>calm</w:t>
      </w:r>
      <w:r w:rsidR="00C96B04" w:rsidRPr="00990B23">
        <w:rPr>
          <w:rFonts w:ascii="Times New Roman" w:hAnsi="Times New Roman"/>
          <w:i w:val="0"/>
          <w:sz w:val="22"/>
          <w:szCs w:val="22"/>
          <w:lang w:val="en-CA"/>
        </w:rPr>
        <w:t xml:space="preserve"> but</w:t>
      </w:r>
      <w:r w:rsidRPr="00990B23">
        <w:rPr>
          <w:rFonts w:ascii="Times New Roman" w:hAnsi="Times New Roman"/>
          <w:i w:val="0"/>
          <w:sz w:val="22"/>
          <w:szCs w:val="22"/>
          <w:lang w:val="en-CA"/>
        </w:rPr>
        <w:t xml:space="preserve"> busy</w:t>
      </w:r>
      <w:r w:rsidR="00C96B04" w:rsidRPr="00990B23">
        <w:rPr>
          <w:rFonts w:ascii="Times New Roman" w:hAnsi="Times New Roman"/>
          <w:i w:val="0"/>
          <w:sz w:val="22"/>
          <w:szCs w:val="22"/>
          <w:lang w:val="en-CA"/>
        </w:rPr>
        <w:t>,</w:t>
      </w:r>
      <w:r w:rsidRPr="00990B23">
        <w:rPr>
          <w:rFonts w:ascii="Times New Roman" w:hAnsi="Times New Roman"/>
          <w:i w:val="0"/>
          <w:sz w:val="22"/>
          <w:szCs w:val="22"/>
          <w:lang w:val="en-CA"/>
        </w:rPr>
        <w:t xml:space="preserve"> with otters looking for breakfast. Following this adventure, Findlay put on her face</w:t>
      </w:r>
      <w:r w:rsidR="00C96B04" w:rsidRPr="00990B23">
        <w:rPr>
          <w:rFonts w:ascii="Times New Roman" w:hAnsi="Times New Roman"/>
          <w:i w:val="0"/>
          <w:sz w:val="22"/>
          <w:szCs w:val="22"/>
          <w:lang w:val="en-CA"/>
        </w:rPr>
        <w:t xml:space="preserve"> </w:t>
      </w:r>
      <w:r w:rsidRPr="00990B23">
        <w:rPr>
          <w:rFonts w:ascii="Times New Roman" w:hAnsi="Times New Roman"/>
          <w:i w:val="0"/>
          <w:sz w:val="22"/>
          <w:szCs w:val="22"/>
          <w:lang w:val="en-CA"/>
        </w:rPr>
        <w:t xml:space="preserve">mask </w:t>
      </w:r>
      <w:r w:rsidR="002D0727" w:rsidRPr="00990B23">
        <w:rPr>
          <w:rFonts w:ascii="Times New Roman" w:hAnsi="Times New Roman"/>
          <w:i w:val="0"/>
          <w:sz w:val="22"/>
          <w:szCs w:val="22"/>
          <w:lang w:val="en-CA"/>
        </w:rPr>
        <w:t xml:space="preserve">and </w:t>
      </w:r>
      <w:r w:rsidR="002F41AD" w:rsidRPr="00990B23">
        <w:rPr>
          <w:rFonts w:ascii="Times New Roman" w:hAnsi="Times New Roman"/>
          <w:i w:val="0"/>
          <w:sz w:val="22"/>
          <w:szCs w:val="22"/>
          <w:lang w:val="en-CA"/>
        </w:rPr>
        <w:t>bought</w:t>
      </w:r>
      <w:r w:rsidR="00C96B04" w:rsidRPr="00990B23">
        <w:rPr>
          <w:rFonts w:ascii="Times New Roman" w:hAnsi="Times New Roman"/>
          <w:i w:val="0"/>
          <w:sz w:val="22"/>
          <w:szCs w:val="22"/>
          <w:lang w:val="en-CA"/>
        </w:rPr>
        <w:t xml:space="preserve"> a large coffee and a small hot chocolate at </w:t>
      </w:r>
      <w:r w:rsidRPr="00990B23">
        <w:rPr>
          <w:rFonts w:ascii="Times New Roman" w:hAnsi="Times New Roman"/>
          <w:i w:val="0"/>
          <w:sz w:val="22"/>
          <w:szCs w:val="22"/>
          <w:lang w:val="en-CA"/>
        </w:rPr>
        <w:t xml:space="preserve">the local bakeshop. As she and her daughter drove home, Findlay reflected on what had been the strangest year of her life. </w:t>
      </w:r>
    </w:p>
    <w:p w14:paraId="464785D6" w14:textId="77777777" w:rsidR="004F3884" w:rsidRPr="00990B23" w:rsidRDefault="004F3884" w:rsidP="004F3884">
      <w:pPr>
        <w:pStyle w:val="StyleCopyrightStatementAfter0ptBottomSinglesolidline1"/>
        <w:rPr>
          <w:rFonts w:ascii="Times New Roman" w:hAnsi="Times New Roman"/>
          <w:i w:val="0"/>
          <w:sz w:val="22"/>
          <w:szCs w:val="22"/>
          <w:lang w:val="en-CA"/>
        </w:rPr>
      </w:pPr>
    </w:p>
    <w:p w14:paraId="40E62E45" w14:textId="7371E7E7" w:rsidR="004F3884" w:rsidRPr="00990B23" w:rsidRDefault="004F3884" w:rsidP="004F3884">
      <w:pPr>
        <w:pStyle w:val="StyleCopyrightStatementAfter0ptBottomSinglesolidline1"/>
        <w:rPr>
          <w:rFonts w:ascii="Times New Roman" w:hAnsi="Times New Roman"/>
          <w:i w:val="0"/>
          <w:spacing w:val="-2"/>
          <w:sz w:val="22"/>
          <w:szCs w:val="22"/>
          <w:lang w:val="en-CA"/>
        </w:rPr>
      </w:pPr>
      <w:r w:rsidRPr="00990B23">
        <w:rPr>
          <w:rFonts w:ascii="Times New Roman" w:hAnsi="Times New Roman"/>
          <w:i w:val="0"/>
          <w:spacing w:val="-2"/>
          <w:sz w:val="22"/>
          <w:szCs w:val="22"/>
          <w:lang w:val="en-CA"/>
        </w:rPr>
        <w:t>A year ago, Findlay had hired two promising young graduates onto the Jones team. Four months later, she had made some modifications to the organizational structure</w:t>
      </w:r>
      <w:r w:rsidR="00C96B04" w:rsidRPr="00990B23">
        <w:rPr>
          <w:rFonts w:ascii="Times New Roman" w:hAnsi="Times New Roman"/>
          <w:i w:val="0"/>
          <w:spacing w:val="-2"/>
          <w:sz w:val="22"/>
          <w:szCs w:val="22"/>
          <w:lang w:val="en-CA"/>
        </w:rPr>
        <w:t>,</w:t>
      </w:r>
      <w:r w:rsidRPr="00990B23">
        <w:rPr>
          <w:rFonts w:ascii="Times New Roman" w:hAnsi="Times New Roman"/>
          <w:i w:val="0"/>
          <w:spacing w:val="-2"/>
          <w:sz w:val="22"/>
          <w:szCs w:val="22"/>
          <w:lang w:val="en-CA"/>
        </w:rPr>
        <w:t xml:space="preserve"> which were </w:t>
      </w:r>
      <w:r w:rsidR="00C96B04" w:rsidRPr="00990B23">
        <w:rPr>
          <w:rFonts w:ascii="Times New Roman" w:hAnsi="Times New Roman"/>
          <w:i w:val="0"/>
          <w:spacing w:val="-2"/>
          <w:sz w:val="22"/>
          <w:szCs w:val="22"/>
          <w:lang w:val="en-CA"/>
        </w:rPr>
        <w:t xml:space="preserve">expected </w:t>
      </w:r>
      <w:r w:rsidRPr="00990B23">
        <w:rPr>
          <w:rFonts w:ascii="Times New Roman" w:hAnsi="Times New Roman"/>
          <w:i w:val="0"/>
          <w:spacing w:val="-2"/>
          <w:sz w:val="22"/>
          <w:szCs w:val="22"/>
          <w:lang w:val="en-CA"/>
        </w:rPr>
        <w:t>to benefit new employees working at the agency. Two months after these modifications</w:t>
      </w:r>
      <w:r w:rsidR="00C96B04" w:rsidRPr="00990B23">
        <w:rPr>
          <w:rFonts w:ascii="Times New Roman" w:hAnsi="Times New Roman"/>
          <w:i w:val="0"/>
          <w:spacing w:val="-2"/>
          <w:sz w:val="22"/>
          <w:szCs w:val="22"/>
          <w:lang w:val="en-CA"/>
        </w:rPr>
        <w:t xml:space="preserve"> had been introduced</w:t>
      </w:r>
      <w:r w:rsidRPr="00990B23">
        <w:rPr>
          <w:rFonts w:ascii="Times New Roman" w:hAnsi="Times New Roman"/>
          <w:i w:val="0"/>
          <w:spacing w:val="-2"/>
          <w:sz w:val="22"/>
          <w:szCs w:val="22"/>
          <w:lang w:val="en-CA"/>
        </w:rPr>
        <w:t xml:space="preserve">, the novel coronavirus </w:t>
      </w:r>
      <w:r w:rsidR="00C96B04" w:rsidRPr="00990B23">
        <w:rPr>
          <w:rFonts w:ascii="Times New Roman" w:hAnsi="Times New Roman"/>
          <w:i w:val="0"/>
          <w:spacing w:val="-2"/>
          <w:sz w:val="22"/>
          <w:szCs w:val="22"/>
          <w:lang w:val="en-CA"/>
        </w:rPr>
        <w:t>disease (COVID-</w:t>
      </w:r>
      <w:r w:rsidRPr="00990B23">
        <w:rPr>
          <w:rFonts w:ascii="Times New Roman" w:hAnsi="Times New Roman"/>
          <w:i w:val="0"/>
          <w:spacing w:val="-2"/>
          <w:sz w:val="22"/>
          <w:szCs w:val="22"/>
          <w:lang w:val="en-CA"/>
        </w:rPr>
        <w:t>19</w:t>
      </w:r>
      <w:r w:rsidR="00C96B04" w:rsidRPr="00990B23">
        <w:rPr>
          <w:rFonts w:ascii="Times New Roman" w:hAnsi="Times New Roman"/>
          <w:i w:val="0"/>
          <w:spacing w:val="-2"/>
          <w:sz w:val="22"/>
          <w:szCs w:val="22"/>
          <w:lang w:val="en-CA"/>
        </w:rPr>
        <w:t>) had been identified in</w:t>
      </w:r>
      <w:r w:rsidRPr="00990B23">
        <w:rPr>
          <w:rFonts w:ascii="Times New Roman" w:hAnsi="Times New Roman"/>
          <w:i w:val="0"/>
          <w:spacing w:val="-2"/>
          <w:sz w:val="22"/>
          <w:szCs w:val="22"/>
          <w:lang w:val="en-CA"/>
        </w:rPr>
        <w:t xml:space="preserve"> Canada</w:t>
      </w:r>
      <w:r w:rsidR="00C96B04" w:rsidRPr="00990B23">
        <w:rPr>
          <w:rFonts w:ascii="Times New Roman" w:hAnsi="Times New Roman"/>
          <w:i w:val="0"/>
          <w:spacing w:val="-2"/>
          <w:sz w:val="22"/>
          <w:szCs w:val="22"/>
          <w:lang w:val="en-CA"/>
        </w:rPr>
        <w:t>,</w:t>
      </w:r>
      <w:r w:rsidRPr="00990B23">
        <w:rPr>
          <w:rFonts w:ascii="Times New Roman" w:hAnsi="Times New Roman"/>
          <w:i w:val="0"/>
          <w:spacing w:val="-2"/>
          <w:sz w:val="22"/>
          <w:szCs w:val="22"/>
          <w:lang w:val="en-CA"/>
        </w:rPr>
        <w:t xml:space="preserve"> greatly </w:t>
      </w:r>
      <w:r w:rsidR="00C96B04" w:rsidRPr="00990B23">
        <w:rPr>
          <w:rFonts w:ascii="Times New Roman" w:hAnsi="Times New Roman"/>
          <w:i w:val="0"/>
          <w:spacing w:val="-2"/>
          <w:sz w:val="22"/>
          <w:szCs w:val="22"/>
          <w:lang w:val="en-CA"/>
        </w:rPr>
        <w:t xml:space="preserve">affecting </w:t>
      </w:r>
      <w:r w:rsidRPr="00990B23">
        <w:rPr>
          <w:rFonts w:ascii="Times New Roman" w:hAnsi="Times New Roman"/>
          <w:i w:val="0"/>
          <w:spacing w:val="-2"/>
          <w:sz w:val="22"/>
          <w:szCs w:val="22"/>
          <w:lang w:val="en-CA"/>
        </w:rPr>
        <w:t xml:space="preserve">the small firm. Jones was </w:t>
      </w:r>
      <w:r w:rsidR="00C96B04" w:rsidRPr="00990B23">
        <w:rPr>
          <w:rFonts w:ascii="Times New Roman" w:hAnsi="Times New Roman"/>
          <w:i w:val="0"/>
          <w:spacing w:val="-2"/>
          <w:sz w:val="22"/>
          <w:szCs w:val="22"/>
          <w:lang w:val="en-CA"/>
        </w:rPr>
        <w:t>now</w:t>
      </w:r>
      <w:r w:rsidRPr="00990B23">
        <w:rPr>
          <w:rFonts w:ascii="Times New Roman" w:hAnsi="Times New Roman"/>
          <w:i w:val="0"/>
          <w:spacing w:val="-2"/>
          <w:sz w:val="22"/>
          <w:szCs w:val="22"/>
          <w:lang w:val="en-CA"/>
        </w:rPr>
        <w:t xml:space="preserve"> dealing with </w:t>
      </w:r>
      <w:r w:rsidR="00C96B04" w:rsidRPr="00990B23">
        <w:rPr>
          <w:rFonts w:ascii="Times New Roman" w:hAnsi="Times New Roman"/>
          <w:i w:val="0"/>
          <w:spacing w:val="-2"/>
          <w:sz w:val="22"/>
          <w:szCs w:val="22"/>
          <w:lang w:val="en-CA"/>
        </w:rPr>
        <w:t xml:space="preserve">some difficult </w:t>
      </w:r>
      <w:r w:rsidR="00AA2576" w:rsidRPr="00990B23">
        <w:rPr>
          <w:rFonts w:ascii="Times New Roman" w:hAnsi="Times New Roman"/>
          <w:i w:val="0"/>
          <w:spacing w:val="-2"/>
          <w:sz w:val="22"/>
          <w:szCs w:val="22"/>
          <w:lang w:val="en-CA"/>
        </w:rPr>
        <w:t>organizational</w:t>
      </w:r>
      <w:r w:rsidR="00F14F61" w:rsidRPr="00990B23">
        <w:rPr>
          <w:rFonts w:ascii="Times New Roman" w:hAnsi="Times New Roman"/>
          <w:i w:val="0"/>
          <w:spacing w:val="-2"/>
          <w:sz w:val="22"/>
          <w:szCs w:val="22"/>
          <w:lang w:val="en-CA"/>
        </w:rPr>
        <w:t xml:space="preserve"> </w:t>
      </w:r>
      <w:r w:rsidR="00C96B04" w:rsidRPr="00990B23">
        <w:rPr>
          <w:rFonts w:ascii="Times New Roman" w:hAnsi="Times New Roman"/>
          <w:i w:val="0"/>
          <w:spacing w:val="-2"/>
          <w:sz w:val="22"/>
          <w:szCs w:val="22"/>
          <w:lang w:val="en-CA"/>
        </w:rPr>
        <w:t xml:space="preserve">issues: </w:t>
      </w:r>
      <w:r w:rsidRPr="00990B23">
        <w:rPr>
          <w:rFonts w:ascii="Times New Roman" w:hAnsi="Times New Roman"/>
          <w:i w:val="0"/>
          <w:spacing w:val="-2"/>
          <w:sz w:val="22"/>
          <w:szCs w:val="22"/>
          <w:lang w:val="en-CA"/>
        </w:rPr>
        <w:t xml:space="preserve">one assistant was about to resign and </w:t>
      </w:r>
      <w:r w:rsidR="00C96B04" w:rsidRPr="00990B23">
        <w:rPr>
          <w:rFonts w:ascii="Times New Roman" w:hAnsi="Times New Roman"/>
          <w:i w:val="0"/>
          <w:spacing w:val="-2"/>
          <w:sz w:val="22"/>
          <w:szCs w:val="22"/>
          <w:lang w:val="en-CA"/>
        </w:rPr>
        <w:t>another</w:t>
      </w:r>
      <w:r w:rsidRPr="00990B23">
        <w:rPr>
          <w:rFonts w:ascii="Times New Roman" w:hAnsi="Times New Roman"/>
          <w:i w:val="0"/>
          <w:spacing w:val="-2"/>
          <w:sz w:val="22"/>
          <w:szCs w:val="22"/>
          <w:lang w:val="en-CA"/>
        </w:rPr>
        <w:t xml:space="preserve"> was not performing up to standard. Findlay knew something had to be done to get everyone back on track quickly.   </w:t>
      </w:r>
    </w:p>
    <w:p w14:paraId="5989EA80" w14:textId="77777777" w:rsidR="004F3884" w:rsidRPr="00990B23" w:rsidRDefault="004F3884" w:rsidP="004F3884">
      <w:pPr>
        <w:pStyle w:val="StyleCopyrightStatementAfter0ptBottomSinglesolidline1"/>
        <w:rPr>
          <w:rFonts w:ascii="Times New Roman" w:hAnsi="Times New Roman"/>
          <w:i w:val="0"/>
          <w:sz w:val="22"/>
          <w:szCs w:val="22"/>
          <w:lang w:val="en-CA"/>
        </w:rPr>
      </w:pPr>
    </w:p>
    <w:p w14:paraId="1AF61DBF" w14:textId="77777777" w:rsidR="004F3884" w:rsidRPr="00990B23" w:rsidRDefault="004F3884" w:rsidP="004F3884">
      <w:pPr>
        <w:pStyle w:val="StyleCopyrightStatementAfter0ptBottomSinglesolidline1"/>
        <w:rPr>
          <w:rFonts w:ascii="Times New Roman" w:hAnsi="Times New Roman"/>
          <w:i w:val="0"/>
          <w:sz w:val="22"/>
          <w:szCs w:val="22"/>
          <w:lang w:val="en-CA"/>
        </w:rPr>
      </w:pPr>
    </w:p>
    <w:p w14:paraId="6EDFFBC8" w14:textId="77777777" w:rsidR="004F3884" w:rsidRPr="00990B23" w:rsidRDefault="004F3884" w:rsidP="004F3884">
      <w:pPr>
        <w:pStyle w:val="Casehead1"/>
        <w:rPr>
          <w:lang w:val="en-CA"/>
        </w:rPr>
      </w:pPr>
      <w:r w:rsidRPr="00990B23">
        <w:rPr>
          <w:lang w:val="en-CA"/>
        </w:rPr>
        <w:t>The FIRM</w:t>
      </w:r>
    </w:p>
    <w:p w14:paraId="21CB07DE" w14:textId="77777777" w:rsidR="004F3884" w:rsidRPr="00990B23" w:rsidRDefault="004F3884" w:rsidP="004F3884">
      <w:pPr>
        <w:pStyle w:val="Casehead1"/>
        <w:rPr>
          <w:lang w:val="en-CA"/>
        </w:rPr>
      </w:pPr>
    </w:p>
    <w:p w14:paraId="04F98BD2" w14:textId="507E171A" w:rsidR="004F3884" w:rsidRPr="00990B23" w:rsidRDefault="004F3884" w:rsidP="004F3884">
      <w:pPr>
        <w:pStyle w:val="BodyTextMain"/>
        <w:rPr>
          <w:lang w:val="en-CA"/>
        </w:rPr>
      </w:pPr>
      <w:r w:rsidRPr="00990B23">
        <w:rPr>
          <w:lang w:val="en-CA"/>
        </w:rPr>
        <w:t xml:space="preserve">Jones was an advertising agency based in Squamish, British Columbia. </w:t>
      </w:r>
      <w:r w:rsidR="00C96B04" w:rsidRPr="00990B23">
        <w:rPr>
          <w:lang w:val="en-CA"/>
        </w:rPr>
        <w:t xml:space="preserve">It </w:t>
      </w:r>
      <w:r w:rsidRPr="00990B23">
        <w:rPr>
          <w:lang w:val="en-CA"/>
        </w:rPr>
        <w:t xml:space="preserve">specialized in tourism and travel advertising and served a wide variety of clients. Jones employed roughly </w:t>
      </w:r>
      <w:r w:rsidR="00C96B04" w:rsidRPr="00990B23">
        <w:rPr>
          <w:lang w:val="en-CA"/>
        </w:rPr>
        <w:t xml:space="preserve">30 </w:t>
      </w:r>
      <w:r w:rsidRPr="00990B23">
        <w:rPr>
          <w:lang w:val="en-CA"/>
        </w:rPr>
        <w:t>people and had a beautiful office overlook</w:t>
      </w:r>
      <w:r w:rsidR="00C96B04" w:rsidRPr="00990B23">
        <w:rPr>
          <w:lang w:val="en-CA"/>
        </w:rPr>
        <w:t>ing</w:t>
      </w:r>
      <w:r w:rsidRPr="00990B23">
        <w:rPr>
          <w:lang w:val="en-CA"/>
        </w:rPr>
        <w:t xml:space="preserve"> the Tantalus Mountains. </w:t>
      </w:r>
    </w:p>
    <w:p w14:paraId="7475A54B" w14:textId="77777777" w:rsidR="004F3884" w:rsidRPr="00990B23" w:rsidRDefault="004F3884" w:rsidP="004F3884">
      <w:pPr>
        <w:pStyle w:val="BodyTextMain"/>
        <w:rPr>
          <w:lang w:val="en-CA"/>
        </w:rPr>
      </w:pPr>
    </w:p>
    <w:p w14:paraId="60531C50" w14:textId="742B783E" w:rsidR="004F3884" w:rsidRPr="00990B23" w:rsidRDefault="004F3884" w:rsidP="004F3884">
      <w:pPr>
        <w:pStyle w:val="BodyTextMain"/>
        <w:rPr>
          <w:lang w:val="en-CA"/>
        </w:rPr>
      </w:pPr>
      <w:r w:rsidRPr="00990B23">
        <w:rPr>
          <w:lang w:val="en-CA"/>
        </w:rPr>
        <w:t xml:space="preserve">In 2006, the Bearoff Group (Bearoff), a large advertising conglomerate, </w:t>
      </w:r>
      <w:r w:rsidR="002A2591" w:rsidRPr="00990B23">
        <w:rPr>
          <w:lang w:val="en-CA"/>
        </w:rPr>
        <w:t xml:space="preserve">had </w:t>
      </w:r>
      <w:r w:rsidRPr="00990B23">
        <w:rPr>
          <w:lang w:val="en-CA"/>
        </w:rPr>
        <w:t>decided to spin</w:t>
      </w:r>
      <w:r w:rsidR="00C96B04" w:rsidRPr="00990B23">
        <w:rPr>
          <w:lang w:val="en-CA"/>
        </w:rPr>
        <w:t xml:space="preserve"> </w:t>
      </w:r>
      <w:r w:rsidRPr="00990B23">
        <w:rPr>
          <w:lang w:val="en-CA"/>
        </w:rPr>
        <w:t>off several advertising firms</w:t>
      </w:r>
      <w:r w:rsidR="00C96B04" w:rsidRPr="00990B23">
        <w:rPr>
          <w:lang w:val="en-CA"/>
        </w:rPr>
        <w:t xml:space="preserve"> with t</w:t>
      </w:r>
      <w:r w:rsidRPr="00990B23">
        <w:rPr>
          <w:lang w:val="en-CA"/>
        </w:rPr>
        <w:t>he goal of allow</w:t>
      </w:r>
      <w:r w:rsidR="00C96B04" w:rsidRPr="00990B23">
        <w:rPr>
          <w:lang w:val="en-CA"/>
        </w:rPr>
        <w:t>ing</w:t>
      </w:r>
      <w:r w:rsidRPr="00990B23">
        <w:rPr>
          <w:lang w:val="en-CA"/>
        </w:rPr>
        <w:t xml:space="preserve"> each of the new agencies to be more nimble and creative</w:t>
      </w:r>
      <w:r w:rsidR="008B5339" w:rsidRPr="00990B23">
        <w:rPr>
          <w:lang w:val="en-CA"/>
        </w:rPr>
        <w:t>,</w:t>
      </w:r>
      <w:r w:rsidRPr="00990B23">
        <w:rPr>
          <w:lang w:val="en-CA"/>
        </w:rPr>
        <w:t xml:space="preserve"> while provid</w:t>
      </w:r>
      <w:r w:rsidR="00C96B04" w:rsidRPr="00990B23">
        <w:rPr>
          <w:lang w:val="en-CA"/>
        </w:rPr>
        <w:t>ing</w:t>
      </w:r>
      <w:r w:rsidRPr="00990B23">
        <w:rPr>
          <w:lang w:val="en-CA"/>
        </w:rPr>
        <w:t xml:space="preserve"> customized client service</w:t>
      </w:r>
      <w:r w:rsidR="002A2591" w:rsidRPr="00990B23">
        <w:rPr>
          <w:lang w:val="en-CA"/>
        </w:rPr>
        <w:t>s</w:t>
      </w:r>
      <w:r w:rsidRPr="00990B23">
        <w:rPr>
          <w:lang w:val="en-CA"/>
        </w:rPr>
        <w:t xml:space="preserve">. Each of the new firms had control over internal policies, organizational structure, compensation, and firm strategy. Jones was one of </w:t>
      </w:r>
      <w:r w:rsidR="002A2591" w:rsidRPr="00990B23">
        <w:rPr>
          <w:lang w:val="en-CA"/>
        </w:rPr>
        <w:t xml:space="preserve">these </w:t>
      </w:r>
      <w:r w:rsidRPr="00990B23">
        <w:rPr>
          <w:lang w:val="en-CA"/>
        </w:rPr>
        <w:t>derivate firms under the Bearoff umbrella. After some initial hurdles, Jones</w:t>
      </w:r>
      <w:r w:rsidR="002A2591" w:rsidRPr="00990B23">
        <w:rPr>
          <w:lang w:val="en-CA"/>
        </w:rPr>
        <w:t>’s</w:t>
      </w:r>
      <w:r w:rsidRPr="00990B23">
        <w:rPr>
          <w:lang w:val="en-CA"/>
        </w:rPr>
        <w:t xml:space="preserve"> last decade of operations</w:t>
      </w:r>
      <w:r w:rsidR="002A2591" w:rsidRPr="00990B23">
        <w:rPr>
          <w:lang w:val="en-CA"/>
        </w:rPr>
        <w:t xml:space="preserve"> had been very successful</w:t>
      </w:r>
      <w:r w:rsidRPr="00990B23">
        <w:rPr>
          <w:lang w:val="en-CA"/>
        </w:rPr>
        <w:t>. Though the partners at Jones always knew that Bearoff could override the firm’s decisions, Bearoff had never made a point of doing so.</w:t>
      </w:r>
    </w:p>
    <w:p w14:paraId="6F7222D2" w14:textId="77777777" w:rsidR="004F3884" w:rsidRPr="00990B23" w:rsidRDefault="004F3884" w:rsidP="004F3884">
      <w:pPr>
        <w:pStyle w:val="BodyTextMain"/>
        <w:rPr>
          <w:lang w:val="en-CA"/>
        </w:rPr>
      </w:pPr>
    </w:p>
    <w:p w14:paraId="08AEB280" w14:textId="77777777" w:rsidR="004F3884" w:rsidRPr="00990B23" w:rsidRDefault="004F3884" w:rsidP="004F3884">
      <w:pPr>
        <w:pStyle w:val="Casehead1"/>
        <w:rPr>
          <w:rFonts w:ascii="Times New Roman" w:hAnsi="Times New Roman"/>
          <w:b w:val="0"/>
          <w:caps w:val="0"/>
          <w:sz w:val="22"/>
          <w:szCs w:val="22"/>
          <w:lang w:val="en-CA"/>
        </w:rPr>
      </w:pPr>
    </w:p>
    <w:p w14:paraId="310294AB" w14:textId="77777777" w:rsidR="004F3884" w:rsidRPr="00990B23" w:rsidRDefault="004F3884" w:rsidP="004F3884">
      <w:pPr>
        <w:keepNext/>
        <w:spacing w:line="259" w:lineRule="auto"/>
        <w:jc w:val="both"/>
        <w:outlineLvl w:val="0"/>
        <w:rPr>
          <w:rFonts w:ascii="Arial" w:hAnsi="Arial" w:cs="Arial"/>
          <w:b/>
          <w:lang w:val="en-CA" w:eastAsia="en-GB"/>
        </w:rPr>
      </w:pPr>
      <w:r w:rsidRPr="00990B23">
        <w:rPr>
          <w:rFonts w:ascii="Arial" w:hAnsi="Arial" w:cs="Arial"/>
          <w:b/>
          <w:lang w:val="en-CA" w:eastAsia="en-GB"/>
        </w:rPr>
        <w:lastRenderedPageBreak/>
        <w:t>ADVERTISING FIRM STRUCTURE</w:t>
      </w:r>
    </w:p>
    <w:p w14:paraId="4B0E387D" w14:textId="77777777" w:rsidR="004F3884" w:rsidRPr="00990B23" w:rsidRDefault="004F3884" w:rsidP="004F3884">
      <w:pPr>
        <w:pStyle w:val="BodyTextMain"/>
        <w:keepNext/>
        <w:rPr>
          <w:lang w:val="en-CA" w:eastAsia="en-GB"/>
        </w:rPr>
      </w:pPr>
    </w:p>
    <w:p w14:paraId="7B9A017A" w14:textId="3CC6296A" w:rsidR="004F3884" w:rsidRPr="00990B23" w:rsidRDefault="004F3884" w:rsidP="00990B23">
      <w:pPr>
        <w:keepNext/>
        <w:jc w:val="both"/>
        <w:rPr>
          <w:sz w:val="22"/>
          <w:lang w:val="en-CA" w:eastAsia="en-GB"/>
        </w:rPr>
      </w:pPr>
      <w:r w:rsidRPr="00990B23">
        <w:rPr>
          <w:sz w:val="22"/>
          <w:lang w:val="en-CA" w:eastAsia="en-GB"/>
        </w:rPr>
        <w:t>Jones was divided into two distinct groups</w:t>
      </w:r>
      <w:r w:rsidR="002A2591" w:rsidRPr="00990B23">
        <w:rPr>
          <w:sz w:val="22"/>
          <w:lang w:val="en-CA" w:eastAsia="en-GB"/>
        </w:rPr>
        <w:t xml:space="preserve">, </w:t>
      </w:r>
      <w:r w:rsidRPr="00990B23">
        <w:rPr>
          <w:sz w:val="22"/>
          <w:lang w:val="en-CA" w:eastAsia="en-GB"/>
        </w:rPr>
        <w:t>Account Services and Activation Services</w:t>
      </w:r>
      <w:r w:rsidR="002A2591" w:rsidRPr="00990B23">
        <w:rPr>
          <w:sz w:val="22"/>
          <w:lang w:val="en-CA" w:eastAsia="en-GB"/>
        </w:rPr>
        <w:t>, based on the services each group provided</w:t>
      </w:r>
      <w:r w:rsidRPr="00990B23">
        <w:rPr>
          <w:sz w:val="22"/>
          <w:lang w:val="en-CA" w:eastAsia="en-GB"/>
        </w:rPr>
        <w:t>. People who worked in Account Services were called strategist</w:t>
      </w:r>
      <w:bookmarkStart w:id="0" w:name="_GoBack"/>
      <w:bookmarkEnd w:id="0"/>
      <w:r w:rsidRPr="00990B23">
        <w:rPr>
          <w:sz w:val="22"/>
          <w:lang w:val="en-CA" w:eastAsia="en-GB"/>
        </w:rPr>
        <w:t>s</w:t>
      </w:r>
      <w:r w:rsidR="002A2591" w:rsidRPr="00990B23">
        <w:rPr>
          <w:sz w:val="22"/>
          <w:lang w:val="en-CA" w:eastAsia="en-GB"/>
        </w:rPr>
        <w:t>,</w:t>
      </w:r>
      <w:r w:rsidRPr="00990B23">
        <w:rPr>
          <w:sz w:val="22"/>
          <w:lang w:val="en-CA" w:eastAsia="en-GB"/>
        </w:rPr>
        <w:t xml:space="preserve"> and people who work</w:t>
      </w:r>
      <w:r w:rsidR="002A2591" w:rsidRPr="00990B23">
        <w:rPr>
          <w:sz w:val="22"/>
          <w:lang w:val="en-CA" w:eastAsia="en-GB"/>
        </w:rPr>
        <w:t>ed</w:t>
      </w:r>
      <w:r w:rsidRPr="00990B23">
        <w:rPr>
          <w:sz w:val="22"/>
          <w:lang w:val="en-CA" w:eastAsia="en-GB"/>
        </w:rPr>
        <w:t xml:space="preserve"> in Activation Services were called activators. An additional aspect of the business was client acquisition, but this was </w:t>
      </w:r>
      <w:r w:rsidR="002A2591" w:rsidRPr="00990B23">
        <w:rPr>
          <w:sz w:val="22"/>
          <w:lang w:val="en-CA" w:eastAsia="en-GB"/>
        </w:rPr>
        <w:t xml:space="preserve">the </w:t>
      </w:r>
      <w:r w:rsidRPr="00990B23">
        <w:rPr>
          <w:sz w:val="22"/>
          <w:lang w:val="en-CA" w:eastAsia="en-GB"/>
        </w:rPr>
        <w:t>exclusive responsibility of the three partners</w:t>
      </w:r>
      <w:r w:rsidR="002A2591" w:rsidRPr="00990B23">
        <w:rPr>
          <w:sz w:val="22"/>
          <w:lang w:val="en-CA" w:eastAsia="en-GB"/>
        </w:rPr>
        <w:t xml:space="preserve"> (se</w:t>
      </w:r>
      <w:r w:rsidRPr="00990B23">
        <w:rPr>
          <w:sz w:val="22"/>
          <w:lang w:val="en-CA" w:eastAsia="en-GB"/>
        </w:rPr>
        <w:t>e Exhibit 1</w:t>
      </w:r>
      <w:r w:rsidR="002A2591" w:rsidRPr="00990B23">
        <w:rPr>
          <w:sz w:val="22"/>
          <w:lang w:val="en-CA" w:eastAsia="en-GB"/>
        </w:rPr>
        <w:t>)</w:t>
      </w:r>
      <w:r w:rsidRPr="00990B23">
        <w:rPr>
          <w:sz w:val="22"/>
          <w:lang w:val="en-CA" w:eastAsia="en-GB"/>
        </w:rPr>
        <w:t xml:space="preserve">. </w:t>
      </w:r>
    </w:p>
    <w:p w14:paraId="5E379F01" w14:textId="77777777" w:rsidR="004F3884" w:rsidRPr="00990B23" w:rsidRDefault="004F3884" w:rsidP="00990B23">
      <w:pPr>
        <w:jc w:val="both"/>
        <w:rPr>
          <w:sz w:val="22"/>
          <w:lang w:val="en-CA" w:eastAsia="en-GB"/>
        </w:rPr>
      </w:pPr>
    </w:p>
    <w:p w14:paraId="16DBC29B" w14:textId="77777777" w:rsidR="004F3884" w:rsidRPr="00990B23" w:rsidRDefault="004F3884" w:rsidP="00990B23">
      <w:pPr>
        <w:jc w:val="both"/>
        <w:rPr>
          <w:sz w:val="22"/>
          <w:lang w:val="en-CA" w:eastAsia="en-GB"/>
        </w:rPr>
      </w:pPr>
    </w:p>
    <w:p w14:paraId="07C5749A" w14:textId="77777777" w:rsidR="004F3884" w:rsidRPr="00990B23" w:rsidRDefault="004F3884" w:rsidP="00990B23">
      <w:pPr>
        <w:jc w:val="both"/>
        <w:outlineLvl w:val="0"/>
        <w:rPr>
          <w:rFonts w:ascii="Arial" w:hAnsi="Arial" w:cs="Arial"/>
          <w:b/>
          <w:lang w:val="en-CA" w:eastAsia="en-GB"/>
        </w:rPr>
      </w:pPr>
      <w:r w:rsidRPr="00990B23">
        <w:rPr>
          <w:rFonts w:ascii="Arial" w:hAnsi="Arial" w:cs="Arial"/>
          <w:b/>
          <w:lang w:val="en-CA" w:eastAsia="en-GB"/>
        </w:rPr>
        <w:t>Account Services</w:t>
      </w:r>
    </w:p>
    <w:p w14:paraId="3D16E594" w14:textId="77777777" w:rsidR="004F3884" w:rsidRPr="00990B23" w:rsidRDefault="004F3884" w:rsidP="00990B23">
      <w:pPr>
        <w:jc w:val="both"/>
        <w:outlineLvl w:val="0"/>
        <w:rPr>
          <w:rFonts w:ascii="Arial" w:hAnsi="Arial" w:cs="Arial"/>
          <w:b/>
          <w:lang w:val="en-CA" w:eastAsia="en-GB"/>
        </w:rPr>
      </w:pPr>
    </w:p>
    <w:p w14:paraId="327229FF" w14:textId="76FB1233" w:rsidR="004F3884" w:rsidRPr="00990B23" w:rsidRDefault="004F3884" w:rsidP="00990B23">
      <w:pPr>
        <w:jc w:val="both"/>
        <w:rPr>
          <w:sz w:val="22"/>
          <w:lang w:val="en-CA" w:eastAsia="en-GB"/>
        </w:rPr>
      </w:pPr>
      <w:r w:rsidRPr="00990B23">
        <w:rPr>
          <w:sz w:val="22"/>
          <w:lang w:val="en-CA" w:eastAsia="en-GB"/>
        </w:rPr>
        <w:t xml:space="preserve">The account services team at Jones </w:t>
      </w:r>
      <w:r w:rsidR="002A2591" w:rsidRPr="00990B23">
        <w:rPr>
          <w:sz w:val="22"/>
          <w:lang w:val="en-CA" w:eastAsia="en-GB"/>
        </w:rPr>
        <w:t xml:space="preserve">was </w:t>
      </w:r>
      <w:r w:rsidRPr="00990B23">
        <w:rPr>
          <w:sz w:val="22"/>
          <w:lang w:val="en-CA" w:eastAsia="en-GB"/>
        </w:rPr>
        <w:t>involved in marketing strategy</w:t>
      </w:r>
      <w:r w:rsidR="002A2591" w:rsidRPr="00990B23">
        <w:rPr>
          <w:sz w:val="22"/>
          <w:lang w:val="en-CA" w:eastAsia="en-GB"/>
        </w:rPr>
        <w:t>,</w:t>
      </w:r>
      <w:r w:rsidRPr="00990B23">
        <w:rPr>
          <w:sz w:val="22"/>
          <w:lang w:val="en-CA" w:eastAsia="en-GB"/>
        </w:rPr>
        <w:t xml:space="preserve"> but </w:t>
      </w:r>
      <w:r w:rsidR="002A2591" w:rsidRPr="00990B23">
        <w:rPr>
          <w:sz w:val="22"/>
          <w:lang w:val="en-CA" w:eastAsia="en-GB"/>
        </w:rPr>
        <w:t xml:space="preserve">its members </w:t>
      </w:r>
      <w:r w:rsidRPr="00990B23">
        <w:rPr>
          <w:sz w:val="22"/>
          <w:lang w:val="en-CA" w:eastAsia="en-GB"/>
        </w:rPr>
        <w:t>were not high-level marketing strategists. Firms who hired Jones already had concrete target markets</w:t>
      </w:r>
      <w:r w:rsidR="00AA2576" w:rsidRPr="00990B23">
        <w:rPr>
          <w:sz w:val="22"/>
          <w:lang w:val="en-CA" w:eastAsia="en-GB"/>
        </w:rPr>
        <w:t>,</w:t>
      </w:r>
      <w:r w:rsidRPr="00990B23">
        <w:rPr>
          <w:sz w:val="22"/>
          <w:lang w:val="en-CA" w:eastAsia="en-GB"/>
        </w:rPr>
        <w:t xml:space="preserve"> solid products</w:t>
      </w:r>
      <w:r w:rsidR="00AA2576" w:rsidRPr="00990B23">
        <w:rPr>
          <w:sz w:val="22"/>
          <w:lang w:val="en-CA" w:eastAsia="en-GB"/>
        </w:rPr>
        <w:t>,</w:t>
      </w:r>
      <w:r w:rsidR="002A2591" w:rsidRPr="00990B23">
        <w:rPr>
          <w:sz w:val="22"/>
          <w:lang w:val="en-CA" w:eastAsia="en-GB"/>
        </w:rPr>
        <w:t xml:space="preserve"> and</w:t>
      </w:r>
      <w:r w:rsidRPr="00990B23">
        <w:rPr>
          <w:sz w:val="22"/>
          <w:lang w:val="en-CA" w:eastAsia="en-GB"/>
        </w:rPr>
        <w:t xml:space="preserve"> </w:t>
      </w:r>
      <w:r w:rsidR="002A2591" w:rsidRPr="00990B23">
        <w:rPr>
          <w:sz w:val="22"/>
          <w:lang w:val="en-CA" w:eastAsia="en-GB"/>
        </w:rPr>
        <w:t xml:space="preserve">had already made </w:t>
      </w:r>
      <w:r w:rsidRPr="00990B23">
        <w:rPr>
          <w:sz w:val="22"/>
          <w:lang w:val="en-CA" w:eastAsia="en-GB"/>
        </w:rPr>
        <w:t xml:space="preserve">pricing and placement decisions. Strategists at Jones were responsible for creating and refining detailed promotional </w:t>
      </w:r>
      <w:r w:rsidR="002A2591" w:rsidRPr="00990B23">
        <w:rPr>
          <w:sz w:val="22"/>
          <w:lang w:val="en-CA" w:eastAsia="en-GB"/>
        </w:rPr>
        <w:t>strategies</w:t>
      </w:r>
      <w:r w:rsidRPr="00990B23">
        <w:rPr>
          <w:sz w:val="22"/>
          <w:lang w:val="en-CA" w:eastAsia="en-GB"/>
        </w:rPr>
        <w:t xml:space="preserve">. </w:t>
      </w:r>
    </w:p>
    <w:p w14:paraId="60C1DD33" w14:textId="77777777" w:rsidR="004F3884" w:rsidRPr="00990B23" w:rsidRDefault="004F3884" w:rsidP="00990B23">
      <w:pPr>
        <w:jc w:val="both"/>
        <w:rPr>
          <w:sz w:val="22"/>
          <w:lang w:val="en-CA" w:eastAsia="en-GB"/>
        </w:rPr>
      </w:pPr>
    </w:p>
    <w:p w14:paraId="084FC4E6" w14:textId="6C1A2571" w:rsidR="004F3884" w:rsidRPr="00990B23" w:rsidRDefault="004F3884" w:rsidP="00990B23">
      <w:pPr>
        <w:jc w:val="both"/>
        <w:rPr>
          <w:sz w:val="22"/>
          <w:lang w:val="en-CA" w:eastAsia="en-GB"/>
        </w:rPr>
      </w:pPr>
      <w:r w:rsidRPr="00990B23">
        <w:rPr>
          <w:sz w:val="22"/>
          <w:lang w:val="en-CA" w:eastAsia="en-GB"/>
        </w:rPr>
        <w:t xml:space="preserve">Clients met </w:t>
      </w:r>
      <w:r w:rsidR="002A2591" w:rsidRPr="00990B23">
        <w:rPr>
          <w:sz w:val="22"/>
          <w:lang w:val="en-CA" w:eastAsia="en-GB"/>
        </w:rPr>
        <w:t xml:space="preserve">first </w:t>
      </w:r>
      <w:r w:rsidRPr="00990B23">
        <w:rPr>
          <w:sz w:val="22"/>
          <w:lang w:val="en-CA" w:eastAsia="en-GB"/>
        </w:rPr>
        <w:t xml:space="preserve">with the </w:t>
      </w:r>
      <w:r w:rsidR="002A2591" w:rsidRPr="00990B23">
        <w:rPr>
          <w:sz w:val="22"/>
          <w:lang w:val="en-CA" w:eastAsia="en-GB"/>
        </w:rPr>
        <w:t xml:space="preserve">accounts </w:t>
      </w:r>
      <w:r w:rsidR="00ED5997" w:rsidRPr="00990B23">
        <w:rPr>
          <w:sz w:val="22"/>
          <w:lang w:val="en-CA" w:eastAsia="en-GB"/>
        </w:rPr>
        <w:t xml:space="preserve">team </w:t>
      </w:r>
      <w:r w:rsidRPr="00990B23">
        <w:rPr>
          <w:sz w:val="22"/>
          <w:lang w:val="en-CA" w:eastAsia="en-GB"/>
        </w:rPr>
        <w:t>to discuss their challenges and the type of advertising they</w:t>
      </w:r>
      <w:r w:rsidR="002A2591" w:rsidRPr="00990B23">
        <w:rPr>
          <w:sz w:val="22"/>
          <w:lang w:val="en-CA" w:eastAsia="en-GB"/>
        </w:rPr>
        <w:t xml:space="preserve"> wanted</w:t>
      </w:r>
      <w:r w:rsidRPr="00990B23">
        <w:rPr>
          <w:sz w:val="22"/>
          <w:lang w:val="en-CA" w:eastAsia="en-GB"/>
        </w:rPr>
        <w:t>. Account Services determined the best strategy to meet the clients’ needs</w:t>
      </w:r>
      <w:r w:rsidR="002A2591" w:rsidRPr="00990B23">
        <w:rPr>
          <w:sz w:val="22"/>
          <w:lang w:val="en-CA" w:eastAsia="en-GB"/>
        </w:rPr>
        <w:t>, making</w:t>
      </w:r>
      <w:r w:rsidRPr="00990B23">
        <w:rPr>
          <w:sz w:val="22"/>
          <w:lang w:val="en-CA" w:eastAsia="en-GB"/>
        </w:rPr>
        <w:t xml:space="preserve"> decisions such as </w:t>
      </w:r>
      <w:r w:rsidR="002A2591" w:rsidRPr="00990B23">
        <w:rPr>
          <w:sz w:val="22"/>
          <w:lang w:val="en-CA" w:eastAsia="en-GB"/>
        </w:rPr>
        <w:t xml:space="preserve">choosing the best </w:t>
      </w:r>
      <w:r w:rsidRPr="00990B23">
        <w:rPr>
          <w:sz w:val="22"/>
          <w:lang w:val="en-CA" w:eastAsia="en-GB"/>
        </w:rPr>
        <w:t>combination of print advertising, television advertising</w:t>
      </w:r>
      <w:r w:rsidR="002A2591" w:rsidRPr="00990B23">
        <w:rPr>
          <w:sz w:val="22"/>
          <w:lang w:val="en-CA" w:eastAsia="en-GB"/>
        </w:rPr>
        <w:t>,</w:t>
      </w:r>
      <w:r w:rsidRPr="00990B23">
        <w:rPr>
          <w:sz w:val="22"/>
          <w:lang w:val="en-CA" w:eastAsia="en-GB"/>
        </w:rPr>
        <w:t xml:space="preserve"> and out-of-home</w:t>
      </w:r>
      <w:r w:rsidRPr="00990B23">
        <w:rPr>
          <w:rStyle w:val="FootnoteReference"/>
          <w:sz w:val="22"/>
          <w:lang w:val="en-CA" w:eastAsia="en-GB"/>
        </w:rPr>
        <w:footnoteReference w:id="1"/>
      </w:r>
      <w:r w:rsidRPr="00990B23">
        <w:rPr>
          <w:sz w:val="22"/>
          <w:lang w:val="en-CA" w:eastAsia="en-GB"/>
        </w:rPr>
        <w:t xml:space="preserve"> advertising </w:t>
      </w:r>
      <w:r w:rsidR="005319E7" w:rsidRPr="00990B23">
        <w:rPr>
          <w:sz w:val="22"/>
          <w:lang w:val="en-CA" w:eastAsia="en-GB"/>
        </w:rPr>
        <w:t>for the specific client</w:t>
      </w:r>
      <w:r w:rsidRPr="00990B23">
        <w:rPr>
          <w:sz w:val="22"/>
          <w:lang w:val="en-CA" w:eastAsia="en-GB"/>
        </w:rPr>
        <w:t>. Strategists also developed messaging</w:t>
      </w:r>
      <w:r w:rsidR="005319E7" w:rsidRPr="00990B23">
        <w:rPr>
          <w:sz w:val="22"/>
          <w:lang w:val="en-CA" w:eastAsia="en-GB"/>
        </w:rPr>
        <w:t xml:space="preserve"> and </w:t>
      </w:r>
      <w:r w:rsidRPr="00990B23">
        <w:rPr>
          <w:sz w:val="22"/>
          <w:lang w:val="en-CA" w:eastAsia="en-GB"/>
        </w:rPr>
        <w:t xml:space="preserve">channelled distinct advertisements to refined target groups, and </w:t>
      </w:r>
      <w:r w:rsidR="005319E7" w:rsidRPr="00990B23">
        <w:rPr>
          <w:sz w:val="22"/>
          <w:lang w:val="en-CA" w:eastAsia="en-GB"/>
        </w:rPr>
        <w:t xml:space="preserve">they </w:t>
      </w:r>
      <w:r w:rsidRPr="00990B23">
        <w:rPr>
          <w:sz w:val="22"/>
          <w:lang w:val="en-CA" w:eastAsia="en-GB"/>
        </w:rPr>
        <w:t xml:space="preserve">were responsible for most communication with the client. The best strategists were creative thinkers as well as organized project managers. </w:t>
      </w:r>
    </w:p>
    <w:p w14:paraId="77415716" w14:textId="77777777" w:rsidR="004F3884" w:rsidRPr="00990B23" w:rsidRDefault="004F3884" w:rsidP="00990B23">
      <w:pPr>
        <w:jc w:val="both"/>
        <w:rPr>
          <w:sz w:val="22"/>
          <w:lang w:val="en-CA" w:eastAsia="en-GB"/>
        </w:rPr>
      </w:pPr>
    </w:p>
    <w:p w14:paraId="20B6D54A" w14:textId="77777777" w:rsidR="004F3884" w:rsidRPr="00990B23" w:rsidRDefault="004F3884" w:rsidP="00990B23">
      <w:pPr>
        <w:jc w:val="both"/>
        <w:outlineLvl w:val="0"/>
        <w:rPr>
          <w:rFonts w:ascii="Arial" w:hAnsi="Arial" w:cs="Arial"/>
          <w:b/>
          <w:lang w:val="en-CA" w:eastAsia="en-GB"/>
        </w:rPr>
      </w:pPr>
    </w:p>
    <w:p w14:paraId="212139BF" w14:textId="77777777" w:rsidR="004F3884" w:rsidRPr="00990B23" w:rsidRDefault="004F3884" w:rsidP="00990B23">
      <w:pPr>
        <w:jc w:val="both"/>
        <w:outlineLvl w:val="0"/>
        <w:rPr>
          <w:rFonts w:ascii="Arial" w:hAnsi="Arial" w:cs="Arial"/>
          <w:b/>
          <w:lang w:val="en-CA" w:eastAsia="en-GB"/>
        </w:rPr>
      </w:pPr>
      <w:r w:rsidRPr="00990B23">
        <w:rPr>
          <w:rFonts w:ascii="Arial" w:hAnsi="Arial" w:cs="Arial"/>
          <w:b/>
          <w:lang w:val="en-CA" w:eastAsia="en-GB"/>
        </w:rPr>
        <w:t>Activation Services</w:t>
      </w:r>
    </w:p>
    <w:p w14:paraId="12B12144" w14:textId="77777777" w:rsidR="004F3884" w:rsidRPr="00990B23" w:rsidRDefault="004F3884" w:rsidP="00990B23">
      <w:pPr>
        <w:jc w:val="both"/>
        <w:outlineLvl w:val="0"/>
        <w:rPr>
          <w:rFonts w:ascii="Arial" w:hAnsi="Arial" w:cs="Arial"/>
          <w:b/>
          <w:lang w:val="en-CA" w:eastAsia="en-GB"/>
        </w:rPr>
      </w:pPr>
    </w:p>
    <w:p w14:paraId="3055EF1E" w14:textId="22E630B2" w:rsidR="004F3884" w:rsidRPr="00990B23" w:rsidRDefault="004F3884" w:rsidP="00990B23">
      <w:pPr>
        <w:jc w:val="both"/>
        <w:rPr>
          <w:sz w:val="22"/>
          <w:lang w:val="en-CA" w:eastAsia="en-GB"/>
        </w:rPr>
      </w:pPr>
      <w:r w:rsidRPr="00990B23">
        <w:rPr>
          <w:sz w:val="22"/>
          <w:lang w:val="en-CA" w:eastAsia="en-GB"/>
        </w:rPr>
        <w:t xml:space="preserve">Once </w:t>
      </w:r>
      <w:r w:rsidR="005319E7" w:rsidRPr="00990B23">
        <w:rPr>
          <w:sz w:val="22"/>
          <w:lang w:val="en-CA" w:eastAsia="en-GB"/>
        </w:rPr>
        <w:t xml:space="preserve">a </w:t>
      </w:r>
      <w:r w:rsidRPr="00990B23">
        <w:rPr>
          <w:sz w:val="22"/>
          <w:lang w:val="en-CA" w:eastAsia="en-GB"/>
        </w:rPr>
        <w:t>plan had been developed by the strategists and approved by the clients, the activation services team was responsible for executi</w:t>
      </w:r>
      <w:r w:rsidR="005319E7" w:rsidRPr="00990B23">
        <w:rPr>
          <w:sz w:val="22"/>
          <w:lang w:val="en-CA" w:eastAsia="en-GB"/>
        </w:rPr>
        <w:t>ng</w:t>
      </w:r>
      <w:r w:rsidRPr="00990B23">
        <w:rPr>
          <w:sz w:val="22"/>
          <w:lang w:val="en-CA" w:eastAsia="en-GB"/>
        </w:rPr>
        <w:t xml:space="preserve"> the advertising strategy. Activators spent most of their time </w:t>
      </w:r>
      <w:r w:rsidR="005319E7" w:rsidRPr="00990B23">
        <w:rPr>
          <w:sz w:val="22"/>
          <w:lang w:val="en-CA" w:eastAsia="en-GB"/>
        </w:rPr>
        <w:t xml:space="preserve">analyzing </w:t>
      </w:r>
      <w:r w:rsidRPr="00990B23">
        <w:rPr>
          <w:sz w:val="22"/>
          <w:lang w:val="en-CA" w:eastAsia="en-GB"/>
        </w:rPr>
        <w:t xml:space="preserve">and </w:t>
      </w:r>
      <w:r w:rsidR="005319E7" w:rsidRPr="00990B23">
        <w:rPr>
          <w:sz w:val="22"/>
          <w:lang w:val="en-CA" w:eastAsia="en-GB"/>
        </w:rPr>
        <w:t xml:space="preserve">optimizing </w:t>
      </w:r>
      <w:r w:rsidRPr="00990B23">
        <w:rPr>
          <w:sz w:val="22"/>
          <w:lang w:val="en-CA" w:eastAsia="en-GB"/>
        </w:rPr>
        <w:t>advertisements</w:t>
      </w:r>
      <w:r w:rsidR="005319E7" w:rsidRPr="00990B23">
        <w:rPr>
          <w:sz w:val="22"/>
          <w:lang w:val="en-CA" w:eastAsia="en-GB"/>
        </w:rPr>
        <w:t xml:space="preserve"> and making </w:t>
      </w:r>
      <w:r w:rsidRPr="00990B23">
        <w:rPr>
          <w:sz w:val="22"/>
          <w:lang w:val="en-CA" w:eastAsia="en-GB"/>
        </w:rPr>
        <w:t>decisions regarding the volume of advertisements by region</w:t>
      </w:r>
      <w:r w:rsidR="005319E7" w:rsidRPr="00990B23">
        <w:rPr>
          <w:sz w:val="22"/>
          <w:lang w:val="en-CA" w:eastAsia="en-GB"/>
        </w:rPr>
        <w:t>,</w:t>
      </w:r>
      <w:r w:rsidRPr="00990B23">
        <w:rPr>
          <w:sz w:val="22"/>
          <w:lang w:val="en-CA" w:eastAsia="en-GB"/>
        </w:rPr>
        <w:t xml:space="preserve"> with targeted release dates. Additionally, activators were responsible for bidding on advertising space on behalf of the client. Depending on the medium, this bidding process </w:t>
      </w:r>
      <w:r w:rsidR="005319E7" w:rsidRPr="00990B23">
        <w:rPr>
          <w:sz w:val="22"/>
          <w:lang w:val="en-CA" w:eastAsia="en-GB"/>
        </w:rPr>
        <w:t xml:space="preserve">could </w:t>
      </w:r>
      <w:r w:rsidRPr="00990B23">
        <w:rPr>
          <w:sz w:val="22"/>
          <w:lang w:val="en-CA" w:eastAsia="en-GB"/>
        </w:rPr>
        <w:t>involve significant contract negotiation</w:t>
      </w:r>
      <w:r w:rsidR="005319E7" w:rsidRPr="00990B23">
        <w:rPr>
          <w:sz w:val="22"/>
          <w:lang w:val="en-CA" w:eastAsia="en-GB"/>
        </w:rPr>
        <w:t>s</w:t>
      </w:r>
      <w:r w:rsidRPr="00990B23">
        <w:rPr>
          <w:sz w:val="22"/>
          <w:lang w:val="en-CA" w:eastAsia="en-GB"/>
        </w:rPr>
        <w:t xml:space="preserve"> with large TV channels, newspapers, and billboard providers. Each week, activators would perform a thorough analysis of each advertisement’s performance and adjust their bidding accordingly to ensure that the client was getting the best impact per dollar spent. The best activators were not just great negotiators</w:t>
      </w:r>
      <w:r w:rsidR="005319E7" w:rsidRPr="00990B23">
        <w:rPr>
          <w:sz w:val="22"/>
          <w:lang w:val="en-CA" w:eastAsia="en-GB"/>
        </w:rPr>
        <w:t xml:space="preserve">; </w:t>
      </w:r>
      <w:r w:rsidRPr="00990B23">
        <w:rPr>
          <w:sz w:val="22"/>
          <w:lang w:val="en-CA" w:eastAsia="en-GB"/>
        </w:rPr>
        <w:t>they were detailed oriented and analytical</w:t>
      </w:r>
      <w:r w:rsidR="005319E7" w:rsidRPr="00990B23">
        <w:rPr>
          <w:sz w:val="22"/>
          <w:lang w:val="en-CA" w:eastAsia="en-GB"/>
        </w:rPr>
        <w:t xml:space="preserve">, and </w:t>
      </w:r>
      <w:r w:rsidRPr="00990B23">
        <w:rPr>
          <w:sz w:val="22"/>
          <w:lang w:val="en-CA" w:eastAsia="en-GB"/>
        </w:rPr>
        <w:t xml:space="preserve">they saw value where others did not.  </w:t>
      </w:r>
    </w:p>
    <w:p w14:paraId="6BC31B53" w14:textId="77777777" w:rsidR="004F3884" w:rsidRPr="00990B23" w:rsidRDefault="004F3884" w:rsidP="00990B23">
      <w:pPr>
        <w:jc w:val="both"/>
        <w:rPr>
          <w:sz w:val="22"/>
          <w:lang w:val="en-CA" w:eastAsia="en-GB"/>
        </w:rPr>
      </w:pPr>
    </w:p>
    <w:p w14:paraId="36FC3FA8" w14:textId="77777777" w:rsidR="004F3884" w:rsidRPr="00990B23" w:rsidRDefault="004F3884" w:rsidP="00990B23">
      <w:pPr>
        <w:jc w:val="both"/>
        <w:rPr>
          <w:sz w:val="22"/>
          <w:lang w:val="en-CA" w:eastAsia="en-GB"/>
        </w:rPr>
      </w:pPr>
    </w:p>
    <w:p w14:paraId="0622D74B" w14:textId="77777777" w:rsidR="004F3884" w:rsidRPr="00990B23" w:rsidRDefault="004F3884" w:rsidP="00D04D42">
      <w:pPr>
        <w:pStyle w:val="Casehead2"/>
        <w:rPr>
          <w:lang w:val="en-CA" w:eastAsia="en-GB"/>
        </w:rPr>
      </w:pPr>
      <w:r w:rsidRPr="00990B23">
        <w:rPr>
          <w:lang w:val="en-CA" w:eastAsia="en-GB"/>
        </w:rPr>
        <w:t>Intergroup Dynamics</w:t>
      </w:r>
    </w:p>
    <w:p w14:paraId="01AA01C3" w14:textId="77777777" w:rsidR="004F3884" w:rsidRPr="00990B23" w:rsidRDefault="004F3884" w:rsidP="005461B3">
      <w:pPr>
        <w:pStyle w:val="Casehead2"/>
        <w:rPr>
          <w:lang w:val="en-CA" w:eastAsia="en-GB"/>
        </w:rPr>
      </w:pPr>
    </w:p>
    <w:p w14:paraId="72123B14" w14:textId="2C8B91F5" w:rsidR="004F3884" w:rsidRPr="00990B23" w:rsidRDefault="004F3884" w:rsidP="005461B3">
      <w:pPr>
        <w:pStyle w:val="BodyTextMain"/>
        <w:rPr>
          <w:lang w:val="en-CA" w:eastAsia="en-GB"/>
        </w:rPr>
      </w:pPr>
      <w:r w:rsidRPr="00990B23">
        <w:rPr>
          <w:lang w:val="en-CA" w:eastAsia="en-GB"/>
        </w:rPr>
        <w:t xml:space="preserve">The corporate culture within the </w:t>
      </w:r>
      <w:r w:rsidR="005319E7" w:rsidRPr="00990B23">
        <w:rPr>
          <w:lang w:val="en-CA" w:eastAsia="en-GB"/>
        </w:rPr>
        <w:t xml:space="preserve">two </w:t>
      </w:r>
      <w:r w:rsidRPr="00990B23">
        <w:rPr>
          <w:lang w:val="en-CA" w:eastAsia="en-GB"/>
        </w:rPr>
        <w:t xml:space="preserve">divisions was very similar. Both sides had managers </w:t>
      </w:r>
      <w:r w:rsidR="005319E7" w:rsidRPr="00990B23">
        <w:rPr>
          <w:lang w:val="en-CA" w:eastAsia="en-GB"/>
        </w:rPr>
        <w:t xml:space="preserve">who used </w:t>
      </w:r>
      <w:r w:rsidRPr="00990B23">
        <w:rPr>
          <w:lang w:val="en-CA" w:eastAsia="en-GB"/>
        </w:rPr>
        <w:t xml:space="preserve">a very hands-off style. While the work done at Jones required considerable critical thinking, the agency had a concrete structure that allowed for smooth operations. The type of work performed did not vary much </w:t>
      </w:r>
      <w:r w:rsidR="005319E7" w:rsidRPr="00990B23">
        <w:rPr>
          <w:lang w:val="en-CA" w:eastAsia="en-GB"/>
        </w:rPr>
        <w:t xml:space="preserve">from </w:t>
      </w:r>
      <w:r w:rsidRPr="00990B23">
        <w:rPr>
          <w:lang w:val="en-CA" w:eastAsia="en-GB"/>
        </w:rPr>
        <w:t xml:space="preserve">client to client or </w:t>
      </w:r>
      <w:r w:rsidR="005319E7" w:rsidRPr="00990B23">
        <w:rPr>
          <w:lang w:val="en-CA" w:eastAsia="en-GB"/>
        </w:rPr>
        <w:t xml:space="preserve">from </w:t>
      </w:r>
      <w:r w:rsidRPr="00990B23">
        <w:rPr>
          <w:lang w:val="en-CA" w:eastAsia="en-GB"/>
        </w:rPr>
        <w:t>year to year. As such, managers liked to give their team</w:t>
      </w:r>
      <w:r w:rsidR="005319E7" w:rsidRPr="00990B23">
        <w:rPr>
          <w:lang w:val="en-CA" w:eastAsia="en-GB"/>
        </w:rPr>
        <w:t>s</w:t>
      </w:r>
      <w:r w:rsidRPr="00990B23">
        <w:rPr>
          <w:lang w:val="en-CA" w:eastAsia="en-GB"/>
        </w:rPr>
        <w:t xml:space="preserve"> space to work. There were no fixed </w:t>
      </w:r>
      <w:r w:rsidR="005319E7" w:rsidRPr="00990B23">
        <w:rPr>
          <w:lang w:val="en-CA" w:eastAsia="en-GB"/>
        </w:rPr>
        <w:t xml:space="preserve">work </w:t>
      </w:r>
      <w:r w:rsidRPr="00990B23">
        <w:rPr>
          <w:lang w:val="en-CA" w:eastAsia="en-GB"/>
        </w:rPr>
        <w:t>hours at Jones</w:t>
      </w:r>
      <w:r w:rsidR="005319E7" w:rsidRPr="00990B23">
        <w:rPr>
          <w:lang w:val="en-CA" w:eastAsia="en-GB"/>
        </w:rPr>
        <w:t>. Instead, the company prioritized</w:t>
      </w:r>
      <w:r w:rsidRPr="00990B23">
        <w:rPr>
          <w:lang w:val="en-CA" w:eastAsia="en-GB"/>
        </w:rPr>
        <w:t xml:space="preserve"> finishing </w:t>
      </w:r>
      <w:r w:rsidR="005319E7" w:rsidRPr="00990B23">
        <w:rPr>
          <w:lang w:val="en-CA" w:eastAsia="en-GB"/>
        </w:rPr>
        <w:t xml:space="preserve">the </w:t>
      </w:r>
      <w:r w:rsidRPr="00990B23">
        <w:rPr>
          <w:lang w:val="en-CA" w:eastAsia="en-GB"/>
        </w:rPr>
        <w:t xml:space="preserve">work, </w:t>
      </w:r>
      <w:r w:rsidR="005319E7" w:rsidRPr="00990B23">
        <w:rPr>
          <w:lang w:val="en-CA" w:eastAsia="en-GB"/>
        </w:rPr>
        <w:t xml:space="preserve">and </w:t>
      </w:r>
      <w:r w:rsidRPr="00990B23">
        <w:rPr>
          <w:lang w:val="en-CA" w:eastAsia="en-GB"/>
        </w:rPr>
        <w:t>employees could come and go as they pleased</w:t>
      </w:r>
      <w:r w:rsidR="005319E7" w:rsidRPr="00990B23">
        <w:rPr>
          <w:lang w:val="en-CA" w:eastAsia="en-GB"/>
        </w:rPr>
        <w:t>,</w:t>
      </w:r>
      <w:r w:rsidRPr="00990B23">
        <w:rPr>
          <w:lang w:val="en-CA" w:eastAsia="en-GB"/>
        </w:rPr>
        <w:t xml:space="preserve"> as long as they complet</w:t>
      </w:r>
      <w:r w:rsidR="005319E7" w:rsidRPr="00990B23">
        <w:rPr>
          <w:lang w:val="en-CA" w:eastAsia="en-GB"/>
        </w:rPr>
        <w:t>ed</w:t>
      </w:r>
      <w:r w:rsidRPr="00990B23">
        <w:rPr>
          <w:lang w:val="en-CA" w:eastAsia="en-GB"/>
        </w:rPr>
        <w:t xml:space="preserve"> their tasks. This being said, most employees </w:t>
      </w:r>
      <w:r w:rsidR="005319E7" w:rsidRPr="00990B23">
        <w:rPr>
          <w:lang w:val="en-CA" w:eastAsia="en-GB"/>
        </w:rPr>
        <w:t xml:space="preserve">worked </w:t>
      </w:r>
      <w:r w:rsidRPr="00990B23">
        <w:rPr>
          <w:lang w:val="en-CA" w:eastAsia="en-GB"/>
        </w:rPr>
        <w:t xml:space="preserve">in </w:t>
      </w:r>
      <w:r w:rsidR="005319E7" w:rsidRPr="00990B23">
        <w:rPr>
          <w:lang w:val="en-CA" w:eastAsia="en-GB"/>
        </w:rPr>
        <w:t xml:space="preserve">the office </w:t>
      </w:r>
      <w:r w:rsidRPr="00990B23">
        <w:rPr>
          <w:lang w:val="en-CA" w:eastAsia="en-GB"/>
        </w:rPr>
        <w:t xml:space="preserve">from 8:00 </w:t>
      </w:r>
      <w:r w:rsidR="005319E7" w:rsidRPr="00990B23">
        <w:rPr>
          <w:lang w:val="en-CA" w:eastAsia="en-GB"/>
        </w:rPr>
        <w:t xml:space="preserve">a.m. </w:t>
      </w:r>
      <w:r w:rsidRPr="00990B23">
        <w:rPr>
          <w:lang w:val="en-CA" w:eastAsia="en-GB"/>
        </w:rPr>
        <w:t>– 4:00 p</w:t>
      </w:r>
      <w:r w:rsidR="005319E7" w:rsidRPr="00990B23">
        <w:rPr>
          <w:lang w:val="en-CA" w:eastAsia="en-GB"/>
        </w:rPr>
        <w:t>.</w:t>
      </w:r>
      <w:r w:rsidRPr="00990B23">
        <w:rPr>
          <w:lang w:val="en-CA" w:eastAsia="en-GB"/>
        </w:rPr>
        <w:t>m</w:t>
      </w:r>
      <w:r w:rsidR="005319E7" w:rsidRPr="00990B23">
        <w:rPr>
          <w:lang w:val="en-CA" w:eastAsia="en-GB"/>
        </w:rPr>
        <w:t>.</w:t>
      </w:r>
      <w:r w:rsidRPr="00990B23">
        <w:rPr>
          <w:lang w:val="en-CA" w:eastAsia="en-GB"/>
        </w:rPr>
        <w:t xml:space="preserve"> each weekday. </w:t>
      </w:r>
    </w:p>
    <w:p w14:paraId="016B1C6E" w14:textId="77777777" w:rsidR="0028655F" w:rsidRPr="00990B23" w:rsidRDefault="0028655F" w:rsidP="005461B3">
      <w:pPr>
        <w:pStyle w:val="BodyTextMain"/>
        <w:rPr>
          <w:lang w:val="en-CA" w:eastAsia="en-GB"/>
        </w:rPr>
      </w:pPr>
    </w:p>
    <w:p w14:paraId="725D9BE0" w14:textId="2E347BC7" w:rsidR="004F3884" w:rsidRPr="00990B23" w:rsidRDefault="005319E7" w:rsidP="005461B3">
      <w:pPr>
        <w:pStyle w:val="BodyTextMain"/>
        <w:rPr>
          <w:lang w:val="en-CA"/>
        </w:rPr>
      </w:pPr>
      <w:r w:rsidRPr="00990B23">
        <w:rPr>
          <w:lang w:val="en-CA"/>
        </w:rPr>
        <w:t>T</w:t>
      </w:r>
      <w:r w:rsidR="004F3884" w:rsidRPr="00990B23">
        <w:rPr>
          <w:lang w:val="en-CA"/>
        </w:rPr>
        <w:t xml:space="preserve">here was a good sense of </w:t>
      </w:r>
      <w:r w:rsidR="000C39EB" w:rsidRPr="00990B23">
        <w:rPr>
          <w:lang w:val="en-CA"/>
        </w:rPr>
        <w:t xml:space="preserve">camaraderie </w:t>
      </w:r>
      <w:r w:rsidRPr="00990B23">
        <w:rPr>
          <w:lang w:val="en-CA"/>
        </w:rPr>
        <w:t>on both teams, and m</w:t>
      </w:r>
      <w:r w:rsidR="004F3884" w:rsidRPr="00990B23">
        <w:rPr>
          <w:lang w:val="en-CA"/>
        </w:rPr>
        <w:t xml:space="preserve">ost of the employees were friends outside of work. Ensuring that staff felt like part of the team was a very important step in </w:t>
      </w:r>
      <w:r w:rsidR="00740394" w:rsidRPr="00990B23">
        <w:rPr>
          <w:lang w:val="en-CA"/>
        </w:rPr>
        <w:t xml:space="preserve">the </w:t>
      </w:r>
      <w:r w:rsidR="004F3884" w:rsidRPr="00990B23">
        <w:rPr>
          <w:lang w:val="en-CA"/>
        </w:rPr>
        <w:t xml:space="preserve">socialization process </w:t>
      </w:r>
      <w:r w:rsidR="00740394" w:rsidRPr="00990B23">
        <w:rPr>
          <w:lang w:val="en-CA"/>
        </w:rPr>
        <w:lastRenderedPageBreak/>
        <w:t xml:space="preserve">Findlay oversaw </w:t>
      </w:r>
      <w:r w:rsidR="004F3884" w:rsidRPr="00990B23">
        <w:rPr>
          <w:lang w:val="en-CA"/>
        </w:rPr>
        <w:t xml:space="preserve">for new employees. However, despite </w:t>
      </w:r>
      <w:r w:rsidR="00740394" w:rsidRPr="00990B23">
        <w:rPr>
          <w:lang w:val="en-CA"/>
        </w:rPr>
        <w:t xml:space="preserve">having </w:t>
      </w:r>
      <w:r w:rsidR="004F3884" w:rsidRPr="00990B23">
        <w:rPr>
          <w:lang w:val="en-CA"/>
        </w:rPr>
        <w:t>similar cultures, the two divisions did not have much overlap. A member of Jones</w:t>
      </w:r>
      <w:r w:rsidR="00740394" w:rsidRPr="00990B23">
        <w:rPr>
          <w:lang w:val="en-CA"/>
        </w:rPr>
        <w:t>’s</w:t>
      </w:r>
      <w:r w:rsidR="004F3884" w:rsidRPr="00990B23">
        <w:rPr>
          <w:lang w:val="en-CA"/>
        </w:rPr>
        <w:t xml:space="preserve"> staff</w:t>
      </w:r>
      <w:r w:rsidR="00740394" w:rsidRPr="00990B23">
        <w:rPr>
          <w:lang w:val="en-CA"/>
        </w:rPr>
        <w:t>,</w:t>
      </w:r>
      <w:r w:rsidR="004F3884" w:rsidRPr="00990B23">
        <w:rPr>
          <w:lang w:val="en-CA"/>
        </w:rPr>
        <w:t xml:space="preserve"> </w:t>
      </w:r>
      <w:r w:rsidR="00740394" w:rsidRPr="00990B23">
        <w:rPr>
          <w:lang w:val="en-CA"/>
        </w:rPr>
        <w:t xml:space="preserve">speaking </w:t>
      </w:r>
      <w:r w:rsidR="004F3884" w:rsidRPr="00990B23">
        <w:rPr>
          <w:lang w:val="en-CA"/>
        </w:rPr>
        <w:t>about friendships between accounts and activation</w:t>
      </w:r>
      <w:r w:rsidR="00740394" w:rsidRPr="00990B23">
        <w:rPr>
          <w:lang w:val="en-CA"/>
        </w:rPr>
        <w:t>, said, “</w:t>
      </w:r>
      <w:r w:rsidR="004F3884" w:rsidRPr="00990B23">
        <w:rPr>
          <w:lang w:val="en-CA"/>
        </w:rPr>
        <w:t>Honestly, I just don’t spend a lot of time with activators. It’s not that activators and strategists don’t get along; we do! It’s just that</w:t>
      </w:r>
      <w:r w:rsidR="00740394" w:rsidRPr="00990B23">
        <w:rPr>
          <w:lang w:val="en-CA"/>
        </w:rPr>
        <w:t xml:space="preserve"> . . . </w:t>
      </w:r>
      <w:r w:rsidR="004F3884" w:rsidRPr="00990B23">
        <w:rPr>
          <w:lang w:val="en-CA"/>
        </w:rPr>
        <w:t>we don’t have very much in common.</w:t>
      </w:r>
      <w:r w:rsidR="00740394" w:rsidRPr="00990B23">
        <w:rPr>
          <w:lang w:val="en-CA"/>
        </w:rPr>
        <w:t>”</w:t>
      </w:r>
    </w:p>
    <w:p w14:paraId="719DF2C8" w14:textId="77777777" w:rsidR="004F3884" w:rsidRPr="00990B23" w:rsidRDefault="004F3884" w:rsidP="005461B3">
      <w:pPr>
        <w:pStyle w:val="BodyTextMain"/>
        <w:rPr>
          <w:lang w:val="en-CA" w:eastAsia="en-GB"/>
        </w:rPr>
      </w:pPr>
    </w:p>
    <w:p w14:paraId="5377D7FE" w14:textId="5EAEFA8F" w:rsidR="004F3884" w:rsidRPr="00990B23" w:rsidRDefault="004F3884" w:rsidP="005461B3">
      <w:pPr>
        <w:pStyle w:val="BodyTextMain"/>
        <w:rPr>
          <w:lang w:val="en-CA" w:eastAsia="en-GB"/>
        </w:rPr>
      </w:pPr>
      <w:r w:rsidRPr="00990B23">
        <w:rPr>
          <w:lang w:val="en-CA" w:eastAsia="en-GB"/>
        </w:rPr>
        <w:t>The career path</w:t>
      </w:r>
      <w:r w:rsidR="00740394" w:rsidRPr="00990B23">
        <w:rPr>
          <w:lang w:val="en-CA" w:eastAsia="en-GB"/>
        </w:rPr>
        <w:t>s</w:t>
      </w:r>
      <w:r w:rsidRPr="00990B23">
        <w:rPr>
          <w:lang w:val="en-CA" w:eastAsia="en-GB"/>
        </w:rPr>
        <w:t xml:space="preserve"> of strategist</w:t>
      </w:r>
      <w:r w:rsidR="00740394" w:rsidRPr="00990B23">
        <w:rPr>
          <w:lang w:val="en-CA" w:eastAsia="en-GB"/>
        </w:rPr>
        <w:t>s and</w:t>
      </w:r>
      <w:r w:rsidRPr="00990B23">
        <w:rPr>
          <w:lang w:val="en-CA" w:eastAsia="en-GB"/>
        </w:rPr>
        <w:t xml:space="preserve"> activator</w:t>
      </w:r>
      <w:r w:rsidR="00740394" w:rsidRPr="00990B23">
        <w:rPr>
          <w:lang w:val="en-CA" w:eastAsia="en-GB"/>
        </w:rPr>
        <w:t>s</w:t>
      </w:r>
      <w:r w:rsidRPr="00990B23">
        <w:rPr>
          <w:lang w:val="en-CA" w:eastAsia="en-GB"/>
        </w:rPr>
        <w:t xml:space="preserve"> was very well established </w:t>
      </w:r>
      <w:r w:rsidR="00740394" w:rsidRPr="00990B23">
        <w:rPr>
          <w:lang w:val="en-CA" w:eastAsia="en-GB"/>
        </w:rPr>
        <w:t xml:space="preserve">(see </w:t>
      </w:r>
      <w:r w:rsidRPr="00990B23">
        <w:rPr>
          <w:lang w:val="en-CA" w:eastAsia="en-GB"/>
        </w:rPr>
        <w:t>Exhibit 2</w:t>
      </w:r>
      <w:r w:rsidR="00740394" w:rsidRPr="00990B23">
        <w:rPr>
          <w:lang w:val="en-CA" w:eastAsia="en-GB"/>
        </w:rPr>
        <w:t>).</w:t>
      </w:r>
      <w:r w:rsidRPr="00990B23">
        <w:rPr>
          <w:lang w:val="en-CA" w:eastAsia="en-GB"/>
        </w:rPr>
        <w:t xml:space="preserve"> Employees with good performance were promoted faster</w:t>
      </w:r>
      <w:r w:rsidR="00740394" w:rsidRPr="00990B23">
        <w:rPr>
          <w:lang w:val="en-CA" w:eastAsia="en-GB"/>
        </w:rPr>
        <w:t>,</w:t>
      </w:r>
      <w:r w:rsidRPr="00990B23">
        <w:rPr>
          <w:lang w:val="en-CA" w:eastAsia="en-GB"/>
        </w:rPr>
        <w:t xml:space="preserve"> but promotions occurred </w:t>
      </w:r>
      <w:r w:rsidR="00740394" w:rsidRPr="00990B23">
        <w:rPr>
          <w:lang w:val="en-CA" w:eastAsia="en-GB"/>
        </w:rPr>
        <w:t xml:space="preserve">only </w:t>
      </w:r>
      <w:r w:rsidRPr="00990B23">
        <w:rPr>
          <w:lang w:val="en-CA" w:eastAsia="en-GB"/>
        </w:rPr>
        <w:t xml:space="preserve">once a year, in October. This allowed Findlay and the team to coordinate all of the role shifts at the same time. </w:t>
      </w:r>
    </w:p>
    <w:p w14:paraId="37A6167F" w14:textId="77777777" w:rsidR="004F3884" w:rsidRPr="00990B23" w:rsidRDefault="004F3884" w:rsidP="00990B23">
      <w:pPr>
        <w:jc w:val="both"/>
        <w:outlineLvl w:val="0"/>
        <w:rPr>
          <w:rFonts w:ascii="Arial" w:hAnsi="Arial" w:cs="Arial"/>
          <w:b/>
          <w:lang w:val="en-CA" w:eastAsia="en-GB"/>
        </w:rPr>
      </w:pPr>
    </w:p>
    <w:p w14:paraId="79B9DD33" w14:textId="77777777" w:rsidR="004F3884" w:rsidRPr="00990B23" w:rsidRDefault="004F3884" w:rsidP="00990B23">
      <w:pPr>
        <w:jc w:val="both"/>
        <w:outlineLvl w:val="0"/>
        <w:rPr>
          <w:rFonts w:ascii="Arial" w:hAnsi="Arial" w:cs="Arial"/>
          <w:b/>
          <w:lang w:val="en-CA" w:eastAsia="en-GB"/>
        </w:rPr>
      </w:pPr>
    </w:p>
    <w:p w14:paraId="6A67F046" w14:textId="77777777" w:rsidR="004F3884" w:rsidRPr="00990B23" w:rsidRDefault="004F3884" w:rsidP="00990B23">
      <w:pPr>
        <w:jc w:val="both"/>
        <w:outlineLvl w:val="0"/>
        <w:rPr>
          <w:rFonts w:ascii="Arial" w:hAnsi="Arial" w:cs="Arial"/>
          <w:b/>
          <w:lang w:val="en-CA" w:eastAsia="en-GB"/>
        </w:rPr>
      </w:pPr>
      <w:r w:rsidRPr="00990B23">
        <w:rPr>
          <w:rFonts w:ascii="Arial" w:hAnsi="Arial" w:cs="Arial"/>
          <w:b/>
          <w:lang w:val="en-CA" w:eastAsia="en-GB"/>
        </w:rPr>
        <w:t>THE NEW HIRES</w:t>
      </w:r>
    </w:p>
    <w:p w14:paraId="3079AC49" w14:textId="77777777" w:rsidR="004F3884" w:rsidRPr="00990B23" w:rsidRDefault="004F3884" w:rsidP="00990B23">
      <w:pPr>
        <w:jc w:val="both"/>
        <w:rPr>
          <w:sz w:val="22"/>
          <w:lang w:val="en-CA" w:eastAsia="en-GB"/>
        </w:rPr>
      </w:pPr>
    </w:p>
    <w:p w14:paraId="46D333DA" w14:textId="0016DDCE" w:rsidR="004F3884" w:rsidRPr="00990B23" w:rsidRDefault="004F3884" w:rsidP="00990B23">
      <w:pPr>
        <w:jc w:val="both"/>
        <w:outlineLvl w:val="0"/>
        <w:rPr>
          <w:sz w:val="22"/>
          <w:lang w:val="en-CA" w:eastAsia="en-GB"/>
        </w:rPr>
      </w:pPr>
      <w:r w:rsidRPr="00990B23">
        <w:rPr>
          <w:sz w:val="22"/>
          <w:lang w:val="en-CA" w:eastAsia="en-GB"/>
        </w:rPr>
        <w:t xml:space="preserve">In September 2019, Jones </w:t>
      </w:r>
      <w:r w:rsidR="001C7FD1" w:rsidRPr="00990B23">
        <w:rPr>
          <w:sz w:val="22"/>
          <w:lang w:val="en-CA" w:eastAsia="en-GB"/>
        </w:rPr>
        <w:t xml:space="preserve">had </w:t>
      </w:r>
      <w:r w:rsidRPr="00990B23">
        <w:rPr>
          <w:sz w:val="22"/>
          <w:lang w:val="en-CA" w:eastAsia="en-GB"/>
        </w:rPr>
        <w:t xml:space="preserve">hired two new </w:t>
      </w:r>
      <w:r w:rsidR="001C7FD1" w:rsidRPr="00990B23">
        <w:rPr>
          <w:sz w:val="22"/>
          <w:lang w:val="en-CA" w:eastAsia="en-GB"/>
        </w:rPr>
        <w:t xml:space="preserve">assistant media staff </w:t>
      </w:r>
      <w:r w:rsidRPr="00990B23">
        <w:rPr>
          <w:sz w:val="22"/>
          <w:lang w:val="en-CA" w:eastAsia="en-GB"/>
        </w:rPr>
        <w:t xml:space="preserve">members (AMSs). Andrew Chen was hired onto the </w:t>
      </w:r>
      <w:r w:rsidR="001C7FD1" w:rsidRPr="00990B23">
        <w:rPr>
          <w:sz w:val="22"/>
          <w:lang w:val="en-CA" w:eastAsia="en-GB"/>
        </w:rPr>
        <w:t>a</w:t>
      </w:r>
      <w:r w:rsidRPr="00990B23">
        <w:rPr>
          <w:sz w:val="22"/>
          <w:lang w:val="en-CA" w:eastAsia="en-GB"/>
        </w:rPr>
        <w:t xml:space="preserve">ccounts team and Greeshma Kher was hired by the </w:t>
      </w:r>
      <w:r w:rsidR="001C7FD1" w:rsidRPr="00990B23">
        <w:rPr>
          <w:sz w:val="22"/>
          <w:lang w:val="en-CA" w:eastAsia="en-GB"/>
        </w:rPr>
        <w:t>a</w:t>
      </w:r>
      <w:r w:rsidRPr="00990B23">
        <w:rPr>
          <w:sz w:val="22"/>
          <w:lang w:val="en-CA" w:eastAsia="en-GB"/>
        </w:rPr>
        <w:t xml:space="preserve">ctivation team. Both Chen and Kher </w:t>
      </w:r>
      <w:r w:rsidR="001C7FD1" w:rsidRPr="00990B23">
        <w:rPr>
          <w:sz w:val="22"/>
          <w:lang w:val="en-CA" w:eastAsia="en-GB"/>
        </w:rPr>
        <w:t xml:space="preserve">had </w:t>
      </w:r>
      <w:r w:rsidRPr="00990B23">
        <w:rPr>
          <w:sz w:val="22"/>
          <w:lang w:val="en-CA" w:eastAsia="en-GB"/>
        </w:rPr>
        <w:t>new</w:t>
      </w:r>
      <w:r w:rsidR="001C7FD1" w:rsidRPr="00990B23">
        <w:rPr>
          <w:sz w:val="22"/>
          <w:lang w:val="en-CA" w:eastAsia="en-GB"/>
        </w:rPr>
        <w:t>ly</w:t>
      </w:r>
      <w:r w:rsidRPr="00990B23">
        <w:rPr>
          <w:sz w:val="22"/>
          <w:lang w:val="en-CA" w:eastAsia="en-GB"/>
        </w:rPr>
        <w:t xml:space="preserve"> </w:t>
      </w:r>
      <w:r w:rsidR="001C7FD1" w:rsidRPr="00990B23">
        <w:rPr>
          <w:sz w:val="22"/>
          <w:lang w:val="en-CA" w:eastAsia="en-GB"/>
        </w:rPr>
        <w:t xml:space="preserve">graduated from </w:t>
      </w:r>
      <w:r w:rsidRPr="00990B23">
        <w:rPr>
          <w:sz w:val="22"/>
          <w:lang w:val="en-CA" w:eastAsia="en-GB"/>
        </w:rPr>
        <w:t>the University of British Columbia</w:t>
      </w:r>
      <w:r w:rsidR="001C7FD1" w:rsidRPr="00990B23">
        <w:rPr>
          <w:sz w:val="22"/>
          <w:lang w:val="en-CA" w:eastAsia="en-GB"/>
        </w:rPr>
        <w:t>,</w:t>
      </w:r>
      <w:r w:rsidRPr="00990B23">
        <w:rPr>
          <w:sz w:val="22"/>
          <w:lang w:val="en-CA" w:eastAsia="en-GB"/>
        </w:rPr>
        <w:t xml:space="preserve"> in </w:t>
      </w:r>
      <w:r w:rsidR="001C7FD1" w:rsidRPr="00990B23">
        <w:rPr>
          <w:sz w:val="22"/>
          <w:lang w:val="en-CA" w:eastAsia="en-GB"/>
        </w:rPr>
        <w:t xml:space="preserve">media studies and economics, </w:t>
      </w:r>
      <w:r w:rsidRPr="00990B23">
        <w:rPr>
          <w:sz w:val="22"/>
          <w:lang w:val="en-CA" w:eastAsia="en-GB"/>
        </w:rPr>
        <w:t xml:space="preserve">respectively. Though they had never met in school, Chen and Kher became friends after moving to the small town of Squamish to start their careers. After work, they were often seen together grabbing a pint at the brewery or </w:t>
      </w:r>
      <w:r w:rsidR="001C7FD1" w:rsidRPr="00990B23">
        <w:rPr>
          <w:sz w:val="22"/>
          <w:lang w:val="en-CA" w:eastAsia="en-GB"/>
        </w:rPr>
        <w:t xml:space="preserve">rock </w:t>
      </w:r>
      <w:r w:rsidRPr="00990B23">
        <w:rPr>
          <w:sz w:val="22"/>
          <w:lang w:val="en-CA" w:eastAsia="en-GB"/>
        </w:rPr>
        <w:t xml:space="preserve">climbing </w:t>
      </w:r>
      <w:r w:rsidR="001C7FD1" w:rsidRPr="00990B23">
        <w:rPr>
          <w:sz w:val="22"/>
          <w:lang w:val="en-CA" w:eastAsia="en-GB"/>
        </w:rPr>
        <w:t xml:space="preserve">on the steep, </w:t>
      </w:r>
      <w:r w:rsidRPr="00990B23">
        <w:rPr>
          <w:sz w:val="22"/>
          <w:lang w:val="en-CA" w:eastAsia="en-GB"/>
        </w:rPr>
        <w:t>local crags</w:t>
      </w:r>
      <w:r w:rsidR="001C7FD1" w:rsidRPr="00990B23">
        <w:rPr>
          <w:sz w:val="22"/>
          <w:lang w:val="en-CA" w:eastAsia="en-GB"/>
        </w:rPr>
        <w:t>, or cliffs.</w:t>
      </w:r>
      <w:r w:rsidRPr="00990B23">
        <w:rPr>
          <w:sz w:val="22"/>
          <w:lang w:val="en-CA" w:eastAsia="en-GB"/>
        </w:rPr>
        <w:t xml:space="preserve"> </w:t>
      </w:r>
    </w:p>
    <w:p w14:paraId="2F79090A" w14:textId="77777777" w:rsidR="004F3884" w:rsidRPr="00990B23" w:rsidRDefault="004F3884" w:rsidP="00990B23">
      <w:pPr>
        <w:jc w:val="both"/>
        <w:outlineLvl w:val="0"/>
        <w:rPr>
          <w:sz w:val="22"/>
          <w:lang w:val="en-CA" w:eastAsia="en-GB"/>
        </w:rPr>
      </w:pPr>
    </w:p>
    <w:p w14:paraId="286FF7AB" w14:textId="2E7D4747" w:rsidR="004F3884" w:rsidRPr="00990B23" w:rsidRDefault="004F3884" w:rsidP="00D04D42">
      <w:pPr>
        <w:pStyle w:val="BodyTextMain"/>
        <w:rPr>
          <w:lang w:val="en-CA"/>
        </w:rPr>
      </w:pPr>
      <w:r w:rsidRPr="00990B23">
        <w:rPr>
          <w:lang w:val="en-CA"/>
        </w:rPr>
        <w:t xml:space="preserve">By November 2019, the new hires had been fully </w:t>
      </w:r>
      <w:r w:rsidR="00463FBC" w:rsidRPr="00990B23">
        <w:rPr>
          <w:lang w:val="en-CA"/>
        </w:rPr>
        <w:t xml:space="preserve">integrated </w:t>
      </w:r>
      <w:r w:rsidRPr="00990B23">
        <w:rPr>
          <w:lang w:val="en-CA"/>
        </w:rPr>
        <w:t>into their teams. Chen and Kher were both thriving in their respective roles. Chen said,</w:t>
      </w:r>
      <w:r w:rsidR="001C7FD1" w:rsidRPr="00990B23">
        <w:rPr>
          <w:lang w:val="en-CA"/>
        </w:rPr>
        <w:t xml:space="preserve"> “</w:t>
      </w:r>
      <w:r w:rsidRPr="00990B23">
        <w:rPr>
          <w:lang w:val="en-CA"/>
        </w:rPr>
        <w:t>The work is tough and sometimes boring. That’s what it means to be an AMS</w:t>
      </w:r>
      <w:r w:rsidR="001C7FD1" w:rsidRPr="00990B23">
        <w:rPr>
          <w:lang w:val="en-CA"/>
        </w:rPr>
        <w:t>;</w:t>
      </w:r>
      <w:r w:rsidRPr="00990B23">
        <w:rPr>
          <w:lang w:val="en-CA"/>
        </w:rPr>
        <w:t xml:space="preserve"> it’s grunt work. But I get to be in the room! I get to observe and learn from the team, and a year from now</w:t>
      </w:r>
      <w:r w:rsidR="001C7FD1" w:rsidRPr="00990B23">
        <w:rPr>
          <w:lang w:val="en-CA"/>
        </w:rPr>
        <w:t>,</w:t>
      </w:r>
      <w:r w:rsidRPr="00990B23">
        <w:rPr>
          <w:lang w:val="en-CA"/>
        </w:rPr>
        <w:t xml:space="preserve"> I’ll be an </w:t>
      </w:r>
      <w:r w:rsidR="001C7FD1" w:rsidRPr="00990B23">
        <w:rPr>
          <w:lang w:val="en-CA"/>
        </w:rPr>
        <w:t>a</w:t>
      </w:r>
      <w:r w:rsidRPr="00990B23">
        <w:rPr>
          <w:lang w:val="en-CA"/>
        </w:rPr>
        <w:t>ssociate. It’ll be me driving client conversations.</w:t>
      </w:r>
      <w:r w:rsidR="001C7FD1" w:rsidRPr="00990B23">
        <w:rPr>
          <w:lang w:val="en-CA"/>
        </w:rPr>
        <w:t>”</w:t>
      </w:r>
    </w:p>
    <w:p w14:paraId="5C664114" w14:textId="77777777" w:rsidR="004F3884" w:rsidRPr="00990B23" w:rsidRDefault="004F3884" w:rsidP="00990B23">
      <w:pPr>
        <w:jc w:val="both"/>
        <w:outlineLvl w:val="0"/>
        <w:rPr>
          <w:rFonts w:ascii="Arial" w:hAnsi="Arial" w:cs="Arial"/>
          <w:b/>
          <w:lang w:val="en-CA" w:eastAsia="en-GB"/>
        </w:rPr>
      </w:pPr>
    </w:p>
    <w:p w14:paraId="59DB7EF2" w14:textId="77777777" w:rsidR="004F3884" w:rsidRPr="00990B23" w:rsidRDefault="004F3884" w:rsidP="00990B23">
      <w:pPr>
        <w:jc w:val="both"/>
        <w:outlineLvl w:val="0"/>
        <w:rPr>
          <w:rFonts w:ascii="Arial" w:hAnsi="Arial" w:cs="Arial"/>
          <w:b/>
          <w:lang w:val="en-CA" w:eastAsia="en-GB"/>
        </w:rPr>
      </w:pPr>
    </w:p>
    <w:p w14:paraId="54A1EC38" w14:textId="77777777" w:rsidR="004F3884" w:rsidRPr="00990B23" w:rsidRDefault="004F3884" w:rsidP="00990B23">
      <w:pPr>
        <w:jc w:val="both"/>
        <w:outlineLvl w:val="0"/>
        <w:rPr>
          <w:rFonts w:ascii="Arial" w:hAnsi="Arial" w:cs="Arial"/>
          <w:b/>
          <w:lang w:val="en-CA" w:eastAsia="en-GB"/>
        </w:rPr>
      </w:pPr>
      <w:r w:rsidRPr="00990B23">
        <w:rPr>
          <w:rFonts w:ascii="Arial" w:hAnsi="Arial" w:cs="Arial"/>
          <w:b/>
          <w:lang w:val="en-CA" w:eastAsia="en-GB"/>
        </w:rPr>
        <w:t>THE NEW STRUCTURE</w:t>
      </w:r>
    </w:p>
    <w:p w14:paraId="62F0062B" w14:textId="77777777" w:rsidR="004F3884" w:rsidRPr="00990B23" w:rsidRDefault="004F3884" w:rsidP="00990B23">
      <w:pPr>
        <w:jc w:val="both"/>
        <w:rPr>
          <w:sz w:val="22"/>
          <w:lang w:val="en-CA" w:eastAsia="en-GB"/>
        </w:rPr>
      </w:pPr>
    </w:p>
    <w:p w14:paraId="2D299A0E" w14:textId="1EA22BE0" w:rsidR="004F3884" w:rsidRPr="00990B23" w:rsidRDefault="004F3884" w:rsidP="00990B23">
      <w:pPr>
        <w:jc w:val="both"/>
        <w:outlineLvl w:val="0"/>
        <w:rPr>
          <w:spacing w:val="-4"/>
          <w:sz w:val="22"/>
          <w:lang w:val="en-CA" w:eastAsia="en-GB"/>
        </w:rPr>
      </w:pPr>
      <w:r w:rsidRPr="00990B23">
        <w:rPr>
          <w:spacing w:val="-4"/>
          <w:sz w:val="22"/>
          <w:lang w:val="en-CA" w:eastAsia="en-GB"/>
        </w:rPr>
        <w:t xml:space="preserve">In </w:t>
      </w:r>
      <w:r w:rsidR="00AA2576" w:rsidRPr="00990B23">
        <w:rPr>
          <w:spacing w:val="-4"/>
          <w:sz w:val="22"/>
          <w:lang w:val="en-CA" w:eastAsia="en-GB"/>
        </w:rPr>
        <w:t>October</w:t>
      </w:r>
      <w:r w:rsidRPr="00990B23">
        <w:rPr>
          <w:spacing w:val="-4"/>
          <w:sz w:val="22"/>
          <w:lang w:val="en-CA" w:eastAsia="en-GB"/>
        </w:rPr>
        <w:t xml:space="preserve"> 2019, Findlay had attended several Bearoff sessions about organizational structure. These sessions outlined the benefits of different structures and reviewed the structure of each spinoff firm. While at the sessions, Findlay </w:t>
      </w:r>
      <w:r w:rsidR="001C7FD1" w:rsidRPr="00990B23">
        <w:rPr>
          <w:spacing w:val="-4"/>
          <w:sz w:val="22"/>
          <w:lang w:val="en-CA" w:eastAsia="en-GB"/>
        </w:rPr>
        <w:t xml:space="preserve">had </w:t>
      </w:r>
      <w:r w:rsidRPr="00990B23">
        <w:rPr>
          <w:spacing w:val="-4"/>
          <w:sz w:val="22"/>
          <w:lang w:val="en-CA" w:eastAsia="en-GB"/>
        </w:rPr>
        <w:t xml:space="preserve">also discussed the benefits of cross-training staff with several colleagues from other firms. </w:t>
      </w:r>
    </w:p>
    <w:p w14:paraId="3007DD49" w14:textId="77777777" w:rsidR="004F3884" w:rsidRPr="00990B23" w:rsidRDefault="004F3884" w:rsidP="00990B23">
      <w:pPr>
        <w:jc w:val="both"/>
        <w:outlineLvl w:val="0"/>
        <w:rPr>
          <w:sz w:val="22"/>
          <w:lang w:val="en-CA" w:eastAsia="en-GB"/>
        </w:rPr>
      </w:pPr>
    </w:p>
    <w:p w14:paraId="38C0F6F6" w14:textId="6089D2E9" w:rsidR="004F3884" w:rsidRPr="00990B23" w:rsidRDefault="004F3884" w:rsidP="00990B23">
      <w:pPr>
        <w:jc w:val="both"/>
        <w:outlineLvl w:val="0"/>
        <w:rPr>
          <w:spacing w:val="2"/>
          <w:sz w:val="22"/>
          <w:lang w:val="en-CA" w:eastAsia="en-GB"/>
        </w:rPr>
      </w:pPr>
      <w:r w:rsidRPr="00990B23">
        <w:rPr>
          <w:spacing w:val="2"/>
          <w:sz w:val="22"/>
          <w:lang w:val="en-CA" w:eastAsia="en-GB"/>
        </w:rPr>
        <w:t xml:space="preserve">Two years ago, another Bearoff firm had stopped hiring AMSs into separate divisions. Instead, the firm </w:t>
      </w:r>
      <w:r w:rsidR="001C7FD1" w:rsidRPr="00990B23">
        <w:rPr>
          <w:spacing w:val="2"/>
          <w:sz w:val="22"/>
          <w:lang w:val="en-CA" w:eastAsia="en-GB"/>
        </w:rPr>
        <w:t xml:space="preserve">had </w:t>
      </w:r>
      <w:r w:rsidRPr="00990B23">
        <w:rPr>
          <w:spacing w:val="2"/>
          <w:sz w:val="22"/>
          <w:lang w:val="en-CA" w:eastAsia="en-GB"/>
        </w:rPr>
        <w:t xml:space="preserve">hired several AMSs to help with both sides of the advertising business. After one year, those being promoted to </w:t>
      </w:r>
      <w:r w:rsidR="001C7FD1" w:rsidRPr="00990B23">
        <w:rPr>
          <w:spacing w:val="2"/>
          <w:sz w:val="22"/>
          <w:lang w:val="en-CA" w:eastAsia="en-GB"/>
        </w:rPr>
        <w:t xml:space="preserve">associate roles </w:t>
      </w:r>
      <w:r w:rsidRPr="00990B23">
        <w:rPr>
          <w:spacing w:val="2"/>
          <w:sz w:val="22"/>
          <w:lang w:val="en-CA" w:eastAsia="en-GB"/>
        </w:rPr>
        <w:t xml:space="preserve">could choose to work in either the </w:t>
      </w:r>
      <w:r w:rsidR="001C7FD1" w:rsidRPr="00990B23">
        <w:rPr>
          <w:spacing w:val="2"/>
          <w:sz w:val="22"/>
          <w:lang w:val="en-CA" w:eastAsia="en-GB"/>
        </w:rPr>
        <w:t>a</w:t>
      </w:r>
      <w:r w:rsidRPr="00990B23">
        <w:rPr>
          <w:spacing w:val="2"/>
          <w:sz w:val="22"/>
          <w:lang w:val="en-CA" w:eastAsia="en-GB"/>
        </w:rPr>
        <w:t xml:space="preserve">ctivation group or the </w:t>
      </w:r>
      <w:r w:rsidR="001C7FD1" w:rsidRPr="00990B23">
        <w:rPr>
          <w:spacing w:val="2"/>
          <w:sz w:val="22"/>
          <w:lang w:val="en-CA" w:eastAsia="en-GB"/>
        </w:rPr>
        <w:t>a</w:t>
      </w:r>
      <w:r w:rsidRPr="00990B23">
        <w:rPr>
          <w:spacing w:val="2"/>
          <w:sz w:val="22"/>
          <w:lang w:val="en-CA" w:eastAsia="en-GB"/>
        </w:rPr>
        <w:t xml:space="preserve">ccounts group, depending on </w:t>
      </w:r>
      <w:r w:rsidR="001C7FD1" w:rsidRPr="00990B23">
        <w:rPr>
          <w:spacing w:val="2"/>
          <w:sz w:val="22"/>
          <w:lang w:val="en-CA" w:eastAsia="en-GB"/>
        </w:rPr>
        <w:t>their</w:t>
      </w:r>
      <w:r w:rsidRPr="00990B23">
        <w:rPr>
          <w:spacing w:val="2"/>
          <w:sz w:val="22"/>
          <w:lang w:val="en-CA" w:eastAsia="en-GB"/>
        </w:rPr>
        <w:t xml:space="preserve"> </w:t>
      </w:r>
      <w:r w:rsidR="001C7FD1" w:rsidRPr="00990B23">
        <w:rPr>
          <w:spacing w:val="2"/>
          <w:sz w:val="22"/>
          <w:lang w:val="en-CA" w:eastAsia="en-GB"/>
        </w:rPr>
        <w:t>preferences</w:t>
      </w:r>
      <w:r w:rsidRPr="00990B23">
        <w:rPr>
          <w:spacing w:val="2"/>
          <w:sz w:val="22"/>
          <w:lang w:val="en-CA" w:eastAsia="en-GB"/>
        </w:rPr>
        <w:t xml:space="preserve">. </w:t>
      </w:r>
    </w:p>
    <w:p w14:paraId="5DCF131B" w14:textId="77777777" w:rsidR="004F3884" w:rsidRPr="00990B23" w:rsidRDefault="004F3884" w:rsidP="00990B23">
      <w:pPr>
        <w:jc w:val="both"/>
        <w:outlineLvl w:val="0"/>
        <w:rPr>
          <w:sz w:val="22"/>
          <w:lang w:val="en-CA" w:eastAsia="en-GB"/>
        </w:rPr>
      </w:pPr>
    </w:p>
    <w:p w14:paraId="6C1CE78B" w14:textId="4AF35163" w:rsidR="004F3884" w:rsidRPr="00990B23" w:rsidRDefault="004F3884" w:rsidP="00990B23">
      <w:pPr>
        <w:jc w:val="both"/>
        <w:outlineLvl w:val="0"/>
        <w:rPr>
          <w:spacing w:val="-2"/>
          <w:sz w:val="22"/>
          <w:lang w:val="en-CA" w:eastAsia="en-GB"/>
        </w:rPr>
      </w:pPr>
      <w:r w:rsidRPr="00990B23">
        <w:rPr>
          <w:spacing w:val="-2"/>
          <w:sz w:val="22"/>
          <w:lang w:val="en-CA" w:eastAsia="en-GB"/>
        </w:rPr>
        <w:t>Findlay could see the benefits of this shift. New employees would gain a holistic view of the company</w:t>
      </w:r>
      <w:r w:rsidR="001C7FD1" w:rsidRPr="00990B23">
        <w:rPr>
          <w:spacing w:val="-2"/>
          <w:sz w:val="22"/>
          <w:lang w:val="en-CA" w:eastAsia="en-GB"/>
        </w:rPr>
        <w:t>’s</w:t>
      </w:r>
      <w:r w:rsidRPr="00990B23">
        <w:rPr>
          <w:spacing w:val="-2"/>
          <w:sz w:val="22"/>
          <w:lang w:val="en-CA" w:eastAsia="en-GB"/>
        </w:rPr>
        <w:t xml:space="preserve"> </w:t>
      </w:r>
      <w:r w:rsidR="001C7FD1" w:rsidRPr="00990B23">
        <w:rPr>
          <w:spacing w:val="-2"/>
          <w:sz w:val="22"/>
          <w:lang w:val="en-CA" w:eastAsia="en-GB"/>
        </w:rPr>
        <w:t>operations</w:t>
      </w:r>
      <w:r w:rsidRPr="00990B23">
        <w:rPr>
          <w:spacing w:val="-2"/>
          <w:sz w:val="22"/>
          <w:lang w:val="en-CA" w:eastAsia="en-GB"/>
        </w:rPr>
        <w:t xml:space="preserve"> while </w:t>
      </w:r>
      <w:r w:rsidR="001C7FD1" w:rsidRPr="00990B23">
        <w:rPr>
          <w:spacing w:val="-2"/>
          <w:sz w:val="22"/>
          <w:lang w:val="en-CA" w:eastAsia="en-GB"/>
        </w:rPr>
        <w:t xml:space="preserve">also gaining a </w:t>
      </w:r>
      <w:r w:rsidRPr="00990B23">
        <w:rPr>
          <w:spacing w:val="-2"/>
          <w:sz w:val="22"/>
          <w:lang w:val="en-CA" w:eastAsia="en-GB"/>
        </w:rPr>
        <w:t>better understanding</w:t>
      </w:r>
      <w:r w:rsidR="001C7FD1" w:rsidRPr="00990B23">
        <w:rPr>
          <w:spacing w:val="-2"/>
          <w:sz w:val="22"/>
          <w:lang w:val="en-CA" w:eastAsia="en-GB"/>
        </w:rPr>
        <w:t xml:space="preserve"> of</w:t>
      </w:r>
      <w:r w:rsidRPr="00990B23">
        <w:rPr>
          <w:spacing w:val="-2"/>
          <w:sz w:val="22"/>
          <w:lang w:val="en-CA" w:eastAsia="en-GB"/>
        </w:rPr>
        <w:t xml:space="preserve"> their own strengths. Findlay thought back to her year as an AMS. The role </w:t>
      </w:r>
      <w:r w:rsidR="001C7FD1" w:rsidRPr="00990B23">
        <w:rPr>
          <w:spacing w:val="-2"/>
          <w:sz w:val="22"/>
          <w:lang w:val="en-CA" w:eastAsia="en-GB"/>
        </w:rPr>
        <w:t xml:space="preserve">had been </w:t>
      </w:r>
      <w:r w:rsidRPr="00990B23">
        <w:rPr>
          <w:spacing w:val="-2"/>
          <w:sz w:val="22"/>
          <w:lang w:val="en-CA" w:eastAsia="en-GB"/>
        </w:rPr>
        <w:t xml:space="preserve">tedious and repetitive, </w:t>
      </w:r>
      <w:r w:rsidR="001C7FD1" w:rsidRPr="00990B23">
        <w:rPr>
          <w:spacing w:val="-2"/>
          <w:sz w:val="22"/>
          <w:lang w:val="en-CA" w:eastAsia="en-GB"/>
        </w:rPr>
        <w:t xml:space="preserve">and </w:t>
      </w:r>
      <w:r w:rsidRPr="00990B23">
        <w:rPr>
          <w:spacing w:val="-2"/>
          <w:sz w:val="22"/>
          <w:lang w:val="en-CA" w:eastAsia="en-GB"/>
        </w:rPr>
        <w:t xml:space="preserve">it would have been nice to have </w:t>
      </w:r>
      <w:r w:rsidR="001C7FD1" w:rsidRPr="00990B23">
        <w:rPr>
          <w:spacing w:val="-2"/>
          <w:sz w:val="22"/>
          <w:lang w:val="en-CA" w:eastAsia="en-GB"/>
        </w:rPr>
        <w:t xml:space="preserve">had </w:t>
      </w:r>
      <w:r w:rsidRPr="00990B23">
        <w:rPr>
          <w:spacing w:val="-2"/>
          <w:sz w:val="22"/>
          <w:lang w:val="en-CA" w:eastAsia="en-GB"/>
        </w:rPr>
        <w:t xml:space="preserve">more variety. </w:t>
      </w:r>
    </w:p>
    <w:p w14:paraId="2BEBBF8D" w14:textId="77777777" w:rsidR="004F3884" w:rsidRPr="00990B23" w:rsidRDefault="004F3884" w:rsidP="00990B23">
      <w:pPr>
        <w:jc w:val="both"/>
        <w:outlineLvl w:val="0"/>
        <w:rPr>
          <w:sz w:val="22"/>
          <w:lang w:val="en-CA" w:eastAsia="en-GB"/>
        </w:rPr>
      </w:pPr>
    </w:p>
    <w:p w14:paraId="0E204809" w14:textId="131896A9" w:rsidR="004F3884" w:rsidRPr="00990B23" w:rsidRDefault="004F3884" w:rsidP="00990B23">
      <w:pPr>
        <w:jc w:val="both"/>
        <w:outlineLvl w:val="0"/>
        <w:rPr>
          <w:sz w:val="22"/>
          <w:lang w:val="en-CA" w:eastAsia="en-GB"/>
        </w:rPr>
      </w:pPr>
      <w:r w:rsidRPr="00990B23">
        <w:rPr>
          <w:sz w:val="22"/>
          <w:lang w:val="en-CA" w:eastAsia="en-GB"/>
        </w:rPr>
        <w:t xml:space="preserve">Findlay presented her thinking to the </w:t>
      </w:r>
      <w:r w:rsidR="001C7FD1" w:rsidRPr="00990B23">
        <w:rPr>
          <w:sz w:val="22"/>
          <w:lang w:val="en-CA" w:eastAsia="en-GB"/>
        </w:rPr>
        <w:t>other</w:t>
      </w:r>
      <w:r w:rsidRPr="00990B23">
        <w:rPr>
          <w:sz w:val="22"/>
          <w:lang w:val="en-CA" w:eastAsia="en-GB"/>
        </w:rPr>
        <w:t xml:space="preserve"> managers and the partners. They all agreed that cross-training the AMSs would be very beneficial for both the AMSs and the firm as a whole. In early January 2020, Findlay informed Kher and Chen that they </w:t>
      </w:r>
      <w:r w:rsidR="001C7FD1" w:rsidRPr="00990B23">
        <w:rPr>
          <w:sz w:val="22"/>
          <w:lang w:val="en-CA" w:eastAsia="en-GB"/>
        </w:rPr>
        <w:t xml:space="preserve">would </w:t>
      </w:r>
      <w:r w:rsidRPr="00990B23">
        <w:rPr>
          <w:sz w:val="22"/>
          <w:lang w:val="en-CA" w:eastAsia="en-GB"/>
        </w:rPr>
        <w:t xml:space="preserve">now be completing work for both the </w:t>
      </w:r>
      <w:r w:rsidR="001C7FD1" w:rsidRPr="00990B23">
        <w:rPr>
          <w:sz w:val="22"/>
          <w:lang w:val="en-CA" w:eastAsia="en-GB"/>
        </w:rPr>
        <w:t>a</w:t>
      </w:r>
      <w:r w:rsidRPr="00990B23">
        <w:rPr>
          <w:sz w:val="22"/>
          <w:lang w:val="en-CA" w:eastAsia="en-GB"/>
        </w:rPr>
        <w:t xml:space="preserve">ctivation and the </w:t>
      </w:r>
      <w:r w:rsidR="001C7FD1" w:rsidRPr="00990B23">
        <w:rPr>
          <w:sz w:val="22"/>
          <w:lang w:val="en-CA" w:eastAsia="en-GB"/>
        </w:rPr>
        <w:t>a</w:t>
      </w:r>
      <w:r w:rsidRPr="00990B23">
        <w:rPr>
          <w:sz w:val="22"/>
          <w:lang w:val="en-CA" w:eastAsia="en-GB"/>
        </w:rPr>
        <w:t>ccounts divisions. They would each report to two managers and two senior associates</w:t>
      </w:r>
      <w:r w:rsidR="001C7FD1" w:rsidRPr="00990B23">
        <w:rPr>
          <w:sz w:val="22"/>
          <w:lang w:val="en-CA" w:eastAsia="en-GB"/>
        </w:rPr>
        <w:t>—</w:t>
      </w:r>
      <w:r w:rsidRPr="00990B23">
        <w:rPr>
          <w:sz w:val="22"/>
          <w:lang w:val="en-CA" w:eastAsia="en-GB"/>
        </w:rPr>
        <w:t xml:space="preserve">one from each side of the firm. Findlay held a question and answer session for all involved to ensure everyone </w:t>
      </w:r>
      <w:r w:rsidR="001C7FD1" w:rsidRPr="00990B23">
        <w:rPr>
          <w:sz w:val="22"/>
          <w:lang w:val="en-CA" w:eastAsia="en-GB"/>
        </w:rPr>
        <w:t xml:space="preserve">had a </w:t>
      </w:r>
      <w:r w:rsidRPr="00990B23">
        <w:rPr>
          <w:sz w:val="22"/>
          <w:lang w:val="en-CA" w:eastAsia="en-GB"/>
        </w:rPr>
        <w:t xml:space="preserve">clear </w:t>
      </w:r>
      <w:r w:rsidR="001C7FD1" w:rsidRPr="00990B23">
        <w:rPr>
          <w:sz w:val="22"/>
          <w:lang w:val="en-CA" w:eastAsia="en-GB"/>
        </w:rPr>
        <w:t xml:space="preserve">understanding of </w:t>
      </w:r>
      <w:r w:rsidRPr="00990B23">
        <w:rPr>
          <w:sz w:val="22"/>
          <w:lang w:val="en-CA" w:eastAsia="en-GB"/>
        </w:rPr>
        <w:t xml:space="preserve">the required changes. </w:t>
      </w:r>
    </w:p>
    <w:p w14:paraId="07784383" w14:textId="77777777" w:rsidR="004F3884" w:rsidRPr="00990B23" w:rsidRDefault="004F3884" w:rsidP="00D04D42">
      <w:pPr>
        <w:pStyle w:val="BodyTextMain"/>
        <w:rPr>
          <w:lang w:val="en-CA" w:eastAsia="en-GB"/>
        </w:rPr>
      </w:pPr>
    </w:p>
    <w:p w14:paraId="2BC29B95" w14:textId="77777777" w:rsidR="004F3884" w:rsidRPr="00990B23" w:rsidRDefault="004F3884" w:rsidP="005461B3">
      <w:pPr>
        <w:pStyle w:val="BodyTextMain"/>
        <w:rPr>
          <w:lang w:val="en-CA" w:eastAsia="en-GB"/>
        </w:rPr>
      </w:pPr>
    </w:p>
    <w:p w14:paraId="63D7764C" w14:textId="77777777" w:rsidR="004F3884" w:rsidRPr="00990B23" w:rsidRDefault="004F3884" w:rsidP="00990B23">
      <w:pPr>
        <w:keepNext/>
        <w:jc w:val="both"/>
        <w:outlineLvl w:val="0"/>
        <w:rPr>
          <w:rFonts w:ascii="Arial" w:hAnsi="Arial" w:cs="Arial"/>
          <w:b/>
          <w:lang w:val="en-CA" w:eastAsia="en-GB"/>
        </w:rPr>
      </w:pPr>
      <w:r w:rsidRPr="00990B23">
        <w:rPr>
          <w:rFonts w:ascii="Arial" w:hAnsi="Arial" w:cs="Arial"/>
          <w:b/>
          <w:lang w:val="en-CA" w:eastAsia="en-GB"/>
        </w:rPr>
        <w:lastRenderedPageBreak/>
        <w:t>SUCCESSES AND CHALLENGES</w:t>
      </w:r>
    </w:p>
    <w:p w14:paraId="5BE23346" w14:textId="77777777" w:rsidR="004F3884" w:rsidRPr="00990B23" w:rsidRDefault="004F3884" w:rsidP="00990B23">
      <w:pPr>
        <w:keepNext/>
        <w:jc w:val="both"/>
        <w:rPr>
          <w:sz w:val="22"/>
          <w:lang w:val="en-CA" w:eastAsia="en-GB"/>
        </w:rPr>
      </w:pPr>
    </w:p>
    <w:p w14:paraId="0FD5F354" w14:textId="5F51CB25" w:rsidR="004F3884" w:rsidRPr="00990B23" w:rsidRDefault="004F3884" w:rsidP="00990B23">
      <w:pPr>
        <w:keepNext/>
        <w:jc w:val="both"/>
        <w:rPr>
          <w:sz w:val="22"/>
          <w:lang w:val="en-CA" w:eastAsia="en-GB"/>
        </w:rPr>
      </w:pPr>
      <w:r w:rsidRPr="00990B23">
        <w:rPr>
          <w:sz w:val="22"/>
          <w:lang w:val="en-CA" w:eastAsia="en-GB"/>
        </w:rPr>
        <w:t>The first month of the new AMS structure change went better than Findlay could have imagined. The managers in both groups agreed that there were significant benefits to this kind of cross-training. They also saw the benefits of added flexibility</w:t>
      </w:r>
      <w:r w:rsidR="001C7FD1" w:rsidRPr="00990B23">
        <w:rPr>
          <w:sz w:val="22"/>
          <w:lang w:val="en-CA" w:eastAsia="en-GB"/>
        </w:rPr>
        <w:t>,</w:t>
      </w:r>
      <w:r w:rsidRPr="00990B23">
        <w:rPr>
          <w:sz w:val="22"/>
          <w:lang w:val="en-CA" w:eastAsia="en-GB"/>
        </w:rPr>
        <w:t xml:space="preserve"> with a second assistant available to each department </w:t>
      </w:r>
      <w:r w:rsidR="001C7FD1" w:rsidRPr="00990B23">
        <w:rPr>
          <w:sz w:val="22"/>
          <w:lang w:val="en-CA" w:eastAsia="en-GB"/>
        </w:rPr>
        <w:t xml:space="preserve">at </w:t>
      </w:r>
      <w:r w:rsidRPr="00990B23">
        <w:rPr>
          <w:sz w:val="22"/>
          <w:lang w:val="en-CA" w:eastAsia="en-GB"/>
        </w:rPr>
        <w:t xml:space="preserve">those times when the workload was substantial. The AMSs seemed content to see both sides of the business but </w:t>
      </w:r>
      <w:r w:rsidR="001C7FD1" w:rsidRPr="00990B23">
        <w:rPr>
          <w:sz w:val="22"/>
          <w:lang w:val="en-CA" w:eastAsia="en-GB"/>
        </w:rPr>
        <w:t xml:space="preserve">stayed </w:t>
      </w:r>
      <w:r w:rsidRPr="00990B23">
        <w:rPr>
          <w:sz w:val="22"/>
          <w:lang w:val="en-CA" w:eastAsia="en-GB"/>
        </w:rPr>
        <w:t xml:space="preserve">relatively silent </w:t>
      </w:r>
      <w:r w:rsidR="001C7FD1" w:rsidRPr="00990B23">
        <w:rPr>
          <w:sz w:val="22"/>
          <w:lang w:val="en-CA" w:eastAsia="en-GB"/>
        </w:rPr>
        <w:t xml:space="preserve">about </w:t>
      </w:r>
      <w:r w:rsidRPr="00990B23">
        <w:rPr>
          <w:sz w:val="22"/>
          <w:lang w:val="en-CA" w:eastAsia="en-GB"/>
        </w:rPr>
        <w:t xml:space="preserve">the new structural changes. </w:t>
      </w:r>
    </w:p>
    <w:p w14:paraId="1DE48A66" w14:textId="77777777" w:rsidR="004F3884" w:rsidRPr="00990B23" w:rsidRDefault="004F3884" w:rsidP="00990B23">
      <w:pPr>
        <w:jc w:val="both"/>
        <w:rPr>
          <w:sz w:val="22"/>
          <w:lang w:val="en-CA" w:eastAsia="en-GB"/>
        </w:rPr>
      </w:pPr>
    </w:p>
    <w:p w14:paraId="639E3D53" w14:textId="31753102" w:rsidR="004F3884" w:rsidRPr="00990B23" w:rsidRDefault="004F3884" w:rsidP="00990B23">
      <w:pPr>
        <w:jc w:val="both"/>
        <w:rPr>
          <w:sz w:val="22"/>
          <w:lang w:val="en-CA" w:eastAsia="en-GB"/>
        </w:rPr>
      </w:pPr>
      <w:r w:rsidRPr="00990B23">
        <w:rPr>
          <w:sz w:val="22"/>
          <w:lang w:val="en-CA" w:eastAsia="en-GB"/>
        </w:rPr>
        <w:t xml:space="preserve">In late February, about two months after Kher and Chen </w:t>
      </w:r>
      <w:r w:rsidR="001C7FD1" w:rsidRPr="00990B23">
        <w:rPr>
          <w:sz w:val="22"/>
          <w:lang w:val="en-CA" w:eastAsia="en-GB"/>
        </w:rPr>
        <w:t xml:space="preserve">had </w:t>
      </w:r>
      <w:r w:rsidRPr="00990B23">
        <w:rPr>
          <w:sz w:val="22"/>
          <w:lang w:val="en-CA" w:eastAsia="en-GB"/>
        </w:rPr>
        <w:t>inherited their new responsibilities, Findlay was making her usual rounds in the office</w:t>
      </w:r>
      <w:r w:rsidR="001C7FD1" w:rsidRPr="00990B23">
        <w:rPr>
          <w:sz w:val="22"/>
          <w:lang w:val="en-CA" w:eastAsia="en-GB"/>
        </w:rPr>
        <w:t>,</w:t>
      </w:r>
      <w:r w:rsidRPr="00990B23">
        <w:rPr>
          <w:sz w:val="22"/>
          <w:lang w:val="en-CA" w:eastAsia="en-GB"/>
        </w:rPr>
        <w:t xml:space="preserve"> saying hello to staff before lunch. When she walked by Chen’s desk, she noticed that he was browsing through some old advertisements. Findlay asked Chen what he was working on</w:t>
      </w:r>
      <w:r w:rsidR="001C7FD1" w:rsidRPr="00990B23">
        <w:rPr>
          <w:sz w:val="22"/>
          <w:lang w:val="en-CA" w:eastAsia="en-GB"/>
        </w:rPr>
        <w:t>, and he replied</w:t>
      </w:r>
      <w:r w:rsidRPr="00990B23">
        <w:rPr>
          <w:sz w:val="22"/>
          <w:lang w:val="en-CA" w:eastAsia="en-GB"/>
        </w:rPr>
        <w:t xml:space="preserve"> that he was not working on anything as he had not been assigned </w:t>
      </w:r>
      <w:r w:rsidR="00A31092" w:rsidRPr="00990B23">
        <w:rPr>
          <w:sz w:val="22"/>
          <w:lang w:val="en-CA" w:eastAsia="en-GB"/>
        </w:rPr>
        <w:t xml:space="preserve">any </w:t>
      </w:r>
      <w:r w:rsidRPr="00990B23">
        <w:rPr>
          <w:sz w:val="22"/>
          <w:lang w:val="en-CA" w:eastAsia="en-GB"/>
        </w:rPr>
        <w:t xml:space="preserve">work for nearly two days. He had asked both of his managers if they had any work for him, but they </w:t>
      </w:r>
      <w:r w:rsidR="00A31092" w:rsidRPr="00990B23">
        <w:rPr>
          <w:sz w:val="22"/>
          <w:lang w:val="en-CA" w:eastAsia="en-GB"/>
        </w:rPr>
        <w:t xml:space="preserve">had both </w:t>
      </w:r>
      <w:r w:rsidRPr="00990B23">
        <w:rPr>
          <w:sz w:val="22"/>
          <w:lang w:val="en-CA" w:eastAsia="en-GB"/>
        </w:rPr>
        <w:t xml:space="preserve">said there was not anything for him to do. </w:t>
      </w:r>
    </w:p>
    <w:p w14:paraId="48A383ED" w14:textId="77E5E57A" w:rsidR="004F3884" w:rsidRPr="00990B23" w:rsidRDefault="004F3884" w:rsidP="00990B23">
      <w:pPr>
        <w:tabs>
          <w:tab w:val="left" w:pos="4010"/>
        </w:tabs>
        <w:jc w:val="both"/>
        <w:rPr>
          <w:sz w:val="22"/>
          <w:lang w:val="en-CA" w:eastAsia="en-GB"/>
        </w:rPr>
      </w:pPr>
    </w:p>
    <w:p w14:paraId="4408EEB8" w14:textId="591E297C" w:rsidR="004F3884" w:rsidRPr="00990B23" w:rsidRDefault="004F3884" w:rsidP="00990B23">
      <w:pPr>
        <w:jc w:val="both"/>
        <w:outlineLvl w:val="0"/>
        <w:rPr>
          <w:sz w:val="22"/>
          <w:lang w:val="en-CA" w:eastAsia="en-GB"/>
        </w:rPr>
      </w:pPr>
      <w:r w:rsidRPr="00990B23">
        <w:rPr>
          <w:sz w:val="22"/>
          <w:lang w:val="en-CA" w:eastAsia="en-GB"/>
        </w:rPr>
        <w:t>That same night, Findlay came back to the office after dinner with her wife to retrieve her cell phone</w:t>
      </w:r>
      <w:r w:rsidR="00A31092" w:rsidRPr="00990B23">
        <w:rPr>
          <w:sz w:val="22"/>
          <w:lang w:val="en-CA" w:eastAsia="en-GB"/>
        </w:rPr>
        <w:t>,</w:t>
      </w:r>
      <w:r w:rsidRPr="00990B23">
        <w:rPr>
          <w:sz w:val="22"/>
          <w:lang w:val="en-CA" w:eastAsia="en-GB"/>
        </w:rPr>
        <w:t xml:space="preserve"> which she had left behind at the end of the workday. Upon entering the office, she found Chen working at his station. “I guess you found some work</w:t>
      </w:r>
      <w:r w:rsidR="00A31092" w:rsidRPr="00990B23">
        <w:rPr>
          <w:sz w:val="22"/>
          <w:lang w:val="en-CA" w:eastAsia="en-GB"/>
        </w:rPr>
        <w:t>,</w:t>
      </w:r>
      <w:r w:rsidRPr="00990B23">
        <w:rPr>
          <w:sz w:val="22"/>
          <w:lang w:val="en-CA" w:eastAsia="en-GB"/>
        </w:rPr>
        <w:t>” Findlay said. Chen explained that he was just compiling some new bidding data for the Arts Museum advertisements. Findlay smiled, remembering the occasional late</w:t>
      </w:r>
      <w:r w:rsidR="00A31092" w:rsidRPr="00990B23">
        <w:rPr>
          <w:sz w:val="22"/>
          <w:lang w:val="en-CA" w:eastAsia="en-GB"/>
        </w:rPr>
        <w:t xml:space="preserve"> </w:t>
      </w:r>
      <w:r w:rsidRPr="00990B23">
        <w:rPr>
          <w:sz w:val="22"/>
          <w:lang w:val="en-CA" w:eastAsia="en-GB"/>
        </w:rPr>
        <w:t>night she’d put in as an AMS. She looked at her watch</w:t>
      </w:r>
      <w:r w:rsidR="00A31092" w:rsidRPr="00990B23">
        <w:rPr>
          <w:sz w:val="22"/>
          <w:lang w:val="en-CA" w:eastAsia="en-GB"/>
        </w:rPr>
        <w:t xml:space="preserve">; </w:t>
      </w:r>
      <w:r w:rsidRPr="00990B23">
        <w:rPr>
          <w:sz w:val="22"/>
          <w:lang w:val="en-CA" w:eastAsia="en-GB"/>
        </w:rPr>
        <w:t>it was almost 11:00 p</w:t>
      </w:r>
      <w:r w:rsidR="00A31092" w:rsidRPr="00990B23">
        <w:rPr>
          <w:sz w:val="22"/>
          <w:lang w:val="en-CA" w:eastAsia="en-GB"/>
        </w:rPr>
        <w:t>.</w:t>
      </w:r>
      <w:r w:rsidRPr="00990B23">
        <w:rPr>
          <w:sz w:val="22"/>
          <w:lang w:val="en-CA" w:eastAsia="en-GB"/>
        </w:rPr>
        <w:t xml:space="preserve">m.  </w:t>
      </w:r>
    </w:p>
    <w:p w14:paraId="25BAD798" w14:textId="77777777" w:rsidR="004F3884" w:rsidRPr="00990B23" w:rsidRDefault="004F3884" w:rsidP="00990B23">
      <w:pPr>
        <w:jc w:val="both"/>
        <w:outlineLvl w:val="0"/>
        <w:rPr>
          <w:sz w:val="22"/>
          <w:lang w:val="en-CA" w:eastAsia="en-GB"/>
        </w:rPr>
      </w:pPr>
    </w:p>
    <w:p w14:paraId="0BEDB864" w14:textId="38555D13" w:rsidR="004F3884" w:rsidRPr="00990B23" w:rsidRDefault="00A31092" w:rsidP="00990B23">
      <w:pPr>
        <w:jc w:val="both"/>
        <w:outlineLvl w:val="0"/>
        <w:rPr>
          <w:sz w:val="22"/>
          <w:lang w:val="en-CA" w:eastAsia="en-GB"/>
        </w:rPr>
      </w:pPr>
      <w:r w:rsidRPr="00990B23">
        <w:rPr>
          <w:sz w:val="22"/>
          <w:lang w:val="en-CA" w:eastAsia="en-GB"/>
        </w:rPr>
        <w:t>Since</w:t>
      </w:r>
      <w:r w:rsidR="004F3884" w:rsidRPr="00990B23">
        <w:rPr>
          <w:sz w:val="22"/>
          <w:lang w:val="en-CA" w:eastAsia="en-GB"/>
        </w:rPr>
        <w:t xml:space="preserve"> the new program had been in</w:t>
      </w:r>
      <w:r w:rsidRPr="00990B23">
        <w:rPr>
          <w:sz w:val="22"/>
          <w:lang w:val="en-CA" w:eastAsia="en-GB"/>
        </w:rPr>
        <w:t xml:space="preserve"> </w:t>
      </w:r>
      <w:r w:rsidR="004F3884" w:rsidRPr="00990B23">
        <w:rPr>
          <w:sz w:val="22"/>
          <w:lang w:val="en-CA" w:eastAsia="en-GB"/>
        </w:rPr>
        <w:t xml:space="preserve">place for two months, Findlay scheduled a check-in meeting with Robert Malfy, </w:t>
      </w:r>
      <w:r w:rsidRPr="00990B23">
        <w:rPr>
          <w:sz w:val="22"/>
          <w:lang w:val="en-CA" w:eastAsia="en-GB"/>
        </w:rPr>
        <w:t xml:space="preserve">the </w:t>
      </w:r>
      <w:r w:rsidR="004F3884" w:rsidRPr="00990B23">
        <w:rPr>
          <w:sz w:val="22"/>
          <w:lang w:val="en-CA" w:eastAsia="en-GB"/>
        </w:rPr>
        <w:t xml:space="preserve">manager of the activation division, and Chris Price, </w:t>
      </w:r>
      <w:r w:rsidRPr="00990B23">
        <w:rPr>
          <w:sz w:val="22"/>
          <w:lang w:val="en-CA" w:eastAsia="en-GB"/>
        </w:rPr>
        <w:t xml:space="preserve">the </w:t>
      </w:r>
      <w:r w:rsidR="004F3884" w:rsidRPr="00990B23">
        <w:rPr>
          <w:sz w:val="22"/>
          <w:lang w:val="en-CA" w:eastAsia="en-GB"/>
        </w:rPr>
        <w:t xml:space="preserve">manager of the </w:t>
      </w:r>
      <w:r w:rsidRPr="00990B23">
        <w:rPr>
          <w:sz w:val="22"/>
          <w:lang w:val="en-CA" w:eastAsia="en-GB"/>
        </w:rPr>
        <w:t>a</w:t>
      </w:r>
      <w:r w:rsidR="004F3884" w:rsidRPr="00990B23">
        <w:rPr>
          <w:sz w:val="22"/>
          <w:lang w:val="en-CA" w:eastAsia="en-GB"/>
        </w:rPr>
        <w:t xml:space="preserve">ccounts division. In </w:t>
      </w:r>
      <w:r w:rsidRPr="00990B23">
        <w:rPr>
          <w:sz w:val="22"/>
          <w:lang w:val="en-CA" w:eastAsia="en-GB"/>
        </w:rPr>
        <w:t xml:space="preserve">the </w:t>
      </w:r>
      <w:r w:rsidR="004F3884" w:rsidRPr="00990B23">
        <w:rPr>
          <w:sz w:val="22"/>
          <w:lang w:val="en-CA" w:eastAsia="en-GB"/>
        </w:rPr>
        <w:t xml:space="preserve">meeting, Findlay was informed that the new AMS initiative </w:t>
      </w:r>
      <w:r w:rsidRPr="00990B23">
        <w:rPr>
          <w:sz w:val="22"/>
          <w:lang w:val="en-CA" w:eastAsia="en-GB"/>
        </w:rPr>
        <w:t xml:space="preserve">had </w:t>
      </w:r>
      <w:r w:rsidR="004F3884" w:rsidRPr="00990B23">
        <w:rPr>
          <w:sz w:val="22"/>
          <w:lang w:val="en-CA" w:eastAsia="en-GB"/>
        </w:rPr>
        <w:t xml:space="preserve">initially </w:t>
      </w:r>
      <w:r w:rsidRPr="00990B23">
        <w:rPr>
          <w:sz w:val="22"/>
          <w:lang w:val="en-CA" w:eastAsia="en-GB"/>
        </w:rPr>
        <w:t xml:space="preserve">been </w:t>
      </w:r>
      <w:r w:rsidR="004F3884" w:rsidRPr="00990B23">
        <w:rPr>
          <w:sz w:val="22"/>
          <w:lang w:val="en-CA" w:eastAsia="en-GB"/>
        </w:rPr>
        <w:t xml:space="preserve">beneficial for both Kher and Chen. Both employees </w:t>
      </w:r>
      <w:r w:rsidRPr="00990B23">
        <w:rPr>
          <w:sz w:val="22"/>
          <w:lang w:val="en-CA" w:eastAsia="en-GB"/>
        </w:rPr>
        <w:t xml:space="preserve">had been </w:t>
      </w:r>
      <w:r w:rsidR="004F3884" w:rsidRPr="00990B23">
        <w:rPr>
          <w:sz w:val="22"/>
          <w:lang w:val="en-CA" w:eastAsia="en-GB"/>
        </w:rPr>
        <w:t xml:space="preserve">willing to introduce the tasks of their respective divisions. Malfy said that Chen was just as good as any </w:t>
      </w:r>
      <w:r w:rsidRPr="00990B23">
        <w:rPr>
          <w:sz w:val="22"/>
          <w:lang w:val="en-CA" w:eastAsia="en-GB"/>
        </w:rPr>
        <w:t>a</w:t>
      </w:r>
      <w:r w:rsidR="004F3884" w:rsidRPr="00990B23">
        <w:rPr>
          <w:sz w:val="22"/>
          <w:lang w:val="en-CA" w:eastAsia="en-GB"/>
        </w:rPr>
        <w:t>ctivation division AMS</w:t>
      </w:r>
      <w:r w:rsidRPr="00990B23">
        <w:rPr>
          <w:sz w:val="22"/>
          <w:lang w:val="en-CA" w:eastAsia="en-GB"/>
        </w:rPr>
        <w:t xml:space="preserve">, and </w:t>
      </w:r>
      <w:r w:rsidR="004F3884" w:rsidRPr="00990B23">
        <w:rPr>
          <w:sz w:val="22"/>
          <w:lang w:val="en-CA" w:eastAsia="en-GB"/>
        </w:rPr>
        <w:t xml:space="preserve">Price spoke equally well of Kher. </w:t>
      </w:r>
    </w:p>
    <w:p w14:paraId="39C78375" w14:textId="77777777" w:rsidR="004F3884" w:rsidRPr="00990B23" w:rsidRDefault="004F3884" w:rsidP="00990B23">
      <w:pPr>
        <w:jc w:val="both"/>
        <w:outlineLvl w:val="0"/>
        <w:rPr>
          <w:sz w:val="22"/>
          <w:lang w:val="en-CA" w:eastAsia="en-GB"/>
        </w:rPr>
      </w:pPr>
    </w:p>
    <w:p w14:paraId="360B0302" w14:textId="4E79FEE6" w:rsidR="004F3884" w:rsidRPr="00990B23" w:rsidRDefault="00A31092" w:rsidP="00990B23">
      <w:pPr>
        <w:jc w:val="both"/>
        <w:outlineLvl w:val="0"/>
        <w:rPr>
          <w:sz w:val="22"/>
          <w:lang w:val="en-CA" w:eastAsia="en-GB"/>
        </w:rPr>
      </w:pPr>
      <w:r w:rsidRPr="00990B23">
        <w:rPr>
          <w:sz w:val="22"/>
          <w:lang w:val="en-CA" w:eastAsia="en-GB"/>
        </w:rPr>
        <w:t xml:space="preserve">However, </w:t>
      </w:r>
      <w:r w:rsidR="004F3884" w:rsidRPr="00990B23">
        <w:rPr>
          <w:sz w:val="22"/>
          <w:lang w:val="en-CA" w:eastAsia="en-GB"/>
        </w:rPr>
        <w:t xml:space="preserve">Kher and Chen had </w:t>
      </w:r>
      <w:r w:rsidRPr="00990B23">
        <w:rPr>
          <w:sz w:val="22"/>
          <w:lang w:val="en-CA" w:eastAsia="en-GB"/>
        </w:rPr>
        <w:t xml:space="preserve">recently </w:t>
      </w:r>
      <w:r w:rsidR="004F3884" w:rsidRPr="00990B23">
        <w:rPr>
          <w:sz w:val="22"/>
          <w:lang w:val="en-CA" w:eastAsia="en-GB"/>
        </w:rPr>
        <w:t>been seen arguing over new assignments. It seemed that the associates were assigning too much work to the AMSs</w:t>
      </w:r>
      <w:r w:rsidRPr="00990B23">
        <w:rPr>
          <w:sz w:val="22"/>
          <w:lang w:val="en-CA" w:eastAsia="en-GB"/>
        </w:rPr>
        <w:t>,</w:t>
      </w:r>
      <w:r w:rsidR="004F3884" w:rsidRPr="00990B23">
        <w:rPr>
          <w:sz w:val="22"/>
          <w:lang w:val="en-CA" w:eastAsia="en-GB"/>
        </w:rPr>
        <w:t xml:space="preserve"> </w:t>
      </w:r>
      <w:r w:rsidRPr="00990B23">
        <w:rPr>
          <w:sz w:val="22"/>
          <w:lang w:val="en-CA" w:eastAsia="en-GB"/>
        </w:rPr>
        <w:t xml:space="preserve">and this </w:t>
      </w:r>
      <w:r w:rsidR="004F3884" w:rsidRPr="00990B23">
        <w:rPr>
          <w:sz w:val="22"/>
          <w:lang w:val="en-CA" w:eastAsia="en-GB"/>
        </w:rPr>
        <w:t xml:space="preserve">was resulting in increased tension for these rookie employees. </w:t>
      </w:r>
      <w:r w:rsidRPr="00990B23">
        <w:rPr>
          <w:sz w:val="22"/>
          <w:lang w:val="en-CA" w:eastAsia="en-GB"/>
        </w:rPr>
        <w:t>T</w:t>
      </w:r>
      <w:r w:rsidR="004F3884" w:rsidRPr="00990B23">
        <w:rPr>
          <w:sz w:val="22"/>
          <w:lang w:val="en-CA" w:eastAsia="en-GB"/>
        </w:rPr>
        <w:t xml:space="preserve">he managers had </w:t>
      </w:r>
      <w:r w:rsidRPr="00990B23">
        <w:rPr>
          <w:sz w:val="22"/>
          <w:lang w:val="en-CA" w:eastAsia="en-GB"/>
        </w:rPr>
        <w:t xml:space="preserve">also </w:t>
      </w:r>
      <w:r w:rsidR="004F3884" w:rsidRPr="00990B23">
        <w:rPr>
          <w:sz w:val="22"/>
          <w:lang w:val="en-CA" w:eastAsia="en-GB"/>
        </w:rPr>
        <w:t>noticed that work was being submit late. Malfy and Price assured Findlay that they would talk to the associates about assigning work evenly.</w:t>
      </w:r>
    </w:p>
    <w:p w14:paraId="5F7F45F5" w14:textId="77777777" w:rsidR="004F3884" w:rsidRPr="00990B23" w:rsidRDefault="004F3884" w:rsidP="00990B23">
      <w:pPr>
        <w:jc w:val="both"/>
        <w:outlineLvl w:val="0"/>
        <w:rPr>
          <w:sz w:val="22"/>
          <w:lang w:val="en-CA" w:eastAsia="en-GB"/>
        </w:rPr>
      </w:pPr>
    </w:p>
    <w:p w14:paraId="30ABA6DD" w14:textId="57E8570D" w:rsidR="004F3884" w:rsidRPr="00990B23" w:rsidRDefault="004F3884" w:rsidP="00990B23">
      <w:pPr>
        <w:jc w:val="both"/>
        <w:outlineLvl w:val="0"/>
        <w:rPr>
          <w:sz w:val="22"/>
          <w:lang w:val="en-CA" w:eastAsia="en-GB"/>
        </w:rPr>
      </w:pPr>
      <w:r w:rsidRPr="00990B23">
        <w:rPr>
          <w:sz w:val="22"/>
          <w:lang w:val="en-CA" w:eastAsia="en-GB"/>
        </w:rPr>
        <w:t xml:space="preserve">Despite </w:t>
      </w:r>
      <w:r w:rsidR="00A31092" w:rsidRPr="00990B23">
        <w:rPr>
          <w:sz w:val="22"/>
          <w:lang w:val="en-CA" w:eastAsia="en-GB"/>
        </w:rPr>
        <w:t xml:space="preserve">this </w:t>
      </w:r>
      <w:r w:rsidRPr="00990B23">
        <w:rPr>
          <w:sz w:val="22"/>
          <w:lang w:val="en-CA" w:eastAsia="en-GB"/>
        </w:rPr>
        <w:t xml:space="preserve">assurance, Findlay had a nagging </w:t>
      </w:r>
      <w:r w:rsidR="00A31092" w:rsidRPr="00990B23">
        <w:rPr>
          <w:sz w:val="22"/>
          <w:lang w:val="en-CA" w:eastAsia="en-GB"/>
        </w:rPr>
        <w:t xml:space="preserve">suspicion </w:t>
      </w:r>
      <w:r w:rsidRPr="00990B23">
        <w:rPr>
          <w:sz w:val="22"/>
          <w:lang w:val="en-CA" w:eastAsia="en-GB"/>
        </w:rPr>
        <w:t xml:space="preserve">that the managers had not told her the full story. Findlay made </w:t>
      </w:r>
      <w:r w:rsidR="00A31092" w:rsidRPr="00990B23">
        <w:rPr>
          <w:sz w:val="22"/>
          <w:lang w:val="en-CA" w:eastAsia="en-GB"/>
        </w:rPr>
        <w:t xml:space="preserve">investigating </w:t>
      </w:r>
      <w:r w:rsidRPr="00990B23">
        <w:rPr>
          <w:sz w:val="22"/>
          <w:lang w:val="en-CA" w:eastAsia="en-GB"/>
        </w:rPr>
        <w:t xml:space="preserve">and </w:t>
      </w:r>
      <w:r w:rsidR="00A31092" w:rsidRPr="00990B23">
        <w:rPr>
          <w:sz w:val="22"/>
          <w:lang w:val="en-CA" w:eastAsia="en-GB"/>
        </w:rPr>
        <w:t xml:space="preserve">understanding </w:t>
      </w:r>
      <w:r w:rsidRPr="00990B23">
        <w:rPr>
          <w:sz w:val="22"/>
          <w:lang w:val="en-CA" w:eastAsia="en-GB"/>
        </w:rPr>
        <w:t xml:space="preserve">the underlying issues in the new structure </w:t>
      </w:r>
      <w:r w:rsidR="00A31092" w:rsidRPr="00990B23">
        <w:rPr>
          <w:sz w:val="22"/>
          <w:lang w:val="en-CA" w:eastAsia="en-GB"/>
        </w:rPr>
        <w:t xml:space="preserve">her top priority, </w:t>
      </w:r>
      <w:r w:rsidRPr="00990B23">
        <w:rPr>
          <w:sz w:val="22"/>
          <w:lang w:val="en-CA" w:eastAsia="en-GB"/>
        </w:rPr>
        <w:t>hop</w:t>
      </w:r>
      <w:r w:rsidR="00A31092" w:rsidRPr="00990B23">
        <w:rPr>
          <w:sz w:val="22"/>
          <w:lang w:val="en-CA" w:eastAsia="en-GB"/>
        </w:rPr>
        <w:t xml:space="preserve">ing this would </w:t>
      </w:r>
      <w:r w:rsidRPr="00990B23">
        <w:rPr>
          <w:sz w:val="22"/>
          <w:lang w:val="en-CA" w:eastAsia="en-GB"/>
        </w:rPr>
        <w:t>set her AMSs back on track. She still believed wholeheartedly in the merits of this system</w:t>
      </w:r>
      <w:r w:rsidR="00A31092" w:rsidRPr="00990B23">
        <w:rPr>
          <w:sz w:val="22"/>
          <w:lang w:val="en-CA" w:eastAsia="en-GB"/>
        </w:rPr>
        <w:t xml:space="preserve">; </w:t>
      </w:r>
      <w:r w:rsidRPr="00990B23">
        <w:rPr>
          <w:sz w:val="22"/>
          <w:lang w:val="en-CA" w:eastAsia="en-GB"/>
        </w:rPr>
        <w:t xml:space="preserve">she just needed to make some adjustments </w:t>
      </w:r>
      <w:r w:rsidR="00A31092" w:rsidRPr="00990B23">
        <w:rPr>
          <w:sz w:val="22"/>
          <w:lang w:val="en-CA" w:eastAsia="en-GB"/>
        </w:rPr>
        <w:t xml:space="preserve">to </w:t>
      </w:r>
      <w:r w:rsidRPr="00990B23">
        <w:rPr>
          <w:sz w:val="22"/>
          <w:lang w:val="en-CA" w:eastAsia="en-GB"/>
        </w:rPr>
        <w:t xml:space="preserve">get the team working together.   </w:t>
      </w:r>
    </w:p>
    <w:p w14:paraId="442D447A" w14:textId="77777777" w:rsidR="004F3884" w:rsidRPr="00990B23" w:rsidRDefault="004F3884" w:rsidP="00990B23">
      <w:pPr>
        <w:jc w:val="both"/>
        <w:outlineLvl w:val="0"/>
        <w:rPr>
          <w:sz w:val="22"/>
          <w:lang w:val="en-CA" w:eastAsia="en-GB"/>
        </w:rPr>
      </w:pPr>
    </w:p>
    <w:p w14:paraId="17A8CE25" w14:textId="77777777" w:rsidR="004F3884" w:rsidRPr="00990B23" w:rsidRDefault="004F3884" w:rsidP="00990B23">
      <w:pPr>
        <w:jc w:val="both"/>
        <w:outlineLvl w:val="0"/>
        <w:rPr>
          <w:sz w:val="22"/>
          <w:lang w:val="en-CA" w:eastAsia="en-GB"/>
        </w:rPr>
      </w:pPr>
    </w:p>
    <w:p w14:paraId="41F92268" w14:textId="77777777" w:rsidR="004F3884" w:rsidRPr="00990B23" w:rsidRDefault="004F3884" w:rsidP="00990B23">
      <w:pPr>
        <w:keepNext/>
        <w:keepLines/>
        <w:jc w:val="both"/>
        <w:outlineLvl w:val="0"/>
        <w:rPr>
          <w:rFonts w:ascii="Arial" w:hAnsi="Arial" w:cs="Arial"/>
          <w:b/>
          <w:lang w:val="en-CA" w:eastAsia="en-GB"/>
        </w:rPr>
      </w:pPr>
      <w:r w:rsidRPr="00990B23">
        <w:rPr>
          <w:rFonts w:ascii="Arial" w:hAnsi="Arial" w:cs="Arial"/>
          <w:b/>
          <w:lang w:val="en-CA" w:eastAsia="en-GB"/>
        </w:rPr>
        <w:t>COVID-19 PANDEMIC</w:t>
      </w:r>
    </w:p>
    <w:p w14:paraId="0DA9B5C5" w14:textId="77777777" w:rsidR="004F3884" w:rsidRPr="00990B23" w:rsidRDefault="004F3884" w:rsidP="00990B23">
      <w:pPr>
        <w:keepNext/>
        <w:keepLines/>
        <w:jc w:val="both"/>
        <w:rPr>
          <w:sz w:val="22"/>
          <w:lang w:val="en-CA" w:eastAsia="en-GB"/>
        </w:rPr>
      </w:pPr>
    </w:p>
    <w:p w14:paraId="42AEECB4" w14:textId="0760605F" w:rsidR="004F3884" w:rsidRPr="00990B23" w:rsidRDefault="004F3884" w:rsidP="00990B23">
      <w:pPr>
        <w:keepNext/>
        <w:keepLines/>
        <w:jc w:val="both"/>
        <w:rPr>
          <w:sz w:val="22"/>
          <w:lang w:val="en-CA" w:eastAsia="en-GB"/>
        </w:rPr>
      </w:pPr>
      <w:r w:rsidRPr="00990B23">
        <w:rPr>
          <w:sz w:val="22"/>
          <w:lang w:val="en-CA" w:eastAsia="en-GB"/>
        </w:rPr>
        <w:t xml:space="preserve">On March 11, 2020, the World Health Organization declared </w:t>
      </w:r>
      <w:r w:rsidR="00A31092" w:rsidRPr="00990B23">
        <w:rPr>
          <w:sz w:val="22"/>
          <w:lang w:val="en-CA" w:eastAsia="en-GB"/>
        </w:rPr>
        <w:t>that</w:t>
      </w:r>
      <w:r w:rsidRPr="00990B23">
        <w:rPr>
          <w:sz w:val="22"/>
          <w:lang w:val="en-CA" w:eastAsia="en-GB"/>
        </w:rPr>
        <w:t xml:space="preserve"> </w:t>
      </w:r>
      <w:r w:rsidR="00A31092" w:rsidRPr="00990B23">
        <w:rPr>
          <w:sz w:val="22"/>
          <w:lang w:val="en-CA" w:eastAsia="en-GB"/>
        </w:rPr>
        <w:t>COVID</w:t>
      </w:r>
      <w:r w:rsidRPr="00990B23">
        <w:rPr>
          <w:sz w:val="22"/>
          <w:lang w:val="en-CA" w:eastAsia="en-GB"/>
        </w:rPr>
        <w:t>-19</w:t>
      </w:r>
      <w:r w:rsidR="00A31092" w:rsidRPr="00990B23">
        <w:rPr>
          <w:sz w:val="22"/>
          <w:lang w:val="en-CA" w:eastAsia="en-GB"/>
        </w:rPr>
        <w:t xml:space="preserve"> had become</w:t>
      </w:r>
      <w:r w:rsidRPr="00990B23">
        <w:rPr>
          <w:sz w:val="22"/>
          <w:lang w:val="en-CA" w:eastAsia="en-GB"/>
        </w:rPr>
        <w:t xml:space="preserve"> a global pandemic.</w:t>
      </w:r>
      <w:r w:rsidRPr="00990B23">
        <w:rPr>
          <w:rStyle w:val="FootnoteReference"/>
          <w:sz w:val="22"/>
          <w:lang w:val="en-CA" w:eastAsia="en-GB"/>
        </w:rPr>
        <w:footnoteReference w:id="2"/>
      </w:r>
      <w:r w:rsidRPr="00990B23">
        <w:rPr>
          <w:sz w:val="22"/>
          <w:lang w:val="en-CA" w:eastAsia="en-GB"/>
        </w:rPr>
        <w:t xml:space="preserve"> By mid-July, there were over 13.6 million confirmed cases worldwide, 108,000 of which were in Canada.</w:t>
      </w:r>
      <w:r w:rsidRPr="00990B23">
        <w:rPr>
          <w:rStyle w:val="FootnoteReference"/>
          <w:sz w:val="22"/>
          <w:lang w:val="en-CA" w:eastAsia="en-GB"/>
        </w:rPr>
        <w:footnoteReference w:id="3"/>
      </w:r>
      <w:r w:rsidRPr="00990B23">
        <w:rPr>
          <w:sz w:val="22"/>
          <w:lang w:val="en-CA" w:eastAsia="en-GB"/>
        </w:rPr>
        <w:t xml:space="preserve"> During the </w:t>
      </w:r>
      <w:r w:rsidR="00855746" w:rsidRPr="00990B23">
        <w:rPr>
          <w:sz w:val="22"/>
          <w:lang w:val="en-CA" w:eastAsia="en-GB"/>
        </w:rPr>
        <w:t>first months after</w:t>
      </w:r>
      <w:r w:rsidRPr="00990B23">
        <w:rPr>
          <w:sz w:val="22"/>
          <w:lang w:val="en-CA" w:eastAsia="en-GB"/>
        </w:rPr>
        <w:t xml:space="preserve"> the pandemic</w:t>
      </w:r>
      <w:r w:rsidR="00855746" w:rsidRPr="00990B23">
        <w:rPr>
          <w:sz w:val="22"/>
          <w:lang w:val="en-CA" w:eastAsia="en-GB"/>
        </w:rPr>
        <w:t xml:space="preserve"> was declared</w:t>
      </w:r>
      <w:r w:rsidRPr="00990B23">
        <w:rPr>
          <w:sz w:val="22"/>
          <w:lang w:val="en-CA" w:eastAsia="en-GB"/>
        </w:rPr>
        <w:t>, governments introduced many restrictions to limit the spread of the virus. Beginning on March 20, BC Provincial Health Officer Dr. Bonnie Henry ordered all non-essential stores and services to close. A</w:t>
      </w:r>
      <w:r w:rsidR="008438E5" w:rsidRPr="00990B23">
        <w:rPr>
          <w:sz w:val="22"/>
          <w:lang w:val="en-CA" w:eastAsia="en-GB"/>
        </w:rPr>
        <w:t>s a</w:t>
      </w:r>
      <w:r w:rsidRPr="00990B23">
        <w:rPr>
          <w:sz w:val="22"/>
          <w:lang w:val="en-CA" w:eastAsia="en-GB"/>
        </w:rPr>
        <w:t xml:space="preserve"> member of Jones</w:t>
      </w:r>
      <w:r w:rsidR="00855746" w:rsidRPr="00990B23">
        <w:rPr>
          <w:sz w:val="22"/>
          <w:lang w:val="en-CA" w:eastAsia="en-GB"/>
        </w:rPr>
        <w:t>’s</w:t>
      </w:r>
      <w:r w:rsidRPr="00990B23">
        <w:rPr>
          <w:sz w:val="22"/>
          <w:lang w:val="en-CA" w:eastAsia="en-GB"/>
        </w:rPr>
        <w:t xml:space="preserve"> staff said,</w:t>
      </w:r>
    </w:p>
    <w:p w14:paraId="4BBBA0B0" w14:textId="77777777" w:rsidR="004F3884" w:rsidRPr="00990B23" w:rsidRDefault="004F3884" w:rsidP="00990B23">
      <w:pPr>
        <w:jc w:val="both"/>
        <w:rPr>
          <w:sz w:val="22"/>
          <w:lang w:val="en-CA" w:eastAsia="en-GB"/>
        </w:rPr>
      </w:pPr>
    </w:p>
    <w:p w14:paraId="78105DF8" w14:textId="59E20746" w:rsidR="004F3884" w:rsidRPr="00990B23" w:rsidRDefault="004F3884" w:rsidP="00D04D42">
      <w:pPr>
        <w:pStyle w:val="BodyTextMain"/>
        <w:ind w:left="567"/>
        <w:rPr>
          <w:lang w:val="en-CA" w:eastAsia="en-GB"/>
        </w:rPr>
      </w:pPr>
      <w:r w:rsidRPr="00990B23">
        <w:rPr>
          <w:lang w:val="en-CA"/>
        </w:rPr>
        <w:lastRenderedPageBreak/>
        <w:t xml:space="preserve">I recall that Friday in March very clearly. Our </w:t>
      </w:r>
      <w:r w:rsidR="00855746" w:rsidRPr="00990B23">
        <w:rPr>
          <w:lang w:val="en-CA"/>
        </w:rPr>
        <w:t>p</w:t>
      </w:r>
      <w:r w:rsidRPr="00990B23">
        <w:rPr>
          <w:lang w:val="en-CA"/>
        </w:rPr>
        <w:t>artners had suggested we all work from home so we could test out our technology</w:t>
      </w:r>
      <w:r w:rsidR="00855746" w:rsidRPr="00990B23">
        <w:rPr>
          <w:lang w:val="en-CA"/>
        </w:rPr>
        <w:t>—</w:t>
      </w:r>
      <w:r w:rsidRPr="00990B23">
        <w:rPr>
          <w:lang w:val="en-CA"/>
        </w:rPr>
        <w:t>you know, in case we had to stay at home for a few weeks. By lunchtime</w:t>
      </w:r>
      <w:r w:rsidR="00855746" w:rsidRPr="00990B23">
        <w:rPr>
          <w:lang w:val="en-CA"/>
        </w:rPr>
        <w:t>,</w:t>
      </w:r>
      <w:r w:rsidRPr="00990B23">
        <w:rPr>
          <w:lang w:val="en-CA"/>
        </w:rPr>
        <w:t xml:space="preserve"> rumo</w:t>
      </w:r>
      <w:r w:rsidR="00855746" w:rsidRPr="00990B23">
        <w:rPr>
          <w:lang w:val="en-CA"/>
        </w:rPr>
        <w:t>u</w:t>
      </w:r>
      <w:r w:rsidRPr="00990B23">
        <w:rPr>
          <w:lang w:val="en-CA"/>
        </w:rPr>
        <w:t>rs were spreading that a return to the office would be optional. At 3:00 p</w:t>
      </w:r>
      <w:r w:rsidR="00855746" w:rsidRPr="00990B23">
        <w:rPr>
          <w:lang w:val="en-CA"/>
        </w:rPr>
        <w:t>.</w:t>
      </w:r>
      <w:r w:rsidRPr="00990B23">
        <w:rPr>
          <w:lang w:val="en-CA"/>
        </w:rPr>
        <w:t>m</w:t>
      </w:r>
      <w:r w:rsidR="00855746" w:rsidRPr="00990B23">
        <w:rPr>
          <w:lang w:val="en-CA"/>
        </w:rPr>
        <w:t>.,</w:t>
      </w:r>
      <w:r w:rsidRPr="00990B23">
        <w:rPr>
          <w:lang w:val="en-CA"/>
        </w:rPr>
        <w:t xml:space="preserve"> the </w:t>
      </w:r>
      <w:r w:rsidR="00855746" w:rsidRPr="00990B23">
        <w:rPr>
          <w:lang w:val="en-CA"/>
        </w:rPr>
        <w:t>p</w:t>
      </w:r>
      <w:r w:rsidRPr="00990B23">
        <w:rPr>
          <w:lang w:val="en-CA"/>
        </w:rPr>
        <w:t>artners announced that no one would be allowed in</w:t>
      </w:r>
      <w:r w:rsidR="00855746" w:rsidRPr="00990B23">
        <w:rPr>
          <w:lang w:val="en-CA"/>
        </w:rPr>
        <w:t>to</w:t>
      </w:r>
      <w:r w:rsidRPr="00990B23">
        <w:rPr>
          <w:lang w:val="en-CA"/>
        </w:rPr>
        <w:t xml:space="preserve"> the office for the foreseeable future. In that firm-wide phone call</w:t>
      </w:r>
      <w:r w:rsidR="00855746" w:rsidRPr="00990B23">
        <w:rPr>
          <w:lang w:val="en-CA"/>
        </w:rPr>
        <w:t>,</w:t>
      </w:r>
      <w:r w:rsidRPr="00990B23">
        <w:rPr>
          <w:lang w:val="en-CA"/>
        </w:rPr>
        <w:t xml:space="preserve"> someone asked about layoffs; they didn’t have an answer.</w:t>
      </w:r>
    </w:p>
    <w:p w14:paraId="2AD31F26" w14:textId="77777777" w:rsidR="004F3884" w:rsidRPr="00990B23" w:rsidRDefault="004F3884" w:rsidP="00990B23">
      <w:pPr>
        <w:jc w:val="both"/>
        <w:rPr>
          <w:sz w:val="22"/>
          <w:lang w:val="en-CA" w:eastAsia="en-GB"/>
        </w:rPr>
      </w:pPr>
    </w:p>
    <w:p w14:paraId="005EBF96" w14:textId="3AFD410C" w:rsidR="004F3884" w:rsidRPr="00990B23" w:rsidRDefault="004F3884" w:rsidP="00990B23">
      <w:pPr>
        <w:jc w:val="both"/>
        <w:rPr>
          <w:sz w:val="22"/>
          <w:lang w:val="en-CA" w:eastAsia="en-GB"/>
        </w:rPr>
      </w:pPr>
      <w:r w:rsidRPr="00990B23">
        <w:rPr>
          <w:sz w:val="22"/>
          <w:lang w:val="en-CA" w:eastAsia="en-GB"/>
        </w:rPr>
        <w:t>Within a week, client</w:t>
      </w:r>
      <w:r w:rsidR="00855746" w:rsidRPr="00990B23">
        <w:rPr>
          <w:sz w:val="22"/>
          <w:lang w:val="en-CA" w:eastAsia="en-GB"/>
        </w:rPr>
        <w:t>s’</w:t>
      </w:r>
      <w:r w:rsidRPr="00990B23">
        <w:rPr>
          <w:sz w:val="22"/>
          <w:lang w:val="en-CA" w:eastAsia="en-GB"/>
        </w:rPr>
        <w:t xml:space="preserve"> spend</w:t>
      </w:r>
      <w:r w:rsidR="00855746" w:rsidRPr="00990B23">
        <w:rPr>
          <w:sz w:val="22"/>
          <w:lang w:val="en-CA" w:eastAsia="en-GB"/>
        </w:rPr>
        <w:t>ing</w:t>
      </w:r>
      <w:r w:rsidRPr="00990B23">
        <w:rPr>
          <w:sz w:val="22"/>
          <w:lang w:val="en-CA" w:eastAsia="en-GB"/>
        </w:rPr>
        <w:t xml:space="preserve"> at Bearoff firms</w:t>
      </w:r>
      <w:r w:rsidR="00855746" w:rsidRPr="00990B23">
        <w:rPr>
          <w:sz w:val="22"/>
          <w:lang w:val="en-CA" w:eastAsia="en-GB"/>
        </w:rPr>
        <w:t xml:space="preserve"> plummeted</w:t>
      </w:r>
      <w:r w:rsidRPr="00990B23">
        <w:rPr>
          <w:sz w:val="22"/>
          <w:lang w:val="en-CA" w:eastAsia="en-GB"/>
        </w:rPr>
        <w:t xml:space="preserve">. With international visitors banned from </w:t>
      </w:r>
      <w:r w:rsidR="00855746" w:rsidRPr="00990B23">
        <w:rPr>
          <w:sz w:val="22"/>
          <w:lang w:val="en-CA" w:eastAsia="en-GB"/>
        </w:rPr>
        <w:t>entering</w:t>
      </w:r>
      <w:r w:rsidRPr="00990B23">
        <w:rPr>
          <w:sz w:val="22"/>
          <w:lang w:val="en-CA" w:eastAsia="en-GB"/>
        </w:rPr>
        <w:t xml:space="preserve"> the country and local travellers reluctant to leave their homes, the tourism and travel industry was </w:t>
      </w:r>
      <w:r w:rsidR="00855746" w:rsidRPr="00990B23">
        <w:rPr>
          <w:sz w:val="22"/>
          <w:lang w:val="en-CA" w:eastAsia="en-GB"/>
        </w:rPr>
        <w:t>projecting</w:t>
      </w:r>
      <w:r w:rsidRPr="00990B23">
        <w:rPr>
          <w:sz w:val="22"/>
          <w:lang w:val="en-CA" w:eastAsia="en-GB"/>
        </w:rPr>
        <w:t xml:space="preserve"> some of the biggest losses </w:t>
      </w:r>
      <w:r w:rsidR="00855746" w:rsidRPr="00990B23">
        <w:rPr>
          <w:sz w:val="22"/>
          <w:lang w:val="en-CA" w:eastAsia="en-GB"/>
        </w:rPr>
        <w:t>to</w:t>
      </w:r>
      <w:r w:rsidRPr="00990B23">
        <w:rPr>
          <w:sz w:val="22"/>
          <w:lang w:val="en-CA" w:eastAsia="en-GB"/>
        </w:rPr>
        <w:t xml:space="preserve"> result </w:t>
      </w:r>
      <w:r w:rsidR="00855746" w:rsidRPr="00990B23">
        <w:rPr>
          <w:sz w:val="22"/>
          <w:lang w:val="en-CA" w:eastAsia="en-GB"/>
        </w:rPr>
        <w:t xml:space="preserve">from </w:t>
      </w:r>
      <w:r w:rsidRPr="00990B23">
        <w:rPr>
          <w:sz w:val="22"/>
          <w:lang w:val="en-CA" w:eastAsia="en-GB"/>
        </w:rPr>
        <w:t>the COVID-19 global pandemic.</w:t>
      </w:r>
      <w:r w:rsidRPr="00990B23">
        <w:rPr>
          <w:rStyle w:val="FootnoteReference"/>
          <w:sz w:val="22"/>
          <w:lang w:val="en-CA" w:eastAsia="en-GB"/>
        </w:rPr>
        <w:footnoteReference w:id="4"/>
      </w:r>
    </w:p>
    <w:p w14:paraId="4DE89B9B" w14:textId="77777777" w:rsidR="004F3884" w:rsidRPr="00990B23" w:rsidRDefault="004F3884" w:rsidP="00990B23">
      <w:pPr>
        <w:jc w:val="both"/>
        <w:rPr>
          <w:sz w:val="22"/>
          <w:lang w:val="en-CA" w:eastAsia="en-GB"/>
        </w:rPr>
      </w:pPr>
    </w:p>
    <w:p w14:paraId="6FA67966" w14:textId="2D6307D7" w:rsidR="004F3884" w:rsidRPr="00990B23" w:rsidRDefault="004F3884" w:rsidP="00990B23">
      <w:pPr>
        <w:jc w:val="both"/>
        <w:rPr>
          <w:sz w:val="22"/>
          <w:lang w:val="en-CA" w:eastAsia="en-GB"/>
        </w:rPr>
      </w:pPr>
      <w:r w:rsidRPr="00990B23">
        <w:rPr>
          <w:sz w:val="22"/>
          <w:lang w:val="en-CA" w:eastAsia="en-GB"/>
        </w:rPr>
        <w:t>In early June 2020, Bearoff announced to all of its agencies that a return to the office would happen</w:t>
      </w:r>
      <w:r w:rsidR="00855746" w:rsidRPr="00990B23">
        <w:rPr>
          <w:sz w:val="22"/>
          <w:lang w:val="en-CA" w:eastAsia="en-GB"/>
        </w:rPr>
        <w:t xml:space="preserve"> in January 2021</w:t>
      </w:r>
      <w:r w:rsidRPr="00990B23">
        <w:rPr>
          <w:sz w:val="22"/>
          <w:lang w:val="en-CA" w:eastAsia="en-GB"/>
        </w:rPr>
        <w:t xml:space="preserve">, at the absolute earliest. Bearoff also announced a firm-wide salary and promotions freeze </w:t>
      </w:r>
      <w:r w:rsidR="00855746" w:rsidRPr="00990B23">
        <w:rPr>
          <w:sz w:val="22"/>
          <w:lang w:val="en-CA" w:eastAsia="en-GB"/>
        </w:rPr>
        <w:t xml:space="preserve">and </w:t>
      </w:r>
      <w:r w:rsidRPr="00990B23">
        <w:rPr>
          <w:sz w:val="22"/>
          <w:lang w:val="en-CA" w:eastAsia="en-GB"/>
        </w:rPr>
        <w:t xml:space="preserve">several layoffs. The Jones team was lucky because none of the layoffs had </w:t>
      </w:r>
      <w:r w:rsidR="00855746" w:rsidRPr="00990B23">
        <w:rPr>
          <w:sz w:val="22"/>
          <w:lang w:val="en-CA" w:eastAsia="en-GB"/>
        </w:rPr>
        <w:t xml:space="preserve">affected </w:t>
      </w:r>
      <w:r w:rsidRPr="00990B23">
        <w:rPr>
          <w:sz w:val="22"/>
          <w:lang w:val="en-CA" w:eastAsia="en-GB"/>
        </w:rPr>
        <w:t>the firm</w:t>
      </w:r>
      <w:r w:rsidR="00855746" w:rsidRPr="00990B23">
        <w:rPr>
          <w:sz w:val="22"/>
          <w:lang w:val="en-CA" w:eastAsia="en-GB"/>
        </w:rPr>
        <w:t xml:space="preserve">; </w:t>
      </w:r>
      <w:r w:rsidRPr="00990B23">
        <w:rPr>
          <w:sz w:val="22"/>
          <w:lang w:val="en-CA" w:eastAsia="en-GB"/>
        </w:rPr>
        <w:t xml:space="preserve">however, fears of additional layoffs and salary reductions from Bearoff loomed large. </w:t>
      </w:r>
    </w:p>
    <w:p w14:paraId="608C4274" w14:textId="77777777" w:rsidR="004F3884" w:rsidRPr="00990B23" w:rsidRDefault="004F3884" w:rsidP="00990B23">
      <w:pPr>
        <w:jc w:val="both"/>
        <w:rPr>
          <w:sz w:val="22"/>
          <w:lang w:val="en-CA" w:eastAsia="en-GB"/>
        </w:rPr>
      </w:pPr>
    </w:p>
    <w:p w14:paraId="7FDE347A" w14:textId="77777777" w:rsidR="004F3884" w:rsidRPr="00990B23" w:rsidRDefault="004F3884" w:rsidP="00990B23">
      <w:pPr>
        <w:jc w:val="both"/>
        <w:rPr>
          <w:sz w:val="22"/>
          <w:lang w:val="en-CA" w:eastAsia="en-GB"/>
        </w:rPr>
      </w:pPr>
    </w:p>
    <w:p w14:paraId="0A903272" w14:textId="77777777" w:rsidR="004F3884" w:rsidRPr="00990B23" w:rsidRDefault="004F3884" w:rsidP="00990B23">
      <w:pPr>
        <w:jc w:val="both"/>
        <w:outlineLvl w:val="0"/>
        <w:rPr>
          <w:rFonts w:ascii="Arial" w:hAnsi="Arial" w:cs="Arial"/>
          <w:b/>
          <w:lang w:val="en-CA" w:eastAsia="en-GB"/>
        </w:rPr>
      </w:pPr>
      <w:r w:rsidRPr="00990B23">
        <w:rPr>
          <w:rFonts w:ascii="Arial" w:hAnsi="Arial" w:cs="Arial"/>
          <w:b/>
          <w:lang w:val="en-CA" w:eastAsia="en-GB"/>
        </w:rPr>
        <w:t>THE NEW NORMAL</w:t>
      </w:r>
    </w:p>
    <w:p w14:paraId="58EBF849" w14:textId="77777777" w:rsidR="004F3884" w:rsidRPr="00990B23" w:rsidRDefault="004F3884" w:rsidP="00990B23">
      <w:pPr>
        <w:jc w:val="both"/>
        <w:rPr>
          <w:sz w:val="22"/>
          <w:lang w:val="en-CA" w:eastAsia="en-GB"/>
        </w:rPr>
      </w:pPr>
    </w:p>
    <w:p w14:paraId="6FA0DD30" w14:textId="551ACFBD" w:rsidR="004F3884" w:rsidRPr="00990B23" w:rsidRDefault="004F3884" w:rsidP="00990B23">
      <w:pPr>
        <w:jc w:val="both"/>
        <w:rPr>
          <w:sz w:val="22"/>
          <w:lang w:val="en-CA" w:eastAsia="en-GB"/>
        </w:rPr>
      </w:pPr>
      <w:r w:rsidRPr="00990B23">
        <w:rPr>
          <w:sz w:val="22"/>
          <w:lang w:val="en-CA" w:eastAsia="en-GB"/>
        </w:rPr>
        <w:t xml:space="preserve">Daily operations at Jones </w:t>
      </w:r>
      <w:r w:rsidR="00855746" w:rsidRPr="00990B23">
        <w:rPr>
          <w:sz w:val="22"/>
          <w:lang w:val="en-CA" w:eastAsia="en-GB"/>
        </w:rPr>
        <w:t xml:space="preserve">were affected </w:t>
      </w:r>
      <w:r w:rsidRPr="00990B23">
        <w:rPr>
          <w:sz w:val="22"/>
          <w:lang w:val="en-CA" w:eastAsia="en-GB"/>
        </w:rPr>
        <w:t xml:space="preserve">greatly in the first </w:t>
      </w:r>
      <w:r w:rsidR="00855746" w:rsidRPr="00990B23">
        <w:rPr>
          <w:sz w:val="22"/>
          <w:lang w:val="en-CA" w:eastAsia="en-GB"/>
        </w:rPr>
        <w:t xml:space="preserve">four </w:t>
      </w:r>
      <w:r w:rsidRPr="00990B23">
        <w:rPr>
          <w:sz w:val="22"/>
          <w:lang w:val="en-CA" w:eastAsia="en-GB"/>
        </w:rPr>
        <w:t xml:space="preserve">months </w:t>
      </w:r>
      <w:r w:rsidR="00855746" w:rsidRPr="00990B23">
        <w:rPr>
          <w:sz w:val="22"/>
          <w:lang w:val="en-CA" w:eastAsia="en-GB"/>
        </w:rPr>
        <w:t xml:space="preserve">of </w:t>
      </w:r>
      <w:r w:rsidRPr="00990B23">
        <w:rPr>
          <w:sz w:val="22"/>
          <w:lang w:val="en-CA" w:eastAsia="en-GB"/>
        </w:rPr>
        <w:t xml:space="preserve">the pandemic. Each of the </w:t>
      </w:r>
      <w:r w:rsidR="00855746" w:rsidRPr="00990B23">
        <w:rPr>
          <w:sz w:val="22"/>
          <w:lang w:val="en-CA" w:eastAsia="en-GB"/>
        </w:rPr>
        <w:t xml:space="preserve">accounts </w:t>
      </w:r>
      <w:r w:rsidRPr="00990B23">
        <w:rPr>
          <w:sz w:val="22"/>
          <w:lang w:val="en-CA" w:eastAsia="en-GB"/>
        </w:rPr>
        <w:t xml:space="preserve">and the </w:t>
      </w:r>
      <w:r w:rsidR="00855746" w:rsidRPr="00990B23">
        <w:rPr>
          <w:sz w:val="22"/>
          <w:lang w:val="en-CA" w:eastAsia="en-GB"/>
        </w:rPr>
        <w:t xml:space="preserve">activation </w:t>
      </w:r>
      <w:r w:rsidRPr="00990B23">
        <w:rPr>
          <w:sz w:val="22"/>
          <w:lang w:val="en-CA" w:eastAsia="en-GB"/>
        </w:rPr>
        <w:t>teams held daily virtual</w:t>
      </w:r>
      <w:r w:rsidR="00855746" w:rsidRPr="00990B23">
        <w:rPr>
          <w:sz w:val="22"/>
          <w:lang w:val="en-CA" w:eastAsia="en-GB"/>
        </w:rPr>
        <w:t xml:space="preserve"> </w:t>
      </w:r>
      <w:r w:rsidRPr="00990B23">
        <w:rPr>
          <w:sz w:val="22"/>
          <w:lang w:val="en-CA" w:eastAsia="en-GB"/>
        </w:rPr>
        <w:t>meetings at 9</w:t>
      </w:r>
      <w:r w:rsidR="00855746" w:rsidRPr="00990B23">
        <w:rPr>
          <w:sz w:val="22"/>
          <w:lang w:val="en-CA" w:eastAsia="en-GB"/>
        </w:rPr>
        <w:t>:00</w:t>
      </w:r>
      <w:r w:rsidRPr="00990B23">
        <w:rPr>
          <w:sz w:val="22"/>
          <w:lang w:val="en-CA" w:eastAsia="en-GB"/>
        </w:rPr>
        <w:t xml:space="preserve"> a</w:t>
      </w:r>
      <w:r w:rsidR="00855746" w:rsidRPr="00990B23">
        <w:rPr>
          <w:sz w:val="22"/>
          <w:lang w:val="en-CA" w:eastAsia="en-GB"/>
        </w:rPr>
        <w:t>.</w:t>
      </w:r>
      <w:r w:rsidRPr="00990B23">
        <w:rPr>
          <w:sz w:val="22"/>
          <w:lang w:val="en-CA" w:eastAsia="en-GB"/>
        </w:rPr>
        <w:t>m</w:t>
      </w:r>
      <w:r w:rsidR="00855746" w:rsidRPr="00990B23">
        <w:rPr>
          <w:sz w:val="22"/>
          <w:lang w:val="en-CA" w:eastAsia="en-GB"/>
        </w:rPr>
        <w:t xml:space="preserve">. </w:t>
      </w:r>
      <w:r w:rsidRPr="00990B23">
        <w:rPr>
          <w:sz w:val="22"/>
          <w:lang w:val="en-CA" w:eastAsia="en-GB"/>
        </w:rPr>
        <w:t>to discuss the day’s work</w:t>
      </w:r>
      <w:r w:rsidR="00855746" w:rsidRPr="00990B23">
        <w:rPr>
          <w:sz w:val="22"/>
          <w:lang w:val="en-CA" w:eastAsia="en-GB"/>
        </w:rPr>
        <w:t xml:space="preserve"> and </w:t>
      </w:r>
      <w:r w:rsidRPr="00990B23">
        <w:rPr>
          <w:sz w:val="22"/>
          <w:lang w:val="en-CA" w:eastAsia="en-GB"/>
        </w:rPr>
        <w:t xml:space="preserve">the team’s progress and to create a sense of structure and routine for employees. In these virtual meetings, it was common to see interruptions from children and pets alike; this was all part of the </w:t>
      </w:r>
      <w:r w:rsidR="00855746" w:rsidRPr="00990B23">
        <w:rPr>
          <w:sz w:val="22"/>
          <w:lang w:val="en-CA" w:eastAsia="en-GB"/>
        </w:rPr>
        <w:t>“</w:t>
      </w:r>
      <w:r w:rsidRPr="00990B23">
        <w:rPr>
          <w:sz w:val="22"/>
          <w:lang w:val="en-CA" w:eastAsia="en-GB"/>
        </w:rPr>
        <w:t>new normal</w:t>
      </w:r>
      <w:r w:rsidR="00855746" w:rsidRPr="00990B23">
        <w:rPr>
          <w:sz w:val="22"/>
          <w:lang w:val="en-CA" w:eastAsia="en-GB"/>
        </w:rPr>
        <w:t>.</w:t>
      </w:r>
      <w:r w:rsidRPr="00990B23">
        <w:rPr>
          <w:sz w:val="22"/>
          <w:lang w:val="en-CA" w:eastAsia="en-GB"/>
        </w:rPr>
        <w:t xml:space="preserve">” </w:t>
      </w:r>
    </w:p>
    <w:p w14:paraId="09525E05" w14:textId="77777777" w:rsidR="004F3884" w:rsidRPr="00990B23" w:rsidRDefault="004F3884" w:rsidP="00990B23">
      <w:pPr>
        <w:jc w:val="both"/>
        <w:rPr>
          <w:sz w:val="22"/>
          <w:lang w:val="en-CA" w:eastAsia="en-GB"/>
        </w:rPr>
      </w:pPr>
    </w:p>
    <w:p w14:paraId="37EDA8BA" w14:textId="4DC6F865" w:rsidR="004F3884" w:rsidRPr="00990B23" w:rsidRDefault="004F3884" w:rsidP="00990B23">
      <w:pPr>
        <w:jc w:val="both"/>
        <w:rPr>
          <w:sz w:val="22"/>
          <w:lang w:val="en-CA" w:eastAsia="en-GB"/>
        </w:rPr>
      </w:pPr>
      <w:r w:rsidRPr="00990B23">
        <w:rPr>
          <w:sz w:val="22"/>
          <w:lang w:val="en-CA" w:eastAsia="en-GB"/>
        </w:rPr>
        <w:t xml:space="preserve">At first, the workload was slow as clients grappled with the effects of </w:t>
      </w:r>
      <w:r w:rsidR="00855746" w:rsidRPr="00990B23">
        <w:rPr>
          <w:sz w:val="22"/>
          <w:lang w:val="en-CA" w:eastAsia="en-GB"/>
        </w:rPr>
        <w:t>COVID</w:t>
      </w:r>
      <w:r w:rsidRPr="00990B23">
        <w:rPr>
          <w:sz w:val="22"/>
          <w:lang w:val="en-CA" w:eastAsia="en-GB"/>
        </w:rPr>
        <w:t xml:space="preserve">-19. </w:t>
      </w:r>
      <w:r w:rsidR="008438E5" w:rsidRPr="00990B23">
        <w:rPr>
          <w:sz w:val="22"/>
          <w:lang w:val="en-CA" w:eastAsia="en-GB"/>
        </w:rPr>
        <w:t>Then, quite quickly, clients started asking for thought leadership.</w:t>
      </w:r>
      <w:r w:rsidR="008438E5" w:rsidRPr="00990B23">
        <w:rPr>
          <w:rStyle w:val="FootnoteReference"/>
          <w:sz w:val="22"/>
          <w:lang w:val="en-CA" w:eastAsia="en-GB"/>
        </w:rPr>
        <w:footnoteReference w:id="5"/>
      </w:r>
      <w:r w:rsidR="008438E5" w:rsidRPr="00990B23">
        <w:rPr>
          <w:sz w:val="22"/>
          <w:lang w:val="en-CA" w:eastAsia="en-GB"/>
        </w:rPr>
        <w:t xml:space="preserve"> </w:t>
      </w:r>
      <w:r w:rsidR="00855746" w:rsidRPr="00990B23">
        <w:rPr>
          <w:sz w:val="22"/>
          <w:lang w:val="en-CA" w:eastAsia="en-GB"/>
        </w:rPr>
        <w:t xml:space="preserve">Everyone </w:t>
      </w:r>
      <w:r w:rsidRPr="00990B23">
        <w:rPr>
          <w:sz w:val="22"/>
          <w:lang w:val="en-CA" w:eastAsia="en-GB"/>
        </w:rPr>
        <w:t xml:space="preserve">was looking for answers, but the </w:t>
      </w:r>
      <w:r w:rsidR="003D61FE" w:rsidRPr="00990B23">
        <w:rPr>
          <w:sz w:val="22"/>
          <w:lang w:val="en-CA" w:eastAsia="en-GB"/>
        </w:rPr>
        <w:t xml:space="preserve">unknowns surrounding the duration </w:t>
      </w:r>
      <w:r w:rsidRPr="00990B23">
        <w:rPr>
          <w:sz w:val="22"/>
          <w:lang w:val="en-CA" w:eastAsia="en-GB"/>
        </w:rPr>
        <w:t xml:space="preserve">of the </w:t>
      </w:r>
      <w:r w:rsidR="003D61FE" w:rsidRPr="00990B23">
        <w:rPr>
          <w:sz w:val="22"/>
          <w:lang w:val="en-CA" w:eastAsia="en-GB"/>
        </w:rPr>
        <w:t>pandemic meant that</w:t>
      </w:r>
      <w:r w:rsidRPr="00990B23">
        <w:rPr>
          <w:sz w:val="22"/>
          <w:lang w:val="en-CA" w:eastAsia="en-GB"/>
        </w:rPr>
        <w:t xml:space="preserve"> answers were limited. Clients wanted to know how local consumers were changing their behaviours. </w:t>
      </w:r>
    </w:p>
    <w:p w14:paraId="6428C5C2" w14:textId="77777777" w:rsidR="00855746" w:rsidRPr="00990B23" w:rsidRDefault="00855746" w:rsidP="00990B23">
      <w:pPr>
        <w:jc w:val="both"/>
        <w:rPr>
          <w:sz w:val="22"/>
          <w:lang w:val="en-CA" w:eastAsia="en-GB"/>
        </w:rPr>
      </w:pPr>
    </w:p>
    <w:p w14:paraId="3C2C7D3D" w14:textId="17243B4C" w:rsidR="004F3884" w:rsidRPr="00990B23" w:rsidRDefault="004F3884" w:rsidP="00D04D42">
      <w:pPr>
        <w:jc w:val="both"/>
        <w:rPr>
          <w:sz w:val="22"/>
          <w:lang w:val="en-CA" w:eastAsia="en-GB"/>
        </w:rPr>
      </w:pPr>
      <w:r w:rsidRPr="00990B23">
        <w:rPr>
          <w:sz w:val="22"/>
          <w:lang w:val="en-CA" w:eastAsia="en-GB"/>
        </w:rPr>
        <w:t xml:space="preserve">In July of 2020, the firm </w:t>
      </w:r>
      <w:r w:rsidR="003D61FE" w:rsidRPr="00990B23">
        <w:rPr>
          <w:sz w:val="22"/>
          <w:lang w:val="en-CA" w:eastAsia="en-GB"/>
        </w:rPr>
        <w:t xml:space="preserve">was </w:t>
      </w:r>
      <w:r w:rsidRPr="00990B23">
        <w:rPr>
          <w:sz w:val="22"/>
          <w:lang w:val="en-CA" w:eastAsia="en-GB"/>
        </w:rPr>
        <w:t>busier</w:t>
      </w:r>
      <w:r w:rsidR="003D61FE" w:rsidRPr="00990B23">
        <w:rPr>
          <w:sz w:val="22"/>
          <w:lang w:val="en-CA" w:eastAsia="en-GB"/>
        </w:rPr>
        <w:t xml:space="preserve"> than it had ever been</w:t>
      </w:r>
      <w:r w:rsidR="00BB5A4F" w:rsidRPr="00990B23">
        <w:rPr>
          <w:sz w:val="22"/>
          <w:lang w:val="en-CA" w:eastAsia="en-GB"/>
        </w:rPr>
        <w:t>.</w:t>
      </w:r>
      <w:r w:rsidRPr="00990B23">
        <w:rPr>
          <w:sz w:val="22"/>
          <w:lang w:val="en-CA" w:eastAsia="en-GB"/>
        </w:rPr>
        <w:t xml:space="preserve"> As Canada slowly reopened its economy</w:t>
      </w:r>
      <w:r w:rsidR="003D61FE" w:rsidRPr="00990B23">
        <w:rPr>
          <w:sz w:val="22"/>
          <w:lang w:val="en-CA" w:eastAsia="en-GB"/>
        </w:rPr>
        <w:t>,</w:t>
      </w:r>
      <w:r w:rsidRPr="00990B23">
        <w:rPr>
          <w:rStyle w:val="FootnoteReference"/>
          <w:sz w:val="22"/>
          <w:lang w:val="en-CA" w:eastAsia="en-GB"/>
        </w:rPr>
        <w:footnoteReference w:id="6"/>
      </w:r>
      <w:r w:rsidRPr="00990B23">
        <w:rPr>
          <w:sz w:val="22"/>
          <w:lang w:val="en-CA" w:eastAsia="en-GB"/>
        </w:rPr>
        <w:t xml:space="preserve"> clients </w:t>
      </w:r>
      <w:r w:rsidR="003D61FE" w:rsidRPr="00990B23">
        <w:rPr>
          <w:sz w:val="22"/>
          <w:lang w:val="en-CA" w:eastAsia="en-GB"/>
        </w:rPr>
        <w:t xml:space="preserve">began </w:t>
      </w:r>
      <w:r w:rsidRPr="00990B23">
        <w:rPr>
          <w:sz w:val="22"/>
          <w:lang w:val="en-CA" w:eastAsia="en-GB"/>
        </w:rPr>
        <w:t xml:space="preserve">asking for rapid advertising plans to try </w:t>
      </w:r>
      <w:r w:rsidR="003D61FE" w:rsidRPr="00990B23">
        <w:rPr>
          <w:sz w:val="22"/>
          <w:lang w:val="en-CA" w:eastAsia="en-GB"/>
        </w:rPr>
        <w:t xml:space="preserve">to </w:t>
      </w:r>
      <w:r w:rsidRPr="00990B23">
        <w:rPr>
          <w:sz w:val="22"/>
          <w:lang w:val="en-CA" w:eastAsia="en-GB"/>
        </w:rPr>
        <w:t xml:space="preserve">profit from what was left of </w:t>
      </w:r>
      <w:r w:rsidR="003D61FE" w:rsidRPr="00990B23">
        <w:rPr>
          <w:sz w:val="22"/>
          <w:lang w:val="en-CA" w:eastAsia="en-GB"/>
        </w:rPr>
        <w:t xml:space="preserve">the </w:t>
      </w:r>
      <w:r w:rsidRPr="00990B23">
        <w:rPr>
          <w:sz w:val="22"/>
          <w:lang w:val="en-CA" w:eastAsia="en-GB"/>
        </w:rPr>
        <w:t xml:space="preserve">summer. </w:t>
      </w:r>
      <w:r w:rsidR="008438E5" w:rsidRPr="00990B23">
        <w:rPr>
          <w:sz w:val="22"/>
          <w:lang w:val="en-CA" w:eastAsia="en-GB"/>
        </w:rPr>
        <w:t xml:space="preserve">As </w:t>
      </w:r>
      <w:r w:rsidRPr="00990B23">
        <w:rPr>
          <w:sz w:val="22"/>
          <w:lang w:val="en-CA" w:eastAsia="en-GB"/>
        </w:rPr>
        <w:t>Kher said,</w:t>
      </w:r>
    </w:p>
    <w:p w14:paraId="7FE7DEB4" w14:textId="77777777" w:rsidR="00BB5A4F" w:rsidRPr="00990B23" w:rsidRDefault="00BB5A4F" w:rsidP="00990B23">
      <w:pPr>
        <w:jc w:val="both"/>
        <w:rPr>
          <w:sz w:val="22"/>
          <w:lang w:val="en-CA" w:eastAsia="en-GB"/>
        </w:rPr>
      </w:pPr>
    </w:p>
    <w:p w14:paraId="0E48EFF2" w14:textId="36CFBAA2" w:rsidR="004F3884" w:rsidRPr="00990B23" w:rsidRDefault="004F3884" w:rsidP="00D04D42">
      <w:pPr>
        <w:pStyle w:val="BodyTextMain"/>
        <w:ind w:left="567"/>
        <w:rPr>
          <w:lang w:val="en-CA" w:eastAsia="en-GB"/>
        </w:rPr>
      </w:pPr>
      <w:r w:rsidRPr="00990B23">
        <w:rPr>
          <w:lang w:val="en-CA" w:eastAsia="en-GB"/>
        </w:rPr>
        <w:t xml:space="preserve">We were reinventing everything we knew. We were so accustomed to using historical data to make decisions, but there </w:t>
      </w:r>
      <w:r w:rsidR="00A718A4" w:rsidRPr="00990B23">
        <w:rPr>
          <w:lang w:val="en-CA" w:eastAsia="en-GB"/>
        </w:rPr>
        <w:t xml:space="preserve">was </w:t>
      </w:r>
      <w:r w:rsidRPr="00990B23">
        <w:rPr>
          <w:lang w:val="en-CA" w:eastAsia="en-GB"/>
        </w:rPr>
        <w:t>no data for this! How much should we bid for a commercial spot on a</w:t>
      </w:r>
      <w:r w:rsidR="003D61FE" w:rsidRPr="00990B23">
        <w:rPr>
          <w:lang w:val="en-CA" w:eastAsia="en-GB"/>
        </w:rPr>
        <w:t>n NHL</w:t>
      </w:r>
      <w:r w:rsidRPr="00990B23">
        <w:rPr>
          <w:lang w:val="en-CA" w:eastAsia="en-GB"/>
        </w:rPr>
        <w:t xml:space="preserve"> [National Hockey League] game? The game </w:t>
      </w:r>
      <w:r w:rsidR="00A718A4" w:rsidRPr="00990B23">
        <w:rPr>
          <w:lang w:val="en-CA" w:eastAsia="en-GB"/>
        </w:rPr>
        <w:t xml:space="preserve">was </w:t>
      </w:r>
      <w:r w:rsidRPr="00990B23">
        <w:rPr>
          <w:lang w:val="en-CA" w:eastAsia="en-GB"/>
        </w:rPr>
        <w:t>in the middle of August</w:t>
      </w:r>
      <w:r w:rsidR="003D61FE" w:rsidRPr="00990B23">
        <w:rPr>
          <w:lang w:val="en-CA" w:eastAsia="en-GB"/>
        </w:rPr>
        <w:t>,</w:t>
      </w:r>
      <w:r w:rsidRPr="00990B23">
        <w:rPr>
          <w:lang w:val="en-CA" w:eastAsia="en-GB"/>
        </w:rPr>
        <w:t xml:space="preserve"> and it </w:t>
      </w:r>
      <w:r w:rsidR="00A718A4" w:rsidRPr="00990B23">
        <w:rPr>
          <w:lang w:val="en-CA" w:eastAsia="en-GB"/>
        </w:rPr>
        <w:t xml:space="preserve">might </w:t>
      </w:r>
      <w:r w:rsidRPr="00990B23">
        <w:rPr>
          <w:lang w:val="en-CA" w:eastAsia="en-GB"/>
        </w:rPr>
        <w:t xml:space="preserve">or </w:t>
      </w:r>
      <w:r w:rsidR="00A718A4" w:rsidRPr="00990B23">
        <w:rPr>
          <w:lang w:val="en-CA" w:eastAsia="en-GB"/>
        </w:rPr>
        <w:t xml:space="preserve">might </w:t>
      </w:r>
      <w:r w:rsidRPr="00990B23">
        <w:rPr>
          <w:lang w:val="en-CA" w:eastAsia="en-GB"/>
        </w:rPr>
        <w:t>not happen because the league could be cancelled at any moment. No one would be watching at the pubs; pubs were closed. Then again</w:t>
      </w:r>
      <w:r w:rsidR="003D61FE" w:rsidRPr="00990B23">
        <w:rPr>
          <w:lang w:val="en-CA" w:eastAsia="en-GB"/>
        </w:rPr>
        <w:t>,</w:t>
      </w:r>
      <w:r w:rsidRPr="00990B23">
        <w:rPr>
          <w:lang w:val="en-CA" w:eastAsia="en-GB"/>
        </w:rPr>
        <w:t xml:space="preserve"> </w:t>
      </w:r>
      <w:r w:rsidR="00A718A4" w:rsidRPr="00990B23">
        <w:rPr>
          <w:lang w:val="en-CA" w:eastAsia="en-GB"/>
        </w:rPr>
        <w:t xml:space="preserve">it was </w:t>
      </w:r>
      <w:r w:rsidRPr="00990B23">
        <w:rPr>
          <w:lang w:val="en-CA" w:eastAsia="en-GB"/>
        </w:rPr>
        <w:t xml:space="preserve">likely </w:t>
      </w:r>
      <w:r w:rsidR="003D61FE" w:rsidRPr="00990B23">
        <w:rPr>
          <w:lang w:val="en-CA" w:eastAsia="en-GB"/>
        </w:rPr>
        <w:t xml:space="preserve">that </w:t>
      </w:r>
      <w:r w:rsidRPr="00990B23">
        <w:rPr>
          <w:lang w:val="en-CA" w:eastAsia="en-GB"/>
        </w:rPr>
        <w:t xml:space="preserve">more people </w:t>
      </w:r>
      <w:r w:rsidR="00A718A4" w:rsidRPr="00990B23">
        <w:rPr>
          <w:lang w:val="en-CA" w:eastAsia="en-GB"/>
        </w:rPr>
        <w:t xml:space="preserve">would be </w:t>
      </w:r>
      <w:r w:rsidRPr="00990B23">
        <w:rPr>
          <w:lang w:val="en-CA" w:eastAsia="en-GB"/>
        </w:rPr>
        <w:t xml:space="preserve">watching at home because </w:t>
      </w:r>
      <w:r w:rsidR="00A718A4" w:rsidRPr="00990B23">
        <w:rPr>
          <w:lang w:val="en-CA" w:eastAsia="en-GB"/>
        </w:rPr>
        <w:t xml:space="preserve">there was </w:t>
      </w:r>
      <w:r w:rsidRPr="00990B23">
        <w:rPr>
          <w:lang w:val="en-CA" w:eastAsia="en-GB"/>
        </w:rPr>
        <w:t xml:space="preserve">nothing else to do. So how much </w:t>
      </w:r>
      <w:r w:rsidR="00A718A4" w:rsidRPr="00990B23">
        <w:rPr>
          <w:lang w:val="en-CA" w:eastAsia="en-GB"/>
        </w:rPr>
        <w:t xml:space="preserve">was </w:t>
      </w:r>
      <w:r w:rsidRPr="00990B23">
        <w:rPr>
          <w:lang w:val="en-CA" w:eastAsia="en-GB"/>
        </w:rPr>
        <w:t>that worth? These weren’t easy questions.</w:t>
      </w:r>
    </w:p>
    <w:p w14:paraId="213D9064" w14:textId="77777777" w:rsidR="004F3884" w:rsidRPr="00990B23" w:rsidRDefault="004F3884" w:rsidP="00990B23">
      <w:pPr>
        <w:jc w:val="both"/>
        <w:rPr>
          <w:sz w:val="22"/>
          <w:lang w:val="en-CA" w:eastAsia="en-GB"/>
        </w:rPr>
      </w:pPr>
    </w:p>
    <w:p w14:paraId="51D90BB7" w14:textId="77777777" w:rsidR="004F3884" w:rsidRPr="00990B23" w:rsidRDefault="004F3884" w:rsidP="00990B23">
      <w:pPr>
        <w:jc w:val="both"/>
        <w:rPr>
          <w:sz w:val="22"/>
          <w:lang w:val="en-CA" w:eastAsia="en-GB"/>
        </w:rPr>
      </w:pPr>
    </w:p>
    <w:p w14:paraId="0EA35EF3" w14:textId="77777777" w:rsidR="004F3884" w:rsidRPr="00990B23" w:rsidRDefault="004F3884" w:rsidP="00990B23">
      <w:pPr>
        <w:jc w:val="both"/>
        <w:outlineLvl w:val="0"/>
        <w:rPr>
          <w:rFonts w:ascii="Arial" w:hAnsi="Arial" w:cs="Arial"/>
          <w:b/>
          <w:lang w:val="en-CA" w:eastAsia="en-GB"/>
        </w:rPr>
      </w:pPr>
      <w:r w:rsidRPr="00990B23">
        <w:rPr>
          <w:rFonts w:ascii="Arial" w:hAnsi="Arial" w:cs="Arial"/>
          <w:b/>
          <w:lang w:val="en-CA" w:eastAsia="en-GB"/>
        </w:rPr>
        <w:t>THE MEETINGS</w:t>
      </w:r>
    </w:p>
    <w:p w14:paraId="2C7E403C" w14:textId="77777777" w:rsidR="004F3884" w:rsidRPr="00990B23" w:rsidRDefault="004F3884" w:rsidP="00990B23">
      <w:pPr>
        <w:jc w:val="both"/>
        <w:outlineLvl w:val="0"/>
        <w:rPr>
          <w:rFonts w:ascii="Arial" w:hAnsi="Arial" w:cs="Arial"/>
          <w:b/>
          <w:lang w:val="en-CA" w:eastAsia="en-GB"/>
        </w:rPr>
      </w:pPr>
    </w:p>
    <w:p w14:paraId="0272FADE" w14:textId="7ABD83DA" w:rsidR="004F3884" w:rsidRPr="00990B23" w:rsidRDefault="004F3884" w:rsidP="00D04D42">
      <w:pPr>
        <w:pStyle w:val="BodyTextMain"/>
        <w:rPr>
          <w:lang w:val="en-CA" w:eastAsia="en-GB"/>
        </w:rPr>
      </w:pPr>
      <w:r w:rsidRPr="00990B23">
        <w:rPr>
          <w:lang w:val="en-CA" w:eastAsia="en-GB"/>
        </w:rPr>
        <w:t>In early September 2020, Findlay started her week of quarterly updates. It was important to her to check</w:t>
      </w:r>
      <w:r w:rsidR="00FB0EBD" w:rsidRPr="00990B23">
        <w:rPr>
          <w:lang w:val="en-CA" w:eastAsia="en-GB"/>
        </w:rPr>
        <w:t xml:space="preserve"> </w:t>
      </w:r>
      <w:r w:rsidRPr="00990B23">
        <w:rPr>
          <w:lang w:val="en-CA" w:eastAsia="en-GB"/>
        </w:rPr>
        <w:t xml:space="preserve">up on each employee’s progress and satisfaction. She had skipped these meetings </w:t>
      </w:r>
      <w:r w:rsidR="00FB0EBD" w:rsidRPr="00990B23">
        <w:rPr>
          <w:lang w:val="en-CA" w:eastAsia="en-GB"/>
        </w:rPr>
        <w:t xml:space="preserve">in the </w:t>
      </w:r>
      <w:r w:rsidRPr="00990B23">
        <w:rPr>
          <w:lang w:val="en-CA" w:eastAsia="en-GB"/>
        </w:rPr>
        <w:t xml:space="preserve">last quarter because of the </w:t>
      </w:r>
      <w:r w:rsidR="00FB0EBD" w:rsidRPr="00990B23">
        <w:rPr>
          <w:lang w:val="en-CA" w:eastAsia="en-GB"/>
        </w:rPr>
        <w:t>COVID</w:t>
      </w:r>
      <w:r w:rsidRPr="00990B23">
        <w:rPr>
          <w:lang w:val="en-CA" w:eastAsia="en-GB"/>
        </w:rPr>
        <w:t>-19 disruption, so she had not spoken to most of the staff one</w:t>
      </w:r>
      <w:r w:rsidR="00FB0EBD" w:rsidRPr="00990B23">
        <w:rPr>
          <w:lang w:val="en-CA" w:eastAsia="en-GB"/>
        </w:rPr>
        <w:t xml:space="preserve"> </w:t>
      </w:r>
      <w:r w:rsidRPr="00990B23">
        <w:rPr>
          <w:lang w:val="en-CA" w:eastAsia="en-GB"/>
        </w:rPr>
        <w:t>on</w:t>
      </w:r>
      <w:r w:rsidR="00FB0EBD" w:rsidRPr="00990B23">
        <w:rPr>
          <w:lang w:val="en-CA" w:eastAsia="en-GB"/>
        </w:rPr>
        <w:t xml:space="preserve"> </w:t>
      </w:r>
      <w:r w:rsidRPr="00990B23">
        <w:rPr>
          <w:lang w:val="en-CA" w:eastAsia="en-GB"/>
        </w:rPr>
        <w:t xml:space="preserve">one in over six months. </w:t>
      </w:r>
    </w:p>
    <w:p w14:paraId="22A39CD8" w14:textId="6403978B" w:rsidR="004F3884" w:rsidRPr="00990B23" w:rsidRDefault="004F3884" w:rsidP="005461B3">
      <w:pPr>
        <w:pStyle w:val="BodyTextMain"/>
        <w:rPr>
          <w:lang w:val="en-CA" w:eastAsia="en-GB"/>
        </w:rPr>
      </w:pPr>
      <w:r w:rsidRPr="00990B23">
        <w:rPr>
          <w:lang w:val="en-CA" w:eastAsia="en-GB"/>
        </w:rPr>
        <w:lastRenderedPageBreak/>
        <w:t>Her first meeting was with Kher. The Skype call was short and uneventful</w:t>
      </w:r>
      <w:r w:rsidR="00FB0EBD" w:rsidRPr="00990B23">
        <w:rPr>
          <w:lang w:val="en-CA" w:eastAsia="en-GB"/>
        </w:rPr>
        <w:t xml:space="preserve">, and </w:t>
      </w:r>
      <w:r w:rsidRPr="00990B23">
        <w:rPr>
          <w:lang w:val="en-CA" w:eastAsia="en-GB"/>
        </w:rPr>
        <w:t>Findlay noted that Kher seemed tired and even slightly disinterested in the meeting. Later that week, her call with Price was much more concerning</w:t>
      </w:r>
      <w:r w:rsidR="00567C84" w:rsidRPr="00990B23">
        <w:rPr>
          <w:lang w:val="en-CA" w:eastAsia="en-GB"/>
        </w:rPr>
        <w:t>: Price spoke highly of Chen but seemed less impressed with Kher – and he noted that things were busy under current circumstances</w:t>
      </w:r>
      <w:r w:rsidRPr="00990B23">
        <w:rPr>
          <w:lang w:val="en-CA" w:eastAsia="en-GB"/>
        </w:rPr>
        <w:t xml:space="preserve"> (see </w:t>
      </w:r>
      <w:r w:rsidR="00FB0EBD" w:rsidRPr="00990B23">
        <w:rPr>
          <w:lang w:val="en-CA" w:eastAsia="en-GB"/>
        </w:rPr>
        <w:t xml:space="preserve">Exhibit </w:t>
      </w:r>
      <w:r w:rsidRPr="00990B23">
        <w:rPr>
          <w:lang w:val="en-CA" w:eastAsia="en-GB"/>
        </w:rPr>
        <w:t xml:space="preserve">3). Findlay was not surprised </w:t>
      </w:r>
      <w:r w:rsidR="00FB0EBD" w:rsidRPr="00990B23">
        <w:rPr>
          <w:lang w:val="en-CA" w:eastAsia="en-GB"/>
        </w:rPr>
        <w:t xml:space="preserve">to learn </w:t>
      </w:r>
      <w:r w:rsidRPr="00990B23">
        <w:rPr>
          <w:lang w:val="en-CA" w:eastAsia="en-GB"/>
        </w:rPr>
        <w:t>that Malfy and Price had not spoken about the AMS challenges</w:t>
      </w:r>
      <w:r w:rsidR="00FB0EBD" w:rsidRPr="00990B23">
        <w:rPr>
          <w:lang w:val="en-CA" w:eastAsia="en-GB"/>
        </w:rPr>
        <w:t>, since e</w:t>
      </w:r>
      <w:r w:rsidRPr="00990B23">
        <w:rPr>
          <w:lang w:val="en-CA" w:eastAsia="en-GB"/>
        </w:rPr>
        <w:t xml:space="preserve">veryone at the firm had </w:t>
      </w:r>
      <w:r w:rsidR="00FB0EBD" w:rsidRPr="00990B23">
        <w:rPr>
          <w:lang w:val="en-CA" w:eastAsia="en-GB"/>
        </w:rPr>
        <w:t xml:space="preserve">had </w:t>
      </w:r>
      <w:r w:rsidRPr="00990B23">
        <w:rPr>
          <w:lang w:val="en-CA" w:eastAsia="en-GB"/>
        </w:rPr>
        <w:t xml:space="preserve">much to think about, but </w:t>
      </w:r>
      <w:r w:rsidR="00FB0EBD" w:rsidRPr="00990B23">
        <w:rPr>
          <w:lang w:val="en-CA" w:eastAsia="en-GB"/>
        </w:rPr>
        <w:t xml:space="preserve">she </w:t>
      </w:r>
      <w:r w:rsidRPr="00990B23">
        <w:rPr>
          <w:lang w:val="en-CA" w:eastAsia="en-GB"/>
        </w:rPr>
        <w:t xml:space="preserve">wanted to make the AMSs a priority because they were the future leaders of the firm. </w:t>
      </w:r>
    </w:p>
    <w:p w14:paraId="79C4D2EC" w14:textId="77777777" w:rsidR="004F3884" w:rsidRPr="00990B23" w:rsidRDefault="004F3884" w:rsidP="0028655F">
      <w:pPr>
        <w:pStyle w:val="BodyTextMain"/>
        <w:rPr>
          <w:lang w:val="en-CA" w:eastAsia="en-GB"/>
        </w:rPr>
      </w:pPr>
    </w:p>
    <w:p w14:paraId="6D5D79D7" w14:textId="6BFCC895" w:rsidR="004F3884" w:rsidRPr="00990B23" w:rsidRDefault="004F3884" w:rsidP="000C39EB">
      <w:pPr>
        <w:pStyle w:val="BodyTextMain"/>
        <w:rPr>
          <w:lang w:val="en-CA" w:eastAsia="en-GB"/>
        </w:rPr>
      </w:pPr>
      <w:r w:rsidRPr="00990B23">
        <w:rPr>
          <w:lang w:val="en-CA" w:eastAsia="en-GB"/>
        </w:rPr>
        <w:t>The next day, Findlay had meetings with Malfy and Chen</w:t>
      </w:r>
      <w:r w:rsidR="00567C84" w:rsidRPr="00990B23">
        <w:rPr>
          <w:lang w:val="en-CA" w:eastAsia="en-GB"/>
        </w:rPr>
        <w:t xml:space="preserve"> where she learned that Chen was overwhelmed and Malfy believed Chen was not performing up to standard</w:t>
      </w:r>
      <w:r w:rsidRPr="00990B23">
        <w:rPr>
          <w:lang w:val="en-CA" w:eastAsia="en-GB"/>
        </w:rPr>
        <w:t xml:space="preserve"> (see </w:t>
      </w:r>
      <w:r w:rsidR="00FB0EBD" w:rsidRPr="00990B23">
        <w:rPr>
          <w:lang w:val="en-CA" w:eastAsia="en-GB"/>
        </w:rPr>
        <w:t xml:space="preserve">Exhibits </w:t>
      </w:r>
      <w:r w:rsidRPr="00990B23">
        <w:rPr>
          <w:lang w:val="en-CA" w:eastAsia="en-GB"/>
        </w:rPr>
        <w:t xml:space="preserve">4 </w:t>
      </w:r>
      <w:r w:rsidR="00FB0EBD" w:rsidRPr="00990B23">
        <w:rPr>
          <w:lang w:val="en-CA" w:eastAsia="en-GB"/>
        </w:rPr>
        <w:t xml:space="preserve">and </w:t>
      </w:r>
      <w:r w:rsidRPr="00990B23">
        <w:rPr>
          <w:lang w:val="en-CA" w:eastAsia="en-GB"/>
        </w:rPr>
        <w:t xml:space="preserve">5). Findlay had </w:t>
      </w:r>
      <w:r w:rsidR="00FB0EBD" w:rsidRPr="00990B23">
        <w:rPr>
          <w:lang w:val="en-CA" w:eastAsia="en-GB"/>
        </w:rPr>
        <w:t xml:space="preserve">had </w:t>
      </w:r>
      <w:r w:rsidRPr="00990B23">
        <w:rPr>
          <w:lang w:val="en-CA" w:eastAsia="en-GB"/>
        </w:rPr>
        <w:t xml:space="preserve">no idea </w:t>
      </w:r>
      <w:r w:rsidR="00FB0EBD" w:rsidRPr="00990B23">
        <w:rPr>
          <w:lang w:val="en-CA" w:eastAsia="en-GB"/>
        </w:rPr>
        <w:t xml:space="preserve">that </w:t>
      </w:r>
      <w:r w:rsidRPr="00990B23">
        <w:rPr>
          <w:lang w:val="en-CA" w:eastAsia="en-GB"/>
        </w:rPr>
        <w:t>Chen and Kher had been working so much. Her meeting with Kher was starting to make more sense</w:t>
      </w:r>
      <w:r w:rsidR="00FB0EBD" w:rsidRPr="00990B23">
        <w:rPr>
          <w:lang w:val="en-CA" w:eastAsia="en-GB"/>
        </w:rPr>
        <w:t>; t</w:t>
      </w:r>
      <w:r w:rsidRPr="00990B23">
        <w:rPr>
          <w:lang w:val="en-CA" w:eastAsia="en-GB"/>
        </w:rPr>
        <w:t>he AMSs were both burnt out. Yet Findlay wondered how the perception</w:t>
      </w:r>
      <w:r w:rsidR="0028023C" w:rsidRPr="00990B23">
        <w:rPr>
          <w:lang w:val="en-CA" w:eastAsia="en-GB"/>
        </w:rPr>
        <w:t>s</w:t>
      </w:r>
      <w:r w:rsidRPr="00990B23">
        <w:rPr>
          <w:lang w:val="en-CA" w:eastAsia="en-GB"/>
        </w:rPr>
        <w:t xml:space="preserve"> of Chen </w:t>
      </w:r>
      <w:r w:rsidR="00FB0EBD" w:rsidRPr="00990B23">
        <w:rPr>
          <w:lang w:val="en-CA" w:eastAsia="en-GB"/>
        </w:rPr>
        <w:t xml:space="preserve">could vary </w:t>
      </w:r>
      <w:r w:rsidRPr="00990B23">
        <w:rPr>
          <w:lang w:val="en-CA" w:eastAsia="en-GB"/>
        </w:rPr>
        <w:t>so much between divisions. Price and Malfy were both excellent managers</w:t>
      </w:r>
      <w:r w:rsidR="00FB0EBD" w:rsidRPr="00990B23">
        <w:rPr>
          <w:lang w:val="en-CA" w:eastAsia="en-GB"/>
        </w:rPr>
        <w:t>,</w:t>
      </w:r>
      <w:r w:rsidRPr="00990B23">
        <w:rPr>
          <w:lang w:val="en-CA" w:eastAsia="en-GB"/>
        </w:rPr>
        <w:t xml:space="preserve"> and </w:t>
      </w:r>
      <w:r w:rsidR="00FB0EBD" w:rsidRPr="00990B23">
        <w:rPr>
          <w:lang w:val="en-CA" w:eastAsia="en-GB"/>
        </w:rPr>
        <w:t xml:space="preserve">they </w:t>
      </w:r>
      <w:r w:rsidRPr="00990B23">
        <w:rPr>
          <w:lang w:val="en-CA" w:eastAsia="en-GB"/>
        </w:rPr>
        <w:t xml:space="preserve">used a very similar leadership style. Chen was smart and capable, so </w:t>
      </w:r>
      <w:r w:rsidR="0028023C" w:rsidRPr="00990B23">
        <w:rPr>
          <w:lang w:val="en-CA" w:eastAsia="en-GB"/>
        </w:rPr>
        <w:t xml:space="preserve">the </w:t>
      </w:r>
      <w:r w:rsidRPr="00990B23">
        <w:rPr>
          <w:lang w:val="en-CA" w:eastAsia="en-GB"/>
        </w:rPr>
        <w:t xml:space="preserve">discrepancy </w:t>
      </w:r>
      <w:r w:rsidR="0028023C" w:rsidRPr="00990B23">
        <w:rPr>
          <w:lang w:val="en-CA" w:eastAsia="en-GB"/>
        </w:rPr>
        <w:t>between Price and Malfy’s</w:t>
      </w:r>
      <w:r w:rsidR="00FB0EBD" w:rsidRPr="00990B23">
        <w:rPr>
          <w:lang w:val="en-CA" w:eastAsia="en-GB"/>
        </w:rPr>
        <w:t xml:space="preserve"> </w:t>
      </w:r>
      <w:r w:rsidRPr="00990B23">
        <w:rPr>
          <w:lang w:val="en-CA" w:eastAsia="en-GB"/>
        </w:rPr>
        <w:t>opinion</w:t>
      </w:r>
      <w:r w:rsidR="0028023C" w:rsidRPr="00990B23">
        <w:rPr>
          <w:lang w:val="en-CA" w:eastAsia="en-GB"/>
        </w:rPr>
        <w:t>s</w:t>
      </w:r>
      <w:r w:rsidRPr="00990B23">
        <w:rPr>
          <w:lang w:val="en-CA" w:eastAsia="en-GB"/>
        </w:rPr>
        <w:t xml:space="preserve"> did not make sense.</w:t>
      </w:r>
    </w:p>
    <w:p w14:paraId="3618225F" w14:textId="77777777" w:rsidR="004F3884" w:rsidRPr="00990B23" w:rsidRDefault="004F3884" w:rsidP="00990B23">
      <w:pPr>
        <w:jc w:val="both"/>
        <w:outlineLvl w:val="0"/>
        <w:rPr>
          <w:sz w:val="22"/>
          <w:szCs w:val="22"/>
          <w:lang w:val="en-CA" w:eastAsia="en-GB"/>
        </w:rPr>
      </w:pPr>
    </w:p>
    <w:p w14:paraId="56EB5454" w14:textId="629129FC" w:rsidR="004F3884" w:rsidRPr="00990B23" w:rsidRDefault="004F3884" w:rsidP="00990B23">
      <w:pPr>
        <w:jc w:val="both"/>
        <w:outlineLvl w:val="0"/>
        <w:rPr>
          <w:sz w:val="22"/>
          <w:szCs w:val="22"/>
          <w:lang w:val="en-CA" w:eastAsia="en-GB"/>
        </w:rPr>
      </w:pPr>
      <w:r w:rsidRPr="00990B23">
        <w:rPr>
          <w:sz w:val="22"/>
          <w:szCs w:val="22"/>
          <w:lang w:val="en-CA" w:eastAsia="en-GB"/>
        </w:rPr>
        <w:t>Findlay had a virtual wine night with some of her office friends that evening. It was always nice to catch up on the workplace gossip. Someone mentioned that Kher had booked a personal day</w:t>
      </w:r>
      <w:r w:rsidRPr="00990B23">
        <w:rPr>
          <w:rStyle w:val="FootnoteReference"/>
          <w:sz w:val="22"/>
          <w:szCs w:val="22"/>
          <w:lang w:val="en-CA" w:eastAsia="en-GB"/>
        </w:rPr>
        <w:footnoteReference w:id="7"/>
      </w:r>
      <w:r w:rsidRPr="00990B23">
        <w:rPr>
          <w:sz w:val="22"/>
          <w:szCs w:val="22"/>
          <w:lang w:val="en-CA" w:eastAsia="en-GB"/>
        </w:rPr>
        <w:t xml:space="preserve"> </w:t>
      </w:r>
      <w:r w:rsidR="00FB0EBD" w:rsidRPr="00990B23">
        <w:rPr>
          <w:sz w:val="22"/>
          <w:szCs w:val="22"/>
          <w:lang w:val="en-CA" w:eastAsia="en-GB"/>
        </w:rPr>
        <w:t xml:space="preserve">for the </w:t>
      </w:r>
      <w:r w:rsidRPr="00990B23">
        <w:rPr>
          <w:sz w:val="22"/>
          <w:szCs w:val="22"/>
          <w:lang w:val="en-CA" w:eastAsia="en-GB"/>
        </w:rPr>
        <w:t xml:space="preserve">next week. </w:t>
      </w:r>
      <w:r w:rsidR="005F6BBE" w:rsidRPr="00990B23">
        <w:rPr>
          <w:sz w:val="22"/>
          <w:szCs w:val="22"/>
          <w:lang w:val="en-CA" w:eastAsia="en-GB"/>
        </w:rPr>
        <w:t>There was a r</w:t>
      </w:r>
      <w:r w:rsidRPr="00990B23">
        <w:rPr>
          <w:sz w:val="22"/>
          <w:szCs w:val="22"/>
          <w:lang w:val="en-CA" w:eastAsia="en-GB"/>
        </w:rPr>
        <w:t xml:space="preserve">umour that she was interviewing for a job with another firm. </w:t>
      </w:r>
    </w:p>
    <w:p w14:paraId="1D0EEEBD" w14:textId="77777777" w:rsidR="004F3884" w:rsidRPr="00990B23" w:rsidRDefault="004F3884" w:rsidP="00990B23">
      <w:pPr>
        <w:jc w:val="both"/>
        <w:rPr>
          <w:sz w:val="22"/>
          <w:lang w:val="en-CA" w:eastAsia="en-GB"/>
        </w:rPr>
      </w:pPr>
    </w:p>
    <w:p w14:paraId="60E9826E" w14:textId="77777777" w:rsidR="004F3884" w:rsidRPr="00990B23" w:rsidRDefault="004F3884" w:rsidP="00990B23">
      <w:pPr>
        <w:jc w:val="both"/>
        <w:rPr>
          <w:sz w:val="22"/>
          <w:lang w:val="en-CA" w:eastAsia="en-GB"/>
        </w:rPr>
      </w:pPr>
    </w:p>
    <w:p w14:paraId="793D9185" w14:textId="279A297C" w:rsidR="004F3884" w:rsidRPr="00990B23" w:rsidRDefault="004F3884" w:rsidP="00990B23">
      <w:pPr>
        <w:jc w:val="both"/>
        <w:outlineLvl w:val="0"/>
        <w:rPr>
          <w:rFonts w:ascii="Arial" w:hAnsi="Arial" w:cs="Arial"/>
          <w:b/>
          <w:lang w:val="en-CA" w:eastAsia="en-GB"/>
        </w:rPr>
      </w:pPr>
      <w:r w:rsidRPr="00990B23">
        <w:rPr>
          <w:rFonts w:ascii="Arial" w:hAnsi="Arial" w:cs="Arial"/>
          <w:b/>
          <w:lang w:val="en-CA" w:eastAsia="en-GB"/>
        </w:rPr>
        <w:t>WHAT COMES NEXT</w:t>
      </w:r>
      <w:r w:rsidR="00FB0EBD" w:rsidRPr="00990B23">
        <w:rPr>
          <w:rFonts w:ascii="Arial" w:hAnsi="Arial" w:cs="Arial"/>
          <w:b/>
          <w:lang w:val="en-CA" w:eastAsia="en-GB"/>
        </w:rPr>
        <w:t>?</w:t>
      </w:r>
    </w:p>
    <w:p w14:paraId="4A049A2B" w14:textId="77777777" w:rsidR="004F3884" w:rsidRPr="00990B23" w:rsidRDefault="004F3884" w:rsidP="00990B23">
      <w:pPr>
        <w:jc w:val="both"/>
        <w:outlineLvl w:val="0"/>
        <w:rPr>
          <w:rFonts w:ascii="Arial" w:hAnsi="Arial" w:cs="Arial"/>
          <w:b/>
          <w:lang w:val="en-CA" w:eastAsia="en-GB"/>
        </w:rPr>
      </w:pPr>
    </w:p>
    <w:p w14:paraId="2D9B5164" w14:textId="668FC8A3" w:rsidR="004F3884" w:rsidRPr="00990B23" w:rsidRDefault="004F3884" w:rsidP="00990B23">
      <w:pPr>
        <w:jc w:val="both"/>
        <w:outlineLvl w:val="0"/>
        <w:rPr>
          <w:sz w:val="22"/>
          <w:szCs w:val="22"/>
          <w:lang w:val="en-CA" w:eastAsia="en-GB"/>
        </w:rPr>
      </w:pPr>
      <w:r w:rsidRPr="00990B23">
        <w:rPr>
          <w:sz w:val="22"/>
          <w:szCs w:val="22"/>
          <w:lang w:val="en-CA" w:eastAsia="en-GB"/>
        </w:rPr>
        <w:t>After meeting with Chen and Malfy</w:t>
      </w:r>
      <w:r w:rsidR="005F6BBE" w:rsidRPr="00990B23">
        <w:rPr>
          <w:sz w:val="22"/>
          <w:szCs w:val="22"/>
          <w:lang w:val="en-CA" w:eastAsia="en-GB"/>
        </w:rPr>
        <w:t>,</w:t>
      </w:r>
      <w:r w:rsidRPr="00990B23">
        <w:rPr>
          <w:sz w:val="22"/>
          <w:szCs w:val="22"/>
          <w:lang w:val="en-CA" w:eastAsia="en-GB"/>
        </w:rPr>
        <w:t xml:space="preserve"> and </w:t>
      </w:r>
      <w:r w:rsidR="005F6BBE" w:rsidRPr="00990B23">
        <w:rPr>
          <w:sz w:val="22"/>
          <w:szCs w:val="22"/>
          <w:lang w:val="en-CA" w:eastAsia="en-GB"/>
        </w:rPr>
        <w:t xml:space="preserve">after </w:t>
      </w:r>
      <w:r w:rsidRPr="00990B23">
        <w:rPr>
          <w:sz w:val="22"/>
          <w:szCs w:val="22"/>
          <w:lang w:val="en-CA" w:eastAsia="en-GB"/>
        </w:rPr>
        <w:t>hearing the rumour about Kher, Findlay’s head was spinning. She wonder</w:t>
      </w:r>
      <w:r w:rsidR="005F6BBE" w:rsidRPr="00990B23">
        <w:rPr>
          <w:sz w:val="22"/>
          <w:szCs w:val="22"/>
          <w:lang w:val="en-CA" w:eastAsia="en-GB"/>
        </w:rPr>
        <w:t>ed</w:t>
      </w:r>
      <w:r w:rsidRPr="00990B23">
        <w:rPr>
          <w:sz w:val="22"/>
          <w:szCs w:val="22"/>
          <w:lang w:val="en-CA" w:eastAsia="en-GB"/>
        </w:rPr>
        <w:t xml:space="preserve"> why this organizational shift had not been more successful. Other Bearoff firms </w:t>
      </w:r>
      <w:r w:rsidR="005F6BBE" w:rsidRPr="00990B23">
        <w:rPr>
          <w:sz w:val="22"/>
          <w:szCs w:val="22"/>
          <w:lang w:val="en-CA" w:eastAsia="en-GB"/>
        </w:rPr>
        <w:t xml:space="preserve">that </w:t>
      </w:r>
      <w:r w:rsidRPr="00990B23">
        <w:rPr>
          <w:sz w:val="22"/>
          <w:szCs w:val="22"/>
          <w:lang w:val="en-CA" w:eastAsia="en-GB"/>
        </w:rPr>
        <w:t>used the structure didn’t seem to be having these same issues. Findlay wondered if there was anything she could do to change Kher and Chen’s career path</w:t>
      </w:r>
      <w:r w:rsidR="005F6BBE" w:rsidRPr="00990B23">
        <w:rPr>
          <w:sz w:val="22"/>
          <w:szCs w:val="22"/>
          <w:lang w:val="en-CA" w:eastAsia="en-GB"/>
        </w:rPr>
        <w:t>s</w:t>
      </w:r>
      <w:r w:rsidRPr="00990B23">
        <w:rPr>
          <w:sz w:val="22"/>
          <w:szCs w:val="22"/>
          <w:lang w:val="en-CA" w:eastAsia="en-GB"/>
        </w:rPr>
        <w:t xml:space="preserve"> at Jones. </w:t>
      </w:r>
    </w:p>
    <w:p w14:paraId="3A8E4724" w14:textId="77777777" w:rsidR="004F3884" w:rsidRPr="00990B23" w:rsidRDefault="004F3884" w:rsidP="00990B23">
      <w:pPr>
        <w:jc w:val="both"/>
        <w:outlineLvl w:val="0"/>
        <w:rPr>
          <w:sz w:val="22"/>
          <w:szCs w:val="22"/>
          <w:lang w:val="en-CA" w:eastAsia="en-GB"/>
        </w:rPr>
      </w:pPr>
    </w:p>
    <w:p w14:paraId="2C183161" w14:textId="52384C49" w:rsidR="004F3884" w:rsidRPr="00990B23" w:rsidRDefault="004F3884" w:rsidP="00D04D42">
      <w:pPr>
        <w:pStyle w:val="BodyTextMain"/>
        <w:rPr>
          <w:lang w:val="en-CA" w:eastAsia="en-GB"/>
        </w:rPr>
      </w:pPr>
      <w:r w:rsidRPr="00990B23">
        <w:rPr>
          <w:lang w:val="en-CA" w:eastAsia="en-GB"/>
        </w:rPr>
        <w:t xml:space="preserve">Findlay sighed as she looked around </w:t>
      </w:r>
      <w:r w:rsidR="005F6BBE" w:rsidRPr="00990B23">
        <w:rPr>
          <w:lang w:val="en-CA" w:eastAsia="en-GB"/>
        </w:rPr>
        <w:t xml:space="preserve">the </w:t>
      </w:r>
      <w:r w:rsidRPr="00990B23">
        <w:rPr>
          <w:lang w:val="en-CA" w:eastAsia="en-GB"/>
        </w:rPr>
        <w:t xml:space="preserve">unfinished basement </w:t>
      </w:r>
      <w:r w:rsidR="005F6BBE" w:rsidRPr="00990B23">
        <w:rPr>
          <w:lang w:val="en-CA" w:eastAsia="en-GB"/>
        </w:rPr>
        <w:t xml:space="preserve">that </w:t>
      </w:r>
      <w:r w:rsidRPr="00990B23">
        <w:rPr>
          <w:lang w:val="en-CA" w:eastAsia="en-GB"/>
        </w:rPr>
        <w:t>would be her office for the foreseeable future. She had enhanced the space by hanging some of her children’s drawings and adding better lighting</w:t>
      </w:r>
      <w:r w:rsidR="005F6BBE" w:rsidRPr="00990B23">
        <w:rPr>
          <w:lang w:val="en-CA" w:eastAsia="en-GB"/>
        </w:rPr>
        <w:t>, but l</w:t>
      </w:r>
      <w:r w:rsidRPr="00990B23">
        <w:rPr>
          <w:lang w:val="en-CA" w:eastAsia="en-GB"/>
        </w:rPr>
        <w:t>ike so many things these days</w:t>
      </w:r>
      <w:r w:rsidR="005F6BBE" w:rsidRPr="00990B23">
        <w:rPr>
          <w:lang w:val="en-CA" w:eastAsia="en-GB"/>
        </w:rPr>
        <w:t xml:space="preserve">, it was far from </w:t>
      </w:r>
      <w:r w:rsidRPr="00990B23">
        <w:rPr>
          <w:lang w:val="en-CA" w:eastAsia="en-GB"/>
        </w:rPr>
        <w:t>perfect</w:t>
      </w:r>
      <w:r w:rsidR="005F6BBE" w:rsidRPr="00990B23">
        <w:rPr>
          <w:lang w:val="en-CA" w:eastAsia="en-GB"/>
        </w:rPr>
        <w:t>. Similarly, there was no perfect</w:t>
      </w:r>
      <w:r w:rsidRPr="00990B23">
        <w:rPr>
          <w:lang w:val="en-CA" w:eastAsia="en-GB"/>
        </w:rPr>
        <w:t xml:space="preserve"> solution</w:t>
      </w:r>
      <w:r w:rsidR="005F6BBE" w:rsidRPr="00990B23">
        <w:rPr>
          <w:lang w:val="en-CA" w:eastAsia="en-GB"/>
        </w:rPr>
        <w:t xml:space="preserve"> to the issue of Chen and Kher</w:t>
      </w:r>
      <w:r w:rsidRPr="00990B23">
        <w:rPr>
          <w:lang w:val="en-CA" w:eastAsia="en-GB"/>
        </w:rPr>
        <w:t>, but there had to be something she could do to improve the team dynamic at Jones.</w:t>
      </w:r>
    </w:p>
    <w:p w14:paraId="153B1C8E" w14:textId="77777777" w:rsidR="00D04D42" w:rsidRPr="00990B23" w:rsidRDefault="00D04D42">
      <w:pPr>
        <w:spacing w:after="200" w:line="276" w:lineRule="auto"/>
        <w:rPr>
          <w:rFonts w:ascii="Arial" w:hAnsi="Arial" w:cs="Arial"/>
          <w:b/>
          <w:caps/>
          <w:lang w:val="en-CA"/>
        </w:rPr>
      </w:pPr>
      <w:r w:rsidRPr="00990B23">
        <w:rPr>
          <w:lang w:val="en-CA"/>
        </w:rPr>
        <w:br w:type="page"/>
      </w:r>
    </w:p>
    <w:p w14:paraId="3EB60C0A" w14:textId="24881FDD" w:rsidR="004F3884" w:rsidRPr="00990B23" w:rsidRDefault="004F3884" w:rsidP="009A7F27">
      <w:pPr>
        <w:pStyle w:val="ExhibitHeading"/>
        <w:keepNext/>
        <w:rPr>
          <w:lang w:val="en-CA"/>
        </w:rPr>
      </w:pPr>
      <w:r w:rsidRPr="00990B23">
        <w:rPr>
          <w:lang w:val="en-CA"/>
        </w:rPr>
        <w:lastRenderedPageBreak/>
        <w:t>Exhibit 1: Organizational Structure</w:t>
      </w:r>
    </w:p>
    <w:p w14:paraId="68F8B7CB" w14:textId="77777777" w:rsidR="004F3884" w:rsidRPr="00990B23" w:rsidRDefault="004F3884" w:rsidP="009A7F27">
      <w:pPr>
        <w:pStyle w:val="BodyTextMain"/>
        <w:keepNext/>
        <w:rPr>
          <w:rFonts w:ascii="Arial" w:hAnsi="Arial" w:cs="Arial"/>
          <w:i/>
          <w:sz w:val="16"/>
          <w:szCs w:val="16"/>
          <w:lang w:val="en-CA"/>
        </w:rPr>
      </w:pPr>
    </w:p>
    <w:p w14:paraId="28AFD09F" w14:textId="77777777" w:rsidR="004F3884" w:rsidRPr="00990B23" w:rsidRDefault="004F3884" w:rsidP="004F3884">
      <w:pPr>
        <w:pStyle w:val="BodyTextMain"/>
        <w:rPr>
          <w:rFonts w:ascii="Arial" w:hAnsi="Arial" w:cs="Arial"/>
          <w:i/>
          <w:sz w:val="16"/>
          <w:szCs w:val="16"/>
          <w:lang w:val="en-CA"/>
        </w:rPr>
      </w:pPr>
      <w:r w:rsidRPr="00990B23">
        <w:rPr>
          <w:rFonts w:ascii="Arial" w:hAnsi="Arial" w:cs="Arial"/>
          <w:noProof/>
          <w:sz w:val="16"/>
          <w:szCs w:val="16"/>
          <w:lang w:val="en-CA" w:eastAsia="en-CA"/>
        </w:rPr>
        <mc:AlternateContent>
          <mc:Choice Requires="wpg">
            <w:drawing>
              <wp:anchor distT="0" distB="0" distL="114300" distR="114300" simplePos="0" relativeHeight="251662336" behindDoc="0" locked="0" layoutInCell="1" allowOverlap="1" wp14:anchorId="4F2D60CD" wp14:editId="70F0D697">
                <wp:simplePos x="0" y="0"/>
                <wp:positionH relativeFrom="column">
                  <wp:posOffset>763270</wp:posOffset>
                </wp:positionH>
                <wp:positionV relativeFrom="paragraph">
                  <wp:posOffset>7358</wp:posOffset>
                </wp:positionV>
                <wp:extent cx="2626955" cy="4444365"/>
                <wp:effectExtent l="0" t="0" r="21590" b="13335"/>
                <wp:wrapNone/>
                <wp:docPr id="5" name="Group 4"/>
                <wp:cNvGraphicFramePr/>
                <a:graphic xmlns:a="http://schemas.openxmlformats.org/drawingml/2006/main">
                  <a:graphicData uri="http://schemas.microsoft.com/office/word/2010/wordprocessingGroup">
                    <wpg:wgp>
                      <wpg:cNvGrpSpPr/>
                      <wpg:grpSpPr>
                        <a:xfrm>
                          <a:off x="0" y="0"/>
                          <a:ext cx="2626955" cy="4444365"/>
                          <a:chOff x="640988" y="0"/>
                          <a:chExt cx="3103668" cy="4444480"/>
                        </a:xfrm>
                      </wpg:grpSpPr>
                      <wps:wsp>
                        <wps:cNvPr id="7" name="Freeform 7"/>
                        <wps:cNvSpPr/>
                        <wps:spPr>
                          <a:xfrm>
                            <a:off x="1000423" y="2934233"/>
                            <a:ext cx="519416" cy="537667"/>
                          </a:xfrm>
                          <a:custGeom>
                            <a:avLst/>
                            <a:gdLst/>
                            <a:ahLst/>
                            <a:cxnLst/>
                            <a:rect l="0" t="0" r="0" b="0"/>
                            <a:pathLst>
                              <a:path>
                                <a:moveTo>
                                  <a:pt x="519416" y="0"/>
                                </a:moveTo>
                                <a:lnTo>
                                  <a:pt x="0" y="537667"/>
                                </a:lnTo>
                              </a:path>
                            </a:pathLst>
                          </a:custGeom>
                          <a:noFill/>
                          <a:ln w="12700" cap="flat" cmpd="sng" algn="ctr">
                            <a:solidFill>
                              <a:sysClr val="window" lastClr="FFFFFF"/>
                            </a:solidFill>
                            <a:prstDash val="solid"/>
                            <a:miter lim="800000"/>
                          </a:ln>
                          <a:effectLst/>
                        </wps:spPr>
                        <wps:bodyPr/>
                      </wps:wsp>
                      <wps:wsp>
                        <wps:cNvPr id="8" name="Freeform 8"/>
                        <wps:cNvSpPr/>
                        <wps:spPr>
                          <a:xfrm>
                            <a:off x="1116011" y="2077143"/>
                            <a:ext cx="358270" cy="585213"/>
                          </a:xfrm>
                          <a:custGeom>
                            <a:avLst/>
                            <a:gdLst/>
                            <a:ahLst/>
                            <a:cxnLst/>
                            <a:rect l="0" t="0" r="0" b="0"/>
                            <a:pathLst>
                              <a:path>
                                <a:moveTo>
                                  <a:pt x="358270" y="0"/>
                                </a:moveTo>
                                <a:lnTo>
                                  <a:pt x="0" y="585213"/>
                                </a:lnTo>
                              </a:path>
                            </a:pathLst>
                          </a:custGeom>
                          <a:noFill/>
                          <a:ln w="12700" cap="flat" cmpd="sng" algn="ctr">
                            <a:solidFill>
                              <a:sysClr val="window" lastClr="FFFFFF"/>
                            </a:solidFill>
                            <a:prstDash val="solid"/>
                            <a:miter lim="800000"/>
                          </a:ln>
                          <a:effectLst/>
                        </wps:spPr>
                        <wps:bodyPr/>
                      </wps:wsp>
                      <wps:wsp>
                        <wps:cNvPr id="9" name="Freeform 9"/>
                        <wps:cNvSpPr/>
                        <wps:spPr>
                          <a:xfrm>
                            <a:off x="1549597" y="1321147"/>
                            <a:ext cx="305893" cy="484119"/>
                          </a:xfrm>
                          <a:custGeom>
                            <a:avLst/>
                            <a:gdLst/>
                            <a:ahLst/>
                            <a:cxnLst/>
                            <a:rect l="0" t="0" r="0" b="0"/>
                            <a:pathLst>
                              <a:path>
                                <a:moveTo>
                                  <a:pt x="0" y="0"/>
                                </a:moveTo>
                                <a:lnTo>
                                  <a:pt x="305893" y="484119"/>
                                </a:lnTo>
                              </a:path>
                            </a:pathLst>
                          </a:custGeom>
                          <a:noFill/>
                          <a:ln w="12700" cap="flat" cmpd="sng" algn="ctr">
                            <a:solidFill>
                              <a:sysClr val="window" lastClr="FFFFFF"/>
                            </a:solidFill>
                            <a:prstDash val="solid"/>
                            <a:miter lim="800000"/>
                          </a:ln>
                          <a:effectLst/>
                        </wps:spPr>
                        <wps:bodyPr/>
                      </wps:wsp>
                      <wps:wsp>
                        <wps:cNvPr id="10" name="Freeform 10"/>
                        <wps:cNvSpPr/>
                        <wps:spPr>
                          <a:xfrm>
                            <a:off x="1570665" y="1336660"/>
                            <a:ext cx="697411" cy="478828"/>
                          </a:xfrm>
                          <a:custGeom>
                            <a:avLst/>
                            <a:gdLst/>
                            <a:ahLst/>
                            <a:cxnLst/>
                            <a:rect l="0" t="0" r="0" b="0"/>
                            <a:pathLst>
                              <a:path>
                                <a:moveTo>
                                  <a:pt x="0" y="0"/>
                                </a:moveTo>
                                <a:lnTo>
                                  <a:pt x="0" y="478828"/>
                                </a:lnTo>
                                <a:lnTo>
                                  <a:pt x="697411" y="478828"/>
                                </a:lnTo>
                              </a:path>
                            </a:pathLst>
                          </a:custGeom>
                          <a:noFill/>
                          <a:ln w="12700" cap="flat" cmpd="sng" algn="ctr">
                            <a:solidFill>
                              <a:sysClr val="windowText" lastClr="000000">
                                <a:shade val="80000"/>
                                <a:hueOff val="0"/>
                                <a:satOff val="0"/>
                                <a:lumOff val="0"/>
                                <a:alphaOff val="0"/>
                              </a:sysClr>
                            </a:solidFill>
                            <a:prstDash val="solid"/>
                            <a:miter lim="800000"/>
                          </a:ln>
                          <a:effectLst/>
                        </wps:spPr>
                        <wps:bodyPr/>
                      </wps:wsp>
                      <wps:wsp>
                        <wps:cNvPr id="11" name="Freeform 11"/>
                        <wps:cNvSpPr/>
                        <wps:spPr>
                          <a:xfrm>
                            <a:off x="640988" y="1321147"/>
                            <a:ext cx="787179" cy="478404"/>
                          </a:xfrm>
                          <a:custGeom>
                            <a:avLst/>
                            <a:gdLst/>
                            <a:ahLst/>
                            <a:cxnLst/>
                            <a:rect l="0" t="0" r="0" b="0"/>
                            <a:pathLst>
                              <a:path>
                                <a:moveTo>
                                  <a:pt x="787179" y="0"/>
                                </a:moveTo>
                                <a:lnTo>
                                  <a:pt x="787179" y="478404"/>
                                </a:lnTo>
                                <a:lnTo>
                                  <a:pt x="0" y="478404"/>
                                </a:lnTo>
                              </a:path>
                            </a:pathLst>
                          </a:custGeom>
                          <a:noFill/>
                          <a:ln w="12700" cap="flat" cmpd="sng" algn="ctr">
                            <a:solidFill>
                              <a:sysClr val="windowText" lastClr="000000">
                                <a:shade val="80000"/>
                                <a:hueOff val="0"/>
                                <a:satOff val="0"/>
                                <a:lumOff val="0"/>
                                <a:alphaOff val="0"/>
                              </a:sysClr>
                            </a:solidFill>
                            <a:prstDash val="solid"/>
                            <a:miter lim="800000"/>
                          </a:ln>
                          <a:effectLst/>
                        </wps:spPr>
                        <wps:bodyPr/>
                      </wps:wsp>
                      <wps:wsp>
                        <wps:cNvPr id="12" name="Freeform 12"/>
                        <wps:cNvSpPr/>
                        <wps:spPr>
                          <a:xfrm>
                            <a:off x="2657152" y="0"/>
                            <a:ext cx="1087504" cy="543752"/>
                          </a:xfrm>
                          <a:custGeom>
                            <a:avLst/>
                            <a:gdLst>
                              <a:gd name="connsiteX0" fmla="*/ 0 w 1087504"/>
                              <a:gd name="connsiteY0" fmla="*/ 0 h 543752"/>
                              <a:gd name="connsiteX1" fmla="*/ 1087504 w 1087504"/>
                              <a:gd name="connsiteY1" fmla="*/ 0 h 543752"/>
                              <a:gd name="connsiteX2" fmla="*/ 1087504 w 1087504"/>
                              <a:gd name="connsiteY2" fmla="*/ 543752 h 543752"/>
                              <a:gd name="connsiteX3" fmla="*/ 0 w 1087504"/>
                              <a:gd name="connsiteY3" fmla="*/ 543752 h 543752"/>
                              <a:gd name="connsiteX4" fmla="*/ 0 w 1087504"/>
                              <a:gd name="connsiteY4" fmla="*/ 0 h 5437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7504" h="543752">
                                <a:moveTo>
                                  <a:pt x="0" y="0"/>
                                </a:moveTo>
                                <a:lnTo>
                                  <a:pt x="1087504" y="0"/>
                                </a:lnTo>
                                <a:lnTo>
                                  <a:pt x="1087504" y="543752"/>
                                </a:lnTo>
                                <a:lnTo>
                                  <a:pt x="0" y="543752"/>
                                </a:lnTo>
                                <a:lnTo>
                                  <a:pt x="0" y="0"/>
                                </a:lnTo>
                                <a:close/>
                              </a:path>
                            </a:pathLst>
                          </a:cu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wps:spPr>
                        <wps:txbx>
                          <w:txbxContent>
                            <w:p w14:paraId="61281645"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hAnsi="Arial" w:cs="Arial"/>
                                  <w:color w:val="000000" w:themeColor="dark1"/>
                                  <w:kern w:val="24"/>
                                  <w:sz w:val="20"/>
                                  <w:szCs w:val="20"/>
                                  <w14:textFill>
                                    <w14:solidFill>
                                      <w14:schemeClr w14:val="dk1">
                                        <w14:satOff w14:val="0"/>
                                        <w14:lumOff w14:val="0"/>
                                      </w14:schemeClr>
                                    </w14:solidFill>
                                  </w14:textFill>
                                </w:rPr>
                                <w:t>Partners</w:t>
                              </w:r>
                            </w:p>
                          </w:txbxContent>
                        </wps:txbx>
                        <wps:bodyPr spcFirstLastPara="0" vert="horz" wrap="square" lIns="6985" tIns="6985" rIns="6985" bIns="6985" numCol="1" spcCol="1270" anchor="ctr" anchorCtr="0">
                          <a:noAutofit/>
                        </wps:bodyPr>
                      </wps:wsp>
                      <wps:wsp>
                        <wps:cNvPr id="13" name="Freeform 13"/>
                        <wps:cNvSpPr/>
                        <wps:spPr>
                          <a:xfrm>
                            <a:off x="1005844" y="777395"/>
                            <a:ext cx="1087504" cy="543752"/>
                          </a:xfrm>
                          <a:custGeom>
                            <a:avLst/>
                            <a:gdLst>
                              <a:gd name="connsiteX0" fmla="*/ 0 w 1087504"/>
                              <a:gd name="connsiteY0" fmla="*/ 0 h 543752"/>
                              <a:gd name="connsiteX1" fmla="*/ 1087504 w 1087504"/>
                              <a:gd name="connsiteY1" fmla="*/ 0 h 543752"/>
                              <a:gd name="connsiteX2" fmla="*/ 1087504 w 1087504"/>
                              <a:gd name="connsiteY2" fmla="*/ 543752 h 543752"/>
                              <a:gd name="connsiteX3" fmla="*/ 0 w 1087504"/>
                              <a:gd name="connsiteY3" fmla="*/ 543752 h 543752"/>
                              <a:gd name="connsiteX4" fmla="*/ 0 w 1087504"/>
                              <a:gd name="connsiteY4" fmla="*/ 0 h 5437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7504" h="543752">
                                <a:moveTo>
                                  <a:pt x="0" y="0"/>
                                </a:moveTo>
                                <a:lnTo>
                                  <a:pt x="1087504" y="0"/>
                                </a:lnTo>
                                <a:lnTo>
                                  <a:pt x="1087504" y="543752"/>
                                </a:lnTo>
                                <a:lnTo>
                                  <a:pt x="0" y="543752"/>
                                </a:lnTo>
                                <a:lnTo>
                                  <a:pt x="0" y="0"/>
                                </a:lnTo>
                                <a:close/>
                              </a:path>
                            </a:pathLst>
                          </a:cu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wps:spPr>
                        <wps:txbx>
                          <w:txbxContent>
                            <w:p w14:paraId="30EBAF81" w14:textId="77777777" w:rsidR="001C7FD1" w:rsidRPr="004F3884" w:rsidRDefault="001C7FD1" w:rsidP="004F3884">
                              <w:pPr>
                                <w:pStyle w:val="NormalWeb"/>
                                <w:spacing w:before="0" w:beforeAutospacing="0" w:after="92" w:afterAutospacing="0" w:line="216" w:lineRule="auto"/>
                                <w:jc w:val="center"/>
                                <w:rPr>
                                  <w:rFonts w:ascii="Arial" w:hAnsi="Arial" w:cs="Arial"/>
                                  <w:color w:val="000000" w:themeColor="dark1"/>
                                  <w:kern w:val="24"/>
                                  <w:sz w:val="20"/>
                                  <w:szCs w:val="20"/>
                                  <w14:textFill>
                                    <w14:solidFill>
                                      <w14:schemeClr w14:val="dk1">
                                        <w14:satOff w14:val="0"/>
                                        <w14:lumOff w14:val="0"/>
                                      </w14:schemeClr>
                                    </w14:solidFill>
                                  </w14:textFill>
                                </w:rPr>
                              </w:pPr>
                              <w:r w:rsidRPr="004F3884">
                                <w:rPr>
                                  <w:rFonts w:ascii="Arial" w:hAnsi="Arial" w:cs="Arial"/>
                                  <w:color w:val="000000" w:themeColor="dark1"/>
                                  <w:kern w:val="24"/>
                                  <w:sz w:val="20"/>
                                  <w:szCs w:val="20"/>
                                  <w14:textFill>
                                    <w14:solidFill>
                                      <w14:schemeClr w14:val="dk1">
                                        <w14:satOff w14:val="0"/>
                                        <w14:lumOff w14:val="0"/>
                                      </w14:schemeClr>
                                    </w14:solidFill>
                                  </w14:textFill>
                                </w:rPr>
                                <w:t>Account Director</w:t>
                              </w:r>
                            </w:p>
                          </w:txbxContent>
                        </wps:txbx>
                        <wps:bodyPr spcFirstLastPara="0" vert="horz" wrap="square" lIns="6985" tIns="6985" rIns="6985" bIns="6985" numCol="1" spcCol="1270" anchor="ctr" anchorCtr="0">
                          <a:noAutofit/>
                        </wps:bodyPr>
                      </wps:wsp>
                      <wps:wsp>
                        <wps:cNvPr id="15" name="Freeform 15"/>
                        <wps:cNvSpPr/>
                        <wps:spPr>
                          <a:xfrm>
                            <a:off x="2247008" y="1528100"/>
                            <a:ext cx="762417" cy="548640"/>
                          </a:xfrm>
                          <a:custGeom>
                            <a:avLst/>
                            <a:gdLst>
                              <a:gd name="connsiteX0" fmla="*/ 0 w 762417"/>
                              <a:gd name="connsiteY0" fmla="*/ 0 h 543752"/>
                              <a:gd name="connsiteX1" fmla="*/ 762417 w 762417"/>
                              <a:gd name="connsiteY1" fmla="*/ 0 h 543752"/>
                              <a:gd name="connsiteX2" fmla="*/ 762417 w 762417"/>
                              <a:gd name="connsiteY2" fmla="*/ 543752 h 543752"/>
                              <a:gd name="connsiteX3" fmla="*/ 0 w 762417"/>
                              <a:gd name="connsiteY3" fmla="*/ 543752 h 543752"/>
                              <a:gd name="connsiteX4" fmla="*/ 0 w 762417"/>
                              <a:gd name="connsiteY4" fmla="*/ 0 h 5437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2417" h="543752">
                                <a:moveTo>
                                  <a:pt x="0" y="0"/>
                                </a:moveTo>
                                <a:lnTo>
                                  <a:pt x="762417" y="0"/>
                                </a:lnTo>
                                <a:lnTo>
                                  <a:pt x="762417" y="543752"/>
                                </a:lnTo>
                                <a:lnTo>
                                  <a:pt x="0" y="543752"/>
                                </a:lnTo>
                                <a:lnTo>
                                  <a:pt x="0" y="0"/>
                                </a:lnTo>
                                <a:close/>
                              </a:path>
                            </a:pathLst>
                          </a:cu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wps:spPr>
                        <wps:txbx>
                          <w:txbxContent>
                            <w:p w14:paraId="333752BE"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hAnsi="Arial" w:cs="Arial"/>
                                  <w:color w:val="000000" w:themeColor="dark1"/>
                                  <w:kern w:val="24"/>
                                  <w:sz w:val="20"/>
                                  <w:szCs w:val="20"/>
                                  <w14:textFill>
                                    <w14:solidFill>
                                      <w14:schemeClr w14:val="dk1">
                                        <w14:satOff w14:val="0"/>
                                        <w14:lumOff w14:val="0"/>
                                      </w14:schemeClr>
                                    </w14:solidFill>
                                  </w14:textFill>
                                </w:rPr>
                                <w:t>Account Manager</w:t>
                              </w:r>
                            </w:p>
                          </w:txbxContent>
                        </wps:txbx>
                        <wps:bodyPr spcFirstLastPara="0" vert="horz" wrap="square" lIns="6985" tIns="6985" rIns="6985" bIns="6985" numCol="1" spcCol="1270" anchor="ctr" anchorCtr="0">
                          <a:noAutofit/>
                        </wps:bodyPr>
                      </wps:wsp>
                      <wps:wsp>
                        <wps:cNvPr id="16" name="Freeform 16"/>
                        <wps:cNvSpPr/>
                        <wps:spPr>
                          <a:xfrm>
                            <a:off x="1185355" y="1549748"/>
                            <a:ext cx="762417" cy="548640"/>
                          </a:xfrm>
                          <a:custGeom>
                            <a:avLst/>
                            <a:gdLst>
                              <a:gd name="connsiteX0" fmla="*/ 0 w 762417"/>
                              <a:gd name="connsiteY0" fmla="*/ 0 h 543752"/>
                              <a:gd name="connsiteX1" fmla="*/ 762417 w 762417"/>
                              <a:gd name="connsiteY1" fmla="*/ 0 h 543752"/>
                              <a:gd name="connsiteX2" fmla="*/ 762417 w 762417"/>
                              <a:gd name="connsiteY2" fmla="*/ 543752 h 543752"/>
                              <a:gd name="connsiteX3" fmla="*/ 0 w 762417"/>
                              <a:gd name="connsiteY3" fmla="*/ 543752 h 543752"/>
                              <a:gd name="connsiteX4" fmla="*/ 0 w 762417"/>
                              <a:gd name="connsiteY4" fmla="*/ 0 h 5437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2417" h="543752">
                                <a:moveTo>
                                  <a:pt x="0" y="0"/>
                                </a:moveTo>
                                <a:lnTo>
                                  <a:pt x="762417" y="0"/>
                                </a:lnTo>
                                <a:lnTo>
                                  <a:pt x="762417" y="543752"/>
                                </a:lnTo>
                                <a:lnTo>
                                  <a:pt x="0" y="543752"/>
                                </a:lnTo>
                                <a:lnTo>
                                  <a:pt x="0" y="0"/>
                                </a:lnTo>
                                <a:close/>
                              </a:path>
                            </a:pathLst>
                          </a:cu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wps:spPr>
                        <wps:txbx>
                          <w:txbxContent>
                            <w:p w14:paraId="541A4134"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hAnsi="Arial" w:cs="Arial"/>
                                  <w:color w:val="000000" w:themeColor="dark1"/>
                                  <w:kern w:val="24"/>
                                  <w:sz w:val="20"/>
                                  <w:szCs w:val="20"/>
                                  <w14:textFill>
                                    <w14:solidFill>
                                      <w14:schemeClr w14:val="dk1">
                                        <w14:satOff w14:val="0"/>
                                        <w14:lumOff w14:val="0"/>
                                      </w14:schemeClr>
                                    </w14:solidFill>
                                  </w14:textFill>
                                </w:rPr>
                                <w:t>Account Manager</w:t>
                              </w:r>
                            </w:p>
                          </w:txbxContent>
                        </wps:txbx>
                        <wps:bodyPr spcFirstLastPara="0" vert="horz" wrap="square" lIns="6985" tIns="6985" rIns="6985" bIns="6985" numCol="1" spcCol="1270" anchor="ctr" anchorCtr="0">
                          <a:noAutofit/>
                        </wps:bodyPr>
                      </wps:wsp>
                      <wps:wsp>
                        <wps:cNvPr id="17" name="Freeform 17"/>
                        <wps:cNvSpPr/>
                        <wps:spPr>
                          <a:xfrm>
                            <a:off x="1020689" y="2479697"/>
                            <a:ext cx="1097280" cy="543752"/>
                          </a:xfrm>
                          <a:custGeom>
                            <a:avLst/>
                            <a:gdLst>
                              <a:gd name="connsiteX0" fmla="*/ 0 w 807657"/>
                              <a:gd name="connsiteY0" fmla="*/ 0 h 543752"/>
                              <a:gd name="connsiteX1" fmla="*/ 807657 w 807657"/>
                              <a:gd name="connsiteY1" fmla="*/ 0 h 543752"/>
                              <a:gd name="connsiteX2" fmla="*/ 807657 w 807657"/>
                              <a:gd name="connsiteY2" fmla="*/ 543752 h 543752"/>
                              <a:gd name="connsiteX3" fmla="*/ 0 w 807657"/>
                              <a:gd name="connsiteY3" fmla="*/ 543752 h 543752"/>
                              <a:gd name="connsiteX4" fmla="*/ 0 w 807657"/>
                              <a:gd name="connsiteY4" fmla="*/ 0 h 5437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07657" h="543752">
                                <a:moveTo>
                                  <a:pt x="0" y="0"/>
                                </a:moveTo>
                                <a:lnTo>
                                  <a:pt x="807657" y="0"/>
                                </a:lnTo>
                                <a:lnTo>
                                  <a:pt x="807657" y="543752"/>
                                </a:lnTo>
                                <a:lnTo>
                                  <a:pt x="0" y="543752"/>
                                </a:lnTo>
                                <a:lnTo>
                                  <a:pt x="0" y="0"/>
                                </a:lnTo>
                                <a:close/>
                              </a:path>
                            </a:pathLst>
                          </a:cu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wps:spPr>
                        <wps:txbx>
                          <w:txbxContent>
                            <w:p w14:paraId="6B32F942"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hAnsi="Arial" w:cs="Arial"/>
                                  <w:color w:val="000000" w:themeColor="dark1"/>
                                  <w:kern w:val="24"/>
                                  <w:sz w:val="20"/>
                                  <w:szCs w:val="20"/>
                                  <w14:textFill>
                                    <w14:solidFill>
                                      <w14:schemeClr w14:val="dk1">
                                        <w14:satOff w14:val="0"/>
                                        <w14:lumOff w14:val="0"/>
                                      </w14:schemeClr>
                                    </w14:solidFill>
                                  </w14:textFill>
                                </w:rPr>
                                <w:t>Account Supervisor</w:t>
                              </w:r>
                            </w:p>
                          </w:txbxContent>
                        </wps:txbx>
                        <wps:bodyPr spcFirstLastPara="0" vert="horz" wrap="square" lIns="6985" tIns="6985" rIns="6985" bIns="6985" numCol="1" spcCol="1270" anchor="ctr" anchorCtr="0">
                          <a:noAutofit/>
                        </wps:bodyPr>
                      </wps:wsp>
                      <wps:wsp>
                        <wps:cNvPr id="18" name="Freeform 18"/>
                        <wps:cNvSpPr/>
                        <wps:spPr>
                          <a:xfrm>
                            <a:off x="1020689" y="3179581"/>
                            <a:ext cx="1097280" cy="543752"/>
                          </a:xfrm>
                          <a:custGeom>
                            <a:avLst/>
                            <a:gdLst>
                              <a:gd name="connsiteX0" fmla="*/ 0 w 1087504"/>
                              <a:gd name="connsiteY0" fmla="*/ 0 h 543752"/>
                              <a:gd name="connsiteX1" fmla="*/ 1087504 w 1087504"/>
                              <a:gd name="connsiteY1" fmla="*/ 0 h 543752"/>
                              <a:gd name="connsiteX2" fmla="*/ 1087504 w 1087504"/>
                              <a:gd name="connsiteY2" fmla="*/ 543752 h 543752"/>
                              <a:gd name="connsiteX3" fmla="*/ 0 w 1087504"/>
                              <a:gd name="connsiteY3" fmla="*/ 543752 h 543752"/>
                              <a:gd name="connsiteX4" fmla="*/ 0 w 1087504"/>
                              <a:gd name="connsiteY4" fmla="*/ 0 h 5437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7504" h="543752">
                                <a:moveTo>
                                  <a:pt x="0" y="0"/>
                                </a:moveTo>
                                <a:lnTo>
                                  <a:pt x="1087504" y="0"/>
                                </a:lnTo>
                                <a:lnTo>
                                  <a:pt x="1087504" y="543752"/>
                                </a:lnTo>
                                <a:lnTo>
                                  <a:pt x="0" y="543752"/>
                                </a:lnTo>
                                <a:lnTo>
                                  <a:pt x="0" y="0"/>
                                </a:lnTo>
                                <a:close/>
                              </a:path>
                            </a:pathLst>
                          </a:cu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wps:spPr>
                        <wps:txbx>
                          <w:txbxContent>
                            <w:p w14:paraId="6B425507"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hAnsi="Arial" w:cs="Arial"/>
                                  <w:color w:val="000000" w:themeColor="dark1"/>
                                  <w:kern w:val="24"/>
                                  <w:sz w:val="20"/>
                                  <w:szCs w:val="20"/>
                                  <w14:textFill>
                                    <w14:solidFill>
                                      <w14:schemeClr w14:val="dk1">
                                        <w14:satOff w14:val="0"/>
                                        <w14:lumOff w14:val="0"/>
                                      </w14:schemeClr>
                                    </w14:solidFill>
                                  </w14:textFill>
                                </w:rPr>
                                <w:t>Account Associate</w:t>
                              </w:r>
                            </w:p>
                          </w:txbxContent>
                        </wps:txbx>
                        <wps:bodyPr spcFirstLastPara="0" vert="horz" wrap="square" lIns="6985" tIns="6985" rIns="6985" bIns="6985" numCol="1" spcCol="1270" anchor="ctr" anchorCtr="0">
                          <a:noAutofit/>
                        </wps:bodyPr>
                      </wps:wsp>
                      <wps:wsp>
                        <wps:cNvPr id="19" name="Freeform 19"/>
                        <wps:cNvSpPr/>
                        <wps:spPr>
                          <a:xfrm>
                            <a:off x="866449" y="3900728"/>
                            <a:ext cx="1404021" cy="543752"/>
                          </a:xfrm>
                          <a:custGeom>
                            <a:avLst/>
                            <a:gdLst>
                              <a:gd name="connsiteX0" fmla="*/ 0 w 1186794"/>
                              <a:gd name="connsiteY0" fmla="*/ 0 h 543752"/>
                              <a:gd name="connsiteX1" fmla="*/ 1186794 w 1186794"/>
                              <a:gd name="connsiteY1" fmla="*/ 0 h 543752"/>
                              <a:gd name="connsiteX2" fmla="*/ 1186794 w 1186794"/>
                              <a:gd name="connsiteY2" fmla="*/ 543752 h 543752"/>
                              <a:gd name="connsiteX3" fmla="*/ 0 w 1186794"/>
                              <a:gd name="connsiteY3" fmla="*/ 543752 h 543752"/>
                              <a:gd name="connsiteX4" fmla="*/ 0 w 1186794"/>
                              <a:gd name="connsiteY4" fmla="*/ 0 h 5437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86794" h="543752">
                                <a:moveTo>
                                  <a:pt x="0" y="0"/>
                                </a:moveTo>
                                <a:lnTo>
                                  <a:pt x="1186794" y="0"/>
                                </a:lnTo>
                                <a:lnTo>
                                  <a:pt x="1186794" y="543752"/>
                                </a:lnTo>
                                <a:lnTo>
                                  <a:pt x="0" y="543752"/>
                                </a:lnTo>
                                <a:lnTo>
                                  <a:pt x="0" y="0"/>
                                </a:lnTo>
                                <a:close/>
                              </a:path>
                            </a:pathLst>
                          </a:cu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wps:spPr>
                        <wps:txbx>
                          <w:txbxContent>
                            <w:p w14:paraId="1AD12463" w14:textId="4841688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hAnsi="Arial" w:cs="Arial"/>
                                  <w:color w:val="000000" w:themeColor="dark1"/>
                                  <w:kern w:val="24"/>
                                  <w:sz w:val="20"/>
                                  <w:szCs w:val="20"/>
                                  <w14:textFill>
                                    <w14:solidFill>
                                      <w14:schemeClr w14:val="dk1">
                                        <w14:satOff w14:val="0"/>
                                        <w14:lumOff w14:val="0"/>
                                      </w14:schemeClr>
                                    </w14:solidFill>
                                  </w14:textFill>
                                </w:rPr>
                                <w:t>Assistant Media Staff</w:t>
                              </w:r>
                              <w:r w:rsidR="005F6BBE">
                                <w:rPr>
                                  <w:rFonts w:ascii="Arial" w:hAnsi="Arial" w:cs="Arial"/>
                                  <w:color w:val="000000" w:themeColor="dark1"/>
                                  <w:kern w:val="24"/>
                                  <w:sz w:val="20"/>
                                  <w:szCs w:val="20"/>
                                  <w14:textFill>
                                    <w14:solidFill>
                                      <w14:schemeClr w14:val="dk1">
                                        <w14:satOff w14:val="0"/>
                                        <w14:lumOff w14:val="0"/>
                                      </w14:schemeClr>
                                    </w14:solidFill>
                                  </w14:textFill>
                                </w:rPr>
                                <w:t>—</w:t>
                              </w:r>
                              <w:r w:rsidRPr="004F3884">
                                <w:rPr>
                                  <w:rFonts w:ascii="Arial" w:hAnsi="Arial" w:cs="Arial"/>
                                  <w:color w:val="000000" w:themeColor="dark1"/>
                                  <w:kern w:val="24"/>
                                  <w:sz w:val="20"/>
                                  <w:szCs w:val="20"/>
                                  <w14:textFill>
                                    <w14:solidFill>
                                      <w14:schemeClr w14:val="dk1">
                                        <w14:satOff w14:val="0"/>
                                        <w14:lumOff w14:val="0"/>
                                      </w14:schemeClr>
                                    </w14:solidFill>
                                  </w14:textFill>
                                </w:rPr>
                                <w:t>Accounts</w:t>
                              </w:r>
                            </w:p>
                          </w:txbxContent>
                        </wps:txbx>
                        <wps:bodyPr spcFirstLastPara="0" vert="horz" wrap="square" lIns="6985" tIns="6985" rIns="6985" bIns="6985" numCol="1" spcCol="1270" anchor="ctr" anchorCtr="0">
                          <a:noAutofit/>
                        </wps:bodyPr>
                      </wps:wsp>
                    </wpg:wgp>
                  </a:graphicData>
                </a:graphic>
                <wp14:sizeRelH relativeFrom="margin">
                  <wp14:pctWidth>0</wp14:pctWidth>
                </wp14:sizeRelH>
              </wp:anchor>
            </w:drawing>
          </mc:Choice>
          <mc:Fallback>
            <w:pict>
              <v:group w14:anchorId="4F2D60CD" id="Group 4" o:spid="_x0000_s1026" style="position:absolute;left:0;text-align:left;margin-left:60.1pt;margin-top:.6pt;width:206.85pt;height:349.95pt;z-index:251662336;mso-width-relative:margin" coordorigin="6409" coordsize="31036,4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">
                <v:shape id="Freeform 7" o:spid="_x0000_s1027" style="position:absolute;left:10004;top:29342;width:5194;height:5377;visibility:visible;mso-wrap-style:square;v-text-anchor:top" coordsize="519416,537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" path="m519416,l,537667e" filled="f" strokecolor="window" strokeweight="1pt">
                  <v:stroke joinstyle="miter"/>
                  <v:path arrowok="t" textboxrect="0,0,519416,537667"/>
                </v:shape>
                <v:shape id="Freeform 8" o:spid="_x0000_s1028" style="position:absolute;left:11160;top:20771;width:3582;height:5852;visibility:visible;mso-wrap-style:square;v-text-anchor:top" coordsize="358270,585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" path="m358270,l,585213e" filled="f" strokecolor="window" strokeweight="1pt">
                  <v:stroke joinstyle="miter"/>
                  <v:path arrowok="t" textboxrect="0,0,358270,585213"/>
                </v:shape>
                <v:shape id="Freeform 9" o:spid="_x0000_s1029" style="position:absolute;left:15495;top:13211;width:3059;height:4841;visibility:visible;mso-wrap-style:square;v-text-anchor:top" coordsize="305893,484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" path="m,l305893,484119e" filled="f" strokecolor="window" strokeweight="1pt">
                  <v:stroke joinstyle="miter"/>
                  <v:path arrowok="t" textboxrect="0,0,305893,484119"/>
                </v:shape>
                <v:shape id="Freeform 10" o:spid="_x0000_s1030" style="position:absolute;left:15706;top:13366;width:6974;height:4788;visibility:visible;mso-wrap-style:square;v-text-anchor:top" coordsize="697411,47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" path="m,l,478828r697411,e" filled="f" strokeweight="1pt">
                  <v:stroke joinstyle="miter"/>
                  <v:path arrowok="t" textboxrect="0,0,697411,478828"/>
                </v:shape>
                <v:shape id="Freeform 11" o:spid="_x0000_s1031" style="position:absolute;left:6409;top:13211;width:7872;height:4784;visibility:visible;mso-wrap-style:square;v-text-anchor:top" coordsize="787179,47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" path="m787179,r,478404l,478404e" filled="f" strokeweight="1pt">
                  <v:stroke joinstyle="miter"/>
                  <v:path arrowok="t" textboxrect="0,0,787179,478404"/>
                </v:shape>
                <v:shape id="Freeform 12" o:spid="_x0000_s1032" style="position:absolute;left:26571;width:10875;height:5437;visibility:visible;mso-wrap-style:square;v-text-anchor:middle" coordsize="1087504,5437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" adj="-11796480,,5400" path="m,l1087504,r,543752l,543752,,xe" strokeweight="1pt">
                  <v:stroke joinstyle="miter"/>
                  <v:formulas/>
                  <v:path arrowok="t" o:connecttype="custom" o:connectlocs="0,0;1087504,0;1087504,543752;0,543752;0,0" o:connectangles="0,0,0,0,0" textboxrect="0,0,1087504,543752"/>
                  <v:textbox inset=".55pt,.55pt,.55pt,.55pt">
                    <w:txbxContent>
                      <w:p w14:paraId="61281645"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hAnsi="Arial" w:cs="Arial"/>
                            <w:color w:val="000000" w:themeColor="dark1"/>
                            <w:kern w:val="24"/>
                            <w:sz w:val="20"/>
                            <w:szCs w:val="20"/>
                            <w14:textFill>
                              <w14:solidFill>
                                <w14:schemeClr w14:val="dk1">
                                  <w14:satOff w14:val="0"/>
                                  <w14:lumOff w14:val="0"/>
                                </w14:schemeClr>
                              </w14:solidFill>
                            </w14:textFill>
                          </w:rPr>
                          <w:t>Partners</w:t>
                        </w:r>
                      </w:p>
                    </w:txbxContent>
                  </v:textbox>
                </v:shape>
                <v:shape id="Freeform 13" o:spid="_x0000_s1033" style="position:absolute;left:10058;top:7773;width:10875;height:5438;visibility:visible;mso-wrap-style:square;v-text-anchor:middle" coordsize="1087504,5437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" adj="-11796480,,5400" path="m,l1087504,r,543752l,543752,,xe" strokeweight="1pt">
                  <v:stroke joinstyle="miter"/>
                  <v:formulas/>
                  <v:path arrowok="t" o:connecttype="custom" o:connectlocs="0,0;1087504,0;1087504,543752;0,543752;0,0" o:connectangles="0,0,0,0,0" textboxrect="0,0,1087504,543752"/>
                  <v:textbox inset=".55pt,.55pt,.55pt,.55pt">
                    <w:txbxContent>
                      <w:p w14:paraId="30EBAF81" w14:textId="77777777" w:rsidR="001C7FD1" w:rsidRPr="004F3884" w:rsidRDefault="001C7FD1" w:rsidP="004F3884">
                        <w:pPr>
                          <w:pStyle w:val="NormalWeb"/>
                          <w:spacing w:before="0" w:beforeAutospacing="0" w:after="92" w:afterAutospacing="0" w:line="216" w:lineRule="auto"/>
                          <w:jc w:val="center"/>
                          <w:rPr>
                            <w:rFonts w:ascii="Arial" w:hAnsi="Arial" w:cs="Arial"/>
                            <w:color w:val="000000" w:themeColor="dark1"/>
                            <w:kern w:val="24"/>
                            <w:sz w:val="20"/>
                            <w:szCs w:val="20"/>
                            <w14:textFill>
                              <w14:solidFill>
                                <w14:schemeClr w14:val="dk1">
                                  <w14:satOff w14:val="0"/>
                                  <w14:lumOff w14:val="0"/>
                                </w14:schemeClr>
                              </w14:solidFill>
                            </w14:textFill>
                          </w:rPr>
                        </w:pPr>
                        <w:r w:rsidRPr="004F3884">
                          <w:rPr>
                            <w:rFonts w:ascii="Arial" w:hAnsi="Arial" w:cs="Arial"/>
                            <w:color w:val="000000" w:themeColor="dark1"/>
                            <w:kern w:val="24"/>
                            <w:sz w:val="20"/>
                            <w:szCs w:val="20"/>
                            <w14:textFill>
                              <w14:solidFill>
                                <w14:schemeClr w14:val="dk1">
                                  <w14:satOff w14:val="0"/>
                                  <w14:lumOff w14:val="0"/>
                                </w14:schemeClr>
                              </w14:solidFill>
                            </w14:textFill>
                          </w:rPr>
                          <w:t>Account Director</w:t>
                        </w:r>
                      </w:p>
                    </w:txbxContent>
                  </v:textbox>
                </v:shape>
                <v:shape id="Freeform 15" o:spid="_x0000_s1034" style="position:absolute;left:22470;top:15281;width:7624;height:5486;visibility:visible;mso-wrap-style:square;v-text-anchor:middle" coordsize="762417,5437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" adj="-11796480,,5400" path="m,l762417,r,543752l,543752,,xe" strokeweight="1pt">
                  <v:stroke joinstyle="miter"/>
                  <v:formulas/>
                  <v:path arrowok="t" o:connecttype="custom" o:connectlocs="0,0;762417,0;762417,548640;0,548640;0,0" o:connectangles="0,0,0,0,0" textboxrect="0,0,762417,543752"/>
                  <v:textbox inset=".55pt,.55pt,.55pt,.55pt">
                    <w:txbxContent>
                      <w:p w14:paraId="333752BE"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hAnsi="Arial" w:cs="Arial"/>
                            <w:color w:val="000000" w:themeColor="dark1"/>
                            <w:kern w:val="24"/>
                            <w:sz w:val="20"/>
                            <w:szCs w:val="20"/>
                            <w14:textFill>
                              <w14:solidFill>
                                <w14:schemeClr w14:val="dk1">
                                  <w14:satOff w14:val="0"/>
                                  <w14:lumOff w14:val="0"/>
                                </w14:schemeClr>
                              </w14:solidFill>
                            </w14:textFill>
                          </w:rPr>
                          <w:t>Account Manager</w:t>
                        </w:r>
                      </w:p>
                    </w:txbxContent>
                  </v:textbox>
                </v:shape>
                <v:shape id="Freeform 16" o:spid="_x0000_s1035" style="position:absolute;left:11853;top:15497;width:7624;height:5486;visibility:visible;mso-wrap-style:square;v-text-anchor:middle" coordsize="762417,5437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" adj="-11796480,,5400" path="m,l762417,r,543752l,543752,,xe" strokeweight="1pt">
                  <v:stroke joinstyle="miter"/>
                  <v:formulas/>
                  <v:path arrowok="t" o:connecttype="custom" o:connectlocs="0,0;762417,0;762417,548640;0,548640;0,0" o:connectangles="0,0,0,0,0" textboxrect="0,0,762417,543752"/>
                  <v:textbox inset=".55pt,.55pt,.55pt,.55pt">
                    <w:txbxContent>
                      <w:p w14:paraId="541A4134"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hAnsi="Arial" w:cs="Arial"/>
                            <w:color w:val="000000" w:themeColor="dark1"/>
                            <w:kern w:val="24"/>
                            <w:sz w:val="20"/>
                            <w:szCs w:val="20"/>
                            <w14:textFill>
                              <w14:solidFill>
                                <w14:schemeClr w14:val="dk1">
                                  <w14:satOff w14:val="0"/>
                                  <w14:lumOff w14:val="0"/>
                                </w14:schemeClr>
                              </w14:solidFill>
                            </w14:textFill>
                          </w:rPr>
                          <w:t>Account Manager</w:t>
                        </w:r>
                      </w:p>
                    </w:txbxContent>
                  </v:textbox>
                </v:shape>
                <v:shape id="Freeform 17" o:spid="_x0000_s1036" style="position:absolute;left:10206;top:24796;width:10973;height:5438;visibility:visible;mso-wrap-style:square;v-text-anchor:middle" coordsize="807657,5437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" adj="-11796480,,5400" path="m,l807657,r,543752l,543752,,xe" strokeweight="1pt">
                  <v:stroke joinstyle="miter"/>
                  <v:formulas/>
                  <v:path arrowok="t" o:connecttype="custom" o:connectlocs="0,0;1097280,0;1097280,543752;0,543752;0,0" o:connectangles="0,0,0,0,0" textboxrect="0,0,807657,543752"/>
                  <v:textbox inset=".55pt,.55pt,.55pt,.55pt">
                    <w:txbxContent>
                      <w:p w14:paraId="6B32F942"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hAnsi="Arial" w:cs="Arial"/>
                            <w:color w:val="000000" w:themeColor="dark1"/>
                            <w:kern w:val="24"/>
                            <w:sz w:val="20"/>
                            <w:szCs w:val="20"/>
                            <w14:textFill>
                              <w14:solidFill>
                                <w14:schemeClr w14:val="dk1">
                                  <w14:satOff w14:val="0"/>
                                  <w14:lumOff w14:val="0"/>
                                </w14:schemeClr>
                              </w14:solidFill>
                            </w14:textFill>
                          </w:rPr>
                          <w:t>Account Supervisor</w:t>
                        </w:r>
                      </w:p>
                    </w:txbxContent>
                  </v:textbox>
                </v:shape>
                <v:shape id="Freeform 18" o:spid="_x0000_s1037" style="position:absolute;left:10206;top:31795;width:10973;height:5438;visibility:visible;mso-wrap-style:square;v-text-anchor:middle" coordsize="1087504,5437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" adj="-11796480,,5400" path="m,l1087504,r,543752l,543752,,xe" strokeweight="1pt">
                  <v:stroke joinstyle="miter"/>
                  <v:formulas/>
                  <v:path arrowok="t" o:connecttype="custom" o:connectlocs="0,0;1097280,0;1097280,543752;0,543752;0,0" o:connectangles="0,0,0,0,0" textboxrect="0,0,1087504,543752"/>
                  <v:textbox inset=".55pt,.55pt,.55pt,.55pt">
                    <w:txbxContent>
                      <w:p w14:paraId="6B425507"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hAnsi="Arial" w:cs="Arial"/>
                            <w:color w:val="000000" w:themeColor="dark1"/>
                            <w:kern w:val="24"/>
                            <w:sz w:val="20"/>
                            <w:szCs w:val="20"/>
                            <w14:textFill>
                              <w14:solidFill>
                                <w14:schemeClr w14:val="dk1">
                                  <w14:satOff w14:val="0"/>
                                  <w14:lumOff w14:val="0"/>
                                </w14:schemeClr>
                              </w14:solidFill>
                            </w14:textFill>
                          </w:rPr>
                          <w:t>Account Associate</w:t>
                        </w:r>
                      </w:p>
                    </w:txbxContent>
                  </v:textbox>
                </v:shape>
                <v:shape id="Freeform 19" o:spid="_x0000_s1038" style="position:absolute;left:8664;top:39007;width:14040;height:5437;visibility:visible;mso-wrap-style:square;v-text-anchor:middle" coordsize="1186794,5437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" adj="-11796480,,5400" path="m,l1186794,r,543752l,543752,,xe" strokeweight="1pt">
                  <v:stroke joinstyle="miter"/>
                  <v:formulas/>
                  <v:path arrowok="t" o:connecttype="custom" o:connectlocs="0,0;1404021,0;1404021,543752;0,543752;0,0" o:connectangles="0,0,0,0,0" textboxrect="0,0,1186794,543752"/>
                  <v:textbox inset=".55pt,.55pt,.55pt,.55pt">
                    <w:txbxContent>
                      <w:p w14:paraId="1AD12463" w14:textId="4841688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hAnsi="Arial" w:cs="Arial"/>
                            <w:color w:val="000000" w:themeColor="dark1"/>
                            <w:kern w:val="24"/>
                            <w:sz w:val="20"/>
                            <w:szCs w:val="20"/>
                            <w14:textFill>
                              <w14:solidFill>
                                <w14:schemeClr w14:val="dk1">
                                  <w14:satOff w14:val="0"/>
                                  <w14:lumOff w14:val="0"/>
                                </w14:schemeClr>
                              </w14:solidFill>
                            </w14:textFill>
                          </w:rPr>
                          <w:t>Assistant Media Staff</w:t>
                        </w:r>
                        <w:r w:rsidR="005F6BBE">
                          <w:rPr>
                            <w:rFonts w:ascii="Arial" w:hAnsi="Arial" w:cs="Arial"/>
                            <w:color w:val="000000" w:themeColor="dark1"/>
                            <w:kern w:val="24"/>
                            <w:sz w:val="20"/>
                            <w:szCs w:val="20"/>
                            <w14:textFill>
                              <w14:solidFill>
                                <w14:schemeClr w14:val="dk1">
                                  <w14:satOff w14:val="0"/>
                                  <w14:lumOff w14:val="0"/>
                                </w14:schemeClr>
                              </w14:solidFill>
                            </w14:textFill>
                          </w:rPr>
                          <w:t>—</w:t>
                        </w:r>
                        <w:r w:rsidRPr="004F3884">
                          <w:rPr>
                            <w:rFonts w:ascii="Arial" w:hAnsi="Arial" w:cs="Arial"/>
                            <w:color w:val="000000" w:themeColor="dark1"/>
                            <w:kern w:val="24"/>
                            <w:sz w:val="20"/>
                            <w:szCs w:val="20"/>
                            <w14:textFill>
                              <w14:solidFill>
                                <w14:schemeClr w14:val="dk1">
                                  <w14:satOff w14:val="0"/>
                                  <w14:lumOff w14:val="0"/>
                                </w14:schemeClr>
                              </w14:solidFill>
                            </w14:textFill>
                          </w:rPr>
                          <w:t>Accounts</w:t>
                        </w:r>
                      </w:p>
                    </w:txbxContent>
                  </v:textbox>
                </v:shape>
              </v:group>
            </w:pict>
          </mc:Fallback>
        </mc:AlternateContent>
      </w:r>
    </w:p>
    <w:p w14:paraId="7BE3307C" w14:textId="77777777" w:rsidR="004F3884" w:rsidRPr="00990B23" w:rsidRDefault="004F3884" w:rsidP="004F3884">
      <w:pPr>
        <w:spacing w:after="200" w:line="276" w:lineRule="auto"/>
        <w:jc w:val="center"/>
        <w:rPr>
          <w:rFonts w:ascii="Arial" w:hAnsi="Arial" w:cs="Arial"/>
          <w:b/>
          <w:sz w:val="16"/>
          <w:szCs w:val="16"/>
          <w:lang w:val="en-CA"/>
        </w:rPr>
      </w:pPr>
      <w:r w:rsidRPr="00990B23">
        <w:rPr>
          <w:rFonts w:ascii="Arial" w:hAnsi="Arial" w:cs="Arial"/>
          <w:noProof/>
          <w:sz w:val="16"/>
          <w:szCs w:val="16"/>
          <w:lang w:val="en-CA" w:eastAsia="en-CA"/>
        </w:rPr>
        <mc:AlternateContent>
          <mc:Choice Requires="wps">
            <w:drawing>
              <wp:anchor distT="0" distB="0" distL="114300" distR="114300" simplePos="0" relativeHeight="251660288" behindDoc="0" locked="0" layoutInCell="1" allowOverlap="1" wp14:anchorId="3B6FA05D" wp14:editId="4467F623">
                <wp:simplePos x="0" y="0"/>
                <wp:positionH relativeFrom="column">
                  <wp:posOffset>2940050</wp:posOffset>
                </wp:positionH>
                <wp:positionV relativeFrom="paragraph">
                  <wp:posOffset>235585</wp:posOffset>
                </wp:positionV>
                <wp:extent cx="25400" cy="6305550"/>
                <wp:effectExtent l="0" t="0" r="31750" b="19050"/>
                <wp:wrapNone/>
                <wp:docPr id="71" name="Straight Connector 70"/>
                <wp:cNvGraphicFramePr/>
                <a:graphic xmlns:a="http://schemas.openxmlformats.org/drawingml/2006/main">
                  <a:graphicData uri="http://schemas.microsoft.com/office/word/2010/wordprocessingShape">
                    <wps:wsp>
                      <wps:cNvCnPr/>
                      <wps:spPr>
                        <a:xfrm>
                          <a:off x="0" y="0"/>
                          <a:ext cx="25400" cy="630555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59DCAD" id="Straight Connector 7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5pt,18.55pt" to="233.5pt,5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" strokecolor="windowText" strokeweight="1pt">
                <v:stroke joinstyle="miter"/>
              </v:line>
            </w:pict>
          </mc:Fallback>
        </mc:AlternateContent>
      </w:r>
    </w:p>
    <w:p w14:paraId="55C80540" w14:textId="6F4F81CB" w:rsidR="004F3884" w:rsidRPr="00990B23" w:rsidRDefault="004F3884" w:rsidP="004F3884">
      <w:pPr>
        <w:jc w:val="both"/>
        <w:outlineLvl w:val="0"/>
        <w:rPr>
          <w:rFonts w:ascii="Arial" w:hAnsi="Arial" w:cs="Arial"/>
          <w:i/>
          <w:sz w:val="16"/>
          <w:szCs w:val="16"/>
          <w:lang w:val="en-CA"/>
        </w:rPr>
      </w:pPr>
      <w:r w:rsidRPr="00990B23">
        <w:rPr>
          <w:rFonts w:ascii="Arial" w:hAnsi="Arial" w:cs="Arial"/>
          <w:noProof/>
          <w:sz w:val="16"/>
          <w:szCs w:val="16"/>
          <w:lang w:val="en-CA" w:eastAsia="en-CA"/>
        </w:rPr>
        <mc:AlternateContent>
          <mc:Choice Requires="wps">
            <w:drawing>
              <wp:anchor distT="0" distB="0" distL="114300" distR="114300" simplePos="0" relativeHeight="251674624" behindDoc="0" locked="0" layoutInCell="1" allowOverlap="1" wp14:anchorId="635A7B33" wp14:editId="21352F3E">
                <wp:simplePos x="0" y="0"/>
                <wp:positionH relativeFrom="column">
                  <wp:posOffset>4492487</wp:posOffset>
                </wp:positionH>
                <wp:positionV relativeFrom="paragraph">
                  <wp:posOffset>1704943</wp:posOffset>
                </wp:positionV>
                <wp:extent cx="1141095" cy="410767"/>
                <wp:effectExtent l="0" t="0" r="20955" b="27940"/>
                <wp:wrapNone/>
                <wp:docPr id="78" name="Straight Connector 77"/>
                <wp:cNvGraphicFramePr/>
                <a:graphic xmlns:a="http://schemas.openxmlformats.org/drawingml/2006/main">
                  <a:graphicData uri="http://schemas.microsoft.com/office/word/2010/wordprocessingShape">
                    <wps:wsp>
                      <wps:cNvCnPr/>
                      <wps:spPr>
                        <a:xfrm flipV="1">
                          <a:off x="0" y="0"/>
                          <a:ext cx="1141095" cy="410767"/>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2F3F21" id="Straight Connector 77"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75pt,134.25pt" to="443.6pt,1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" strokecolor="windowText" strokeweight="1pt">
                <v:stroke joinstyle="miter"/>
              </v:line>
            </w:pict>
          </mc:Fallback>
        </mc:AlternateContent>
      </w:r>
      <w:r w:rsidRPr="00990B23">
        <w:rPr>
          <w:rFonts w:ascii="Arial" w:hAnsi="Arial" w:cs="Arial"/>
          <w:noProof/>
          <w:sz w:val="16"/>
          <w:szCs w:val="16"/>
          <w:lang w:val="en-CA" w:eastAsia="en-CA"/>
        </w:rPr>
        <mc:AlternateContent>
          <mc:Choice Requires="wps">
            <w:drawing>
              <wp:anchor distT="0" distB="0" distL="114300" distR="114300" simplePos="0" relativeHeight="251669504" behindDoc="0" locked="0" layoutInCell="1" allowOverlap="1" wp14:anchorId="10621D97" wp14:editId="1F15E8F3">
                <wp:simplePos x="0" y="0"/>
                <wp:positionH relativeFrom="column">
                  <wp:posOffset>2757870</wp:posOffset>
                </wp:positionH>
                <wp:positionV relativeFrom="paragraph">
                  <wp:posOffset>4746031</wp:posOffset>
                </wp:positionV>
                <wp:extent cx="1535823" cy="232664"/>
                <wp:effectExtent l="0" t="0" r="26670" b="34290"/>
                <wp:wrapNone/>
                <wp:docPr id="100" name="Straight Connector 76"/>
                <wp:cNvGraphicFramePr/>
                <a:graphic xmlns:a="http://schemas.openxmlformats.org/drawingml/2006/main">
                  <a:graphicData uri="http://schemas.microsoft.com/office/word/2010/wordprocessingShape">
                    <wps:wsp>
                      <wps:cNvCnPr/>
                      <wps:spPr>
                        <a:xfrm flipH="1" flipV="1">
                          <a:off x="0" y="0"/>
                          <a:ext cx="1535823" cy="232664"/>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98C2DB" id="Straight Connector 76"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15pt,373.7pt" to="338.1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" strokecolor="windowText" strokeweight="1pt">
                <v:stroke joinstyle="miter"/>
              </v:line>
            </w:pict>
          </mc:Fallback>
        </mc:AlternateContent>
      </w:r>
      <w:r w:rsidRPr="00990B23">
        <w:rPr>
          <w:rFonts w:ascii="Arial" w:hAnsi="Arial" w:cs="Arial"/>
          <w:noProof/>
          <w:sz w:val="16"/>
          <w:szCs w:val="16"/>
          <w:lang w:val="en-CA" w:eastAsia="en-CA"/>
        </w:rPr>
        <mc:AlternateContent>
          <mc:Choice Requires="wps">
            <w:drawing>
              <wp:anchor distT="0" distB="0" distL="114300" distR="114300" simplePos="0" relativeHeight="251670528" behindDoc="0" locked="0" layoutInCell="1" allowOverlap="1" wp14:anchorId="26966382" wp14:editId="727432AA">
                <wp:simplePos x="0" y="0"/>
                <wp:positionH relativeFrom="column">
                  <wp:posOffset>1667435</wp:posOffset>
                </wp:positionH>
                <wp:positionV relativeFrom="paragraph">
                  <wp:posOffset>4697132</wp:posOffset>
                </wp:positionV>
                <wp:extent cx="1804351" cy="268290"/>
                <wp:effectExtent l="0" t="0" r="24765" b="36830"/>
                <wp:wrapNone/>
                <wp:docPr id="101" name="Straight Connector 76"/>
                <wp:cNvGraphicFramePr/>
                <a:graphic xmlns:a="http://schemas.openxmlformats.org/drawingml/2006/main">
                  <a:graphicData uri="http://schemas.microsoft.com/office/word/2010/wordprocessingShape">
                    <wps:wsp>
                      <wps:cNvCnPr/>
                      <wps:spPr>
                        <a:xfrm flipV="1">
                          <a:off x="0" y="0"/>
                          <a:ext cx="1804351" cy="26829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ED2959" id="Straight Connector 76"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3pt,369.85pt" to="273.3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" strokecolor="windowText" strokeweight="1pt">
                <v:stroke joinstyle="miter"/>
              </v:line>
            </w:pict>
          </mc:Fallback>
        </mc:AlternateContent>
      </w:r>
      <w:r w:rsidRPr="00990B23">
        <w:rPr>
          <w:rFonts w:ascii="Arial" w:hAnsi="Arial" w:cs="Arial"/>
          <w:noProof/>
          <w:sz w:val="16"/>
          <w:szCs w:val="16"/>
          <w:lang w:val="en-CA" w:eastAsia="en-CA"/>
        </w:rPr>
        <mc:AlternateContent>
          <mc:Choice Requires="wps">
            <w:drawing>
              <wp:anchor distT="0" distB="0" distL="114300" distR="114300" simplePos="0" relativeHeight="251656190" behindDoc="0" locked="0" layoutInCell="1" allowOverlap="1" wp14:anchorId="6EC885B0" wp14:editId="2EAF03F9">
                <wp:simplePos x="0" y="0"/>
                <wp:positionH relativeFrom="column">
                  <wp:posOffset>3413051</wp:posOffset>
                </wp:positionH>
                <wp:positionV relativeFrom="paragraph">
                  <wp:posOffset>1639334</wp:posOffset>
                </wp:positionV>
                <wp:extent cx="1064068" cy="481300"/>
                <wp:effectExtent l="0" t="0" r="22225" b="33655"/>
                <wp:wrapNone/>
                <wp:docPr id="77" name="Straight Connector 76"/>
                <wp:cNvGraphicFramePr/>
                <a:graphic xmlns:a="http://schemas.openxmlformats.org/drawingml/2006/main">
                  <a:graphicData uri="http://schemas.microsoft.com/office/word/2010/wordprocessingShape">
                    <wps:wsp>
                      <wps:cNvCnPr/>
                      <wps:spPr>
                        <a:xfrm flipH="1" flipV="1">
                          <a:off x="0" y="0"/>
                          <a:ext cx="1064068" cy="48130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EC152E" id="Straight Connector 76" o:spid="_x0000_s1026" style="position:absolute;flip:x y;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75pt,129.1pt" to="352.5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" strokecolor="windowText" strokeweight="1pt">
                <v:stroke joinstyle="miter"/>
              </v:line>
            </w:pict>
          </mc:Fallback>
        </mc:AlternateContent>
      </w:r>
      <w:r w:rsidRPr="00990B23">
        <w:rPr>
          <w:rFonts w:ascii="Arial" w:hAnsi="Arial" w:cs="Arial"/>
          <w:noProof/>
          <w:sz w:val="16"/>
          <w:szCs w:val="16"/>
          <w:lang w:val="en-CA" w:eastAsia="en-CA"/>
        </w:rPr>
        <mc:AlternateContent>
          <mc:Choice Requires="wps">
            <w:drawing>
              <wp:anchor distT="0" distB="0" distL="114300" distR="114300" simplePos="0" relativeHeight="251665408" behindDoc="0" locked="0" layoutInCell="1" allowOverlap="1" wp14:anchorId="0DD7AB25" wp14:editId="25CD5740">
                <wp:simplePos x="0" y="0"/>
                <wp:positionH relativeFrom="margin">
                  <wp:align>center</wp:align>
                </wp:positionH>
                <wp:positionV relativeFrom="paragraph">
                  <wp:posOffset>5819140</wp:posOffset>
                </wp:positionV>
                <wp:extent cx="1121410" cy="636905"/>
                <wp:effectExtent l="0" t="0" r="21590" b="10795"/>
                <wp:wrapNone/>
                <wp:docPr id="38" name="Freeform 37"/>
                <wp:cNvGraphicFramePr/>
                <a:graphic xmlns:a="http://schemas.openxmlformats.org/drawingml/2006/main">
                  <a:graphicData uri="http://schemas.microsoft.com/office/word/2010/wordprocessingShape">
                    <wps:wsp>
                      <wps:cNvSpPr/>
                      <wps:spPr>
                        <a:xfrm>
                          <a:off x="0" y="0"/>
                          <a:ext cx="1121410" cy="636905"/>
                        </a:xfrm>
                        <a:custGeom>
                          <a:avLst/>
                          <a:gdLst>
                            <a:gd name="connsiteX0" fmla="*/ 0 w 1087504"/>
                            <a:gd name="connsiteY0" fmla="*/ 0 h 543752"/>
                            <a:gd name="connsiteX1" fmla="*/ 1087504 w 1087504"/>
                            <a:gd name="connsiteY1" fmla="*/ 0 h 543752"/>
                            <a:gd name="connsiteX2" fmla="*/ 1087504 w 1087504"/>
                            <a:gd name="connsiteY2" fmla="*/ 543752 h 543752"/>
                            <a:gd name="connsiteX3" fmla="*/ 0 w 1087504"/>
                            <a:gd name="connsiteY3" fmla="*/ 543752 h 543752"/>
                            <a:gd name="connsiteX4" fmla="*/ 0 w 1087504"/>
                            <a:gd name="connsiteY4" fmla="*/ 0 h 5437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7504" h="543752">
                              <a:moveTo>
                                <a:pt x="0" y="0"/>
                              </a:moveTo>
                              <a:lnTo>
                                <a:pt x="1087504" y="0"/>
                              </a:lnTo>
                              <a:lnTo>
                                <a:pt x="1087504" y="543752"/>
                              </a:lnTo>
                              <a:lnTo>
                                <a:pt x="0" y="543752"/>
                              </a:lnTo>
                              <a:lnTo>
                                <a:pt x="0" y="0"/>
                              </a:lnTo>
                              <a:close/>
                            </a:path>
                          </a:pathLst>
                        </a:cu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wps:spPr>
                      <wps:txbx>
                        <w:txbxContent>
                          <w:p w14:paraId="5EC1ACC1"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eastAsia="+mn-ea" w:hAnsi="Arial" w:cs="Arial"/>
                                <w:color w:val="000000"/>
                                <w:kern w:val="24"/>
                                <w:sz w:val="20"/>
                                <w:szCs w:val="20"/>
                              </w:rPr>
                              <w:t>Administrative Assistants</w:t>
                            </w:r>
                          </w:p>
                        </w:txbxContent>
                      </wps:txbx>
                      <wps:bodyPr spcFirstLastPara="0" vert="horz" wrap="square" lIns="6985" tIns="6985" rIns="6985" bIns="6985" numCol="1" spcCol="1270" anchor="ctr" anchorCtr="0">
                        <a:noAutofit/>
                      </wps:bodyPr>
                    </wps:wsp>
                  </a:graphicData>
                </a:graphic>
              </wp:anchor>
            </w:drawing>
          </mc:Choice>
          <mc:Fallback>
            <w:pict>
              <v:shape w14:anchorId="0DD7AB25" id="Freeform 37" o:spid="_x0000_s1039" style="position:absolute;left:0;text-align:left;margin-left:0;margin-top:458.2pt;width:88.3pt;height:50.15pt;z-index:251665408;visibility:visible;mso-wrap-style:square;mso-wrap-distance-left:9pt;mso-wrap-distance-top:0;mso-wrap-distance-right:9pt;mso-wrap-distance-bottom:0;mso-position-horizontal:center;mso-position-horizontal-relative:margin;mso-position-vertical:absolute;mso-position-vertical-relative:text;v-text-anchor:middle" coordsize="1087504,54375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" adj="-11796480,,5400" path="m,l1087504,r,543752l,543752,,xe" strokeweight="1pt">
                <v:stroke joinstyle="miter"/>
                <v:formulas/>
                <v:path arrowok="t" o:connecttype="custom" o:connectlocs="0,0;1121410,0;1121410,636905;0,636905;0,0" o:connectangles="0,0,0,0,0" textboxrect="0,0,1087504,543752"/>
                <v:textbox inset=".55pt,.55pt,.55pt,.55pt">
                  <w:txbxContent>
                    <w:p w14:paraId="5EC1ACC1"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eastAsia="+mn-ea" w:hAnsi="Arial" w:cs="Arial"/>
                          <w:color w:val="000000"/>
                          <w:kern w:val="24"/>
                          <w:sz w:val="20"/>
                          <w:szCs w:val="20"/>
                        </w:rPr>
                        <w:t>Administrative Assistants</w:t>
                      </w:r>
                    </w:p>
                  </w:txbxContent>
                </v:textbox>
                <w10:wrap anchorx="margin"/>
              </v:shape>
            </w:pict>
          </mc:Fallback>
        </mc:AlternateContent>
      </w:r>
      <w:r w:rsidRPr="00990B23">
        <w:rPr>
          <w:rFonts w:ascii="Arial" w:hAnsi="Arial" w:cs="Arial"/>
          <w:noProof/>
          <w:sz w:val="16"/>
          <w:szCs w:val="16"/>
          <w:lang w:val="en-CA" w:eastAsia="en-CA"/>
        </w:rPr>
        <mc:AlternateContent>
          <mc:Choice Requires="wps">
            <w:drawing>
              <wp:anchor distT="0" distB="0" distL="114300" distR="114300" simplePos="0" relativeHeight="251663360" behindDoc="0" locked="0" layoutInCell="1" allowOverlap="1" wp14:anchorId="5198FD8D" wp14:editId="7543F91D">
                <wp:simplePos x="0" y="0"/>
                <wp:positionH relativeFrom="margin">
                  <wp:align>center</wp:align>
                </wp:positionH>
                <wp:positionV relativeFrom="paragraph">
                  <wp:posOffset>4965700</wp:posOffset>
                </wp:positionV>
                <wp:extent cx="1121410" cy="560070"/>
                <wp:effectExtent l="0" t="0" r="21590" b="11430"/>
                <wp:wrapNone/>
                <wp:docPr id="35" name="Freeform 34"/>
                <wp:cNvGraphicFramePr/>
                <a:graphic xmlns:a="http://schemas.openxmlformats.org/drawingml/2006/main">
                  <a:graphicData uri="http://schemas.microsoft.com/office/word/2010/wordprocessingShape">
                    <wps:wsp>
                      <wps:cNvSpPr/>
                      <wps:spPr>
                        <a:xfrm>
                          <a:off x="0" y="0"/>
                          <a:ext cx="1121410" cy="560070"/>
                        </a:xfrm>
                        <a:custGeom>
                          <a:avLst/>
                          <a:gdLst>
                            <a:gd name="connsiteX0" fmla="*/ 0 w 1087504"/>
                            <a:gd name="connsiteY0" fmla="*/ 0 h 543752"/>
                            <a:gd name="connsiteX1" fmla="*/ 1087504 w 1087504"/>
                            <a:gd name="connsiteY1" fmla="*/ 0 h 543752"/>
                            <a:gd name="connsiteX2" fmla="*/ 1087504 w 1087504"/>
                            <a:gd name="connsiteY2" fmla="*/ 543752 h 543752"/>
                            <a:gd name="connsiteX3" fmla="*/ 0 w 1087504"/>
                            <a:gd name="connsiteY3" fmla="*/ 543752 h 543752"/>
                            <a:gd name="connsiteX4" fmla="*/ 0 w 1087504"/>
                            <a:gd name="connsiteY4" fmla="*/ 0 h 5437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7504" h="543752">
                              <a:moveTo>
                                <a:pt x="0" y="0"/>
                              </a:moveTo>
                              <a:lnTo>
                                <a:pt x="1087504" y="0"/>
                              </a:lnTo>
                              <a:lnTo>
                                <a:pt x="1087504" y="543752"/>
                              </a:lnTo>
                              <a:lnTo>
                                <a:pt x="0" y="543752"/>
                              </a:lnTo>
                              <a:lnTo>
                                <a:pt x="0" y="0"/>
                              </a:lnTo>
                              <a:close/>
                            </a:path>
                          </a:pathLst>
                        </a:cu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wps:spPr>
                      <wps:txbx>
                        <w:txbxContent>
                          <w:p w14:paraId="623AC43A"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eastAsia="+mn-ea" w:hAnsi="Arial" w:cs="Arial"/>
                                <w:i/>
                                <w:iCs/>
                                <w:color w:val="000000"/>
                                <w:kern w:val="24"/>
                                <w:sz w:val="20"/>
                                <w:szCs w:val="20"/>
                              </w:rPr>
                              <w:t xml:space="preserve">Halle Findlay </w:t>
                            </w:r>
                            <w:r w:rsidRPr="004F3884">
                              <w:rPr>
                                <w:rFonts w:ascii="Arial" w:eastAsia="+mn-ea" w:hAnsi="Arial" w:cs="Arial"/>
                                <w:color w:val="000000"/>
                                <w:kern w:val="24"/>
                                <w:sz w:val="20"/>
                                <w:szCs w:val="20"/>
                              </w:rPr>
                              <w:t>People Manager</w:t>
                            </w:r>
                          </w:p>
                        </w:txbxContent>
                      </wps:txbx>
                      <wps:bodyPr spcFirstLastPara="0" vert="horz" wrap="square" lIns="6985" tIns="6985" rIns="6985" bIns="6985" numCol="1" spcCol="1270" anchor="ctr" anchorCtr="0">
                        <a:noAutofit/>
                      </wps:bodyPr>
                    </wps:wsp>
                  </a:graphicData>
                </a:graphic>
              </wp:anchor>
            </w:drawing>
          </mc:Choice>
          <mc:Fallback>
            <w:pict>
              <v:shape w14:anchorId="5198FD8D" id="Freeform 34" o:spid="_x0000_s1040" style="position:absolute;left:0;text-align:left;margin-left:0;margin-top:391pt;width:88.3pt;height:44.1pt;z-index:251663360;visibility:visible;mso-wrap-style:square;mso-wrap-distance-left:9pt;mso-wrap-distance-top:0;mso-wrap-distance-right:9pt;mso-wrap-distance-bottom:0;mso-position-horizontal:center;mso-position-horizontal-relative:margin;mso-position-vertical:absolute;mso-position-vertical-relative:text;v-text-anchor:middle" coordsize="1087504,54375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" adj="-11796480,,5400" path="m,l1087504,r,543752l,543752,,xe" strokeweight="1pt">
                <v:stroke joinstyle="miter"/>
                <v:formulas/>
                <v:path arrowok="t" o:connecttype="custom" o:connectlocs="0,0;1121410,0;1121410,560070;0,560070;0,0" o:connectangles="0,0,0,0,0" textboxrect="0,0,1087504,543752"/>
                <v:textbox inset=".55pt,.55pt,.55pt,.55pt">
                  <w:txbxContent>
                    <w:p w14:paraId="623AC43A"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eastAsia="+mn-ea" w:hAnsi="Arial" w:cs="Arial"/>
                          <w:i/>
                          <w:iCs/>
                          <w:color w:val="000000"/>
                          <w:kern w:val="24"/>
                          <w:sz w:val="20"/>
                          <w:szCs w:val="20"/>
                        </w:rPr>
                        <w:t xml:space="preserve">Halle Findlay </w:t>
                      </w:r>
                      <w:r w:rsidRPr="004F3884">
                        <w:rPr>
                          <w:rFonts w:ascii="Arial" w:eastAsia="+mn-ea" w:hAnsi="Arial" w:cs="Arial"/>
                          <w:color w:val="000000"/>
                          <w:kern w:val="24"/>
                          <w:sz w:val="20"/>
                          <w:szCs w:val="20"/>
                        </w:rPr>
                        <w:t>People Manager</w:t>
                      </w:r>
                    </w:p>
                  </w:txbxContent>
                </v:textbox>
                <w10:wrap anchorx="margin"/>
              </v:shape>
            </w:pict>
          </mc:Fallback>
        </mc:AlternateContent>
      </w:r>
      <w:r w:rsidRPr="00990B23">
        <w:rPr>
          <w:rFonts w:ascii="Arial" w:hAnsi="Arial" w:cs="Arial"/>
          <w:noProof/>
          <w:sz w:val="16"/>
          <w:szCs w:val="16"/>
          <w:lang w:val="en-CA" w:eastAsia="en-CA"/>
        </w:rPr>
        <mc:AlternateContent>
          <mc:Choice Requires="wps">
            <w:drawing>
              <wp:anchor distT="0" distB="0" distL="114300" distR="114300" simplePos="0" relativeHeight="251675648" behindDoc="0" locked="0" layoutInCell="1" allowOverlap="1" wp14:anchorId="4BB8C725" wp14:editId="0ABCA8CB">
                <wp:simplePos x="0" y="0"/>
                <wp:positionH relativeFrom="margin">
                  <wp:posOffset>2106295</wp:posOffset>
                </wp:positionH>
                <wp:positionV relativeFrom="paragraph">
                  <wp:posOffset>4467860</wp:posOffset>
                </wp:positionV>
                <wp:extent cx="1744980" cy="306070"/>
                <wp:effectExtent l="0" t="0" r="26670" b="17780"/>
                <wp:wrapNone/>
                <wp:docPr id="3" name="Freeform 34"/>
                <wp:cNvGraphicFramePr/>
                <a:graphic xmlns:a="http://schemas.openxmlformats.org/drawingml/2006/main">
                  <a:graphicData uri="http://schemas.microsoft.com/office/word/2010/wordprocessingShape">
                    <wps:wsp>
                      <wps:cNvSpPr/>
                      <wps:spPr>
                        <a:xfrm>
                          <a:off x="0" y="0"/>
                          <a:ext cx="1744980" cy="306070"/>
                        </a:xfrm>
                        <a:custGeom>
                          <a:avLst/>
                          <a:gdLst>
                            <a:gd name="connsiteX0" fmla="*/ 0 w 1087504"/>
                            <a:gd name="connsiteY0" fmla="*/ 0 h 543752"/>
                            <a:gd name="connsiteX1" fmla="*/ 1087504 w 1087504"/>
                            <a:gd name="connsiteY1" fmla="*/ 0 h 543752"/>
                            <a:gd name="connsiteX2" fmla="*/ 1087504 w 1087504"/>
                            <a:gd name="connsiteY2" fmla="*/ 543752 h 543752"/>
                            <a:gd name="connsiteX3" fmla="*/ 0 w 1087504"/>
                            <a:gd name="connsiteY3" fmla="*/ 543752 h 543752"/>
                            <a:gd name="connsiteX4" fmla="*/ 0 w 1087504"/>
                            <a:gd name="connsiteY4" fmla="*/ 0 h 5437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7504" h="543752">
                              <a:moveTo>
                                <a:pt x="0" y="0"/>
                              </a:moveTo>
                              <a:lnTo>
                                <a:pt x="1087504" y="0"/>
                              </a:lnTo>
                              <a:lnTo>
                                <a:pt x="1087504" y="543752"/>
                              </a:lnTo>
                              <a:lnTo>
                                <a:pt x="0" y="543752"/>
                              </a:lnTo>
                              <a:lnTo>
                                <a:pt x="0" y="0"/>
                              </a:lnTo>
                              <a:close/>
                            </a:path>
                          </a:pathLst>
                        </a:custGeom>
                        <a:solidFill>
                          <a:sysClr val="window" lastClr="FFFFFF">
                            <a:hueOff val="0"/>
                            <a:satOff val="0"/>
                            <a:lumOff val="0"/>
                            <a:alphaOff val="0"/>
                          </a:sysClr>
                        </a:solidFill>
                        <a:ln w="12700" cap="flat" cmpd="sng" algn="ctr">
                          <a:solidFill>
                            <a:schemeClr val="bg1">
                              <a:lumMod val="50000"/>
                            </a:schemeClr>
                          </a:solidFill>
                          <a:prstDash val="solid"/>
                          <a:miter lim="800000"/>
                        </a:ln>
                        <a:effectLst/>
                      </wps:spPr>
                      <wps:txbx>
                        <w:txbxContent>
                          <w:p w14:paraId="63BE3DA9" w14:textId="77777777" w:rsidR="001C7FD1" w:rsidRPr="00752A18" w:rsidRDefault="001C7FD1" w:rsidP="004F3884">
                            <w:pPr>
                              <w:pStyle w:val="NormalWeb"/>
                              <w:spacing w:before="0" w:beforeAutospacing="0" w:after="92" w:afterAutospacing="0" w:line="216" w:lineRule="auto"/>
                              <w:jc w:val="center"/>
                              <w:rPr>
                                <w:b/>
                                <w:sz w:val="20"/>
                                <w:szCs w:val="20"/>
                              </w:rPr>
                            </w:pPr>
                            <w:r w:rsidRPr="00752A18">
                              <w:rPr>
                                <w:rFonts w:ascii="Arial" w:eastAsia="+mn-ea" w:hAnsi="Arial" w:cs="Arial"/>
                                <w:b/>
                                <w:iCs/>
                                <w:kern w:val="24"/>
                                <w:sz w:val="20"/>
                                <w:szCs w:val="20"/>
                              </w:rPr>
                              <w:t>Administrative Group</w:t>
                            </w:r>
                          </w:p>
                        </w:txbxContent>
                      </wps:txbx>
                      <wps:bodyPr spcFirstLastPara="0" vert="horz" wrap="square" lIns="6985" tIns="6985" rIns="6985" bIns="6985" numCol="1" spcCol="127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B8C725" id="_x0000_s1041" style="position:absolute;left:0;text-align:left;margin-left:165.85pt;margin-top:351.8pt;width:137.4pt;height:24.1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87504,54375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" adj="-11796480,,5400" path="m,l1087504,r,543752l,543752,,xe" strokecolor="#7f7f7f [1612]" strokeweight="1pt">
                <v:stroke joinstyle="miter"/>
                <v:formulas/>
                <v:path arrowok="t" o:connecttype="custom" o:connectlocs="0,0;1744980,0;1744980,306070;0,306070;0,0" o:connectangles="0,0,0,0,0" textboxrect="0,0,1087504,543752"/>
                <v:textbox inset=".55pt,.55pt,.55pt,.55pt">
                  <w:txbxContent>
                    <w:p w14:paraId="63BE3DA9" w14:textId="77777777" w:rsidR="001C7FD1" w:rsidRPr="00752A18" w:rsidRDefault="001C7FD1" w:rsidP="004F3884">
                      <w:pPr>
                        <w:pStyle w:val="NormalWeb"/>
                        <w:spacing w:before="0" w:beforeAutospacing="0" w:after="92" w:afterAutospacing="0" w:line="216" w:lineRule="auto"/>
                        <w:jc w:val="center"/>
                        <w:rPr>
                          <w:b/>
                          <w:sz w:val="20"/>
                          <w:szCs w:val="20"/>
                        </w:rPr>
                      </w:pPr>
                      <w:r w:rsidRPr="00752A18">
                        <w:rPr>
                          <w:rFonts w:ascii="Arial" w:eastAsia="+mn-ea" w:hAnsi="Arial" w:cs="Arial"/>
                          <w:b/>
                          <w:iCs/>
                          <w:kern w:val="24"/>
                          <w:sz w:val="20"/>
                          <w:szCs w:val="20"/>
                        </w:rPr>
                        <w:t>Administrative Group</w:t>
                      </w:r>
                    </w:p>
                  </w:txbxContent>
                </v:textbox>
                <w10:wrap anchorx="margin"/>
              </v:shape>
            </w:pict>
          </mc:Fallback>
        </mc:AlternateContent>
      </w:r>
      <w:r w:rsidRPr="00990B23">
        <w:rPr>
          <w:rFonts w:ascii="Arial" w:hAnsi="Arial" w:cs="Arial"/>
          <w:noProof/>
          <w:sz w:val="16"/>
          <w:szCs w:val="16"/>
          <w:lang w:val="en-CA" w:eastAsia="en-CA"/>
        </w:rPr>
        <mc:AlternateContent>
          <mc:Choice Requires="wps">
            <w:drawing>
              <wp:anchor distT="0" distB="0" distL="114300" distR="114300" simplePos="0" relativeHeight="251664384" behindDoc="0" locked="0" layoutInCell="1" allowOverlap="1" wp14:anchorId="02A418C4" wp14:editId="6C56C056">
                <wp:simplePos x="0" y="0"/>
                <wp:positionH relativeFrom="column">
                  <wp:posOffset>3748405</wp:posOffset>
                </wp:positionH>
                <wp:positionV relativeFrom="paragraph">
                  <wp:posOffset>4987290</wp:posOffset>
                </wp:positionV>
                <wp:extent cx="1121410" cy="560070"/>
                <wp:effectExtent l="0" t="0" r="21590" b="11430"/>
                <wp:wrapNone/>
                <wp:docPr id="37" name="Freeform 36"/>
                <wp:cNvGraphicFramePr/>
                <a:graphic xmlns:a="http://schemas.openxmlformats.org/drawingml/2006/main">
                  <a:graphicData uri="http://schemas.microsoft.com/office/word/2010/wordprocessingShape">
                    <wps:wsp>
                      <wps:cNvSpPr/>
                      <wps:spPr>
                        <a:xfrm>
                          <a:off x="0" y="0"/>
                          <a:ext cx="1121410" cy="560070"/>
                        </a:xfrm>
                        <a:custGeom>
                          <a:avLst/>
                          <a:gdLst>
                            <a:gd name="connsiteX0" fmla="*/ 0 w 1087504"/>
                            <a:gd name="connsiteY0" fmla="*/ 0 h 543752"/>
                            <a:gd name="connsiteX1" fmla="*/ 1087504 w 1087504"/>
                            <a:gd name="connsiteY1" fmla="*/ 0 h 543752"/>
                            <a:gd name="connsiteX2" fmla="*/ 1087504 w 1087504"/>
                            <a:gd name="connsiteY2" fmla="*/ 543752 h 543752"/>
                            <a:gd name="connsiteX3" fmla="*/ 0 w 1087504"/>
                            <a:gd name="connsiteY3" fmla="*/ 543752 h 543752"/>
                            <a:gd name="connsiteX4" fmla="*/ 0 w 1087504"/>
                            <a:gd name="connsiteY4" fmla="*/ 0 h 5437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7504" h="543752">
                              <a:moveTo>
                                <a:pt x="0" y="0"/>
                              </a:moveTo>
                              <a:lnTo>
                                <a:pt x="1087504" y="0"/>
                              </a:lnTo>
                              <a:lnTo>
                                <a:pt x="1087504" y="543752"/>
                              </a:lnTo>
                              <a:lnTo>
                                <a:pt x="0" y="543752"/>
                              </a:lnTo>
                              <a:lnTo>
                                <a:pt x="0" y="0"/>
                              </a:lnTo>
                              <a:close/>
                            </a:path>
                          </a:pathLst>
                        </a:cu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wps:spPr>
                      <wps:txbx>
                        <w:txbxContent>
                          <w:p w14:paraId="69BB4573"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eastAsia="+mn-ea" w:hAnsi="Arial" w:cs="Arial"/>
                                <w:color w:val="000000"/>
                                <w:kern w:val="24"/>
                                <w:sz w:val="20"/>
                                <w:szCs w:val="20"/>
                              </w:rPr>
                              <w:t xml:space="preserve">Finance </w:t>
                            </w:r>
                          </w:p>
                          <w:p w14:paraId="50643334"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eastAsia="+mn-ea" w:hAnsi="Arial" w:cs="Arial"/>
                                <w:color w:val="000000"/>
                                <w:kern w:val="24"/>
                                <w:sz w:val="20"/>
                                <w:szCs w:val="20"/>
                              </w:rPr>
                              <w:t>Manager</w:t>
                            </w:r>
                          </w:p>
                        </w:txbxContent>
                      </wps:txbx>
                      <wps:bodyPr spcFirstLastPara="0" vert="horz" wrap="square" lIns="6985" tIns="6985" rIns="6985" bIns="6985" numCol="1" spcCol="1270" anchor="ctr" anchorCtr="0">
                        <a:noAutofit/>
                      </wps:bodyPr>
                    </wps:wsp>
                  </a:graphicData>
                </a:graphic>
              </wp:anchor>
            </w:drawing>
          </mc:Choice>
          <mc:Fallback>
            <w:pict>
              <v:shape w14:anchorId="02A418C4" id="Freeform 36" o:spid="_x0000_s1042" style="position:absolute;left:0;text-align:left;margin-left:295.15pt;margin-top:392.7pt;width:88.3pt;height:44.1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087504,54375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" adj="-11796480,,5400" path="m,l1087504,r,543752l,543752,,xe" strokeweight="1pt">
                <v:stroke joinstyle="miter"/>
                <v:formulas/>
                <v:path arrowok="t" o:connecttype="custom" o:connectlocs="0,0;1121410,0;1121410,560070;0,560070;0,0" o:connectangles="0,0,0,0,0" textboxrect="0,0,1087504,543752"/>
                <v:textbox inset=".55pt,.55pt,.55pt,.55pt">
                  <w:txbxContent>
                    <w:p w14:paraId="69BB4573"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eastAsia="+mn-ea" w:hAnsi="Arial" w:cs="Arial"/>
                          <w:color w:val="000000"/>
                          <w:kern w:val="24"/>
                          <w:sz w:val="20"/>
                          <w:szCs w:val="20"/>
                        </w:rPr>
                        <w:t xml:space="preserve">Finance </w:t>
                      </w:r>
                    </w:p>
                    <w:p w14:paraId="50643334"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eastAsia="+mn-ea" w:hAnsi="Arial" w:cs="Arial"/>
                          <w:color w:val="000000"/>
                          <w:kern w:val="24"/>
                          <w:sz w:val="20"/>
                          <w:szCs w:val="20"/>
                        </w:rPr>
                        <w:t>Manager</w:t>
                      </w:r>
                    </w:p>
                  </w:txbxContent>
                </v:textbox>
              </v:shape>
            </w:pict>
          </mc:Fallback>
        </mc:AlternateContent>
      </w:r>
      <w:r w:rsidRPr="00990B23">
        <w:rPr>
          <w:rFonts w:ascii="Arial" w:hAnsi="Arial" w:cs="Arial"/>
          <w:noProof/>
          <w:sz w:val="16"/>
          <w:szCs w:val="16"/>
          <w:lang w:val="en-CA" w:eastAsia="en-CA"/>
        </w:rPr>
        <mc:AlternateContent>
          <mc:Choice Requires="wps">
            <w:drawing>
              <wp:anchor distT="0" distB="0" distL="114300" distR="114300" simplePos="0" relativeHeight="251676672" behindDoc="0" locked="0" layoutInCell="1" allowOverlap="1" wp14:anchorId="571D98BB" wp14:editId="257927A9">
                <wp:simplePos x="0" y="0"/>
                <wp:positionH relativeFrom="column">
                  <wp:posOffset>1072508</wp:posOffset>
                </wp:positionH>
                <wp:positionV relativeFrom="paragraph">
                  <wp:posOffset>4978400</wp:posOffset>
                </wp:positionV>
                <wp:extent cx="1121410" cy="560070"/>
                <wp:effectExtent l="0" t="0" r="21590" b="11430"/>
                <wp:wrapNone/>
                <wp:docPr id="99" name="Freeform 36"/>
                <wp:cNvGraphicFramePr/>
                <a:graphic xmlns:a="http://schemas.openxmlformats.org/drawingml/2006/main">
                  <a:graphicData uri="http://schemas.microsoft.com/office/word/2010/wordprocessingShape">
                    <wps:wsp>
                      <wps:cNvSpPr/>
                      <wps:spPr>
                        <a:xfrm>
                          <a:off x="0" y="0"/>
                          <a:ext cx="1121410" cy="560070"/>
                        </a:xfrm>
                        <a:custGeom>
                          <a:avLst/>
                          <a:gdLst>
                            <a:gd name="connsiteX0" fmla="*/ 0 w 1087504"/>
                            <a:gd name="connsiteY0" fmla="*/ 0 h 543752"/>
                            <a:gd name="connsiteX1" fmla="*/ 1087504 w 1087504"/>
                            <a:gd name="connsiteY1" fmla="*/ 0 h 543752"/>
                            <a:gd name="connsiteX2" fmla="*/ 1087504 w 1087504"/>
                            <a:gd name="connsiteY2" fmla="*/ 543752 h 543752"/>
                            <a:gd name="connsiteX3" fmla="*/ 0 w 1087504"/>
                            <a:gd name="connsiteY3" fmla="*/ 543752 h 543752"/>
                            <a:gd name="connsiteX4" fmla="*/ 0 w 1087504"/>
                            <a:gd name="connsiteY4" fmla="*/ 0 h 5437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7504" h="543752">
                              <a:moveTo>
                                <a:pt x="0" y="0"/>
                              </a:moveTo>
                              <a:lnTo>
                                <a:pt x="1087504" y="0"/>
                              </a:lnTo>
                              <a:lnTo>
                                <a:pt x="1087504" y="543752"/>
                              </a:lnTo>
                              <a:lnTo>
                                <a:pt x="0" y="543752"/>
                              </a:lnTo>
                              <a:lnTo>
                                <a:pt x="0" y="0"/>
                              </a:lnTo>
                              <a:close/>
                            </a:path>
                          </a:pathLst>
                        </a:cu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wps:spPr>
                      <wps:txbx>
                        <w:txbxContent>
                          <w:p w14:paraId="29110290"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eastAsia="+mn-ea" w:hAnsi="Arial" w:cs="Arial"/>
                                <w:color w:val="000000"/>
                                <w:kern w:val="24"/>
                                <w:sz w:val="20"/>
                                <w:szCs w:val="20"/>
                              </w:rPr>
                              <w:t>IT Manager</w:t>
                            </w:r>
                          </w:p>
                        </w:txbxContent>
                      </wps:txbx>
                      <wps:bodyPr spcFirstLastPara="0" vert="horz" wrap="square" lIns="6985" tIns="6985" rIns="6985" bIns="6985" numCol="1" spcCol="1270" anchor="ctr" anchorCtr="0">
                        <a:noAutofit/>
                      </wps:bodyPr>
                    </wps:wsp>
                  </a:graphicData>
                </a:graphic>
              </wp:anchor>
            </w:drawing>
          </mc:Choice>
          <mc:Fallback>
            <w:pict>
              <v:shape w14:anchorId="571D98BB" id="_x0000_s1043" style="position:absolute;left:0;text-align:left;margin-left:84.45pt;margin-top:392pt;width:88.3pt;height:44.1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087504,54375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" adj="-11796480,,5400" path="m,l1087504,r,543752l,543752,,xe" strokeweight="1pt">
                <v:stroke joinstyle="miter"/>
                <v:formulas/>
                <v:path arrowok="t" o:connecttype="custom" o:connectlocs="0,0;1121410,0;1121410,560070;0,560070;0,0" o:connectangles="0,0,0,0,0" textboxrect="0,0,1087504,543752"/>
                <v:textbox inset=".55pt,.55pt,.55pt,.55pt">
                  <w:txbxContent>
                    <w:p w14:paraId="29110290"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eastAsia="+mn-ea" w:hAnsi="Arial" w:cs="Arial"/>
                          <w:color w:val="000000"/>
                          <w:kern w:val="24"/>
                          <w:sz w:val="20"/>
                          <w:szCs w:val="20"/>
                        </w:rPr>
                        <w:t>IT Manager</w:t>
                      </w:r>
                    </w:p>
                  </w:txbxContent>
                </v:textbox>
              </v:shape>
            </w:pict>
          </mc:Fallback>
        </mc:AlternateContent>
      </w:r>
      <w:r w:rsidRPr="00990B23">
        <w:rPr>
          <w:rFonts w:ascii="Arial" w:hAnsi="Arial" w:cs="Arial"/>
          <w:noProof/>
          <w:sz w:val="16"/>
          <w:szCs w:val="16"/>
          <w:lang w:val="en-CA" w:eastAsia="en-CA"/>
        </w:rPr>
        <mc:AlternateContent>
          <mc:Choice Requires="wps">
            <w:drawing>
              <wp:anchor distT="0" distB="0" distL="114300" distR="114300" simplePos="0" relativeHeight="251671552" behindDoc="0" locked="0" layoutInCell="1" allowOverlap="1" wp14:anchorId="33F33D2F" wp14:editId="157F1629">
                <wp:simplePos x="0" y="0"/>
                <wp:positionH relativeFrom="margin">
                  <wp:posOffset>2005330</wp:posOffset>
                </wp:positionH>
                <wp:positionV relativeFrom="paragraph">
                  <wp:posOffset>687705</wp:posOffset>
                </wp:positionV>
                <wp:extent cx="2019080" cy="0"/>
                <wp:effectExtent l="0" t="0" r="19685" b="19050"/>
                <wp:wrapNone/>
                <wp:docPr id="64" name="Straight Connector 63"/>
                <wp:cNvGraphicFramePr/>
                <a:graphic xmlns:a="http://schemas.openxmlformats.org/drawingml/2006/main">
                  <a:graphicData uri="http://schemas.microsoft.com/office/word/2010/wordprocessingShape">
                    <wps:wsp>
                      <wps:cNvCnPr/>
                      <wps:spPr>
                        <a:xfrm>
                          <a:off x="0" y="0"/>
                          <a:ext cx="201908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F468A6" id="Straight Connector 63"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7.9pt,54.15pt" to="316.9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" strokecolor="windowText" strokeweight="1pt">
                <v:stroke joinstyle="miter"/>
                <w10:wrap anchorx="margin"/>
              </v:line>
            </w:pict>
          </mc:Fallback>
        </mc:AlternateContent>
      </w:r>
      <w:r w:rsidRPr="00990B23">
        <w:rPr>
          <w:rFonts w:ascii="Arial" w:hAnsi="Arial" w:cs="Arial"/>
          <w:noProof/>
          <w:sz w:val="16"/>
          <w:szCs w:val="16"/>
          <w:lang w:val="en-CA" w:eastAsia="en-CA"/>
        </w:rPr>
        <mc:AlternateContent>
          <mc:Choice Requires="wps">
            <w:drawing>
              <wp:anchor distT="0" distB="0" distL="114300" distR="114300" simplePos="0" relativeHeight="251673600" behindDoc="0" locked="0" layoutInCell="1" allowOverlap="1" wp14:anchorId="4781CD74" wp14:editId="59B3BB92">
                <wp:simplePos x="0" y="0"/>
                <wp:positionH relativeFrom="column">
                  <wp:posOffset>-115570</wp:posOffset>
                </wp:positionH>
                <wp:positionV relativeFrom="paragraph">
                  <wp:posOffset>1184910</wp:posOffset>
                </wp:positionV>
                <wp:extent cx="1173480" cy="548005"/>
                <wp:effectExtent l="0" t="0" r="26670" b="23495"/>
                <wp:wrapNone/>
                <wp:docPr id="2" name="Freeform 2"/>
                <wp:cNvGraphicFramePr/>
                <a:graphic xmlns:a="http://schemas.openxmlformats.org/drawingml/2006/main">
                  <a:graphicData uri="http://schemas.microsoft.com/office/word/2010/wordprocessingShape">
                    <wps:wsp>
                      <wps:cNvSpPr/>
                      <wps:spPr>
                        <a:xfrm>
                          <a:off x="0" y="0"/>
                          <a:ext cx="1173480" cy="548005"/>
                        </a:xfrm>
                        <a:custGeom>
                          <a:avLst/>
                          <a:gdLst>
                            <a:gd name="connsiteX0" fmla="*/ 0 w 762417"/>
                            <a:gd name="connsiteY0" fmla="*/ 0 h 543752"/>
                            <a:gd name="connsiteX1" fmla="*/ 762417 w 762417"/>
                            <a:gd name="connsiteY1" fmla="*/ 0 h 543752"/>
                            <a:gd name="connsiteX2" fmla="*/ 762417 w 762417"/>
                            <a:gd name="connsiteY2" fmla="*/ 543752 h 543752"/>
                            <a:gd name="connsiteX3" fmla="*/ 0 w 762417"/>
                            <a:gd name="connsiteY3" fmla="*/ 543752 h 543752"/>
                            <a:gd name="connsiteX4" fmla="*/ 0 w 762417"/>
                            <a:gd name="connsiteY4" fmla="*/ 0 h 5437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2417" h="543752">
                              <a:moveTo>
                                <a:pt x="0" y="0"/>
                              </a:moveTo>
                              <a:lnTo>
                                <a:pt x="762417" y="0"/>
                              </a:lnTo>
                              <a:lnTo>
                                <a:pt x="762417" y="543752"/>
                              </a:lnTo>
                              <a:lnTo>
                                <a:pt x="0" y="543752"/>
                              </a:lnTo>
                              <a:lnTo>
                                <a:pt x="0" y="0"/>
                              </a:lnTo>
                              <a:close/>
                            </a:path>
                          </a:pathLst>
                        </a:cu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wps:spPr>
                      <wps:txbx>
                        <w:txbxContent>
                          <w:p w14:paraId="454B135C" w14:textId="57B67C82" w:rsidR="008438E5" w:rsidRPr="009A7F27" w:rsidRDefault="001C7FD1" w:rsidP="009A7F27">
                            <w:pPr>
                              <w:pStyle w:val="BodyTextMain"/>
                              <w:jc w:val="center"/>
                              <w:rPr>
                                <w:rFonts w:ascii="Arial" w:hAnsi="Arial" w:cs="Arial"/>
                                <w:i/>
                                <w:sz w:val="20"/>
                                <w:szCs w:val="20"/>
                              </w:rPr>
                            </w:pPr>
                            <w:r w:rsidRPr="009A7F27">
                              <w:rPr>
                                <w:rFonts w:ascii="Arial" w:hAnsi="Arial" w:cs="Arial"/>
                                <w:i/>
                                <w:sz w:val="20"/>
                                <w:szCs w:val="20"/>
                              </w:rPr>
                              <w:t>Chris Price</w:t>
                            </w:r>
                          </w:p>
                          <w:p w14:paraId="59EEBDAE" w14:textId="262A7158" w:rsidR="001C7FD1" w:rsidRPr="009A7F27" w:rsidRDefault="001C7FD1" w:rsidP="009A7F27">
                            <w:pPr>
                              <w:pStyle w:val="BodyTextMain"/>
                              <w:jc w:val="center"/>
                              <w:rPr>
                                <w:rFonts w:ascii="Arial" w:hAnsi="Arial" w:cs="Arial"/>
                                <w:sz w:val="20"/>
                                <w:szCs w:val="20"/>
                              </w:rPr>
                            </w:pPr>
                            <w:r w:rsidRPr="009A7F27">
                              <w:rPr>
                                <w:rFonts w:ascii="Arial" w:hAnsi="Arial" w:cs="Arial"/>
                                <w:sz w:val="20"/>
                                <w:szCs w:val="20"/>
                              </w:rPr>
                              <w:t>Account Manager</w:t>
                            </w:r>
                          </w:p>
                        </w:txbxContent>
                      </wps:txbx>
                      <wps:bodyPr spcFirstLastPara="0" vert="horz" wrap="square" lIns="6985" tIns="6985" rIns="6985" bIns="6985" numCol="1" spcCol="1270" anchor="ctr" anchorCtr="0">
                        <a:noAutofit/>
                      </wps:bodyPr>
                    </wps:wsp>
                  </a:graphicData>
                </a:graphic>
              </wp:anchor>
            </w:drawing>
          </mc:Choice>
          <mc:Fallback>
            <w:pict>
              <v:shape w14:anchorId="4781CD74" id="Freeform 2" o:spid="_x0000_s1044" style="position:absolute;left:0;text-align:left;margin-left:-9.1pt;margin-top:93.3pt;width:92.4pt;height:43.1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762417,54375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" adj="-11796480,,5400" path="m,l762417,r,543752l,543752,,xe" strokeweight="1pt">
                <v:stroke joinstyle="miter"/>
                <v:formulas/>
                <v:path arrowok="t" o:connecttype="custom" o:connectlocs="0,0;1173480,0;1173480,548005;0,548005;0,0" o:connectangles="0,0,0,0,0" textboxrect="0,0,762417,543752"/>
                <v:textbox inset=".55pt,.55pt,.55pt,.55pt">
                  <w:txbxContent>
                    <w:p w14:paraId="454B135C" w14:textId="57B67C82" w:rsidR="008438E5" w:rsidRPr="009A7F27" w:rsidRDefault="001C7FD1" w:rsidP="009A7F27">
                      <w:pPr>
                        <w:pStyle w:val="BodyTextMain"/>
                        <w:jc w:val="center"/>
                        <w:rPr>
                          <w:rFonts w:ascii="Arial" w:hAnsi="Arial" w:cs="Arial"/>
                          <w:i/>
                          <w:sz w:val="20"/>
                          <w:szCs w:val="20"/>
                        </w:rPr>
                      </w:pPr>
                      <w:r w:rsidRPr="009A7F27">
                        <w:rPr>
                          <w:rFonts w:ascii="Arial" w:hAnsi="Arial" w:cs="Arial"/>
                          <w:i/>
                          <w:sz w:val="20"/>
                          <w:szCs w:val="20"/>
                        </w:rPr>
                        <w:t>Chris Price</w:t>
                      </w:r>
                    </w:p>
                    <w:p w14:paraId="59EEBDAE" w14:textId="262A7158" w:rsidR="001C7FD1" w:rsidRPr="009A7F27" w:rsidRDefault="001C7FD1" w:rsidP="009A7F27">
                      <w:pPr>
                        <w:pStyle w:val="BodyTextMain"/>
                        <w:jc w:val="center"/>
                        <w:rPr>
                          <w:rFonts w:ascii="Arial" w:hAnsi="Arial" w:cs="Arial"/>
                          <w:sz w:val="20"/>
                          <w:szCs w:val="20"/>
                        </w:rPr>
                      </w:pPr>
                      <w:r w:rsidRPr="009A7F27">
                        <w:rPr>
                          <w:rFonts w:ascii="Arial" w:hAnsi="Arial" w:cs="Arial"/>
                          <w:sz w:val="20"/>
                          <w:szCs w:val="20"/>
                        </w:rPr>
                        <w:t>Account Manager</w:t>
                      </w:r>
                    </w:p>
                  </w:txbxContent>
                </v:textbox>
              </v:shape>
            </w:pict>
          </mc:Fallback>
        </mc:AlternateContent>
      </w:r>
      <w:r w:rsidRPr="00990B23">
        <w:rPr>
          <w:rFonts w:ascii="Arial" w:hAnsi="Arial" w:cs="Arial"/>
          <w:noProof/>
          <w:sz w:val="16"/>
          <w:szCs w:val="16"/>
          <w:lang w:val="en-CA" w:eastAsia="en-CA"/>
        </w:rPr>
        <mc:AlternateContent>
          <mc:Choice Requires="wps">
            <w:drawing>
              <wp:anchor distT="0" distB="0" distL="114300" distR="114300" simplePos="0" relativeHeight="251666432" behindDoc="0" locked="0" layoutInCell="1" allowOverlap="1" wp14:anchorId="5F2FC779" wp14:editId="47045B54">
                <wp:simplePos x="0" y="0"/>
                <wp:positionH relativeFrom="column">
                  <wp:posOffset>454025</wp:posOffset>
                </wp:positionH>
                <wp:positionV relativeFrom="paragraph">
                  <wp:posOffset>1727835</wp:posOffset>
                </wp:positionV>
                <wp:extent cx="1072515" cy="387350"/>
                <wp:effectExtent l="0" t="0" r="13335" b="31750"/>
                <wp:wrapNone/>
                <wp:docPr id="49" name="Straight Connector 48"/>
                <wp:cNvGraphicFramePr/>
                <a:graphic xmlns:a="http://schemas.openxmlformats.org/drawingml/2006/main">
                  <a:graphicData uri="http://schemas.microsoft.com/office/word/2010/wordprocessingShape">
                    <wps:wsp>
                      <wps:cNvCnPr/>
                      <wps:spPr>
                        <a:xfrm flipH="1" flipV="1">
                          <a:off x="0" y="0"/>
                          <a:ext cx="1072515" cy="38735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7BE9DB" id="Straight Connector 48"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5pt,136.05pt" to="120.2pt,1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" strokecolor="windowText" strokeweight="1pt">
                <v:stroke joinstyle="miter"/>
              </v:line>
            </w:pict>
          </mc:Fallback>
        </mc:AlternateContent>
      </w:r>
      <w:r w:rsidRPr="00990B23">
        <w:rPr>
          <w:rFonts w:ascii="Arial" w:hAnsi="Arial" w:cs="Arial"/>
          <w:noProof/>
          <w:sz w:val="16"/>
          <w:szCs w:val="16"/>
          <w:lang w:val="en-CA" w:eastAsia="en-CA"/>
        </w:rPr>
        <mc:AlternateContent>
          <mc:Choice Requires="wps">
            <w:drawing>
              <wp:anchor distT="0" distB="0" distL="114300" distR="114300" simplePos="0" relativeHeight="251657215" behindDoc="0" locked="0" layoutInCell="1" allowOverlap="1" wp14:anchorId="286AEC3C" wp14:editId="3EFEAC94">
                <wp:simplePos x="0" y="0"/>
                <wp:positionH relativeFrom="column">
                  <wp:posOffset>1544320</wp:posOffset>
                </wp:positionH>
                <wp:positionV relativeFrom="paragraph">
                  <wp:posOffset>1725930</wp:posOffset>
                </wp:positionV>
                <wp:extent cx="901700" cy="391160"/>
                <wp:effectExtent l="0" t="0" r="31750" b="27940"/>
                <wp:wrapNone/>
                <wp:docPr id="55" name="Straight Connector 54"/>
                <wp:cNvGraphicFramePr/>
                <a:graphic xmlns:a="http://schemas.openxmlformats.org/drawingml/2006/main">
                  <a:graphicData uri="http://schemas.microsoft.com/office/word/2010/wordprocessingShape">
                    <wps:wsp>
                      <wps:cNvCnPr/>
                      <wps:spPr>
                        <a:xfrm flipV="1">
                          <a:off x="0" y="0"/>
                          <a:ext cx="901700" cy="39116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71D101B0" id="Straight Connector 54" o:spid="_x0000_s1026" style="position:absolute;flip:y;z-index:251657215;visibility:visible;mso-wrap-style:square;mso-wrap-distance-left:9pt;mso-wrap-distance-top:0;mso-wrap-distance-right:9pt;mso-wrap-distance-bottom:0;mso-position-horizontal:absolute;mso-position-horizontal-relative:text;mso-position-vertical:absolute;mso-position-vertical-relative:text" from="121.6pt,135.9pt" to="192.6pt,1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" strokecolor="windowText" strokeweight="1pt">
                <v:stroke joinstyle="miter"/>
              </v:line>
            </w:pict>
          </mc:Fallback>
        </mc:AlternateContent>
      </w:r>
    </w:p>
    <w:p w14:paraId="3DC504EE" w14:textId="5A55BEA7" w:rsidR="005F6BBE" w:rsidRPr="00990B23" w:rsidRDefault="004F3884" w:rsidP="004F3884">
      <w:pPr>
        <w:spacing w:after="200" w:line="276" w:lineRule="auto"/>
        <w:rPr>
          <w:rFonts w:ascii="Arial" w:hAnsi="Arial" w:cs="Arial"/>
          <w:i/>
          <w:sz w:val="16"/>
          <w:szCs w:val="16"/>
          <w:lang w:val="en-CA"/>
        </w:rPr>
      </w:pPr>
      <w:r w:rsidRPr="00990B23">
        <w:rPr>
          <w:rFonts w:ascii="Arial" w:hAnsi="Arial" w:cs="Arial"/>
          <w:noProof/>
          <w:sz w:val="16"/>
          <w:szCs w:val="16"/>
          <w:lang w:val="en-CA" w:eastAsia="en-CA"/>
        </w:rPr>
        <mc:AlternateContent>
          <mc:Choice Requires="wpg">
            <w:drawing>
              <wp:anchor distT="0" distB="0" distL="114300" distR="114300" simplePos="0" relativeHeight="251658240" behindDoc="0" locked="0" layoutInCell="1" allowOverlap="1" wp14:anchorId="6B5C7D5D" wp14:editId="56425BC2">
                <wp:simplePos x="0" y="0"/>
                <wp:positionH relativeFrom="column">
                  <wp:posOffset>3175000</wp:posOffset>
                </wp:positionH>
                <wp:positionV relativeFrom="paragraph">
                  <wp:posOffset>282575</wp:posOffset>
                </wp:positionV>
                <wp:extent cx="3149600" cy="3666490"/>
                <wp:effectExtent l="0" t="0" r="12700" b="10160"/>
                <wp:wrapNone/>
                <wp:docPr id="53" name="Group 52"/>
                <wp:cNvGraphicFramePr/>
                <a:graphic xmlns:a="http://schemas.openxmlformats.org/drawingml/2006/main">
                  <a:graphicData uri="http://schemas.microsoft.com/office/word/2010/wordprocessingGroup">
                    <wpg:wgp>
                      <wpg:cNvGrpSpPr/>
                      <wpg:grpSpPr>
                        <a:xfrm>
                          <a:off x="0" y="0"/>
                          <a:ext cx="3149600" cy="3666490"/>
                          <a:chOff x="2889016" y="771257"/>
                          <a:chExt cx="3720825" cy="3667085"/>
                        </a:xfrm>
                      </wpg:grpSpPr>
                      <wps:wsp>
                        <wps:cNvPr id="28" name="Freeform 28"/>
                        <wps:cNvSpPr/>
                        <wps:spPr>
                          <a:xfrm>
                            <a:off x="3889439" y="2928095"/>
                            <a:ext cx="519416" cy="537667"/>
                          </a:xfrm>
                          <a:custGeom>
                            <a:avLst/>
                            <a:gdLst/>
                            <a:ahLst/>
                            <a:cxnLst/>
                            <a:rect l="0" t="0" r="0" b="0"/>
                            <a:pathLst>
                              <a:path>
                                <a:moveTo>
                                  <a:pt x="519416" y="0"/>
                                </a:moveTo>
                                <a:lnTo>
                                  <a:pt x="0" y="537667"/>
                                </a:lnTo>
                              </a:path>
                            </a:pathLst>
                          </a:custGeom>
                          <a:noFill/>
                          <a:ln w="12700" cap="flat" cmpd="sng" algn="ctr">
                            <a:solidFill>
                              <a:sysClr val="window" lastClr="FFFFFF"/>
                            </a:solidFill>
                            <a:prstDash val="solid"/>
                            <a:miter lim="800000"/>
                          </a:ln>
                          <a:effectLst/>
                        </wps:spPr>
                        <wps:bodyPr/>
                      </wps:wsp>
                      <wps:wsp>
                        <wps:cNvPr id="30" name="Freeform 30"/>
                        <wps:cNvSpPr/>
                        <wps:spPr>
                          <a:xfrm>
                            <a:off x="4438613" y="1315009"/>
                            <a:ext cx="305893" cy="484119"/>
                          </a:xfrm>
                          <a:custGeom>
                            <a:avLst/>
                            <a:gdLst/>
                            <a:ahLst/>
                            <a:cxnLst/>
                            <a:rect l="0" t="0" r="0" b="0"/>
                            <a:pathLst>
                              <a:path>
                                <a:moveTo>
                                  <a:pt x="0" y="0"/>
                                </a:moveTo>
                                <a:lnTo>
                                  <a:pt x="305893" y="484119"/>
                                </a:lnTo>
                              </a:path>
                            </a:pathLst>
                          </a:custGeom>
                          <a:noFill/>
                          <a:ln w="12700" cap="flat" cmpd="sng" algn="ctr">
                            <a:solidFill>
                              <a:sysClr val="window" lastClr="FFFFFF"/>
                            </a:solidFill>
                            <a:prstDash val="solid"/>
                            <a:miter lim="800000"/>
                          </a:ln>
                          <a:effectLst/>
                        </wps:spPr>
                        <wps:bodyPr/>
                      </wps:wsp>
                      <wps:wsp>
                        <wps:cNvPr id="31" name="Freeform 31"/>
                        <wps:cNvSpPr/>
                        <wps:spPr>
                          <a:xfrm>
                            <a:off x="4459681" y="1330522"/>
                            <a:ext cx="697411" cy="478828"/>
                          </a:xfrm>
                          <a:custGeom>
                            <a:avLst/>
                            <a:gdLst/>
                            <a:ahLst/>
                            <a:cxnLst/>
                            <a:rect l="0" t="0" r="0" b="0"/>
                            <a:pathLst>
                              <a:path>
                                <a:moveTo>
                                  <a:pt x="0" y="0"/>
                                </a:moveTo>
                                <a:lnTo>
                                  <a:pt x="0" y="478828"/>
                                </a:lnTo>
                                <a:lnTo>
                                  <a:pt x="697411" y="478828"/>
                                </a:lnTo>
                              </a:path>
                            </a:pathLst>
                          </a:custGeom>
                          <a:noFill/>
                          <a:ln w="12700" cap="flat" cmpd="sng" algn="ctr">
                            <a:solidFill>
                              <a:sysClr val="windowText" lastClr="000000">
                                <a:shade val="80000"/>
                                <a:hueOff val="0"/>
                                <a:satOff val="0"/>
                                <a:lumOff val="0"/>
                                <a:alphaOff val="0"/>
                              </a:sysClr>
                            </a:solidFill>
                            <a:prstDash val="solid"/>
                            <a:miter lim="800000"/>
                          </a:ln>
                          <a:effectLst/>
                        </wps:spPr>
                        <wps:bodyPr/>
                      </wps:wsp>
                      <wps:wsp>
                        <wps:cNvPr id="32" name="Freeform 32"/>
                        <wps:cNvSpPr/>
                        <wps:spPr>
                          <a:xfrm>
                            <a:off x="3530004" y="1315009"/>
                            <a:ext cx="787179" cy="478404"/>
                          </a:xfrm>
                          <a:custGeom>
                            <a:avLst/>
                            <a:gdLst/>
                            <a:ahLst/>
                            <a:cxnLst/>
                            <a:rect l="0" t="0" r="0" b="0"/>
                            <a:pathLst>
                              <a:path>
                                <a:moveTo>
                                  <a:pt x="787179" y="0"/>
                                </a:moveTo>
                                <a:lnTo>
                                  <a:pt x="787179" y="478404"/>
                                </a:lnTo>
                                <a:lnTo>
                                  <a:pt x="0" y="478404"/>
                                </a:lnTo>
                              </a:path>
                            </a:pathLst>
                          </a:custGeom>
                          <a:noFill/>
                          <a:ln w="12700" cap="flat" cmpd="sng" algn="ctr">
                            <a:solidFill>
                              <a:sysClr val="windowText" lastClr="000000">
                                <a:shade val="80000"/>
                                <a:hueOff val="0"/>
                                <a:satOff val="0"/>
                                <a:lumOff val="0"/>
                                <a:alphaOff val="0"/>
                              </a:sysClr>
                            </a:solidFill>
                            <a:prstDash val="solid"/>
                            <a:miter lim="800000"/>
                          </a:ln>
                          <a:effectLst/>
                        </wps:spPr>
                        <wps:bodyPr/>
                      </wps:wsp>
                      <wps:wsp>
                        <wps:cNvPr id="33" name="Freeform 33"/>
                        <wps:cNvSpPr/>
                        <wps:spPr>
                          <a:xfrm>
                            <a:off x="3894860" y="771257"/>
                            <a:ext cx="1087504" cy="543752"/>
                          </a:xfrm>
                          <a:custGeom>
                            <a:avLst/>
                            <a:gdLst>
                              <a:gd name="connsiteX0" fmla="*/ 0 w 1087504"/>
                              <a:gd name="connsiteY0" fmla="*/ 0 h 543752"/>
                              <a:gd name="connsiteX1" fmla="*/ 1087504 w 1087504"/>
                              <a:gd name="connsiteY1" fmla="*/ 0 h 543752"/>
                              <a:gd name="connsiteX2" fmla="*/ 1087504 w 1087504"/>
                              <a:gd name="connsiteY2" fmla="*/ 543752 h 543752"/>
                              <a:gd name="connsiteX3" fmla="*/ 0 w 1087504"/>
                              <a:gd name="connsiteY3" fmla="*/ 543752 h 543752"/>
                              <a:gd name="connsiteX4" fmla="*/ 0 w 1087504"/>
                              <a:gd name="connsiteY4" fmla="*/ 0 h 5437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7504" h="543752">
                                <a:moveTo>
                                  <a:pt x="0" y="0"/>
                                </a:moveTo>
                                <a:lnTo>
                                  <a:pt x="1087504" y="0"/>
                                </a:lnTo>
                                <a:lnTo>
                                  <a:pt x="1087504" y="543752"/>
                                </a:lnTo>
                                <a:lnTo>
                                  <a:pt x="0" y="543752"/>
                                </a:lnTo>
                                <a:lnTo>
                                  <a:pt x="0" y="0"/>
                                </a:lnTo>
                                <a:close/>
                              </a:path>
                            </a:pathLst>
                          </a:cu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wps:spPr>
                        <wps:txbx>
                          <w:txbxContent>
                            <w:p w14:paraId="22AF47A0" w14:textId="77777777" w:rsidR="001C7FD1" w:rsidRPr="004F3884" w:rsidRDefault="001C7FD1" w:rsidP="004F3884">
                              <w:pPr>
                                <w:pStyle w:val="NormalWeb"/>
                                <w:spacing w:before="0" w:beforeAutospacing="0" w:after="92" w:afterAutospacing="0" w:line="216" w:lineRule="auto"/>
                                <w:jc w:val="center"/>
                                <w:rPr>
                                  <w:rFonts w:ascii="Arial" w:hAnsi="Arial" w:cs="Arial"/>
                                  <w:color w:val="000000" w:themeColor="dark1"/>
                                  <w:kern w:val="24"/>
                                  <w:sz w:val="20"/>
                                  <w:szCs w:val="20"/>
                                  <w14:textFill>
                                    <w14:solidFill>
                                      <w14:schemeClr w14:val="dk1">
                                        <w14:satOff w14:val="0"/>
                                        <w14:lumOff w14:val="0"/>
                                      </w14:schemeClr>
                                    </w14:solidFill>
                                  </w14:textFill>
                                </w:rPr>
                              </w:pPr>
                              <w:r w:rsidRPr="004F3884">
                                <w:rPr>
                                  <w:rFonts w:ascii="Arial" w:hAnsi="Arial" w:cs="Arial"/>
                                  <w:color w:val="000000" w:themeColor="dark1"/>
                                  <w:kern w:val="24"/>
                                  <w:sz w:val="20"/>
                                  <w:szCs w:val="20"/>
                                  <w14:textFill>
                                    <w14:solidFill>
                                      <w14:schemeClr w14:val="dk1">
                                        <w14:satOff w14:val="0"/>
                                        <w14:lumOff w14:val="0"/>
                                      </w14:schemeClr>
                                    </w14:solidFill>
                                  </w14:textFill>
                                </w:rPr>
                                <w:t>Activation Director</w:t>
                              </w:r>
                            </w:p>
                          </w:txbxContent>
                        </wps:txbx>
                        <wps:bodyPr spcFirstLastPara="0" vert="horz" wrap="square" lIns="6985" tIns="6985" rIns="6985" bIns="6985" numCol="1" spcCol="1270" anchor="ctr" anchorCtr="0">
                          <a:noAutofit/>
                        </wps:bodyPr>
                      </wps:wsp>
                      <wps:wsp>
                        <wps:cNvPr id="34" name="Freeform 34"/>
                        <wps:cNvSpPr/>
                        <wps:spPr>
                          <a:xfrm>
                            <a:off x="2889016" y="1521537"/>
                            <a:ext cx="762417" cy="548640"/>
                          </a:xfrm>
                          <a:custGeom>
                            <a:avLst/>
                            <a:gdLst>
                              <a:gd name="connsiteX0" fmla="*/ 0 w 762417"/>
                              <a:gd name="connsiteY0" fmla="*/ 0 h 543752"/>
                              <a:gd name="connsiteX1" fmla="*/ 762417 w 762417"/>
                              <a:gd name="connsiteY1" fmla="*/ 0 h 543752"/>
                              <a:gd name="connsiteX2" fmla="*/ 762417 w 762417"/>
                              <a:gd name="connsiteY2" fmla="*/ 543752 h 543752"/>
                              <a:gd name="connsiteX3" fmla="*/ 0 w 762417"/>
                              <a:gd name="connsiteY3" fmla="*/ 543752 h 543752"/>
                              <a:gd name="connsiteX4" fmla="*/ 0 w 762417"/>
                              <a:gd name="connsiteY4" fmla="*/ 0 h 5437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2417" h="543752">
                                <a:moveTo>
                                  <a:pt x="0" y="0"/>
                                </a:moveTo>
                                <a:lnTo>
                                  <a:pt x="762417" y="0"/>
                                </a:lnTo>
                                <a:lnTo>
                                  <a:pt x="762417" y="543752"/>
                                </a:lnTo>
                                <a:lnTo>
                                  <a:pt x="0" y="543752"/>
                                </a:lnTo>
                                <a:lnTo>
                                  <a:pt x="0" y="0"/>
                                </a:lnTo>
                                <a:close/>
                              </a:path>
                            </a:pathLst>
                          </a:cu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wps:spPr>
                        <wps:txbx>
                          <w:txbxContent>
                            <w:p w14:paraId="09812BD5"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hAnsi="Arial" w:cs="Arial"/>
                                  <w:color w:val="000000" w:themeColor="dark1"/>
                                  <w:kern w:val="24"/>
                                  <w:sz w:val="20"/>
                                  <w:szCs w:val="20"/>
                                  <w14:textFill>
                                    <w14:solidFill>
                                      <w14:schemeClr w14:val="dk1">
                                        <w14:satOff w14:val="0"/>
                                        <w14:lumOff w14:val="0"/>
                                      </w14:schemeClr>
                                    </w14:solidFill>
                                  </w14:textFill>
                                </w:rPr>
                                <w:t>Activation Manager</w:t>
                              </w:r>
                            </w:p>
                          </w:txbxContent>
                        </wps:txbx>
                        <wps:bodyPr spcFirstLastPara="0" vert="horz" wrap="square" lIns="6985" tIns="6985" rIns="6985" bIns="6985" numCol="1" spcCol="1270" anchor="ctr" anchorCtr="0">
                          <a:noAutofit/>
                        </wps:bodyPr>
                      </wps:wsp>
                      <wps:wsp>
                        <wps:cNvPr id="36" name="Freeform 36"/>
                        <wps:cNvSpPr/>
                        <wps:spPr>
                          <a:xfrm>
                            <a:off x="5136023" y="1521962"/>
                            <a:ext cx="1473818" cy="548640"/>
                          </a:xfrm>
                          <a:custGeom>
                            <a:avLst/>
                            <a:gdLst>
                              <a:gd name="connsiteX0" fmla="*/ 0 w 762417"/>
                              <a:gd name="connsiteY0" fmla="*/ 0 h 543752"/>
                              <a:gd name="connsiteX1" fmla="*/ 762417 w 762417"/>
                              <a:gd name="connsiteY1" fmla="*/ 0 h 543752"/>
                              <a:gd name="connsiteX2" fmla="*/ 762417 w 762417"/>
                              <a:gd name="connsiteY2" fmla="*/ 543752 h 543752"/>
                              <a:gd name="connsiteX3" fmla="*/ 0 w 762417"/>
                              <a:gd name="connsiteY3" fmla="*/ 543752 h 543752"/>
                              <a:gd name="connsiteX4" fmla="*/ 0 w 762417"/>
                              <a:gd name="connsiteY4" fmla="*/ 0 h 5437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2417" h="543752">
                                <a:moveTo>
                                  <a:pt x="0" y="0"/>
                                </a:moveTo>
                                <a:lnTo>
                                  <a:pt x="762417" y="0"/>
                                </a:lnTo>
                                <a:lnTo>
                                  <a:pt x="762417" y="543752"/>
                                </a:lnTo>
                                <a:lnTo>
                                  <a:pt x="0" y="543752"/>
                                </a:lnTo>
                                <a:lnTo>
                                  <a:pt x="0" y="0"/>
                                </a:lnTo>
                                <a:close/>
                              </a:path>
                            </a:pathLst>
                          </a:cu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wps:spPr>
                        <wps:txbx>
                          <w:txbxContent>
                            <w:p w14:paraId="7FE184AB" w14:textId="77777777" w:rsidR="001C7FD1" w:rsidRPr="004F3884" w:rsidRDefault="001C7FD1" w:rsidP="004F3884">
                              <w:pPr>
                                <w:pStyle w:val="NormalWeb"/>
                                <w:spacing w:before="0" w:beforeAutospacing="0" w:after="92" w:afterAutospacing="0" w:line="216" w:lineRule="auto"/>
                                <w:jc w:val="center"/>
                                <w:rPr>
                                  <w:rFonts w:ascii="Arial" w:hAnsi="Arial" w:cs="Arial"/>
                                  <w:i/>
                                  <w:color w:val="000000" w:themeColor="dark1"/>
                                  <w:kern w:val="24"/>
                                  <w:sz w:val="20"/>
                                  <w:szCs w:val="20"/>
                                  <w14:textFill>
                                    <w14:solidFill>
                                      <w14:schemeClr w14:val="dk1">
                                        <w14:satOff w14:val="0"/>
                                        <w14:lumOff w14:val="0"/>
                                      </w14:schemeClr>
                                    </w14:solidFill>
                                  </w14:textFill>
                                </w:rPr>
                              </w:pPr>
                              <w:r w:rsidRPr="004F3884">
                                <w:rPr>
                                  <w:rFonts w:ascii="Arial" w:hAnsi="Arial" w:cs="Arial"/>
                                  <w:i/>
                                  <w:color w:val="000000" w:themeColor="dark1"/>
                                  <w:kern w:val="24"/>
                                  <w:sz w:val="20"/>
                                  <w:szCs w:val="20"/>
                                  <w14:textFill>
                                    <w14:solidFill>
                                      <w14:schemeClr w14:val="dk1">
                                        <w14:satOff w14:val="0"/>
                                        <w14:lumOff w14:val="0"/>
                                      </w14:schemeClr>
                                    </w14:solidFill>
                                  </w14:textFill>
                                </w:rPr>
                                <w:t xml:space="preserve">Robert Malfy </w:t>
                              </w:r>
                              <w:r w:rsidRPr="004F3884">
                                <w:rPr>
                                  <w:rFonts w:ascii="Arial" w:hAnsi="Arial" w:cs="Arial"/>
                                  <w:color w:val="000000" w:themeColor="dark1"/>
                                  <w:kern w:val="24"/>
                                  <w:sz w:val="20"/>
                                  <w:szCs w:val="20"/>
                                  <w14:textFill>
                                    <w14:solidFill>
                                      <w14:schemeClr w14:val="dk1">
                                        <w14:satOff w14:val="0"/>
                                        <w14:lumOff w14:val="0"/>
                                      </w14:schemeClr>
                                    </w14:solidFill>
                                  </w14:textFill>
                                </w:rPr>
                                <w:t>Activation Manager</w:t>
                              </w:r>
                            </w:p>
                          </w:txbxContent>
                        </wps:txbx>
                        <wps:bodyPr spcFirstLastPara="0" vert="horz" wrap="square" lIns="6985" tIns="6985" rIns="6985" bIns="6985" numCol="1" spcCol="1270" anchor="ctr" anchorCtr="0">
                          <a:noAutofit/>
                        </wps:bodyPr>
                      </wps:wsp>
                      <wps:wsp>
                        <wps:cNvPr id="39" name="Freeform 39"/>
                        <wps:cNvSpPr/>
                        <wps:spPr>
                          <a:xfrm>
                            <a:off x="4074371" y="1519753"/>
                            <a:ext cx="762417" cy="548640"/>
                          </a:xfrm>
                          <a:custGeom>
                            <a:avLst/>
                            <a:gdLst>
                              <a:gd name="connsiteX0" fmla="*/ 0 w 762417"/>
                              <a:gd name="connsiteY0" fmla="*/ 0 h 543752"/>
                              <a:gd name="connsiteX1" fmla="*/ 762417 w 762417"/>
                              <a:gd name="connsiteY1" fmla="*/ 0 h 543752"/>
                              <a:gd name="connsiteX2" fmla="*/ 762417 w 762417"/>
                              <a:gd name="connsiteY2" fmla="*/ 543752 h 543752"/>
                              <a:gd name="connsiteX3" fmla="*/ 0 w 762417"/>
                              <a:gd name="connsiteY3" fmla="*/ 543752 h 543752"/>
                              <a:gd name="connsiteX4" fmla="*/ 0 w 762417"/>
                              <a:gd name="connsiteY4" fmla="*/ 0 h 5437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2417" h="543752">
                                <a:moveTo>
                                  <a:pt x="0" y="0"/>
                                </a:moveTo>
                                <a:lnTo>
                                  <a:pt x="762417" y="0"/>
                                </a:lnTo>
                                <a:lnTo>
                                  <a:pt x="762417" y="543752"/>
                                </a:lnTo>
                                <a:lnTo>
                                  <a:pt x="0" y="543752"/>
                                </a:lnTo>
                                <a:lnTo>
                                  <a:pt x="0" y="0"/>
                                </a:lnTo>
                                <a:close/>
                              </a:path>
                            </a:pathLst>
                          </a:cu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wps:spPr>
                        <wps:txbx>
                          <w:txbxContent>
                            <w:p w14:paraId="1812528F"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hAnsi="Arial" w:cs="Arial"/>
                                  <w:color w:val="000000" w:themeColor="dark1"/>
                                  <w:kern w:val="24"/>
                                  <w:sz w:val="20"/>
                                  <w:szCs w:val="20"/>
                                  <w14:textFill>
                                    <w14:solidFill>
                                      <w14:schemeClr w14:val="dk1">
                                        <w14:satOff w14:val="0"/>
                                        <w14:lumOff w14:val="0"/>
                                      </w14:schemeClr>
                                    </w14:solidFill>
                                  </w14:textFill>
                                </w:rPr>
                                <w:t>Activation Manager</w:t>
                              </w:r>
                            </w:p>
                          </w:txbxContent>
                        </wps:txbx>
                        <wps:bodyPr spcFirstLastPara="0" vert="horz" wrap="square" lIns="6985" tIns="6985" rIns="6985" bIns="6985" numCol="1" spcCol="1270" anchor="ctr" anchorCtr="0">
                          <a:noAutofit/>
                        </wps:bodyPr>
                      </wps:wsp>
                      <wps:wsp>
                        <wps:cNvPr id="40" name="Freeform 40"/>
                        <wps:cNvSpPr/>
                        <wps:spPr>
                          <a:xfrm>
                            <a:off x="3901360" y="2484082"/>
                            <a:ext cx="1097280" cy="543752"/>
                          </a:xfrm>
                          <a:custGeom>
                            <a:avLst/>
                            <a:gdLst>
                              <a:gd name="connsiteX0" fmla="*/ 0 w 807657"/>
                              <a:gd name="connsiteY0" fmla="*/ 0 h 543752"/>
                              <a:gd name="connsiteX1" fmla="*/ 807657 w 807657"/>
                              <a:gd name="connsiteY1" fmla="*/ 0 h 543752"/>
                              <a:gd name="connsiteX2" fmla="*/ 807657 w 807657"/>
                              <a:gd name="connsiteY2" fmla="*/ 543752 h 543752"/>
                              <a:gd name="connsiteX3" fmla="*/ 0 w 807657"/>
                              <a:gd name="connsiteY3" fmla="*/ 543752 h 543752"/>
                              <a:gd name="connsiteX4" fmla="*/ 0 w 807657"/>
                              <a:gd name="connsiteY4" fmla="*/ 0 h 5437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07657" h="543752">
                                <a:moveTo>
                                  <a:pt x="0" y="0"/>
                                </a:moveTo>
                                <a:lnTo>
                                  <a:pt x="807657" y="0"/>
                                </a:lnTo>
                                <a:lnTo>
                                  <a:pt x="807657" y="543752"/>
                                </a:lnTo>
                                <a:lnTo>
                                  <a:pt x="0" y="543752"/>
                                </a:lnTo>
                                <a:lnTo>
                                  <a:pt x="0" y="0"/>
                                </a:lnTo>
                                <a:close/>
                              </a:path>
                            </a:pathLst>
                          </a:cu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wps:spPr>
                        <wps:txbx>
                          <w:txbxContent>
                            <w:p w14:paraId="223BA770"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hAnsi="Arial" w:cs="Arial"/>
                                  <w:color w:val="000000" w:themeColor="dark1"/>
                                  <w:kern w:val="24"/>
                                  <w:sz w:val="20"/>
                                  <w:szCs w:val="20"/>
                                  <w14:textFill>
                                    <w14:solidFill>
                                      <w14:schemeClr w14:val="dk1">
                                        <w14:satOff w14:val="0"/>
                                        <w14:lumOff w14:val="0"/>
                                      </w14:schemeClr>
                                    </w14:solidFill>
                                  </w14:textFill>
                                </w:rPr>
                                <w:t>Activation Supervisor</w:t>
                              </w:r>
                            </w:p>
                          </w:txbxContent>
                        </wps:txbx>
                        <wps:bodyPr spcFirstLastPara="0" vert="horz" wrap="square" lIns="6985" tIns="6985" rIns="6985" bIns="6985" numCol="1" spcCol="1270" anchor="ctr" anchorCtr="0">
                          <a:noAutofit/>
                        </wps:bodyPr>
                      </wps:wsp>
                      <wps:wsp>
                        <wps:cNvPr id="41" name="Freeform 41"/>
                        <wps:cNvSpPr/>
                        <wps:spPr>
                          <a:xfrm>
                            <a:off x="3909705" y="3173443"/>
                            <a:ext cx="1097280" cy="543752"/>
                          </a:xfrm>
                          <a:custGeom>
                            <a:avLst/>
                            <a:gdLst>
                              <a:gd name="connsiteX0" fmla="*/ 0 w 1087504"/>
                              <a:gd name="connsiteY0" fmla="*/ 0 h 543752"/>
                              <a:gd name="connsiteX1" fmla="*/ 1087504 w 1087504"/>
                              <a:gd name="connsiteY1" fmla="*/ 0 h 543752"/>
                              <a:gd name="connsiteX2" fmla="*/ 1087504 w 1087504"/>
                              <a:gd name="connsiteY2" fmla="*/ 543752 h 543752"/>
                              <a:gd name="connsiteX3" fmla="*/ 0 w 1087504"/>
                              <a:gd name="connsiteY3" fmla="*/ 543752 h 543752"/>
                              <a:gd name="connsiteX4" fmla="*/ 0 w 1087504"/>
                              <a:gd name="connsiteY4" fmla="*/ 0 h 5437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7504" h="543752">
                                <a:moveTo>
                                  <a:pt x="0" y="0"/>
                                </a:moveTo>
                                <a:lnTo>
                                  <a:pt x="1087504" y="0"/>
                                </a:lnTo>
                                <a:lnTo>
                                  <a:pt x="1087504" y="543752"/>
                                </a:lnTo>
                                <a:lnTo>
                                  <a:pt x="0" y="543752"/>
                                </a:lnTo>
                                <a:lnTo>
                                  <a:pt x="0" y="0"/>
                                </a:lnTo>
                                <a:close/>
                              </a:path>
                            </a:pathLst>
                          </a:cu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wps:spPr>
                        <wps:txbx>
                          <w:txbxContent>
                            <w:p w14:paraId="59102AE7"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hAnsi="Arial" w:cs="Arial"/>
                                  <w:color w:val="000000" w:themeColor="dark1"/>
                                  <w:kern w:val="24"/>
                                  <w:sz w:val="20"/>
                                  <w:szCs w:val="20"/>
                                  <w14:textFill>
                                    <w14:solidFill>
                                      <w14:schemeClr w14:val="dk1">
                                        <w14:satOff w14:val="0"/>
                                        <w14:lumOff w14:val="0"/>
                                      </w14:schemeClr>
                                    </w14:solidFill>
                                  </w14:textFill>
                                </w:rPr>
                                <w:t>Activation Associate</w:t>
                              </w:r>
                            </w:p>
                          </w:txbxContent>
                        </wps:txbx>
                        <wps:bodyPr spcFirstLastPara="0" vert="horz" wrap="square" lIns="6985" tIns="6985" rIns="6985" bIns="6985" numCol="1" spcCol="1270" anchor="ctr" anchorCtr="0">
                          <a:noAutofit/>
                        </wps:bodyPr>
                      </wps:wsp>
                      <wps:wsp>
                        <wps:cNvPr id="43" name="Freeform 43"/>
                        <wps:cNvSpPr/>
                        <wps:spPr>
                          <a:xfrm>
                            <a:off x="3795085" y="3894590"/>
                            <a:ext cx="1327151" cy="543752"/>
                          </a:xfrm>
                          <a:custGeom>
                            <a:avLst/>
                            <a:gdLst>
                              <a:gd name="connsiteX0" fmla="*/ 0 w 1186794"/>
                              <a:gd name="connsiteY0" fmla="*/ 0 h 543752"/>
                              <a:gd name="connsiteX1" fmla="*/ 1186794 w 1186794"/>
                              <a:gd name="connsiteY1" fmla="*/ 0 h 543752"/>
                              <a:gd name="connsiteX2" fmla="*/ 1186794 w 1186794"/>
                              <a:gd name="connsiteY2" fmla="*/ 543752 h 543752"/>
                              <a:gd name="connsiteX3" fmla="*/ 0 w 1186794"/>
                              <a:gd name="connsiteY3" fmla="*/ 543752 h 543752"/>
                              <a:gd name="connsiteX4" fmla="*/ 0 w 1186794"/>
                              <a:gd name="connsiteY4" fmla="*/ 0 h 5437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86794" h="543752">
                                <a:moveTo>
                                  <a:pt x="0" y="0"/>
                                </a:moveTo>
                                <a:lnTo>
                                  <a:pt x="1186794" y="0"/>
                                </a:lnTo>
                                <a:lnTo>
                                  <a:pt x="1186794" y="543752"/>
                                </a:lnTo>
                                <a:lnTo>
                                  <a:pt x="0" y="543752"/>
                                </a:lnTo>
                                <a:lnTo>
                                  <a:pt x="0" y="0"/>
                                </a:lnTo>
                                <a:close/>
                              </a:path>
                            </a:pathLst>
                          </a:cu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wps:spPr>
                        <wps:txbx>
                          <w:txbxContent>
                            <w:p w14:paraId="3C689AC2" w14:textId="7DB7CB7A"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hAnsi="Arial" w:cs="Arial"/>
                                  <w:color w:val="000000" w:themeColor="dark1"/>
                                  <w:kern w:val="24"/>
                                  <w:sz w:val="20"/>
                                  <w:szCs w:val="20"/>
                                  <w14:textFill>
                                    <w14:solidFill>
                                      <w14:schemeClr w14:val="dk1">
                                        <w14:satOff w14:val="0"/>
                                        <w14:lumOff w14:val="0"/>
                                      </w14:schemeClr>
                                    </w14:solidFill>
                                  </w14:textFill>
                                </w:rPr>
                                <w:t>Assistant Media Staff</w:t>
                              </w:r>
                              <w:r w:rsidR="005F6BBE">
                                <w:rPr>
                                  <w:rFonts w:ascii="Arial" w:hAnsi="Arial" w:cs="Arial"/>
                                  <w:color w:val="000000" w:themeColor="dark1"/>
                                  <w:kern w:val="24"/>
                                  <w:sz w:val="20"/>
                                  <w:szCs w:val="20"/>
                                  <w14:textFill>
                                    <w14:solidFill>
                                      <w14:schemeClr w14:val="dk1">
                                        <w14:satOff w14:val="0"/>
                                        <w14:lumOff w14:val="0"/>
                                      </w14:schemeClr>
                                    </w14:solidFill>
                                  </w14:textFill>
                                </w:rPr>
                                <w:t>—</w:t>
                              </w:r>
                              <w:r w:rsidRPr="004F3884">
                                <w:rPr>
                                  <w:rFonts w:ascii="Arial" w:hAnsi="Arial" w:cs="Arial"/>
                                  <w:color w:val="000000" w:themeColor="dark1"/>
                                  <w:kern w:val="24"/>
                                  <w:sz w:val="20"/>
                                  <w:szCs w:val="20"/>
                                  <w14:textFill>
                                    <w14:solidFill>
                                      <w14:schemeClr w14:val="dk1">
                                        <w14:satOff w14:val="0"/>
                                        <w14:lumOff w14:val="0"/>
                                      </w14:schemeClr>
                                    </w14:solidFill>
                                  </w14:textFill>
                                </w:rPr>
                                <w:t>Activation</w:t>
                              </w:r>
                            </w:p>
                          </w:txbxContent>
                        </wps:txbx>
                        <wps:bodyPr spcFirstLastPara="0" vert="horz" wrap="square" lIns="6985" tIns="6985" rIns="6985" bIns="6985" numCol="1" spcCol="1270" anchor="ctr" anchorCtr="0">
                          <a:noAutofit/>
                        </wps:bodyPr>
                      </wps:wsp>
                    </wpg:wgp>
                  </a:graphicData>
                </a:graphic>
                <wp14:sizeRelH relativeFrom="margin">
                  <wp14:pctWidth>0</wp14:pctWidth>
                </wp14:sizeRelH>
              </wp:anchor>
            </w:drawing>
          </mc:Choice>
          <mc:Fallback>
            <w:pict>
              <v:group w14:anchorId="6B5C7D5D" id="Group 52" o:spid="_x0000_s1045" style="position:absolute;margin-left:250pt;margin-top:22.25pt;width:248pt;height:288.7pt;z-index:251658240;mso-width-relative:margin" coordorigin="28890,7712" coordsize="37208,3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">
                <v:shape id="Freeform 28" o:spid="_x0000_s1046" style="position:absolute;left:38894;top:29280;width:5194;height:5377;visibility:visible;mso-wrap-style:square;v-text-anchor:top" coordsize="519416,537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" path="m519416,l,537667e" filled="f" strokecolor="window" strokeweight="1pt">
                  <v:stroke joinstyle="miter"/>
                  <v:path arrowok="t" textboxrect="0,0,519416,537667"/>
                </v:shape>
                <v:shape id="Freeform 30" o:spid="_x0000_s1047" style="position:absolute;left:44386;top:13150;width:3059;height:4841;visibility:visible;mso-wrap-style:square;v-text-anchor:top" coordsize="305893,484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" path="m,l305893,484119e" filled="f" strokecolor="window" strokeweight="1pt">
                  <v:stroke joinstyle="miter"/>
                  <v:path arrowok="t" textboxrect="0,0,305893,484119"/>
                </v:shape>
                <v:shape id="Freeform 31" o:spid="_x0000_s1048" style="position:absolute;left:44596;top:13305;width:6974;height:4788;visibility:visible;mso-wrap-style:square;v-text-anchor:top" coordsize="697411,47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" path="m,l,478828r697411,e" filled="f" strokeweight="1pt">
                  <v:stroke joinstyle="miter"/>
                  <v:path arrowok="t" textboxrect="0,0,697411,478828"/>
                </v:shape>
                <v:shape id="Freeform 32" o:spid="_x0000_s1049" style="position:absolute;left:35300;top:13150;width:7871;height:4784;visibility:visible;mso-wrap-style:square;v-text-anchor:top" coordsize="787179,47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" path="m787179,r,478404l,478404e" filled="f" strokeweight="1pt">
                  <v:stroke joinstyle="miter"/>
                  <v:path arrowok="t" textboxrect="0,0,787179,478404"/>
                </v:shape>
                <v:shape id="Freeform 33" o:spid="_x0000_s1050" style="position:absolute;left:38948;top:7712;width:10875;height:5438;visibility:visible;mso-wrap-style:square;v-text-anchor:middle" coordsize="1087504,5437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" adj="-11796480,,5400" path="m,l1087504,r,543752l,543752,,xe" strokeweight="1pt">
                  <v:stroke joinstyle="miter"/>
                  <v:formulas/>
                  <v:path arrowok="t" o:connecttype="custom" o:connectlocs="0,0;1087504,0;1087504,543752;0,543752;0,0" o:connectangles="0,0,0,0,0" textboxrect="0,0,1087504,543752"/>
                  <v:textbox inset=".55pt,.55pt,.55pt,.55pt">
                    <w:txbxContent>
                      <w:p w14:paraId="22AF47A0" w14:textId="77777777" w:rsidR="001C7FD1" w:rsidRPr="004F3884" w:rsidRDefault="001C7FD1" w:rsidP="004F3884">
                        <w:pPr>
                          <w:pStyle w:val="NormalWeb"/>
                          <w:spacing w:before="0" w:beforeAutospacing="0" w:after="92" w:afterAutospacing="0" w:line="216" w:lineRule="auto"/>
                          <w:jc w:val="center"/>
                          <w:rPr>
                            <w:rFonts w:ascii="Arial" w:hAnsi="Arial" w:cs="Arial"/>
                            <w:color w:val="000000" w:themeColor="dark1"/>
                            <w:kern w:val="24"/>
                            <w:sz w:val="20"/>
                            <w:szCs w:val="20"/>
                            <w14:textFill>
                              <w14:solidFill>
                                <w14:schemeClr w14:val="dk1">
                                  <w14:satOff w14:val="0"/>
                                  <w14:lumOff w14:val="0"/>
                                </w14:schemeClr>
                              </w14:solidFill>
                            </w14:textFill>
                          </w:rPr>
                        </w:pPr>
                        <w:r w:rsidRPr="004F3884">
                          <w:rPr>
                            <w:rFonts w:ascii="Arial" w:hAnsi="Arial" w:cs="Arial"/>
                            <w:color w:val="000000" w:themeColor="dark1"/>
                            <w:kern w:val="24"/>
                            <w:sz w:val="20"/>
                            <w:szCs w:val="20"/>
                            <w14:textFill>
                              <w14:solidFill>
                                <w14:schemeClr w14:val="dk1">
                                  <w14:satOff w14:val="0"/>
                                  <w14:lumOff w14:val="0"/>
                                </w14:schemeClr>
                              </w14:solidFill>
                            </w14:textFill>
                          </w:rPr>
                          <w:t>Activation Director</w:t>
                        </w:r>
                      </w:p>
                    </w:txbxContent>
                  </v:textbox>
                </v:shape>
                <v:shape id="_x0000_s1051" style="position:absolute;left:28890;top:15215;width:7624;height:5486;visibility:visible;mso-wrap-style:square;v-text-anchor:middle" coordsize="762417,5437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" adj="-11796480,,5400" path="m,l762417,r,543752l,543752,,xe" strokeweight="1pt">
                  <v:stroke joinstyle="miter"/>
                  <v:formulas/>
                  <v:path arrowok="t" o:connecttype="custom" o:connectlocs="0,0;762417,0;762417,548640;0,548640;0,0" o:connectangles="0,0,0,0,0" textboxrect="0,0,762417,543752"/>
                  <v:textbox inset=".55pt,.55pt,.55pt,.55pt">
                    <w:txbxContent>
                      <w:p w14:paraId="09812BD5"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hAnsi="Arial" w:cs="Arial"/>
                            <w:color w:val="000000" w:themeColor="dark1"/>
                            <w:kern w:val="24"/>
                            <w:sz w:val="20"/>
                            <w:szCs w:val="20"/>
                            <w14:textFill>
                              <w14:solidFill>
                                <w14:schemeClr w14:val="dk1">
                                  <w14:satOff w14:val="0"/>
                                  <w14:lumOff w14:val="0"/>
                                </w14:schemeClr>
                              </w14:solidFill>
                            </w14:textFill>
                          </w:rPr>
                          <w:t>Activation Manager</w:t>
                        </w:r>
                      </w:p>
                    </w:txbxContent>
                  </v:textbox>
                </v:shape>
                <v:shape id="_x0000_s1052" style="position:absolute;left:51360;top:15219;width:14738;height:5487;visibility:visible;mso-wrap-style:square;v-text-anchor:middle" coordsize="762417,5437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" adj="-11796480,,5400" path="m,l762417,r,543752l,543752,,xe" strokeweight="1pt">
                  <v:stroke joinstyle="miter"/>
                  <v:formulas/>
                  <v:path arrowok="t" o:connecttype="custom" o:connectlocs="0,0;1473818,0;1473818,548640;0,548640;0,0" o:connectangles="0,0,0,0,0" textboxrect="0,0,762417,543752"/>
                  <v:textbox inset=".55pt,.55pt,.55pt,.55pt">
                    <w:txbxContent>
                      <w:p w14:paraId="7FE184AB" w14:textId="77777777" w:rsidR="001C7FD1" w:rsidRPr="004F3884" w:rsidRDefault="001C7FD1" w:rsidP="004F3884">
                        <w:pPr>
                          <w:pStyle w:val="NormalWeb"/>
                          <w:spacing w:before="0" w:beforeAutospacing="0" w:after="92" w:afterAutospacing="0" w:line="216" w:lineRule="auto"/>
                          <w:jc w:val="center"/>
                          <w:rPr>
                            <w:rFonts w:ascii="Arial" w:hAnsi="Arial" w:cs="Arial"/>
                            <w:i/>
                            <w:color w:val="000000" w:themeColor="dark1"/>
                            <w:kern w:val="24"/>
                            <w:sz w:val="20"/>
                            <w:szCs w:val="20"/>
                            <w14:textFill>
                              <w14:solidFill>
                                <w14:schemeClr w14:val="dk1">
                                  <w14:satOff w14:val="0"/>
                                  <w14:lumOff w14:val="0"/>
                                </w14:schemeClr>
                              </w14:solidFill>
                            </w14:textFill>
                          </w:rPr>
                        </w:pPr>
                        <w:r w:rsidRPr="004F3884">
                          <w:rPr>
                            <w:rFonts w:ascii="Arial" w:hAnsi="Arial" w:cs="Arial"/>
                            <w:i/>
                            <w:color w:val="000000" w:themeColor="dark1"/>
                            <w:kern w:val="24"/>
                            <w:sz w:val="20"/>
                            <w:szCs w:val="20"/>
                            <w14:textFill>
                              <w14:solidFill>
                                <w14:schemeClr w14:val="dk1">
                                  <w14:satOff w14:val="0"/>
                                  <w14:lumOff w14:val="0"/>
                                </w14:schemeClr>
                              </w14:solidFill>
                            </w14:textFill>
                          </w:rPr>
                          <w:t xml:space="preserve">Robert Malfy </w:t>
                        </w:r>
                        <w:r w:rsidRPr="004F3884">
                          <w:rPr>
                            <w:rFonts w:ascii="Arial" w:hAnsi="Arial" w:cs="Arial"/>
                            <w:color w:val="000000" w:themeColor="dark1"/>
                            <w:kern w:val="24"/>
                            <w:sz w:val="20"/>
                            <w:szCs w:val="20"/>
                            <w14:textFill>
                              <w14:solidFill>
                                <w14:schemeClr w14:val="dk1">
                                  <w14:satOff w14:val="0"/>
                                  <w14:lumOff w14:val="0"/>
                                </w14:schemeClr>
                              </w14:solidFill>
                            </w14:textFill>
                          </w:rPr>
                          <w:t>Activation Manager</w:t>
                        </w:r>
                      </w:p>
                    </w:txbxContent>
                  </v:textbox>
                </v:shape>
                <v:shape id="Freeform 39" o:spid="_x0000_s1053" style="position:absolute;left:40743;top:15197;width:7624;height:5486;visibility:visible;mso-wrap-style:square;v-text-anchor:middle" coordsize="762417,5437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" adj="-11796480,,5400" path="m,l762417,r,543752l,543752,,xe" strokeweight="1pt">
                  <v:stroke joinstyle="miter"/>
                  <v:formulas/>
                  <v:path arrowok="t" o:connecttype="custom" o:connectlocs="0,0;762417,0;762417,548640;0,548640;0,0" o:connectangles="0,0,0,0,0" textboxrect="0,0,762417,543752"/>
                  <v:textbox inset=".55pt,.55pt,.55pt,.55pt">
                    <w:txbxContent>
                      <w:p w14:paraId="1812528F"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hAnsi="Arial" w:cs="Arial"/>
                            <w:color w:val="000000" w:themeColor="dark1"/>
                            <w:kern w:val="24"/>
                            <w:sz w:val="20"/>
                            <w:szCs w:val="20"/>
                            <w14:textFill>
                              <w14:solidFill>
                                <w14:schemeClr w14:val="dk1">
                                  <w14:satOff w14:val="0"/>
                                  <w14:lumOff w14:val="0"/>
                                </w14:schemeClr>
                              </w14:solidFill>
                            </w14:textFill>
                          </w:rPr>
                          <w:t>Activation Manager</w:t>
                        </w:r>
                      </w:p>
                    </w:txbxContent>
                  </v:textbox>
                </v:shape>
                <v:shape id="Freeform 40" o:spid="_x0000_s1054" style="position:absolute;left:39013;top:24840;width:10973;height:5438;visibility:visible;mso-wrap-style:square;v-text-anchor:middle" coordsize="807657,5437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" adj="-11796480,,5400" path="m,l807657,r,543752l,543752,,xe" strokeweight="1pt">
                  <v:stroke joinstyle="miter"/>
                  <v:formulas/>
                  <v:path arrowok="t" o:connecttype="custom" o:connectlocs="0,0;1097280,0;1097280,543752;0,543752;0,0" o:connectangles="0,0,0,0,0" textboxrect="0,0,807657,543752"/>
                  <v:textbox inset=".55pt,.55pt,.55pt,.55pt">
                    <w:txbxContent>
                      <w:p w14:paraId="223BA770"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hAnsi="Arial" w:cs="Arial"/>
                            <w:color w:val="000000" w:themeColor="dark1"/>
                            <w:kern w:val="24"/>
                            <w:sz w:val="20"/>
                            <w:szCs w:val="20"/>
                            <w14:textFill>
                              <w14:solidFill>
                                <w14:schemeClr w14:val="dk1">
                                  <w14:satOff w14:val="0"/>
                                  <w14:lumOff w14:val="0"/>
                                </w14:schemeClr>
                              </w14:solidFill>
                            </w14:textFill>
                          </w:rPr>
                          <w:t>Activation Supervisor</w:t>
                        </w:r>
                      </w:p>
                    </w:txbxContent>
                  </v:textbox>
                </v:shape>
                <v:shape id="Freeform 41" o:spid="_x0000_s1055" style="position:absolute;left:39097;top:31734;width:10972;height:5437;visibility:visible;mso-wrap-style:square;v-text-anchor:middle" coordsize="1087504,5437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" adj="-11796480,,5400" path="m,l1087504,r,543752l,543752,,xe" strokeweight="1pt">
                  <v:stroke joinstyle="miter"/>
                  <v:formulas/>
                  <v:path arrowok="t" o:connecttype="custom" o:connectlocs="0,0;1097280,0;1097280,543752;0,543752;0,0" o:connectangles="0,0,0,0,0" textboxrect="0,0,1087504,543752"/>
                  <v:textbox inset=".55pt,.55pt,.55pt,.55pt">
                    <w:txbxContent>
                      <w:p w14:paraId="59102AE7" w14:textId="77777777"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hAnsi="Arial" w:cs="Arial"/>
                            <w:color w:val="000000" w:themeColor="dark1"/>
                            <w:kern w:val="24"/>
                            <w:sz w:val="20"/>
                            <w:szCs w:val="20"/>
                            <w14:textFill>
                              <w14:solidFill>
                                <w14:schemeClr w14:val="dk1">
                                  <w14:satOff w14:val="0"/>
                                  <w14:lumOff w14:val="0"/>
                                </w14:schemeClr>
                              </w14:solidFill>
                            </w14:textFill>
                          </w:rPr>
                          <w:t>Activation Associate</w:t>
                        </w:r>
                      </w:p>
                    </w:txbxContent>
                  </v:textbox>
                </v:shape>
                <v:shape id="Freeform 43" o:spid="_x0000_s1056" style="position:absolute;left:37950;top:38945;width:13272;height:5438;visibility:visible;mso-wrap-style:square;v-text-anchor:middle" coordsize="1186794,5437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" adj="-11796480,,5400" path="m,l1186794,r,543752l,543752,,xe" strokeweight="1pt">
                  <v:stroke joinstyle="miter"/>
                  <v:formulas/>
                  <v:path arrowok="t" o:connecttype="custom" o:connectlocs="0,0;1327151,0;1327151,543752;0,543752;0,0" o:connectangles="0,0,0,0,0" textboxrect="0,0,1186794,543752"/>
                  <v:textbox inset=".55pt,.55pt,.55pt,.55pt">
                    <w:txbxContent>
                      <w:p w14:paraId="3C689AC2" w14:textId="7DB7CB7A" w:rsidR="001C7FD1" w:rsidRPr="004F3884" w:rsidRDefault="001C7FD1" w:rsidP="004F3884">
                        <w:pPr>
                          <w:pStyle w:val="NormalWeb"/>
                          <w:spacing w:before="0" w:beforeAutospacing="0" w:after="92" w:afterAutospacing="0" w:line="216" w:lineRule="auto"/>
                          <w:jc w:val="center"/>
                          <w:rPr>
                            <w:sz w:val="20"/>
                            <w:szCs w:val="20"/>
                          </w:rPr>
                        </w:pPr>
                        <w:r w:rsidRPr="004F3884">
                          <w:rPr>
                            <w:rFonts w:ascii="Arial" w:hAnsi="Arial" w:cs="Arial"/>
                            <w:color w:val="000000" w:themeColor="dark1"/>
                            <w:kern w:val="24"/>
                            <w:sz w:val="20"/>
                            <w:szCs w:val="20"/>
                            <w14:textFill>
                              <w14:solidFill>
                                <w14:schemeClr w14:val="dk1">
                                  <w14:satOff w14:val="0"/>
                                  <w14:lumOff w14:val="0"/>
                                </w14:schemeClr>
                              </w14:solidFill>
                            </w14:textFill>
                          </w:rPr>
                          <w:t>Assistant Media Staff</w:t>
                        </w:r>
                        <w:r w:rsidR="005F6BBE">
                          <w:rPr>
                            <w:rFonts w:ascii="Arial" w:hAnsi="Arial" w:cs="Arial"/>
                            <w:color w:val="000000" w:themeColor="dark1"/>
                            <w:kern w:val="24"/>
                            <w:sz w:val="20"/>
                            <w:szCs w:val="20"/>
                            <w14:textFill>
                              <w14:solidFill>
                                <w14:schemeClr w14:val="dk1">
                                  <w14:satOff w14:val="0"/>
                                  <w14:lumOff w14:val="0"/>
                                </w14:schemeClr>
                              </w14:solidFill>
                            </w14:textFill>
                          </w:rPr>
                          <w:t>—</w:t>
                        </w:r>
                        <w:r w:rsidRPr="004F3884">
                          <w:rPr>
                            <w:rFonts w:ascii="Arial" w:hAnsi="Arial" w:cs="Arial"/>
                            <w:color w:val="000000" w:themeColor="dark1"/>
                            <w:kern w:val="24"/>
                            <w:sz w:val="20"/>
                            <w:szCs w:val="20"/>
                            <w14:textFill>
                              <w14:solidFill>
                                <w14:schemeClr w14:val="dk1">
                                  <w14:satOff w14:val="0"/>
                                  <w14:lumOff w14:val="0"/>
                                </w14:schemeClr>
                              </w14:solidFill>
                            </w14:textFill>
                          </w:rPr>
                          <w:t>Activation</w:t>
                        </w:r>
                      </w:p>
                    </w:txbxContent>
                  </v:textbox>
                </v:shape>
              </v:group>
            </w:pict>
          </mc:Fallback>
        </mc:AlternateContent>
      </w:r>
    </w:p>
    <w:p w14:paraId="738D4431" w14:textId="77777777" w:rsidR="005F6BBE" w:rsidRPr="00990B23" w:rsidRDefault="005F6BBE" w:rsidP="004F3884">
      <w:pPr>
        <w:spacing w:after="200" w:line="276" w:lineRule="auto"/>
        <w:rPr>
          <w:rFonts w:ascii="Arial" w:hAnsi="Arial" w:cs="Arial"/>
          <w:i/>
          <w:sz w:val="16"/>
          <w:szCs w:val="16"/>
          <w:lang w:val="en-CA"/>
        </w:rPr>
      </w:pPr>
    </w:p>
    <w:p w14:paraId="0D7E039D" w14:textId="77777777" w:rsidR="005F6BBE" w:rsidRPr="00990B23" w:rsidRDefault="005F6BBE" w:rsidP="004F3884">
      <w:pPr>
        <w:spacing w:after="200" w:line="276" w:lineRule="auto"/>
        <w:rPr>
          <w:rFonts w:ascii="Arial" w:hAnsi="Arial" w:cs="Arial"/>
          <w:i/>
          <w:sz w:val="16"/>
          <w:szCs w:val="16"/>
          <w:lang w:val="en-CA"/>
        </w:rPr>
      </w:pPr>
    </w:p>
    <w:p w14:paraId="365D6298" w14:textId="77777777" w:rsidR="005F6BBE" w:rsidRPr="00990B23" w:rsidRDefault="005F6BBE" w:rsidP="004F3884">
      <w:pPr>
        <w:spacing w:after="200" w:line="276" w:lineRule="auto"/>
        <w:rPr>
          <w:rFonts w:ascii="Arial" w:hAnsi="Arial" w:cs="Arial"/>
          <w:i/>
          <w:sz w:val="16"/>
          <w:szCs w:val="16"/>
          <w:lang w:val="en-CA"/>
        </w:rPr>
      </w:pPr>
    </w:p>
    <w:p w14:paraId="379C42C7" w14:textId="77777777" w:rsidR="005F6BBE" w:rsidRPr="00990B23" w:rsidRDefault="005F6BBE" w:rsidP="004F3884">
      <w:pPr>
        <w:spacing w:after="200" w:line="276" w:lineRule="auto"/>
        <w:rPr>
          <w:rFonts w:ascii="Arial" w:hAnsi="Arial" w:cs="Arial"/>
          <w:i/>
          <w:sz w:val="16"/>
          <w:szCs w:val="16"/>
          <w:lang w:val="en-CA"/>
        </w:rPr>
      </w:pPr>
    </w:p>
    <w:p w14:paraId="00BA92CE" w14:textId="77777777" w:rsidR="005F6BBE" w:rsidRPr="00990B23" w:rsidRDefault="005F6BBE" w:rsidP="004F3884">
      <w:pPr>
        <w:spacing w:after="200" w:line="276" w:lineRule="auto"/>
        <w:rPr>
          <w:rFonts w:ascii="Arial" w:hAnsi="Arial" w:cs="Arial"/>
          <w:i/>
          <w:sz w:val="16"/>
          <w:szCs w:val="16"/>
          <w:lang w:val="en-CA"/>
        </w:rPr>
      </w:pPr>
    </w:p>
    <w:p w14:paraId="109E9965" w14:textId="5833317F" w:rsidR="005F6BBE" w:rsidRPr="00990B23" w:rsidRDefault="00CE3B9B" w:rsidP="004F3884">
      <w:pPr>
        <w:spacing w:after="200" w:line="276" w:lineRule="auto"/>
        <w:rPr>
          <w:rFonts w:ascii="Arial" w:hAnsi="Arial" w:cs="Arial"/>
          <w:i/>
          <w:sz w:val="16"/>
          <w:szCs w:val="16"/>
          <w:lang w:val="en-CA"/>
        </w:rPr>
      </w:pPr>
      <w:r w:rsidRPr="00990B23">
        <w:rPr>
          <w:rFonts w:ascii="Arial" w:hAnsi="Arial" w:cs="Arial"/>
          <w:noProof/>
          <w:sz w:val="16"/>
          <w:szCs w:val="16"/>
          <w:lang w:val="en-CA" w:eastAsia="en-CA"/>
        </w:rPr>
        <mc:AlternateContent>
          <mc:Choice Requires="wps">
            <w:drawing>
              <wp:anchor distT="0" distB="0" distL="114300" distR="114300" simplePos="0" relativeHeight="251655165" behindDoc="0" locked="0" layoutInCell="1" allowOverlap="1" wp14:anchorId="0D306E59" wp14:editId="47436BBF">
                <wp:simplePos x="0" y="0"/>
                <wp:positionH relativeFrom="column">
                  <wp:posOffset>4486910</wp:posOffset>
                </wp:positionH>
                <wp:positionV relativeFrom="paragraph">
                  <wp:posOffset>35115</wp:posOffset>
                </wp:positionV>
                <wp:extent cx="22860" cy="1814830"/>
                <wp:effectExtent l="0" t="0" r="34290" b="13970"/>
                <wp:wrapNone/>
                <wp:docPr id="76" name="Straight Connector 75"/>
                <wp:cNvGraphicFramePr/>
                <a:graphic xmlns:a="http://schemas.openxmlformats.org/drawingml/2006/main">
                  <a:graphicData uri="http://schemas.microsoft.com/office/word/2010/wordprocessingShape">
                    <wps:wsp>
                      <wps:cNvCnPr/>
                      <wps:spPr>
                        <a:xfrm flipH="1" flipV="1">
                          <a:off x="0" y="0"/>
                          <a:ext cx="22860" cy="181483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36F4A27B" id="Straight Connector 75" o:spid="_x0000_s1026" style="position:absolute;flip:x y;z-index:251655165;visibility:visible;mso-wrap-style:square;mso-wrap-distance-left:9pt;mso-wrap-distance-top:0;mso-wrap-distance-right:9pt;mso-wrap-distance-bottom:0;mso-position-horizontal:absolute;mso-position-horizontal-relative:text;mso-position-vertical:absolute;mso-position-vertical-relative:text" from="353.3pt,2.75pt" to="355.1pt,1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" strokecolor="windowText" strokeweight="1pt">
                <v:stroke joinstyle="miter"/>
              </v:line>
            </w:pict>
          </mc:Fallback>
        </mc:AlternateContent>
      </w:r>
      <w:r w:rsidRPr="00990B23">
        <w:rPr>
          <w:rFonts w:ascii="Arial" w:hAnsi="Arial" w:cs="Arial"/>
          <w:noProof/>
          <w:sz w:val="16"/>
          <w:szCs w:val="16"/>
          <w:lang w:val="en-CA" w:eastAsia="en-CA"/>
        </w:rPr>
        <mc:AlternateContent>
          <mc:Choice Requires="wps">
            <w:drawing>
              <wp:anchor distT="0" distB="0" distL="114300" distR="114300" simplePos="0" relativeHeight="251661312" behindDoc="0" locked="0" layoutInCell="1" allowOverlap="1" wp14:anchorId="0263D526" wp14:editId="44BB48C0">
                <wp:simplePos x="0" y="0"/>
                <wp:positionH relativeFrom="column">
                  <wp:posOffset>1540299</wp:posOffset>
                </wp:positionH>
                <wp:positionV relativeFrom="paragraph">
                  <wp:posOffset>48884</wp:posOffset>
                </wp:positionV>
                <wp:extent cx="14670" cy="1975495"/>
                <wp:effectExtent l="0" t="0" r="23495" b="24765"/>
                <wp:wrapNone/>
                <wp:docPr id="52" name="Straight Connector 51"/>
                <wp:cNvGraphicFramePr/>
                <a:graphic xmlns:a="http://schemas.openxmlformats.org/drawingml/2006/main">
                  <a:graphicData uri="http://schemas.microsoft.com/office/word/2010/wordprocessingShape">
                    <wps:wsp>
                      <wps:cNvCnPr/>
                      <wps:spPr>
                        <a:xfrm flipH="1" flipV="1">
                          <a:off x="0" y="0"/>
                          <a:ext cx="14670" cy="197549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49CE88" id="Straight Connector 51"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3pt,3.85pt" to="122.45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" strokecolor="windowText" strokeweight="1pt">
                <v:stroke joinstyle="miter"/>
              </v:line>
            </w:pict>
          </mc:Fallback>
        </mc:AlternateContent>
      </w:r>
    </w:p>
    <w:p w14:paraId="2F6F5FC8" w14:textId="77777777" w:rsidR="005F6BBE" w:rsidRPr="00990B23" w:rsidRDefault="005F6BBE" w:rsidP="004F3884">
      <w:pPr>
        <w:spacing w:after="200" w:line="276" w:lineRule="auto"/>
        <w:rPr>
          <w:rFonts w:ascii="Arial" w:hAnsi="Arial" w:cs="Arial"/>
          <w:i/>
          <w:sz w:val="16"/>
          <w:szCs w:val="16"/>
          <w:lang w:val="en-CA"/>
        </w:rPr>
      </w:pPr>
    </w:p>
    <w:p w14:paraId="5EBA4173" w14:textId="77777777" w:rsidR="005F6BBE" w:rsidRPr="00990B23" w:rsidRDefault="005F6BBE" w:rsidP="004F3884">
      <w:pPr>
        <w:spacing w:after="200" w:line="276" w:lineRule="auto"/>
        <w:rPr>
          <w:rFonts w:ascii="Arial" w:hAnsi="Arial" w:cs="Arial"/>
          <w:i/>
          <w:sz w:val="16"/>
          <w:szCs w:val="16"/>
          <w:lang w:val="en-CA"/>
        </w:rPr>
      </w:pPr>
    </w:p>
    <w:p w14:paraId="2A6DCD68" w14:textId="77777777" w:rsidR="005F6BBE" w:rsidRPr="00990B23" w:rsidRDefault="005F6BBE" w:rsidP="004F3884">
      <w:pPr>
        <w:spacing w:after="200" w:line="276" w:lineRule="auto"/>
        <w:rPr>
          <w:rFonts w:ascii="Arial" w:hAnsi="Arial" w:cs="Arial"/>
          <w:i/>
          <w:sz w:val="16"/>
          <w:szCs w:val="16"/>
          <w:lang w:val="en-CA"/>
        </w:rPr>
      </w:pPr>
    </w:p>
    <w:p w14:paraId="516DCADF" w14:textId="77777777" w:rsidR="005F6BBE" w:rsidRPr="00990B23" w:rsidRDefault="005F6BBE" w:rsidP="004F3884">
      <w:pPr>
        <w:spacing w:after="200" w:line="276" w:lineRule="auto"/>
        <w:rPr>
          <w:rFonts w:ascii="Arial" w:hAnsi="Arial" w:cs="Arial"/>
          <w:i/>
          <w:sz w:val="16"/>
          <w:szCs w:val="16"/>
          <w:lang w:val="en-CA"/>
        </w:rPr>
      </w:pPr>
    </w:p>
    <w:p w14:paraId="7C0CC0C6" w14:textId="77777777" w:rsidR="005F6BBE" w:rsidRPr="00990B23" w:rsidRDefault="005F6BBE" w:rsidP="004F3884">
      <w:pPr>
        <w:spacing w:after="200" w:line="276" w:lineRule="auto"/>
        <w:rPr>
          <w:rFonts w:ascii="Arial" w:hAnsi="Arial" w:cs="Arial"/>
          <w:i/>
          <w:sz w:val="16"/>
          <w:szCs w:val="16"/>
          <w:lang w:val="en-CA"/>
        </w:rPr>
      </w:pPr>
    </w:p>
    <w:p w14:paraId="104C5E20" w14:textId="77777777" w:rsidR="005F6BBE" w:rsidRPr="00990B23" w:rsidRDefault="005F6BBE" w:rsidP="004F3884">
      <w:pPr>
        <w:spacing w:after="200" w:line="276" w:lineRule="auto"/>
        <w:rPr>
          <w:rFonts w:ascii="Arial" w:hAnsi="Arial" w:cs="Arial"/>
          <w:i/>
          <w:sz w:val="16"/>
          <w:szCs w:val="16"/>
          <w:lang w:val="en-CA"/>
        </w:rPr>
      </w:pPr>
    </w:p>
    <w:p w14:paraId="5CC39E35" w14:textId="77777777" w:rsidR="005F6BBE" w:rsidRPr="00990B23" w:rsidRDefault="005F6BBE" w:rsidP="004F3884">
      <w:pPr>
        <w:spacing w:after="200" w:line="276" w:lineRule="auto"/>
        <w:rPr>
          <w:rFonts w:ascii="Arial" w:hAnsi="Arial" w:cs="Arial"/>
          <w:i/>
          <w:sz w:val="16"/>
          <w:szCs w:val="16"/>
          <w:lang w:val="en-CA"/>
        </w:rPr>
      </w:pPr>
    </w:p>
    <w:p w14:paraId="57993404" w14:textId="77777777" w:rsidR="005F6BBE" w:rsidRPr="00990B23" w:rsidRDefault="005F6BBE" w:rsidP="004F3884">
      <w:pPr>
        <w:spacing w:after="200" w:line="276" w:lineRule="auto"/>
        <w:rPr>
          <w:rFonts w:ascii="Arial" w:hAnsi="Arial" w:cs="Arial"/>
          <w:i/>
          <w:sz w:val="16"/>
          <w:szCs w:val="16"/>
          <w:lang w:val="en-CA"/>
        </w:rPr>
      </w:pPr>
    </w:p>
    <w:p w14:paraId="2B6D5259" w14:textId="77777777" w:rsidR="005F6BBE" w:rsidRPr="00990B23" w:rsidRDefault="005F6BBE" w:rsidP="004F3884">
      <w:pPr>
        <w:spacing w:after="200" w:line="276" w:lineRule="auto"/>
        <w:rPr>
          <w:rFonts w:ascii="Arial" w:hAnsi="Arial" w:cs="Arial"/>
          <w:i/>
          <w:sz w:val="16"/>
          <w:szCs w:val="16"/>
          <w:lang w:val="en-CA"/>
        </w:rPr>
      </w:pPr>
    </w:p>
    <w:p w14:paraId="1BFCF275" w14:textId="77777777" w:rsidR="005F6BBE" w:rsidRPr="00990B23" w:rsidRDefault="005F6BBE" w:rsidP="004F3884">
      <w:pPr>
        <w:spacing w:after="200" w:line="276" w:lineRule="auto"/>
        <w:rPr>
          <w:rFonts w:ascii="Arial" w:hAnsi="Arial" w:cs="Arial"/>
          <w:i/>
          <w:sz w:val="16"/>
          <w:szCs w:val="16"/>
          <w:lang w:val="en-CA"/>
        </w:rPr>
      </w:pPr>
    </w:p>
    <w:p w14:paraId="51EE28FA" w14:textId="77777777" w:rsidR="005F6BBE" w:rsidRPr="00990B23" w:rsidRDefault="005F6BBE" w:rsidP="004F3884">
      <w:pPr>
        <w:spacing w:after="200" w:line="276" w:lineRule="auto"/>
        <w:rPr>
          <w:rFonts w:ascii="Arial" w:hAnsi="Arial" w:cs="Arial"/>
          <w:i/>
          <w:sz w:val="16"/>
          <w:szCs w:val="16"/>
          <w:lang w:val="en-CA"/>
        </w:rPr>
      </w:pPr>
    </w:p>
    <w:p w14:paraId="38A6DAAF" w14:textId="77777777" w:rsidR="005F6BBE" w:rsidRPr="00990B23" w:rsidRDefault="005F6BBE" w:rsidP="004F3884">
      <w:pPr>
        <w:spacing w:after="200" w:line="276" w:lineRule="auto"/>
        <w:rPr>
          <w:rFonts w:ascii="Arial" w:hAnsi="Arial" w:cs="Arial"/>
          <w:i/>
          <w:sz w:val="16"/>
          <w:szCs w:val="16"/>
          <w:lang w:val="en-CA"/>
        </w:rPr>
      </w:pPr>
    </w:p>
    <w:p w14:paraId="74203992" w14:textId="77777777" w:rsidR="005F6BBE" w:rsidRPr="00990B23" w:rsidRDefault="005F6BBE" w:rsidP="004F3884">
      <w:pPr>
        <w:spacing w:after="200" w:line="276" w:lineRule="auto"/>
        <w:rPr>
          <w:rFonts w:ascii="Arial" w:hAnsi="Arial" w:cs="Arial"/>
          <w:i/>
          <w:sz w:val="16"/>
          <w:szCs w:val="16"/>
          <w:lang w:val="en-CA"/>
        </w:rPr>
      </w:pPr>
    </w:p>
    <w:p w14:paraId="134D999E" w14:textId="77777777" w:rsidR="005F6BBE" w:rsidRPr="00990B23" w:rsidRDefault="005F6BBE" w:rsidP="004F3884">
      <w:pPr>
        <w:spacing w:after="200" w:line="276" w:lineRule="auto"/>
        <w:rPr>
          <w:rFonts w:ascii="Arial" w:hAnsi="Arial" w:cs="Arial"/>
          <w:i/>
          <w:sz w:val="16"/>
          <w:szCs w:val="16"/>
          <w:lang w:val="en-CA"/>
        </w:rPr>
      </w:pPr>
    </w:p>
    <w:p w14:paraId="230AF461" w14:textId="77777777" w:rsidR="005F6BBE" w:rsidRPr="00990B23" w:rsidRDefault="005F6BBE" w:rsidP="004F3884">
      <w:pPr>
        <w:spacing w:after="200" w:line="276" w:lineRule="auto"/>
        <w:rPr>
          <w:rFonts w:ascii="Arial" w:hAnsi="Arial" w:cs="Arial"/>
          <w:i/>
          <w:sz w:val="16"/>
          <w:szCs w:val="16"/>
          <w:lang w:val="en-CA"/>
        </w:rPr>
      </w:pPr>
    </w:p>
    <w:p w14:paraId="764DE6A1" w14:textId="77777777" w:rsidR="005F6BBE" w:rsidRPr="00990B23" w:rsidRDefault="005F6BBE" w:rsidP="004F3884">
      <w:pPr>
        <w:spacing w:after="200" w:line="276" w:lineRule="auto"/>
        <w:rPr>
          <w:rFonts w:ascii="Arial" w:hAnsi="Arial" w:cs="Arial"/>
          <w:i/>
          <w:sz w:val="16"/>
          <w:szCs w:val="16"/>
          <w:lang w:val="en-CA"/>
        </w:rPr>
      </w:pPr>
    </w:p>
    <w:p w14:paraId="2595B3F0" w14:textId="77777777" w:rsidR="005F6BBE" w:rsidRPr="00990B23" w:rsidRDefault="005F6BBE" w:rsidP="004F3884">
      <w:pPr>
        <w:spacing w:after="200" w:line="276" w:lineRule="auto"/>
        <w:rPr>
          <w:rFonts w:ascii="Arial" w:hAnsi="Arial" w:cs="Arial"/>
          <w:i/>
          <w:sz w:val="16"/>
          <w:szCs w:val="16"/>
          <w:lang w:val="en-CA"/>
        </w:rPr>
      </w:pPr>
    </w:p>
    <w:p w14:paraId="7B24C4FE" w14:textId="77777777" w:rsidR="005F6BBE" w:rsidRPr="00990B23" w:rsidRDefault="005F6BBE" w:rsidP="004F3884">
      <w:pPr>
        <w:spacing w:after="200" w:line="276" w:lineRule="auto"/>
        <w:rPr>
          <w:rFonts w:ascii="Arial" w:hAnsi="Arial" w:cs="Arial"/>
          <w:i/>
          <w:sz w:val="16"/>
          <w:szCs w:val="16"/>
          <w:lang w:val="en-CA"/>
        </w:rPr>
      </w:pPr>
    </w:p>
    <w:p w14:paraId="1F9B4525" w14:textId="77777777" w:rsidR="005F6BBE" w:rsidRPr="00990B23" w:rsidRDefault="005F6BBE" w:rsidP="009A7F27">
      <w:pPr>
        <w:pStyle w:val="ExhibitText"/>
        <w:rPr>
          <w:lang w:val="en-CA"/>
        </w:rPr>
      </w:pPr>
    </w:p>
    <w:p w14:paraId="22B8583C" w14:textId="586DDDB8" w:rsidR="005F6BBE" w:rsidRPr="00990B23" w:rsidRDefault="005F6BBE" w:rsidP="00752A18">
      <w:pPr>
        <w:pStyle w:val="Footnote"/>
        <w:rPr>
          <w:lang w:val="en-CA"/>
        </w:rPr>
      </w:pPr>
      <w:r w:rsidRPr="00990B23">
        <w:rPr>
          <w:lang w:val="en-CA"/>
        </w:rPr>
        <w:t>Source:</w:t>
      </w:r>
      <w:r w:rsidR="008438E5" w:rsidRPr="00990B23">
        <w:rPr>
          <w:lang w:val="en-CA"/>
        </w:rPr>
        <w:t xml:space="preserve"> Created by case author</w:t>
      </w:r>
      <w:r w:rsidR="009A7F27" w:rsidRPr="00990B23">
        <w:rPr>
          <w:lang w:val="en-CA"/>
        </w:rPr>
        <w:t>.</w:t>
      </w:r>
    </w:p>
    <w:p w14:paraId="09DFD169" w14:textId="6A715C65" w:rsidR="009A7F27" w:rsidRPr="00990B23" w:rsidRDefault="009A7F27" w:rsidP="00752A18">
      <w:pPr>
        <w:pStyle w:val="Footnote"/>
        <w:rPr>
          <w:lang w:val="en-CA"/>
        </w:rPr>
      </w:pPr>
    </w:p>
    <w:p w14:paraId="19F271D3" w14:textId="05056B0C" w:rsidR="009A7F27" w:rsidRPr="00990B23" w:rsidRDefault="009A7F27">
      <w:pPr>
        <w:spacing w:after="200" w:line="276" w:lineRule="auto"/>
        <w:rPr>
          <w:rFonts w:ascii="Arial" w:hAnsi="Arial" w:cs="Arial"/>
          <w:sz w:val="17"/>
          <w:szCs w:val="17"/>
          <w:lang w:val="en-CA"/>
        </w:rPr>
      </w:pPr>
      <w:r w:rsidRPr="00990B23">
        <w:rPr>
          <w:lang w:val="en-CA"/>
        </w:rPr>
        <w:br w:type="page"/>
      </w:r>
    </w:p>
    <w:p w14:paraId="6E0F67E4" w14:textId="5AA25F66" w:rsidR="004F3884" w:rsidRPr="00990B23" w:rsidRDefault="004F3884" w:rsidP="004F3884">
      <w:pPr>
        <w:pStyle w:val="ExhibitHeading"/>
        <w:rPr>
          <w:lang w:val="en-CA"/>
        </w:rPr>
      </w:pPr>
      <w:r w:rsidRPr="00990B23">
        <w:rPr>
          <w:lang w:val="en-CA"/>
        </w:rPr>
        <w:lastRenderedPageBreak/>
        <w:t>Exhibit 2: The Typical Progression of a Jones Employee</w:t>
      </w:r>
    </w:p>
    <w:p w14:paraId="2232AF7D" w14:textId="77777777" w:rsidR="009A7F27" w:rsidRPr="00990B23" w:rsidRDefault="009A7F27" w:rsidP="004F3884">
      <w:pPr>
        <w:pStyle w:val="ExhibitHeading"/>
        <w:rPr>
          <w:lang w:val="en-CA"/>
        </w:rPr>
      </w:pPr>
    </w:p>
    <w:p w14:paraId="60117C67" w14:textId="77777777" w:rsidR="004F3884" w:rsidRPr="00990B23" w:rsidRDefault="004F3884" w:rsidP="004F3884">
      <w:pPr>
        <w:spacing w:after="200" w:line="276" w:lineRule="auto"/>
        <w:rPr>
          <w:i/>
          <w:sz w:val="22"/>
          <w:szCs w:val="22"/>
          <w:lang w:val="en-CA"/>
        </w:rPr>
      </w:pPr>
      <w:r w:rsidRPr="00990B23">
        <w:rPr>
          <w:i/>
          <w:noProof/>
          <w:sz w:val="22"/>
          <w:szCs w:val="22"/>
          <w:lang w:val="en-CA" w:eastAsia="en-CA"/>
        </w:rPr>
        <w:drawing>
          <wp:inline distT="0" distB="0" distL="0" distR="0" wp14:anchorId="4AC70ECC" wp14:editId="11DB5292">
            <wp:extent cx="6018530" cy="4882101"/>
            <wp:effectExtent l="0" t="0" r="20320" b="13970"/>
            <wp:docPr id="106" name="Diagram 10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550AA6C" w14:textId="77777777" w:rsidR="004F3884" w:rsidRPr="00990B23" w:rsidRDefault="004F3884" w:rsidP="004F3884">
      <w:pPr>
        <w:pStyle w:val="Footnote"/>
        <w:rPr>
          <w:lang w:val="en-CA"/>
        </w:rPr>
      </w:pPr>
      <w:r w:rsidRPr="00990B23">
        <w:rPr>
          <w:lang w:val="en-CA"/>
        </w:rPr>
        <w:t>Source: Company files.</w:t>
      </w:r>
    </w:p>
    <w:p w14:paraId="02A6AE4E" w14:textId="77777777" w:rsidR="004F3884" w:rsidRPr="00990B23" w:rsidRDefault="004F3884" w:rsidP="004F3884">
      <w:pPr>
        <w:spacing w:after="200" w:line="276" w:lineRule="auto"/>
        <w:rPr>
          <w:i/>
          <w:sz w:val="22"/>
          <w:szCs w:val="22"/>
          <w:lang w:val="en-CA"/>
        </w:rPr>
      </w:pPr>
    </w:p>
    <w:p w14:paraId="4F799B3C" w14:textId="77777777" w:rsidR="004F3884" w:rsidRPr="00990B23" w:rsidRDefault="004F3884" w:rsidP="004F3884">
      <w:pPr>
        <w:spacing w:after="200" w:line="276" w:lineRule="auto"/>
        <w:rPr>
          <w:i/>
          <w:sz w:val="22"/>
          <w:szCs w:val="22"/>
          <w:lang w:val="en-CA"/>
        </w:rPr>
      </w:pPr>
    </w:p>
    <w:p w14:paraId="07452FC9" w14:textId="77777777" w:rsidR="004F3884" w:rsidRPr="00990B23" w:rsidRDefault="004F3884" w:rsidP="004F3884">
      <w:pPr>
        <w:spacing w:after="200" w:line="276" w:lineRule="auto"/>
        <w:rPr>
          <w:i/>
          <w:sz w:val="22"/>
          <w:szCs w:val="22"/>
          <w:lang w:val="en-CA"/>
        </w:rPr>
      </w:pPr>
      <w:r w:rsidRPr="00990B23">
        <w:rPr>
          <w:i/>
          <w:sz w:val="22"/>
          <w:szCs w:val="22"/>
          <w:lang w:val="en-CA"/>
        </w:rPr>
        <w:br w:type="page"/>
      </w:r>
    </w:p>
    <w:p w14:paraId="0446D41E" w14:textId="29AD774B" w:rsidR="004F3884" w:rsidRPr="00990B23" w:rsidRDefault="004F3884" w:rsidP="004F3884">
      <w:pPr>
        <w:pStyle w:val="Casehead1"/>
        <w:jc w:val="center"/>
        <w:rPr>
          <w:lang w:val="en-CA"/>
        </w:rPr>
      </w:pPr>
      <w:r w:rsidRPr="00990B23">
        <w:rPr>
          <w:lang w:val="en-CA"/>
        </w:rPr>
        <w:lastRenderedPageBreak/>
        <w:t>Exhibit 3: Excerpts from Findlay’s Skype call with Price</w:t>
      </w:r>
      <w:r w:rsidR="005F6BBE" w:rsidRPr="00990B23">
        <w:rPr>
          <w:lang w:val="en-CA"/>
        </w:rPr>
        <w:t>—</w:t>
      </w:r>
      <w:r w:rsidRPr="00990B23">
        <w:rPr>
          <w:lang w:val="en-CA"/>
        </w:rPr>
        <w:t>September 9, 2020</w:t>
      </w:r>
    </w:p>
    <w:p w14:paraId="2C4428D0" w14:textId="77777777" w:rsidR="004F3884" w:rsidRPr="00990B23" w:rsidRDefault="004F3884" w:rsidP="004F3884">
      <w:pPr>
        <w:pStyle w:val="Casehead1"/>
        <w:jc w:val="center"/>
        <w:rPr>
          <w:iCs/>
          <w:lang w:val="en-CA"/>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241"/>
        <w:gridCol w:w="8103"/>
      </w:tblGrid>
      <w:tr w:rsidR="004F3884" w:rsidRPr="00990B23" w14:paraId="15665DC3" w14:textId="77777777" w:rsidTr="00990B23">
        <w:trPr>
          <w:jc w:val="center"/>
        </w:trPr>
        <w:tc>
          <w:tcPr>
            <w:tcW w:w="1241" w:type="dxa"/>
          </w:tcPr>
          <w:p w14:paraId="4DDE89F4" w14:textId="77777777" w:rsidR="004F3884" w:rsidRPr="00990B23" w:rsidRDefault="004F3884" w:rsidP="001C7FD1">
            <w:pPr>
              <w:pStyle w:val="BodyTextMain"/>
              <w:jc w:val="center"/>
              <w:rPr>
                <w:rFonts w:ascii="Arial" w:hAnsi="Arial" w:cs="Arial"/>
                <w:b/>
                <w:sz w:val="20"/>
                <w:szCs w:val="20"/>
                <w:lang w:val="en-CA"/>
              </w:rPr>
            </w:pPr>
            <w:r w:rsidRPr="00990B23">
              <w:rPr>
                <w:rFonts w:ascii="Arial" w:hAnsi="Arial" w:cs="Arial"/>
                <w:b/>
                <w:sz w:val="20"/>
                <w:szCs w:val="20"/>
                <w:lang w:val="en-CA"/>
              </w:rPr>
              <w:t>Findlay:</w:t>
            </w:r>
          </w:p>
          <w:p w14:paraId="6D5F4009" w14:textId="77777777" w:rsidR="004F3884" w:rsidRPr="00990B23" w:rsidRDefault="004F3884" w:rsidP="001C7FD1">
            <w:pPr>
              <w:jc w:val="center"/>
              <w:rPr>
                <w:rFonts w:ascii="Arial" w:hAnsi="Arial" w:cs="Arial"/>
                <w:lang w:val="en-CA"/>
              </w:rPr>
            </w:pPr>
          </w:p>
        </w:tc>
        <w:tc>
          <w:tcPr>
            <w:tcW w:w="8103" w:type="dxa"/>
          </w:tcPr>
          <w:p w14:paraId="7A2896C5" w14:textId="7EC63A54" w:rsidR="004F3884" w:rsidRPr="00990B23" w:rsidRDefault="004F3884" w:rsidP="001C7FD1">
            <w:pPr>
              <w:pStyle w:val="BodyTextMain"/>
              <w:rPr>
                <w:rFonts w:ascii="Arial" w:hAnsi="Arial" w:cs="Arial"/>
                <w:iCs/>
                <w:color w:val="000000"/>
                <w:sz w:val="20"/>
                <w:szCs w:val="20"/>
                <w:lang w:val="en-CA"/>
              </w:rPr>
            </w:pPr>
            <w:r w:rsidRPr="00990B23">
              <w:rPr>
                <w:rFonts w:ascii="Arial" w:hAnsi="Arial" w:cs="Arial"/>
                <w:iCs/>
                <w:color w:val="000000"/>
                <w:sz w:val="20"/>
                <w:szCs w:val="20"/>
                <w:lang w:val="en-CA"/>
              </w:rPr>
              <w:t>I know that things have been incredibly busy</w:t>
            </w:r>
            <w:r w:rsidR="005F6BBE" w:rsidRPr="00990B23">
              <w:rPr>
                <w:rFonts w:ascii="Arial" w:hAnsi="Arial" w:cs="Arial"/>
                <w:iCs/>
                <w:color w:val="000000"/>
                <w:sz w:val="20"/>
                <w:szCs w:val="20"/>
                <w:lang w:val="en-CA"/>
              </w:rPr>
              <w:t xml:space="preserve">; </w:t>
            </w:r>
            <w:r w:rsidRPr="00990B23">
              <w:rPr>
                <w:rFonts w:ascii="Arial" w:hAnsi="Arial" w:cs="Arial"/>
                <w:iCs/>
                <w:color w:val="000000"/>
                <w:sz w:val="20"/>
                <w:szCs w:val="20"/>
                <w:lang w:val="en-CA"/>
              </w:rPr>
              <w:t xml:space="preserve">how’s the team holding up? </w:t>
            </w:r>
          </w:p>
          <w:p w14:paraId="022D0D5D" w14:textId="77777777" w:rsidR="004F3884" w:rsidRPr="00990B23" w:rsidRDefault="004F3884" w:rsidP="001C7FD1">
            <w:pPr>
              <w:rPr>
                <w:rFonts w:ascii="Arial" w:hAnsi="Arial" w:cs="Arial"/>
                <w:lang w:val="en-CA"/>
              </w:rPr>
            </w:pPr>
          </w:p>
        </w:tc>
      </w:tr>
      <w:tr w:rsidR="004F3884" w:rsidRPr="00990B23" w14:paraId="2DEEDB48" w14:textId="77777777" w:rsidTr="00990B23">
        <w:trPr>
          <w:jc w:val="center"/>
        </w:trPr>
        <w:tc>
          <w:tcPr>
            <w:tcW w:w="1241" w:type="dxa"/>
          </w:tcPr>
          <w:p w14:paraId="1327C56E" w14:textId="77777777" w:rsidR="004F3884" w:rsidRPr="00990B23" w:rsidRDefault="004F3884" w:rsidP="001C7FD1">
            <w:pPr>
              <w:pStyle w:val="BodyTextMain"/>
              <w:jc w:val="center"/>
              <w:rPr>
                <w:rFonts w:ascii="Arial" w:hAnsi="Arial" w:cs="Arial"/>
                <w:b/>
                <w:sz w:val="20"/>
                <w:szCs w:val="20"/>
                <w:lang w:val="en-CA"/>
              </w:rPr>
            </w:pPr>
            <w:r w:rsidRPr="00990B23">
              <w:rPr>
                <w:rFonts w:ascii="Arial" w:hAnsi="Arial" w:cs="Arial"/>
                <w:b/>
                <w:sz w:val="20"/>
                <w:szCs w:val="20"/>
                <w:lang w:val="en-CA"/>
              </w:rPr>
              <w:t>Price:</w:t>
            </w:r>
          </w:p>
          <w:p w14:paraId="77CDD14B" w14:textId="77777777" w:rsidR="004F3884" w:rsidRPr="00990B23" w:rsidRDefault="004F3884" w:rsidP="001C7FD1">
            <w:pPr>
              <w:jc w:val="center"/>
              <w:rPr>
                <w:rFonts w:ascii="Arial" w:hAnsi="Arial" w:cs="Arial"/>
                <w:lang w:val="en-CA"/>
              </w:rPr>
            </w:pPr>
          </w:p>
        </w:tc>
        <w:tc>
          <w:tcPr>
            <w:tcW w:w="8103" w:type="dxa"/>
          </w:tcPr>
          <w:p w14:paraId="2DE31D43" w14:textId="5AD3959F" w:rsidR="004F3884" w:rsidRPr="00990B23" w:rsidRDefault="004F3884" w:rsidP="001C7FD1">
            <w:pPr>
              <w:rPr>
                <w:rFonts w:ascii="Arial" w:hAnsi="Arial" w:cs="Arial"/>
                <w:iCs/>
                <w:color w:val="000000"/>
                <w:lang w:val="en-CA"/>
              </w:rPr>
            </w:pPr>
            <w:r w:rsidRPr="00990B23">
              <w:rPr>
                <w:rFonts w:ascii="Arial" w:hAnsi="Arial" w:cs="Arial"/>
                <w:iCs/>
                <w:color w:val="000000"/>
                <w:lang w:val="en-CA"/>
              </w:rPr>
              <w:t>It’s been alright</w:t>
            </w:r>
            <w:r w:rsidR="005F6BBE" w:rsidRPr="00990B23">
              <w:rPr>
                <w:rFonts w:ascii="Arial" w:hAnsi="Arial" w:cs="Arial"/>
                <w:iCs/>
                <w:color w:val="000000"/>
                <w:lang w:val="en-CA"/>
              </w:rPr>
              <w:t xml:space="preserve">. The </w:t>
            </w:r>
            <w:r w:rsidRPr="00990B23">
              <w:rPr>
                <w:rFonts w:ascii="Arial" w:hAnsi="Arial" w:cs="Arial"/>
                <w:iCs/>
                <w:color w:val="000000"/>
                <w:lang w:val="en-CA"/>
              </w:rPr>
              <w:t>team is doing their best</w:t>
            </w:r>
            <w:r w:rsidR="005F6BBE" w:rsidRPr="00990B23">
              <w:rPr>
                <w:rFonts w:ascii="Arial" w:hAnsi="Arial" w:cs="Arial"/>
                <w:iCs/>
                <w:color w:val="000000"/>
                <w:lang w:val="en-CA"/>
              </w:rPr>
              <w:t>,</w:t>
            </w:r>
            <w:r w:rsidRPr="00990B23">
              <w:rPr>
                <w:rFonts w:ascii="Arial" w:hAnsi="Arial" w:cs="Arial"/>
                <w:iCs/>
                <w:color w:val="000000"/>
                <w:lang w:val="en-CA"/>
              </w:rPr>
              <w:t xml:space="preserve"> but the work is tough. We can’t follow protocols or models anymore</w:t>
            </w:r>
            <w:r w:rsidR="005F6BBE" w:rsidRPr="00990B23">
              <w:rPr>
                <w:rFonts w:ascii="Arial" w:hAnsi="Arial" w:cs="Arial"/>
                <w:iCs/>
                <w:color w:val="000000"/>
                <w:lang w:val="en-CA"/>
              </w:rPr>
              <w:t xml:space="preserve">; </w:t>
            </w:r>
            <w:r w:rsidRPr="00990B23">
              <w:rPr>
                <w:rFonts w:ascii="Arial" w:hAnsi="Arial" w:cs="Arial"/>
                <w:iCs/>
                <w:color w:val="000000"/>
                <w:lang w:val="en-CA"/>
              </w:rPr>
              <w:t>everything we do is completely novel</w:t>
            </w:r>
            <w:r w:rsidR="005F6BBE" w:rsidRPr="00990B23">
              <w:rPr>
                <w:rFonts w:ascii="Arial" w:hAnsi="Arial" w:cs="Arial"/>
                <w:iCs/>
                <w:color w:val="000000"/>
                <w:lang w:val="en-CA"/>
              </w:rPr>
              <w:t>.</w:t>
            </w:r>
          </w:p>
          <w:p w14:paraId="7CE66648" w14:textId="77777777" w:rsidR="004F3884" w:rsidRPr="00990B23" w:rsidRDefault="004F3884" w:rsidP="001C7FD1">
            <w:pPr>
              <w:rPr>
                <w:rFonts w:ascii="Arial" w:hAnsi="Arial" w:cs="Arial"/>
                <w:lang w:val="en-CA"/>
              </w:rPr>
            </w:pPr>
          </w:p>
        </w:tc>
      </w:tr>
      <w:tr w:rsidR="004F3884" w:rsidRPr="00990B23" w14:paraId="49BBB244" w14:textId="77777777" w:rsidTr="00990B23">
        <w:trPr>
          <w:jc w:val="center"/>
        </w:trPr>
        <w:tc>
          <w:tcPr>
            <w:tcW w:w="1241" w:type="dxa"/>
          </w:tcPr>
          <w:p w14:paraId="3F5F2E33" w14:textId="77777777" w:rsidR="004F3884" w:rsidRPr="00990B23" w:rsidRDefault="004F3884" w:rsidP="001C7FD1">
            <w:pPr>
              <w:pStyle w:val="BodyTextMain"/>
              <w:jc w:val="center"/>
              <w:rPr>
                <w:rFonts w:ascii="Arial" w:hAnsi="Arial" w:cs="Arial"/>
                <w:b/>
                <w:iCs/>
                <w:color w:val="000000"/>
                <w:sz w:val="20"/>
                <w:szCs w:val="20"/>
                <w:lang w:val="en-CA"/>
              </w:rPr>
            </w:pPr>
            <w:r w:rsidRPr="00990B23">
              <w:rPr>
                <w:rFonts w:ascii="Arial" w:hAnsi="Arial" w:cs="Arial"/>
                <w:b/>
                <w:iCs/>
                <w:color w:val="000000"/>
                <w:sz w:val="20"/>
                <w:szCs w:val="20"/>
                <w:lang w:val="en-CA"/>
              </w:rPr>
              <w:t>Findlay:</w:t>
            </w:r>
          </w:p>
          <w:p w14:paraId="417C3A96" w14:textId="77777777" w:rsidR="004F3884" w:rsidRPr="00990B23" w:rsidRDefault="004F3884" w:rsidP="001C7FD1">
            <w:pPr>
              <w:jc w:val="center"/>
              <w:rPr>
                <w:rFonts w:ascii="Arial" w:hAnsi="Arial" w:cs="Arial"/>
                <w:lang w:val="en-CA"/>
              </w:rPr>
            </w:pPr>
          </w:p>
        </w:tc>
        <w:tc>
          <w:tcPr>
            <w:tcW w:w="8103" w:type="dxa"/>
          </w:tcPr>
          <w:p w14:paraId="55E06116" w14:textId="77777777" w:rsidR="004F3884" w:rsidRPr="00990B23" w:rsidRDefault="004F3884" w:rsidP="001C7FD1">
            <w:pPr>
              <w:rPr>
                <w:rFonts w:ascii="Arial" w:hAnsi="Arial" w:cs="Arial"/>
                <w:iCs/>
                <w:color w:val="000000"/>
                <w:lang w:val="en-CA"/>
              </w:rPr>
            </w:pPr>
            <w:r w:rsidRPr="00990B23">
              <w:rPr>
                <w:rFonts w:ascii="Arial" w:hAnsi="Arial" w:cs="Arial"/>
                <w:iCs/>
                <w:color w:val="000000"/>
                <w:lang w:val="en-CA"/>
              </w:rPr>
              <w:t>Yes, it’s been tough all around. How are the associates and AMSs holding up?</w:t>
            </w:r>
          </w:p>
          <w:p w14:paraId="1BF9659B" w14:textId="77777777" w:rsidR="004F3884" w:rsidRPr="00990B23" w:rsidRDefault="004F3884" w:rsidP="001C7FD1">
            <w:pPr>
              <w:rPr>
                <w:rFonts w:ascii="Arial" w:hAnsi="Arial" w:cs="Arial"/>
                <w:lang w:val="en-CA"/>
              </w:rPr>
            </w:pPr>
          </w:p>
        </w:tc>
      </w:tr>
      <w:tr w:rsidR="004F3884" w:rsidRPr="00990B23" w14:paraId="662384C3" w14:textId="77777777" w:rsidTr="00990B23">
        <w:trPr>
          <w:jc w:val="center"/>
        </w:trPr>
        <w:tc>
          <w:tcPr>
            <w:tcW w:w="1241" w:type="dxa"/>
          </w:tcPr>
          <w:p w14:paraId="40B2B511" w14:textId="77777777" w:rsidR="004F3884" w:rsidRPr="00990B23" w:rsidRDefault="004F3884" w:rsidP="001C7FD1">
            <w:pPr>
              <w:pStyle w:val="BodyTextMain"/>
              <w:jc w:val="center"/>
              <w:rPr>
                <w:rFonts w:ascii="Arial" w:hAnsi="Arial" w:cs="Arial"/>
                <w:b/>
                <w:iCs/>
                <w:color w:val="000000"/>
                <w:sz w:val="20"/>
                <w:szCs w:val="20"/>
                <w:lang w:val="en-CA"/>
              </w:rPr>
            </w:pPr>
            <w:r w:rsidRPr="00990B23">
              <w:rPr>
                <w:rFonts w:ascii="Arial" w:hAnsi="Arial" w:cs="Arial"/>
                <w:b/>
                <w:iCs/>
                <w:color w:val="000000"/>
                <w:sz w:val="20"/>
                <w:szCs w:val="20"/>
                <w:lang w:val="en-CA"/>
              </w:rPr>
              <w:t>Price:</w:t>
            </w:r>
          </w:p>
          <w:p w14:paraId="22D92944" w14:textId="77777777" w:rsidR="004F3884" w:rsidRPr="00990B23" w:rsidRDefault="004F3884" w:rsidP="001C7FD1">
            <w:pPr>
              <w:jc w:val="center"/>
              <w:rPr>
                <w:rFonts w:ascii="Arial" w:hAnsi="Arial" w:cs="Arial"/>
                <w:lang w:val="en-CA"/>
              </w:rPr>
            </w:pPr>
          </w:p>
        </w:tc>
        <w:tc>
          <w:tcPr>
            <w:tcW w:w="8103" w:type="dxa"/>
          </w:tcPr>
          <w:p w14:paraId="0010D240" w14:textId="19AEC425" w:rsidR="004F3884" w:rsidRPr="00990B23" w:rsidRDefault="004F3884" w:rsidP="001C7FD1">
            <w:pPr>
              <w:pStyle w:val="BodyTextMain"/>
              <w:rPr>
                <w:rFonts w:ascii="Arial" w:hAnsi="Arial" w:cs="Arial"/>
                <w:iCs/>
                <w:color w:val="000000"/>
                <w:sz w:val="20"/>
                <w:szCs w:val="20"/>
                <w:lang w:val="en-CA"/>
              </w:rPr>
            </w:pPr>
            <w:r w:rsidRPr="00990B23">
              <w:rPr>
                <w:rFonts w:ascii="Arial" w:hAnsi="Arial" w:cs="Arial"/>
                <w:iCs/>
                <w:color w:val="000000"/>
                <w:sz w:val="20"/>
                <w:szCs w:val="20"/>
                <w:lang w:val="en-CA"/>
              </w:rPr>
              <w:t xml:space="preserve">Oh pretty good. I must say that having two AMSs around has been really beneficial. The team and I really like </w:t>
            </w:r>
            <w:r w:rsidR="00D141D1" w:rsidRPr="00990B23">
              <w:rPr>
                <w:rFonts w:ascii="Arial" w:hAnsi="Arial" w:cs="Arial"/>
                <w:iCs/>
                <w:color w:val="000000"/>
                <w:sz w:val="20"/>
                <w:szCs w:val="20"/>
                <w:lang w:val="en-CA"/>
              </w:rPr>
              <w:t>Andrew</w:t>
            </w:r>
            <w:r w:rsidR="005F6BBE" w:rsidRPr="00990B23">
              <w:rPr>
                <w:rFonts w:ascii="Arial" w:hAnsi="Arial" w:cs="Arial"/>
                <w:iCs/>
                <w:color w:val="000000"/>
                <w:sz w:val="20"/>
                <w:szCs w:val="20"/>
                <w:lang w:val="en-CA"/>
              </w:rPr>
              <w:t xml:space="preserve">: </w:t>
            </w:r>
            <w:r w:rsidRPr="00990B23">
              <w:rPr>
                <w:rFonts w:ascii="Arial" w:hAnsi="Arial" w:cs="Arial"/>
                <w:iCs/>
                <w:color w:val="000000"/>
                <w:sz w:val="20"/>
                <w:szCs w:val="20"/>
                <w:lang w:val="en-CA"/>
              </w:rPr>
              <w:t>he’s a good guy</w:t>
            </w:r>
            <w:r w:rsidR="005F6BBE" w:rsidRPr="00990B23">
              <w:rPr>
                <w:rFonts w:ascii="Arial" w:hAnsi="Arial" w:cs="Arial"/>
                <w:iCs/>
                <w:color w:val="000000"/>
                <w:sz w:val="20"/>
                <w:szCs w:val="20"/>
                <w:lang w:val="en-CA"/>
              </w:rPr>
              <w:t>,</w:t>
            </w:r>
            <w:r w:rsidRPr="00990B23">
              <w:rPr>
                <w:rFonts w:ascii="Arial" w:hAnsi="Arial" w:cs="Arial"/>
                <w:iCs/>
                <w:color w:val="000000"/>
                <w:sz w:val="20"/>
                <w:szCs w:val="20"/>
                <w:lang w:val="en-CA"/>
              </w:rPr>
              <w:t xml:space="preserve"> and he does better work than some of my associates. </w:t>
            </w:r>
            <w:r w:rsidR="00D141D1" w:rsidRPr="00990B23">
              <w:rPr>
                <w:rFonts w:ascii="Arial" w:hAnsi="Arial" w:cs="Arial"/>
                <w:iCs/>
                <w:color w:val="000000"/>
                <w:sz w:val="20"/>
                <w:szCs w:val="20"/>
                <w:lang w:val="en-CA"/>
              </w:rPr>
              <w:t>Greeshma</w:t>
            </w:r>
            <w:r w:rsidRPr="00990B23">
              <w:rPr>
                <w:rFonts w:ascii="Arial" w:hAnsi="Arial" w:cs="Arial"/>
                <w:iCs/>
                <w:color w:val="000000"/>
                <w:sz w:val="20"/>
                <w:szCs w:val="20"/>
                <w:lang w:val="en-CA"/>
              </w:rPr>
              <w:t xml:space="preserve"> is nice </w:t>
            </w:r>
            <w:r w:rsidR="00567C84" w:rsidRPr="00990B23">
              <w:rPr>
                <w:rFonts w:ascii="Arial" w:hAnsi="Arial" w:cs="Arial"/>
                <w:iCs/>
                <w:color w:val="000000"/>
                <w:sz w:val="20"/>
                <w:szCs w:val="20"/>
                <w:lang w:val="en-CA"/>
              </w:rPr>
              <w:t>enough</w:t>
            </w:r>
            <w:r w:rsidR="005F6BBE" w:rsidRPr="00990B23">
              <w:rPr>
                <w:rFonts w:ascii="Arial" w:hAnsi="Arial" w:cs="Arial"/>
                <w:iCs/>
                <w:color w:val="000000"/>
                <w:sz w:val="20"/>
                <w:szCs w:val="20"/>
                <w:lang w:val="en-CA"/>
              </w:rPr>
              <w:t xml:space="preserve">; </w:t>
            </w:r>
            <w:r w:rsidRPr="00990B23">
              <w:rPr>
                <w:rFonts w:ascii="Arial" w:hAnsi="Arial" w:cs="Arial"/>
                <w:iCs/>
                <w:color w:val="000000"/>
                <w:sz w:val="20"/>
                <w:szCs w:val="20"/>
                <w:lang w:val="en-CA"/>
              </w:rPr>
              <w:t xml:space="preserve">she gets her work done.  </w:t>
            </w:r>
          </w:p>
          <w:p w14:paraId="205E8BBD" w14:textId="77777777" w:rsidR="004F3884" w:rsidRPr="00990B23" w:rsidRDefault="004F3884" w:rsidP="001C7FD1">
            <w:pPr>
              <w:rPr>
                <w:rFonts w:ascii="Arial" w:hAnsi="Arial" w:cs="Arial"/>
                <w:lang w:val="en-CA"/>
              </w:rPr>
            </w:pPr>
          </w:p>
        </w:tc>
      </w:tr>
      <w:tr w:rsidR="004F3884" w:rsidRPr="00990B23" w14:paraId="0BB48CD1" w14:textId="77777777" w:rsidTr="00990B23">
        <w:trPr>
          <w:jc w:val="center"/>
        </w:trPr>
        <w:tc>
          <w:tcPr>
            <w:tcW w:w="1241" w:type="dxa"/>
          </w:tcPr>
          <w:p w14:paraId="7BA90FAB" w14:textId="77777777" w:rsidR="004F3884" w:rsidRPr="00990B23" w:rsidRDefault="004F3884" w:rsidP="001C7FD1">
            <w:pPr>
              <w:pStyle w:val="BodyTextMain"/>
              <w:jc w:val="center"/>
              <w:rPr>
                <w:rFonts w:ascii="Arial" w:hAnsi="Arial" w:cs="Arial"/>
                <w:b/>
                <w:iCs/>
                <w:color w:val="000000"/>
                <w:sz w:val="20"/>
                <w:szCs w:val="20"/>
                <w:lang w:val="en-CA"/>
              </w:rPr>
            </w:pPr>
            <w:r w:rsidRPr="00990B23">
              <w:rPr>
                <w:rFonts w:ascii="Arial" w:hAnsi="Arial" w:cs="Arial"/>
                <w:b/>
                <w:iCs/>
                <w:color w:val="000000"/>
                <w:sz w:val="20"/>
                <w:szCs w:val="20"/>
                <w:lang w:val="en-CA"/>
              </w:rPr>
              <w:t>Findlay:</w:t>
            </w:r>
          </w:p>
          <w:p w14:paraId="1FCB035E" w14:textId="77777777" w:rsidR="004F3884" w:rsidRPr="00990B23" w:rsidRDefault="004F3884" w:rsidP="001C7FD1">
            <w:pPr>
              <w:jc w:val="center"/>
              <w:rPr>
                <w:rFonts w:ascii="Arial" w:hAnsi="Arial" w:cs="Arial"/>
                <w:lang w:val="en-CA"/>
              </w:rPr>
            </w:pPr>
          </w:p>
        </w:tc>
        <w:tc>
          <w:tcPr>
            <w:tcW w:w="8103" w:type="dxa"/>
          </w:tcPr>
          <w:p w14:paraId="4A4CE485" w14:textId="614CD619" w:rsidR="004F3884" w:rsidRPr="00990B23" w:rsidRDefault="004F3884" w:rsidP="001C7FD1">
            <w:pPr>
              <w:pStyle w:val="BodyTextMain"/>
              <w:rPr>
                <w:rFonts w:ascii="Arial" w:hAnsi="Arial" w:cs="Arial"/>
                <w:iCs/>
                <w:color w:val="000000"/>
                <w:sz w:val="20"/>
                <w:szCs w:val="20"/>
                <w:lang w:val="en-CA"/>
              </w:rPr>
            </w:pPr>
            <w:r w:rsidRPr="00990B23">
              <w:rPr>
                <w:rFonts w:ascii="Arial" w:hAnsi="Arial" w:cs="Arial"/>
                <w:iCs/>
                <w:color w:val="000000"/>
                <w:sz w:val="20"/>
                <w:szCs w:val="20"/>
                <w:lang w:val="en-CA"/>
              </w:rPr>
              <w:t>Ok</w:t>
            </w:r>
            <w:r w:rsidR="005F6BBE" w:rsidRPr="00990B23">
              <w:rPr>
                <w:rFonts w:ascii="Arial" w:hAnsi="Arial" w:cs="Arial"/>
                <w:iCs/>
                <w:color w:val="000000"/>
                <w:sz w:val="20"/>
                <w:szCs w:val="20"/>
                <w:lang w:val="en-CA"/>
              </w:rPr>
              <w:t>ay</w:t>
            </w:r>
            <w:r w:rsidRPr="00990B23">
              <w:rPr>
                <w:rFonts w:ascii="Arial" w:hAnsi="Arial" w:cs="Arial"/>
                <w:iCs/>
                <w:color w:val="000000"/>
                <w:sz w:val="20"/>
                <w:szCs w:val="20"/>
                <w:lang w:val="en-CA"/>
              </w:rPr>
              <w:t xml:space="preserve">. Last </w:t>
            </w:r>
            <w:r w:rsidR="005F6BBE" w:rsidRPr="00990B23">
              <w:rPr>
                <w:rFonts w:ascii="Arial" w:hAnsi="Arial" w:cs="Arial"/>
                <w:iCs/>
                <w:color w:val="000000"/>
                <w:sz w:val="20"/>
                <w:szCs w:val="20"/>
                <w:lang w:val="en-CA"/>
              </w:rPr>
              <w:t xml:space="preserve">time </w:t>
            </w:r>
            <w:r w:rsidRPr="00990B23">
              <w:rPr>
                <w:rFonts w:ascii="Arial" w:hAnsi="Arial" w:cs="Arial"/>
                <w:iCs/>
                <w:color w:val="000000"/>
                <w:sz w:val="20"/>
                <w:szCs w:val="20"/>
                <w:lang w:val="en-CA"/>
              </w:rPr>
              <w:t xml:space="preserve">we spoke, </w:t>
            </w:r>
            <w:r w:rsidR="00D141D1" w:rsidRPr="00990B23">
              <w:rPr>
                <w:rFonts w:ascii="Arial" w:hAnsi="Arial" w:cs="Arial"/>
                <w:iCs/>
                <w:color w:val="000000"/>
                <w:sz w:val="20"/>
                <w:szCs w:val="20"/>
                <w:lang w:val="en-CA"/>
              </w:rPr>
              <w:t xml:space="preserve">Greeshma </w:t>
            </w:r>
            <w:r w:rsidRPr="00990B23">
              <w:rPr>
                <w:rFonts w:ascii="Arial" w:hAnsi="Arial" w:cs="Arial"/>
                <w:iCs/>
                <w:color w:val="000000"/>
                <w:sz w:val="20"/>
                <w:szCs w:val="20"/>
                <w:lang w:val="en-CA"/>
              </w:rPr>
              <w:t xml:space="preserve">and </w:t>
            </w:r>
            <w:r w:rsidR="00D141D1" w:rsidRPr="00990B23">
              <w:rPr>
                <w:rFonts w:ascii="Arial" w:hAnsi="Arial" w:cs="Arial"/>
                <w:iCs/>
                <w:color w:val="000000"/>
                <w:sz w:val="20"/>
                <w:szCs w:val="20"/>
                <w:lang w:val="en-CA"/>
              </w:rPr>
              <w:t xml:space="preserve">Andrew </w:t>
            </w:r>
            <w:r w:rsidRPr="00990B23">
              <w:rPr>
                <w:rFonts w:ascii="Arial" w:hAnsi="Arial" w:cs="Arial"/>
                <w:iCs/>
                <w:color w:val="000000"/>
                <w:sz w:val="20"/>
                <w:szCs w:val="20"/>
                <w:lang w:val="en-CA"/>
              </w:rPr>
              <w:t xml:space="preserve">were having some difficulties balancing the workload. Is that still happening? </w:t>
            </w:r>
          </w:p>
          <w:p w14:paraId="02E7A513" w14:textId="77777777" w:rsidR="004F3884" w:rsidRPr="00990B23" w:rsidRDefault="004F3884" w:rsidP="001C7FD1">
            <w:pPr>
              <w:rPr>
                <w:rFonts w:ascii="Arial" w:hAnsi="Arial" w:cs="Arial"/>
                <w:lang w:val="en-CA"/>
              </w:rPr>
            </w:pPr>
          </w:p>
        </w:tc>
      </w:tr>
      <w:tr w:rsidR="004F3884" w:rsidRPr="00990B23" w14:paraId="0CA3FBEE" w14:textId="77777777" w:rsidTr="00990B23">
        <w:trPr>
          <w:jc w:val="center"/>
        </w:trPr>
        <w:tc>
          <w:tcPr>
            <w:tcW w:w="1241" w:type="dxa"/>
          </w:tcPr>
          <w:p w14:paraId="288AE946" w14:textId="77777777" w:rsidR="004F3884" w:rsidRPr="00990B23" w:rsidRDefault="004F3884" w:rsidP="001C7FD1">
            <w:pPr>
              <w:pStyle w:val="BodyTextMain"/>
              <w:jc w:val="center"/>
              <w:rPr>
                <w:rFonts w:ascii="Arial" w:hAnsi="Arial" w:cs="Arial"/>
                <w:b/>
                <w:iCs/>
                <w:color w:val="000000"/>
                <w:sz w:val="20"/>
                <w:szCs w:val="20"/>
                <w:lang w:val="en-CA"/>
              </w:rPr>
            </w:pPr>
            <w:r w:rsidRPr="00990B23">
              <w:rPr>
                <w:rFonts w:ascii="Arial" w:hAnsi="Arial" w:cs="Arial"/>
                <w:b/>
                <w:iCs/>
                <w:color w:val="000000"/>
                <w:sz w:val="20"/>
                <w:szCs w:val="20"/>
                <w:lang w:val="en-CA"/>
              </w:rPr>
              <w:t>Price:</w:t>
            </w:r>
          </w:p>
          <w:p w14:paraId="7423E780" w14:textId="77777777" w:rsidR="004F3884" w:rsidRPr="00990B23" w:rsidRDefault="004F3884" w:rsidP="001C7FD1">
            <w:pPr>
              <w:pStyle w:val="BodyTextMain"/>
              <w:jc w:val="center"/>
              <w:rPr>
                <w:rFonts w:ascii="Arial" w:hAnsi="Arial" w:cs="Arial"/>
                <w:b/>
                <w:iCs/>
                <w:color w:val="000000"/>
                <w:sz w:val="20"/>
                <w:szCs w:val="20"/>
                <w:lang w:val="en-CA"/>
              </w:rPr>
            </w:pPr>
          </w:p>
        </w:tc>
        <w:tc>
          <w:tcPr>
            <w:tcW w:w="8103" w:type="dxa"/>
          </w:tcPr>
          <w:p w14:paraId="20751C97" w14:textId="4EA13B5C" w:rsidR="004F3884" w:rsidRPr="00990B23" w:rsidRDefault="004F3884" w:rsidP="001C7FD1">
            <w:pPr>
              <w:pStyle w:val="BodyTextMain"/>
              <w:rPr>
                <w:rFonts w:ascii="Arial" w:hAnsi="Arial" w:cs="Arial"/>
                <w:iCs/>
                <w:color w:val="000000"/>
                <w:sz w:val="20"/>
                <w:szCs w:val="20"/>
                <w:lang w:val="en-CA"/>
              </w:rPr>
            </w:pPr>
            <w:r w:rsidRPr="00990B23">
              <w:rPr>
                <w:rFonts w:ascii="Arial" w:hAnsi="Arial" w:cs="Arial"/>
                <w:iCs/>
                <w:color w:val="000000"/>
                <w:sz w:val="20"/>
                <w:szCs w:val="20"/>
                <w:lang w:val="en-CA"/>
              </w:rPr>
              <w:t>Oh man, that feels like a lifetime ago. I don’t think that’s still going on</w:t>
            </w:r>
            <w:r w:rsidR="005F6BBE" w:rsidRPr="00990B23">
              <w:rPr>
                <w:rFonts w:ascii="Arial" w:hAnsi="Arial" w:cs="Arial"/>
                <w:iCs/>
                <w:color w:val="000000"/>
                <w:sz w:val="20"/>
                <w:szCs w:val="20"/>
                <w:lang w:val="en-CA"/>
              </w:rPr>
              <w:t>. I</w:t>
            </w:r>
            <w:r w:rsidRPr="00990B23">
              <w:rPr>
                <w:rFonts w:ascii="Arial" w:hAnsi="Arial" w:cs="Arial"/>
                <w:iCs/>
                <w:color w:val="000000"/>
                <w:sz w:val="20"/>
                <w:szCs w:val="20"/>
                <w:lang w:val="en-CA"/>
              </w:rPr>
              <w:t>t’s hard to tell nowadays</w:t>
            </w:r>
            <w:r w:rsidR="005F6BBE" w:rsidRPr="00990B23">
              <w:rPr>
                <w:rFonts w:ascii="Arial" w:hAnsi="Arial" w:cs="Arial"/>
                <w:iCs/>
                <w:color w:val="000000"/>
                <w:sz w:val="20"/>
                <w:szCs w:val="20"/>
                <w:lang w:val="en-CA"/>
              </w:rPr>
              <w:t>—</w:t>
            </w:r>
            <w:r w:rsidRPr="00990B23">
              <w:rPr>
                <w:rFonts w:ascii="Arial" w:hAnsi="Arial" w:cs="Arial"/>
                <w:iCs/>
                <w:color w:val="000000"/>
                <w:sz w:val="20"/>
                <w:szCs w:val="20"/>
                <w:lang w:val="en-CA"/>
              </w:rPr>
              <w:t xml:space="preserve">not like I can see it happening. </w:t>
            </w:r>
          </w:p>
          <w:p w14:paraId="47D68B1F" w14:textId="77777777" w:rsidR="004F3884" w:rsidRPr="00990B23" w:rsidRDefault="004F3884" w:rsidP="001C7FD1">
            <w:pPr>
              <w:rPr>
                <w:rFonts w:ascii="Arial" w:hAnsi="Arial" w:cs="Arial"/>
                <w:lang w:val="en-CA"/>
              </w:rPr>
            </w:pPr>
          </w:p>
        </w:tc>
      </w:tr>
      <w:tr w:rsidR="004F3884" w:rsidRPr="00990B23" w14:paraId="6D7AD24C" w14:textId="77777777" w:rsidTr="00990B23">
        <w:trPr>
          <w:jc w:val="center"/>
        </w:trPr>
        <w:tc>
          <w:tcPr>
            <w:tcW w:w="1241" w:type="dxa"/>
          </w:tcPr>
          <w:p w14:paraId="0A04A0DF" w14:textId="77777777" w:rsidR="004F3884" w:rsidRPr="00990B23" w:rsidRDefault="004F3884" w:rsidP="001C7FD1">
            <w:pPr>
              <w:pStyle w:val="BodyTextMain"/>
              <w:jc w:val="center"/>
              <w:rPr>
                <w:rFonts w:ascii="Arial" w:hAnsi="Arial" w:cs="Arial"/>
                <w:b/>
                <w:iCs/>
                <w:color w:val="000000"/>
                <w:sz w:val="20"/>
                <w:szCs w:val="20"/>
                <w:lang w:val="en-CA"/>
              </w:rPr>
            </w:pPr>
            <w:r w:rsidRPr="00990B23">
              <w:rPr>
                <w:rFonts w:ascii="Arial" w:hAnsi="Arial" w:cs="Arial"/>
                <w:b/>
                <w:iCs/>
                <w:color w:val="000000"/>
                <w:sz w:val="20"/>
                <w:szCs w:val="20"/>
                <w:lang w:val="en-CA"/>
              </w:rPr>
              <w:t>Findlay:</w:t>
            </w:r>
          </w:p>
          <w:p w14:paraId="6E9C4275" w14:textId="77777777" w:rsidR="004F3884" w:rsidRPr="00990B23" w:rsidRDefault="004F3884" w:rsidP="001C7FD1">
            <w:pPr>
              <w:pStyle w:val="BodyTextMain"/>
              <w:jc w:val="center"/>
              <w:rPr>
                <w:rFonts w:ascii="Arial" w:hAnsi="Arial" w:cs="Arial"/>
                <w:b/>
                <w:iCs/>
                <w:color w:val="000000"/>
                <w:sz w:val="20"/>
                <w:szCs w:val="20"/>
                <w:lang w:val="en-CA"/>
              </w:rPr>
            </w:pPr>
          </w:p>
        </w:tc>
        <w:tc>
          <w:tcPr>
            <w:tcW w:w="8103" w:type="dxa"/>
          </w:tcPr>
          <w:p w14:paraId="7BAE6C39" w14:textId="1A6F1722" w:rsidR="004F3884" w:rsidRPr="00990B23" w:rsidRDefault="004F3884" w:rsidP="001C7FD1">
            <w:pPr>
              <w:rPr>
                <w:rFonts w:ascii="Arial" w:hAnsi="Arial" w:cs="Arial"/>
                <w:lang w:val="en-CA"/>
              </w:rPr>
            </w:pPr>
            <w:r w:rsidRPr="00990B23">
              <w:rPr>
                <w:rFonts w:ascii="Arial" w:hAnsi="Arial" w:cs="Arial"/>
                <w:iCs/>
                <w:color w:val="000000"/>
                <w:lang w:val="en-CA"/>
              </w:rPr>
              <w:t xml:space="preserve">I suppose that’s true. Have you talked to </w:t>
            </w:r>
            <w:r w:rsidR="00D141D1" w:rsidRPr="00990B23">
              <w:rPr>
                <w:rFonts w:ascii="Arial" w:hAnsi="Arial" w:cs="Arial"/>
                <w:iCs/>
                <w:color w:val="000000"/>
                <w:lang w:val="en-CA"/>
              </w:rPr>
              <w:t xml:space="preserve">Robert </w:t>
            </w:r>
            <w:r w:rsidRPr="00990B23">
              <w:rPr>
                <w:rFonts w:ascii="Arial" w:hAnsi="Arial" w:cs="Arial"/>
                <w:iCs/>
                <w:color w:val="000000"/>
                <w:lang w:val="en-CA"/>
              </w:rPr>
              <w:t>recently</w:t>
            </w:r>
            <w:r w:rsidR="005F6BBE" w:rsidRPr="00990B23">
              <w:rPr>
                <w:rFonts w:ascii="Arial" w:hAnsi="Arial" w:cs="Arial"/>
                <w:iCs/>
                <w:color w:val="000000"/>
                <w:lang w:val="en-CA"/>
              </w:rPr>
              <w:t>?</w:t>
            </w:r>
          </w:p>
        </w:tc>
      </w:tr>
      <w:tr w:rsidR="004F3884" w:rsidRPr="00990B23" w14:paraId="441C1810" w14:textId="77777777" w:rsidTr="00990B23">
        <w:trPr>
          <w:jc w:val="center"/>
        </w:trPr>
        <w:tc>
          <w:tcPr>
            <w:tcW w:w="1241" w:type="dxa"/>
          </w:tcPr>
          <w:p w14:paraId="1BE296BC" w14:textId="77777777" w:rsidR="004F3884" w:rsidRPr="00990B23" w:rsidRDefault="004F3884" w:rsidP="001C7FD1">
            <w:pPr>
              <w:pStyle w:val="BodyTextMain"/>
              <w:jc w:val="center"/>
              <w:rPr>
                <w:rFonts w:ascii="Arial" w:hAnsi="Arial" w:cs="Arial"/>
                <w:b/>
                <w:sz w:val="20"/>
                <w:szCs w:val="20"/>
                <w:lang w:val="en-CA"/>
              </w:rPr>
            </w:pPr>
            <w:r w:rsidRPr="00990B23">
              <w:rPr>
                <w:rFonts w:ascii="Arial" w:hAnsi="Arial" w:cs="Arial"/>
                <w:b/>
                <w:iCs/>
                <w:color w:val="000000"/>
                <w:sz w:val="20"/>
                <w:szCs w:val="20"/>
                <w:lang w:val="en-CA"/>
              </w:rPr>
              <w:t>Price:</w:t>
            </w:r>
          </w:p>
          <w:p w14:paraId="5EBD7E24" w14:textId="77777777" w:rsidR="004F3884" w:rsidRPr="00990B23" w:rsidRDefault="004F3884" w:rsidP="001C7FD1">
            <w:pPr>
              <w:pStyle w:val="BodyTextMain"/>
              <w:jc w:val="center"/>
              <w:rPr>
                <w:rFonts w:ascii="Arial" w:hAnsi="Arial" w:cs="Arial"/>
                <w:b/>
                <w:iCs/>
                <w:color w:val="000000"/>
                <w:sz w:val="20"/>
                <w:szCs w:val="20"/>
                <w:lang w:val="en-CA"/>
              </w:rPr>
            </w:pPr>
          </w:p>
        </w:tc>
        <w:tc>
          <w:tcPr>
            <w:tcW w:w="8103" w:type="dxa"/>
          </w:tcPr>
          <w:p w14:paraId="269D0EBC" w14:textId="77777777" w:rsidR="004F3884" w:rsidRPr="00990B23" w:rsidRDefault="004F3884" w:rsidP="001C7FD1">
            <w:pPr>
              <w:pStyle w:val="BodyTextMain"/>
              <w:rPr>
                <w:rFonts w:ascii="Arial" w:hAnsi="Arial" w:cs="Arial"/>
                <w:sz w:val="20"/>
                <w:szCs w:val="20"/>
                <w:lang w:val="en-CA"/>
              </w:rPr>
            </w:pPr>
            <w:r w:rsidRPr="00990B23">
              <w:rPr>
                <w:rFonts w:ascii="Arial" w:hAnsi="Arial" w:cs="Arial"/>
                <w:sz w:val="20"/>
                <w:szCs w:val="20"/>
                <w:lang w:val="en-CA"/>
              </w:rPr>
              <w:t xml:space="preserve">No, I don’t really email him unless it’s to exchange client data, but he has not noticed any further issues. He would have said something to me. </w:t>
            </w:r>
          </w:p>
          <w:p w14:paraId="724B0C19" w14:textId="77777777" w:rsidR="004F3884" w:rsidRPr="00990B23" w:rsidRDefault="004F3884" w:rsidP="001C7FD1">
            <w:pPr>
              <w:rPr>
                <w:rFonts w:ascii="Arial" w:hAnsi="Arial" w:cs="Arial"/>
                <w:lang w:val="en-CA"/>
              </w:rPr>
            </w:pPr>
          </w:p>
        </w:tc>
      </w:tr>
    </w:tbl>
    <w:p w14:paraId="04D3F6C2" w14:textId="77777777" w:rsidR="004F3884" w:rsidRPr="00990B23" w:rsidRDefault="004F3884" w:rsidP="004F3884">
      <w:pPr>
        <w:pStyle w:val="Casehead1"/>
        <w:jc w:val="center"/>
        <w:rPr>
          <w:lang w:val="en-CA"/>
        </w:rPr>
      </w:pPr>
    </w:p>
    <w:p w14:paraId="52AE14E4" w14:textId="60A7790F" w:rsidR="004F3884" w:rsidRPr="00990B23" w:rsidRDefault="004F3884" w:rsidP="004F3884">
      <w:pPr>
        <w:pStyle w:val="Footnote"/>
        <w:rPr>
          <w:lang w:val="en-CA"/>
        </w:rPr>
      </w:pPr>
      <w:r w:rsidRPr="00990B23">
        <w:rPr>
          <w:lang w:val="en-CA"/>
        </w:rPr>
        <w:t xml:space="preserve">Source: Created by </w:t>
      </w:r>
      <w:r w:rsidR="008438E5" w:rsidRPr="00990B23">
        <w:rPr>
          <w:lang w:val="en-CA"/>
        </w:rPr>
        <w:t xml:space="preserve">case </w:t>
      </w:r>
      <w:r w:rsidRPr="00990B23">
        <w:rPr>
          <w:lang w:val="en-CA"/>
        </w:rPr>
        <w:t>author.</w:t>
      </w:r>
    </w:p>
    <w:p w14:paraId="7B64534E" w14:textId="77777777" w:rsidR="004F3884" w:rsidRPr="00990B23" w:rsidRDefault="004F3884" w:rsidP="004F3884">
      <w:pPr>
        <w:pStyle w:val="Casehead1"/>
        <w:jc w:val="center"/>
        <w:rPr>
          <w:lang w:val="en-CA"/>
        </w:rPr>
      </w:pPr>
    </w:p>
    <w:p w14:paraId="52DCC76E" w14:textId="77777777" w:rsidR="004F3884" w:rsidRPr="00990B23" w:rsidRDefault="004F3884" w:rsidP="004F3884">
      <w:pPr>
        <w:pStyle w:val="Casehead1"/>
        <w:jc w:val="center"/>
        <w:rPr>
          <w:lang w:val="en-CA"/>
        </w:rPr>
      </w:pPr>
    </w:p>
    <w:p w14:paraId="7ADB969B" w14:textId="77777777" w:rsidR="004F3884" w:rsidRPr="00990B23" w:rsidRDefault="004F3884" w:rsidP="004F3884">
      <w:pPr>
        <w:pStyle w:val="Casehead1"/>
        <w:jc w:val="center"/>
        <w:rPr>
          <w:lang w:val="en-CA"/>
        </w:rPr>
      </w:pPr>
    </w:p>
    <w:p w14:paraId="552DBBBB" w14:textId="77777777" w:rsidR="004F3884" w:rsidRPr="00990B23" w:rsidRDefault="004F3884" w:rsidP="004F3884">
      <w:pPr>
        <w:pStyle w:val="Casehead1"/>
        <w:jc w:val="center"/>
        <w:rPr>
          <w:lang w:val="en-CA"/>
        </w:rPr>
      </w:pPr>
    </w:p>
    <w:p w14:paraId="5687E5D9" w14:textId="77777777" w:rsidR="004F3884" w:rsidRPr="00990B23" w:rsidRDefault="004F3884" w:rsidP="004F3884">
      <w:pPr>
        <w:spacing w:after="200" w:line="276" w:lineRule="auto"/>
        <w:rPr>
          <w:rFonts w:ascii="Arial" w:hAnsi="Arial" w:cs="Arial"/>
          <w:b/>
          <w:caps/>
          <w:lang w:val="en-CA"/>
        </w:rPr>
      </w:pPr>
      <w:r w:rsidRPr="00990B23">
        <w:rPr>
          <w:lang w:val="en-CA"/>
        </w:rPr>
        <w:br w:type="page"/>
      </w:r>
    </w:p>
    <w:p w14:paraId="5A8F7AA8" w14:textId="06633D60" w:rsidR="004F3884" w:rsidRPr="00990B23" w:rsidRDefault="004F3884" w:rsidP="004F3884">
      <w:pPr>
        <w:pStyle w:val="Casehead1"/>
        <w:jc w:val="center"/>
        <w:rPr>
          <w:lang w:val="en-CA"/>
        </w:rPr>
      </w:pPr>
      <w:r w:rsidRPr="00990B23">
        <w:rPr>
          <w:lang w:val="en-CA"/>
        </w:rPr>
        <w:lastRenderedPageBreak/>
        <w:t>Exhibit 4: Excerpts from Findlay’s Skype call with Chen</w:t>
      </w:r>
      <w:r w:rsidR="005F6BBE" w:rsidRPr="00990B23">
        <w:rPr>
          <w:lang w:val="en-CA"/>
        </w:rPr>
        <w:t>—</w:t>
      </w:r>
      <w:r w:rsidRPr="00990B23">
        <w:rPr>
          <w:lang w:val="en-CA"/>
        </w:rPr>
        <w:t>September 10, 2020</w:t>
      </w:r>
    </w:p>
    <w:p w14:paraId="4D6173EB" w14:textId="77777777" w:rsidR="004F3884" w:rsidRPr="00990B23" w:rsidRDefault="004F3884" w:rsidP="004F3884">
      <w:pPr>
        <w:pStyle w:val="Casehead1"/>
        <w:jc w:val="center"/>
        <w:rPr>
          <w:iCs/>
          <w:lang w:val="en-CA"/>
        </w:rPr>
      </w:pPr>
    </w:p>
    <w:tbl>
      <w:tblPr>
        <w:tblStyle w:val="TableGrid"/>
        <w:tblW w:w="9445" w:type="dxa"/>
        <w:jc w:val="center"/>
        <w:tblBorders>
          <w:insideH w:val="none" w:sz="0" w:space="0" w:color="auto"/>
          <w:insideV w:val="none" w:sz="0" w:space="0" w:color="auto"/>
        </w:tblBorders>
        <w:tblLook w:val="04A0" w:firstRow="1" w:lastRow="0" w:firstColumn="1" w:lastColumn="0" w:noHBand="0" w:noVBand="1"/>
      </w:tblPr>
      <w:tblGrid>
        <w:gridCol w:w="1255"/>
        <w:gridCol w:w="8190"/>
      </w:tblGrid>
      <w:tr w:rsidR="004F3884" w:rsidRPr="00990B23" w14:paraId="1C8558AE" w14:textId="77777777" w:rsidTr="00990B23">
        <w:trPr>
          <w:jc w:val="center"/>
        </w:trPr>
        <w:tc>
          <w:tcPr>
            <w:tcW w:w="1255" w:type="dxa"/>
          </w:tcPr>
          <w:p w14:paraId="2EA8E600" w14:textId="77777777" w:rsidR="004F3884" w:rsidRPr="00990B23" w:rsidRDefault="004F3884" w:rsidP="001C7FD1">
            <w:pPr>
              <w:pStyle w:val="BodyTextMain"/>
              <w:jc w:val="center"/>
              <w:rPr>
                <w:rFonts w:ascii="Arial" w:hAnsi="Arial" w:cs="Arial"/>
                <w:b/>
                <w:sz w:val="20"/>
                <w:szCs w:val="20"/>
                <w:lang w:val="en-CA"/>
              </w:rPr>
            </w:pPr>
            <w:r w:rsidRPr="00990B23">
              <w:rPr>
                <w:rFonts w:ascii="Arial" w:hAnsi="Arial" w:cs="Arial"/>
                <w:b/>
                <w:sz w:val="20"/>
                <w:szCs w:val="20"/>
                <w:lang w:val="en-CA"/>
              </w:rPr>
              <w:t>Findlay:</w:t>
            </w:r>
          </w:p>
          <w:p w14:paraId="208C497F" w14:textId="77777777" w:rsidR="004F3884" w:rsidRPr="00990B23" w:rsidRDefault="004F3884" w:rsidP="001C7FD1">
            <w:pPr>
              <w:jc w:val="center"/>
              <w:rPr>
                <w:rFonts w:ascii="Arial" w:hAnsi="Arial" w:cs="Arial"/>
                <w:lang w:val="en-CA"/>
              </w:rPr>
            </w:pPr>
          </w:p>
        </w:tc>
        <w:tc>
          <w:tcPr>
            <w:tcW w:w="8190" w:type="dxa"/>
          </w:tcPr>
          <w:p w14:paraId="40EC4928" w14:textId="13DC2871" w:rsidR="004F3884" w:rsidRPr="00990B23" w:rsidRDefault="004F3884" w:rsidP="001C7FD1">
            <w:pPr>
              <w:pStyle w:val="BodyTextMain"/>
              <w:rPr>
                <w:rFonts w:ascii="Arial" w:hAnsi="Arial" w:cs="Arial"/>
                <w:iCs/>
                <w:color w:val="000000"/>
                <w:sz w:val="20"/>
                <w:szCs w:val="20"/>
                <w:lang w:val="en-CA"/>
              </w:rPr>
            </w:pPr>
            <w:r w:rsidRPr="00990B23">
              <w:rPr>
                <w:rFonts w:ascii="Arial" w:hAnsi="Arial" w:cs="Arial"/>
                <w:iCs/>
                <w:color w:val="000000"/>
                <w:sz w:val="20"/>
                <w:szCs w:val="20"/>
                <w:lang w:val="en-CA"/>
              </w:rPr>
              <w:t>I know that things have been incredibly busy lately</w:t>
            </w:r>
            <w:r w:rsidR="005F6BBE" w:rsidRPr="00990B23">
              <w:rPr>
                <w:rFonts w:ascii="Arial" w:hAnsi="Arial" w:cs="Arial"/>
                <w:iCs/>
                <w:color w:val="000000"/>
                <w:sz w:val="20"/>
                <w:szCs w:val="20"/>
                <w:lang w:val="en-CA"/>
              </w:rPr>
              <w:t>,</w:t>
            </w:r>
            <w:r w:rsidRPr="00990B23">
              <w:rPr>
                <w:rFonts w:ascii="Arial" w:hAnsi="Arial" w:cs="Arial"/>
                <w:iCs/>
                <w:color w:val="000000"/>
                <w:sz w:val="20"/>
                <w:szCs w:val="20"/>
                <w:lang w:val="en-CA"/>
              </w:rPr>
              <w:t xml:space="preserve"> but I want you to know that the firm recognizes and appreciates your efforts. </w:t>
            </w:r>
            <w:r w:rsidR="003545A6" w:rsidRPr="00990B23">
              <w:rPr>
                <w:rFonts w:ascii="Arial" w:hAnsi="Arial" w:cs="Arial"/>
                <w:iCs/>
                <w:color w:val="000000"/>
                <w:sz w:val="20"/>
                <w:szCs w:val="20"/>
                <w:lang w:val="en-CA"/>
              </w:rPr>
              <w:t xml:space="preserve">Chris </w:t>
            </w:r>
            <w:r w:rsidRPr="00990B23">
              <w:rPr>
                <w:rFonts w:ascii="Arial" w:hAnsi="Arial" w:cs="Arial"/>
                <w:iCs/>
                <w:color w:val="000000"/>
                <w:sz w:val="20"/>
                <w:szCs w:val="20"/>
                <w:lang w:val="en-CA"/>
              </w:rPr>
              <w:t xml:space="preserve">speaks very highly of you. I have not had my meeting with </w:t>
            </w:r>
            <w:r w:rsidR="00D141D1" w:rsidRPr="00990B23">
              <w:rPr>
                <w:rFonts w:ascii="Arial" w:hAnsi="Arial" w:cs="Arial"/>
                <w:iCs/>
                <w:color w:val="000000"/>
                <w:sz w:val="20"/>
                <w:szCs w:val="20"/>
                <w:lang w:val="en-CA"/>
              </w:rPr>
              <w:t xml:space="preserve">Robert </w:t>
            </w:r>
            <w:r w:rsidRPr="00990B23">
              <w:rPr>
                <w:rFonts w:ascii="Arial" w:hAnsi="Arial" w:cs="Arial"/>
                <w:iCs/>
                <w:color w:val="000000"/>
                <w:sz w:val="20"/>
                <w:szCs w:val="20"/>
                <w:lang w:val="en-CA"/>
              </w:rPr>
              <w:t>yet</w:t>
            </w:r>
            <w:r w:rsidR="005F6BBE" w:rsidRPr="00990B23">
              <w:rPr>
                <w:rFonts w:ascii="Arial" w:hAnsi="Arial" w:cs="Arial"/>
                <w:iCs/>
                <w:color w:val="000000"/>
                <w:sz w:val="20"/>
                <w:szCs w:val="20"/>
                <w:lang w:val="en-CA"/>
              </w:rPr>
              <w:t>,</w:t>
            </w:r>
            <w:r w:rsidRPr="00990B23">
              <w:rPr>
                <w:rFonts w:ascii="Arial" w:hAnsi="Arial" w:cs="Arial"/>
                <w:iCs/>
                <w:color w:val="000000"/>
                <w:sz w:val="20"/>
                <w:szCs w:val="20"/>
                <w:lang w:val="en-CA"/>
              </w:rPr>
              <w:t xml:space="preserve"> but I’m sure he will say the same things. </w:t>
            </w:r>
          </w:p>
          <w:p w14:paraId="43BF49F7" w14:textId="77777777" w:rsidR="004F3884" w:rsidRPr="00990B23" w:rsidRDefault="004F3884" w:rsidP="001C7FD1">
            <w:pPr>
              <w:rPr>
                <w:rFonts w:ascii="Arial" w:hAnsi="Arial" w:cs="Arial"/>
                <w:lang w:val="en-CA"/>
              </w:rPr>
            </w:pPr>
          </w:p>
        </w:tc>
      </w:tr>
      <w:tr w:rsidR="004F3884" w:rsidRPr="00990B23" w14:paraId="75BCEE97" w14:textId="77777777" w:rsidTr="00990B23">
        <w:trPr>
          <w:jc w:val="center"/>
        </w:trPr>
        <w:tc>
          <w:tcPr>
            <w:tcW w:w="1255" w:type="dxa"/>
          </w:tcPr>
          <w:p w14:paraId="42A7DDC8" w14:textId="77777777" w:rsidR="004F3884" w:rsidRPr="00990B23" w:rsidRDefault="004F3884" w:rsidP="001C7FD1">
            <w:pPr>
              <w:pStyle w:val="BodyTextMain"/>
              <w:jc w:val="center"/>
              <w:rPr>
                <w:rFonts w:ascii="Arial" w:hAnsi="Arial" w:cs="Arial"/>
                <w:b/>
                <w:sz w:val="20"/>
                <w:szCs w:val="20"/>
                <w:lang w:val="en-CA"/>
              </w:rPr>
            </w:pPr>
            <w:r w:rsidRPr="00990B23">
              <w:rPr>
                <w:rFonts w:ascii="Arial" w:hAnsi="Arial" w:cs="Arial"/>
                <w:b/>
                <w:sz w:val="20"/>
                <w:szCs w:val="20"/>
                <w:lang w:val="en-CA"/>
              </w:rPr>
              <w:t>Chen:</w:t>
            </w:r>
          </w:p>
          <w:p w14:paraId="3CF421F1" w14:textId="77777777" w:rsidR="004F3884" w:rsidRPr="00990B23" w:rsidRDefault="004F3884" w:rsidP="001C7FD1">
            <w:pPr>
              <w:jc w:val="center"/>
              <w:rPr>
                <w:rFonts w:ascii="Arial" w:hAnsi="Arial" w:cs="Arial"/>
                <w:lang w:val="en-CA"/>
              </w:rPr>
            </w:pPr>
          </w:p>
        </w:tc>
        <w:tc>
          <w:tcPr>
            <w:tcW w:w="8190" w:type="dxa"/>
          </w:tcPr>
          <w:p w14:paraId="7CC6DDAF" w14:textId="20960AD5" w:rsidR="004F3884" w:rsidRPr="00990B23" w:rsidRDefault="005F6BBE" w:rsidP="001C7FD1">
            <w:pPr>
              <w:pStyle w:val="BodyTextMain"/>
              <w:rPr>
                <w:rFonts w:ascii="Arial" w:hAnsi="Arial" w:cs="Arial"/>
                <w:iCs/>
                <w:color w:val="000000"/>
                <w:sz w:val="20"/>
                <w:szCs w:val="20"/>
                <w:lang w:val="en-CA"/>
              </w:rPr>
            </w:pPr>
            <w:r w:rsidRPr="00990B23">
              <w:rPr>
                <w:rFonts w:ascii="Arial" w:hAnsi="Arial" w:cs="Arial"/>
                <w:iCs/>
                <w:color w:val="000000"/>
                <w:sz w:val="20"/>
                <w:szCs w:val="20"/>
                <w:lang w:val="en-CA"/>
              </w:rPr>
              <w:t xml:space="preserve">Yeah, </w:t>
            </w:r>
            <w:r w:rsidR="004F3884" w:rsidRPr="00990B23">
              <w:rPr>
                <w:rFonts w:ascii="Arial" w:hAnsi="Arial" w:cs="Arial"/>
                <w:iCs/>
                <w:color w:val="000000"/>
                <w:sz w:val="20"/>
                <w:szCs w:val="20"/>
                <w:lang w:val="en-CA"/>
              </w:rPr>
              <w:t xml:space="preserve">thanks. Things have been really busy lately for everyone, I’m sure. I spoke to </w:t>
            </w:r>
            <w:r w:rsidR="003545A6" w:rsidRPr="00990B23">
              <w:rPr>
                <w:rFonts w:ascii="Arial" w:hAnsi="Arial" w:cs="Arial"/>
                <w:iCs/>
                <w:color w:val="000000"/>
                <w:sz w:val="20"/>
                <w:szCs w:val="20"/>
                <w:lang w:val="en-CA"/>
              </w:rPr>
              <w:t xml:space="preserve">Chris </w:t>
            </w:r>
            <w:r w:rsidR="004F3884" w:rsidRPr="00990B23">
              <w:rPr>
                <w:rFonts w:ascii="Arial" w:hAnsi="Arial" w:cs="Arial"/>
                <w:iCs/>
                <w:color w:val="000000"/>
                <w:sz w:val="20"/>
                <w:szCs w:val="20"/>
                <w:lang w:val="en-CA"/>
              </w:rPr>
              <w:t>a few weeks ago about getting some more strategy work</w:t>
            </w:r>
            <w:r w:rsidRPr="00990B23">
              <w:rPr>
                <w:rFonts w:ascii="Arial" w:hAnsi="Arial" w:cs="Arial"/>
                <w:iCs/>
                <w:color w:val="000000"/>
                <w:sz w:val="20"/>
                <w:szCs w:val="20"/>
                <w:lang w:val="en-CA"/>
              </w:rPr>
              <w:t>,</w:t>
            </w:r>
            <w:r w:rsidR="004F3884" w:rsidRPr="00990B23">
              <w:rPr>
                <w:rFonts w:ascii="Arial" w:hAnsi="Arial" w:cs="Arial"/>
                <w:iCs/>
                <w:color w:val="000000"/>
                <w:sz w:val="20"/>
                <w:szCs w:val="20"/>
                <w:lang w:val="en-CA"/>
              </w:rPr>
              <w:t xml:space="preserve"> and he gave me a few more opportunities</w:t>
            </w:r>
            <w:r w:rsidRPr="00990B23">
              <w:rPr>
                <w:rFonts w:ascii="Arial" w:hAnsi="Arial" w:cs="Arial"/>
                <w:iCs/>
                <w:color w:val="000000"/>
                <w:sz w:val="20"/>
                <w:szCs w:val="20"/>
                <w:lang w:val="en-CA"/>
              </w:rPr>
              <w:t>,</w:t>
            </w:r>
            <w:r w:rsidR="004F3884" w:rsidRPr="00990B23">
              <w:rPr>
                <w:rFonts w:ascii="Arial" w:hAnsi="Arial" w:cs="Arial"/>
                <w:iCs/>
                <w:color w:val="000000"/>
                <w:sz w:val="20"/>
                <w:szCs w:val="20"/>
                <w:lang w:val="en-CA"/>
              </w:rPr>
              <w:t xml:space="preserve"> which have been great. Unfortunately</w:t>
            </w:r>
            <w:r w:rsidRPr="00990B23">
              <w:rPr>
                <w:rFonts w:ascii="Arial" w:hAnsi="Arial" w:cs="Arial"/>
                <w:iCs/>
                <w:color w:val="000000"/>
                <w:sz w:val="20"/>
                <w:szCs w:val="20"/>
                <w:lang w:val="en-CA"/>
              </w:rPr>
              <w:t>,</w:t>
            </w:r>
            <w:r w:rsidR="004F3884" w:rsidRPr="00990B23">
              <w:rPr>
                <w:rFonts w:ascii="Arial" w:hAnsi="Arial" w:cs="Arial"/>
                <w:iCs/>
                <w:color w:val="000000"/>
                <w:sz w:val="20"/>
                <w:szCs w:val="20"/>
                <w:lang w:val="en-CA"/>
              </w:rPr>
              <w:t xml:space="preserve"> the </w:t>
            </w:r>
            <w:r w:rsidRPr="00990B23">
              <w:rPr>
                <w:rFonts w:ascii="Arial" w:hAnsi="Arial" w:cs="Arial"/>
                <w:iCs/>
                <w:color w:val="000000"/>
                <w:sz w:val="20"/>
                <w:szCs w:val="20"/>
                <w:lang w:val="en-CA"/>
              </w:rPr>
              <w:t>a</w:t>
            </w:r>
            <w:r w:rsidR="004F3884" w:rsidRPr="00990B23">
              <w:rPr>
                <w:rFonts w:ascii="Arial" w:hAnsi="Arial" w:cs="Arial"/>
                <w:iCs/>
                <w:color w:val="000000"/>
                <w:sz w:val="20"/>
                <w:szCs w:val="20"/>
                <w:lang w:val="en-CA"/>
              </w:rPr>
              <w:t>ctivation side has been equally busy. Most days</w:t>
            </w:r>
            <w:r w:rsidRPr="00990B23">
              <w:rPr>
                <w:rFonts w:ascii="Arial" w:hAnsi="Arial" w:cs="Arial"/>
                <w:iCs/>
                <w:color w:val="000000"/>
                <w:sz w:val="20"/>
                <w:szCs w:val="20"/>
                <w:lang w:val="en-CA"/>
              </w:rPr>
              <w:t>,</w:t>
            </w:r>
            <w:r w:rsidR="004F3884" w:rsidRPr="00990B23">
              <w:rPr>
                <w:rFonts w:ascii="Arial" w:hAnsi="Arial" w:cs="Arial"/>
                <w:iCs/>
                <w:color w:val="000000"/>
                <w:sz w:val="20"/>
                <w:szCs w:val="20"/>
                <w:lang w:val="en-CA"/>
              </w:rPr>
              <w:t xml:space="preserve"> I am online until around 10 p</w:t>
            </w:r>
            <w:r w:rsidRPr="00990B23">
              <w:rPr>
                <w:rFonts w:ascii="Arial" w:hAnsi="Arial" w:cs="Arial"/>
                <w:iCs/>
                <w:color w:val="000000"/>
                <w:sz w:val="20"/>
                <w:szCs w:val="20"/>
                <w:lang w:val="en-CA"/>
              </w:rPr>
              <w:t>.</w:t>
            </w:r>
            <w:r w:rsidR="004F3884" w:rsidRPr="00990B23">
              <w:rPr>
                <w:rFonts w:ascii="Arial" w:hAnsi="Arial" w:cs="Arial"/>
                <w:iCs/>
                <w:color w:val="000000"/>
                <w:sz w:val="20"/>
                <w:szCs w:val="20"/>
                <w:lang w:val="en-CA"/>
              </w:rPr>
              <w:t xml:space="preserve">m. </w:t>
            </w:r>
          </w:p>
          <w:p w14:paraId="7433792F" w14:textId="77777777" w:rsidR="004F3884" w:rsidRPr="00990B23" w:rsidRDefault="004F3884" w:rsidP="001C7FD1">
            <w:pPr>
              <w:rPr>
                <w:rFonts w:ascii="Arial" w:hAnsi="Arial" w:cs="Arial"/>
                <w:lang w:val="en-CA"/>
              </w:rPr>
            </w:pPr>
          </w:p>
        </w:tc>
      </w:tr>
      <w:tr w:rsidR="004F3884" w:rsidRPr="00990B23" w14:paraId="1AB93E48" w14:textId="77777777" w:rsidTr="00990B23">
        <w:trPr>
          <w:jc w:val="center"/>
        </w:trPr>
        <w:tc>
          <w:tcPr>
            <w:tcW w:w="1255" w:type="dxa"/>
          </w:tcPr>
          <w:p w14:paraId="6C1A140F" w14:textId="77777777" w:rsidR="004F3884" w:rsidRPr="00990B23" w:rsidRDefault="004F3884" w:rsidP="001C7FD1">
            <w:pPr>
              <w:pStyle w:val="BodyTextMain"/>
              <w:jc w:val="center"/>
              <w:rPr>
                <w:rFonts w:ascii="Arial" w:hAnsi="Arial" w:cs="Arial"/>
                <w:b/>
                <w:iCs/>
                <w:color w:val="000000"/>
                <w:sz w:val="20"/>
                <w:szCs w:val="20"/>
                <w:lang w:val="en-CA"/>
              </w:rPr>
            </w:pPr>
            <w:r w:rsidRPr="00990B23">
              <w:rPr>
                <w:rFonts w:ascii="Arial" w:hAnsi="Arial" w:cs="Arial"/>
                <w:b/>
                <w:iCs/>
                <w:color w:val="000000"/>
                <w:sz w:val="20"/>
                <w:szCs w:val="20"/>
                <w:lang w:val="en-CA"/>
              </w:rPr>
              <w:t>Findlay:</w:t>
            </w:r>
          </w:p>
          <w:p w14:paraId="3F80715F" w14:textId="77777777" w:rsidR="004F3884" w:rsidRPr="00990B23" w:rsidRDefault="004F3884" w:rsidP="001C7FD1">
            <w:pPr>
              <w:jc w:val="center"/>
              <w:rPr>
                <w:rFonts w:ascii="Arial" w:hAnsi="Arial" w:cs="Arial"/>
                <w:lang w:val="en-CA"/>
              </w:rPr>
            </w:pPr>
          </w:p>
        </w:tc>
        <w:tc>
          <w:tcPr>
            <w:tcW w:w="8190" w:type="dxa"/>
          </w:tcPr>
          <w:p w14:paraId="3D8A0EF9" w14:textId="372A41E8" w:rsidR="004F3884" w:rsidRPr="00990B23" w:rsidRDefault="004F3884" w:rsidP="001C7FD1">
            <w:pPr>
              <w:rPr>
                <w:rFonts w:ascii="Arial" w:hAnsi="Arial" w:cs="Arial"/>
                <w:lang w:val="en-CA"/>
              </w:rPr>
            </w:pPr>
            <w:r w:rsidRPr="00990B23">
              <w:rPr>
                <w:rFonts w:ascii="Arial" w:hAnsi="Arial" w:cs="Arial"/>
                <w:iCs/>
                <w:color w:val="000000"/>
                <w:lang w:val="en-CA"/>
              </w:rPr>
              <w:t>Really? That doesn’t sound right to me. I know everyone is working more, but I thought most people were putting in a few extra hours here and there</w:t>
            </w:r>
            <w:r w:rsidR="005F6BBE" w:rsidRPr="00990B23">
              <w:rPr>
                <w:rFonts w:ascii="Arial" w:hAnsi="Arial" w:cs="Arial"/>
                <w:iCs/>
                <w:color w:val="000000"/>
                <w:lang w:val="en-CA"/>
              </w:rPr>
              <w:t>—</w:t>
            </w:r>
            <w:r w:rsidRPr="00990B23">
              <w:rPr>
                <w:rFonts w:ascii="Arial" w:hAnsi="Arial" w:cs="Arial"/>
                <w:iCs/>
                <w:color w:val="000000"/>
                <w:lang w:val="en-CA"/>
              </w:rPr>
              <w:t>nothing crazy</w:t>
            </w:r>
            <w:r w:rsidRPr="00990B23">
              <w:rPr>
                <w:rFonts w:ascii="Arial" w:hAnsi="Arial" w:cs="Arial"/>
                <w:lang w:val="en-CA"/>
              </w:rPr>
              <w:t xml:space="preserve"> </w:t>
            </w:r>
          </w:p>
          <w:p w14:paraId="746D288A" w14:textId="77777777" w:rsidR="004F3884" w:rsidRPr="00990B23" w:rsidRDefault="004F3884" w:rsidP="001C7FD1">
            <w:pPr>
              <w:rPr>
                <w:rFonts w:ascii="Arial" w:hAnsi="Arial" w:cs="Arial"/>
                <w:lang w:val="en-CA"/>
              </w:rPr>
            </w:pPr>
          </w:p>
        </w:tc>
      </w:tr>
      <w:tr w:rsidR="004F3884" w:rsidRPr="00990B23" w14:paraId="6429D5F1" w14:textId="77777777" w:rsidTr="00990B23">
        <w:trPr>
          <w:jc w:val="center"/>
        </w:trPr>
        <w:tc>
          <w:tcPr>
            <w:tcW w:w="1255" w:type="dxa"/>
          </w:tcPr>
          <w:p w14:paraId="4F970548" w14:textId="77777777" w:rsidR="004F3884" w:rsidRPr="00990B23" w:rsidRDefault="004F3884" w:rsidP="001C7FD1">
            <w:pPr>
              <w:jc w:val="center"/>
              <w:rPr>
                <w:rFonts w:ascii="Arial" w:hAnsi="Arial" w:cs="Arial"/>
                <w:b/>
                <w:iCs/>
                <w:color w:val="000000"/>
                <w:lang w:val="en-CA"/>
              </w:rPr>
            </w:pPr>
            <w:r w:rsidRPr="00990B23">
              <w:rPr>
                <w:rFonts w:ascii="Arial" w:hAnsi="Arial" w:cs="Arial"/>
                <w:b/>
                <w:iCs/>
                <w:color w:val="000000"/>
                <w:lang w:val="en-CA"/>
              </w:rPr>
              <w:t>Chen:</w:t>
            </w:r>
          </w:p>
          <w:p w14:paraId="6FB26CAD" w14:textId="77777777" w:rsidR="004F3884" w:rsidRPr="00990B23" w:rsidRDefault="004F3884" w:rsidP="001C7FD1">
            <w:pPr>
              <w:jc w:val="center"/>
              <w:rPr>
                <w:rFonts w:ascii="Arial" w:hAnsi="Arial" w:cs="Arial"/>
                <w:lang w:val="en-CA"/>
              </w:rPr>
            </w:pPr>
          </w:p>
        </w:tc>
        <w:tc>
          <w:tcPr>
            <w:tcW w:w="8190" w:type="dxa"/>
          </w:tcPr>
          <w:p w14:paraId="2B001AAA" w14:textId="0AD2E656" w:rsidR="004F3884" w:rsidRPr="00990B23" w:rsidRDefault="004F3884" w:rsidP="001C7FD1">
            <w:pPr>
              <w:pStyle w:val="BodyTextMain"/>
              <w:rPr>
                <w:rFonts w:ascii="Arial" w:hAnsi="Arial" w:cs="Arial"/>
                <w:iCs/>
                <w:color w:val="000000"/>
                <w:sz w:val="20"/>
                <w:szCs w:val="20"/>
                <w:lang w:val="en-CA"/>
              </w:rPr>
            </w:pPr>
            <w:r w:rsidRPr="00990B23">
              <w:rPr>
                <w:rFonts w:ascii="Arial" w:hAnsi="Arial" w:cs="Arial"/>
                <w:iCs/>
                <w:color w:val="000000"/>
                <w:sz w:val="20"/>
                <w:szCs w:val="20"/>
                <w:lang w:val="en-CA"/>
              </w:rPr>
              <w:t xml:space="preserve">Well, it’s usually just </w:t>
            </w:r>
            <w:r w:rsidR="00D141D1" w:rsidRPr="00990B23">
              <w:rPr>
                <w:rFonts w:ascii="Arial" w:hAnsi="Arial" w:cs="Arial"/>
                <w:iCs/>
                <w:color w:val="000000"/>
                <w:sz w:val="20"/>
                <w:szCs w:val="20"/>
                <w:lang w:val="en-CA"/>
              </w:rPr>
              <w:t xml:space="preserve">Greeshma </w:t>
            </w:r>
            <w:r w:rsidRPr="00990B23">
              <w:rPr>
                <w:rFonts w:ascii="Arial" w:hAnsi="Arial" w:cs="Arial"/>
                <w:iCs/>
                <w:color w:val="000000"/>
                <w:sz w:val="20"/>
                <w:szCs w:val="20"/>
                <w:lang w:val="en-CA"/>
              </w:rPr>
              <w:t>and I left online that late. One manager will text me around five</w:t>
            </w:r>
            <w:r w:rsidR="005F6BBE" w:rsidRPr="00990B23">
              <w:rPr>
                <w:rFonts w:ascii="Arial" w:hAnsi="Arial" w:cs="Arial"/>
                <w:iCs/>
                <w:color w:val="000000"/>
                <w:sz w:val="20"/>
                <w:szCs w:val="20"/>
                <w:lang w:val="en-CA"/>
              </w:rPr>
              <w:t xml:space="preserve"> to </w:t>
            </w:r>
            <w:r w:rsidRPr="00990B23">
              <w:rPr>
                <w:rFonts w:ascii="Arial" w:hAnsi="Arial" w:cs="Arial"/>
                <w:iCs/>
                <w:color w:val="000000"/>
                <w:sz w:val="20"/>
                <w:szCs w:val="20"/>
                <w:lang w:val="en-CA"/>
              </w:rPr>
              <w:t xml:space="preserve">ask me where the day’s work </w:t>
            </w:r>
            <w:r w:rsidR="005F6BBE" w:rsidRPr="00990B23">
              <w:rPr>
                <w:rFonts w:ascii="Arial" w:hAnsi="Arial" w:cs="Arial"/>
                <w:iCs/>
                <w:color w:val="000000"/>
                <w:sz w:val="20"/>
                <w:szCs w:val="20"/>
                <w:lang w:val="en-CA"/>
              </w:rPr>
              <w:t>is</w:t>
            </w:r>
            <w:r w:rsidRPr="00990B23">
              <w:rPr>
                <w:rFonts w:ascii="Arial" w:hAnsi="Arial" w:cs="Arial"/>
                <w:iCs/>
                <w:color w:val="000000"/>
                <w:sz w:val="20"/>
                <w:szCs w:val="20"/>
                <w:lang w:val="en-CA"/>
              </w:rPr>
              <w:t>. Odds are</w:t>
            </w:r>
            <w:r w:rsidR="005F6BBE" w:rsidRPr="00990B23">
              <w:rPr>
                <w:rFonts w:ascii="Arial" w:hAnsi="Arial" w:cs="Arial"/>
                <w:iCs/>
                <w:color w:val="000000"/>
                <w:sz w:val="20"/>
                <w:szCs w:val="20"/>
                <w:lang w:val="en-CA"/>
              </w:rPr>
              <w:t>,</w:t>
            </w:r>
            <w:r w:rsidRPr="00990B23">
              <w:rPr>
                <w:rFonts w:ascii="Arial" w:hAnsi="Arial" w:cs="Arial"/>
                <w:iCs/>
                <w:color w:val="000000"/>
                <w:sz w:val="20"/>
                <w:szCs w:val="20"/>
                <w:lang w:val="en-CA"/>
              </w:rPr>
              <w:t xml:space="preserve"> I haven’t started it because I was doing other work for the other side. I’m just really struggling to prioritize. Not only that</w:t>
            </w:r>
            <w:r w:rsidR="005F6BBE" w:rsidRPr="00990B23">
              <w:rPr>
                <w:rFonts w:ascii="Arial" w:hAnsi="Arial" w:cs="Arial"/>
                <w:iCs/>
                <w:color w:val="000000"/>
                <w:sz w:val="20"/>
                <w:szCs w:val="20"/>
                <w:lang w:val="en-CA"/>
              </w:rPr>
              <w:t>,</w:t>
            </w:r>
            <w:r w:rsidRPr="00990B23">
              <w:rPr>
                <w:rFonts w:ascii="Arial" w:hAnsi="Arial" w:cs="Arial"/>
                <w:iCs/>
                <w:color w:val="000000"/>
                <w:sz w:val="20"/>
                <w:szCs w:val="20"/>
                <w:lang w:val="en-CA"/>
              </w:rPr>
              <w:t xml:space="preserve"> but most of the work from the </w:t>
            </w:r>
            <w:r w:rsidR="005F6BBE" w:rsidRPr="00990B23">
              <w:rPr>
                <w:rFonts w:ascii="Arial" w:hAnsi="Arial" w:cs="Arial"/>
                <w:iCs/>
                <w:color w:val="000000"/>
                <w:sz w:val="20"/>
                <w:szCs w:val="20"/>
                <w:lang w:val="en-CA"/>
              </w:rPr>
              <w:t>a</w:t>
            </w:r>
            <w:r w:rsidRPr="00990B23">
              <w:rPr>
                <w:rFonts w:ascii="Arial" w:hAnsi="Arial" w:cs="Arial"/>
                <w:iCs/>
                <w:color w:val="000000"/>
                <w:sz w:val="20"/>
                <w:szCs w:val="20"/>
                <w:lang w:val="en-CA"/>
              </w:rPr>
              <w:t>ctivation division is vague and confusing</w:t>
            </w:r>
            <w:r w:rsidR="005F6BBE" w:rsidRPr="00990B23">
              <w:rPr>
                <w:rFonts w:ascii="Arial" w:hAnsi="Arial" w:cs="Arial"/>
                <w:iCs/>
                <w:color w:val="000000"/>
                <w:sz w:val="20"/>
                <w:szCs w:val="20"/>
                <w:lang w:val="en-CA"/>
              </w:rPr>
              <w:t xml:space="preserve">. </w:t>
            </w:r>
            <w:r w:rsidRPr="00990B23">
              <w:rPr>
                <w:rFonts w:ascii="Arial" w:hAnsi="Arial" w:cs="Arial"/>
                <w:iCs/>
                <w:color w:val="000000"/>
                <w:sz w:val="20"/>
                <w:szCs w:val="20"/>
                <w:lang w:val="en-CA"/>
              </w:rPr>
              <w:t>I feel like I have no idea what I’m doing</w:t>
            </w:r>
            <w:r w:rsidR="005F6BBE" w:rsidRPr="00990B23">
              <w:rPr>
                <w:rFonts w:ascii="Arial" w:hAnsi="Arial" w:cs="Arial"/>
                <w:iCs/>
                <w:color w:val="000000"/>
                <w:sz w:val="20"/>
                <w:szCs w:val="20"/>
                <w:lang w:val="en-CA"/>
              </w:rPr>
              <w:t>,</w:t>
            </w:r>
            <w:r w:rsidRPr="00990B23">
              <w:rPr>
                <w:rFonts w:ascii="Arial" w:hAnsi="Arial" w:cs="Arial"/>
                <w:iCs/>
                <w:color w:val="000000"/>
                <w:sz w:val="20"/>
                <w:szCs w:val="20"/>
                <w:lang w:val="en-CA"/>
              </w:rPr>
              <w:t xml:space="preserve"> so it takes twice as long. </w:t>
            </w:r>
          </w:p>
          <w:p w14:paraId="3E0BC24D" w14:textId="77777777" w:rsidR="004F3884" w:rsidRPr="00990B23" w:rsidRDefault="004F3884" w:rsidP="001C7FD1">
            <w:pPr>
              <w:rPr>
                <w:rFonts w:ascii="Arial" w:hAnsi="Arial" w:cs="Arial"/>
                <w:lang w:val="en-CA"/>
              </w:rPr>
            </w:pPr>
          </w:p>
        </w:tc>
      </w:tr>
      <w:tr w:rsidR="004F3884" w:rsidRPr="00990B23" w14:paraId="38719D64" w14:textId="77777777" w:rsidTr="00990B23">
        <w:trPr>
          <w:jc w:val="center"/>
        </w:trPr>
        <w:tc>
          <w:tcPr>
            <w:tcW w:w="1255" w:type="dxa"/>
          </w:tcPr>
          <w:p w14:paraId="340173D1" w14:textId="77777777" w:rsidR="004F3884" w:rsidRPr="00990B23" w:rsidRDefault="004F3884" w:rsidP="001C7FD1">
            <w:pPr>
              <w:pStyle w:val="BodyTextMain"/>
              <w:jc w:val="center"/>
              <w:rPr>
                <w:rFonts w:ascii="Arial" w:hAnsi="Arial" w:cs="Arial"/>
                <w:b/>
                <w:iCs/>
                <w:color w:val="000000"/>
                <w:sz w:val="20"/>
                <w:szCs w:val="20"/>
                <w:lang w:val="en-CA"/>
              </w:rPr>
            </w:pPr>
            <w:r w:rsidRPr="00990B23">
              <w:rPr>
                <w:rFonts w:ascii="Arial" w:hAnsi="Arial" w:cs="Arial"/>
                <w:b/>
                <w:iCs/>
                <w:color w:val="000000"/>
                <w:sz w:val="20"/>
                <w:szCs w:val="20"/>
                <w:lang w:val="en-CA"/>
              </w:rPr>
              <w:t>Findlay:</w:t>
            </w:r>
          </w:p>
          <w:p w14:paraId="36C4D6AB" w14:textId="77777777" w:rsidR="004F3884" w:rsidRPr="00990B23" w:rsidRDefault="004F3884" w:rsidP="001C7FD1">
            <w:pPr>
              <w:jc w:val="center"/>
              <w:rPr>
                <w:rFonts w:ascii="Arial" w:hAnsi="Arial" w:cs="Arial"/>
                <w:lang w:val="en-CA"/>
              </w:rPr>
            </w:pPr>
          </w:p>
        </w:tc>
        <w:tc>
          <w:tcPr>
            <w:tcW w:w="8190" w:type="dxa"/>
          </w:tcPr>
          <w:p w14:paraId="386C2B5F" w14:textId="57DB1FFF" w:rsidR="004F3884" w:rsidRPr="00990B23" w:rsidRDefault="004F3884" w:rsidP="001C7FD1">
            <w:pPr>
              <w:pStyle w:val="BodyTextMain"/>
              <w:rPr>
                <w:rFonts w:ascii="Arial" w:hAnsi="Arial" w:cs="Arial"/>
                <w:iCs/>
                <w:color w:val="000000"/>
                <w:sz w:val="20"/>
                <w:szCs w:val="20"/>
                <w:lang w:val="en-CA"/>
              </w:rPr>
            </w:pPr>
            <w:r w:rsidRPr="00990B23">
              <w:rPr>
                <w:rFonts w:ascii="Arial" w:hAnsi="Arial" w:cs="Arial"/>
                <w:iCs/>
                <w:color w:val="000000"/>
                <w:sz w:val="20"/>
                <w:szCs w:val="20"/>
                <w:lang w:val="en-CA"/>
              </w:rPr>
              <w:t>But surely you can gauge from the client meetings what’s going to be most important v</w:t>
            </w:r>
            <w:r w:rsidR="005F6BBE" w:rsidRPr="00990B23">
              <w:rPr>
                <w:rFonts w:ascii="Arial" w:hAnsi="Arial" w:cs="Arial"/>
                <w:iCs/>
                <w:color w:val="000000"/>
                <w:sz w:val="20"/>
                <w:szCs w:val="20"/>
                <w:lang w:val="en-CA"/>
              </w:rPr>
              <w:t>ersu</w:t>
            </w:r>
            <w:r w:rsidRPr="00990B23">
              <w:rPr>
                <w:rFonts w:ascii="Arial" w:hAnsi="Arial" w:cs="Arial"/>
                <w:iCs/>
                <w:color w:val="000000"/>
                <w:sz w:val="20"/>
                <w:szCs w:val="20"/>
                <w:lang w:val="en-CA"/>
              </w:rPr>
              <w:t xml:space="preserve">s what can maybe wait? </w:t>
            </w:r>
          </w:p>
          <w:p w14:paraId="28C8BFC4" w14:textId="77777777" w:rsidR="004F3884" w:rsidRPr="00990B23" w:rsidRDefault="004F3884" w:rsidP="001C7FD1">
            <w:pPr>
              <w:rPr>
                <w:rFonts w:ascii="Arial" w:hAnsi="Arial" w:cs="Arial"/>
                <w:lang w:val="en-CA"/>
              </w:rPr>
            </w:pPr>
          </w:p>
        </w:tc>
      </w:tr>
      <w:tr w:rsidR="004F3884" w:rsidRPr="00990B23" w14:paraId="6D157D43" w14:textId="77777777" w:rsidTr="00990B23">
        <w:trPr>
          <w:jc w:val="center"/>
        </w:trPr>
        <w:tc>
          <w:tcPr>
            <w:tcW w:w="1255" w:type="dxa"/>
          </w:tcPr>
          <w:p w14:paraId="79AFE156" w14:textId="77777777" w:rsidR="004F3884" w:rsidRPr="00990B23" w:rsidRDefault="004F3884" w:rsidP="001C7FD1">
            <w:pPr>
              <w:jc w:val="center"/>
              <w:rPr>
                <w:rFonts w:ascii="Arial" w:hAnsi="Arial" w:cs="Arial"/>
                <w:b/>
                <w:iCs/>
                <w:color w:val="000000"/>
                <w:lang w:val="en-CA"/>
              </w:rPr>
            </w:pPr>
            <w:r w:rsidRPr="00990B23">
              <w:rPr>
                <w:rFonts w:ascii="Arial" w:hAnsi="Arial" w:cs="Arial"/>
                <w:b/>
                <w:iCs/>
                <w:color w:val="000000"/>
                <w:lang w:val="en-CA"/>
              </w:rPr>
              <w:t>Chen:</w:t>
            </w:r>
          </w:p>
          <w:p w14:paraId="6B64A28A" w14:textId="77777777" w:rsidR="004F3884" w:rsidRPr="00990B23" w:rsidRDefault="004F3884" w:rsidP="001C7FD1">
            <w:pPr>
              <w:pStyle w:val="BodyTextMain"/>
              <w:jc w:val="center"/>
              <w:rPr>
                <w:rFonts w:ascii="Arial" w:hAnsi="Arial" w:cs="Arial"/>
                <w:b/>
                <w:iCs/>
                <w:color w:val="000000"/>
                <w:sz w:val="20"/>
                <w:szCs w:val="20"/>
                <w:lang w:val="en-CA"/>
              </w:rPr>
            </w:pPr>
          </w:p>
        </w:tc>
        <w:tc>
          <w:tcPr>
            <w:tcW w:w="8190" w:type="dxa"/>
          </w:tcPr>
          <w:p w14:paraId="0EBC838B" w14:textId="0C6760AB" w:rsidR="004F3884" w:rsidRPr="00990B23" w:rsidRDefault="004F3884" w:rsidP="001C7FD1">
            <w:pPr>
              <w:pStyle w:val="BodyTextMain"/>
              <w:rPr>
                <w:rFonts w:ascii="Arial" w:hAnsi="Arial" w:cs="Arial"/>
                <w:iCs/>
                <w:color w:val="000000"/>
                <w:sz w:val="20"/>
                <w:szCs w:val="20"/>
                <w:lang w:val="en-CA"/>
              </w:rPr>
            </w:pPr>
            <w:r w:rsidRPr="00990B23">
              <w:rPr>
                <w:rFonts w:ascii="Arial" w:hAnsi="Arial" w:cs="Arial"/>
                <w:iCs/>
                <w:color w:val="000000"/>
                <w:sz w:val="20"/>
                <w:szCs w:val="20"/>
                <w:lang w:val="en-CA"/>
              </w:rPr>
              <w:t>I haven’t been to a client meeting since March. The managers decided that that was too many people in a Skype call. Even then, there’s too much work</w:t>
            </w:r>
            <w:r w:rsidR="005F6BBE" w:rsidRPr="00990B23">
              <w:rPr>
                <w:rFonts w:ascii="Arial" w:hAnsi="Arial" w:cs="Arial"/>
                <w:iCs/>
                <w:color w:val="000000"/>
                <w:sz w:val="20"/>
                <w:szCs w:val="20"/>
                <w:lang w:val="en-CA"/>
              </w:rPr>
              <w:t xml:space="preserve">; </w:t>
            </w:r>
            <w:r w:rsidRPr="00990B23">
              <w:rPr>
                <w:rFonts w:ascii="Arial" w:hAnsi="Arial" w:cs="Arial"/>
                <w:iCs/>
                <w:color w:val="000000"/>
                <w:sz w:val="20"/>
                <w:szCs w:val="20"/>
                <w:lang w:val="en-CA"/>
              </w:rPr>
              <w:t xml:space="preserve">I don’t have time to go to client meetings. </w:t>
            </w:r>
          </w:p>
          <w:p w14:paraId="710F2543" w14:textId="77777777" w:rsidR="004F3884" w:rsidRPr="00990B23" w:rsidRDefault="004F3884" w:rsidP="001C7FD1">
            <w:pPr>
              <w:rPr>
                <w:rFonts w:ascii="Arial" w:hAnsi="Arial" w:cs="Arial"/>
                <w:lang w:val="en-CA"/>
              </w:rPr>
            </w:pPr>
          </w:p>
        </w:tc>
      </w:tr>
      <w:tr w:rsidR="004F3884" w:rsidRPr="00990B23" w14:paraId="6477D45E" w14:textId="77777777" w:rsidTr="00990B23">
        <w:trPr>
          <w:jc w:val="center"/>
        </w:trPr>
        <w:tc>
          <w:tcPr>
            <w:tcW w:w="1255" w:type="dxa"/>
          </w:tcPr>
          <w:p w14:paraId="6C737257" w14:textId="77777777" w:rsidR="004F3884" w:rsidRPr="00990B23" w:rsidRDefault="004F3884" w:rsidP="001C7FD1">
            <w:pPr>
              <w:pStyle w:val="BodyTextMain"/>
              <w:jc w:val="center"/>
              <w:rPr>
                <w:rFonts w:ascii="Arial" w:hAnsi="Arial" w:cs="Arial"/>
                <w:b/>
                <w:iCs/>
                <w:color w:val="000000"/>
                <w:sz w:val="20"/>
                <w:szCs w:val="20"/>
                <w:lang w:val="en-CA"/>
              </w:rPr>
            </w:pPr>
            <w:r w:rsidRPr="00990B23">
              <w:rPr>
                <w:rFonts w:ascii="Arial" w:hAnsi="Arial" w:cs="Arial"/>
                <w:b/>
                <w:iCs/>
                <w:color w:val="000000"/>
                <w:sz w:val="20"/>
                <w:szCs w:val="20"/>
                <w:lang w:val="en-CA"/>
              </w:rPr>
              <w:t>Findlay:</w:t>
            </w:r>
          </w:p>
          <w:p w14:paraId="23F66F50" w14:textId="77777777" w:rsidR="004F3884" w:rsidRPr="00990B23" w:rsidRDefault="004F3884" w:rsidP="001C7FD1">
            <w:pPr>
              <w:pStyle w:val="BodyTextMain"/>
              <w:jc w:val="center"/>
              <w:rPr>
                <w:rFonts w:ascii="Arial" w:hAnsi="Arial" w:cs="Arial"/>
                <w:b/>
                <w:iCs/>
                <w:color w:val="000000"/>
                <w:sz w:val="20"/>
                <w:szCs w:val="20"/>
                <w:lang w:val="en-CA"/>
              </w:rPr>
            </w:pPr>
          </w:p>
        </w:tc>
        <w:tc>
          <w:tcPr>
            <w:tcW w:w="8190" w:type="dxa"/>
          </w:tcPr>
          <w:p w14:paraId="401925B5" w14:textId="74F42A3A" w:rsidR="004F3884" w:rsidRPr="00990B23" w:rsidRDefault="004F3884" w:rsidP="001C7FD1">
            <w:pPr>
              <w:pStyle w:val="BodyTextMain"/>
              <w:rPr>
                <w:rFonts w:ascii="Arial" w:hAnsi="Arial" w:cs="Arial"/>
                <w:iCs/>
                <w:color w:val="000000"/>
                <w:sz w:val="20"/>
                <w:szCs w:val="20"/>
                <w:lang w:val="en-CA"/>
              </w:rPr>
            </w:pPr>
            <w:r w:rsidRPr="00990B23">
              <w:rPr>
                <w:rFonts w:ascii="Arial" w:hAnsi="Arial" w:cs="Arial"/>
                <w:iCs/>
                <w:color w:val="000000"/>
                <w:sz w:val="20"/>
                <w:szCs w:val="20"/>
                <w:lang w:val="en-CA"/>
              </w:rPr>
              <w:t>Wow</w:t>
            </w:r>
            <w:r w:rsidR="00D141D1" w:rsidRPr="00990B23">
              <w:rPr>
                <w:rFonts w:ascii="Arial" w:hAnsi="Arial" w:cs="Arial"/>
                <w:iCs/>
                <w:color w:val="000000"/>
                <w:sz w:val="20"/>
                <w:szCs w:val="20"/>
                <w:lang w:val="en-CA"/>
              </w:rPr>
              <w:t>,</w:t>
            </w:r>
            <w:r w:rsidRPr="00990B23">
              <w:rPr>
                <w:rFonts w:ascii="Arial" w:hAnsi="Arial" w:cs="Arial"/>
                <w:iCs/>
                <w:color w:val="000000"/>
                <w:sz w:val="20"/>
                <w:szCs w:val="20"/>
                <w:lang w:val="en-CA"/>
              </w:rPr>
              <w:t xml:space="preserve"> </w:t>
            </w:r>
            <w:r w:rsidR="00D141D1" w:rsidRPr="00990B23">
              <w:rPr>
                <w:rFonts w:ascii="Arial" w:hAnsi="Arial" w:cs="Arial"/>
                <w:iCs/>
                <w:color w:val="000000"/>
                <w:sz w:val="20"/>
                <w:szCs w:val="20"/>
                <w:lang w:val="en-CA"/>
              </w:rPr>
              <w:t>Andrew</w:t>
            </w:r>
            <w:r w:rsidRPr="00990B23">
              <w:rPr>
                <w:rFonts w:ascii="Arial" w:hAnsi="Arial" w:cs="Arial"/>
                <w:iCs/>
                <w:color w:val="000000"/>
                <w:sz w:val="20"/>
                <w:szCs w:val="20"/>
                <w:lang w:val="en-CA"/>
              </w:rPr>
              <w:t xml:space="preserve">, I had no idea. Everything is such a mess right now. Sorry, I’m not making excuses. I do want to try and make this right. </w:t>
            </w:r>
          </w:p>
          <w:p w14:paraId="1FC85BD6" w14:textId="77777777" w:rsidR="004F3884" w:rsidRPr="00990B23" w:rsidRDefault="004F3884" w:rsidP="001C7FD1">
            <w:pPr>
              <w:rPr>
                <w:rFonts w:ascii="Arial" w:hAnsi="Arial" w:cs="Arial"/>
                <w:lang w:val="en-CA"/>
              </w:rPr>
            </w:pPr>
          </w:p>
        </w:tc>
      </w:tr>
      <w:tr w:rsidR="004F3884" w:rsidRPr="00990B23" w14:paraId="6706D27A" w14:textId="77777777" w:rsidTr="00990B23">
        <w:trPr>
          <w:jc w:val="center"/>
        </w:trPr>
        <w:tc>
          <w:tcPr>
            <w:tcW w:w="1255" w:type="dxa"/>
          </w:tcPr>
          <w:p w14:paraId="641AF9C1" w14:textId="77777777" w:rsidR="004F3884" w:rsidRPr="00990B23" w:rsidRDefault="004F3884" w:rsidP="001C7FD1">
            <w:pPr>
              <w:pStyle w:val="BodyTextMain"/>
              <w:jc w:val="center"/>
              <w:rPr>
                <w:rFonts w:ascii="Arial" w:hAnsi="Arial" w:cs="Arial"/>
                <w:b/>
                <w:sz w:val="20"/>
                <w:szCs w:val="20"/>
                <w:lang w:val="en-CA"/>
              </w:rPr>
            </w:pPr>
            <w:r w:rsidRPr="00990B23">
              <w:rPr>
                <w:rFonts w:ascii="Arial" w:hAnsi="Arial" w:cs="Arial"/>
                <w:b/>
                <w:sz w:val="20"/>
                <w:szCs w:val="20"/>
                <w:lang w:val="en-CA"/>
              </w:rPr>
              <w:t>Chen:</w:t>
            </w:r>
          </w:p>
          <w:p w14:paraId="79EC589F" w14:textId="77777777" w:rsidR="004F3884" w:rsidRPr="00990B23" w:rsidRDefault="004F3884" w:rsidP="001C7FD1">
            <w:pPr>
              <w:pStyle w:val="BodyTextMain"/>
              <w:jc w:val="center"/>
              <w:rPr>
                <w:rFonts w:ascii="Arial" w:hAnsi="Arial" w:cs="Arial"/>
                <w:b/>
                <w:iCs/>
                <w:color w:val="000000"/>
                <w:sz w:val="20"/>
                <w:szCs w:val="20"/>
                <w:lang w:val="en-CA"/>
              </w:rPr>
            </w:pPr>
          </w:p>
        </w:tc>
        <w:tc>
          <w:tcPr>
            <w:tcW w:w="8190" w:type="dxa"/>
          </w:tcPr>
          <w:p w14:paraId="7B10C119" w14:textId="5604F66B" w:rsidR="004F3884" w:rsidRPr="00990B23" w:rsidRDefault="004F3884" w:rsidP="001C7FD1">
            <w:pPr>
              <w:pStyle w:val="BodyTextMain"/>
              <w:rPr>
                <w:rFonts w:ascii="Arial" w:hAnsi="Arial" w:cs="Arial"/>
                <w:sz w:val="20"/>
                <w:szCs w:val="20"/>
                <w:lang w:val="en-CA"/>
              </w:rPr>
            </w:pPr>
            <w:r w:rsidRPr="00990B23">
              <w:rPr>
                <w:rFonts w:ascii="Arial" w:hAnsi="Arial" w:cs="Arial"/>
                <w:sz w:val="20"/>
                <w:szCs w:val="20"/>
                <w:lang w:val="en-CA"/>
              </w:rPr>
              <w:t>May I be candid</w:t>
            </w:r>
            <w:r w:rsidR="00D141D1" w:rsidRPr="00990B23">
              <w:rPr>
                <w:rFonts w:ascii="Arial" w:hAnsi="Arial" w:cs="Arial"/>
                <w:sz w:val="20"/>
                <w:szCs w:val="20"/>
                <w:lang w:val="en-CA"/>
              </w:rPr>
              <w:t>,</w:t>
            </w:r>
            <w:r w:rsidRPr="00990B23">
              <w:rPr>
                <w:rFonts w:ascii="Arial" w:hAnsi="Arial" w:cs="Arial"/>
                <w:sz w:val="20"/>
                <w:szCs w:val="20"/>
                <w:lang w:val="en-CA"/>
              </w:rPr>
              <w:t xml:space="preserve"> </w:t>
            </w:r>
            <w:r w:rsidR="003545A6" w:rsidRPr="00990B23">
              <w:rPr>
                <w:rFonts w:ascii="Arial" w:hAnsi="Arial" w:cs="Arial"/>
                <w:sz w:val="20"/>
                <w:szCs w:val="20"/>
                <w:lang w:val="en-CA"/>
              </w:rPr>
              <w:t>Halle</w:t>
            </w:r>
            <w:r w:rsidRPr="00990B23">
              <w:rPr>
                <w:rFonts w:ascii="Arial" w:hAnsi="Arial" w:cs="Arial"/>
                <w:sz w:val="20"/>
                <w:szCs w:val="20"/>
                <w:lang w:val="en-CA"/>
              </w:rPr>
              <w:t>? I came here to be a strategist. I’ve learned a lot</w:t>
            </w:r>
            <w:r w:rsidR="00D141D1" w:rsidRPr="00990B23">
              <w:rPr>
                <w:rFonts w:ascii="Arial" w:hAnsi="Arial" w:cs="Arial"/>
                <w:sz w:val="20"/>
                <w:szCs w:val="20"/>
                <w:lang w:val="en-CA"/>
              </w:rPr>
              <w:t>,</w:t>
            </w:r>
            <w:r w:rsidRPr="00990B23">
              <w:rPr>
                <w:rFonts w:ascii="Arial" w:hAnsi="Arial" w:cs="Arial"/>
                <w:sz w:val="20"/>
                <w:szCs w:val="20"/>
                <w:lang w:val="en-CA"/>
              </w:rPr>
              <w:t xml:space="preserve"> and when my chance comes, I’ll be a [darn] good strategist. We both know that chance isn’t coming this year, whether I deserve it or not. You’re not going to promote me</w:t>
            </w:r>
            <w:r w:rsidR="00D141D1" w:rsidRPr="00990B23">
              <w:rPr>
                <w:rFonts w:ascii="Arial" w:hAnsi="Arial" w:cs="Arial"/>
                <w:sz w:val="20"/>
                <w:szCs w:val="20"/>
                <w:lang w:val="en-CA"/>
              </w:rPr>
              <w:t>,</w:t>
            </w:r>
            <w:r w:rsidRPr="00990B23">
              <w:rPr>
                <w:rFonts w:ascii="Arial" w:hAnsi="Arial" w:cs="Arial"/>
                <w:sz w:val="20"/>
                <w:szCs w:val="20"/>
                <w:lang w:val="en-CA"/>
              </w:rPr>
              <w:t xml:space="preserve"> and you’ll ask me to do another AMS year. Between the amount of work and the low pay of an AMS, it is going to stop making sense for me to do this. </w:t>
            </w:r>
          </w:p>
          <w:p w14:paraId="4CCCC74E" w14:textId="77777777" w:rsidR="004F3884" w:rsidRPr="00990B23" w:rsidRDefault="004F3884" w:rsidP="001C7FD1">
            <w:pPr>
              <w:rPr>
                <w:rFonts w:ascii="Arial" w:hAnsi="Arial" w:cs="Arial"/>
                <w:lang w:val="en-CA"/>
              </w:rPr>
            </w:pPr>
          </w:p>
        </w:tc>
      </w:tr>
      <w:tr w:rsidR="004F3884" w:rsidRPr="00990B23" w14:paraId="6670F308" w14:textId="77777777" w:rsidTr="00990B23">
        <w:trPr>
          <w:jc w:val="center"/>
        </w:trPr>
        <w:tc>
          <w:tcPr>
            <w:tcW w:w="1255" w:type="dxa"/>
          </w:tcPr>
          <w:p w14:paraId="0BC575AE" w14:textId="77777777" w:rsidR="004F3884" w:rsidRPr="00990B23" w:rsidRDefault="004F3884" w:rsidP="001C7FD1">
            <w:pPr>
              <w:pStyle w:val="BodyTextMain"/>
              <w:jc w:val="center"/>
              <w:rPr>
                <w:rFonts w:ascii="Arial" w:hAnsi="Arial" w:cs="Arial"/>
                <w:b/>
                <w:iCs/>
                <w:color w:val="000000"/>
                <w:sz w:val="20"/>
                <w:szCs w:val="20"/>
                <w:lang w:val="en-CA"/>
              </w:rPr>
            </w:pPr>
            <w:r w:rsidRPr="00990B23">
              <w:rPr>
                <w:rFonts w:ascii="Arial" w:hAnsi="Arial" w:cs="Arial"/>
                <w:b/>
                <w:iCs/>
                <w:color w:val="000000"/>
                <w:sz w:val="20"/>
                <w:szCs w:val="20"/>
                <w:lang w:val="en-CA"/>
              </w:rPr>
              <w:t>Findlay:</w:t>
            </w:r>
          </w:p>
          <w:p w14:paraId="31404225" w14:textId="77777777" w:rsidR="004F3884" w:rsidRPr="00990B23" w:rsidRDefault="004F3884" w:rsidP="001C7FD1">
            <w:pPr>
              <w:pStyle w:val="BodyTextMain"/>
              <w:jc w:val="center"/>
              <w:rPr>
                <w:rFonts w:ascii="Arial" w:hAnsi="Arial" w:cs="Arial"/>
                <w:b/>
                <w:sz w:val="20"/>
                <w:szCs w:val="20"/>
                <w:lang w:val="en-CA"/>
              </w:rPr>
            </w:pPr>
          </w:p>
        </w:tc>
        <w:tc>
          <w:tcPr>
            <w:tcW w:w="8190" w:type="dxa"/>
          </w:tcPr>
          <w:p w14:paraId="0936462F" w14:textId="176E50BF" w:rsidR="004F3884" w:rsidRPr="00990B23" w:rsidRDefault="004F3884" w:rsidP="001C7FD1">
            <w:pPr>
              <w:pStyle w:val="BodyTextMain"/>
              <w:rPr>
                <w:rFonts w:ascii="Arial" w:hAnsi="Arial" w:cs="Arial"/>
                <w:sz w:val="20"/>
                <w:szCs w:val="20"/>
                <w:lang w:val="en-CA"/>
              </w:rPr>
            </w:pPr>
            <w:r w:rsidRPr="00990B23">
              <w:rPr>
                <w:rFonts w:ascii="Arial" w:hAnsi="Arial" w:cs="Arial"/>
                <w:sz w:val="20"/>
                <w:szCs w:val="20"/>
                <w:lang w:val="en-CA"/>
              </w:rPr>
              <w:t>I know</w:t>
            </w:r>
            <w:r w:rsidR="00D141D1" w:rsidRPr="00990B23">
              <w:rPr>
                <w:rFonts w:ascii="Arial" w:hAnsi="Arial" w:cs="Arial"/>
                <w:sz w:val="20"/>
                <w:szCs w:val="20"/>
                <w:lang w:val="en-CA"/>
              </w:rPr>
              <w:t xml:space="preserve">. </w:t>
            </w:r>
            <w:r w:rsidRPr="00990B23">
              <w:rPr>
                <w:rFonts w:ascii="Arial" w:hAnsi="Arial" w:cs="Arial"/>
                <w:sz w:val="20"/>
                <w:szCs w:val="20"/>
                <w:lang w:val="en-CA"/>
              </w:rPr>
              <w:t>And I appreciate your honesty. Sincerely, thank you. I’m going to think about this and talk to your managers about workload planning.</w:t>
            </w:r>
          </w:p>
          <w:p w14:paraId="022F2A28" w14:textId="77777777" w:rsidR="004F3884" w:rsidRPr="00990B23" w:rsidRDefault="004F3884" w:rsidP="001C7FD1">
            <w:pPr>
              <w:pStyle w:val="BodyTextMain"/>
              <w:rPr>
                <w:rFonts w:ascii="Arial" w:hAnsi="Arial" w:cs="Arial"/>
                <w:sz w:val="20"/>
                <w:szCs w:val="20"/>
                <w:lang w:val="en-CA"/>
              </w:rPr>
            </w:pPr>
          </w:p>
        </w:tc>
      </w:tr>
    </w:tbl>
    <w:p w14:paraId="16286416" w14:textId="1CA370B2" w:rsidR="004F3884" w:rsidRPr="00990B23" w:rsidRDefault="004F3884" w:rsidP="004F3884">
      <w:pPr>
        <w:pStyle w:val="BodyTextMain"/>
        <w:rPr>
          <w:iCs/>
          <w:color w:val="000000"/>
          <w:lang w:val="en-CA"/>
        </w:rPr>
      </w:pPr>
    </w:p>
    <w:p w14:paraId="45270F04" w14:textId="0008316D" w:rsidR="00793258" w:rsidRPr="00990B23" w:rsidRDefault="00793258" w:rsidP="00793258">
      <w:pPr>
        <w:pStyle w:val="Footnote"/>
        <w:rPr>
          <w:lang w:val="en-CA"/>
        </w:rPr>
      </w:pPr>
      <w:r w:rsidRPr="00990B23">
        <w:rPr>
          <w:lang w:val="en-CA"/>
        </w:rPr>
        <w:t xml:space="preserve">Source: Created by </w:t>
      </w:r>
      <w:r w:rsidR="008438E5" w:rsidRPr="00990B23">
        <w:rPr>
          <w:lang w:val="en-CA"/>
        </w:rPr>
        <w:t xml:space="preserve">case </w:t>
      </w:r>
      <w:r w:rsidRPr="00990B23">
        <w:rPr>
          <w:lang w:val="en-CA"/>
        </w:rPr>
        <w:t>author.</w:t>
      </w:r>
    </w:p>
    <w:p w14:paraId="269452DF" w14:textId="77777777" w:rsidR="004F3884" w:rsidRPr="00990B23" w:rsidRDefault="004F3884" w:rsidP="004F3884">
      <w:pPr>
        <w:spacing w:after="200" w:line="276" w:lineRule="auto"/>
        <w:rPr>
          <w:iCs/>
          <w:color w:val="000000"/>
          <w:sz w:val="22"/>
          <w:szCs w:val="22"/>
          <w:lang w:val="en-CA"/>
        </w:rPr>
      </w:pPr>
      <w:r w:rsidRPr="00990B23">
        <w:rPr>
          <w:iCs/>
          <w:color w:val="000000"/>
          <w:lang w:val="en-CA"/>
        </w:rPr>
        <w:br w:type="page"/>
      </w:r>
    </w:p>
    <w:p w14:paraId="4E3E5EF7" w14:textId="25D23E60" w:rsidR="004F3884" w:rsidRPr="00990B23" w:rsidRDefault="004F3884" w:rsidP="00793258">
      <w:pPr>
        <w:pStyle w:val="ExhibitHeading"/>
        <w:rPr>
          <w:lang w:val="en-CA"/>
        </w:rPr>
      </w:pPr>
      <w:r w:rsidRPr="00990B23">
        <w:rPr>
          <w:lang w:val="en-CA"/>
        </w:rPr>
        <w:lastRenderedPageBreak/>
        <w:t>Exhibit 5: Excerpts from Findlay’s Skype call with MALFY</w:t>
      </w:r>
      <w:r w:rsidR="00D141D1" w:rsidRPr="00990B23">
        <w:rPr>
          <w:lang w:val="en-CA"/>
        </w:rPr>
        <w:t>—</w:t>
      </w:r>
      <w:r w:rsidRPr="00990B23">
        <w:rPr>
          <w:lang w:val="en-CA"/>
        </w:rPr>
        <w:t>September 10, 2020</w:t>
      </w:r>
    </w:p>
    <w:p w14:paraId="49CE1B52" w14:textId="77777777" w:rsidR="004F3884" w:rsidRPr="00990B23" w:rsidRDefault="004F3884" w:rsidP="004F3884">
      <w:pPr>
        <w:pStyle w:val="BodyTextMain"/>
        <w:rPr>
          <w:iCs/>
          <w:color w:val="000000"/>
          <w:lang w:val="en-CA"/>
        </w:rPr>
      </w:pPr>
    </w:p>
    <w:tbl>
      <w:tblPr>
        <w:tblStyle w:val="TableGrid1"/>
        <w:tblW w:w="0" w:type="auto"/>
        <w:jc w:val="center"/>
        <w:tblBorders>
          <w:insideH w:val="none" w:sz="0" w:space="0" w:color="auto"/>
          <w:insideV w:val="none" w:sz="0" w:space="0" w:color="auto"/>
        </w:tblBorders>
        <w:tblLook w:val="04A0" w:firstRow="1" w:lastRow="0" w:firstColumn="1" w:lastColumn="0" w:noHBand="0" w:noVBand="1"/>
      </w:tblPr>
      <w:tblGrid>
        <w:gridCol w:w="1705"/>
        <w:gridCol w:w="7645"/>
      </w:tblGrid>
      <w:tr w:rsidR="004F3884" w:rsidRPr="00990B23" w14:paraId="2503CCCF" w14:textId="77777777" w:rsidTr="00990B23">
        <w:trPr>
          <w:jc w:val="center"/>
        </w:trPr>
        <w:tc>
          <w:tcPr>
            <w:tcW w:w="1705" w:type="dxa"/>
          </w:tcPr>
          <w:p w14:paraId="02FB00B8" w14:textId="77777777" w:rsidR="004F3884" w:rsidRPr="00990B23" w:rsidRDefault="004F3884" w:rsidP="001C7FD1">
            <w:pPr>
              <w:pStyle w:val="BodyTextMain"/>
              <w:jc w:val="center"/>
              <w:rPr>
                <w:rFonts w:ascii="Arial" w:hAnsi="Arial" w:cs="Arial"/>
                <w:b/>
                <w:sz w:val="20"/>
                <w:szCs w:val="20"/>
                <w:lang w:val="en-CA"/>
              </w:rPr>
            </w:pPr>
            <w:r w:rsidRPr="00990B23">
              <w:rPr>
                <w:rFonts w:ascii="Arial" w:hAnsi="Arial" w:cs="Arial"/>
                <w:b/>
                <w:sz w:val="20"/>
                <w:szCs w:val="20"/>
                <w:lang w:val="en-CA"/>
              </w:rPr>
              <w:t>Findlay:</w:t>
            </w:r>
          </w:p>
          <w:p w14:paraId="725743D8" w14:textId="77777777" w:rsidR="004F3884" w:rsidRPr="00990B23" w:rsidRDefault="004F3884" w:rsidP="001C7FD1">
            <w:pPr>
              <w:jc w:val="center"/>
              <w:rPr>
                <w:rFonts w:ascii="Arial" w:hAnsi="Arial" w:cs="Arial"/>
                <w:lang w:val="en-CA"/>
              </w:rPr>
            </w:pPr>
          </w:p>
        </w:tc>
        <w:tc>
          <w:tcPr>
            <w:tcW w:w="7645" w:type="dxa"/>
          </w:tcPr>
          <w:p w14:paraId="18D2ADBC" w14:textId="090CF04C" w:rsidR="004F3884" w:rsidRPr="00990B23" w:rsidRDefault="004F3884" w:rsidP="001C7FD1">
            <w:pPr>
              <w:rPr>
                <w:rFonts w:ascii="Arial" w:hAnsi="Arial" w:cs="Arial"/>
                <w:iCs/>
                <w:color w:val="000000"/>
                <w:lang w:val="en-CA"/>
              </w:rPr>
            </w:pPr>
            <w:r w:rsidRPr="00990B23">
              <w:rPr>
                <w:rFonts w:ascii="Arial" w:hAnsi="Arial" w:cs="Arial"/>
                <w:iCs/>
                <w:color w:val="000000"/>
                <w:lang w:val="en-CA"/>
              </w:rPr>
              <w:t>Are you finding that your staff has enough guidance these days? I know it’s hard</w:t>
            </w:r>
            <w:r w:rsidR="00D141D1" w:rsidRPr="00990B23">
              <w:rPr>
                <w:rFonts w:ascii="Arial" w:hAnsi="Arial" w:cs="Arial"/>
                <w:iCs/>
                <w:color w:val="000000"/>
                <w:lang w:val="en-CA"/>
              </w:rPr>
              <w:t>,</w:t>
            </w:r>
            <w:r w:rsidRPr="00990B23">
              <w:rPr>
                <w:rFonts w:ascii="Arial" w:hAnsi="Arial" w:cs="Arial"/>
                <w:iCs/>
                <w:color w:val="000000"/>
                <w:lang w:val="en-CA"/>
              </w:rPr>
              <w:t xml:space="preserve"> given the remote work situation</w:t>
            </w:r>
            <w:r w:rsidR="00D141D1" w:rsidRPr="00990B23">
              <w:rPr>
                <w:rFonts w:ascii="Arial" w:hAnsi="Arial" w:cs="Arial"/>
                <w:iCs/>
                <w:color w:val="000000"/>
                <w:lang w:val="en-CA"/>
              </w:rPr>
              <w:t>,</w:t>
            </w:r>
            <w:r w:rsidRPr="00990B23">
              <w:rPr>
                <w:rFonts w:ascii="Arial" w:hAnsi="Arial" w:cs="Arial"/>
                <w:iCs/>
                <w:color w:val="000000"/>
                <w:lang w:val="en-CA"/>
              </w:rPr>
              <w:t xml:space="preserve"> and I want to offer my support if you need it.</w:t>
            </w:r>
          </w:p>
          <w:p w14:paraId="655FBDDE" w14:textId="77777777" w:rsidR="004F3884" w:rsidRPr="00990B23" w:rsidRDefault="004F3884" w:rsidP="001C7FD1">
            <w:pPr>
              <w:rPr>
                <w:rFonts w:ascii="Arial" w:hAnsi="Arial" w:cs="Arial"/>
                <w:lang w:val="en-CA"/>
              </w:rPr>
            </w:pPr>
          </w:p>
        </w:tc>
      </w:tr>
      <w:tr w:rsidR="004F3884" w:rsidRPr="00990B23" w14:paraId="50ADFE15" w14:textId="77777777" w:rsidTr="00990B23">
        <w:trPr>
          <w:jc w:val="center"/>
        </w:trPr>
        <w:tc>
          <w:tcPr>
            <w:tcW w:w="1705" w:type="dxa"/>
          </w:tcPr>
          <w:p w14:paraId="1DD4EEE7" w14:textId="77777777" w:rsidR="004F3884" w:rsidRPr="00990B23" w:rsidRDefault="004F3884" w:rsidP="001C7FD1">
            <w:pPr>
              <w:pStyle w:val="BodyTextMain"/>
              <w:jc w:val="center"/>
              <w:rPr>
                <w:rFonts w:ascii="Arial" w:hAnsi="Arial" w:cs="Arial"/>
                <w:b/>
                <w:sz w:val="20"/>
                <w:szCs w:val="20"/>
                <w:lang w:val="en-CA"/>
              </w:rPr>
            </w:pPr>
            <w:r w:rsidRPr="00990B23">
              <w:rPr>
                <w:rFonts w:ascii="Arial" w:hAnsi="Arial" w:cs="Arial"/>
                <w:b/>
                <w:sz w:val="20"/>
                <w:szCs w:val="20"/>
                <w:lang w:val="en-CA"/>
              </w:rPr>
              <w:t>Malfy:</w:t>
            </w:r>
          </w:p>
          <w:p w14:paraId="0CDDD542" w14:textId="77777777" w:rsidR="004F3884" w:rsidRPr="00990B23" w:rsidRDefault="004F3884" w:rsidP="001C7FD1">
            <w:pPr>
              <w:jc w:val="center"/>
              <w:rPr>
                <w:rFonts w:ascii="Arial" w:hAnsi="Arial" w:cs="Arial"/>
                <w:lang w:val="en-CA"/>
              </w:rPr>
            </w:pPr>
          </w:p>
        </w:tc>
        <w:tc>
          <w:tcPr>
            <w:tcW w:w="7645" w:type="dxa"/>
          </w:tcPr>
          <w:p w14:paraId="354B0770" w14:textId="0DAFBAA0" w:rsidR="004F3884" w:rsidRPr="00990B23" w:rsidRDefault="004F3884" w:rsidP="001C7FD1">
            <w:pPr>
              <w:pStyle w:val="BodyTextMain"/>
              <w:rPr>
                <w:rFonts w:ascii="Arial" w:hAnsi="Arial" w:cs="Arial"/>
                <w:iCs/>
                <w:color w:val="000000"/>
                <w:spacing w:val="-2"/>
                <w:sz w:val="20"/>
                <w:szCs w:val="20"/>
                <w:lang w:val="en-CA"/>
              </w:rPr>
            </w:pPr>
            <w:r w:rsidRPr="00990B23">
              <w:rPr>
                <w:rFonts w:ascii="Arial" w:hAnsi="Arial" w:cs="Arial"/>
                <w:iCs/>
                <w:color w:val="000000"/>
                <w:spacing w:val="-2"/>
                <w:sz w:val="20"/>
                <w:szCs w:val="20"/>
                <w:lang w:val="en-CA"/>
              </w:rPr>
              <w:t>You know me</w:t>
            </w:r>
            <w:r w:rsidR="00D141D1" w:rsidRPr="00990B23">
              <w:rPr>
                <w:rFonts w:ascii="Arial" w:hAnsi="Arial" w:cs="Arial"/>
                <w:iCs/>
                <w:color w:val="000000"/>
                <w:spacing w:val="-2"/>
                <w:sz w:val="20"/>
                <w:szCs w:val="20"/>
                <w:lang w:val="en-CA"/>
              </w:rPr>
              <w:t xml:space="preserve">: </w:t>
            </w:r>
            <w:r w:rsidRPr="00990B23">
              <w:rPr>
                <w:rFonts w:ascii="Arial" w:hAnsi="Arial" w:cs="Arial"/>
                <w:iCs/>
                <w:color w:val="000000"/>
                <w:spacing w:val="-2"/>
                <w:sz w:val="20"/>
                <w:szCs w:val="20"/>
                <w:lang w:val="en-CA"/>
              </w:rPr>
              <w:t>I’m a pretty hands-off manager. Trust your people, give them clear goals they can strive for, and let them do the rest. That continues to work for us. The team has been producing awesome work</w:t>
            </w:r>
            <w:r w:rsidR="00D141D1" w:rsidRPr="00990B23">
              <w:rPr>
                <w:rFonts w:ascii="Arial" w:hAnsi="Arial" w:cs="Arial"/>
                <w:iCs/>
                <w:color w:val="000000"/>
                <w:spacing w:val="-2"/>
                <w:sz w:val="20"/>
                <w:szCs w:val="20"/>
                <w:lang w:val="en-CA"/>
              </w:rPr>
              <w:t>,</w:t>
            </w:r>
            <w:r w:rsidRPr="00990B23">
              <w:rPr>
                <w:rFonts w:ascii="Arial" w:hAnsi="Arial" w:cs="Arial"/>
                <w:iCs/>
                <w:color w:val="000000"/>
                <w:spacing w:val="-2"/>
                <w:sz w:val="20"/>
                <w:szCs w:val="20"/>
                <w:lang w:val="en-CA"/>
              </w:rPr>
              <w:t xml:space="preserve"> and they have been very creative in how we can find value for our clients, despite the lack of data. My team knows that I’m available any time they need guidance. We’re keeping those lines of communication open. </w:t>
            </w:r>
          </w:p>
          <w:p w14:paraId="1A6931F3" w14:textId="77777777" w:rsidR="004F3884" w:rsidRPr="00990B23" w:rsidRDefault="004F3884" w:rsidP="001C7FD1">
            <w:pPr>
              <w:rPr>
                <w:rFonts w:ascii="Arial" w:hAnsi="Arial" w:cs="Arial"/>
                <w:lang w:val="en-CA"/>
              </w:rPr>
            </w:pPr>
          </w:p>
        </w:tc>
      </w:tr>
      <w:tr w:rsidR="004F3884" w:rsidRPr="00990B23" w14:paraId="4E01738B" w14:textId="77777777" w:rsidTr="00990B23">
        <w:trPr>
          <w:jc w:val="center"/>
        </w:trPr>
        <w:tc>
          <w:tcPr>
            <w:tcW w:w="1705" w:type="dxa"/>
          </w:tcPr>
          <w:p w14:paraId="3DF95E6B" w14:textId="77777777" w:rsidR="004F3884" w:rsidRPr="00990B23" w:rsidRDefault="004F3884" w:rsidP="001C7FD1">
            <w:pPr>
              <w:pStyle w:val="BodyTextMain"/>
              <w:jc w:val="center"/>
              <w:rPr>
                <w:rFonts w:ascii="Arial" w:hAnsi="Arial" w:cs="Arial"/>
                <w:b/>
                <w:iCs/>
                <w:color w:val="000000"/>
                <w:sz w:val="20"/>
                <w:szCs w:val="20"/>
                <w:lang w:val="en-CA"/>
              </w:rPr>
            </w:pPr>
            <w:r w:rsidRPr="00990B23">
              <w:rPr>
                <w:rFonts w:ascii="Arial" w:hAnsi="Arial" w:cs="Arial"/>
                <w:b/>
                <w:iCs/>
                <w:color w:val="000000"/>
                <w:sz w:val="20"/>
                <w:szCs w:val="20"/>
                <w:lang w:val="en-CA"/>
              </w:rPr>
              <w:t>Findlay:</w:t>
            </w:r>
          </w:p>
          <w:p w14:paraId="22A81334" w14:textId="77777777" w:rsidR="004F3884" w:rsidRPr="00990B23" w:rsidRDefault="004F3884" w:rsidP="001C7FD1">
            <w:pPr>
              <w:jc w:val="center"/>
              <w:rPr>
                <w:rFonts w:ascii="Arial" w:hAnsi="Arial" w:cs="Arial"/>
                <w:lang w:val="en-CA"/>
              </w:rPr>
            </w:pPr>
          </w:p>
        </w:tc>
        <w:tc>
          <w:tcPr>
            <w:tcW w:w="7645" w:type="dxa"/>
          </w:tcPr>
          <w:p w14:paraId="24F56DAF" w14:textId="2B69DD5E" w:rsidR="004F3884" w:rsidRPr="00990B23" w:rsidRDefault="004F3884" w:rsidP="001C7FD1">
            <w:pPr>
              <w:pStyle w:val="BodyTextMain"/>
              <w:rPr>
                <w:rFonts w:ascii="Arial" w:hAnsi="Arial" w:cs="Arial"/>
                <w:iCs/>
                <w:color w:val="000000"/>
                <w:spacing w:val="-4"/>
                <w:sz w:val="20"/>
                <w:szCs w:val="20"/>
                <w:lang w:val="en-CA"/>
              </w:rPr>
            </w:pPr>
            <w:r w:rsidRPr="00990B23">
              <w:rPr>
                <w:rFonts w:ascii="Arial" w:hAnsi="Arial" w:cs="Arial"/>
                <w:iCs/>
                <w:color w:val="000000"/>
                <w:spacing w:val="-4"/>
                <w:sz w:val="20"/>
                <w:szCs w:val="20"/>
                <w:lang w:val="en-CA"/>
              </w:rPr>
              <w:t>Makes sense</w:t>
            </w:r>
            <w:r w:rsidR="00D141D1" w:rsidRPr="00990B23">
              <w:rPr>
                <w:rFonts w:ascii="Arial" w:hAnsi="Arial" w:cs="Arial"/>
                <w:iCs/>
                <w:color w:val="000000"/>
                <w:spacing w:val="-4"/>
                <w:sz w:val="20"/>
                <w:szCs w:val="20"/>
                <w:lang w:val="en-CA"/>
              </w:rPr>
              <w:t>. J</w:t>
            </w:r>
            <w:r w:rsidRPr="00990B23">
              <w:rPr>
                <w:rFonts w:ascii="Arial" w:hAnsi="Arial" w:cs="Arial"/>
                <w:iCs/>
                <w:color w:val="000000"/>
                <w:spacing w:val="-4"/>
                <w:sz w:val="20"/>
                <w:szCs w:val="20"/>
                <w:lang w:val="en-CA"/>
              </w:rPr>
              <w:t xml:space="preserve">ust make sure you’re checking in with your staff now and again. You have to be a bit more purposeful with it now that we can’t just gossip by the water cooler. </w:t>
            </w:r>
          </w:p>
          <w:p w14:paraId="767DAA76" w14:textId="77777777" w:rsidR="004F3884" w:rsidRPr="00990B23" w:rsidRDefault="004F3884" w:rsidP="001C7FD1">
            <w:pPr>
              <w:rPr>
                <w:rFonts w:ascii="Arial" w:hAnsi="Arial" w:cs="Arial"/>
                <w:spacing w:val="-4"/>
                <w:lang w:val="en-CA"/>
              </w:rPr>
            </w:pPr>
          </w:p>
        </w:tc>
      </w:tr>
      <w:tr w:rsidR="004F3884" w:rsidRPr="00990B23" w14:paraId="65257A94" w14:textId="77777777" w:rsidTr="00990B23">
        <w:trPr>
          <w:jc w:val="center"/>
        </w:trPr>
        <w:tc>
          <w:tcPr>
            <w:tcW w:w="1705" w:type="dxa"/>
          </w:tcPr>
          <w:p w14:paraId="28BA6CF2" w14:textId="77777777" w:rsidR="004F3884" w:rsidRPr="00990B23" w:rsidRDefault="004F3884" w:rsidP="001C7FD1">
            <w:pPr>
              <w:jc w:val="center"/>
              <w:rPr>
                <w:rFonts w:ascii="Arial" w:hAnsi="Arial" w:cs="Arial"/>
                <w:b/>
                <w:iCs/>
                <w:color w:val="000000"/>
                <w:lang w:val="en-CA"/>
              </w:rPr>
            </w:pPr>
            <w:r w:rsidRPr="00990B23">
              <w:rPr>
                <w:rFonts w:ascii="Arial" w:hAnsi="Arial" w:cs="Arial"/>
                <w:b/>
                <w:iCs/>
                <w:color w:val="000000"/>
                <w:lang w:val="en-CA"/>
              </w:rPr>
              <w:t>Malfy:</w:t>
            </w:r>
          </w:p>
          <w:p w14:paraId="12F24467" w14:textId="77777777" w:rsidR="004F3884" w:rsidRPr="00990B23" w:rsidRDefault="004F3884" w:rsidP="001C7FD1">
            <w:pPr>
              <w:jc w:val="center"/>
              <w:rPr>
                <w:rFonts w:ascii="Arial" w:hAnsi="Arial" w:cs="Arial"/>
                <w:lang w:val="en-CA"/>
              </w:rPr>
            </w:pPr>
          </w:p>
        </w:tc>
        <w:tc>
          <w:tcPr>
            <w:tcW w:w="7645" w:type="dxa"/>
          </w:tcPr>
          <w:p w14:paraId="7336D7A4" w14:textId="77777777" w:rsidR="004F3884" w:rsidRPr="00990B23" w:rsidRDefault="004F3884" w:rsidP="001C7FD1">
            <w:pPr>
              <w:pStyle w:val="BodyTextMain"/>
              <w:rPr>
                <w:rFonts w:ascii="Arial" w:hAnsi="Arial" w:cs="Arial"/>
                <w:iCs/>
                <w:color w:val="000000"/>
                <w:sz w:val="20"/>
                <w:szCs w:val="20"/>
                <w:lang w:val="en-CA"/>
              </w:rPr>
            </w:pPr>
            <w:r w:rsidRPr="00990B23">
              <w:rPr>
                <w:rFonts w:ascii="Arial" w:hAnsi="Arial" w:cs="Arial"/>
                <w:iCs/>
                <w:color w:val="000000"/>
                <w:sz w:val="20"/>
                <w:szCs w:val="20"/>
                <w:lang w:val="en-CA"/>
              </w:rPr>
              <w:t xml:space="preserve">I totally agree. </w:t>
            </w:r>
          </w:p>
          <w:p w14:paraId="19FB9F93" w14:textId="77777777" w:rsidR="004F3884" w:rsidRPr="00990B23" w:rsidRDefault="004F3884" w:rsidP="001C7FD1">
            <w:pPr>
              <w:rPr>
                <w:rFonts w:ascii="Arial" w:hAnsi="Arial" w:cs="Arial"/>
                <w:lang w:val="en-CA"/>
              </w:rPr>
            </w:pPr>
          </w:p>
        </w:tc>
      </w:tr>
      <w:tr w:rsidR="004F3884" w:rsidRPr="00990B23" w14:paraId="47DD3A6C" w14:textId="77777777" w:rsidTr="00990B23">
        <w:trPr>
          <w:jc w:val="center"/>
        </w:trPr>
        <w:tc>
          <w:tcPr>
            <w:tcW w:w="1705" w:type="dxa"/>
          </w:tcPr>
          <w:p w14:paraId="69DC7819" w14:textId="77777777" w:rsidR="004F3884" w:rsidRPr="00990B23" w:rsidRDefault="004F3884" w:rsidP="001C7FD1">
            <w:pPr>
              <w:pStyle w:val="BodyTextMain"/>
              <w:jc w:val="center"/>
              <w:rPr>
                <w:rFonts w:ascii="Arial" w:hAnsi="Arial" w:cs="Arial"/>
                <w:b/>
                <w:iCs/>
                <w:color w:val="000000"/>
                <w:sz w:val="20"/>
                <w:szCs w:val="20"/>
                <w:lang w:val="en-CA"/>
              </w:rPr>
            </w:pPr>
            <w:r w:rsidRPr="00990B23">
              <w:rPr>
                <w:rFonts w:ascii="Arial" w:hAnsi="Arial" w:cs="Arial"/>
                <w:b/>
                <w:iCs/>
                <w:color w:val="000000"/>
                <w:sz w:val="20"/>
                <w:szCs w:val="20"/>
                <w:lang w:val="en-CA"/>
              </w:rPr>
              <w:t>Findlay:</w:t>
            </w:r>
          </w:p>
          <w:p w14:paraId="49F84C58" w14:textId="77777777" w:rsidR="004F3884" w:rsidRPr="00990B23" w:rsidRDefault="004F3884" w:rsidP="001C7FD1">
            <w:pPr>
              <w:jc w:val="center"/>
              <w:rPr>
                <w:rFonts w:ascii="Arial" w:hAnsi="Arial" w:cs="Arial"/>
                <w:lang w:val="en-CA"/>
              </w:rPr>
            </w:pPr>
          </w:p>
        </w:tc>
        <w:tc>
          <w:tcPr>
            <w:tcW w:w="7645" w:type="dxa"/>
          </w:tcPr>
          <w:p w14:paraId="5595B012" w14:textId="77777777" w:rsidR="004F3884" w:rsidRPr="00990B23" w:rsidRDefault="004F3884" w:rsidP="001C7FD1">
            <w:pPr>
              <w:pStyle w:val="BodyTextMain"/>
              <w:rPr>
                <w:rFonts w:ascii="Arial" w:hAnsi="Arial" w:cs="Arial"/>
                <w:iCs/>
                <w:color w:val="000000"/>
                <w:sz w:val="20"/>
                <w:szCs w:val="20"/>
                <w:lang w:val="en-CA"/>
              </w:rPr>
            </w:pPr>
            <w:r w:rsidRPr="00990B23">
              <w:rPr>
                <w:rFonts w:ascii="Arial" w:hAnsi="Arial" w:cs="Arial"/>
                <w:iCs/>
                <w:color w:val="000000"/>
                <w:sz w:val="20"/>
                <w:szCs w:val="20"/>
                <w:lang w:val="en-CA"/>
              </w:rPr>
              <w:t xml:space="preserve">I also wanted to talk to you about the AMSs and the new organizational structure. </w:t>
            </w:r>
          </w:p>
          <w:p w14:paraId="6A909627" w14:textId="77777777" w:rsidR="004F3884" w:rsidRPr="00990B23" w:rsidRDefault="004F3884" w:rsidP="001C7FD1">
            <w:pPr>
              <w:rPr>
                <w:rFonts w:ascii="Arial" w:hAnsi="Arial" w:cs="Arial"/>
                <w:lang w:val="en-CA"/>
              </w:rPr>
            </w:pPr>
          </w:p>
        </w:tc>
      </w:tr>
      <w:tr w:rsidR="004F3884" w:rsidRPr="00990B23" w14:paraId="47453300" w14:textId="77777777" w:rsidTr="00990B23">
        <w:trPr>
          <w:jc w:val="center"/>
        </w:trPr>
        <w:tc>
          <w:tcPr>
            <w:tcW w:w="1705" w:type="dxa"/>
          </w:tcPr>
          <w:p w14:paraId="0D171C6D" w14:textId="77777777" w:rsidR="004F3884" w:rsidRPr="00990B23" w:rsidRDefault="004F3884" w:rsidP="001C7FD1">
            <w:pPr>
              <w:jc w:val="center"/>
              <w:rPr>
                <w:rFonts w:ascii="Arial" w:hAnsi="Arial" w:cs="Arial"/>
                <w:b/>
                <w:iCs/>
                <w:color w:val="000000"/>
                <w:lang w:val="en-CA"/>
              </w:rPr>
            </w:pPr>
            <w:r w:rsidRPr="00990B23">
              <w:rPr>
                <w:rFonts w:ascii="Arial" w:hAnsi="Arial" w:cs="Arial"/>
                <w:b/>
                <w:iCs/>
                <w:color w:val="000000"/>
                <w:lang w:val="en-CA"/>
              </w:rPr>
              <w:t>Malfy:</w:t>
            </w:r>
          </w:p>
          <w:p w14:paraId="4AAA373F" w14:textId="77777777" w:rsidR="004F3884" w:rsidRPr="00990B23" w:rsidRDefault="004F3884" w:rsidP="001C7FD1">
            <w:pPr>
              <w:pStyle w:val="BodyTextMain"/>
              <w:jc w:val="center"/>
              <w:rPr>
                <w:rFonts w:ascii="Arial" w:hAnsi="Arial" w:cs="Arial"/>
                <w:b/>
                <w:iCs/>
                <w:color w:val="000000"/>
                <w:sz w:val="20"/>
                <w:szCs w:val="20"/>
                <w:lang w:val="en-CA"/>
              </w:rPr>
            </w:pPr>
          </w:p>
        </w:tc>
        <w:tc>
          <w:tcPr>
            <w:tcW w:w="7645" w:type="dxa"/>
          </w:tcPr>
          <w:p w14:paraId="7F1647D2" w14:textId="3654ABB9" w:rsidR="004F3884" w:rsidRPr="00990B23" w:rsidRDefault="004F3884" w:rsidP="001C7FD1">
            <w:pPr>
              <w:pStyle w:val="BodyTextMain"/>
              <w:rPr>
                <w:rFonts w:ascii="Arial" w:hAnsi="Arial" w:cs="Arial"/>
                <w:iCs/>
                <w:color w:val="000000"/>
                <w:sz w:val="20"/>
                <w:szCs w:val="20"/>
                <w:lang w:val="en-CA"/>
              </w:rPr>
            </w:pPr>
            <w:r w:rsidRPr="00990B23">
              <w:rPr>
                <w:rFonts w:ascii="Arial" w:hAnsi="Arial" w:cs="Arial"/>
                <w:iCs/>
                <w:color w:val="000000"/>
                <w:sz w:val="20"/>
                <w:szCs w:val="20"/>
                <w:lang w:val="en-CA"/>
              </w:rPr>
              <w:t>Oh yeah</w:t>
            </w:r>
            <w:r w:rsidR="00D141D1" w:rsidRPr="00990B23">
              <w:rPr>
                <w:rFonts w:ascii="Arial" w:hAnsi="Arial" w:cs="Arial"/>
                <w:iCs/>
                <w:color w:val="000000"/>
                <w:sz w:val="20"/>
                <w:szCs w:val="20"/>
                <w:lang w:val="en-CA"/>
              </w:rPr>
              <w:t xml:space="preserve">. </w:t>
            </w:r>
            <w:r w:rsidRPr="00990B23">
              <w:rPr>
                <w:rFonts w:ascii="Arial" w:hAnsi="Arial" w:cs="Arial"/>
                <w:iCs/>
                <w:color w:val="000000"/>
                <w:sz w:val="20"/>
                <w:szCs w:val="20"/>
                <w:lang w:val="en-CA"/>
              </w:rPr>
              <w:t xml:space="preserve">I wanted to talk to you about this too. </w:t>
            </w:r>
            <w:r w:rsidR="00D141D1" w:rsidRPr="00990B23">
              <w:rPr>
                <w:rFonts w:ascii="Arial" w:hAnsi="Arial" w:cs="Arial"/>
                <w:iCs/>
                <w:color w:val="000000"/>
                <w:sz w:val="20"/>
                <w:szCs w:val="20"/>
                <w:lang w:val="en-CA"/>
              </w:rPr>
              <w:t>Greeshma</w:t>
            </w:r>
            <w:r w:rsidRPr="00990B23">
              <w:rPr>
                <w:rFonts w:ascii="Arial" w:hAnsi="Arial" w:cs="Arial"/>
                <w:iCs/>
                <w:color w:val="000000"/>
                <w:sz w:val="20"/>
                <w:szCs w:val="20"/>
                <w:lang w:val="en-CA"/>
              </w:rPr>
              <w:t xml:space="preserve"> is doing great work for us. She has really taken our new challenges in stride</w:t>
            </w:r>
            <w:r w:rsidR="00D141D1" w:rsidRPr="00990B23">
              <w:rPr>
                <w:rFonts w:ascii="Arial" w:hAnsi="Arial" w:cs="Arial"/>
                <w:iCs/>
                <w:color w:val="000000"/>
                <w:sz w:val="20"/>
                <w:szCs w:val="20"/>
                <w:lang w:val="en-CA"/>
              </w:rPr>
              <w:t>,</w:t>
            </w:r>
            <w:r w:rsidRPr="00990B23">
              <w:rPr>
                <w:rFonts w:ascii="Arial" w:hAnsi="Arial" w:cs="Arial"/>
                <w:iCs/>
                <w:color w:val="000000"/>
                <w:sz w:val="20"/>
                <w:szCs w:val="20"/>
                <w:lang w:val="en-CA"/>
              </w:rPr>
              <w:t xml:space="preserve"> and I have been very impressed with her modelling. I do think she is overworked</w:t>
            </w:r>
            <w:r w:rsidR="00D141D1" w:rsidRPr="00990B23">
              <w:rPr>
                <w:rFonts w:ascii="Arial" w:hAnsi="Arial" w:cs="Arial"/>
                <w:iCs/>
                <w:color w:val="000000"/>
                <w:sz w:val="20"/>
                <w:szCs w:val="20"/>
                <w:lang w:val="en-CA"/>
              </w:rPr>
              <w:t>,</w:t>
            </w:r>
            <w:r w:rsidRPr="00990B23">
              <w:rPr>
                <w:rFonts w:ascii="Arial" w:hAnsi="Arial" w:cs="Arial"/>
                <w:iCs/>
                <w:color w:val="000000"/>
                <w:sz w:val="20"/>
                <w:szCs w:val="20"/>
                <w:lang w:val="en-CA"/>
              </w:rPr>
              <w:t xml:space="preserve"> though. We have her doing so much for the </w:t>
            </w:r>
            <w:r w:rsidR="00D141D1" w:rsidRPr="00990B23">
              <w:rPr>
                <w:rFonts w:ascii="Arial" w:hAnsi="Arial" w:cs="Arial"/>
                <w:iCs/>
                <w:color w:val="000000"/>
                <w:sz w:val="20"/>
                <w:szCs w:val="20"/>
                <w:lang w:val="en-CA"/>
              </w:rPr>
              <w:t>a</w:t>
            </w:r>
            <w:r w:rsidRPr="00990B23">
              <w:rPr>
                <w:rFonts w:ascii="Arial" w:hAnsi="Arial" w:cs="Arial"/>
                <w:iCs/>
                <w:color w:val="000000"/>
                <w:sz w:val="20"/>
                <w:szCs w:val="20"/>
                <w:lang w:val="en-CA"/>
              </w:rPr>
              <w:t xml:space="preserve">ctivation </w:t>
            </w:r>
            <w:r w:rsidR="00D141D1" w:rsidRPr="00990B23">
              <w:rPr>
                <w:rFonts w:ascii="Arial" w:hAnsi="Arial" w:cs="Arial"/>
                <w:iCs/>
                <w:color w:val="000000"/>
                <w:sz w:val="20"/>
                <w:szCs w:val="20"/>
                <w:lang w:val="en-CA"/>
              </w:rPr>
              <w:t xml:space="preserve">side, </w:t>
            </w:r>
            <w:r w:rsidRPr="00990B23">
              <w:rPr>
                <w:rFonts w:ascii="Arial" w:hAnsi="Arial" w:cs="Arial"/>
                <w:iCs/>
                <w:color w:val="000000"/>
                <w:sz w:val="20"/>
                <w:szCs w:val="20"/>
                <w:lang w:val="en-CA"/>
              </w:rPr>
              <w:t xml:space="preserve">and I do not know what the </w:t>
            </w:r>
            <w:r w:rsidR="00D141D1" w:rsidRPr="00990B23">
              <w:rPr>
                <w:rFonts w:ascii="Arial" w:hAnsi="Arial" w:cs="Arial"/>
                <w:iCs/>
                <w:color w:val="000000"/>
                <w:sz w:val="20"/>
                <w:szCs w:val="20"/>
                <w:lang w:val="en-CA"/>
              </w:rPr>
              <w:t>a</w:t>
            </w:r>
            <w:r w:rsidRPr="00990B23">
              <w:rPr>
                <w:rFonts w:ascii="Arial" w:hAnsi="Arial" w:cs="Arial"/>
                <w:iCs/>
                <w:color w:val="000000"/>
                <w:sz w:val="20"/>
                <w:szCs w:val="20"/>
                <w:lang w:val="en-CA"/>
              </w:rPr>
              <w:t xml:space="preserve">ccounts side has had her doing.  </w:t>
            </w:r>
          </w:p>
          <w:p w14:paraId="14CE3EA0" w14:textId="77777777" w:rsidR="004F3884" w:rsidRPr="00990B23" w:rsidRDefault="004F3884" w:rsidP="001C7FD1">
            <w:pPr>
              <w:rPr>
                <w:rFonts w:ascii="Arial" w:hAnsi="Arial" w:cs="Arial"/>
                <w:lang w:val="en-CA"/>
              </w:rPr>
            </w:pPr>
          </w:p>
        </w:tc>
      </w:tr>
      <w:tr w:rsidR="004F3884" w:rsidRPr="00990B23" w14:paraId="13CBBB67" w14:textId="77777777" w:rsidTr="00990B23">
        <w:trPr>
          <w:jc w:val="center"/>
        </w:trPr>
        <w:tc>
          <w:tcPr>
            <w:tcW w:w="1705" w:type="dxa"/>
          </w:tcPr>
          <w:p w14:paraId="44C26DA7" w14:textId="77777777" w:rsidR="004F3884" w:rsidRPr="00990B23" w:rsidRDefault="004F3884" w:rsidP="001C7FD1">
            <w:pPr>
              <w:pStyle w:val="BodyTextMain"/>
              <w:jc w:val="center"/>
              <w:rPr>
                <w:rFonts w:ascii="Arial" w:hAnsi="Arial" w:cs="Arial"/>
                <w:b/>
                <w:iCs/>
                <w:color w:val="000000"/>
                <w:sz w:val="20"/>
                <w:szCs w:val="20"/>
                <w:lang w:val="en-CA"/>
              </w:rPr>
            </w:pPr>
            <w:r w:rsidRPr="00990B23">
              <w:rPr>
                <w:rFonts w:ascii="Arial" w:hAnsi="Arial" w:cs="Arial"/>
                <w:b/>
                <w:iCs/>
                <w:color w:val="000000"/>
                <w:sz w:val="20"/>
                <w:szCs w:val="20"/>
                <w:lang w:val="en-CA"/>
              </w:rPr>
              <w:t>Findlay:</w:t>
            </w:r>
          </w:p>
          <w:p w14:paraId="71F573A9" w14:textId="77777777" w:rsidR="004F3884" w:rsidRPr="00990B23" w:rsidRDefault="004F3884" w:rsidP="001C7FD1">
            <w:pPr>
              <w:pStyle w:val="BodyTextMain"/>
              <w:jc w:val="center"/>
              <w:rPr>
                <w:rFonts w:ascii="Arial" w:hAnsi="Arial" w:cs="Arial"/>
                <w:b/>
                <w:iCs/>
                <w:color w:val="000000"/>
                <w:sz w:val="20"/>
                <w:szCs w:val="20"/>
                <w:lang w:val="en-CA"/>
              </w:rPr>
            </w:pPr>
          </w:p>
        </w:tc>
        <w:tc>
          <w:tcPr>
            <w:tcW w:w="7645" w:type="dxa"/>
          </w:tcPr>
          <w:p w14:paraId="70630BFC" w14:textId="3DEFCCB0" w:rsidR="004F3884" w:rsidRPr="00990B23" w:rsidRDefault="004F3884" w:rsidP="001C7FD1">
            <w:pPr>
              <w:pStyle w:val="BodyTextMain"/>
              <w:rPr>
                <w:rFonts w:ascii="Arial" w:hAnsi="Arial" w:cs="Arial"/>
                <w:iCs/>
                <w:color w:val="000000"/>
                <w:sz w:val="20"/>
                <w:szCs w:val="20"/>
                <w:lang w:val="en-CA"/>
              </w:rPr>
            </w:pPr>
            <w:r w:rsidRPr="00990B23">
              <w:rPr>
                <w:rFonts w:ascii="Arial" w:hAnsi="Arial" w:cs="Arial"/>
                <w:iCs/>
                <w:color w:val="000000"/>
                <w:sz w:val="20"/>
                <w:szCs w:val="20"/>
                <w:lang w:val="en-CA"/>
              </w:rPr>
              <w:t xml:space="preserve">Good to hear that </w:t>
            </w:r>
            <w:r w:rsidR="00D141D1" w:rsidRPr="00990B23">
              <w:rPr>
                <w:rFonts w:ascii="Arial" w:hAnsi="Arial" w:cs="Arial"/>
                <w:iCs/>
                <w:color w:val="000000"/>
                <w:sz w:val="20"/>
                <w:szCs w:val="20"/>
                <w:lang w:val="en-CA"/>
              </w:rPr>
              <w:t xml:space="preserve">Greeshma </w:t>
            </w:r>
            <w:r w:rsidRPr="00990B23">
              <w:rPr>
                <w:rFonts w:ascii="Arial" w:hAnsi="Arial" w:cs="Arial"/>
                <w:iCs/>
                <w:color w:val="000000"/>
                <w:sz w:val="20"/>
                <w:szCs w:val="20"/>
                <w:lang w:val="en-CA"/>
              </w:rPr>
              <w:t xml:space="preserve">is putting out great work. What about </w:t>
            </w:r>
            <w:r w:rsidR="00D141D1" w:rsidRPr="00990B23">
              <w:rPr>
                <w:rFonts w:ascii="Arial" w:hAnsi="Arial" w:cs="Arial"/>
                <w:iCs/>
                <w:color w:val="000000"/>
                <w:sz w:val="20"/>
                <w:szCs w:val="20"/>
                <w:lang w:val="en-CA"/>
              </w:rPr>
              <w:t>Andrew</w:t>
            </w:r>
            <w:r w:rsidRPr="00990B23">
              <w:rPr>
                <w:rFonts w:ascii="Arial" w:hAnsi="Arial" w:cs="Arial"/>
                <w:iCs/>
                <w:color w:val="000000"/>
                <w:sz w:val="20"/>
                <w:szCs w:val="20"/>
                <w:lang w:val="en-CA"/>
              </w:rPr>
              <w:t xml:space="preserve">? </w:t>
            </w:r>
          </w:p>
          <w:p w14:paraId="22CFAA79" w14:textId="77777777" w:rsidR="004F3884" w:rsidRPr="00990B23" w:rsidRDefault="004F3884" w:rsidP="001C7FD1">
            <w:pPr>
              <w:rPr>
                <w:rFonts w:ascii="Arial" w:hAnsi="Arial" w:cs="Arial"/>
                <w:lang w:val="en-CA"/>
              </w:rPr>
            </w:pPr>
          </w:p>
        </w:tc>
      </w:tr>
      <w:tr w:rsidR="004F3884" w:rsidRPr="00990B23" w14:paraId="103C1DF0" w14:textId="77777777" w:rsidTr="00990B23">
        <w:trPr>
          <w:jc w:val="center"/>
        </w:trPr>
        <w:tc>
          <w:tcPr>
            <w:tcW w:w="1705" w:type="dxa"/>
          </w:tcPr>
          <w:p w14:paraId="09E110EC" w14:textId="77777777" w:rsidR="004F3884" w:rsidRPr="00990B23" w:rsidRDefault="004F3884" w:rsidP="001C7FD1">
            <w:pPr>
              <w:pStyle w:val="BodyTextMain"/>
              <w:jc w:val="center"/>
              <w:rPr>
                <w:rFonts w:ascii="Arial" w:hAnsi="Arial" w:cs="Arial"/>
                <w:b/>
                <w:sz w:val="20"/>
                <w:szCs w:val="20"/>
                <w:lang w:val="en-CA"/>
              </w:rPr>
            </w:pPr>
            <w:r w:rsidRPr="00990B23">
              <w:rPr>
                <w:rFonts w:ascii="Arial" w:hAnsi="Arial" w:cs="Arial"/>
                <w:b/>
                <w:sz w:val="20"/>
                <w:szCs w:val="20"/>
                <w:lang w:val="en-CA"/>
              </w:rPr>
              <w:t>Malfy:</w:t>
            </w:r>
          </w:p>
          <w:p w14:paraId="1A52F18C" w14:textId="77777777" w:rsidR="004F3884" w:rsidRPr="00990B23" w:rsidRDefault="004F3884" w:rsidP="001C7FD1">
            <w:pPr>
              <w:pStyle w:val="BodyTextMain"/>
              <w:jc w:val="center"/>
              <w:rPr>
                <w:rFonts w:ascii="Arial" w:hAnsi="Arial" w:cs="Arial"/>
                <w:b/>
                <w:iCs/>
                <w:color w:val="000000"/>
                <w:sz w:val="20"/>
                <w:szCs w:val="20"/>
                <w:lang w:val="en-CA"/>
              </w:rPr>
            </w:pPr>
          </w:p>
        </w:tc>
        <w:tc>
          <w:tcPr>
            <w:tcW w:w="7645" w:type="dxa"/>
          </w:tcPr>
          <w:p w14:paraId="7B094A18" w14:textId="338C503C" w:rsidR="004F3884" w:rsidRPr="00990B23" w:rsidRDefault="00D141D1" w:rsidP="001C7FD1">
            <w:pPr>
              <w:pStyle w:val="BodyTextMain"/>
              <w:rPr>
                <w:rFonts w:ascii="Arial" w:hAnsi="Arial" w:cs="Arial"/>
                <w:iCs/>
                <w:color w:val="000000"/>
                <w:spacing w:val="-2"/>
                <w:sz w:val="20"/>
                <w:szCs w:val="20"/>
                <w:lang w:val="en-CA"/>
              </w:rPr>
            </w:pPr>
            <w:r w:rsidRPr="00990B23">
              <w:rPr>
                <w:rFonts w:ascii="Arial" w:hAnsi="Arial" w:cs="Arial"/>
                <w:iCs/>
                <w:color w:val="000000"/>
                <w:spacing w:val="-2"/>
                <w:sz w:val="20"/>
                <w:szCs w:val="20"/>
                <w:lang w:val="en-CA"/>
              </w:rPr>
              <w:t>Andrew</w:t>
            </w:r>
            <w:r w:rsidR="004F3884" w:rsidRPr="00990B23">
              <w:rPr>
                <w:rFonts w:ascii="Arial" w:hAnsi="Arial" w:cs="Arial"/>
                <w:iCs/>
                <w:color w:val="000000"/>
                <w:spacing w:val="-2"/>
                <w:sz w:val="20"/>
                <w:szCs w:val="20"/>
                <w:lang w:val="en-CA"/>
              </w:rPr>
              <w:t xml:space="preserve"> started so strong</w:t>
            </w:r>
            <w:r w:rsidRPr="00990B23">
              <w:rPr>
                <w:rFonts w:ascii="Arial" w:hAnsi="Arial" w:cs="Arial"/>
                <w:iCs/>
                <w:color w:val="000000"/>
                <w:spacing w:val="-2"/>
                <w:sz w:val="20"/>
                <w:szCs w:val="20"/>
                <w:lang w:val="en-CA"/>
              </w:rPr>
              <w:t>,</w:t>
            </w:r>
            <w:r w:rsidR="004F3884" w:rsidRPr="00990B23">
              <w:rPr>
                <w:rFonts w:ascii="Arial" w:hAnsi="Arial" w:cs="Arial"/>
                <w:iCs/>
                <w:color w:val="000000"/>
                <w:spacing w:val="-2"/>
                <w:sz w:val="20"/>
                <w:szCs w:val="20"/>
                <w:lang w:val="en-CA"/>
              </w:rPr>
              <w:t xml:space="preserve"> but has really fallen behind. His work has been mediocre at best</w:t>
            </w:r>
            <w:r w:rsidRPr="00990B23">
              <w:rPr>
                <w:rFonts w:ascii="Arial" w:hAnsi="Arial" w:cs="Arial"/>
                <w:iCs/>
                <w:color w:val="000000"/>
                <w:spacing w:val="-2"/>
                <w:sz w:val="20"/>
                <w:szCs w:val="20"/>
                <w:lang w:val="en-CA"/>
              </w:rPr>
              <w:t>,</w:t>
            </w:r>
            <w:r w:rsidR="004F3884" w:rsidRPr="00990B23">
              <w:rPr>
                <w:rFonts w:ascii="Arial" w:hAnsi="Arial" w:cs="Arial"/>
                <w:iCs/>
                <w:color w:val="000000"/>
                <w:spacing w:val="-2"/>
                <w:sz w:val="20"/>
                <w:szCs w:val="20"/>
                <w:lang w:val="en-CA"/>
              </w:rPr>
              <w:t xml:space="preserve"> and he always seems to be busy doing something else. Honestly, he seems like a smart guy, but he does not know how to prioritize. His work is always coming in late.  </w:t>
            </w:r>
          </w:p>
          <w:p w14:paraId="2E6C6A70" w14:textId="77777777" w:rsidR="004F3884" w:rsidRPr="00990B23" w:rsidRDefault="004F3884" w:rsidP="001C7FD1">
            <w:pPr>
              <w:rPr>
                <w:rFonts w:ascii="Arial" w:hAnsi="Arial" w:cs="Arial"/>
                <w:lang w:val="en-CA"/>
              </w:rPr>
            </w:pPr>
          </w:p>
        </w:tc>
      </w:tr>
      <w:tr w:rsidR="004F3884" w:rsidRPr="00990B23" w14:paraId="35C1340E" w14:textId="77777777" w:rsidTr="00990B23">
        <w:trPr>
          <w:jc w:val="center"/>
        </w:trPr>
        <w:tc>
          <w:tcPr>
            <w:tcW w:w="1705" w:type="dxa"/>
          </w:tcPr>
          <w:p w14:paraId="6D552C18" w14:textId="77777777" w:rsidR="004F3884" w:rsidRPr="00990B23" w:rsidRDefault="004F3884" w:rsidP="001C7FD1">
            <w:pPr>
              <w:pStyle w:val="BodyTextMain"/>
              <w:jc w:val="center"/>
              <w:rPr>
                <w:rFonts w:ascii="Arial" w:hAnsi="Arial" w:cs="Arial"/>
                <w:b/>
                <w:iCs/>
                <w:color w:val="000000"/>
                <w:sz w:val="20"/>
                <w:szCs w:val="20"/>
                <w:lang w:val="en-CA"/>
              </w:rPr>
            </w:pPr>
            <w:r w:rsidRPr="00990B23">
              <w:rPr>
                <w:rFonts w:ascii="Arial" w:hAnsi="Arial" w:cs="Arial"/>
                <w:b/>
                <w:iCs/>
                <w:color w:val="000000"/>
                <w:sz w:val="20"/>
                <w:szCs w:val="20"/>
                <w:lang w:val="en-CA"/>
              </w:rPr>
              <w:t>Findlay:</w:t>
            </w:r>
          </w:p>
          <w:p w14:paraId="77897F7D" w14:textId="77777777" w:rsidR="004F3884" w:rsidRPr="00990B23" w:rsidRDefault="004F3884" w:rsidP="001C7FD1">
            <w:pPr>
              <w:pStyle w:val="BodyTextMain"/>
              <w:jc w:val="center"/>
              <w:rPr>
                <w:rFonts w:ascii="Arial" w:hAnsi="Arial" w:cs="Arial"/>
                <w:b/>
                <w:sz w:val="20"/>
                <w:szCs w:val="20"/>
                <w:lang w:val="en-CA"/>
              </w:rPr>
            </w:pPr>
          </w:p>
        </w:tc>
        <w:tc>
          <w:tcPr>
            <w:tcW w:w="7645" w:type="dxa"/>
          </w:tcPr>
          <w:p w14:paraId="70ECD877" w14:textId="28EECE89" w:rsidR="004F3884" w:rsidRPr="00990B23" w:rsidRDefault="004F3884" w:rsidP="001C7FD1">
            <w:pPr>
              <w:pStyle w:val="BodyTextMain"/>
              <w:rPr>
                <w:rFonts w:ascii="Arial" w:hAnsi="Arial" w:cs="Arial"/>
                <w:iCs/>
                <w:color w:val="000000"/>
                <w:sz w:val="20"/>
                <w:szCs w:val="20"/>
                <w:lang w:val="en-CA"/>
              </w:rPr>
            </w:pPr>
            <w:r w:rsidRPr="00990B23">
              <w:rPr>
                <w:rFonts w:ascii="Arial" w:hAnsi="Arial" w:cs="Arial"/>
                <w:iCs/>
                <w:color w:val="000000"/>
                <w:sz w:val="20"/>
                <w:szCs w:val="20"/>
                <w:lang w:val="en-CA"/>
              </w:rPr>
              <w:t>Ok</w:t>
            </w:r>
            <w:r w:rsidR="00D141D1" w:rsidRPr="00990B23">
              <w:rPr>
                <w:rFonts w:ascii="Arial" w:hAnsi="Arial" w:cs="Arial"/>
                <w:iCs/>
                <w:color w:val="000000"/>
                <w:sz w:val="20"/>
                <w:szCs w:val="20"/>
                <w:lang w:val="en-CA"/>
              </w:rPr>
              <w:t>ay</w:t>
            </w:r>
            <w:r w:rsidRPr="00990B23">
              <w:rPr>
                <w:rFonts w:ascii="Arial" w:hAnsi="Arial" w:cs="Arial"/>
                <w:iCs/>
                <w:color w:val="000000"/>
                <w:sz w:val="20"/>
                <w:szCs w:val="20"/>
                <w:lang w:val="en-CA"/>
              </w:rPr>
              <w:t xml:space="preserve">. Are we giving </w:t>
            </w:r>
            <w:r w:rsidR="00D141D1" w:rsidRPr="00990B23">
              <w:rPr>
                <w:rFonts w:ascii="Arial" w:hAnsi="Arial" w:cs="Arial"/>
                <w:iCs/>
                <w:color w:val="000000"/>
                <w:sz w:val="20"/>
                <w:szCs w:val="20"/>
                <w:lang w:val="en-CA"/>
              </w:rPr>
              <w:t xml:space="preserve">Andrew </w:t>
            </w:r>
            <w:r w:rsidRPr="00990B23">
              <w:rPr>
                <w:rFonts w:ascii="Arial" w:hAnsi="Arial" w:cs="Arial"/>
                <w:iCs/>
                <w:color w:val="000000"/>
                <w:sz w:val="20"/>
                <w:szCs w:val="20"/>
                <w:lang w:val="en-CA"/>
              </w:rPr>
              <w:t xml:space="preserve">clear instructions on how to prioritize in the daily meetings? </w:t>
            </w:r>
          </w:p>
          <w:p w14:paraId="49394963" w14:textId="77777777" w:rsidR="004F3884" w:rsidRPr="00990B23" w:rsidRDefault="004F3884" w:rsidP="001C7FD1">
            <w:pPr>
              <w:pStyle w:val="BodyTextMain"/>
              <w:rPr>
                <w:rFonts w:ascii="Arial" w:hAnsi="Arial" w:cs="Arial"/>
                <w:sz w:val="20"/>
                <w:szCs w:val="20"/>
                <w:lang w:val="en-CA"/>
              </w:rPr>
            </w:pPr>
          </w:p>
        </w:tc>
      </w:tr>
      <w:tr w:rsidR="004F3884" w:rsidRPr="00990B23" w14:paraId="620682A6" w14:textId="77777777" w:rsidTr="00990B23">
        <w:trPr>
          <w:jc w:val="center"/>
        </w:trPr>
        <w:tc>
          <w:tcPr>
            <w:tcW w:w="1705" w:type="dxa"/>
          </w:tcPr>
          <w:p w14:paraId="4FF6D5CD" w14:textId="77777777" w:rsidR="004F3884" w:rsidRPr="00990B23" w:rsidRDefault="004F3884" w:rsidP="001C7FD1">
            <w:pPr>
              <w:pStyle w:val="BodyTextMain"/>
              <w:jc w:val="center"/>
              <w:rPr>
                <w:rFonts w:ascii="Arial" w:hAnsi="Arial" w:cs="Arial"/>
                <w:b/>
                <w:sz w:val="20"/>
                <w:szCs w:val="20"/>
                <w:lang w:val="en-CA"/>
              </w:rPr>
            </w:pPr>
            <w:r w:rsidRPr="00990B23">
              <w:rPr>
                <w:rFonts w:ascii="Arial" w:hAnsi="Arial" w:cs="Arial"/>
                <w:b/>
                <w:sz w:val="20"/>
                <w:szCs w:val="20"/>
                <w:lang w:val="en-CA"/>
              </w:rPr>
              <w:t>Malfy:</w:t>
            </w:r>
          </w:p>
          <w:p w14:paraId="4B74F5B6" w14:textId="77777777" w:rsidR="004F3884" w:rsidRPr="00990B23" w:rsidRDefault="004F3884" w:rsidP="001C7FD1">
            <w:pPr>
              <w:pStyle w:val="BodyTextMain"/>
              <w:jc w:val="center"/>
              <w:rPr>
                <w:rFonts w:ascii="Arial" w:hAnsi="Arial" w:cs="Arial"/>
                <w:b/>
                <w:iCs/>
                <w:color w:val="000000"/>
                <w:sz w:val="20"/>
                <w:szCs w:val="20"/>
                <w:lang w:val="en-CA"/>
              </w:rPr>
            </w:pPr>
          </w:p>
        </w:tc>
        <w:tc>
          <w:tcPr>
            <w:tcW w:w="7645" w:type="dxa"/>
          </w:tcPr>
          <w:p w14:paraId="61031198" w14:textId="064B2603" w:rsidR="004F3884" w:rsidRPr="00990B23" w:rsidRDefault="00D141D1" w:rsidP="001C7FD1">
            <w:pPr>
              <w:pStyle w:val="BodyTextMain"/>
              <w:rPr>
                <w:rFonts w:ascii="Arial" w:hAnsi="Arial" w:cs="Arial"/>
                <w:iCs/>
                <w:color w:val="000000"/>
                <w:sz w:val="20"/>
                <w:szCs w:val="20"/>
                <w:lang w:val="en-CA"/>
              </w:rPr>
            </w:pPr>
            <w:r w:rsidRPr="00990B23">
              <w:rPr>
                <w:rFonts w:ascii="Arial" w:hAnsi="Arial" w:cs="Arial"/>
                <w:iCs/>
                <w:color w:val="000000"/>
                <w:sz w:val="20"/>
                <w:szCs w:val="20"/>
                <w:lang w:val="en-CA"/>
              </w:rPr>
              <w:t>Andrew</w:t>
            </w:r>
            <w:r w:rsidR="004F3884" w:rsidRPr="00990B23">
              <w:rPr>
                <w:rFonts w:ascii="Arial" w:hAnsi="Arial" w:cs="Arial"/>
                <w:iCs/>
                <w:color w:val="000000"/>
                <w:sz w:val="20"/>
                <w:szCs w:val="20"/>
                <w:lang w:val="en-CA"/>
              </w:rPr>
              <w:t xml:space="preserve"> only comes to those meetings every once in a while. As I said, it always seems like he’s busy doing something else. If you ask me</w:t>
            </w:r>
            <w:r w:rsidRPr="00990B23">
              <w:rPr>
                <w:rFonts w:ascii="Arial" w:hAnsi="Arial" w:cs="Arial"/>
                <w:iCs/>
                <w:color w:val="000000"/>
                <w:sz w:val="20"/>
                <w:szCs w:val="20"/>
                <w:lang w:val="en-CA"/>
              </w:rPr>
              <w:t>,</w:t>
            </w:r>
            <w:r w:rsidR="004F3884" w:rsidRPr="00990B23">
              <w:rPr>
                <w:rFonts w:ascii="Arial" w:hAnsi="Arial" w:cs="Arial"/>
                <w:iCs/>
                <w:color w:val="000000"/>
                <w:sz w:val="20"/>
                <w:szCs w:val="20"/>
                <w:lang w:val="en-CA"/>
              </w:rPr>
              <w:t xml:space="preserve"> the guy’s a bit of a slacker</w:t>
            </w:r>
            <w:r w:rsidRPr="00990B23">
              <w:rPr>
                <w:rFonts w:ascii="Arial" w:hAnsi="Arial" w:cs="Arial"/>
                <w:iCs/>
                <w:color w:val="000000"/>
                <w:sz w:val="20"/>
                <w:szCs w:val="20"/>
                <w:lang w:val="en-CA"/>
              </w:rPr>
              <w:t>. Ma</w:t>
            </w:r>
            <w:r w:rsidR="004F3884" w:rsidRPr="00990B23">
              <w:rPr>
                <w:rFonts w:ascii="Arial" w:hAnsi="Arial" w:cs="Arial"/>
                <w:iCs/>
                <w:color w:val="000000"/>
                <w:sz w:val="20"/>
                <w:szCs w:val="20"/>
                <w:lang w:val="en-CA"/>
              </w:rPr>
              <w:t xml:space="preserve">ybe he has just taken this work-from-home thing a little too far. </w:t>
            </w:r>
          </w:p>
          <w:p w14:paraId="4DC6E330" w14:textId="77777777" w:rsidR="004F3884" w:rsidRPr="00990B23" w:rsidRDefault="004F3884" w:rsidP="001C7FD1">
            <w:pPr>
              <w:pStyle w:val="BodyTextMain"/>
              <w:rPr>
                <w:rFonts w:ascii="Arial" w:hAnsi="Arial" w:cs="Arial"/>
                <w:iCs/>
                <w:color w:val="000000"/>
                <w:sz w:val="20"/>
                <w:szCs w:val="20"/>
                <w:lang w:val="en-CA"/>
              </w:rPr>
            </w:pPr>
          </w:p>
        </w:tc>
      </w:tr>
      <w:tr w:rsidR="004F3884" w:rsidRPr="00990B23" w14:paraId="62500344" w14:textId="77777777" w:rsidTr="00990B23">
        <w:trPr>
          <w:jc w:val="center"/>
        </w:trPr>
        <w:tc>
          <w:tcPr>
            <w:tcW w:w="1705" w:type="dxa"/>
          </w:tcPr>
          <w:p w14:paraId="2ECF0ED2" w14:textId="77777777" w:rsidR="004F3884" w:rsidRPr="00990B23" w:rsidRDefault="004F3884" w:rsidP="001C7FD1">
            <w:pPr>
              <w:pStyle w:val="BodyTextMain"/>
              <w:jc w:val="center"/>
              <w:rPr>
                <w:rFonts w:ascii="Arial" w:hAnsi="Arial" w:cs="Arial"/>
                <w:b/>
                <w:iCs/>
                <w:color w:val="000000"/>
                <w:sz w:val="20"/>
                <w:szCs w:val="20"/>
                <w:lang w:val="en-CA"/>
              </w:rPr>
            </w:pPr>
            <w:r w:rsidRPr="00990B23">
              <w:rPr>
                <w:rFonts w:ascii="Arial" w:hAnsi="Arial" w:cs="Arial"/>
                <w:b/>
                <w:iCs/>
                <w:color w:val="000000"/>
                <w:sz w:val="20"/>
                <w:szCs w:val="20"/>
                <w:lang w:val="en-CA"/>
              </w:rPr>
              <w:t>Findlay:</w:t>
            </w:r>
          </w:p>
          <w:p w14:paraId="58785312" w14:textId="77777777" w:rsidR="004F3884" w:rsidRPr="00990B23" w:rsidRDefault="004F3884" w:rsidP="001C7FD1">
            <w:pPr>
              <w:pStyle w:val="BodyTextMain"/>
              <w:jc w:val="center"/>
              <w:rPr>
                <w:rFonts w:ascii="Arial" w:hAnsi="Arial" w:cs="Arial"/>
                <w:b/>
                <w:iCs/>
                <w:color w:val="000000"/>
                <w:sz w:val="20"/>
                <w:szCs w:val="20"/>
                <w:lang w:val="en-CA"/>
              </w:rPr>
            </w:pPr>
          </w:p>
        </w:tc>
        <w:tc>
          <w:tcPr>
            <w:tcW w:w="7645" w:type="dxa"/>
          </w:tcPr>
          <w:p w14:paraId="1B17D001" w14:textId="0BFDEAE7" w:rsidR="004F3884" w:rsidRPr="00990B23" w:rsidRDefault="004F3884" w:rsidP="001C7FD1">
            <w:pPr>
              <w:pStyle w:val="BodyTextMain"/>
              <w:rPr>
                <w:rFonts w:ascii="Arial" w:hAnsi="Arial" w:cs="Arial"/>
                <w:iCs/>
                <w:color w:val="000000"/>
                <w:sz w:val="20"/>
                <w:szCs w:val="20"/>
                <w:lang w:val="en-CA"/>
              </w:rPr>
            </w:pPr>
            <w:r w:rsidRPr="00990B23">
              <w:rPr>
                <w:rFonts w:ascii="Arial" w:hAnsi="Arial" w:cs="Arial"/>
                <w:iCs/>
                <w:color w:val="000000"/>
                <w:sz w:val="20"/>
                <w:szCs w:val="20"/>
                <w:lang w:val="en-CA"/>
              </w:rPr>
              <w:t xml:space="preserve">I see. How often are you and </w:t>
            </w:r>
            <w:r w:rsidR="003545A6" w:rsidRPr="00990B23">
              <w:rPr>
                <w:rFonts w:ascii="Arial" w:hAnsi="Arial" w:cs="Arial"/>
                <w:iCs/>
                <w:color w:val="000000"/>
                <w:sz w:val="20"/>
                <w:szCs w:val="20"/>
                <w:lang w:val="en-CA"/>
              </w:rPr>
              <w:t>Chris</w:t>
            </w:r>
            <w:r w:rsidRPr="00990B23">
              <w:rPr>
                <w:rFonts w:ascii="Arial" w:hAnsi="Arial" w:cs="Arial"/>
                <w:iCs/>
                <w:color w:val="000000"/>
                <w:sz w:val="20"/>
                <w:szCs w:val="20"/>
                <w:lang w:val="en-CA"/>
              </w:rPr>
              <w:t xml:space="preserve"> meeting to discuss AMS workload?  </w:t>
            </w:r>
          </w:p>
          <w:p w14:paraId="7B937081" w14:textId="77777777" w:rsidR="004F3884" w:rsidRPr="00990B23" w:rsidRDefault="004F3884" w:rsidP="001C7FD1">
            <w:pPr>
              <w:pStyle w:val="BodyTextMain"/>
              <w:rPr>
                <w:rFonts w:ascii="Arial" w:hAnsi="Arial" w:cs="Arial"/>
                <w:iCs/>
                <w:color w:val="000000"/>
                <w:sz w:val="20"/>
                <w:szCs w:val="20"/>
                <w:lang w:val="en-CA"/>
              </w:rPr>
            </w:pPr>
          </w:p>
        </w:tc>
      </w:tr>
      <w:tr w:rsidR="004F3884" w:rsidRPr="00990B23" w14:paraId="24C1B35C" w14:textId="77777777" w:rsidTr="00990B23">
        <w:trPr>
          <w:jc w:val="center"/>
        </w:trPr>
        <w:tc>
          <w:tcPr>
            <w:tcW w:w="1705" w:type="dxa"/>
          </w:tcPr>
          <w:p w14:paraId="329A3207" w14:textId="77777777" w:rsidR="004F3884" w:rsidRPr="00990B23" w:rsidRDefault="004F3884" w:rsidP="001C7FD1">
            <w:pPr>
              <w:pStyle w:val="BodyTextMain"/>
              <w:jc w:val="center"/>
              <w:rPr>
                <w:rFonts w:ascii="Arial" w:hAnsi="Arial" w:cs="Arial"/>
                <w:b/>
                <w:sz w:val="20"/>
                <w:szCs w:val="20"/>
                <w:lang w:val="en-CA"/>
              </w:rPr>
            </w:pPr>
            <w:r w:rsidRPr="00990B23">
              <w:rPr>
                <w:rFonts w:ascii="Arial" w:hAnsi="Arial" w:cs="Arial"/>
                <w:b/>
                <w:sz w:val="20"/>
                <w:szCs w:val="20"/>
                <w:lang w:val="en-CA"/>
              </w:rPr>
              <w:t>Malfy:</w:t>
            </w:r>
          </w:p>
          <w:p w14:paraId="607E06B7" w14:textId="77777777" w:rsidR="004F3884" w:rsidRPr="00990B23" w:rsidRDefault="004F3884" w:rsidP="001C7FD1">
            <w:pPr>
              <w:pStyle w:val="BodyTextMain"/>
              <w:jc w:val="center"/>
              <w:rPr>
                <w:rFonts w:ascii="Arial" w:hAnsi="Arial" w:cs="Arial"/>
                <w:b/>
                <w:iCs/>
                <w:color w:val="000000"/>
                <w:sz w:val="20"/>
                <w:szCs w:val="20"/>
                <w:lang w:val="en-CA"/>
              </w:rPr>
            </w:pPr>
          </w:p>
        </w:tc>
        <w:tc>
          <w:tcPr>
            <w:tcW w:w="7645" w:type="dxa"/>
          </w:tcPr>
          <w:p w14:paraId="5DD481F4" w14:textId="2F42E047" w:rsidR="004F3884" w:rsidRPr="00990B23" w:rsidRDefault="004F3884" w:rsidP="001C7FD1">
            <w:pPr>
              <w:pStyle w:val="BodyTextMain"/>
              <w:rPr>
                <w:rFonts w:ascii="Arial" w:hAnsi="Arial" w:cs="Arial"/>
                <w:sz w:val="20"/>
                <w:szCs w:val="20"/>
                <w:lang w:val="en-CA"/>
              </w:rPr>
            </w:pPr>
            <w:r w:rsidRPr="00990B23">
              <w:rPr>
                <w:rFonts w:ascii="Arial" w:hAnsi="Arial" w:cs="Arial"/>
                <w:sz w:val="20"/>
                <w:szCs w:val="20"/>
                <w:lang w:val="en-CA"/>
              </w:rPr>
              <w:t>We haven’t met for a while. You know how busy things are right now</w:t>
            </w:r>
            <w:r w:rsidR="00D141D1" w:rsidRPr="00990B23">
              <w:rPr>
                <w:rFonts w:ascii="Arial" w:hAnsi="Arial" w:cs="Arial"/>
                <w:sz w:val="20"/>
                <w:szCs w:val="20"/>
                <w:lang w:val="en-CA"/>
              </w:rPr>
              <w:t>—</w:t>
            </w:r>
            <w:r w:rsidRPr="00990B23">
              <w:rPr>
                <w:rFonts w:ascii="Arial" w:hAnsi="Arial" w:cs="Arial"/>
                <w:sz w:val="20"/>
                <w:szCs w:val="20"/>
                <w:lang w:val="en-CA"/>
              </w:rPr>
              <w:t xml:space="preserve">and the work is pretty ad hoc anyway. Besides, </w:t>
            </w:r>
            <w:r w:rsidR="00D141D1" w:rsidRPr="00990B23">
              <w:rPr>
                <w:rFonts w:ascii="Arial" w:hAnsi="Arial" w:cs="Arial"/>
                <w:sz w:val="20"/>
                <w:szCs w:val="20"/>
                <w:lang w:val="en-CA"/>
              </w:rPr>
              <w:t xml:space="preserve">Greeshma </w:t>
            </w:r>
            <w:r w:rsidRPr="00990B23">
              <w:rPr>
                <w:rFonts w:ascii="Arial" w:hAnsi="Arial" w:cs="Arial"/>
                <w:sz w:val="20"/>
                <w:szCs w:val="20"/>
                <w:lang w:val="en-CA"/>
              </w:rPr>
              <w:t>is managing just fine. She knows how to prioritize and is putting out stellar work. I give her a task</w:t>
            </w:r>
            <w:r w:rsidR="00D141D1" w:rsidRPr="00990B23">
              <w:rPr>
                <w:rFonts w:ascii="Arial" w:hAnsi="Arial" w:cs="Arial"/>
                <w:sz w:val="20"/>
                <w:szCs w:val="20"/>
                <w:lang w:val="en-CA"/>
              </w:rPr>
              <w:t>,</w:t>
            </w:r>
            <w:r w:rsidRPr="00990B23">
              <w:rPr>
                <w:rFonts w:ascii="Arial" w:hAnsi="Arial" w:cs="Arial"/>
                <w:sz w:val="20"/>
                <w:szCs w:val="20"/>
                <w:lang w:val="en-CA"/>
              </w:rPr>
              <w:t xml:space="preserve"> and she figures it out. She does the work on time and knows how we like the work done. I just do not trust </w:t>
            </w:r>
            <w:r w:rsidR="00D141D1" w:rsidRPr="00990B23">
              <w:rPr>
                <w:rFonts w:ascii="Arial" w:hAnsi="Arial" w:cs="Arial"/>
                <w:sz w:val="20"/>
                <w:szCs w:val="20"/>
                <w:lang w:val="en-CA"/>
              </w:rPr>
              <w:t xml:space="preserve">Andrew </w:t>
            </w:r>
            <w:r w:rsidRPr="00990B23">
              <w:rPr>
                <w:rFonts w:ascii="Arial" w:hAnsi="Arial" w:cs="Arial"/>
                <w:sz w:val="20"/>
                <w:szCs w:val="20"/>
                <w:lang w:val="en-CA"/>
              </w:rPr>
              <w:t>the same way.</w:t>
            </w:r>
          </w:p>
          <w:p w14:paraId="3C8A67ED" w14:textId="77777777" w:rsidR="004F3884" w:rsidRPr="00990B23" w:rsidRDefault="004F3884" w:rsidP="001C7FD1">
            <w:pPr>
              <w:pStyle w:val="BodyTextMain"/>
              <w:rPr>
                <w:rFonts w:ascii="Arial" w:hAnsi="Arial" w:cs="Arial"/>
                <w:iCs/>
                <w:color w:val="000000"/>
                <w:sz w:val="20"/>
                <w:szCs w:val="20"/>
                <w:lang w:val="en-CA"/>
              </w:rPr>
            </w:pPr>
          </w:p>
        </w:tc>
      </w:tr>
    </w:tbl>
    <w:p w14:paraId="360A961B" w14:textId="77777777" w:rsidR="004F3884" w:rsidRPr="00990B23" w:rsidRDefault="004F3884" w:rsidP="004F3884">
      <w:pPr>
        <w:pStyle w:val="BodyTextMain"/>
        <w:rPr>
          <w:i/>
          <w:lang w:val="en-CA"/>
        </w:rPr>
      </w:pPr>
    </w:p>
    <w:p w14:paraId="39C61B08" w14:textId="555CC2D1" w:rsidR="00B87DC0" w:rsidRPr="00990B23" w:rsidRDefault="00793258" w:rsidP="00793258">
      <w:pPr>
        <w:pStyle w:val="Footnote"/>
        <w:rPr>
          <w:lang w:val="en-CA"/>
        </w:rPr>
      </w:pPr>
      <w:r w:rsidRPr="00990B23">
        <w:rPr>
          <w:lang w:val="en-CA"/>
        </w:rPr>
        <w:t xml:space="preserve">Source: Created by </w:t>
      </w:r>
      <w:r w:rsidR="008438E5" w:rsidRPr="00990B23">
        <w:rPr>
          <w:lang w:val="en-CA"/>
        </w:rPr>
        <w:t xml:space="preserve">case </w:t>
      </w:r>
      <w:r w:rsidRPr="00990B23">
        <w:rPr>
          <w:lang w:val="en-CA"/>
        </w:rPr>
        <w:t>author.</w:t>
      </w:r>
    </w:p>
    <w:sectPr w:rsidR="00B87DC0" w:rsidRPr="00990B23" w:rsidSect="00751E0B">
      <w:headerReference w:type="default" r:id="rId14"/>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69831" w14:textId="77777777" w:rsidR="00585FBA" w:rsidRDefault="00585FBA" w:rsidP="00D75295">
      <w:r>
        <w:separator/>
      </w:r>
    </w:p>
  </w:endnote>
  <w:endnote w:type="continuationSeparator" w:id="0">
    <w:p w14:paraId="50AD63DB" w14:textId="77777777" w:rsidR="00585FBA" w:rsidRDefault="00585FB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4598E" w14:textId="77777777" w:rsidR="00585FBA" w:rsidRDefault="00585FBA" w:rsidP="00D75295">
      <w:r>
        <w:separator/>
      </w:r>
    </w:p>
  </w:footnote>
  <w:footnote w:type="continuationSeparator" w:id="0">
    <w:p w14:paraId="3357426D" w14:textId="77777777" w:rsidR="00585FBA" w:rsidRDefault="00585FBA" w:rsidP="00D75295">
      <w:r>
        <w:continuationSeparator/>
      </w:r>
    </w:p>
  </w:footnote>
  <w:footnote w:id="1">
    <w:p w14:paraId="1FC6F4D8" w14:textId="1455F711" w:rsidR="001C7FD1" w:rsidRPr="00F858CF" w:rsidRDefault="001C7FD1" w:rsidP="00990B23">
      <w:pPr>
        <w:pStyle w:val="FootnoteText"/>
        <w:jc w:val="both"/>
        <w:rPr>
          <w:rFonts w:ascii="Arial" w:hAnsi="Arial" w:cs="Arial"/>
          <w:sz w:val="17"/>
          <w:szCs w:val="17"/>
        </w:rPr>
      </w:pPr>
      <w:r w:rsidRPr="00F858CF">
        <w:rPr>
          <w:rStyle w:val="FootnoteReference"/>
          <w:rFonts w:ascii="Arial" w:hAnsi="Arial" w:cs="Arial"/>
          <w:sz w:val="17"/>
          <w:szCs w:val="17"/>
        </w:rPr>
        <w:footnoteRef/>
      </w:r>
      <w:r w:rsidRPr="00F858CF">
        <w:rPr>
          <w:rFonts w:ascii="Arial" w:hAnsi="Arial" w:cs="Arial"/>
          <w:sz w:val="17"/>
          <w:szCs w:val="17"/>
        </w:rPr>
        <w:t xml:space="preserve"> Out-of-home advertising </w:t>
      </w:r>
      <w:r>
        <w:rPr>
          <w:rFonts w:ascii="Arial" w:hAnsi="Arial" w:cs="Arial"/>
          <w:sz w:val="17"/>
          <w:szCs w:val="17"/>
        </w:rPr>
        <w:t>was</w:t>
      </w:r>
      <w:r w:rsidRPr="00F858CF">
        <w:rPr>
          <w:rFonts w:ascii="Arial" w:hAnsi="Arial" w:cs="Arial"/>
          <w:sz w:val="17"/>
          <w:szCs w:val="17"/>
        </w:rPr>
        <w:t xml:space="preserve"> promotion</w:t>
      </w:r>
      <w:r>
        <w:rPr>
          <w:rFonts w:ascii="Arial" w:hAnsi="Arial" w:cs="Arial"/>
          <w:sz w:val="17"/>
          <w:szCs w:val="17"/>
        </w:rPr>
        <w:t>al material</w:t>
      </w:r>
      <w:r w:rsidRPr="00F858CF">
        <w:rPr>
          <w:rFonts w:ascii="Arial" w:hAnsi="Arial" w:cs="Arial"/>
          <w:sz w:val="17"/>
          <w:szCs w:val="17"/>
        </w:rPr>
        <w:t xml:space="preserve"> that people eng</w:t>
      </w:r>
      <w:r>
        <w:rPr>
          <w:rFonts w:ascii="Arial" w:hAnsi="Arial" w:cs="Arial"/>
          <w:sz w:val="17"/>
          <w:szCs w:val="17"/>
        </w:rPr>
        <w:t>aged with outside of their homes</w:t>
      </w:r>
      <w:r w:rsidRPr="00F858CF">
        <w:rPr>
          <w:rFonts w:ascii="Arial" w:hAnsi="Arial" w:cs="Arial"/>
          <w:sz w:val="17"/>
          <w:szCs w:val="17"/>
        </w:rPr>
        <w:t xml:space="preserve"> </w:t>
      </w:r>
      <w:r>
        <w:rPr>
          <w:rFonts w:ascii="Arial" w:hAnsi="Arial" w:cs="Arial"/>
          <w:sz w:val="17"/>
          <w:szCs w:val="17"/>
        </w:rPr>
        <w:t xml:space="preserve">(e.g., </w:t>
      </w:r>
      <w:r w:rsidRPr="00F858CF">
        <w:rPr>
          <w:rFonts w:ascii="Arial" w:hAnsi="Arial" w:cs="Arial"/>
          <w:sz w:val="17"/>
          <w:szCs w:val="17"/>
        </w:rPr>
        <w:t>billboards and bus advertising</w:t>
      </w:r>
      <w:r>
        <w:rPr>
          <w:rFonts w:ascii="Arial" w:hAnsi="Arial" w:cs="Arial"/>
          <w:sz w:val="17"/>
          <w:szCs w:val="17"/>
        </w:rPr>
        <w:t>).</w:t>
      </w:r>
      <w:r w:rsidRPr="00F858CF">
        <w:rPr>
          <w:rFonts w:ascii="Arial" w:hAnsi="Arial" w:cs="Arial"/>
          <w:sz w:val="17"/>
          <w:szCs w:val="17"/>
        </w:rPr>
        <w:t xml:space="preserve">  </w:t>
      </w:r>
    </w:p>
  </w:footnote>
  <w:footnote w:id="2">
    <w:p w14:paraId="0DB1C81B" w14:textId="5F98AD5E" w:rsidR="001C7FD1" w:rsidRPr="004F3884" w:rsidRDefault="001C7FD1" w:rsidP="00990B23">
      <w:pPr>
        <w:pStyle w:val="FootnoteText"/>
        <w:jc w:val="both"/>
        <w:rPr>
          <w:rStyle w:val="FootnoteChar"/>
        </w:rPr>
      </w:pPr>
      <w:r w:rsidRPr="00281A43">
        <w:rPr>
          <w:rStyle w:val="FootnoteReference"/>
          <w:sz w:val="17"/>
          <w:szCs w:val="17"/>
        </w:rPr>
        <w:footnoteRef/>
      </w:r>
      <w:r w:rsidRPr="00281A43">
        <w:rPr>
          <w:rFonts w:ascii="Arial" w:hAnsi="Arial" w:cs="Arial"/>
          <w:sz w:val="17"/>
          <w:szCs w:val="17"/>
        </w:rPr>
        <w:t xml:space="preserve"> </w:t>
      </w:r>
      <w:r w:rsidR="00501057" w:rsidRPr="00281A43">
        <w:rPr>
          <w:rFonts w:ascii="Arial" w:hAnsi="Arial" w:cs="Arial"/>
          <w:sz w:val="17"/>
          <w:szCs w:val="17"/>
        </w:rPr>
        <w:t>Jamie</w:t>
      </w:r>
      <w:r w:rsidR="00501057">
        <w:rPr>
          <w:rFonts w:ascii="Arial" w:hAnsi="Arial" w:cs="Arial"/>
          <w:sz w:val="17"/>
          <w:szCs w:val="17"/>
        </w:rPr>
        <w:t xml:space="preserve"> </w:t>
      </w:r>
      <w:r w:rsidRPr="00281A43">
        <w:rPr>
          <w:rFonts w:ascii="Arial" w:hAnsi="Arial" w:cs="Arial"/>
          <w:sz w:val="17"/>
          <w:szCs w:val="17"/>
        </w:rPr>
        <w:t xml:space="preserve">Ducharme, </w:t>
      </w:r>
      <w:r w:rsidR="00501057">
        <w:rPr>
          <w:rFonts w:ascii="Arial" w:hAnsi="Arial" w:cs="Arial"/>
          <w:sz w:val="17"/>
          <w:szCs w:val="17"/>
        </w:rPr>
        <w:t>“</w:t>
      </w:r>
      <w:r w:rsidR="00501057" w:rsidRPr="00501057">
        <w:rPr>
          <w:rFonts w:ascii="Arial" w:hAnsi="Arial" w:cs="Arial"/>
          <w:sz w:val="17"/>
          <w:szCs w:val="17"/>
        </w:rPr>
        <w:t xml:space="preserve">World Health Organization Declares COVID-19 a </w:t>
      </w:r>
      <w:r w:rsidR="00501057">
        <w:rPr>
          <w:rFonts w:ascii="Arial" w:hAnsi="Arial" w:cs="Arial"/>
          <w:sz w:val="17"/>
          <w:szCs w:val="17"/>
        </w:rPr>
        <w:t>‘</w:t>
      </w:r>
      <w:r w:rsidR="00501057" w:rsidRPr="00501057">
        <w:rPr>
          <w:rFonts w:ascii="Arial" w:hAnsi="Arial" w:cs="Arial"/>
          <w:sz w:val="17"/>
          <w:szCs w:val="17"/>
        </w:rPr>
        <w:t>Pandemic.</w:t>
      </w:r>
      <w:r w:rsidR="00501057">
        <w:rPr>
          <w:rFonts w:ascii="Arial" w:hAnsi="Arial" w:cs="Arial"/>
          <w:sz w:val="17"/>
          <w:szCs w:val="17"/>
        </w:rPr>
        <w:t>’</w:t>
      </w:r>
      <w:r w:rsidR="00501057" w:rsidRPr="00501057">
        <w:rPr>
          <w:rFonts w:ascii="Arial" w:hAnsi="Arial" w:cs="Arial"/>
          <w:sz w:val="17"/>
          <w:szCs w:val="17"/>
        </w:rPr>
        <w:t xml:space="preserve"> Here's What That Means</w:t>
      </w:r>
      <w:r w:rsidR="00501057">
        <w:rPr>
          <w:rFonts w:ascii="Arial" w:hAnsi="Arial" w:cs="Arial"/>
          <w:sz w:val="17"/>
          <w:szCs w:val="17"/>
        </w:rPr>
        <w:t>,”</w:t>
      </w:r>
      <w:r w:rsidRPr="00281A43">
        <w:rPr>
          <w:rFonts w:ascii="Arial" w:hAnsi="Arial" w:cs="Arial"/>
          <w:sz w:val="17"/>
          <w:szCs w:val="17"/>
        </w:rPr>
        <w:t xml:space="preserve"> </w:t>
      </w:r>
      <w:r w:rsidRPr="00752A18">
        <w:rPr>
          <w:rFonts w:ascii="Arial" w:hAnsi="Arial" w:cs="Arial"/>
          <w:i/>
          <w:sz w:val="17"/>
          <w:szCs w:val="17"/>
        </w:rPr>
        <w:t>Tim</w:t>
      </w:r>
      <w:r w:rsidR="00501057">
        <w:rPr>
          <w:rFonts w:ascii="Arial" w:hAnsi="Arial" w:cs="Arial"/>
          <w:i/>
          <w:sz w:val="17"/>
          <w:szCs w:val="17"/>
        </w:rPr>
        <w:t>e</w:t>
      </w:r>
      <w:r w:rsidRPr="00281A43">
        <w:rPr>
          <w:rFonts w:ascii="Arial" w:hAnsi="Arial" w:cs="Arial"/>
          <w:sz w:val="17"/>
          <w:szCs w:val="17"/>
        </w:rPr>
        <w:t xml:space="preserve">, March 11, 2020, </w:t>
      </w:r>
      <w:r w:rsidRPr="004F3884">
        <w:rPr>
          <w:rStyle w:val="FootnoteChar"/>
        </w:rPr>
        <w:t>accessed July 15, 2020, https://time.com/5791661/who-coronavirus-pandemic-declaration/.</w:t>
      </w:r>
    </w:p>
  </w:footnote>
  <w:footnote w:id="3">
    <w:p w14:paraId="785665A2" w14:textId="4D53607A" w:rsidR="001C7FD1" w:rsidRPr="004F3884" w:rsidRDefault="001C7FD1" w:rsidP="00990B23">
      <w:pPr>
        <w:pStyle w:val="FootnoteText"/>
        <w:jc w:val="both"/>
        <w:rPr>
          <w:rStyle w:val="FootnoteChar"/>
        </w:rPr>
      </w:pPr>
      <w:r w:rsidRPr="00281A43">
        <w:rPr>
          <w:rStyle w:val="FootnoteReference"/>
          <w:sz w:val="17"/>
          <w:szCs w:val="17"/>
        </w:rPr>
        <w:footnoteRef/>
      </w:r>
      <w:r w:rsidRPr="00281A43">
        <w:rPr>
          <w:rFonts w:ascii="Arial" w:hAnsi="Arial" w:cs="Arial"/>
          <w:sz w:val="17"/>
          <w:szCs w:val="17"/>
        </w:rPr>
        <w:t xml:space="preserve"> Worldometers</w:t>
      </w:r>
      <w:r w:rsidR="00501057">
        <w:rPr>
          <w:rFonts w:ascii="Arial" w:hAnsi="Arial" w:cs="Arial"/>
          <w:sz w:val="17"/>
          <w:szCs w:val="17"/>
        </w:rPr>
        <w:t xml:space="preserve"> Info</w:t>
      </w:r>
      <w:r w:rsidRPr="00281A43">
        <w:rPr>
          <w:rFonts w:ascii="Arial" w:hAnsi="Arial" w:cs="Arial"/>
          <w:sz w:val="17"/>
          <w:szCs w:val="17"/>
        </w:rPr>
        <w:t xml:space="preserve">, </w:t>
      </w:r>
      <w:r w:rsidR="00501057">
        <w:rPr>
          <w:rFonts w:ascii="Arial" w:hAnsi="Arial" w:cs="Arial"/>
          <w:sz w:val="17"/>
          <w:szCs w:val="17"/>
        </w:rPr>
        <w:t>“</w:t>
      </w:r>
      <w:r w:rsidRPr="00281A43">
        <w:rPr>
          <w:rFonts w:ascii="Arial" w:hAnsi="Arial" w:cs="Arial"/>
          <w:sz w:val="17"/>
          <w:szCs w:val="17"/>
        </w:rPr>
        <w:t xml:space="preserve">Covid-19 Coronavirus </w:t>
      </w:r>
      <w:r w:rsidRPr="004F3884">
        <w:rPr>
          <w:rStyle w:val="FootnoteChar"/>
        </w:rPr>
        <w:t>Pandemic,</w:t>
      </w:r>
      <w:r w:rsidR="00501057">
        <w:rPr>
          <w:rStyle w:val="FootnoteChar"/>
        </w:rPr>
        <w:t>”</w:t>
      </w:r>
      <w:r w:rsidRPr="004F3884">
        <w:rPr>
          <w:rStyle w:val="FootnoteChar"/>
        </w:rPr>
        <w:t xml:space="preserve"> </w:t>
      </w:r>
      <w:r w:rsidR="00501057">
        <w:rPr>
          <w:rStyle w:val="FootnoteChar"/>
        </w:rPr>
        <w:t xml:space="preserve">Worldometer, </w:t>
      </w:r>
      <w:r w:rsidRPr="004F3884">
        <w:rPr>
          <w:rStyle w:val="FootnoteChar"/>
        </w:rPr>
        <w:t>accessed July 15, 2020, www.worldometers.info/coronavirus/.</w:t>
      </w:r>
    </w:p>
  </w:footnote>
  <w:footnote w:id="4">
    <w:p w14:paraId="2585F00A" w14:textId="7B261525" w:rsidR="001C7FD1" w:rsidRPr="0080238F" w:rsidRDefault="001C7FD1" w:rsidP="00990B23">
      <w:pPr>
        <w:pStyle w:val="FootnoteText"/>
        <w:jc w:val="both"/>
        <w:rPr>
          <w:rFonts w:ascii="Arial" w:hAnsi="Arial" w:cs="Arial"/>
          <w:sz w:val="17"/>
          <w:szCs w:val="17"/>
        </w:rPr>
      </w:pPr>
      <w:r w:rsidRPr="00ED4A26">
        <w:rPr>
          <w:rStyle w:val="FootnoteReference"/>
          <w:rFonts w:ascii="Arial" w:hAnsi="Arial" w:cs="Arial"/>
          <w:sz w:val="17"/>
          <w:szCs w:val="17"/>
        </w:rPr>
        <w:footnoteRef/>
      </w:r>
      <w:r w:rsidRPr="00ED4A26">
        <w:rPr>
          <w:rFonts w:ascii="Arial" w:hAnsi="Arial" w:cs="Arial"/>
          <w:sz w:val="17"/>
          <w:szCs w:val="17"/>
        </w:rPr>
        <w:t xml:space="preserve"> </w:t>
      </w:r>
      <w:r w:rsidR="00501057" w:rsidRPr="00ED4A26">
        <w:rPr>
          <w:rFonts w:ascii="Arial" w:hAnsi="Arial" w:cs="Arial"/>
          <w:sz w:val="17"/>
          <w:szCs w:val="17"/>
        </w:rPr>
        <w:t>Kathleen</w:t>
      </w:r>
      <w:r w:rsidR="00501057">
        <w:rPr>
          <w:rFonts w:ascii="Arial" w:hAnsi="Arial" w:cs="Arial"/>
          <w:sz w:val="17"/>
          <w:szCs w:val="17"/>
        </w:rPr>
        <w:t xml:space="preserve"> </w:t>
      </w:r>
      <w:r w:rsidRPr="00ED4A26">
        <w:rPr>
          <w:rFonts w:ascii="Arial" w:hAnsi="Arial" w:cs="Arial"/>
          <w:sz w:val="17"/>
          <w:szCs w:val="17"/>
        </w:rPr>
        <w:t xml:space="preserve">Harris, </w:t>
      </w:r>
      <w:r w:rsidR="00501057">
        <w:rPr>
          <w:rFonts w:ascii="Arial" w:hAnsi="Arial" w:cs="Arial"/>
          <w:sz w:val="17"/>
          <w:szCs w:val="17"/>
        </w:rPr>
        <w:t>“</w:t>
      </w:r>
      <w:r w:rsidR="00501057" w:rsidRPr="00501057">
        <w:rPr>
          <w:rFonts w:ascii="Arial" w:hAnsi="Arial" w:cs="Arial"/>
          <w:sz w:val="17"/>
          <w:szCs w:val="17"/>
        </w:rPr>
        <w:t xml:space="preserve">Gutted by COVID-19, Travel </w:t>
      </w:r>
      <w:r w:rsidR="00FB0EBD">
        <w:rPr>
          <w:rFonts w:ascii="Arial" w:hAnsi="Arial" w:cs="Arial"/>
          <w:sz w:val="17"/>
          <w:szCs w:val="17"/>
        </w:rPr>
        <w:t>a</w:t>
      </w:r>
      <w:r w:rsidR="00501057" w:rsidRPr="00501057">
        <w:rPr>
          <w:rFonts w:ascii="Arial" w:hAnsi="Arial" w:cs="Arial"/>
          <w:sz w:val="17"/>
          <w:szCs w:val="17"/>
        </w:rPr>
        <w:t xml:space="preserve">nd Tourism Industry Pleads </w:t>
      </w:r>
      <w:r w:rsidR="00FB0EBD">
        <w:rPr>
          <w:rFonts w:ascii="Arial" w:hAnsi="Arial" w:cs="Arial"/>
          <w:sz w:val="17"/>
          <w:szCs w:val="17"/>
        </w:rPr>
        <w:t>f</w:t>
      </w:r>
      <w:r w:rsidR="00501057" w:rsidRPr="00501057">
        <w:rPr>
          <w:rFonts w:ascii="Arial" w:hAnsi="Arial" w:cs="Arial"/>
          <w:sz w:val="17"/>
          <w:szCs w:val="17"/>
        </w:rPr>
        <w:t>or Aid from Ottawa</w:t>
      </w:r>
      <w:r w:rsidR="00FB0EBD">
        <w:rPr>
          <w:rFonts w:ascii="Arial" w:hAnsi="Arial" w:cs="Arial"/>
          <w:sz w:val="17"/>
          <w:szCs w:val="17"/>
        </w:rPr>
        <w:t xml:space="preserve">,” </w:t>
      </w:r>
      <w:r w:rsidRPr="00ED4A26">
        <w:rPr>
          <w:rFonts w:ascii="Arial" w:hAnsi="Arial" w:cs="Arial"/>
          <w:sz w:val="17"/>
          <w:szCs w:val="17"/>
        </w:rPr>
        <w:t>CBC News, August 10, 2020, accessed September 10, 2020, www.cbc.ca/news/politics/travel-tourism-covid19-1.5680813</w:t>
      </w:r>
      <w:r w:rsidR="00501057">
        <w:rPr>
          <w:rFonts w:ascii="Arial" w:hAnsi="Arial" w:cs="Arial"/>
          <w:sz w:val="17"/>
          <w:szCs w:val="17"/>
        </w:rPr>
        <w:t>.</w:t>
      </w:r>
      <w:r>
        <w:rPr>
          <w:rFonts w:ascii="Arial" w:hAnsi="Arial" w:cs="Arial"/>
          <w:sz w:val="17"/>
          <w:szCs w:val="17"/>
        </w:rPr>
        <w:t xml:space="preserve"> </w:t>
      </w:r>
    </w:p>
  </w:footnote>
  <w:footnote w:id="5">
    <w:p w14:paraId="0BF07CCF" w14:textId="77777777" w:rsidR="008438E5" w:rsidRPr="0080238F" w:rsidRDefault="008438E5" w:rsidP="00990B23">
      <w:pPr>
        <w:pStyle w:val="FootnoteText"/>
        <w:jc w:val="both"/>
        <w:rPr>
          <w:rFonts w:ascii="Arial" w:hAnsi="Arial" w:cs="Arial"/>
          <w:sz w:val="17"/>
          <w:szCs w:val="17"/>
        </w:rPr>
      </w:pPr>
      <w:r w:rsidRPr="0080238F">
        <w:rPr>
          <w:rStyle w:val="FootnoteReference"/>
          <w:rFonts w:ascii="Arial" w:hAnsi="Arial" w:cs="Arial"/>
          <w:sz w:val="17"/>
          <w:szCs w:val="17"/>
        </w:rPr>
        <w:footnoteRef/>
      </w:r>
      <w:r>
        <w:rPr>
          <w:rFonts w:ascii="Arial" w:hAnsi="Arial" w:cs="Arial"/>
          <w:sz w:val="17"/>
          <w:szCs w:val="17"/>
        </w:rPr>
        <w:t xml:space="preserve"> A thought leader is someone who is recognized as an authority in a certain field. These leaders are often asked to put out expertise and best practice information for their specific field. </w:t>
      </w:r>
    </w:p>
  </w:footnote>
  <w:footnote w:id="6">
    <w:p w14:paraId="752A6390" w14:textId="0B02CB59" w:rsidR="001C7FD1" w:rsidRDefault="001C7FD1" w:rsidP="00990B23">
      <w:pPr>
        <w:pStyle w:val="FootnoteText"/>
        <w:jc w:val="both"/>
      </w:pPr>
      <w:r w:rsidRPr="0080238F">
        <w:rPr>
          <w:rStyle w:val="FootnoteReference"/>
          <w:rFonts w:ascii="Arial" w:hAnsi="Arial" w:cs="Arial"/>
          <w:sz w:val="17"/>
          <w:szCs w:val="17"/>
        </w:rPr>
        <w:footnoteRef/>
      </w:r>
      <w:r>
        <w:rPr>
          <w:rFonts w:ascii="Arial" w:hAnsi="Arial" w:cs="Arial"/>
          <w:sz w:val="17"/>
          <w:szCs w:val="17"/>
        </w:rPr>
        <w:t xml:space="preserve"> Provinces reopened in</w:t>
      </w:r>
      <w:r w:rsidRPr="0080238F">
        <w:rPr>
          <w:rFonts w:ascii="Arial" w:hAnsi="Arial" w:cs="Arial"/>
          <w:sz w:val="17"/>
          <w:szCs w:val="17"/>
        </w:rPr>
        <w:t xml:space="preserve"> stages over the course of the summer of 2020. These stages dictated what businesses could reopen to the public</w:t>
      </w:r>
      <w:r>
        <w:rPr>
          <w:rFonts w:ascii="Arial" w:hAnsi="Arial" w:cs="Arial"/>
          <w:sz w:val="17"/>
          <w:szCs w:val="17"/>
        </w:rPr>
        <w:t xml:space="preserve"> </w:t>
      </w:r>
      <w:r w:rsidR="00FB0EBD">
        <w:rPr>
          <w:rFonts w:ascii="Arial" w:hAnsi="Arial" w:cs="Arial"/>
          <w:sz w:val="17"/>
          <w:szCs w:val="17"/>
        </w:rPr>
        <w:t>and at which</w:t>
      </w:r>
      <w:r>
        <w:rPr>
          <w:rFonts w:ascii="Arial" w:hAnsi="Arial" w:cs="Arial"/>
          <w:sz w:val="17"/>
          <w:szCs w:val="17"/>
        </w:rPr>
        <w:t xml:space="preserve"> times</w:t>
      </w:r>
      <w:r w:rsidRPr="0080238F">
        <w:rPr>
          <w:rFonts w:ascii="Arial" w:hAnsi="Arial" w:cs="Arial"/>
          <w:sz w:val="17"/>
          <w:szCs w:val="17"/>
        </w:rPr>
        <w:t>. International travel to Canada was still heavily restricted.</w:t>
      </w:r>
    </w:p>
  </w:footnote>
  <w:footnote w:id="7">
    <w:p w14:paraId="763A7E2D" w14:textId="54F7E87B" w:rsidR="001C7FD1" w:rsidRPr="0080238F" w:rsidRDefault="001C7FD1" w:rsidP="00990B23">
      <w:pPr>
        <w:pStyle w:val="FootnoteText"/>
        <w:jc w:val="both"/>
        <w:rPr>
          <w:rFonts w:ascii="Arial" w:hAnsi="Arial" w:cs="Arial"/>
          <w:sz w:val="17"/>
          <w:szCs w:val="17"/>
        </w:rPr>
      </w:pPr>
      <w:r w:rsidRPr="0080238F">
        <w:rPr>
          <w:rStyle w:val="FootnoteReference"/>
          <w:rFonts w:ascii="Arial" w:hAnsi="Arial" w:cs="Arial"/>
          <w:sz w:val="17"/>
          <w:szCs w:val="17"/>
        </w:rPr>
        <w:footnoteRef/>
      </w:r>
      <w:r w:rsidRPr="0080238F">
        <w:rPr>
          <w:rFonts w:ascii="Arial" w:hAnsi="Arial" w:cs="Arial"/>
          <w:sz w:val="17"/>
          <w:szCs w:val="17"/>
        </w:rPr>
        <w:t xml:space="preserve"> Pers</w:t>
      </w:r>
      <w:r>
        <w:rPr>
          <w:rFonts w:ascii="Arial" w:hAnsi="Arial" w:cs="Arial"/>
          <w:sz w:val="17"/>
          <w:szCs w:val="17"/>
        </w:rPr>
        <w:t xml:space="preserve">onal </w:t>
      </w:r>
      <w:r w:rsidR="005F6BBE">
        <w:rPr>
          <w:rFonts w:ascii="Arial" w:hAnsi="Arial" w:cs="Arial"/>
          <w:sz w:val="17"/>
          <w:szCs w:val="17"/>
        </w:rPr>
        <w:t>days, like</w:t>
      </w:r>
      <w:r>
        <w:rPr>
          <w:rFonts w:ascii="Arial" w:hAnsi="Arial" w:cs="Arial"/>
          <w:sz w:val="17"/>
          <w:szCs w:val="17"/>
        </w:rPr>
        <w:t xml:space="preserve"> vacation day</w:t>
      </w:r>
      <w:r w:rsidR="005F6BBE">
        <w:rPr>
          <w:rFonts w:ascii="Arial" w:hAnsi="Arial" w:cs="Arial"/>
          <w:sz w:val="17"/>
          <w:szCs w:val="17"/>
        </w:rPr>
        <w:t xml:space="preserve">s, were </w:t>
      </w:r>
      <w:r>
        <w:rPr>
          <w:rFonts w:ascii="Arial" w:hAnsi="Arial" w:cs="Arial"/>
          <w:sz w:val="17"/>
          <w:szCs w:val="17"/>
        </w:rPr>
        <w:t>day</w:t>
      </w:r>
      <w:r w:rsidR="005F6BBE">
        <w:rPr>
          <w:rFonts w:ascii="Arial" w:hAnsi="Arial" w:cs="Arial"/>
          <w:sz w:val="17"/>
          <w:szCs w:val="17"/>
        </w:rPr>
        <w:t>s</w:t>
      </w:r>
      <w:r>
        <w:rPr>
          <w:rFonts w:ascii="Arial" w:hAnsi="Arial" w:cs="Arial"/>
          <w:sz w:val="17"/>
          <w:szCs w:val="17"/>
        </w:rPr>
        <w:t xml:space="preserve"> off work </w:t>
      </w:r>
      <w:r w:rsidRPr="0080238F">
        <w:rPr>
          <w:rFonts w:ascii="Arial" w:hAnsi="Arial" w:cs="Arial"/>
          <w:sz w:val="17"/>
          <w:szCs w:val="17"/>
        </w:rPr>
        <w:t>that could be used for any personal reason and did not require explanation. Employees at Jones had five personal day</w:t>
      </w:r>
      <w:r>
        <w:rPr>
          <w:rFonts w:ascii="Arial" w:hAnsi="Arial" w:cs="Arial"/>
          <w:sz w:val="17"/>
          <w:szCs w:val="17"/>
        </w:rPr>
        <w:t>s</w:t>
      </w:r>
      <w:r w:rsidRPr="0080238F">
        <w:rPr>
          <w:rFonts w:ascii="Arial" w:hAnsi="Arial" w:cs="Arial"/>
          <w:sz w:val="17"/>
          <w:szCs w:val="17"/>
        </w:rPr>
        <w:t xml:space="preserve"> per year.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594124D4" w:rsidR="001C7FD1" w:rsidRPr="00C92CC4" w:rsidRDefault="001C7FD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B2167">
      <w:rPr>
        <w:rFonts w:ascii="Arial" w:hAnsi="Arial"/>
        <w:b/>
        <w:noProof/>
      </w:rPr>
      <w:t>11</w:t>
    </w:r>
    <w:r>
      <w:rPr>
        <w:rFonts w:ascii="Arial" w:hAnsi="Arial"/>
        <w:b/>
      </w:rPr>
      <w:fldChar w:fldCharType="end"/>
    </w:r>
    <w:r>
      <w:rPr>
        <w:rFonts w:ascii="Arial" w:hAnsi="Arial"/>
        <w:b/>
      </w:rPr>
      <w:tab/>
    </w:r>
    <w:r w:rsidR="00990B23">
      <w:rPr>
        <w:rFonts w:ascii="Arial" w:hAnsi="Arial"/>
        <w:b/>
      </w:rPr>
      <w:t>9B21C014</w:t>
    </w:r>
  </w:p>
  <w:p w14:paraId="2B53C0A0" w14:textId="77777777" w:rsidR="001C7FD1" w:rsidRDefault="001C7FD1" w:rsidP="00D13667">
    <w:pPr>
      <w:pStyle w:val="Header"/>
      <w:tabs>
        <w:tab w:val="clear" w:pos="4680"/>
      </w:tabs>
      <w:rPr>
        <w:sz w:val="18"/>
        <w:szCs w:val="18"/>
      </w:rPr>
    </w:pPr>
  </w:p>
  <w:p w14:paraId="47119730" w14:textId="77777777" w:rsidR="001C7FD1" w:rsidRPr="00C92CC4" w:rsidRDefault="001C7FD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660D3C"/>
    <w:multiLevelType w:val="hybridMultilevel"/>
    <w:tmpl w:val="185A9900"/>
    <w:lvl w:ilvl="0" w:tplc="DEDE9EEA">
      <w:numFmt w:val="bullet"/>
      <w:lvlText w:val="-"/>
      <w:lvlJc w:val="left"/>
      <w:pPr>
        <w:ind w:left="3240" w:hanging="360"/>
      </w:pPr>
      <w:rPr>
        <w:rFonts w:ascii="Times New Roman" w:eastAsia="Times New Roman" w:hAnsi="Times New Roman" w:cs="Times New Roman"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B602DC"/>
    <w:multiLevelType w:val="hybridMultilevel"/>
    <w:tmpl w:val="0AB0824A"/>
    <w:lvl w:ilvl="0" w:tplc="D13A1EC0">
      <w:numFmt w:val="bullet"/>
      <w:lvlText w:val="-"/>
      <w:lvlJc w:val="left"/>
      <w:pPr>
        <w:ind w:left="5400" w:hanging="360"/>
      </w:pPr>
      <w:rPr>
        <w:rFonts w:ascii="Times New Roman" w:eastAsia="Times New Roman" w:hAnsi="Times New Roman" w:cs="Times New Roman" w:hint="default"/>
      </w:rPr>
    </w:lvl>
    <w:lvl w:ilvl="1" w:tplc="10090003" w:tentative="1">
      <w:start w:val="1"/>
      <w:numFmt w:val="bullet"/>
      <w:lvlText w:val="o"/>
      <w:lvlJc w:val="left"/>
      <w:pPr>
        <w:ind w:left="6120" w:hanging="360"/>
      </w:pPr>
      <w:rPr>
        <w:rFonts w:ascii="Courier New" w:hAnsi="Courier New" w:cs="Courier New" w:hint="default"/>
      </w:rPr>
    </w:lvl>
    <w:lvl w:ilvl="2" w:tplc="10090005" w:tentative="1">
      <w:start w:val="1"/>
      <w:numFmt w:val="bullet"/>
      <w:lvlText w:val=""/>
      <w:lvlJc w:val="left"/>
      <w:pPr>
        <w:ind w:left="6840" w:hanging="360"/>
      </w:pPr>
      <w:rPr>
        <w:rFonts w:ascii="Wingdings" w:hAnsi="Wingdings" w:hint="default"/>
      </w:rPr>
    </w:lvl>
    <w:lvl w:ilvl="3" w:tplc="10090001" w:tentative="1">
      <w:start w:val="1"/>
      <w:numFmt w:val="bullet"/>
      <w:lvlText w:val=""/>
      <w:lvlJc w:val="left"/>
      <w:pPr>
        <w:ind w:left="7560" w:hanging="360"/>
      </w:pPr>
      <w:rPr>
        <w:rFonts w:ascii="Symbol" w:hAnsi="Symbol" w:hint="default"/>
      </w:rPr>
    </w:lvl>
    <w:lvl w:ilvl="4" w:tplc="10090003" w:tentative="1">
      <w:start w:val="1"/>
      <w:numFmt w:val="bullet"/>
      <w:lvlText w:val="o"/>
      <w:lvlJc w:val="left"/>
      <w:pPr>
        <w:ind w:left="8280" w:hanging="360"/>
      </w:pPr>
      <w:rPr>
        <w:rFonts w:ascii="Courier New" w:hAnsi="Courier New" w:cs="Courier New" w:hint="default"/>
      </w:rPr>
    </w:lvl>
    <w:lvl w:ilvl="5" w:tplc="10090005" w:tentative="1">
      <w:start w:val="1"/>
      <w:numFmt w:val="bullet"/>
      <w:lvlText w:val=""/>
      <w:lvlJc w:val="left"/>
      <w:pPr>
        <w:ind w:left="9000" w:hanging="360"/>
      </w:pPr>
      <w:rPr>
        <w:rFonts w:ascii="Wingdings" w:hAnsi="Wingdings" w:hint="default"/>
      </w:rPr>
    </w:lvl>
    <w:lvl w:ilvl="6" w:tplc="10090001" w:tentative="1">
      <w:start w:val="1"/>
      <w:numFmt w:val="bullet"/>
      <w:lvlText w:val=""/>
      <w:lvlJc w:val="left"/>
      <w:pPr>
        <w:ind w:left="9720" w:hanging="360"/>
      </w:pPr>
      <w:rPr>
        <w:rFonts w:ascii="Symbol" w:hAnsi="Symbol" w:hint="default"/>
      </w:rPr>
    </w:lvl>
    <w:lvl w:ilvl="7" w:tplc="10090003" w:tentative="1">
      <w:start w:val="1"/>
      <w:numFmt w:val="bullet"/>
      <w:lvlText w:val="o"/>
      <w:lvlJc w:val="left"/>
      <w:pPr>
        <w:ind w:left="10440" w:hanging="360"/>
      </w:pPr>
      <w:rPr>
        <w:rFonts w:ascii="Courier New" w:hAnsi="Courier New" w:cs="Courier New" w:hint="default"/>
      </w:rPr>
    </w:lvl>
    <w:lvl w:ilvl="8" w:tplc="10090005" w:tentative="1">
      <w:start w:val="1"/>
      <w:numFmt w:val="bullet"/>
      <w:lvlText w:val=""/>
      <w:lvlJc w:val="left"/>
      <w:pPr>
        <w:ind w:left="1116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3"/>
  </w:num>
  <w:num w:numId="4">
    <w:abstractNumId w:val="11"/>
  </w:num>
  <w:num w:numId="5">
    <w:abstractNumId w:val="4"/>
  </w:num>
  <w:num w:numId="6">
    <w:abstractNumId w:val="9"/>
  </w:num>
  <w:num w:numId="7">
    <w:abstractNumId w:val="0"/>
  </w:num>
  <w:num w:numId="8">
    <w:abstractNumId w:val="13"/>
  </w:num>
  <w:num w:numId="9">
    <w:abstractNumId w:val="10"/>
  </w:num>
  <w:num w:numId="10">
    <w:abstractNumId w:val="2"/>
  </w:num>
  <w:num w:numId="11">
    <w:abstractNumId w:val="7"/>
  </w:num>
  <w:num w:numId="12">
    <w:abstractNumId w:val="8"/>
  </w:num>
  <w:num w:numId="13">
    <w:abstractNumId w:val="5"/>
  </w:num>
  <w:num w:numId="1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198B"/>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C39EB"/>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C7FD1"/>
    <w:rsid w:val="001D344B"/>
    <w:rsid w:val="001E364F"/>
    <w:rsid w:val="001F4222"/>
    <w:rsid w:val="00203AA1"/>
    <w:rsid w:val="00213E98"/>
    <w:rsid w:val="00230150"/>
    <w:rsid w:val="0023081A"/>
    <w:rsid w:val="00233111"/>
    <w:rsid w:val="00265FA8"/>
    <w:rsid w:val="0028023C"/>
    <w:rsid w:val="00280701"/>
    <w:rsid w:val="0028655F"/>
    <w:rsid w:val="002A2591"/>
    <w:rsid w:val="002B40FF"/>
    <w:rsid w:val="002C4E29"/>
    <w:rsid w:val="002D0727"/>
    <w:rsid w:val="002F41AD"/>
    <w:rsid w:val="002F460C"/>
    <w:rsid w:val="002F48D6"/>
    <w:rsid w:val="0031486E"/>
    <w:rsid w:val="00317391"/>
    <w:rsid w:val="00326216"/>
    <w:rsid w:val="00336580"/>
    <w:rsid w:val="003545A6"/>
    <w:rsid w:val="00354899"/>
    <w:rsid w:val="00355FD6"/>
    <w:rsid w:val="00364A5C"/>
    <w:rsid w:val="00373FB1"/>
    <w:rsid w:val="00396C76"/>
    <w:rsid w:val="003B30D8"/>
    <w:rsid w:val="003B5534"/>
    <w:rsid w:val="003B7EF2"/>
    <w:rsid w:val="003C3FA4"/>
    <w:rsid w:val="003D0BA1"/>
    <w:rsid w:val="003D61FE"/>
    <w:rsid w:val="003F2B0C"/>
    <w:rsid w:val="004013B9"/>
    <w:rsid w:val="004105B2"/>
    <w:rsid w:val="0041145A"/>
    <w:rsid w:val="00412900"/>
    <w:rsid w:val="004221E4"/>
    <w:rsid w:val="004273F8"/>
    <w:rsid w:val="004355A3"/>
    <w:rsid w:val="00446546"/>
    <w:rsid w:val="00452769"/>
    <w:rsid w:val="00454FA7"/>
    <w:rsid w:val="00463FBC"/>
    <w:rsid w:val="00465348"/>
    <w:rsid w:val="004979A5"/>
    <w:rsid w:val="004A25E0"/>
    <w:rsid w:val="004B1CCB"/>
    <w:rsid w:val="004B2167"/>
    <w:rsid w:val="004B294E"/>
    <w:rsid w:val="004B43DF"/>
    <w:rsid w:val="004B632F"/>
    <w:rsid w:val="004D3FB1"/>
    <w:rsid w:val="004D6F21"/>
    <w:rsid w:val="004D73A5"/>
    <w:rsid w:val="004F3884"/>
    <w:rsid w:val="00501057"/>
    <w:rsid w:val="005160F1"/>
    <w:rsid w:val="00524F2F"/>
    <w:rsid w:val="00527E5C"/>
    <w:rsid w:val="005319E7"/>
    <w:rsid w:val="00532CF5"/>
    <w:rsid w:val="005461B3"/>
    <w:rsid w:val="005528CB"/>
    <w:rsid w:val="00566771"/>
    <w:rsid w:val="00567C84"/>
    <w:rsid w:val="00581E2E"/>
    <w:rsid w:val="00584F15"/>
    <w:rsid w:val="00585FBA"/>
    <w:rsid w:val="0059514B"/>
    <w:rsid w:val="005A1B0F"/>
    <w:rsid w:val="005B4CE6"/>
    <w:rsid w:val="005B5EFE"/>
    <w:rsid w:val="005D6366"/>
    <w:rsid w:val="005F6BBE"/>
    <w:rsid w:val="006163F7"/>
    <w:rsid w:val="00627C63"/>
    <w:rsid w:val="0063350B"/>
    <w:rsid w:val="00642362"/>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2662A"/>
    <w:rsid w:val="00740394"/>
    <w:rsid w:val="007507C6"/>
    <w:rsid w:val="00751E0B"/>
    <w:rsid w:val="00752A18"/>
    <w:rsid w:val="00752BCD"/>
    <w:rsid w:val="00766DA1"/>
    <w:rsid w:val="00780D94"/>
    <w:rsid w:val="007866A6"/>
    <w:rsid w:val="00793258"/>
    <w:rsid w:val="007A130D"/>
    <w:rsid w:val="007D1A2D"/>
    <w:rsid w:val="007D32E6"/>
    <w:rsid w:val="007D4102"/>
    <w:rsid w:val="007E54A7"/>
    <w:rsid w:val="007F43B7"/>
    <w:rsid w:val="00821FFC"/>
    <w:rsid w:val="008271CA"/>
    <w:rsid w:val="008438E5"/>
    <w:rsid w:val="008467D5"/>
    <w:rsid w:val="00855746"/>
    <w:rsid w:val="00896E67"/>
    <w:rsid w:val="008A4DC4"/>
    <w:rsid w:val="008B438C"/>
    <w:rsid w:val="008B5339"/>
    <w:rsid w:val="008C0D3F"/>
    <w:rsid w:val="008D06CA"/>
    <w:rsid w:val="008D3A46"/>
    <w:rsid w:val="008F2385"/>
    <w:rsid w:val="009067A4"/>
    <w:rsid w:val="00930885"/>
    <w:rsid w:val="00933D68"/>
    <w:rsid w:val="009340DB"/>
    <w:rsid w:val="0094618C"/>
    <w:rsid w:val="0095684B"/>
    <w:rsid w:val="00972498"/>
    <w:rsid w:val="0097481F"/>
    <w:rsid w:val="00974CC6"/>
    <w:rsid w:val="00976AD4"/>
    <w:rsid w:val="00990B23"/>
    <w:rsid w:val="00995547"/>
    <w:rsid w:val="009A312F"/>
    <w:rsid w:val="009A5348"/>
    <w:rsid w:val="009A7F27"/>
    <w:rsid w:val="009B0AB7"/>
    <w:rsid w:val="009B6897"/>
    <w:rsid w:val="009C76D5"/>
    <w:rsid w:val="009F7AA4"/>
    <w:rsid w:val="00A10AD7"/>
    <w:rsid w:val="00A31092"/>
    <w:rsid w:val="00A323B0"/>
    <w:rsid w:val="00A559DB"/>
    <w:rsid w:val="00A569EA"/>
    <w:rsid w:val="00A676A0"/>
    <w:rsid w:val="00A718A4"/>
    <w:rsid w:val="00A73B5E"/>
    <w:rsid w:val="00AA2576"/>
    <w:rsid w:val="00AB01FE"/>
    <w:rsid w:val="00AC0D01"/>
    <w:rsid w:val="00AF14E0"/>
    <w:rsid w:val="00AF35FC"/>
    <w:rsid w:val="00AF5556"/>
    <w:rsid w:val="00B03639"/>
    <w:rsid w:val="00B0652A"/>
    <w:rsid w:val="00B40937"/>
    <w:rsid w:val="00B423EF"/>
    <w:rsid w:val="00B453DE"/>
    <w:rsid w:val="00B62497"/>
    <w:rsid w:val="00B72597"/>
    <w:rsid w:val="00B81032"/>
    <w:rsid w:val="00B87DC0"/>
    <w:rsid w:val="00B901F9"/>
    <w:rsid w:val="00BB4E08"/>
    <w:rsid w:val="00BB5A4F"/>
    <w:rsid w:val="00BC4D98"/>
    <w:rsid w:val="00BC5F76"/>
    <w:rsid w:val="00BD6EFB"/>
    <w:rsid w:val="00BE3DF5"/>
    <w:rsid w:val="00BF5EAB"/>
    <w:rsid w:val="00C02410"/>
    <w:rsid w:val="00C1584D"/>
    <w:rsid w:val="00C15BE2"/>
    <w:rsid w:val="00C3447F"/>
    <w:rsid w:val="00C44714"/>
    <w:rsid w:val="00C67102"/>
    <w:rsid w:val="00C81491"/>
    <w:rsid w:val="00C81676"/>
    <w:rsid w:val="00C85C5D"/>
    <w:rsid w:val="00C92CC4"/>
    <w:rsid w:val="00C96B04"/>
    <w:rsid w:val="00CA0AFB"/>
    <w:rsid w:val="00CA2CE1"/>
    <w:rsid w:val="00CA3976"/>
    <w:rsid w:val="00CA50E3"/>
    <w:rsid w:val="00CA757B"/>
    <w:rsid w:val="00CC1787"/>
    <w:rsid w:val="00CC182C"/>
    <w:rsid w:val="00CD0824"/>
    <w:rsid w:val="00CD2908"/>
    <w:rsid w:val="00CE3B9B"/>
    <w:rsid w:val="00D03A82"/>
    <w:rsid w:val="00D04D42"/>
    <w:rsid w:val="00D13667"/>
    <w:rsid w:val="00D141D1"/>
    <w:rsid w:val="00D15344"/>
    <w:rsid w:val="00D23F57"/>
    <w:rsid w:val="00D31BEC"/>
    <w:rsid w:val="00D40483"/>
    <w:rsid w:val="00D63150"/>
    <w:rsid w:val="00D636BA"/>
    <w:rsid w:val="00D64A32"/>
    <w:rsid w:val="00D64EFC"/>
    <w:rsid w:val="00D75295"/>
    <w:rsid w:val="00D76CE9"/>
    <w:rsid w:val="00D97F12"/>
    <w:rsid w:val="00DA5123"/>
    <w:rsid w:val="00DA6095"/>
    <w:rsid w:val="00DB42E7"/>
    <w:rsid w:val="00DC09D8"/>
    <w:rsid w:val="00DE01A6"/>
    <w:rsid w:val="00DE7A98"/>
    <w:rsid w:val="00DF32C2"/>
    <w:rsid w:val="00E471A7"/>
    <w:rsid w:val="00E635CF"/>
    <w:rsid w:val="00EB1E3B"/>
    <w:rsid w:val="00EC6E0A"/>
    <w:rsid w:val="00ED4E18"/>
    <w:rsid w:val="00ED5997"/>
    <w:rsid w:val="00ED7922"/>
    <w:rsid w:val="00EE02C4"/>
    <w:rsid w:val="00EE1F37"/>
    <w:rsid w:val="00F0159C"/>
    <w:rsid w:val="00F105B7"/>
    <w:rsid w:val="00F13220"/>
    <w:rsid w:val="00F14F61"/>
    <w:rsid w:val="00F17A21"/>
    <w:rsid w:val="00F36FC2"/>
    <w:rsid w:val="00F37B27"/>
    <w:rsid w:val="00F46556"/>
    <w:rsid w:val="00F50E91"/>
    <w:rsid w:val="00F56799"/>
    <w:rsid w:val="00F57D29"/>
    <w:rsid w:val="00F60786"/>
    <w:rsid w:val="00F91BC7"/>
    <w:rsid w:val="00F96201"/>
    <w:rsid w:val="00FA1BBC"/>
    <w:rsid w:val="00FB0EBD"/>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39"/>
    <w:rsid w:val="004F3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E795ED-26AE-41D8-A529-0965B0AD86BB}" type="doc">
      <dgm:prSet loTypeId="urn:microsoft.com/office/officeart/2005/8/layout/pyramid1" loCatId="pyramid" qsTypeId="urn:microsoft.com/office/officeart/2005/8/quickstyle/simple1" qsCatId="simple" csTypeId="urn:microsoft.com/office/officeart/2005/8/colors/accent0_1" csCatId="mainScheme" phldr="1"/>
      <dgm:spPr/>
    </dgm:pt>
    <dgm:pt modelId="{2F5CF542-BE88-4004-9ACB-C89752B7D145}">
      <dgm:prSet phldrT="[Text]" custT="1"/>
      <dgm:spPr/>
      <dgm:t>
        <a:bodyPr/>
        <a:lstStyle/>
        <a:p>
          <a:endParaRPr lang="en-US" sz="1000">
            <a:latin typeface="Arial" panose="020B0604020202020204" pitchFamily="34" charset="0"/>
            <a:cs typeface="Arial" panose="020B0604020202020204" pitchFamily="34" charset="0"/>
          </a:endParaRPr>
        </a:p>
        <a:p>
          <a:endParaRPr lang="en-US" sz="1000">
            <a:latin typeface="Arial" panose="020B0604020202020204" pitchFamily="34" charset="0"/>
            <a:cs typeface="Arial" panose="020B0604020202020204" pitchFamily="34" charset="0"/>
          </a:endParaRPr>
        </a:p>
        <a:p>
          <a:r>
            <a:rPr lang="en-US" sz="1000">
              <a:latin typeface="Arial" panose="020B0604020202020204" pitchFamily="34" charset="0"/>
              <a:cs typeface="Arial" panose="020B0604020202020204" pitchFamily="34" charset="0"/>
            </a:rPr>
            <a:t>Partner</a:t>
          </a:r>
        </a:p>
      </dgm:t>
    </dgm:pt>
    <dgm:pt modelId="{7A05B2F6-D7A7-4484-B8AF-714950027F28}" type="parTrans" cxnId="{43365937-9E81-44EF-95E9-9F2F6E64DF15}">
      <dgm:prSet/>
      <dgm:spPr/>
      <dgm:t>
        <a:bodyPr/>
        <a:lstStyle/>
        <a:p>
          <a:endParaRPr lang="en-US" sz="1000">
            <a:latin typeface="Arial" panose="020B0604020202020204" pitchFamily="34" charset="0"/>
            <a:cs typeface="Arial" panose="020B0604020202020204" pitchFamily="34" charset="0"/>
          </a:endParaRPr>
        </a:p>
      </dgm:t>
    </dgm:pt>
    <dgm:pt modelId="{1AE67FDE-D6F9-40DB-B3B6-73F33FADC201}" type="sibTrans" cxnId="{43365937-9E81-44EF-95E9-9F2F6E64DF15}">
      <dgm:prSet/>
      <dgm:spPr/>
      <dgm:t>
        <a:bodyPr/>
        <a:lstStyle/>
        <a:p>
          <a:endParaRPr lang="en-US" sz="1000">
            <a:latin typeface="Arial" panose="020B0604020202020204" pitchFamily="34" charset="0"/>
            <a:cs typeface="Arial" panose="020B0604020202020204" pitchFamily="34" charset="0"/>
          </a:endParaRPr>
        </a:p>
      </dgm:t>
    </dgm:pt>
    <dgm:pt modelId="{0ADB295A-43EA-4327-8C9C-45731553C907}">
      <dgm:prSet custT="1"/>
      <dgm:spPr/>
      <dgm:t>
        <a:bodyPr/>
        <a:lstStyle/>
        <a:p>
          <a:r>
            <a:rPr lang="en-US" sz="1000" i="0">
              <a:latin typeface="Arial" panose="020B0604020202020204" pitchFamily="34" charset="0"/>
              <a:cs typeface="Arial" panose="020B0604020202020204" pitchFamily="34" charset="0"/>
            </a:rPr>
            <a:t>Manager</a:t>
          </a:r>
        </a:p>
        <a:p>
          <a:r>
            <a:rPr lang="en-US" sz="1000" i="0">
              <a:latin typeface="Arial" panose="020B0604020202020204" pitchFamily="34" charset="0"/>
              <a:cs typeface="Arial" panose="020B0604020202020204" pitchFamily="34" charset="0"/>
            </a:rPr>
            <a:t> 4–5 years</a:t>
          </a:r>
          <a:endParaRPr lang="en-CA" sz="1000" i="0">
            <a:latin typeface="Arial" panose="020B0604020202020204" pitchFamily="34" charset="0"/>
            <a:cs typeface="Arial" panose="020B0604020202020204" pitchFamily="34" charset="0"/>
          </a:endParaRPr>
        </a:p>
      </dgm:t>
    </dgm:pt>
    <dgm:pt modelId="{963338A2-F2A9-42FE-917A-E97C583D2F25}" type="parTrans" cxnId="{77DD869A-28B1-4CE6-B69A-1CF70791FE71}">
      <dgm:prSet/>
      <dgm:spPr/>
      <dgm:t>
        <a:bodyPr/>
        <a:lstStyle/>
        <a:p>
          <a:endParaRPr lang="en-US" sz="1000">
            <a:latin typeface="Arial" panose="020B0604020202020204" pitchFamily="34" charset="0"/>
            <a:cs typeface="Arial" panose="020B0604020202020204" pitchFamily="34" charset="0"/>
          </a:endParaRPr>
        </a:p>
      </dgm:t>
    </dgm:pt>
    <dgm:pt modelId="{1E64BF43-2E95-48B6-9433-FE3FFCDC10C3}" type="sibTrans" cxnId="{77DD869A-28B1-4CE6-B69A-1CF70791FE71}">
      <dgm:prSet/>
      <dgm:spPr/>
      <dgm:t>
        <a:bodyPr/>
        <a:lstStyle/>
        <a:p>
          <a:endParaRPr lang="en-US" sz="1000">
            <a:latin typeface="Arial" panose="020B0604020202020204" pitchFamily="34" charset="0"/>
            <a:cs typeface="Arial" panose="020B0604020202020204" pitchFamily="34" charset="0"/>
          </a:endParaRPr>
        </a:p>
      </dgm:t>
    </dgm:pt>
    <dgm:pt modelId="{A86AD8F3-4DE0-4038-921F-B888166CD080}">
      <dgm:prSet custT="1"/>
      <dgm:spPr/>
      <dgm:t>
        <a:bodyPr/>
        <a:lstStyle/>
        <a:p>
          <a:r>
            <a:rPr lang="en-US" sz="1000" i="0">
              <a:latin typeface="Arial" panose="020B0604020202020204" pitchFamily="34" charset="0"/>
              <a:cs typeface="Arial" panose="020B0604020202020204" pitchFamily="34" charset="0"/>
            </a:rPr>
            <a:t>Supervisor</a:t>
          </a:r>
        </a:p>
        <a:p>
          <a:r>
            <a:rPr lang="en-US" sz="1000" i="0">
              <a:latin typeface="Arial" panose="020B0604020202020204" pitchFamily="34" charset="0"/>
              <a:cs typeface="Arial" panose="020B0604020202020204" pitchFamily="34" charset="0"/>
            </a:rPr>
            <a:t> 2–3 years</a:t>
          </a:r>
          <a:endParaRPr lang="en-CA" sz="1000" i="0">
            <a:latin typeface="Arial" panose="020B0604020202020204" pitchFamily="34" charset="0"/>
            <a:cs typeface="Arial" panose="020B0604020202020204" pitchFamily="34" charset="0"/>
          </a:endParaRPr>
        </a:p>
      </dgm:t>
    </dgm:pt>
    <dgm:pt modelId="{59C6F6D0-2857-4E66-9398-C6029EDC5F5A}" type="parTrans" cxnId="{98821B87-7C25-4566-B0D9-2DD710B11042}">
      <dgm:prSet/>
      <dgm:spPr/>
      <dgm:t>
        <a:bodyPr/>
        <a:lstStyle/>
        <a:p>
          <a:endParaRPr lang="en-US" sz="1000">
            <a:latin typeface="Arial" panose="020B0604020202020204" pitchFamily="34" charset="0"/>
            <a:cs typeface="Arial" panose="020B0604020202020204" pitchFamily="34" charset="0"/>
          </a:endParaRPr>
        </a:p>
      </dgm:t>
    </dgm:pt>
    <dgm:pt modelId="{B659731F-0CE7-4BCE-B292-C346174A54D1}" type="sibTrans" cxnId="{98821B87-7C25-4566-B0D9-2DD710B11042}">
      <dgm:prSet/>
      <dgm:spPr/>
      <dgm:t>
        <a:bodyPr/>
        <a:lstStyle/>
        <a:p>
          <a:endParaRPr lang="en-US" sz="1000">
            <a:latin typeface="Arial" panose="020B0604020202020204" pitchFamily="34" charset="0"/>
            <a:cs typeface="Arial" panose="020B0604020202020204" pitchFamily="34" charset="0"/>
          </a:endParaRPr>
        </a:p>
      </dgm:t>
    </dgm:pt>
    <dgm:pt modelId="{5F6A7F05-F6EA-4B44-AA17-1696C4D4EAD8}">
      <dgm:prSet custT="1"/>
      <dgm:spPr/>
      <dgm:t>
        <a:bodyPr/>
        <a:lstStyle/>
        <a:p>
          <a:r>
            <a:rPr lang="en-US" sz="1000" i="0">
              <a:latin typeface="Arial" panose="020B0604020202020204" pitchFamily="34" charset="0"/>
              <a:cs typeface="Arial" panose="020B0604020202020204" pitchFamily="34" charset="0"/>
            </a:rPr>
            <a:t>Associate Staff (Associate) </a:t>
          </a:r>
        </a:p>
        <a:p>
          <a:r>
            <a:rPr lang="en-US" sz="1000" i="0">
              <a:latin typeface="Arial" panose="020B0604020202020204" pitchFamily="34" charset="0"/>
              <a:cs typeface="Arial" panose="020B0604020202020204" pitchFamily="34" charset="0"/>
            </a:rPr>
            <a:t>2–3 years</a:t>
          </a:r>
          <a:endParaRPr lang="en-CA" sz="1000" i="0">
            <a:latin typeface="Arial" panose="020B0604020202020204" pitchFamily="34" charset="0"/>
            <a:cs typeface="Arial" panose="020B0604020202020204" pitchFamily="34" charset="0"/>
          </a:endParaRPr>
        </a:p>
      </dgm:t>
    </dgm:pt>
    <dgm:pt modelId="{FDFCFE4E-BCEE-4A99-9CE4-242AA7CB163C}" type="parTrans" cxnId="{DDB6FB05-003E-4BE2-928A-3A7C7ACE546A}">
      <dgm:prSet/>
      <dgm:spPr/>
      <dgm:t>
        <a:bodyPr/>
        <a:lstStyle/>
        <a:p>
          <a:endParaRPr lang="en-US" sz="1000">
            <a:latin typeface="Arial" panose="020B0604020202020204" pitchFamily="34" charset="0"/>
            <a:cs typeface="Arial" panose="020B0604020202020204" pitchFamily="34" charset="0"/>
          </a:endParaRPr>
        </a:p>
      </dgm:t>
    </dgm:pt>
    <dgm:pt modelId="{7673D988-F904-4CA5-96F1-4B2FC9EBB9E2}" type="sibTrans" cxnId="{DDB6FB05-003E-4BE2-928A-3A7C7ACE546A}">
      <dgm:prSet/>
      <dgm:spPr/>
      <dgm:t>
        <a:bodyPr/>
        <a:lstStyle/>
        <a:p>
          <a:endParaRPr lang="en-US" sz="1000">
            <a:latin typeface="Arial" panose="020B0604020202020204" pitchFamily="34" charset="0"/>
            <a:cs typeface="Arial" panose="020B0604020202020204" pitchFamily="34" charset="0"/>
          </a:endParaRPr>
        </a:p>
      </dgm:t>
    </dgm:pt>
    <dgm:pt modelId="{3606E735-79BF-46B4-A81B-D72B6EAEA23C}">
      <dgm:prSet custT="1"/>
      <dgm:spPr/>
      <dgm:t>
        <a:bodyPr/>
        <a:lstStyle/>
        <a:p>
          <a:r>
            <a:rPr lang="en-US" sz="1000" i="0">
              <a:latin typeface="Arial" panose="020B0604020202020204" pitchFamily="34" charset="0"/>
              <a:cs typeface="Arial" panose="020B0604020202020204" pitchFamily="34" charset="0"/>
            </a:rPr>
            <a:t>Assistant Media Staff (AMS) </a:t>
          </a:r>
        </a:p>
        <a:p>
          <a:r>
            <a:rPr lang="en-US" sz="1000" i="0">
              <a:latin typeface="Arial" panose="020B0604020202020204" pitchFamily="34" charset="0"/>
              <a:cs typeface="Arial" panose="020B0604020202020204" pitchFamily="34" charset="0"/>
            </a:rPr>
            <a:t>1 year</a:t>
          </a:r>
          <a:endParaRPr lang="en-CA" sz="1000" i="0">
            <a:latin typeface="Arial" panose="020B0604020202020204" pitchFamily="34" charset="0"/>
            <a:cs typeface="Arial" panose="020B0604020202020204" pitchFamily="34" charset="0"/>
          </a:endParaRPr>
        </a:p>
      </dgm:t>
    </dgm:pt>
    <dgm:pt modelId="{FA3CFEAD-C81C-437F-A79E-9E3D53C1763C}" type="parTrans" cxnId="{2274DDDF-D542-4C23-81F0-74F09F262EB4}">
      <dgm:prSet/>
      <dgm:spPr/>
      <dgm:t>
        <a:bodyPr/>
        <a:lstStyle/>
        <a:p>
          <a:endParaRPr lang="en-US" sz="1000">
            <a:latin typeface="Arial" panose="020B0604020202020204" pitchFamily="34" charset="0"/>
            <a:cs typeface="Arial" panose="020B0604020202020204" pitchFamily="34" charset="0"/>
          </a:endParaRPr>
        </a:p>
      </dgm:t>
    </dgm:pt>
    <dgm:pt modelId="{383DC899-630F-4117-8BB2-2AC4A772C1F5}" type="sibTrans" cxnId="{2274DDDF-D542-4C23-81F0-74F09F262EB4}">
      <dgm:prSet/>
      <dgm:spPr/>
      <dgm:t>
        <a:bodyPr/>
        <a:lstStyle/>
        <a:p>
          <a:endParaRPr lang="en-US" sz="1000">
            <a:latin typeface="Arial" panose="020B0604020202020204" pitchFamily="34" charset="0"/>
            <a:cs typeface="Arial" panose="020B0604020202020204" pitchFamily="34" charset="0"/>
          </a:endParaRPr>
        </a:p>
      </dgm:t>
    </dgm:pt>
    <dgm:pt modelId="{CCA649E0-C86D-4FAC-AE4E-B321729AA070}">
      <dgm:prSet phldrT="[Text]" custT="1"/>
      <dgm:spPr/>
      <dgm:t>
        <a:bodyPr/>
        <a:lstStyle/>
        <a:p>
          <a:r>
            <a:rPr lang="en-US" sz="1000" i="0">
              <a:latin typeface="Arial" panose="020B0604020202020204" pitchFamily="34" charset="0"/>
              <a:cs typeface="Arial" panose="020B0604020202020204" pitchFamily="34" charset="0"/>
            </a:rPr>
            <a:t>Director</a:t>
          </a:r>
        </a:p>
        <a:p>
          <a:r>
            <a:rPr lang="en-US" sz="1000" i="0">
              <a:latin typeface="Arial" panose="020B0604020202020204" pitchFamily="34" charset="0"/>
              <a:cs typeface="Arial" panose="020B0604020202020204" pitchFamily="34" charset="0"/>
            </a:rPr>
            <a:t> 5 years + </a:t>
          </a:r>
        </a:p>
      </dgm:t>
    </dgm:pt>
    <dgm:pt modelId="{6D04A494-F51A-422B-A549-353058EF873C}" type="parTrans" cxnId="{D313258C-93DF-44EF-ADAE-65878ED9A71B}">
      <dgm:prSet/>
      <dgm:spPr/>
      <dgm:t>
        <a:bodyPr/>
        <a:lstStyle/>
        <a:p>
          <a:endParaRPr lang="en-US" sz="1000">
            <a:latin typeface="Arial" panose="020B0604020202020204" pitchFamily="34" charset="0"/>
            <a:cs typeface="Arial" panose="020B0604020202020204" pitchFamily="34" charset="0"/>
          </a:endParaRPr>
        </a:p>
      </dgm:t>
    </dgm:pt>
    <dgm:pt modelId="{622E4672-FC81-4BBA-8F05-DA92DD17EC24}" type="sibTrans" cxnId="{D313258C-93DF-44EF-ADAE-65878ED9A71B}">
      <dgm:prSet/>
      <dgm:spPr/>
      <dgm:t>
        <a:bodyPr/>
        <a:lstStyle/>
        <a:p>
          <a:endParaRPr lang="en-US" sz="1000">
            <a:latin typeface="Arial" panose="020B0604020202020204" pitchFamily="34" charset="0"/>
            <a:cs typeface="Arial" panose="020B0604020202020204" pitchFamily="34" charset="0"/>
          </a:endParaRPr>
        </a:p>
      </dgm:t>
    </dgm:pt>
    <dgm:pt modelId="{6B2BE14E-E751-409C-840C-280088448CE2}" type="pres">
      <dgm:prSet presAssocID="{A9E795ED-26AE-41D8-A529-0965B0AD86BB}" presName="Name0" presStyleCnt="0">
        <dgm:presLayoutVars>
          <dgm:dir/>
          <dgm:animLvl val="lvl"/>
          <dgm:resizeHandles val="exact"/>
        </dgm:presLayoutVars>
      </dgm:prSet>
      <dgm:spPr/>
    </dgm:pt>
    <dgm:pt modelId="{CFF4CE0C-FC9A-469C-8B39-A14E64DFB1FE}" type="pres">
      <dgm:prSet presAssocID="{2F5CF542-BE88-4004-9ACB-C89752B7D145}" presName="Name8" presStyleCnt="0"/>
      <dgm:spPr/>
    </dgm:pt>
    <dgm:pt modelId="{6D757DE0-083E-4BDC-8CA2-E5451A4A2278}" type="pres">
      <dgm:prSet presAssocID="{2F5CF542-BE88-4004-9ACB-C89752B7D145}" presName="level" presStyleLbl="node1" presStyleIdx="0" presStyleCnt="6">
        <dgm:presLayoutVars>
          <dgm:chMax val="1"/>
          <dgm:bulletEnabled val="1"/>
        </dgm:presLayoutVars>
      </dgm:prSet>
      <dgm:spPr/>
    </dgm:pt>
    <dgm:pt modelId="{FD55C602-AE89-4D34-916C-5562FEE6D907}" type="pres">
      <dgm:prSet presAssocID="{2F5CF542-BE88-4004-9ACB-C89752B7D145}" presName="levelTx" presStyleLbl="revTx" presStyleIdx="0" presStyleCnt="0">
        <dgm:presLayoutVars>
          <dgm:chMax val="1"/>
          <dgm:bulletEnabled val="1"/>
        </dgm:presLayoutVars>
      </dgm:prSet>
      <dgm:spPr/>
    </dgm:pt>
    <dgm:pt modelId="{3674CB25-A41C-46F5-864F-7A1399805244}" type="pres">
      <dgm:prSet presAssocID="{CCA649E0-C86D-4FAC-AE4E-B321729AA070}" presName="Name8" presStyleCnt="0"/>
      <dgm:spPr/>
    </dgm:pt>
    <dgm:pt modelId="{533EE077-B981-4E90-8A82-BCAE3EE86634}" type="pres">
      <dgm:prSet presAssocID="{CCA649E0-C86D-4FAC-AE4E-B321729AA070}" presName="level" presStyleLbl="node1" presStyleIdx="1" presStyleCnt="6">
        <dgm:presLayoutVars>
          <dgm:chMax val="1"/>
          <dgm:bulletEnabled val="1"/>
        </dgm:presLayoutVars>
      </dgm:prSet>
      <dgm:spPr/>
    </dgm:pt>
    <dgm:pt modelId="{438DF961-0526-46AE-A956-346BFA623202}" type="pres">
      <dgm:prSet presAssocID="{CCA649E0-C86D-4FAC-AE4E-B321729AA070}" presName="levelTx" presStyleLbl="revTx" presStyleIdx="0" presStyleCnt="0">
        <dgm:presLayoutVars>
          <dgm:chMax val="1"/>
          <dgm:bulletEnabled val="1"/>
        </dgm:presLayoutVars>
      </dgm:prSet>
      <dgm:spPr/>
    </dgm:pt>
    <dgm:pt modelId="{186BC238-F798-46DE-90B9-A1536A18E123}" type="pres">
      <dgm:prSet presAssocID="{0ADB295A-43EA-4327-8C9C-45731553C907}" presName="Name8" presStyleCnt="0"/>
      <dgm:spPr/>
    </dgm:pt>
    <dgm:pt modelId="{49B8D076-E02D-4D78-B85E-3DEE73C593C5}" type="pres">
      <dgm:prSet presAssocID="{0ADB295A-43EA-4327-8C9C-45731553C907}" presName="level" presStyleLbl="node1" presStyleIdx="2" presStyleCnt="6">
        <dgm:presLayoutVars>
          <dgm:chMax val="1"/>
          <dgm:bulletEnabled val="1"/>
        </dgm:presLayoutVars>
      </dgm:prSet>
      <dgm:spPr/>
    </dgm:pt>
    <dgm:pt modelId="{5658402E-DA20-4647-B544-8C34706C5399}" type="pres">
      <dgm:prSet presAssocID="{0ADB295A-43EA-4327-8C9C-45731553C907}" presName="levelTx" presStyleLbl="revTx" presStyleIdx="0" presStyleCnt="0">
        <dgm:presLayoutVars>
          <dgm:chMax val="1"/>
          <dgm:bulletEnabled val="1"/>
        </dgm:presLayoutVars>
      </dgm:prSet>
      <dgm:spPr/>
    </dgm:pt>
    <dgm:pt modelId="{2E527676-15BC-41DA-AE90-4B8D7D39179C}" type="pres">
      <dgm:prSet presAssocID="{A86AD8F3-4DE0-4038-921F-B888166CD080}" presName="Name8" presStyleCnt="0"/>
      <dgm:spPr/>
    </dgm:pt>
    <dgm:pt modelId="{DF2433A6-178C-4C4F-BAC6-3A2FFC01B148}" type="pres">
      <dgm:prSet presAssocID="{A86AD8F3-4DE0-4038-921F-B888166CD080}" presName="level" presStyleLbl="node1" presStyleIdx="3" presStyleCnt="6">
        <dgm:presLayoutVars>
          <dgm:chMax val="1"/>
          <dgm:bulletEnabled val="1"/>
        </dgm:presLayoutVars>
      </dgm:prSet>
      <dgm:spPr/>
    </dgm:pt>
    <dgm:pt modelId="{9860D659-4FFC-473A-B653-92B6B4CE95AA}" type="pres">
      <dgm:prSet presAssocID="{A86AD8F3-4DE0-4038-921F-B888166CD080}" presName="levelTx" presStyleLbl="revTx" presStyleIdx="0" presStyleCnt="0">
        <dgm:presLayoutVars>
          <dgm:chMax val="1"/>
          <dgm:bulletEnabled val="1"/>
        </dgm:presLayoutVars>
      </dgm:prSet>
      <dgm:spPr/>
    </dgm:pt>
    <dgm:pt modelId="{791C0014-D9C8-49E0-B0C9-1CCF34C35343}" type="pres">
      <dgm:prSet presAssocID="{5F6A7F05-F6EA-4B44-AA17-1696C4D4EAD8}" presName="Name8" presStyleCnt="0"/>
      <dgm:spPr/>
    </dgm:pt>
    <dgm:pt modelId="{C3BC327C-5FDD-4D5B-BA6E-621E6A374C65}" type="pres">
      <dgm:prSet presAssocID="{5F6A7F05-F6EA-4B44-AA17-1696C4D4EAD8}" presName="level" presStyleLbl="node1" presStyleIdx="4" presStyleCnt="6">
        <dgm:presLayoutVars>
          <dgm:chMax val="1"/>
          <dgm:bulletEnabled val="1"/>
        </dgm:presLayoutVars>
      </dgm:prSet>
      <dgm:spPr/>
    </dgm:pt>
    <dgm:pt modelId="{FA6D99FF-49ED-408D-9583-AD3BED6BB128}" type="pres">
      <dgm:prSet presAssocID="{5F6A7F05-F6EA-4B44-AA17-1696C4D4EAD8}" presName="levelTx" presStyleLbl="revTx" presStyleIdx="0" presStyleCnt="0">
        <dgm:presLayoutVars>
          <dgm:chMax val="1"/>
          <dgm:bulletEnabled val="1"/>
        </dgm:presLayoutVars>
      </dgm:prSet>
      <dgm:spPr/>
    </dgm:pt>
    <dgm:pt modelId="{2B458ADC-0178-45D9-876B-CC8D6C4284B3}" type="pres">
      <dgm:prSet presAssocID="{3606E735-79BF-46B4-A81B-D72B6EAEA23C}" presName="Name8" presStyleCnt="0"/>
      <dgm:spPr/>
    </dgm:pt>
    <dgm:pt modelId="{0FAFE661-A5F5-4F8C-8E17-E783718B1143}" type="pres">
      <dgm:prSet presAssocID="{3606E735-79BF-46B4-A81B-D72B6EAEA23C}" presName="level" presStyleLbl="node1" presStyleIdx="5" presStyleCnt="6">
        <dgm:presLayoutVars>
          <dgm:chMax val="1"/>
          <dgm:bulletEnabled val="1"/>
        </dgm:presLayoutVars>
      </dgm:prSet>
      <dgm:spPr/>
    </dgm:pt>
    <dgm:pt modelId="{FF4A8B28-9FE9-4A4B-A9DF-8DFB02AA9740}" type="pres">
      <dgm:prSet presAssocID="{3606E735-79BF-46B4-A81B-D72B6EAEA23C}" presName="levelTx" presStyleLbl="revTx" presStyleIdx="0" presStyleCnt="0">
        <dgm:presLayoutVars>
          <dgm:chMax val="1"/>
          <dgm:bulletEnabled val="1"/>
        </dgm:presLayoutVars>
      </dgm:prSet>
      <dgm:spPr/>
    </dgm:pt>
  </dgm:ptLst>
  <dgm:cxnLst>
    <dgm:cxn modelId="{8BD77604-9747-4214-93C2-1F3CCB14B3BC}" type="presOf" srcId="{0ADB295A-43EA-4327-8C9C-45731553C907}" destId="{49B8D076-E02D-4D78-B85E-3DEE73C593C5}" srcOrd="0" destOrd="0" presId="urn:microsoft.com/office/officeart/2005/8/layout/pyramid1"/>
    <dgm:cxn modelId="{DDB6FB05-003E-4BE2-928A-3A7C7ACE546A}" srcId="{A9E795ED-26AE-41D8-A529-0965B0AD86BB}" destId="{5F6A7F05-F6EA-4B44-AA17-1696C4D4EAD8}" srcOrd="4" destOrd="0" parTransId="{FDFCFE4E-BCEE-4A99-9CE4-242AA7CB163C}" sibTransId="{7673D988-F904-4CA5-96F1-4B2FC9EBB9E2}"/>
    <dgm:cxn modelId="{596DD50F-799D-463A-8A2F-AEE11D8D7739}" type="presOf" srcId="{3606E735-79BF-46B4-A81B-D72B6EAEA23C}" destId="{0FAFE661-A5F5-4F8C-8E17-E783718B1143}" srcOrd="0" destOrd="0" presId="urn:microsoft.com/office/officeart/2005/8/layout/pyramid1"/>
    <dgm:cxn modelId="{AD6C7A2F-93D3-4259-B6E6-C8492B40FC87}" type="presOf" srcId="{CCA649E0-C86D-4FAC-AE4E-B321729AA070}" destId="{438DF961-0526-46AE-A956-346BFA623202}" srcOrd="1" destOrd="0" presId="urn:microsoft.com/office/officeart/2005/8/layout/pyramid1"/>
    <dgm:cxn modelId="{43365937-9E81-44EF-95E9-9F2F6E64DF15}" srcId="{A9E795ED-26AE-41D8-A529-0965B0AD86BB}" destId="{2F5CF542-BE88-4004-9ACB-C89752B7D145}" srcOrd="0" destOrd="0" parTransId="{7A05B2F6-D7A7-4484-B8AF-714950027F28}" sibTransId="{1AE67FDE-D6F9-40DB-B3B6-73F33FADC201}"/>
    <dgm:cxn modelId="{9634FB62-CB7A-4F38-A7E6-17073546787E}" type="presOf" srcId="{3606E735-79BF-46B4-A81B-D72B6EAEA23C}" destId="{FF4A8B28-9FE9-4A4B-A9DF-8DFB02AA9740}" srcOrd="1" destOrd="0" presId="urn:microsoft.com/office/officeart/2005/8/layout/pyramid1"/>
    <dgm:cxn modelId="{88F51B64-1625-4B15-A151-ED2C53E5BF32}" type="presOf" srcId="{5F6A7F05-F6EA-4B44-AA17-1696C4D4EAD8}" destId="{C3BC327C-5FDD-4D5B-BA6E-621E6A374C65}" srcOrd="0" destOrd="0" presId="urn:microsoft.com/office/officeart/2005/8/layout/pyramid1"/>
    <dgm:cxn modelId="{38AAB84D-88E0-4A4E-A2E1-F96525066B47}" type="presOf" srcId="{CCA649E0-C86D-4FAC-AE4E-B321729AA070}" destId="{533EE077-B981-4E90-8A82-BCAE3EE86634}" srcOrd="0" destOrd="0" presId="urn:microsoft.com/office/officeart/2005/8/layout/pyramid1"/>
    <dgm:cxn modelId="{98821B87-7C25-4566-B0D9-2DD710B11042}" srcId="{A9E795ED-26AE-41D8-A529-0965B0AD86BB}" destId="{A86AD8F3-4DE0-4038-921F-B888166CD080}" srcOrd="3" destOrd="0" parTransId="{59C6F6D0-2857-4E66-9398-C6029EDC5F5A}" sibTransId="{B659731F-0CE7-4BCE-B292-C346174A54D1}"/>
    <dgm:cxn modelId="{D313258C-93DF-44EF-ADAE-65878ED9A71B}" srcId="{A9E795ED-26AE-41D8-A529-0965B0AD86BB}" destId="{CCA649E0-C86D-4FAC-AE4E-B321729AA070}" srcOrd="1" destOrd="0" parTransId="{6D04A494-F51A-422B-A549-353058EF873C}" sibTransId="{622E4672-FC81-4BBA-8F05-DA92DD17EC24}"/>
    <dgm:cxn modelId="{9343D18C-B434-4511-93DC-E5BB83537215}" type="presOf" srcId="{5F6A7F05-F6EA-4B44-AA17-1696C4D4EAD8}" destId="{FA6D99FF-49ED-408D-9583-AD3BED6BB128}" srcOrd="1" destOrd="0" presId="urn:microsoft.com/office/officeart/2005/8/layout/pyramid1"/>
    <dgm:cxn modelId="{77DD869A-28B1-4CE6-B69A-1CF70791FE71}" srcId="{A9E795ED-26AE-41D8-A529-0965B0AD86BB}" destId="{0ADB295A-43EA-4327-8C9C-45731553C907}" srcOrd="2" destOrd="0" parTransId="{963338A2-F2A9-42FE-917A-E97C583D2F25}" sibTransId="{1E64BF43-2E95-48B6-9433-FE3FFCDC10C3}"/>
    <dgm:cxn modelId="{E30BF3BC-F80C-4E2D-AA14-6B489A65761E}" type="presOf" srcId="{2F5CF542-BE88-4004-9ACB-C89752B7D145}" destId="{6D757DE0-083E-4BDC-8CA2-E5451A4A2278}" srcOrd="0" destOrd="0" presId="urn:microsoft.com/office/officeart/2005/8/layout/pyramid1"/>
    <dgm:cxn modelId="{852D2DBF-A18A-4E23-91E6-DEE34ABF4A35}" type="presOf" srcId="{A86AD8F3-4DE0-4038-921F-B888166CD080}" destId="{9860D659-4FFC-473A-B653-92B6B4CE95AA}" srcOrd="1" destOrd="0" presId="urn:microsoft.com/office/officeart/2005/8/layout/pyramid1"/>
    <dgm:cxn modelId="{4BB3B8D0-DFD6-400A-82C8-6E26085BFFCB}" type="presOf" srcId="{A9E795ED-26AE-41D8-A529-0965B0AD86BB}" destId="{6B2BE14E-E751-409C-840C-280088448CE2}" srcOrd="0" destOrd="0" presId="urn:microsoft.com/office/officeart/2005/8/layout/pyramid1"/>
    <dgm:cxn modelId="{BFBFBBD7-F304-478F-A5D1-9BA7229CB0DD}" type="presOf" srcId="{2F5CF542-BE88-4004-9ACB-C89752B7D145}" destId="{FD55C602-AE89-4D34-916C-5562FEE6D907}" srcOrd="1" destOrd="0" presId="urn:microsoft.com/office/officeart/2005/8/layout/pyramid1"/>
    <dgm:cxn modelId="{21582BDE-4958-4746-AB97-1B5ECCE96D07}" type="presOf" srcId="{0ADB295A-43EA-4327-8C9C-45731553C907}" destId="{5658402E-DA20-4647-B544-8C34706C5399}" srcOrd="1" destOrd="0" presId="urn:microsoft.com/office/officeart/2005/8/layout/pyramid1"/>
    <dgm:cxn modelId="{2274DDDF-D542-4C23-81F0-74F09F262EB4}" srcId="{A9E795ED-26AE-41D8-A529-0965B0AD86BB}" destId="{3606E735-79BF-46B4-A81B-D72B6EAEA23C}" srcOrd="5" destOrd="0" parTransId="{FA3CFEAD-C81C-437F-A79E-9E3D53C1763C}" sibTransId="{383DC899-630F-4117-8BB2-2AC4A772C1F5}"/>
    <dgm:cxn modelId="{6D84B2F8-F763-40EA-9572-6556A2FF8FA2}" type="presOf" srcId="{A86AD8F3-4DE0-4038-921F-B888166CD080}" destId="{DF2433A6-178C-4C4F-BAC6-3A2FFC01B148}" srcOrd="0" destOrd="0" presId="urn:microsoft.com/office/officeart/2005/8/layout/pyramid1"/>
    <dgm:cxn modelId="{A626E9EB-B2AC-4737-8A01-BA60A2085F54}" type="presParOf" srcId="{6B2BE14E-E751-409C-840C-280088448CE2}" destId="{CFF4CE0C-FC9A-469C-8B39-A14E64DFB1FE}" srcOrd="0" destOrd="0" presId="urn:microsoft.com/office/officeart/2005/8/layout/pyramid1"/>
    <dgm:cxn modelId="{53BC482C-EFAD-4FF1-A783-B972DB7D7B98}" type="presParOf" srcId="{CFF4CE0C-FC9A-469C-8B39-A14E64DFB1FE}" destId="{6D757DE0-083E-4BDC-8CA2-E5451A4A2278}" srcOrd="0" destOrd="0" presId="urn:microsoft.com/office/officeart/2005/8/layout/pyramid1"/>
    <dgm:cxn modelId="{FB9450F3-520A-4AAF-847D-9C936EF70E8B}" type="presParOf" srcId="{CFF4CE0C-FC9A-469C-8B39-A14E64DFB1FE}" destId="{FD55C602-AE89-4D34-916C-5562FEE6D907}" srcOrd="1" destOrd="0" presId="urn:microsoft.com/office/officeart/2005/8/layout/pyramid1"/>
    <dgm:cxn modelId="{20D3B1B1-70C3-4083-A1E0-98D96297D8B4}" type="presParOf" srcId="{6B2BE14E-E751-409C-840C-280088448CE2}" destId="{3674CB25-A41C-46F5-864F-7A1399805244}" srcOrd="1" destOrd="0" presId="urn:microsoft.com/office/officeart/2005/8/layout/pyramid1"/>
    <dgm:cxn modelId="{6B62F963-C3E3-46BB-B566-6530223952C3}" type="presParOf" srcId="{3674CB25-A41C-46F5-864F-7A1399805244}" destId="{533EE077-B981-4E90-8A82-BCAE3EE86634}" srcOrd="0" destOrd="0" presId="urn:microsoft.com/office/officeart/2005/8/layout/pyramid1"/>
    <dgm:cxn modelId="{101D33B1-92CA-4E1C-AC18-93DF8453E0CD}" type="presParOf" srcId="{3674CB25-A41C-46F5-864F-7A1399805244}" destId="{438DF961-0526-46AE-A956-346BFA623202}" srcOrd="1" destOrd="0" presId="urn:microsoft.com/office/officeart/2005/8/layout/pyramid1"/>
    <dgm:cxn modelId="{D460A4B5-9B9C-4A78-8247-D6E065420B04}" type="presParOf" srcId="{6B2BE14E-E751-409C-840C-280088448CE2}" destId="{186BC238-F798-46DE-90B9-A1536A18E123}" srcOrd="2" destOrd="0" presId="urn:microsoft.com/office/officeart/2005/8/layout/pyramid1"/>
    <dgm:cxn modelId="{CA5B4B25-20BD-4E78-A8BF-6B8BB3760F4A}" type="presParOf" srcId="{186BC238-F798-46DE-90B9-A1536A18E123}" destId="{49B8D076-E02D-4D78-B85E-3DEE73C593C5}" srcOrd="0" destOrd="0" presId="urn:microsoft.com/office/officeart/2005/8/layout/pyramid1"/>
    <dgm:cxn modelId="{89302ABF-EA37-4B33-8166-DEF32BDB8A01}" type="presParOf" srcId="{186BC238-F798-46DE-90B9-A1536A18E123}" destId="{5658402E-DA20-4647-B544-8C34706C5399}" srcOrd="1" destOrd="0" presId="urn:microsoft.com/office/officeart/2005/8/layout/pyramid1"/>
    <dgm:cxn modelId="{5BA05D74-6255-45E4-8C4D-A35241114384}" type="presParOf" srcId="{6B2BE14E-E751-409C-840C-280088448CE2}" destId="{2E527676-15BC-41DA-AE90-4B8D7D39179C}" srcOrd="3" destOrd="0" presId="urn:microsoft.com/office/officeart/2005/8/layout/pyramid1"/>
    <dgm:cxn modelId="{BB1505D6-2291-4BD7-8553-C70DA137E52F}" type="presParOf" srcId="{2E527676-15BC-41DA-AE90-4B8D7D39179C}" destId="{DF2433A6-178C-4C4F-BAC6-3A2FFC01B148}" srcOrd="0" destOrd="0" presId="urn:microsoft.com/office/officeart/2005/8/layout/pyramid1"/>
    <dgm:cxn modelId="{C33A74EF-4422-4BF3-912F-D2EEB26E688E}" type="presParOf" srcId="{2E527676-15BC-41DA-AE90-4B8D7D39179C}" destId="{9860D659-4FFC-473A-B653-92B6B4CE95AA}" srcOrd="1" destOrd="0" presId="urn:microsoft.com/office/officeart/2005/8/layout/pyramid1"/>
    <dgm:cxn modelId="{C9BB2C4E-2EAC-42B2-AD8F-9A88D6981CF8}" type="presParOf" srcId="{6B2BE14E-E751-409C-840C-280088448CE2}" destId="{791C0014-D9C8-49E0-B0C9-1CCF34C35343}" srcOrd="4" destOrd="0" presId="urn:microsoft.com/office/officeart/2005/8/layout/pyramid1"/>
    <dgm:cxn modelId="{34FA7077-6CA1-41D1-B76B-E02A29E33287}" type="presParOf" srcId="{791C0014-D9C8-49E0-B0C9-1CCF34C35343}" destId="{C3BC327C-5FDD-4D5B-BA6E-621E6A374C65}" srcOrd="0" destOrd="0" presId="urn:microsoft.com/office/officeart/2005/8/layout/pyramid1"/>
    <dgm:cxn modelId="{6EADEB66-4469-45F3-B76C-3BE699DA28EF}" type="presParOf" srcId="{791C0014-D9C8-49E0-B0C9-1CCF34C35343}" destId="{FA6D99FF-49ED-408D-9583-AD3BED6BB128}" srcOrd="1" destOrd="0" presId="urn:microsoft.com/office/officeart/2005/8/layout/pyramid1"/>
    <dgm:cxn modelId="{9FA4B86C-B26D-452C-BB9E-90E9BC14736D}" type="presParOf" srcId="{6B2BE14E-E751-409C-840C-280088448CE2}" destId="{2B458ADC-0178-45D9-876B-CC8D6C4284B3}" srcOrd="5" destOrd="0" presId="urn:microsoft.com/office/officeart/2005/8/layout/pyramid1"/>
    <dgm:cxn modelId="{9AB7A4BB-4F0B-437F-93E1-D7154D8C7D0D}" type="presParOf" srcId="{2B458ADC-0178-45D9-876B-CC8D6C4284B3}" destId="{0FAFE661-A5F5-4F8C-8E17-E783718B1143}" srcOrd="0" destOrd="0" presId="urn:microsoft.com/office/officeart/2005/8/layout/pyramid1"/>
    <dgm:cxn modelId="{C48608F3-F453-4702-89CB-BAB03FB186EA}" type="presParOf" srcId="{2B458ADC-0178-45D9-876B-CC8D6C4284B3}" destId="{FF4A8B28-9FE9-4A4B-A9DF-8DFB02AA9740}" srcOrd="1" destOrd="0" presId="urn:microsoft.com/office/officeart/2005/8/layout/pyramid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757DE0-083E-4BDC-8CA2-E5451A4A2278}">
      <dsp:nvSpPr>
        <dsp:cNvPr id="0" name=""/>
        <dsp:cNvSpPr/>
      </dsp:nvSpPr>
      <dsp:spPr>
        <a:xfrm>
          <a:off x="2507720" y="0"/>
          <a:ext cx="1003088" cy="813683"/>
        </a:xfrm>
        <a:prstGeom prst="trapezoid">
          <a:avLst>
            <a:gd name="adj" fmla="val 61639"/>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endParaRPr lang="en-US" sz="1000" kern="1200">
            <a:latin typeface="Arial" panose="020B0604020202020204" pitchFamily="34" charset="0"/>
            <a:cs typeface="Arial" panose="020B0604020202020204" pitchFamily="34" charset="0"/>
          </a:endParaRPr>
        </a:p>
        <a:p>
          <a:pPr marL="0" lvl="0" indent="0" algn="ctr" defTabSz="444500">
            <a:lnSpc>
              <a:spcPct val="90000"/>
            </a:lnSpc>
            <a:spcBef>
              <a:spcPct val="0"/>
            </a:spcBef>
            <a:spcAft>
              <a:spcPct val="35000"/>
            </a:spcAft>
            <a:buNone/>
          </a:pPr>
          <a:endParaRPr lang="en-US" sz="1000" kern="1200">
            <a:latin typeface="Arial" panose="020B0604020202020204" pitchFamily="34" charset="0"/>
            <a:cs typeface="Arial" panose="020B0604020202020204" pitchFamily="34" charset="0"/>
          </a:endParaRPr>
        </a:p>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Partner</a:t>
          </a:r>
        </a:p>
      </dsp:txBody>
      <dsp:txXfrm>
        <a:off x="2507720" y="0"/>
        <a:ext cx="1003088" cy="813683"/>
      </dsp:txXfrm>
    </dsp:sp>
    <dsp:sp modelId="{533EE077-B981-4E90-8A82-BCAE3EE86634}">
      <dsp:nvSpPr>
        <dsp:cNvPr id="0" name=""/>
        <dsp:cNvSpPr/>
      </dsp:nvSpPr>
      <dsp:spPr>
        <a:xfrm>
          <a:off x="2006176" y="813683"/>
          <a:ext cx="2006176" cy="813683"/>
        </a:xfrm>
        <a:prstGeom prst="trapezoid">
          <a:avLst>
            <a:gd name="adj" fmla="val 61639"/>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i="0" kern="1200">
              <a:latin typeface="Arial" panose="020B0604020202020204" pitchFamily="34" charset="0"/>
              <a:cs typeface="Arial" panose="020B0604020202020204" pitchFamily="34" charset="0"/>
            </a:rPr>
            <a:t>Director</a:t>
          </a:r>
        </a:p>
        <a:p>
          <a:pPr marL="0" lvl="0" indent="0" algn="ctr" defTabSz="444500">
            <a:lnSpc>
              <a:spcPct val="90000"/>
            </a:lnSpc>
            <a:spcBef>
              <a:spcPct val="0"/>
            </a:spcBef>
            <a:spcAft>
              <a:spcPct val="35000"/>
            </a:spcAft>
            <a:buNone/>
          </a:pPr>
          <a:r>
            <a:rPr lang="en-US" sz="1000" i="0" kern="1200">
              <a:latin typeface="Arial" panose="020B0604020202020204" pitchFamily="34" charset="0"/>
              <a:cs typeface="Arial" panose="020B0604020202020204" pitchFamily="34" charset="0"/>
            </a:rPr>
            <a:t> 5 years + </a:t>
          </a:r>
        </a:p>
      </dsp:txBody>
      <dsp:txXfrm>
        <a:off x="2357257" y="813683"/>
        <a:ext cx="1304014" cy="813683"/>
      </dsp:txXfrm>
    </dsp:sp>
    <dsp:sp modelId="{49B8D076-E02D-4D78-B85E-3DEE73C593C5}">
      <dsp:nvSpPr>
        <dsp:cNvPr id="0" name=""/>
        <dsp:cNvSpPr/>
      </dsp:nvSpPr>
      <dsp:spPr>
        <a:xfrm>
          <a:off x="1504632" y="1627366"/>
          <a:ext cx="3009264" cy="813683"/>
        </a:xfrm>
        <a:prstGeom prst="trapezoid">
          <a:avLst>
            <a:gd name="adj" fmla="val 61639"/>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i="0" kern="1200">
              <a:latin typeface="Arial" panose="020B0604020202020204" pitchFamily="34" charset="0"/>
              <a:cs typeface="Arial" panose="020B0604020202020204" pitchFamily="34" charset="0"/>
            </a:rPr>
            <a:t>Manager</a:t>
          </a:r>
        </a:p>
        <a:p>
          <a:pPr marL="0" lvl="0" indent="0" algn="ctr" defTabSz="444500">
            <a:lnSpc>
              <a:spcPct val="90000"/>
            </a:lnSpc>
            <a:spcBef>
              <a:spcPct val="0"/>
            </a:spcBef>
            <a:spcAft>
              <a:spcPct val="35000"/>
            </a:spcAft>
            <a:buNone/>
          </a:pPr>
          <a:r>
            <a:rPr lang="en-US" sz="1000" i="0" kern="1200">
              <a:latin typeface="Arial" panose="020B0604020202020204" pitchFamily="34" charset="0"/>
              <a:cs typeface="Arial" panose="020B0604020202020204" pitchFamily="34" charset="0"/>
            </a:rPr>
            <a:t> 4–5 years</a:t>
          </a:r>
          <a:endParaRPr lang="en-CA" sz="1000" i="0" kern="1200">
            <a:latin typeface="Arial" panose="020B0604020202020204" pitchFamily="34" charset="0"/>
            <a:cs typeface="Arial" panose="020B0604020202020204" pitchFamily="34" charset="0"/>
          </a:endParaRPr>
        </a:p>
      </dsp:txBody>
      <dsp:txXfrm>
        <a:off x="2031253" y="1627366"/>
        <a:ext cx="1956022" cy="813683"/>
      </dsp:txXfrm>
    </dsp:sp>
    <dsp:sp modelId="{DF2433A6-178C-4C4F-BAC6-3A2FFC01B148}">
      <dsp:nvSpPr>
        <dsp:cNvPr id="0" name=""/>
        <dsp:cNvSpPr/>
      </dsp:nvSpPr>
      <dsp:spPr>
        <a:xfrm>
          <a:off x="1003088" y="2441050"/>
          <a:ext cx="4012353" cy="813683"/>
        </a:xfrm>
        <a:prstGeom prst="trapezoid">
          <a:avLst>
            <a:gd name="adj" fmla="val 61639"/>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i="0" kern="1200">
              <a:latin typeface="Arial" panose="020B0604020202020204" pitchFamily="34" charset="0"/>
              <a:cs typeface="Arial" panose="020B0604020202020204" pitchFamily="34" charset="0"/>
            </a:rPr>
            <a:t>Supervisor</a:t>
          </a:r>
        </a:p>
        <a:p>
          <a:pPr marL="0" lvl="0" indent="0" algn="ctr" defTabSz="444500">
            <a:lnSpc>
              <a:spcPct val="90000"/>
            </a:lnSpc>
            <a:spcBef>
              <a:spcPct val="0"/>
            </a:spcBef>
            <a:spcAft>
              <a:spcPct val="35000"/>
            </a:spcAft>
            <a:buNone/>
          </a:pPr>
          <a:r>
            <a:rPr lang="en-US" sz="1000" i="0" kern="1200">
              <a:latin typeface="Arial" panose="020B0604020202020204" pitchFamily="34" charset="0"/>
              <a:cs typeface="Arial" panose="020B0604020202020204" pitchFamily="34" charset="0"/>
            </a:rPr>
            <a:t> 2–3 years</a:t>
          </a:r>
          <a:endParaRPr lang="en-CA" sz="1000" i="0" kern="1200">
            <a:latin typeface="Arial" panose="020B0604020202020204" pitchFamily="34" charset="0"/>
            <a:cs typeface="Arial" panose="020B0604020202020204" pitchFamily="34" charset="0"/>
          </a:endParaRPr>
        </a:p>
      </dsp:txBody>
      <dsp:txXfrm>
        <a:off x="1705250" y="2441050"/>
        <a:ext cx="2608029" cy="813683"/>
      </dsp:txXfrm>
    </dsp:sp>
    <dsp:sp modelId="{C3BC327C-5FDD-4D5B-BA6E-621E6A374C65}">
      <dsp:nvSpPr>
        <dsp:cNvPr id="0" name=""/>
        <dsp:cNvSpPr/>
      </dsp:nvSpPr>
      <dsp:spPr>
        <a:xfrm>
          <a:off x="501544" y="3254734"/>
          <a:ext cx="5015441" cy="813683"/>
        </a:xfrm>
        <a:prstGeom prst="trapezoid">
          <a:avLst>
            <a:gd name="adj" fmla="val 61639"/>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i="0" kern="1200">
              <a:latin typeface="Arial" panose="020B0604020202020204" pitchFamily="34" charset="0"/>
              <a:cs typeface="Arial" panose="020B0604020202020204" pitchFamily="34" charset="0"/>
            </a:rPr>
            <a:t>Associate Staff (Associate) </a:t>
          </a:r>
        </a:p>
        <a:p>
          <a:pPr marL="0" lvl="0" indent="0" algn="ctr" defTabSz="444500">
            <a:lnSpc>
              <a:spcPct val="90000"/>
            </a:lnSpc>
            <a:spcBef>
              <a:spcPct val="0"/>
            </a:spcBef>
            <a:spcAft>
              <a:spcPct val="35000"/>
            </a:spcAft>
            <a:buNone/>
          </a:pPr>
          <a:r>
            <a:rPr lang="en-US" sz="1000" i="0" kern="1200">
              <a:latin typeface="Arial" panose="020B0604020202020204" pitchFamily="34" charset="0"/>
              <a:cs typeface="Arial" panose="020B0604020202020204" pitchFamily="34" charset="0"/>
            </a:rPr>
            <a:t>2–3 years</a:t>
          </a:r>
          <a:endParaRPr lang="en-CA" sz="1000" i="0" kern="1200">
            <a:latin typeface="Arial" panose="020B0604020202020204" pitchFamily="34" charset="0"/>
            <a:cs typeface="Arial" panose="020B0604020202020204" pitchFamily="34" charset="0"/>
          </a:endParaRPr>
        </a:p>
      </dsp:txBody>
      <dsp:txXfrm>
        <a:off x="1379246" y="3254734"/>
        <a:ext cx="3260037" cy="813683"/>
      </dsp:txXfrm>
    </dsp:sp>
    <dsp:sp modelId="{0FAFE661-A5F5-4F8C-8E17-E783718B1143}">
      <dsp:nvSpPr>
        <dsp:cNvPr id="0" name=""/>
        <dsp:cNvSpPr/>
      </dsp:nvSpPr>
      <dsp:spPr>
        <a:xfrm>
          <a:off x="0" y="4068417"/>
          <a:ext cx="6018529" cy="813683"/>
        </a:xfrm>
        <a:prstGeom prst="trapezoid">
          <a:avLst>
            <a:gd name="adj" fmla="val 61639"/>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i="0" kern="1200">
              <a:latin typeface="Arial" panose="020B0604020202020204" pitchFamily="34" charset="0"/>
              <a:cs typeface="Arial" panose="020B0604020202020204" pitchFamily="34" charset="0"/>
            </a:rPr>
            <a:t>Assistant Media Staff (AMS) </a:t>
          </a:r>
        </a:p>
        <a:p>
          <a:pPr marL="0" lvl="0" indent="0" algn="ctr" defTabSz="444500">
            <a:lnSpc>
              <a:spcPct val="90000"/>
            </a:lnSpc>
            <a:spcBef>
              <a:spcPct val="0"/>
            </a:spcBef>
            <a:spcAft>
              <a:spcPct val="35000"/>
            </a:spcAft>
            <a:buNone/>
          </a:pPr>
          <a:r>
            <a:rPr lang="en-US" sz="1000" i="0" kern="1200">
              <a:latin typeface="Arial" panose="020B0604020202020204" pitchFamily="34" charset="0"/>
              <a:cs typeface="Arial" panose="020B0604020202020204" pitchFamily="34" charset="0"/>
            </a:rPr>
            <a:t>1 year</a:t>
          </a:r>
          <a:endParaRPr lang="en-CA" sz="1000" i="0" kern="1200">
            <a:latin typeface="Arial" panose="020B0604020202020204" pitchFamily="34" charset="0"/>
            <a:cs typeface="Arial" panose="020B0604020202020204" pitchFamily="34" charset="0"/>
          </a:endParaRPr>
        </a:p>
      </dsp:txBody>
      <dsp:txXfrm>
        <a:off x="1053242" y="4068417"/>
        <a:ext cx="3912044" cy="81368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5F3484-7533-48A2-92AD-0917C7124DF9}">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7F5E-C775-4B90-AEAC-6B738EB87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3679</Words>
  <Characters>20974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2</cp:revision>
  <cp:lastPrinted>2015-03-04T20:34:00Z</cp:lastPrinted>
  <dcterms:created xsi:type="dcterms:W3CDTF">2021-04-15T17:29:00Z</dcterms:created>
  <dcterms:modified xsi:type="dcterms:W3CDTF">2021-04-15T17:29:00Z</dcterms:modified>
</cp:coreProperties>
</file>