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362F" w14:textId="7D0A90F3" w:rsidR="00856D9F" w:rsidRPr="001C2E1C" w:rsidRDefault="00E263F7" w:rsidP="008467D5">
      <w:pPr>
        <w:pBdr>
          <w:bottom w:val="single" w:sz="18" w:space="1" w:color="auto"/>
        </w:pBdr>
        <w:tabs>
          <w:tab w:val="left" w:pos="-1440"/>
          <w:tab w:val="left" w:pos="-720"/>
          <w:tab w:val="left" w:pos="1"/>
        </w:tabs>
        <w:jc w:val="both"/>
        <w:rPr>
          <w:rFonts w:ascii="Arial" w:hAnsi="Arial"/>
          <w:b/>
          <w:sz w:val="24"/>
          <w:lang w:val="en-GB"/>
        </w:rPr>
      </w:pPr>
      <w:r w:rsidRPr="00E263F7">
        <w:rPr>
          <w:rFonts w:ascii="Arial" w:hAnsi="Arial"/>
          <w:b/>
          <w:noProof/>
          <w:sz w:val="24"/>
          <w:lang w:val="en-CA" w:eastAsia="en-CA"/>
        </w:rPr>
        <w:drawing>
          <wp:inline distT="0" distB="0" distL="0" distR="0" wp14:anchorId="316EFFE5" wp14:editId="0A5BC11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86B8610" w14:textId="033FD762" w:rsidR="00D75295" w:rsidRPr="001C2E1C" w:rsidRDefault="00E263F7" w:rsidP="00F105B7">
      <w:pPr>
        <w:pStyle w:val="ProductNumber"/>
        <w:rPr>
          <w:lang w:val="en-GB"/>
        </w:rPr>
      </w:pPr>
      <w:r>
        <w:rPr>
          <w:lang w:val="en-GB"/>
        </w:rPr>
        <w:t>9B21C035</w:t>
      </w:r>
    </w:p>
    <w:p w14:paraId="4002D740" w14:textId="77777777" w:rsidR="00D75295" w:rsidRPr="001C2E1C" w:rsidRDefault="00D75295" w:rsidP="00D75295">
      <w:pPr>
        <w:jc w:val="right"/>
        <w:rPr>
          <w:rFonts w:ascii="Arial" w:hAnsi="Arial"/>
          <w:b/>
          <w:sz w:val="28"/>
          <w:szCs w:val="28"/>
          <w:lang w:val="en-GB"/>
        </w:rPr>
      </w:pPr>
    </w:p>
    <w:p w14:paraId="48087802" w14:textId="77777777" w:rsidR="00866F6D" w:rsidRPr="001C2E1C" w:rsidRDefault="00866F6D" w:rsidP="00D75295">
      <w:pPr>
        <w:jc w:val="right"/>
        <w:rPr>
          <w:rFonts w:ascii="Arial" w:hAnsi="Arial"/>
          <w:b/>
          <w:sz w:val="28"/>
          <w:szCs w:val="28"/>
          <w:lang w:val="en-GB"/>
        </w:rPr>
      </w:pPr>
    </w:p>
    <w:p w14:paraId="07F0C2B1" w14:textId="54DC446C" w:rsidR="00013360" w:rsidRPr="001C2E1C" w:rsidRDefault="00552EBA" w:rsidP="00013360">
      <w:pPr>
        <w:pStyle w:val="CaseTitle"/>
        <w:spacing w:after="0" w:line="240" w:lineRule="auto"/>
        <w:rPr>
          <w:lang w:val="en-GB"/>
        </w:rPr>
      </w:pPr>
      <w:r w:rsidRPr="001C2E1C">
        <w:rPr>
          <w:lang w:val="en-GB"/>
        </w:rPr>
        <w:t>Negotiating A New Agreement</w:t>
      </w:r>
      <w:r w:rsidR="000C46AB">
        <w:rPr>
          <w:lang w:val="en-GB"/>
        </w:rPr>
        <w:t xml:space="preserve"> (G)</w:t>
      </w:r>
      <w:r w:rsidRPr="001C2E1C">
        <w:rPr>
          <w:lang w:val="en-GB"/>
        </w:rPr>
        <w:t xml:space="preserve">: </w:t>
      </w:r>
      <w:r w:rsidR="005F1CA5" w:rsidRPr="001C2E1C">
        <w:rPr>
          <w:lang w:val="en-GB"/>
        </w:rPr>
        <w:t>John Jackson—Owner of the Compton Clovers</w:t>
      </w:r>
      <w:r w:rsidR="00A812A1" w:rsidRPr="001C2E1C">
        <w:rPr>
          <w:rStyle w:val="FootnoteReference"/>
          <w:lang w:val="en-GB"/>
        </w:rPr>
        <w:footnoteReference w:id="2"/>
      </w:r>
    </w:p>
    <w:p w14:paraId="3A69AB3C" w14:textId="77777777" w:rsidR="00CA3976" w:rsidRPr="001C2E1C" w:rsidRDefault="00CA3976" w:rsidP="00013360">
      <w:pPr>
        <w:pStyle w:val="CaseTitle"/>
        <w:spacing w:after="0" w:line="240" w:lineRule="auto"/>
        <w:rPr>
          <w:sz w:val="20"/>
          <w:szCs w:val="20"/>
          <w:lang w:val="en-GB"/>
        </w:rPr>
      </w:pPr>
    </w:p>
    <w:p w14:paraId="02DAF9B6" w14:textId="77777777" w:rsidR="00013360" w:rsidRPr="001C2E1C" w:rsidRDefault="00013360" w:rsidP="00013360">
      <w:pPr>
        <w:pStyle w:val="CaseTitle"/>
        <w:spacing w:after="0" w:line="240" w:lineRule="auto"/>
        <w:rPr>
          <w:sz w:val="20"/>
          <w:szCs w:val="20"/>
          <w:lang w:val="en-GB"/>
        </w:rPr>
      </w:pPr>
    </w:p>
    <w:p w14:paraId="25AA7796" w14:textId="77777777" w:rsidR="00013360" w:rsidRPr="001C2E1C" w:rsidRDefault="00552EBA" w:rsidP="00104567">
      <w:pPr>
        <w:pStyle w:val="StyleCopyrightStatementAfter0ptBottomSinglesolidline1"/>
        <w:rPr>
          <w:lang w:val="en-GB"/>
        </w:rPr>
      </w:pPr>
      <w:r w:rsidRPr="001C2E1C">
        <w:rPr>
          <w:lang w:val="en-GB"/>
        </w:rPr>
        <w:t>Justin Patterson and Professor Ann Frost</w:t>
      </w:r>
      <w:r w:rsidR="007E5921" w:rsidRPr="001C2E1C">
        <w:rPr>
          <w:lang w:val="en-GB"/>
        </w:rPr>
        <w:t xml:space="preserve"> wrote this </w:t>
      </w:r>
      <w:r w:rsidRPr="001C2E1C">
        <w:rPr>
          <w:lang w:val="en-GB"/>
        </w:rPr>
        <w:t>exercise</w:t>
      </w:r>
      <w:r w:rsidR="007E5921" w:rsidRPr="001C2E1C">
        <w:rPr>
          <w:lang w:val="en-GB"/>
        </w:rPr>
        <w:t xml:space="preserve"> sol</w:t>
      </w:r>
      <w:r w:rsidR="00D75295" w:rsidRPr="001C2E1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7BA7F60" w14:textId="77777777" w:rsidR="00013360" w:rsidRPr="001C2E1C" w:rsidRDefault="00013360" w:rsidP="00104567">
      <w:pPr>
        <w:pStyle w:val="StyleCopyrightStatementAfter0ptBottomSinglesolidline1"/>
        <w:rPr>
          <w:lang w:val="en-GB"/>
        </w:rPr>
      </w:pPr>
    </w:p>
    <w:p w14:paraId="1809C0D3" w14:textId="77777777" w:rsidR="00E263F7" w:rsidRDefault="00E263F7" w:rsidP="003B7EF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w:t>
      </w:r>
      <w:bookmarkStart w:id="1" w:name="_GoBack"/>
      <w:bookmarkEnd w:id="1"/>
      <w:r w:rsidRPr="00A323B0">
        <w:rPr>
          <w:rFonts w:cs="Arial"/>
          <w:szCs w:val="16"/>
        </w:rPr>
        <w:t xml:space="preserve">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069118A" w14:textId="77777777" w:rsidR="00E263F7" w:rsidRDefault="00E263F7" w:rsidP="003B7EF2">
      <w:pPr>
        <w:pStyle w:val="StyleStyleCopyrightStatementAfter0ptBottomSinglesolid"/>
        <w:rPr>
          <w:rFonts w:cs="Arial"/>
          <w:iCs w:val="0"/>
          <w:color w:val="auto"/>
          <w:szCs w:val="16"/>
        </w:rPr>
      </w:pPr>
    </w:p>
    <w:p w14:paraId="2F0772ED" w14:textId="39D2BD11" w:rsidR="003B7EF2" w:rsidRPr="00E263F7" w:rsidRDefault="00E263F7" w:rsidP="003B7EF2">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3B7EF2" w:rsidRPr="001C2E1C">
        <w:rPr>
          <w:lang w:val="en-GB"/>
        </w:rPr>
        <w:tab/>
        <w:t xml:space="preserve">Version: </w:t>
      </w:r>
      <w:r w:rsidR="00361C8E" w:rsidRPr="001C2E1C">
        <w:rPr>
          <w:lang w:val="en-GB"/>
        </w:rPr>
        <w:t>20</w:t>
      </w:r>
      <w:r w:rsidR="00552EBA" w:rsidRPr="001C2E1C">
        <w:rPr>
          <w:lang w:val="en-GB"/>
        </w:rPr>
        <w:t>2</w:t>
      </w:r>
      <w:r w:rsidR="0044727C" w:rsidRPr="001C2E1C">
        <w:rPr>
          <w:lang w:val="en-GB"/>
        </w:rPr>
        <w:t>1</w:t>
      </w:r>
      <w:r w:rsidR="00361C8E" w:rsidRPr="001C2E1C">
        <w:rPr>
          <w:lang w:val="en-GB"/>
        </w:rPr>
        <w:t>-</w:t>
      </w:r>
      <w:r w:rsidR="00552EBA" w:rsidRPr="001C2E1C">
        <w:rPr>
          <w:lang w:val="en-GB"/>
        </w:rPr>
        <w:t>0</w:t>
      </w:r>
      <w:r w:rsidR="009A6ACC">
        <w:rPr>
          <w:lang w:val="en-GB"/>
        </w:rPr>
        <w:t>7</w:t>
      </w:r>
      <w:r w:rsidR="00361C8E" w:rsidRPr="001C2E1C">
        <w:rPr>
          <w:lang w:val="en-GB"/>
        </w:rPr>
        <w:t>-</w:t>
      </w:r>
      <w:r>
        <w:rPr>
          <w:lang w:val="en-GB"/>
        </w:rPr>
        <w:t>26</w:t>
      </w:r>
    </w:p>
    <w:p w14:paraId="4BD0B92D" w14:textId="7000D2FB" w:rsidR="003B7EF2" w:rsidRPr="009A6ACC" w:rsidRDefault="003B7EF2" w:rsidP="00104567">
      <w:pPr>
        <w:pStyle w:val="StyleCopyrightStatementAfter0ptBottomSinglesolidline1"/>
        <w:rPr>
          <w:rFonts w:ascii="Times New Roman" w:hAnsi="Times New Roman"/>
          <w:i w:val="0"/>
          <w:sz w:val="18"/>
          <w:lang w:val="en-GB"/>
        </w:rPr>
      </w:pPr>
    </w:p>
    <w:p w14:paraId="6AAAD1A8" w14:textId="77777777" w:rsidR="0044727C" w:rsidRPr="009A6ACC" w:rsidRDefault="0044727C" w:rsidP="00E036C8">
      <w:pPr>
        <w:pStyle w:val="BodyTextMain"/>
        <w:rPr>
          <w:sz w:val="18"/>
          <w:lang w:val="en-GB"/>
        </w:rPr>
      </w:pPr>
    </w:p>
    <w:p w14:paraId="215CCD57" w14:textId="77777777" w:rsidR="00BA5CAA" w:rsidRPr="001C2E1C" w:rsidRDefault="00BA5CAA" w:rsidP="004533E0">
      <w:pPr>
        <w:pStyle w:val="Casehead1"/>
        <w:rPr>
          <w:lang w:val="en-GB"/>
        </w:rPr>
      </w:pPr>
      <w:r w:rsidRPr="001C2E1C">
        <w:rPr>
          <w:lang w:val="en-GB"/>
        </w:rPr>
        <w:t>Background</w:t>
      </w:r>
    </w:p>
    <w:p w14:paraId="003E3BDB" w14:textId="43CA791C" w:rsidR="00BA5CAA" w:rsidRPr="009A6ACC" w:rsidRDefault="00BA5CAA" w:rsidP="004533E0">
      <w:pPr>
        <w:pStyle w:val="BodyTextMain"/>
        <w:rPr>
          <w:sz w:val="18"/>
          <w:lang w:val="en-GB"/>
        </w:rPr>
      </w:pPr>
    </w:p>
    <w:p w14:paraId="6E8AEB57" w14:textId="2B69CDF7" w:rsidR="005F1CA5" w:rsidRPr="009A6ACC" w:rsidRDefault="005F1CA5" w:rsidP="004533E0">
      <w:pPr>
        <w:pStyle w:val="BodyTextMain"/>
        <w:rPr>
          <w:spacing w:val="-2"/>
          <w:lang w:val="en-GB"/>
        </w:rPr>
      </w:pPr>
      <w:r w:rsidRPr="009A6ACC">
        <w:rPr>
          <w:spacing w:val="-2"/>
          <w:lang w:val="en-GB"/>
        </w:rPr>
        <w:t xml:space="preserve">You are John Jackson, owner of the Compton Clovers. </w:t>
      </w:r>
      <w:r w:rsidR="00F96C0E" w:rsidRPr="009A6ACC">
        <w:rPr>
          <w:spacing w:val="-2"/>
          <w:lang w:val="en-GB"/>
        </w:rPr>
        <w:t>After making</w:t>
      </w:r>
      <w:r w:rsidRPr="009A6ACC">
        <w:rPr>
          <w:spacing w:val="-2"/>
          <w:lang w:val="en-GB"/>
        </w:rPr>
        <w:t xml:space="preserve"> your fortune in oil and gas exploration, you bought the </w:t>
      </w:r>
      <w:r w:rsidR="00FF3E78" w:rsidRPr="009A6ACC">
        <w:rPr>
          <w:spacing w:val="-2"/>
          <w:lang w:val="en-GB"/>
        </w:rPr>
        <w:t xml:space="preserve">Clovers </w:t>
      </w:r>
      <w:r w:rsidRPr="009A6ACC">
        <w:rPr>
          <w:spacing w:val="-2"/>
          <w:lang w:val="en-GB"/>
        </w:rPr>
        <w:t xml:space="preserve">for </w:t>
      </w:r>
      <w:r w:rsidR="00C37C19" w:rsidRPr="009A6ACC">
        <w:rPr>
          <w:spacing w:val="-2"/>
          <w:lang w:val="en-GB"/>
        </w:rPr>
        <w:t>US</w:t>
      </w:r>
      <w:r w:rsidRPr="009A6ACC">
        <w:rPr>
          <w:spacing w:val="-2"/>
          <w:lang w:val="en-GB"/>
        </w:rPr>
        <w:t>$140 million</w:t>
      </w:r>
      <w:r w:rsidR="00C37C19" w:rsidRPr="009A6ACC">
        <w:rPr>
          <w:rStyle w:val="FootnoteReference"/>
          <w:spacing w:val="-2"/>
          <w:lang w:val="en-GB"/>
        </w:rPr>
        <w:footnoteReference w:id="3"/>
      </w:r>
      <w:r w:rsidRPr="009A6ACC">
        <w:rPr>
          <w:spacing w:val="-2"/>
          <w:lang w:val="en-GB"/>
        </w:rPr>
        <w:t xml:space="preserve"> in 1989. </w:t>
      </w:r>
      <w:r w:rsidR="00330A33" w:rsidRPr="009A6ACC">
        <w:rPr>
          <w:spacing w:val="-2"/>
          <w:lang w:val="en-GB"/>
        </w:rPr>
        <w:t xml:space="preserve">Worth $5.5 billion, the </w:t>
      </w:r>
      <w:r w:rsidRPr="009A6ACC">
        <w:rPr>
          <w:spacing w:val="-2"/>
          <w:lang w:val="en-GB"/>
        </w:rPr>
        <w:t xml:space="preserve">Clovers are the most valuable team in the </w:t>
      </w:r>
      <w:r w:rsidR="00F96C0E" w:rsidRPr="009A6ACC">
        <w:rPr>
          <w:spacing w:val="-2"/>
          <w:lang w:val="en-GB"/>
        </w:rPr>
        <w:t>National Football League (</w:t>
      </w:r>
      <w:r w:rsidRPr="009A6ACC">
        <w:rPr>
          <w:spacing w:val="-2"/>
          <w:lang w:val="en-GB"/>
        </w:rPr>
        <w:t>NFL</w:t>
      </w:r>
      <w:r w:rsidR="00F96C0E" w:rsidRPr="009A6ACC">
        <w:rPr>
          <w:spacing w:val="-2"/>
          <w:lang w:val="en-GB"/>
        </w:rPr>
        <w:t>)</w:t>
      </w:r>
      <w:r w:rsidRPr="009A6ACC">
        <w:rPr>
          <w:spacing w:val="-2"/>
          <w:lang w:val="en-GB"/>
        </w:rPr>
        <w:t xml:space="preserve">. </w:t>
      </w:r>
      <w:r w:rsidR="00F96C0E" w:rsidRPr="009A6ACC">
        <w:rPr>
          <w:spacing w:val="-2"/>
          <w:lang w:val="en-GB"/>
        </w:rPr>
        <w:t>Y</w:t>
      </w:r>
      <w:r w:rsidRPr="009A6ACC">
        <w:rPr>
          <w:spacing w:val="-2"/>
          <w:lang w:val="en-GB"/>
        </w:rPr>
        <w:t xml:space="preserve">our team </w:t>
      </w:r>
      <w:r w:rsidR="00F96C0E" w:rsidRPr="009A6ACC">
        <w:rPr>
          <w:spacing w:val="-2"/>
          <w:lang w:val="en-GB"/>
        </w:rPr>
        <w:t xml:space="preserve">also </w:t>
      </w:r>
      <w:r w:rsidRPr="009A6ACC">
        <w:rPr>
          <w:spacing w:val="-2"/>
          <w:lang w:val="en-GB"/>
        </w:rPr>
        <w:t xml:space="preserve">consistently produces the highest revenue of all NFL teams each year, </w:t>
      </w:r>
      <w:r w:rsidR="00F96C0E" w:rsidRPr="009A6ACC">
        <w:rPr>
          <w:spacing w:val="-2"/>
          <w:lang w:val="en-GB"/>
        </w:rPr>
        <w:t>so you have</w:t>
      </w:r>
      <w:r w:rsidRPr="009A6ACC">
        <w:rPr>
          <w:spacing w:val="-2"/>
          <w:lang w:val="en-GB"/>
        </w:rPr>
        <w:t xml:space="preserve"> no shortage of excess cash. </w:t>
      </w:r>
      <w:r w:rsidR="00F96C0E" w:rsidRPr="009A6ACC">
        <w:rPr>
          <w:spacing w:val="-2"/>
          <w:lang w:val="en-GB"/>
        </w:rPr>
        <w:t>For this reason</w:t>
      </w:r>
      <w:r w:rsidRPr="009A6ACC">
        <w:rPr>
          <w:spacing w:val="-2"/>
          <w:lang w:val="en-GB"/>
        </w:rPr>
        <w:t xml:space="preserve">, you have different priorities than the other two owners on your bargaining team, who </w:t>
      </w:r>
      <w:r w:rsidR="00F96C0E" w:rsidRPr="009A6ACC">
        <w:rPr>
          <w:spacing w:val="-2"/>
          <w:lang w:val="en-GB"/>
        </w:rPr>
        <w:t xml:space="preserve">each </w:t>
      </w:r>
      <w:r w:rsidRPr="009A6ACC">
        <w:rPr>
          <w:spacing w:val="-2"/>
          <w:lang w:val="en-GB"/>
        </w:rPr>
        <w:t xml:space="preserve">own and operate </w:t>
      </w:r>
      <w:r w:rsidR="00F96C0E" w:rsidRPr="009A6ACC">
        <w:rPr>
          <w:spacing w:val="-2"/>
          <w:lang w:val="en-GB"/>
        </w:rPr>
        <w:t>less-</w:t>
      </w:r>
      <w:r w:rsidRPr="009A6ACC">
        <w:rPr>
          <w:spacing w:val="-2"/>
          <w:lang w:val="en-GB"/>
        </w:rPr>
        <w:t xml:space="preserve">profitable teams. You were also on the negotiating team in the last round of </w:t>
      </w:r>
      <w:r w:rsidR="00A84008" w:rsidRPr="009A6ACC">
        <w:rPr>
          <w:spacing w:val="-2"/>
          <w:lang w:val="en-GB"/>
        </w:rPr>
        <w:t>collective bargaining a</w:t>
      </w:r>
      <w:r w:rsidR="00F96C0E" w:rsidRPr="009A6ACC">
        <w:rPr>
          <w:spacing w:val="-2"/>
          <w:lang w:val="en-GB"/>
        </w:rPr>
        <w:t>greement (</w:t>
      </w:r>
      <w:r w:rsidRPr="009A6ACC">
        <w:rPr>
          <w:spacing w:val="-2"/>
          <w:lang w:val="en-GB"/>
        </w:rPr>
        <w:t>CBA</w:t>
      </w:r>
      <w:r w:rsidR="00F96C0E" w:rsidRPr="009A6ACC">
        <w:rPr>
          <w:spacing w:val="-2"/>
          <w:lang w:val="en-GB"/>
        </w:rPr>
        <w:t>)</w:t>
      </w:r>
      <w:r w:rsidRPr="009A6ACC">
        <w:rPr>
          <w:spacing w:val="-2"/>
          <w:lang w:val="en-GB"/>
        </w:rPr>
        <w:t xml:space="preserve"> negotiations, </w:t>
      </w:r>
      <w:r w:rsidR="00F96C0E" w:rsidRPr="009A6ACC">
        <w:rPr>
          <w:spacing w:val="-2"/>
          <w:lang w:val="en-GB"/>
        </w:rPr>
        <w:t xml:space="preserve">so </w:t>
      </w:r>
      <w:r w:rsidRPr="009A6ACC">
        <w:rPr>
          <w:spacing w:val="-2"/>
          <w:lang w:val="en-GB"/>
        </w:rPr>
        <w:t xml:space="preserve">you have experience dealing with tough issues and feel like you should be a leader in the upcoming negotiations. </w:t>
      </w:r>
      <w:r w:rsidR="00F96C0E" w:rsidRPr="009A6ACC">
        <w:rPr>
          <w:spacing w:val="-2"/>
          <w:lang w:val="en-GB"/>
        </w:rPr>
        <w:t>As</w:t>
      </w:r>
      <w:r w:rsidRPr="009A6ACC">
        <w:rPr>
          <w:spacing w:val="-2"/>
          <w:lang w:val="en-GB"/>
        </w:rPr>
        <w:t xml:space="preserve"> an extremely conservative</w:t>
      </w:r>
      <w:r w:rsidR="00F96C0E" w:rsidRPr="009A6ACC">
        <w:rPr>
          <w:spacing w:val="-2"/>
          <w:lang w:val="en-GB"/>
        </w:rPr>
        <w:t>,</w:t>
      </w:r>
      <w:r w:rsidRPr="009A6ACC">
        <w:rPr>
          <w:spacing w:val="-2"/>
          <w:lang w:val="en-GB"/>
        </w:rPr>
        <w:t xml:space="preserve"> “</w:t>
      </w:r>
      <w:r w:rsidR="006C68A8" w:rsidRPr="009A6ACC">
        <w:rPr>
          <w:spacing w:val="-2"/>
          <w:lang w:val="en-GB"/>
        </w:rPr>
        <w:t>old school</w:t>
      </w:r>
      <w:r w:rsidRPr="009A6ACC">
        <w:rPr>
          <w:spacing w:val="-2"/>
          <w:lang w:val="en-GB"/>
        </w:rPr>
        <w:t xml:space="preserve">” owner, you are interested in ensuring </w:t>
      </w:r>
      <w:r w:rsidR="00F96C0E" w:rsidRPr="009A6ACC">
        <w:rPr>
          <w:spacing w:val="-2"/>
          <w:lang w:val="en-GB"/>
        </w:rPr>
        <w:t xml:space="preserve">that </w:t>
      </w:r>
      <w:r w:rsidRPr="009A6ACC">
        <w:rPr>
          <w:spacing w:val="-2"/>
          <w:lang w:val="en-GB"/>
        </w:rPr>
        <w:t xml:space="preserve">the punishments for illegal drug use remain </w:t>
      </w:r>
      <w:r w:rsidR="00F96C0E" w:rsidRPr="009A6ACC">
        <w:rPr>
          <w:spacing w:val="-2"/>
          <w:lang w:val="en-GB"/>
        </w:rPr>
        <w:t>as is</w:t>
      </w:r>
      <w:r w:rsidRPr="009A6ACC">
        <w:rPr>
          <w:spacing w:val="-2"/>
          <w:lang w:val="en-GB"/>
        </w:rPr>
        <w:t xml:space="preserve">. </w:t>
      </w:r>
      <w:r w:rsidR="00F96C0E" w:rsidRPr="009A6ACC">
        <w:rPr>
          <w:spacing w:val="-2"/>
          <w:lang w:val="en-GB"/>
        </w:rPr>
        <w:t>Because you have had previous bad experiences dealing with the commissioner</w:t>
      </w:r>
      <w:r w:rsidRPr="009A6ACC">
        <w:rPr>
          <w:spacing w:val="-2"/>
          <w:lang w:val="en-GB"/>
        </w:rPr>
        <w:t xml:space="preserve">, </w:t>
      </w:r>
      <w:r w:rsidR="00F96C0E" w:rsidRPr="009A6ACC">
        <w:rPr>
          <w:spacing w:val="-2"/>
          <w:lang w:val="en-GB"/>
        </w:rPr>
        <w:t xml:space="preserve">addressing the way </w:t>
      </w:r>
      <w:r w:rsidRPr="009A6ACC">
        <w:rPr>
          <w:spacing w:val="-2"/>
          <w:lang w:val="en-GB"/>
        </w:rPr>
        <w:t>commissioner discipline is handled</w:t>
      </w:r>
      <w:r w:rsidR="00F96C0E" w:rsidRPr="009A6ACC">
        <w:rPr>
          <w:spacing w:val="-2"/>
          <w:lang w:val="en-GB"/>
        </w:rPr>
        <w:t xml:space="preserve"> is another priority for you</w:t>
      </w:r>
      <w:r w:rsidRPr="009A6ACC">
        <w:rPr>
          <w:spacing w:val="-2"/>
          <w:lang w:val="en-GB"/>
        </w:rPr>
        <w:t>.</w:t>
      </w:r>
    </w:p>
    <w:p w14:paraId="62735DF1" w14:textId="77777777" w:rsidR="005F1CA5" w:rsidRPr="009A6ACC" w:rsidRDefault="005F1CA5" w:rsidP="004533E0">
      <w:pPr>
        <w:pStyle w:val="BodyTextMain"/>
        <w:rPr>
          <w:sz w:val="18"/>
          <w:lang w:val="en-GB"/>
        </w:rPr>
      </w:pPr>
    </w:p>
    <w:p w14:paraId="7EE7E002" w14:textId="77777777" w:rsidR="00BA5CAA" w:rsidRPr="009A6ACC" w:rsidRDefault="00BA5CAA" w:rsidP="004533E0">
      <w:pPr>
        <w:pStyle w:val="BodyTextMain"/>
        <w:rPr>
          <w:sz w:val="18"/>
          <w:lang w:val="en-GB"/>
        </w:rPr>
      </w:pPr>
    </w:p>
    <w:p w14:paraId="2089976D" w14:textId="150F3EE5" w:rsidR="00BA5CAA" w:rsidRPr="001C2E1C" w:rsidRDefault="00BA5CAA" w:rsidP="004533E0">
      <w:pPr>
        <w:pStyle w:val="Casehead2"/>
        <w:rPr>
          <w:lang w:val="en-GB"/>
        </w:rPr>
      </w:pPr>
      <w:r w:rsidRPr="001C2E1C">
        <w:rPr>
          <w:lang w:val="en-GB"/>
        </w:rPr>
        <w:t>KEY ISSUES</w:t>
      </w:r>
    </w:p>
    <w:p w14:paraId="5982FD40" w14:textId="77777777" w:rsidR="00BA5CAA" w:rsidRPr="009A6ACC" w:rsidRDefault="00BA5CAA" w:rsidP="004533E0">
      <w:pPr>
        <w:pStyle w:val="BodyTextMain"/>
        <w:rPr>
          <w:sz w:val="18"/>
          <w:lang w:val="en-GB"/>
        </w:rPr>
      </w:pPr>
    </w:p>
    <w:p w14:paraId="113A5320" w14:textId="3DC8414C" w:rsidR="00BA5CAA" w:rsidRPr="001C2E1C" w:rsidRDefault="005F1CA5" w:rsidP="004533E0">
      <w:pPr>
        <w:pStyle w:val="Casehead2"/>
        <w:rPr>
          <w:lang w:val="en-GB"/>
        </w:rPr>
      </w:pPr>
      <w:r w:rsidRPr="001C2E1C">
        <w:rPr>
          <w:lang w:val="en-GB"/>
        </w:rPr>
        <w:t>Drug Testing</w:t>
      </w:r>
    </w:p>
    <w:p w14:paraId="0593A20F" w14:textId="77777777" w:rsidR="00BA5CAA" w:rsidRPr="009A6ACC" w:rsidRDefault="00BA5CAA" w:rsidP="004533E0">
      <w:pPr>
        <w:pStyle w:val="BodyTextMain"/>
        <w:rPr>
          <w:sz w:val="18"/>
          <w:lang w:val="en-GB"/>
        </w:rPr>
      </w:pPr>
    </w:p>
    <w:p w14:paraId="0BBCCC1B" w14:textId="14E5EBB3" w:rsidR="005F1CA5" w:rsidRDefault="00F96C0E" w:rsidP="004533E0">
      <w:pPr>
        <w:pStyle w:val="BodyTextMain"/>
        <w:rPr>
          <w:lang w:val="en-GB"/>
        </w:rPr>
      </w:pPr>
      <w:r w:rsidRPr="001C2E1C">
        <w:rPr>
          <w:lang w:val="en-GB"/>
        </w:rPr>
        <w:t>Your</w:t>
      </w:r>
      <w:r w:rsidR="005F1CA5" w:rsidRPr="001C2E1C">
        <w:rPr>
          <w:lang w:val="en-GB"/>
        </w:rPr>
        <w:t xml:space="preserve"> conservative outlook</w:t>
      </w:r>
      <w:r w:rsidRPr="001C2E1C">
        <w:rPr>
          <w:lang w:val="en-GB"/>
        </w:rPr>
        <w:t xml:space="preserve"> leads </w:t>
      </w:r>
      <w:r w:rsidR="005F1CA5" w:rsidRPr="001C2E1C">
        <w:rPr>
          <w:lang w:val="en-GB"/>
        </w:rPr>
        <w:t xml:space="preserve">you </w:t>
      </w:r>
      <w:r w:rsidRPr="001C2E1C">
        <w:rPr>
          <w:lang w:val="en-GB"/>
        </w:rPr>
        <w:t xml:space="preserve">to </w:t>
      </w:r>
      <w:r w:rsidR="005F1CA5" w:rsidRPr="001C2E1C">
        <w:rPr>
          <w:lang w:val="en-GB"/>
        </w:rPr>
        <w:t xml:space="preserve">feel strongly that the current restrictions and punishments for illegal drug use are appropriate. You recognize that there is a lot of talk about the use of cannabis and related cannabinoid products and </w:t>
      </w:r>
      <w:r w:rsidR="00F51B08">
        <w:rPr>
          <w:lang w:val="en-GB"/>
        </w:rPr>
        <w:t>how such products</w:t>
      </w:r>
      <w:r w:rsidR="005F1CA5" w:rsidRPr="001C2E1C">
        <w:rPr>
          <w:lang w:val="en-GB"/>
        </w:rPr>
        <w:t xml:space="preserve"> </w:t>
      </w:r>
      <w:r w:rsidR="00F51B08">
        <w:rPr>
          <w:lang w:val="en-GB"/>
        </w:rPr>
        <w:t>benefit</w:t>
      </w:r>
      <w:r w:rsidR="005F1CA5" w:rsidRPr="001C2E1C">
        <w:rPr>
          <w:lang w:val="en-GB"/>
        </w:rPr>
        <w:t xml:space="preserve"> </w:t>
      </w:r>
      <w:r w:rsidR="00F51B08">
        <w:rPr>
          <w:lang w:val="en-GB"/>
        </w:rPr>
        <w:t>and heal</w:t>
      </w:r>
      <w:r w:rsidR="005F1CA5" w:rsidRPr="001C2E1C">
        <w:rPr>
          <w:lang w:val="en-GB"/>
        </w:rPr>
        <w:t xml:space="preserve"> players’ bodies, but</w:t>
      </w:r>
      <w:r w:rsidR="00803914">
        <w:rPr>
          <w:lang w:val="en-GB"/>
        </w:rPr>
        <w:t>,</w:t>
      </w:r>
      <w:r w:rsidR="005F1CA5" w:rsidRPr="001C2E1C">
        <w:rPr>
          <w:lang w:val="en-GB"/>
        </w:rPr>
        <w:t xml:space="preserve"> to your mind, these are still illegal </w:t>
      </w:r>
      <w:r w:rsidRPr="001C2E1C">
        <w:rPr>
          <w:lang w:val="en-GB"/>
        </w:rPr>
        <w:t>drugs—</w:t>
      </w:r>
      <w:r w:rsidR="005F1CA5" w:rsidRPr="001C2E1C">
        <w:rPr>
          <w:lang w:val="en-GB"/>
        </w:rPr>
        <w:t xml:space="preserve">in your state </w:t>
      </w:r>
      <w:r w:rsidRPr="001C2E1C">
        <w:rPr>
          <w:lang w:val="en-GB"/>
        </w:rPr>
        <w:t>and</w:t>
      </w:r>
      <w:r w:rsidR="005F1CA5" w:rsidRPr="001C2E1C">
        <w:rPr>
          <w:lang w:val="en-GB"/>
        </w:rPr>
        <w:t xml:space="preserve"> in 39 other states in the country. Thus, </w:t>
      </w:r>
      <w:r w:rsidRPr="001C2E1C">
        <w:rPr>
          <w:lang w:val="en-GB"/>
        </w:rPr>
        <w:t xml:space="preserve">banning </w:t>
      </w:r>
      <w:r w:rsidR="005F1CA5" w:rsidRPr="001C2E1C">
        <w:rPr>
          <w:lang w:val="en-GB"/>
        </w:rPr>
        <w:t>their use amon</w:t>
      </w:r>
      <w:r w:rsidR="006561F1" w:rsidRPr="001C2E1C">
        <w:rPr>
          <w:lang w:val="en-GB"/>
        </w:rPr>
        <w:t>g</w:t>
      </w:r>
      <w:r w:rsidR="005F1CA5" w:rsidRPr="001C2E1C">
        <w:rPr>
          <w:lang w:val="en-GB"/>
        </w:rPr>
        <w:t xml:space="preserve"> NFL players is totally appropriate in your eyes.</w:t>
      </w:r>
      <w:r w:rsidR="005F1CA5" w:rsidRPr="001C2E1C">
        <w:rPr>
          <w:rStyle w:val="FootnoteReference"/>
          <w:lang w:val="en-GB"/>
        </w:rPr>
        <w:footnoteReference w:id="4"/>
      </w:r>
      <w:r w:rsidR="005F1CA5" w:rsidRPr="001C2E1C">
        <w:rPr>
          <w:lang w:val="en-GB"/>
        </w:rPr>
        <w:t xml:space="preserve"> It would be difficult to monitor and manage players’ use of these substances from state to state, so it is easier to simply maintain a blanket ban. Moreover, it is important to you that players </w:t>
      </w:r>
      <w:r w:rsidR="00066FAB">
        <w:rPr>
          <w:lang w:val="en-GB"/>
        </w:rPr>
        <w:t>are not</w:t>
      </w:r>
      <w:r w:rsidR="00066FAB" w:rsidRPr="001C2E1C">
        <w:rPr>
          <w:lang w:val="en-GB"/>
        </w:rPr>
        <w:t xml:space="preserve"> </w:t>
      </w:r>
      <w:r w:rsidR="005F1CA5" w:rsidRPr="001C2E1C">
        <w:rPr>
          <w:lang w:val="en-GB"/>
        </w:rPr>
        <w:t>allowed to use any illegal substances</w:t>
      </w:r>
      <w:r w:rsidR="00FA50D4">
        <w:rPr>
          <w:lang w:val="en-GB"/>
        </w:rPr>
        <w:t>,</w:t>
      </w:r>
      <w:r w:rsidR="005F1CA5" w:rsidRPr="001C2E1C">
        <w:rPr>
          <w:lang w:val="en-GB"/>
        </w:rPr>
        <w:t xml:space="preserve"> as you believe </w:t>
      </w:r>
      <w:r w:rsidR="00FA50D4">
        <w:rPr>
          <w:lang w:val="en-GB"/>
        </w:rPr>
        <w:t xml:space="preserve">that </w:t>
      </w:r>
      <w:r w:rsidRPr="001C2E1C">
        <w:rPr>
          <w:lang w:val="en-GB"/>
        </w:rPr>
        <w:t>this would</w:t>
      </w:r>
      <w:r w:rsidR="005F1CA5" w:rsidRPr="001C2E1C">
        <w:rPr>
          <w:lang w:val="en-GB"/>
        </w:rPr>
        <w:t xml:space="preserve"> jeopardize the quality of play and the all-American, </w:t>
      </w:r>
      <w:r w:rsidRPr="001C2E1C">
        <w:rPr>
          <w:lang w:val="en-GB"/>
        </w:rPr>
        <w:t>clean-</w:t>
      </w:r>
      <w:r w:rsidR="005F1CA5" w:rsidRPr="001C2E1C">
        <w:rPr>
          <w:lang w:val="en-GB"/>
        </w:rPr>
        <w:t>living image</w:t>
      </w:r>
      <w:r w:rsidR="00FB5BB5">
        <w:rPr>
          <w:lang w:val="en-GB"/>
        </w:rPr>
        <w:t xml:space="preserve"> that</w:t>
      </w:r>
      <w:r w:rsidR="005F1CA5" w:rsidRPr="001C2E1C">
        <w:rPr>
          <w:lang w:val="en-GB"/>
        </w:rPr>
        <w:t xml:space="preserve"> you think the NFL should represent.</w:t>
      </w:r>
    </w:p>
    <w:p w14:paraId="7005F1FF" w14:textId="5B3EC152" w:rsidR="00BA5CAA" w:rsidRPr="001C2E1C" w:rsidRDefault="00BA5CAA" w:rsidP="004533E0">
      <w:pPr>
        <w:pStyle w:val="Casehead2"/>
        <w:keepNext/>
        <w:keepLines/>
        <w:rPr>
          <w:lang w:val="en-GB"/>
        </w:rPr>
      </w:pPr>
      <w:r w:rsidRPr="001C2E1C">
        <w:rPr>
          <w:lang w:val="en-GB"/>
        </w:rPr>
        <w:lastRenderedPageBreak/>
        <w:t>Expansion of the</w:t>
      </w:r>
      <w:r w:rsidR="005F1CA5" w:rsidRPr="001C2E1C">
        <w:rPr>
          <w:lang w:val="en-GB"/>
        </w:rPr>
        <w:t xml:space="preserve"> Regular Season</w:t>
      </w:r>
    </w:p>
    <w:p w14:paraId="2F21B621" w14:textId="77777777" w:rsidR="00BA5CAA" w:rsidRPr="001C2E1C" w:rsidRDefault="00BA5CAA" w:rsidP="004533E0">
      <w:pPr>
        <w:pStyle w:val="BodyTextMain"/>
        <w:keepNext/>
        <w:keepLines/>
        <w:rPr>
          <w:bCs/>
          <w:lang w:val="en-GB"/>
        </w:rPr>
      </w:pPr>
    </w:p>
    <w:p w14:paraId="3B54D872" w14:textId="538FE1AE" w:rsidR="005F1CA5" w:rsidRPr="001C2E1C" w:rsidRDefault="00F96C0E" w:rsidP="004533E0">
      <w:pPr>
        <w:pStyle w:val="BodyTextMain"/>
        <w:keepNext/>
        <w:keepLines/>
        <w:rPr>
          <w:lang w:val="en-GB"/>
        </w:rPr>
      </w:pPr>
      <w:r w:rsidRPr="001C2E1C">
        <w:rPr>
          <w:lang w:val="en-GB"/>
        </w:rPr>
        <w:t>Y</w:t>
      </w:r>
      <w:r w:rsidR="005F1CA5" w:rsidRPr="001C2E1C">
        <w:rPr>
          <w:lang w:val="en-GB"/>
        </w:rPr>
        <w:t>ou really are not concerned about</w:t>
      </w:r>
      <w:r w:rsidRPr="001C2E1C">
        <w:rPr>
          <w:lang w:val="en-GB"/>
        </w:rPr>
        <w:t xml:space="preserve"> this issue</w:t>
      </w:r>
      <w:r w:rsidR="005F1CA5" w:rsidRPr="001C2E1C">
        <w:rPr>
          <w:lang w:val="en-GB"/>
        </w:rPr>
        <w:t xml:space="preserve">, as your team already generates nearly $1 billion of revenue per season. The main reason owners would want to add two more </w:t>
      </w:r>
      <w:r w:rsidRPr="001C2E1C">
        <w:rPr>
          <w:lang w:val="en-GB"/>
        </w:rPr>
        <w:t>regular-</w:t>
      </w:r>
      <w:r w:rsidR="005F1CA5" w:rsidRPr="001C2E1C">
        <w:rPr>
          <w:lang w:val="en-GB"/>
        </w:rPr>
        <w:t xml:space="preserve">season games </w:t>
      </w:r>
      <w:r w:rsidRPr="001C2E1C">
        <w:rPr>
          <w:lang w:val="en-GB"/>
        </w:rPr>
        <w:t xml:space="preserve">would be </w:t>
      </w:r>
      <w:r w:rsidR="005F1CA5" w:rsidRPr="001C2E1C">
        <w:rPr>
          <w:lang w:val="en-GB"/>
        </w:rPr>
        <w:t>to increase their team</w:t>
      </w:r>
      <w:r w:rsidRPr="001C2E1C">
        <w:rPr>
          <w:lang w:val="en-GB"/>
        </w:rPr>
        <w:t>s</w:t>
      </w:r>
      <w:r w:rsidR="005F1CA5" w:rsidRPr="001C2E1C">
        <w:rPr>
          <w:lang w:val="en-GB"/>
        </w:rPr>
        <w:t>’ revenue</w:t>
      </w:r>
      <w:r w:rsidRPr="001C2E1C">
        <w:rPr>
          <w:lang w:val="en-GB"/>
        </w:rPr>
        <w:t>s</w:t>
      </w:r>
      <w:r w:rsidR="005F1CA5" w:rsidRPr="001C2E1C">
        <w:rPr>
          <w:lang w:val="en-GB"/>
        </w:rPr>
        <w:t xml:space="preserve"> through the sale of additional </w:t>
      </w:r>
      <w:r w:rsidR="00A83A92">
        <w:rPr>
          <w:lang w:val="en-GB"/>
        </w:rPr>
        <w:t>television</w:t>
      </w:r>
      <w:r w:rsidR="00A83A92" w:rsidRPr="001C2E1C">
        <w:rPr>
          <w:lang w:val="en-GB"/>
        </w:rPr>
        <w:t xml:space="preserve"> </w:t>
      </w:r>
      <w:r w:rsidR="005F1CA5" w:rsidRPr="001C2E1C">
        <w:rPr>
          <w:lang w:val="en-GB"/>
        </w:rPr>
        <w:t>rights and higher volume</w:t>
      </w:r>
      <w:r w:rsidRPr="001C2E1C">
        <w:rPr>
          <w:lang w:val="en-GB"/>
        </w:rPr>
        <w:t>s</w:t>
      </w:r>
      <w:r w:rsidR="005F1CA5" w:rsidRPr="001C2E1C">
        <w:rPr>
          <w:lang w:val="en-GB"/>
        </w:rPr>
        <w:t xml:space="preserve"> of ticket sales. However, since the Compton Clovers already generates the </w:t>
      </w:r>
      <w:r w:rsidRPr="001C2E1C">
        <w:rPr>
          <w:lang w:val="en-GB"/>
        </w:rPr>
        <w:t xml:space="preserve">highest </w:t>
      </w:r>
      <w:r w:rsidR="005F1CA5" w:rsidRPr="001C2E1C">
        <w:rPr>
          <w:lang w:val="en-GB"/>
        </w:rPr>
        <w:t>revenue in the league, you would rather prioritize other issues. On top of this, you believe that having fewer games allow</w:t>
      </w:r>
      <w:r w:rsidRPr="001C2E1C">
        <w:rPr>
          <w:lang w:val="en-GB"/>
        </w:rPr>
        <w:t>s</w:t>
      </w:r>
      <w:r w:rsidR="005F1CA5" w:rsidRPr="001C2E1C">
        <w:rPr>
          <w:lang w:val="en-GB"/>
        </w:rPr>
        <w:t xml:space="preserve"> your top players to remain in the league longer</w:t>
      </w:r>
      <w:r w:rsidR="00467455">
        <w:rPr>
          <w:lang w:val="en-GB"/>
        </w:rPr>
        <w:t>,</w:t>
      </w:r>
      <w:r w:rsidR="005F1CA5" w:rsidRPr="001C2E1C">
        <w:rPr>
          <w:lang w:val="en-GB"/>
        </w:rPr>
        <w:t xml:space="preserve"> as they suffer </w:t>
      </w:r>
      <w:r w:rsidRPr="001C2E1C">
        <w:rPr>
          <w:lang w:val="en-GB"/>
        </w:rPr>
        <w:t xml:space="preserve">fewer </w:t>
      </w:r>
      <w:r w:rsidR="005F1CA5" w:rsidRPr="001C2E1C">
        <w:rPr>
          <w:lang w:val="en-GB"/>
        </w:rPr>
        <w:t>injuries</w:t>
      </w:r>
      <w:r w:rsidRPr="001C2E1C">
        <w:rPr>
          <w:lang w:val="en-GB"/>
        </w:rPr>
        <w:t xml:space="preserve"> under this scenario</w:t>
      </w:r>
      <w:r w:rsidR="005F1CA5" w:rsidRPr="001C2E1C">
        <w:rPr>
          <w:lang w:val="en-GB"/>
        </w:rPr>
        <w:t xml:space="preserve">. Therefore, you believe that you will make even more money </w:t>
      </w:r>
      <w:r w:rsidRPr="001C2E1C">
        <w:rPr>
          <w:lang w:val="en-GB"/>
        </w:rPr>
        <w:t>by</w:t>
      </w:r>
      <w:r w:rsidR="005F1CA5" w:rsidRPr="001C2E1C">
        <w:rPr>
          <w:lang w:val="en-GB"/>
        </w:rPr>
        <w:t xml:space="preserve"> merchandising </w:t>
      </w:r>
      <w:r w:rsidRPr="001C2E1C">
        <w:rPr>
          <w:lang w:val="en-GB"/>
        </w:rPr>
        <w:t xml:space="preserve">the </w:t>
      </w:r>
      <w:r w:rsidR="005F1CA5" w:rsidRPr="001C2E1C">
        <w:rPr>
          <w:lang w:val="en-GB"/>
        </w:rPr>
        <w:t>jersey</w:t>
      </w:r>
      <w:r w:rsidRPr="001C2E1C">
        <w:rPr>
          <w:lang w:val="en-GB"/>
        </w:rPr>
        <w:t>s</w:t>
      </w:r>
      <w:r w:rsidR="005F1CA5" w:rsidRPr="001C2E1C">
        <w:rPr>
          <w:lang w:val="en-GB"/>
        </w:rPr>
        <w:t xml:space="preserve"> of these star players on your team.</w:t>
      </w:r>
    </w:p>
    <w:p w14:paraId="410059B1" w14:textId="77777777" w:rsidR="005F1CA5" w:rsidRPr="001C2E1C" w:rsidRDefault="005F1CA5" w:rsidP="004533E0">
      <w:pPr>
        <w:pStyle w:val="BodyTextMain"/>
        <w:rPr>
          <w:lang w:val="en-GB"/>
        </w:rPr>
      </w:pPr>
    </w:p>
    <w:p w14:paraId="457DB1B1" w14:textId="77777777" w:rsidR="00BA5CAA" w:rsidRPr="001C2E1C" w:rsidRDefault="00BA5CAA" w:rsidP="004533E0">
      <w:pPr>
        <w:pStyle w:val="BodyTextMain"/>
        <w:rPr>
          <w:lang w:val="en-GB"/>
        </w:rPr>
      </w:pPr>
    </w:p>
    <w:p w14:paraId="0216BDB4" w14:textId="1E33EA2F" w:rsidR="00BA5CAA" w:rsidRPr="001C2E1C" w:rsidRDefault="005F1CA5" w:rsidP="004533E0">
      <w:pPr>
        <w:pStyle w:val="Casehead2"/>
        <w:rPr>
          <w:lang w:val="en-GB"/>
        </w:rPr>
      </w:pPr>
      <w:r w:rsidRPr="001C2E1C">
        <w:rPr>
          <w:lang w:val="en-GB"/>
        </w:rPr>
        <w:t>Commissioner Discipline</w:t>
      </w:r>
    </w:p>
    <w:p w14:paraId="3D78532B" w14:textId="77777777" w:rsidR="00BA5CAA" w:rsidRPr="001C2E1C" w:rsidRDefault="00BA5CAA" w:rsidP="004533E0">
      <w:pPr>
        <w:pStyle w:val="BodyTextMain"/>
        <w:rPr>
          <w:bCs/>
          <w:lang w:val="en-GB"/>
        </w:rPr>
      </w:pPr>
    </w:p>
    <w:p w14:paraId="4C1B7BFA" w14:textId="15C97EFA" w:rsidR="005F1CA5" w:rsidRPr="009A6ACC" w:rsidRDefault="005F1CA5" w:rsidP="004533E0">
      <w:pPr>
        <w:pStyle w:val="BodyTextMain"/>
        <w:rPr>
          <w:b/>
          <w:bCs/>
          <w:spacing w:val="-4"/>
          <w:lang w:val="en-GB"/>
        </w:rPr>
      </w:pPr>
      <w:r w:rsidRPr="009A6ACC">
        <w:rPr>
          <w:spacing w:val="-4"/>
          <w:lang w:val="en-GB"/>
        </w:rPr>
        <w:t xml:space="preserve">Unfortunately, you have had multiple negative experiences </w:t>
      </w:r>
      <w:r w:rsidR="004B5CA2" w:rsidRPr="009A6ACC">
        <w:rPr>
          <w:spacing w:val="-4"/>
          <w:lang w:val="en-GB"/>
        </w:rPr>
        <w:t xml:space="preserve">related to </w:t>
      </w:r>
      <w:r w:rsidRPr="009A6ACC">
        <w:rPr>
          <w:spacing w:val="-4"/>
          <w:lang w:val="en-GB"/>
        </w:rPr>
        <w:t xml:space="preserve">the </w:t>
      </w:r>
      <w:r w:rsidR="004B5CA2" w:rsidRPr="009A6ACC">
        <w:rPr>
          <w:spacing w:val="-4"/>
          <w:lang w:val="en-GB"/>
        </w:rPr>
        <w:t>c</w:t>
      </w:r>
      <w:r w:rsidRPr="009A6ACC">
        <w:rPr>
          <w:spacing w:val="-4"/>
          <w:lang w:val="en-GB"/>
        </w:rPr>
        <w:t>ommissioner</w:t>
      </w:r>
      <w:r w:rsidR="004B5CA2" w:rsidRPr="009A6ACC">
        <w:rPr>
          <w:spacing w:val="-4"/>
          <w:lang w:val="en-GB"/>
        </w:rPr>
        <w:t xml:space="preserve">’s methods of disciplining </w:t>
      </w:r>
      <w:r w:rsidRPr="009A6ACC">
        <w:rPr>
          <w:spacing w:val="-4"/>
          <w:lang w:val="en-GB"/>
        </w:rPr>
        <w:t xml:space="preserve">your players. These experiences have caused you to feel very strongly that the </w:t>
      </w:r>
      <w:r w:rsidR="004B5CA2" w:rsidRPr="009A6ACC">
        <w:rPr>
          <w:spacing w:val="-4"/>
          <w:lang w:val="en-GB"/>
        </w:rPr>
        <w:t xml:space="preserve">way </w:t>
      </w:r>
      <w:r w:rsidRPr="009A6ACC">
        <w:rPr>
          <w:spacing w:val="-4"/>
          <w:lang w:val="en-GB"/>
        </w:rPr>
        <w:t xml:space="preserve">player discipline is </w:t>
      </w:r>
      <w:r w:rsidR="004B5CA2" w:rsidRPr="009A6ACC">
        <w:rPr>
          <w:spacing w:val="-4"/>
          <w:lang w:val="en-GB"/>
        </w:rPr>
        <w:t xml:space="preserve">currently </w:t>
      </w:r>
      <w:r w:rsidRPr="009A6ACC">
        <w:rPr>
          <w:spacing w:val="-4"/>
          <w:lang w:val="en-GB"/>
        </w:rPr>
        <w:t xml:space="preserve">handled needs to change. It is very important to you that the </w:t>
      </w:r>
      <w:r w:rsidR="004B5CA2" w:rsidRPr="009A6ACC">
        <w:rPr>
          <w:spacing w:val="-4"/>
          <w:lang w:val="en-GB"/>
        </w:rPr>
        <w:t>c</w:t>
      </w:r>
      <w:r w:rsidRPr="009A6ACC">
        <w:rPr>
          <w:spacing w:val="-4"/>
          <w:lang w:val="en-GB"/>
        </w:rPr>
        <w:t xml:space="preserve">ommissioner </w:t>
      </w:r>
      <w:r w:rsidR="004B5CA2" w:rsidRPr="009A6ACC">
        <w:rPr>
          <w:spacing w:val="-4"/>
          <w:lang w:val="en-GB"/>
        </w:rPr>
        <w:t xml:space="preserve">be </w:t>
      </w:r>
      <w:r w:rsidRPr="009A6ACC">
        <w:rPr>
          <w:spacing w:val="-4"/>
          <w:lang w:val="en-GB"/>
        </w:rPr>
        <w:t xml:space="preserve">completely </w:t>
      </w:r>
      <w:r w:rsidR="004B5CA2" w:rsidRPr="009A6ACC">
        <w:rPr>
          <w:spacing w:val="-4"/>
          <w:lang w:val="en-GB"/>
        </w:rPr>
        <w:t>removed from</w:t>
      </w:r>
      <w:r w:rsidRPr="009A6ACC">
        <w:rPr>
          <w:spacing w:val="-4"/>
          <w:lang w:val="en-GB"/>
        </w:rPr>
        <w:t xml:space="preserve"> deci</w:t>
      </w:r>
      <w:r w:rsidR="00776980" w:rsidRPr="009A6ACC">
        <w:rPr>
          <w:spacing w:val="-4"/>
          <w:lang w:val="en-GB"/>
        </w:rPr>
        <w:t xml:space="preserve">sions about </w:t>
      </w:r>
      <w:r w:rsidRPr="009A6ACC">
        <w:rPr>
          <w:spacing w:val="-4"/>
          <w:lang w:val="en-GB"/>
        </w:rPr>
        <w:t xml:space="preserve">punishment </w:t>
      </w:r>
      <w:r w:rsidR="004B5CA2" w:rsidRPr="009A6ACC">
        <w:rPr>
          <w:spacing w:val="-4"/>
          <w:lang w:val="en-GB"/>
        </w:rPr>
        <w:t xml:space="preserve">for </w:t>
      </w:r>
      <w:r w:rsidRPr="009A6ACC">
        <w:rPr>
          <w:spacing w:val="-4"/>
          <w:lang w:val="en-GB"/>
        </w:rPr>
        <w:t>on</w:t>
      </w:r>
      <w:r w:rsidR="004B5CA2" w:rsidRPr="009A6ACC">
        <w:rPr>
          <w:spacing w:val="-4"/>
          <w:lang w:val="en-GB"/>
        </w:rPr>
        <w:t>-</w:t>
      </w:r>
      <w:r w:rsidRPr="009A6ACC">
        <w:rPr>
          <w:spacing w:val="-4"/>
          <w:lang w:val="en-GB"/>
        </w:rPr>
        <w:t xml:space="preserve"> or </w:t>
      </w:r>
      <w:r w:rsidR="004B5CA2" w:rsidRPr="009A6ACC">
        <w:rPr>
          <w:spacing w:val="-4"/>
          <w:lang w:val="en-GB"/>
        </w:rPr>
        <w:t>off-</w:t>
      </w:r>
      <w:r w:rsidRPr="009A6ACC">
        <w:rPr>
          <w:spacing w:val="-4"/>
          <w:lang w:val="en-GB"/>
        </w:rPr>
        <w:t xml:space="preserve">field incidents </w:t>
      </w:r>
      <w:r w:rsidR="004B5CA2" w:rsidRPr="009A6ACC">
        <w:rPr>
          <w:spacing w:val="-4"/>
          <w:lang w:val="en-GB"/>
        </w:rPr>
        <w:t xml:space="preserve">involving </w:t>
      </w:r>
      <w:r w:rsidRPr="009A6ACC">
        <w:rPr>
          <w:spacing w:val="-4"/>
          <w:lang w:val="en-GB"/>
        </w:rPr>
        <w:t>players. Instead</w:t>
      </w:r>
      <w:r w:rsidR="004B5CA2" w:rsidRPr="009A6ACC">
        <w:rPr>
          <w:spacing w:val="-4"/>
          <w:lang w:val="en-GB"/>
        </w:rPr>
        <w:t>,</w:t>
      </w:r>
      <w:r w:rsidRPr="009A6ACC">
        <w:rPr>
          <w:spacing w:val="-4"/>
          <w:lang w:val="en-GB"/>
        </w:rPr>
        <w:t xml:space="preserve"> you favour a disciplinary board </w:t>
      </w:r>
      <w:r w:rsidR="005E1C2F" w:rsidRPr="009A6ACC">
        <w:rPr>
          <w:spacing w:val="-4"/>
          <w:lang w:val="en-GB"/>
        </w:rPr>
        <w:t>consisting of</w:t>
      </w:r>
      <w:r w:rsidR="004B5CA2" w:rsidRPr="009A6ACC">
        <w:rPr>
          <w:spacing w:val="-4"/>
          <w:lang w:val="en-GB"/>
        </w:rPr>
        <w:t xml:space="preserve"> </w:t>
      </w:r>
      <w:r w:rsidRPr="009A6ACC">
        <w:rPr>
          <w:spacing w:val="-4"/>
          <w:lang w:val="en-GB"/>
        </w:rPr>
        <w:t xml:space="preserve">the </w:t>
      </w:r>
      <w:r w:rsidR="004B5CA2" w:rsidRPr="009A6ACC">
        <w:rPr>
          <w:spacing w:val="-4"/>
          <w:lang w:val="en-GB"/>
        </w:rPr>
        <w:t>N</w:t>
      </w:r>
      <w:r w:rsidR="00A90DFA">
        <w:rPr>
          <w:spacing w:val="-4"/>
          <w:lang w:val="en-GB"/>
        </w:rPr>
        <w:t>F</w:t>
      </w:r>
      <w:r w:rsidR="004B5CA2" w:rsidRPr="009A6ACC">
        <w:rPr>
          <w:spacing w:val="-4"/>
          <w:lang w:val="en-GB"/>
        </w:rPr>
        <w:t xml:space="preserve">L’s health and safety </w:t>
      </w:r>
      <w:r w:rsidRPr="009A6ACC">
        <w:rPr>
          <w:spacing w:val="-4"/>
          <w:lang w:val="en-GB"/>
        </w:rPr>
        <w:t>department</w:t>
      </w:r>
      <w:r w:rsidR="004B5CA2" w:rsidRPr="009A6ACC">
        <w:rPr>
          <w:spacing w:val="-4"/>
          <w:lang w:val="en-GB"/>
        </w:rPr>
        <w:t xml:space="preserve"> </w:t>
      </w:r>
      <w:r w:rsidR="0046680B" w:rsidRPr="009A6ACC">
        <w:rPr>
          <w:spacing w:val="-4"/>
          <w:lang w:val="en-GB"/>
        </w:rPr>
        <w:t xml:space="preserve">as well as </w:t>
      </w:r>
      <w:r w:rsidRPr="009A6ACC">
        <w:rPr>
          <w:spacing w:val="-4"/>
          <w:lang w:val="en-GB"/>
        </w:rPr>
        <w:t>former NFL players</w:t>
      </w:r>
      <w:r w:rsidR="004B5CA2" w:rsidRPr="009A6ACC">
        <w:rPr>
          <w:spacing w:val="-4"/>
          <w:lang w:val="en-GB"/>
        </w:rPr>
        <w:t>; this board</w:t>
      </w:r>
      <w:r w:rsidRPr="009A6ACC">
        <w:rPr>
          <w:spacing w:val="-4"/>
          <w:lang w:val="en-GB"/>
        </w:rPr>
        <w:t xml:space="preserve"> would act as a neutral arbiter </w:t>
      </w:r>
      <w:r w:rsidR="004B5CA2" w:rsidRPr="009A6ACC">
        <w:rPr>
          <w:spacing w:val="-4"/>
          <w:lang w:val="en-GB"/>
        </w:rPr>
        <w:t xml:space="preserve">on matters of </w:t>
      </w:r>
      <w:r w:rsidRPr="009A6ACC">
        <w:rPr>
          <w:spacing w:val="-4"/>
          <w:lang w:val="en-GB"/>
        </w:rPr>
        <w:t>player discipline. In many other professional sporting leagues</w:t>
      </w:r>
      <w:r w:rsidR="004B5CA2" w:rsidRPr="009A6ACC">
        <w:rPr>
          <w:spacing w:val="-4"/>
          <w:lang w:val="en-GB"/>
        </w:rPr>
        <w:t>,</w:t>
      </w:r>
      <w:r w:rsidRPr="009A6ACC">
        <w:rPr>
          <w:spacing w:val="-4"/>
          <w:lang w:val="en-GB"/>
        </w:rPr>
        <w:t xml:space="preserve"> this is how player discipline is handled</w:t>
      </w:r>
      <w:r w:rsidR="004B5CA2" w:rsidRPr="009A6ACC">
        <w:rPr>
          <w:spacing w:val="-4"/>
          <w:lang w:val="en-GB"/>
        </w:rPr>
        <w:t>,</w:t>
      </w:r>
      <w:r w:rsidRPr="009A6ACC">
        <w:rPr>
          <w:spacing w:val="-4"/>
          <w:lang w:val="en-GB"/>
        </w:rPr>
        <w:t xml:space="preserve"> and you believe</w:t>
      </w:r>
      <w:r w:rsidR="00EC1130" w:rsidRPr="009A6ACC">
        <w:rPr>
          <w:spacing w:val="-4"/>
          <w:lang w:val="en-GB"/>
        </w:rPr>
        <w:t xml:space="preserve"> that</w:t>
      </w:r>
      <w:r w:rsidRPr="009A6ACC">
        <w:rPr>
          <w:spacing w:val="-4"/>
          <w:lang w:val="en-GB"/>
        </w:rPr>
        <w:t xml:space="preserve"> it is time </w:t>
      </w:r>
      <w:r w:rsidR="00E80024" w:rsidRPr="009A6ACC">
        <w:rPr>
          <w:spacing w:val="-4"/>
          <w:lang w:val="en-GB"/>
        </w:rPr>
        <w:t xml:space="preserve">that </w:t>
      </w:r>
      <w:r w:rsidRPr="009A6ACC">
        <w:rPr>
          <w:spacing w:val="-4"/>
          <w:lang w:val="en-GB"/>
        </w:rPr>
        <w:t xml:space="preserve">the NFL </w:t>
      </w:r>
      <w:r w:rsidR="004B5CA2" w:rsidRPr="009A6ACC">
        <w:rPr>
          <w:spacing w:val="-4"/>
          <w:lang w:val="en-GB"/>
        </w:rPr>
        <w:t xml:space="preserve">adopted </w:t>
      </w:r>
      <w:r w:rsidRPr="009A6ACC">
        <w:rPr>
          <w:spacing w:val="-4"/>
          <w:lang w:val="en-GB"/>
        </w:rPr>
        <w:t>this model.</w:t>
      </w:r>
      <w:r w:rsidRPr="009A6ACC">
        <w:rPr>
          <w:rStyle w:val="FootnoteReference"/>
          <w:spacing w:val="-4"/>
          <w:lang w:val="en-GB"/>
        </w:rPr>
        <w:footnoteReference w:id="5"/>
      </w:r>
    </w:p>
    <w:p w14:paraId="5570111E" w14:textId="77777777" w:rsidR="005F1CA5" w:rsidRPr="001C2E1C" w:rsidRDefault="005F1CA5" w:rsidP="004533E0">
      <w:pPr>
        <w:pStyle w:val="BodyTextMain"/>
        <w:rPr>
          <w:lang w:val="en-GB"/>
        </w:rPr>
      </w:pPr>
    </w:p>
    <w:p w14:paraId="474D89EF" w14:textId="77777777" w:rsidR="00BA5CAA" w:rsidRPr="001C2E1C" w:rsidRDefault="00BA5CAA" w:rsidP="004533E0">
      <w:pPr>
        <w:pStyle w:val="BodyTextMain"/>
        <w:rPr>
          <w:lang w:val="en-GB"/>
        </w:rPr>
      </w:pPr>
    </w:p>
    <w:p w14:paraId="04B16E18" w14:textId="6F0C4C8D" w:rsidR="00BA5CAA" w:rsidRPr="001C2E1C" w:rsidRDefault="005F1CA5" w:rsidP="004533E0">
      <w:pPr>
        <w:pStyle w:val="Casehead2"/>
        <w:rPr>
          <w:lang w:val="en-GB"/>
        </w:rPr>
      </w:pPr>
      <w:r w:rsidRPr="001C2E1C">
        <w:rPr>
          <w:lang w:val="en-GB"/>
        </w:rPr>
        <w:t>Fully Funded Rule</w:t>
      </w:r>
    </w:p>
    <w:p w14:paraId="25D94126" w14:textId="77777777" w:rsidR="00BA5CAA" w:rsidRPr="001C2E1C" w:rsidRDefault="00BA5CAA" w:rsidP="004533E0">
      <w:pPr>
        <w:pStyle w:val="BodyTextMain"/>
        <w:rPr>
          <w:bCs/>
          <w:lang w:val="en-GB"/>
        </w:rPr>
      </w:pPr>
    </w:p>
    <w:p w14:paraId="1AA50BA6" w14:textId="2FFAFF04" w:rsidR="005F1CA5" w:rsidRPr="001C2E1C" w:rsidRDefault="005F1CA5" w:rsidP="004533E0">
      <w:pPr>
        <w:pStyle w:val="BodyTextMain"/>
        <w:rPr>
          <w:lang w:val="en-GB"/>
        </w:rPr>
      </w:pPr>
      <w:r w:rsidRPr="001C2E1C">
        <w:rPr>
          <w:lang w:val="en-GB"/>
        </w:rPr>
        <w:t xml:space="preserve">All owners will want to keep the fully funded rule as is because it </w:t>
      </w:r>
      <w:r w:rsidR="004B5CA2" w:rsidRPr="001C2E1C">
        <w:rPr>
          <w:lang w:val="en-GB"/>
        </w:rPr>
        <w:t>allows them</w:t>
      </w:r>
      <w:r w:rsidRPr="001C2E1C">
        <w:rPr>
          <w:lang w:val="en-GB"/>
        </w:rPr>
        <w:t xml:space="preserve"> to deny players more guaranteed </w:t>
      </w:r>
      <w:r w:rsidR="00170568">
        <w:rPr>
          <w:lang w:val="en-GB"/>
        </w:rPr>
        <w:t>salaries</w:t>
      </w:r>
      <w:r w:rsidRPr="001C2E1C">
        <w:rPr>
          <w:lang w:val="en-GB"/>
        </w:rPr>
        <w:t>. Since you are aware that a serious injury could occur at any time</w:t>
      </w:r>
      <w:r w:rsidR="001A1D7B">
        <w:rPr>
          <w:lang w:val="en-GB"/>
        </w:rPr>
        <w:t>,</w:t>
      </w:r>
      <w:r w:rsidRPr="001C2E1C">
        <w:rPr>
          <w:lang w:val="en-GB"/>
        </w:rPr>
        <w:t xml:space="preserve"> on any play in an NFL game, you would like the fully funded rule to remain in place </w:t>
      </w:r>
      <w:r w:rsidR="004B5CA2" w:rsidRPr="001C2E1C">
        <w:rPr>
          <w:lang w:val="en-GB"/>
        </w:rPr>
        <w:t xml:space="preserve">so that you can </w:t>
      </w:r>
      <w:r w:rsidRPr="001C2E1C">
        <w:rPr>
          <w:lang w:val="en-GB"/>
        </w:rPr>
        <w:t>avoid having to pay more guaranteed money to an injured player.</w:t>
      </w:r>
      <w:r w:rsidRPr="001C2E1C">
        <w:rPr>
          <w:rStyle w:val="FootnoteReference"/>
          <w:lang w:val="en-GB"/>
        </w:rPr>
        <w:footnoteReference w:id="6"/>
      </w:r>
    </w:p>
    <w:p w14:paraId="48BCA5AA" w14:textId="77777777" w:rsidR="005F1CA5" w:rsidRPr="001C2E1C" w:rsidRDefault="005F1CA5" w:rsidP="004533E0">
      <w:pPr>
        <w:pStyle w:val="BodyTextMain"/>
        <w:rPr>
          <w:bCs/>
          <w:lang w:val="en-GB"/>
        </w:rPr>
      </w:pPr>
    </w:p>
    <w:p w14:paraId="082C33BE" w14:textId="77777777" w:rsidR="00BA5CAA" w:rsidRPr="001C2E1C" w:rsidRDefault="00BA5CAA" w:rsidP="004533E0">
      <w:pPr>
        <w:pStyle w:val="BodyTextMain"/>
        <w:rPr>
          <w:bCs/>
          <w:lang w:val="en-GB"/>
        </w:rPr>
      </w:pPr>
    </w:p>
    <w:p w14:paraId="22C9B05B" w14:textId="63B45666" w:rsidR="00BA5CAA" w:rsidRPr="001C2E1C" w:rsidRDefault="005F1CA5" w:rsidP="004533E0">
      <w:pPr>
        <w:pStyle w:val="Casehead2"/>
        <w:rPr>
          <w:lang w:val="en-GB"/>
        </w:rPr>
      </w:pPr>
      <w:r w:rsidRPr="001C2E1C">
        <w:rPr>
          <w:lang w:val="en-GB"/>
        </w:rPr>
        <w:t>Franchise Tag</w:t>
      </w:r>
    </w:p>
    <w:p w14:paraId="2E7F4C9B" w14:textId="77777777" w:rsidR="00BA5CAA" w:rsidRPr="001C2E1C" w:rsidRDefault="00BA5CAA" w:rsidP="004533E0">
      <w:pPr>
        <w:pStyle w:val="BodyTextMain"/>
        <w:rPr>
          <w:bCs/>
          <w:lang w:val="en-GB"/>
        </w:rPr>
      </w:pPr>
    </w:p>
    <w:p w14:paraId="64AA9CF7" w14:textId="5D57F2C9" w:rsidR="005F1CA5" w:rsidRPr="001C2E1C" w:rsidRDefault="005F1CA5" w:rsidP="004533E0">
      <w:pPr>
        <w:pStyle w:val="BodyTextMain"/>
        <w:rPr>
          <w:lang w:val="en-GB"/>
        </w:rPr>
      </w:pPr>
      <w:r w:rsidRPr="001C2E1C">
        <w:rPr>
          <w:lang w:val="en-GB"/>
        </w:rPr>
        <w:t xml:space="preserve">The franchise tag was established to give </w:t>
      </w:r>
      <w:r w:rsidR="004B5CA2" w:rsidRPr="001C2E1C">
        <w:rPr>
          <w:lang w:val="en-GB"/>
        </w:rPr>
        <w:t>smaller-</w:t>
      </w:r>
      <w:r w:rsidRPr="001C2E1C">
        <w:rPr>
          <w:lang w:val="en-GB"/>
        </w:rPr>
        <w:t>market teams the opportunity to keep their best player</w:t>
      </w:r>
      <w:r w:rsidR="004B5CA2" w:rsidRPr="001C2E1C">
        <w:rPr>
          <w:lang w:val="en-GB"/>
        </w:rPr>
        <w:t>s</w:t>
      </w:r>
      <w:r w:rsidRPr="001C2E1C">
        <w:rPr>
          <w:lang w:val="en-GB"/>
        </w:rPr>
        <w:t xml:space="preserve">, in hopes </w:t>
      </w:r>
      <w:r w:rsidR="004B5CA2" w:rsidRPr="001C2E1C">
        <w:rPr>
          <w:lang w:val="en-GB"/>
        </w:rPr>
        <w:t>that they would</w:t>
      </w:r>
      <w:r w:rsidRPr="001C2E1C">
        <w:rPr>
          <w:lang w:val="en-GB"/>
        </w:rPr>
        <w:t xml:space="preserve"> sign long-term deal</w:t>
      </w:r>
      <w:r w:rsidR="004B5CA2" w:rsidRPr="001C2E1C">
        <w:rPr>
          <w:lang w:val="en-GB"/>
        </w:rPr>
        <w:t>s</w:t>
      </w:r>
      <w:r w:rsidRPr="001C2E1C">
        <w:rPr>
          <w:lang w:val="en-GB"/>
        </w:rPr>
        <w:t xml:space="preserve"> instead of fleeing to bigger</w:t>
      </w:r>
      <w:r w:rsidR="004B5CA2" w:rsidRPr="001C2E1C">
        <w:rPr>
          <w:lang w:val="en-GB"/>
        </w:rPr>
        <w:t>-</w:t>
      </w:r>
      <w:r w:rsidRPr="001C2E1C">
        <w:rPr>
          <w:lang w:val="en-GB"/>
        </w:rPr>
        <w:t>market team</w:t>
      </w:r>
      <w:r w:rsidR="004B5CA2" w:rsidRPr="001C2E1C">
        <w:rPr>
          <w:lang w:val="en-GB"/>
        </w:rPr>
        <w:t>s</w:t>
      </w:r>
      <w:r w:rsidRPr="001C2E1C">
        <w:rPr>
          <w:lang w:val="en-GB"/>
        </w:rPr>
        <w:t xml:space="preserve">. However, your team happens to be the </w:t>
      </w:r>
      <w:r w:rsidR="004B5CA2" w:rsidRPr="001C2E1C">
        <w:rPr>
          <w:lang w:val="en-GB"/>
        </w:rPr>
        <w:t>biggest-</w:t>
      </w:r>
      <w:r w:rsidRPr="001C2E1C">
        <w:rPr>
          <w:lang w:val="en-GB"/>
        </w:rPr>
        <w:t xml:space="preserve">market team in the NFL, </w:t>
      </w:r>
      <w:r w:rsidR="004B5CA2" w:rsidRPr="001C2E1C">
        <w:rPr>
          <w:lang w:val="en-GB"/>
        </w:rPr>
        <w:t xml:space="preserve">and </w:t>
      </w:r>
      <w:r w:rsidRPr="001C2E1C">
        <w:rPr>
          <w:lang w:val="en-GB"/>
        </w:rPr>
        <w:t xml:space="preserve">many players wish to play for your organization. </w:t>
      </w:r>
      <w:r w:rsidR="004B5CA2" w:rsidRPr="001C2E1C">
        <w:rPr>
          <w:lang w:val="en-GB"/>
        </w:rPr>
        <w:t>For this reason</w:t>
      </w:r>
      <w:r w:rsidRPr="001C2E1C">
        <w:rPr>
          <w:lang w:val="en-GB"/>
        </w:rPr>
        <w:t>, you are not concerned about the franchise tag</w:t>
      </w:r>
      <w:r w:rsidR="00A859D5">
        <w:rPr>
          <w:lang w:val="en-GB"/>
        </w:rPr>
        <w:t xml:space="preserve"> and</w:t>
      </w:r>
      <w:r w:rsidR="004B5CA2" w:rsidRPr="001C2E1C">
        <w:rPr>
          <w:lang w:val="en-GB"/>
        </w:rPr>
        <w:t xml:space="preserve"> </w:t>
      </w:r>
      <w:r w:rsidRPr="001C2E1C">
        <w:rPr>
          <w:lang w:val="en-GB"/>
        </w:rPr>
        <w:t>would be willing to make concessions on it</w:t>
      </w:r>
      <w:r w:rsidR="00A91033">
        <w:rPr>
          <w:lang w:val="en-GB"/>
        </w:rPr>
        <w:t>,</w:t>
      </w:r>
      <w:r w:rsidRPr="001C2E1C">
        <w:rPr>
          <w:lang w:val="en-GB"/>
        </w:rPr>
        <w:t xml:space="preserve"> as you rarely have to actually use it on a player.</w:t>
      </w:r>
    </w:p>
    <w:p w14:paraId="00549497" w14:textId="77777777" w:rsidR="005F1CA5" w:rsidRPr="001C2E1C" w:rsidRDefault="005F1CA5" w:rsidP="004533E0">
      <w:pPr>
        <w:pStyle w:val="BodyTextMain"/>
        <w:rPr>
          <w:lang w:val="en-GB"/>
        </w:rPr>
      </w:pPr>
    </w:p>
    <w:p w14:paraId="47D504B3" w14:textId="77777777" w:rsidR="00BA5CAA" w:rsidRPr="001C2E1C" w:rsidRDefault="00BA5CAA" w:rsidP="004533E0">
      <w:pPr>
        <w:pStyle w:val="BodyTextMain"/>
        <w:rPr>
          <w:lang w:val="en-GB"/>
        </w:rPr>
      </w:pPr>
    </w:p>
    <w:p w14:paraId="5222286F" w14:textId="075D760C" w:rsidR="00BA5CAA" w:rsidRPr="001C2E1C" w:rsidRDefault="005F1CA5" w:rsidP="004533E0">
      <w:pPr>
        <w:pStyle w:val="Casehead2"/>
        <w:keepNext/>
        <w:rPr>
          <w:lang w:val="en-GB"/>
        </w:rPr>
      </w:pPr>
      <w:r w:rsidRPr="001C2E1C">
        <w:rPr>
          <w:lang w:val="en-GB"/>
        </w:rPr>
        <w:lastRenderedPageBreak/>
        <w:t>Revenue Split</w:t>
      </w:r>
    </w:p>
    <w:p w14:paraId="037617A6" w14:textId="77777777" w:rsidR="00BA5CAA" w:rsidRPr="001C2E1C" w:rsidRDefault="00BA5CAA" w:rsidP="004533E0">
      <w:pPr>
        <w:pStyle w:val="BodyTextMain"/>
        <w:keepNext/>
        <w:rPr>
          <w:bCs/>
          <w:lang w:val="en-GB"/>
        </w:rPr>
      </w:pPr>
    </w:p>
    <w:p w14:paraId="6475EF4E" w14:textId="2486D319" w:rsidR="005F1CA5" w:rsidRPr="009A6ACC" w:rsidRDefault="005F1CA5" w:rsidP="004533E0">
      <w:pPr>
        <w:pStyle w:val="BodyTextMain"/>
        <w:keepNext/>
        <w:rPr>
          <w:spacing w:val="-4"/>
          <w:lang w:val="en-GB"/>
        </w:rPr>
      </w:pPr>
      <w:r w:rsidRPr="009A6ACC">
        <w:rPr>
          <w:spacing w:val="-4"/>
          <w:lang w:val="en-GB"/>
        </w:rPr>
        <w:t>Most owners feel the same way about this issue</w:t>
      </w:r>
      <w:r w:rsidR="004B5CA2" w:rsidRPr="009A6ACC">
        <w:rPr>
          <w:spacing w:val="-4"/>
          <w:lang w:val="en-GB"/>
        </w:rPr>
        <w:t xml:space="preserve">: </w:t>
      </w:r>
      <w:r w:rsidRPr="009A6ACC">
        <w:rPr>
          <w:spacing w:val="-4"/>
          <w:lang w:val="en-GB"/>
        </w:rPr>
        <w:t xml:space="preserve">they believe </w:t>
      </w:r>
      <w:r w:rsidR="00DB6C0D" w:rsidRPr="009A6ACC">
        <w:rPr>
          <w:spacing w:val="-4"/>
          <w:lang w:val="en-GB"/>
        </w:rPr>
        <w:t xml:space="preserve">that </w:t>
      </w:r>
      <w:r w:rsidRPr="009A6ACC">
        <w:rPr>
          <w:spacing w:val="-4"/>
          <w:lang w:val="en-GB"/>
        </w:rPr>
        <w:t xml:space="preserve">the current split </w:t>
      </w:r>
      <w:r w:rsidR="004B5CA2" w:rsidRPr="009A6ACC">
        <w:rPr>
          <w:spacing w:val="-4"/>
          <w:lang w:val="en-GB"/>
        </w:rPr>
        <w:t>(</w:t>
      </w:r>
      <w:r w:rsidRPr="009A6ACC">
        <w:rPr>
          <w:spacing w:val="-4"/>
          <w:lang w:val="en-GB"/>
        </w:rPr>
        <w:t>53</w:t>
      </w:r>
      <w:r w:rsidR="00D034CE" w:rsidRPr="009A6ACC">
        <w:rPr>
          <w:spacing w:val="-4"/>
          <w:lang w:val="en-GB"/>
        </w:rPr>
        <w:t xml:space="preserve"> per cent</w:t>
      </w:r>
      <w:r w:rsidRPr="009A6ACC">
        <w:rPr>
          <w:spacing w:val="-4"/>
          <w:lang w:val="en-GB"/>
        </w:rPr>
        <w:t xml:space="preserve"> of league revenue for owners</w:t>
      </w:r>
      <w:r w:rsidR="005661EB" w:rsidRPr="009A6ACC">
        <w:rPr>
          <w:spacing w:val="-4"/>
          <w:lang w:val="en-GB"/>
        </w:rPr>
        <w:t xml:space="preserve">, </w:t>
      </w:r>
      <w:r w:rsidRPr="009A6ACC">
        <w:rPr>
          <w:spacing w:val="-4"/>
          <w:lang w:val="en-GB"/>
        </w:rPr>
        <w:t>47</w:t>
      </w:r>
      <w:r w:rsidR="00D034CE" w:rsidRPr="009A6ACC">
        <w:rPr>
          <w:spacing w:val="-4"/>
          <w:lang w:val="en-GB"/>
        </w:rPr>
        <w:t xml:space="preserve"> per cent</w:t>
      </w:r>
      <w:r w:rsidRPr="009A6ACC">
        <w:rPr>
          <w:spacing w:val="-4"/>
          <w:lang w:val="en-GB"/>
        </w:rPr>
        <w:t xml:space="preserve"> for players</w:t>
      </w:r>
      <w:r w:rsidR="004B5CA2" w:rsidRPr="009A6ACC">
        <w:rPr>
          <w:spacing w:val="-4"/>
          <w:lang w:val="en-GB"/>
        </w:rPr>
        <w:t>)</w:t>
      </w:r>
      <w:r w:rsidRPr="009A6ACC">
        <w:rPr>
          <w:spacing w:val="-4"/>
          <w:lang w:val="en-GB"/>
        </w:rPr>
        <w:t xml:space="preserve"> is fair and deserved.</w:t>
      </w:r>
      <w:r w:rsidRPr="009A6ACC">
        <w:rPr>
          <w:rStyle w:val="FootnoteReference"/>
          <w:spacing w:val="-4"/>
          <w:lang w:val="en-GB"/>
        </w:rPr>
        <w:footnoteReference w:id="7"/>
      </w:r>
      <w:r w:rsidRPr="009A6ACC">
        <w:rPr>
          <w:spacing w:val="-4"/>
          <w:lang w:val="en-GB"/>
        </w:rPr>
        <w:t xml:space="preserve"> Since you are the one funding a majority of </w:t>
      </w:r>
      <w:r w:rsidR="004B5CA2" w:rsidRPr="009A6ACC">
        <w:rPr>
          <w:spacing w:val="-4"/>
          <w:lang w:val="en-GB"/>
        </w:rPr>
        <w:t xml:space="preserve">your </w:t>
      </w:r>
      <w:r w:rsidRPr="009A6ACC">
        <w:rPr>
          <w:spacing w:val="-4"/>
          <w:lang w:val="en-GB"/>
        </w:rPr>
        <w:t xml:space="preserve">team’s operations and </w:t>
      </w:r>
      <w:r w:rsidR="004B5CA2" w:rsidRPr="009A6ACC">
        <w:rPr>
          <w:spacing w:val="-4"/>
          <w:lang w:val="en-GB"/>
        </w:rPr>
        <w:t>you own</w:t>
      </w:r>
      <w:r w:rsidRPr="009A6ACC">
        <w:rPr>
          <w:spacing w:val="-4"/>
          <w:lang w:val="en-GB"/>
        </w:rPr>
        <w:t xml:space="preserve"> the entire organization, it makes sense </w:t>
      </w:r>
      <w:r w:rsidR="004B5CA2" w:rsidRPr="009A6ACC">
        <w:rPr>
          <w:spacing w:val="-4"/>
          <w:lang w:val="en-GB"/>
        </w:rPr>
        <w:t xml:space="preserve">to you </w:t>
      </w:r>
      <w:r w:rsidRPr="009A6ACC">
        <w:rPr>
          <w:spacing w:val="-4"/>
          <w:lang w:val="en-GB"/>
        </w:rPr>
        <w:t xml:space="preserve">to keep the split as </w:t>
      </w:r>
      <w:r w:rsidR="004B5CA2" w:rsidRPr="009A6ACC">
        <w:rPr>
          <w:spacing w:val="-4"/>
          <w:lang w:val="en-GB"/>
        </w:rPr>
        <w:t xml:space="preserve">it was in </w:t>
      </w:r>
      <w:r w:rsidRPr="009A6ACC">
        <w:rPr>
          <w:spacing w:val="-4"/>
          <w:lang w:val="en-GB"/>
        </w:rPr>
        <w:t>the last CBA.</w:t>
      </w:r>
    </w:p>
    <w:p w14:paraId="1B6A5F6D" w14:textId="77777777" w:rsidR="005F1CA5" w:rsidRPr="001C2E1C" w:rsidRDefault="005F1CA5" w:rsidP="004533E0">
      <w:pPr>
        <w:pStyle w:val="BodyTextMain"/>
        <w:rPr>
          <w:lang w:val="en-GB"/>
        </w:rPr>
      </w:pPr>
    </w:p>
    <w:p w14:paraId="5ADB9523" w14:textId="77777777" w:rsidR="00BA5CAA" w:rsidRPr="001C2E1C" w:rsidRDefault="00BA5CAA" w:rsidP="004533E0">
      <w:pPr>
        <w:pStyle w:val="BodyTextMain"/>
        <w:rPr>
          <w:bCs/>
          <w:lang w:val="en-GB"/>
        </w:rPr>
      </w:pPr>
    </w:p>
    <w:p w14:paraId="34F556ED" w14:textId="49C91F6E" w:rsidR="00BA5CAA" w:rsidRPr="001C2E1C" w:rsidRDefault="005F1CA5" w:rsidP="004533E0">
      <w:pPr>
        <w:pStyle w:val="Casehead2"/>
        <w:rPr>
          <w:lang w:val="en-GB"/>
        </w:rPr>
      </w:pPr>
      <w:r w:rsidRPr="001C2E1C">
        <w:rPr>
          <w:lang w:val="en-GB"/>
        </w:rPr>
        <w:t>Stadium Credits</w:t>
      </w:r>
    </w:p>
    <w:p w14:paraId="43149B90" w14:textId="77777777" w:rsidR="00BA5CAA" w:rsidRPr="001C2E1C" w:rsidRDefault="00BA5CAA" w:rsidP="004533E0">
      <w:pPr>
        <w:pStyle w:val="BodyTextMain"/>
        <w:rPr>
          <w:bCs/>
          <w:lang w:val="en-GB"/>
        </w:rPr>
      </w:pPr>
    </w:p>
    <w:p w14:paraId="08A0B882" w14:textId="635D349B" w:rsidR="005F1CA5" w:rsidRPr="001C2E1C" w:rsidRDefault="005F1CA5" w:rsidP="004533E0">
      <w:pPr>
        <w:pStyle w:val="BodyTextMain"/>
        <w:rPr>
          <w:lang w:val="en-GB"/>
        </w:rPr>
      </w:pPr>
      <w:r w:rsidRPr="001C2E1C">
        <w:rPr>
          <w:lang w:val="en-GB"/>
        </w:rPr>
        <w:t>This issue is not a priority for you</w:t>
      </w:r>
      <w:r w:rsidR="00244042">
        <w:rPr>
          <w:lang w:val="en-GB"/>
        </w:rPr>
        <w:t>,</w:t>
      </w:r>
      <w:r w:rsidRPr="001C2E1C">
        <w:rPr>
          <w:lang w:val="en-GB"/>
        </w:rPr>
        <w:t xml:space="preserve"> as your current stadium was just recently built for $1.2 billion and is considered one of the </w:t>
      </w:r>
      <w:r w:rsidR="004B5CA2" w:rsidRPr="001C2E1C">
        <w:rPr>
          <w:lang w:val="en-GB"/>
        </w:rPr>
        <w:t xml:space="preserve">NFL’s </w:t>
      </w:r>
      <w:r w:rsidRPr="001C2E1C">
        <w:rPr>
          <w:lang w:val="en-GB"/>
        </w:rPr>
        <w:t xml:space="preserve">state-of-the-art stadiums. You do not believe </w:t>
      </w:r>
      <w:r w:rsidR="004B5CA2" w:rsidRPr="001C2E1C">
        <w:rPr>
          <w:lang w:val="en-GB"/>
        </w:rPr>
        <w:t xml:space="preserve">you will need to </w:t>
      </w:r>
      <w:r w:rsidRPr="001C2E1C">
        <w:rPr>
          <w:lang w:val="en-GB"/>
        </w:rPr>
        <w:t>relocat</w:t>
      </w:r>
      <w:r w:rsidR="004B5CA2" w:rsidRPr="001C2E1C">
        <w:rPr>
          <w:lang w:val="en-GB"/>
        </w:rPr>
        <w:t>e</w:t>
      </w:r>
      <w:r w:rsidRPr="001C2E1C">
        <w:rPr>
          <w:lang w:val="en-GB"/>
        </w:rPr>
        <w:t xml:space="preserve"> or build a new stadium for many</w:t>
      </w:r>
      <w:r w:rsidR="004B5CA2" w:rsidRPr="001C2E1C">
        <w:rPr>
          <w:lang w:val="en-GB"/>
        </w:rPr>
        <w:t xml:space="preserve"> </w:t>
      </w:r>
      <w:r w:rsidRPr="001C2E1C">
        <w:rPr>
          <w:lang w:val="en-GB"/>
        </w:rPr>
        <w:t xml:space="preserve">years, which is why you would be willing to leave the stadium credits where they </w:t>
      </w:r>
      <w:r w:rsidR="004B5CA2" w:rsidRPr="001C2E1C">
        <w:rPr>
          <w:lang w:val="en-GB"/>
        </w:rPr>
        <w:t xml:space="preserve">are, </w:t>
      </w:r>
      <w:r w:rsidRPr="001C2E1C">
        <w:rPr>
          <w:lang w:val="en-GB"/>
        </w:rPr>
        <w:t>at 3</w:t>
      </w:r>
      <w:r w:rsidR="00D034CE" w:rsidRPr="001C2E1C">
        <w:rPr>
          <w:lang w:val="en-GB"/>
        </w:rPr>
        <w:t xml:space="preserve"> per cent</w:t>
      </w:r>
      <w:r w:rsidR="004B5CA2" w:rsidRPr="001C2E1C">
        <w:rPr>
          <w:lang w:val="en-GB"/>
        </w:rPr>
        <w:t>,</w:t>
      </w:r>
      <w:r w:rsidRPr="001C2E1C">
        <w:rPr>
          <w:lang w:val="en-GB"/>
        </w:rPr>
        <w:t xml:space="preserve"> or even make some concessions here.</w:t>
      </w:r>
    </w:p>
    <w:p w14:paraId="18D31ADC" w14:textId="77777777" w:rsidR="005F1CA5" w:rsidRPr="001C2E1C" w:rsidRDefault="005F1CA5" w:rsidP="004533E0">
      <w:pPr>
        <w:pStyle w:val="BodyTextMain"/>
        <w:rPr>
          <w:lang w:val="en-GB"/>
        </w:rPr>
      </w:pPr>
    </w:p>
    <w:p w14:paraId="75BA3645" w14:textId="77777777" w:rsidR="00BA5CAA" w:rsidRPr="001C2E1C" w:rsidRDefault="00BA5CAA" w:rsidP="004533E0">
      <w:pPr>
        <w:pStyle w:val="BodyTextMain"/>
        <w:rPr>
          <w:lang w:val="en-GB"/>
        </w:rPr>
      </w:pPr>
    </w:p>
    <w:p w14:paraId="03C0F8CB" w14:textId="4DB18552" w:rsidR="00BA5CAA" w:rsidRPr="001C2E1C" w:rsidRDefault="005F1CA5" w:rsidP="004533E0">
      <w:pPr>
        <w:pStyle w:val="Casehead2"/>
        <w:rPr>
          <w:lang w:val="en-GB"/>
        </w:rPr>
      </w:pPr>
      <w:r w:rsidRPr="001C2E1C">
        <w:rPr>
          <w:lang w:val="en-GB"/>
        </w:rPr>
        <w:t>Rookie Wage Scale</w:t>
      </w:r>
    </w:p>
    <w:p w14:paraId="1D1543D0" w14:textId="77777777" w:rsidR="00BA5CAA" w:rsidRPr="001C2E1C" w:rsidRDefault="00BA5CAA" w:rsidP="004533E0">
      <w:pPr>
        <w:pStyle w:val="BodyTextMain"/>
        <w:rPr>
          <w:bCs/>
          <w:lang w:val="en-GB"/>
        </w:rPr>
      </w:pPr>
    </w:p>
    <w:p w14:paraId="53D741A7" w14:textId="6E708C97" w:rsidR="005F1CA5" w:rsidRPr="001C2E1C" w:rsidRDefault="005F1CA5" w:rsidP="004533E0">
      <w:pPr>
        <w:pStyle w:val="BodyTextMain"/>
        <w:rPr>
          <w:lang w:val="en-GB"/>
        </w:rPr>
      </w:pPr>
      <w:r w:rsidRPr="001C2E1C">
        <w:rPr>
          <w:lang w:val="en-GB"/>
        </w:rPr>
        <w:t xml:space="preserve">This is another issue where all owners agree. All want to keep the rookie wage scale </w:t>
      </w:r>
      <w:r w:rsidR="00776980" w:rsidRPr="001C2E1C">
        <w:rPr>
          <w:lang w:val="en-GB"/>
        </w:rPr>
        <w:t>at its</w:t>
      </w:r>
      <w:r w:rsidRPr="001C2E1C">
        <w:rPr>
          <w:lang w:val="en-GB"/>
        </w:rPr>
        <w:t xml:space="preserve"> </w:t>
      </w:r>
      <w:r w:rsidR="00776980" w:rsidRPr="001C2E1C">
        <w:rPr>
          <w:lang w:val="en-GB"/>
        </w:rPr>
        <w:t>current level</w:t>
      </w:r>
      <w:r w:rsidRPr="001C2E1C">
        <w:rPr>
          <w:lang w:val="en-GB"/>
        </w:rPr>
        <w:t xml:space="preserve">. By paying reduced salaries for rookie players, NFL teams are able to pay veteran players reduced salaries as well. </w:t>
      </w:r>
      <w:r w:rsidR="004B5CA2" w:rsidRPr="001C2E1C">
        <w:rPr>
          <w:lang w:val="en-GB"/>
        </w:rPr>
        <w:t>In this way</w:t>
      </w:r>
      <w:r w:rsidRPr="001C2E1C">
        <w:rPr>
          <w:lang w:val="en-GB"/>
        </w:rPr>
        <w:t>, teams are able to “</w:t>
      </w:r>
      <w:r w:rsidR="00244042">
        <w:rPr>
          <w:lang w:val="en-GB"/>
        </w:rPr>
        <w:t>underpay</w:t>
      </w:r>
      <w:r w:rsidRPr="001C2E1C">
        <w:rPr>
          <w:lang w:val="en-GB"/>
        </w:rPr>
        <w:t xml:space="preserve">” </w:t>
      </w:r>
      <w:r w:rsidR="00776980" w:rsidRPr="001C2E1C">
        <w:rPr>
          <w:lang w:val="en-GB"/>
        </w:rPr>
        <w:t xml:space="preserve">both </w:t>
      </w:r>
      <w:r w:rsidRPr="001C2E1C">
        <w:rPr>
          <w:lang w:val="en-GB"/>
        </w:rPr>
        <w:t xml:space="preserve">rookie and veteran players, </w:t>
      </w:r>
      <w:r w:rsidR="004B5CA2" w:rsidRPr="001C2E1C">
        <w:rPr>
          <w:lang w:val="en-GB"/>
        </w:rPr>
        <w:t xml:space="preserve">and this </w:t>
      </w:r>
      <w:r w:rsidRPr="001C2E1C">
        <w:rPr>
          <w:lang w:val="en-GB"/>
        </w:rPr>
        <w:t>saves the team</w:t>
      </w:r>
      <w:r w:rsidR="004B5CA2" w:rsidRPr="001C2E1C">
        <w:rPr>
          <w:lang w:val="en-GB"/>
        </w:rPr>
        <w:t>s</w:t>
      </w:r>
      <w:r w:rsidRPr="001C2E1C">
        <w:rPr>
          <w:lang w:val="en-GB"/>
        </w:rPr>
        <w:t xml:space="preserve"> money and allows them to pay more to get all-</w:t>
      </w:r>
      <w:r w:rsidR="00776980" w:rsidRPr="001C2E1C">
        <w:rPr>
          <w:lang w:val="en-GB"/>
        </w:rPr>
        <w:t>star-</w:t>
      </w:r>
      <w:r w:rsidRPr="001C2E1C">
        <w:rPr>
          <w:lang w:val="en-GB"/>
        </w:rPr>
        <w:t>calib</w:t>
      </w:r>
      <w:r w:rsidR="004B5CA2" w:rsidRPr="001C2E1C">
        <w:rPr>
          <w:lang w:val="en-GB"/>
        </w:rPr>
        <w:t>r</w:t>
      </w:r>
      <w:r w:rsidRPr="001C2E1C">
        <w:rPr>
          <w:lang w:val="en-GB"/>
        </w:rPr>
        <w:t>e players.</w:t>
      </w:r>
      <w:r w:rsidRPr="001C2E1C">
        <w:rPr>
          <w:rStyle w:val="FootnoteReference"/>
          <w:lang w:val="en-GB"/>
        </w:rPr>
        <w:footnoteReference w:id="8"/>
      </w:r>
    </w:p>
    <w:p w14:paraId="03FE7B43" w14:textId="77777777" w:rsidR="005F1CA5" w:rsidRPr="001C2E1C" w:rsidRDefault="005F1CA5" w:rsidP="004533E0">
      <w:pPr>
        <w:pStyle w:val="BodyTextMain"/>
        <w:rPr>
          <w:lang w:val="en-GB"/>
        </w:rPr>
      </w:pPr>
    </w:p>
    <w:p w14:paraId="54CB79C7" w14:textId="77777777" w:rsidR="00BA5CAA" w:rsidRPr="001C2E1C" w:rsidRDefault="00BA5CAA" w:rsidP="004533E0">
      <w:pPr>
        <w:pStyle w:val="Casehead1"/>
        <w:rPr>
          <w:lang w:val="en-GB"/>
        </w:rPr>
      </w:pPr>
    </w:p>
    <w:p w14:paraId="1D0BA93A" w14:textId="77777777" w:rsidR="00BA5CAA" w:rsidRPr="001C2E1C" w:rsidRDefault="00BA5CAA" w:rsidP="004533E0">
      <w:pPr>
        <w:pStyle w:val="Casehead1"/>
        <w:rPr>
          <w:lang w:val="en-GB"/>
        </w:rPr>
      </w:pPr>
      <w:r w:rsidRPr="001C2E1C">
        <w:rPr>
          <w:lang w:val="en-GB"/>
        </w:rPr>
        <w:t>summary</w:t>
      </w:r>
    </w:p>
    <w:p w14:paraId="6367D90E" w14:textId="256F0C6D" w:rsidR="00BA5CAA" w:rsidRPr="001C2E1C" w:rsidRDefault="00BA5CAA" w:rsidP="004533E0">
      <w:pPr>
        <w:pStyle w:val="BodyTextMain"/>
        <w:rPr>
          <w:lang w:val="en-GB"/>
        </w:rPr>
      </w:pPr>
    </w:p>
    <w:p w14:paraId="21FED6C3" w14:textId="7FBADB8F" w:rsidR="005F1CA5" w:rsidRPr="001C2E1C" w:rsidRDefault="005F1CA5" w:rsidP="004533E0">
      <w:pPr>
        <w:pStyle w:val="BodyTextMain"/>
        <w:rPr>
          <w:lang w:val="en-GB"/>
        </w:rPr>
      </w:pPr>
      <w:r w:rsidRPr="001C2E1C">
        <w:rPr>
          <w:lang w:val="en-GB"/>
        </w:rPr>
        <w:t xml:space="preserve">You really do not want to face a work stoppage in this round of contract negotiations because that </w:t>
      </w:r>
      <w:r w:rsidR="00011BAD" w:rsidRPr="001C2E1C">
        <w:rPr>
          <w:lang w:val="en-GB"/>
        </w:rPr>
        <w:t>would leave</w:t>
      </w:r>
      <w:r w:rsidRPr="001C2E1C">
        <w:rPr>
          <w:lang w:val="en-GB"/>
        </w:rPr>
        <w:t xml:space="preserve"> </w:t>
      </w:r>
      <w:r w:rsidR="00011BAD" w:rsidRPr="001C2E1C">
        <w:rPr>
          <w:lang w:val="en-GB"/>
        </w:rPr>
        <w:t xml:space="preserve">you and </w:t>
      </w:r>
      <w:r w:rsidRPr="001C2E1C">
        <w:rPr>
          <w:lang w:val="en-GB"/>
        </w:rPr>
        <w:t>all</w:t>
      </w:r>
      <w:r w:rsidR="00011BAD" w:rsidRPr="001C2E1C">
        <w:rPr>
          <w:lang w:val="en-GB"/>
        </w:rPr>
        <w:t xml:space="preserve"> other</w:t>
      </w:r>
      <w:r w:rsidRPr="001C2E1C">
        <w:rPr>
          <w:lang w:val="en-GB"/>
        </w:rPr>
        <w:t xml:space="preserve"> owners without a revenue stream until a deal </w:t>
      </w:r>
      <w:r w:rsidR="00011BAD" w:rsidRPr="001C2E1C">
        <w:rPr>
          <w:lang w:val="en-GB"/>
        </w:rPr>
        <w:t xml:space="preserve">was </w:t>
      </w:r>
      <w:r w:rsidRPr="001C2E1C">
        <w:rPr>
          <w:lang w:val="en-GB"/>
        </w:rPr>
        <w:t xml:space="preserve">reached. There is also a risk of negative publicity if </w:t>
      </w:r>
      <w:r w:rsidR="0069235D">
        <w:rPr>
          <w:lang w:val="en-GB"/>
        </w:rPr>
        <w:t>a deal is not</w:t>
      </w:r>
      <w:r w:rsidRPr="001C2E1C">
        <w:rPr>
          <w:lang w:val="en-GB"/>
        </w:rPr>
        <w:t xml:space="preserve"> made in a timely manner. However, as an owners’ representative</w:t>
      </w:r>
      <w:r w:rsidR="00011BAD" w:rsidRPr="001C2E1C">
        <w:rPr>
          <w:lang w:val="en-GB"/>
        </w:rPr>
        <w:t>,</w:t>
      </w:r>
      <w:r w:rsidRPr="001C2E1C">
        <w:rPr>
          <w:lang w:val="en-GB"/>
        </w:rPr>
        <w:t xml:space="preserve"> </w:t>
      </w:r>
      <w:r w:rsidR="00011BAD" w:rsidRPr="001C2E1C">
        <w:rPr>
          <w:lang w:val="en-GB"/>
        </w:rPr>
        <w:t xml:space="preserve">you know </w:t>
      </w:r>
      <w:r w:rsidR="00A85BB4">
        <w:rPr>
          <w:lang w:val="en-GB"/>
        </w:rPr>
        <w:t xml:space="preserve">that </w:t>
      </w:r>
      <w:r w:rsidRPr="001C2E1C">
        <w:rPr>
          <w:lang w:val="en-GB"/>
        </w:rPr>
        <w:t xml:space="preserve">you have to be firm when needed but also </w:t>
      </w:r>
      <w:r w:rsidR="00011BAD" w:rsidRPr="001C2E1C">
        <w:rPr>
          <w:lang w:val="en-GB"/>
        </w:rPr>
        <w:t xml:space="preserve">willing to make </w:t>
      </w:r>
      <w:r w:rsidRPr="001C2E1C">
        <w:rPr>
          <w:lang w:val="en-GB"/>
        </w:rPr>
        <w:t xml:space="preserve">concessions throughout the negotiations. </w:t>
      </w:r>
      <w:r w:rsidR="00011BAD" w:rsidRPr="001C2E1C">
        <w:rPr>
          <w:lang w:val="en-GB"/>
        </w:rPr>
        <w:t xml:space="preserve">This </w:t>
      </w:r>
      <w:r w:rsidRPr="001C2E1C">
        <w:rPr>
          <w:lang w:val="en-GB"/>
        </w:rPr>
        <w:t>means that</w:t>
      </w:r>
      <w:r w:rsidR="00011BAD" w:rsidRPr="001C2E1C">
        <w:rPr>
          <w:lang w:val="en-GB"/>
        </w:rPr>
        <w:t xml:space="preserve">, although you would not do so happily, </w:t>
      </w:r>
      <w:r w:rsidRPr="001C2E1C">
        <w:rPr>
          <w:lang w:val="en-GB"/>
        </w:rPr>
        <w:t>you are willing</w:t>
      </w:r>
      <w:r w:rsidR="00011BAD" w:rsidRPr="001C2E1C">
        <w:rPr>
          <w:lang w:val="en-GB"/>
        </w:rPr>
        <w:t xml:space="preserve"> </w:t>
      </w:r>
      <w:r w:rsidRPr="001C2E1C">
        <w:rPr>
          <w:lang w:val="en-GB"/>
        </w:rPr>
        <w:t>to resort to a lockout if the players refuse to make concessions on the issues that matter most to the owners.</w:t>
      </w:r>
    </w:p>
    <w:p w14:paraId="4881C72A" w14:textId="77777777" w:rsidR="005F1CA5" w:rsidRPr="001C2E1C" w:rsidRDefault="005F1CA5" w:rsidP="004533E0">
      <w:pPr>
        <w:pStyle w:val="BodyTextMain"/>
        <w:rPr>
          <w:lang w:val="en-GB"/>
        </w:rPr>
      </w:pPr>
    </w:p>
    <w:p w14:paraId="35C2654F" w14:textId="3C47B28B" w:rsidR="003B7EF2" w:rsidRPr="001C2E1C" w:rsidRDefault="005F1CA5" w:rsidP="004533E0">
      <w:pPr>
        <w:pStyle w:val="BodyTextMain"/>
        <w:rPr>
          <w:lang w:val="en-GB"/>
        </w:rPr>
      </w:pPr>
      <w:r w:rsidRPr="001C2E1C">
        <w:rPr>
          <w:lang w:val="en-GB"/>
        </w:rPr>
        <w:t xml:space="preserve">The </w:t>
      </w:r>
      <w:r w:rsidR="00011BAD" w:rsidRPr="001C2E1C">
        <w:rPr>
          <w:lang w:val="en-GB"/>
        </w:rPr>
        <w:t xml:space="preserve">NFL Players Association </w:t>
      </w:r>
      <w:r w:rsidRPr="001C2E1C">
        <w:rPr>
          <w:lang w:val="en-GB"/>
        </w:rPr>
        <w:t xml:space="preserve">and NFL owners will soon have their first meeting to start negotiating the new CBA. As mentioned above, you want the other members on the owners’ side to see the importance of the issues </w:t>
      </w:r>
      <w:r w:rsidR="00F33953">
        <w:rPr>
          <w:lang w:val="en-GB"/>
        </w:rPr>
        <w:t xml:space="preserve">that </w:t>
      </w:r>
      <w:r w:rsidRPr="001C2E1C">
        <w:rPr>
          <w:lang w:val="en-GB"/>
        </w:rPr>
        <w:t>you prioritize</w:t>
      </w:r>
      <w:r w:rsidR="00011BAD" w:rsidRPr="001C2E1C">
        <w:rPr>
          <w:lang w:val="en-GB"/>
        </w:rPr>
        <w:t>,</w:t>
      </w:r>
      <w:r w:rsidRPr="001C2E1C">
        <w:rPr>
          <w:lang w:val="en-GB"/>
        </w:rPr>
        <w:t xml:space="preserve"> and </w:t>
      </w:r>
      <w:r w:rsidR="00011BAD" w:rsidRPr="001C2E1C">
        <w:rPr>
          <w:lang w:val="en-GB"/>
        </w:rPr>
        <w:t xml:space="preserve">you </w:t>
      </w:r>
      <w:r w:rsidRPr="001C2E1C">
        <w:rPr>
          <w:lang w:val="en-GB"/>
        </w:rPr>
        <w:t>will try to influence their decisions prior to the meeting.</w:t>
      </w:r>
    </w:p>
    <w:sectPr w:rsidR="003B7EF2" w:rsidRPr="001C2E1C"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36224" w16cex:dateUtc="2021-06-03T18:13:00Z"/>
  <w16cex:commentExtensible w16cex:durableId="2463623E" w16cex:dateUtc="2021-06-03T18:14:00Z"/>
  <w16cex:commentExtensible w16cex:durableId="246397A7" w16cex:dateUtc="2021-06-03T22: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08FC9" w14:textId="77777777" w:rsidR="008B6FDB" w:rsidRDefault="008B6FDB" w:rsidP="00D75295">
      <w:r>
        <w:separator/>
      </w:r>
    </w:p>
  </w:endnote>
  <w:endnote w:type="continuationSeparator" w:id="0">
    <w:p w14:paraId="3B48EA4B" w14:textId="77777777" w:rsidR="008B6FDB" w:rsidRDefault="008B6FDB" w:rsidP="00D75295">
      <w:r>
        <w:continuationSeparator/>
      </w:r>
    </w:p>
  </w:endnote>
  <w:endnote w:type="continuationNotice" w:id="1">
    <w:p w14:paraId="7AB28FE3" w14:textId="77777777" w:rsidR="008B6FDB" w:rsidRDefault="008B6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C08C" w14:textId="77777777" w:rsidR="008B6FDB" w:rsidRDefault="008B6FDB" w:rsidP="00D75295">
      <w:r>
        <w:separator/>
      </w:r>
    </w:p>
  </w:footnote>
  <w:footnote w:type="continuationSeparator" w:id="0">
    <w:p w14:paraId="560ED37D" w14:textId="77777777" w:rsidR="008B6FDB" w:rsidRDefault="008B6FDB" w:rsidP="00D75295">
      <w:r>
        <w:continuationSeparator/>
      </w:r>
    </w:p>
  </w:footnote>
  <w:footnote w:type="continuationNotice" w:id="1">
    <w:p w14:paraId="18401C18" w14:textId="77777777" w:rsidR="008B6FDB" w:rsidRDefault="008B6FDB"/>
  </w:footnote>
  <w:footnote w:id="2">
    <w:p w14:paraId="5EE8121C" w14:textId="0626B532" w:rsidR="00A812A1" w:rsidRPr="001C2E1C" w:rsidRDefault="00A812A1" w:rsidP="00A812A1">
      <w:pPr>
        <w:pStyle w:val="FootnoteText1"/>
        <w:rPr>
          <w:lang w:val="en-GB"/>
        </w:rPr>
      </w:pPr>
      <w:r w:rsidRPr="001C2E1C">
        <w:rPr>
          <w:rStyle w:val="FootnoteReference"/>
          <w:lang w:val="en-GB"/>
        </w:rPr>
        <w:footnoteRef/>
      </w:r>
      <w:r w:rsidRPr="001C2E1C">
        <w:rPr>
          <w:lang w:val="en-GB"/>
        </w:rPr>
        <w:t xml:space="preserve"> </w:t>
      </w:r>
      <w:bookmarkStart w:id="0" w:name="_Hlk48113546"/>
      <w:r w:rsidRPr="001C2E1C">
        <w:rPr>
          <w:lang w:val="en-GB"/>
        </w:rPr>
        <w:t xml:space="preserve">The </w:t>
      </w:r>
      <w:r w:rsidR="007C540A" w:rsidRPr="001C2E1C">
        <w:rPr>
          <w:lang w:val="en-GB"/>
        </w:rPr>
        <w:t>individuals and teams named</w:t>
      </w:r>
      <w:r w:rsidRPr="001C2E1C">
        <w:rPr>
          <w:lang w:val="en-GB"/>
        </w:rPr>
        <w:t xml:space="preserve"> in this </w:t>
      </w:r>
      <w:r w:rsidR="006B244A">
        <w:rPr>
          <w:lang w:val="en-GB"/>
        </w:rPr>
        <w:t>exercise</w:t>
      </w:r>
      <w:r w:rsidR="006B244A" w:rsidRPr="001C2E1C">
        <w:rPr>
          <w:lang w:val="en-GB"/>
        </w:rPr>
        <w:t xml:space="preserve"> </w:t>
      </w:r>
      <w:r w:rsidR="007C540A" w:rsidRPr="001C2E1C">
        <w:rPr>
          <w:lang w:val="en-GB"/>
        </w:rPr>
        <w:t>have</w:t>
      </w:r>
      <w:r w:rsidRPr="001C2E1C">
        <w:rPr>
          <w:lang w:val="en-GB"/>
        </w:rPr>
        <w:t xml:space="preserve"> been created solely for the purpose of this </w:t>
      </w:r>
      <w:r w:rsidR="006561F1" w:rsidRPr="001C2E1C">
        <w:rPr>
          <w:lang w:val="en-GB"/>
        </w:rPr>
        <w:t>exercise</w:t>
      </w:r>
      <w:r w:rsidR="007C540A" w:rsidRPr="001C2E1C">
        <w:rPr>
          <w:lang w:val="en-GB"/>
        </w:rPr>
        <w:t>; they are</w:t>
      </w:r>
      <w:r w:rsidRPr="001C2E1C">
        <w:rPr>
          <w:lang w:val="en-GB"/>
        </w:rPr>
        <w:t xml:space="preserve"> not affiliated with the </w:t>
      </w:r>
      <w:r w:rsidR="00BA5C2E">
        <w:rPr>
          <w:lang w:val="en-GB"/>
        </w:rPr>
        <w:t>National Football League</w:t>
      </w:r>
      <w:r w:rsidR="00BA5C2E" w:rsidRPr="001C2E1C">
        <w:rPr>
          <w:lang w:val="en-GB"/>
        </w:rPr>
        <w:t xml:space="preserve"> </w:t>
      </w:r>
      <w:r w:rsidRPr="001C2E1C">
        <w:rPr>
          <w:lang w:val="en-GB"/>
        </w:rPr>
        <w:t>in any way.</w:t>
      </w:r>
      <w:bookmarkEnd w:id="0"/>
    </w:p>
  </w:footnote>
  <w:footnote w:id="3">
    <w:p w14:paraId="4CAEC334" w14:textId="3493F495" w:rsidR="00C37C19" w:rsidRPr="00684BB7" w:rsidRDefault="00C37C19">
      <w:pPr>
        <w:pStyle w:val="FootnoteText"/>
        <w:rPr>
          <w:rFonts w:ascii="Arial" w:hAnsi="Arial" w:cs="Arial"/>
          <w:sz w:val="17"/>
          <w:szCs w:val="17"/>
          <w:lang w:val="en-CA"/>
        </w:rPr>
      </w:pPr>
      <w:r w:rsidRPr="00684BB7">
        <w:rPr>
          <w:rStyle w:val="FootnoteReference"/>
          <w:rFonts w:ascii="Arial" w:hAnsi="Arial" w:cs="Arial"/>
          <w:sz w:val="17"/>
          <w:szCs w:val="17"/>
        </w:rPr>
        <w:footnoteRef/>
      </w:r>
      <w:r w:rsidRPr="00684BB7">
        <w:rPr>
          <w:rFonts w:ascii="Arial" w:hAnsi="Arial" w:cs="Arial"/>
          <w:sz w:val="17"/>
          <w:szCs w:val="17"/>
        </w:rPr>
        <w:t xml:space="preserve"> </w:t>
      </w:r>
      <w:r w:rsidRPr="00684BB7">
        <w:rPr>
          <w:rFonts w:ascii="Arial" w:hAnsi="Arial" w:cs="Arial"/>
          <w:sz w:val="17"/>
          <w:szCs w:val="17"/>
          <w:lang w:val="en-CA"/>
        </w:rPr>
        <w:t xml:space="preserve">All dollar amounts are in US dollars. </w:t>
      </w:r>
    </w:p>
  </w:footnote>
  <w:footnote w:id="4">
    <w:p w14:paraId="080B9617" w14:textId="62FD184D" w:rsidR="005F1CA5" w:rsidRPr="001C2E1C" w:rsidRDefault="005F1CA5" w:rsidP="00D034CE">
      <w:pPr>
        <w:pStyle w:val="FootnoteText1"/>
        <w:rPr>
          <w:lang w:val="en-GB"/>
        </w:rPr>
      </w:pPr>
      <w:r w:rsidRPr="001C2E1C">
        <w:rPr>
          <w:rStyle w:val="FootnoteReference"/>
          <w:lang w:val="en-GB"/>
        </w:rPr>
        <w:footnoteRef/>
      </w:r>
      <w:r w:rsidRPr="001C2E1C">
        <w:rPr>
          <w:lang w:val="en-GB"/>
        </w:rPr>
        <w:t xml:space="preserve"> </w:t>
      </w:r>
      <w:r w:rsidR="00BA5CAA" w:rsidRPr="009A6ACC">
        <w:rPr>
          <w:spacing w:val="-2"/>
          <w:lang w:val="en-GB"/>
        </w:rPr>
        <w:t>Jeremy Berke and Skye Gould, “</w:t>
      </w:r>
      <w:r w:rsidR="00AA35F9" w:rsidRPr="009A6ACC">
        <w:rPr>
          <w:spacing w:val="-2"/>
          <w:lang w:val="en-GB"/>
        </w:rPr>
        <w:t>Legal Marijuana Just Went on Sale in Illinois. Here Are All the States Where Cannabis Is Legal</w:t>
      </w:r>
      <w:r w:rsidR="00BA5CAA" w:rsidRPr="009A6ACC">
        <w:rPr>
          <w:spacing w:val="-2"/>
          <w:lang w:val="en-GB"/>
        </w:rPr>
        <w:t>,” Business Insider, January 1, 2020, accessed</w:t>
      </w:r>
      <w:r w:rsidR="006561F1" w:rsidRPr="009A6ACC">
        <w:rPr>
          <w:spacing w:val="-2"/>
          <w:lang w:val="en-GB"/>
        </w:rPr>
        <w:t xml:space="preserve"> </w:t>
      </w:r>
      <w:r w:rsidR="006561F1" w:rsidRPr="009A6ACC">
        <w:rPr>
          <w:rFonts w:eastAsia="Arial Unicode MS" w:cs="Arial Unicode MS"/>
          <w:spacing w:val="-2"/>
          <w:lang w:val="en-GB"/>
        </w:rPr>
        <w:t>October</w:t>
      </w:r>
      <w:r w:rsidR="00C51182" w:rsidRPr="009A6ACC">
        <w:rPr>
          <w:rFonts w:eastAsia="Arial Unicode MS" w:cs="Arial Unicode MS"/>
          <w:spacing w:val="-2"/>
          <w:lang w:val="en-GB"/>
        </w:rPr>
        <w:t xml:space="preserve"> </w:t>
      </w:r>
      <w:r w:rsidR="006561F1" w:rsidRPr="009A6ACC">
        <w:rPr>
          <w:rFonts w:eastAsia="Arial Unicode MS" w:cs="Arial Unicode MS"/>
          <w:spacing w:val="-2"/>
          <w:lang w:val="en-GB"/>
        </w:rPr>
        <w:t>15,</w:t>
      </w:r>
      <w:r w:rsidR="00C51182" w:rsidRPr="009A6ACC">
        <w:rPr>
          <w:rFonts w:eastAsia="Arial Unicode MS" w:cs="Arial Unicode MS"/>
          <w:spacing w:val="-2"/>
          <w:lang w:val="en-GB"/>
        </w:rPr>
        <w:t xml:space="preserve"> </w:t>
      </w:r>
      <w:r w:rsidR="006561F1" w:rsidRPr="009A6ACC">
        <w:rPr>
          <w:rFonts w:eastAsia="Arial Unicode MS" w:cs="Arial Unicode MS"/>
          <w:spacing w:val="-2"/>
          <w:lang w:val="en-GB"/>
        </w:rPr>
        <w:t>2020</w:t>
      </w:r>
      <w:r w:rsidR="00C51182" w:rsidRPr="009A6ACC">
        <w:rPr>
          <w:spacing w:val="-2"/>
          <w:lang w:val="en-GB"/>
        </w:rPr>
        <w:t>,</w:t>
      </w:r>
      <w:r w:rsidR="00BA5CAA" w:rsidRPr="009A6ACC">
        <w:rPr>
          <w:spacing w:val="-2"/>
          <w:lang w:val="en-GB"/>
        </w:rPr>
        <w:t xml:space="preserve"> </w:t>
      </w:r>
      <w:r w:rsidR="00BA5CAA" w:rsidRPr="009A6ACC">
        <w:rPr>
          <w:rStyle w:val="Hyperlink"/>
          <w:color w:val="auto"/>
          <w:spacing w:val="-2"/>
          <w:u w:val="none"/>
          <w:lang w:val="en-GB"/>
        </w:rPr>
        <w:t>www.businessinsider.com/legal-marijuana-states-2018-1.</w:t>
      </w:r>
    </w:p>
  </w:footnote>
  <w:footnote w:id="5">
    <w:p w14:paraId="3F89A2A2" w14:textId="229A2F4C" w:rsidR="005F1CA5" w:rsidRPr="001C2E1C" w:rsidRDefault="005F1CA5" w:rsidP="00D034CE">
      <w:pPr>
        <w:pStyle w:val="FootnoteText1"/>
        <w:rPr>
          <w:lang w:val="en-GB"/>
        </w:rPr>
      </w:pPr>
      <w:r w:rsidRPr="001C2E1C">
        <w:rPr>
          <w:rStyle w:val="FootnoteReference"/>
          <w:lang w:val="en-GB"/>
        </w:rPr>
        <w:footnoteRef/>
      </w:r>
      <w:r w:rsidRPr="001C2E1C">
        <w:rPr>
          <w:lang w:val="en-GB"/>
        </w:rPr>
        <w:t xml:space="preserve"> </w:t>
      </w:r>
      <w:r w:rsidR="00BA5CAA" w:rsidRPr="009A6ACC">
        <w:rPr>
          <w:spacing w:val="-4"/>
          <w:lang w:val="en-GB"/>
        </w:rPr>
        <w:t>Nicholas J. Cotsonika, “Parros to Head Department of Player Safety, Focus on Slashing,” NHL News, September 7, 2017, accessed</w:t>
      </w:r>
      <w:r w:rsidR="006561F1" w:rsidRPr="009A6ACC">
        <w:rPr>
          <w:spacing w:val="-4"/>
          <w:lang w:val="en-GB"/>
        </w:rPr>
        <w:t xml:space="preserve"> October 12, 2020</w:t>
      </w:r>
      <w:r w:rsidR="00275236" w:rsidRPr="009A6ACC">
        <w:rPr>
          <w:spacing w:val="-4"/>
          <w:lang w:val="en-GB"/>
        </w:rPr>
        <w:t>,</w:t>
      </w:r>
      <w:r w:rsidR="006561F1" w:rsidRPr="009A6ACC">
        <w:rPr>
          <w:spacing w:val="-4"/>
          <w:lang w:val="en-GB"/>
        </w:rPr>
        <w:t xml:space="preserve"> </w:t>
      </w:r>
      <w:r w:rsidR="00BA5CAA" w:rsidRPr="009A6ACC">
        <w:rPr>
          <w:rStyle w:val="Hyperlink"/>
          <w:color w:val="auto"/>
          <w:spacing w:val="-4"/>
          <w:u w:val="none"/>
          <w:lang w:val="en-GB"/>
        </w:rPr>
        <w:t>www.nhl.com/news/george-parros-to-head-department-of-player-safety-focus-on-slashing/c-290910754.</w:t>
      </w:r>
    </w:p>
  </w:footnote>
  <w:footnote w:id="6">
    <w:p w14:paraId="1E30F61F" w14:textId="71F7735E" w:rsidR="005F1CA5" w:rsidRPr="001C2E1C" w:rsidRDefault="005F1CA5" w:rsidP="00BA5CAA">
      <w:pPr>
        <w:pStyle w:val="FootnoteText1"/>
        <w:rPr>
          <w:lang w:val="en-GB"/>
        </w:rPr>
      </w:pPr>
      <w:r w:rsidRPr="001C2E1C">
        <w:rPr>
          <w:rStyle w:val="FootnoteReference"/>
          <w:lang w:val="en-GB"/>
        </w:rPr>
        <w:footnoteRef/>
      </w:r>
      <w:r w:rsidRPr="001C2E1C">
        <w:rPr>
          <w:lang w:val="en-GB"/>
        </w:rPr>
        <w:t xml:space="preserve"> </w:t>
      </w:r>
      <w:r w:rsidR="00BA5CAA" w:rsidRPr="001C2E1C">
        <w:rPr>
          <w:lang w:val="en-GB"/>
        </w:rPr>
        <w:t>Dom Cosentino, “Why Only the NFL Doesn't Guarantee Contracts,” Deadspin, August 1, 2017, accessed</w:t>
      </w:r>
      <w:r w:rsidR="006561F1" w:rsidRPr="001C2E1C">
        <w:rPr>
          <w:lang w:val="en-GB"/>
        </w:rPr>
        <w:t xml:space="preserve"> October 13, 2020</w:t>
      </w:r>
      <w:r w:rsidR="00275236">
        <w:rPr>
          <w:lang w:val="en-GB"/>
        </w:rPr>
        <w:t>,</w:t>
      </w:r>
      <w:r w:rsidR="00BA5CAA" w:rsidRPr="001C2E1C">
        <w:rPr>
          <w:lang w:val="en-GB"/>
        </w:rPr>
        <w:t xml:space="preserve"> </w:t>
      </w:r>
      <w:r w:rsidR="00BA5CAA" w:rsidRPr="001C2E1C">
        <w:rPr>
          <w:rStyle w:val="Hyperlink"/>
          <w:color w:val="auto"/>
          <w:u w:val="none"/>
          <w:lang w:val="en-GB"/>
        </w:rPr>
        <w:t>https://deadspin.com/why-only-the-nfl-doesnt-guarantee-contracts-1797020799.</w:t>
      </w:r>
    </w:p>
  </w:footnote>
  <w:footnote w:id="7">
    <w:p w14:paraId="575ED1DC" w14:textId="17107EC3" w:rsidR="005F1CA5" w:rsidRPr="001C2E1C" w:rsidRDefault="005F1CA5" w:rsidP="00D034CE">
      <w:pPr>
        <w:pStyle w:val="FootnoteText1"/>
        <w:rPr>
          <w:lang w:val="en-GB"/>
        </w:rPr>
      </w:pPr>
      <w:r w:rsidRPr="001C2E1C">
        <w:rPr>
          <w:rStyle w:val="FootnoteReference"/>
          <w:lang w:val="en-GB"/>
        </w:rPr>
        <w:footnoteRef/>
      </w:r>
      <w:r w:rsidRPr="001C2E1C">
        <w:rPr>
          <w:lang w:val="en-GB"/>
        </w:rPr>
        <w:t xml:space="preserve"> </w:t>
      </w:r>
      <w:r w:rsidR="00BA5CAA" w:rsidRPr="001C2E1C">
        <w:rPr>
          <w:lang w:val="en-GB"/>
        </w:rPr>
        <w:t xml:space="preserve">Dan Graziano, “2021 NFL CBA Negotiations: The Nine Biggest Looming Issues,” ESPN, July 3, 2019, accessed </w:t>
      </w:r>
      <w:r w:rsidR="006561F1" w:rsidRPr="001C2E1C">
        <w:rPr>
          <w:lang w:val="en-GB"/>
        </w:rPr>
        <w:t>October 8, 2020</w:t>
      </w:r>
      <w:r w:rsidR="008E513C">
        <w:rPr>
          <w:lang w:val="en-GB"/>
        </w:rPr>
        <w:t>,</w:t>
      </w:r>
      <w:r w:rsidR="00A34F5C">
        <w:rPr>
          <w:lang w:val="en-GB"/>
        </w:rPr>
        <w:t xml:space="preserve"> </w:t>
      </w:r>
      <w:r w:rsidR="00BA5CAA" w:rsidRPr="001C2E1C">
        <w:rPr>
          <w:rStyle w:val="Hyperlink"/>
          <w:color w:val="auto"/>
          <w:u w:val="none"/>
          <w:lang w:val="en-GB"/>
        </w:rPr>
        <w:t>www.espn.com/nfl/story/_/id/27103713/2021-nfl-cba-negotiations-nine-biggest-looming-issues.</w:t>
      </w:r>
    </w:p>
  </w:footnote>
  <w:footnote w:id="8">
    <w:p w14:paraId="6BA5D384" w14:textId="6EDBBB61" w:rsidR="005F1CA5" w:rsidRPr="001C2E1C" w:rsidRDefault="005F1CA5" w:rsidP="00D034CE">
      <w:pPr>
        <w:pStyle w:val="FootnoteText1"/>
        <w:rPr>
          <w:lang w:val="en-GB"/>
        </w:rPr>
      </w:pPr>
      <w:r w:rsidRPr="001C2E1C">
        <w:rPr>
          <w:rStyle w:val="FootnoteReference"/>
          <w:lang w:val="en-GB"/>
        </w:rPr>
        <w:footnoteRef/>
      </w:r>
      <w:r w:rsidRPr="001C2E1C">
        <w:rPr>
          <w:lang w:val="en-GB"/>
        </w:rPr>
        <w:t xml:space="preserve"> </w:t>
      </w:r>
      <w:r w:rsidR="00BA5CAA" w:rsidRPr="009A6ACC">
        <w:rPr>
          <w:spacing w:val="-2"/>
          <w:lang w:val="en-GB"/>
        </w:rPr>
        <w:t xml:space="preserve">Tyson Langland, “How Rookie Wage Scale Has Changed the Way NFL Teams Draft,” Bleacher Report, </w:t>
      </w:r>
      <w:r w:rsidR="00F96C0E" w:rsidRPr="009A6ACC">
        <w:rPr>
          <w:spacing w:val="-2"/>
          <w:lang w:val="en-GB"/>
        </w:rPr>
        <w:t>April 8, 2014, accessed</w:t>
      </w:r>
      <w:r w:rsidR="006561F1" w:rsidRPr="009A6ACC">
        <w:rPr>
          <w:spacing w:val="-2"/>
          <w:lang w:val="en-GB"/>
        </w:rPr>
        <w:t xml:space="preserve"> October 8, 2020</w:t>
      </w:r>
      <w:r w:rsidR="00474D4B" w:rsidRPr="009A6ACC">
        <w:rPr>
          <w:spacing w:val="-2"/>
          <w:lang w:val="en-GB"/>
        </w:rPr>
        <w:t>,</w:t>
      </w:r>
      <w:r w:rsidR="00F96C0E" w:rsidRPr="009A6ACC">
        <w:rPr>
          <w:spacing w:val="-2"/>
          <w:lang w:val="en-GB"/>
        </w:rPr>
        <w:t xml:space="preserve"> </w:t>
      </w:r>
      <w:r w:rsidR="00BA5CAA" w:rsidRPr="009A6ACC">
        <w:rPr>
          <w:rStyle w:val="Hyperlink"/>
          <w:color w:val="auto"/>
          <w:spacing w:val="-2"/>
          <w:u w:val="none"/>
          <w:lang w:val="en-GB"/>
        </w:rPr>
        <w:t>https://bleacherreport.com/articles/2021239-how-rookie-wage-scale-has-changed-the-way-nfl-teams-draft.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7D92" w14:textId="7C63ACBD"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5A04">
      <w:rPr>
        <w:rFonts w:ascii="Arial" w:hAnsi="Arial"/>
        <w:b/>
        <w:noProof/>
      </w:rPr>
      <w:t>3</w:t>
    </w:r>
    <w:r>
      <w:rPr>
        <w:rFonts w:ascii="Arial" w:hAnsi="Arial"/>
        <w:b/>
      </w:rPr>
      <w:fldChar w:fldCharType="end"/>
    </w:r>
    <w:r>
      <w:rPr>
        <w:rFonts w:ascii="Arial" w:hAnsi="Arial"/>
        <w:b/>
      </w:rPr>
      <w:tab/>
    </w:r>
    <w:r w:rsidR="00E263F7">
      <w:rPr>
        <w:rFonts w:ascii="Arial" w:hAnsi="Arial"/>
        <w:b/>
      </w:rPr>
      <w:t>9B21C035</w:t>
    </w:r>
  </w:p>
  <w:p w14:paraId="7D61F2B9" w14:textId="77777777" w:rsidR="007E5921" w:rsidRPr="00C92CC4" w:rsidRDefault="007E5921">
    <w:pPr>
      <w:pStyle w:val="Header"/>
      <w:rPr>
        <w:sz w:val="18"/>
        <w:szCs w:val="18"/>
      </w:rPr>
    </w:pPr>
  </w:p>
  <w:p w14:paraId="31A99540"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765C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6C1C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4A15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3070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A89C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40C3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E820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4CA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0067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EA0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BAD"/>
    <w:rsid w:val="00013360"/>
    <w:rsid w:val="000216CE"/>
    <w:rsid w:val="00025DC7"/>
    <w:rsid w:val="00026486"/>
    <w:rsid w:val="00042603"/>
    <w:rsid w:val="000448B1"/>
    <w:rsid w:val="00044ECC"/>
    <w:rsid w:val="000531D3"/>
    <w:rsid w:val="0005646B"/>
    <w:rsid w:val="00066FAB"/>
    <w:rsid w:val="0008102D"/>
    <w:rsid w:val="00094C0E"/>
    <w:rsid w:val="00096F21"/>
    <w:rsid w:val="00097E14"/>
    <w:rsid w:val="000B0032"/>
    <w:rsid w:val="000B163E"/>
    <w:rsid w:val="000C46AB"/>
    <w:rsid w:val="000E22C0"/>
    <w:rsid w:val="000F0C22"/>
    <w:rsid w:val="000F6B09"/>
    <w:rsid w:val="000F6FDC"/>
    <w:rsid w:val="00102196"/>
    <w:rsid w:val="00104567"/>
    <w:rsid w:val="00106ABD"/>
    <w:rsid w:val="00113715"/>
    <w:rsid w:val="00126CE1"/>
    <w:rsid w:val="0012732D"/>
    <w:rsid w:val="00154FC9"/>
    <w:rsid w:val="00170568"/>
    <w:rsid w:val="00187AF7"/>
    <w:rsid w:val="0019241A"/>
    <w:rsid w:val="001A19F9"/>
    <w:rsid w:val="001A1D7B"/>
    <w:rsid w:val="001A5335"/>
    <w:rsid w:val="001A53BF"/>
    <w:rsid w:val="001A65FD"/>
    <w:rsid w:val="001A752D"/>
    <w:rsid w:val="001B3BD7"/>
    <w:rsid w:val="001B5B0E"/>
    <w:rsid w:val="001C2E1C"/>
    <w:rsid w:val="00203AA1"/>
    <w:rsid w:val="00210D7C"/>
    <w:rsid w:val="00211A05"/>
    <w:rsid w:val="00213E98"/>
    <w:rsid w:val="00244042"/>
    <w:rsid w:val="00271392"/>
    <w:rsid w:val="00275236"/>
    <w:rsid w:val="00284C00"/>
    <w:rsid w:val="002B163E"/>
    <w:rsid w:val="002B252A"/>
    <w:rsid w:val="002E32F0"/>
    <w:rsid w:val="002F460C"/>
    <w:rsid w:val="002F48D6"/>
    <w:rsid w:val="00325D9B"/>
    <w:rsid w:val="00330A33"/>
    <w:rsid w:val="00336016"/>
    <w:rsid w:val="00343565"/>
    <w:rsid w:val="00344535"/>
    <w:rsid w:val="00351386"/>
    <w:rsid w:val="003528CE"/>
    <w:rsid w:val="00354899"/>
    <w:rsid w:val="00355825"/>
    <w:rsid w:val="00355FD6"/>
    <w:rsid w:val="00356B7D"/>
    <w:rsid w:val="00361C8E"/>
    <w:rsid w:val="00364A5C"/>
    <w:rsid w:val="00372B09"/>
    <w:rsid w:val="00373FB1"/>
    <w:rsid w:val="00384293"/>
    <w:rsid w:val="003B0DD3"/>
    <w:rsid w:val="003B30D8"/>
    <w:rsid w:val="003B7EF2"/>
    <w:rsid w:val="003C1F24"/>
    <w:rsid w:val="003C2FCA"/>
    <w:rsid w:val="003C3FA4"/>
    <w:rsid w:val="003E1D5B"/>
    <w:rsid w:val="003F2B0C"/>
    <w:rsid w:val="003F46D8"/>
    <w:rsid w:val="004221E4"/>
    <w:rsid w:val="0044727C"/>
    <w:rsid w:val="004533E0"/>
    <w:rsid w:val="00455128"/>
    <w:rsid w:val="004570B7"/>
    <w:rsid w:val="0046680B"/>
    <w:rsid w:val="00467455"/>
    <w:rsid w:val="00471088"/>
    <w:rsid w:val="00474D4B"/>
    <w:rsid w:val="00483AF9"/>
    <w:rsid w:val="004A16A5"/>
    <w:rsid w:val="004A6C50"/>
    <w:rsid w:val="004B1CCB"/>
    <w:rsid w:val="004B5CA2"/>
    <w:rsid w:val="004C7E05"/>
    <w:rsid w:val="004D364C"/>
    <w:rsid w:val="004D73A5"/>
    <w:rsid w:val="004F1500"/>
    <w:rsid w:val="00523692"/>
    <w:rsid w:val="00523A74"/>
    <w:rsid w:val="00532CF5"/>
    <w:rsid w:val="005415BC"/>
    <w:rsid w:val="00545809"/>
    <w:rsid w:val="00545A04"/>
    <w:rsid w:val="005528CB"/>
    <w:rsid w:val="00552EBA"/>
    <w:rsid w:val="005540D8"/>
    <w:rsid w:val="005661EB"/>
    <w:rsid w:val="00566771"/>
    <w:rsid w:val="00572601"/>
    <w:rsid w:val="00581E2E"/>
    <w:rsid w:val="0058448B"/>
    <w:rsid w:val="00584F15"/>
    <w:rsid w:val="0059604E"/>
    <w:rsid w:val="005A11E5"/>
    <w:rsid w:val="005A1EB4"/>
    <w:rsid w:val="005B6A52"/>
    <w:rsid w:val="005C79B8"/>
    <w:rsid w:val="005E1C2F"/>
    <w:rsid w:val="005F1CA5"/>
    <w:rsid w:val="00604ED7"/>
    <w:rsid w:val="006163F7"/>
    <w:rsid w:val="00637A85"/>
    <w:rsid w:val="00652606"/>
    <w:rsid w:val="006560E9"/>
    <w:rsid w:val="006561F1"/>
    <w:rsid w:val="00682754"/>
    <w:rsid w:val="00684BB7"/>
    <w:rsid w:val="0069235D"/>
    <w:rsid w:val="006A58A9"/>
    <w:rsid w:val="006A606D"/>
    <w:rsid w:val="006B105D"/>
    <w:rsid w:val="006B144A"/>
    <w:rsid w:val="006B244A"/>
    <w:rsid w:val="006B7F7A"/>
    <w:rsid w:val="006C0371"/>
    <w:rsid w:val="006C08B6"/>
    <w:rsid w:val="006C0B1A"/>
    <w:rsid w:val="006C4384"/>
    <w:rsid w:val="006C4875"/>
    <w:rsid w:val="006C6065"/>
    <w:rsid w:val="006C68A8"/>
    <w:rsid w:val="006C7F9F"/>
    <w:rsid w:val="006E2F6D"/>
    <w:rsid w:val="006E4C6C"/>
    <w:rsid w:val="006E58F6"/>
    <w:rsid w:val="006E77E1"/>
    <w:rsid w:val="006F131D"/>
    <w:rsid w:val="00736801"/>
    <w:rsid w:val="00752BCD"/>
    <w:rsid w:val="007540C4"/>
    <w:rsid w:val="00766DA1"/>
    <w:rsid w:val="00774D75"/>
    <w:rsid w:val="007753A9"/>
    <w:rsid w:val="00776980"/>
    <w:rsid w:val="00781E66"/>
    <w:rsid w:val="007866A6"/>
    <w:rsid w:val="00791FBD"/>
    <w:rsid w:val="007A130D"/>
    <w:rsid w:val="007A3CA3"/>
    <w:rsid w:val="007C540A"/>
    <w:rsid w:val="007D4102"/>
    <w:rsid w:val="007E5921"/>
    <w:rsid w:val="007F51FC"/>
    <w:rsid w:val="00803914"/>
    <w:rsid w:val="00821FFC"/>
    <w:rsid w:val="008271CA"/>
    <w:rsid w:val="008467D5"/>
    <w:rsid w:val="00847258"/>
    <w:rsid w:val="00853018"/>
    <w:rsid w:val="00856D9F"/>
    <w:rsid w:val="008575B3"/>
    <w:rsid w:val="00866F6D"/>
    <w:rsid w:val="0087742A"/>
    <w:rsid w:val="008A4DC4"/>
    <w:rsid w:val="008B6FDB"/>
    <w:rsid w:val="008E513C"/>
    <w:rsid w:val="008E75AF"/>
    <w:rsid w:val="008F260E"/>
    <w:rsid w:val="009067A4"/>
    <w:rsid w:val="0090722E"/>
    <w:rsid w:val="0093056C"/>
    <w:rsid w:val="009340DB"/>
    <w:rsid w:val="00936E9D"/>
    <w:rsid w:val="0095690E"/>
    <w:rsid w:val="00972498"/>
    <w:rsid w:val="009732DC"/>
    <w:rsid w:val="00974CC6"/>
    <w:rsid w:val="00976AD4"/>
    <w:rsid w:val="00981CCB"/>
    <w:rsid w:val="009A312F"/>
    <w:rsid w:val="009A5348"/>
    <w:rsid w:val="009A67BB"/>
    <w:rsid w:val="009A6ACC"/>
    <w:rsid w:val="009B1F11"/>
    <w:rsid w:val="009B22CE"/>
    <w:rsid w:val="009C76D5"/>
    <w:rsid w:val="009D5C8D"/>
    <w:rsid w:val="009E07BE"/>
    <w:rsid w:val="009F5C84"/>
    <w:rsid w:val="009F7AA4"/>
    <w:rsid w:val="00A217F6"/>
    <w:rsid w:val="00A34F5C"/>
    <w:rsid w:val="00A53925"/>
    <w:rsid w:val="00A559DB"/>
    <w:rsid w:val="00A8071C"/>
    <w:rsid w:val="00A812A1"/>
    <w:rsid w:val="00A83A92"/>
    <w:rsid w:val="00A84008"/>
    <w:rsid w:val="00A859D5"/>
    <w:rsid w:val="00A85BB4"/>
    <w:rsid w:val="00A90DFA"/>
    <w:rsid w:val="00A91033"/>
    <w:rsid w:val="00A957D4"/>
    <w:rsid w:val="00AA35F9"/>
    <w:rsid w:val="00AD557D"/>
    <w:rsid w:val="00AF35FC"/>
    <w:rsid w:val="00AF4043"/>
    <w:rsid w:val="00AF6A03"/>
    <w:rsid w:val="00B03639"/>
    <w:rsid w:val="00B0652A"/>
    <w:rsid w:val="00B3757D"/>
    <w:rsid w:val="00B40937"/>
    <w:rsid w:val="00B423EF"/>
    <w:rsid w:val="00B453DE"/>
    <w:rsid w:val="00B4742F"/>
    <w:rsid w:val="00B70982"/>
    <w:rsid w:val="00B901F9"/>
    <w:rsid w:val="00BA5C2E"/>
    <w:rsid w:val="00BA5CAA"/>
    <w:rsid w:val="00BA5FA2"/>
    <w:rsid w:val="00BB2CCA"/>
    <w:rsid w:val="00BC19F0"/>
    <w:rsid w:val="00BC5BED"/>
    <w:rsid w:val="00BD1AC8"/>
    <w:rsid w:val="00BD3C3A"/>
    <w:rsid w:val="00BD6EFB"/>
    <w:rsid w:val="00C15BE2"/>
    <w:rsid w:val="00C22219"/>
    <w:rsid w:val="00C3447F"/>
    <w:rsid w:val="00C37C19"/>
    <w:rsid w:val="00C51182"/>
    <w:rsid w:val="00C64038"/>
    <w:rsid w:val="00C66557"/>
    <w:rsid w:val="00C81491"/>
    <w:rsid w:val="00C81676"/>
    <w:rsid w:val="00C852FF"/>
    <w:rsid w:val="00C92CC4"/>
    <w:rsid w:val="00CA0AFB"/>
    <w:rsid w:val="00CA2CE1"/>
    <w:rsid w:val="00CA3976"/>
    <w:rsid w:val="00CA757B"/>
    <w:rsid w:val="00CB04BB"/>
    <w:rsid w:val="00CC1787"/>
    <w:rsid w:val="00CC182C"/>
    <w:rsid w:val="00CD0824"/>
    <w:rsid w:val="00CD2908"/>
    <w:rsid w:val="00D034CE"/>
    <w:rsid w:val="00D03A82"/>
    <w:rsid w:val="00D15344"/>
    <w:rsid w:val="00D256C2"/>
    <w:rsid w:val="00D31BEC"/>
    <w:rsid w:val="00D51AC0"/>
    <w:rsid w:val="00D52A41"/>
    <w:rsid w:val="00D63150"/>
    <w:rsid w:val="00D64A32"/>
    <w:rsid w:val="00D64EFC"/>
    <w:rsid w:val="00D66AD1"/>
    <w:rsid w:val="00D74639"/>
    <w:rsid w:val="00D75295"/>
    <w:rsid w:val="00D76CE9"/>
    <w:rsid w:val="00D97F12"/>
    <w:rsid w:val="00DB42E7"/>
    <w:rsid w:val="00DB6C0D"/>
    <w:rsid w:val="00DE1E8F"/>
    <w:rsid w:val="00DE24D6"/>
    <w:rsid w:val="00DF32C2"/>
    <w:rsid w:val="00E036C8"/>
    <w:rsid w:val="00E05785"/>
    <w:rsid w:val="00E1565F"/>
    <w:rsid w:val="00E263F7"/>
    <w:rsid w:val="00E471A7"/>
    <w:rsid w:val="00E635CF"/>
    <w:rsid w:val="00E80024"/>
    <w:rsid w:val="00EA397F"/>
    <w:rsid w:val="00EB14D9"/>
    <w:rsid w:val="00EB5410"/>
    <w:rsid w:val="00EB7152"/>
    <w:rsid w:val="00EC1130"/>
    <w:rsid w:val="00EC47E1"/>
    <w:rsid w:val="00EC6E0A"/>
    <w:rsid w:val="00ED4E18"/>
    <w:rsid w:val="00EE1F37"/>
    <w:rsid w:val="00EF3F8C"/>
    <w:rsid w:val="00F0159C"/>
    <w:rsid w:val="00F105B7"/>
    <w:rsid w:val="00F148D1"/>
    <w:rsid w:val="00F17A21"/>
    <w:rsid w:val="00F33953"/>
    <w:rsid w:val="00F44678"/>
    <w:rsid w:val="00F447F2"/>
    <w:rsid w:val="00F50E91"/>
    <w:rsid w:val="00F51B08"/>
    <w:rsid w:val="00F57D29"/>
    <w:rsid w:val="00F63A54"/>
    <w:rsid w:val="00F656CB"/>
    <w:rsid w:val="00F83B8E"/>
    <w:rsid w:val="00F92A99"/>
    <w:rsid w:val="00F96201"/>
    <w:rsid w:val="00F96C0E"/>
    <w:rsid w:val="00FA50D4"/>
    <w:rsid w:val="00FB5BB5"/>
    <w:rsid w:val="00FC30E9"/>
    <w:rsid w:val="00FD0B18"/>
    <w:rsid w:val="00FD0F82"/>
    <w:rsid w:val="00FD5A45"/>
    <w:rsid w:val="00FE714F"/>
    <w:rsid w:val="00FF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6DAECEC"/>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BA5C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EBEF7E-8DA5-4483-978C-83E614C6F06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F6ABD-1767-4EF9-9418-A14E461F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2011-06-23T13:34:00Z</cp:lastPrinted>
  <dcterms:created xsi:type="dcterms:W3CDTF">2021-07-26T18:10:00Z</dcterms:created>
  <dcterms:modified xsi:type="dcterms:W3CDTF">2021-07-26T18:11:00Z</dcterms:modified>
</cp:coreProperties>
</file>