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color w:val="000000"/>
          <w:sz w:val="48"/>
          <w:szCs w:val="48"/>
        </w:rPr>
      </w:pPr>
      <w:r w:rsidDel="00000000" w:rsidR="00000000" w:rsidRPr="00000000">
        <w:rPr>
          <w:rFonts w:ascii="Arial" w:cs="Arial" w:eastAsia="Arial" w:hAnsi="Arial"/>
          <w:b w:val="1"/>
          <w:sz w:val="48"/>
          <w:szCs w:val="48"/>
          <w:rtl w:val="0"/>
        </w:rPr>
        <w:t xml:space="preserve">Presentacion Idea de Proyecto ATP</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18">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Johnny Castillo</w:t>
      </w:r>
    </w:p>
    <w:p w:rsidR="00000000" w:rsidDel="00000000" w:rsidP="00000000" w:rsidRDefault="00000000" w:rsidRPr="00000000" w14:paraId="00000019">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Jesús Díaz</w:t>
      </w:r>
    </w:p>
    <w:p w:rsidR="00000000" w:rsidDel="00000000" w:rsidP="00000000" w:rsidRDefault="00000000" w:rsidRPr="00000000" w14:paraId="0000001A">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Raúl Medina</w:t>
      </w:r>
    </w:p>
    <w:p w:rsidR="00000000" w:rsidDel="00000000" w:rsidP="00000000" w:rsidRDefault="00000000" w:rsidRPr="00000000" w14:paraId="0000001B">
      <w:pPr>
        <w:ind w:left="0" w:firstLine="0"/>
        <w:rPr>
          <w:rFonts w:ascii="Arial" w:cs="Arial" w:eastAsia="Arial" w:hAnsi="Arial"/>
        </w:rPr>
      </w:pPr>
      <w:r w:rsidDel="00000000" w:rsidR="00000000" w:rsidRPr="00000000">
        <w:rPr>
          <w:rFonts w:ascii="Arial" w:cs="Arial" w:eastAsia="Arial" w:hAnsi="Arial"/>
          <w:rtl w:val="0"/>
        </w:rPr>
        <w:t xml:space="preserve">Profesor: Gonzalo Paredes</w:t>
      </w:r>
    </w:p>
    <w:p w:rsidR="00000000" w:rsidDel="00000000" w:rsidP="00000000" w:rsidRDefault="00000000" w:rsidRPr="00000000" w14:paraId="0000001C">
      <w:pPr>
        <w:ind w:left="0" w:firstLine="0"/>
        <w:rPr/>
      </w:pPr>
      <w:r w:rsidDel="00000000" w:rsidR="00000000" w:rsidRPr="00000000">
        <w:rPr>
          <w:rFonts w:ascii="Arial" w:cs="Arial" w:eastAsia="Arial" w:hAnsi="Arial"/>
          <w:rtl w:val="0"/>
        </w:rPr>
        <w:t xml:space="preserve">Asignatura: Capstone </w:t>
      </w:r>
      <w:r w:rsidDel="00000000" w:rsidR="00000000" w:rsidRPr="00000000">
        <w:rPr>
          <w:rtl w:val="0"/>
        </w:rPr>
      </w:r>
    </w:p>
    <w:p w:rsidR="00000000" w:rsidDel="00000000" w:rsidP="00000000" w:rsidRDefault="00000000" w:rsidRPr="00000000" w14:paraId="0000001D">
      <w:pPr>
        <w:pStyle w:val="Heading1"/>
        <w:numPr>
          <w:ilvl w:val="0"/>
          <w:numId w:val="2"/>
        </w:numPr>
        <w:ind w:left="720" w:hanging="360"/>
        <w:rPr/>
      </w:pPr>
      <w:bookmarkStart w:colFirst="0" w:colLast="0" w:name="_heading=h.gjdgxs" w:id="0"/>
      <w:bookmarkEnd w:id="0"/>
      <w:r w:rsidDel="00000000" w:rsidR="00000000" w:rsidRPr="00000000">
        <w:rPr>
          <w:rtl w:val="0"/>
        </w:rPr>
        <w:t xml:space="preserve">Descripción del Proyecto APT: Digitalización y Gestión de Información de Usuarios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1"/>
          <w:numId w:val="2"/>
        </w:numPr>
        <w:ind w:left="1080" w:hanging="720"/>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Objetivo General</w:t>
      </w:r>
    </w:p>
    <w:p w:rsidR="00000000" w:rsidDel="00000000" w:rsidP="00000000" w:rsidRDefault="00000000" w:rsidRPr="00000000" w14:paraId="00000021">
      <w:pPr>
        <w:ind w:left="0" w:firstLine="0"/>
        <w:rPr>
          <w:rFonts w:ascii="Arial" w:cs="Arial" w:eastAsia="Arial" w:hAnsi="Arial"/>
        </w:rPr>
      </w:pPr>
      <w:r w:rsidDel="00000000" w:rsidR="00000000" w:rsidRPr="00000000">
        <w:rPr>
          <w:rtl w:val="0"/>
        </w:rPr>
        <w:t xml:space="preserve">El proyecto ATP busca desarrollar una plataforma digital que permita a profesiones del área social poder gestionar, almacenar, consultar y organizar la información de cada uno de los usuarios (familias, niños, niñas, padres, adolescentes, vecinos o alguien que esté a cargo de los niños), para facilitar la búsqueda y gestión de cada uno de los documentos deseados para un mayor control del historial de los documentos de manera digital.</w:t>
      </w:r>
      <w:r w:rsidDel="00000000" w:rsidR="00000000" w:rsidRPr="00000000">
        <w:rPr>
          <w:rtl w:val="0"/>
        </w:rPr>
      </w:r>
    </w:p>
    <w:p w:rsidR="00000000" w:rsidDel="00000000" w:rsidP="00000000" w:rsidRDefault="00000000" w:rsidRPr="00000000" w14:paraId="00000022">
      <w:pPr>
        <w:pStyle w:val="Heading2"/>
        <w:numPr>
          <w:ilvl w:val="1"/>
          <w:numId w:val="2"/>
        </w:numPr>
        <w:ind w:left="1080" w:hanging="72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Contexto y Necesidad</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La institución en cuestión, ubicada en Chile con oficinas en varias comunas de la Región Metropolitana y la Región de O’Higgins, enfrenta una problemática recurrente: el manejo ineficiente de la documentación en formato físico. Actualmente, los profesionales del área social registran los datos de los usuarios en formularios en papel, los cuales son archivados en cajas. Cuando se requiere acceder a la información histórica, los profesionales deben buscar manualmente entre archivos físicos, lo que puede ser un proceso lento y propenso a errores. Esto representa una gran desventaja cuando se necesita información actualizada o consultar registros de hasta cinco años de antigüedad, según lo establecido por las normativas.</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2"/>
        <w:numPr>
          <w:ilvl w:val="1"/>
          <w:numId w:val="2"/>
        </w:numPr>
        <w:ind w:left="1080" w:hanging="720"/>
        <w:rPr>
          <w:rFonts w:ascii="Arial" w:cs="Arial" w:eastAsia="Arial" w:hAnsi="Arial"/>
          <w:color w:val="0f4761"/>
          <w:sz w:val="36"/>
          <w:szCs w:val="36"/>
        </w:rPr>
      </w:pPr>
      <w:bookmarkStart w:colFirst="0" w:colLast="0" w:name="_heading=h.oco8nk7v8rc6" w:id="3"/>
      <w:bookmarkEnd w:id="3"/>
      <w:r w:rsidDel="00000000" w:rsidR="00000000" w:rsidRPr="00000000">
        <w:rPr>
          <w:rFonts w:ascii="Arial" w:cs="Arial" w:eastAsia="Arial" w:hAnsi="Arial"/>
          <w:color w:val="0f4761"/>
          <w:rtl w:val="0"/>
        </w:rPr>
        <w:t xml:space="preserve">Solución Propuesta</w:t>
      </w:r>
    </w:p>
    <w:p w:rsidR="00000000" w:rsidDel="00000000" w:rsidP="00000000" w:rsidRDefault="00000000" w:rsidRPr="00000000" w14:paraId="00000026">
      <w:pPr>
        <w:ind w:left="0" w:firstLine="0"/>
        <w:rPr/>
      </w:pPr>
      <w:r w:rsidDel="00000000" w:rsidR="00000000" w:rsidRPr="00000000">
        <w:rPr>
          <w:rtl w:val="0"/>
        </w:rPr>
        <w:t xml:space="preserve">El proyecto propone la creación de una plataforma digital con acceso 24/7, que facilite a los profesionales del área social la búsqueda eficiente de información, basada en los usuarios asignados y las fechas de los documentos requeridos. Además, permitirá asignar nuevos usuarios a los profesionales, almacenando sus datos en un historial de documentos, lo que optimizará el seguimiento, monitoreo y actualización de la información.</w:t>
      </w:r>
    </w:p>
    <w:p w:rsidR="00000000" w:rsidDel="00000000" w:rsidP="00000000" w:rsidRDefault="00000000" w:rsidRPr="00000000" w14:paraId="00000027">
      <w:pPr>
        <w:pStyle w:val="Heading2"/>
        <w:numPr>
          <w:ilvl w:val="1"/>
          <w:numId w:val="2"/>
        </w:numPr>
        <w:ind w:left="1080" w:hanging="720"/>
        <w:rPr>
          <w:rFonts w:ascii="Arial" w:cs="Arial" w:eastAsia="Arial" w:hAnsi="Arial"/>
          <w:color w:val="0f4761"/>
          <w:sz w:val="36"/>
          <w:szCs w:val="36"/>
        </w:rPr>
      </w:pPr>
      <w:bookmarkStart w:colFirst="0" w:colLast="0" w:name="_heading=h.wybxn5g47y52" w:id="4"/>
      <w:bookmarkEnd w:id="4"/>
      <w:r w:rsidDel="00000000" w:rsidR="00000000" w:rsidRPr="00000000">
        <w:rPr>
          <w:rFonts w:ascii="Arial" w:cs="Arial" w:eastAsia="Arial" w:hAnsi="Arial"/>
          <w:rtl w:val="0"/>
        </w:rPr>
        <w:t xml:space="preserve">Impacto esperado</w:t>
      </w:r>
    </w:p>
    <w:p w:rsidR="00000000" w:rsidDel="00000000" w:rsidP="00000000" w:rsidRDefault="00000000" w:rsidRPr="00000000" w14:paraId="00000028">
      <w:pPr>
        <w:ind w:left="0" w:firstLine="0"/>
        <w:rPr/>
      </w:pPr>
      <w:r w:rsidDel="00000000" w:rsidR="00000000" w:rsidRPr="00000000">
        <w:rPr>
          <w:rtl w:val="0"/>
        </w:rPr>
        <w:t xml:space="preserve">El proyecto busca mejorar la eficiencia operativa de los profesionales del área social, al reducir el tiempo necesario para buscar y actualizar información.</w:t>
      </w:r>
    </w:p>
    <w:p w:rsidR="00000000" w:rsidDel="00000000" w:rsidP="00000000" w:rsidRDefault="00000000" w:rsidRPr="00000000" w14:paraId="00000029">
      <w:pPr>
        <w:ind w:left="0" w:firstLine="0"/>
        <w:rPr>
          <w:rFonts w:ascii="Arial" w:cs="Arial" w:eastAsia="Arial" w:hAnsi="Arial"/>
        </w:rPr>
      </w:pPr>
      <w:r w:rsidDel="00000000" w:rsidR="00000000" w:rsidRPr="00000000">
        <w:rPr>
          <w:rtl w:val="0"/>
        </w:rPr>
        <w:t xml:space="preserve">También busca generar una mayor seguridad y mejor trazabilidad de los datos al eliminar el riesgo de la pérdida de documentos físicos o el daño del paso por el tiempo de estos mismos. También busca brindar al usuario acceso inmediato a la información crítica, facilitando la toma de decisiones.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E4B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1E4B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1E4B7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1E4B7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1E4B7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1E4B7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E4B7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E4B7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E4B7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E4B7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E4B7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1E4B7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E4B7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E4B7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E4B7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E4B7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E4B7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E4B7A"/>
    <w:rPr>
      <w:rFonts w:cstheme="majorBidi" w:eastAsiaTheme="majorEastAsia"/>
      <w:color w:val="272727" w:themeColor="text1" w:themeTint="0000D8"/>
    </w:rPr>
  </w:style>
  <w:style w:type="paragraph" w:styleId="Ttulo">
    <w:name w:val="Title"/>
    <w:basedOn w:val="Normal"/>
    <w:next w:val="Normal"/>
    <w:link w:val="TtuloCar"/>
    <w:uiPriority w:val="10"/>
    <w:qFormat w:val="1"/>
    <w:rsid w:val="001E4B7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E4B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E4B7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E4B7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E4B7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E4B7A"/>
    <w:rPr>
      <w:i w:val="1"/>
      <w:iCs w:val="1"/>
      <w:color w:val="404040" w:themeColor="text1" w:themeTint="0000BF"/>
    </w:rPr>
  </w:style>
  <w:style w:type="paragraph" w:styleId="Prrafodelista">
    <w:name w:val="List Paragraph"/>
    <w:basedOn w:val="Normal"/>
    <w:uiPriority w:val="34"/>
    <w:qFormat w:val="1"/>
    <w:rsid w:val="001E4B7A"/>
    <w:pPr>
      <w:ind w:left="720"/>
      <w:contextualSpacing w:val="1"/>
    </w:pPr>
  </w:style>
  <w:style w:type="character" w:styleId="nfasisintenso">
    <w:name w:val="Intense Emphasis"/>
    <w:basedOn w:val="Fuentedeprrafopredeter"/>
    <w:uiPriority w:val="21"/>
    <w:qFormat w:val="1"/>
    <w:rsid w:val="001E4B7A"/>
    <w:rPr>
      <w:i w:val="1"/>
      <w:iCs w:val="1"/>
      <w:color w:val="0f4761" w:themeColor="accent1" w:themeShade="0000BF"/>
    </w:rPr>
  </w:style>
  <w:style w:type="paragraph" w:styleId="Citadestacada">
    <w:name w:val="Intense Quote"/>
    <w:basedOn w:val="Normal"/>
    <w:next w:val="Normal"/>
    <w:link w:val="CitadestacadaCar"/>
    <w:uiPriority w:val="30"/>
    <w:qFormat w:val="1"/>
    <w:rsid w:val="001E4B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E4B7A"/>
    <w:rPr>
      <w:i w:val="1"/>
      <w:iCs w:val="1"/>
      <w:color w:val="0f4761" w:themeColor="accent1" w:themeShade="0000BF"/>
    </w:rPr>
  </w:style>
  <w:style w:type="character" w:styleId="Referenciaintensa">
    <w:name w:val="Intense Reference"/>
    <w:basedOn w:val="Fuentedeprrafopredeter"/>
    <w:uiPriority w:val="32"/>
    <w:qFormat w:val="1"/>
    <w:rsid w:val="001E4B7A"/>
    <w:rPr>
      <w:b w:val="1"/>
      <w:bCs w:val="1"/>
      <w:smallCaps w:val="1"/>
      <w:color w:val="0f4761" w:themeColor="accent1" w:themeShade="0000BF"/>
      <w:spacing w:val="5"/>
    </w:rPr>
  </w:style>
  <w:style w:type="paragraph" w:styleId="NormalWeb">
    <w:name w:val="Normal (Web)"/>
    <w:basedOn w:val="Normal"/>
    <w:uiPriority w:val="99"/>
    <w:semiHidden w:val="1"/>
    <w:unhideWhenUsed w:val="1"/>
    <w:rsid w:val="001E4B7A"/>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character" w:styleId="Textoennegrita">
    <w:name w:val="Strong"/>
    <w:basedOn w:val="Fuentedeprrafopredeter"/>
    <w:uiPriority w:val="22"/>
    <w:qFormat w:val="1"/>
    <w:rsid w:val="001E4B7A"/>
    <w:rPr>
      <w:b w:val="1"/>
      <w:bCs w:val="1"/>
    </w:rPr>
  </w:style>
  <w:style w:type="character" w:styleId="Textodelmarcadordeposicin">
    <w:name w:val="Placeholder Text"/>
    <w:basedOn w:val="Fuentedeprrafopredeter"/>
    <w:uiPriority w:val="99"/>
    <w:semiHidden w:val="1"/>
    <w:rsid w:val="00802BF6"/>
    <w:rPr>
      <w:color w:val="666666"/>
    </w:rPr>
  </w:style>
  <w:style w:type="paragraph" w:styleId="TtuloTDC">
    <w:name w:val="TOC Heading"/>
    <w:basedOn w:val="Ttulo1"/>
    <w:next w:val="Normal"/>
    <w:uiPriority w:val="39"/>
    <w:unhideWhenUsed w:val="1"/>
    <w:qFormat w:val="1"/>
    <w:rsid w:val="00802BF6"/>
    <w:pPr>
      <w:spacing w:after="0" w:before="240"/>
      <w:outlineLvl w:val="9"/>
    </w:pPr>
    <w:rPr>
      <w:kern w:val="0"/>
      <w:sz w:val="32"/>
      <w:szCs w:val="32"/>
      <w:lang w:eastAsia="es-CL"/>
    </w:rPr>
  </w:style>
  <w:style w:type="paragraph" w:styleId="TDC1">
    <w:name w:val="toc 1"/>
    <w:basedOn w:val="Normal"/>
    <w:next w:val="Normal"/>
    <w:autoRedefine w:val="1"/>
    <w:uiPriority w:val="39"/>
    <w:unhideWhenUsed w:val="1"/>
    <w:rsid w:val="00802BF6"/>
    <w:pPr>
      <w:spacing w:after="100"/>
    </w:pPr>
  </w:style>
  <w:style w:type="paragraph" w:styleId="TDC2">
    <w:name w:val="toc 2"/>
    <w:basedOn w:val="Normal"/>
    <w:next w:val="Normal"/>
    <w:autoRedefine w:val="1"/>
    <w:uiPriority w:val="39"/>
    <w:unhideWhenUsed w:val="1"/>
    <w:rsid w:val="00802BF6"/>
    <w:pPr>
      <w:spacing w:after="100"/>
      <w:ind w:left="220"/>
    </w:pPr>
  </w:style>
  <w:style w:type="paragraph" w:styleId="TDC3">
    <w:name w:val="toc 3"/>
    <w:basedOn w:val="Normal"/>
    <w:next w:val="Normal"/>
    <w:autoRedefine w:val="1"/>
    <w:uiPriority w:val="39"/>
    <w:unhideWhenUsed w:val="1"/>
    <w:rsid w:val="00802BF6"/>
    <w:pPr>
      <w:spacing w:after="100"/>
      <w:ind w:left="440"/>
    </w:pPr>
  </w:style>
  <w:style w:type="character" w:styleId="Hipervnculo">
    <w:name w:val="Hyperlink"/>
    <w:basedOn w:val="Fuentedeprrafopredeter"/>
    <w:uiPriority w:val="99"/>
    <w:unhideWhenUsed w:val="1"/>
    <w:rsid w:val="00802BF6"/>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MUq4TIIB2r2Z2FK2Ea2mUPxA==">CgMxLjAyCGguZ2pkZ3hzMgloLjMwajB6bGwyCWguMWZvYjl0ZTIOaC5vY284bms3djhyYzYyDmgud3lieG41ZzQ3eTUyOAByITFHa2ZwX2MtTUFjMnctakdkeWpuaTBtNmNiNXJfOHlWTw==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2024-09-05T01:49:00Z</dcterms:created>
  <dc:creator>Raul medina</dc:creator>
</cp:coreProperties>
</file>