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F7B90" w14:textId="77777777" w:rsidR="00AC0CE6" w:rsidRPr="00AC0CE6" w:rsidRDefault="00AC0CE6" w:rsidP="00AC0CE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C0CE6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Sí, hasta el momento se ha logrado cumplir con el cronograma y los hitos establecidos en el plan de trabajo. Se tuvo que agregar requerimientos no contemplados por necesidades no previstas pero debido a la buena selección de las tecnologías, herramientas de desarrollo o entornos de trabajo, se mantuvo una buena proyección del proyecto </w:t>
            </w:r>
            <w:proofErr w:type="spellStart"/>
            <w:r w:rsidRPr="00AC0CE6">
              <w:rPr>
                <w:rFonts w:ascii="Calibri" w:hAnsi="Calibri"/>
                <w:b/>
                <w:bCs/>
                <w:color w:val="1F4E79" w:themeColor="accent1" w:themeShade="80"/>
              </w:rPr>
              <w:t>Mediflow</w:t>
            </w:r>
            <w:proofErr w:type="spellEnd"/>
            <w:r w:rsidRPr="00AC0CE6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1F17CAF9" w14:textId="438C83DF" w:rsidR="00AC0CE6" w:rsidRPr="00874D16" w:rsidRDefault="00AC0CE6" w:rsidP="00AC0CE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51CFA767" w:rsidR="004F2A8B" w:rsidRDefault="00AC0CE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Planeo estar ser más comunicativo con mis compañeros para no entorpecer el desarrollo del proyecto.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52B3AF30" w:rsidR="004F2A8B" w:rsidRDefault="00C36B3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36B33">
              <w:rPr>
                <w:rFonts w:ascii="Calibri" w:hAnsi="Calibri"/>
                <w:b/>
                <w:bCs/>
                <w:color w:val="1F4E79" w:themeColor="accent1" w:themeShade="80"/>
              </w:rPr>
              <w:t>Siento que mi desempeño ha sido correcto, pero sé que puedo dar mucho más. Destaco que tengo las ganas y la disposición de sacar esto adelante, pero reconozco que me ha faltado algo de involucramiento en ciertas etapas. Para mejorar, quiero meterme más de lleno en la práctica y buscar la forma de ser un aporte más activo y útil para el equipo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45CBEEFF" w:rsidR="004F2A8B" w:rsidRDefault="00AC0CE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No tengo mayores inquietudes o preguntas sobre cómo proceder, el alcance del proyecto </w:t>
            </w:r>
            <w:r w:rsidR="00C36B33">
              <w:rPr>
                <w:rFonts w:ascii="Calibri" w:hAnsi="Calibri"/>
                <w:b/>
                <w:bCs/>
                <w:color w:val="1F4E79" w:themeColor="accent1" w:themeShade="80"/>
              </w:rPr>
              <w:t>está</w:t>
            </w: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definido y entiendo lo que se debe hacer solo debo </w:t>
            </w:r>
            <w:r w:rsidR="00C36B33">
              <w:rPr>
                <w:rFonts w:ascii="Calibri" w:hAnsi="Calibri"/>
                <w:b/>
                <w:bCs/>
                <w:color w:val="1F4E79" w:themeColor="accent1" w:themeShade="80"/>
              </w:rPr>
              <w:t>ser más proactivo.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50029A3D" w14:textId="590526F9" w:rsidR="00C36B33" w:rsidRDefault="00C36B3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4F49AAF1" w:rsidR="004F2A8B" w:rsidRPr="00874D16" w:rsidRDefault="00C36B3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Tal y como está definido el método de trabajo del proyecto actualmente, las actividades están bien distribuidas y no considero que deban ser cambiadas.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7EC0C52" w14:textId="5822CE9C" w:rsidR="00C36B33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39A6F94" w14:textId="01CC262E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2AE16E9" w:rsidR="004F2A8B" w:rsidRPr="00874D16" w:rsidRDefault="00C36B3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C36B33">
              <w:rPr>
                <w:rFonts w:ascii="Calibri" w:hAnsi="Calibri"/>
                <w:b/>
                <w:bCs/>
                <w:color w:val="1F4E79" w:themeColor="accent1" w:themeShade="80"/>
              </w:rPr>
              <w:t>Considero que el trabajo en grupo ha sido bueno y que la dinámica general funciona bien, por lo que no estimo necesario cambiar la estructura grupal. Como aspecto a mejorar a nivel personal, reitero mi compromiso de involucrarme más activamente para aportar nuestro mejor desempeño al equipo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5E1B3" w14:textId="77777777" w:rsidR="00B92C67" w:rsidRDefault="00B92C67" w:rsidP="00DF38AE">
      <w:pPr>
        <w:spacing w:after="0" w:line="240" w:lineRule="auto"/>
      </w:pPr>
      <w:r>
        <w:separator/>
      </w:r>
    </w:p>
  </w:endnote>
  <w:endnote w:type="continuationSeparator" w:id="0">
    <w:p w14:paraId="541EDCF2" w14:textId="77777777" w:rsidR="00B92C67" w:rsidRDefault="00B92C6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9234B" w14:textId="77777777" w:rsidR="00B92C67" w:rsidRDefault="00B92C67" w:rsidP="00DF38AE">
      <w:pPr>
        <w:spacing w:after="0" w:line="240" w:lineRule="auto"/>
      </w:pPr>
      <w:r>
        <w:separator/>
      </w:r>
    </w:p>
  </w:footnote>
  <w:footnote w:type="continuationSeparator" w:id="0">
    <w:p w14:paraId="55857B4F" w14:textId="77777777" w:rsidR="00B92C67" w:rsidRDefault="00B92C6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671338">
    <w:abstractNumId w:val="3"/>
  </w:num>
  <w:num w:numId="2" w16cid:durableId="1820998496">
    <w:abstractNumId w:val="8"/>
  </w:num>
  <w:num w:numId="3" w16cid:durableId="1396778020">
    <w:abstractNumId w:val="12"/>
  </w:num>
  <w:num w:numId="4" w16cid:durableId="2032148824">
    <w:abstractNumId w:val="28"/>
  </w:num>
  <w:num w:numId="5" w16cid:durableId="672416381">
    <w:abstractNumId w:val="30"/>
  </w:num>
  <w:num w:numId="6" w16cid:durableId="2022311481">
    <w:abstractNumId w:val="4"/>
  </w:num>
  <w:num w:numId="7" w16cid:durableId="1425303191">
    <w:abstractNumId w:val="11"/>
  </w:num>
  <w:num w:numId="8" w16cid:durableId="1087464441">
    <w:abstractNumId w:val="19"/>
  </w:num>
  <w:num w:numId="9" w16cid:durableId="2134593407">
    <w:abstractNumId w:val="15"/>
  </w:num>
  <w:num w:numId="10" w16cid:durableId="1664121201">
    <w:abstractNumId w:val="9"/>
  </w:num>
  <w:num w:numId="11" w16cid:durableId="1772582048">
    <w:abstractNumId w:val="24"/>
  </w:num>
  <w:num w:numId="12" w16cid:durableId="1339769816">
    <w:abstractNumId w:val="35"/>
  </w:num>
  <w:num w:numId="13" w16cid:durableId="1514150113">
    <w:abstractNumId w:val="29"/>
  </w:num>
  <w:num w:numId="14" w16cid:durableId="1577205551">
    <w:abstractNumId w:val="1"/>
  </w:num>
  <w:num w:numId="15" w16cid:durableId="1749227917">
    <w:abstractNumId w:val="36"/>
  </w:num>
  <w:num w:numId="16" w16cid:durableId="405079162">
    <w:abstractNumId w:val="21"/>
  </w:num>
  <w:num w:numId="17" w16cid:durableId="205340440">
    <w:abstractNumId w:val="17"/>
  </w:num>
  <w:num w:numId="18" w16cid:durableId="765342041">
    <w:abstractNumId w:val="31"/>
  </w:num>
  <w:num w:numId="19" w16cid:durableId="1573389482">
    <w:abstractNumId w:val="10"/>
  </w:num>
  <w:num w:numId="20" w16cid:durableId="1432317525">
    <w:abstractNumId w:val="39"/>
  </w:num>
  <w:num w:numId="21" w16cid:durableId="188758150">
    <w:abstractNumId w:val="34"/>
  </w:num>
  <w:num w:numId="22" w16cid:durableId="1948155161">
    <w:abstractNumId w:val="13"/>
  </w:num>
  <w:num w:numId="23" w16cid:durableId="494149339">
    <w:abstractNumId w:val="14"/>
  </w:num>
  <w:num w:numId="24" w16cid:durableId="1682194054">
    <w:abstractNumId w:val="5"/>
  </w:num>
  <w:num w:numId="25" w16cid:durableId="177432471">
    <w:abstractNumId w:val="16"/>
  </w:num>
  <w:num w:numId="26" w16cid:durableId="2001805797">
    <w:abstractNumId w:val="20"/>
  </w:num>
  <w:num w:numId="27" w16cid:durableId="577059020">
    <w:abstractNumId w:val="23"/>
  </w:num>
  <w:num w:numId="28" w16cid:durableId="1917736997">
    <w:abstractNumId w:val="0"/>
  </w:num>
  <w:num w:numId="29" w16cid:durableId="548539290">
    <w:abstractNumId w:val="18"/>
  </w:num>
  <w:num w:numId="30" w16cid:durableId="1968581817">
    <w:abstractNumId w:val="22"/>
  </w:num>
  <w:num w:numId="31" w16cid:durableId="630750321">
    <w:abstractNumId w:val="2"/>
  </w:num>
  <w:num w:numId="32" w16cid:durableId="1117524509">
    <w:abstractNumId w:val="7"/>
  </w:num>
  <w:num w:numId="33" w16cid:durableId="109739361">
    <w:abstractNumId w:val="32"/>
  </w:num>
  <w:num w:numId="34" w16cid:durableId="1037008853">
    <w:abstractNumId w:val="38"/>
  </w:num>
  <w:num w:numId="35" w16cid:durableId="264533979">
    <w:abstractNumId w:val="6"/>
  </w:num>
  <w:num w:numId="36" w16cid:durableId="971906376">
    <w:abstractNumId w:val="25"/>
  </w:num>
  <w:num w:numId="37" w16cid:durableId="1930693331">
    <w:abstractNumId w:val="37"/>
  </w:num>
  <w:num w:numId="38" w16cid:durableId="1441681293">
    <w:abstractNumId w:val="27"/>
  </w:num>
  <w:num w:numId="39" w16cid:durableId="1015812198">
    <w:abstractNumId w:val="26"/>
  </w:num>
  <w:num w:numId="40" w16cid:durableId="52555689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38A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01D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6A5E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0CE6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2C67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6B33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450</Words>
  <Characters>2475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CAMILO ENRIQUE AVENDANO PENA</cp:lastModifiedBy>
  <cp:revision>43</cp:revision>
  <cp:lastPrinted>2019-12-16T20:10:00Z</cp:lastPrinted>
  <dcterms:created xsi:type="dcterms:W3CDTF">2021-12-31T12:50:00Z</dcterms:created>
  <dcterms:modified xsi:type="dcterms:W3CDTF">2026-10-05T02:49:00Z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