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39DB152" w14:textId="1711FDCD" w:rsidR="0021742A" w:rsidRDefault="006465E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2174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son big data, inteligencia de negocios, integración de plataformas</w:t>
            </w:r>
            <w:r w:rsid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programación de bases de datos y los relacionados</w:t>
            </w:r>
            <w:r w:rsidR="002174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1DCE676A" w14:textId="77979D40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1- </w:t>
            </w:r>
            <w:r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Big Data: Su enfoque general. Entrega conceptos fundamentales y fomenta la investigación autónoma.  </w:t>
            </w:r>
          </w:p>
          <w:p w14:paraId="12621032" w14:textId="77777777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141AF7" w14:textId="653B575B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2- </w:t>
            </w:r>
            <w:r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Inteligencia de Negocios: El aprendizaje de procesos ETL. Es una herramienta fundamental para tratar, limpiar y estructurar datos.  </w:t>
            </w:r>
          </w:p>
          <w:p w14:paraId="395B568A" w14:textId="77777777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13B9B0" w14:textId="4702D640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3- </w:t>
            </w:r>
            <w:r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Plataformas: Exigió rigor en la documentación y el desarrollo práctico de una página web 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</w:t>
            </w:r>
            <w:r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APIs.  </w:t>
            </w:r>
          </w:p>
          <w:p w14:paraId="0FC74857" w14:textId="77777777" w:rsidR="007B6800" w:rsidRPr="007B680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96B604" w:rsidR="00885110" w:rsidRDefault="007B6800" w:rsidP="007B68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4- </w:t>
            </w:r>
            <w:r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Base de Datos: El desarrollo lógico estructurado dentro del motor, como la creación de procedimientos almacenados, funciones y triggers para optimizar las consultas y transacciones de información.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8440D67" w14:textId="601882F6" w:rsidR="007B6800" w:rsidRDefault="007B680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30B933" w14:textId="37688038" w:rsidR="007B6800" w:rsidRDefault="006465E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7B6800" w:rsidRPr="007B6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validan competencias específicas ante el mercado laboral, demostrando un dominio técnico y práctico anticipado al egreso.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6A6B8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71092AE" w14:textId="77777777" w:rsidR="006A6B8C" w:rsidRDefault="006A6B8C" w:rsidP="006A6B8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69DCB3" w14:textId="77777777" w:rsidR="006465EF" w:rsidRDefault="006465EF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6A6B8C" w:rsidRPr="006A6B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Fortalezas Verde: </w:t>
            </w:r>
          </w:p>
          <w:p w14:paraId="5EB45EDB" w14:textId="4A29F35C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Base de Datos</w:t>
            </w:r>
          </w:p>
          <w:p w14:paraId="48A7DFDC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43CEC4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Consultas de Bases de Datos</w:t>
            </w:r>
          </w:p>
          <w:p w14:paraId="236018DC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A679E0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Modelamiento de Base de Datos</w:t>
            </w:r>
          </w:p>
          <w:p w14:paraId="659E6AED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78FD2A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</w:t>
            </w:r>
          </w:p>
          <w:p w14:paraId="0194D96D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65E1AB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</w:t>
            </w:r>
          </w:p>
          <w:p w14:paraId="4D8F4A5E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24D703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</w:t>
            </w:r>
          </w:p>
          <w:p w14:paraId="59593FEA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F5EC31" w14:textId="77777777" w:rsid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</w:t>
            </w:r>
          </w:p>
          <w:p w14:paraId="12305FF0" w14:textId="77777777" w:rsidR="00FD247D" w:rsidRDefault="00FD247D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138594" w14:textId="371BE77E" w:rsidR="00FD247D" w:rsidRPr="00194FC3" w:rsidRDefault="00FD247D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Automatización de Pruebas</w:t>
            </w:r>
          </w:p>
          <w:p w14:paraId="2872FB21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18E6F8" w14:textId="6F8CFE85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Asignaturas más débiles</w:t>
            </w:r>
            <w:r w:rsidR="006465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rojo</w:t>
            </w: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7C61AAF5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E8644D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</w:t>
            </w:r>
          </w:p>
          <w:p w14:paraId="735CBC01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A570FE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Software</w:t>
            </w:r>
          </w:p>
          <w:p w14:paraId="30EC9937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BE9DC1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Proyectos Informáticos  </w:t>
            </w:r>
          </w:p>
          <w:p w14:paraId="4EB6FFF4" w14:textId="77777777" w:rsidR="00194FC3" w:rsidRPr="00194FC3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5D8623CF" w:rsidR="002C4FB7" w:rsidRDefault="00194FC3" w:rsidP="00194FC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Gestión de Requisitos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194FC3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0563371" w14:textId="2BF0A76E" w:rsidR="006465EF" w:rsidRDefault="006465EF" w:rsidP="006465EF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FD247D"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de Datos, Administración y Programación de Bases de Datos, Inteligencia de Negocios, Automatización de Procesos y Desarrollo </w:t>
            </w:r>
            <w:proofErr w:type="gramStart"/>
            <w:r w:rsidR="00FD247D"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Backend.</w:t>
            </w:r>
            <w:r w:rsidR="00194FC3"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proofErr w:type="gramEnd"/>
          </w:p>
          <w:p w14:paraId="527A4C77" w14:textId="06A90572" w:rsidR="002C4FB7" w:rsidRDefault="006465EF" w:rsidP="006465EF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área de desempeño favorita.</w:t>
            </w:r>
            <w:r w:rsidR="00194FC3" w:rsidRPr="00194F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0D4296BD" w:rsidR="06340B72" w:rsidRDefault="006465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FD247D"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relacionadas con mis intereses profesionales son el desarrollo e integración de software, la extracción, manipulación y análisis de datos, la programación de bases de datos, la inteligencia de negocios y la automatización de procesos. Estas competencias se relacionan con áreas que actualmente me interesan y que también he comenzado a aplicar en mi práctica profesional. Requieren fortalecimiento las competencias relacionadas con el diseño y planificación de sistemas, especialmente Arquitectura e Ingeniería de Software.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194FC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E775235" w14:textId="77777777" w:rsidR="00194FC3" w:rsidRPr="00194FC3" w:rsidRDefault="00194FC3" w:rsidP="00194F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8D11F1" w14:textId="77777777" w:rsidR="005851CA" w:rsidRDefault="006465EF" w:rsidP="00194F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</w:p>
          <w:p w14:paraId="157B6928" w14:textId="67E64AAD" w:rsidR="002C4FB7" w:rsidRPr="002C4FB7" w:rsidRDefault="00FD247D" w:rsidP="0011559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desempeñarme en áreas relacionadas con datos, bases de datos, inteligencia de negocios y automatización de procesos, participando en proyectos que permitan optimizar procesos mediante soluciones tecnológicas. También me gustaría tener posibilidades de trabajo remoto, participar en proyectos variados y continuar desarrollando mis conocimientos técnicos, con la posibilidad de emprender en el futuro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AA043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B82C9FB" w14:textId="77777777" w:rsidR="00AA0435" w:rsidRPr="00AA0435" w:rsidRDefault="00AA0435" w:rsidP="00AA043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7F2905" w14:textId="2FAA8D8D" w:rsidR="00FD247D" w:rsidRPr="00FD247D" w:rsidRDefault="005851CA" w:rsidP="00FD247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FD247D"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</w:t>
            </w:r>
            <w:proofErr w:type="gramEnd"/>
            <w:r w:rsidR="00FD247D" w:rsidRPr="00FD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Sin embargo, considero que el proyecto puede ajustarse a partir de la experiencia adquirida durante mi práctica profesional. Actualmente estoy participando en procesos relacionados con análisis y manejo de información, bases de datos, automatización y herramientas de inteligencia de negocios. Por esta razón, considero que el proyecto APT podría orientarse a identificar y desarrollar una solución tecnológica para optimizar o automatizar un proceso real de la organización, de acuerdo con las necesidades que sean identificadas durante la práctica.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6010FF1" w14:textId="137696EC" w:rsidR="2479F284" w:rsidRPr="00FD247D" w:rsidRDefault="00FD247D" w:rsidP="2479F284">
            <w:pPr>
              <w:jc w:val="both"/>
            </w:pPr>
            <w:r w:rsidRPr="00FD247D">
              <w:rPr>
                <w:rFonts w:ascii="Calibri" w:hAnsi="Calibri"/>
                <w:b/>
                <w:bCs/>
                <w:color w:val="1F4E79" w:themeColor="accent1" w:themeShade="80"/>
              </w:rPr>
              <w:t>El proyecto debería abordar áreas de bases de datos, inteligencia de negocios y automatización, mediante una solución que permita optimizar un proceso real de la organización y contribuir a mi desarrollo profesional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como es en grupo hay que adaptarse</w:t>
            </w:r>
            <w:r>
              <w:t>.</w:t>
            </w:r>
            <w:r w:rsidR="00115599">
              <w:t xml:space="preserve"> 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1E32" w14:textId="77777777" w:rsidR="00266642" w:rsidRDefault="00266642" w:rsidP="00DF38AE">
      <w:pPr>
        <w:spacing w:after="0" w:line="240" w:lineRule="auto"/>
      </w:pPr>
      <w:r>
        <w:separator/>
      </w:r>
    </w:p>
  </w:endnote>
  <w:endnote w:type="continuationSeparator" w:id="0">
    <w:p w14:paraId="238C74EA" w14:textId="77777777" w:rsidR="00266642" w:rsidRDefault="002666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43E6" w14:textId="77777777" w:rsidR="00266642" w:rsidRDefault="00266642" w:rsidP="00DF38AE">
      <w:pPr>
        <w:spacing w:after="0" w:line="240" w:lineRule="auto"/>
      </w:pPr>
      <w:r>
        <w:separator/>
      </w:r>
    </w:p>
  </w:footnote>
  <w:footnote w:type="continuationSeparator" w:id="0">
    <w:p w14:paraId="1047B1C3" w14:textId="77777777" w:rsidR="00266642" w:rsidRDefault="002666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E8A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7B8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5599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C3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2A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642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1CA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5EF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BF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B8C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800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435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5031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47D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ALEJANDRO JARA ROCO</cp:lastModifiedBy>
  <cp:revision>46</cp:revision>
  <cp:lastPrinted>2019-12-16T20:10:00Z</cp:lastPrinted>
  <dcterms:created xsi:type="dcterms:W3CDTF">2021-12-31T12:50:00Z</dcterms:created>
  <dcterms:modified xsi:type="dcterms:W3CDTF">2026-08-16T22:10:00Z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