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R//</w:t>
            </w:r>
            <w:r w:rsidDel="00000000" w:rsidR="00000000" w:rsidRPr="00000000">
              <w:rPr>
                <w:b w:val="1"/>
                <w:bCs w:val="1"/>
                <w:sz w:val="24"/>
                <w:szCs w:val="24"/>
                <w:rtl w:val="0"/>
              </w:rPr>
              <w:t xml:space="preserve">Modelamiento y Consulta de Bases de Datos / Base de Datos Aplicada: </w:t>
            </w:r>
            <w:r w:rsidDel="00000000" w:rsidR="00000000" w:rsidRPr="00000000">
              <w:rPr>
                <w:sz w:val="24"/>
                <w:szCs w:val="24"/>
                <w:rtl w:val="0"/>
              </w:rPr>
              <w:t xml:space="preserve">Lo que más me gustó fue la capacidad de traducir problemas del mundo real a esquemas entidad-relación eficientes, normalizar información y construir consultas complejas (SQL) para extraer valor analítico y operacional de la información.  </w:t>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Asignaturas de Programación (Programación de Algoritmos, Programación Web, Desarrollo de Software):</w:t>
            </w:r>
            <w:r w:rsidDel="00000000" w:rsidR="00000000" w:rsidRPr="00000000">
              <w:rPr>
                <w:sz w:val="24"/>
                <w:szCs w:val="24"/>
                <w:rtl w:val="0"/>
              </w:rPr>
              <w:t xml:space="preserve"> Me apasionó la lógica detrás del desarrollo, la estructuración del código orientada a objetos/componentes y cómo conectar la lógica de negocio con la capa de datos para construir aplicaciones totalmente funcionales.</w:t>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Gestión de Proyectos Informáticos / Evaluación de Proyectos:</w:t>
            </w:r>
            <w:r w:rsidDel="00000000" w:rsidR="00000000" w:rsidRPr="00000000">
              <w:rPr>
                <w:sz w:val="24"/>
                <w:szCs w:val="24"/>
                <w:rtl w:val="0"/>
              </w:rPr>
              <w:t xml:space="preserve"> Me gustó aprender a estructurar el ciclo de vida del software, estimar tiempos y costos, gestionar riesgos y aplicar metodologías (tanto ágiles como tradicionales) para asegurar el éxito del entregable.</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R//Sí, existe un valor muy alto. Las certificaciones intermedias validan tempranamente competencias técnicas específicas frente al mercado laboral antes de titularme. Por ejemplo, acreditar competencias en modelamiento de datos, arquitectura de software o gestión de proyectos respalda mi perfil frente a empleadores que buscan roles enfocados en Backend Developer, Database Administrator (DBA) o Analista de Sistemas/Proyectos, demostrando cumplimiento de estándares de la industria.</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 siento muy segura en todo lo relacionado con el </w:t>
            </w:r>
            <w:r w:rsidDel="00000000" w:rsidR="00000000" w:rsidRPr="00000000">
              <w:rPr>
                <w:rFonts w:ascii="Calibri" w:cs="Calibri" w:eastAsia="Calibri" w:hAnsi="Calibri"/>
                <w:b w:val="0"/>
                <w:bCs w:val="0"/>
                <w:i w:val="0"/>
                <w:iCs w:val="0"/>
                <w:smallCaps w:val="0"/>
                <w:strike w:val="0"/>
                <w:color w:val="70ad47"/>
                <w:sz w:val="22"/>
                <w:szCs w:val="22"/>
                <w:u w:val="none"/>
                <w:shd w:fill="auto" w:val="clear"/>
                <w:vertAlign w:val="baseline"/>
                <w:rtl w:val="0"/>
              </w:rPr>
              <w:t xml:space="preserve">desarrollo de software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específicamente en el </w:t>
            </w:r>
            <w:r w:rsidDel="00000000" w:rsidR="00000000" w:rsidRPr="00000000">
              <w:rPr>
                <w:rFonts w:ascii="Calibri" w:cs="Calibri" w:eastAsia="Calibri" w:hAnsi="Calibri"/>
                <w:b w:val="0"/>
                <w:bCs w:val="0"/>
                <w:i w:val="0"/>
                <w:iCs w:val="0"/>
                <w:smallCaps w:val="0"/>
                <w:strike w:val="0"/>
                <w:color w:val="70ad47"/>
                <w:sz w:val="22"/>
                <w:szCs w:val="22"/>
                <w:u w:val="none"/>
                <w:shd w:fill="auto" w:val="clear"/>
                <w:vertAlign w:val="baseline"/>
                <w:rtl w:val="0"/>
              </w:rPr>
              <w:t xml:space="preserve">modelamiento de bases de datos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0ad47"/>
                <w:sz w:val="22"/>
                <w:szCs w:val="22"/>
                <w:u w:val="none"/>
                <w:shd w:fill="auto" w:val="clear"/>
                <w:vertAlign w:val="baseline"/>
                <w:rtl w:val="0"/>
              </w:rPr>
              <w:t xml:space="preserve">creación de consultas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alibri" w:cs="Calibri" w:eastAsia="Calibri" w:hAnsi="Calibri"/>
                <w:b w:val="0"/>
                <w:bCs w:val="0"/>
                <w:i w:val="0"/>
                <w:iCs w:val="0"/>
                <w:smallCaps w:val="0"/>
                <w:strike w:val="0"/>
                <w:color w:val="70ad47"/>
                <w:sz w:val="22"/>
                <w:szCs w:val="22"/>
                <w:u w:val="none"/>
                <w:shd w:fill="auto" w:val="clear"/>
                <w:vertAlign w:val="baseline"/>
                <w:rtl w:val="0"/>
              </w:rPr>
              <w:t xml:space="preserve">programación estructurada u orientada a objetos, </w:t>
            </w:r>
            <w:r w:rsidDel="00000000" w:rsidR="00000000" w:rsidRPr="00000000">
              <w:rPr>
                <w:color w:val="70ad47"/>
                <w:rtl w:val="0"/>
              </w:rPr>
              <w:t xml:space="preserve">Integración</w:t>
            </w:r>
            <w:r w:rsidDel="00000000" w:rsidR="00000000" w:rsidRPr="00000000">
              <w:rPr>
                <w:rFonts w:ascii="Calibri" w:cs="Calibri" w:eastAsia="Calibri" w:hAnsi="Calibri"/>
                <w:b w:val="0"/>
                <w:bCs w:val="0"/>
                <w:i w:val="0"/>
                <w:iCs w:val="0"/>
                <w:smallCaps w:val="0"/>
                <w:strike w:val="0"/>
                <w:color w:val="70ad47"/>
                <w:sz w:val="22"/>
                <w:szCs w:val="22"/>
                <w:u w:val="none"/>
                <w:shd w:fill="auto" w:val="clear"/>
                <w:vertAlign w:val="baseline"/>
                <w:rtl w:val="0"/>
              </w:rPr>
              <w:t xml:space="preserve"> de Plataformas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Esto se traduce en mi facilidad para construir modelos de datos escalables y crear consultas para manipular información en bases de datos. Además, tengo gran seguridad en mi capacidad para construir programas para dar solución a requerimientos organizacionales y gestionar proyectos informáticos ofreciendo alternativas para la toma de decisiones.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 áreas de mejora están directamente relacionadas con el manejo del idioma </w:t>
            </w:r>
            <w:r w:rsidDel="00000000" w:rsidR="00000000" w:rsidRPr="00000000">
              <w:rPr>
                <w:rFonts w:ascii="Calibri" w:cs="Calibri" w:eastAsia="Calibri" w:hAnsi="Calibri"/>
                <w:b w:val="0"/>
                <w:bCs w:val="0"/>
                <w:i w:val="0"/>
                <w:iCs w:val="0"/>
                <w:smallCaps w:val="0"/>
                <w:strike w:val="0"/>
                <w:color w:val="ee0000"/>
                <w:sz w:val="24"/>
                <w:szCs w:val="24"/>
                <w:u w:val="none"/>
                <w:shd w:fill="auto" w:val="clear"/>
                <w:vertAlign w:val="baseline"/>
                <w:rtl w:val="0"/>
              </w:rPr>
              <w:t xml:space="preserve">inglés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los conocimientos aplicados en </w:t>
            </w:r>
            <w:r w:rsidDel="00000000" w:rsidR="00000000" w:rsidRPr="00000000">
              <w:rPr>
                <w:rFonts w:ascii="Calibri" w:cs="Calibri" w:eastAsia="Calibri" w:hAnsi="Calibri"/>
                <w:b w:val="0"/>
                <w:bCs w:val="0"/>
                <w:i w:val="0"/>
                <w:iCs w:val="0"/>
                <w:smallCaps w:val="0"/>
                <w:strike w:val="0"/>
                <w:color w:val="ee0000"/>
                <w:sz w:val="24"/>
                <w:szCs w:val="24"/>
                <w:u w:val="none"/>
                <w:shd w:fill="auto" w:val="clear"/>
                <w:vertAlign w:val="baseline"/>
                <w:rtl w:val="0"/>
              </w:rPr>
              <w:t xml:space="preserve">ciberseguridad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Específicamente, requiero fortalecer mi capacidad para resolver o analizar vulnerabilidades en sistemas operativos. Asimismo, necesito mejorar mi comunicación oral y escrita en inglés, tanto a nivel socio-laboral como técnico en mi área de especialización</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 R//</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Mis intereses principales giran en torno al desarrollo de software y la gestión de proyectos tecnológicos. El área de desempeño que más me motiva es el rol de </w:t>
            </w:r>
            <w:r w:rsidDel="00000000" w:rsidR="00000000" w:rsidRPr="00000000">
              <w:rPr>
                <w:rFonts w:ascii="Calibri" w:cs="Calibri" w:eastAsia="Calibri" w:hAnsi="Calibri"/>
                <w:b w:val="0"/>
                <w:bCs w:val="0"/>
                <w:i w:val="1"/>
                <w:iCs w:val="1"/>
                <w:smallCaps w:val="0"/>
                <w:strike w:val="0"/>
                <w:color w:val="000000"/>
                <w:u w:val="none"/>
                <w:shd w:fill="auto" w:val="clear"/>
                <w:vertAlign w:val="baseline"/>
                <w:rtl w:val="0"/>
              </w:rPr>
              <w:t xml:space="preserve">Backend Developer</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 Administrador de Bases de Datos (DBA) o Analista/Gestor de Proyectos, donde puedo conectar la lógica de negocio con la capa de datos y estructurar el ciclo de vida del software</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 R// </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Las competencias clave para mis intereses son la construcción de modelos arquitectónicos de soluciones sistémicas y la implementación de soluciones integrales para automatizar procesos de negocio. </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Sin embargo, dado el panorama actual del desarrollo de software, es imperativo que fortalezca mis competencias en ciberseguridad (resolución de vulnerabilidades) y mi nivel de inglés intermedio para poder acceder a documentación técnica actualizada y optar a proyectos de alcance internacional. </w:t>
            </w:r>
            <w:r w:rsidDel="00000000" w:rsidR="00000000" w:rsidRPr="00000000">
              <w:rPr>
                <w:rtl w:val="0"/>
              </w:rPr>
            </w:r>
          </w:p>
          <w:p w:rsidR="00000000" w:rsidDel="00000000" w:rsidP="00000000" w:rsidRDefault="00000000" w:rsidRPr="00000000" w14:paraId="0000002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4">
            <w:pPr>
              <w:tabs>
                <w:tab w:val="left" w:leader="none" w:pos="454"/>
              </w:tabs>
              <w:jc w:val="both"/>
              <w:rPr>
                <w:color w:val="000000"/>
                <w:sz w:val="24"/>
                <w:szCs w:val="24"/>
              </w:rPr>
            </w:pPr>
            <w:r w:rsidDel="00000000" w:rsidR="00000000" w:rsidRPr="00000000">
              <w:rPr>
                <w:color w:val="000000"/>
                <w:sz w:val="24"/>
                <w:szCs w:val="24"/>
                <w:rtl w:val="0"/>
              </w:rPr>
              <w:t xml:space="preserve">R//En cinco años, me gustaría estar liderando el desarrollo de plataformas robustas como Ingeniera de Software Senior o Jefe de Proyectos TI, diseñando arquitecturas de bases de datos eficientes y gestionando equipos de desarrollo bajo metodologías ágiles.</w:t>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br w:type="page"/>
      </w: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9">
            <w:pPr>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 R// Sí, se relaciona directamente. El proyecto que ya vengo trabajando, llamado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"Aquí Todos Ganan"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(basado en una página web con Ionic Angular para el manejo de créditos de estudiantes), integra el desarrollo web, diseño de bases de datos, gestión de roles y seguridad. Todas estas son competencias centrales de mi perfil de egreso y calzan perfecto con mis intereses profesionales. </w:t>
            </w:r>
            <w:r w:rsidDel="00000000" w:rsidR="00000000" w:rsidRPr="00000000">
              <w:rPr>
                <w:rtl w:val="0"/>
              </w:rPr>
            </w:r>
          </w:p>
          <w:p w:rsidR="00000000" w:rsidDel="00000000" w:rsidP="00000000" w:rsidRDefault="00000000" w:rsidRPr="00000000" w14:paraId="0000002B">
            <w:pPr>
              <w:tabs>
                <w:tab w:val="left" w:leader="none" w:pos="454"/>
              </w:tabs>
              <w:jc w:val="both"/>
              <w:rPr>
                <w:color w:val="000000"/>
                <w:sz w:val="24"/>
                <w:szCs w:val="24"/>
              </w:rPr>
            </w:pPr>
            <w:r w:rsidDel="00000000" w:rsidR="00000000" w:rsidRPr="00000000">
              <w:rPr>
                <w:b w:val="1"/>
                <w:bCs w:val="1"/>
                <w:color w:val="000000"/>
                <w:sz w:val="24"/>
                <w:szCs w:val="24"/>
                <w:rtl w:val="0"/>
              </w:rPr>
              <w:t xml:space="preserve">El que más se relaciona:</w:t>
            </w:r>
            <w:r w:rsidDel="00000000" w:rsidR="00000000" w:rsidRPr="00000000">
              <w:rPr>
                <w:color w:val="000000"/>
                <w:sz w:val="24"/>
                <w:szCs w:val="24"/>
                <w:rtl w:val="0"/>
              </w:rPr>
              <w:t xml:space="preserve"> Es justamente este proyecto, ya que me permite aplicar directamente mis mayores fortalezas: el modelamiento de datos y la gestión del desarrollo del software.</w:t>
            </w:r>
          </w:p>
          <w:p w:rsidR="00000000" w:rsidDel="00000000" w:rsidP="00000000" w:rsidRDefault="00000000" w:rsidRPr="00000000" w14:paraId="0000002C">
            <w:pPr>
              <w:tabs>
                <w:tab w:val="left" w:leader="none" w:pos="454"/>
              </w:tabs>
              <w:jc w:val="both"/>
              <w:rPr>
                <w:color w:val="000000"/>
                <w:sz w:val="24"/>
                <w:szCs w:val="24"/>
              </w:rPr>
            </w:pPr>
            <w:r w:rsidDel="00000000" w:rsidR="00000000" w:rsidRPr="00000000">
              <w:rPr>
                <w:b w:val="1"/>
                <w:bCs w:val="1"/>
                <w:color w:val="000000"/>
                <w:sz w:val="24"/>
                <w:szCs w:val="24"/>
                <w:rtl w:val="0"/>
              </w:rPr>
              <w:t xml:space="preserve">Ajustes requeridos:</w:t>
            </w:r>
            <w:r w:rsidDel="00000000" w:rsidR="00000000" w:rsidRPr="00000000">
              <w:rPr>
                <w:color w:val="000000"/>
                <w:sz w:val="24"/>
                <w:szCs w:val="24"/>
                <w:rtl w:val="0"/>
              </w:rPr>
              <w:t xml:space="preserve"> No requiere un cambio de tema o de objetivo principal. Sin embargo, como ajuste estratégico para mi desarrollo profesional, me enfocaré en </w:t>
            </w:r>
            <w:r w:rsidDel="00000000" w:rsidR="00000000" w:rsidRPr="00000000">
              <w:rPr>
                <w:b w:val="1"/>
                <w:bCs w:val="1"/>
                <w:color w:val="000000"/>
                <w:sz w:val="24"/>
                <w:szCs w:val="24"/>
                <w:rtl w:val="0"/>
              </w:rPr>
              <w:t xml:space="preserve">seguir reforzando el módulo de seguridad</w:t>
            </w:r>
            <w:r w:rsidDel="00000000" w:rsidR="00000000" w:rsidRPr="00000000">
              <w:rPr>
                <w:color w:val="000000"/>
                <w:sz w:val="24"/>
                <w:szCs w:val="24"/>
                <w:rtl w:val="0"/>
              </w:rPr>
              <w:t xml:space="preserve">. Dado que la ciberseguridad es una de mis áreas a fortalecer, forzarme a proteger este sistema transaccional será clave para mis competencias profesionales.</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JXh/ub2GBA+XyGXlra+CjORaQ==">CgMxLjA4AHIhMWV2WUlCcThlZmV5Z3gtSzFFNWVYa3FxREx5WVdyRHVz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