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67E6FDF" w:rsidR="00AC4D77" w:rsidRDefault="003674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Alexsander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eliecer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haase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caceres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26A4F2F" w:rsidR="00AC4D77" w:rsidRDefault="0036740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674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34DD93F" w:rsidR="00AC4D77" w:rsidRDefault="003674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598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"/>
        <w:gridCol w:w="1818"/>
        <w:gridCol w:w="113"/>
        <w:gridCol w:w="904"/>
        <w:gridCol w:w="113"/>
        <w:gridCol w:w="813"/>
        <w:gridCol w:w="113"/>
        <w:gridCol w:w="942"/>
        <w:gridCol w:w="113"/>
        <w:gridCol w:w="1074"/>
        <w:gridCol w:w="113"/>
        <w:gridCol w:w="1137"/>
        <w:gridCol w:w="113"/>
        <w:gridCol w:w="3006"/>
        <w:gridCol w:w="113"/>
      </w:tblGrid>
      <w:tr w:rsidR="00E43678" w:rsidRPr="00045D87" w14:paraId="02E8FF2F" w14:textId="77777777" w:rsidTr="009F63FD">
        <w:trPr>
          <w:gridBefore w:val="1"/>
          <w:wBefore w:w="113" w:type="dxa"/>
          <w:trHeight w:val="288"/>
          <w:jc w:val="center"/>
        </w:trPr>
        <w:tc>
          <w:tcPr>
            <w:tcW w:w="1931" w:type="dxa"/>
            <w:gridSpan w:val="2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10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119" w:type="dxa"/>
            <w:gridSpan w:val="2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F63FD">
        <w:trPr>
          <w:gridBefore w:val="1"/>
          <w:wBefore w:w="113" w:type="dxa"/>
          <w:trHeight w:val="870"/>
          <w:jc w:val="center"/>
        </w:trPr>
        <w:tc>
          <w:tcPr>
            <w:tcW w:w="1931" w:type="dxa"/>
            <w:gridSpan w:val="2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gridSpan w:val="2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gridSpan w:val="2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gridSpan w:val="2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gridSpan w:val="2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gridSpan w:val="2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119" w:type="dxa"/>
            <w:gridSpan w:val="2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9F63FD">
        <w:trPr>
          <w:gridAfter w:val="1"/>
          <w:wAfter w:w="113" w:type="dxa"/>
          <w:trHeight w:val="591"/>
          <w:jc w:val="center"/>
        </w:trPr>
        <w:tc>
          <w:tcPr>
            <w:tcW w:w="1931" w:type="dxa"/>
            <w:gridSpan w:val="2"/>
          </w:tcPr>
          <w:p w14:paraId="2ECE6624" w14:textId="76069914" w:rsidR="00367400" w:rsidRPr="009F63FD" w:rsidRDefault="00367400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Certificado en Calidad Software</w:t>
            </w:r>
          </w:p>
          <w:p w14:paraId="53E45F52" w14:textId="77777777" w:rsidR="00E43678" w:rsidRPr="009F63FD" w:rsidRDefault="00E43678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gridSpan w:val="2"/>
          </w:tcPr>
          <w:p w14:paraId="0AE11E06" w14:textId="762B797E" w:rsidR="00E43678" w:rsidRPr="009F63FD" w:rsidRDefault="00367400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gridSpan w:val="2"/>
          </w:tcPr>
          <w:p w14:paraId="79497191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gridSpan w:val="2"/>
          </w:tcPr>
          <w:p w14:paraId="1196BA05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gridSpan w:val="2"/>
          </w:tcPr>
          <w:p w14:paraId="5E6B0C7C" w14:textId="48D4FA51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gridSpan w:val="2"/>
          </w:tcPr>
          <w:p w14:paraId="4BCAD381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gridSpan w:val="2"/>
          </w:tcPr>
          <w:p w14:paraId="3F20C944" w14:textId="40C0A4F7" w:rsidR="00E43678" w:rsidRPr="009F63FD" w:rsidRDefault="00367400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 xml:space="preserve">Excelente dominio en el diseño de casos de prueba funcionales y no funcionales. Experiencia práctica en automatización de pruebas web con </w:t>
            </w:r>
            <w:proofErr w:type="spellStart"/>
            <w:r w:rsidRPr="009F63FD">
              <w:rPr>
                <w:rFonts w:cstheme="minorHAnsi"/>
                <w:b/>
                <w:bCs/>
                <w:sz w:val="18"/>
                <w:szCs w:val="18"/>
              </w:rPr>
              <w:t>Selenium</w:t>
            </w:r>
            <w:proofErr w:type="spellEnd"/>
            <w:r w:rsidRPr="009F63FD">
              <w:rPr>
                <w:rFonts w:cstheme="minorHAnsi"/>
                <w:b/>
                <w:bCs/>
                <w:sz w:val="18"/>
                <w:szCs w:val="18"/>
              </w:rPr>
              <w:t xml:space="preserve"> y Python, además de pruebas de carga y estrés con Apache </w:t>
            </w:r>
            <w:proofErr w:type="spellStart"/>
            <w:r w:rsidRPr="009F63FD">
              <w:rPr>
                <w:rFonts w:cstheme="minorHAnsi"/>
                <w:b/>
                <w:bCs/>
                <w:sz w:val="18"/>
                <w:szCs w:val="18"/>
              </w:rPr>
              <w:t>JMeter</w:t>
            </w:r>
            <w:proofErr w:type="spellEnd"/>
            <w:r w:rsidRPr="009F63FD">
              <w:rPr>
                <w:rFonts w:cstheme="minorHAnsi"/>
                <w:b/>
                <w:bCs/>
                <w:sz w:val="18"/>
                <w:szCs w:val="18"/>
              </w:rPr>
              <w:t>. Es mi área de mayor fortaleza e interés profesional.</w:t>
            </w:r>
          </w:p>
        </w:tc>
      </w:tr>
      <w:tr w:rsidR="00E43678" w:rsidRPr="00045D87" w14:paraId="1FD76F12" w14:textId="77777777" w:rsidTr="009F63FD">
        <w:trPr>
          <w:gridAfter w:val="1"/>
          <w:wAfter w:w="113" w:type="dxa"/>
          <w:trHeight w:val="576"/>
          <w:jc w:val="center"/>
        </w:trPr>
        <w:tc>
          <w:tcPr>
            <w:tcW w:w="1931" w:type="dxa"/>
            <w:gridSpan w:val="2"/>
          </w:tcPr>
          <w:p w14:paraId="19428EF0" w14:textId="0202F1EF" w:rsidR="004C3A26" w:rsidRPr="009F63FD" w:rsidRDefault="004C3A26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Certificado en Análisis y Planificación de Requerimientos Informáticos</w:t>
            </w:r>
          </w:p>
          <w:p w14:paraId="28A60675" w14:textId="0B21E083" w:rsidR="00E43678" w:rsidRPr="009F63FD" w:rsidRDefault="004C3A26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(Diseño y Gestión de Requisitos, Diseño de Prototipos, Ingeniería de Software)</w:t>
            </w:r>
          </w:p>
        </w:tc>
        <w:tc>
          <w:tcPr>
            <w:tcW w:w="1017" w:type="dxa"/>
            <w:gridSpan w:val="2"/>
          </w:tcPr>
          <w:p w14:paraId="6DBA9A2C" w14:textId="2B8DC593" w:rsidR="00E43678" w:rsidRPr="009F63FD" w:rsidRDefault="004C3A26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gridSpan w:val="2"/>
          </w:tcPr>
          <w:p w14:paraId="2AB98D2F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gridSpan w:val="2"/>
          </w:tcPr>
          <w:p w14:paraId="2B6A2003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gridSpan w:val="2"/>
          </w:tcPr>
          <w:p w14:paraId="215AE810" w14:textId="0C55C658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gridSpan w:val="2"/>
          </w:tcPr>
          <w:p w14:paraId="3785608A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gridSpan w:val="2"/>
          </w:tcPr>
          <w:p w14:paraId="12D566DA" w14:textId="47BAF499" w:rsidR="00E43678" w:rsidRPr="009F63FD" w:rsidRDefault="004C3A26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Sólido dominio en levantamiento de requerimientos y elaboración de documentación técnica corporativa (Actas de Constitución, matrices de requisitos, EDT y RBS). Facilidad para conectar las necesidades del usuario con las especificaciones del sistema.</w:t>
            </w:r>
          </w:p>
        </w:tc>
      </w:tr>
      <w:tr w:rsidR="00E43678" w:rsidRPr="00045D87" w14:paraId="48B14194" w14:textId="77777777" w:rsidTr="009F63FD">
        <w:trPr>
          <w:gridAfter w:val="1"/>
          <w:wAfter w:w="113" w:type="dxa"/>
          <w:trHeight w:val="591"/>
          <w:jc w:val="center"/>
        </w:trPr>
        <w:tc>
          <w:tcPr>
            <w:tcW w:w="1931" w:type="dxa"/>
            <w:gridSpan w:val="2"/>
          </w:tcPr>
          <w:p w14:paraId="1B909A4F" w14:textId="1354A272" w:rsidR="004C3A26" w:rsidRPr="009F63FD" w:rsidRDefault="004C3A26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Certificado en Gestión de Proyectos Informáticos</w:t>
            </w:r>
          </w:p>
          <w:p w14:paraId="157C76EF" w14:textId="77777777" w:rsidR="004C3A26" w:rsidRPr="009F63FD" w:rsidRDefault="004C3A26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(Evaluación de Proyectos, Gestión Proyectos Informáticos, Gestión de Riesgos)</w:t>
            </w:r>
          </w:p>
          <w:p w14:paraId="1A55186D" w14:textId="77777777" w:rsidR="00E43678" w:rsidRPr="009F63FD" w:rsidRDefault="00E43678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gridSpan w:val="2"/>
          </w:tcPr>
          <w:p w14:paraId="2B8826EE" w14:textId="30E8A091" w:rsidR="00E43678" w:rsidRPr="009F63FD" w:rsidRDefault="004C3A26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  <w:gridSpan w:val="2"/>
          </w:tcPr>
          <w:p w14:paraId="214A3D3F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gridSpan w:val="2"/>
          </w:tcPr>
          <w:p w14:paraId="381C69FC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gridSpan w:val="2"/>
          </w:tcPr>
          <w:p w14:paraId="351AC90E" w14:textId="58931D58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gridSpan w:val="2"/>
          </w:tcPr>
          <w:p w14:paraId="5F9FF620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gridSpan w:val="2"/>
          </w:tcPr>
          <w:p w14:paraId="16B213E0" w14:textId="2B8E720E" w:rsidR="00E43678" w:rsidRPr="009F63FD" w:rsidRDefault="004C3A26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Comprensión completa del ciclo de vida de los proyectos TI. Dominio en el análisis de viabilidad financiera y estructuración metodológica de proyectos</w:t>
            </w:r>
            <w:r w:rsidR="00437357">
              <w:rPr>
                <w:rFonts w:cstheme="minorHAnsi"/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009F63FD">
        <w:trPr>
          <w:gridAfter w:val="1"/>
          <w:wAfter w:w="113" w:type="dxa"/>
          <w:trHeight w:val="591"/>
          <w:jc w:val="center"/>
        </w:trPr>
        <w:tc>
          <w:tcPr>
            <w:tcW w:w="1931" w:type="dxa"/>
            <w:gridSpan w:val="2"/>
          </w:tcPr>
          <w:p w14:paraId="1E8C36E4" w14:textId="3EEB2104" w:rsidR="004C3A26" w:rsidRPr="009F63FD" w:rsidRDefault="004C3A26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Certificado en Inteligencia de Negocios</w:t>
            </w:r>
          </w:p>
          <w:p w14:paraId="1BB9E155" w14:textId="5D5E62CE" w:rsidR="00E43678" w:rsidRPr="009F63FD" w:rsidRDefault="004C3A26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(BPM, Inteligencia de Negocios, Minería de Datos)</w:t>
            </w:r>
          </w:p>
        </w:tc>
        <w:tc>
          <w:tcPr>
            <w:tcW w:w="1017" w:type="dxa"/>
            <w:gridSpan w:val="2"/>
          </w:tcPr>
          <w:p w14:paraId="1C11CAB0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gridSpan w:val="2"/>
          </w:tcPr>
          <w:p w14:paraId="719970B1" w14:textId="6764BA82" w:rsidR="00E43678" w:rsidRPr="009F63FD" w:rsidRDefault="004C3A26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  <w:gridSpan w:val="2"/>
          </w:tcPr>
          <w:p w14:paraId="26851D54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  <w:gridSpan w:val="2"/>
          </w:tcPr>
          <w:p w14:paraId="5BC2F010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gridSpan w:val="2"/>
          </w:tcPr>
          <w:p w14:paraId="608079C4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gridSpan w:val="2"/>
          </w:tcPr>
          <w:p w14:paraId="3BCC39E2" w14:textId="60734938" w:rsidR="00E43678" w:rsidRPr="009F63FD" w:rsidRDefault="004C3A26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Gran desempeño en el modelamiento de procesos de negocio (AS-IS / TO-BE) enfocados en la optimización. Experiencia creando tableros interactivos en Power BI (ETL, esquemas Estrella/Copo de Nieve) y modelos predictivos básicos en Python.</w:t>
            </w:r>
          </w:p>
        </w:tc>
      </w:tr>
      <w:tr w:rsidR="00E43678" w:rsidRPr="00045D87" w14:paraId="458E2370" w14:textId="77777777" w:rsidTr="009F63FD">
        <w:trPr>
          <w:gridAfter w:val="1"/>
          <w:wAfter w:w="113" w:type="dxa"/>
          <w:trHeight w:val="591"/>
          <w:jc w:val="center"/>
        </w:trPr>
        <w:tc>
          <w:tcPr>
            <w:tcW w:w="1931" w:type="dxa"/>
            <w:gridSpan w:val="2"/>
          </w:tcPr>
          <w:p w14:paraId="5249947F" w14:textId="77777777" w:rsidR="009F63FD" w:rsidRPr="009F63FD" w:rsidRDefault="009F63FD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Certificado en Análisis y Desarrollo de Modelos de Datos</w:t>
            </w:r>
          </w:p>
          <w:p w14:paraId="6BD2A85F" w14:textId="77777777" w:rsidR="009F63FD" w:rsidRPr="009F63FD" w:rsidRDefault="009F63FD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br/>
            </w:r>
          </w:p>
          <w:p w14:paraId="0B92355B" w14:textId="77777777" w:rsidR="009F63FD" w:rsidRPr="009F63FD" w:rsidRDefault="009F63FD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lastRenderedPageBreak/>
              <w:t>(Modelamiento, Consulta y Programación de Base de Datos)</w:t>
            </w:r>
          </w:p>
          <w:p w14:paraId="054D39DB" w14:textId="77777777" w:rsidR="00E43678" w:rsidRPr="009F63FD" w:rsidRDefault="00E43678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gridSpan w:val="2"/>
          </w:tcPr>
          <w:p w14:paraId="70C9F467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gridSpan w:val="2"/>
          </w:tcPr>
          <w:p w14:paraId="0EB20FBA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gridSpan w:val="2"/>
          </w:tcPr>
          <w:p w14:paraId="6012133B" w14:textId="741F7ABD" w:rsidR="00E43678" w:rsidRPr="009F63FD" w:rsidRDefault="009F63FD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gridSpan w:val="2"/>
          </w:tcPr>
          <w:p w14:paraId="3078B545" w14:textId="365B7ED1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gridSpan w:val="2"/>
          </w:tcPr>
          <w:p w14:paraId="21CEF50E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gridSpan w:val="2"/>
          </w:tcPr>
          <w:p w14:paraId="1B9BDD86" w14:textId="5175CB1D" w:rsidR="00E43678" w:rsidRPr="009F63FD" w:rsidRDefault="009F63FD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Dominio Aceptable: Manejo las operaciones esenciales del lenguaje SQL y comprendo el modelamiento de datos relacionales en SQL Server. Sin embargo, reconozco que la programación avanzada</w:t>
            </w:r>
            <w:r w:rsidR="00437357"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 w:rsidRPr="009F63FD">
              <w:rPr>
                <w:rFonts w:cstheme="minorHAnsi"/>
                <w:b/>
                <w:bCs/>
                <w:sz w:val="18"/>
                <w:szCs w:val="18"/>
              </w:rPr>
              <w:t xml:space="preserve">y la </w:t>
            </w:r>
            <w:r w:rsidRPr="009F63FD">
              <w:rPr>
                <w:rFonts w:cstheme="minorHAnsi"/>
                <w:b/>
                <w:bCs/>
                <w:sz w:val="18"/>
                <w:szCs w:val="18"/>
              </w:rPr>
              <w:lastRenderedPageBreak/>
              <w:t>optimización de consultas complejas son aspectos que aún necesito seguir reforzando.</w:t>
            </w:r>
          </w:p>
        </w:tc>
      </w:tr>
      <w:tr w:rsidR="00E43678" w:rsidRPr="00045D87" w14:paraId="2FAC7AC0" w14:textId="77777777" w:rsidTr="009F63FD">
        <w:trPr>
          <w:gridAfter w:val="1"/>
          <w:wAfter w:w="113" w:type="dxa"/>
          <w:trHeight w:val="576"/>
          <w:jc w:val="center"/>
        </w:trPr>
        <w:tc>
          <w:tcPr>
            <w:tcW w:w="1931" w:type="dxa"/>
            <w:gridSpan w:val="2"/>
          </w:tcPr>
          <w:p w14:paraId="2A86A3ED" w14:textId="7A9B5A51" w:rsidR="009F63FD" w:rsidRPr="009F63FD" w:rsidRDefault="009F63FD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lastRenderedPageBreak/>
              <w:t>Certificado en Arquitectura de Software</w:t>
            </w:r>
          </w:p>
          <w:p w14:paraId="0A4B72D9" w14:textId="77777777" w:rsidR="009F63FD" w:rsidRPr="009F63FD" w:rsidRDefault="009F63FD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(Arquitectura, Integración de Plataformas, Seguridad en Sistemas, Big Data)</w:t>
            </w:r>
          </w:p>
          <w:p w14:paraId="04FF7A9B" w14:textId="77777777" w:rsidR="00E43678" w:rsidRPr="009F63FD" w:rsidRDefault="00E43678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gridSpan w:val="2"/>
          </w:tcPr>
          <w:p w14:paraId="5C878E42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gridSpan w:val="2"/>
          </w:tcPr>
          <w:p w14:paraId="57696619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gridSpan w:val="2"/>
          </w:tcPr>
          <w:p w14:paraId="017EAB0C" w14:textId="4A184E15" w:rsidR="00E43678" w:rsidRPr="009F63FD" w:rsidRDefault="009F63FD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gridSpan w:val="2"/>
          </w:tcPr>
          <w:p w14:paraId="7374964A" w14:textId="364408E5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gridSpan w:val="2"/>
          </w:tcPr>
          <w:p w14:paraId="5AB69828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gridSpan w:val="2"/>
          </w:tcPr>
          <w:p w14:paraId="29F824E7" w14:textId="733D4350" w:rsidR="00E43678" w:rsidRPr="009F63FD" w:rsidRDefault="009F63FD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Dominio Aceptable: Manejo los conceptos generales de modelamiento arquitectónico (vista 4+1) y normas de seguridad (ISO 27002), pero considero que requiero mayor práctica al diseñar integraciones complejas de plataformas y desplegar arquitecturas distribuidas en entornos reales.</w:t>
            </w:r>
          </w:p>
        </w:tc>
      </w:tr>
      <w:tr w:rsidR="00E43678" w:rsidRPr="00045D87" w14:paraId="5D34DA12" w14:textId="77777777" w:rsidTr="009F63FD">
        <w:trPr>
          <w:gridAfter w:val="1"/>
          <w:wAfter w:w="113" w:type="dxa"/>
          <w:trHeight w:val="591"/>
          <w:jc w:val="center"/>
        </w:trPr>
        <w:tc>
          <w:tcPr>
            <w:tcW w:w="1931" w:type="dxa"/>
            <w:gridSpan w:val="2"/>
          </w:tcPr>
          <w:p w14:paraId="308515C9" w14:textId="231ACD95" w:rsidR="009F63FD" w:rsidRPr="009F63FD" w:rsidRDefault="009F63FD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Certificado en Programación de Software</w:t>
            </w:r>
          </w:p>
          <w:p w14:paraId="7CA19B5B" w14:textId="77777777" w:rsidR="009F63FD" w:rsidRPr="009F63FD" w:rsidRDefault="009F63FD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Prog</w:t>
            </w:r>
            <w:proofErr w:type="spellEnd"/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. Algoritmos, Des. Software Escritorio, </w:t>
            </w:r>
            <w:proofErr w:type="spellStart"/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Prog</w:t>
            </w:r>
            <w:proofErr w:type="spellEnd"/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. Web, </w:t>
            </w:r>
            <w:proofErr w:type="spellStart"/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Prog</w:t>
            </w:r>
            <w:proofErr w:type="spellEnd"/>
            <w:r w:rsidRPr="009F63FD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. Aplicaciones Móviles)</w:t>
            </w:r>
          </w:p>
          <w:p w14:paraId="6ECA9D03" w14:textId="77777777" w:rsidR="00E43678" w:rsidRPr="009F63FD" w:rsidRDefault="00E43678" w:rsidP="009F63FD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gridSpan w:val="2"/>
          </w:tcPr>
          <w:p w14:paraId="210E7D65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gridSpan w:val="2"/>
          </w:tcPr>
          <w:p w14:paraId="43ED5BCA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gridSpan w:val="2"/>
          </w:tcPr>
          <w:p w14:paraId="03E734E5" w14:textId="21BD5D06" w:rsidR="00E43678" w:rsidRPr="009F63FD" w:rsidRDefault="009F63FD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gridSpan w:val="2"/>
          </w:tcPr>
          <w:p w14:paraId="57E4E6DE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gridSpan w:val="2"/>
          </w:tcPr>
          <w:p w14:paraId="0379BCE7" w14:textId="77777777" w:rsidR="00E43678" w:rsidRPr="009F63FD" w:rsidRDefault="00E43678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gridSpan w:val="2"/>
          </w:tcPr>
          <w:p w14:paraId="70508CC2" w14:textId="30424EEB" w:rsidR="00E43678" w:rsidRPr="009F63FD" w:rsidRDefault="009F63FD" w:rsidP="009F63FD">
            <w:pPr>
              <w:jc w:val="both"/>
              <w:rPr>
                <w:rFonts w:cstheme="minorHAnsi"/>
                <w:b/>
                <w:bCs/>
                <w:sz w:val="18"/>
                <w:szCs w:val="18"/>
              </w:rPr>
            </w:pPr>
            <w:r w:rsidRPr="009F63FD">
              <w:rPr>
                <w:rFonts w:cstheme="minorHAnsi"/>
                <w:b/>
                <w:bCs/>
                <w:sz w:val="18"/>
                <w:szCs w:val="18"/>
              </w:rPr>
              <w:t>Dominio Aceptable: Conozco la sintaxis y he desarrollado proyectos base en Python, Django, Java y Spring Boot. Sin embargo, estructurar y programar lógica compleja desde cero me resulta desafiante, por lo que prefiero enfocarme en el análisis funcional, procesos y QA.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269A5" w14:textId="77777777" w:rsidR="00BF3EE7" w:rsidRDefault="00BF3EE7" w:rsidP="00DF38AE">
      <w:pPr>
        <w:spacing w:after="0" w:line="240" w:lineRule="auto"/>
      </w:pPr>
      <w:r>
        <w:separator/>
      </w:r>
    </w:p>
  </w:endnote>
  <w:endnote w:type="continuationSeparator" w:id="0">
    <w:p w14:paraId="61163AB2" w14:textId="77777777" w:rsidR="00BF3EE7" w:rsidRDefault="00BF3EE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9A0AA" w14:textId="77777777" w:rsidR="00BF3EE7" w:rsidRDefault="00BF3EE7" w:rsidP="00DF38AE">
      <w:pPr>
        <w:spacing w:after="0" w:line="240" w:lineRule="auto"/>
      </w:pPr>
      <w:r>
        <w:separator/>
      </w:r>
    </w:p>
  </w:footnote>
  <w:footnote w:type="continuationSeparator" w:id="0">
    <w:p w14:paraId="6CA34504" w14:textId="77777777" w:rsidR="00BF3EE7" w:rsidRDefault="00BF3EE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859981">
    <w:abstractNumId w:val="3"/>
  </w:num>
  <w:num w:numId="2" w16cid:durableId="1957371408">
    <w:abstractNumId w:val="9"/>
  </w:num>
  <w:num w:numId="3" w16cid:durableId="387729251">
    <w:abstractNumId w:val="13"/>
  </w:num>
  <w:num w:numId="4" w16cid:durableId="1897815422">
    <w:abstractNumId w:val="29"/>
  </w:num>
  <w:num w:numId="5" w16cid:durableId="1021055757">
    <w:abstractNumId w:val="31"/>
  </w:num>
  <w:num w:numId="6" w16cid:durableId="1105879567">
    <w:abstractNumId w:val="4"/>
  </w:num>
  <w:num w:numId="7" w16cid:durableId="1558318014">
    <w:abstractNumId w:val="12"/>
  </w:num>
  <w:num w:numId="8" w16cid:durableId="651251115">
    <w:abstractNumId w:val="20"/>
  </w:num>
  <w:num w:numId="9" w16cid:durableId="797770397">
    <w:abstractNumId w:val="16"/>
  </w:num>
  <w:num w:numId="10" w16cid:durableId="1658611976">
    <w:abstractNumId w:val="10"/>
  </w:num>
  <w:num w:numId="11" w16cid:durableId="1631593711">
    <w:abstractNumId w:val="25"/>
  </w:num>
  <w:num w:numId="12" w16cid:durableId="1189445410">
    <w:abstractNumId w:val="36"/>
  </w:num>
  <w:num w:numId="13" w16cid:durableId="940530666">
    <w:abstractNumId w:val="30"/>
  </w:num>
  <w:num w:numId="14" w16cid:durableId="2009481642">
    <w:abstractNumId w:val="1"/>
  </w:num>
  <w:num w:numId="15" w16cid:durableId="1454248346">
    <w:abstractNumId w:val="37"/>
  </w:num>
  <w:num w:numId="16" w16cid:durableId="1176458624">
    <w:abstractNumId w:val="22"/>
  </w:num>
  <w:num w:numId="17" w16cid:durableId="936671872">
    <w:abstractNumId w:val="18"/>
  </w:num>
  <w:num w:numId="18" w16cid:durableId="155925813">
    <w:abstractNumId w:val="32"/>
  </w:num>
  <w:num w:numId="19" w16cid:durableId="1691176703">
    <w:abstractNumId w:val="11"/>
  </w:num>
  <w:num w:numId="20" w16cid:durableId="1605383837">
    <w:abstractNumId w:val="40"/>
  </w:num>
  <w:num w:numId="21" w16cid:durableId="1039865575">
    <w:abstractNumId w:val="35"/>
  </w:num>
  <w:num w:numId="22" w16cid:durableId="1564875474">
    <w:abstractNumId w:val="14"/>
  </w:num>
  <w:num w:numId="23" w16cid:durableId="1313294148">
    <w:abstractNumId w:val="15"/>
  </w:num>
  <w:num w:numId="24" w16cid:durableId="473521189">
    <w:abstractNumId w:val="5"/>
  </w:num>
  <w:num w:numId="25" w16cid:durableId="831532324">
    <w:abstractNumId w:val="17"/>
  </w:num>
  <w:num w:numId="26" w16cid:durableId="874272432">
    <w:abstractNumId w:val="21"/>
  </w:num>
  <w:num w:numId="27" w16cid:durableId="634139189">
    <w:abstractNumId w:val="24"/>
  </w:num>
  <w:num w:numId="28" w16cid:durableId="381709889">
    <w:abstractNumId w:val="0"/>
  </w:num>
  <w:num w:numId="29" w16cid:durableId="1663972718">
    <w:abstractNumId w:val="19"/>
  </w:num>
  <w:num w:numId="30" w16cid:durableId="1234125228">
    <w:abstractNumId w:val="23"/>
  </w:num>
  <w:num w:numId="31" w16cid:durableId="1772699689">
    <w:abstractNumId w:val="2"/>
  </w:num>
  <w:num w:numId="32" w16cid:durableId="450395303">
    <w:abstractNumId w:val="7"/>
  </w:num>
  <w:num w:numId="33" w16cid:durableId="1174417844">
    <w:abstractNumId w:val="33"/>
  </w:num>
  <w:num w:numId="34" w16cid:durableId="994724571">
    <w:abstractNumId w:val="39"/>
  </w:num>
  <w:num w:numId="35" w16cid:durableId="1540824264">
    <w:abstractNumId w:val="6"/>
  </w:num>
  <w:num w:numId="36" w16cid:durableId="1372147570">
    <w:abstractNumId w:val="26"/>
  </w:num>
  <w:num w:numId="37" w16cid:durableId="1197431759">
    <w:abstractNumId w:val="38"/>
  </w:num>
  <w:num w:numId="38" w16cid:durableId="1005017729">
    <w:abstractNumId w:val="28"/>
  </w:num>
  <w:num w:numId="39" w16cid:durableId="923564529">
    <w:abstractNumId w:val="27"/>
  </w:num>
  <w:num w:numId="40" w16cid:durableId="690910321">
    <w:abstractNumId w:val="34"/>
  </w:num>
  <w:num w:numId="41" w16cid:durableId="145929463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400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29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7357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3A26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48B7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63FD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3EE7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0A1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688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ALEXSANDER ELIECER HAASE CACERES</cp:lastModifiedBy>
  <cp:revision>25</cp:revision>
  <cp:lastPrinted>2019-12-16T20:10:00Z</cp:lastPrinted>
  <dcterms:created xsi:type="dcterms:W3CDTF">2022-02-07T13:42:00Z</dcterms:created>
  <dcterms:modified xsi:type="dcterms:W3CDTF">2026-08-16T20:28:00Z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