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Si he logrado cumplir con las actividades en los tiempos que se habían estipulado, algunos factores que han hecho que se me dificulta un poco el desarrollo de estas actividades es que actualmente estoy trabajando y además teniendo la práctica profesional, entonces me deja poco tiempo.</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He tenido que ver de una mejor forma el cómo organizo mis tiempos para no dejar de hacer ninguna de las actividades ni compromisos que tengo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Yo lo evaluaria de una buena forma, destacaría que igualmente busco apoyar las ideas de mis compañeros más que simplemente dar mis ideas y dejarlas así simplemente, siento que algo que podría mejorar sería cuando suelo realizar las actividades debido a que suelo dejarlo básicamente para el final.</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b w:val="1"/>
                <w:bCs w:val="1"/>
                <w:color w:val="1f4e79"/>
                <w:rtl w:val="0"/>
              </w:rPr>
              <w:t xml:space="preserve">He no tengo ningunas inquietudes, lo unico que llegaria a preguntar seria tipo el cómo trabajar de una forma organizada considerando que todos estan en su práctica y algunos también trabajan.</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color w:val="767171"/>
                <w:sz w:val="24"/>
                <w:szCs w:val="24"/>
                <w:rtl w:val="0"/>
              </w:rPr>
              <w:t xml:space="preserve">No, sinceramente no considero que haya que redistribuirlo ya que actualmente siento que estamos trabajando bien y cumpliendo con lo que se nos pide</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tbt42y7enqfv"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Yo lo evaluaría de una buena forma, que basicamente todos son competentes y no hay que estar recordando a cada momento que hay que estar realizando las actividades para entregarlas y cada uno se hace su tiempo para hacer estas actividades.</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BWQWd0anBEhR+BQ2n9LJ9FIGw==">CgMxLjAyDmgudGJ0NDJ5N2VucWZ2OAByITF4TTh1a2F0aWNud3dKQmZpaF9aMkN6ZnZwWXA1UGRpWQ==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