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si bien, mi trabajo como mantenedor y desarrollador de base de datos ha sido eficiente, siento que ha dificultado mi desarrollo por mi misma agilidad poco eficiente, pero con un contraste de tener el conocimiento para poder aplicarlo. Uno de los factores mas importantes dentro de mi desarrollo, es tomar tiempo y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Cuando surgen dificultades, trato de analizarlas con calma y conversar con el equipo para encontrar una solución en conjunto. Considero que la comunicación abierta y el trabajo colaborativo son fundamentales para superar los obstáculos. Si en algún momento se presentan nuevos inconvenientes, planeo proponer reuniones cortas para revisar el estado del proyecto, distribuir mejor las tareas y asegurarnos de cumplir con los plazos sin comprometer la calidad del trabajo.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Hasta ahora evalúo mi trabajo de manera satisfactoria, ya que he cumplido con las tareas asignadas y he participado activamente en las reuniones del grupo. Considero que he aportado ideas y he contribuido al buen desarrollo del proyecto. Destaco mi compromiso y disposición para colaborar en lo que sea necesario. Sin embargo, creo que podría mejorar dedicando más tiempo a revisar los avances del grupo y reforzando mis conocimientos técnicos para aportar con mayor seguridad en las próximas etapas.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Por ahora, mi principal inquietud  al docente es si el nivel de desarrollo actual es suficiente o si sería necesario profundizar en algunos aspectos técnicos o de diseño. También me gustaría saber qué recomendaciones podría darnos para fortalecer el trabajo grupal y la presentación final del proyecto.</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Hasta el momento no ha sido necesario redistribuir las actividades, ya que cada integrante ha cumplido con las funciones asignadas. Sin embargo, si en las próximas etapas surgen nuevas tareas o se requiere más apoyo en alguna área específica, estamos dispuestos a reorganizar el trabajo para mantener el equilibrio y cumplir con los plazos establecidos.</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bookmarkStart w:colFirst="0" w:colLast="0" w:name="_heading=h.c5wjxxfifi64"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Evaluamos el trabajo grupal como muy positivo. Destacamos el compromiso de todos los integrantes, la comunicación constante y el ambiente de respeto que se ha mantenido durante todo el proceso. Gracias a esto, hemos podido avanzar sin mayores dificultades. Como punto a mejorar, podríamos fortalecer la planificación semanal para optimizar los tiempos de entrega y tener un seguimiento más detallado de cada avance.</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OdKyYsF7OV3octA0eYTWkAPLw==">CgMxLjAyDmguYzV3anh4ZmlmaTY0OAByITFCdlltam1aR0l4bldOeXpBTkNEODBNX1NlRFh1eE80Yw==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