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Programación de Algoritmos / Programación Web / Desarrollo de Software de Escritorio → Me permitieron adquirir bases sólidas en programación y en el desarrollo de aplicaciones, lo que se relaciona directamente con mi trabajo actual.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Modelamiento y Consultas de Bases de Datos → Me gustó porque conecta teoría con práctica, y me dio herramientas que aplico diariamente en análisis y gestión de datos.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Gestión de Proyectos Informáticos / Evaluación de Proyectos → Me aportaron una visión de liderazgo y organización que me permite trabajar de manera más estructurada en proyectos reales.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Machine Learning / Big Data / Minería de Datos → Se alinean con mi interés en el análisis avanzado de información y en la aplicación de modelos predictivos.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color w:val="767171"/>
                <w:sz w:val="24"/>
                <w:szCs w:val="24"/>
                <w:rtl w:val="0"/>
              </w:rPr>
              <w:t xml:space="preserve">Sí, las certificaciones aportan valor porque respaldan competencias técnicas que son muy demandadas en el mercado laboral. Me ayudan a diferenciarme y a demostrar de manera formal mis habilidades en programación, bases de datos y gestión de proyectos, lo cual aumenta mis oportunidades de crecimiento en la industria TI.</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numPr>
                <w:ilvl w:val="0"/>
                <w:numId w:val="1"/>
              </w:numPr>
              <w:tabs>
                <w:tab w:val="left" w:leader="none" w:pos="454"/>
              </w:tabs>
              <w:ind w:left="720" w:hanging="360"/>
              <w:jc w:val="both"/>
              <w:rPr>
                <w:color w:val="767171"/>
                <w:sz w:val="24"/>
                <w:szCs w:val="24"/>
                <w:highlight w:val="green"/>
                <w:u w:val="none"/>
              </w:rPr>
            </w:pPr>
            <w:r w:rsidDel="00000000" w:rsidR="00000000" w:rsidRPr="00000000">
              <w:rPr>
                <w:color w:val="767171"/>
                <w:sz w:val="24"/>
                <w:szCs w:val="24"/>
                <w:highlight w:val="green"/>
                <w:rtl w:val="0"/>
              </w:rPr>
              <w:t xml:space="preserve">Programación (algoritmos, web y escritorio).</w:t>
              <w:br w:type="textWrapping"/>
            </w:r>
          </w:p>
          <w:p w:rsidR="00000000" w:rsidDel="00000000" w:rsidP="00000000" w:rsidRDefault="00000000" w:rsidRPr="00000000" w14:paraId="0000002C">
            <w:pPr>
              <w:numPr>
                <w:ilvl w:val="0"/>
                <w:numId w:val="1"/>
              </w:numPr>
              <w:tabs>
                <w:tab w:val="left" w:leader="none" w:pos="454"/>
              </w:tabs>
              <w:ind w:left="720" w:hanging="360"/>
              <w:jc w:val="both"/>
              <w:rPr>
                <w:color w:val="767171"/>
                <w:sz w:val="24"/>
                <w:szCs w:val="24"/>
                <w:highlight w:val="green"/>
                <w:u w:val="none"/>
              </w:rPr>
            </w:pPr>
            <w:r w:rsidDel="00000000" w:rsidR="00000000" w:rsidRPr="00000000">
              <w:rPr>
                <w:color w:val="767171"/>
                <w:sz w:val="24"/>
                <w:szCs w:val="24"/>
                <w:highlight w:val="green"/>
                <w:rtl w:val="0"/>
              </w:rPr>
              <w:t xml:space="preserve">Modelamiento y consultas de bases de datos.</w:t>
              <w:br w:type="textWrapping"/>
            </w:r>
          </w:p>
          <w:p w:rsidR="00000000" w:rsidDel="00000000" w:rsidP="00000000" w:rsidRDefault="00000000" w:rsidRPr="00000000" w14:paraId="0000002D">
            <w:pPr>
              <w:numPr>
                <w:ilvl w:val="0"/>
                <w:numId w:val="1"/>
              </w:numPr>
              <w:tabs>
                <w:tab w:val="left" w:leader="none" w:pos="454"/>
              </w:tabs>
              <w:ind w:left="720" w:hanging="360"/>
              <w:jc w:val="both"/>
              <w:rPr>
                <w:color w:val="767171"/>
                <w:sz w:val="24"/>
                <w:szCs w:val="24"/>
                <w:highlight w:val="green"/>
                <w:u w:val="none"/>
              </w:rPr>
            </w:pPr>
            <w:r w:rsidDel="00000000" w:rsidR="00000000" w:rsidRPr="00000000">
              <w:rPr>
                <w:color w:val="767171"/>
                <w:sz w:val="24"/>
                <w:szCs w:val="24"/>
                <w:highlight w:val="green"/>
                <w:rtl w:val="0"/>
              </w:rPr>
              <w:t xml:space="preserve">Integración de plataformas y gestión de proyectos.</w:t>
              <w:br w:type="textWrapping"/>
            </w:r>
          </w:p>
          <w:p w:rsidR="00000000" w:rsidDel="00000000" w:rsidP="00000000" w:rsidRDefault="00000000" w:rsidRPr="00000000" w14:paraId="0000002E">
            <w:pPr>
              <w:numPr>
                <w:ilvl w:val="0"/>
                <w:numId w:val="1"/>
              </w:numPr>
              <w:tabs>
                <w:tab w:val="left" w:leader="none" w:pos="454"/>
              </w:tabs>
              <w:ind w:left="720" w:hanging="360"/>
              <w:jc w:val="both"/>
              <w:rPr>
                <w:color w:val="767171"/>
                <w:sz w:val="24"/>
                <w:szCs w:val="24"/>
                <w:highlight w:val="green"/>
                <w:u w:val="none"/>
              </w:rPr>
            </w:pPr>
            <w:r w:rsidDel="00000000" w:rsidR="00000000" w:rsidRPr="00000000">
              <w:rPr>
                <w:color w:val="767171"/>
                <w:sz w:val="24"/>
                <w:szCs w:val="24"/>
                <w:highlight w:val="green"/>
                <w:rtl w:val="0"/>
              </w:rPr>
              <w:t xml:space="preserve">Comunicación efectiva en contextos profesionales.</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numPr>
                <w:ilvl w:val="0"/>
                <w:numId w:val="3"/>
              </w:numPr>
              <w:tabs>
                <w:tab w:val="left" w:leader="none" w:pos="454"/>
              </w:tabs>
              <w:ind w:left="720" w:hanging="360"/>
              <w:jc w:val="both"/>
              <w:rPr>
                <w:color w:val="767171"/>
                <w:sz w:val="24"/>
                <w:szCs w:val="24"/>
                <w:highlight w:val="red"/>
              </w:rPr>
            </w:pPr>
            <w:r w:rsidDel="00000000" w:rsidR="00000000" w:rsidRPr="00000000">
              <w:rPr>
                <w:color w:val="767171"/>
                <w:sz w:val="24"/>
                <w:szCs w:val="24"/>
                <w:highlight w:val="red"/>
                <w:rtl w:val="0"/>
              </w:rPr>
              <w:t xml:space="preserve">Desarrollo de aplicaciones móviles → Tengo conocimientos que obtuve en la carrera, pero necesito más práctica real.</w:t>
              <w:br w:type="textWrapping"/>
            </w:r>
          </w:p>
          <w:p w:rsidR="00000000" w:rsidDel="00000000" w:rsidP="00000000" w:rsidRDefault="00000000" w:rsidRPr="00000000" w14:paraId="00000033">
            <w:pPr>
              <w:numPr>
                <w:ilvl w:val="0"/>
                <w:numId w:val="3"/>
              </w:numPr>
              <w:tabs>
                <w:tab w:val="left" w:leader="none" w:pos="454"/>
              </w:tabs>
              <w:ind w:left="720" w:hanging="360"/>
              <w:jc w:val="both"/>
              <w:rPr>
                <w:color w:val="767171"/>
                <w:sz w:val="24"/>
                <w:szCs w:val="24"/>
                <w:highlight w:val="red"/>
              </w:rPr>
            </w:pPr>
            <w:r w:rsidDel="00000000" w:rsidR="00000000" w:rsidRPr="00000000">
              <w:rPr>
                <w:color w:val="767171"/>
                <w:sz w:val="24"/>
                <w:szCs w:val="24"/>
                <w:highlight w:val="red"/>
                <w:rtl w:val="0"/>
              </w:rPr>
              <w:t xml:space="preserve">Seguridad en sistemas computacionales → Entiendo conceptos, pero debo reforzar la aplicación práctica de medidas de seguridad.</w:t>
              <w:br w:type="textWrapping"/>
            </w:r>
          </w:p>
          <w:p w:rsidR="00000000" w:rsidDel="00000000" w:rsidP="00000000" w:rsidRDefault="00000000" w:rsidRPr="00000000" w14:paraId="00000034">
            <w:pPr>
              <w:numPr>
                <w:ilvl w:val="0"/>
                <w:numId w:val="3"/>
              </w:numPr>
              <w:tabs>
                <w:tab w:val="left" w:leader="none" w:pos="454"/>
              </w:tabs>
              <w:ind w:left="720" w:hanging="360"/>
              <w:jc w:val="both"/>
              <w:rPr>
                <w:color w:val="767171"/>
                <w:sz w:val="24"/>
                <w:szCs w:val="24"/>
                <w:highlight w:val="red"/>
              </w:rPr>
            </w:pPr>
            <w:r w:rsidDel="00000000" w:rsidR="00000000" w:rsidRPr="00000000">
              <w:rPr>
                <w:color w:val="767171"/>
                <w:sz w:val="24"/>
                <w:szCs w:val="24"/>
                <w:highlight w:val="red"/>
                <w:rtl w:val="0"/>
              </w:rPr>
              <w:t xml:space="preserve">BPM y técnicas de calidad de software → Son áreas en las que tengo fundamentos, pero me falta experiencia en contextos empresariales reales.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Me interesa principalmente el </w:t>
            </w:r>
            <w:r w:rsidDel="00000000" w:rsidR="00000000" w:rsidRPr="00000000">
              <w:rPr>
                <w:b w:val="1"/>
                <w:color w:val="767171"/>
                <w:sz w:val="24"/>
                <w:szCs w:val="24"/>
                <w:rtl w:val="0"/>
              </w:rPr>
              <w:t xml:space="preserve">análisis de datos, la inteligencia de negocios y la automatización de procesos</w:t>
            </w:r>
            <w:r w:rsidDel="00000000" w:rsidR="00000000" w:rsidRPr="00000000">
              <w:rPr>
                <w:color w:val="767171"/>
                <w:sz w:val="24"/>
                <w:szCs w:val="24"/>
                <w:rtl w:val="0"/>
              </w:rPr>
              <w:t xml:space="preserve">. Podría decir que lo que más me atrae es el desarrollo de soluciones de software que apoyen la transformación digital de empresas, algo que ya estoy aplicando en mi trabajo actual en la empresa de un cliente.</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b w:val="1"/>
                <w:color w:val="767171"/>
                <w:sz w:val="24"/>
                <w:szCs w:val="24"/>
                <w:rtl w:val="0"/>
              </w:rPr>
              <w:t xml:space="preserve">Relacionadas:</w:t>
            </w:r>
            <w:r w:rsidDel="00000000" w:rsidR="00000000" w:rsidRPr="00000000">
              <w:rPr>
                <w:color w:val="767171"/>
                <w:sz w:val="24"/>
                <w:szCs w:val="24"/>
                <w:rtl w:val="0"/>
              </w:rPr>
              <w:t xml:space="preserve"> Diseño de soluciones de software, gestión de proyectos, análisis de datos (Big Data, Minería de Datos, Machine Learning).</w:t>
              <w:br w:type="textWrapping"/>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b w:val="1"/>
                <w:color w:val="767171"/>
                <w:sz w:val="24"/>
                <w:szCs w:val="24"/>
                <w:rtl w:val="0"/>
              </w:rPr>
              <w:t xml:space="preserve">A fortalecer:</w:t>
            </w:r>
            <w:r w:rsidDel="00000000" w:rsidR="00000000" w:rsidRPr="00000000">
              <w:rPr>
                <w:color w:val="767171"/>
                <w:sz w:val="24"/>
                <w:szCs w:val="24"/>
                <w:rtl w:val="0"/>
              </w:rPr>
              <w:t xml:space="preserve"> Seguridad informática y desarrollo de soluciones móviles, ya que en el mercado actual son muy demandadas y complementan mi perfil.</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como </w:t>
            </w:r>
            <w:r w:rsidDel="00000000" w:rsidR="00000000" w:rsidRPr="00000000">
              <w:rPr>
                <w:b w:val="1"/>
                <w:color w:val="767171"/>
                <w:sz w:val="24"/>
                <w:szCs w:val="24"/>
                <w:rtl w:val="0"/>
              </w:rPr>
              <w:t xml:space="preserve">líder de proyectos TI o especialista en análisis de datos</w:t>
            </w:r>
            <w:r w:rsidDel="00000000" w:rsidR="00000000" w:rsidRPr="00000000">
              <w:rPr>
                <w:color w:val="767171"/>
                <w:sz w:val="24"/>
                <w:szCs w:val="24"/>
                <w:rtl w:val="0"/>
              </w:rPr>
              <w:t xml:space="preserve"> en una empresa multinacional, gestionando equipos y desarrollando soluciones innovadoras que integren inteligencia artificial, automatización y seguridad.</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Sí, se relacionan bastante. Durante mi formación he desarrollado </w:t>
            </w:r>
            <w:r w:rsidDel="00000000" w:rsidR="00000000" w:rsidRPr="00000000">
              <w:rPr>
                <w:b w:val="1"/>
                <w:color w:val="767171"/>
                <w:sz w:val="24"/>
                <w:szCs w:val="24"/>
                <w:rtl w:val="0"/>
              </w:rPr>
              <w:t xml:space="preserve">páginas web para control de alumnos y asistencia</w:t>
            </w:r>
            <w:r w:rsidDel="00000000" w:rsidR="00000000" w:rsidRPr="00000000">
              <w:rPr>
                <w:color w:val="767171"/>
                <w:sz w:val="24"/>
                <w:szCs w:val="24"/>
                <w:rtl w:val="0"/>
              </w:rPr>
              <w:t xml:space="preserve">, lo que me permitió aplicar conocimientos en programación y bases de datos. Además, en </w:t>
            </w:r>
            <w:r w:rsidDel="00000000" w:rsidR="00000000" w:rsidRPr="00000000">
              <w:rPr>
                <w:b w:val="1"/>
                <w:color w:val="767171"/>
                <w:sz w:val="24"/>
                <w:szCs w:val="24"/>
                <w:rtl w:val="0"/>
              </w:rPr>
              <w:t xml:space="preserve">Axity he trabajado en proyectos de automatización de sistemas de liquidación</w:t>
            </w:r>
            <w:r w:rsidDel="00000000" w:rsidR="00000000" w:rsidRPr="00000000">
              <w:rPr>
                <w:color w:val="767171"/>
                <w:sz w:val="24"/>
                <w:szCs w:val="24"/>
                <w:rtl w:val="0"/>
              </w:rPr>
              <w:t xml:space="preserve">, lo que conecta directamente con la necesidad de optimizar procesos en entornos empresariales reales. Actualmente, mi proyecto de título es </w:t>
            </w:r>
            <w:r w:rsidDel="00000000" w:rsidR="00000000" w:rsidRPr="00000000">
              <w:rPr>
                <w:b w:val="1"/>
                <w:color w:val="767171"/>
                <w:sz w:val="24"/>
                <w:szCs w:val="24"/>
                <w:rtl w:val="0"/>
              </w:rPr>
              <w:t xml:space="preserve">EncryptU</w:t>
            </w:r>
            <w:r w:rsidDel="00000000" w:rsidR="00000000" w:rsidRPr="00000000">
              <w:rPr>
                <w:color w:val="767171"/>
                <w:sz w:val="24"/>
                <w:szCs w:val="24"/>
                <w:rtl w:val="0"/>
              </w:rPr>
              <w:t xml:space="preserve">, un sistema de encriptación de claves, que me ha permitido profundizar en seguridad informática, un área clave en el desarrollo profesional actual.</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color w:val="767171"/>
                <w:sz w:val="24"/>
                <w:szCs w:val="24"/>
                <w:rtl w:val="0"/>
              </w:rPr>
              <w:t xml:space="preserve">De esta forma, mis proyectos académicos y laborales se complementan, y mi Proyecto APT debería integrar estos enfoques: </w:t>
            </w:r>
            <w:r w:rsidDel="00000000" w:rsidR="00000000" w:rsidRPr="00000000">
              <w:rPr>
                <w:b w:val="1"/>
                <w:color w:val="767171"/>
                <w:sz w:val="24"/>
                <w:szCs w:val="24"/>
                <w:rtl w:val="0"/>
              </w:rPr>
              <w:t xml:space="preserve">automatización, desarrollo web y seguridad</w:t>
            </w:r>
            <w:r w:rsidDel="00000000" w:rsidR="00000000" w:rsidRPr="00000000">
              <w:rPr>
                <w:color w:val="767171"/>
                <w:sz w:val="24"/>
                <w:szCs w:val="24"/>
                <w:rtl w:val="0"/>
              </w:rPr>
              <w:t xml:space="preserve">, para alinear mis aprendizajes con los desafíos de la industria.</w:t>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numPr>
                <w:ilvl w:val="0"/>
                <w:numId w:val="2"/>
              </w:numPr>
              <w:tabs>
                <w:tab w:val="left" w:leader="none" w:pos="1021"/>
              </w:tabs>
              <w:ind w:left="720" w:hanging="360"/>
              <w:jc w:val="both"/>
              <w:rPr>
                <w:b w:val="1"/>
                <w:color w:val="1f4e79"/>
                <w:u w:val="none"/>
              </w:rPr>
            </w:pPr>
            <w:r w:rsidDel="00000000" w:rsidR="00000000" w:rsidRPr="00000000">
              <w:rPr>
                <w:b w:val="1"/>
                <w:color w:val="1f4e79"/>
                <w:rtl w:val="0"/>
              </w:rPr>
              <w:t xml:space="preserve">Área(s) de desempeño y competencias a abordar: Automatización de procesos, seguridad informática, desarrollo de soluciones web.</w:t>
              <w:br w:type="textWrapping"/>
            </w:r>
          </w:p>
          <w:p w:rsidR="00000000" w:rsidDel="00000000" w:rsidP="00000000" w:rsidRDefault="00000000" w:rsidRPr="00000000" w14:paraId="00000089">
            <w:pPr>
              <w:numPr>
                <w:ilvl w:val="0"/>
                <w:numId w:val="2"/>
              </w:numPr>
              <w:tabs>
                <w:tab w:val="left" w:leader="none" w:pos="1021"/>
              </w:tabs>
              <w:ind w:left="720" w:hanging="360"/>
              <w:jc w:val="both"/>
              <w:rPr>
                <w:b w:val="1"/>
                <w:color w:val="1f4e79"/>
                <w:u w:val="none"/>
              </w:rPr>
            </w:pPr>
            <w:r w:rsidDel="00000000" w:rsidR="00000000" w:rsidRPr="00000000">
              <w:rPr>
                <w:b w:val="1"/>
                <w:color w:val="1f4e79"/>
                <w:rtl w:val="0"/>
              </w:rPr>
              <w:t xml:space="preserve">Tipo de proyecto que podría ayudarme más en mi desarrollo profesional: Un sistema que combine automatización y seguridad para la gestión de datos o procesos críticos en empresas.</w:t>
              <w:br w:type="textWrapping"/>
            </w:r>
          </w:p>
          <w:p w:rsidR="00000000" w:rsidDel="00000000" w:rsidP="00000000" w:rsidRDefault="00000000" w:rsidRPr="00000000" w14:paraId="0000008A">
            <w:pPr>
              <w:numPr>
                <w:ilvl w:val="0"/>
                <w:numId w:val="2"/>
              </w:numPr>
              <w:tabs>
                <w:tab w:val="left" w:leader="none" w:pos="1021"/>
              </w:tabs>
              <w:ind w:left="720" w:hanging="360"/>
              <w:jc w:val="both"/>
              <w:rPr>
                <w:b w:val="1"/>
                <w:color w:val="1f4e79"/>
                <w:u w:val="none"/>
              </w:rPr>
            </w:pPr>
            <w:r w:rsidDel="00000000" w:rsidR="00000000" w:rsidRPr="00000000">
              <w:rPr>
                <w:b w:val="1"/>
                <w:color w:val="1f4e79"/>
                <w:rtl w:val="0"/>
              </w:rPr>
              <w:t xml:space="preserve">Contexto del Proyecto APT: Situarlo en un entorno organizacional real, similar al de Axity Chile, donde pueda generar un impacto directo en eficiencia, control de información y seguridad de datos.</w:t>
            </w:r>
          </w:p>
          <w:p w:rsidR="00000000" w:rsidDel="00000000" w:rsidP="00000000" w:rsidRDefault="00000000" w:rsidRPr="00000000" w14:paraId="0000008B">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xpi6uYGLgMUhS+wccHJOHYDBg==">CgMxLjA4AHIhMXNjdmZMQzgxbGt5NzdPVTctTEhlOGQtSl94QWpCUml5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