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both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Stepback E-Commerce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Software, Análisis y Diseño de Sistemas, Base de Datos, Gestión de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Desarrollar soluciones tecnológicas basadas en los requerimientos del cliente, aplicando principios de ingeniería de software.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e implementar bases de datos relacionales que respalden la funcionalidad de sistemas computacionales.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Participar en proyectos tecnológicos de manera colaborativa, aplicando buenas prácticas de gestión y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Stepback E-Commerce System</w:t>
            </w:r>
            <w:r w:rsidDel="00000000" w:rsidR="00000000" w:rsidRPr="00000000">
              <w:rPr>
                <w:rtl w:val="0"/>
              </w:rPr>
              <w:t xml:space="preserve"> busca resolver la necesidad de pequeñas y medianas empresas que desean digitalizar sus ventas y gestionar su inventario de manera eficiente, sin depender de plataformas externas costosas.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desarrollo es relevante para el campo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  <w:t xml:space="preserve">, ya que aborda problemáticas reales de automatización comercial, seguridad de datos y experiencia de usuario en entornos web.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valor agregado de este proyecto radica en su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enfoque integral</w:t>
            </w:r>
            <w:r w:rsidDel="00000000" w:rsidR="00000000" w:rsidRPr="00000000">
              <w:rPr>
                <w:rtl w:val="0"/>
              </w:rPr>
              <w:t xml:space="preserve">, que combina una interfaz intuitiva con funcionalidades administrativas, asegurando accesibilidad y escalabilidad sin requerir grandes inversiones.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hy2kk6cfrbn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sz w:val="20"/>
                <w:szCs w:val="20"/>
              </w:rPr>
            </w:pPr>
            <w:bookmarkStart w:colFirst="0" w:colLast="0" w:name="_heading=h.72lc4andc5cw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plataforma web de comercio electrónico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permita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y venta de calzado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incorporando seguridad, diseño responsivo y una estructura modular que facilite su mantenimiento.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lenulvdzv9q1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módulos CRUD para productos, categorías, usuarios y roles administrativos.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un servicio de conexión con proveedores externos mediante API.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la seguridad de la información mediante autenticación y cifrado de datos.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una interfaz web adaptable a dispositivos móviles.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las fases del desarrollo aplicando estándares de ingeniería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desarrolló bajo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 en cascada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debido a su enfoque secuencial y controlado, ideal para proyectos académicos con entregas definidas por fases.</w:t>
              <w:br w:type="textWrapping"/>
              <w:t xml:space="preserve"> Las etapas fueron: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Planificación y análisis de requerimientos: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levantamiento de objetivos, alcance y recursos.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técnico: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creación de diagramas UML (casos de uso, secuencia, clases y actividades) y modelo de base de datos relacional.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implementación de módulos CRUD y conexión con proveedores mediante API.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validación funcional e integración de componentes.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y entrega final: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consolidación de manuales técnicos, diagramas y evidencia del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Durante el desarrollo del proyecto se trabajó en la implementación de los módulos principales del sistema: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CRUD de productos, categorías y usuarios.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Módulo de autenticación y control de roles.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Integración con proveedores externos vía API.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Generación de reportes administrativos y visualización de ventas.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</w:rPr>
            </w:pPr>
            <w:bookmarkStart w:colFirst="0" w:colLast="0" w:name="_heading=h.6voe3dwfefng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Conocimiento previo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Django, SQL LITE y Bizagi Modeler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Organización del trabajo y cumplimiento del cronograma.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Comunicación efectiva y revisión continua de avances.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Dificultades: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 con las versiones.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Ajustes Realizados: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cambió a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Las principales evidencias del proyecto incluyen: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Diagramas UML y procesos TO-BE modelados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Bizagi Modeler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Capturas de los módulos CRUD funcionales.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Código fuente documentado del sistema en Django.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Pruebas de integración con API externa.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Manual técnico y documentación ERS.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Video demostrativo del funcionamiento del sistema.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del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Stepback E-Commerce System</w:t>
            </w:r>
            <w:r w:rsidDel="00000000" w:rsidR="00000000" w:rsidRPr="00000000">
              <w:rPr>
                <w:rtl w:val="0"/>
              </w:rPr>
              <w:t xml:space="preserve"> nos permitió fortalecer de manera significativa nuestras competencias técnicas, analíticas y colaborativas.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lo largo del proceso, cada integrante del equipo logró aplicar conocimientos adquiridos en asignaturas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software, bases de datos, seguridad informática y gestión de proyectos</w:t>
            </w:r>
            <w:r w:rsidDel="00000000" w:rsidR="00000000" w:rsidRPr="00000000">
              <w:rPr>
                <w:rtl w:val="0"/>
              </w:rPr>
              <w:t xml:space="preserve">, consolidando una visión integral del ciclo de vida de un sistema.</w:t>
            </w:r>
          </w:p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equipo, nos sentimos motivados por seguir profundizando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área del desarrollo de soluciones tecnológicas seguras y escalables</w:t>
            </w:r>
            <w:r w:rsidDel="00000000" w:rsidR="00000000" w:rsidRPr="00000000">
              <w:rPr>
                <w:rtl w:val="0"/>
              </w:rPr>
              <w:t xml:space="preserve">, orientadas a las necesidades de las pequeñas y medianas empresas, contribuyendo así a su transformación digital.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experiencia de trabajo conjunto nos permitió valorar la importancia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planificación, la comunicación constante y la responsabilidad compartida</w:t>
            </w:r>
            <w:r w:rsidDel="00000000" w:rsidR="00000000" w:rsidRPr="00000000">
              <w:rPr>
                <w:rtl w:val="0"/>
              </w:rPr>
              <w:t xml:space="preserve">, elementos esenciales en entornos profesionales reales.</w:t>
            </w:r>
          </w:p>
          <w:p w:rsidR="00000000" w:rsidDel="00000000" w:rsidP="00000000" w:rsidRDefault="00000000" w:rsidRPr="00000000" w14:paraId="00000049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cuanto a nuestras proyecciones profesionales, aspiramos a desempeñarnos en áreas relacionadas con: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Full Stack y Back-End</w:t>
            </w:r>
            <w:r w:rsidDel="00000000" w:rsidR="00000000" w:rsidRPr="00000000">
              <w:rPr>
                <w:rtl w:val="0"/>
              </w:rPr>
              <w:t xml:space="preserve">, optimizando procesos mediante frameworks modernos.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Ciberseguridad aplicada al desarrollo de software</w:t>
            </w:r>
            <w:r w:rsidDel="00000000" w:rsidR="00000000" w:rsidRPr="00000000">
              <w:rPr>
                <w:rtl w:val="0"/>
              </w:rPr>
              <w:t xml:space="preserve">, implementando medidas de protección desde la fase de diseño.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 tecnológicos</w:t>
            </w:r>
            <w:r w:rsidDel="00000000" w:rsidR="00000000" w:rsidRPr="00000000">
              <w:rPr>
                <w:rtl w:val="0"/>
              </w:rPr>
              <w:t xml:space="preserve">, aplicando metodologías ágiles y de mejora continua.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Consultoría tecnológica para pymes</w:t>
            </w:r>
            <w:r w:rsidDel="00000000" w:rsidR="00000000" w:rsidRPr="00000000">
              <w:rPr>
                <w:rtl w:val="0"/>
              </w:rPr>
              <w:t xml:space="preserve">, apoyando la digitalización y automatización de procesos.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Ls8Z/wvtGj9yK2gizEF3CYYfQ==">CgMxLjAyDmguZ2h5MmtrNmNmcmJuMg5oLjcybGM0YW5kYzVjdzIOaC5sZW51bHZkenY5cTEyDmguNnZvZTNkd2ZlZm5nOAByITEtb0luMmpZVEpJUU9wVHUydlF4NjBwb2Z1cnZlaUNZWQ==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