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Durante mi carrera, varias asignaturas y certificaciones captaron especialmente mi interés y se alinean con mis proyecciones profesionales. Una de ellas fue Big Data, donde trabajamos con Google Cloud Platform (GCP). Esta experiencia me permitió comprender cómo gestionar grandes volúmenes de datos en la nube y aplicar herramientas de procesamiento avanzado. También disfruté Inteligencia de Negocios, en la que aprendimos sobre procesos ETL y Power BI; me resultó fascinante ver cómo los datos pueden transformarse en información estratégica para la toma de decisiones.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Asimismo, las asignaturas de modelamiento, consulta y programación de bases de datos me gustaron mucho, ya que me brindaron las herramientas para diseñar estructuras eficientes, crear consultas optimizadas para extraer datos y desarrollar procedimientos almacenados que automatizan procesos. También las asignaturas de inglés para documentación técnica y estadística descriptiva me resultó valiosa, porque me permitió analizar datos de manera crítica, identificar tendencias y dar soporte a la interpretación de información en contextos prácticos y profesionales. Todo esto refuerza directamente mis intereses en el área de análisis e ingeniería de datos.</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Las certificaciones obtenidas durante mi formación representan un respaldo concreto a mis competencias y constituyen un valor agregado para mi perfil profesional, ya que validan habilidades clave que demandan las organizaciones en el ámbito tecnológico. Por ejemplo, la certificación en Análisis y Desarrollo de Modelos de Datos, la cual se desarrolló en SQL acredita mi capacidad para estructurar, extraer y organizar información de manera eficiente, la cual es una capacidad y herramienta muy demandada.</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1f4e79"/>
              </w:rPr>
            </w:pPr>
            <w:r w:rsidDel="00000000" w:rsidR="00000000" w:rsidRPr="00000000">
              <w:rPr>
                <w:sz w:val="24"/>
                <w:szCs w:val="24"/>
                <w:rtl w:val="0"/>
              </w:rPr>
              <w:t xml:space="preserve">Del mismo modo, la certificación de Inteligencia de Negocios confirma mi preparación para transformar datos en información estratégica, automatizar procesos y desarrollar modelos de predicción estadístico,  aportando valor real y de impacto en la toma de decisiones. </w:t>
            </w: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considero que son mis fortalezas y que me siento más seguro son el </w:t>
            </w:r>
            <w:r w:rsidDel="00000000" w:rsidR="00000000" w:rsidRPr="00000000">
              <w:rPr>
                <w:sz w:val="24"/>
                <w:szCs w:val="24"/>
                <w:rtl w:val="0"/>
              </w:rPr>
              <w:t xml:space="preserve">análisis y desarrollo de modelos de datos, la inteligencia de negocios y la g</w:t>
            </w:r>
            <w:r w:rsidDel="00000000" w:rsidR="00000000" w:rsidRPr="00000000">
              <w:rPr>
                <w:sz w:val="24"/>
                <w:szCs w:val="24"/>
                <w:rtl w:val="0"/>
              </w:rPr>
              <w:t xml:space="preserve">estión</w:t>
            </w:r>
            <w:r w:rsidDel="00000000" w:rsidR="00000000" w:rsidRPr="00000000">
              <w:rPr>
                <w:sz w:val="24"/>
                <w:szCs w:val="24"/>
                <w:rtl w:val="0"/>
              </w:rPr>
              <w:t xml:space="preserve"> de proyectos informáticos. Ya que incluso en contexto actual de mi transcurso en práctica profesional son competencias que debo empeñar en el día a día reforzando mis conocimientos.</w:t>
            </w:r>
          </w:p>
          <w:p w:rsidR="00000000" w:rsidDel="00000000" w:rsidP="00000000" w:rsidRDefault="00000000" w:rsidRPr="00000000" w14:paraId="00000022">
            <w:pPr>
              <w:tabs>
                <w:tab w:val="left" w:leader="none" w:pos="454"/>
              </w:tabs>
              <w:spacing w:after="240" w:before="240" w:lineRule="auto"/>
              <w:jc w:val="both"/>
              <w:rPr>
                <w:sz w:val="24"/>
                <w:szCs w:val="24"/>
              </w:rPr>
            </w:pPr>
            <w:r w:rsidDel="00000000" w:rsidR="00000000" w:rsidRPr="00000000">
              <w:rPr>
                <w:sz w:val="24"/>
                <w:szCs w:val="24"/>
                <w:rtl w:val="0"/>
              </w:rPr>
              <w:t xml:space="preserve">Por otro lado, debo fortalecer competencias vinculadas a programación de software, seguridad de sistemas computacionales, Aunque tengo cierta base, no considero que tenga un gran dominio en estas áreas por lo que necesitaría más refuerzo en profundidad para sentirme más capacitado y cómodo.</w:t>
            </w: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¿Cuáles son tus 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rincipales intereses profesionales? ¿Hay alguna área de desempeño que te interese más?</w:t>
            </w:r>
            <w:r w:rsidDel="00000000" w:rsidR="00000000" w:rsidRPr="00000000">
              <w:rPr>
                <w:rtl w:val="0"/>
              </w:rPr>
            </w:r>
          </w:p>
          <w:p w:rsidR="00000000" w:rsidDel="00000000" w:rsidP="00000000" w:rsidRDefault="00000000" w:rsidRPr="00000000" w14:paraId="00000029">
            <w:pPr>
              <w:tabs>
                <w:tab w:val="left" w:leader="none" w:pos="454"/>
              </w:tabs>
              <w:jc w:val="both"/>
              <w:rPr>
                <w:sz w:val="24"/>
                <w:szCs w:val="24"/>
              </w:rPr>
            </w:pPr>
            <w:r w:rsidDel="00000000" w:rsidR="00000000" w:rsidRPr="00000000">
              <w:rPr>
                <w:sz w:val="24"/>
                <w:szCs w:val="24"/>
                <w:rtl w:val="0"/>
              </w:rPr>
              <w:t xml:space="preserve">Mis principales intereses profesionales se orientan hacia el área de análisis y gestión de datos, en especial la Inteligencia de Negocios, el análisis de datos y el Big Data. Me motiva la idea de transformar grandes volúmenes de información en conocimiento útil que apoye la toma de decisiones dentro de una organización, aplicando procesos ETL, reportería avanzada y visualización de datos. A futuro, me gustaría especializarme como ingeniero de datos, profundizando en arquitecturas de datos, procesamiento en la nube y herramientas de integración.</w:t>
            </w:r>
          </w:p>
          <w:p w:rsidR="00000000" w:rsidDel="00000000" w:rsidP="00000000" w:rsidRDefault="00000000" w:rsidRPr="00000000" w14:paraId="0000002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sz w:val="24"/>
                <w:szCs w:val="24"/>
              </w:rPr>
            </w:pPr>
            <w:r w:rsidDel="00000000" w:rsidR="00000000" w:rsidRPr="00000000">
              <w:rPr>
                <w:sz w:val="24"/>
                <w:szCs w:val="24"/>
                <w:rtl w:val="0"/>
              </w:rPr>
              <w:t xml:space="preserve">Cosas que durante la carrera de Ingeniería en Informática me ha entregado un perfil amplio y con bases sólidas, considero que esta área es particularmente desafiante y de gran impacto para el mundo actual, porque combina competencias técnicas en modelamiento, programación de bases de datos, arquitectura de soluciones y seguridad, con la capacidad de dar soporte estratégico al negocio. Además, está directamente relacionada con las tendencias del mercado laboral, donde la gestión de información y los sistemas analíticos son cada vez más demandados.</w:t>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sz w:val="24"/>
                <w:szCs w:val="24"/>
                <w:rtl w:val="0"/>
              </w:rPr>
              <w:t xml:space="preserve">En conclusión, el área que más me interesa desempeñar es la vinculada a los datos y la analítica, ya que reúne tanto mis motivaciones personales como las competencias de egreso de mi formación, </w:t>
            </w:r>
            <w:r w:rsidDel="00000000" w:rsidR="00000000" w:rsidRPr="00000000">
              <w:rPr>
                <w:sz w:val="24"/>
                <w:szCs w:val="24"/>
                <w:rtl w:val="0"/>
              </w:rPr>
              <w:t xml:space="preserve">permitiéndome crecer</w:t>
            </w:r>
            <w:r w:rsidDel="00000000" w:rsidR="00000000" w:rsidRPr="00000000">
              <w:rPr>
                <w:sz w:val="24"/>
                <w:szCs w:val="24"/>
                <w:rtl w:val="0"/>
              </w:rPr>
              <w:t xml:space="preserve"> como profesional y aportar valor real en proyectos tecnológicos.</w:t>
            </w:r>
          </w:p>
          <w:p w:rsidR="00000000" w:rsidDel="00000000" w:rsidP="00000000" w:rsidRDefault="00000000" w:rsidRPr="00000000" w14:paraId="0000002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tabs>
                <w:tab w:val="left" w:leader="none" w:pos="454"/>
              </w:tabs>
              <w:jc w:val="both"/>
              <w:rPr>
                <w:sz w:val="24"/>
                <w:szCs w:val="24"/>
              </w:rPr>
            </w:pPr>
            <w:r w:rsidDel="00000000" w:rsidR="00000000" w:rsidRPr="00000000">
              <w:rPr>
                <w:sz w:val="24"/>
                <w:szCs w:val="24"/>
                <w:rtl w:val="0"/>
              </w:rPr>
              <w:t xml:space="preserve">Las principales competencias que se relacionan con mis intereses profesionales son Construir Modelos de datos para soportar los requerimientos de la organización acuerdo a un diseño definido y escalable en el tiempo, Programar consultas o rutinas para manipular información de una base de datos de acuerdo a los requerimientos de la organización, y Desarrollar la transformación de grandes volúmenes de datos para la obtención de información y conocimiento de la organización a fin de apoyar la toma de decisiones y la mejora de los procesos de negocio, de acuerdo a las necesidades de la organización. Estas competencias se vinculan directamente con mis intereses en inteligencia de negocios, análisis de datos y big data.</w:t>
            </w:r>
          </w:p>
          <w:p w:rsidR="00000000" w:rsidDel="00000000" w:rsidP="00000000" w:rsidRDefault="00000000" w:rsidRPr="00000000" w14:paraId="0000003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sz w:val="24"/>
                <w:szCs w:val="24"/>
                <w:rtl w:val="0"/>
              </w:rPr>
              <w:t xml:space="preserve">Dentro de ellas, considero que la que </w:t>
            </w:r>
            <w:r w:rsidDel="00000000" w:rsidR="00000000" w:rsidRPr="00000000">
              <w:rPr>
                <w:sz w:val="24"/>
                <w:szCs w:val="24"/>
                <w:rtl w:val="0"/>
              </w:rPr>
              <w:t xml:space="preserve">requiero</w:t>
            </w:r>
            <w:r w:rsidDel="00000000" w:rsidR="00000000" w:rsidRPr="00000000">
              <w:rPr>
                <w:sz w:val="24"/>
                <w:szCs w:val="24"/>
                <w:rtl w:val="0"/>
              </w:rPr>
              <w:t xml:space="preserve"> fortalecer especialmente es Desarrollar la transformación de grandes volúmenes de datos, ya que resulta clave para trabajar con herramientas modernas de análisis en la nube, donde tengo base en(GCP) pero me gustaría ampliar y reforzar con otras como por ejemplo Azure o AWS y así consolidar mi proyección profesional hacia el rol de ingeniero de datos.</w:t>
            </w:r>
          </w:p>
          <w:p w:rsidR="00000000" w:rsidDel="00000000" w:rsidP="00000000" w:rsidRDefault="00000000" w:rsidRPr="00000000" w14:paraId="0000003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En cinco años me gustaría estar trabajando como Ingeniero de Datos en una empresa que gestione grandes volúmenes de información, ya sea en el sector tecnológico, financiero o de servicios. Me imagino en un escenario donde pueda diseñar y optimizar pipelines de datos, administrar data warehouses en la nube y aplicar procesos ETL avanzados para transformar información en conocimiento útil para la toma de decisiones estratégicas. También me interesa estar involucrado en proyectos de big data e inteligencia de negocios, utilizando herramientas modernas, combinadas con técnicas de análisis que permitan detectar patrones y generar valor para la organización.</w:t>
            </w:r>
          </w:p>
          <w:p w:rsidR="00000000" w:rsidDel="00000000" w:rsidP="00000000" w:rsidRDefault="00000000" w:rsidRPr="00000000" w14:paraId="0000003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Al mismo tiempo, me gustaría aportar desde una visión de gestión de proyectos tecnológicos, liderando iniciativas que mejoren la eficiencia y la seguridad en el manejo de datos. En resumen, me veo consolidado como un profesional con un perfil híbrido: fuerte en lo técnico, orientado al análisis de información y con capacidad de coordinación en equipos multidisciplinarios.</w:t>
            </w: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Los Proyectos APT que había diseñado en cursos anteriores estaban enfocados principalmente en el desarrollo de plataformas web y en la integración de sistemas, lo que me ayudó a aplicar competencias como desarrollar soluciones de software utilizando técnicas que permitan sistematizar el proceso de desarrollo y mantenimiento, asegurando el logro de los objetivos. Sin embargo, no todos se relacionaban directamente con mis proyecciones profesionales actuales, ya que lo que más me interesa es el área de Inteligencia de Negocios, análisis de datos y Big Data, especialmente en lo que respecta a procesos ETL, data warehouses y visualización con Power BI, así como el trabajo en la nube con herramientas como Google Cloud Platform (GCP).</w:t>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De todos, el proyecto CanchaYa es el que más se acerca a mis intereses, porque incorpora reportería, exportación de datos. Aun así, considero que sí requiere un ajuste para estar plenamente alineado con mis proyecciones: sería necesario reforzar la capa analítica del proyecto, incorporando dashboards interactivos, métricas más avanzadas, manejo y transformación de datos. De esta forma, no solo sería una plataforma de gestión, sino también una herramienta que aporte verdadero valor desde el análisis y explotación de los datos.</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Si ninguno se relacionara lo suficiente, dicho Proyecto APT debería abordar principalmente el área de desempeño de gestión de la información, inteligencia de negocios y análisis de datos, aplicando competencias como Construir Modelos de datos para soportar los requerimientos de la organización, Programar consultas o rutinas para manipular información de una base de datos de acuerdo a los requerimientos de la organización, y especialmente 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53">
            <w:pPr>
              <w:spacing w:after="240" w:before="240" w:lineRule="auto"/>
              <w:jc w:val="both"/>
              <w:rPr>
                <w:b w:val="1"/>
              </w:rPr>
            </w:pPr>
            <w:r w:rsidDel="00000000" w:rsidR="00000000" w:rsidRPr="00000000">
              <w:rPr>
                <w:rtl w:val="0"/>
              </w:rPr>
            </w:r>
          </w:p>
          <w:p w:rsidR="00000000" w:rsidDel="00000000" w:rsidP="00000000" w:rsidRDefault="00000000" w:rsidRPr="00000000" w14:paraId="00000054">
            <w:pPr>
              <w:spacing w:after="240" w:before="240" w:lineRule="auto"/>
              <w:jc w:val="both"/>
              <w:rPr>
                <w:b w:val="1"/>
              </w:rPr>
            </w:pPr>
            <w:r w:rsidDel="00000000" w:rsidR="00000000" w:rsidRPr="00000000">
              <w:rPr>
                <w:b w:val="1"/>
                <w:rtl w:val="0"/>
              </w:rPr>
              <w:t xml:space="preserve">El tipo de proyecto que más me ayudaría en mi desarrollo profesional sería uno enfocado en procesos ETL, construcción de un Data Warehouse y visualización con Power BI, complementado con el uso de herramientas de Big Data en la nube (como Google Cloud Platform). De esta forma, podría profundizar en las áreas que realmente me interesan y que son más demandadas en el mercado laboral.</w:t>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En cuanto al contexto, lo ideal sería situar este Proyecto APT en un entorno organizacional real o simulado, por ejemplo, una empresa que requiera consolidar datos dispersos para generar reportes estratégicos. Esto permitiría que el proyecto tenga un impacto práctico, a la vez que fortalece mi formación en el área de datos y mi futura proyección como ingeniero de datos.</w:t>
            </w:r>
          </w:p>
          <w:p w:rsidR="00000000" w:rsidDel="00000000" w:rsidP="00000000" w:rsidRDefault="00000000" w:rsidRPr="00000000" w14:paraId="00000056">
            <w:pPr>
              <w:spacing w:after="240" w:before="240" w:lineRule="auto"/>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Ut61yBAtTKPmPiM2/ertuN3pw==">CgMxLjA4AHIhMTZnTXVyUk1NWG5URHVSSkRPMkE4SHMwM1pXYWNMdXow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