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mp73gtz85as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Allan Reinaldo Manriquez Acosta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98vwhl7ywz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según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mi proceso estudiantil desarrollé 2 software que superaron las expectativas de lo solicitado, aun así, no lo hice solo y fue gracias al trabajo en equipo, utilizamos cosas fuera del contenido del instituto para mejorar el sistema.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aplicando técnicas de desarrollo y mantenimiento.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cuanto a la programación soy un poco desordenado y no me guio por las buenas prácticas al principio, luego realizó el orden correspondiente de todo (vistas, funcionalidad, etc)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construir modelos de datos escalables.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modelo de datos funcionales.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para manipular bases de datos.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dificulta la materia relacionada a la programación de base datos (procesos almacenados y triggers), siento que me falta progresar, quizás más la practica.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cuanto a la programación soy un poco desordenado y no me guio por las buenas prácticas al principio, luego realizó el orden correspondiente de todo (vistas, funcionalidad, etc)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materia abordada en mi sección no fue muy buena y no indague más sobre el tema por mi cuenta.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modelos arquitectónicos de soluciones sistémicas.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 pero no es lo que más me gusta, todo el proceso de documentación no es mi favorito.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integrales para optimizar procesos de negocio.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múltiples app para optimizar procesos, como es una petshop, una app tipo uber y una app para manejar bodega y ventas de un restobar.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para cumplir normas de seguridad.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de las mejores prácticas de las isos asociadas pero me falta la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apoyar la toma de decisiones.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ágiles, bp. Durante mi proceso como estudiante me considero una pieza clave para la toma de decisiones frente a mi grupo de trabajo.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grandes volúmenes de datos en información para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contenido pero siento que lo impartido en clases no fue de gran ayuda.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Jc+e628/UPYJo6HWrdYtfviISQ==">CgMxLjAyDmgubXA3M2d0ejg1YXN4Mg5oLms5OHZ3aGw3eXd6YjgAciExQk9IdW94TkhqdDhVVTZ1LUtQUTc5SE1NS0pFSDB5WU0=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