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7"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Final APT Project Report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The purpose of this report is to describe the most relevant aspects of your APT Project. It is important that you justify the decisions you had to make throughout the process.</w:t>
            </w:r>
          </w:p>
          <w:p w:rsidR="00000000" w:rsidDel="00000000" w:rsidP="00000000" w:rsidRDefault="00000000" w:rsidRPr="00000000" w14:paraId="0000000B">
            <w:pPr>
              <w:tabs>
                <w:tab w:val="center" w:leader="none" w:pos="4419"/>
                <w:tab w:val="right" w:leader="none" w:pos="8838"/>
              </w:tabs>
              <w:spacing w:after="0" w:line="240" w:lineRule="auto"/>
              <w:jc w:val="both"/>
              <w:rPr>
                <w:color w:val="1f3864"/>
              </w:rPr>
            </w:pPr>
            <w:r w:rsidDel="00000000" w:rsidR="00000000" w:rsidRPr="00000000">
              <w:rPr>
                <w:rtl w:val="0"/>
              </w:rPr>
            </w:r>
          </w:p>
          <w:p w:rsidR="00000000" w:rsidDel="00000000" w:rsidP="00000000" w:rsidRDefault="00000000" w:rsidRPr="00000000" w14:paraId="0000000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Below, you will find several fields that you must complete with the requested information, which provide a summary of your APT Project and its main results.</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tl w:val="0"/>
              </w:rPr>
            </w:r>
          </w:p>
        </w:tc>
      </w:tr>
    </w:tbl>
    <w:p w:rsidR="00000000" w:rsidDel="00000000" w:rsidP="00000000" w:rsidRDefault="00000000" w:rsidRPr="00000000" w14:paraId="0000000E">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0">
            <w:pPr>
              <w:rPr>
                <w:b w:val="1"/>
                <w:bCs w:val="1"/>
              </w:rPr>
            </w:pPr>
            <w:r w:rsidDel="00000000" w:rsidR="00000000" w:rsidRPr="00000000">
              <w:rPr>
                <w:i w:val="1"/>
                <w:iCs w:val="1"/>
                <w:color w:val="548dd4"/>
                <w:sz w:val="20"/>
                <w:szCs w:val="20"/>
                <w:rtl w:val="0"/>
              </w:rPr>
              <w:t xml:space="preserve">“SeniorInteract”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color w:val="1f3864"/>
                <w:rtl w:val="0"/>
              </w:rPr>
              <w:t xml:space="preserve">Performance Area(s)</w:t>
            </w:r>
            <w:r w:rsidDel="00000000" w:rsidR="00000000" w:rsidRPr="00000000">
              <w:rPr>
                <w:rtl w:val="0"/>
              </w:rPr>
            </w:r>
          </w:p>
        </w:tc>
        <w:tc>
          <w:tcPr>
            <w:vAlign w:val="center"/>
          </w:tcPr>
          <w:p w:rsidR="00000000" w:rsidDel="00000000" w:rsidP="00000000" w:rsidRDefault="00000000" w:rsidRPr="00000000" w14:paraId="00000012">
            <w:pPr>
              <w:rPr>
                <w:i w:val="1"/>
                <w:iCs w:val="1"/>
                <w:color w:val="548dd4"/>
                <w:sz w:val="20"/>
                <w:szCs w:val="20"/>
              </w:rPr>
            </w:pPr>
            <w:r w:rsidDel="00000000" w:rsidR="00000000" w:rsidRPr="00000000">
              <w:rPr>
                <w:i w:val="1"/>
                <w:iCs w:val="1"/>
                <w:color w:val="548dd4"/>
                <w:sz w:val="20"/>
                <w:szCs w:val="20"/>
                <w:rtl w:val="0"/>
              </w:rPr>
              <w:t xml:space="preserve">During the development of the SeniorInteract project, several performance areas from the curriculum were addressed, including:</w:t>
            </w:r>
          </w:p>
          <w:p w:rsidR="00000000" w:rsidDel="00000000" w:rsidP="00000000" w:rsidRDefault="00000000" w:rsidRPr="00000000" w14:paraId="00000013">
            <w:pPr>
              <w:rPr>
                <w:i w:val="1"/>
                <w:iCs w:val="1"/>
                <w:color w:val="548dd4"/>
                <w:sz w:val="20"/>
                <w:szCs w:val="20"/>
              </w:rPr>
            </w:pPr>
            <w:r w:rsidDel="00000000" w:rsidR="00000000" w:rsidRPr="00000000">
              <w:rPr>
                <w:i w:val="1"/>
                <w:iCs w:val="1"/>
                <w:color w:val="548dd4"/>
                <w:sz w:val="20"/>
                <w:szCs w:val="20"/>
                <w:rtl w:val="0"/>
              </w:rPr>
              <w:t xml:space="preserve">Software Development, through the construction of a modular web platform using modern technologies such as Next.js and Supabase.</w:t>
            </w:r>
          </w:p>
          <w:p w:rsidR="00000000" w:rsidDel="00000000" w:rsidP="00000000" w:rsidRDefault="00000000" w:rsidRPr="00000000" w14:paraId="00000014">
            <w:pPr>
              <w:rPr>
                <w:i w:val="1"/>
                <w:iCs w:val="1"/>
                <w:color w:val="548dd4"/>
                <w:sz w:val="20"/>
                <w:szCs w:val="20"/>
              </w:rPr>
            </w:pPr>
            <w:r w:rsidDel="00000000" w:rsidR="00000000" w:rsidRPr="00000000">
              <w:rPr>
                <w:i w:val="1"/>
                <w:iCs w:val="1"/>
                <w:color w:val="548dd4"/>
                <w:sz w:val="20"/>
                <w:szCs w:val="20"/>
                <w:rtl w:val="0"/>
              </w:rPr>
              <w:t xml:space="preserve">Databases, through the design and implementation of queries, reports, and relational data management.</w:t>
            </w:r>
          </w:p>
          <w:p w:rsidR="00000000" w:rsidDel="00000000" w:rsidP="00000000" w:rsidRDefault="00000000" w:rsidRPr="00000000" w14:paraId="00000015">
            <w:pPr>
              <w:rPr>
                <w:i w:val="1"/>
                <w:iCs w:val="1"/>
                <w:color w:val="548dd4"/>
                <w:sz w:val="20"/>
                <w:szCs w:val="20"/>
              </w:rPr>
            </w:pPr>
            <w:r w:rsidDel="00000000" w:rsidR="00000000" w:rsidRPr="00000000">
              <w:rPr>
                <w:i w:val="1"/>
                <w:iCs w:val="1"/>
                <w:color w:val="548dd4"/>
                <w:sz w:val="20"/>
                <w:szCs w:val="20"/>
                <w:rtl w:val="0"/>
              </w:rPr>
              <w:t xml:space="preserve">IT Project Management, applying planning methodologies (Gantt Chart, WBS, project charter) and progress control.</w:t>
            </w:r>
          </w:p>
          <w:p w:rsidR="00000000" w:rsidDel="00000000" w:rsidP="00000000" w:rsidRDefault="00000000" w:rsidRPr="00000000" w14:paraId="00000016">
            <w:pPr>
              <w:rPr>
                <w:i w:val="1"/>
                <w:iCs w:val="1"/>
                <w:color w:val="548dd4"/>
                <w:sz w:val="20"/>
                <w:szCs w:val="20"/>
              </w:rPr>
            </w:pPr>
            <w:r w:rsidDel="00000000" w:rsidR="00000000" w:rsidRPr="00000000">
              <w:rPr>
                <w:i w:val="1"/>
                <w:iCs w:val="1"/>
                <w:color w:val="548dd4"/>
                <w:sz w:val="20"/>
                <w:szCs w:val="20"/>
                <w:rtl w:val="0"/>
              </w:rPr>
              <w:t xml:space="preserve">Software Quality and Assurance, through functional testing, user testing, and accessibility validation.</w:t>
            </w:r>
          </w:p>
          <w:p w:rsidR="00000000" w:rsidDel="00000000" w:rsidP="00000000" w:rsidRDefault="00000000" w:rsidRPr="00000000" w14:paraId="00000017">
            <w:pPr>
              <w:rPr>
                <w:i w:val="1"/>
                <w:iCs w:val="1"/>
                <w:color w:val="548dd4"/>
                <w:sz w:val="20"/>
                <w:szCs w:val="20"/>
              </w:rPr>
            </w:pPr>
            <w:r w:rsidDel="00000000" w:rsidR="00000000" w:rsidRPr="00000000">
              <w:rPr>
                <w:i w:val="1"/>
                <w:iCs w:val="1"/>
                <w:color w:val="548dd4"/>
                <w:sz w:val="20"/>
                <w:szCs w:val="20"/>
                <w:rtl w:val="0"/>
              </w:rPr>
              <w:t xml:space="preserve">UX/UI and Human–Computer Interaction, ensuring interfaces are friendly and accessible for older adults.</w:t>
            </w:r>
          </w:p>
          <w:p w:rsidR="00000000" w:rsidDel="00000000" w:rsidP="00000000" w:rsidRDefault="00000000" w:rsidRPr="00000000" w14:paraId="00000018">
            <w:pPr>
              <w:rPr>
                <w:i w:val="1"/>
                <w:iCs w:val="1"/>
                <w:color w:val="548dd4"/>
                <w:sz w:val="20"/>
                <w:szCs w:val="20"/>
              </w:rPr>
            </w:pPr>
            <w:r w:rsidDel="00000000" w:rsidR="00000000" w:rsidRPr="00000000">
              <w:rPr>
                <w:i w:val="1"/>
                <w:iCs w:val="1"/>
                <w:color w:val="548dd4"/>
                <w:sz w:val="20"/>
                <w:szCs w:val="20"/>
                <w:rtl w:val="0"/>
              </w:rPr>
              <w:t xml:space="preserve">Security and Networks, guaranteeing secure authentication, access control, and encrypted communication via HTTPS and WebRTC.</w:t>
            </w:r>
          </w:p>
          <w:p w:rsidR="00000000" w:rsidDel="00000000" w:rsidP="00000000" w:rsidRDefault="00000000" w:rsidRPr="00000000" w14:paraId="00000019">
            <w:pPr>
              <w:rPr>
                <w:i w:val="1"/>
                <w:iCs w:val="1"/>
                <w:color w:val="548dd4"/>
                <w:sz w:val="20"/>
                <w:szCs w:val="20"/>
              </w:rPr>
            </w:pPr>
            <w:r w:rsidDel="00000000" w:rsidR="00000000" w:rsidRPr="00000000">
              <w:rPr>
                <w:i w:val="1"/>
                <w:iCs w:val="1"/>
                <w:color w:val="548dd4"/>
                <w:sz w:val="20"/>
                <w:szCs w:val="20"/>
                <w:rtl w:val="0"/>
              </w:rPr>
              <w:t xml:space="preserve">Cloud Computing, with integration of external services such as Supabase (DB/Auth), Daily.co (video calls), and Cloudinary (media storage)</w:t>
            </w:r>
          </w:p>
        </w:tc>
      </w:tr>
      <w:tr>
        <w:trPr>
          <w:cantSplit w:val="0"/>
          <w:trHeight w:val="425"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tl w:val="0"/>
              </w:rPr>
            </w:r>
          </w:p>
          <w:p w:rsidR="00000000" w:rsidDel="00000000" w:rsidP="00000000" w:rsidRDefault="00000000" w:rsidRPr="00000000" w14:paraId="0000001B">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C">
            <w:pPr>
              <w:rPr>
                <w:i w:val="1"/>
                <w:iCs w:val="1"/>
                <w:color w:val="548dd4"/>
                <w:sz w:val="20"/>
                <w:szCs w:val="20"/>
              </w:rPr>
            </w:pPr>
            <w:r w:rsidDel="00000000" w:rsidR="00000000" w:rsidRPr="00000000">
              <w:rPr>
                <w:i w:val="1"/>
                <w:iCs w:val="1"/>
                <w:color w:val="548dd4"/>
                <w:sz w:val="20"/>
                <w:szCs w:val="20"/>
                <w:rtl w:val="0"/>
              </w:rPr>
              <w:t xml:space="preserve">Develop secure and high-quality software solutions, applying development methodologies and the software life cycle.</w:t>
            </w:r>
          </w:p>
          <w:p w:rsidR="00000000" w:rsidDel="00000000" w:rsidP="00000000" w:rsidRDefault="00000000" w:rsidRPr="00000000" w14:paraId="0000001D">
            <w:pPr>
              <w:rPr>
                <w:i w:val="1"/>
                <w:iCs w:val="1"/>
                <w:color w:val="548dd4"/>
                <w:sz w:val="20"/>
                <w:szCs w:val="20"/>
              </w:rPr>
            </w:pPr>
            <w:r w:rsidDel="00000000" w:rsidR="00000000" w:rsidRPr="00000000">
              <w:rPr>
                <w:i w:val="1"/>
                <w:iCs w:val="1"/>
                <w:color w:val="548dd4"/>
                <w:sz w:val="20"/>
                <w:szCs w:val="20"/>
                <w:rtl w:val="0"/>
              </w:rPr>
              <w:t xml:space="preserve">Design and implement relational databases, creating queries, reports, and routines that support system requirements.</w:t>
            </w:r>
          </w:p>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Apply software analysis and design techniques to gather requirements, model use cases, and document the solution.</w:t>
            </w:r>
          </w:p>
          <w:p w:rsidR="00000000" w:rsidDel="00000000" w:rsidP="00000000" w:rsidRDefault="00000000" w:rsidRPr="00000000" w14:paraId="0000001F">
            <w:pPr>
              <w:rPr>
                <w:i w:val="1"/>
                <w:iCs w:val="1"/>
                <w:color w:val="548dd4"/>
                <w:sz w:val="20"/>
                <w:szCs w:val="20"/>
              </w:rPr>
            </w:pPr>
            <w:r w:rsidDel="00000000" w:rsidR="00000000" w:rsidRPr="00000000">
              <w:rPr>
                <w:i w:val="1"/>
                <w:iCs w:val="1"/>
                <w:color w:val="548dd4"/>
                <w:sz w:val="20"/>
                <w:szCs w:val="20"/>
                <w:rtl w:val="0"/>
              </w:rPr>
              <w:t xml:space="preserve">Perform tests and ensure software quality, verifying both functional and non-functional requirements.</w:t>
            </w:r>
          </w:p>
          <w:p w:rsidR="00000000" w:rsidDel="00000000" w:rsidP="00000000" w:rsidRDefault="00000000" w:rsidRPr="00000000" w14:paraId="00000020">
            <w:pPr>
              <w:rPr>
                <w:i w:val="1"/>
                <w:iCs w:val="1"/>
                <w:color w:val="548dd4"/>
                <w:sz w:val="20"/>
                <w:szCs w:val="20"/>
              </w:rPr>
            </w:pPr>
            <w:r w:rsidDel="00000000" w:rsidR="00000000" w:rsidRPr="00000000">
              <w:rPr>
                <w:i w:val="1"/>
                <w:iCs w:val="1"/>
                <w:color w:val="548dd4"/>
                <w:sz w:val="20"/>
                <w:szCs w:val="20"/>
                <w:rtl w:val="0"/>
              </w:rPr>
              <w:t xml:space="preserve">Design usable and accessible user interfaces, considering Human–Computer Interaction (HCI) and accessibility principles for older adults.</w:t>
            </w:r>
          </w:p>
          <w:p w:rsidR="00000000" w:rsidDel="00000000" w:rsidP="00000000" w:rsidRDefault="00000000" w:rsidRPr="00000000" w14:paraId="00000021">
            <w:pPr>
              <w:rPr>
                <w:i w:val="1"/>
                <w:iCs w:val="1"/>
                <w:color w:val="548dd4"/>
                <w:sz w:val="20"/>
                <w:szCs w:val="20"/>
              </w:rPr>
            </w:pPr>
            <w:r w:rsidDel="00000000" w:rsidR="00000000" w:rsidRPr="00000000">
              <w:rPr>
                <w:i w:val="1"/>
                <w:iCs w:val="1"/>
                <w:color w:val="548dd4"/>
                <w:sz w:val="20"/>
                <w:szCs w:val="20"/>
                <w:rtl w:val="0"/>
              </w:rPr>
              <w:t xml:space="preserve">Manage IT projects as a team, applying planning tools (project charter, WBS, Gantt chart, milestones).</w:t>
            </w:r>
          </w:p>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Integrate cloud services and communication protocols, ensuring connectivity and scalability in the platform.</w:t>
            </w:r>
          </w:p>
          <w:p w:rsidR="00000000" w:rsidDel="00000000" w:rsidP="00000000" w:rsidRDefault="00000000" w:rsidRPr="00000000" w14:paraId="00000023">
            <w:pPr>
              <w:rPr>
                <w:i w:val="1"/>
                <w:iCs w:val="1"/>
                <w:color w:val="548dd4"/>
                <w:sz w:val="20"/>
                <w:szCs w:val="20"/>
              </w:rPr>
            </w:pPr>
            <w:r w:rsidDel="00000000" w:rsidR="00000000" w:rsidRPr="00000000">
              <w:rPr>
                <w:i w:val="1"/>
                <w:iCs w:val="1"/>
                <w:color w:val="548dd4"/>
                <w:sz w:val="20"/>
                <w:szCs w:val="20"/>
                <w:rtl w:val="0"/>
              </w:rPr>
              <w:t xml:space="preserve">Demonstrate social responsibility and ethical commitment by developing an inclusive project that promotes digital participation for older adults.</w:t>
            </w:r>
          </w:p>
        </w:tc>
      </w:tr>
    </w:tbl>
    <w:p w:rsidR="00000000" w:rsidDel="00000000" w:rsidP="00000000" w:rsidRDefault="00000000" w:rsidRPr="00000000" w14:paraId="00000024">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5">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color w:val="1f3864"/>
                <w:sz w:val="18"/>
                <w:szCs w:val="18"/>
                <w:rtl w:val="0"/>
              </w:rPr>
              <w:t xml:space="preserve">1. Relevance of the APT Project</w:t>
            </w:r>
            <w:r w:rsidDel="00000000" w:rsidR="00000000" w:rsidRPr="00000000">
              <w:rPr>
                <w:rtl w:val="0"/>
              </w:rPr>
            </w:r>
          </w:p>
        </w:tc>
        <w:tc>
          <w:tcPr>
            <w:vAlign w:val="center"/>
          </w:tcPr>
          <w:p w:rsidR="00000000" w:rsidDel="00000000" w:rsidP="00000000" w:rsidRDefault="00000000" w:rsidRPr="00000000" w14:paraId="00000028">
            <w:pPr>
              <w:numPr>
                <w:ilvl w:val="0"/>
                <w:numId w:val="1"/>
              </w:numPr>
              <w:spacing w:after="0" w:line="240" w:lineRule="auto"/>
              <w:ind w:left="720" w:hanging="360"/>
              <w:jc w:val="both"/>
              <w:rPr>
                <w:i w:val="1"/>
                <w:iCs w:val="1"/>
                <w:color w:val="0070c0"/>
                <w:sz w:val="18"/>
                <w:szCs w:val="18"/>
              </w:rPr>
            </w:pPr>
            <w:r w:rsidDel="00000000" w:rsidR="00000000" w:rsidRPr="00000000">
              <w:rPr>
                <w:i w:val="1"/>
                <w:iCs w:val="1"/>
                <w:color w:val="0070c0"/>
                <w:sz w:val="18"/>
                <w:szCs w:val="18"/>
                <w:rtl w:val="0"/>
              </w:rPr>
              <w:t xml:space="preserve">The SeniorInteract project aimed to address a social and technological issue of significant importance: the growing digital divide affecting older adults in Chile. This population, with lower access to and mastery of technological tools, often becomes excluded from communication, entertainment, and social participation processes, increasing the risk of isolation, reduced cognitive activity, and weakened community ties.</w:t>
            </w:r>
          </w:p>
          <w:p w:rsidR="00000000" w:rsidDel="00000000" w:rsidP="00000000" w:rsidRDefault="00000000" w:rsidRPr="00000000" w14:paraId="00000029">
            <w:pPr>
              <w:spacing w:after="0" w:line="24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A">
            <w:pPr>
              <w:numPr>
                <w:ilvl w:val="0"/>
                <w:numId w:val="1"/>
              </w:numPr>
              <w:spacing w:after="0" w:line="240" w:lineRule="auto"/>
              <w:ind w:left="720" w:hanging="360"/>
              <w:jc w:val="both"/>
              <w:rPr>
                <w:i w:val="1"/>
                <w:iCs w:val="1"/>
                <w:color w:val="0070c0"/>
                <w:sz w:val="18"/>
                <w:szCs w:val="18"/>
              </w:rPr>
            </w:pPr>
            <w:r w:rsidDel="00000000" w:rsidR="00000000" w:rsidRPr="00000000">
              <w:rPr>
                <w:i w:val="1"/>
                <w:iCs w:val="1"/>
                <w:color w:val="0070c0"/>
                <w:sz w:val="18"/>
                <w:szCs w:val="18"/>
                <w:rtl w:val="0"/>
              </w:rPr>
              <w:t xml:space="preserve">The relevance of this topic to the field of Computer Engineering is direct. Today’s industry requires professionals to develop inclusive, accessible, and user-centered solutions—especially for vulnerable groups who need adapted interfaces and simplified user experiences. Designing and implementing accessible digital platforms is a technical and social challenge that every computer engineer should be able to address through development methodologies, UX/UI, and user-oriented quality testing.</w:t>
            </w:r>
          </w:p>
          <w:p w:rsidR="00000000" w:rsidDel="00000000" w:rsidP="00000000" w:rsidRDefault="00000000" w:rsidRPr="00000000" w14:paraId="0000002B">
            <w:pPr>
              <w:spacing w:after="0" w:line="24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C">
            <w:pPr>
              <w:numPr>
                <w:ilvl w:val="0"/>
                <w:numId w:val="1"/>
              </w:numPr>
              <w:spacing w:after="0" w:line="240" w:lineRule="auto"/>
              <w:ind w:left="720" w:hanging="360"/>
              <w:jc w:val="both"/>
              <w:rPr>
                <w:i w:val="1"/>
                <w:iCs w:val="1"/>
                <w:color w:val="0070c0"/>
                <w:sz w:val="18"/>
                <w:szCs w:val="18"/>
              </w:rPr>
            </w:pPr>
            <w:r w:rsidDel="00000000" w:rsidR="00000000" w:rsidRPr="00000000">
              <w:rPr>
                <w:i w:val="1"/>
                <w:iCs w:val="1"/>
                <w:color w:val="0070c0"/>
                <w:sz w:val="18"/>
                <w:szCs w:val="18"/>
                <w:rtl w:val="0"/>
              </w:rPr>
              <w:t xml:space="preserve">The project was situated in the Municipality of Santiago, due to its high density of older adults and the identified need for tools that facilitate digital integration. This urban area features diverse populations with varying levels of digital literacy and technological access, making it an ideal setting for a technological inclusion pilot.</w:t>
            </w:r>
          </w:p>
          <w:p w:rsidR="00000000" w:rsidDel="00000000" w:rsidP="00000000" w:rsidRDefault="00000000" w:rsidRPr="00000000" w14:paraId="0000002D">
            <w:pPr>
              <w:spacing w:after="0" w:line="24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E">
            <w:pPr>
              <w:numPr>
                <w:ilvl w:val="0"/>
                <w:numId w:val="1"/>
              </w:numPr>
              <w:spacing w:after="0" w:line="240" w:lineRule="auto"/>
              <w:ind w:left="720" w:hanging="360"/>
              <w:jc w:val="both"/>
              <w:rPr>
                <w:i w:val="1"/>
                <w:iCs w:val="1"/>
                <w:color w:val="0070c0"/>
                <w:sz w:val="18"/>
                <w:szCs w:val="18"/>
              </w:rPr>
            </w:pPr>
            <w:r w:rsidDel="00000000" w:rsidR="00000000" w:rsidRPr="00000000">
              <w:rPr>
                <w:i w:val="1"/>
                <w:iCs w:val="1"/>
                <w:color w:val="0070c0"/>
                <w:sz w:val="18"/>
                <w:szCs w:val="18"/>
                <w:rtl w:val="0"/>
              </w:rPr>
              <w:t xml:space="preserve">The situation addressed mainly affects older adults, who face difficulties participating in social activities in person and also encounter barriers when trying to use conventional technological platforms. It also indirectly impacts social workers, municipalities, family members, and caregivers seeking effective tools to support the participation, autonomy, and emotional well-being of older adults.</w:t>
            </w:r>
          </w:p>
          <w:p w:rsidR="00000000" w:rsidDel="00000000" w:rsidP="00000000" w:rsidRDefault="00000000" w:rsidRPr="00000000" w14:paraId="0000002F">
            <w:pPr>
              <w:spacing w:after="0" w:line="24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0">
            <w:pPr>
              <w:numPr>
                <w:ilvl w:val="0"/>
                <w:numId w:val="1"/>
              </w:numPr>
              <w:spacing w:after="0" w:line="240" w:lineRule="auto"/>
              <w:ind w:left="720" w:hanging="360"/>
              <w:jc w:val="both"/>
              <w:rPr>
                <w:i w:val="1"/>
                <w:iCs w:val="1"/>
                <w:color w:val="0070c0"/>
                <w:sz w:val="18"/>
                <w:szCs w:val="18"/>
              </w:rPr>
            </w:pPr>
            <w:r w:rsidDel="00000000" w:rsidR="00000000" w:rsidRPr="00000000">
              <w:rPr>
                <w:i w:val="1"/>
                <w:iCs w:val="1"/>
                <w:color w:val="0070c0"/>
                <w:sz w:val="18"/>
                <w:szCs w:val="18"/>
                <w:rtl w:val="0"/>
              </w:rPr>
              <w:t xml:space="preserve">The value contributed by the APT Project was the creation of a functional and accessible digital platform that:</w:t>
            </w:r>
          </w:p>
          <w:p w:rsidR="00000000" w:rsidDel="00000000" w:rsidP="00000000" w:rsidRDefault="00000000" w:rsidRPr="00000000" w14:paraId="00000031">
            <w:pPr>
              <w:spacing w:after="0" w:line="24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2">
            <w:pPr>
              <w:numPr>
                <w:ilvl w:val="0"/>
                <w:numId w:val="1"/>
              </w:numPr>
              <w:spacing w:after="0" w:line="240" w:lineRule="auto"/>
              <w:ind w:left="720" w:hanging="360"/>
              <w:jc w:val="both"/>
              <w:rPr>
                <w:i w:val="1"/>
                <w:iCs w:val="1"/>
                <w:color w:val="0070c0"/>
                <w:sz w:val="18"/>
                <w:szCs w:val="18"/>
              </w:rPr>
            </w:pPr>
            <w:r w:rsidDel="00000000" w:rsidR="00000000" w:rsidRPr="00000000">
              <w:rPr>
                <w:i w:val="1"/>
                <w:iCs w:val="1"/>
                <w:color w:val="0070c0"/>
                <w:sz w:val="18"/>
                <w:szCs w:val="18"/>
                <w:rtl w:val="0"/>
              </w:rPr>
              <w:t xml:space="preserve">facilitates communication between older adults through chat and video calls,</w:t>
            </w:r>
          </w:p>
          <w:p w:rsidR="00000000" w:rsidDel="00000000" w:rsidP="00000000" w:rsidRDefault="00000000" w:rsidRPr="00000000" w14:paraId="00000033">
            <w:pPr>
              <w:spacing w:after="0" w:line="24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4">
            <w:pPr>
              <w:numPr>
                <w:ilvl w:val="0"/>
                <w:numId w:val="1"/>
              </w:numPr>
              <w:spacing w:after="0" w:line="240" w:lineRule="auto"/>
              <w:ind w:left="720" w:hanging="360"/>
              <w:jc w:val="both"/>
              <w:rPr>
                <w:i w:val="1"/>
                <w:iCs w:val="1"/>
                <w:color w:val="0070c0"/>
                <w:sz w:val="18"/>
                <w:szCs w:val="18"/>
              </w:rPr>
            </w:pPr>
            <w:r w:rsidDel="00000000" w:rsidR="00000000" w:rsidRPr="00000000">
              <w:rPr>
                <w:i w:val="1"/>
                <w:iCs w:val="1"/>
                <w:color w:val="0070c0"/>
                <w:sz w:val="18"/>
                <w:szCs w:val="18"/>
                <w:rtl w:val="0"/>
              </w:rPr>
              <w:t xml:space="preserve">promotes cognitive stimulation through adapted games,</w:t>
            </w:r>
          </w:p>
          <w:p w:rsidR="00000000" w:rsidDel="00000000" w:rsidP="00000000" w:rsidRDefault="00000000" w:rsidRPr="00000000" w14:paraId="00000035">
            <w:pPr>
              <w:spacing w:after="0" w:line="24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6">
            <w:pPr>
              <w:numPr>
                <w:ilvl w:val="0"/>
                <w:numId w:val="1"/>
              </w:numPr>
              <w:spacing w:after="0" w:line="240" w:lineRule="auto"/>
              <w:ind w:left="720" w:hanging="360"/>
              <w:jc w:val="both"/>
              <w:rPr>
                <w:i w:val="1"/>
                <w:iCs w:val="1"/>
                <w:color w:val="0070c0"/>
                <w:sz w:val="18"/>
                <w:szCs w:val="18"/>
              </w:rPr>
            </w:pPr>
            <w:r w:rsidDel="00000000" w:rsidR="00000000" w:rsidRPr="00000000">
              <w:rPr>
                <w:i w:val="1"/>
                <w:iCs w:val="1"/>
                <w:color w:val="0070c0"/>
                <w:sz w:val="18"/>
                <w:szCs w:val="18"/>
                <w:rtl w:val="0"/>
              </w:rPr>
              <w:t xml:space="preserve">improves digital autonomy through a simple and accessible interface,</w:t>
            </w:r>
          </w:p>
          <w:p w:rsidR="00000000" w:rsidDel="00000000" w:rsidP="00000000" w:rsidRDefault="00000000" w:rsidRPr="00000000" w14:paraId="00000037">
            <w:pPr>
              <w:spacing w:after="0" w:line="24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8">
            <w:pPr>
              <w:numPr>
                <w:ilvl w:val="0"/>
                <w:numId w:val="1"/>
              </w:numPr>
              <w:spacing w:after="0" w:line="240" w:lineRule="auto"/>
              <w:ind w:left="720" w:hanging="360"/>
              <w:jc w:val="both"/>
              <w:rPr>
                <w:i w:val="1"/>
                <w:iCs w:val="1"/>
                <w:color w:val="0070c0"/>
                <w:sz w:val="18"/>
                <w:szCs w:val="18"/>
              </w:rPr>
            </w:pPr>
            <w:r w:rsidDel="00000000" w:rsidR="00000000" w:rsidRPr="00000000">
              <w:rPr>
                <w:i w:val="1"/>
                <w:iCs w:val="1"/>
                <w:color w:val="0070c0"/>
                <w:sz w:val="18"/>
                <w:szCs w:val="18"/>
                <w:rtl w:val="0"/>
              </w:rPr>
              <w:t xml:space="preserve">provides a safe space for virtual interaction, and</w:t>
            </w:r>
          </w:p>
          <w:p w:rsidR="00000000" w:rsidDel="00000000" w:rsidP="00000000" w:rsidRDefault="00000000" w:rsidRPr="00000000" w14:paraId="00000039">
            <w:pPr>
              <w:spacing w:after="0" w:line="24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A">
            <w:pPr>
              <w:numPr>
                <w:ilvl w:val="0"/>
                <w:numId w:val="1"/>
              </w:numPr>
              <w:spacing w:after="0" w:line="240" w:lineRule="auto"/>
              <w:ind w:left="720" w:hanging="360"/>
              <w:jc w:val="both"/>
              <w:rPr>
                <w:i w:val="1"/>
                <w:iCs w:val="1"/>
                <w:color w:val="0070c0"/>
                <w:sz w:val="18"/>
                <w:szCs w:val="18"/>
              </w:rPr>
            </w:pPr>
            <w:r w:rsidDel="00000000" w:rsidR="00000000" w:rsidRPr="00000000">
              <w:rPr>
                <w:i w:val="1"/>
                <w:iCs w:val="1"/>
                <w:color w:val="0070c0"/>
                <w:sz w:val="18"/>
                <w:szCs w:val="18"/>
                <w:rtl w:val="0"/>
              </w:rPr>
              <w:t xml:space="preserve">offers a scalable solution that can be implemented in other municipalities or institutions.</w:t>
            </w:r>
          </w:p>
          <w:p w:rsidR="00000000" w:rsidDel="00000000" w:rsidP="00000000" w:rsidRDefault="00000000" w:rsidRPr="00000000" w14:paraId="0000003B">
            <w:pPr>
              <w:spacing w:after="0" w:line="24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3C">
            <w:pPr>
              <w:numPr>
                <w:ilvl w:val="0"/>
                <w:numId w:val="1"/>
              </w:numPr>
              <w:spacing w:after="0" w:line="240" w:lineRule="auto"/>
              <w:ind w:left="720" w:hanging="360"/>
              <w:jc w:val="both"/>
              <w:rPr>
                <w:i w:val="1"/>
                <w:iCs w:val="1"/>
                <w:color w:val="0070c0"/>
                <w:sz w:val="18"/>
                <w:szCs w:val="18"/>
              </w:rPr>
            </w:pPr>
            <w:r w:rsidDel="00000000" w:rsidR="00000000" w:rsidRPr="00000000">
              <w:rPr>
                <w:i w:val="1"/>
                <w:iCs w:val="1"/>
                <w:color w:val="0070c0"/>
                <w:sz w:val="18"/>
                <w:szCs w:val="18"/>
                <w:rtl w:val="0"/>
              </w:rPr>
              <w:t xml:space="preserve">Professionally, the project provides real and applicable value, addressing a relevant national need and demonstrating how Computer Engineering can produce inclusive technologies that contribute to social well-being. It also showcases key graduation-profile competencies such as software development, accessible UX/UI, software quality, and project management.</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E">
            <w:pPr>
              <w:rPr>
                <w:rFonts w:ascii="Calibri" w:cs="Calibri" w:eastAsia="Calibri" w:hAnsi="Calibri"/>
                <w:color w:val="1f3864"/>
                <w:sz w:val="18"/>
                <w:szCs w:val="18"/>
              </w:rPr>
            </w:pPr>
            <w:r w:rsidDel="00000000" w:rsidR="00000000" w:rsidRPr="00000000">
              <w:rPr>
                <w:color w:val="1f3864"/>
                <w:sz w:val="18"/>
                <w:szCs w:val="18"/>
                <w:rtl w:val="0"/>
              </w:rPr>
              <w:t xml:space="preserve">2. Objectives</w:t>
            </w:r>
            <w:r w:rsidDel="00000000" w:rsidR="00000000" w:rsidRPr="00000000">
              <w:rPr>
                <w:rtl w:val="0"/>
              </w:rPr>
            </w:r>
          </w:p>
        </w:tc>
        <w:tc>
          <w:tcPr>
            <w:vAlign w:val="center"/>
          </w:tcPr>
          <w:p w:rsidR="00000000" w:rsidDel="00000000" w:rsidP="00000000" w:rsidRDefault="00000000" w:rsidRPr="00000000" w14:paraId="0000003F">
            <w:pPr>
              <w:ind w:left="720" w:firstLine="0"/>
              <w:jc w:val="both"/>
              <w:rPr>
                <w:i w:val="1"/>
                <w:iCs w:val="1"/>
                <w:color w:val="0070c0"/>
                <w:sz w:val="18"/>
                <w:szCs w:val="18"/>
              </w:rPr>
            </w:pPr>
            <w:r w:rsidDel="00000000" w:rsidR="00000000" w:rsidRPr="00000000">
              <w:rPr>
                <w:i w:val="1"/>
                <w:iCs w:val="1"/>
                <w:color w:val="0070c0"/>
                <w:sz w:val="18"/>
                <w:szCs w:val="18"/>
                <w:rtl w:val="0"/>
              </w:rPr>
              <w:t xml:space="preserve">General Objective</w:t>
            </w:r>
          </w:p>
          <w:p w:rsidR="00000000" w:rsidDel="00000000" w:rsidP="00000000" w:rsidRDefault="00000000" w:rsidRPr="00000000" w14:paraId="00000040">
            <w:pPr>
              <w:ind w:left="720" w:firstLine="0"/>
              <w:jc w:val="both"/>
              <w:rPr>
                <w:i w:val="1"/>
                <w:iCs w:val="1"/>
                <w:color w:val="0070c0"/>
                <w:sz w:val="18"/>
                <w:szCs w:val="18"/>
              </w:rPr>
            </w:pPr>
            <w:r w:rsidDel="00000000" w:rsidR="00000000" w:rsidRPr="00000000">
              <w:rPr>
                <w:i w:val="1"/>
                <w:iCs w:val="1"/>
                <w:color w:val="0070c0"/>
                <w:sz w:val="18"/>
                <w:szCs w:val="18"/>
                <w:rtl w:val="0"/>
              </w:rPr>
              <w:t xml:space="preserve">Develop an accessible and easy-to-use web platform that promotes digital and social inclusion among older adults, allowing them to communicate, participate in recreational and cognitive activities, and stay connected through tools adapted to their needs.</w:t>
            </w:r>
          </w:p>
          <w:p w:rsidR="00000000" w:rsidDel="00000000" w:rsidP="00000000" w:rsidRDefault="00000000" w:rsidRPr="00000000" w14:paraId="00000041">
            <w:pPr>
              <w:ind w:left="720" w:firstLine="0"/>
              <w:jc w:val="both"/>
              <w:rPr>
                <w:i w:val="1"/>
                <w:iCs w:val="1"/>
                <w:color w:val="0070c0"/>
                <w:sz w:val="18"/>
                <w:szCs w:val="18"/>
              </w:rPr>
            </w:pPr>
            <w:r w:rsidDel="00000000" w:rsidR="00000000" w:rsidRPr="00000000">
              <w:rPr>
                <w:i w:val="1"/>
                <w:iCs w:val="1"/>
                <w:color w:val="0070c0"/>
                <w:sz w:val="18"/>
                <w:szCs w:val="18"/>
                <w:rtl w:val="0"/>
              </w:rPr>
              <w:t xml:space="preserve">Specific Objectives</w:t>
            </w:r>
          </w:p>
          <w:p w:rsidR="00000000" w:rsidDel="00000000" w:rsidP="00000000" w:rsidRDefault="00000000" w:rsidRPr="00000000" w14:paraId="00000042">
            <w:pPr>
              <w:ind w:left="720" w:firstLine="0"/>
              <w:jc w:val="both"/>
              <w:rPr>
                <w:i w:val="1"/>
                <w:iCs w:val="1"/>
                <w:color w:val="0070c0"/>
                <w:sz w:val="18"/>
                <w:szCs w:val="18"/>
              </w:rPr>
            </w:pPr>
            <w:r w:rsidDel="00000000" w:rsidR="00000000" w:rsidRPr="00000000">
              <w:rPr>
                <w:i w:val="1"/>
                <w:iCs w:val="1"/>
                <w:color w:val="0070c0"/>
                <w:sz w:val="18"/>
                <w:szCs w:val="18"/>
                <w:rtl w:val="0"/>
              </w:rPr>
              <w:t xml:space="preserve">Design a simple and accessible interface considering usability principles for older adults (legible typography, intuitive navigation, appropriate colors, and visible buttons).</w:t>
            </w:r>
          </w:p>
          <w:p w:rsidR="00000000" w:rsidDel="00000000" w:rsidP="00000000" w:rsidRDefault="00000000" w:rsidRPr="00000000" w14:paraId="00000043">
            <w:pPr>
              <w:ind w:left="720" w:firstLine="0"/>
              <w:jc w:val="both"/>
              <w:rPr>
                <w:i w:val="1"/>
                <w:iCs w:val="1"/>
                <w:color w:val="0070c0"/>
                <w:sz w:val="18"/>
                <w:szCs w:val="18"/>
              </w:rPr>
            </w:pPr>
            <w:r w:rsidDel="00000000" w:rsidR="00000000" w:rsidRPr="00000000">
              <w:rPr>
                <w:i w:val="1"/>
                <w:iCs w:val="1"/>
                <w:color w:val="0070c0"/>
                <w:sz w:val="18"/>
                <w:szCs w:val="18"/>
                <w:rtl w:val="0"/>
              </w:rPr>
              <w:t xml:space="preserve">Implement a communication module enabling real-time chat and secure video calls.</w:t>
            </w:r>
          </w:p>
          <w:p w:rsidR="00000000" w:rsidDel="00000000" w:rsidP="00000000" w:rsidRDefault="00000000" w:rsidRPr="00000000" w14:paraId="00000044">
            <w:pPr>
              <w:ind w:left="720" w:firstLine="0"/>
              <w:jc w:val="both"/>
              <w:rPr>
                <w:i w:val="1"/>
                <w:iCs w:val="1"/>
                <w:color w:val="0070c0"/>
                <w:sz w:val="18"/>
                <w:szCs w:val="18"/>
              </w:rPr>
            </w:pPr>
            <w:r w:rsidDel="00000000" w:rsidR="00000000" w:rsidRPr="00000000">
              <w:rPr>
                <w:i w:val="1"/>
                <w:iCs w:val="1"/>
                <w:color w:val="0070c0"/>
                <w:sz w:val="18"/>
                <w:szCs w:val="18"/>
                <w:rtl w:val="0"/>
              </w:rPr>
              <w:t xml:space="preserve">Develop cognitive games and digital activities aimed at stimulating memory, attention, and cognitive abilities.</w:t>
            </w:r>
          </w:p>
          <w:p w:rsidR="00000000" w:rsidDel="00000000" w:rsidP="00000000" w:rsidRDefault="00000000" w:rsidRPr="00000000" w14:paraId="00000045">
            <w:pPr>
              <w:ind w:left="720" w:firstLine="0"/>
              <w:jc w:val="both"/>
              <w:rPr>
                <w:i w:val="1"/>
                <w:iCs w:val="1"/>
                <w:color w:val="0070c0"/>
                <w:sz w:val="18"/>
                <w:szCs w:val="18"/>
              </w:rPr>
            </w:pPr>
            <w:r w:rsidDel="00000000" w:rsidR="00000000" w:rsidRPr="00000000">
              <w:rPr>
                <w:i w:val="1"/>
                <w:iCs w:val="1"/>
                <w:color w:val="0070c0"/>
                <w:sz w:val="18"/>
                <w:szCs w:val="18"/>
                <w:rtl w:val="0"/>
              </w:rPr>
              <w:t xml:space="preserve">Integrate a user and role management system to allow administrators to register, modify, and supervise profiles, activities, and reports.</w:t>
            </w:r>
          </w:p>
          <w:p w:rsidR="00000000" w:rsidDel="00000000" w:rsidP="00000000" w:rsidRDefault="00000000" w:rsidRPr="00000000" w14:paraId="00000046">
            <w:pPr>
              <w:ind w:left="720" w:firstLine="0"/>
              <w:jc w:val="both"/>
              <w:rPr>
                <w:i w:val="1"/>
                <w:iCs w:val="1"/>
                <w:color w:val="0070c0"/>
                <w:sz w:val="18"/>
                <w:szCs w:val="18"/>
              </w:rPr>
            </w:pPr>
            <w:r w:rsidDel="00000000" w:rsidR="00000000" w:rsidRPr="00000000">
              <w:rPr>
                <w:i w:val="1"/>
                <w:iCs w:val="1"/>
                <w:color w:val="0070c0"/>
                <w:sz w:val="18"/>
                <w:szCs w:val="18"/>
                <w:rtl w:val="0"/>
              </w:rPr>
              <w:t xml:space="preserve">Incorporate security measures such as authentication, access control, and proper handling of sensitive data.</w:t>
            </w:r>
          </w:p>
          <w:p w:rsidR="00000000" w:rsidDel="00000000" w:rsidP="00000000" w:rsidRDefault="00000000" w:rsidRPr="00000000" w14:paraId="00000047">
            <w:pPr>
              <w:ind w:left="720" w:firstLine="0"/>
              <w:jc w:val="both"/>
              <w:rPr>
                <w:i w:val="1"/>
                <w:iCs w:val="1"/>
                <w:color w:val="0070c0"/>
                <w:sz w:val="18"/>
                <w:szCs w:val="18"/>
              </w:rPr>
            </w:pPr>
            <w:r w:rsidDel="00000000" w:rsidR="00000000" w:rsidRPr="00000000">
              <w:rPr>
                <w:i w:val="1"/>
                <w:iCs w:val="1"/>
                <w:color w:val="0070c0"/>
                <w:sz w:val="18"/>
                <w:szCs w:val="18"/>
                <w:rtl w:val="0"/>
              </w:rPr>
              <w:t xml:space="preserve">Apply quality and accessibility testing, verifying that each module functions correctly and is understandable for users with low digital literacy.</w:t>
            </w:r>
          </w:p>
          <w:p w:rsidR="00000000" w:rsidDel="00000000" w:rsidP="00000000" w:rsidRDefault="00000000" w:rsidRPr="00000000" w14:paraId="00000048">
            <w:pPr>
              <w:ind w:left="720" w:firstLine="0"/>
              <w:jc w:val="both"/>
              <w:rPr>
                <w:i w:val="1"/>
                <w:iCs w:val="1"/>
                <w:color w:val="0070c0"/>
                <w:sz w:val="18"/>
                <w:szCs w:val="18"/>
              </w:rPr>
            </w:pPr>
            <w:r w:rsidDel="00000000" w:rsidR="00000000" w:rsidRPr="00000000">
              <w:rPr>
                <w:i w:val="1"/>
                <w:iCs w:val="1"/>
                <w:color w:val="0070c0"/>
                <w:sz w:val="18"/>
                <w:szCs w:val="18"/>
                <w:rtl w:val="0"/>
              </w:rPr>
              <w:t xml:space="preserve">Implement a pilot environment for a specific institution or municipality (Santiago Centro) to validate the system in a real or simulated context.</w:t>
            </w:r>
          </w:p>
        </w:tc>
      </w:tr>
      <w:tr>
        <w:trPr>
          <w:cantSplit w:val="0"/>
          <w:tblHeader w:val="0"/>
        </w:trPr>
        <w:tc>
          <w:tcPr>
            <w:vAlign w:val="center"/>
          </w:tcPr>
          <w:p w:rsidR="00000000" w:rsidDel="00000000" w:rsidP="00000000" w:rsidRDefault="00000000" w:rsidRPr="00000000" w14:paraId="00000049">
            <w:pPr>
              <w:rPr>
                <w:rFonts w:ascii="Calibri" w:cs="Calibri" w:eastAsia="Calibri" w:hAnsi="Calibri"/>
                <w:color w:val="1f3864"/>
                <w:sz w:val="18"/>
                <w:szCs w:val="18"/>
              </w:rPr>
            </w:pPr>
            <w:r w:rsidDel="00000000" w:rsidR="00000000" w:rsidRPr="00000000">
              <w:rPr>
                <w:color w:val="1f3864"/>
                <w:sz w:val="18"/>
                <w:szCs w:val="18"/>
                <w:rtl w:val="0"/>
              </w:rPr>
              <w:t xml:space="preserve">3. Methodology</w:t>
            </w:r>
            <w:r w:rsidDel="00000000" w:rsidR="00000000" w:rsidRPr="00000000">
              <w:rPr>
                <w:rtl w:val="0"/>
              </w:rPr>
            </w:r>
          </w:p>
        </w:tc>
        <w:tc>
          <w:tcPr>
            <w:vAlign w:val="center"/>
          </w:tcPr>
          <w:p w:rsidR="00000000" w:rsidDel="00000000" w:rsidP="00000000" w:rsidRDefault="00000000" w:rsidRPr="00000000" w14:paraId="0000004A">
            <w:pPr>
              <w:rPr>
                <w:i w:val="1"/>
                <w:iCs w:val="1"/>
                <w:color w:val="0070c0"/>
                <w:sz w:val="18"/>
                <w:szCs w:val="18"/>
              </w:rPr>
            </w:pPr>
            <w:r w:rsidDel="00000000" w:rsidR="00000000" w:rsidRPr="00000000">
              <w:rPr>
                <w:i w:val="1"/>
                <w:iCs w:val="1"/>
                <w:color w:val="0070c0"/>
                <w:sz w:val="18"/>
                <w:szCs w:val="18"/>
                <w:rtl w:val="0"/>
              </w:rPr>
              <w:t xml:space="preserve">The SeniorInteract APT Project was developed using a phase-based development methodology, structured sequentially to plan and execute each stage clearly and efficiently. The methodology was divided into five main phases: Planning, Design, Development, Testing and QA, and Implementation and Closure.</w:t>
            </w:r>
          </w:p>
          <w:p w:rsidR="00000000" w:rsidDel="00000000" w:rsidP="00000000" w:rsidRDefault="00000000" w:rsidRPr="00000000" w14:paraId="0000004B">
            <w:pPr>
              <w:rPr>
                <w:i w:val="1"/>
                <w:iCs w:val="1"/>
                <w:color w:val="0070c0"/>
                <w:sz w:val="18"/>
                <w:szCs w:val="18"/>
              </w:rPr>
            </w:pPr>
            <w:r w:rsidDel="00000000" w:rsidR="00000000" w:rsidRPr="00000000">
              <w:rPr>
                <w:i w:val="1"/>
                <w:iCs w:val="1"/>
                <w:color w:val="0070c0"/>
                <w:sz w:val="18"/>
                <w:szCs w:val="18"/>
                <w:rtl w:val="0"/>
              </w:rPr>
              <w:t xml:space="preserve">Each phase included specific deliverables that had to be completed before moving on to the next one, ensuring a controlled and organized workflow aligned with the project goals.</w:t>
            </w:r>
          </w:p>
          <w:p w:rsidR="00000000" w:rsidDel="00000000" w:rsidP="00000000" w:rsidRDefault="00000000" w:rsidRPr="00000000" w14:paraId="0000004C">
            <w:pPr>
              <w:rPr>
                <w:i w:val="1"/>
                <w:iCs w:val="1"/>
                <w:color w:val="0070c0"/>
                <w:sz w:val="18"/>
                <w:szCs w:val="18"/>
              </w:rPr>
            </w:pPr>
            <w:r w:rsidDel="00000000" w:rsidR="00000000" w:rsidRPr="00000000">
              <w:rPr>
                <w:i w:val="1"/>
                <w:iCs w:val="1"/>
                <w:color w:val="0070c0"/>
                <w:sz w:val="18"/>
                <w:szCs w:val="18"/>
                <w:rtl w:val="0"/>
              </w:rPr>
              <w:t xml:space="preserve">Phases and Procedures</w:t>
            </w:r>
          </w:p>
          <w:p w:rsidR="00000000" w:rsidDel="00000000" w:rsidP="00000000" w:rsidRDefault="00000000" w:rsidRPr="00000000" w14:paraId="0000004D">
            <w:pPr>
              <w:rPr>
                <w:i w:val="1"/>
                <w:iCs w:val="1"/>
                <w:color w:val="0070c0"/>
                <w:sz w:val="18"/>
                <w:szCs w:val="18"/>
              </w:rPr>
            </w:pPr>
            <w:r w:rsidDel="00000000" w:rsidR="00000000" w:rsidRPr="00000000">
              <w:rPr>
                <w:i w:val="1"/>
                <w:iCs w:val="1"/>
                <w:color w:val="0070c0"/>
                <w:sz w:val="18"/>
                <w:szCs w:val="18"/>
                <w:rtl w:val="0"/>
              </w:rPr>
              <w:t xml:space="preserve">1. Planning Phase</w:t>
            </w:r>
          </w:p>
          <w:p w:rsidR="00000000" w:rsidDel="00000000" w:rsidP="00000000" w:rsidRDefault="00000000" w:rsidRPr="00000000" w14:paraId="0000004E">
            <w:pPr>
              <w:rPr>
                <w:i w:val="1"/>
                <w:iCs w:val="1"/>
                <w:color w:val="0070c0"/>
                <w:sz w:val="18"/>
                <w:szCs w:val="18"/>
              </w:rPr>
            </w:pPr>
            <w:r w:rsidDel="00000000" w:rsidR="00000000" w:rsidRPr="00000000">
              <w:rPr>
                <w:i w:val="1"/>
                <w:iCs w:val="1"/>
                <w:color w:val="0070c0"/>
                <w:sz w:val="18"/>
                <w:szCs w:val="18"/>
                <w:rtl w:val="0"/>
              </w:rPr>
              <w:t xml:space="preserve">Activities:</w:t>
            </w:r>
          </w:p>
          <w:p w:rsidR="00000000" w:rsidDel="00000000" w:rsidP="00000000" w:rsidRDefault="00000000" w:rsidRPr="00000000" w14:paraId="0000004F">
            <w:pPr>
              <w:rPr>
                <w:i w:val="1"/>
                <w:iCs w:val="1"/>
                <w:color w:val="0070c0"/>
                <w:sz w:val="18"/>
                <w:szCs w:val="18"/>
              </w:rPr>
            </w:pPr>
            <w:r w:rsidDel="00000000" w:rsidR="00000000" w:rsidRPr="00000000">
              <w:rPr>
                <w:i w:val="1"/>
                <w:iCs w:val="1"/>
                <w:color w:val="0070c0"/>
                <w:sz w:val="18"/>
                <w:szCs w:val="18"/>
                <w:rtl w:val="0"/>
              </w:rPr>
              <w:t xml:space="preserve">Definition of project scope</w:t>
            </w:r>
          </w:p>
          <w:p w:rsidR="00000000" w:rsidDel="00000000" w:rsidP="00000000" w:rsidRDefault="00000000" w:rsidRPr="00000000" w14:paraId="00000050">
            <w:pPr>
              <w:rPr>
                <w:i w:val="1"/>
                <w:iCs w:val="1"/>
                <w:color w:val="0070c0"/>
                <w:sz w:val="18"/>
                <w:szCs w:val="18"/>
              </w:rPr>
            </w:pPr>
            <w:r w:rsidDel="00000000" w:rsidR="00000000" w:rsidRPr="00000000">
              <w:rPr>
                <w:i w:val="1"/>
                <w:iCs w:val="1"/>
                <w:color w:val="0070c0"/>
                <w:sz w:val="18"/>
                <w:szCs w:val="18"/>
                <w:rtl w:val="0"/>
              </w:rPr>
              <w:t xml:space="preserve">Gathering general and specific requirements</w:t>
            </w:r>
          </w:p>
          <w:p w:rsidR="00000000" w:rsidDel="00000000" w:rsidP="00000000" w:rsidRDefault="00000000" w:rsidRPr="00000000" w14:paraId="00000051">
            <w:pPr>
              <w:rPr>
                <w:i w:val="1"/>
                <w:iCs w:val="1"/>
                <w:color w:val="0070c0"/>
                <w:sz w:val="18"/>
                <w:szCs w:val="18"/>
              </w:rPr>
            </w:pPr>
            <w:r w:rsidDel="00000000" w:rsidR="00000000" w:rsidRPr="00000000">
              <w:rPr>
                <w:i w:val="1"/>
                <w:iCs w:val="1"/>
                <w:color w:val="0070c0"/>
                <w:sz w:val="18"/>
                <w:szCs w:val="18"/>
                <w:rtl w:val="0"/>
              </w:rPr>
              <w:t xml:space="preserve">Creation of the Project Charter</w:t>
            </w:r>
          </w:p>
          <w:p w:rsidR="00000000" w:rsidDel="00000000" w:rsidP="00000000" w:rsidRDefault="00000000" w:rsidRPr="00000000" w14:paraId="00000052">
            <w:pPr>
              <w:rPr>
                <w:i w:val="1"/>
                <w:iCs w:val="1"/>
                <w:color w:val="0070c0"/>
                <w:sz w:val="18"/>
                <w:szCs w:val="18"/>
              </w:rPr>
            </w:pPr>
            <w:r w:rsidDel="00000000" w:rsidR="00000000" w:rsidRPr="00000000">
              <w:rPr>
                <w:i w:val="1"/>
                <w:iCs w:val="1"/>
                <w:color w:val="0070c0"/>
                <w:sz w:val="18"/>
                <w:szCs w:val="18"/>
                <w:rtl w:val="0"/>
              </w:rPr>
              <w:t xml:space="preserve">Identification of team roles (Project Manager, Analyst, Programmer, DBA, QA, Designer)</w:t>
            </w:r>
          </w:p>
          <w:p w:rsidR="00000000" w:rsidDel="00000000" w:rsidP="00000000" w:rsidRDefault="00000000" w:rsidRPr="00000000" w14:paraId="00000053">
            <w:pPr>
              <w:rPr>
                <w:i w:val="1"/>
                <w:iCs w:val="1"/>
                <w:color w:val="0070c0"/>
                <w:sz w:val="18"/>
                <w:szCs w:val="18"/>
              </w:rPr>
            </w:pPr>
            <w:r w:rsidDel="00000000" w:rsidR="00000000" w:rsidRPr="00000000">
              <w:rPr>
                <w:i w:val="1"/>
                <w:iCs w:val="1"/>
                <w:color w:val="0070c0"/>
                <w:sz w:val="18"/>
                <w:szCs w:val="18"/>
                <w:rtl w:val="0"/>
              </w:rPr>
              <w:t xml:space="preserve">Development of the Gantt Chart, WBS, and milestones</w:t>
            </w:r>
          </w:p>
          <w:p w:rsidR="00000000" w:rsidDel="00000000" w:rsidP="00000000" w:rsidRDefault="00000000" w:rsidRPr="00000000" w14:paraId="00000054">
            <w:pPr>
              <w:rPr>
                <w:i w:val="1"/>
                <w:iCs w:val="1"/>
                <w:color w:val="0070c0"/>
                <w:sz w:val="18"/>
                <w:szCs w:val="18"/>
              </w:rPr>
            </w:pPr>
            <w:r w:rsidDel="00000000" w:rsidR="00000000" w:rsidRPr="00000000">
              <w:rPr>
                <w:i w:val="1"/>
                <w:iCs w:val="1"/>
                <w:color w:val="0070c0"/>
                <w:sz w:val="18"/>
                <w:szCs w:val="18"/>
                <w:rtl w:val="0"/>
              </w:rPr>
              <w:t xml:space="preserve">Result: A clear roadmap and structured timeline for development.</w:t>
            </w:r>
          </w:p>
          <w:p w:rsidR="00000000" w:rsidDel="00000000" w:rsidP="00000000" w:rsidRDefault="00000000" w:rsidRPr="00000000" w14:paraId="00000055">
            <w:pPr>
              <w:rPr>
                <w:i w:val="1"/>
                <w:iCs w:val="1"/>
                <w:color w:val="0070c0"/>
                <w:sz w:val="18"/>
                <w:szCs w:val="18"/>
              </w:rPr>
            </w:pPr>
            <w:r w:rsidDel="00000000" w:rsidR="00000000" w:rsidRPr="00000000">
              <w:rPr>
                <w:i w:val="1"/>
                <w:iCs w:val="1"/>
                <w:color w:val="0070c0"/>
                <w:sz w:val="18"/>
                <w:szCs w:val="18"/>
                <w:rtl w:val="0"/>
              </w:rPr>
              <w:t xml:space="preserve">2. Design Phase</w:t>
            </w:r>
          </w:p>
          <w:p w:rsidR="00000000" w:rsidDel="00000000" w:rsidP="00000000" w:rsidRDefault="00000000" w:rsidRPr="00000000" w14:paraId="00000056">
            <w:pPr>
              <w:rPr>
                <w:i w:val="1"/>
                <w:iCs w:val="1"/>
                <w:color w:val="0070c0"/>
                <w:sz w:val="18"/>
                <w:szCs w:val="18"/>
              </w:rPr>
            </w:pPr>
            <w:r w:rsidDel="00000000" w:rsidR="00000000" w:rsidRPr="00000000">
              <w:rPr>
                <w:i w:val="1"/>
                <w:iCs w:val="1"/>
                <w:color w:val="0070c0"/>
                <w:sz w:val="18"/>
                <w:szCs w:val="18"/>
                <w:rtl w:val="0"/>
              </w:rPr>
              <w:t xml:space="preserve">Activities:</w:t>
            </w:r>
          </w:p>
          <w:p w:rsidR="00000000" w:rsidDel="00000000" w:rsidP="00000000" w:rsidRDefault="00000000" w:rsidRPr="00000000" w14:paraId="00000057">
            <w:pPr>
              <w:rPr>
                <w:i w:val="1"/>
                <w:iCs w:val="1"/>
                <w:color w:val="0070c0"/>
                <w:sz w:val="18"/>
                <w:szCs w:val="18"/>
              </w:rPr>
            </w:pPr>
            <w:r w:rsidDel="00000000" w:rsidR="00000000" w:rsidRPr="00000000">
              <w:rPr>
                <w:i w:val="1"/>
                <w:iCs w:val="1"/>
                <w:color w:val="0070c0"/>
                <w:sz w:val="18"/>
                <w:szCs w:val="18"/>
                <w:rtl w:val="0"/>
              </w:rPr>
              <w:t xml:space="preserve">Database design and relational model</w:t>
            </w:r>
          </w:p>
          <w:p w:rsidR="00000000" w:rsidDel="00000000" w:rsidP="00000000" w:rsidRDefault="00000000" w:rsidRPr="00000000" w14:paraId="00000058">
            <w:pPr>
              <w:rPr>
                <w:i w:val="1"/>
                <w:iCs w:val="1"/>
                <w:color w:val="0070c0"/>
                <w:sz w:val="18"/>
                <w:szCs w:val="18"/>
              </w:rPr>
            </w:pPr>
            <w:r w:rsidDel="00000000" w:rsidR="00000000" w:rsidRPr="00000000">
              <w:rPr>
                <w:i w:val="1"/>
                <w:iCs w:val="1"/>
                <w:color w:val="0070c0"/>
                <w:sz w:val="18"/>
                <w:szCs w:val="18"/>
                <w:rtl w:val="0"/>
              </w:rPr>
              <w:t xml:space="preserve">UML diagrams:</w:t>
            </w:r>
          </w:p>
          <w:p w:rsidR="00000000" w:rsidDel="00000000" w:rsidP="00000000" w:rsidRDefault="00000000" w:rsidRPr="00000000" w14:paraId="00000059">
            <w:pPr>
              <w:rPr>
                <w:i w:val="1"/>
                <w:iCs w:val="1"/>
                <w:color w:val="0070c0"/>
                <w:sz w:val="18"/>
                <w:szCs w:val="18"/>
              </w:rPr>
            </w:pPr>
            <w:r w:rsidDel="00000000" w:rsidR="00000000" w:rsidRPr="00000000">
              <w:rPr>
                <w:i w:val="1"/>
                <w:iCs w:val="1"/>
                <w:color w:val="0070c0"/>
                <w:sz w:val="18"/>
                <w:szCs w:val="18"/>
                <w:rtl w:val="0"/>
              </w:rPr>
              <w:t xml:space="preserve">Use Case Diagram</w:t>
            </w:r>
          </w:p>
          <w:p w:rsidR="00000000" w:rsidDel="00000000" w:rsidP="00000000" w:rsidRDefault="00000000" w:rsidRPr="00000000" w14:paraId="0000005A">
            <w:pPr>
              <w:rPr>
                <w:i w:val="1"/>
                <w:iCs w:val="1"/>
                <w:color w:val="0070c0"/>
                <w:sz w:val="18"/>
                <w:szCs w:val="18"/>
              </w:rPr>
            </w:pPr>
            <w:r w:rsidDel="00000000" w:rsidR="00000000" w:rsidRPr="00000000">
              <w:rPr>
                <w:i w:val="1"/>
                <w:iCs w:val="1"/>
                <w:color w:val="0070c0"/>
                <w:sz w:val="18"/>
                <w:szCs w:val="18"/>
                <w:rtl w:val="0"/>
              </w:rPr>
              <w:t xml:space="preserve">Class Diagram</w:t>
            </w:r>
          </w:p>
          <w:p w:rsidR="00000000" w:rsidDel="00000000" w:rsidP="00000000" w:rsidRDefault="00000000" w:rsidRPr="00000000" w14:paraId="0000005B">
            <w:pPr>
              <w:rPr>
                <w:i w:val="1"/>
                <w:iCs w:val="1"/>
                <w:color w:val="0070c0"/>
                <w:sz w:val="18"/>
                <w:szCs w:val="18"/>
              </w:rPr>
            </w:pPr>
            <w:r w:rsidDel="00000000" w:rsidR="00000000" w:rsidRPr="00000000">
              <w:rPr>
                <w:i w:val="1"/>
                <w:iCs w:val="1"/>
                <w:color w:val="0070c0"/>
                <w:sz w:val="18"/>
                <w:szCs w:val="18"/>
                <w:rtl w:val="0"/>
              </w:rPr>
              <w:t xml:space="preserve">Sequence Diagrams (as needed)</w:t>
            </w:r>
          </w:p>
          <w:p w:rsidR="00000000" w:rsidDel="00000000" w:rsidP="00000000" w:rsidRDefault="00000000" w:rsidRPr="00000000" w14:paraId="0000005C">
            <w:pPr>
              <w:rPr>
                <w:i w:val="1"/>
                <w:iCs w:val="1"/>
                <w:color w:val="0070c0"/>
                <w:sz w:val="18"/>
                <w:szCs w:val="18"/>
              </w:rPr>
            </w:pPr>
            <w:r w:rsidDel="00000000" w:rsidR="00000000" w:rsidRPr="00000000">
              <w:rPr>
                <w:i w:val="1"/>
                <w:iCs w:val="1"/>
                <w:color w:val="0070c0"/>
                <w:sz w:val="18"/>
                <w:szCs w:val="18"/>
                <w:rtl w:val="0"/>
              </w:rPr>
              <w:t xml:space="preserve">Interface design (layout, colors, fonts, accessibility)</w:t>
            </w:r>
          </w:p>
          <w:p w:rsidR="00000000" w:rsidDel="00000000" w:rsidP="00000000" w:rsidRDefault="00000000" w:rsidRPr="00000000" w14:paraId="0000005D">
            <w:pPr>
              <w:rPr>
                <w:i w:val="1"/>
                <w:iCs w:val="1"/>
                <w:color w:val="0070c0"/>
                <w:sz w:val="18"/>
                <w:szCs w:val="18"/>
              </w:rPr>
            </w:pPr>
            <w:r w:rsidDel="00000000" w:rsidR="00000000" w:rsidRPr="00000000">
              <w:rPr>
                <w:i w:val="1"/>
                <w:iCs w:val="1"/>
                <w:color w:val="0070c0"/>
                <w:sz w:val="18"/>
                <w:szCs w:val="18"/>
                <w:rtl w:val="0"/>
              </w:rPr>
              <w:t xml:space="preserve">Documentation of functional and non-functional requirements (SRS)</w:t>
            </w:r>
          </w:p>
          <w:p w:rsidR="00000000" w:rsidDel="00000000" w:rsidP="00000000" w:rsidRDefault="00000000" w:rsidRPr="00000000" w14:paraId="0000005E">
            <w:pPr>
              <w:rPr>
                <w:i w:val="1"/>
                <w:iCs w:val="1"/>
                <w:color w:val="0070c0"/>
                <w:sz w:val="18"/>
                <w:szCs w:val="18"/>
              </w:rPr>
            </w:pPr>
            <w:r w:rsidDel="00000000" w:rsidR="00000000" w:rsidRPr="00000000">
              <w:rPr>
                <w:i w:val="1"/>
                <w:iCs w:val="1"/>
                <w:color w:val="0070c0"/>
                <w:sz w:val="18"/>
                <w:szCs w:val="18"/>
                <w:rtl w:val="0"/>
              </w:rPr>
              <w:t xml:space="preserve">Result: A fully conceptualized blueprint of the solution.</w:t>
            </w:r>
          </w:p>
          <w:p w:rsidR="00000000" w:rsidDel="00000000" w:rsidP="00000000" w:rsidRDefault="00000000" w:rsidRPr="00000000" w14:paraId="0000005F">
            <w:pPr>
              <w:rPr>
                <w:i w:val="1"/>
                <w:iCs w:val="1"/>
                <w:color w:val="0070c0"/>
                <w:sz w:val="18"/>
                <w:szCs w:val="18"/>
              </w:rPr>
            </w:pPr>
            <w:r w:rsidDel="00000000" w:rsidR="00000000" w:rsidRPr="00000000">
              <w:rPr>
                <w:i w:val="1"/>
                <w:iCs w:val="1"/>
                <w:color w:val="0070c0"/>
                <w:sz w:val="18"/>
                <w:szCs w:val="18"/>
                <w:rtl w:val="0"/>
              </w:rPr>
              <w:t xml:space="preserve">3. Development Phase</w:t>
            </w:r>
          </w:p>
          <w:p w:rsidR="00000000" w:rsidDel="00000000" w:rsidP="00000000" w:rsidRDefault="00000000" w:rsidRPr="00000000" w14:paraId="00000060">
            <w:pPr>
              <w:rPr>
                <w:i w:val="1"/>
                <w:iCs w:val="1"/>
                <w:color w:val="0070c0"/>
                <w:sz w:val="18"/>
                <w:szCs w:val="18"/>
              </w:rPr>
            </w:pPr>
            <w:r w:rsidDel="00000000" w:rsidR="00000000" w:rsidRPr="00000000">
              <w:rPr>
                <w:i w:val="1"/>
                <w:iCs w:val="1"/>
                <w:color w:val="0070c0"/>
                <w:sz w:val="18"/>
                <w:szCs w:val="18"/>
                <w:rtl w:val="0"/>
              </w:rPr>
              <w:t xml:space="preserve">Activities:</w:t>
            </w:r>
          </w:p>
          <w:p w:rsidR="00000000" w:rsidDel="00000000" w:rsidP="00000000" w:rsidRDefault="00000000" w:rsidRPr="00000000" w14:paraId="00000061">
            <w:pPr>
              <w:rPr>
                <w:i w:val="1"/>
                <w:iCs w:val="1"/>
                <w:color w:val="0070c0"/>
                <w:sz w:val="18"/>
                <w:szCs w:val="18"/>
              </w:rPr>
            </w:pPr>
            <w:r w:rsidDel="00000000" w:rsidR="00000000" w:rsidRPr="00000000">
              <w:rPr>
                <w:i w:val="1"/>
                <w:iCs w:val="1"/>
                <w:color w:val="0070c0"/>
                <w:sz w:val="18"/>
                <w:szCs w:val="18"/>
                <w:rtl w:val="0"/>
              </w:rPr>
              <w:t xml:space="preserve">User authentication and login system</w:t>
            </w:r>
          </w:p>
          <w:p w:rsidR="00000000" w:rsidDel="00000000" w:rsidP="00000000" w:rsidRDefault="00000000" w:rsidRPr="00000000" w14:paraId="00000062">
            <w:pPr>
              <w:rPr>
                <w:i w:val="1"/>
                <w:iCs w:val="1"/>
                <w:color w:val="0070c0"/>
                <w:sz w:val="18"/>
                <w:szCs w:val="18"/>
              </w:rPr>
            </w:pPr>
            <w:r w:rsidDel="00000000" w:rsidR="00000000" w:rsidRPr="00000000">
              <w:rPr>
                <w:i w:val="1"/>
                <w:iCs w:val="1"/>
                <w:color w:val="0070c0"/>
                <w:sz w:val="18"/>
                <w:szCs w:val="18"/>
                <w:rtl w:val="0"/>
              </w:rPr>
              <w:t xml:space="preserve">Real-time chat module</w:t>
            </w:r>
          </w:p>
          <w:p w:rsidR="00000000" w:rsidDel="00000000" w:rsidP="00000000" w:rsidRDefault="00000000" w:rsidRPr="00000000" w14:paraId="00000063">
            <w:pPr>
              <w:rPr>
                <w:i w:val="1"/>
                <w:iCs w:val="1"/>
                <w:color w:val="0070c0"/>
                <w:sz w:val="18"/>
                <w:szCs w:val="18"/>
              </w:rPr>
            </w:pPr>
            <w:r w:rsidDel="00000000" w:rsidR="00000000" w:rsidRPr="00000000">
              <w:rPr>
                <w:i w:val="1"/>
                <w:iCs w:val="1"/>
                <w:color w:val="0070c0"/>
                <w:sz w:val="18"/>
                <w:szCs w:val="18"/>
                <w:rtl w:val="0"/>
              </w:rPr>
              <w:t xml:space="preserve">Video call module</w:t>
            </w:r>
          </w:p>
          <w:p w:rsidR="00000000" w:rsidDel="00000000" w:rsidP="00000000" w:rsidRDefault="00000000" w:rsidRPr="00000000" w14:paraId="00000064">
            <w:pPr>
              <w:rPr>
                <w:i w:val="1"/>
                <w:iCs w:val="1"/>
                <w:color w:val="0070c0"/>
                <w:sz w:val="18"/>
                <w:szCs w:val="18"/>
              </w:rPr>
            </w:pPr>
            <w:r w:rsidDel="00000000" w:rsidR="00000000" w:rsidRPr="00000000">
              <w:rPr>
                <w:i w:val="1"/>
                <w:iCs w:val="1"/>
                <w:color w:val="0070c0"/>
                <w:sz w:val="18"/>
                <w:szCs w:val="18"/>
                <w:rtl w:val="0"/>
              </w:rPr>
              <w:t xml:space="preserve">Cognitive games for older adults</w:t>
            </w:r>
          </w:p>
          <w:p w:rsidR="00000000" w:rsidDel="00000000" w:rsidP="00000000" w:rsidRDefault="00000000" w:rsidRPr="00000000" w14:paraId="00000065">
            <w:pPr>
              <w:rPr>
                <w:i w:val="1"/>
                <w:iCs w:val="1"/>
                <w:color w:val="0070c0"/>
                <w:sz w:val="18"/>
                <w:szCs w:val="18"/>
              </w:rPr>
            </w:pPr>
            <w:r w:rsidDel="00000000" w:rsidR="00000000" w:rsidRPr="00000000">
              <w:rPr>
                <w:i w:val="1"/>
                <w:iCs w:val="1"/>
                <w:color w:val="0070c0"/>
                <w:sz w:val="18"/>
                <w:szCs w:val="18"/>
                <w:rtl w:val="0"/>
              </w:rPr>
              <w:t xml:space="preserve">Administrative panel for managing users and roles</w:t>
            </w:r>
          </w:p>
          <w:p w:rsidR="00000000" w:rsidDel="00000000" w:rsidP="00000000" w:rsidRDefault="00000000" w:rsidRPr="00000000" w14:paraId="00000066">
            <w:pPr>
              <w:rPr>
                <w:i w:val="1"/>
                <w:iCs w:val="1"/>
                <w:color w:val="0070c0"/>
                <w:sz w:val="18"/>
                <w:szCs w:val="18"/>
              </w:rPr>
            </w:pPr>
            <w:r w:rsidDel="00000000" w:rsidR="00000000" w:rsidRPr="00000000">
              <w:rPr>
                <w:i w:val="1"/>
                <w:iCs w:val="1"/>
                <w:color w:val="0070c0"/>
                <w:sz w:val="18"/>
                <w:szCs w:val="18"/>
                <w:rtl w:val="0"/>
              </w:rPr>
              <w:t xml:space="preserve">Integration of external services (Supabase, Daily.co, Cloudinary)</w:t>
            </w:r>
          </w:p>
          <w:p w:rsidR="00000000" w:rsidDel="00000000" w:rsidP="00000000" w:rsidRDefault="00000000" w:rsidRPr="00000000" w14:paraId="00000067">
            <w:pPr>
              <w:rPr>
                <w:i w:val="1"/>
                <w:iCs w:val="1"/>
                <w:color w:val="0070c0"/>
                <w:sz w:val="18"/>
                <w:szCs w:val="18"/>
              </w:rPr>
            </w:pPr>
            <w:r w:rsidDel="00000000" w:rsidR="00000000" w:rsidRPr="00000000">
              <w:rPr>
                <w:i w:val="1"/>
                <w:iCs w:val="1"/>
                <w:color w:val="0070c0"/>
                <w:sz w:val="18"/>
                <w:szCs w:val="18"/>
                <w:rtl w:val="0"/>
              </w:rPr>
              <w:t xml:space="preserve">Result: A working functional version of the platform.</w:t>
            </w:r>
          </w:p>
          <w:p w:rsidR="00000000" w:rsidDel="00000000" w:rsidP="00000000" w:rsidRDefault="00000000" w:rsidRPr="00000000" w14:paraId="00000068">
            <w:pPr>
              <w:rPr>
                <w:i w:val="1"/>
                <w:iCs w:val="1"/>
                <w:color w:val="0070c0"/>
                <w:sz w:val="18"/>
                <w:szCs w:val="18"/>
              </w:rPr>
            </w:pPr>
            <w:r w:rsidDel="00000000" w:rsidR="00000000" w:rsidRPr="00000000">
              <w:rPr>
                <w:i w:val="1"/>
                <w:iCs w:val="1"/>
                <w:color w:val="0070c0"/>
                <w:sz w:val="18"/>
                <w:szCs w:val="18"/>
                <w:rtl w:val="0"/>
              </w:rPr>
              <w:t xml:space="preserve">4. Testing and QA Phase</w:t>
            </w:r>
          </w:p>
          <w:p w:rsidR="00000000" w:rsidDel="00000000" w:rsidP="00000000" w:rsidRDefault="00000000" w:rsidRPr="00000000" w14:paraId="00000069">
            <w:pPr>
              <w:rPr>
                <w:i w:val="1"/>
                <w:iCs w:val="1"/>
                <w:color w:val="0070c0"/>
                <w:sz w:val="18"/>
                <w:szCs w:val="18"/>
              </w:rPr>
            </w:pPr>
            <w:r w:rsidDel="00000000" w:rsidR="00000000" w:rsidRPr="00000000">
              <w:rPr>
                <w:i w:val="1"/>
                <w:iCs w:val="1"/>
                <w:color w:val="0070c0"/>
                <w:sz w:val="18"/>
                <w:szCs w:val="18"/>
                <w:rtl w:val="0"/>
              </w:rPr>
              <w:t xml:space="preserve">Activities:</w:t>
            </w:r>
          </w:p>
          <w:p w:rsidR="00000000" w:rsidDel="00000000" w:rsidP="00000000" w:rsidRDefault="00000000" w:rsidRPr="00000000" w14:paraId="0000006A">
            <w:pPr>
              <w:rPr>
                <w:i w:val="1"/>
                <w:iCs w:val="1"/>
                <w:color w:val="0070c0"/>
                <w:sz w:val="18"/>
                <w:szCs w:val="18"/>
              </w:rPr>
            </w:pPr>
            <w:r w:rsidDel="00000000" w:rsidR="00000000" w:rsidRPr="00000000">
              <w:rPr>
                <w:i w:val="1"/>
                <w:iCs w:val="1"/>
                <w:color w:val="0070c0"/>
                <w:sz w:val="18"/>
                <w:szCs w:val="18"/>
                <w:rtl w:val="0"/>
              </w:rPr>
              <w:t xml:space="preserve">Unit testing</w:t>
            </w:r>
          </w:p>
          <w:p w:rsidR="00000000" w:rsidDel="00000000" w:rsidP="00000000" w:rsidRDefault="00000000" w:rsidRPr="00000000" w14:paraId="0000006B">
            <w:pPr>
              <w:rPr>
                <w:i w:val="1"/>
                <w:iCs w:val="1"/>
                <w:color w:val="0070c0"/>
                <w:sz w:val="18"/>
                <w:szCs w:val="18"/>
              </w:rPr>
            </w:pPr>
            <w:r w:rsidDel="00000000" w:rsidR="00000000" w:rsidRPr="00000000">
              <w:rPr>
                <w:i w:val="1"/>
                <w:iCs w:val="1"/>
                <w:color w:val="0070c0"/>
                <w:sz w:val="18"/>
                <w:szCs w:val="18"/>
                <w:rtl w:val="0"/>
              </w:rPr>
              <w:t xml:space="preserve">Functional end-to-end testing</w:t>
            </w:r>
          </w:p>
          <w:p w:rsidR="00000000" w:rsidDel="00000000" w:rsidP="00000000" w:rsidRDefault="00000000" w:rsidRPr="00000000" w14:paraId="0000006C">
            <w:pPr>
              <w:rPr>
                <w:i w:val="1"/>
                <w:iCs w:val="1"/>
                <w:color w:val="0070c0"/>
                <w:sz w:val="18"/>
                <w:szCs w:val="18"/>
              </w:rPr>
            </w:pPr>
            <w:r w:rsidDel="00000000" w:rsidR="00000000" w:rsidRPr="00000000">
              <w:rPr>
                <w:i w:val="1"/>
                <w:iCs w:val="1"/>
                <w:color w:val="0070c0"/>
                <w:sz w:val="18"/>
                <w:szCs w:val="18"/>
                <w:rtl w:val="0"/>
              </w:rPr>
              <w:t xml:space="preserve">Accessibility validation</w:t>
            </w:r>
          </w:p>
          <w:p w:rsidR="00000000" w:rsidDel="00000000" w:rsidP="00000000" w:rsidRDefault="00000000" w:rsidRPr="00000000" w14:paraId="0000006D">
            <w:pPr>
              <w:rPr>
                <w:i w:val="1"/>
                <w:iCs w:val="1"/>
                <w:color w:val="0070c0"/>
                <w:sz w:val="18"/>
                <w:szCs w:val="18"/>
              </w:rPr>
            </w:pPr>
            <w:r w:rsidDel="00000000" w:rsidR="00000000" w:rsidRPr="00000000">
              <w:rPr>
                <w:i w:val="1"/>
                <w:iCs w:val="1"/>
                <w:color w:val="0070c0"/>
                <w:sz w:val="18"/>
                <w:szCs w:val="18"/>
                <w:rtl w:val="0"/>
              </w:rPr>
              <w:t xml:space="preserve">Internal testing with simulated older-adult users</w:t>
            </w:r>
          </w:p>
          <w:p w:rsidR="00000000" w:rsidDel="00000000" w:rsidP="00000000" w:rsidRDefault="00000000" w:rsidRPr="00000000" w14:paraId="0000006E">
            <w:pPr>
              <w:rPr>
                <w:i w:val="1"/>
                <w:iCs w:val="1"/>
                <w:color w:val="0070c0"/>
                <w:sz w:val="18"/>
                <w:szCs w:val="18"/>
              </w:rPr>
            </w:pPr>
            <w:r w:rsidDel="00000000" w:rsidR="00000000" w:rsidRPr="00000000">
              <w:rPr>
                <w:i w:val="1"/>
                <w:iCs w:val="1"/>
                <w:color w:val="0070c0"/>
                <w:sz w:val="18"/>
                <w:szCs w:val="18"/>
                <w:rtl w:val="0"/>
              </w:rPr>
              <w:t xml:space="preserve">Bug logs and corrections</w:t>
            </w:r>
          </w:p>
          <w:p w:rsidR="00000000" w:rsidDel="00000000" w:rsidP="00000000" w:rsidRDefault="00000000" w:rsidRPr="00000000" w14:paraId="0000006F">
            <w:pPr>
              <w:rPr>
                <w:i w:val="1"/>
                <w:iCs w:val="1"/>
                <w:color w:val="0070c0"/>
                <w:sz w:val="18"/>
                <w:szCs w:val="18"/>
              </w:rPr>
            </w:pPr>
            <w:r w:rsidDel="00000000" w:rsidR="00000000" w:rsidRPr="00000000">
              <w:rPr>
                <w:i w:val="1"/>
                <w:iCs w:val="1"/>
                <w:color w:val="0070c0"/>
                <w:sz w:val="18"/>
                <w:szCs w:val="18"/>
                <w:rtl w:val="0"/>
              </w:rPr>
              <w:t xml:space="preserve">Result: A stable and usable platform.</w:t>
            </w:r>
          </w:p>
          <w:p w:rsidR="00000000" w:rsidDel="00000000" w:rsidP="00000000" w:rsidRDefault="00000000" w:rsidRPr="00000000" w14:paraId="00000070">
            <w:pPr>
              <w:rPr>
                <w:i w:val="1"/>
                <w:iCs w:val="1"/>
                <w:color w:val="0070c0"/>
                <w:sz w:val="18"/>
                <w:szCs w:val="18"/>
              </w:rPr>
            </w:pPr>
            <w:r w:rsidDel="00000000" w:rsidR="00000000" w:rsidRPr="00000000">
              <w:rPr>
                <w:i w:val="1"/>
                <w:iCs w:val="1"/>
                <w:color w:val="0070c0"/>
                <w:sz w:val="18"/>
                <w:szCs w:val="18"/>
                <w:rtl w:val="0"/>
              </w:rPr>
              <w:t xml:space="preserve">5. Implementation and Closure Phase</w:t>
            </w:r>
          </w:p>
          <w:p w:rsidR="00000000" w:rsidDel="00000000" w:rsidP="00000000" w:rsidRDefault="00000000" w:rsidRPr="00000000" w14:paraId="00000071">
            <w:pPr>
              <w:rPr>
                <w:i w:val="1"/>
                <w:iCs w:val="1"/>
                <w:color w:val="0070c0"/>
                <w:sz w:val="18"/>
                <w:szCs w:val="18"/>
              </w:rPr>
            </w:pPr>
            <w:r w:rsidDel="00000000" w:rsidR="00000000" w:rsidRPr="00000000">
              <w:rPr>
                <w:i w:val="1"/>
                <w:iCs w:val="1"/>
                <w:color w:val="0070c0"/>
                <w:sz w:val="18"/>
                <w:szCs w:val="18"/>
                <w:rtl w:val="0"/>
              </w:rPr>
              <w:t xml:space="preserve">Activities:</w:t>
            </w:r>
          </w:p>
          <w:p w:rsidR="00000000" w:rsidDel="00000000" w:rsidP="00000000" w:rsidRDefault="00000000" w:rsidRPr="00000000" w14:paraId="00000072">
            <w:pPr>
              <w:rPr>
                <w:i w:val="1"/>
                <w:iCs w:val="1"/>
                <w:color w:val="0070c0"/>
                <w:sz w:val="18"/>
                <w:szCs w:val="18"/>
              </w:rPr>
            </w:pPr>
            <w:r w:rsidDel="00000000" w:rsidR="00000000" w:rsidRPr="00000000">
              <w:rPr>
                <w:i w:val="1"/>
                <w:iCs w:val="1"/>
                <w:color w:val="0070c0"/>
                <w:sz w:val="18"/>
                <w:szCs w:val="18"/>
                <w:rtl w:val="0"/>
              </w:rPr>
              <w:t xml:space="preserve">Creation of the User Manual</w:t>
            </w:r>
          </w:p>
          <w:p w:rsidR="00000000" w:rsidDel="00000000" w:rsidP="00000000" w:rsidRDefault="00000000" w:rsidRPr="00000000" w14:paraId="00000073">
            <w:pPr>
              <w:rPr>
                <w:i w:val="1"/>
                <w:iCs w:val="1"/>
                <w:color w:val="0070c0"/>
                <w:sz w:val="18"/>
                <w:szCs w:val="18"/>
              </w:rPr>
            </w:pPr>
            <w:r w:rsidDel="00000000" w:rsidR="00000000" w:rsidRPr="00000000">
              <w:rPr>
                <w:i w:val="1"/>
                <w:iCs w:val="1"/>
                <w:color w:val="0070c0"/>
                <w:sz w:val="18"/>
                <w:szCs w:val="18"/>
                <w:rtl w:val="0"/>
              </w:rPr>
              <w:t xml:space="preserve">Preparation for deployment</w:t>
            </w:r>
          </w:p>
          <w:p w:rsidR="00000000" w:rsidDel="00000000" w:rsidP="00000000" w:rsidRDefault="00000000" w:rsidRPr="00000000" w14:paraId="00000074">
            <w:pPr>
              <w:rPr>
                <w:i w:val="1"/>
                <w:iCs w:val="1"/>
                <w:color w:val="0070c0"/>
                <w:sz w:val="18"/>
                <w:szCs w:val="18"/>
              </w:rPr>
            </w:pPr>
            <w:r w:rsidDel="00000000" w:rsidR="00000000" w:rsidRPr="00000000">
              <w:rPr>
                <w:i w:val="1"/>
                <w:iCs w:val="1"/>
                <w:color w:val="0070c0"/>
                <w:sz w:val="18"/>
                <w:szCs w:val="18"/>
                <w:rtl w:val="0"/>
              </w:rPr>
              <w:t xml:space="preserve">Review of goal completion</w:t>
            </w:r>
          </w:p>
          <w:p w:rsidR="00000000" w:rsidDel="00000000" w:rsidP="00000000" w:rsidRDefault="00000000" w:rsidRPr="00000000" w14:paraId="00000075">
            <w:pPr>
              <w:rPr>
                <w:i w:val="1"/>
                <w:iCs w:val="1"/>
                <w:color w:val="0070c0"/>
                <w:sz w:val="18"/>
                <w:szCs w:val="18"/>
              </w:rPr>
            </w:pPr>
            <w:r w:rsidDel="00000000" w:rsidR="00000000" w:rsidRPr="00000000">
              <w:rPr>
                <w:i w:val="1"/>
                <w:iCs w:val="1"/>
                <w:color w:val="0070c0"/>
                <w:sz w:val="18"/>
                <w:szCs w:val="18"/>
                <w:rtl w:val="0"/>
              </w:rPr>
              <w:t xml:space="preserve">Delivery of all final documentation</w:t>
            </w:r>
          </w:p>
          <w:p w:rsidR="00000000" w:rsidDel="00000000" w:rsidP="00000000" w:rsidRDefault="00000000" w:rsidRPr="00000000" w14:paraId="00000076">
            <w:pPr>
              <w:rPr>
                <w:i w:val="1"/>
                <w:iCs w:val="1"/>
                <w:color w:val="0070c0"/>
                <w:sz w:val="18"/>
                <w:szCs w:val="18"/>
              </w:rPr>
            </w:pPr>
            <w:r w:rsidDel="00000000" w:rsidR="00000000" w:rsidRPr="00000000">
              <w:rPr>
                <w:i w:val="1"/>
                <w:iCs w:val="1"/>
                <w:color w:val="0070c0"/>
                <w:sz w:val="18"/>
                <w:szCs w:val="18"/>
                <w:rtl w:val="0"/>
              </w:rPr>
              <w:t xml:space="preserve">Result: A complete, documented, and ready-to-use solution.</w:t>
            </w:r>
          </w:p>
          <w:p w:rsidR="00000000" w:rsidDel="00000000" w:rsidP="00000000" w:rsidRDefault="00000000" w:rsidRPr="00000000" w14:paraId="00000077">
            <w:pPr>
              <w:rPr>
                <w:i w:val="1"/>
                <w:iCs w:val="1"/>
                <w:color w:val="0070c0"/>
                <w:sz w:val="18"/>
                <w:szCs w:val="18"/>
              </w:rPr>
            </w:pPr>
            <w:r w:rsidDel="00000000" w:rsidR="00000000" w:rsidRPr="00000000">
              <w:rPr>
                <w:i w:val="1"/>
                <w:iCs w:val="1"/>
                <w:color w:val="0070c0"/>
                <w:sz w:val="18"/>
                <w:szCs w:val="18"/>
                <w:rtl w:val="0"/>
              </w:rPr>
              <w:t xml:space="preserve">Relevance of the Methodology</w:t>
            </w:r>
          </w:p>
          <w:p w:rsidR="00000000" w:rsidDel="00000000" w:rsidP="00000000" w:rsidRDefault="00000000" w:rsidRPr="00000000" w14:paraId="00000078">
            <w:pPr>
              <w:rPr>
                <w:i w:val="1"/>
                <w:iCs w:val="1"/>
                <w:color w:val="0070c0"/>
                <w:sz w:val="18"/>
                <w:szCs w:val="18"/>
              </w:rPr>
            </w:pPr>
            <w:r w:rsidDel="00000000" w:rsidR="00000000" w:rsidRPr="00000000">
              <w:rPr>
                <w:i w:val="1"/>
                <w:iCs w:val="1"/>
                <w:color w:val="0070c0"/>
                <w:sz w:val="18"/>
                <w:szCs w:val="18"/>
                <w:rtl w:val="0"/>
              </w:rPr>
              <w:t xml:space="preserve">The phase-based methodology was appropriate because:</w:t>
            </w:r>
          </w:p>
          <w:p w:rsidR="00000000" w:rsidDel="00000000" w:rsidP="00000000" w:rsidRDefault="00000000" w:rsidRPr="00000000" w14:paraId="00000079">
            <w:pPr>
              <w:rPr>
                <w:i w:val="1"/>
                <w:iCs w:val="1"/>
                <w:color w:val="0070c0"/>
                <w:sz w:val="18"/>
                <w:szCs w:val="18"/>
              </w:rPr>
            </w:pPr>
            <w:r w:rsidDel="00000000" w:rsidR="00000000" w:rsidRPr="00000000">
              <w:rPr>
                <w:i w:val="1"/>
                <w:iCs w:val="1"/>
                <w:color w:val="0070c0"/>
                <w:sz w:val="18"/>
                <w:szCs w:val="18"/>
                <w:rtl w:val="0"/>
              </w:rPr>
              <w:t xml:space="preserve">It maintained clear control over progress</w:t>
            </w:r>
          </w:p>
          <w:p w:rsidR="00000000" w:rsidDel="00000000" w:rsidP="00000000" w:rsidRDefault="00000000" w:rsidRPr="00000000" w14:paraId="0000007A">
            <w:pPr>
              <w:rPr>
                <w:i w:val="1"/>
                <w:iCs w:val="1"/>
                <w:color w:val="0070c0"/>
                <w:sz w:val="18"/>
                <w:szCs w:val="18"/>
              </w:rPr>
            </w:pPr>
            <w:r w:rsidDel="00000000" w:rsidR="00000000" w:rsidRPr="00000000">
              <w:rPr>
                <w:i w:val="1"/>
                <w:iCs w:val="1"/>
                <w:color w:val="0070c0"/>
                <w:sz w:val="18"/>
                <w:szCs w:val="18"/>
                <w:rtl w:val="0"/>
              </w:rPr>
              <w:t xml:space="preserve">It organized the team by assigning tasks per phase</w:t>
            </w:r>
          </w:p>
          <w:p w:rsidR="00000000" w:rsidDel="00000000" w:rsidP="00000000" w:rsidRDefault="00000000" w:rsidRPr="00000000" w14:paraId="0000007B">
            <w:pPr>
              <w:rPr>
                <w:i w:val="1"/>
                <w:iCs w:val="1"/>
                <w:color w:val="0070c0"/>
                <w:sz w:val="18"/>
                <w:szCs w:val="18"/>
              </w:rPr>
            </w:pPr>
            <w:r w:rsidDel="00000000" w:rsidR="00000000" w:rsidRPr="00000000">
              <w:rPr>
                <w:i w:val="1"/>
                <w:iCs w:val="1"/>
                <w:color w:val="0070c0"/>
                <w:sz w:val="18"/>
                <w:szCs w:val="18"/>
                <w:rtl w:val="0"/>
              </w:rPr>
              <w:t xml:space="preserve">It favored documentation, essential in academic and professional settings</w:t>
            </w:r>
          </w:p>
          <w:p w:rsidR="00000000" w:rsidDel="00000000" w:rsidP="00000000" w:rsidRDefault="00000000" w:rsidRPr="00000000" w14:paraId="0000007C">
            <w:pPr>
              <w:rPr>
                <w:i w:val="1"/>
                <w:iCs w:val="1"/>
                <w:color w:val="0070c0"/>
                <w:sz w:val="18"/>
                <w:szCs w:val="18"/>
              </w:rPr>
            </w:pPr>
            <w:r w:rsidDel="00000000" w:rsidR="00000000" w:rsidRPr="00000000">
              <w:rPr>
                <w:i w:val="1"/>
                <w:iCs w:val="1"/>
                <w:color w:val="0070c0"/>
                <w:sz w:val="18"/>
                <w:szCs w:val="18"/>
                <w:rtl w:val="0"/>
              </w:rPr>
              <w:t xml:space="preserve">It improved final quality through a full dedicated testing phase</w:t>
            </w:r>
          </w:p>
          <w:p w:rsidR="00000000" w:rsidDel="00000000" w:rsidP="00000000" w:rsidRDefault="00000000" w:rsidRPr="00000000" w14:paraId="0000007D">
            <w:pPr>
              <w:rPr>
                <w:i w:val="1"/>
                <w:iCs w:val="1"/>
                <w:color w:val="0070c0"/>
                <w:sz w:val="18"/>
                <w:szCs w:val="18"/>
              </w:rPr>
            </w:pPr>
            <w:r w:rsidDel="00000000" w:rsidR="00000000" w:rsidRPr="00000000">
              <w:rPr>
                <w:i w:val="1"/>
                <w:iCs w:val="1"/>
                <w:color w:val="0070c0"/>
                <w:sz w:val="18"/>
                <w:szCs w:val="18"/>
                <w:rtl w:val="0"/>
              </w:rPr>
              <w:t xml:space="preserve">It reduced risk by identifying issues early in design</w:t>
            </w:r>
          </w:p>
          <w:p w:rsidR="00000000" w:rsidDel="00000000" w:rsidP="00000000" w:rsidRDefault="00000000" w:rsidRPr="00000000" w14:paraId="0000007E">
            <w:pPr>
              <w:ind w:left="720" w:firstLine="0"/>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7F">
            <w:pPr>
              <w:rPr>
                <w:rFonts w:ascii="Calibri" w:cs="Calibri" w:eastAsia="Calibri" w:hAnsi="Calibri"/>
                <w:color w:val="1f3864"/>
                <w:sz w:val="18"/>
                <w:szCs w:val="18"/>
              </w:rPr>
            </w:pPr>
            <w:r w:rsidDel="00000000" w:rsidR="00000000" w:rsidRPr="00000000">
              <w:rPr>
                <w:color w:val="1f3864"/>
                <w:sz w:val="18"/>
                <w:szCs w:val="18"/>
                <w:rtl w:val="0"/>
              </w:rPr>
              <w:t xml:space="preserve">4. Development</w:t>
            </w:r>
            <w:r w:rsidDel="00000000" w:rsidR="00000000" w:rsidRPr="00000000">
              <w:rPr>
                <w:rtl w:val="0"/>
              </w:rPr>
            </w:r>
          </w:p>
        </w:tc>
        <w:tc>
          <w:tcPr>
            <w:vAlign w:val="center"/>
          </w:tcPr>
          <w:p w:rsidR="00000000" w:rsidDel="00000000" w:rsidP="00000000" w:rsidRDefault="00000000" w:rsidRPr="00000000" w14:paraId="00000080">
            <w:pPr>
              <w:ind w:left="0" w:firstLine="0"/>
              <w:rPr>
                <w:i w:val="1"/>
                <w:iCs w:val="1"/>
                <w:color w:val="0070c0"/>
                <w:sz w:val="18"/>
                <w:szCs w:val="18"/>
              </w:rPr>
            </w:pPr>
            <w:r w:rsidDel="00000000" w:rsidR="00000000" w:rsidRPr="00000000">
              <w:rPr>
                <w:i w:val="1"/>
                <w:iCs w:val="1"/>
                <w:color w:val="0070c0"/>
                <w:sz w:val="18"/>
                <w:szCs w:val="18"/>
                <w:rtl w:val="0"/>
              </w:rPr>
              <w:t xml:space="preserve">A phase-based methodology allowed the team to move in a structured and sequential way. Below are the stages:</w:t>
            </w:r>
          </w:p>
          <w:p w:rsidR="00000000" w:rsidDel="00000000" w:rsidP="00000000" w:rsidRDefault="00000000" w:rsidRPr="00000000" w14:paraId="00000081">
            <w:pPr>
              <w:ind w:left="720" w:firstLine="0"/>
              <w:rPr>
                <w:i w:val="1"/>
                <w:iCs w:val="1"/>
                <w:color w:val="0070c0"/>
                <w:sz w:val="18"/>
                <w:szCs w:val="18"/>
              </w:rPr>
            </w:pPr>
            <w:r w:rsidDel="00000000" w:rsidR="00000000" w:rsidRPr="00000000">
              <w:rPr>
                <w:i w:val="1"/>
                <w:iCs w:val="1"/>
                <w:color w:val="0070c0"/>
                <w:sz w:val="18"/>
                <w:szCs w:val="18"/>
                <w:rtl w:val="0"/>
              </w:rPr>
              <w:t xml:space="preserve">Phase 1: Planning</w:t>
            </w:r>
          </w:p>
          <w:p w:rsidR="00000000" w:rsidDel="00000000" w:rsidP="00000000" w:rsidRDefault="00000000" w:rsidRPr="00000000" w14:paraId="00000082">
            <w:pPr>
              <w:ind w:left="720" w:firstLine="0"/>
              <w:rPr>
                <w:i w:val="1"/>
                <w:iCs w:val="1"/>
                <w:color w:val="0070c0"/>
                <w:sz w:val="18"/>
                <w:szCs w:val="18"/>
              </w:rPr>
            </w:pPr>
            <w:r w:rsidDel="00000000" w:rsidR="00000000" w:rsidRPr="00000000">
              <w:rPr>
                <w:i w:val="1"/>
                <w:iCs w:val="1"/>
                <w:color w:val="0070c0"/>
                <w:sz w:val="18"/>
                <w:szCs w:val="18"/>
                <w:rtl w:val="0"/>
              </w:rPr>
              <w:t xml:space="preserve">Problem identification</w:t>
            </w:r>
          </w:p>
          <w:p w:rsidR="00000000" w:rsidDel="00000000" w:rsidP="00000000" w:rsidRDefault="00000000" w:rsidRPr="00000000" w14:paraId="00000083">
            <w:pPr>
              <w:ind w:left="720" w:firstLine="0"/>
              <w:rPr>
                <w:i w:val="1"/>
                <w:iCs w:val="1"/>
                <w:color w:val="0070c0"/>
                <w:sz w:val="18"/>
                <w:szCs w:val="18"/>
              </w:rPr>
            </w:pPr>
            <w:r w:rsidDel="00000000" w:rsidR="00000000" w:rsidRPr="00000000">
              <w:rPr>
                <w:i w:val="1"/>
                <w:iCs w:val="1"/>
                <w:color w:val="0070c0"/>
                <w:sz w:val="18"/>
                <w:szCs w:val="18"/>
                <w:rtl w:val="0"/>
              </w:rPr>
              <w:t xml:space="preserve">Requirements gathering</w:t>
            </w:r>
          </w:p>
          <w:p w:rsidR="00000000" w:rsidDel="00000000" w:rsidP="00000000" w:rsidRDefault="00000000" w:rsidRPr="00000000" w14:paraId="00000084">
            <w:pPr>
              <w:ind w:left="720" w:firstLine="0"/>
              <w:rPr>
                <w:i w:val="1"/>
                <w:iCs w:val="1"/>
                <w:color w:val="0070c0"/>
                <w:sz w:val="18"/>
                <w:szCs w:val="18"/>
              </w:rPr>
            </w:pPr>
            <w:r w:rsidDel="00000000" w:rsidR="00000000" w:rsidRPr="00000000">
              <w:rPr>
                <w:i w:val="1"/>
                <w:iCs w:val="1"/>
                <w:color w:val="0070c0"/>
                <w:sz w:val="18"/>
                <w:szCs w:val="18"/>
                <w:rtl w:val="0"/>
              </w:rPr>
              <w:t xml:space="preserve">Project Charter</w:t>
            </w:r>
          </w:p>
          <w:p w:rsidR="00000000" w:rsidDel="00000000" w:rsidP="00000000" w:rsidRDefault="00000000" w:rsidRPr="00000000" w14:paraId="00000085">
            <w:pPr>
              <w:ind w:left="720" w:firstLine="0"/>
              <w:rPr>
                <w:i w:val="1"/>
                <w:iCs w:val="1"/>
                <w:color w:val="0070c0"/>
                <w:sz w:val="18"/>
                <w:szCs w:val="18"/>
              </w:rPr>
            </w:pPr>
            <w:r w:rsidDel="00000000" w:rsidR="00000000" w:rsidRPr="00000000">
              <w:rPr>
                <w:i w:val="1"/>
                <w:iCs w:val="1"/>
                <w:color w:val="0070c0"/>
                <w:sz w:val="18"/>
                <w:szCs w:val="18"/>
                <w:rtl w:val="0"/>
              </w:rPr>
              <w:t xml:space="preserve">WBS</w:t>
            </w:r>
          </w:p>
          <w:p w:rsidR="00000000" w:rsidDel="00000000" w:rsidP="00000000" w:rsidRDefault="00000000" w:rsidRPr="00000000" w14:paraId="00000086">
            <w:pPr>
              <w:ind w:left="720" w:firstLine="0"/>
              <w:rPr>
                <w:i w:val="1"/>
                <w:iCs w:val="1"/>
                <w:color w:val="0070c0"/>
                <w:sz w:val="18"/>
                <w:szCs w:val="18"/>
              </w:rPr>
            </w:pPr>
            <w:r w:rsidDel="00000000" w:rsidR="00000000" w:rsidRPr="00000000">
              <w:rPr>
                <w:i w:val="1"/>
                <w:iCs w:val="1"/>
                <w:color w:val="0070c0"/>
                <w:sz w:val="18"/>
                <w:szCs w:val="18"/>
                <w:rtl w:val="0"/>
              </w:rPr>
              <w:t xml:space="preserve">Gantt Chart</w:t>
            </w:r>
          </w:p>
          <w:p w:rsidR="00000000" w:rsidDel="00000000" w:rsidP="00000000" w:rsidRDefault="00000000" w:rsidRPr="00000000" w14:paraId="00000087">
            <w:pPr>
              <w:ind w:left="720" w:firstLine="0"/>
              <w:rPr>
                <w:i w:val="1"/>
                <w:iCs w:val="1"/>
                <w:color w:val="0070c0"/>
                <w:sz w:val="18"/>
                <w:szCs w:val="18"/>
              </w:rPr>
            </w:pPr>
            <w:r w:rsidDel="00000000" w:rsidR="00000000" w:rsidRPr="00000000">
              <w:rPr>
                <w:i w:val="1"/>
                <w:iCs w:val="1"/>
                <w:color w:val="0070c0"/>
                <w:sz w:val="18"/>
                <w:szCs w:val="18"/>
                <w:rtl w:val="0"/>
              </w:rPr>
              <w:t xml:space="preserve">Team organization</w:t>
            </w:r>
          </w:p>
          <w:p w:rsidR="00000000" w:rsidDel="00000000" w:rsidP="00000000" w:rsidRDefault="00000000" w:rsidRPr="00000000" w14:paraId="00000088">
            <w:pPr>
              <w:ind w:left="720" w:firstLine="0"/>
              <w:rPr>
                <w:i w:val="1"/>
                <w:iCs w:val="1"/>
                <w:color w:val="0070c0"/>
                <w:sz w:val="18"/>
                <w:szCs w:val="18"/>
              </w:rPr>
            </w:pPr>
            <w:r w:rsidDel="00000000" w:rsidR="00000000" w:rsidRPr="00000000">
              <w:rPr>
                <w:i w:val="1"/>
                <w:iCs w:val="1"/>
                <w:color w:val="0070c0"/>
                <w:sz w:val="18"/>
                <w:szCs w:val="18"/>
                <w:rtl w:val="0"/>
              </w:rPr>
              <w:t xml:space="preserve">Result: Clear project definition and roadmap.</w:t>
            </w:r>
          </w:p>
          <w:p w:rsidR="00000000" w:rsidDel="00000000" w:rsidP="00000000" w:rsidRDefault="00000000" w:rsidRPr="00000000" w14:paraId="00000089">
            <w:pPr>
              <w:ind w:left="720" w:firstLine="0"/>
              <w:rPr>
                <w:i w:val="1"/>
                <w:iCs w:val="1"/>
                <w:color w:val="0070c0"/>
                <w:sz w:val="18"/>
                <w:szCs w:val="18"/>
              </w:rPr>
            </w:pPr>
            <w:r w:rsidDel="00000000" w:rsidR="00000000" w:rsidRPr="00000000">
              <w:rPr>
                <w:rtl w:val="0"/>
              </w:rPr>
            </w:r>
          </w:p>
          <w:p w:rsidR="00000000" w:rsidDel="00000000" w:rsidP="00000000" w:rsidRDefault="00000000" w:rsidRPr="00000000" w14:paraId="0000008A">
            <w:pPr>
              <w:ind w:left="720" w:firstLine="0"/>
              <w:rPr>
                <w:i w:val="1"/>
                <w:iCs w:val="1"/>
                <w:color w:val="0070c0"/>
                <w:sz w:val="18"/>
                <w:szCs w:val="18"/>
              </w:rPr>
            </w:pPr>
            <w:r w:rsidDel="00000000" w:rsidR="00000000" w:rsidRPr="00000000">
              <w:rPr>
                <w:i w:val="1"/>
                <w:iCs w:val="1"/>
                <w:color w:val="0070c0"/>
                <w:sz w:val="18"/>
                <w:szCs w:val="18"/>
                <w:rtl w:val="0"/>
              </w:rPr>
              <w:t xml:space="preserve">Phase 2: Design</w:t>
            </w:r>
          </w:p>
          <w:p w:rsidR="00000000" w:rsidDel="00000000" w:rsidP="00000000" w:rsidRDefault="00000000" w:rsidRPr="00000000" w14:paraId="0000008B">
            <w:pPr>
              <w:ind w:left="720" w:firstLine="0"/>
              <w:rPr>
                <w:i w:val="1"/>
                <w:iCs w:val="1"/>
                <w:color w:val="0070c0"/>
                <w:sz w:val="18"/>
                <w:szCs w:val="18"/>
              </w:rPr>
            </w:pPr>
            <w:r w:rsidDel="00000000" w:rsidR="00000000" w:rsidRPr="00000000">
              <w:rPr>
                <w:i w:val="1"/>
                <w:iCs w:val="1"/>
                <w:color w:val="0070c0"/>
                <w:sz w:val="18"/>
                <w:szCs w:val="18"/>
                <w:rtl w:val="0"/>
              </w:rPr>
              <w:t xml:space="preserve">Database model</w:t>
            </w:r>
          </w:p>
          <w:p w:rsidR="00000000" w:rsidDel="00000000" w:rsidP="00000000" w:rsidRDefault="00000000" w:rsidRPr="00000000" w14:paraId="0000008C">
            <w:pPr>
              <w:ind w:left="720" w:firstLine="0"/>
              <w:rPr>
                <w:i w:val="1"/>
                <w:iCs w:val="1"/>
                <w:color w:val="0070c0"/>
                <w:sz w:val="18"/>
                <w:szCs w:val="18"/>
              </w:rPr>
            </w:pPr>
            <w:r w:rsidDel="00000000" w:rsidR="00000000" w:rsidRPr="00000000">
              <w:rPr>
                <w:i w:val="1"/>
                <w:iCs w:val="1"/>
                <w:color w:val="0070c0"/>
                <w:sz w:val="18"/>
                <w:szCs w:val="18"/>
                <w:rtl w:val="0"/>
              </w:rPr>
              <w:t xml:space="preserve">UML diagrams</w:t>
            </w:r>
          </w:p>
          <w:p w:rsidR="00000000" w:rsidDel="00000000" w:rsidP="00000000" w:rsidRDefault="00000000" w:rsidRPr="00000000" w14:paraId="0000008D">
            <w:pPr>
              <w:ind w:left="720" w:firstLine="0"/>
              <w:rPr>
                <w:i w:val="1"/>
                <w:iCs w:val="1"/>
                <w:color w:val="0070c0"/>
                <w:sz w:val="18"/>
                <w:szCs w:val="18"/>
              </w:rPr>
            </w:pPr>
            <w:r w:rsidDel="00000000" w:rsidR="00000000" w:rsidRPr="00000000">
              <w:rPr>
                <w:i w:val="1"/>
                <w:iCs w:val="1"/>
                <w:color w:val="0070c0"/>
                <w:sz w:val="18"/>
                <w:szCs w:val="18"/>
                <w:rtl w:val="0"/>
              </w:rPr>
              <w:t xml:space="preserve">Accessible UI design</w:t>
            </w:r>
          </w:p>
          <w:p w:rsidR="00000000" w:rsidDel="00000000" w:rsidP="00000000" w:rsidRDefault="00000000" w:rsidRPr="00000000" w14:paraId="0000008E">
            <w:pPr>
              <w:ind w:left="720" w:firstLine="0"/>
              <w:rPr>
                <w:i w:val="1"/>
                <w:iCs w:val="1"/>
                <w:color w:val="0070c0"/>
                <w:sz w:val="18"/>
                <w:szCs w:val="18"/>
              </w:rPr>
            </w:pPr>
            <w:r w:rsidDel="00000000" w:rsidR="00000000" w:rsidRPr="00000000">
              <w:rPr>
                <w:i w:val="1"/>
                <w:iCs w:val="1"/>
                <w:color w:val="0070c0"/>
                <w:sz w:val="18"/>
                <w:szCs w:val="18"/>
                <w:rtl w:val="0"/>
              </w:rPr>
              <w:t xml:space="preserve">System architecture definition</w:t>
            </w:r>
          </w:p>
          <w:p w:rsidR="00000000" w:rsidDel="00000000" w:rsidP="00000000" w:rsidRDefault="00000000" w:rsidRPr="00000000" w14:paraId="0000008F">
            <w:pPr>
              <w:ind w:left="720" w:firstLine="0"/>
              <w:rPr>
                <w:i w:val="1"/>
                <w:iCs w:val="1"/>
                <w:color w:val="0070c0"/>
                <w:sz w:val="18"/>
                <w:szCs w:val="18"/>
              </w:rPr>
            </w:pPr>
            <w:r w:rsidDel="00000000" w:rsidR="00000000" w:rsidRPr="00000000">
              <w:rPr>
                <w:i w:val="1"/>
                <w:iCs w:val="1"/>
                <w:color w:val="0070c0"/>
                <w:sz w:val="18"/>
                <w:szCs w:val="18"/>
                <w:rtl w:val="0"/>
              </w:rPr>
              <w:t xml:space="preserve">Result: A complete system vision before coding.</w:t>
            </w:r>
          </w:p>
          <w:p w:rsidR="00000000" w:rsidDel="00000000" w:rsidP="00000000" w:rsidRDefault="00000000" w:rsidRPr="00000000" w14:paraId="00000090">
            <w:pPr>
              <w:ind w:left="720" w:firstLine="0"/>
              <w:rPr>
                <w:i w:val="1"/>
                <w:iCs w:val="1"/>
                <w:color w:val="0070c0"/>
                <w:sz w:val="18"/>
                <w:szCs w:val="18"/>
              </w:rPr>
            </w:pPr>
            <w:r w:rsidDel="00000000" w:rsidR="00000000" w:rsidRPr="00000000">
              <w:rPr>
                <w:rtl w:val="0"/>
              </w:rPr>
            </w:r>
          </w:p>
          <w:p w:rsidR="00000000" w:rsidDel="00000000" w:rsidP="00000000" w:rsidRDefault="00000000" w:rsidRPr="00000000" w14:paraId="00000091">
            <w:pPr>
              <w:ind w:left="720" w:firstLine="0"/>
              <w:rPr>
                <w:i w:val="1"/>
                <w:iCs w:val="1"/>
                <w:color w:val="0070c0"/>
                <w:sz w:val="18"/>
                <w:szCs w:val="18"/>
              </w:rPr>
            </w:pPr>
            <w:r w:rsidDel="00000000" w:rsidR="00000000" w:rsidRPr="00000000">
              <w:rPr>
                <w:i w:val="1"/>
                <w:iCs w:val="1"/>
                <w:color w:val="0070c0"/>
                <w:sz w:val="18"/>
                <w:szCs w:val="18"/>
                <w:rtl w:val="0"/>
              </w:rPr>
              <w:t xml:space="preserve">Phase 3: Development</w:t>
            </w:r>
          </w:p>
          <w:p w:rsidR="00000000" w:rsidDel="00000000" w:rsidP="00000000" w:rsidRDefault="00000000" w:rsidRPr="00000000" w14:paraId="00000092">
            <w:pPr>
              <w:ind w:left="720" w:firstLine="0"/>
              <w:rPr>
                <w:i w:val="1"/>
                <w:iCs w:val="1"/>
                <w:color w:val="0070c0"/>
                <w:sz w:val="18"/>
                <w:szCs w:val="18"/>
              </w:rPr>
            </w:pPr>
            <w:r w:rsidDel="00000000" w:rsidR="00000000" w:rsidRPr="00000000">
              <w:rPr>
                <w:i w:val="1"/>
                <w:iCs w:val="1"/>
                <w:color w:val="0070c0"/>
                <w:sz w:val="18"/>
                <w:szCs w:val="18"/>
                <w:rtl w:val="0"/>
              </w:rPr>
              <w:t xml:space="preserve">Authentication</w:t>
            </w:r>
          </w:p>
          <w:p w:rsidR="00000000" w:rsidDel="00000000" w:rsidP="00000000" w:rsidRDefault="00000000" w:rsidRPr="00000000" w14:paraId="00000093">
            <w:pPr>
              <w:ind w:left="720" w:firstLine="0"/>
              <w:rPr>
                <w:i w:val="1"/>
                <w:iCs w:val="1"/>
                <w:color w:val="0070c0"/>
                <w:sz w:val="18"/>
                <w:szCs w:val="18"/>
              </w:rPr>
            </w:pPr>
            <w:r w:rsidDel="00000000" w:rsidR="00000000" w:rsidRPr="00000000">
              <w:rPr>
                <w:i w:val="1"/>
                <w:iCs w:val="1"/>
                <w:color w:val="0070c0"/>
                <w:sz w:val="18"/>
                <w:szCs w:val="18"/>
                <w:rtl w:val="0"/>
              </w:rPr>
              <w:t xml:space="preserve">Chat module</w:t>
            </w:r>
          </w:p>
          <w:p w:rsidR="00000000" w:rsidDel="00000000" w:rsidP="00000000" w:rsidRDefault="00000000" w:rsidRPr="00000000" w14:paraId="00000094">
            <w:pPr>
              <w:ind w:left="720" w:firstLine="0"/>
              <w:rPr>
                <w:i w:val="1"/>
                <w:iCs w:val="1"/>
                <w:color w:val="0070c0"/>
                <w:sz w:val="18"/>
                <w:szCs w:val="18"/>
              </w:rPr>
            </w:pPr>
            <w:r w:rsidDel="00000000" w:rsidR="00000000" w:rsidRPr="00000000">
              <w:rPr>
                <w:i w:val="1"/>
                <w:iCs w:val="1"/>
                <w:color w:val="0070c0"/>
                <w:sz w:val="18"/>
                <w:szCs w:val="18"/>
                <w:rtl w:val="0"/>
              </w:rPr>
              <w:t xml:space="preserve">Video calling</w:t>
            </w:r>
          </w:p>
          <w:p w:rsidR="00000000" w:rsidDel="00000000" w:rsidP="00000000" w:rsidRDefault="00000000" w:rsidRPr="00000000" w14:paraId="00000095">
            <w:pPr>
              <w:ind w:left="720" w:firstLine="0"/>
              <w:rPr>
                <w:i w:val="1"/>
                <w:iCs w:val="1"/>
                <w:color w:val="0070c0"/>
                <w:sz w:val="18"/>
                <w:szCs w:val="18"/>
              </w:rPr>
            </w:pPr>
            <w:r w:rsidDel="00000000" w:rsidR="00000000" w:rsidRPr="00000000">
              <w:rPr>
                <w:i w:val="1"/>
                <w:iCs w:val="1"/>
                <w:color w:val="0070c0"/>
                <w:sz w:val="18"/>
                <w:szCs w:val="18"/>
                <w:rtl w:val="0"/>
              </w:rPr>
              <w:t xml:space="preserve">Cognitive games</w:t>
            </w:r>
          </w:p>
          <w:p w:rsidR="00000000" w:rsidDel="00000000" w:rsidP="00000000" w:rsidRDefault="00000000" w:rsidRPr="00000000" w14:paraId="00000096">
            <w:pPr>
              <w:ind w:left="720" w:firstLine="0"/>
              <w:rPr>
                <w:i w:val="1"/>
                <w:iCs w:val="1"/>
                <w:color w:val="0070c0"/>
                <w:sz w:val="18"/>
                <w:szCs w:val="18"/>
              </w:rPr>
            </w:pPr>
            <w:r w:rsidDel="00000000" w:rsidR="00000000" w:rsidRPr="00000000">
              <w:rPr>
                <w:i w:val="1"/>
                <w:iCs w:val="1"/>
                <w:color w:val="0070c0"/>
                <w:sz w:val="18"/>
                <w:szCs w:val="18"/>
                <w:rtl w:val="0"/>
              </w:rPr>
              <w:t xml:space="preserve">Administration panel</w:t>
            </w:r>
          </w:p>
          <w:p w:rsidR="00000000" w:rsidDel="00000000" w:rsidP="00000000" w:rsidRDefault="00000000" w:rsidRPr="00000000" w14:paraId="00000097">
            <w:pPr>
              <w:ind w:left="720" w:firstLine="0"/>
              <w:rPr>
                <w:i w:val="1"/>
                <w:iCs w:val="1"/>
                <w:color w:val="0070c0"/>
                <w:sz w:val="18"/>
                <w:szCs w:val="18"/>
              </w:rPr>
            </w:pPr>
            <w:r w:rsidDel="00000000" w:rsidR="00000000" w:rsidRPr="00000000">
              <w:rPr>
                <w:i w:val="1"/>
                <w:iCs w:val="1"/>
                <w:color w:val="0070c0"/>
                <w:sz w:val="18"/>
                <w:szCs w:val="18"/>
                <w:rtl w:val="0"/>
              </w:rPr>
              <w:t xml:space="preserve">External service integration</w:t>
            </w:r>
          </w:p>
          <w:p w:rsidR="00000000" w:rsidDel="00000000" w:rsidP="00000000" w:rsidRDefault="00000000" w:rsidRPr="00000000" w14:paraId="00000098">
            <w:pPr>
              <w:ind w:left="720" w:firstLine="0"/>
              <w:rPr>
                <w:i w:val="1"/>
                <w:iCs w:val="1"/>
                <w:color w:val="0070c0"/>
                <w:sz w:val="18"/>
                <w:szCs w:val="18"/>
              </w:rPr>
            </w:pPr>
            <w:r w:rsidDel="00000000" w:rsidR="00000000" w:rsidRPr="00000000">
              <w:rPr>
                <w:i w:val="1"/>
                <w:iCs w:val="1"/>
                <w:color w:val="0070c0"/>
                <w:sz w:val="18"/>
                <w:szCs w:val="18"/>
                <w:rtl w:val="0"/>
              </w:rPr>
              <w:t xml:space="preserve">Result: Functional platform prototype.</w:t>
            </w:r>
          </w:p>
          <w:p w:rsidR="00000000" w:rsidDel="00000000" w:rsidP="00000000" w:rsidRDefault="00000000" w:rsidRPr="00000000" w14:paraId="00000099">
            <w:pPr>
              <w:ind w:left="720" w:firstLine="0"/>
              <w:rPr>
                <w:i w:val="1"/>
                <w:iCs w:val="1"/>
                <w:color w:val="0070c0"/>
                <w:sz w:val="18"/>
                <w:szCs w:val="18"/>
              </w:rPr>
            </w:pPr>
            <w:r w:rsidDel="00000000" w:rsidR="00000000" w:rsidRPr="00000000">
              <w:rPr>
                <w:i w:val="1"/>
                <w:iCs w:val="1"/>
                <w:color w:val="0070c0"/>
                <w:sz w:val="18"/>
                <w:szCs w:val="18"/>
                <w:rtl w:val="0"/>
              </w:rPr>
              <w:t xml:space="preserve">Phase 4: Testing and QA</w:t>
            </w:r>
          </w:p>
          <w:p w:rsidR="00000000" w:rsidDel="00000000" w:rsidP="00000000" w:rsidRDefault="00000000" w:rsidRPr="00000000" w14:paraId="0000009A">
            <w:pPr>
              <w:ind w:left="720" w:firstLine="0"/>
              <w:rPr>
                <w:i w:val="1"/>
                <w:iCs w:val="1"/>
                <w:color w:val="0070c0"/>
                <w:sz w:val="18"/>
                <w:szCs w:val="18"/>
              </w:rPr>
            </w:pPr>
            <w:r w:rsidDel="00000000" w:rsidR="00000000" w:rsidRPr="00000000">
              <w:rPr>
                <w:i w:val="1"/>
                <w:iCs w:val="1"/>
                <w:color w:val="0070c0"/>
                <w:sz w:val="18"/>
                <w:szCs w:val="18"/>
                <w:rtl w:val="0"/>
              </w:rPr>
              <w:t xml:space="preserve">Unit tests</w:t>
            </w:r>
          </w:p>
          <w:p w:rsidR="00000000" w:rsidDel="00000000" w:rsidP="00000000" w:rsidRDefault="00000000" w:rsidRPr="00000000" w14:paraId="0000009B">
            <w:pPr>
              <w:ind w:left="720" w:firstLine="0"/>
              <w:rPr>
                <w:i w:val="1"/>
                <w:iCs w:val="1"/>
                <w:color w:val="0070c0"/>
                <w:sz w:val="18"/>
                <w:szCs w:val="18"/>
              </w:rPr>
            </w:pPr>
            <w:r w:rsidDel="00000000" w:rsidR="00000000" w:rsidRPr="00000000">
              <w:rPr>
                <w:i w:val="1"/>
                <w:iCs w:val="1"/>
                <w:color w:val="0070c0"/>
                <w:sz w:val="18"/>
                <w:szCs w:val="18"/>
                <w:rtl w:val="0"/>
              </w:rPr>
              <w:t xml:space="preserve">Functional tests</w:t>
            </w:r>
          </w:p>
          <w:p w:rsidR="00000000" w:rsidDel="00000000" w:rsidP="00000000" w:rsidRDefault="00000000" w:rsidRPr="00000000" w14:paraId="0000009C">
            <w:pPr>
              <w:ind w:left="720" w:firstLine="0"/>
              <w:rPr>
                <w:i w:val="1"/>
                <w:iCs w:val="1"/>
                <w:color w:val="0070c0"/>
                <w:sz w:val="18"/>
                <w:szCs w:val="18"/>
              </w:rPr>
            </w:pPr>
            <w:r w:rsidDel="00000000" w:rsidR="00000000" w:rsidRPr="00000000">
              <w:rPr>
                <w:i w:val="1"/>
                <w:iCs w:val="1"/>
                <w:color w:val="0070c0"/>
                <w:sz w:val="18"/>
                <w:szCs w:val="18"/>
                <w:rtl w:val="0"/>
              </w:rPr>
              <w:t xml:space="preserve">Accessibility tests</w:t>
            </w:r>
          </w:p>
          <w:p w:rsidR="00000000" w:rsidDel="00000000" w:rsidP="00000000" w:rsidRDefault="00000000" w:rsidRPr="00000000" w14:paraId="0000009D">
            <w:pPr>
              <w:ind w:left="720" w:firstLine="0"/>
              <w:rPr>
                <w:i w:val="1"/>
                <w:iCs w:val="1"/>
                <w:color w:val="0070c0"/>
                <w:sz w:val="18"/>
                <w:szCs w:val="18"/>
              </w:rPr>
            </w:pPr>
            <w:r w:rsidDel="00000000" w:rsidR="00000000" w:rsidRPr="00000000">
              <w:rPr>
                <w:i w:val="1"/>
                <w:iCs w:val="1"/>
                <w:color w:val="0070c0"/>
                <w:sz w:val="18"/>
                <w:szCs w:val="18"/>
                <w:rtl w:val="0"/>
              </w:rPr>
              <w:t xml:space="preserve">User simulations</w:t>
            </w:r>
          </w:p>
          <w:p w:rsidR="00000000" w:rsidDel="00000000" w:rsidP="00000000" w:rsidRDefault="00000000" w:rsidRPr="00000000" w14:paraId="0000009E">
            <w:pPr>
              <w:ind w:left="720" w:firstLine="0"/>
              <w:rPr>
                <w:i w:val="1"/>
                <w:iCs w:val="1"/>
                <w:color w:val="0070c0"/>
                <w:sz w:val="18"/>
                <w:szCs w:val="18"/>
              </w:rPr>
            </w:pPr>
            <w:r w:rsidDel="00000000" w:rsidR="00000000" w:rsidRPr="00000000">
              <w:rPr>
                <w:i w:val="1"/>
                <w:iCs w:val="1"/>
                <w:color w:val="0070c0"/>
                <w:sz w:val="18"/>
                <w:szCs w:val="18"/>
                <w:rtl w:val="0"/>
              </w:rPr>
              <w:t xml:space="preserve">Bug fixing</w:t>
            </w:r>
          </w:p>
          <w:p w:rsidR="00000000" w:rsidDel="00000000" w:rsidP="00000000" w:rsidRDefault="00000000" w:rsidRPr="00000000" w14:paraId="0000009F">
            <w:pPr>
              <w:ind w:left="720" w:firstLine="0"/>
              <w:rPr>
                <w:i w:val="1"/>
                <w:iCs w:val="1"/>
                <w:color w:val="0070c0"/>
                <w:sz w:val="18"/>
                <w:szCs w:val="18"/>
              </w:rPr>
            </w:pPr>
            <w:r w:rsidDel="00000000" w:rsidR="00000000" w:rsidRPr="00000000">
              <w:rPr>
                <w:i w:val="1"/>
                <w:iCs w:val="1"/>
                <w:color w:val="0070c0"/>
                <w:sz w:val="18"/>
                <w:szCs w:val="18"/>
                <w:rtl w:val="0"/>
              </w:rPr>
              <w:t xml:space="preserve">Result: Improved stability and usability.</w:t>
            </w:r>
          </w:p>
          <w:p w:rsidR="00000000" w:rsidDel="00000000" w:rsidP="00000000" w:rsidRDefault="00000000" w:rsidRPr="00000000" w14:paraId="000000A0">
            <w:pPr>
              <w:ind w:left="0" w:firstLine="0"/>
              <w:rPr>
                <w:i w:val="1"/>
                <w:iCs w:val="1"/>
                <w:color w:val="0070c0"/>
                <w:sz w:val="18"/>
                <w:szCs w:val="18"/>
              </w:rPr>
            </w:pPr>
            <w:r w:rsidDel="00000000" w:rsidR="00000000" w:rsidRPr="00000000">
              <w:rPr>
                <w:rtl w:val="0"/>
              </w:rPr>
            </w:r>
          </w:p>
          <w:p w:rsidR="00000000" w:rsidDel="00000000" w:rsidP="00000000" w:rsidRDefault="00000000" w:rsidRPr="00000000" w14:paraId="000000A1">
            <w:pPr>
              <w:ind w:left="720" w:firstLine="0"/>
              <w:rPr>
                <w:i w:val="1"/>
                <w:iCs w:val="1"/>
                <w:color w:val="0070c0"/>
                <w:sz w:val="18"/>
                <w:szCs w:val="18"/>
              </w:rPr>
            </w:pPr>
            <w:r w:rsidDel="00000000" w:rsidR="00000000" w:rsidRPr="00000000">
              <w:rPr>
                <w:i w:val="1"/>
                <w:iCs w:val="1"/>
                <w:color w:val="0070c0"/>
                <w:sz w:val="18"/>
                <w:szCs w:val="18"/>
                <w:rtl w:val="0"/>
              </w:rPr>
              <w:t xml:space="preserve">Phase 5: Implementation and Closure</w:t>
            </w:r>
          </w:p>
          <w:p w:rsidR="00000000" w:rsidDel="00000000" w:rsidP="00000000" w:rsidRDefault="00000000" w:rsidRPr="00000000" w14:paraId="000000A2">
            <w:pPr>
              <w:ind w:left="720" w:firstLine="0"/>
              <w:rPr>
                <w:i w:val="1"/>
                <w:iCs w:val="1"/>
                <w:color w:val="0070c0"/>
                <w:sz w:val="18"/>
                <w:szCs w:val="18"/>
              </w:rPr>
            </w:pPr>
            <w:r w:rsidDel="00000000" w:rsidR="00000000" w:rsidRPr="00000000">
              <w:rPr>
                <w:i w:val="1"/>
                <w:iCs w:val="1"/>
                <w:color w:val="0070c0"/>
                <w:sz w:val="18"/>
                <w:szCs w:val="18"/>
                <w:rtl w:val="0"/>
              </w:rPr>
              <w:t xml:space="preserve">User manual</w:t>
            </w:r>
          </w:p>
          <w:p w:rsidR="00000000" w:rsidDel="00000000" w:rsidP="00000000" w:rsidRDefault="00000000" w:rsidRPr="00000000" w14:paraId="000000A3">
            <w:pPr>
              <w:ind w:left="720" w:firstLine="0"/>
              <w:rPr>
                <w:i w:val="1"/>
                <w:iCs w:val="1"/>
                <w:color w:val="0070c0"/>
                <w:sz w:val="18"/>
                <w:szCs w:val="18"/>
              </w:rPr>
            </w:pPr>
            <w:r w:rsidDel="00000000" w:rsidR="00000000" w:rsidRPr="00000000">
              <w:rPr>
                <w:i w:val="1"/>
                <w:iCs w:val="1"/>
                <w:color w:val="0070c0"/>
                <w:sz w:val="18"/>
                <w:szCs w:val="18"/>
                <w:rtl w:val="0"/>
              </w:rPr>
              <w:t xml:space="preserve">Presentation environment</w:t>
            </w:r>
          </w:p>
          <w:p w:rsidR="00000000" w:rsidDel="00000000" w:rsidP="00000000" w:rsidRDefault="00000000" w:rsidRPr="00000000" w14:paraId="000000A4">
            <w:pPr>
              <w:ind w:left="720" w:firstLine="0"/>
              <w:rPr>
                <w:i w:val="1"/>
                <w:iCs w:val="1"/>
                <w:color w:val="0070c0"/>
                <w:sz w:val="18"/>
                <w:szCs w:val="18"/>
              </w:rPr>
            </w:pPr>
            <w:r w:rsidDel="00000000" w:rsidR="00000000" w:rsidRPr="00000000">
              <w:rPr>
                <w:i w:val="1"/>
                <w:iCs w:val="1"/>
                <w:color w:val="0070c0"/>
                <w:sz w:val="18"/>
                <w:szCs w:val="18"/>
                <w:rtl w:val="0"/>
              </w:rPr>
              <w:t xml:space="preserve">UI adjustments</w:t>
            </w:r>
          </w:p>
          <w:p w:rsidR="00000000" w:rsidDel="00000000" w:rsidP="00000000" w:rsidRDefault="00000000" w:rsidRPr="00000000" w14:paraId="000000A5">
            <w:pPr>
              <w:ind w:left="720" w:firstLine="0"/>
              <w:rPr>
                <w:i w:val="1"/>
                <w:iCs w:val="1"/>
                <w:color w:val="0070c0"/>
                <w:sz w:val="18"/>
                <w:szCs w:val="18"/>
              </w:rPr>
            </w:pPr>
            <w:r w:rsidDel="00000000" w:rsidR="00000000" w:rsidRPr="00000000">
              <w:rPr>
                <w:i w:val="1"/>
                <w:iCs w:val="1"/>
                <w:color w:val="0070c0"/>
                <w:sz w:val="18"/>
                <w:szCs w:val="18"/>
                <w:rtl w:val="0"/>
              </w:rPr>
              <w:t xml:space="preserve">Final documentation</w:t>
            </w:r>
          </w:p>
          <w:p w:rsidR="00000000" w:rsidDel="00000000" w:rsidP="00000000" w:rsidRDefault="00000000" w:rsidRPr="00000000" w14:paraId="000000A6">
            <w:pPr>
              <w:ind w:left="720" w:firstLine="0"/>
              <w:rPr>
                <w:i w:val="1"/>
                <w:iCs w:val="1"/>
                <w:color w:val="0070c0"/>
                <w:sz w:val="18"/>
                <w:szCs w:val="18"/>
              </w:rPr>
            </w:pPr>
            <w:r w:rsidDel="00000000" w:rsidR="00000000" w:rsidRPr="00000000">
              <w:rPr>
                <w:i w:val="1"/>
                <w:iCs w:val="1"/>
                <w:color w:val="0070c0"/>
                <w:sz w:val="18"/>
                <w:szCs w:val="18"/>
                <w:rtl w:val="0"/>
              </w:rPr>
              <w:t xml:space="preserve">Result: Platform ready for use or demonstration.</w:t>
            </w:r>
          </w:p>
          <w:p w:rsidR="00000000" w:rsidDel="00000000" w:rsidP="00000000" w:rsidRDefault="00000000" w:rsidRPr="00000000" w14:paraId="000000A7">
            <w:pPr>
              <w:ind w:left="720" w:firstLine="0"/>
              <w:rPr>
                <w:i w:val="1"/>
                <w:iCs w:val="1"/>
                <w:color w:val="0070c0"/>
                <w:sz w:val="18"/>
                <w:szCs w:val="18"/>
              </w:rPr>
            </w:pPr>
            <w:r w:rsidDel="00000000" w:rsidR="00000000" w:rsidRPr="00000000">
              <w:rPr>
                <w:rtl w:val="0"/>
              </w:rPr>
            </w:r>
          </w:p>
          <w:p w:rsidR="00000000" w:rsidDel="00000000" w:rsidP="00000000" w:rsidRDefault="00000000" w:rsidRPr="00000000" w14:paraId="000000A8">
            <w:pPr>
              <w:ind w:left="720" w:firstLine="0"/>
              <w:rPr>
                <w:i w:val="1"/>
                <w:iCs w:val="1"/>
                <w:color w:val="0070c0"/>
                <w:sz w:val="18"/>
                <w:szCs w:val="18"/>
              </w:rPr>
            </w:pPr>
            <w:r w:rsidDel="00000000" w:rsidR="00000000" w:rsidRPr="00000000">
              <w:rPr>
                <w:i w:val="1"/>
                <w:iCs w:val="1"/>
                <w:color w:val="0070c0"/>
                <w:sz w:val="18"/>
                <w:szCs w:val="18"/>
                <w:rtl w:val="0"/>
              </w:rPr>
              <w:t xml:space="preserve">Facilitators</w:t>
            </w:r>
          </w:p>
          <w:p w:rsidR="00000000" w:rsidDel="00000000" w:rsidP="00000000" w:rsidRDefault="00000000" w:rsidRPr="00000000" w14:paraId="000000A9">
            <w:pPr>
              <w:ind w:left="720" w:firstLine="0"/>
              <w:rPr>
                <w:i w:val="1"/>
                <w:iCs w:val="1"/>
                <w:color w:val="0070c0"/>
                <w:sz w:val="18"/>
                <w:szCs w:val="18"/>
              </w:rPr>
            </w:pPr>
            <w:r w:rsidDel="00000000" w:rsidR="00000000" w:rsidRPr="00000000">
              <w:rPr>
                <w:i w:val="1"/>
                <w:iCs w:val="1"/>
                <w:color w:val="0070c0"/>
                <w:sz w:val="18"/>
                <w:szCs w:val="18"/>
                <w:rtl w:val="0"/>
              </w:rPr>
              <w:t xml:space="preserve">Clear methodology</w:t>
            </w:r>
          </w:p>
          <w:p w:rsidR="00000000" w:rsidDel="00000000" w:rsidP="00000000" w:rsidRDefault="00000000" w:rsidRPr="00000000" w14:paraId="000000AA">
            <w:pPr>
              <w:ind w:left="720" w:firstLine="0"/>
              <w:rPr>
                <w:i w:val="1"/>
                <w:iCs w:val="1"/>
                <w:color w:val="0070c0"/>
                <w:sz w:val="18"/>
                <w:szCs w:val="18"/>
              </w:rPr>
            </w:pPr>
            <w:r w:rsidDel="00000000" w:rsidR="00000000" w:rsidRPr="00000000">
              <w:rPr>
                <w:i w:val="1"/>
                <w:iCs w:val="1"/>
                <w:color w:val="0070c0"/>
                <w:sz w:val="18"/>
                <w:szCs w:val="18"/>
                <w:rtl w:val="0"/>
              </w:rPr>
              <w:t xml:space="preserve">Defined team roles</w:t>
            </w:r>
          </w:p>
          <w:p w:rsidR="00000000" w:rsidDel="00000000" w:rsidP="00000000" w:rsidRDefault="00000000" w:rsidRPr="00000000" w14:paraId="000000AB">
            <w:pPr>
              <w:ind w:left="720" w:firstLine="0"/>
              <w:rPr>
                <w:i w:val="1"/>
                <w:iCs w:val="1"/>
                <w:color w:val="0070c0"/>
                <w:sz w:val="18"/>
                <w:szCs w:val="18"/>
              </w:rPr>
            </w:pPr>
            <w:r w:rsidDel="00000000" w:rsidR="00000000" w:rsidRPr="00000000">
              <w:rPr>
                <w:i w:val="1"/>
                <w:iCs w:val="1"/>
                <w:color w:val="0070c0"/>
                <w:sz w:val="18"/>
                <w:szCs w:val="18"/>
                <w:rtl w:val="0"/>
              </w:rPr>
              <w:t xml:space="preserve">Modern tools (Next.js, Supabase, Cloudinary, Daily.co)</w:t>
            </w:r>
          </w:p>
          <w:p w:rsidR="00000000" w:rsidDel="00000000" w:rsidP="00000000" w:rsidRDefault="00000000" w:rsidRPr="00000000" w14:paraId="000000AC">
            <w:pPr>
              <w:ind w:left="720" w:firstLine="0"/>
              <w:rPr>
                <w:i w:val="1"/>
                <w:iCs w:val="1"/>
                <w:color w:val="0070c0"/>
                <w:sz w:val="18"/>
                <w:szCs w:val="18"/>
              </w:rPr>
            </w:pPr>
            <w:r w:rsidDel="00000000" w:rsidR="00000000" w:rsidRPr="00000000">
              <w:rPr>
                <w:i w:val="1"/>
                <w:iCs w:val="1"/>
                <w:color w:val="0070c0"/>
                <w:sz w:val="18"/>
                <w:szCs w:val="18"/>
                <w:rtl w:val="0"/>
              </w:rPr>
              <w:t xml:space="preserve">Strong documentation</w:t>
            </w:r>
          </w:p>
          <w:p w:rsidR="00000000" w:rsidDel="00000000" w:rsidP="00000000" w:rsidRDefault="00000000" w:rsidRPr="00000000" w14:paraId="000000AD">
            <w:pPr>
              <w:ind w:left="720" w:firstLine="0"/>
              <w:rPr>
                <w:i w:val="1"/>
                <w:iCs w:val="1"/>
                <w:color w:val="0070c0"/>
                <w:sz w:val="18"/>
                <w:szCs w:val="18"/>
              </w:rPr>
            </w:pPr>
            <w:r w:rsidDel="00000000" w:rsidR="00000000" w:rsidRPr="00000000">
              <w:rPr>
                <w:i w:val="1"/>
                <w:iCs w:val="1"/>
                <w:color w:val="0070c0"/>
                <w:sz w:val="18"/>
                <w:szCs w:val="18"/>
                <w:rtl w:val="0"/>
              </w:rPr>
              <w:t xml:space="preserve">Good communication</w:t>
            </w:r>
          </w:p>
          <w:p w:rsidR="00000000" w:rsidDel="00000000" w:rsidP="00000000" w:rsidRDefault="00000000" w:rsidRPr="00000000" w14:paraId="000000AE">
            <w:pPr>
              <w:ind w:left="720" w:firstLine="0"/>
              <w:rPr>
                <w:i w:val="1"/>
                <w:iCs w:val="1"/>
                <w:color w:val="0070c0"/>
                <w:sz w:val="18"/>
                <w:szCs w:val="18"/>
              </w:rPr>
            </w:pPr>
            <w:r w:rsidDel="00000000" w:rsidR="00000000" w:rsidRPr="00000000">
              <w:rPr>
                <w:i w:val="1"/>
                <w:iCs w:val="1"/>
                <w:color w:val="0070c0"/>
                <w:sz w:val="18"/>
                <w:szCs w:val="18"/>
                <w:rtl w:val="0"/>
              </w:rPr>
              <w:t xml:space="preserve">Continuous feedback</w:t>
            </w:r>
          </w:p>
          <w:p w:rsidR="00000000" w:rsidDel="00000000" w:rsidP="00000000" w:rsidRDefault="00000000" w:rsidRPr="00000000" w14:paraId="000000AF">
            <w:pPr>
              <w:ind w:left="720" w:firstLine="0"/>
              <w:rPr>
                <w:i w:val="1"/>
                <w:iCs w:val="1"/>
                <w:color w:val="0070c0"/>
                <w:sz w:val="18"/>
                <w:szCs w:val="18"/>
              </w:rPr>
            </w:pPr>
            <w:r w:rsidDel="00000000" w:rsidR="00000000" w:rsidRPr="00000000">
              <w:rPr>
                <w:rtl w:val="0"/>
              </w:rPr>
            </w:r>
          </w:p>
          <w:p w:rsidR="00000000" w:rsidDel="00000000" w:rsidP="00000000" w:rsidRDefault="00000000" w:rsidRPr="00000000" w14:paraId="000000B0">
            <w:pPr>
              <w:ind w:left="720" w:firstLine="0"/>
              <w:rPr>
                <w:i w:val="1"/>
                <w:iCs w:val="1"/>
                <w:color w:val="0070c0"/>
                <w:sz w:val="18"/>
                <w:szCs w:val="18"/>
              </w:rPr>
            </w:pPr>
            <w:r w:rsidDel="00000000" w:rsidR="00000000" w:rsidRPr="00000000">
              <w:rPr>
                <w:i w:val="1"/>
                <w:iCs w:val="1"/>
                <w:color w:val="0070c0"/>
                <w:sz w:val="18"/>
                <w:szCs w:val="18"/>
                <w:rtl w:val="0"/>
              </w:rPr>
              <w:t xml:space="preserve">Difficulties</w:t>
            </w:r>
          </w:p>
          <w:p w:rsidR="00000000" w:rsidDel="00000000" w:rsidP="00000000" w:rsidRDefault="00000000" w:rsidRPr="00000000" w14:paraId="000000B1">
            <w:pPr>
              <w:ind w:left="720" w:firstLine="0"/>
              <w:rPr>
                <w:i w:val="1"/>
                <w:iCs w:val="1"/>
                <w:color w:val="0070c0"/>
                <w:sz w:val="18"/>
                <w:szCs w:val="18"/>
              </w:rPr>
            </w:pPr>
            <w:r w:rsidDel="00000000" w:rsidR="00000000" w:rsidRPr="00000000">
              <w:rPr>
                <w:i w:val="1"/>
                <w:iCs w:val="1"/>
                <w:color w:val="0070c0"/>
                <w:sz w:val="18"/>
                <w:szCs w:val="18"/>
                <w:rtl w:val="0"/>
              </w:rPr>
              <w:t xml:space="preserve">Complex database relationships</w:t>
            </w:r>
          </w:p>
          <w:p w:rsidR="00000000" w:rsidDel="00000000" w:rsidP="00000000" w:rsidRDefault="00000000" w:rsidRPr="00000000" w14:paraId="000000B2">
            <w:pPr>
              <w:ind w:left="720" w:firstLine="0"/>
              <w:rPr>
                <w:i w:val="1"/>
                <w:iCs w:val="1"/>
                <w:color w:val="0070c0"/>
                <w:sz w:val="18"/>
                <w:szCs w:val="18"/>
              </w:rPr>
            </w:pPr>
            <w:r w:rsidDel="00000000" w:rsidR="00000000" w:rsidRPr="00000000">
              <w:rPr>
                <w:i w:val="1"/>
                <w:iCs w:val="1"/>
                <w:color w:val="0070c0"/>
                <w:sz w:val="18"/>
                <w:szCs w:val="18"/>
                <w:rtl w:val="0"/>
              </w:rPr>
              <w:t xml:space="preserve">Integration issues between modules</w:t>
            </w:r>
          </w:p>
          <w:p w:rsidR="00000000" w:rsidDel="00000000" w:rsidP="00000000" w:rsidRDefault="00000000" w:rsidRPr="00000000" w14:paraId="000000B3">
            <w:pPr>
              <w:ind w:left="720" w:firstLine="0"/>
              <w:rPr>
                <w:i w:val="1"/>
                <w:iCs w:val="1"/>
                <w:color w:val="0070c0"/>
                <w:sz w:val="18"/>
                <w:szCs w:val="18"/>
              </w:rPr>
            </w:pPr>
            <w:r w:rsidDel="00000000" w:rsidR="00000000" w:rsidRPr="00000000">
              <w:rPr>
                <w:i w:val="1"/>
                <w:iCs w:val="1"/>
                <w:color w:val="0070c0"/>
                <w:sz w:val="18"/>
                <w:szCs w:val="18"/>
                <w:rtl w:val="0"/>
              </w:rPr>
              <w:t xml:space="preserve">Time constraints</w:t>
            </w:r>
          </w:p>
          <w:p w:rsidR="00000000" w:rsidDel="00000000" w:rsidP="00000000" w:rsidRDefault="00000000" w:rsidRPr="00000000" w14:paraId="000000B4">
            <w:pPr>
              <w:ind w:left="720" w:firstLine="0"/>
              <w:rPr>
                <w:i w:val="1"/>
                <w:iCs w:val="1"/>
                <w:color w:val="0070c0"/>
                <w:sz w:val="18"/>
                <w:szCs w:val="18"/>
              </w:rPr>
            </w:pPr>
            <w:r w:rsidDel="00000000" w:rsidR="00000000" w:rsidRPr="00000000">
              <w:rPr>
                <w:i w:val="1"/>
                <w:iCs w:val="1"/>
                <w:color w:val="0070c0"/>
                <w:sz w:val="18"/>
                <w:szCs w:val="18"/>
                <w:rtl w:val="0"/>
              </w:rPr>
              <w:t xml:space="preserve">Learning curve with external APIs</w:t>
            </w:r>
          </w:p>
          <w:p w:rsidR="00000000" w:rsidDel="00000000" w:rsidP="00000000" w:rsidRDefault="00000000" w:rsidRPr="00000000" w14:paraId="000000B5">
            <w:pPr>
              <w:ind w:left="720" w:firstLine="0"/>
              <w:rPr>
                <w:i w:val="1"/>
                <w:iCs w:val="1"/>
                <w:color w:val="0070c0"/>
                <w:sz w:val="18"/>
                <w:szCs w:val="18"/>
              </w:rPr>
            </w:pPr>
            <w:r w:rsidDel="00000000" w:rsidR="00000000" w:rsidRPr="00000000">
              <w:rPr>
                <w:i w:val="1"/>
                <w:iCs w:val="1"/>
                <w:color w:val="0070c0"/>
                <w:sz w:val="18"/>
                <w:szCs w:val="18"/>
                <w:rtl w:val="0"/>
              </w:rPr>
              <w:t xml:space="preserve">Repeated UI corrections for accessibility</w:t>
            </w:r>
          </w:p>
          <w:p w:rsidR="00000000" w:rsidDel="00000000" w:rsidP="00000000" w:rsidRDefault="00000000" w:rsidRPr="00000000" w14:paraId="000000B6">
            <w:pPr>
              <w:ind w:left="720" w:firstLine="0"/>
              <w:rPr>
                <w:i w:val="1"/>
                <w:iCs w:val="1"/>
                <w:color w:val="0070c0"/>
                <w:sz w:val="18"/>
                <w:szCs w:val="18"/>
              </w:rPr>
            </w:pPr>
            <w:r w:rsidDel="00000000" w:rsidR="00000000" w:rsidRPr="00000000">
              <w:rPr>
                <w:i w:val="1"/>
                <w:iCs w:val="1"/>
                <w:color w:val="0070c0"/>
                <w:sz w:val="18"/>
                <w:szCs w:val="18"/>
                <w:rtl w:val="0"/>
              </w:rPr>
              <w:t xml:space="preserve">Errors found during testing</w:t>
            </w:r>
          </w:p>
          <w:p w:rsidR="00000000" w:rsidDel="00000000" w:rsidP="00000000" w:rsidRDefault="00000000" w:rsidRPr="00000000" w14:paraId="000000B7">
            <w:pPr>
              <w:ind w:left="720" w:firstLine="0"/>
              <w:rPr>
                <w:i w:val="1"/>
                <w:iCs w:val="1"/>
                <w:color w:val="0070c0"/>
                <w:sz w:val="18"/>
                <w:szCs w:val="18"/>
              </w:rPr>
            </w:pPr>
            <w:r w:rsidDel="00000000" w:rsidR="00000000" w:rsidRPr="00000000">
              <w:rPr>
                <w:i w:val="1"/>
                <w:iCs w:val="1"/>
                <w:color w:val="0070c0"/>
                <w:sz w:val="18"/>
                <w:szCs w:val="18"/>
                <w:rtl w:val="0"/>
              </w:rPr>
              <w:t xml:space="preserve">Adjustments</w:t>
            </w:r>
          </w:p>
          <w:p w:rsidR="00000000" w:rsidDel="00000000" w:rsidP="00000000" w:rsidRDefault="00000000" w:rsidRPr="00000000" w14:paraId="000000B8">
            <w:pPr>
              <w:ind w:left="720" w:firstLine="0"/>
              <w:rPr>
                <w:i w:val="1"/>
                <w:iCs w:val="1"/>
                <w:color w:val="0070c0"/>
                <w:sz w:val="18"/>
                <w:szCs w:val="18"/>
              </w:rPr>
            </w:pPr>
            <w:r w:rsidDel="00000000" w:rsidR="00000000" w:rsidRPr="00000000">
              <w:rPr>
                <w:i w:val="1"/>
                <w:iCs w:val="1"/>
                <w:color w:val="0070c0"/>
                <w:sz w:val="18"/>
                <w:szCs w:val="18"/>
                <w:rtl w:val="0"/>
              </w:rPr>
              <w:t xml:space="preserve">Reprioritization of core features</w:t>
            </w:r>
          </w:p>
          <w:p w:rsidR="00000000" w:rsidDel="00000000" w:rsidP="00000000" w:rsidRDefault="00000000" w:rsidRPr="00000000" w14:paraId="000000B9">
            <w:pPr>
              <w:ind w:left="720" w:firstLine="0"/>
              <w:rPr>
                <w:i w:val="1"/>
                <w:iCs w:val="1"/>
                <w:color w:val="0070c0"/>
                <w:sz w:val="18"/>
                <w:szCs w:val="18"/>
              </w:rPr>
            </w:pPr>
            <w:r w:rsidDel="00000000" w:rsidR="00000000" w:rsidRPr="00000000">
              <w:rPr>
                <w:i w:val="1"/>
                <w:iCs w:val="1"/>
                <w:color w:val="0070c0"/>
                <w:sz w:val="18"/>
                <w:szCs w:val="18"/>
                <w:rtl w:val="0"/>
              </w:rPr>
              <w:t xml:space="preserve">Simplification of secondary tasks</w:t>
            </w:r>
          </w:p>
          <w:p w:rsidR="00000000" w:rsidDel="00000000" w:rsidP="00000000" w:rsidRDefault="00000000" w:rsidRPr="00000000" w14:paraId="000000BA">
            <w:pPr>
              <w:ind w:left="720" w:firstLine="0"/>
              <w:rPr>
                <w:i w:val="1"/>
                <w:iCs w:val="1"/>
                <w:color w:val="0070c0"/>
                <w:sz w:val="18"/>
                <w:szCs w:val="18"/>
              </w:rPr>
            </w:pPr>
            <w:r w:rsidDel="00000000" w:rsidR="00000000" w:rsidRPr="00000000">
              <w:rPr>
                <w:i w:val="1"/>
                <w:iCs w:val="1"/>
                <w:color w:val="0070c0"/>
                <w:sz w:val="18"/>
                <w:szCs w:val="18"/>
                <w:rtl w:val="0"/>
              </w:rPr>
              <w:t xml:space="preserve">Database restructuring</w:t>
            </w:r>
          </w:p>
          <w:p w:rsidR="00000000" w:rsidDel="00000000" w:rsidP="00000000" w:rsidRDefault="00000000" w:rsidRPr="00000000" w14:paraId="000000BB">
            <w:pPr>
              <w:ind w:left="720" w:firstLine="0"/>
              <w:rPr>
                <w:i w:val="1"/>
                <w:iCs w:val="1"/>
                <w:color w:val="0070c0"/>
                <w:sz w:val="18"/>
                <w:szCs w:val="18"/>
              </w:rPr>
            </w:pPr>
            <w:r w:rsidDel="00000000" w:rsidR="00000000" w:rsidRPr="00000000">
              <w:rPr>
                <w:i w:val="1"/>
                <w:iCs w:val="1"/>
                <w:color w:val="0070c0"/>
                <w:sz w:val="18"/>
                <w:szCs w:val="18"/>
                <w:rtl w:val="0"/>
              </w:rPr>
              <w:t xml:space="preserve">Redesign of UI components</w:t>
            </w:r>
          </w:p>
          <w:p w:rsidR="00000000" w:rsidDel="00000000" w:rsidP="00000000" w:rsidRDefault="00000000" w:rsidRPr="00000000" w14:paraId="000000BC">
            <w:pPr>
              <w:ind w:left="720" w:firstLine="0"/>
              <w:rPr>
                <w:i w:val="1"/>
                <w:iCs w:val="1"/>
                <w:color w:val="0070c0"/>
                <w:sz w:val="18"/>
                <w:szCs w:val="18"/>
              </w:rPr>
            </w:pPr>
            <w:r w:rsidDel="00000000" w:rsidR="00000000" w:rsidRPr="00000000">
              <w:rPr>
                <w:i w:val="1"/>
                <w:iCs w:val="1"/>
                <w:color w:val="0070c0"/>
                <w:sz w:val="18"/>
                <w:szCs w:val="18"/>
                <w:rtl w:val="0"/>
              </w:rPr>
              <w:t xml:space="preserve">Increased QA time</w:t>
            </w:r>
          </w:p>
          <w:p w:rsidR="00000000" w:rsidDel="00000000" w:rsidP="00000000" w:rsidRDefault="00000000" w:rsidRPr="00000000" w14:paraId="000000BD">
            <w:pPr>
              <w:ind w:left="720" w:firstLine="0"/>
              <w:rPr>
                <w:i w:val="1"/>
                <w:iCs w:val="1"/>
                <w:color w:val="0070c0"/>
                <w:sz w:val="18"/>
                <w:szCs w:val="18"/>
              </w:rPr>
            </w:pPr>
            <w:r w:rsidDel="00000000" w:rsidR="00000000" w:rsidRPr="00000000">
              <w:rPr>
                <w:i w:val="1"/>
                <w:iCs w:val="1"/>
                <w:color w:val="0070c0"/>
                <w:sz w:val="18"/>
                <w:szCs w:val="18"/>
                <w:rtl w:val="0"/>
              </w:rPr>
              <w:t xml:space="preserve">Diagram revisions</w:t>
            </w:r>
          </w:p>
          <w:p w:rsidR="00000000" w:rsidDel="00000000" w:rsidP="00000000" w:rsidRDefault="00000000" w:rsidRPr="00000000" w14:paraId="000000BE">
            <w:pPr>
              <w:ind w:left="72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BF">
            <w:pPr>
              <w:rPr>
                <w:rFonts w:ascii="Calibri" w:cs="Calibri" w:eastAsia="Calibri" w:hAnsi="Calibri"/>
                <w:color w:val="1f3864"/>
                <w:sz w:val="18"/>
                <w:szCs w:val="18"/>
              </w:rPr>
            </w:pPr>
            <w:r w:rsidDel="00000000" w:rsidR="00000000" w:rsidRPr="00000000">
              <w:rPr>
                <w:color w:val="1f3864"/>
                <w:sz w:val="18"/>
                <w:szCs w:val="18"/>
                <w:rtl w:val="0"/>
              </w:rPr>
              <w:t xml:space="preserve">5. Evidence</w:t>
            </w:r>
            <w:r w:rsidDel="00000000" w:rsidR="00000000" w:rsidRPr="00000000">
              <w:rPr>
                <w:rtl w:val="0"/>
              </w:rPr>
            </w:r>
          </w:p>
        </w:tc>
        <w:tc>
          <w:tcPr>
            <w:vAlign w:val="center"/>
          </w:tcPr>
          <w:p w:rsidR="00000000" w:rsidDel="00000000" w:rsidP="00000000" w:rsidRDefault="00000000" w:rsidRPr="00000000" w14:paraId="000000C0">
            <w:pPr>
              <w:ind w:left="743" w:firstLine="0"/>
              <w:rPr>
                <w:i w:val="1"/>
                <w:iCs w:val="1"/>
                <w:color w:val="0070c0"/>
                <w:sz w:val="18"/>
                <w:szCs w:val="18"/>
              </w:rPr>
            </w:pPr>
            <w:r w:rsidDel="00000000" w:rsidR="00000000" w:rsidRPr="00000000">
              <w:rPr>
                <w:i w:val="1"/>
                <w:iCs w:val="1"/>
                <w:color w:val="0070c0"/>
                <w:sz w:val="18"/>
                <w:szCs w:val="18"/>
                <w:rtl w:val="0"/>
              </w:rPr>
              <w:t xml:space="preserve">1. Planning</w:t>
            </w:r>
          </w:p>
          <w:p w:rsidR="00000000" w:rsidDel="00000000" w:rsidP="00000000" w:rsidRDefault="00000000" w:rsidRPr="00000000" w14:paraId="000000C1">
            <w:pPr>
              <w:ind w:left="743" w:firstLine="0"/>
              <w:rPr>
                <w:i w:val="1"/>
                <w:iCs w:val="1"/>
                <w:color w:val="0070c0"/>
                <w:sz w:val="18"/>
                <w:szCs w:val="18"/>
              </w:rPr>
            </w:pPr>
            <w:r w:rsidDel="00000000" w:rsidR="00000000" w:rsidRPr="00000000">
              <w:rPr>
                <w:i w:val="1"/>
                <w:iCs w:val="1"/>
                <w:color w:val="0070c0"/>
                <w:sz w:val="18"/>
                <w:szCs w:val="18"/>
                <w:rtl w:val="0"/>
              </w:rPr>
              <w:t xml:space="preserve">Project Charter</w:t>
            </w:r>
          </w:p>
          <w:p w:rsidR="00000000" w:rsidDel="00000000" w:rsidP="00000000" w:rsidRDefault="00000000" w:rsidRPr="00000000" w14:paraId="000000C2">
            <w:pPr>
              <w:ind w:left="743" w:firstLine="0"/>
              <w:rPr>
                <w:i w:val="1"/>
                <w:iCs w:val="1"/>
                <w:color w:val="0070c0"/>
                <w:sz w:val="18"/>
                <w:szCs w:val="18"/>
              </w:rPr>
            </w:pPr>
            <w:r w:rsidDel="00000000" w:rsidR="00000000" w:rsidRPr="00000000">
              <w:rPr>
                <w:i w:val="1"/>
                <w:iCs w:val="1"/>
                <w:color w:val="0070c0"/>
                <w:sz w:val="18"/>
                <w:szCs w:val="18"/>
                <w:rtl w:val="0"/>
              </w:rPr>
              <w:t xml:space="preserve">WBS</w:t>
            </w:r>
          </w:p>
          <w:p w:rsidR="00000000" w:rsidDel="00000000" w:rsidP="00000000" w:rsidRDefault="00000000" w:rsidRPr="00000000" w14:paraId="000000C3">
            <w:pPr>
              <w:ind w:left="743" w:firstLine="0"/>
              <w:rPr>
                <w:i w:val="1"/>
                <w:iCs w:val="1"/>
                <w:color w:val="0070c0"/>
                <w:sz w:val="18"/>
                <w:szCs w:val="18"/>
              </w:rPr>
            </w:pPr>
            <w:r w:rsidDel="00000000" w:rsidR="00000000" w:rsidRPr="00000000">
              <w:rPr>
                <w:i w:val="1"/>
                <w:iCs w:val="1"/>
                <w:color w:val="0070c0"/>
                <w:sz w:val="18"/>
                <w:szCs w:val="18"/>
                <w:rtl w:val="0"/>
              </w:rPr>
              <w:t xml:space="preserve">Gantt Chart</w:t>
            </w:r>
          </w:p>
          <w:p w:rsidR="00000000" w:rsidDel="00000000" w:rsidP="00000000" w:rsidRDefault="00000000" w:rsidRPr="00000000" w14:paraId="000000C4">
            <w:pPr>
              <w:ind w:left="743" w:firstLine="0"/>
              <w:rPr>
                <w:i w:val="1"/>
                <w:iCs w:val="1"/>
                <w:color w:val="0070c0"/>
                <w:sz w:val="18"/>
                <w:szCs w:val="18"/>
              </w:rPr>
            </w:pPr>
            <w:r w:rsidDel="00000000" w:rsidR="00000000" w:rsidRPr="00000000">
              <w:rPr>
                <w:i w:val="1"/>
                <w:iCs w:val="1"/>
                <w:color w:val="0070c0"/>
                <w:sz w:val="18"/>
                <w:szCs w:val="18"/>
                <w:rtl w:val="0"/>
              </w:rPr>
              <w:t xml:space="preserve">Requirements</w:t>
            </w:r>
          </w:p>
          <w:p w:rsidR="00000000" w:rsidDel="00000000" w:rsidP="00000000" w:rsidRDefault="00000000" w:rsidRPr="00000000" w14:paraId="000000C5">
            <w:pPr>
              <w:ind w:left="743" w:firstLine="0"/>
              <w:rPr>
                <w:i w:val="1"/>
                <w:iCs w:val="1"/>
                <w:color w:val="0070c0"/>
                <w:sz w:val="18"/>
                <w:szCs w:val="18"/>
              </w:rPr>
            </w:pPr>
            <w:r w:rsidDel="00000000" w:rsidR="00000000" w:rsidRPr="00000000">
              <w:rPr>
                <w:rtl w:val="0"/>
              </w:rPr>
            </w:r>
          </w:p>
          <w:p w:rsidR="00000000" w:rsidDel="00000000" w:rsidP="00000000" w:rsidRDefault="00000000" w:rsidRPr="00000000" w14:paraId="000000C6">
            <w:pPr>
              <w:ind w:left="743" w:firstLine="0"/>
              <w:rPr>
                <w:i w:val="1"/>
                <w:iCs w:val="1"/>
                <w:color w:val="0070c0"/>
                <w:sz w:val="18"/>
                <w:szCs w:val="18"/>
              </w:rPr>
            </w:pPr>
            <w:r w:rsidDel="00000000" w:rsidR="00000000" w:rsidRPr="00000000">
              <w:rPr>
                <w:i w:val="1"/>
                <w:iCs w:val="1"/>
                <w:color w:val="0070c0"/>
                <w:sz w:val="18"/>
                <w:szCs w:val="18"/>
                <w:rtl w:val="0"/>
              </w:rPr>
              <w:t xml:space="preserve">2. Design</w:t>
            </w:r>
          </w:p>
          <w:p w:rsidR="00000000" w:rsidDel="00000000" w:rsidP="00000000" w:rsidRDefault="00000000" w:rsidRPr="00000000" w14:paraId="000000C7">
            <w:pPr>
              <w:ind w:left="743" w:firstLine="0"/>
              <w:rPr>
                <w:i w:val="1"/>
                <w:iCs w:val="1"/>
                <w:color w:val="0070c0"/>
                <w:sz w:val="18"/>
                <w:szCs w:val="18"/>
              </w:rPr>
            </w:pPr>
            <w:r w:rsidDel="00000000" w:rsidR="00000000" w:rsidRPr="00000000">
              <w:rPr>
                <w:rtl w:val="0"/>
              </w:rPr>
            </w:r>
          </w:p>
          <w:p w:rsidR="00000000" w:rsidDel="00000000" w:rsidP="00000000" w:rsidRDefault="00000000" w:rsidRPr="00000000" w14:paraId="000000C8">
            <w:pPr>
              <w:ind w:left="743" w:firstLine="0"/>
              <w:rPr>
                <w:i w:val="1"/>
                <w:iCs w:val="1"/>
                <w:color w:val="0070c0"/>
                <w:sz w:val="18"/>
                <w:szCs w:val="18"/>
              </w:rPr>
            </w:pPr>
            <w:r w:rsidDel="00000000" w:rsidR="00000000" w:rsidRPr="00000000">
              <w:rPr>
                <w:i w:val="1"/>
                <w:iCs w:val="1"/>
                <w:color w:val="0070c0"/>
                <w:sz w:val="18"/>
                <w:szCs w:val="18"/>
                <w:rtl w:val="0"/>
              </w:rPr>
              <w:t xml:space="preserve">Database model</w:t>
            </w:r>
          </w:p>
          <w:p w:rsidR="00000000" w:rsidDel="00000000" w:rsidP="00000000" w:rsidRDefault="00000000" w:rsidRPr="00000000" w14:paraId="000000C9">
            <w:pPr>
              <w:ind w:left="743" w:firstLine="0"/>
              <w:rPr>
                <w:i w:val="1"/>
                <w:iCs w:val="1"/>
                <w:color w:val="0070c0"/>
                <w:sz w:val="18"/>
                <w:szCs w:val="18"/>
              </w:rPr>
            </w:pPr>
            <w:r w:rsidDel="00000000" w:rsidR="00000000" w:rsidRPr="00000000">
              <w:rPr>
                <w:i w:val="1"/>
                <w:iCs w:val="1"/>
                <w:color w:val="0070c0"/>
                <w:sz w:val="18"/>
                <w:szCs w:val="18"/>
                <w:rtl w:val="0"/>
              </w:rPr>
              <w:t xml:space="preserve">UML diagrams</w:t>
            </w:r>
          </w:p>
          <w:p w:rsidR="00000000" w:rsidDel="00000000" w:rsidP="00000000" w:rsidRDefault="00000000" w:rsidRPr="00000000" w14:paraId="000000CA">
            <w:pPr>
              <w:ind w:left="743" w:firstLine="0"/>
              <w:rPr>
                <w:i w:val="1"/>
                <w:iCs w:val="1"/>
                <w:color w:val="0070c0"/>
                <w:sz w:val="18"/>
                <w:szCs w:val="18"/>
              </w:rPr>
            </w:pPr>
            <w:r w:rsidDel="00000000" w:rsidR="00000000" w:rsidRPr="00000000">
              <w:rPr>
                <w:i w:val="1"/>
                <w:iCs w:val="1"/>
                <w:color w:val="0070c0"/>
                <w:sz w:val="18"/>
                <w:szCs w:val="18"/>
                <w:rtl w:val="0"/>
              </w:rPr>
              <w:t xml:space="preserve">UI prototypes</w:t>
            </w:r>
          </w:p>
          <w:p w:rsidR="00000000" w:rsidDel="00000000" w:rsidP="00000000" w:rsidRDefault="00000000" w:rsidRPr="00000000" w14:paraId="000000CB">
            <w:pPr>
              <w:ind w:left="743" w:firstLine="0"/>
              <w:rPr>
                <w:i w:val="1"/>
                <w:iCs w:val="1"/>
                <w:color w:val="0070c0"/>
                <w:sz w:val="18"/>
                <w:szCs w:val="18"/>
              </w:rPr>
            </w:pPr>
            <w:r w:rsidDel="00000000" w:rsidR="00000000" w:rsidRPr="00000000">
              <w:rPr>
                <w:i w:val="1"/>
                <w:iCs w:val="1"/>
                <w:color w:val="0070c0"/>
                <w:sz w:val="18"/>
                <w:szCs w:val="18"/>
                <w:rtl w:val="0"/>
              </w:rPr>
              <w:t xml:space="preserve">SRS</w:t>
            </w:r>
          </w:p>
          <w:p w:rsidR="00000000" w:rsidDel="00000000" w:rsidP="00000000" w:rsidRDefault="00000000" w:rsidRPr="00000000" w14:paraId="000000CC">
            <w:pPr>
              <w:ind w:left="743" w:firstLine="0"/>
              <w:rPr>
                <w:i w:val="1"/>
                <w:iCs w:val="1"/>
                <w:color w:val="0070c0"/>
                <w:sz w:val="18"/>
                <w:szCs w:val="18"/>
              </w:rPr>
            </w:pPr>
            <w:r w:rsidDel="00000000" w:rsidR="00000000" w:rsidRPr="00000000">
              <w:rPr>
                <w:rtl w:val="0"/>
              </w:rPr>
            </w:r>
          </w:p>
          <w:p w:rsidR="00000000" w:rsidDel="00000000" w:rsidP="00000000" w:rsidRDefault="00000000" w:rsidRPr="00000000" w14:paraId="000000CD">
            <w:pPr>
              <w:ind w:left="743" w:firstLine="0"/>
              <w:rPr>
                <w:i w:val="1"/>
                <w:iCs w:val="1"/>
                <w:color w:val="0070c0"/>
                <w:sz w:val="18"/>
                <w:szCs w:val="18"/>
              </w:rPr>
            </w:pPr>
            <w:r w:rsidDel="00000000" w:rsidR="00000000" w:rsidRPr="00000000">
              <w:rPr>
                <w:i w:val="1"/>
                <w:iCs w:val="1"/>
                <w:color w:val="0070c0"/>
                <w:sz w:val="18"/>
                <w:szCs w:val="18"/>
                <w:rtl w:val="0"/>
              </w:rPr>
              <w:t xml:space="preserve">3. Development</w:t>
            </w:r>
          </w:p>
          <w:p w:rsidR="00000000" w:rsidDel="00000000" w:rsidP="00000000" w:rsidRDefault="00000000" w:rsidRPr="00000000" w14:paraId="000000CE">
            <w:pPr>
              <w:ind w:left="743" w:firstLine="0"/>
              <w:rPr>
                <w:i w:val="1"/>
                <w:iCs w:val="1"/>
                <w:color w:val="0070c0"/>
                <w:sz w:val="18"/>
                <w:szCs w:val="18"/>
              </w:rPr>
            </w:pPr>
            <w:r w:rsidDel="00000000" w:rsidR="00000000" w:rsidRPr="00000000">
              <w:rPr>
                <w:i w:val="1"/>
                <w:iCs w:val="1"/>
                <w:color w:val="0070c0"/>
                <w:sz w:val="18"/>
                <w:szCs w:val="18"/>
                <w:rtl w:val="0"/>
              </w:rPr>
              <w:t xml:space="preserve">Screenshots of modules</w:t>
            </w:r>
          </w:p>
          <w:p w:rsidR="00000000" w:rsidDel="00000000" w:rsidP="00000000" w:rsidRDefault="00000000" w:rsidRPr="00000000" w14:paraId="000000CF">
            <w:pPr>
              <w:ind w:left="743" w:firstLine="0"/>
              <w:rPr>
                <w:i w:val="1"/>
                <w:iCs w:val="1"/>
                <w:color w:val="0070c0"/>
                <w:sz w:val="18"/>
                <w:szCs w:val="18"/>
              </w:rPr>
            </w:pPr>
            <w:r w:rsidDel="00000000" w:rsidR="00000000" w:rsidRPr="00000000">
              <w:rPr>
                <w:i w:val="1"/>
                <w:iCs w:val="1"/>
                <w:color w:val="0070c0"/>
                <w:sz w:val="18"/>
                <w:szCs w:val="18"/>
                <w:rtl w:val="0"/>
              </w:rPr>
              <w:t xml:space="preserve">Source code</w:t>
            </w:r>
          </w:p>
          <w:p w:rsidR="00000000" w:rsidDel="00000000" w:rsidP="00000000" w:rsidRDefault="00000000" w:rsidRPr="00000000" w14:paraId="000000D0">
            <w:pPr>
              <w:ind w:left="743" w:firstLine="0"/>
              <w:rPr>
                <w:i w:val="1"/>
                <w:iCs w:val="1"/>
                <w:color w:val="0070c0"/>
                <w:sz w:val="18"/>
                <w:szCs w:val="18"/>
              </w:rPr>
            </w:pPr>
            <w:r w:rsidDel="00000000" w:rsidR="00000000" w:rsidRPr="00000000">
              <w:rPr>
                <w:rtl w:val="0"/>
              </w:rPr>
            </w:r>
          </w:p>
          <w:p w:rsidR="00000000" w:rsidDel="00000000" w:rsidP="00000000" w:rsidRDefault="00000000" w:rsidRPr="00000000" w14:paraId="000000D1">
            <w:pPr>
              <w:ind w:left="743" w:firstLine="0"/>
              <w:rPr>
                <w:i w:val="1"/>
                <w:iCs w:val="1"/>
                <w:color w:val="0070c0"/>
                <w:sz w:val="18"/>
                <w:szCs w:val="18"/>
              </w:rPr>
            </w:pPr>
            <w:r w:rsidDel="00000000" w:rsidR="00000000" w:rsidRPr="00000000">
              <w:rPr>
                <w:i w:val="1"/>
                <w:iCs w:val="1"/>
                <w:color w:val="0070c0"/>
                <w:sz w:val="18"/>
                <w:szCs w:val="18"/>
                <w:rtl w:val="0"/>
              </w:rPr>
              <w:t xml:space="preserve">4. Testing and QA</w:t>
            </w:r>
          </w:p>
          <w:p w:rsidR="00000000" w:rsidDel="00000000" w:rsidP="00000000" w:rsidRDefault="00000000" w:rsidRPr="00000000" w14:paraId="000000D2">
            <w:pPr>
              <w:ind w:left="743" w:firstLine="0"/>
              <w:rPr>
                <w:i w:val="1"/>
                <w:iCs w:val="1"/>
                <w:color w:val="0070c0"/>
                <w:sz w:val="18"/>
                <w:szCs w:val="18"/>
              </w:rPr>
            </w:pPr>
            <w:r w:rsidDel="00000000" w:rsidR="00000000" w:rsidRPr="00000000">
              <w:rPr>
                <w:i w:val="1"/>
                <w:iCs w:val="1"/>
                <w:color w:val="0070c0"/>
                <w:sz w:val="18"/>
                <w:szCs w:val="18"/>
                <w:rtl w:val="0"/>
              </w:rPr>
              <w:t xml:space="preserve">Test Matrix</w:t>
            </w:r>
          </w:p>
          <w:p w:rsidR="00000000" w:rsidDel="00000000" w:rsidP="00000000" w:rsidRDefault="00000000" w:rsidRPr="00000000" w14:paraId="000000D3">
            <w:pPr>
              <w:ind w:left="743" w:firstLine="0"/>
              <w:rPr>
                <w:i w:val="1"/>
                <w:iCs w:val="1"/>
                <w:color w:val="0070c0"/>
                <w:sz w:val="18"/>
                <w:szCs w:val="18"/>
              </w:rPr>
            </w:pPr>
            <w:r w:rsidDel="00000000" w:rsidR="00000000" w:rsidRPr="00000000">
              <w:rPr>
                <w:i w:val="1"/>
                <w:iCs w:val="1"/>
                <w:color w:val="0070c0"/>
                <w:sz w:val="18"/>
                <w:szCs w:val="18"/>
                <w:rtl w:val="0"/>
              </w:rPr>
              <w:t xml:space="preserve">Bug logs</w:t>
            </w:r>
          </w:p>
          <w:p w:rsidR="00000000" w:rsidDel="00000000" w:rsidP="00000000" w:rsidRDefault="00000000" w:rsidRPr="00000000" w14:paraId="000000D4">
            <w:pPr>
              <w:ind w:left="743" w:firstLine="0"/>
              <w:rPr>
                <w:i w:val="1"/>
                <w:iCs w:val="1"/>
                <w:color w:val="0070c0"/>
                <w:sz w:val="18"/>
                <w:szCs w:val="18"/>
              </w:rPr>
            </w:pPr>
            <w:r w:rsidDel="00000000" w:rsidR="00000000" w:rsidRPr="00000000">
              <w:rPr>
                <w:i w:val="1"/>
                <w:iCs w:val="1"/>
                <w:color w:val="0070c0"/>
                <w:sz w:val="18"/>
                <w:szCs w:val="18"/>
                <w:rtl w:val="0"/>
              </w:rPr>
              <w:t xml:space="preserve">Accessibility checks</w:t>
            </w:r>
          </w:p>
          <w:p w:rsidR="00000000" w:rsidDel="00000000" w:rsidP="00000000" w:rsidRDefault="00000000" w:rsidRPr="00000000" w14:paraId="000000D5">
            <w:pPr>
              <w:ind w:left="743" w:firstLine="0"/>
              <w:rPr>
                <w:i w:val="1"/>
                <w:iCs w:val="1"/>
                <w:color w:val="0070c0"/>
                <w:sz w:val="18"/>
                <w:szCs w:val="18"/>
              </w:rPr>
            </w:pPr>
            <w:r w:rsidDel="00000000" w:rsidR="00000000" w:rsidRPr="00000000">
              <w:rPr>
                <w:rtl w:val="0"/>
              </w:rPr>
            </w:r>
          </w:p>
          <w:p w:rsidR="00000000" w:rsidDel="00000000" w:rsidP="00000000" w:rsidRDefault="00000000" w:rsidRPr="00000000" w14:paraId="000000D6">
            <w:pPr>
              <w:ind w:left="743" w:firstLine="0"/>
              <w:rPr>
                <w:i w:val="1"/>
                <w:iCs w:val="1"/>
                <w:color w:val="0070c0"/>
                <w:sz w:val="18"/>
                <w:szCs w:val="18"/>
              </w:rPr>
            </w:pPr>
            <w:r w:rsidDel="00000000" w:rsidR="00000000" w:rsidRPr="00000000">
              <w:rPr>
                <w:i w:val="1"/>
                <w:iCs w:val="1"/>
                <w:color w:val="0070c0"/>
                <w:sz w:val="18"/>
                <w:szCs w:val="18"/>
                <w:rtl w:val="0"/>
              </w:rPr>
              <w:t xml:space="preserve">5. Implementation</w:t>
            </w:r>
          </w:p>
          <w:p w:rsidR="00000000" w:rsidDel="00000000" w:rsidP="00000000" w:rsidRDefault="00000000" w:rsidRPr="00000000" w14:paraId="000000D7">
            <w:pPr>
              <w:ind w:left="743" w:firstLine="0"/>
              <w:rPr>
                <w:i w:val="1"/>
                <w:iCs w:val="1"/>
                <w:color w:val="0070c0"/>
                <w:sz w:val="18"/>
                <w:szCs w:val="18"/>
              </w:rPr>
            </w:pPr>
            <w:r w:rsidDel="00000000" w:rsidR="00000000" w:rsidRPr="00000000">
              <w:rPr>
                <w:i w:val="1"/>
                <w:iCs w:val="1"/>
                <w:color w:val="0070c0"/>
                <w:sz w:val="18"/>
                <w:szCs w:val="18"/>
                <w:rtl w:val="0"/>
              </w:rPr>
              <w:t xml:space="preserve">User Manual</w:t>
            </w:r>
          </w:p>
          <w:p w:rsidR="00000000" w:rsidDel="00000000" w:rsidP="00000000" w:rsidRDefault="00000000" w:rsidRPr="00000000" w14:paraId="000000D8">
            <w:pPr>
              <w:ind w:left="743" w:firstLine="0"/>
              <w:rPr>
                <w:i w:val="1"/>
                <w:iCs w:val="1"/>
                <w:color w:val="0070c0"/>
                <w:sz w:val="18"/>
                <w:szCs w:val="18"/>
              </w:rPr>
            </w:pPr>
            <w:r w:rsidDel="00000000" w:rsidR="00000000" w:rsidRPr="00000000">
              <w:rPr>
                <w:i w:val="1"/>
                <w:iCs w:val="1"/>
                <w:color w:val="0070c0"/>
                <w:sz w:val="18"/>
                <w:szCs w:val="18"/>
                <w:rtl w:val="0"/>
              </w:rPr>
              <w:t xml:space="preserve">Final presentation</w:t>
            </w:r>
          </w:p>
          <w:p w:rsidR="00000000" w:rsidDel="00000000" w:rsidP="00000000" w:rsidRDefault="00000000" w:rsidRPr="00000000" w14:paraId="000000D9">
            <w:pPr>
              <w:ind w:left="743" w:firstLine="0"/>
              <w:rPr>
                <w:i w:val="1"/>
                <w:iCs w:val="1"/>
                <w:color w:val="0070c0"/>
                <w:sz w:val="18"/>
                <w:szCs w:val="18"/>
              </w:rPr>
            </w:pPr>
            <w:r w:rsidDel="00000000" w:rsidR="00000000" w:rsidRPr="00000000">
              <w:rPr>
                <w:i w:val="1"/>
                <w:iCs w:val="1"/>
                <w:color w:val="0070c0"/>
                <w:sz w:val="18"/>
                <w:szCs w:val="18"/>
                <w:rtl w:val="0"/>
              </w:rPr>
              <w:t xml:space="preserve">Repository version</w:t>
            </w:r>
          </w:p>
          <w:p w:rsidR="00000000" w:rsidDel="00000000" w:rsidP="00000000" w:rsidRDefault="00000000" w:rsidRPr="00000000" w14:paraId="000000DA">
            <w:pPr>
              <w:ind w:left="743" w:firstLine="0"/>
              <w:rPr>
                <w:i w:val="1"/>
                <w:iCs w:val="1"/>
                <w:color w:val="0070c0"/>
                <w:sz w:val="18"/>
                <w:szCs w:val="18"/>
              </w:rPr>
            </w:pPr>
            <w:r w:rsidDel="00000000" w:rsidR="00000000" w:rsidRPr="00000000">
              <w:rPr>
                <w:rtl w:val="0"/>
              </w:rPr>
            </w:r>
          </w:p>
          <w:p w:rsidR="00000000" w:rsidDel="00000000" w:rsidP="00000000" w:rsidRDefault="00000000" w:rsidRPr="00000000" w14:paraId="000000DB">
            <w:pPr>
              <w:ind w:left="743" w:firstLine="0"/>
              <w:rPr>
                <w:i w:val="1"/>
                <w:iCs w:val="1"/>
                <w:color w:val="0070c0"/>
                <w:sz w:val="18"/>
                <w:szCs w:val="18"/>
              </w:rPr>
            </w:pPr>
            <w:r w:rsidDel="00000000" w:rsidR="00000000" w:rsidRPr="00000000">
              <w:rPr>
                <w:i w:val="1"/>
                <w:iCs w:val="1"/>
                <w:color w:val="0070c0"/>
                <w:sz w:val="18"/>
                <w:szCs w:val="18"/>
                <w:rtl w:val="0"/>
              </w:rPr>
              <w:t xml:space="preserve">5.2 Version Control</w:t>
            </w:r>
          </w:p>
          <w:p w:rsidR="00000000" w:rsidDel="00000000" w:rsidP="00000000" w:rsidRDefault="00000000" w:rsidRPr="00000000" w14:paraId="000000DC">
            <w:pPr>
              <w:ind w:left="743" w:firstLine="0"/>
              <w:rPr>
                <w:i w:val="1"/>
                <w:iCs w:val="1"/>
                <w:color w:val="0070c0"/>
                <w:sz w:val="18"/>
                <w:szCs w:val="18"/>
              </w:rPr>
            </w:pPr>
            <w:r w:rsidDel="00000000" w:rsidR="00000000" w:rsidRPr="00000000">
              <w:rPr>
                <w:i w:val="1"/>
                <w:iCs w:val="1"/>
                <w:color w:val="0070c0"/>
                <w:sz w:val="18"/>
                <w:szCs w:val="18"/>
                <w:rtl w:val="0"/>
              </w:rPr>
              <w:t xml:space="preserve">Each project document was version-controlled to maintain traceability and organization.</w:t>
            </w:r>
          </w:p>
          <w:p w:rsidR="00000000" w:rsidDel="00000000" w:rsidP="00000000" w:rsidRDefault="00000000" w:rsidRPr="00000000" w14:paraId="000000DD">
            <w:pPr>
              <w:ind w:left="743" w:firstLine="0"/>
              <w:rPr>
                <w:i w:val="1"/>
                <w:iCs w:val="1"/>
                <w:color w:val="0070c0"/>
                <w:sz w:val="18"/>
                <w:szCs w:val="18"/>
              </w:rPr>
            </w:pPr>
            <w:r w:rsidDel="00000000" w:rsidR="00000000" w:rsidRPr="00000000">
              <w:rPr>
                <w:rtl w:val="0"/>
              </w:rPr>
            </w:r>
          </w:p>
          <w:p w:rsidR="00000000" w:rsidDel="00000000" w:rsidP="00000000" w:rsidRDefault="00000000" w:rsidRPr="00000000" w14:paraId="000000DE">
            <w:pPr>
              <w:ind w:left="743" w:firstLine="0"/>
              <w:rPr>
                <w:i w:val="1"/>
                <w:iCs w:val="1"/>
                <w:color w:val="0070c0"/>
                <w:sz w:val="18"/>
                <w:szCs w:val="18"/>
              </w:rPr>
            </w:pPr>
            <w:r w:rsidDel="00000000" w:rsidR="00000000" w:rsidRPr="00000000">
              <w:rPr>
                <w:i w:val="1"/>
                <w:iCs w:val="1"/>
                <w:color w:val="0070c0"/>
                <w:sz w:val="18"/>
                <w:szCs w:val="18"/>
                <w:rtl w:val="0"/>
              </w:rPr>
              <w:t xml:space="preserve">5.3 Project Repository</w:t>
            </w:r>
          </w:p>
          <w:p w:rsidR="00000000" w:rsidDel="00000000" w:rsidP="00000000" w:rsidRDefault="00000000" w:rsidRPr="00000000" w14:paraId="000000DF">
            <w:pPr>
              <w:ind w:left="743" w:firstLine="0"/>
              <w:rPr>
                <w:i w:val="1"/>
                <w:iCs w:val="1"/>
                <w:color w:val="0070c0"/>
                <w:sz w:val="18"/>
                <w:szCs w:val="18"/>
              </w:rPr>
            </w:pPr>
            <w:r w:rsidDel="00000000" w:rsidR="00000000" w:rsidRPr="00000000">
              <w:rPr>
                <w:i w:val="1"/>
                <w:iCs w:val="1"/>
                <w:color w:val="0070c0"/>
                <w:sz w:val="18"/>
                <w:szCs w:val="18"/>
                <w:rtl w:val="0"/>
              </w:rPr>
              <w:t xml:space="preserve">All source code, documentation, and assets are stored in:</w:t>
            </w:r>
          </w:p>
          <w:p w:rsidR="00000000" w:rsidDel="00000000" w:rsidP="00000000" w:rsidRDefault="00000000" w:rsidRPr="00000000" w14:paraId="000000E0">
            <w:pPr>
              <w:ind w:left="743" w:firstLine="0"/>
              <w:rPr>
                <w:i w:val="1"/>
                <w:iCs w:val="1"/>
                <w:color w:val="0070c0"/>
                <w:sz w:val="18"/>
                <w:szCs w:val="18"/>
              </w:rPr>
            </w:pPr>
            <w:r w:rsidDel="00000000" w:rsidR="00000000" w:rsidRPr="00000000">
              <w:rPr>
                <w:rtl w:val="0"/>
              </w:rPr>
            </w:r>
          </w:p>
          <w:p w:rsidR="00000000" w:rsidDel="00000000" w:rsidP="00000000" w:rsidRDefault="00000000" w:rsidRPr="00000000" w14:paraId="000000E1">
            <w:pPr>
              <w:ind w:left="743" w:firstLine="0"/>
              <w:rPr>
                <w:i w:val="1"/>
                <w:iCs w:val="1"/>
                <w:color w:val="0070c0"/>
                <w:sz w:val="18"/>
                <w:szCs w:val="18"/>
              </w:rPr>
            </w:pPr>
            <w:r w:rsidDel="00000000" w:rsidR="00000000" w:rsidRPr="00000000">
              <w:rPr>
                <w:i w:val="1"/>
                <w:iCs w:val="1"/>
                <w:color w:val="0070c0"/>
                <w:sz w:val="18"/>
                <w:szCs w:val="18"/>
                <w:rtl w:val="0"/>
              </w:rPr>
              <w:t xml:space="preserve">GitHub Repository:</w:t>
            </w:r>
          </w:p>
          <w:p w:rsidR="00000000" w:rsidDel="00000000" w:rsidP="00000000" w:rsidRDefault="00000000" w:rsidRPr="00000000" w14:paraId="000000E2">
            <w:pPr>
              <w:ind w:left="743"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4171950" cy="2159000"/>
                  <wp:effectExtent b="0" l="0" r="0" t="0"/>
                  <wp:docPr id="5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7195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743" w:firstLine="0"/>
              <w:rPr>
                <w:i w:val="1"/>
                <w:iCs w:val="1"/>
                <w:color w:val="0070c0"/>
                <w:sz w:val="18"/>
                <w:szCs w:val="18"/>
              </w:rPr>
            </w:pPr>
            <w:r w:rsidDel="00000000" w:rsidR="00000000" w:rsidRPr="00000000">
              <w:rPr>
                <w:rtl w:val="0"/>
              </w:rPr>
            </w:r>
          </w:p>
          <w:p w:rsidR="00000000" w:rsidDel="00000000" w:rsidP="00000000" w:rsidRDefault="00000000" w:rsidRPr="00000000" w14:paraId="000000E4">
            <w:pPr>
              <w:ind w:left="743" w:firstLine="0"/>
              <w:rPr>
                <w:i w:val="1"/>
                <w:iCs w:val="1"/>
                <w:color w:val="0070c0"/>
                <w:sz w:val="18"/>
                <w:szCs w:val="18"/>
              </w:rPr>
            </w:pPr>
            <w:r w:rsidDel="00000000" w:rsidR="00000000" w:rsidRPr="00000000">
              <w:rPr>
                <w:i w:val="1"/>
                <w:iCs w:val="1"/>
                <w:color w:val="0070c0"/>
                <w:sz w:val="18"/>
                <w:szCs w:val="18"/>
                <w:rtl w:val="0"/>
              </w:rPr>
              <w:t xml:space="preserve">Includes:</w:t>
            </w:r>
          </w:p>
          <w:p w:rsidR="00000000" w:rsidDel="00000000" w:rsidP="00000000" w:rsidRDefault="00000000" w:rsidRPr="00000000" w14:paraId="000000E5">
            <w:pPr>
              <w:ind w:left="743" w:firstLine="0"/>
              <w:rPr>
                <w:i w:val="1"/>
                <w:iCs w:val="1"/>
                <w:color w:val="0070c0"/>
                <w:sz w:val="18"/>
                <w:szCs w:val="18"/>
              </w:rPr>
            </w:pPr>
            <w:r w:rsidDel="00000000" w:rsidR="00000000" w:rsidRPr="00000000">
              <w:rPr>
                <w:i w:val="1"/>
                <w:iCs w:val="1"/>
                <w:color w:val="0070c0"/>
                <w:sz w:val="18"/>
                <w:szCs w:val="18"/>
                <w:rtl w:val="0"/>
              </w:rPr>
              <w:t xml:space="preserve">Full system code</w:t>
            </w:r>
          </w:p>
          <w:p w:rsidR="00000000" w:rsidDel="00000000" w:rsidP="00000000" w:rsidRDefault="00000000" w:rsidRPr="00000000" w14:paraId="000000E6">
            <w:pPr>
              <w:ind w:left="743" w:firstLine="0"/>
              <w:rPr>
                <w:i w:val="1"/>
                <w:iCs w:val="1"/>
                <w:color w:val="0070c0"/>
                <w:sz w:val="18"/>
                <w:szCs w:val="18"/>
              </w:rPr>
            </w:pPr>
            <w:r w:rsidDel="00000000" w:rsidR="00000000" w:rsidRPr="00000000">
              <w:rPr>
                <w:i w:val="1"/>
                <w:iCs w:val="1"/>
                <w:color w:val="0070c0"/>
                <w:sz w:val="18"/>
                <w:szCs w:val="18"/>
                <w:rtl w:val="0"/>
              </w:rPr>
              <w:t xml:space="preserve">Documentation versioning</w:t>
            </w:r>
          </w:p>
          <w:p w:rsidR="00000000" w:rsidDel="00000000" w:rsidP="00000000" w:rsidRDefault="00000000" w:rsidRPr="00000000" w14:paraId="000000E7">
            <w:pPr>
              <w:ind w:left="743" w:firstLine="0"/>
              <w:rPr>
                <w:i w:val="1"/>
                <w:iCs w:val="1"/>
                <w:color w:val="0070c0"/>
                <w:sz w:val="18"/>
                <w:szCs w:val="18"/>
              </w:rPr>
            </w:pPr>
            <w:r w:rsidDel="00000000" w:rsidR="00000000" w:rsidRPr="00000000">
              <w:rPr>
                <w:i w:val="1"/>
                <w:iCs w:val="1"/>
                <w:color w:val="0070c0"/>
                <w:sz w:val="18"/>
                <w:szCs w:val="18"/>
                <w:rtl w:val="0"/>
              </w:rPr>
              <w:t xml:space="preserve">Project releases</w:t>
            </w:r>
          </w:p>
          <w:p w:rsidR="00000000" w:rsidDel="00000000" w:rsidP="00000000" w:rsidRDefault="00000000" w:rsidRPr="00000000" w14:paraId="000000E8">
            <w:pPr>
              <w:ind w:left="743" w:firstLine="0"/>
              <w:rPr>
                <w:i w:val="1"/>
                <w:iCs w:val="1"/>
                <w:color w:val="0070c0"/>
                <w:sz w:val="18"/>
                <w:szCs w:val="18"/>
              </w:rPr>
            </w:pPr>
            <w:r w:rsidDel="00000000" w:rsidR="00000000" w:rsidRPr="00000000">
              <w:rPr>
                <w:i w:val="1"/>
                <w:iCs w:val="1"/>
                <w:color w:val="0070c0"/>
                <w:sz w:val="18"/>
                <w:szCs w:val="18"/>
                <w:rtl w:val="0"/>
              </w:rPr>
              <w:t xml:space="preserve">Commit history</w:t>
            </w:r>
          </w:p>
        </w:tc>
      </w:tr>
      <w:tr>
        <w:trPr>
          <w:cantSplit w:val="0"/>
          <w:trHeight w:val="2547" w:hRule="atLeast"/>
          <w:tblHeader w:val="0"/>
        </w:trPr>
        <w:tc>
          <w:tcPr>
            <w:vAlign w:val="center"/>
          </w:tcPr>
          <w:p w:rsidR="00000000" w:rsidDel="00000000" w:rsidP="00000000" w:rsidRDefault="00000000" w:rsidRPr="00000000" w14:paraId="000000E9">
            <w:pPr>
              <w:rPr>
                <w:rFonts w:ascii="Calibri" w:cs="Calibri" w:eastAsia="Calibri" w:hAnsi="Calibri"/>
                <w:color w:val="1f3864"/>
                <w:sz w:val="18"/>
                <w:szCs w:val="18"/>
              </w:rPr>
            </w:pPr>
            <w:r w:rsidDel="00000000" w:rsidR="00000000" w:rsidRPr="00000000">
              <w:rPr>
                <w:color w:val="1f3864"/>
                <w:sz w:val="18"/>
                <w:szCs w:val="18"/>
                <w:rtl w:val="0"/>
              </w:rPr>
              <w:t xml:space="preserve">6. Professional Interests and Projections</w:t>
            </w:r>
            <w:r w:rsidDel="00000000" w:rsidR="00000000" w:rsidRPr="00000000">
              <w:rPr>
                <w:rtl w:val="0"/>
              </w:rPr>
            </w:r>
          </w:p>
        </w:tc>
        <w:tc>
          <w:tcPr>
            <w:vAlign w:val="center"/>
          </w:tcPr>
          <w:p w:rsidR="00000000" w:rsidDel="00000000" w:rsidP="00000000" w:rsidRDefault="00000000" w:rsidRPr="00000000" w14:paraId="000000EA">
            <w:pPr>
              <w:jc w:val="both"/>
              <w:rPr>
                <w:i w:val="1"/>
                <w:iCs w:val="1"/>
                <w:color w:val="0070c0"/>
                <w:sz w:val="18"/>
                <w:szCs w:val="18"/>
              </w:rPr>
            </w:pPr>
            <w:r w:rsidDel="00000000" w:rsidR="00000000" w:rsidRPr="00000000">
              <w:rPr>
                <w:i w:val="1"/>
                <w:iCs w:val="1"/>
                <w:color w:val="0070c0"/>
                <w:sz w:val="18"/>
                <w:szCs w:val="18"/>
                <w:rtl w:val="0"/>
              </w:rPr>
              <w:t xml:space="preserve">The SeniorInteract APT Project allowed us to deepen and clarify our professional interests in Computer Engineering. From the beginning we were interested in software development, UX/UI, project management, and modern technologies. As each project phase progressed, these interests became more specific and meaningful.</w:t>
            </w:r>
          </w:p>
          <w:p w:rsidR="00000000" w:rsidDel="00000000" w:rsidP="00000000" w:rsidRDefault="00000000" w:rsidRPr="00000000" w14:paraId="000000EB">
            <w:pPr>
              <w:jc w:val="both"/>
              <w:rPr>
                <w:i w:val="1"/>
                <w:iCs w:val="1"/>
                <w:color w:val="0070c0"/>
                <w:sz w:val="18"/>
                <w:szCs w:val="18"/>
              </w:rPr>
            </w:pPr>
            <w:r w:rsidDel="00000000" w:rsidR="00000000" w:rsidRPr="00000000">
              <w:rPr>
                <w:i w:val="1"/>
                <w:iCs w:val="1"/>
                <w:color w:val="0070c0"/>
                <w:sz w:val="18"/>
                <w:szCs w:val="18"/>
                <w:rtl w:val="0"/>
              </w:rPr>
              <w:t xml:space="preserve">Working on a solution for older adults highlighted the importance of building inclusive and accessible technologies. This encouraged us to explore digital accessibility, user-centered design, and usability evaluation methodologies. By addressing real problems and needs, we gained a clearer understanding of how technology impacts society when it is designed properly.</w:t>
            </w:r>
          </w:p>
          <w:p w:rsidR="00000000" w:rsidDel="00000000" w:rsidP="00000000" w:rsidRDefault="00000000" w:rsidRPr="00000000" w14:paraId="000000EC">
            <w:pPr>
              <w:jc w:val="both"/>
              <w:rPr>
                <w:i w:val="1"/>
                <w:iCs w:val="1"/>
                <w:color w:val="0070c0"/>
                <w:sz w:val="18"/>
                <w:szCs w:val="18"/>
              </w:rPr>
            </w:pPr>
            <w:r w:rsidDel="00000000" w:rsidR="00000000" w:rsidRPr="00000000">
              <w:rPr>
                <w:i w:val="1"/>
                <w:iCs w:val="1"/>
                <w:color w:val="0070c0"/>
                <w:sz w:val="18"/>
                <w:szCs w:val="18"/>
                <w:rtl w:val="0"/>
              </w:rPr>
              <w:t xml:space="preserve">Modules like video calls, real-time chat, cognitive games, and an admin panel confirmed our interest in backend and frontend development, as well as API integration and cloud services. Building a stable platform strengthened our interest in software architecture, information security, and database design.</w:t>
            </w:r>
          </w:p>
          <w:p w:rsidR="00000000" w:rsidDel="00000000" w:rsidP="00000000" w:rsidRDefault="00000000" w:rsidRPr="00000000" w14:paraId="000000ED">
            <w:pPr>
              <w:jc w:val="both"/>
              <w:rPr>
                <w:i w:val="1"/>
                <w:iCs w:val="1"/>
                <w:color w:val="0070c0"/>
                <w:sz w:val="18"/>
                <w:szCs w:val="18"/>
              </w:rPr>
            </w:pPr>
            <w:r w:rsidDel="00000000" w:rsidR="00000000" w:rsidRPr="00000000">
              <w:rPr>
                <w:rtl w:val="0"/>
              </w:rPr>
            </w:r>
          </w:p>
          <w:p w:rsidR="00000000" w:rsidDel="00000000" w:rsidP="00000000" w:rsidRDefault="00000000" w:rsidRPr="00000000" w14:paraId="000000EE">
            <w:pPr>
              <w:jc w:val="both"/>
              <w:rPr>
                <w:i w:val="1"/>
                <w:iCs w:val="1"/>
                <w:color w:val="0070c0"/>
                <w:sz w:val="18"/>
                <w:szCs w:val="18"/>
              </w:rPr>
            </w:pPr>
            <w:r w:rsidDel="00000000" w:rsidR="00000000" w:rsidRPr="00000000">
              <w:rPr>
                <w:i w:val="1"/>
                <w:iCs w:val="1"/>
                <w:color w:val="0070c0"/>
                <w:sz w:val="18"/>
                <w:szCs w:val="18"/>
                <w:rtl w:val="0"/>
              </w:rPr>
              <w:t xml:space="preserve">Strengthened Interests</w:t>
            </w:r>
          </w:p>
          <w:p w:rsidR="00000000" w:rsidDel="00000000" w:rsidP="00000000" w:rsidRDefault="00000000" w:rsidRPr="00000000" w14:paraId="000000EF">
            <w:pPr>
              <w:jc w:val="both"/>
              <w:rPr>
                <w:i w:val="1"/>
                <w:iCs w:val="1"/>
                <w:color w:val="0070c0"/>
                <w:sz w:val="18"/>
                <w:szCs w:val="18"/>
              </w:rPr>
            </w:pPr>
            <w:r w:rsidDel="00000000" w:rsidR="00000000" w:rsidRPr="00000000">
              <w:rPr>
                <w:i w:val="1"/>
                <w:iCs w:val="1"/>
                <w:color w:val="0070c0"/>
                <w:sz w:val="18"/>
                <w:szCs w:val="18"/>
                <w:rtl w:val="0"/>
              </w:rPr>
              <w:t xml:space="preserve">Full Stack Development</w:t>
            </w:r>
          </w:p>
          <w:p w:rsidR="00000000" w:rsidDel="00000000" w:rsidP="00000000" w:rsidRDefault="00000000" w:rsidRPr="00000000" w14:paraId="000000F0">
            <w:pPr>
              <w:jc w:val="both"/>
              <w:rPr>
                <w:i w:val="1"/>
                <w:iCs w:val="1"/>
                <w:color w:val="0070c0"/>
                <w:sz w:val="18"/>
                <w:szCs w:val="18"/>
              </w:rPr>
            </w:pPr>
            <w:r w:rsidDel="00000000" w:rsidR="00000000" w:rsidRPr="00000000">
              <w:rPr>
                <w:i w:val="1"/>
                <w:iCs w:val="1"/>
                <w:color w:val="0070c0"/>
                <w:sz w:val="18"/>
                <w:szCs w:val="18"/>
                <w:rtl w:val="0"/>
              </w:rPr>
              <w:t xml:space="preserve">UX/UI and accessibility</w:t>
            </w:r>
          </w:p>
          <w:p w:rsidR="00000000" w:rsidDel="00000000" w:rsidP="00000000" w:rsidRDefault="00000000" w:rsidRPr="00000000" w14:paraId="000000F1">
            <w:pPr>
              <w:jc w:val="both"/>
              <w:rPr>
                <w:i w:val="1"/>
                <w:iCs w:val="1"/>
                <w:color w:val="0070c0"/>
                <w:sz w:val="18"/>
                <w:szCs w:val="18"/>
              </w:rPr>
            </w:pPr>
            <w:r w:rsidDel="00000000" w:rsidR="00000000" w:rsidRPr="00000000">
              <w:rPr>
                <w:i w:val="1"/>
                <w:iCs w:val="1"/>
                <w:color w:val="0070c0"/>
                <w:sz w:val="18"/>
                <w:szCs w:val="18"/>
                <w:rtl w:val="0"/>
              </w:rPr>
              <w:t xml:space="preserve">Databases and optimization</w:t>
            </w:r>
          </w:p>
          <w:p w:rsidR="00000000" w:rsidDel="00000000" w:rsidP="00000000" w:rsidRDefault="00000000" w:rsidRPr="00000000" w14:paraId="000000F2">
            <w:pPr>
              <w:jc w:val="both"/>
              <w:rPr>
                <w:i w:val="1"/>
                <w:iCs w:val="1"/>
                <w:color w:val="0070c0"/>
                <w:sz w:val="18"/>
                <w:szCs w:val="18"/>
              </w:rPr>
            </w:pPr>
            <w:r w:rsidDel="00000000" w:rsidR="00000000" w:rsidRPr="00000000">
              <w:rPr>
                <w:i w:val="1"/>
                <w:iCs w:val="1"/>
                <w:color w:val="0070c0"/>
                <w:sz w:val="18"/>
                <w:szCs w:val="18"/>
                <w:rtl w:val="0"/>
              </w:rPr>
              <w:t xml:space="preserve">Cloud services and API integration</w:t>
            </w:r>
          </w:p>
          <w:p w:rsidR="00000000" w:rsidDel="00000000" w:rsidP="00000000" w:rsidRDefault="00000000" w:rsidRPr="00000000" w14:paraId="000000F3">
            <w:pPr>
              <w:jc w:val="both"/>
              <w:rPr>
                <w:i w:val="1"/>
                <w:iCs w:val="1"/>
                <w:color w:val="0070c0"/>
                <w:sz w:val="18"/>
                <w:szCs w:val="18"/>
              </w:rPr>
            </w:pPr>
            <w:r w:rsidDel="00000000" w:rsidR="00000000" w:rsidRPr="00000000">
              <w:rPr>
                <w:i w:val="1"/>
                <w:iCs w:val="1"/>
                <w:color w:val="0070c0"/>
                <w:sz w:val="18"/>
                <w:szCs w:val="18"/>
                <w:rtl w:val="0"/>
              </w:rPr>
              <w:t xml:space="preserve">Project management</w:t>
            </w:r>
          </w:p>
          <w:p w:rsidR="00000000" w:rsidDel="00000000" w:rsidP="00000000" w:rsidRDefault="00000000" w:rsidRPr="00000000" w14:paraId="000000F4">
            <w:pPr>
              <w:jc w:val="both"/>
              <w:rPr>
                <w:i w:val="1"/>
                <w:iCs w:val="1"/>
                <w:color w:val="0070c0"/>
                <w:sz w:val="18"/>
                <w:szCs w:val="18"/>
              </w:rPr>
            </w:pPr>
            <w:r w:rsidDel="00000000" w:rsidR="00000000" w:rsidRPr="00000000">
              <w:rPr>
                <w:i w:val="1"/>
                <w:iCs w:val="1"/>
                <w:color w:val="0070c0"/>
                <w:sz w:val="18"/>
                <w:szCs w:val="18"/>
                <w:rtl w:val="0"/>
              </w:rPr>
              <w:t xml:space="preserve">Quality Assurance</w:t>
            </w:r>
          </w:p>
          <w:p w:rsidR="00000000" w:rsidDel="00000000" w:rsidP="00000000" w:rsidRDefault="00000000" w:rsidRPr="00000000" w14:paraId="000000F5">
            <w:pPr>
              <w:jc w:val="both"/>
              <w:rPr>
                <w:i w:val="1"/>
                <w:iCs w:val="1"/>
                <w:color w:val="0070c0"/>
                <w:sz w:val="18"/>
                <w:szCs w:val="18"/>
              </w:rPr>
            </w:pPr>
            <w:r w:rsidDel="00000000" w:rsidR="00000000" w:rsidRPr="00000000">
              <w:rPr>
                <w:i w:val="1"/>
                <w:iCs w:val="1"/>
                <w:color w:val="0070c0"/>
                <w:sz w:val="18"/>
                <w:szCs w:val="18"/>
                <w:rtl w:val="0"/>
              </w:rPr>
              <w:t xml:space="preserve">Each team member grew in skills associated with their assigned role, expanding their understanding of the different areas within computer engineering.</w:t>
            </w:r>
          </w:p>
          <w:p w:rsidR="00000000" w:rsidDel="00000000" w:rsidP="00000000" w:rsidRDefault="00000000" w:rsidRPr="00000000" w14:paraId="000000F6">
            <w:pPr>
              <w:jc w:val="both"/>
              <w:rPr>
                <w:i w:val="1"/>
                <w:iCs w:val="1"/>
                <w:color w:val="0070c0"/>
                <w:sz w:val="18"/>
                <w:szCs w:val="18"/>
              </w:rPr>
            </w:pPr>
            <w:r w:rsidDel="00000000" w:rsidR="00000000" w:rsidRPr="00000000">
              <w:rPr>
                <w:rtl w:val="0"/>
              </w:rPr>
            </w:r>
          </w:p>
          <w:p w:rsidR="00000000" w:rsidDel="00000000" w:rsidP="00000000" w:rsidRDefault="00000000" w:rsidRPr="00000000" w14:paraId="000000F7">
            <w:pPr>
              <w:jc w:val="both"/>
              <w:rPr>
                <w:i w:val="1"/>
                <w:iCs w:val="1"/>
                <w:color w:val="0070c0"/>
                <w:sz w:val="18"/>
                <w:szCs w:val="18"/>
              </w:rPr>
            </w:pPr>
            <w:r w:rsidDel="00000000" w:rsidR="00000000" w:rsidRPr="00000000">
              <w:rPr>
                <w:i w:val="1"/>
                <w:iCs w:val="1"/>
                <w:color w:val="0070c0"/>
                <w:sz w:val="18"/>
                <w:szCs w:val="18"/>
                <w:rtl w:val="0"/>
              </w:rPr>
              <w:t xml:space="preserve">Career Projection After the Project</w:t>
            </w:r>
          </w:p>
          <w:p w:rsidR="00000000" w:rsidDel="00000000" w:rsidP="00000000" w:rsidRDefault="00000000" w:rsidRPr="00000000" w14:paraId="000000F8">
            <w:pPr>
              <w:jc w:val="both"/>
              <w:rPr>
                <w:i w:val="1"/>
                <w:iCs w:val="1"/>
                <w:color w:val="0070c0"/>
                <w:sz w:val="18"/>
                <w:szCs w:val="18"/>
              </w:rPr>
            </w:pPr>
            <w:r w:rsidDel="00000000" w:rsidR="00000000" w:rsidRPr="00000000">
              <w:rPr>
                <w:i w:val="1"/>
                <w:iCs w:val="1"/>
                <w:color w:val="0070c0"/>
                <w:sz w:val="18"/>
                <w:szCs w:val="18"/>
                <w:rtl w:val="0"/>
              </w:rPr>
              <w:t xml:space="preserve">After completing the APT Project, our career goals became clearer. We plan to pursue:</w:t>
            </w:r>
          </w:p>
          <w:p w:rsidR="00000000" w:rsidDel="00000000" w:rsidP="00000000" w:rsidRDefault="00000000" w:rsidRPr="00000000" w14:paraId="000000F9">
            <w:pPr>
              <w:jc w:val="both"/>
              <w:rPr>
                <w:i w:val="1"/>
                <w:iCs w:val="1"/>
                <w:color w:val="0070c0"/>
                <w:sz w:val="18"/>
                <w:szCs w:val="18"/>
              </w:rPr>
            </w:pPr>
            <w:r w:rsidDel="00000000" w:rsidR="00000000" w:rsidRPr="00000000">
              <w:rPr>
                <w:i w:val="1"/>
                <w:iCs w:val="1"/>
                <w:color w:val="0070c0"/>
                <w:sz w:val="18"/>
                <w:szCs w:val="18"/>
                <w:rtl w:val="0"/>
              </w:rPr>
              <w:t xml:space="preserve">Software development roles (Frontend, Backend, Full Stack)</w:t>
            </w:r>
          </w:p>
          <w:p w:rsidR="00000000" w:rsidDel="00000000" w:rsidP="00000000" w:rsidRDefault="00000000" w:rsidRPr="00000000" w14:paraId="000000FA">
            <w:pPr>
              <w:jc w:val="both"/>
              <w:rPr>
                <w:i w:val="1"/>
                <w:iCs w:val="1"/>
                <w:color w:val="0070c0"/>
                <w:sz w:val="18"/>
                <w:szCs w:val="18"/>
              </w:rPr>
            </w:pPr>
            <w:r w:rsidDel="00000000" w:rsidR="00000000" w:rsidRPr="00000000">
              <w:rPr>
                <w:i w:val="1"/>
                <w:iCs w:val="1"/>
                <w:color w:val="0070c0"/>
                <w:sz w:val="18"/>
                <w:szCs w:val="18"/>
                <w:rtl w:val="0"/>
              </w:rPr>
              <w:t xml:space="preserve">UX/UI with inclusive design focus</w:t>
            </w:r>
          </w:p>
          <w:p w:rsidR="00000000" w:rsidDel="00000000" w:rsidP="00000000" w:rsidRDefault="00000000" w:rsidRPr="00000000" w14:paraId="000000FB">
            <w:pPr>
              <w:jc w:val="both"/>
              <w:rPr>
                <w:i w:val="1"/>
                <w:iCs w:val="1"/>
                <w:color w:val="0070c0"/>
                <w:sz w:val="18"/>
                <w:szCs w:val="18"/>
              </w:rPr>
            </w:pPr>
            <w:r w:rsidDel="00000000" w:rsidR="00000000" w:rsidRPr="00000000">
              <w:rPr>
                <w:i w:val="1"/>
                <w:iCs w:val="1"/>
                <w:color w:val="0070c0"/>
                <w:sz w:val="18"/>
                <w:szCs w:val="18"/>
                <w:rtl w:val="0"/>
              </w:rPr>
              <w:t xml:space="preserve">Database administration</w:t>
            </w:r>
          </w:p>
          <w:p w:rsidR="00000000" w:rsidDel="00000000" w:rsidP="00000000" w:rsidRDefault="00000000" w:rsidRPr="00000000" w14:paraId="000000FC">
            <w:pPr>
              <w:jc w:val="both"/>
              <w:rPr>
                <w:i w:val="1"/>
                <w:iCs w:val="1"/>
                <w:color w:val="0070c0"/>
                <w:sz w:val="18"/>
                <w:szCs w:val="18"/>
              </w:rPr>
            </w:pPr>
            <w:r w:rsidDel="00000000" w:rsidR="00000000" w:rsidRPr="00000000">
              <w:rPr>
                <w:i w:val="1"/>
                <w:iCs w:val="1"/>
                <w:color w:val="0070c0"/>
                <w:sz w:val="18"/>
                <w:szCs w:val="18"/>
                <w:rtl w:val="0"/>
              </w:rPr>
              <w:t xml:space="preserve">QA and testing</w:t>
            </w:r>
          </w:p>
          <w:p w:rsidR="00000000" w:rsidDel="00000000" w:rsidP="00000000" w:rsidRDefault="00000000" w:rsidRPr="00000000" w14:paraId="000000FD">
            <w:pPr>
              <w:jc w:val="both"/>
              <w:rPr>
                <w:i w:val="1"/>
                <w:iCs w:val="1"/>
                <w:color w:val="0070c0"/>
                <w:sz w:val="18"/>
                <w:szCs w:val="18"/>
              </w:rPr>
            </w:pPr>
            <w:r w:rsidDel="00000000" w:rsidR="00000000" w:rsidRPr="00000000">
              <w:rPr>
                <w:i w:val="1"/>
                <w:iCs w:val="1"/>
                <w:color w:val="0070c0"/>
                <w:sz w:val="18"/>
                <w:szCs w:val="18"/>
                <w:rtl w:val="0"/>
              </w:rPr>
              <w:t xml:space="preserve">IT project management</w:t>
            </w:r>
          </w:p>
          <w:p w:rsidR="00000000" w:rsidDel="00000000" w:rsidP="00000000" w:rsidRDefault="00000000" w:rsidRPr="00000000" w14:paraId="000000FE">
            <w:pPr>
              <w:jc w:val="both"/>
              <w:rPr>
                <w:i w:val="1"/>
                <w:iCs w:val="1"/>
                <w:color w:val="0070c0"/>
                <w:sz w:val="18"/>
                <w:szCs w:val="18"/>
              </w:rPr>
            </w:pPr>
            <w:r w:rsidDel="00000000" w:rsidR="00000000" w:rsidRPr="00000000">
              <w:rPr>
                <w:i w:val="1"/>
                <w:iCs w:val="1"/>
                <w:color w:val="0070c0"/>
                <w:sz w:val="18"/>
                <w:szCs w:val="18"/>
                <w:rtl w:val="0"/>
              </w:rPr>
              <w:t xml:space="preserve">Overall Team Projection</w:t>
            </w:r>
          </w:p>
          <w:p w:rsidR="00000000" w:rsidDel="00000000" w:rsidP="00000000" w:rsidRDefault="00000000" w:rsidRPr="00000000" w14:paraId="000000FF">
            <w:pPr>
              <w:jc w:val="both"/>
              <w:rPr>
                <w:i w:val="1"/>
                <w:iCs w:val="1"/>
                <w:color w:val="0070c0"/>
                <w:sz w:val="18"/>
                <w:szCs w:val="18"/>
              </w:rPr>
            </w:pPr>
            <w:r w:rsidDel="00000000" w:rsidR="00000000" w:rsidRPr="00000000">
              <w:rPr>
                <w:rtl w:val="0"/>
              </w:rPr>
            </w:r>
          </w:p>
          <w:p w:rsidR="00000000" w:rsidDel="00000000" w:rsidP="00000000" w:rsidRDefault="00000000" w:rsidRPr="00000000" w14:paraId="00000100">
            <w:pPr>
              <w:jc w:val="both"/>
              <w:rPr>
                <w:i w:val="1"/>
                <w:iCs w:val="1"/>
                <w:color w:val="0070c0"/>
                <w:sz w:val="18"/>
                <w:szCs w:val="18"/>
              </w:rPr>
            </w:pPr>
            <w:r w:rsidDel="00000000" w:rsidR="00000000" w:rsidRPr="00000000">
              <w:rPr>
                <w:i w:val="1"/>
                <w:iCs w:val="1"/>
                <w:color w:val="0070c0"/>
                <w:sz w:val="18"/>
                <w:szCs w:val="18"/>
                <w:rtl w:val="0"/>
              </w:rPr>
              <w:t xml:space="preserve">We believe the project prepared us to:</w:t>
            </w:r>
          </w:p>
          <w:p w:rsidR="00000000" w:rsidDel="00000000" w:rsidP="00000000" w:rsidRDefault="00000000" w:rsidRPr="00000000" w14:paraId="00000101">
            <w:pPr>
              <w:jc w:val="both"/>
              <w:rPr>
                <w:i w:val="1"/>
                <w:iCs w:val="1"/>
                <w:color w:val="0070c0"/>
                <w:sz w:val="18"/>
                <w:szCs w:val="18"/>
              </w:rPr>
            </w:pPr>
            <w:r w:rsidDel="00000000" w:rsidR="00000000" w:rsidRPr="00000000">
              <w:rPr>
                <w:i w:val="1"/>
                <w:iCs w:val="1"/>
                <w:color w:val="0070c0"/>
                <w:sz w:val="18"/>
                <w:szCs w:val="18"/>
                <w:rtl w:val="0"/>
              </w:rPr>
              <w:t xml:space="preserve">Join development teams</w:t>
            </w:r>
          </w:p>
          <w:p w:rsidR="00000000" w:rsidDel="00000000" w:rsidP="00000000" w:rsidRDefault="00000000" w:rsidRPr="00000000" w14:paraId="00000102">
            <w:pPr>
              <w:jc w:val="both"/>
              <w:rPr>
                <w:i w:val="1"/>
                <w:iCs w:val="1"/>
                <w:color w:val="0070c0"/>
                <w:sz w:val="18"/>
                <w:szCs w:val="18"/>
              </w:rPr>
            </w:pPr>
            <w:r w:rsidDel="00000000" w:rsidR="00000000" w:rsidRPr="00000000">
              <w:rPr>
                <w:i w:val="1"/>
                <w:iCs w:val="1"/>
                <w:color w:val="0070c0"/>
                <w:sz w:val="18"/>
                <w:szCs w:val="18"/>
                <w:rtl w:val="0"/>
              </w:rPr>
              <w:t xml:space="preserve">Participate in technological and social innovation projects</w:t>
            </w:r>
          </w:p>
          <w:p w:rsidR="00000000" w:rsidDel="00000000" w:rsidP="00000000" w:rsidRDefault="00000000" w:rsidRPr="00000000" w14:paraId="00000103">
            <w:pPr>
              <w:jc w:val="both"/>
              <w:rPr>
                <w:i w:val="1"/>
                <w:iCs w:val="1"/>
                <w:color w:val="0070c0"/>
                <w:sz w:val="18"/>
                <w:szCs w:val="18"/>
              </w:rPr>
            </w:pPr>
            <w:r w:rsidDel="00000000" w:rsidR="00000000" w:rsidRPr="00000000">
              <w:rPr>
                <w:i w:val="1"/>
                <w:iCs w:val="1"/>
                <w:color w:val="0070c0"/>
                <w:sz w:val="18"/>
                <w:szCs w:val="18"/>
                <w:rtl w:val="0"/>
              </w:rPr>
              <w:t xml:space="preserve">Specialize in technical areas</w:t>
            </w:r>
          </w:p>
          <w:p w:rsidR="00000000" w:rsidDel="00000000" w:rsidP="00000000" w:rsidRDefault="00000000" w:rsidRPr="00000000" w14:paraId="00000104">
            <w:pPr>
              <w:jc w:val="both"/>
              <w:rPr>
                <w:i w:val="1"/>
                <w:iCs w:val="1"/>
                <w:color w:val="0070c0"/>
                <w:sz w:val="18"/>
                <w:szCs w:val="18"/>
              </w:rPr>
            </w:pPr>
            <w:r w:rsidDel="00000000" w:rsidR="00000000" w:rsidRPr="00000000">
              <w:rPr>
                <w:i w:val="1"/>
                <w:iCs w:val="1"/>
                <w:color w:val="0070c0"/>
                <w:sz w:val="18"/>
                <w:szCs w:val="18"/>
                <w:rtl w:val="0"/>
              </w:rPr>
              <w:t xml:space="preserve">Continue professional studies and certifications</w:t>
            </w:r>
          </w:p>
          <w:p w:rsidR="00000000" w:rsidDel="00000000" w:rsidP="00000000" w:rsidRDefault="00000000" w:rsidRPr="00000000" w14:paraId="00000105">
            <w:pPr>
              <w:jc w:val="both"/>
              <w:rPr>
                <w:i w:val="1"/>
                <w:iCs w:val="1"/>
                <w:color w:val="0070c0"/>
                <w:sz w:val="18"/>
                <w:szCs w:val="18"/>
              </w:rPr>
            </w:pPr>
            <w:r w:rsidDel="00000000" w:rsidR="00000000" w:rsidRPr="00000000">
              <w:rPr>
                <w:i w:val="1"/>
                <w:iCs w:val="1"/>
                <w:color w:val="0070c0"/>
                <w:sz w:val="18"/>
                <w:szCs w:val="18"/>
                <w:rtl w:val="0"/>
              </w:rPr>
              <w:t xml:space="preserve">The APT Project not only demonstrated our competencies but also helped refine and guide our long-term professional goals.</w:t>
            </w:r>
          </w:p>
          <w:p w:rsidR="00000000" w:rsidDel="00000000" w:rsidP="00000000" w:rsidRDefault="00000000" w:rsidRPr="00000000" w14:paraId="00000106">
            <w:pPr>
              <w:ind w:lef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10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10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SpcV+Tg9Ff9bA7mqLdxGabXzsg==">CgMxLjA4AHIhMXpSVDkwbW1UblNWNjFESElDaWk5YlR6UTZ0eklZdHJS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