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E548A90" w:rsidR="00AC4D77" w:rsidRPr="00BE27FE" w:rsidRDefault="00EC5C7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BE27FE">
              <w:rPr>
                <w:rFonts w:eastAsiaTheme="majorEastAsia"/>
                <w:sz w:val="24"/>
                <w:szCs w:val="24"/>
              </w:rPr>
              <w:t>Benjamin Ignacio Robles Caamaño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C1E42DA" w:rsidR="00AC4D77" w:rsidRPr="00BE27FE" w:rsidRDefault="0041245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BE27FE">
              <w:rPr>
                <w:rFonts w:eastAsiaTheme="majorEastAsia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39E56DD" w:rsidR="00AC4D77" w:rsidRPr="00BE27FE" w:rsidRDefault="00EC5C7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BE27FE">
              <w:rPr>
                <w:rFonts w:eastAsiaTheme="majorEastAsia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FE5AF1">
        <w:trPr>
          <w:trHeight w:val="591"/>
          <w:jc w:val="center"/>
        </w:trPr>
        <w:tc>
          <w:tcPr>
            <w:tcW w:w="1931" w:type="dxa"/>
          </w:tcPr>
          <w:p w14:paraId="53E45F52" w14:textId="3E2CAF36" w:rsidR="00E43678" w:rsidRPr="00C46122" w:rsidRDefault="00C5058F" w:rsidP="00FE5AF1">
            <w:pPr>
              <w:jc w:val="both"/>
              <w:rPr>
                <w:b/>
                <w:bCs/>
                <w:sz w:val="18"/>
                <w:szCs w:val="18"/>
              </w:rPr>
            </w:pPr>
            <w:r w:rsidRPr="00C46122">
              <w:rPr>
                <w:b/>
                <w:bCs/>
                <w:sz w:val="18"/>
                <w:szCs w:val="18"/>
              </w:rPr>
              <w:t>Análisis y Diseño de Sistemas</w:t>
            </w:r>
          </w:p>
        </w:tc>
        <w:tc>
          <w:tcPr>
            <w:tcW w:w="1017" w:type="dxa"/>
            <w:vAlign w:val="center"/>
          </w:tcPr>
          <w:p w14:paraId="0AE11E06" w14:textId="56DACF58" w:rsidR="00E43678" w:rsidRPr="00045D87" w:rsidRDefault="00403D17" w:rsidP="000950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79497191" w14:textId="77777777" w:rsidR="00E43678" w:rsidRPr="00045D87" w:rsidRDefault="00E43678" w:rsidP="000950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196BA05" w14:textId="77777777" w:rsidR="00E43678" w:rsidRPr="00045D87" w:rsidRDefault="00E43678" w:rsidP="000950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37F24142" w:rsidR="00E43678" w:rsidRPr="00045D87" w:rsidRDefault="00095024" w:rsidP="00FE5AF1">
            <w:pPr>
              <w:jc w:val="both"/>
              <w:rPr>
                <w:b/>
                <w:bCs/>
                <w:sz w:val="18"/>
                <w:szCs w:val="18"/>
              </w:rPr>
            </w:pPr>
            <w:r w:rsidRPr="00095024">
              <w:rPr>
                <w:b/>
                <w:bCs/>
                <w:sz w:val="18"/>
                <w:szCs w:val="18"/>
              </w:rPr>
              <w:t>Buen manejo en diseño de prototipos y requisitos.</w:t>
            </w:r>
          </w:p>
        </w:tc>
      </w:tr>
      <w:tr w:rsidR="00E43678" w:rsidRPr="00045D87" w14:paraId="1FD76F12" w14:textId="77777777" w:rsidTr="00FE5AF1">
        <w:trPr>
          <w:trHeight w:val="576"/>
          <w:jc w:val="center"/>
        </w:trPr>
        <w:tc>
          <w:tcPr>
            <w:tcW w:w="1931" w:type="dxa"/>
          </w:tcPr>
          <w:p w14:paraId="1D0A6F3B" w14:textId="3D3D9DC1" w:rsidR="00FB7E72" w:rsidRPr="00FB7E72" w:rsidRDefault="00FB7E72" w:rsidP="00FE5AF1">
            <w:pPr>
              <w:jc w:val="both"/>
              <w:rPr>
                <w:b/>
                <w:bCs/>
                <w:sz w:val="18"/>
                <w:szCs w:val="18"/>
              </w:rPr>
            </w:pPr>
            <w:r w:rsidRPr="00FB7E72">
              <w:rPr>
                <w:b/>
                <w:bCs/>
                <w:sz w:val="18"/>
                <w:szCs w:val="18"/>
              </w:rPr>
              <w:t>Desarrollo de Softwar</w:t>
            </w:r>
            <w:r w:rsidRPr="00C46122">
              <w:rPr>
                <w:b/>
                <w:bCs/>
                <w:sz w:val="18"/>
                <w:szCs w:val="18"/>
              </w:rPr>
              <w:t>e</w:t>
            </w:r>
          </w:p>
          <w:p w14:paraId="28A60675" w14:textId="77777777" w:rsidR="00E43678" w:rsidRPr="00C46122" w:rsidRDefault="00E43678" w:rsidP="00FE5AF1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6DBA9A2C" w14:textId="23513910" w:rsidR="00E43678" w:rsidRPr="00045D87" w:rsidRDefault="00403D17" w:rsidP="000950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2AB98D2F" w14:textId="77777777" w:rsidR="00E43678" w:rsidRPr="00045D87" w:rsidRDefault="00E43678" w:rsidP="000950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B6A2003" w14:textId="77777777" w:rsidR="00E43678" w:rsidRPr="00045D87" w:rsidRDefault="00E43678" w:rsidP="000950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6C1E0C3D" w:rsidR="00E43678" w:rsidRPr="00045D87" w:rsidRDefault="00692EC2" w:rsidP="00FE5AF1">
            <w:pPr>
              <w:jc w:val="both"/>
              <w:rPr>
                <w:b/>
                <w:bCs/>
                <w:sz w:val="18"/>
                <w:szCs w:val="18"/>
              </w:rPr>
            </w:pPr>
            <w:r w:rsidRPr="00692EC2">
              <w:rPr>
                <w:b/>
                <w:bCs/>
                <w:sz w:val="18"/>
                <w:szCs w:val="18"/>
              </w:rPr>
              <w:t>Destaco en programación web y móvil.</w:t>
            </w:r>
          </w:p>
        </w:tc>
      </w:tr>
      <w:tr w:rsidR="00E43678" w:rsidRPr="00045D87" w14:paraId="48B14194" w14:textId="77777777" w:rsidTr="00FE5AF1">
        <w:trPr>
          <w:trHeight w:val="591"/>
          <w:jc w:val="center"/>
        </w:trPr>
        <w:tc>
          <w:tcPr>
            <w:tcW w:w="1931" w:type="dxa"/>
          </w:tcPr>
          <w:p w14:paraId="2A33D873" w14:textId="5BE4E387" w:rsidR="00FB7E72" w:rsidRPr="00FB7E72" w:rsidRDefault="00FB7E72" w:rsidP="00FE5AF1">
            <w:pPr>
              <w:jc w:val="both"/>
              <w:rPr>
                <w:b/>
                <w:bCs/>
                <w:sz w:val="18"/>
                <w:szCs w:val="18"/>
              </w:rPr>
            </w:pPr>
            <w:r w:rsidRPr="00FB7E72">
              <w:rPr>
                <w:b/>
                <w:bCs/>
                <w:sz w:val="18"/>
                <w:szCs w:val="18"/>
              </w:rPr>
              <w:t>Gestión de Proyectos Informáticos</w:t>
            </w:r>
          </w:p>
          <w:p w14:paraId="1A55186D" w14:textId="77777777" w:rsidR="00E43678" w:rsidRPr="00045D87" w:rsidRDefault="00E43678" w:rsidP="00FE5AF1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2B8826EE" w14:textId="77777777" w:rsidR="00E43678" w:rsidRPr="00045D87" w:rsidRDefault="00E43678" w:rsidP="000950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7E06E955" w:rsidR="00E43678" w:rsidRPr="00045D87" w:rsidRDefault="00403D17" w:rsidP="000950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381C69FC" w14:textId="77777777" w:rsidR="00E43678" w:rsidRPr="00045D87" w:rsidRDefault="00E43678" w:rsidP="000950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7A25510C" w:rsidR="00E43678" w:rsidRPr="00045D87" w:rsidRDefault="00FE5AF1" w:rsidP="00FE5AF1">
            <w:pPr>
              <w:jc w:val="both"/>
              <w:rPr>
                <w:b/>
                <w:bCs/>
                <w:sz w:val="18"/>
                <w:szCs w:val="18"/>
              </w:rPr>
            </w:pPr>
            <w:r w:rsidRPr="00FE5AF1">
              <w:rPr>
                <w:b/>
                <w:bCs/>
                <w:sz w:val="18"/>
                <w:szCs w:val="18"/>
              </w:rPr>
              <w:t>Me siento seguro en evaluación y gestión de riesgos.</w:t>
            </w:r>
          </w:p>
        </w:tc>
      </w:tr>
      <w:tr w:rsidR="00E43678" w:rsidRPr="00045D87" w14:paraId="24D5593D" w14:textId="77777777" w:rsidTr="00FE5AF1">
        <w:trPr>
          <w:trHeight w:val="591"/>
          <w:jc w:val="center"/>
        </w:trPr>
        <w:tc>
          <w:tcPr>
            <w:tcW w:w="1931" w:type="dxa"/>
          </w:tcPr>
          <w:p w14:paraId="4C702393" w14:textId="724455B8" w:rsidR="003713F6" w:rsidRPr="003713F6" w:rsidRDefault="003713F6" w:rsidP="00FE5AF1">
            <w:pPr>
              <w:jc w:val="both"/>
              <w:rPr>
                <w:b/>
                <w:bCs/>
                <w:sz w:val="18"/>
                <w:szCs w:val="18"/>
              </w:rPr>
            </w:pPr>
            <w:r w:rsidRPr="003713F6">
              <w:rPr>
                <w:b/>
                <w:bCs/>
                <w:sz w:val="18"/>
                <w:szCs w:val="18"/>
              </w:rPr>
              <w:t xml:space="preserve">Calidad de Software              </w:t>
            </w:r>
          </w:p>
          <w:p w14:paraId="1BB9E155" w14:textId="77777777" w:rsidR="00E43678" w:rsidRPr="00045D87" w:rsidRDefault="00E43678" w:rsidP="00FE5AF1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1C11CAB0" w14:textId="77777777" w:rsidR="00E43678" w:rsidRPr="00045D87" w:rsidRDefault="00E43678" w:rsidP="000950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6A326FDE" w:rsidR="00E43678" w:rsidRPr="00045D87" w:rsidRDefault="00403D17" w:rsidP="000950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6851D54" w14:textId="77777777" w:rsidR="00E43678" w:rsidRPr="00045D87" w:rsidRDefault="00E43678" w:rsidP="000950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3E33828F" w:rsidR="00E43678" w:rsidRPr="00045D87" w:rsidRDefault="00FE5AF1" w:rsidP="00FE5AF1">
            <w:pPr>
              <w:jc w:val="both"/>
              <w:rPr>
                <w:b/>
                <w:bCs/>
                <w:sz w:val="18"/>
                <w:szCs w:val="18"/>
              </w:rPr>
            </w:pPr>
            <w:r w:rsidRPr="00FE5AF1">
              <w:rPr>
                <w:b/>
                <w:bCs/>
                <w:sz w:val="18"/>
                <w:szCs w:val="18"/>
              </w:rPr>
              <w:t>Buen manejo en pruebas y estándares de calidad.</w:t>
            </w:r>
          </w:p>
        </w:tc>
      </w:tr>
      <w:tr w:rsidR="00E43678" w:rsidRPr="00045D87" w14:paraId="458E2370" w14:textId="77777777" w:rsidTr="00FE5AF1">
        <w:trPr>
          <w:trHeight w:val="591"/>
          <w:jc w:val="center"/>
        </w:trPr>
        <w:tc>
          <w:tcPr>
            <w:tcW w:w="1931" w:type="dxa"/>
          </w:tcPr>
          <w:p w14:paraId="0BB24095" w14:textId="01BA3D46" w:rsidR="003713F6" w:rsidRPr="003713F6" w:rsidRDefault="003713F6" w:rsidP="00FE5AF1">
            <w:pPr>
              <w:jc w:val="both"/>
              <w:rPr>
                <w:b/>
                <w:bCs/>
                <w:sz w:val="18"/>
                <w:szCs w:val="18"/>
              </w:rPr>
            </w:pPr>
            <w:r w:rsidRPr="003713F6">
              <w:rPr>
                <w:b/>
                <w:bCs/>
                <w:sz w:val="18"/>
                <w:szCs w:val="18"/>
              </w:rPr>
              <w:t>Habilidades Comunicacionales</w:t>
            </w:r>
          </w:p>
          <w:p w14:paraId="054D39DB" w14:textId="77777777" w:rsidR="00E43678" w:rsidRPr="00045D87" w:rsidRDefault="00E43678" w:rsidP="00FE5AF1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70C9F467" w14:textId="39D20652" w:rsidR="00E43678" w:rsidRPr="00045D87" w:rsidRDefault="00A42CD6" w:rsidP="000950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0EB20FBA" w14:textId="77777777" w:rsidR="00E43678" w:rsidRPr="00045D87" w:rsidRDefault="00E43678" w:rsidP="000950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012133B" w14:textId="4EAF6567" w:rsidR="00E43678" w:rsidRPr="00045D87" w:rsidRDefault="00E43678" w:rsidP="000950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766C9A97" w:rsidR="00E43678" w:rsidRPr="00045D87" w:rsidRDefault="00FE5AF1" w:rsidP="00FE5AF1">
            <w:pPr>
              <w:jc w:val="both"/>
              <w:rPr>
                <w:b/>
                <w:bCs/>
                <w:sz w:val="18"/>
                <w:szCs w:val="18"/>
              </w:rPr>
            </w:pPr>
            <w:r w:rsidRPr="00FE5AF1">
              <w:rPr>
                <w:b/>
                <w:bCs/>
                <w:sz w:val="18"/>
                <w:szCs w:val="18"/>
              </w:rPr>
              <w:t>Buen nivel de inglés y comunicación efectiva.</w:t>
            </w:r>
          </w:p>
        </w:tc>
      </w:tr>
      <w:tr w:rsidR="00E43678" w:rsidRPr="00045D87" w14:paraId="2FAC7AC0" w14:textId="77777777" w:rsidTr="00095024">
        <w:trPr>
          <w:trHeight w:val="576"/>
          <w:jc w:val="center"/>
        </w:trPr>
        <w:tc>
          <w:tcPr>
            <w:tcW w:w="1931" w:type="dxa"/>
          </w:tcPr>
          <w:p w14:paraId="04FF7A9B" w14:textId="3664876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5C878E42" w14:textId="77777777" w:rsidR="00E43678" w:rsidRPr="00045D87" w:rsidRDefault="00E43678" w:rsidP="000950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77777777" w:rsidR="00E43678" w:rsidRPr="00045D87" w:rsidRDefault="00E43678" w:rsidP="000950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17EAB0C" w14:textId="74AB8E69" w:rsidR="00E43678" w:rsidRPr="00045D87" w:rsidRDefault="00E43678" w:rsidP="000950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095024">
        <w:trPr>
          <w:trHeight w:val="591"/>
          <w:jc w:val="center"/>
        </w:trPr>
        <w:tc>
          <w:tcPr>
            <w:tcW w:w="1931" w:type="dxa"/>
          </w:tcPr>
          <w:p w14:paraId="6ECA9D03" w14:textId="49AC5E5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210E7D65" w14:textId="77777777" w:rsidR="00E43678" w:rsidRPr="00045D87" w:rsidRDefault="00E43678" w:rsidP="000950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77777777" w:rsidR="00E43678" w:rsidRPr="00045D87" w:rsidRDefault="00E43678" w:rsidP="000950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3E734E5" w14:textId="74834070" w:rsidR="00E43678" w:rsidRPr="00045D87" w:rsidRDefault="00E43678" w:rsidP="000950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29CE0" w14:textId="77777777" w:rsidR="002D2C19" w:rsidRDefault="002D2C19" w:rsidP="00DF38AE">
      <w:pPr>
        <w:spacing w:after="0" w:line="240" w:lineRule="auto"/>
      </w:pPr>
      <w:r>
        <w:separator/>
      </w:r>
    </w:p>
  </w:endnote>
  <w:endnote w:type="continuationSeparator" w:id="0">
    <w:p w14:paraId="1A409A4E" w14:textId="77777777" w:rsidR="002D2C19" w:rsidRDefault="002D2C1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A0BB5" w14:textId="77777777" w:rsidR="002D2C19" w:rsidRDefault="002D2C19" w:rsidP="00DF38AE">
      <w:pPr>
        <w:spacing w:after="0" w:line="240" w:lineRule="auto"/>
      </w:pPr>
      <w:r>
        <w:separator/>
      </w:r>
    </w:p>
  </w:footnote>
  <w:footnote w:type="continuationSeparator" w:id="0">
    <w:p w14:paraId="084E59B5" w14:textId="77777777" w:rsidR="002D2C19" w:rsidRDefault="002D2C1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113323">
    <w:abstractNumId w:val="3"/>
  </w:num>
  <w:num w:numId="2" w16cid:durableId="166217459">
    <w:abstractNumId w:val="9"/>
  </w:num>
  <w:num w:numId="3" w16cid:durableId="283004618">
    <w:abstractNumId w:val="13"/>
  </w:num>
  <w:num w:numId="4" w16cid:durableId="314915917">
    <w:abstractNumId w:val="29"/>
  </w:num>
  <w:num w:numId="5" w16cid:durableId="875894427">
    <w:abstractNumId w:val="31"/>
  </w:num>
  <w:num w:numId="6" w16cid:durableId="995378455">
    <w:abstractNumId w:val="4"/>
  </w:num>
  <w:num w:numId="7" w16cid:durableId="163594849">
    <w:abstractNumId w:val="12"/>
  </w:num>
  <w:num w:numId="8" w16cid:durableId="1586954642">
    <w:abstractNumId w:val="20"/>
  </w:num>
  <w:num w:numId="9" w16cid:durableId="1965501599">
    <w:abstractNumId w:val="16"/>
  </w:num>
  <w:num w:numId="10" w16cid:durableId="1898856959">
    <w:abstractNumId w:val="10"/>
  </w:num>
  <w:num w:numId="11" w16cid:durableId="348528638">
    <w:abstractNumId w:val="25"/>
  </w:num>
  <w:num w:numId="12" w16cid:durableId="28185260">
    <w:abstractNumId w:val="36"/>
  </w:num>
  <w:num w:numId="13" w16cid:durableId="1697152643">
    <w:abstractNumId w:val="30"/>
  </w:num>
  <w:num w:numId="14" w16cid:durableId="628391535">
    <w:abstractNumId w:val="1"/>
  </w:num>
  <w:num w:numId="15" w16cid:durableId="677853513">
    <w:abstractNumId w:val="37"/>
  </w:num>
  <w:num w:numId="16" w16cid:durableId="444082924">
    <w:abstractNumId w:val="22"/>
  </w:num>
  <w:num w:numId="17" w16cid:durableId="1955013040">
    <w:abstractNumId w:val="18"/>
  </w:num>
  <w:num w:numId="18" w16cid:durableId="1720399552">
    <w:abstractNumId w:val="32"/>
  </w:num>
  <w:num w:numId="19" w16cid:durableId="1605386205">
    <w:abstractNumId w:val="11"/>
  </w:num>
  <w:num w:numId="20" w16cid:durableId="1012150839">
    <w:abstractNumId w:val="40"/>
  </w:num>
  <w:num w:numId="21" w16cid:durableId="237329187">
    <w:abstractNumId w:val="35"/>
  </w:num>
  <w:num w:numId="22" w16cid:durableId="1216506771">
    <w:abstractNumId w:val="14"/>
  </w:num>
  <w:num w:numId="23" w16cid:durableId="592594834">
    <w:abstractNumId w:val="15"/>
  </w:num>
  <w:num w:numId="24" w16cid:durableId="151876559">
    <w:abstractNumId w:val="5"/>
  </w:num>
  <w:num w:numId="25" w16cid:durableId="2043826755">
    <w:abstractNumId w:val="17"/>
  </w:num>
  <w:num w:numId="26" w16cid:durableId="1407872986">
    <w:abstractNumId w:val="21"/>
  </w:num>
  <w:num w:numId="27" w16cid:durableId="149562610">
    <w:abstractNumId w:val="24"/>
  </w:num>
  <w:num w:numId="28" w16cid:durableId="159782371">
    <w:abstractNumId w:val="0"/>
  </w:num>
  <w:num w:numId="29" w16cid:durableId="1725760047">
    <w:abstractNumId w:val="19"/>
  </w:num>
  <w:num w:numId="30" w16cid:durableId="1399092334">
    <w:abstractNumId w:val="23"/>
  </w:num>
  <w:num w:numId="31" w16cid:durableId="1886486274">
    <w:abstractNumId w:val="2"/>
  </w:num>
  <w:num w:numId="32" w16cid:durableId="1685013451">
    <w:abstractNumId w:val="7"/>
  </w:num>
  <w:num w:numId="33" w16cid:durableId="504247111">
    <w:abstractNumId w:val="33"/>
  </w:num>
  <w:num w:numId="34" w16cid:durableId="1030570922">
    <w:abstractNumId w:val="39"/>
  </w:num>
  <w:num w:numId="35" w16cid:durableId="1428502245">
    <w:abstractNumId w:val="6"/>
  </w:num>
  <w:num w:numId="36" w16cid:durableId="1391610806">
    <w:abstractNumId w:val="26"/>
  </w:num>
  <w:num w:numId="37" w16cid:durableId="281881262">
    <w:abstractNumId w:val="38"/>
  </w:num>
  <w:num w:numId="38" w16cid:durableId="42608062">
    <w:abstractNumId w:val="28"/>
  </w:num>
  <w:num w:numId="39" w16cid:durableId="550458229">
    <w:abstractNumId w:val="27"/>
  </w:num>
  <w:num w:numId="40" w16cid:durableId="1407416835">
    <w:abstractNumId w:val="34"/>
  </w:num>
  <w:num w:numId="41" w16cid:durableId="150755621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024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2A00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2C19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13F6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3D17"/>
    <w:rsid w:val="00406235"/>
    <w:rsid w:val="00411395"/>
    <w:rsid w:val="0041245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3FD9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2EC2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342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2CD6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916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7FE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46122"/>
    <w:rsid w:val="00C502A9"/>
    <w:rsid w:val="00C5058F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6DB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5C7F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B7E72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5AF1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2013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BENJAMIN IGNACIO ROBLES CAAMANO</cp:lastModifiedBy>
  <cp:revision>3</cp:revision>
  <cp:lastPrinted>2019-12-16T20:10:00Z</cp:lastPrinted>
  <dcterms:created xsi:type="dcterms:W3CDTF">2025-09-10T21:32:00Z</dcterms:created>
  <dcterms:modified xsi:type="dcterms:W3CDTF">2025-09-10T21:49:00Z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