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5C4B" w14:textId="77777777" w:rsidR="00C336C8" w:rsidRDefault="00C336C8" w:rsidP="00C336C8">
      <w:bookmarkStart w:id="0" w:name="OLE_LINK3"/>
      <w:bookmarkStart w:id="1" w:name="OLE_LINK4"/>
      <w:r>
        <w:rPr>
          <w:rFonts w:ascii="Tahoma" w:hAnsi="Tahoma" w:cs="Tahoma"/>
        </w:rPr>
        <w:t>เเเเเเเเเเเเเเเเเเ</w:t>
      </w:r>
      <w:bookmarkEnd w:id="0"/>
      <w:bookmarkEnd w:id="1"/>
      <w:r>
        <w:t xml:space="preserve"> {{CompanyName}}</w:t>
      </w:r>
    </w:p>
    <w:p w14:paraId="07759692" w14:textId="77777777" w:rsidR="00C336C8" w:rsidRDefault="00C336C8" w:rsidP="00C336C8">
      <w:r>
        <w:rPr>
          <w:rFonts w:ascii="Tahoma" w:hAnsi="Tahoma" w:cs="Tahoma"/>
        </w:rPr>
        <w:t xml:space="preserve">เเเเเเเเเเเเเเเเเเ </w:t>
      </w:r>
      <w:r>
        <w:t xml:space="preserve">{{CompanyName}} </w:t>
      </w:r>
    </w:p>
    <w:p w14:paraId="451E130A" w14:textId="77777777" w:rsidR="00C336C8" w:rsidRDefault="00C336C8" w:rsidP="00C336C8">
      <w:r>
        <w:rPr>
          <w:rFonts w:ascii="Tahoma" w:hAnsi="Tahoma" w:cs="Tahoma"/>
        </w:rPr>
        <w:t>เเเเเเเเเเเเเเเเเเ</w:t>
      </w:r>
      <w:r>
        <w:t xml:space="preserve"> {{CompanyCode}}</w:t>
      </w:r>
    </w:p>
    <w:p w14:paraId="2DCD42B9" w14:textId="77777777" w:rsidR="00C336C8" w:rsidRDefault="00C336C8" w:rsidP="00C336C8">
      <w:r>
        <w:rPr>
          <w:rFonts w:ascii="Tahoma" w:hAnsi="Tahoma" w:cs="Tahoma"/>
        </w:rPr>
        <w:t xml:space="preserve">เเเเเเเเเเเเเเเเเเ </w:t>
      </w:r>
      <w:r>
        <w:t>{{IssueDate}}</w:t>
      </w:r>
    </w:p>
    <w:p w14:paraId="36856FC0" w14:textId="77777777" w:rsidR="00C336C8" w:rsidRPr="00905DFF" w:rsidRDefault="00C336C8" w:rsidP="00C336C8">
      <w:r>
        <w:rPr>
          <w:rFonts w:ascii="Tahoma" w:hAnsi="Tahoma" w:cs="Tahoma"/>
        </w:rPr>
        <w:t>เเเเเเเเเเเเเเเเเเ</w:t>
      </w:r>
      <w:r>
        <w:t>{{TotalAmount}}</w:t>
      </w:r>
    </w:p>
    <w:p w14:paraId="381CE999" w14:textId="77777777" w:rsidR="00C336C8" w:rsidRDefault="00C336C8" w:rsidP="00C336C8">
      <w:r>
        <w:rPr>
          <w:rFonts w:ascii="Tahoma" w:hAnsi="Tahoma" w:cs="Tahoma"/>
        </w:rPr>
        <w:t xml:space="preserve">เเเเเเเเเเเเเเเเเเ </w:t>
      </w:r>
      <w:r>
        <w:t xml:space="preserve">{{AccountNo}} </w:t>
      </w:r>
    </w:p>
    <w:p w14:paraId="483A6C0C" w14:textId="77777777" w:rsidR="00C336C8" w:rsidRDefault="00C336C8" w:rsidP="00C336C8">
      <w:r>
        <w:rPr>
          <w:rFonts w:ascii="Tahoma" w:hAnsi="Tahoma" w:cs="Tahoma"/>
        </w:rPr>
        <w:t>เเเเเเเเเเเเเเเเเเ</w:t>
      </w:r>
      <w:r>
        <w:t xml:space="preserve"> {{Date}}</w:t>
      </w:r>
    </w:p>
    <w:p w14:paraId="044FDD8F" w14:textId="77777777" w:rsidR="00C336C8" w:rsidRDefault="00C336C8" w:rsidP="00C336C8">
      <w:r>
        <w:t>{{Phone}}</w:t>
      </w:r>
    </w:p>
    <w:p w14:paraId="06F35839" w14:textId="77777777" w:rsidR="00C336C8" w:rsidRPr="000F2447" w:rsidRDefault="00C336C8" w:rsidP="00C336C8"/>
    <w:p w14:paraId="364A36C0" w14:textId="6C06457A" w:rsidR="00F925CB" w:rsidRPr="00C336C8" w:rsidRDefault="00F925CB" w:rsidP="00C336C8"/>
    <w:sectPr w:rsidR="00F925CB" w:rsidRPr="00C336C8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372F" w14:textId="77777777" w:rsidR="005D41A3" w:rsidRDefault="005D41A3">
      <w:r>
        <w:separator/>
      </w:r>
    </w:p>
  </w:endnote>
  <w:endnote w:type="continuationSeparator" w:id="0">
    <w:p w14:paraId="40F1DC50" w14:textId="77777777" w:rsidR="005D41A3" w:rsidRDefault="005D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8C7D" w14:textId="77777777" w:rsidR="00F925CB" w:rsidRDefault="00F925C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CC52" w14:textId="77777777" w:rsidR="005D41A3" w:rsidRDefault="005D41A3">
      <w:r>
        <w:separator/>
      </w:r>
    </w:p>
  </w:footnote>
  <w:footnote w:type="continuationSeparator" w:id="0">
    <w:p w14:paraId="13F4461B" w14:textId="77777777" w:rsidR="005D41A3" w:rsidRDefault="005D4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FB98" w14:textId="77777777" w:rsidR="00F925CB" w:rsidRDefault="00F925CB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CB"/>
    <w:rsid w:val="001F2E87"/>
    <w:rsid w:val="002C0858"/>
    <w:rsid w:val="0036519B"/>
    <w:rsid w:val="005D41A3"/>
    <w:rsid w:val="006C0F98"/>
    <w:rsid w:val="007174F9"/>
    <w:rsid w:val="00962A2A"/>
    <w:rsid w:val="00B87A1B"/>
    <w:rsid w:val="00C223B0"/>
    <w:rsid w:val="00C336C8"/>
    <w:rsid w:val="00C35DDA"/>
    <w:rsid w:val="00F9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F8BE50"/>
  <w15:docId w15:val="{CA64D6D2-DF07-AF40-A683-44FEF9CC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V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ru-RU"/>
    </w:rPr>
  </w:style>
  <w:style w:type="paragraph" w:customStyle="1" w:styleId="1">
    <w:name w:val="Стиль таблицы 1"/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Стиль таблицы 2"/>
    <w:rPr>
      <w:rFonts w:ascii="Helvetica" w:eastAsia="Helvetica" w:hAnsi="Helvetica" w:cs="Helvetica"/>
      <w:color w:val="000000"/>
      <w:u w:color="000000"/>
    </w:rPr>
  </w:style>
  <w:style w:type="paragraph" w:styleId="NormalWeb">
    <w:name w:val="Normal (Web)"/>
    <w:basedOn w:val="Normal"/>
    <w:uiPriority w:val="99"/>
    <w:unhideWhenUsed/>
    <w:rsid w:val="002C08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Anh Le</cp:lastModifiedBy>
  <cp:revision>8</cp:revision>
  <dcterms:created xsi:type="dcterms:W3CDTF">2023-01-10T07:44:00Z</dcterms:created>
  <dcterms:modified xsi:type="dcterms:W3CDTF">2023-01-11T03:23:00Z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2023-01-10T07:44:51Z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ce3423ef-dae4-472a-b996-3ce68e28c282</vt:lpwstr>
  </property>
  <property fmtid="{D5CDD505-2E9C-101B-9397-08002B2CF9AE}" pid="7" name="MSIP_Label_defa4170-0d19-0005-0004-bc88714345d2_ActionId">
    <vt:lpwstr>193bbe4e-6bae-4c7d-b7b6-c331cb9507ed</vt:lpwstr>
  </property>
  <property fmtid="{D5CDD505-2E9C-101B-9397-08002B2CF9AE}" pid="8" name="MSIP_Label_defa4170-0d19-0005-0004-bc88714345d2_ContentBits">
    <vt:lpwstr>0</vt:lpwstr>
  </property>
</Properties>
</file>