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ITSP200 – Deliverable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Cover page</w:t>
      </w:r>
    </w:p>
    <w:p w:rsidR="00000000" w:rsidDel="00000000" w:rsidP="00000000" w:rsidRDefault="00000000" w:rsidRPr="00000000">
      <w:pPr>
        <w:contextualSpacing w:val="0"/>
      </w:pPr>
      <w:r w:rsidDel="00000000" w:rsidR="00000000" w:rsidRPr="00000000">
        <w:rPr>
          <w:rtl w:val="0"/>
        </w:rPr>
      </w:r>
    </w:p>
    <w:tbl>
      <w:tblPr>
        <w:tblStyle w:val="Table1"/>
        <w:bidiVisual w:val="0"/>
        <w:tblW w:w="901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9"/>
        <w:gridCol w:w="5857"/>
        <w:tblGridChange w:id="0">
          <w:tblGrid>
            <w:gridCol w:w="3159"/>
            <w:gridCol w:w="5857"/>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contextualSpacing w:val="0"/>
            </w:pPr>
            <w:r w:rsidDel="00000000" w:rsidR="00000000" w:rsidRPr="00000000">
              <w:rPr>
                <w:rtl w:val="0"/>
              </w:rPr>
              <w:t xml:space="preserve">Group number and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t xml:space="preserve">Group number – ZACSS</w:t>
            </w:r>
          </w:p>
        </w:tc>
      </w:tr>
      <w:tr>
        <w:trPr>
          <w:trHeight w:val="112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contextualSpacing w:val="0"/>
            </w:pPr>
            <w:r w:rsidDel="00000000" w:rsidR="00000000" w:rsidRPr="00000000">
              <w:rPr>
                <w:rtl w:val="0"/>
              </w:rPr>
              <w:t xml:space="preserve">Group member details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t xml:space="preserve">Student number – Chad Phillips (leader)</w:t>
            </w:r>
          </w:p>
          <w:p w:rsidR="00000000" w:rsidDel="00000000" w:rsidP="00000000" w:rsidRDefault="00000000" w:rsidRPr="00000000">
            <w:pPr>
              <w:contextualSpacing w:val="0"/>
            </w:pPr>
            <w:r w:rsidDel="00000000" w:rsidR="00000000" w:rsidRPr="00000000">
              <w:rPr>
                <w:rtl w:val="0"/>
              </w:rPr>
              <w:t xml:space="preserve">Student number – Itumeleng Madisha</w:t>
            </w:r>
          </w:p>
          <w:p w:rsidR="00000000" w:rsidDel="00000000" w:rsidP="00000000" w:rsidRDefault="00000000" w:rsidRPr="00000000">
            <w:pPr>
              <w:contextualSpacing w:val="0"/>
            </w:pPr>
            <w:r w:rsidDel="00000000" w:rsidR="00000000" w:rsidRPr="00000000">
              <w:rPr>
                <w:rtl w:val="0"/>
              </w:rPr>
              <w:t xml:space="preserve">Student number – Andrew Schwabe</w:t>
            </w:r>
          </w:p>
          <w:p w:rsidR="00000000" w:rsidDel="00000000" w:rsidP="00000000" w:rsidRDefault="00000000" w:rsidRPr="00000000">
            <w:pPr>
              <w:contextualSpacing w:val="0"/>
            </w:pPr>
            <w:r w:rsidDel="00000000" w:rsidR="00000000" w:rsidRPr="00000000">
              <w:rPr>
                <w:rtl w:val="0"/>
              </w:rPr>
              <w:t xml:space="preserve">Student number – Shaun Thomson</w:t>
            </w:r>
          </w:p>
          <w:p w:rsidR="00000000" w:rsidDel="00000000" w:rsidP="00000000" w:rsidRDefault="00000000" w:rsidRPr="00000000">
            <w:pPr>
              <w:contextualSpacing w:val="0"/>
            </w:pPr>
            <w:r w:rsidDel="00000000" w:rsidR="00000000" w:rsidRPr="00000000">
              <w:rPr>
                <w:rtl w:val="0"/>
              </w:rPr>
              <w:t xml:space="preserve">Student number – Zane Smith</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contextualSpacing w:val="0"/>
            </w:pPr>
            <w:r w:rsidDel="00000000" w:rsidR="00000000" w:rsidRPr="00000000">
              <w:rPr>
                <w:rtl w:val="0"/>
              </w:rPr>
              <w:t xml:space="preserve">Project title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t xml:space="preserve">Restaurant Management System</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contextualSpacing w:val="0"/>
            </w:pPr>
            <w:r w:rsidDel="00000000" w:rsidR="00000000" w:rsidRPr="00000000">
              <w:rPr>
                <w:rtl w:val="0"/>
              </w:rPr>
              <w:t xml:space="preserve">Submission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t xml:space="preserve">March</w:t>
            </w:r>
          </w:p>
        </w:tc>
      </w:tr>
      <w:tr>
        <w:trPr>
          <w:trHeight w:val="34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contextualSpacing w:val="0"/>
            </w:pPr>
            <w:r w:rsidDel="00000000" w:rsidR="00000000" w:rsidRPr="00000000">
              <w:rPr>
                <w:rtl w:val="0"/>
              </w:rPr>
              <w:t xml:space="preserve">Signature of group leader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480" w:line="276" w:lineRule="auto"/>
        <w:ind w:left="360" w:right="0" w:hanging="360"/>
        <w:contextualSpacing w:val="0"/>
        <w:jc w:val="left"/>
      </w:pPr>
      <w:r w:rsidDel="00000000" w:rsidR="00000000" w:rsidRPr="00000000">
        <w:rPr>
          <w:rFonts w:ascii="Cambria" w:cs="Cambria" w:eastAsia="Cambria" w:hAnsi="Cambria"/>
          <w:b w:val="1"/>
          <w:i w:val="0"/>
          <w:smallCaps w:val="0"/>
          <w:strike w:val="0"/>
          <w:color w:val="000000"/>
          <w:sz w:val="28"/>
          <w:szCs w:val="28"/>
          <w:u w:val="none"/>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left" w:pos="660"/>
              <w:tab w:val="right" w:pos="9016"/>
            </w:tabs>
            <w:spacing w:after="100" w:before="0" w:line="240" w:lineRule="auto"/>
            <w:ind w:left="0" w:right="0" w:firstLine="0"/>
            <w:contextualSpacing w:val="0"/>
            <w:jc w:val="left"/>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2.2</w:t>
            </w:r>
          </w:hyperlink>
          <w:hyperlink w:anchor="_gjdgxs">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Overview</w:t>
            <w:tab/>
            <w:t xml:space="preserve">3</w:t>
          </w:r>
          <w:r w:rsidDel="00000000" w:rsidR="00000000" w:rsidRPr="00000000">
            <w:fldChar w:fldCharType="end"/>
          </w:r>
          <w:hyperlink w:anchor="_Toc475289234">
            <w:r w:rsidDel="00000000" w:rsidR="00000000" w:rsidRPr="00000000">
              <w:rPr>
                <w:rtl w:val="0"/>
              </w:rPr>
            </w:r>
          </w:hyperlink>
        </w:p>
        <w:p w:rsidR="00000000" w:rsidDel="00000000" w:rsidP="00000000" w:rsidRDefault="00000000" w:rsidRPr="00000000">
          <w:pPr>
            <w:keepNext w:val="0"/>
            <w:keepLines w:val="0"/>
            <w:widowControl w:val="0"/>
            <w:tabs>
              <w:tab w:val="left" w:pos="660"/>
              <w:tab w:val="right" w:pos="9016"/>
            </w:tabs>
            <w:spacing w:after="100" w:before="0" w:line="240" w:lineRule="auto"/>
            <w:ind w:left="0" w:right="0" w:firstLine="0"/>
            <w:contextualSpacing w:val="0"/>
            <w:jc w:val="left"/>
          </w:pPr>
          <w:hyperlink w:anchor="_30j0zll">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2.4</w:t>
            </w:r>
          </w:hyperlink>
          <w:hyperlink w:anchor="_30j0zll">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Objectives</w:t>
            <w:tab/>
            <w:t xml:space="preserve">3</w:t>
          </w:r>
          <w:r w:rsidDel="00000000" w:rsidR="00000000" w:rsidRPr="00000000">
            <w:fldChar w:fldCharType="end"/>
          </w:r>
          <w:hyperlink w:anchor="_Toc475289235">
            <w:r w:rsidDel="00000000" w:rsidR="00000000" w:rsidRPr="00000000">
              <w:rPr>
                <w:rtl w:val="0"/>
              </w:rPr>
            </w:r>
          </w:hyperlink>
        </w:p>
        <w:p w:rsidR="00000000" w:rsidDel="00000000" w:rsidP="00000000" w:rsidRDefault="00000000" w:rsidRPr="00000000">
          <w:pPr>
            <w:keepNext w:val="0"/>
            <w:keepLines w:val="0"/>
            <w:widowControl w:val="0"/>
            <w:tabs>
              <w:tab w:val="left" w:pos="660"/>
              <w:tab w:val="right" w:pos="9016"/>
            </w:tabs>
            <w:spacing w:after="100" w:before="0" w:line="240" w:lineRule="auto"/>
            <w:ind w:left="0" w:right="0" w:firstLine="0"/>
            <w:contextualSpacing w:val="0"/>
            <w:jc w:val="left"/>
          </w:pPr>
          <w:hyperlink w:anchor="_1fob9te">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2.5</w:t>
            </w:r>
          </w:hyperlink>
          <w:hyperlink w:anchor="_1fob9t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User Requirements</w:t>
            <w:tab/>
            <w:t xml:space="preserve">4</w:t>
          </w:r>
          <w:r w:rsidDel="00000000" w:rsidR="00000000" w:rsidRPr="00000000">
            <w:fldChar w:fldCharType="end"/>
          </w:r>
          <w:hyperlink w:anchor="_Toc475289236">
            <w:r w:rsidDel="00000000" w:rsidR="00000000" w:rsidRPr="00000000">
              <w:rPr>
                <w:rtl w:val="0"/>
              </w:rPr>
            </w:r>
          </w:hyperlink>
        </w:p>
        <w:p w:rsidR="00000000" w:rsidDel="00000000" w:rsidP="00000000" w:rsidRDefault="00000000" w:rsidRPr="00000000">
          <w:pPr>
            <w:keepNext w:val="0"/>
            <w:keepLines w:val="0"/>
            <w:widowControl w:val="0"/>
            <w:tabs>
              <w:tab w:val="left" w:pos="660"/>
              <w:tab w:val="right" w:pos="9016"/>
            </w:tabs>
            <w:spacing w:after="100" w:before="0" w:line="240" w:lineRule="auto"/>
            <w:ind w:left="0" w:right="0" w:firstLine="0"/>
            <w:contextualSpacing w:val="0"/>
            <w:jc w:val="left"/>
          </w:pPr>
          <w:hyperlink w:anchor="_tyjcwt">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2.6</w:t>
            </w:r>
          </w:hyperlink>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Required hardware and software</w:t>
            <w:tab/>
            <w:t xml:space="preserve">4</w:t>
          </w:r>
          <w:r w:rsidDel="00000000" w:rsidR="00000000" w:rsidRPr="00000000">
            <w:fldChar w:fldCharType="end"/>
          </w:r>
          <w:hyperlink w:anchor="_Toc475289237">
            <w:r w:rsidDel="00000000" w:rsidR="00000000" w:rsidRPr="00000000">
              <w:rPr>
                <w:rtl w:val="0"/>
              </w:rPr>
            </w:r>
          </w:hyperlink>
        </w:p>
        <w:p w:rsidR="00000000" w:rsidDel="00000000" w:rsidP="00000000" w:rsidRDefault="00000000" w:rsidRPr="00000000">
          <w:pPr>
            <w:keepNext w:val="0"/>
            <w:keepLines w:val="0"/>
            <w:widowControl w:val="0"/>
            <w:tabs>
              <w:tab w:val="left" w:pos="660"/>
              <w:tab w:val="right" w:pos="9016"/>
            </w:tabs>
            <w:spacing w:after="100" w:before="0" w:line="240" w:lineRule="auto"/>
            <w:ind w:left="0" w:right="0" w:firstLine="0"/>
            <w:contextualSpacing w:val="0"/>
            <w:jc w:val="left"/>
          </w:pPr>
          <w:hyperlink w:anchor="_3dy6vkm">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2.7</w:t>
            </w:r>
          </w:hyperlink>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Schedule</w:t>
            <w:tab/>
            <w:t xml:space="preserve">5</w:t>
          </w:r>
          <w:r w:rsidDel="00000000" w:rsidR="00000000" w:rsidRPr="00000000">
            <w:fldChar w:fldCharType="end"/>
          </w:r>
          <w:hyperlink w:anchor="_Toc475289238">
            <w:r w:rsidDel="00000000" w:rsidR="00000000" w:rsidRPr="00000000">
              <w:rPr>
                <w:rtl w:val="0"/>
              </w:rPr>
            </w:r>
          </w:hyperlink>
        </w:p>
        <w:p w:rsidR="00000000" w:rsidDel="00000000" w:rsidP="00000000" w:rsidRDefault="00000000" w:rsidRPr="00000000">
          <w:pPr>
            <w:keepNext w:val="0"/>
            <w:keepLines w:val="0"/>
            <w:widowControl w:val="0"/>
            <w:tabs>
              <w:tab w:val="left" w:pos="660"/>
              <w:tab w:val="right" w:pos="9016"/>
            </w:tabs>
            <w:spacing w:after="100" w:before="0" w:line="240" w:lineRule="auto"/>
            <w:ind w:left="0" w:right="0" w:firstLine="0"/>
            <w:contextualSpacing w:val="0"/>
            <w:jc w:val="left"/>
          </w:pPr>
          <w:hyperlink w:anchor="_1t3h5sf">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2.8</w:t>
            </w:r>
          </w:hyperlink>
          <w:hyperlink w:anchor="_1t3h5s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Assumptions and constraints</w:t>
            <w:tab/>
            <w:t xml:space="preserve">6</w:t>
          </w:r>
          <w:r w:rsidDel="00000000" w:rsidR="00000000" w:rsidRPr="00000000">
            <w:fldChar w:fldCharType="end"/>
          </w:r>
          <w:hyperlink w:anchor="_Toc475289239">
            <w:r w:rsidDel="00000000" w:rsidR="00000000" w:rsidRPr="00000000">
              <w:rPr>
                <w:rtl w:val="0"/>
              </w:rPr>
            </w:r>
          </w:hyperlink>
        </w:p>
        <w:p w:rsidR="00000000" w:rsidDel="00000000" w:rsidP="00000000" w:rsidRDefault="00000000" w:rsidRPr="00000000">
          <w:pPr>
            <w:keepNext w:val="0"/>
            <w:keepLines w:val="0"/>
            <w:widowControl w:val="0"/>
            <w:tabs>
              <w:tab w:val="left" w:pos="660"/>
              <w:tab w:val="right" w:pos="9016"/>
            </w:tabs>
            <w:spacing w:after="100" w:before="0" w:line="240" w:lineRule="auto"/>
            <w:ind w:left="0" w:right="0" w:firstLine="0"/>
            <w:contextualSpacing w:val="0"/>
            <w:jc w:val="left"/>
          </w:pPr>
          <w:hyperlink w:anchor="_4d34og8">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2.9</w:t>
            </w:r>
          </w:hyperlink>
          <w:hyperlink w:anchor="_4d34og8">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Feasibility study</w:t>
            <w:tab/>
            <w:t xml:space="preserve">7</w:t>
          </w:r>
          <w:r w:rsidDel="00000000" w:rsidR="00000000" w:rsidRPr="00000000">
            <w:fldChar w:fldCharType="end"/>
          </w:r>
          <w:hyperlink w:anchor="_Toc475289240">
            <w:r w:rsidDel="00000000" w:rsidR="00000000" w:rsidRPr="00000000">
              <w:rPr>
                <w:rtl w:val="0"/>
              </w:rPr>
            </w:r>
          </w:hyperlink>
        </w:p>
        <w:p w:rsidR="00000000" w:rsidDel="00000000" w:rsidP="00000000" w:rsidRDefault="00000000" w:rsidRPr="00000000">
          <w:pPr>
            <w:keepNext w:val="0"/>
            <w:keepLines w:val="0"/>
            <w:widowControl w:val="0"/>
            <w:tabs>
              <w:tab w:val="left" w:pos="660"/>
              <w:tab w:val="right" w:pos="9016"/>
            </w:tabs>
            <w:spacing w:after="100" w:before="0" w:line="240" w:lineRule="auto"/>
            <w:ind w:left="0" w:right="0" w:firstLine="0"/>
            <w:contextualSpacing w:val="0"/>
            <w:jc w:val="left"/>
          </w:pPr>
          <w:hyperlink w:anchor="_17dp8vu">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2.10</w:t>
            </w:r>
          </w:hyperlink>
          <w:hyperlink w:anchor="_17dp8vu">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Recommendations</w:t>
            <w:tab/>
            <w:t xml:space="preserve">8</w:t>
          </w:r>
          <w:r w:rsidDel="00000000" w:rsidR="00000000" w:rsidRPr="00000000">
            <w:fldChar w:fldCharType="end"/>
          </w:r>
          <w:hyperlink w:anchor="_Toc475289241">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contextualSpacing w:val="0"/>
      </w:pPr>
      <w:hyperlink w:anchor="_Toc475289241">
        <w:r w:rsidDel="00000000" w:rsidR="00000000" w:rsidRPr="00000000">
          <w:rPr>
            <w:rtl w:val="0"/>
          </w:rPr>
        </w:r>
      </w:hyperlink>
    </w:p>
    <w:p w:rsidR="00000000" w:rsidDel="00000000" w:rsidP="00000000" w:rsidRDefault="00000000" w:rsidRPr="00000000">
      <w:pPr>
        <w:contextualSpacing w:val="0"/>
      </w:pPr>
      <w:hyperlink w:anchor="_Toc475289241">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75289241">
        <w:r w:rsidDel="00000000" w:rsidR="00000000" w:rsidRPr="00000000">
          <w:rPr>
            <w:rtl w:val="0"/>
          </w:rPr>
        </w:r>
      </w:hyperlink>
    </w:p>
    <w:p w:rsidR="00000000" w:rsidDel="00000000" w:rsidP="00000000" w:rsidRDefault="00000000" w:rsidRPr="00000000">
      <w:pPr>
        <w:contextualSpacing w:val="0"/>
      </w:pPr>
      <w:hyperlink w:anchor="_Toc475289241">
        <w:r w:rsidDel="00000000" w:rsidR="00000000" w:rsidRPr="00000000">
          <w:rPr>
            <w:rtl w:val="0"/>
          </w:rPr>
        </w:r>
      </w:hyperlink>
    </w:p>
    <w:p w:rsidR="00000000" w:rsidDel="00000000" w:rsidP="00000000" w:rsidRDefault="00000000" w:rsidRPr="00000000">
      <w:pPr>
        <w:pStyle w:val="Heading1"/>
        <w:numPr>
          <w:ilvl w:val="0"/>
          <w:numId w:val="2"/>
        </w:numPr>
        <w:ind w:left="900" w:hanging="360"/>
        <w:rPr/>
      </w:pPr>
      <w:bookmarkStart w:colFirst="0" w:colLast="0" w:name="_nqfy54gh9869" w:id="0"/>
      <w:bookmarkEnd w:id="0"/>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Our first step would be to create a database. This database will be filled with the ingredients required to make each meal on the resturants me</w:t>
      </w:r>
      <w:r w:rsidDel="00000000" w:rsidR="00000000" w:rsidRPr="00000000">
        <w:rPr>
          <w:rtl w:val="0"/>
        </w:rPr>
        <w:t xml:space="preserve">nu</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 The database that we will use will be linked with an interface. It will also be able to generate reports, this is for the sole purpose of constructing trends, which would help in ordering stock</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Stock will also be monitored in the Database. This would keep track of the resources the restaurant uses. It will also keep track of wastage, and theft among the staff members. All foods that are used in food will be recorded by the database, and cross referenced with the recipes.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The interface will have a picture of the tables in the restaurant. This would make </w:t>
      </w:r>
      <w:r w:rsidDel="00000000" w:rsidR="00000000" w:rsidRPr="00000000">
        <w:rPr>
          <w:rtl w:val="0"/>
        </w:rPr>
        <w:t xml:space="preserve">it possible to make reservations at each table. </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After the waiter has gotten the order, she will then click on the table. The Table will then open up a menu. When this menu opens up, there will be a picture of the food, and a label with the name on it. This would result in the restaurant having the ability to change the menu and implement it without making a sample to show the waiter. This would give an opportunity to maximize on the report feature, to test what would do the best all year round.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The interface will also have the option to change the specific details in the meal. We will also have specific manager logins that will make more of the system available. The manager will also be able to generate reports using the system. Our system will also produce trends. Every meal ordered will have the waiter’s details.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numPr>
          <w:ilvl w:val="0"/>
          <w:numId w:val="2"/>
        </w:numPr>
        <w:spacing w:after="0" w:before="480" w:line="276" w:lineRule="auto"/>
        <w:ind w:left="900" w:right="0" w:hanging="360"/>
        <w:jc w:val="left"/>
        <w:rPr>
          <w:rFonts w:ascii="Calibri" w:cs="Calibri" w:eastAsia="Calibri" w:hAnsi="Calibri"/>
          <w:b w:val="0"/>
          <w:i w:val="0"/>
          <w:smallCaps w:val="0"/>
          <w:strike w:val="0"/>
          <w:color w:val="000000"/>
          <w:sz w:val="32"/>
          <w:szCs w:val="32"/>
          <w:u w:val="none"/>
          <w:vertAlign w:val="baseline"/>
        </w:rPr>
      </w:pPr>
      <w:r w:rsidDel="00000000" w:rsidR="00000000" w:rsidRPr="00000000">
        <w:rPr>
          <w:rFonts w:ascii="Calibri" w:cs="Calibri" w:eastAsia="Calibri" w:hAnsi="Calibri"/>
          <w:b w:val="0"/>
          <w:i w:val="0"/>
          <w:smallCaps w:val="0"/>
          <w:strike w:val="0"/>
          <w:color w:val="000000"/>
          <w:sz w:val="32"/>
          <w:szCs w:val="32"/>
          <w:u w:val="none"/>
          <w:vertAlign w:val="baseline"/>
          <w:rtl w:val="0"/>
        </w:rPr>
        <w:t xml:space="preserve">Aim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 The aim of the project is to develop an ERP for a small to medium restaurant business. The system will implement software for checking stock making reservations and a billing system for tables.</w:t>
      </w:r>
    </w:p>
    <w:p w:rsidR="00000000" w:rsidDel="00000000" w:rsidP="00000000" w:rsidRDefault="00000000" w:rsidRPr="00000000">
      <w:pPr>
        <w:pStyle w:val="Heading1"/>
        <w:numPr>
          <w:ilvl w:val="0"/>
          <w:numId w:val="2"/>
        </w:numPr>
        <w:spacing w:after="120" w:lineRule="auto"/>
        <w:ind w:left="900" w:hanging="360"/>
        <w:rPr/>
      </w:pPr>
      <w:bookmarkStart w:colFirst="0" w:colLast="0" w:name="_30j0zll" w:id="1"/>
      <w:bookmarkEnd w:id="1"/>
      <w:r w:rsidDel="00000000" w:rsidR="00000000" w:rsidRPr="00000000">
        <w:rPr>
          <w:rtl w:val="0"/>
        </w:rPr>
        <w:t xml:space="preserve">Objectives</w:t>
      </w:r>
    </w:p>
    <w:p w:rsidR="00000000" w:rsidDel="00000000" w:rsidP="00000000" w:rsidRDefault="00000000" w:rsidRPr="00000000">
      <w:pPr>
        <w:keepNext w:val="0"/>
        <w:keepLines w:val="0"/>
        <w:widowControl w:val="0"/>
        <w:numPr>
          <w:ilvl w:val="0"/>
          <w:numId w:val="3"/>
        </w:numPr>
        <w:spacing w:after="0" w:before="0" w:line="240" w:lineRule="auto"/>
        <w:ind w:left="270" w:right="0" w:hanging="90"/>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 research on other restaurant ERP’s, focusing on components for stock checking and making reservations.</w:t>
      </w:r>
    </w:p>
    <w:p w:rsidR="00000000" w:rsidDel="00000000" w:rsidP="00000000" w:rsidRDefault="00000000" w:rsidRPr="00000000">
      <w:pPr>
        <w:keepNext w:val="0"/>
        <w:keepLines w:val="0"/>
        <w:widowControl w:val="0"/>
        <w:numPr>
          <w:ilvl w:val="0"/>
          <w:numId w:val="3"/>
        </w:numPr>
        <w:spacing w:after="0" w:before="0" w:line="240" w:lineRule="auto"/>
        <w:ind w:left="270" w:right="0" w:hanging="90"/>
        <w:jc w:val="left"/>
        <w:rPr/>
      </w:pPr>
      <w:commentRangeStart w:id="1"/>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Choose a method of development</w:t>
      </w:r>
    </w:p>
    <w:p w:rsidR="00000000" w:rsidDel="00000000" w:rsidP="00000000" w:rsidRDefault="00000000" w:rsidRPr="00000000">
      <w:pPr>
        <w:keepNext w:val="0"/>
        <w:keepLines w:val="0"/>
        <w:widowControl w:val="0"/>
        <w:numPr>
          <w:ilvl w:val="0"/>
          <w:numId w:val="3"/>
        </w:numPr>
        <w:spacing w:after="0" w:before="0" w:line="240" w:lineRule="auto"/>
        <w:ind w:left="270" w:right="0" w:hanging="90"/>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Develop and identify the scope of the project</w:t>
      </w:r>
    </w:p>
    <w:p w:rsidR="00000000" w:rsidDel="00000000" w:rsidP="00000000" w:rsidRDefault="00000000" w:rsidRPr="00000000">
      <w:pPr>
        <w:keepNext w:val="0"/>
        <w:keepLines w:val="0"/>
        <w:widowControl w:val="0"/>
        <w:numPr>
          <w:ilvl w:val="0"/>
          <w:numId w:val="3"/>
        </w:numPr>
        <w:spacing w:after="0" w:before="0" w:line="240" w:lineRule="auto"/>
        <w:ind w:left="270" w:right="0" w:hanging="90"/>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Identify requirements for the proposed system</w:t>
      </w:r>
    </w:p>
    <w:p w:rsidR="00000000" w:rsidDel="00000000" w:rsidP="00000000" w:rsidRDefault="00000000" w:rsidRPr="00000000">
      <w:pPr>
        <w:keepNext w:val="0"/>
        <w:keepLines w:val="0"/>
        <w:widowControl w:val="0"/>
        <w:numPr>
          <w:ilvl w:val="0"/>
          <w:numId w:val="3"/>
        </w:numPr>
        <w:spacing w:after="0" w:before="0" w:line="240" w:lineRule="auto"/>
        <w:ind w:left="270" w:right="0" w:hanging="90"/>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Analyze other restaurant ERP’s</w:t>
      </w:r>
    </w:p>
    <w:p w:rsidR="00000000" w:rsidDel="00000000" w:rsidP="00000000" w:rsidRDefault="00000000" w:rsidRPr="00000000">
      <w:pPr>
        <w:keepNext w:val="0"/>
        <w:keepLines w:val="0"/>
        <w:widowControl w:val="0"/>
        <w:numPr>
          <w:ilvl w:val="0"/>
          <w:numId w:val="3"/>
        </w:numPr>
        <w:spacing w:after="0" w:before="0" w:line="240" w:lineRule="auto"/>
        <w:ind w:left="270" w:right="0" w:hanging="90"/>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Design prototypes</w:t>
      </w:r>
    </w:p>
    <w:p w:rsidR="00000000" w:rsidDel="00000000" w:rsidP="00000000" w:rsidRDefault="00000000" w:rsidRPr="00000000">
      <w:pPr>
        <w:keepNext w:val="0"/>
        <w:keepLines w:val="0"/>
        <w:widowControl w:val="0"/>
        <w:numPr>
          <w:ilvl w:val="0"/>
          <w:numId w:val="3"/>
        </w:numPr>
        <w:spacing w:after="0" w:before="0" w:line="240" w:lineRule="auto"/>
        <w:ind w:left="270" w:right="0" w:hanging="90"/>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Design the system</w:t>
      </w:r>
    </w:p>
    <w:p w:rsidR="00000000" w:rsidDel="00000000" w:rsidP="00000000" w:rsidRDefault="00000000" w:rsidRPr="00000000">
      <w:pPr>
        <w:keepNext w:val="0"/>
        <w:keepLines w:val="0"/>
        <w:widowControl w:val="0"/>
        <w:numPr>
          <w:ilvl w:val="0"/>
          <w:numId w:val="3"/>
        </w:numPr>
        <w:spacing w:after="0" w:before="0" w:line="240" w:lineRule="auto"/>
        <w:ind w:left="270" w:right="0" w:hanging="90"/>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Design the required databases</w:t>
      </w:r>
    </w:p>
    <w:p w:rsidR="00000000" w:rsidDel="00000000" w:rsidP="00000000" w:rsidRDefault="00000000" w:rsidRPr="00000000">
      <w:pPr>
        <w:keepNext w:val="0"/>
        <w:keepLines w:val="0"/>
        <w:widowControl w:val="0"/>
        <w:numPr>
          <w:ilvl w:val="0"/>
          <w:numId w:val="3"/>
        </w:numPr>
        <w:spacing w:after="0" w:before="0" w:line="240" w:lineRule="auto"/>
        <w:ind w:left="270" w:right="0" w:hanging="90"/>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Design the UI</w:t>
      </w:r>
    </w:p>
    <w:p w:rsidR="00000000" w:rsidDel="00000000" w:rsidP="00000000" w:rsidRDefault="00000000" w:rsidRPr="00000000">
      <w:pPr>
        <w:keepNext w:val="0"/>
        <w:keepLines w:val="0"/>
        <w:widowControl w:val="0"/>
        <w:numPr>
          <w:ilvl w:val="0"/>
          <w:numId w:val="3"/>
        </w:numPr>
        <w:spacing w:after="0" w:before="0" w:line="240" w:lineRule="auto"/>
        <w:ind w:left="270" w:right="0" w:hanging="90"/>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Code the project</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270" w:right="0" w:hanging="90"/>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Unit testing and acceptance testing User Requirements</w:t>
      </w:r>
    </w:p>
    <w:p w:rsidR="00000000" w:rsidDel="00000000" w:rsidP="00000000" w:rsidRDefault="00000000" w:rsidRPr="00000000">
      <w:pPr>
        <w:keepNext w:val="0"/>
        <w:keepLines w:val="0"/>
        <w:widowControl w:val="0"/>
        <w:spacing w:after="0" w:before="0" w:line="240" w:lineRule="auto"/>
        <w:ind w:left="27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2"/>
        </w:numPr>
        <w:ind w:left="900" w:hanging="360"/>
        <w:rPr/>
      </w:pPr>
      <w:bookmarkStart w:colFirst="0" w:colLast="0" w:name="_1fob9te" w:id="2"/>
      <w:bookmarkEnd w:id="2"/>
      <w:r w:rsidDel="00000000" w:rsidR="00000000" w:rsidRPr="00000000">
        <w:rPr>
          <w:rtl w:val="0"/>
        </w:rPr>
        <w:t xml:space="preserve">User Requirements</w:t>
      </w:r>
    </w:p>
    <w:p w:rsidR="00000000" w:rsidDel="00000000" w:rsidP="00000000" w:rsidRDefault="00000000" w:rsidRPr="00000000">
      <w:pPr>
        <w:spacing w:after="120" w:before="120" w:lineRule="auto"/>
        <w:contextualSpacing w:val="0"/>
      </w:pPr>
      <w:r w:rsidDel="00000000" w:rsidR="00000000" w:rsidRPr="00000000">
        <w:rPr>
          <w:rtl w:val="0"/>
        </w:rPr>
        <w:t xml:space="preserve">  </w:t>
      </w:r>
      <w:r w:rsidDel="00000000" w:rsidR="00000000" w:rsidRPr="00000000">
        <w:rPr>
          <w:i w:val="1"/>
          <w:color w:val="000000"/>
          <w:sz w:val="24"/>
          <w:szCs w:val="24"/>
          <w:rtl w:val="0"/>
        </w:rPr>
        <w:t xml:space="preserve">Functional Requirements:</w:t>
      </w:r>
    </w:p>
    <w:p w:rsidR="00000000" w:rsidDel="00000000" w:rsidP="00000000" w:rsidRDefault="00000000" w:rsidRPr="00000000">
      <w:pPr>
        <w:keepNext w:val="0"/>
        <w:keepLines w:val="0"/>
        <w:widowControl w:val="0"/>
        <w:numPr>
          <w:ilvl w:val="0"/>
          <w:numId w:val="5"/>
        </w:numPr>
        <w:tabs>
          <w:tab w:val="left" w:pos="540"/>
        </w:tabs>
        <w:spacing w:after="0" w:before="0" w:line="240" w:lineRule="auto"/>
        <w:ind w:left="0" w:right="0" w:firstLine="450"/>
        <w:contextualSpacing w:val="1"/>
        <w:jc w:val="left"/>
        <w:rPr/>
      </w:pPr>
      <w:commentRangeStart w:id="2"/>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Admin should be allowed to add, update and delete from databases</w:t>
      </w:r>
    </w:p>
    <w:p w:rsidR="00000000" w:rsidDel="00000000" w:rsidP="00000000" w:rsidRDefault="00000000" w:rsidRPr="00000000">
      <w:pPr>
        <w:keepNext w:val="0"/>
        <w:keepLines w:val="0"/>
        <w:widowControl w:val="0"/>
        <w:numPr>
          <w:ilvl w:val="0"/>
          <w:numId w:val="5"/>
        </w:numPr>
        <w:tabs>
          <w:tab w:val="left" w:pos="360"/>
        </w:tabs>
        <w:spacing w:after="0" w:before="0" w:line="240" w:lineRule="auto"/>
        <w:ind w:left="0" w:right="0" w:firstLine="45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System should be able to produce daily, weekly and monthly sales reports</w:t>
      </w:r>
    </w:p>
    <w:p w:rsidR="00000000" w:rsidDel="00000000" w:rsidP="00000000" w:rsidRDefault="00000000" w:rsidRPr="00000000">
      <w:pPr>
        <w:keepNext w:val="0"/>
        <w:keepLines w:val="0"/>
        <w:widowControl w:val="0"/>
        <w:numPr>
          <w:ilvl w:val="0"/>
          <w:numId w:val="5"/>
        </w:numPr>
        <w:spacing w:after="0" w:before="0" w:line="240" w:lineRule="auto"/>
        <w:ind w:left="0" w:right="0" w:firstLine="45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Authentication of logins</w:t>
      </w:r>
    </w:p>
    <w:p w:rsidR="00000000" w:rsidDel="00000000" w:rsidP="00000000" w:rsidRDefault="00000000" w:rsidRPr="00000000">
      <w:pPr>
        <w:keepNext w:val="0"/>
        <w:keepLines w:val="0"/>
        <w:widowControl w:val="0"/>
        <w:numPr>
          <w:ilvl w:val="0"/>
          <w:numId w:val="5"/>
        </w:numPr>
        <w:spacing w:after="0" w:before="0" w:line="240" w:lineRule="auto"/>
        <w:ind w:left="0" w:right="0" w:firstLine="45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Trend tracking for popular choices</w:t>
      </w:r>
    </w:p>
    <w:p w:rsidR="00000000" w:rsidDel="00000000" w:rsidP="00000000" w:rsidRDefault="00000000" w:rsidRPr="00000000">
      <w:pPr>
        <w:keepNext w:val="0"/>
        <w:keepLines w:val="0"/>
        <w:widowControl w:val="0"/>
        <w:numPr>
          <w:ilvl w:val="0"/>
          <w:numId w:val="5"/>
        </w:numPr>
        <w:spacing w:after="0" w:before="0" w:line="240" w:lineRule="auto"/>
        <w:ind w:left="0" w:right="0" w:firstLine="45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Corrections, adjustments and cancellations to orders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right="0" w:firstLine="450"/>
        <w:contextualSpacing w:val="1"/>
        <w:jc w:val="left"/>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Authorization to make adjustments to Menu</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5"/>
        </w:numPr>
        <w:ind w:left="720" w:firstLine="360"/>
        <w:contextualSpacing w:val="1"/>
        <w:rPr>
          <w:highlight w:val="white"/>
        </w:rPr>
      </w:pPr>
      <w:r w:rsidDel="00000000" w:rsidR="00000000" w:rsidRPr="00000000">
        <w:rPr>
          <w:rtl w:val="0"/>
        </w:rPr>
        <w:t xml:space="preserve">Login system and login timeouts for security</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i w:val="1"/>
          <w:color w:val="000000"/>
          <w:sz w:val="24"/>
          <w:szCs w:val="24"/>
          <w:rtl w:val="0"/>
        </w:rPr>
        <w:t xml:space="preserve">Non-functional requirements:</w:t>
      </w:r>
    </w:p>
    <w:p w:rsidR="00000000" w:rsidDel="00000000" w:rsidP="00000000" w:rsidRDefault="00000000" w:rsidRPr="00000000">
      <w:pPr>
        <w:keepNext w:val="0"/>
        <w:keepLines w:val="0"/>
        <w:widowControl w:val="0"/>
        <w:numPr>
          <w:ilvl w:val="0"/>
          <w:numId w:val="1"/>
        </w:numPr>
        <w:spacing w:after="0" w:before="0" w:line="240" w:lineRule="auto"/>
        <w:ind w:left="720" w:right="0" w:hanging="27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Back-ups for the database</w:t>
      </w:r>
    </w:p>
    <w:p w:rsidR="00000000" w:rsidDel="00000000" w:rsidP="00000000" w:rsidRDefault="00000000" w:rsidRPr="00000000">
      <w:pPr>
        <w:keepNext w:val="0"/>
        <w:keepLines w:val="0"/>
        <w:widowControl w:val="0"/>
        <w:numPr>
          <w:ilvl w:val="0"/>
          <w:numId w:val="1"/>
        </w:numPr>
        <w:spacing w:after="0" w:before="0" w:line="240" w:lineRule="auto"/>
        <w:ind w:left="720" w:right="0" w:hanging="270"/>
        <w:contextualSpacing w:val="1"/>
        <w:jc w:val="left"/>
        <w:rPr/>
      </w:pPr>
      <w:r w:rsidDel="00000000" w:rsidR="00000000" w:rsidRPr="00000000">
        <w:rPr>
          <w:rtl w:val="0"/>
        </w:rPr>
        <w:t xml:space="preserve">security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27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Database warning system of stock levels are checked every time the database is updated</w:t>
      </w:r>
    </w:p>
    <w:p w:rsidR="00000000" w:rsidDel="00000000" w:rsidP="00000000" w:rsidRDefault="00000000" w:rsidRPr="00000000">
      <w:pPr>
        <w:keepNext w:val="0"/>
        <w:keepLines w:val="0"/>
        <w:widowControl w:val="0"/>
        <w:numPr>
          <w:ilvl w:val="0"/>
          <w:numId w:val="1"/>
        </w:numPr>
        <w:spacing w:after="0" w:before="0" w:line="240" w:lineRule="auto"/>
        <w:ind w:left="720" w:right="0" w:hanging="27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User Interface is simple and intuitive</w:t>
      </w:r>
    </w:p>
    <w:p w:rsidR="00000000" w:rsidDel="00000000" w:rsidP="00000000" w:rsidRDefault="00000000" w:rsidRPr="00000000">
      <w:pPr>
        <w:keepNext w:val="0"/>
        <w:keepLines w:val="0"/>
        <w:widowControl w:val="0"/>
        <w:numPr>
          <w:ilvl w:val="0"/>
          <w:numId w:val="1"/>
        </w:numPr>
        <w:spacing w:after="0" w:before="0" w:line="240" w:lineRule="auto"/>
        <w:ind w:left="720" w:right="0" w:hanging="27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Data entered into the tables in the database are filtered and restricted to data types.</w:t>
      </w:r>
    </w:p>
    <w:p w:rsidR="00000000" w:rsidDel="00000000" w:rsidP="00000000" w:rsidRDefault="00000000" w:rsidRPr="00000000">
      <w:pPr>
        <w:spacing w:after="120" w:before="120" w:lineRule="auto"/>
        <w:contextualSpacing w:val="0"/>
      </w:pPr>
      <w:r w:rsidDel="00000000" w:rsidR="00000000" w:rsidRPr="00000000">
        <w:rPr>
          <w:color w:val="000000"/>
          <w:sz w:val="24"/>
          <w:szCs w:val="24"/>
          <w:rtl w:val="0"/>
        </w:rPr>
        <w:t xml:space="preserve">Technical requirements:</w:t>
      </w:r>
    </w:p>
    <w:p w:rsidR="00000000" w:rsidDel="00000000" w:rsidP="00000000" w:rsidRDefault="00000000" w:rsidRPr="00000000">
      <w:pPr>
        <w:keepNext w:val="0"/>
        <w:keepLines w:val="0"/>
        <w:widowControl w:val="0"/>
        <w:numPr>
          <w:ilvl w:val="0"/>
          <w:numId w:val="1"/>
        </w:numPr>
        <w:spacing w:after="0" w:before="0" w:line="240" w:lineRule="auto"/>
        <w:ind w:left="720" w:right="0" w:hanging="27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The system w</w:t>
      </w:r>
      <w:commentRangeStart w:id="3"/>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ill be client server based, linking the UI from the client to the database on the server</w:t>
      </w:r>
    </w:p>
    <w:p w:rsidR="00000000" w:rsidDel="00000000" w:rsidP="00000000" w:rsidRDefault="00000000" w:rsidRPr="00000000">
      <w:pPr>
        <w:keepNext w:val="0"/>
        <w:keepLines w:val="0"/>
        <w:widowControl w:val="0"/>
        <w:numPr>
          <w:ilvl w:val="0"/>
          <w:numId w:val="1"/>
        </w:numPr>
        <w:spacing w:after="0" w:before="0" w:line="240" w:lineRule="auto"/>
        <w:ind w:left="720" w:right="0" w:hanging="27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The system will be developed in Java</w:t>
      </w:r>
    </w:p>
    <w:p w:rsidR="00000000" w:rsidDel="00000000" w:rsidP="00000000" w:rsidRDefault="00000000" w:rsidRPr="00000000">
      <w:pPr>
        <w:keepNext w:val="0"/>
        <w:keepLines w:val="0"/>
        <w:widowControl w:val="0"/>
        <w:numPr>
          <w:ilvl w:val="0"/>
          <w:numId w:val="1"/>
        </w:numPr>
        <w:spacing w:after="0" w:before="0" w:line="240" w:lineRule="auto"/>
        <w:ind w:left="720" w:right="0" w:hanging="270"/>
        <w:contextualSpacing w:val="1"/>
        <w:jc w:val="left"/>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The system will use access for server database/MySQL</w:t>
      </w:r>
    </w:p>
    <w:p w:rsidR="00000000" w:rsidDel="00000000" w:rsidP="00000000" w:rsidRDefault="00000000" w:rsidRPr="00000000">
      <w:pPr>
        <w:keepNext w:val="0"/>
        <w:keepLines w:val="0"/>
        <w:widowControl w:val="0"/>
        <w:numPr>
          <w:ilvl w:val="0"/>
          <w:numId w:val="1"/>
        </w:numPr>
        <w:tabs>
          <w:tab w:val="left" w:pos="0"/>
        </w:tabs>
        <w:spacing w:after="0" w:before="0" w:line="240" w:lineRule="auto"/>
        <w:ind w:left="90" w:right="0" w:firstLine="360"/>
        <w:contextualSpacing w:val="1"/>
        <w:jc w:val="left"/>
        <w:rPr/>
      </w:pPr>
      <w:bookmarkStart w:colFirst="0" w:colLast="0" w:name="_2et92p0" w:id="4"/>
      <w:bookmarkEnd w:id="4"/>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Touch Screens</w:t>
      </w:r>
      <w:commentRangeEnd w:id="3"/>
      <w:r w:rsidDel="00000000" w:rsidR="00000000" w:rsidRPr="00000000">
        <w:commentReference w:id="3"/>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  for w</w:t>
      </w:r>
      <w:r w:rsidDel="00000000" w:rsidR="00000000" w:rsidRPr="00000000">
        <w:rPr>
          <w:rtl w:val="0"/>
        </w:rPr>
        <w:t xml:space="preserve">ho? what use?</w:t>
      </w:r>
      <w:r w:rsidDel="00000000" w:rsidR="00000000" w:rsidRPr="00000000">
        <w:rPr>
          <w:rtl w:val="0"/>
        </w:rPr>
      </w:r>
    </w:p>
    <w:p w:rsidR="00000000" w:rsidDel="00000000" w:rsidP="00000000" w:rsidRDefault="00000000" w:rsidRPr="00000000">
      <w:pPr>
        <w:pStyle w:val="Heading1"/>
        <w:numPr>
          <w:ilvl w:val="0"/>
          <w:numId w:val="2"/>
        </w:numPr>
        <w:ind w:left="900" w:hanging="360"/>
        <w:rPr/>
      </w:pPr>
      <w:bookmarkStart w:colFirst="0" w:colLast="0" w:name="_tyjcwt" w:id="5"/>
      <w:bookmarkEnd w:id="5"/>
      <w:r w:rsidDel="00000000" w:rsidR="00000000" w:rsidRPr="00000000">
        <w:rPr>
          <w:rtl w:val="0"/>
        </w:rPr>
        <w:t xml:space="preserve">Required hardware and software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Two touch screen all in one pc’s, receipt printer, all in one printer, Java environment for user interface, Access database, sales report production.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900" w:hanging="360"/>
        <w:rPr/>
      </w:pPr>
      <w:bookmarkStart w:colFirst="0" w:colLast="0" w:name="_3dy6vkm" w:id="6"/>
      <w:bookmarkEnd w:id="6"/>
      <w:r w:rsidDel="00000000" w:rsidR="00000000" w:rsidRPr="00000000">
        <w:rPr>
          <w:rtl w:val="0"/>
        </w:rPr>
        <w:t xml:space="preserve">Schedule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307975</wp:posOffset>
            </wp:positionH>
            <wp:positionV relativeFrom="paragraph">
              <wp:posOffset>4653280</wp:posOffset>
            </wp:positionV>
            <wp:extent cx="4986655" cy="4204970"/>
            <wp:effectExtent b="0" l="0" r="0" t="0"/>
            <wp:wrapSquare wrapText="bothSides" distB="0" distT="0" distL="114300" distR="114300"/>
            <wp:docPr descr="C:\Users\Andrew\AppData\Local\Microsoft\Windows\INetCache\Content.Word\Screen Shot 2017-02-16 at 3.13.24 PM.PNG" id="2" name="image03.png"/>
            <a:graphic>
              <a:graphicData uri="http://schemas.openxmlformats.org/drawingml/2006/picture">
                <pic:pic>
                  <pic:nvPicPr>
                    <pic:cNvPr descr="C:\Users\Andrew\AppData\Local\Microsoft\Windows\INetCache\Content.Word\Screen Shot 2017-02-16 at 3.13.24 PM.PNG" id="0" name="image03.png"/>
                    <pic:cNvPicPr preferRelativeResize="0"/>
                  </pic:nvPicPr>
                  <pic:blipFill>
                    <a:blip r:embed="rId6"/>
                    <a:srcRect b="0" l="0" r="0" t="0"/>
                    <a:stretch>
                      <a:fillRect/>
                    </a:stretch>
                  </pic:blipFill>
                  <pic:spPr>
                    <a:xfrm>
                      <a:off x="0" y="0"/>
                      <a:ext cx="4986655" cy="4204970"/>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243840</wp:posOffset>
            </wp:positionH>
            <wp:positionV relativeFrom="paragraph">
              <wp:posOffset>187325</wp:posOffset>
            </wp:positionV>
            <wp:extent cx="5258435" cy="4316730"/>
            <wp:effectExtent b="0" l="0" r="0" t="0"/>
            <wp:wrapSquare wrapText="bothSides" distB="0" distT="0" distL="114300" distR="114300"/>
            <wp:docPr descr="C:\Users\Andrew\AppData\Local\Microsoft\Windows\INetCache\Content.Word\Screen Shot 2017-02-16 at 3.15.01 PM.PNG" id="1" name="image01.png"/>
            <a:graphic>
              <a:graphicData uri="http://schemas.openxmlformats.org/drawingml/2006/picture">
                <pic:pic>
                  <pic:nvPicPr>
                    <pic:cNvPr descr="C:\Users\Andrew\AppData\Local\Microsoft\Windows\INetCache\Content.Word\Screen Shot 2017-02-16 at 3.15.01 PM.PNG" id="0" name="image01.png"/>
                    <pic:cNvPicPr preferRelativeResize="0"/>
                  </pic:nvPicPr>
                  <pic:blipFill>
                    <a:blip r:embed="rId7"/>
                    <a:srcRect b="0" l="0" r="0" t="0"/>
                    <a:stretch>
                      <a:fillRect/>
                    </a:stretch>
                  </pic:blipFill>
                  <pic:spPr>
                    <a:xfrm>
                      <a:off x="0" y="0"/>
                      <a:ext cx="5258435" cy="4316730"/>
                    </a:xfrm>
                    <a:prstGeom prst="rect"/>
                    <a:ln/>
                  </pic:spPr>
                </pic:pic>
              </a:graphicData>
            </a:graphic>
          </wp:anchor>
        </w:drawing>
      </w:r>
    </w:p>
    <w:p w:rsidR="00000000" w:rsidDel="00000000" w:rsidP="00000000" w:rsidRDefault="00000000" w:rsidRPr="00000000">
      <w:pPr>
        <w:pStyle w:val="Heading1"/>
        <w:numPr>
          <w:ilvl w:val="0"/>
          <w:numId w:val="2"/>
        </w:numPr>
        <w:ind w:left="900" w:hanging="360"/>
        <w:rPr/>
      </w:pPr>
      <w:bookmarkStart w:colFirst="0" w:colLast="0" w:name="_1t3h5sf" w:id="7"/>
      <w:bookmarkEnd w:id="7"/>
      <w:commentRangeStart w:id="4"/>
      <w:r w:rsidDel="00000000" w:rsidR="00000000" w:rsidRPr="00000000">
        <w:rPr>
          <w:rtl w:val="0"/>
        </w:rPr>
        <w:t xml:space="preserve">Assumptions and constraints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firstLine="54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Users have computer skills and understand how to use basic applications.</w:t>
      </w:r>
    </w:p>
    <w:p w:rsidR="00000000" w:rsidDel="00000000" w:rsidP="00000000" w:rsidRDefault="00000000" w:rsidRPr="00000000">
      <w:pPr>
        <w:keepNext w:val="0"/>
        <w:keepLines w:val="0"/>
        <w:widowControl w:val="0"/>
        <w:numPr>
          <w:ilvl w:val="0"/>
          <w:numId w:val="6"/>
        </w:numPr>
        <w:spacing w:after="0" w:before="0" w:line="240" w:lineRule="auto"/>
        <w:ind w:left="540" w:right="0" w:firstLine="36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How effective the result of the project is if it were to be implemented.</w:t>
      </w:r>
    </w:p>
    <w:p w:rsidR="00000000" w:rsidDel="00000000" w:rsidP="00000000" w:rsidRDefault="00000000" w:rsidRPr="00000000">
      <w:pPr>
        <w:keepNext w:val="0"/>
        <w:keepLines w:val="0"/>
        <w:widowControl w:val="0"/>
        <w:numPr>
          <w:ilvl w:val="0"/>
          <w:numId w:val="6"/>
        </w:numPr>
        <w:spacing w:after="0" w:before="0" w:line="240" w:lineRule="auto"/>
        <w:ind w:left="540" w:right="0" w:firstLine="36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The features of the project are used efficiently.</w:t>
      </w:r>
    </w:p>
    <w:p w:rsidR="00000000" w:rsidDel="00000000" w:rsidP="00000000" w:rsidRDefault="00000000" w:rsidRPr="00000000">
      <w:pPr>
        <w:keepNext w:val="0"/>
        <w:keepLines w:val="0"/>
        <w:widowControl w:val="0"/>
        <w:numPr>
          <w:ilvl w:val="0"/>
          <w:numId w:val="6"/>
        </w:numPr>
        <w:spacing w:after="0" w:before="0" w:line="240" w:lineRule="auto"/>
        <w:ind w:left="540" w:right="0" w:firstLine="36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Risks and threats are identified early, and risk analysis takes place.</w:t>
      </w:r>
    </w:p>
    <w:p w:rsidR="00000000" w:rsidDel="00000000" w:rsidP="00000000" w:rsidRDefault="00000000" w:rsidRPr="00000000">
      <w:pPr>
        <w:keepNext w:val="0"/>
        <w:keepLines w:val="0"/>
        <w:widowControl w:val="0"/>
        <w:numPr>
          <w:ilvl w:val="0"/>
          <w:numId w:val="6"/>
        </w:numPr>
        <w:spacing w:after="0" w:before="0" w:line="240" w:lineRule="auto"/>
        <w:ind w:left="540" w:right="0" w:firstLine="36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Budget of project is taken into consideration</w:t>
      </w:r>
    </w:p>
    <w:p w:rsidR="00000000" w:rsidDel="00000000" w:rsidP="00000000" w:rsidRDefault="00000000" w:rsidRPr="00000000">
      <w:pPr>
        <w:keepNext w:val="0"/>
        <w:keepLines w:val="0"/>
        <w:widowControl w:val="0"/>
        <w:numPr>
          <w:ilvl w:val="0"/>
          <w:numId w:val="6"/>
        </w:numPr>
        <w:spacing w:after="0" w:before="0" w:line="240" w:lineRule="auto"/>
        <w:ind w:left="540" w:right="0" w:firstLine="36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People and project schedule is made and followed.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900" w:hanging="360"/>
        <w:rPr/>
      </w:pPr>
      <w:bookmarkStart w:colFirst="0" w:colLast="0" w:name="_4d34og8" w:id="8"/>
      <w:bookmarkEnd w:id="8"/>
      <w:r w:rsidDel="00000000" w:rsidR="00000000" w:rsidRPr="00000000">
        <w:rPr>
          <w:rtl w:val="0"/>
        </w:rPr>
        <w:t xml:space="preserve">Feasibility study</w:t>
      </w:r>
    </w:p>
    <w:p w:rsidR="00000000" w:rsidDel="00000000" w:rsidP="00000000" w:rsidRDefault="00000000" w:rsidRPr="00000000">
      <w:pPr>
        <w:widowControl w:val="1"/>
        <w:contextualSpacing w:val="0"/>
      </w:pPr>
      <w:r w:rsidDel="00000000" w:rsidR="00000000" w:rsidRPr="00000000">
        <w:rPr>
          <w:rtl w:val="0"/>
        </w:rPr>
      </w:r>
    </w:p>
    <w:tbl>
      <w:tblPr>
        <w:tblStyle w:val="Table2"/>
        <w:bidiVisual w:val="0"/>
        <w:tblW w:w="9253.0" w:type="dxa"/>
        <w:jc w:val="left"/>
        <w:tblInd w:w="-115.0" w:type="dxa"/>
        <w:tblLayout w:type="fixed"/>
        <w:tblLook w:val="0400"/>
      </w:tblPr>
      <w:tblGrid>
        <w:gridCol w:w="1604"/>
        <w:gridCol w:w="1500"/>
        <w:gridCol w:w="3180"/>
        <w:gridCol w:w="2969"/>
        <w:tblGridChange w:id="0">
          <w:tblGrid>
            <w:gridCol w:w="1604"/>
            <w:gridCol w:w="1500"/>
            <w:gridCol w:w="3180"/>
            <w:gridCol w:w="2969"/>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rtl w:val="0"/>
              </w:rPr>
              <w:t xml:space="preserve">Feasibility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rtl w:val="0"/>
              </w:rPr>
              <w:t xml:space="preserve">Weighting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rtl w:val="0"/>
              </w:rPr>
              <w:t xml:space="preserve">System option 1: Develop system in-house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rtl w:val="0"/>
              </w:rPr>
              <w:t xml:space="preserve">System option 2: Buy system</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rtl w:val="0"/>
              </w:rPr>
              <w:t xml:space="preserve">Operational feasibility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color w:val="ff0000"/>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Functionality:</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sz w:val="18"/>
                <w:szCs w:val="18"/>
                <w:rtl w:val="0"/>
              </w:rPr>
              <w:t xml:space="preserve">The system will replace the existing system whether automated or manual, therefore it will not be new to the company thus it will not affect the day to day operations. They will however need a training period for the new system. As for new employees they would have to have a training period to learn the old system therefore it does not affect training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Score:</w:t>
            </w:r>
            <w:r w:rsidDel="00000000" w:rsidR="00000000" w:rsidRPr="00000000">
              <w:rPr>
                <w:rFonts w:ascii="Verdana" w:cs="Verdana" w:eastAsia="Verdana" w:hAnsi="Verdana"/>
                <w:color w:val="ff0000"/>
                <w:sz w:val="18"/>
                <w:szCs w:val="18"/>
                <w:rtl w:val="0"/>
              </w:rPr>
              <w:t xml:space="preserve"> 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Functionality:</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sz w:val="18"/>
                <w:szCs w:val="18"/>
                <w:rtl w:val="0"/>
              </w:rPr>
              <w:t xml:space="preserve">Most restaurants in the industry may already have GAAP as the system, it is a popular system amongst the industry. For those who do not this is an alternative option for them. It’s been around longer therefore has experience in the industry thus aiding th</w:t>
            </w:r>
            <w:commentRangeStart w:id="5"/>
            <w:r w:rsidDel="00000000" w:rsidR="00000000" w:rsidRPr="00000000">
              <w:rPr>
                <w:rFonts w:ascii="Verdana" w:cs="Verdana" w:eastAsia="Verdana" w:hAnsi="Verdana"/>
                <w:sz w:val="18"/>
                <w:szCs w:val="18"/>
                <w:rtl w:val="0"/>
              </w:rPr>
              <w:t xml:space="preserve">e direction of them system</w:t>
            </w:r>
            <w:commentRangeEnd w:id="5"/>
            <w:r w:rsidDel="00000000" w:rsidR="00000000" w:rsidRPr="00000000">
              <w:commentReference w:id="5"/>
            </w:r>
            <w:r w:rsidDel="00000000" w:rsidR="00000000" w:rsidRPr="00000000">
              <w:rPr>
                <w:rFonts w:ascii="Verdana" w:cs="Verdana" w:eastAsia="Verdana" w:hAnsi="Verdana"/>
                <w:sz w:val="18"/>
                <w:szCs w:val="18"/>
                <w:rtl w:val="0"/>
              </w:rPr>
              <w:t xml:space="preserve"> giving adequate satisfaction.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Score:</w:t>
            </w:r>
            <w:r w:rsidDel="00000000" w:rsidR="00000000" w:rsidRPr="00000000">
              <w:rPr>
                <w:rFonts w:ascii="Verdana" w:cs="Verdana" w:eastAsia="Verdana" w:hAnsi="Verdana"/>
                <w:color w:val="ff0000"/>
                <w:sz w:val="18"/>
                <w:szCs w:val="18"/>
                <w:rtl w:val="0"/>
              </w:rPr>
              <w:t xml:space="preserve"> 20</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rtl w:val="0"/>
              </w:rPr>
              <w:t xml:space="preserve">Technical feasibility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color w:val="ff0000"/>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Technology:</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sz w:val="18"/>
                <w:szCs w:val="18"/>
                <w:rtl w:val="0"/>
              </w:rPr>
              <w:t xml:space="preserve">The technology should be present for companies who already have an existing system. For those companies who don't have a system in place they would need to acquire the technology which in the case is a PC/touch PC and a printer.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Expertise: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sz w:val="18"/>
                <w:szCs w:val="18"/>
                <w:rtl w:val="0"/>
              </w:rPr>
              <w:t xml:space="preserve">For those who are already familiar with a point of sales system such as GAAP it will be fairly simple to learn. As for those without a system it would take time to train employees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Score:</w:t>
            </w:r>
            <w:r w:rsidDel="00000000" w:rsidR="00000000" w:rsidRPr="00000000">
              <w:rPr>
                <w:rFonts w:ascii="Verdana" w:cs="Verdana" w:eastAsia="Verdana" w:hAnsi="Verdana"/>
                <w:color w:val="ff0000"/>
                <w:sz w:val="18"/>
                <w:szCs w:val="18"/>
                <w:rtl w:val="0"/>
              </w:rPr>
              <w:t xml:space="preserve"> 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Technology:</w:t>
            </w:r>
            <w:r w:rsidDel="00000000" w:rsidR="00000000" w:rsidRPr="00000000">
              <w:rPr>
                <w:rtl w:val="0"/>
              </w:rPr>
            </w:r>
          </w:p>
          <w:p w:rsidR="00000000" w:rsidDel="00000000" w:rsidP="00000000" w:rsidRDefault="00000000" w:rsidRPr="00000000">
            <w:pPr>
              <w:widowControl w:val="1"/>
              <w:contextualSpacing w:val="0"/>
            </w:pPr>
            <w:bookmarkStart w:colFirst="0" w:colLast="0" w:name="_2s8eyo1" w:id="9"/>
            <w:bookmarkEnd w:id="9"/>
            <w:r w:rsidDel="00000000" w:rsidR="00000000" w:rsidRPr="00000000">
              <w:rPr>
                <w:rFonts w:ascii="Verdana" w:cs="Verdana" w:eastAsia="Verdana" w:hAnsi="Verdana"/>
                <w:sz w:val="18"/>
                <w:szCs w:val="18"/>
                <w:rtl w:val="0"/>
              </w:rPr>
              <w:t xml:space="preserve">Like an in-house system the technology will be similar if not the same. A PC/touch PC and a printer is necessary.  </w:t>
            </w:r>
            <w:r w:rsidDel="00000000" w:rsidR="00000000" w:rsidRPr="00000000">
              <w:rPr>
                <w:rtl w:val="0"/>
              </w:rPr>
            </w:r>
          </w:p>
          <w:p w:rsidR="00000000" w:rsidDel="00000000" w:rsidP="00000000" w:rsidRDefault="00000000" w:rsidRPr="00000000">
            <w:pPr>
              <w:widowControl w:val="1"/>
              <w:spacing w:after="240" w:lineRule="auto"/>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Expertise: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sz w:val="18"/>
                <w:szCs w:val="18"/>
                <w:rtl w:val="0"/>
              </w:rPr>
              <w:t xml:space="preserve">Again this will also be similar to an in-house system. For the implementation of the system the staff will have to learn the system, though an individual in-house system has the advantage of being customized whereas GAAP is mass rolled-out.</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Score:</w:t>
            </w:r>
            <w:r w:rsidDel="00000000" w:rsidR="00000000" w:rsidRPr="00000000">
              <w:rPr>
                <w:rFonts w:ascii="Verdana" w:cs="Verdana" w:eastAsia="Verdana" w:hAnsi="Verdana"/>
                <w:color w:val="ff0000"/>
                <w:sz w:val="18"/>
                <w:szCs w:val="18"/>
                <w:rtl w:val="0"/>
              </w:rPr>
              <w:t xml:space="preserve"> 45</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rtl w:val="0"/>
              </w:rPr>
              <w:t xml:space="preserve">Economic feasibility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color w:val="ff0000"/>
                <w:rtl w:val="0"/>
              </w:rPr>
              <w:t xml:space="preserve">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Benefits:</w:t>
              <w:tab/>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sz w:val="18"/>
                <w:szCs w:val="18"/>
                <w:rtl w:val="0"/>
              </w:rPr>
              <w:t xml:space="preserve">The benefits are that the system will help streamline the restaurants resource information by keeping track of  inventory, bookings,  waiter actions by logging activity, specials and giving recommendations on  daily operations such as deciding want item on the menus is popular and ones which are less population saving capital on buying ingredients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Score:</w:t>
            </w:r>
            <w:r w:rsidDel="00000000" w:rsidR="00000000" w:rsidRPr="00000000">
              <w:rPr>
                <w:rFonts w:ascii="Verdana" w:cs="Verdana" w:eastAsia="Verdana" w:hAnsi="Verdana"/>
                <w:color w:val="ff0000"/>
                <w:sz w:val="18"/>
                <w:szCs w:val="18"/>
                <w:rtl w:val="0"/>
              </w:rPr>
              <w:t xml:space="preserve"> 60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Benefits:</w:t>
              <w:tab/>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sz w:val="18"/>
                <w:szCs w:val="18"/>
                <w:rtl w:val="0"/>
              </w:rPr>
              <w:t xml:space="preserve">The benefits are that GAAP is already developed and rolled out this means that the system will be more stable and less likely to affect the daily operations thus meaning the likelihood of continuous maintenance is less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Score:</w:t>
            </w:r>
            <w:r w:rsidDel="00000000" w:rsidR="00000000" w:rsidRPr="00000000">
              <w:rPr>
                <w:rFonts w:ascii="Verdana" w:cs="Verdana" w:eastAsia="Verdana" w:hAnsi="Verdana"/>
                <w:color w:val="ff0000"/>
                <w:sz w:val="18"/>
                <w:szCs w:val="18"/>
                <w:rtl w:val="0"/>
              </w:rPr>
              <w:t xml:space="preserve"> 90</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rtl w:val="0"/>
              </w:rPr>
              <w:t xml:space="preserve">Schedule feasibility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color w:val="ff0000"/>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sz w:val="18"/>
                <w:szCs w:val="18"/>
                <w:rtl w:val="0"/>
              </w:rPr>
              <w:t xml:space="preserve">Maximum of 25 weeks with a optimistic 20 weeks’ timeline.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Score:</w:t>
            </w:r>
            <w:r w:rsidDel="00000000" w:rsidR="00000000" w:rsidRPr="00000000">
              <w:rPr>
                <w:rFonts w:ascii="Verdana" w:cs="Verdana" w:eastAsia="Verdana" w:hAnsi="Verdana"/>
                <w:color w:val="ff0000"/>
                <w:sz w:val="18"/>
                <w:szCs w:val="18"/>
                <w:rtl w:val="0"/>
              </w:rPr>
              <w:t xml:space="preserve"> 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sz w:val="18"/>
                <w:szCs w:val="18"/>
                <w:rtl w:val="0"/>
              </w:rPr>
              <w:t xml:space="preserve">Because the system has been developed already, the only part of the system development life cycles left is the implementation thus it will be much shorter than developing a new system.</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b w:val="1"/>
                <w:color w:val="ff0000"/>
                <w:sz w:val="18"/>
                <w:szCs w:val="18"/>
                <w:rtl w:val="0"/>
              </w:rPr>
              <w:t xml:space="preserve">Score:</w:t>
            </w:r>
            <w:r w:rsidDel="00000000" w:rsidR="00000000" w:rsidRPr="00000000">
              <w:rPr>
                <w:rFonts w:ascii="Verdana" w:cs="Verdana" w:eastAsia="Verdana" w:hAnsi="Verdana"/>
                <w:color w:val="ff0000"/>
                <w:sz w:val="18"/>
                <w:szCs w:val="18"/>
                <w:rtl w:val="0"/>
              </w:rPr>
              <w:t xml:space="preserve"> 50</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b w:val="1"/>
                <w:rtl w:val="0"/>
              </w:rPr>
              <w:t xml:space="preserve">Ranking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color w:val="ff0000"/>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color w:val="ff0000"/>
                <w:sz w:val="18"/>
                <w:szCs w:val="18"/>
                <w:rtl w:val="0"/>
              </w:rPr>
              <w:t xml:space="preserve">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widowControl w:val="1"/>
              <w:contextualSpacing w:val="0"/>
            </w:pPr>
            <w:r w:rsidDel="00000000" w:rsidR="00000000" w:rsidRPr="00000000">
              <w:rPr>
                <w:rFonts w:ascii="Verdana" w:cs="Verdana" w:eastAsia="Verdana" w:hAnsi="Verdana"/>
                <w:color w:val="ff0000"/>
                <w:sz w:val="18"/>
                <w:szCs w:val="18"/>
                <w:rtl w:val="0"/>
              </w:rPr>
              <w:t xml:space="preserve">60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spacing w:after="120" w:lineRule="auto"/>
        <w:ind w:left="900" w:hanging="360"/>
        <w:rPr/>
      </w:pPr>
      <w:bookmarkStart w:colFirst="0" w:colLast="0" w:name="_17dp8vu" w:id="10"/>
      <w:bookmarkEnd w:id="10"/>
      <w:r w:rsidDel="00000000" w:rsidR="00000000" w:rsidRPr="00000000">
        <w:rPr>
          <w:rtl w:val="0"/>
        </w:rPr>
        <w:t xml:space="preserve">Recommendations</w:t>
      </w:r>
    </w:p>
    <w:p w:rsidR="00000000" w:rsidDel="00000000" w:rsidP="00000000" w:rsidRDefault="00000000" w:rsidRPr="00000000">
      <w:pPr>
        <w:widowControl w:val="1"/>
        <w:numPr>
          <w:ilvl w:val="0"/>
          <w:numId w:val="4"/>
        </w:numPr>
        <w:ind w:left="720" w:hanging="360"/>
        <w:rPr/>
      </w:pPr>
      <w:r w:rsidDel="00000000" w:rsidR="00000000" w:rsidRPr="00000000">
        <w:rPr>
          <w:sz w:val="22"/>
          <w:szCs w:val="22"/>
          <w:rtl w:val="0"/>
        </w:rPr>
        <w:t xml:space="preserve">Restaurant owners should insure that the actual inventory of the restaurant  corresponds with that of the inventory of the system </w:t>
      </w:r>
      <w:r w:rsidDel="00000000" w:rsidR="00000000" w:rsidRPr="00000000">
        <w:rPr>
          <w:rtl w:val="0"/>
        </w:rPr>
      </w:r>
    </w:p>
    <w:p w:rsidR="00000000" w:rsidDel="00000000" w:rsidP="00000000" w:rsidRDefault="00000000" w:rsidRPr="00000000">
      <w:pPr>
        <w:widowControl w:val="1"/>
        <w:numPr>
          <w:ilvl w:val="0"/>
          <w:numId w:val="4"/>
        </w:numPr>
        <w:ind w:left="720" w:hanging="360"/>
        <w:rPr/>
      </w:pPr>
      <w:r w:rsidDel="00000000" w:rsidR="00000000" w:rsidRPr="00000000">
        <w:rPr>
          <w:sz w:val="22"/>
          <w:szCs w:val="22"/>
          <w:rtl w:val="0"/>
        </w:rPr>
        <w:t xml:space="preserve">All wasted products should be correctly recorded in the system to keep an accurate account of ingredients</w:t>
      </w:r>
      <w:r w:rsidDel="00000000" w:rsidR="00000000" w:rsidRPr="00000000">
        <w:rPr>
          <w:rtl w:val="0"/>
        </w:rPr>
      </w:r>
    </w:p>
    <w:p w:rsidR="00000000" w:rsidDel="00000000" w:rsidP="00000000" w:rsidRDefault="00000000" w:rsidRPr="00000000">
      <w:pPr>
        <w:widowControl w:val="1"/>
        <w:numPr>
          <w:ilvl w:val="0"/>
          <w:numId w:val="4"/>
        </w:numPr>
        <w:ind w:left="720" w:hanging="360"/>
        <w:rPr/>
      </w:pPr>
      <w:r w:rsidDel="00000000" w:rsidR="00000000" w:rsidRPr="00000000">
        <w:rPr>
          <w:sz w:val="22"/>
          <w:szCs w:val="22"/>
          <w:rtl w:val="0"/>
        </w:rPr>
        <w:t xml:space="preserve">Employees should be walked through the system thoroughly to avoid mistakes in busy times</w:t>
      </w:r>
      <w:r w:rsidDel="00000000" w:rsidR="00000000" w:rsidRPr="00000000">
        <w:rPr>
          <w:rtl w:val="0"/>
        </w:rPr>
      </w:r>
    </w:p>
    <w:p w:rsidR="00000000" w:rsidDel="00000000" w:rsidP="00000000" w:rsidRDefault="00000000" w:rsidRPr="00000000">
      <w:pPr>
        <w:widowControl w:val="1"/>
        <w:numPr>
          <w:ilvl w:val="0"/>
          <w:numId w:val="4"/>
        </w:numPr>
        <w:ind w:left="720" w:hanging="360"/>
        <w:rPr/>
      </w:pPr>
      <w:r w:rsidDel="00000000" w:rsidR="00000000" w:rsidRPr="00000000">
        <w:rPr>
          <w:sz w:val="22"/>
          <w:szCs w:val="22"/>
          <w:rtl w:val="0"/>
        </w:rPr>
        <w:t xml:space="preserve">The customer should workout the average amount of ingredients needed for their various meals on the menu to make the system as efficient as possible</w:t>
      </w:r>
      <w:r w:rsidDel="00000000" w:rsidR="00000000" w:rsidRPr="00000000">
        <w:rPr>
          <w:rtl w:val="0"/>
        </w:rPr>
      </w:r>
    </w:p>
    <w:p w:rsidR="00000000" w:rsidDel="00000000" w:rsidP="00000000" w:rsidRDefault="00000000" w:rsidRPr="00000000">
      <w:pPr>
        <w:widowControl w:val="1"/>
        <w:numPr>
          <w:ilvl w:val="0"/>
          <w:numId w:val="4"/>
        </w:numPr>
        <w:ind w:left="720" w:hanging="360"/>
        <w:rPr/>
      </w:pPr>
      <w:r w:rsidDel="00000000" w:rsidR="00000000" w:rsidRPr="00000000">
        <w:rPr>
          <w:sz w:val="22"/>
          <w:szCs w:val="22"/>
          <w:rtl w:val="0"/>
        </w:rPr>
        <w:t xml:space="preserve">It is recommended that the customer should contact the manufacturers of the product if any problems occur</w:t>
      </w:r>
      <w:r w:rsidDel="00000000" w:rsidR="00000000" w:rsidRPr="00000000">
        <w:rPr>
          <w:rtl w:val="0"/>
        </w:rPr>
      </w:r>
    </w:p>
    <w:p w:rsidR="00000000" w:rsidDel="00000000" w:rsidP="00000000" w:rsidRDefault="00000000" w:rsidRPr="00000000">
      <w:pPr>
        <w:widowControl w:val="1"/>
        <w:numPr>
          <w:ilvl w:val="0"/>
          <w:numId w:val="4"/>
        </w:numPr>
        <w:ind w:left="720" w:hanging="360"/>
        <w:rPr/>
      </w:pPr>
      <w:r w:rsidDel="00000000" w:rsidR="00000000" w:rsidRPr="00000000">
        <w:rPr>
          <w:sz w:val="22"/>
          <w:szCs w:val="22"/>
          <w:rtl w:val="0"/>
        </w:rPr>
        <w:t xml:space="preserve">We recommend that the system should be the sole system of the customer to avoid clashes with the database and systems</w:t>
      </w:r>
      <w:r w:rsidDel="00000000" w:rsidR="00000000" w:rsidRPr="00000000">
        <w:rPr>
          <w:rtl w:val="0"/>
        </w:rPr>
      </w:r>
    </w:p>
    <w:p w:rsidR="00000000" w:rsidDel="00000000" w:rsidP="00000000" w:rsidRDefault="00000000" w:rsidRPr="00000000">
      <w:pPr>
        <w:widowControl w:val="1"/>
        <w:numPr>
          <w:ilvl w:val="0"/>
          <w:numId w:val="4"/>
        </w:numPr>
        <w:ind w:left="720" w:hanging="360"/>
        <w:rPr/>
      </w:pPr>
      <w:r w:rsidDel="00000000" w:rsidR="00000000" w:rsidRPr="00000000">
        <w:rPr>
          <w:sz w:val="22"/>
          <w:szCs w:val="22"/>
          <w:rtl w:val="0"/>
        </w:rPr>
        <w:t xml:space="preserve">All updates and installations should only be done by the manufacturers of the product</w:t>
      </w:r>
      <w:r w:rsidDel="00000000" w:rsidR="00000000" w:rsidRPr="00000000">
        <w:rPr>
          <w:rtl w:val="0"/>
        </w:rPr>
      </w:r>
    </w:p>
    <w:p w:rsidR="00000000" w:rsidDel="00000000" w:rsidP="00000000" w:rsidRDefault="00000000" w:rsidRPr="00000000">
      <w:pPr>
        <w:widowControl w:val="1"/>
        <w:numPr>
          <w:ilvl w:val="0"/>
          <w:numId w:val="4"/>
        </w:numPr>
        <w:ind w:left="720" w:hanging="360"/>
        <w:rPr/>
      </w:pPr>
      <w:r w:rsidDel="00000000" w:rsidR="00000000" w:rsidRPr="00000000">
        <w:rPr>
          <w:sz w:val="22"/>
          <w:szCs w:val="22"/>
          <w:rtl w:val="0"/>
        </w:rPr>
        <w:t xml:space="preserve">Consumers should use manufacturer recommended hardware</w:t>
      </w:r>
      <w:r w:rsidDel="00000000" w:rsidR="00000000" w:rsidRPr="00000000">
        <w:rPr>
          <w:rtl w:val="0"/>
        </w:rPr>
      </w:r>
    </w:p>
    <w:sectPr>
      <w:pgSz w:h="16838" w:w="11906"/>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d Phillips" w:id="5" w:date="2017-02-22T21:55: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source</w:t>
      </w:r>
    </w:p>
  </w:comment>
  <w:comment w:author="Chad Phillips" w:id="3" w:date="2017-02-22T21:51: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technical</w:t>
      </w:r>
    </w:p>
  </w:comment>
  <w:comment w:author="Chad Phillips" w:id="4" w:date="2017-02-22T21:54: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separate sections</w:t>
      </w:r>
    </w:p>
  </w:comment>
  <w:comment w:author="Chad Phillips" w:id="0" w:date="2017-02-22T21:42: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not personalise this project.</w:t>
      </w:r>
    </w:p>
  </w:comment>
  <w:comment w:author="Chad Phillips" w:id="2" w:date="2017-02-22T21:49: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more. technical description of some</w:t>
      </w:r>
    </w:p>
  </w:comment>
  <w:comment w:author="Chad Phillips" w:id="1" w:date="2017-02-22T21:48: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they should be SMART. To carry 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ambr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decimal"/>
      <w:lvlText w:val="2.%1"/>
      <w:lvlJc w:val="left"/>
      <w:pPr>
        <w:ind w:left="900" w:firstLine="54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6">
    <w:lvl w:ilvl="0">
      <w:start w:val="1"/>
      <w:numFmt w:val="bullet"/>
      <w:lvlText w:val="●"/>
      <w:lvlJc w:val="left"/>
      <w:pPr>
        <w:ind w:left="540" w:firstLine="900"/>
      </w:pPr>
      <w:rPr>
        <w:rFonts w:ascii="Arial" w:cs="Arial" w:eastAsia="Arial" w:hAnsi="Arial"/>
        <w:sz w:val="20"/>
        <w:szCs w:val="20"/>
      </w:rPr>
    </w:lvl>
    <w:lvl w:ilvl="1">
      <w:start w:val="1"/>
      <w:numFmt w:val="bullet"/>
      <w:lvlText w:val="o"/>
      <w:lvlJc w:val="left"/>
      <w:pPr>
        <w:ind w:left="1260" w:firstLine="2340"/>
      </w:pPr>
      <w:rPr>
        <w:rFonts w:ascii="Arial" w:cs="Arial" w:eastAsia="Arial" w:hAnsi="Arial"/>
        <w:sz w:val="20"/>
        <w:szCs w:val="20"/>
      </w:rPr>
    </w:lvl>
    <w:lvl w:ilvl="2">
      <w:start w:val="1"/>
      <w:numFmt w:val="bullet"/>
      <w:lvlText w:val="▪"/>
      <w:lvlJc w:val="left"/>
      <w:pPr>
        <w:ind w:left="1980" w:firstLine="3780"/>
      </w:pPr>
      <w:rPr>
        <w:rFonts w:ascii="Arial" w:cs="Arial" w:eastAsia="Arial" w:hAnsi="Arial"/>
        <w:sz w:val="20"/>
        <w:szCs w:val="20"/>
      </w:rPr>
    </w:lvl>
    <w:lvl w:ilvl="3">
      <w:start w:val="1"/>
      <w:numFmt w:val="bullet"/>
      <w:lvlText w:val="▪"/>
      <w:lvlJc w:val="left"/>
      <w:pPr>
        <w:ind w:left="2700" w:firstLine="5220"/>
      </w:pPr>
      <w:rPr>
        <w:rFonts w:ascii="Arial" w:cs="Arial" w:eastAsia="Arial" w:hAnsi="Arial"/>
        <w:sz w:val="20"/>
        <w:szCs w:val="20"/>
      </w:rPr>
    </w:lvl>
    <w:lvl w:ilvl="4">
      <w:start w:val="1"/>
      <w:numFmt w:val="bullet"/>
      <w:lvlText w:val="▪"/>
      <w:lvlJc w:val="left"/>
      <w:pPr>
        <w:ind w:left="3420" w:firstLine="6660"/>
      </w:pPr>
      <w:rPr>
        <w:rFonts w:ascii="Arial" w:cs="Arial" w:eastAsia="Arial" w:hAnsi="Arial"/>
        <w:sz w:val="20"/>
        <w:szCs w:val="20"/>
      </w:rPr>
    </w:lvl>
    <w:lvl w:ilvl="5">
      <w:start w:val="1"/>
      <w:numFmt w:val="bullet"/>
      <w:lvlText w:val="▪"/>
      <w:lvlJc w:val="left"/>
      <w:pPr>
        <w:ind w:left="4140" w:firstLine="8100"/>
      </w:pPr>
      <w:rPr>
        <w:rFonts w:ascii="Arial" w:cs="Arial" w:eastAsia="Arial" w:hAnsi="Arial"/>
        <w:sz w:val="20"/>
        <w:szCs w:val="20"/>
      </w:rPr>
    </w:lvl>
    <w:lvl w:ilvl="6">
      <w:start w:val="1"/>
      <w:numFmt w:val="bullet"/>
      <w:lvlText w:val="▪"/>
      <w:lvlJc w:val="left"/>
      <w:pPr>
        <w:ind w:left="4860" w:firstLine="9540"/>
      </w:pPr>
      <w:rPr>
        <w:rFonts w:ascii="Arial" w:cs="Arial" w:eastAsia="Arial" w:hAnsi="Arial"/>
        <w:sz w:val="20"/>
        <w:szCs w:val="20"/>
      </w:rPr>
    </w:lvl>
    <w:lvl w:ilvl="7">
      <w:start w:val="1"/>
      <w:numFmt w:val="bullet"/>
      <w:lvlText w:val="▪"/>
      <w:lvlJc w:val="left"/>
      <w:pPr>
        <w:ind w:left="5580" w:firstLine="10980"/>
      </w:pPr>
      <w:rPr>
        <w:rFonts w:ascii="Arial" w:cs="Arial" w:eastAsia="Arial" w:hAnsi="Arial"/>
        <w:sz w:val="20"/>
        <w:szCs w:val="20"/>
      </w:rPr>
    </w:lvl>
    <w:lvl w:ilvl="8">
      <w:start w:val="1"/>
      <w:numFmt w:val="bullet"/>
      <w:lvlText w:val="▪"/>
      <w:lvlJc w:val="left"/>
      <w:pPr>
        <w:ind w:left="6300" w:firstLine="124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240" w:line="240" w:lineRule="auto"/>
      <w:ind w:left="720" w:right="0" w:hanging="360"/>
      <w:jc w:val="left"/>
    </w:pPr>
    <w:rPr>
      <w:rFonts w:ascii="Calibri" w:cs="Calibri" w:eastAsia="Calibri" w:hAnsi="Calibri"/>
      <w:b w:val="0"/>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image" Target="media/image01.png"/></Relationships>
</file>