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28"/>
          <w:szCs w:val="28"/>
        </w:rPr>
      </w:pPr>
      <w:r w:rsidDel="00000000" w:rsidR="00000000" w:rsidRPr="00000000">
        <w:rPr>
          <w:sz w:val="28"/>
          <w:szCs w:val="28"/>
          <w:rtl w:val="0"/>
        </w:rPr>
        <w:t xml:space="preserve">TỔNG LIÊN ĐOÀN LAO ĐỘNG VIỆT NAM</w:t>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sz w:val="22"/>
          <w:szCs w:val="22"/>
        </w:rPr>
        <w:drawing>
          <wp:inline distB="0" distT="0" distL="0" distR="0">
            <wp:extent cx="790575" cy="742950"/>
            <wp:effectExtent b="0" l="0" r="0" t="0"/>
            <wp:docPr id="208366796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90575" cy="742950"/>
                    </a:xfrm>
                    <a:prstGeom prst="rect"/>
                    <a:ln/>
                  </pic:spPr>
                </pic:pic>
              </a:graphicData>
            </a:graphic>
          </wp:inline>
        </w:drawing>
      </w:r>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009">
      <w:pPr>
        <w:spacing w:line="360" w:lineRule="auto"/>
        <w:ind w:firstLine="72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jc w:val="center"/>
        <w:rPr>
          <w:b w:val="1"/>
          <w:sz w:val="48"/>
          <w:szCs w:val="48"/>
        </w:rPr>
      </w:pPr>
      <w:r w:rsidDel="00000000" w:rsidR="00000000" w:rsidRPr="00000000">
        <w:rPr>
          <w:b w:val="1"/>
          <w:sz w:val="48"/>
          <w:szCs w:val="48"/>
          <w:rtl w:val="0"/>
        </w:rPr>
        <w:t xml:space="preserve">PHÂN HỆ ĐÓNG HỌC PHÍ</w:t>
      </w:r>
    </w:p>
    <w:p w:rsidR="00000000" w:rsidDel="00000000" w:rsidP="00000000" w:rsidRDefault="00000000" w:rsidRPr="00000000" w14:paraId="0000000E">
      <w:pPr>
        <w:spacing w:line="360" w:lineRule="auto"/>
        <w:jc w:val="center"/>
        <w:rPr>
          <w:b w:val="1"/>
        </w:rPr>
      </w:pPr>
      <w:r w:rsidDel="00000000" w:rsidR="00000000" w:rsidRPr="00000000">
        <w:rPr>
          <w:b w:val="1"/>
          <w:sz w:val="48"/>
          <w:szCs w:val="48"/>
          <w:rtl w:val="0"/>
        </w:rPr>
        <w:t xml:space="preserve">CỦA ỨNG DỤNG iBanking</w:t>
      </w: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rtl w:val="0"/>
        </w:rPr>
      </w:r>
    </w:p>
    <w:p w:rsidR="00000000" w:rsidDel="00000000" w:rsidP="00000000" w:rsidRDefault="00000000" w:rsidRPr="00000000" w14:paraId="00000012">
      <w:pPr>
        <w:spacing w:line="360" w:lineRule="auto"/>
        <w:jc w:val="right"/>
        <w:rPr>
          <w:sz w:val="28"/>
          <w:szCs w:val="28"/>
        </w:rPr>
      </w:pPr>
      <w:bookmarkStart w:colFirst="0" w:colLast="0" w:name="_heading=h.gjdgxs" w:id="0"/>
      <w:bookmarkEnd w:id="0"/>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ThS DƯƠNG HỮU PHÚC</w:t>
      </w:r>
      <w:r w:rsidDel="00000000" w:rsidR="00000000" w:rsidRPr="00000000">
        <w:rPr>
          <w:rtl w:val="0"/>
        </w:rPr>
      </w:r>
    </w:p>
    <w:p w:rsidR="00000000" w:rsidDel="00000000" w:rsidP="00000000" w:rsidRDefault="00000000" w:rsidRPr="00000000" w14:paraId="00000013">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NGUYỄN ANH QUÂN – 52100095</w:t>
      </w:r>
    </w:p>
    <w:p w:rsidR="00000000" w:rsidDel="00000000" w:rsidP="00000000" w:rsidRDefault="00000000" w:rsidRPr="00000000" w14:paraId="00000014">
      <w:pPr>
        <w:spacing w:line="360" w:lineRule="auto"/>
        <w:jc w:val="right"/>
        <w:rPr>
          <w:b w:val="1"/>
          <w:sz w:val="28"/>
          <w:szCs w:val="28"/>
        </w:rPr>
      </w:pPr>
      <w:r w:rsidDel="00000000" w:rsidR="00000000" w:rsidRPr="00000000">
        <w:rPr>
          <w:b w:val="1"/>
          <w:sz w:val="28"/>
          <w:szCs w:val="28"/>
          <w:rtl w:val="0"/>
        </w:rPr>
        <w:t xml:space="preserve">TRẦN LÊ DUY – 52100788</w:t>
      </w:r>
    </w:p>
    <w:p w:rsidR="00000000" w:rsidDel="00000000" w:rsidP="00000000" w:rsidRDefault="00000000" w:rsidRPr="00000000" w14:paraId="00000015">
      <w:pPr>
        <w:spacing w:line="360" w:lineRule="auto"/>
        <w:jc w:val="right"/>
        <w:rPr>
          <w:b w:val="1"/>
          <w:sz w:val="28"/>
          <w:szCs w:val="28"/>
        </w:rPr>
      </w:pPr>
      <w:r w:rsidDel="00000000" w:rsidR="00000000" w:rsidRPr="00000000">
        <w:rPr>
          <w:b w:val="1"/>
          <w:sz w:val="28"/>
          <w:szCs w:val="28"/>
          <w:rtl w:val="0"/>
        </w:rPr>
        <w:t xml:space="preserve">NGUYỄN THÀNH HUY- 52100895</w:t>
      </w:r>
    </w:p>
    <w:p w:rsidR="00000000" w:rsidDel="00000000" w:rsidP="00000000" w:rsidRDefault="00000000" w:rsidRPr="00000000" w14:paraId="00000016">
      <w:pPr>
        <w:spacing w:line="360" w:lineRule="auto"/>
        <w:jc w:val="right"/>
        <w:rPr>
          <w:b w:val="1"/>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w:t>
        <w:tab/>
        <w:t xml:space="preserve">21050301</w:t>
      </w:r>
    </w:p>
    <w:p w:rsidR="00000000" w:rsidDel="00000000" w:rsidP="00000000" w:rsidRDefault="00000000" w:rsidRPr="00000000" w14:paraId="00000017">
      <w:pPr>
        <w:spacing w:line="360" w:lineRule="auto"/>
        <w:jc w:val="right"/>
        <w:rPr>
          <w:b w:val="1"/>
          <w:sz w:val="28"/>
          <w:szCs w:val="28"/>
        </w:rPr>
      </w:pPr>
      <w:r w:rsidDel="00000000" w:rsidR="00000000" w:rsidRPr="00000000">
        <w:rPr>
          <w:b w:val="1"/>
          <w:sz w:val="28"/>
          <w:szCs w:val="28"/>
          <w:rtl w:val="0"/>
        </w:rPr>
        <w:t xml:space="preserve">21050201</w:t>
      </w:r>
    </w:p>
    <w:p w:rsidR="00000000" w:rsidDel="00000000" w:rsidP="00000000" w:rsidRDefault="00000000" w:rsidRPr="00000000" w14:paraId="00000018">
      <w:pPr>
        <w:spacing w:line="360" w:lineRule="auto"/>
        <w:jc w:val="right"/>
        <w:rPr>
          <w:b w:val="1"/>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25</w:t>
      </w:r>
    </w:p>
    <w:p w:rsidR="00000000" w:rsidDel="00000000" w:rsidP="00000000" w:rsidRDefault="00000000" w:rsidRPr="00000000" w14:paraId="00000019">
      <w:pPr>
        <w:jc w:val="center"/>
        <w:rPr>
          <w:b w:val="1"/>
          <w:sz w:val="28"/>
          <w:szCs w:val="28"/>
        </w:rPr>
        <w:sectPr>
          <w:headerReference r:id="rId8" w:type="default"/>
          <w:pgSz w:h="15840" w:w="12240" w:orient="portrait"/>
          <w:pgMar w:bottom="1701" w:top="1985" w:left="1985" w:right="1134" w:header="720" w:footer="720"/>
          <w:pgNumType w:start="1"/>
        </w:sectPr>
      </w:pPr>
      <w:r w:rsidDel="00000000" w:rsidR="00000000" w:rsidRPr="00000000">
        <w:rPr>
          <w:b w:val="1"/>
          <w:sz w:val="28"/>
          <w:szCs w:val="28"/>
          <w:rtl w:val="0"/>
        </w:rPr>
        <w:t xml:space="preserve">THÀNH PHỐ HỒ CHÍ MINH, NĂM 2024</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TỔNG LIÊN ĐOÀN LAO ĐỘNG VIỆT NAM</w:t>
      </w:r>
    </w:p>
    <w:p w:rsidR="00000000" w:rsidDel="00000000" w:rsidP="00000000" w:rsidRDefault="00000000" w:rsidRPr="00000000" w14:paraId="0000001B">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sz w:val="22"/>
          <w:szCs w:val="22"/>
        </w:rPr>
        <w:drawing>
          <wp:inline distB="0" distT="0" distL="0" distR="0">
            <wp:extent cx="790575" cy="742950"/>
            <wp:effectExtent b="0" l="0" r="0" t="0"/>
            <wp:docPr id="208366796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90575" cy="742950"/>
                    </a:xfrm>
                    <a:prstGeom prst="rect"/>
                    <a:ln/>
                  </pic:spPr>
                </pic:pic>
              </a:graphicData>
            </a:graphic>
          </wp:inline>
        </w:drawing>
      </w:r>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022">
      <w:pPr>
        <w:spacing w:line="360" w:lineRule="auto"/>
        <w:ind w:firstLine="72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3">
      <w:pPr>
        <w:spacing w:line="360" w:lineRule="auto"/>
        <w:rPr>
          <w:b w:val="1"/>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rtl w:val="0"/>
        </w:rPr>
      </w:r>
    </w:p>
    <w:p w:rsidR="00000000" w:rsidDel="00000000" w:rsidP="00000000" w:rsidRDefault="00000000" w:rsidRPr="00000000" w14:paraId="00000026">
      <w:pPr>
        <w:spacing w:line="360" w:lineRule="auto"/>
        <w:jc w:val="center"/>
        <w:rPr>
          <w:b w:val="1"/>
          <w:sz w:val="48"/>
          <w:szCs w:val="48"/>
        </w:rPr>
      </w:pPr>
      <w:r w:rsidDel="00000000" w:rsidR="00000000" w:rsidRPr="00000000">
        <w:rPr>
          <w:b w:val="1"/>
          <w:sz w:val="48"/>
          <w:szCs w:val="48"/>
          <w:rtl w:val="0"/>
        </w:rPr>
        <w:t xml:space="preserve">PHÂN HỆ ĐÓNG HỌC PHÍ</w:t>
      </w:r>
    </w:p>
    <w:p w:rsidR="00000000" w:rsidDel="00000000" w:rsidP="00000000" w:rsidRDefault="00000000" w:rsidRPr="00000000" w14:paraId="00000027">
      <w:pPr>
        <w:spacing w:line="360" w:lineRule="auto"/>
        <w:jc w:val="center"/>
        <w:rPr>
          <w:b w:val="1"/>
        </w:rPr>
      </w:pPr>
      <w:r w:rsidDel="00000000" w:rsidR="00000000" w:rsidRPr="00000000">
        <w:rPr>
          <w:b w:val="1"/>
          <w:sz w:val="48"/>
          <w:szCs w:val="48"/>
          <w:rtl w:val="0"/>
        </w:rPr>
        <w:t xml:space="preserve">CỦA ỨNG DỤNG iBanking</w:t>
      </w:r>
      <w:r w:rsidDel="00000000" w:rsidR="00000000" w:rsidRPr="00000000">
        <w:rPr>
          <w:rtl w:val="0"/>
        </w:rPr>
      </w:r>
    </w:p>
    <w:p w:rsidR="00000000" w:rsidDel="00000000" w:rsidP="00000000" w:rsidRDefault="00000000" w:rsidRPr="00000000" w14:paraId="00000028">
      <w:pPr>
        <w:spacing w:line="360" w:lineRule="auto"/>
        <w:jc w:val="both"/>
        <w:rPr>
          <w:b w:val="1"/>
        </w:rPr>
      </w:pPr>
      <w:r w:rsidDel="00000000" w:rsidR="00000000" w:rsidRPr="00000000">
        <w:rPr>
          <w:rtl w:val="0"/>
        </w:rPr>
      </w:r>
    </w:p>
    <w:p w:rsidR="00000000" w:rsidDel="00000000" w:rsidP="00000000" w:rsidRDefault="00000000" w:rsidRPr="00000000" w14:paraId="00000029">
      <w:pPr>
        <w:spacing w:line="360" w:lineRule="auto"/>
        <w:jc w:val="both"/>
        <w:rPr>
          <w:b w:val="1"/>
        </w:rPr>
      </w:pPr>
      <w:r w:rsidDel="00000000" w:rsidR="00000000" w:rsidRPr="00000000">
        <w:rPr>
          <w:rtl w:val="0"/>
        </w:rPr>
      </w:r>
    </w:p>
    <w:p w:rsidR="00000000" w:rsidDel="00000000" w:rsidP="00000000" w:rsidRDefault="00000000" w:rsidRPr="00000000" w14:paraId="0000002A">
      <w:pPr>
        <w:spacing w:line="360" w:lineRule="auto"/>
        <w:jc w:val="both"/>
        <w:rPr>
          <w:b w:val="1"/>
        </w:rPr>
      </w:pPr>
      <w:r w:rsidDel="00000000" w:rsidR="00000000" w:rsidRPr="00000000">
        <w:rPr>
          <w:rtl w:val="0"/>
        </w:rPr>
      </w:r>
    </w:p>
    <w:p w:rsidR="00000000" w:rsidDel="00000000" w:rsidP="00000000" w:rsidRDefault="00000000" w:rsidRPr="00000000" w14:paraId="0000002B">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ThS DƯƠNG HỮU PHÚC</w:t>
      </w:r>
      <w:r w:rsidDel="00000000" w:rsidR="00000000" w:rsidRPr="00000000">
        <w:rPr>
          <w:rtl w:val="0"/>
        </w:rPr>
      </w:r>
    </w:p>
    <w:p w:rsidR="00000000" w:rsidDel="00000000" w:rsidP="00000000" w:rsidRDefault="00000000" w:rsidRPr="00000000" w14:paraId="0000002C">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NGUYỄN ANH QUÂN – 52100095</w:t>
      </w:r>
    </w:p>
    <w:p w:rsidR="00000000" w:rsidDel="00000000" w:rsidP="00000000" w:rsidRDefault="00000000" w:rsidRPr="00000000" w14:paraId="0000002D">
      <w:pPr>
        <w:spacing w:line="360" w:lineRule="auto"/>
        <w:jc w:val="right"/>
        <w:rPr>
          <w:b w:val="1"/>
          <w:sz w:val="28"/>
          <w:szCs w:val="28"/>
        </w:rPr>
      </w:pPr>
      <w:r w:rsidDel="00000000" w:rsidR="00000000" w:rsidRPr="00000000">
        <w:rPr>
          <w:b w:val="1"/>
          <w:sz w:val="28"/>
          <w:szCs w:val="28"/>
          <w:rtl w:val="0"/>
        </w:rPr>
        <w:t xml:space="preserve">TRẦN LÊ DUY – 52100788</w:t>
      </w:r>
    </w:p>
    <w:p w:rsidR="00000000" w:rsidDel="00000000" w:rsidP="00000000" w:rsidRDefault="00000000" w:rsidRPr="00000000" w14:paraId="0000002E">
      <w:pPr>
        <w:spacing w:line="360" w:lineRule="auto"/>
        <w:jc w:val="right"/>
        <w:rPr>
          <w:b w:val="1"/>
          <w:sz w:val="28"/>
          <w:szCs w:val="28"/>
        </w:rPr>
      </w:pPr>
      <w:r w:rsidDel="00000000" w:rsidR="00000000" w:rsidRPr="00000000">
        <w:rPr>
          <w:b w:val="1"/>
          <w:sz w:val="28"/>
          <w:szCs w:val="28"/>
          <w:rtl w:val="0"/>
        </w:rPr>
        <w:t xml:space="preserve">NGUYỄN THÀNH HUY- 52100895</w:t>
      </w:r>
    </w:p>
    <w:p w:rsidR="00000000" w:rsidDel="00000000" w:rsidP="00000000" w:rsidRDefault="00000000" w:rsidRPr="00000000" w14:paraId="0000002F">
      <w:pPr>
        <w:spacing w:line="360" w:lineRule="auto"/>
        <w:jc w:val="right"/>
        <w:rPr>
          <w:b w:val="1"/>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w:t>
        <w:tab/>
        <w:t xml:space="preserve">21050301</w:t>
      </w:r>
    </w:p>
    <w:p w:rsidR="00000000" w:rsidDel="00000000" w:rsidP="00000000" w:rsidRDefault="00000000" w:rsidRPr="00000000" w14:paraId="00000030">
      <w:pPr>
        <w:spacing w:line="360" w:lineRule="auto"/>
        <w:jc w:val="right"/>
        <w:rPr>
          <w:b w:val="1"/>
          <w:sz w:val="28"/>
          <w:szCs w:val="28"/>
        </w:rPr>
      </w:pPr>
      <w:r w:rsidDel="00000000" w:rsidR="00000000" w:rsidRPr="00000000">
        <w:rPr>
          <w:b w:val="1"/>
          <w:sz w:val="28"/>
          <w:szCs w:val="28"/>
          <w:rtl w:val="0"/>
        </w:rPr>
        <w:t xml:space="preserve">21050201</w:t>
      </w:r>
    </w:p>
    <w:p w:rsidR="00000000" w:rsidDel="00000000" w:rsidP="00000000" w:rsidRDefault="00000000" w:rsidRPr="00000000" w14:paraId="00000031">
      <w:pPr>
        <w:spacing w:line="360" w:lineRule="auto"/>
        <w:jc w:val="right"/>
        <w:rPr>
          <w:b w:val="1"/>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25</w:t>
      </w:r>
    </w:p>
    <w:p w:rsidR="00000000" w:rsidDel="00000000" w:rsidP="00000000" w:rsidRDefault="00000000" w:rsidRPr="00000000" w14:paraId="00000032">
      <w:pPr>
        <w:jc w:val="center"/>
        <w:rPr>
          <w:b w:val="1"/>
          <w:sz w:val="28"/>
          <w:szCs w:val="28"/>
        </w:rPr>
        <w:sectPr>
          <w:headerReference r:id="rId9" w:type="default"/>
          <w:type w:val="nextPage"/>
          <w:pgSz w:h="15840" w:w="12240" w:orient="portrait"/>
          <w:pgMar w:bottom="1701" w:top="1985" w:left="1985" w:right="1134" w:header="720" w:footer="720"/>
        </w:sectPr>
      </w:pPr>
      <w:r w:rsidDel="00000000" w:rsidR="00000000" w:rsidRPr="00000000">
        <w:rPr>
          <w:b w:val="1"/>
          <w:sz w:val="28"/>
          <w:szCs w:val="28"/>
          <w:rtl w:val="0"/>
        </w:rPr>
        <w:t xml:space="preserve">THÀNH PHỐ HỒ CHÍ MINH, NĂM 2024</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b w:val="1"/>
          <w:color w:val="000000"/>
          <w:sz w:val="32"/>
          <w:szCs w:val="32"/>
          <w:rtl w:val="0"/>
        </w:rPr>
        <w:t xml:space="preserve">LỜI CẢM ƠN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ind w:firstLine="709"/>
        <w:jc w:val="both"/>
        <w:rPr>
          <w:color w:val="000000"/>
          <w:sz w:val="26"/>
          <w:szCs w:val="26"/>
        </w:rPr>
      </w:pPr>
      <w:r w:rsidDel="00000000" w:rsidR="00000000" w:rsidRPr="00000000">
        <w:rPr>
          <w:color w:val="000000"/>
          <w:sz w:val="26"/>
          <w:szCs w:val="26"/>
          <w:rtl w:val="0"/>
        </w:rPr>
        <w:t xml:space="preserve">Đầu tiên, chúng em xin gửi lời cảm ơn chân thành đến Thầy ThS Dương Hữu Phúc – Giảng viên khoa Công nghệ thông tin – Trường đại học Tôn Đức Thắng, đã hỗ trợ và giúp đỡ nhiệt tình trong quá trình thực hiện Dự án này.</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trường.</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Cuối cùng, xin cám ơn gia đình, bạn bè đã luôn động viên và đồng hành trong quá trình học tập cũng như quá trình thực hiện Dự án này.</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Mặc dù rất cẩn thận trong quá trình thực hiện đồ án cũng như viết báo cáo nhưng cũng không tránh khỏi những thiếu sót. Chúng em rất mong nhận đựợc sự góp ý từ các Thầy/Cô để đồ án được hoàn thiện hơn.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firstLine="720"/>
        <w:jc w:val="both"/>
        <w:rPr>
          <w:color w:val="000000"/>
          <w:sz w:val="26"/>
          <w:szCs w:val="26"/>
        </w:rPr>
      </w:pPr>
      <w:r w:rsidDel="00000000" w:rsidR="00000000" w:rsidRPr="00000000">
        <w:rPr>
          <w:color w:val="000000"/>
          <w:sz w:val="26"/>
          <w:szCs w:val="26"/>
          <w:rtl w:val="0"/>
        </w:rPr>
        <w:t xml:space="preserve">Xin chân thành </w:t>
      </w:r>
      <w:r w:rsidDel="00000000" w:rsidR="00000000" w:rsidRPr="00000000">
        <w:rPr>
          <w:sz w:val="26"/>
          <w:szCs w:val="26"/>
          <w:rtl w:val="0"/>
        </w:rPr>
        <w:t xml:space="preserve">cảm </w:t>
      </w:r>
      <w:r w:rsidDel="00000000" w:rsidR="00000000" w:rsidRPr="00000000">
        <w:rPr>
          <w:color w:val="000000"/>
          <w:sz w:val="26"/>
          <w:szCs w:val="26"/>
          <w:rtl w:val="0"/>
        </w:rPr>
        <w:t xml:space="preserve">ơn! </w:t>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b w:val="1"/>
          <w:sz w:val="32"/>
          <w:szCs w:val="32"/>
          <w:rtl w:val="0"/>
        </w:rPr>
        <w:t xml:space="preserve">ĐỒ ÁN ĐƯỢC HOÀN THÀNH</w:t>
      </w:r>
    </w:p>
    <w:p w:rsidR="00000000" w:rsidDel="00000000" w:rsidP="00000000" w:rsidRDefault="00000000" w:rsidRPr="00000000" w14:paraId="0000003A">
      <w:pPr>
        <w:jc w:val="center"/>
        <w:rPr>
          <w:b w:val="1"/>
          <w:sz w:val="32"/>
          <w:szCs w:val="32"/>
        </w:rPr>
      </w:pPr>
      <w:r w:rsidDel="00000000" w:rsidR="00000000" w:rsidRPr="00000000">
        <w:rPr>
          <w:b w:val="1"/>
          <w:sz w:val="32"/>
          <w:szCs w:val="32"/>
          <w:rtl w:val="0"/>
        </w:rPr>
        <w:t xml:space="preserve">TẠI TRƯỜNG ĐẠI HỌC TÔN ĐỨC THẮNG</w:t>
      </w:r>
    </w:p>
    <w:p w:rsidR="00000000" w:rsidDel="00000000" w:rsidP="00000000" w:rsidRDefault="00000000" w:rsidRPr="00000000" w14:paraId="0000003B">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3C">
      <w:pPr>
        <w:spacing w:line="360" w:lineRule="auto"/>
        <w:ind w:firstLine="720"/>
        <w:jc w:val="both"/>
        <w:rPr>
          <w:sz w:val="26"/>
          <w:szCs w:val="26"/>
        </w:rPr>
      </w:pPr>
      <w:r w:rsidDel="00000000" w:rsidR="00000000" w:rsidRPr="00000000">
        <w:rPr>
          <w:sz w:val="26"/>
          <w:szCs w:val="26"/>
          <w:rtl w:val="0"/>
        </w:rPr>
        <w:t xml:space="preserve">Nhóm chúng em xin cam đoan đây là công trình nghiên cứu của riêng chúng em và được sự hướng dẫn khoa học của TS Dương Hữu Phúc.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00000" w:rsidDel="00000000" w:rsidP="00000000" w:rsidRDefault="00000000" w:rsidRPr="00000000" w14:paraId="0000003D">
      <w:pPr>
        <w:spacing w:line="360" w:lineRule="auto"/>
        <w:ind w:firstLine="720"/>
        <w:jc w:val="both"/>
        <w:rPr>
          <w:sz w:val="26"/>
          <w:szCs w:val="26"/>
        </w:rPr>
      </w:pPr>
      <w:r w:rsidDel="00000000" w:rsidR="00000000" w:rsidRPr="00000000">
        <w:rPr>
          <w:sz w:val="26"/>
          <w:szCs w:val="26"/>
          <w:rtl w:val="0"/>
        </w:rPr>
        <w:t xml:space="preserve">Ngoài ra, trong báo cáo còn sử dụng một số nhận xét, đánh giá cũng như số liệu của các tác giả khác, cơ quan tổ chức khác đều có trích dẫn và chú thích nguồn gốc.</w:t>
      </w:r>
    </w:p>
    <w:p w:rsidR="00000000" w:rsidDel="00000000" w:rsidP="00000000" w:rsidRDefault="00000000" w:rsidRPr="00000000" w14:paraId="0000003E">
      <w:pPr>
        <w:spacing w:line="360" w:lineRule="auto"/>
        <w:ind w:firstLine="720"/>
        <w:jc w:val="both"/>
        <w:rPr>
          <w:b w:val="1"/>
          <w:sz w:val="26"/>
          <w:szCs w:val="26"/>
        </w:rPr>
      </w:pPr>
      <w:r w:rsidDel="00000000" w:rsidR="00000000" w:rsidRPr="00000000">
        <w:rPr>
          <w:b w:val="1"/>
          <w:sz w:val="26"/>
          <w:szCs w:val="26"/>
          <w:rtl w:val="0"/>
        </w:rPr>
        <w:t xml:space="preserve">Nếu phát hiện có bất kỳ sự gian lận nào nhóm chúng em xin hoàn toàn chịu trách nhiệm về nội dung Báo cáo của mình</w:t>
      </w:r>
      <w:r w:rsidDel="00000000" w:rsidR="00000000" w:rsidRPr="00000000">
        <w:rPr>
          <w:sz w:val="26"/>
          <w:szCs w:val="26"/>
          <w:rtl w:val="0"/>
        </w:rPr>
        <w:t xml:space="preserve">. Trường Đại học Tôn Đức Thắng không liên quan đến những vi phạm tác quyền, bản quyền do chúng em gây ra trong quá trình thực hiện (nếu có).</w:t>
      </w:r>
      <w:r w:rsidDel="00000000" w:rsidR="00000000" w:rsidRPr="00000000">
        <w:rPr>
          <w:rtl w:val="0"/>
        </w:rPr>
      </w:r>
    </w:p>
    <w:p w:rsidR="00000000" w:rsidDel="00000000" w:rsidP="00000000" w:rsidRDefault="00000000" w:rsidRPr="00000000" w14:paraId="0000003F">
      <w:pPr>
        <w:spacing w:line="360" w:lineRule="auto"/>
        <w:ind w:left="3600" w:firstLine="0"/>
        <w:jc w:val="center"/>
        <w:rPr>
          <w:i w:val="1"/>
          <w:sz w:val="26"/>
          <w:szCs w:val="26"/>
        </w:rPr>
      </w:pPr>
      <w:r w:rsidDel="00000000" w:rsidR="00000000" w:rsidRPr="00000000">
        <w:rPr>
          <w:i w:val="1"/>
          <w:sz w:val="26"/>
          <w:szCs w:val="26"/>
          <w:rtl w:val="0"/>
        </w:rPr>
        <w:t xml:space="preserve">TP. Hồ Chí Minh, ngày 12  tháng 11  năm 2023      </w:t>
      </w:r>
    </w:p>
    <w:p w:rsidR="00000000" w:rsidDel="00000000" w:rsidP="00000000" w:rsidRDefault="00000000" w:rsidRPr="00000000" w14:paraId="00000040">
      <w:pPr>
        <w:tabs>
          <w:tab w:val="center" w:leader="none" w:pos="6521"/>
        </w:tabs>
        <w:spacing w:line="360" w:lineRule="auto"/>
        <w:ind w:left="3600" w:firstLine="0"/>
        <w:jc w:val="center"/>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41">
      <w:pPr>
        <w:tabs>
          <w:tab w:val="center" w:leader="none" w:pos="6379"/>
        </w:tabs>
        <w:spacing w:after="200" w:line="276" w:lineRule="auto"/>
        <w:rPr>
          <w:i w:val="1"/>
          <w:sz w:val="26"/>
          <w:szCs w:val="26"/>
        </w:rPr>
      </w:pPr>
      <w:r w:rsidDel="00000000" w:rsidR="00000000" w:rsidRPr="00000000">
        <w:rPr>
          <w:i w:val="1"/>
          <w:sz w:val="26"/>
          <w:szCs w:val="26"/>
          <w:rtl w:val="0"/>
        </w:rPr>
        <w:tab/>
        <w:t xml:space="preserve">Quân</w:t>
      </w:r>
    </w:p>
    <w:p w:rsidR="00000000" w:rsidDel="00000000" w:rsidP="00000000" w:rsidRDefault="00000000" w:rsidRPr="00000000" w14:paraId="00000042">
      <w:pPr>
        <w:tabs>
          <w:tab w:val="center" w:leader="none" w:pos="6379"/>
        </w:tabs>
        <w:spacing w:after="200" w:line="276" w:lineRule="auto"/>
        <w:rPr>
          <w:i w:val="1"/>
          <w:sz w:val="26"/>
          <w:szCs w:val="26"/>
        </w:rPr>
      </w:pPr>
      <w:r w:rsidDel="00000000" w:rsidR="00000000" w:rsidRPr="00000000">
        <w:rPr>
          <w:i w:val="1"/>
          <w:sz w:val="26"/>
          <w:szCs w:val="26"/>
          <w:rtl w:val="0"/>
        </w:rPr>
        <w:tab/>
        <w:t xml:space="preserve">Nguyễn Anh Quân</w:t>
      </w:r>
    </w:p>
    <w:p w:rsidR="00000000" w:rsidDel="00000000" w:rsidP="00000000" w:rsidRDefault="00000000" w:rsidRPr="00000000" w14:paraId="00000043">
      <w:pPr>
        <w:tabs>
          <w:tab w:val="center" w:leader="none" w:pos="6379"/>
        </w:tabs>
        <w:spacing w:after="200" w:line="276" w:lineRule="auto"/>
        <w:rPr>
          <w:i w:val="1"/>
          <w:sz w:val="26"/>
          <w:szCs w:val="26"/>
        </w:rPr>
      </w:pPr>
      <w:r w:rsidDel="00000000" w:rsidR="00000000" w:rsidRPr="00000000">
        <w:rPr>
          <w:i w:val="1"/>
          <w:sz w:val="26"/>
          <w:szCs w:val="26"/>
          <w:rtl w:val="0"/>
        </w:rPr>
        <w:tab/>
        <w:t xml:space="preserve">Duy</w:t>
      </w:r>
    </w:p>
    <w:p w:rsidR="00000000" w:rsidDel="00000000" w:rsidP="00000000" w:rsidRDefault="00000000" w:rsidRPr="00000000" w14:paraId="00000044">
      <w:pPr>
        <w:tabs>
          <w:tab w:val="center" w:leader="none" w:pos="6379"/>
        </w:tabs>
        <w:spacing w:after="200" w:line="276" w:lineRule="auto"/>
        <w:rPr>
          <w:i w:val="1"/>
          <w:sz w:val="26"/>
          <w:szCs w:val="26"/>
        </w:rPr>
      </w:pPr>
      <w:r w:rsidDel="00000000" w:rsidR="00000000" w:rsidRPr="00000000">
        <w:rPr>
          <w:i w:val="1"/>
          <w:sz w:val="26"/>
          <w:szCs w:val="26"/>
          <w:rtl w:val="0"/>
        </w:rPr>
        <w:tab/>
        <w:t xml:space="preserve">Trần Lê Duy</w:t>
      </w:r>
    </w:p>
    <w:p w:rsidR="00000000" w:rsidDel="00000000" w:rsidP="00000000" w:rsidRDefault="00000000" w:rsidRPr="00000000" w14:paraId="00000045">
      <w:pPr>
        <w:tabs>
          <w:tab w:val="center" w:leader="none" w:pos="6379"/>
        </w:tabs>
        <w:spacing w:after="200" w:line="276" w:lineRule="auto"/>
        <w:rPr>
          <w:i w:val="1"/>
          <w:sz w:val="26"/>
          <w:szCs w:val="26"/>
        </w:rPr>
      </w:pPr>
      <w:r w:rsidDel="00000000" w:rsidR="00000000" w:rsidRPr="00000000">
        <w:rPr>
          <w:i w:val="1"/>
          <w:sz w:val="26"/>
          <w:szCs w:val="26"/>
          <w:rtl w:val="0"/>
        </w:rPr>
        <w:tab/>
        <w:t xml:space="preserve">Huy</w:t>
      </w:r>
    </w:p>
    <w:p w:rsidR="00000000" w:rsidDel="00000000" w:rsidP="00000000" w:rsidRDefault="00000000" w:rsidRPr="00000000" w14:paraId="00000046">
      <w:pPr>
        <w:tabs>
          <w:tab w:val="center" w:leader="none" w:pos="6379"/>
        </w:tabs>
        <w:spacing w:after="200" w:line="276" w:lineRule="auto"/>
        <w:rPr>
          <w:i w:val="1"/>
          <w:sz w:val="26"/>
          <w:szCs w:val="26"/>
        </w:rPr>
      </w:pPr>
      <w:r w:rsidDel="00000000" w:rsidR="00000000" w:rsidRPr="00000000">
        <w:rPr>
          <w:i w:val="1"/>
          <w:sz w:val="26"/>
          <w:szCs w:val="26"/>
          <w:rtl w:val="0"/>
        </w:rPr>
        <w:tab/>
        <w:t xml:space="preserve">Nguyễn Thành Huy</w:t>
      </w:r>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b w:val="1"/>
          <w:color w:val="000000"/>
          <w:sz w:val="32"/>
          <w:szCs w:val="32"/>
          <w:rtl w:val="0"/>
        </w:rPr>
        <w:t xml:space="preserve">PHẦN XÁC NHẬN VÀ ĐÁNH GIÁ CỦA GIẢNG VIÊN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ind w:firstLine="720"/>
        <w:jc w:val="both"/>
        <w:rPr>
          <w:b w:val="1"/>
          <w:color w:val="000000"/>
          <w:sz w:val="26"/>
          <w:szCs w:val="26"/>
        </w:rPr>
      </w:pPr>
      <w:r w:rsidDel="00000000" w:rsidR="00000000" w:rsidRPr="00000000">
        <w:rPr>
          <w:b w:val="1"/>
          <w:color w:val="000000"/>
          <w:sz w:val="26"/>
          <w:szCs w:val="26"/>
          <w:rtl w:val="0"/>
        </w:rPr>
        <w:t xml:space="preserve">Phần xác nhận của GV hướng dẫn</w:t>
      </w:r>
    </w:p>
    <w:p w:rsidR="00000000" w:rsidDel="00000000" w:rsidP="00000000" w:rsidRDefault="00000000" w:rsidRPr="00000000" w14:paraId="00000049">
      <w:pPr>
        <w:spacing w:after="200" w:line="276"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A">
      <w:pPr>
        <w:tabs>
          <w:tab w:val="center" w:leader="none" w:pos="6237"/>
        </w:tabs>
        <w:spacing w:line="276" w:lineRule="auto"/>
        <w:rPr/>
      </w:pPr>
      <w:r w:rsidDel="00000000" w:rsidR="00000000" w:rsidRPr="00000000">
        <w:rPr>
          <w:rtl w:val="0"/>
        </w:rPr>
        <w:tab/>
        <w:t xml:space="preserve">Tp. Hồ Chí Minh, ngày     tháng   năm   </w:t>
      </w:r>
    </w:p>
    <w:p w:rsidR="00000000" w:rsidDel="00000000" w:rsidP="00000000" w:rsidRDefault="00000000" w:rsidRPr="00000000" w14:paraId="0000004B">
      <w:pPr>
        <w:tabs>
          <w:tab w:val="center" w:leader="none" w:pos="6237"/>
        </w:tabs>
        <w:spacing w:line="276" w:lineRule="auto"/>
        <w:rPr/>
      </w:pPr>
      <w:r w:rsidDel="00000000" w:rsidR="00000000" w:rsidRPr="00000000">
        <w:rPr>
          <w:rtl w:val="0"/>
        </w:rPr>
        <w:tab/>
        <w:t xml:space="preserve">(kí và ghi họ tên)</w:t>
      </w:r>
    </w:p>
    <w:p w:rsidR="00000000" w:rsidDel="00000000" w:rsidP="00000000" w:rsidRDefault="00000000" w:rsidRPr="00000000" w14:paraId="0000004C">
      <w:pPr>
        <w:spacing w:after="200" w:line="276" w:lineRule="auto"/>
        <w:rPr/>
      </w:pPr>
      <w:r w:rsidDel="00000000" w:rsidR="00000000" w:rsidRPr="00000000">
        <w:rPr>
          <w:rtl w:val="0"/>
        </w:rPr>
      </w:r>
    </w:p>
    <w:p w:rsidR="00000000" w:rsidDel="00000000" w:rsidP="00000000" w:rsidRDefault="00000000" w:rsidRPr="00000000" w14:paraId="0000004D">
      <w:pPr>
        <w:spacing w:after="200" w:line="276" w:lineRule="auto"/>
        <w:rPr/>
      </w:pPr>
      <w:r w:rsidDel="00000000" w:rsidR="00000000" w:rsidRPr="00000000">
        <w:rPr>
          <w:rtl w:val="0"/>
        </w:rPr>
      </w:r>
    </w:p>
    <w:p w:rsidR="00000000" w:rsidDel="00000000" w:rsidP="00000000" w:rsidRDefault="00000000" w:rsidRPr="00000000" w14:paraId="0000004E">
      <w:pPr>
        <w:spacing w:after="200" w:line="276"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ind w:firstLine="720"/>
        <w:jc w:val="both"/>
        <w:rPr>
          <w:b w:val="1"/>
          <w:color w:val="000000"/>
          <w:sz w:val="26"/>
          <w:szCs w:val="26"/>
        </w:rPr>
      </w:pPr>
      <w:r w:rsidDel="00000000" w:rsidR="00000000" w:rsidRPr="00000000">
        <w:rPr>
          <w:b w:val="1"/>
          <w:color w:val="000000"/>
          <w:sz w:val="26"/>
          <w:szCs w:val="26"/>
          <w:rtl w:val="0"/>
        </w:rPr>
        <w:t xml:space="preserve">Phần đánh giá của GV chấm bài</w:t>
      </w:r>
    </w:p>
    <w:p w:rsidR="00000000" w:rsidDel="00000000" w:rsidP="00000000" w:rsidRDefault="00000000" w:rsidRPr="00000000" w14:paraId="00000050">
      <w:pPr>
        <w:spacing w:after="200" w:line="276"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51">
      <w:pPr>
        <w:tabs>
          <w:tab w:val="center" w:leader="none" w:pos="6237"/>
        </w:tabs>
        <w:spacing w:line="276" w:lineRule="auto"/>
        <w:rPr/>
      </w:pPr>
      <w:r w:rsidDel="00000000" w:rsidR="00000000" w:rsidRPr="00000000">
        <w:rPr>
          <w:rtl w:val="0"/>
        </w:rPr>
        <w:tab/>
        <w:t xml:space="preserve">Tp. Hồ Chí Minh, ngày     tháng   năm   </w:t>
      </w:r>
    </w:p>
    <w:p w:rsidR="00000000" w:rsidDel="00000000" w:rsidP="00000000" w:rsidRDefault="00000000" w:rsidRPr="00000000" w14:paraId="00000052">
      <w:pPr>
        <w:tabs>
          <w:tab w:val="center" w:leader="none" w:pos="6237"/>
        </w:tabs>
        <w:spacing w:line="276" w:lineRule="auto"/>
        <w:rPr/>
      </w:pPr>
      <w:r w:rsidDel="00000000" w:rsidR="00000000" w:rsidRPr="00000000">
        <w:rPr>
          <w:rtl w:val="0"/>
        </w:rPr>
        <w:tab/>
        <w:t xml:space="preserve">(kí và ghi họ tên)</w:t>
      </w:r>
    </w:p>
    <w:p w:rsidR="00000000" w:rsidDel="00000000" w:rsidP="00000000" w:rsidRDefault="00000000" w:rsidRPr="00000000" w14:paraId="00000053">
      <w:pPr>
        <w:spacing w:after="200" w:line="276"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6379"/>
        </w:tabs>
        <w:spacing w:line="360" w:lineRule="auto"/>
        <w:rPr>
          <w:b w:val="1"/>
          <w:color w:val="000000"/>
          <w:sz w:val="32"/>
          <w:szCs w:val="32"/>
        </w:rPr>
      </w:pPr>
      <w:r w:rsidDel="00000000" w:rsidR="00000000" w:rsidRPr="00000000">
        <w:rPr>
          <w:rtl w:val="0"/>
        </w:rPr>
      </w:r>
    </w:p>
    <w:p w:rsidR="00000000" w:rsidDel="00000000" w:rsidP="00000000" w:rsidRDefault="00000000" w:rsidRPr="00000000" w14:paraId="00000055">
      <w:pPr>
        <w:spacing w:after="200" w:line="276" w:lineRule="auto"/>
        <w:ind w:firstLine="709"/>
        <w:rPr>
          <w:sz w:val="26"/>
          <w:szCs w:val="26"/>
        </w:rPr>
        <w:sectPr>
          <w:headerReference r:id="rId10" w:type="default"/>
          <w:type w:val="nextPage"/>
          <w:pgSz w:h="15840" w:w="12240" w:orient="portrait"/>
          <w:pgMar w:bottom="1701" w:top="1985" w:left="1985" w:right="1134" w:header="720" w:footer="720"/>
          <w:pgNumType w:start="1"/>
        </w:sectPr>
      </w:pPr>
      <w:r w:rsidDel="00000000" w:rsidR="00000000" w:rsidRPr="00000000">
        <w:rPr>
          <w:sz w:val="26"/>
          <w:szCs w:val="26"/>
          <w:rtl w:val="0"/>
        </w:rPr>
        <w:tab/>
      </w:r>
      <w:r w:rsidDel="00000000" w:rsidR="00000000" w:rsidRPr="00000000">
        <w:br w:type="page"/>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b w:val="1"/>
          <w:color w:val="000000"/>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57">
          <w:pPr>
            <w:spacing w:after="200" w:line="276" w:lineRule="auto"/>
            <w:rPr>
              <w:sz w:val="26"/>
              <w:szCs w:val="26"/>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No table of contents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b w:val="1"/>
          <w:color w:val="000000"/>
          <w:sz w:val="32"/>
          <w:szCs w:val="32"/>
          <w:rtl w:val="0"/>
        </w:rPr>
        <w:t xml:space="preserve">DANH MỤC CÁC BẢNG BIỂU, HÌNH VẼ, ĐỒ THỊ</w:t>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DANH MỤC HÌNH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DANH MỤC BẢNG</w:t>
      </w:r>
    </w:p>
    <w:p w:rsidR="00000000" w:rsidDel="00000000" w:rsidP="00000000" w:rsidRDefault="00000000" w:rsidRPr="00000000" w14:paraId="0000005D">
      <w:pPr>
        <w:spacing w:after="200" w:line="276" w:lineRule="auto"/>
        <w:rPr>
          <w:sz w:val="26"/>
          <w:szCs w:val="26"/>
        </w:rPr>
      </w:pPr>
      <w:r w:rsidDel="00000000" w:rsidR="00000000" w:rsidRPr="00000000">
        <w:rPr>
          <w:rtl w:val="0"/>
        </w:rPr>
      </w:r>
    </w:p>
    <w:p w:rsidR="00000000" w:rsidDel="00000000" w:rsidP="00000000" w:rsidRDefault="00000000" w:rsidRPr="00000000" w14:paraId="0000005E">
      <w:pPr>
        <w:spacing w:after="200" w:line="276" w:lineRule="auto"/>
        <w:rPr>
          <w:sz w:val="26"/>
          <w:szCs w:val="26"/>
        </w:rPr>
      </w:pPr>
      <w:r w:rsidDel="00000000" w:rsidR="00000000" w:rsidRPr="00000000">
        <w:rPr>
          <w:rtl w:val="0"/>
        </w:rPr>
      </w:r>
    </w:p>
    <w:p w:rsidR="00000000" w:rsidDel="00000000" w:rsidP="00000000" w:rsidRDefault="00000000" w:rsidRPr="00000000" w14:paraId="0000005F">
      <w:pPr>
        <w:spacing w:after="200" w:line="276" w:lineRule="auto"/>
        <w:rPr>
          <w:sz w:val="26"/>
          <w:szCs w:val="26"/>
        </w:rPr>
      </w:pPr>
      <w:r w:rsidDel="00000000" w:rsidR="00000000" w:rsidRPr="00000000">
        <w:rPr>
          <w:rtl w:val="0"/>
        </w:rPr>
      </w:r>
    </w:p>
    <w:p w:rsidR="00000000" w:rsidDel="00000000" w:rsidP="00000000" w:rsidRDefault="00000000" w:rsidRPr="00000000" w14:paraId="00000060">
      <w:pPr>
        <w:spacing w:after="200" w:line="276" w:lineRule="auto"/>
        <w:rPr>
          <w:sz w:val="26"/>
          <w:szCs w:val="26"/>
        </w:rPr>
      </w:pPr>
      <w:r w:rsidDel="00000000" w:rsidR="00000000" w:rsidRPr="00000000">
        <w:rPr>
          <w:rtl w:val="0"/>
        </w:rPr>
      </w:r>
    </w:p>
    <w:p w:rsidR="00000000" w:rsidDel="00000000" w:rsidP="00000000" w:rsidRDefault="00000000" w:rsidRPr="00000000" w14:paraId="00000061">
      <w:pPr>
        <w:spacing w:after="200" w:line="276" w:lineRule="auto"/>
        <w:rPr>
          <w:sz w:val="26"/>
          <w:szCs w:val="26"/>
        </w:rPr>
      </w:pPr>
      <w:r w:rsidDel="00000000" w:rsidR="00000000" w:rsidRPr="00000000">
        <w:rPr>
          <w:rtl w:val="0"/>
        </w:rPr>
      </w:r>
    </w:p>
    <w:p w:rsidR="00000000" w:rsidDel="00000000" w:rsidP="00000000" w:rsidRDefault="00000000" w:rsidRPr="00000000" w14:paraId="00000062">
      <w:pPr>
        <w:spacing w:after="200" w:line="276" w:lineRule="auto"/>
        <w:rPr>
          <w:sz w:val="26"/>
          <w:szCs w:val="26"/>
        </w:rPr>
      </w:pPr>
      <w:r w:rsidDel="00000000" w:rsidR="00000000" w:rsidRPr="00000000">
        <w:rPr>
          <w:rtl w:val="0"/>
        </w:rPr>
      </w:r>
    </w:p>
    <w:p w:rsidR="00000000" w:rsidDel="00000000" w:rsidP="00000000" w:rsidRDefault="00000000" w:rsidRPr="00000000" w14:paraId="00000063">
      <w:pPr>
        <w:spacing w:after="200" w:line="276" w:lineRule="auto"/>
        <w:rPr>
          <w:sz w:val="26"/>
          <w:szCs w:val="26"/>
        </w:rPr>
      </w:pPr>
      <w:r w:rsidDel="00000000" w:rsidR="00000000" w:rsidRPr="00000000">
        <w:rPr>
          <w:rtl w:val="0"/>
        </w:rPr>
      </w:r>
    </w:p>
    <w:p w:rsidR="00000000" w:rsidDel="00000000" w:rsidP="00000000" w:rsidRDefault="00000000" w:rsidRPr="00000000" w14:paraId="00000064">
      <w:pPr>
        <w:spacing w:after="200" w:line="276" w:lineRule="auto"/>
        <w:rPr>
          <w:sz w:val="26"/>
          <w:szCs w:val="26"/>
        </w:rPr>
      </w:pPr>
      <w:r w:rsidDel="00000000" w:rsidR="00000000" w:rsidRPr="00000000">
        <w:rPr>
          <w:rtl w:val="0"/>
        </w:rPr>
      </w:r>
    </w:p>
    <w:p w:rsidR="00000000" w:rsidDel="00000000" w:rsidP="00000000" w:rsidRDefault="00000000" w:rsidRPr="00000000" w14:paraId="00000065">
      <w:pPr>
        <w:spacing w:after="200" w:line="276" w:lineRule="auto"/>
        <w:rPr>
          <w:sz w:val="26"/>
          <w:szCs w:val="26"/>
        </w:rPr>
      </w:pPr>
      <w:r w:rsidDel="00000000" w:rsidR="00000000" w:rsidRPr="00000000">
        <w:rPr>
          <w:rtl w:val="0"/>
        </w:rPr>
      </w:r>
    </w:p>
    <w:p w:rsidR="00000000" w:rsidDel="00000000" w:rsidP="00000000" w:rsidRDefault="00000000" w:rsidRPr="00000000" w14:paraId="00000066">
      <w:pPr>
        <w:spacing w:after="200" w:line="276" w:lineRule="auto"/>
        <w:rPr>
          <w:sz w:val="26"/>
          <w:szCs w:val="26"/>
        </w:rPr>
      </w:pPr>
      <w:r w:rsidDel="00000000" w:rsidR="00000000" w:rsidRPr="00000000">
        <w:rPr>
          <w:rtl w:val="0"/>
        </w:rPr>
      </w:r>
    </w:p>
    <w:p w:rsidR="00000000" w:rsidDel="00000000" w:rsidP="00000000" w:rsidRDefault="00000000" w:rsidRPr="00000000" w14:paraId="00000067">
      <w:pPr>
        <w:spacing w:after="200" w:line="276" w:lineRule="auto"/>
        <w:rPr>
          <w:sz w:val="26"/>
          <w:szCs w:val="26"/>
        </w:rPr>
      </w:pPr>
      <w:r w:rsidDel="00000000" w:rsidR="00000000" w:rsidRPr="00000000">
        <w:rPr>
          <w:rtl w:val="0"/>
        </w:rPr>
      </w:r>
    </w:p>
    <w:p w:rsidR="00000000" w:rsidDel="00000000" w:rsidP="00000000" w:rsidRDefault="00000000" w:rsidRPr="00000000" w14:paraId="00000068">
      <w:pPr>
        <w:spacing w:after="200" w:line="276" w:lineRule="auto"/>
        <w:rPr>
          <w:sz w:val="26"/>
          <w:szCs w:val="26"/>
        </w:rPr>
      </w:pPr>
      <w:r w:rsidDel="00000000" w:rsidR="00000000" w:rsidRPr="00000000">
        <w:rPr>
          <w:rtl w:val="0"/>
        </w:rPr>
      </w:r>
    </w:p>
    <w:p w:rsidR="00000000" w:rsidDel="00000000" w:rsidP="00000000" w:rsidRDefault="00000000" w:rsidRPr="00000000" w14:paraId="00000069">
      <w:pPr>
        <w:spacing w:after="200" w:line="276" w:lineRule="auto"/>
        <w:rPr>
          <w:sz w:val="26"/>
          <w:szCs w:val="26"/>
        </w:rPr>
      </w:pPr>
      <w:r w:rsidDel="00000000" w:rsidR="00000000" w:rsidRPr="00000000">
        <w:rPr>
          <w:rtl w:val="0"/>
        </w:rPr>
      </w:r>
    </w:p>
    <w:p w:rsidR="00000000" w:rsidDel="00000000" w:rsidP="00000000" w:rsidRDefault="00000000" w:rsidRPr="00000000" w14:paraId="0000006A">
      <w:pPr>
        <w:spacing w:after="200" w:line="276" w:lineRule="auto"/>
        <w:rPr>
          <w:sz w:val="26"/>
          <w:szCs w:val="26"/>
        </w:rPr>
      </w:pPr>
      <w:r w:rsidDel="00000000" w:rsidR="00000000" w:rsidRPr="00000000">
        <w:rPr>
          <w:rtl w:val="0"/>
        </w:rPr>
      </w:r>
    </w:p>
    <w:p w:rsidR="00000000" w:rsidDel="00000000" w:rsidP="00000000" w:rsidRDefault="00000000" w:rsidRPr="00000000" w14:paraId="0000006B">
      <w:pPr>
        <w:spacing w:after="200" w:line="276" w:lineRule="auto"/>
        <w:rPr>
          <w:sz w:val="26"/>
          <w:szCs w:val="26"/>
        </w:rPr>
      </w:pPr>
      <w:r w:rsidDel="00000000" w:rsidR="00000000" w:rsidRPr="00000000">
        <w:rPr>
          <w:rtl w:val="0"/>
        </w:rPr>
      </w:r>
    </w:p>
    <w:p w:rsidR="00000000" w:rsidDel="00000000" w:rsidP="00000000" w:rsidRDefault="00000000" w:rsidRPr="00000000" w14:paraId="0000006C">
      <w:pPr>
        <w:spacing w:after="200" w:line="276" w:lineRule="auto"/>
        <w:rPr>
          <w:sz w:val="26"/>
          <w:szCs w:val="26"/>
        </w:rPr>
      </w:pPr>
      <w:r w:rsidDel="00000000" w:rsidR="00000000" w:rsidRPr="00000000">
        <w:rPr>
          <w:rtl w:val="0"/>
        </w:rPr>
      </w:r>
    </w:p>
    <w:p w:rsidR="00000000" w:rsidDel="00000000" w:rsidP="00000000" w:rsidRDefault="00000000" w:rsidRPr="00000000" w14:paraId="0000006D">
      <w:pPr>
        <w:spacing w:after="200" w:line="276" w:lineRule="auto"/>
        <w:rPr>
          <w:sz w:val="26"/>
          <w:szCs w:val="26"/>
        </w:rPr>
      </w:pPr>
      <w:r w:rsidDel="00000000" w:rsidR="00000000" w:rsidRPr="00000000">
        <w:rPr>
          <w:rtl w:val="0"/>
        </w:rPr>
      </w:r>
    </w:p>
    <w:p w:rsidR="00000000" w:rsidDel="00000000" w:rsidP="00000000" w:rsidRDefault="00000000" w:rsidRPr="00000000" w14:paraId="0000006E">
      <w:pPr>
        <w:spacing w:after="200" w:line="276" w:lineRule="auto"/>
        <w:rPr>
          <w:sz w:val="26"/>
          <w:szCs w:val="26"/>
        </w:rPr>
      </w:pPr>
      <w:r w:rsidDel="00000000" w:rsidR="00000000" w:rsidRPr="00000000">
        <w:rPr>
          <w:rtl w:val="0"/>
        </w:rPr>
      </w:r>
    </w:p>
    <w:p w:rsidR="00000000" w:rsidDel="00000000" w:rsidP="00000000" w:rsidRDefault="00000000" w:rsidRPr="00000000" w14:paraId="0000006F">
      <w:pPr>
        <w:spacing w:after="200" w:line="276" w:lineRule="auto"/>
        <w:rPr>
          <w:sz w:val="26"/>
          <w:szCs w:val="26"/>
        </w:rPr>
      </w:pPr>
      <w:r w:rsidDel="00000000" w:rsidR="00000000" w:rsidRPr="00000000">
        <w:rPr>
          <w:rtl w:val="0"/>
        </w:rPr>
      </w:r>
    </w:p>
    <w:p w:rsidR="00000000" w:rsidDel="00000000" w:rsidP="00000000" w:rsidRDefault="00000000" w:rsidRPr="00000000" w14:paraId="00000070">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71">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Chương 1: Tổng Quan Đề Tài / Chapter 1: Introduction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Giới thiệu đề tài / Introduction</w:t>
      </w:r>
    </w:p>
    <w:p w:rsidR="00000000" w:rsidDel="00000000" w:rsidP="00000000" w:rsidRDefault="00000000" w:rsidRPr="00000000" w14:paraId="00000074">
      <w:pPr>
        <w:spacing w:line="360" w:lineRule="auto"/>
        <w:ind w:left="720" w:firstLine="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Tổng quan, đề tài </w:t>
      </w:r>
      <w:r w:rsidDel="00000000" w:rsidR="00000000" w:rsidRPr="00000000">
        <w:rPr>
          <w:sz w:val="26"/>
          <w:szCs w:val="26"/>
          <w:highlight w:val="white"/>
          <w:rtl w:val="0"/>
        </w:rPr>
        <w:t xml:space="preserve">được thiết kế nhằm minh họa cách hoạt động của dịch vụ thanh toán học phí trực tuyến cũng như ứng dụng những kiến thức được học vào trong thực tế.</w:t>
      </w:r>
      <w:r w:rsidDel="00000000" w:rsidR="00000000" w:rsidRPr="00000000">
        <w:rPr>
          <w:sz w:val="26"/>
          <w:szCs w:val="26"/>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Đặc tả hệ thống / System Description</w:t>
      </w:r>
    </w:p>
    <w:p w:rsidR="00000000" w:rsidDel="00000000" w:rsidP="00000000" w:rsidRDefault="00000000" w:rsidRPr="00000000" w14:paraId="00000076">
      <w:pPr>
        <w:spacing w:after="240" w:before="240" w:line="360" w:lineRule="auto"/>
        <w:ind w:left="720" w:firstLine="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Hệ thống cho phép người người dùng đăng nhập với tài khoản có trước với username và password. </w:t>
      </w:r>
    </w:p>
    <w:p w:rsidR="00000000" w:rsidDel="00000000" w:rsidP="00000000" w:rsidRDefault="00000000" w:rsidRPr="00000000" w14:paraId="00000077">
      <w:pPr>
        <w:spacing w:after="240" w:before="240" w:line="360" w:lineRule="auto"/>
        <w:ind w:left="720" w:firstLine="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Sau khi đăng nhập thành công, giao diện thanh toán học phi dưới dạng form sẽ được hiện ra, bao gồm các thông tin:</w:t>
      </w:r>
    </w:p>
    <w:p w:rsidR="00000000" w:rsidDel="00000000" w:rsidP="00000000" w:rsidRDefault="00000000" w:rsidRPr="00000000" w14:paraId="00000078">
      <w:pPr>
        <w:numPr>
          <w:ilvl w:val="0"/>
          <w:numId w:val="1"/>
        </w:numPr>
        <w:spacing w:before="240" w:line="360" w:lineRule="auto"/>
        <w:ind w:left="2160" w:hanging="360"/>
        <w:jc w:val="both"/>
        <w:rPr>
          <w:sz w:val="26"/>
          <w:szCs w:val="26"/>
        </w:rPr>
      </w:pPr>
      <w:r w:rsidDel="00000000" w:rsidR="00000000" w:rsidRPr="00000000">
        <w:rPr>
          <w:sz w:val="26"/>
          <w:szCs w:val="26"/>
          <w:rtl w:val="0"/>
        </w:rPr>
        <w:t xml:space="preserve">Thông tin người nộp tiền: họ và tên, số điện thoại, email, các thông tin này được tự động hiện ra và không thể bị chỉnh sửa.</w:t>
      </w:r>
    </w:p>
    <w:p w:rsidR="00000000" w:rsidDel="00000000" w:rsidP="00000000" w:rsidRDefault="00000000" w:rsidRPr="00000000" w14:paraId="00000079">
      <w:pPr>
        <w:numPr>
          <w:ilvl w:val="0"/>
          <w:numId w:val="1"/>
        </w:numPr>
        <w:spacing w:line="360" w:lineRule="auto"/>
        <w:ind w:left="2160" w:hanging="360"/>
        <w:jc w:val="both"/>
        <w:rPr>
          <w:sz w:val="26"/>
          <w:szCs w:val="26"/>
        </w:rPr>
      </w:pPr>
      <w:r w:rsidDel="00000000" w:rsidR="00000000" w:rsidRPr="00000000">
        <w:rPr>
          <w:sz w:val="26"/>
          <w:szCs w:val="26"/>
          <w:rtl w:val="0"/>
        </w:rPr>
        <w:t xml:space="preserve">Thông tin học phí: bao gồm mã số sinh viên, họ tên sinh viên, số tiền cần thanh toán và số dư khả dụng của người nộp.</w:t>
      </w:r>
    </w:p>
    <w:p w:rsidR="00000000" w:rsidDel="00000000" w:rsidP="00000000" w:rsidRDefault="00000000" w:rsidRPr="00000000" w14:paraId="0000007A">
      <w:pPr>
        <w:numPr>
          <w:ilvl w:val="0"/>
          <w:numId w:val="1"/>
        </w:numPr>
        <w:spacing w:after="240" w:line="360" w:lineRule="auto"/>
        <w:ind w:left="2160" w:hanging="360"/>
        <w:jc w:val="both"/>
        <w:rPr>
          <w:sz w:val="26"/>
          <w:szCs w:val="26"/>
        </w:rPr>
      </w:pPr>
      <w:r w:rsidDel="00000000" w:rsidR="00000000" w:rsidRPr="00000000">
        <w:rPr>
          <w:sz w:val="26"/>
          <w:szCs w:val="26"/>
          <w:rtl w:val="0"/>
        </w:rPr>
        <w:t xml:space="preserve">Cuối form sẽ là ô xác nhận đồng ý các điều khoản và nút xác nhận. </w:t>
      </w:r>
    </w:p>
    <w:p w:rsidR="00000000" w:rsidDel="00000000" w:rsidP="00000000" w:rsidRDefault="00000000" w:rsidRPr="00000000" w14:paraId="0000007B">
      <w:pPr>
        <w:spacing w:after="240" w:before="240" w:line="360" w:lineRule="auto"/>
        <w:ind w:left="720" w:firstLine="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Sau khi xác nhận, hệ thống sẽ gửi mã otp tới email của người nộp, và chuyển người dùng tới giao diện xác thực giao dịch, người dùng nhập mã otp và chọn xác thực, sau khi giao dịch thành công, hệ thống sẽ gửi gmail thông báo giao dịch thành công.</w:t>
      </w:r>
    </w:p>
    <w:p w:rsidR="00000000" w:rsidDel="00000000" w:rsidP="00000000" w:rsidRDefault="00000000" w:rsidRPr="00000000" w14:paraId="0000007C">
      <w:pPr>
        <w:spacing w:after="240" w:before="240" w:line="360" w:lineRule="auto"/>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D">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E">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7F">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0">
      <w:pPr>
        <w:spacing w:after="240" w:before="240" w:line="360" w:lineRule="auto"/>
        <w:jc w:val="both"/>
        <w:rPr>
          <w:sz w:val="26"/>
          <w:szCs w:val="26"/>
        </w:rPr>
      </w:pPr>
      <w:r w:rsidDel="00000000" w:rsidR="00000000" w:rsidRPr="00000000">
        <w:rPr>
          <w:b w:val="1"/>
          <w:sz w:val="26"/>
          <w:szCs w:val="26"/>
          <w:rtl w:val="0"/>
        </w:rPr>
        <w:t xml:space="preserve">Chương 2: Phân Tích &amp; Thiết Kế Hệ Thống / Chapter 2: System Analysis and Design</w:t>
      </w:r>
      <w:r w:rsidDel="00000000" w:rsidR="00000000" w:rsidRPr="00000000">
        <w:rPr>
          <w:rtl w:val="0"/>
        </w:rPr>
      </w:r>
    </w:p>
    <w:p w:rsidR="00000000" w:rsidDel="00000000" w:rsidP="00000000" w:rsidRDefault="00000000" w:rsidRPr="00000000" w14:paraId="00000081">
      <w:pPr>
        <w:spacing w:after="240" w:before="240" w:line="360" w:lineRule="auto"/>
        <w:jc w:val="both"/>
        <w:rPr>
          <w:sz w:val="26"/>
          <w:szCs w:val="26"/>
        </w:rPr>
      </w:pPr>
      <w:r w:rsidDel="00000000" w:rsidR="00000000" w:rsidRPr="00000000">
        <w:rPr>
          <w:sz w:val="26"/>
          <w:szCs w:val="26"/>
          <w:rtl w:val="0"/>
        </w:rPr>
        <w:t xml:space="preserve">2.1 Lược đồ chức năng (Use-case diagram):</w:t>
      </w:r>
    </w:p>
    <w:p w:rsidR="00000000" w:rsidDel="00000000" w:rsidP="00000000" w:rsidRDefault="00000000" w:rsidRPr="00000000" w14:paraId="00000082">
      <w:pPr>
        <w:spacing w:after="240" w:before="240" w:line="360" w:lineRule="auto"/>
        <w:jc w:val="both"/>
        <w:rPr>
          <w:sz w:val="26"/>
          <w:szCs w:val="26"/>
        </w:rPr>
      </w:pPr>
      <w:r w:rsidDel="00000000" w:rsidR="00000000" w:rsidRPr="00000000">
        <w:rPr>
          <w:sz w:val="26"/>
          <w:szCs w:val="26"/>
          <w:rtl w:val="0"/>
        </w:rPr>
        <w:t xml:space="preserve">2.1.1. Bảng mô tả tác nhân.</w:t>
      </w:r>
    </w:p>
    <w:p w:rsidR="00000000" w:rsidDel="00000000" w:rsidP="00000000" w:rsidRDefault="00000000" w:rsidRPr="00000000" w14:paraId="00000083">
      <w:pPr>
        <w:spacing w:after="240" w:before="240" w:line="360" w:lineRule="auto"/>
        <w:jc w:val="both"/>
        <w:rPr>
          <w:sz w:val="26"/>
          <w:szCs w:val="26"/>
        </w:rPr>
      </w:pP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2385"/>
        <w:gridCol w:w="5910"/>
        <w:tblGridChange w:id="0">
          <w:tblGrid>
            <w:gridCol w:w="825"/>
            <w:gridCol w:w="2385"/>
            <w:gridCol w:w="59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4">
            <w:pPr>
              <w:spacing w:after="240" w:before="240" w:line="360" w:lineRule="auto"/>
              <w:jc w:val="center"/>
              <w:rPr>
                <w:b w:val="1"/>
                <w:sz w:val="26"/>
                <w:szCs w:val="26"/>
              </w:rPr>
            </w:pPr>
            <w:r w:rsidDel="00000000" w:rsidR="00000000" w:rsidRPr="00000000">
              <w:rPr>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5">
            <w:pPr>
              <w:spacing w:after="240" w:before="240" w:line="360" w:lineRule="auto"/>
              <w:jc w:val="center"/>
              <w:rPr>
                <w:b w:val="1"/>
                <w:sz w:val="26"/>
                <w:szCs w:val="26"/>
              </w:rPr>
            </w:pPr>
            <w:r w:rsidDel="00000000" w:rsidR="00000000" w:rsidRPr="00000000">
              <w:rPr>
                <w:b w:val="1"/>
                <w:sz w:val="26"/>
                <w:szCs w:val="26"/>
                <w:rtl w:val="0"/>
              </w:rPr>
              <w:t xml:space="preserve">Tác nhân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6">
            <w:pPr>
              <w:spacing w:after="240" w:before="240" w:line="360" w:lineRule="auto"/>
              <w:jc w:val="center"/>
              <w:rPr>
                <w:b w:val="1"/>
                <w:sz w:val="26"/>
                <w:szCs w:val="26"/>
              </w:rPr>
            </w:pPr>
            <w:r w:rsidDel="00000000" w:rsidR="00000000" w:rsidRPr="00000000">
              <w:rPr>
                <w:b w:val="1"/>
                <w:sz w:val="26"/>
                <w:szCs w:val="26"/>
                <w:rtl w:val="0"/>
              </w:rPr>
              <w:t xml:space="preserve">Mô tả</w:t>
            </w:r>
          </w:p>
        </w:tc>
      </w:tr>
      <w:tr>
        <w:trPr>
          <w:cantSplit w:val="0"/>
          <w:trHeight w:val="14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7">
            <w:pPr>
              <w:spacing w:after="240" w:before="240" w:line="360" w:lineRule="auto"/>
              <w:jc w:val="center"/>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8">
            <w:pPr>
              <w:spacing w:after="240" w:before="240" w:line="360" w:lineRule="auto"/>
              <w:jc w:val="center"/>
              <w:rPr>
                <w:sz w:val="26"/>
                <w:szCs w:val="26"/>
              </w:rPr>
            </w:pPr>
            <w:r w:rsidDel="00000000" w:rsidR="00000000" w:rsidRPr="00000000">
              <w:rPr>
                <w:sz w:val="26"/>
                <w:szCs w:val="26"/>
                <w:rtl w:val="0"/>
              </w:rPr>
              <w:t xml:space="preserve">Sinh viên TDTU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9">
            <w:pPr>
              <w:spacing w:after="240" w:before="240" w:line="360" w:lineRule="auto"/>
              <w:jc w:val="center"/>
              <w:rPr>
                <w:sz w:val="26"/>
                <w:szCs w:val="26"/>
              </w:rPr>
            </w:pPr>
            <w:r w:rsidDel="00000000" w:rsidR="00000000" w:rsidRPr="00000000">
              <w:rPr>
                <w:sz w:val="26"/>
                <w:szCs w:val="26"/>
                <w:rtl w:val="0"/>
              </w:rPr>
              <w:t xml:space="preserve">Được cung cấp tài khoản truy cập, được thiết lập sẵn từ hệ thống đóng học phí.</w:t>
            </w:r>
          </w:p>
        </w:tc>
      </w:tr>
    </w:tbl>
    <w:p w:rsidR="00000000" w:rsidDel="00000000" w:rsidP="00000000" w:rsidRDefault="00000000" w:rsidRPr="00000000" w14:paraId="0000008A">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8B">
      <w:pPr>
        <w:spacing w:after="240" w:before="240" w:line="360" w:lineRule="auto"/>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240" w:before="240" w:line="360" w:lineRule="auto"/>
        <w:jc w:val="both"/>
        <w:rPr>
          <w:sz w:val="26"/>
          <w:szCs w:val="26"/>
        </w:rPr>
      </w:pPr>
      <w:r w:rsidDel="00000000" w:rsidR="00000000" w:rsidRPr="00000000">
        <w:rPr>
          <w:sz w:val="26"/>
          <w:szCs w:val="26"/>
          <w:rtl w:val="0"/>
        </w:rPr>
        <w:t xml:space="preserve">2.1.2. Sơ đồ Use-case:</w:t>
      </w:r>
    </w:p>
    <w:p w:rsidR="00000000" w:rsidDel="00000000" w:rsidP="00000000" w:rsidRDefault="00000000" w:rsidRPr="00000000" w14:paraId="0000008D">
      <w:pPr>
        <w:spacing w:after="240" w:before="240" w:line="360" w:lineRule="auto"/>
        <w:jc w:val="both"/>
        <w:rPr>
          <w:sz w:val="26"/>
          <w:szCs w:val="26"/>
        </w:rPr>
      </w:pPr>
      <w:r w:rsidDel="00000000" w:rsidR="00000000" w:rsidRPr="00000000">
        <w:rPr>
          <w:sz w:val="26"/>
          <w:szCs w:val="26"/>
        </w:rPr>
        <w:drawing>
          <wp:inline distB="114300" distT="114300" distL="114300" distR="114300">
            <wp:extent cx="6350635" cy="3936020"/>
            <wp:effectExtent b="0" l="0" r="0" t="0"/>
            <wp:docPr id="208366796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50635" cy="393602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360" w:lineRule="auto"/>
        <w:jc w:val="both"/>
        <w:rPr>
          <w:sz w:val="26"/>
          <w:szCs w:val="26"/>
        </w:rPr>
      </w:pPr>
      <w:r w:rsidDel="00000000" w:rsidR="00000000" w:rsidRPr="00000000">
        <w:rPr>
          <w:sz w:val="26"/>
          <w:szCs w:val="26"/>
          <w:rtl w:val="0"/>
        </w:rPr>
        <w:t xml:space="preserve">2.1.3. Bảng đặc tả Use-case:</w:t>
      </w:r>
    </w:p>
    <w:p w:rsidR="00000000" w:rsidDel="00000000" w:rsidP="00000000" w:rsidRDefault="00000000" w:rsidRPr="00000000" w14:paraId="0000008F">
      <w:pPr>
        <w:spacing w:after="240" w:before="240" w:line="360" w:lineRule="auto"/>
        <w:jc w:val="both"/>
        <w:rPr>
          <w:sz w:val="26"/>
          <w:szCs w:val="26"/>
        </w:rPr>
      </w:pPr>
      <w:r w:rsidDel="00000000" w:rsidR="00000000" w:rsidRPr="00000000">
        <w:rPr>
          <w:sz w:val="26"/>
          <w:szCs w:val="26"/>
          <w:rtl w:val="0"/>
        </w:rPr>
        <w:t xml:space="preserve">2.1.3.1. Đăng nhập hệ thống.</w:t>
      </w:r>
    </w:p>
    <w:p w:rsidR="00000000" w:rsidDel="00000000" w:rsidP="00000000" w:rsidRDefault="00000000" w:rsidRPr="00000000" w14:paraId="00000090">
      <w:pPr>
        <w:spacing w:after="240" w:before="240" w:line="360" w:lineRule="auto"/>
        <w:jc w:val="both"/>
        <w:rPr>
          <w:sz w:val="26"/>
          <w:szCs w:val="26"/>
        </w:rPr>
      </w:pPr>
      <w:r w:rsidDel="00000000" w:rsidR="00000000" w:rsidRPr="00000000">
        <w:rPr>
          <w:rtl w:val="0"/>
        </w:rPr>
      </w:r>
    </w:p>
    <w:tbl>
      <w:tblPr>
        <w:tblStyle w:val="Table2"/>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2355"/>
        <w:gridCol w:w="2355"/>
        <w:tblGridChange w:id="0">
          <w:tblGrid>
            <w:gridCol w:w="4395"/>
            <w:gridCol w:w="2355"/>
            <w:gridCol w:w="235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1">
            <w:pPr>
              <w:spacing w:after="380" w:before="380" w:line="360" w:lineRule="auto"/>
              <w:ind w:left="140" w:right="140" w:firstLine="0"/>
              <w:rPr>
                <w:sz w:val="26"/>
                <w:szCs w:val="26"/>
              </w:rPr>
            </w:pPr>
            <w:r w:rsidDel="00000000" w:rsidR="00000000" w:rsidRPr="00000000">
              <w:rPr>
                <w:sz w:val="26"/>
                <w:szCs w:val="26"/>
                <w:rtl w:val="0"/>
              </w:rPr>
              <w:t xml:space="preserve">Mã Use-case</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92">
            <w:pPr>
              <w:spacing w:after="380" w:before="380" w:line="360" w:lineRule="auto"/>
              <w:ind w:left="140" w:right="140" w:firstLine="0"/>
              <w:rPr>
                <w:sz w:val="26"/>
                <w:szCs w:val="26"/>
              </w:rPr>
            </w:pPr>
            <w:r w:rsidDel="00000000" w:rsidR="00000000" w:rsidRPr="00000000">
              <w:rPr>
                <w:sz w:val="26"/>
                <w:szCs w:val="26"/>
                <w:rtl w:val="0"/>
              </w:rPr>
              <w:t xml:space="preserve">UC01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94">
            <w:pPr>
              <w:spacing w:after="380" w:before="380" w:line="360" w:lineRule="auto"/>
              <w:ind w:left="140" w:right="140" w:firstLine="0"/>
              <w:rPr>
                <w:sz w:val="26"/>
                <w:szCs w:val="26"/>
              </w:rPr>
            </w:pPr>
            <w:r w:rsidDel="00000000" w:rsidR="00000000" w:rsidRPr="00000000">
              <w:rPr>
                <w:sz w:val="26"/>
                <w:szCs w:val="26"/>
                <w:rtl w:val="0"/>
              </w:rPr>
              <w:t xml:space="preserve">Use-case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95">
            <w:pPr>
              <w:spacing w:after="380" w:before="380" w:line="360" w:lineRule="auto"/>
              <w:ind w:left="140" w:right="140" w:firstLine="0"/>
              <w:rPr>
                <w:sz w:val="26"/>
                <w:szCs w:val="26"/>
              </w:rPr>
            </w:pPr>
            <w:r w:rsidDel="00000000" w:rsidR="00000000" w:rsidRPr="00000000">
              <w:rPr>
                <w:sz w:val="26"/>
                <w:szCs w:val="26"/>
                <w:rtl w:val="0"/>
              </w:rPr>
              <w:t xml:space="preserve">Đăng nhập hệ thống</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97">
            <w:pPr>
              <w:spacing w:after="380" w:before="380" w:line="360" w:lineRule="auto"/>
              <w:ind w:left="140" w:right="140" w:firstLine="0"/>
              <w:rPr>
                <w:sz w:val="26"/>
                <w:szCs w:val="26"/>
              </w:rPr>
            </w:pPr>
            <w:r w:rsidDel="00000000" w:rsidR="00000000" w:rsidRPr="00000000">
              <w:rPr>
                <w:sz w:val="26"/>
                <w:szCs w:val="26"/>
                <w:rtl w:val="0"/>
              </w:rPr>
              <w:t xml:space="preserve">Ngữ cảnh</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98">
            <w:pPr>
              <w:spacing w:after="380" w:before="380" w:line="360" w:lineRule="auto"/>
              <w:ind w:left="140" w:right="140" w:firstLine="0"/>
              <w:rPr>
                <w:sz w:val="26"/>
                <w:szCs w:val="26"/>
              </w:rPr>
            </w:pPr>
            <w:r w:rsidDel="00000000" w:rsidR="00000000" w:rsidRPr="00000000">
              <w:rPr>
                <w:sz w:val="26"/>
                <w:szCs w:val="26"/>
                <w:rtl w:val="0"/>
              </w:rPr>
              <w:t xml:space="preserve">Sinh viên đăng nhập hệ thống bằng email sinh viên để sử dụng hệ thống đóng học phí</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9A">
            <w:pPr>
              <w:spacing w:after="380" w:before="380" w:line="360" w:lineRule="auto"/>
              <w:ind w:left="140" w:right="140" w:firstLine="0"/>
              <w:rPr>
                <w:sz w:val="26"/>
                <w:szCs w:val="26"/>
              </w:rPr>
            </w:pPr>
            <w:r w:rsidDel="00000000" w:rsidR="00000000" w:rsidRPr="00000000">
              <w:rPr>
                <w:sz w:val="26"/>
                <w:szCs w:val="26"/>
                <w:rtl w:val="0"/>
              </w:rPr>
              <w:t xml:space="preserve">Mô tả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9B">
            <w:pPr>
              <w:spacing w:after="380" w:before="380" w:line="360" w:lineRule="auto"/>
              <w:ind w:left="140" w:right="140" w:firstLine="0"/>
              <w:rPr>
                <w:sz w:val="26"/>
                <w:szCs w:val="26"/>
              </w:rPr>
            </w:pPr>
            <w:r w:rsidDel="00000000" w:rsidR="00000000" w:rsidRPr="00000000">
              <w:rPr>
                <w:sz w:val="26"/>
                <w:szCs w:val="26"/>
                <w:rtl w:val="0"/>
              </w:rPr>
              <w:t xml:space="preserve">Sinh viên sử dụng tài khoản gmail sinh viên để đăng nhập hệ thống để sử dụng các chức năng khác.</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9D">
            <w:pPr>
              <w:spacing w:after="380" w:before="380" w:line="360" w:lineRule="auto"/>
              <w:ind w:left="140" w:right="140" w:firstLine="0"/>
              <w:rPr>
                <w:sz w:val="26"/>
                <w:szCs w:val="26"/>
              </w:rPr>
            </w:pPr>
            <w:r w:rsidDel="00000000" w:rsidR="00000000" w:rsidRPr="00000000">
              <w:rPr>
                <w:sz w:val="26"/>
                <w:szCs w:val="26"/>
                <w:rtl w:val="0"/>
              </w:rPr>
              <w:t xml:space="preserve">Tác nhân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9E">
            <w:pPr>
              <w:spacing w:after="380" w:before="380" w:line="360" w:lineRule="auto"/>
              <w:ind w:left="140" w:right="140" w:firstLine="0"/>
              <w:rPr>
                <w:sz w:val="26"/>
                <w:szCs w:val="26"/>
              </w:rPr>
            </w:pPr>
            <w:r w:rsidDel="00000000" w:rsidR="00000000" w:rsidRPr="00000000">
              <w:rPr>
                <w:sz w:val="26"/>
                <w:szCs w:val="26"/>
                <w:rtl w:val="0"/>
              </w:rPr>
              <w:t xml:space="preserve">Sinh viên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0">
            <w:pPr>
              <w:spacing w:after="380" w:before="380" w:line="360" w:lineRule="auto"/>
              <w:ind w:left="140" w:right="140" w:firstLine="0"/>
              <w:rPr>
                <w:sz w:val="26"/>
                <w:szCs w:val="26"/>
              </w:rPr>
            </w:pPr>
            <w:r w:rsidDel="00000000" w:rsidR="00000000" w:rsidRPr="00000000">
              <w:rPr>
                <w:sz w:val="26"/>
                <w:szCs w:val="26"/>
                <w:rtl w:val="0"/>
              </w:rPr>
              <w:t xml:space="preserve">Sự kiện kích hoạt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1">
            <w:pPr>
              <w:spacing w:after="380" w:before="380" w:line="360" w:lineRule="auto"/>
              <w:ind w:left="140" w:right="140" w:firstLine="0"/>
              <w:rPr>
                <w:sz w:val="26"/>
                <w:szCs w:val="26"/>
              </w:rPr>
            </w:pPr>
            <w:r w:rsidDel="00000000" w:rsidR="00000000" w:rsidRPr="00000000">
              <w:rPr>
                <w:sz w:val="26"/>
                <w:szCs w:val="26"/>
                <w:rtl w:val="0"/>
              </w:rPr>
              <w:t xml:space="preserve">Người dùng chọn chức năng đăng nhập hiển thị trên giao diện hệ thống.</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3">
            <w:pPr>
              <w:spacing w:after="380" w:before="380" w:line="360" w:lineRule="auto"/>
              <w:ind w:left="140" w:right="140" w:firstLine="0"/>
              <w:rPr>
                <w:sz w:val="26"/>
                <w:szCs w:val="26"/>
              </w:rPr>
            </w:pPr>
            <w:r w:rsidDel="00000000" w:rsidR="00000000" w:rsidRPr="00000000">
              <w:rPr>
                <w:sz w:val="26"/>
                <w:szCs w:val="26"/>
                <w:rtl w:val="0"/>
              </w:rPr>
              <w:t xml:space="preserve">Điều kiện tiên quyết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4">
            <w:pPr>
              <w:spacing w:after="380" w:before="380" w:line="360" w:lineRule="auto"/>
              <w:ind w:left="140" w:right="140" w:firstLine="0"/>
              <w:rPr>
                <w:sz w:val="26"/>
                <w:szCs w:val="26"/>
              </w:rPr>
            </w:pPr>
            <w:r w:rsidDel="00000000" w:rsidR="00000000" w:rsidRPr="00000000">
              <w:rPr>
                <w:sz w:val="26"/>
                <w:szCs w:val="26"/>
                <w:rtl w:val="0"/>
              </w:rPr>
              <w:t xml:space="preserve">Đã có tài khoản cá nhân từ trước.</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6">
            <w:pPr>
              <w:spacing w:after="380" w:before="380" w:line="360" w:lineRule="auto"/>
              <w:ind w:left="140" w:right="140" w:firstLine="0"/>
              <w:rPr>
                <w:sz w:val="26"/>
                <w:szCs w:val="26"/>
              </w:rPr>
            </w:pPr>
            <w:r w:rsidDel="00000000" w:rsidR="00000000" w:rsidRPr="00000000">
              <w:rPr>
                <w:sz w:val="26"/>
                <w:szCs w:val="26"/>
                <w:rtl w:val="0"/>
              </w:rPr>
              <w:t xml:space="preserve">Kết quả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7">
            <w:pPr>
              <w:spacing w:after="380" w:before="380" w:line="360" w:lineRule="auto"/>
              <w:ind w:left="140" w:right="140" w:firstLine="0"/>
              <w:rPr>
                <w:sz w:val="26"/>
                <w:szCs w:val="26"/>
              </w:rPr>
            </w:pPr>
            <w:r w:rsidDel="00000000" w:rsidR="00000000" w:rsidRPr="00000000">
              <w:rPr>
                <w:sz w:val="26"/>
                <w:szCs w:val="26"/>
                <w:rtl w:val="0"/>
              </w:rPr>
              <w:t xml:space="preserve">Người dùng được cấp quyền truy cập hệ thống và sử dụng các phiên truy cập để thao tác với các chức năng.</w:t>
            </w:r>
          </w:p>
        </w:tc>
      </w:tr>
      <w:tr>
        <w:trPr>
          <w:cantSplit w:val="0"/>
          <w:trHeight w:val="46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9">
            <w:pPr>
              <w:spacing w:after="380" w:before="380" w:line="360" w:lineRule="auto"/>
              <w:ind w:left="140" w:right="140" w:firstLine="0"/>
              <w:rPr>
                <w:sz w:val="26"/>
                <w:szCs w:val="26"/>
              </w:rPr>
            </w:pPr>
            <w:r w:rsidDel="00000000" w:rsidR="00000000" w:rsidRPr="00000000">
              <w:rPr>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A">
            <w:pPr>
              <w:spacing w:after="380" w:before="380" w:line="360" w:lineRule="auto"/>
              <w:ind w:left="140" w:right="140" w:firstLine="0"/>
              <w:rPr>
                <w:sz w:val="26"/>
                <w:szCs w:val="26"/>
              </w:rPr>
            </w:pPr>
            <w:r w:rsidDel="00000000" w:rsidR="00000000" w:rsidRPr="00000000">
              <w:rPr>
                <w:sz w:val="26"/>
                <w:szCs w:val="26"/>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B">
            <w:pPr>
              <w:spacing w:after="380" w:before="380" w:line="360" w:lineRule="auto"/>
              <w:ind w:left="140" w:right="140" w:firstLine="0"/>
              <w:rPr>
                <w:sz w:val="26"/>
                <w:szCs w:val="26"/>
              </w:rPr>
            </w:pPr>
            <w:r w:rsidDel="00000000" w:rsidR="00000000" w:rsidRPr="00000000">
              <w:rPr>
                <w:sz w:val="26"/>
                <w:szCs w:val="26"/>
                <w:rtl w:val="0"/>
              </w:rPr>
              <w:t xml:space="preserve">System</w:t>
            </w:r>
          </w:p>
        </w:tc>
      </w:tr>
      <w:tr>
        <w:trPr>
          <w:cantSplit w:val="0"/>
          <w:trHeight w:val="73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D">
            <w:pPr>
              <w:spacing w:after="380" w:before="380" w:line="360" w:lineRule="auto"/>
              <w:ind w:left="140" w:right="140" w:firstLine="0"/>
              <w:rPr>
                <w:sz w:val="26"/>
                <w:szCs w:val="26"/>
              </w:rPr>
            </w:pPr>
            <w:r w:rsidDel="00000000" w:rsidR="00000000" w:rsidRPr="00000000">
              <w:rPr>
                <w:sz w:val="26"/>
                <w:szCs w:val="26"/>
                <w:rtl w:val="0"/>
              </w:rPr>
              <w:t xml:space="preserve">1. Người dùng truy cập hệ thống</w:t>
            </w:r>
          </w:p>
          <w:p w:rsidR="00000000" w:rsidDel="00000000" w:rsidP="00000000" w:rsidRDefault="00000000" w:rsidRPr="00000000" w14:paraId="000000AE">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AF">
            <w:pPr>
              <w:spacing w:after="380" w:before="380" w:line="360" w:lineRule="auto"/>
              <w:ind w:left="140" w:right="140" w:firstLine="0"/>
              <w:rPr>
                <w:sz w:val="26"/>
                <w:szCs w:val="26"/>
              </w:rPr>
            </w:pPr>
            <w:r w:rsidDel="00000000" w:rsidR="00000000" w:rsidRPr="00000000">
              <w:rPr>
                <w:sz w:val="26"/>
                <w:szCs w:val="26"/>
                <w:rtl w:val="0"/>
              </w:rPr>
              <w:t xml:space="preserve">2. Người dùng chọn chức năng đăng nhập và điền form thông tin tài khoản.</w:t>
            </w:r>
          </w:p>
          <w:p w:rsidR="00000000" w:rsidDel="00000000" w:rsidP="00000000" w:rsidRDefault="00000000" w:rsidRPr="00000000" w14:paraId="000000B0">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1">
            <w:pPr>
              <w:spacing w:after="380" w:before="380" w:line="360" w:lineRule="auto"/>
              <w:ind w:left="140" w:right="140" w:firstLine="0"/>
              <w:rPr>
                <w:sz w:val="26"/>
                <w:szCs w:val="26"/>
              </w:rPr>
            </w:pPr>
            <w:r w:rsidDel="00000000" w:rsidR="00000000" w:rsidRPr="00000000">
              <w:rPr>
                <w:sz w:val="26"/>
                <w:szCs w:val="26"/>
                <w:rtl w:val="0"/>
              </w:rPr>
              <w:t xml:space="preserve">3. Người dùng chọn vào nút “Xác nhận đăng nhập”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2">
            <w:pPr>
              <w:spacing w:after="380" w:before="380" w:line="360" w:lineRule="auto"/>
              <w:ind w:left="140" w:right="140" w:firstLine="0"/>
              <w:rPr>
                <w:sz w:val="26"/>
                <w:szCs w:val="26"/>
              </w:rPr>
            </w:pPr>
            <w:r w:rsidDel="00000000" w:rsidR="00000000" w:rsidRPr="00000000">
              <w:rPr>
                <w:sz w:val="26"/>
                <w:szCs w:val="26"/>
                <w:rtl w:val="0"/>
              </w:rPr>
              <w:t xml:space="preserve">1a. Hiển thị giao diện đăng đăng nhập hệ thống.</w:t>
            </w:r>
          </w:p>
          <w:p w:rsidR="00000000" w:rsidDel="00000000" w:rsidP="00000000" w:rsidRDefault="00000000" w:rsidRPr="00000000" w14:paraId="000000B3">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4">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5">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6">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7">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8">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B9">
            <w:pPr>
              <w:spacing w:after="380" w:before="380" w:line="360" w:lineRule="auto"/>
              <w:ind w:left="140" w:right="140" w:firstLine="0"/>
              <w:rPr>
                <w:sz w:val="26"/>
                <w:szCs w:val="26"/>
              </w:rPr>
            </w:pPr>
            <w:r w:rsidDel="00000000" w:rsidR="00000000" w:rsidRPr="00000000">
              <w:rPr>
                <w:sz w:val="26"/>
                <w:szCs w:val="26"/>
                <w:rtl w:val="0"/>
              </w:rPr>
              <w:t xml:space="preserve">3.a. Hệ thống xử lý thông tin từ form đăng nhập, so sánh với dữ liệu từ CSDL.</w:t>
            </w:r>
          </w:p>
          <w:p w:rsidR="00000000" w:rsidDel="00000000" w:rsidP="00000000" w:rsidRDefault="00000000" w:rsidRPr="00000000" w14:paraId="000000BA">
            <w:pPr>
              <w:spacing w:after="380" w:before="380" w:line="360" w:lineRule="auto"/>
              <w:ind w:left="140" w:right="140" w:firstLine="0"/>
              <w:rPr>
                <w:sz w:val="26"/>
                <w:szCs w:val="26"/>
              </w:rPr>
            </w:pPr>
            <w:r w:rsidDel="00000000" w:rsidR="00000000" w:rsidRPr="00000000">
              <w:rPr>
                <w:sz w:val="26"/>
                <w:szCs w:val="26"/>
                <w:rtl w:val="0"/>
              </w:rPr>
              <w:t xml:space="preserve">3.b. Hệ thống cấp quyền truy cập và sử dụng hệ thống cho người dùng</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B">
            <w:pPr>
              <w:spacing w:after="380" w:before="380" w:line="360" w:lineRule="auto"/>
              <w:ind w:left="140" w:right="140" w:firstLine="0"/>
              <w:rPr>
                <w:sz w:val="26"/>
                <w:szCs w:val="26"/>
              </w:rPr>
            </w:pPr>
            <w:r w:rsidDel="00000000" w:rsidR="00000000" w:rsidRPr="00000000">
              <w:rPr>
                <w:sz w:val="26"/>
                <w:szCs w:val="26"/>
                <w:rtl w:val="0"/>
              </w:rPr>
              <w:t xml:space="preserve">Ngoại lệ</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C">
            <w:pPr>
              <w:spacing w:after="380" w:before="380" w:line="360" w:lineRule="auto"/>
              <w:ind w:left="140" w:right="140" w:firstLine="0"/>
              <w:rPr>
                <w:sz w:val="26"/>
                <w:szCs w:val="26"/>
              </w:rPr>
            </w:pPr>
            <w:r w:rsidDel="00000000" w:rsidR="00000000" w:rsidRPr="00000000">
              <w:rPr>
                <w:sz w:val="26"/>
                <w:szCs w:val="26"/>
                <w:rtl w:val="0"/>
              </w:rPr>
              <w:t xml:space="preserve">1. Người dùng nhập sai thông tin tài khoản cá nhân.</w:t>
            </w:r>
          </w:p>
        </w:tc>
      </w:tr>
    </w:tbl>
    <w:p w:rsidR="00000000" w:rsidDel="00000000" w:rsidP="00000000" w:rsidRDefault="00000000" w:rsidRPr="00000000" w14:paraId="000000BE">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BF">
      <w:pPr>
        <w:spacing w:after="240" w:before="240" w:line="360" w:lineRule="auto"/>
        <w:jc w:val="both"/>
        <w:rPr>
          <w:sz w:val="26"/>
          <w:szCs w:val="26"/>
        </w:rPr>
      </w:pPr>
      <w:r w:rsidDel="00000000" w:rsidR="00000000" w:rsidRPr="00000000">
        <w:rPr>
          <w:sz w:val="26"/>
          <w:szCs w:val="26"/>
          <w:rtl w:val="0"/>
        </w:rPr>
        <w:t xml:space="preserve">2.1.3.2. Thanh toán học phí.</w:t>
      </w:r>
    </w:p>
    <w:p w:rsidR="00000000" w:rsidDel="00000000" w:rsidP="00000000" w:rsidRDefault="00000000" w:rsidRPr="00000000" w14:paraId="000000C0">
      <w:pPr>
        <w:spacing w:after="240" w:before="240" w:line="360" w:lineRule="auto"/>
        <w:jc w:val="both"/>
        <w:rPr>
          <w:sz w:val="26"/>
          <w:szCs w:val="26"/>
        </w:rPr>
      </w:pPr>
      <w:r w:rsidDel="00000000" w:rsidR="00000000" w:rsidRPr="00000000">
        <w:rPr>
          <w:rtl w:val="0"/>
        </w:rPr>
      </w:r>
    </w:p>
    <w:tbl>
      <w:tblPr>
        <w:tblStyle w:val="Table3"/>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2355"/>
        <w:gridCol w:w="2355"/>
        <w:tblGridChange w:id="0">
          <w:tblGrid>
            <w:gridCol w:w="4395"/>
            <w:gridCol w:w="2355"/>
            <w:gridCol w:w="235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1">
            <w:pPr>
              <w:spacing w:after="380" w:before="380" w:line="360" w:lineRule="auto"/>
              <w:ind w:left="140" w:right="140" w:firstLine="0"/>
              <w:rPr>
                <w:sz w:val="26"/>
                <w:szCs w:val="26"/>
              </w:rPr>
            </w:pPr>
            <w:r w:rsidDel="00000000" w:rsidR="00000000" w:rsidRPr="00000000">
              <w:rPr>
                <w:sz w:val="26"/>
                <w:szCs w:val="26"/>
                <w:rtl w:val="0"/>
              </w:rPr>
              <w:t xml:space="preserve">Mã Use-case</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C2">
            <w:pPr>
              <w:spacing w:after="380" w:before="380" w:line="360" w:lineRule="auto"/>
              <w:ind w:left="140" w:right="140" w:firstLine="0"/>
              <w:rPr>
                <w:sz w:val="26"/>
                <w:szCs w:val="26"/>
              </w:rPr>
            </w:pPr>
            <w:r w:rsidDel="00000000" w:rsidR="00000000" w:rsidRPr="00000000">
              <w:rPr>
                <w:sz w:val="26"/>
                <w:szCs w:val="26"/>
                <w:rtl w:val="0"/>
              </w:rPr>
              <w:t xml:space="preserve">UC01</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4">
            <w:pPr>
              <w:spacing w:after="380" w:before="380" w:line="360" w:lineRule="auto"/>
              <w:ind w:left="140" w:right="140" w:firstLine="0"/>
              <w:rPr>
                <w:sz w:val="26"/>
                <w:szCs w:val="26"/>
              </w:rPr>
            </w:pPr>
            <w:r w:rsidDel="00000000" w:rsidR="00000000" w:rsidRPr="00000000">
              <w:rPr>
                <w:sz w:val="26"/>
                <w:szCs w:val="26"/>
                <w:rtl w:val="0"/>
              </w:rPr>
              <w:t xml:space="preserve">Use-case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5">
            <w:pPr>
              <w:spacing w:after="380" w:before="380" w:line="360" w:lineRule="auto"/>
              <w:ind w:left="140" w:right="140" w:firstLine="0"/>
              <w:rPr>
                <w:sz w:val="26"/>
                <w:szCs w:val="26"/>
              </w:rPr>
            </w:pPr>
            <w:r w:rsidDel="00000000" w:rsidR="00000000" w:rsidRPr="00000000">
              <w:rPr>
                <w:sz w:val="26"/>
                <w:szCs w:val="26"/>
                <w:rtl w:val="0"/>
              </w:rPr>
              <w:t xml:space="preserve">Thanh toán học phí</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7">
            <w:pPr>
              <w:spacing w:after="380" w:before="380" w:line="360" w:lineRule="auto"/>
              <w:ind w:left="140" w:right="140" w:firstLine="0"/>
              <w:rPr>
                <w:sz w:val="26"/>
                <w:szCs w:val="26"/>
              </w:rPr>
            </w:pPr>
            <w:r w:rsidDel="00000000" w:rsidR="00000000" w:rsidRPr="00000000">
              <w:rPr>
                <w:sz w:val="26"/>
                <w:szCs w:val="26"/>
                <w:rtl w:val="0"/>
              </w:rPr>
              <w:t xml:space="preserve">Ngữ cảnh</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8">
            <w:pPr>
              <w:spacing w:after="380" w:before="380" w:line="360" w:lineRule="auto"/>
              <w:ind w:left="140" w:right="140" w:firstLine="0"/>
              <w:rPr>
                <w:sz w:val="26"/>
                <w:szCs w:val="26"/>
              </w:rPr>
            </w:pPr>
            <w:r w:rsidDel="00000000" w:rsidR="00000000" w:rsidRPr="00000000">
              <w:rPr>
                <w:sz w:val="26"/>
                <w:szCs w:val="26"/>
                <w:rtl w:val="0"/>
              </w:rPr>
              <w:t xml:space="preserve">Sinh viên đã đăng nhập tài khoản truy cập hệ thống và sử dụng chức năng thanh toán học phí</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A">
            <w:pPr>
              <w:spacing w:after="380" w:before="380" w:line="360" w:lineRule="auto"/>
              <w:ind w:left="140" w:right="140" w:firstLine="0"/>
              <w:rPr>
                <w:sz w:val="26"/>
                <w:szCs w:val="26"/>
              </w:rPr>
            </w:pPr>
            <w:r w:rsidDel="00000000" w:rsidR="00000000" w:rsidRPr="00000000">
              <w:rPr>
                <w:sz w:val="26"/>
                <w:szCs w:val="26"/>
                <w:rtl w:val="0"/>
              </w:rPr>
              <w:t xml:space="preserve">Mô tả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B">
            <w:pPr>
              <w:spacing w:after="380" w:before="380" w:line="360" w:lineRule="auto"/>
              <w:ind w:left="140" w:right="140" w:firstLine="0"/>
              <w:rPr>
                <w:sz w:val="26"/>
                <w:szCs w:val="26"/>
              </w:rPr>
            </w:pPr>
            <w:r w:rsidDel="00000000" w:rsidR="00000000" w:rsidRPr="00000000">
              <w:rPr>
                <w:sz w:val="26"/>
                <w:szCs w:val="26"/>
                <w:rtl w:val="0"/>
              </w:rPr>
              <w:t xml:space="preserve">Hiển thị trang thanh toán học phí cho sinh viên bao gồm thông tin cá nhân, thông tin học phí của sinh viên, và lịch sử đóng học phí</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D">
            <w:pPr>
              <w:spacing w:after="380" w:before="380" w:line="360" w:lineRule="auto"/>
              <w:ind w:left="140" w:right="140" w:firstLine="0"/>
              <w:rPr>
                <w:sz w:val="26"/>
                <w:szCs w:val="26"/>
              </w:rPr>
            </w:pPr>
            <w:r w:rsidDel="00000000" w:rsidR="00000000" w:rsidRPr="00000000">
              <w:rPr>
                <w:sz w:val="26"/>
                <w:szCs w:val="26"/>
                <w:rtl w:val="0"/>
              </w:rPr>
              <w:t xml:space="preserve">Tác nhân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E">
            <w:pPr>
              <w:spacing w:after="380" w:before="380" w:line="360" w:lineRule="auto"/>
              <w:ind w:left="140" w:right="140" w:firstLine="0"/>
              <w:rPr>
                <w:sz w:val="26"/>
                <w:szCs w:val="26"/>
              </w:rPr>
            </w:pPr>
            <w:r w:rsidDel="00000000" w:rsidR="00000000" w:rsidRPr="00000000">
              <w:rPr>
                <w:sz w:val="26"/>
                <w:szCs w:val="26"/>
                <w:rtl w:val="0"/>
              </w:rPr>
              <w:t xml:space="preserve">Sinh viên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0">
            <w:pPr>
              <w:spacing w:after="380" w:before="380" w:line="360" w:lineRule="auto"/>
              <w:ind w:left="140" w:right="140" w:firstLine="0"/>
              <w:rPr>
                <w:sz w:val="26"/>
                <w:szCs w:val="26"/>
              </w:rPr>
            </w:pPr>
            <w:r w:rsidDel="00000000" w:rsidR="00000000" w:rsidRPr="00000000">
              <w:rPr>
                <w:sz w:val="26"/>
                <w:szCs w:val="26"/>
                <w:rtl w:val="0"/>
              </w:rPr>
              <w:t xml:space="preserve">Sự kiện kích hoạt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1">
            <w:pPr>
              <w:spacing w:after="380" w:before="380" w:line="360" w:lineRule="auto"/>
              <w:ind w:left="140" w:right="140" w:firstLine="0"/>
              <w:rPr>
                <w:sz w:val="26"/>
                <w:szCs w:val="26"/>
              </w:rPr>
            </w:pPr>
            <w:r w:rsidDel="00000000" w:rsidR="00000000" w:rsidRPr="00000000">
              <w:rPr>
                <w:sz w:val="26"/>
                <w:szCs w:val="26"/>
                <w:rtl w:val="0"/>
              </w:rPr>
              <w:t xml:space="preserve">Sinh viên chọn chức năng đóng học phí hiển thị tại trang chủ</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3">
            <w:pPr>
              <w:spacing w:after="380" w:before="380" w:line="360" w:lineRule="auto"/>
              <w:ind w:left="140" w:right="140" w:firstLine="0"/>
              <w:rPr>
                <w:sz w:val="26"/>
                <w:szCs w:val="26"/>
              </w:rPr>
            </w:pPr>
            <w:r w:rsidDel="00000000" w:rsidR="00000000" w:rsidRPr="00000000">
              <w:rPr>
                <w:sz w:val="26"/>
                <w:szCs w:val="26"/>
                <w:rtl w:val="0"/>
              </w:rPr>
              <w:t xml:space="preserve">Điều kiện tiên quyết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4">
            <w:pPr>
              <w:spacing w:after="380" w:before="380" w:line="360" w:lineRule="auto"/>
              <w:ind w:left="140" w:right="140" w:firstLine="0"/>
              <w:rPr>
                <w:sz w:val="26"/>
                <w:szCs w:val="26"/>
              </w:rPr>
            </w:pPr>
            <w:r w:rsidDel="00000000" w:rsidR="00000000" w:rsidRPr="00000000">
              <w:rPr>
                <w:sz w:val="26"/>
                <w:szCs w:val="26"/>
                <w:rtl w:val="0"/>
              </w:rPr>
              <w:t xml:space="preserve">Đã đăng nhập hệ thống.</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6">
            <w:pPr>
              <w:spacing w:after="380" w:before="380" w:line="360" w:lineRule="auto"/>
              <w:ind w:left="140" w:right="140" w:firstLine="0"/>
              <w:rPr>
                <w:sz w:val="26"/>
                <w:szCs w:val="26"/>
              </w:rPr>
            </w:pPr>
            <w:r w:rsidDel="00000000" w:rsidR="00000000" w:rsidRPr="00000000">
              <w:rPr>
                <w:sz w:val="26"/>
                <w:szCs w:val="26"/>
                <w:rtl w:val="0"/>
              </w:rPr>
              <w:t xml:space="preserve">Kết quả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7">
            <w:pPr>
              <w:spacing w:after="380" w:before="380" w:line="360" w:lineRule="auto"/>
              <w:ind w:left="140" w:right="140" w:firstLine="0"/>
              <w:rPr>
                <w:sz w:val="26"/>
                <w:szCs w:val="26"/>
              </w:rPr>
            </w:pPr>
            <w:r w:rsidDel="00000000" w:rsidR="00000000" w:rsidRPr="00000000">
              <w:rPr>
                <w:sz w:val="26"/>
                <w:szCs w:val="26"/>
                <w:rtl w:val="0"/>
              </w:rPr>
              <w:t xml:space="preserve">Hiển thị form đóng học phí bao gồm thông tin tài khoản sinh viên đóng, thông tin học phí của tài khoản sinh viên thụ hưởng, ….</w:t>
            </w:r>
          </w:p>
        </w:tc>
      </w:tr>
      <w:tr>
        <w:trPr>
          <w:cantSplit w:val="0"/>
          <w:trHeight w:val="46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9">
            <w:pPr>
              <w:spacing w:after="380" w:before="380" w:line="360" w:lineRule="auto"/>
              <w:ind w:left="140" w:right="140" w:firstLine="0"/>
              <w:rPr>
                <w:sz w:val="26"/>
                <w:szCs w:val="26"/>
              </w:rPr>
            </w:pPr>
            <w:r w:rsidDel="00000000" w:rsidR="00000000" w:rsidRPr="00000000">
              <w:rPr>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A">
            <w:pPr>
              <w:spacing w:after="380" w:before="380" w:line="360" w:lineRule="auto"/>
              <w:ind w:left="140" w:right="140" w:firstLine="0"/>
              <w:rPr>
                <w:sz w:val="26"/>
                <w:szCs w:val="26"/>
              </w:rPr>
            </w:pPr>
            <w:r w:rsidDel="00000000" w:rsidR="00000000" w:rsidRPr="00000000">
              <w:rPr>
                <w:sz w:val="26"/>
                <w:szCs w:val="26"/>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B">
            <w:pPr>
              <w:spacing w:after="380" w:before="380" w:line="360" w:lineRule="auto"/>
              <w:ind w:left="140" w:right="140" w:firstLine="0"/>
              <w:rPr>
                <w:sz w:val="26"/>
                <w:szCs w:val="26"/>
              </w:rPr>
            </w:pPr>
            <w:r w:rsidDel="00000000" w:rsidR="00000000" w:rsidRPr="00000000">
              <w:rPr>
                <w:sz w:val="26"/>
                <w:szCs w:val="26"/>
                <w:rtl w:val="0"/>
              </w:rPr>
              <w:t xml:space="preserve">System</w:t>
            </w:r>
          </w:p>
        </w:tc>
      </w:tr>
      <w:tr>
        <w:trPr>
          <w:cantSplit w:val="0"/>
          <w:trHeight w:val="73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DD">
            <w:pPr>
              <w:spacing w:after="380" w:before="380" w:line="360" w:lineRule="auto"/>
              <w:ind w:left="140" w:right="140" w:firstLine="0"/>
              <w:rPr>
                <w:sz w:val="26"/>
                <w:szCs w:val="26"/>
              </w:rPr>
            </w:pPr>
            <w:r w:rsidDel="00000000" w:rsidR="00000000" w:rsidRPr="00000000">
              <w:rPr>
                <w:sz w:val="26"/>
                <w:szCs w:val="26"/>
                <w:rtl w:val="0"/>
              </w:rPr>
              <w:t xml:space="preserve">1. Sinh viên truy cập hệ thống</w:t>
            </w:r>
          </w:p>
          <w:p w:rsidR="00000000" w:rsidDel="00000000" w:rsidP="00000000" w:rsidRDefault="00000000" w:rsidRPr="00000000" w14:paraId="000000DE">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DF">
            <w:pPr>
              <w:spacing w:after="380" w:before="380" w:line="360" w:lineRule="auto"/>
              <w:ind w:left="140" w:right="140" w:firstLine="0"/>
              <w:rPr>
                <w:sz w:val="26"/>
                <w:szCs w:val="26"/>
              </w:rPr>
            </w:pPr>
            <w:r w:rsidDel="00000000" w:rsidR="00000000" w:rsidRPr="00000000">
              <w:rPr>
                <w:sz w:val="26"/>
                <w:szCs w:val="26"/>
                <w:rtl w:val="0"/>
              </w:rPr>
              <w:t xml:space="preserve">2. Sinh viên chọn chức năng thanh toán học phí.</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0">
            <w:pPr>
              <w:spacing w:after="380" w:before="380" w:line="360" w:lineRule="auto"/>
              <w:ind w:left="140" w:right="140" w:firstLine="0"/>
              <w:rPr>
                <w:sz w:val="26"/>
                <w:szCs w:val="26"/>
              </w:rPr>
            </w:pPr>
            <w:r w:rsidDel="00000000" w:rsidR="00000000" w:rsidRPr="00000000">
              <w:rPr>
                <w:sz w:val="26"/>
                <w:szCs w:val="26"/>
                <w:rtl w:val="0"/>
              </w:rPr>
              <w:t xml:space="preserve">1a. Hệ thống cấp phiên truy cập cho tài khoản của sinh viên.</w:t>
            </w:r>
          </w:p>
          <w:p w:rsidR="00000000" w:rsidDel="00000000" w:rsidP="00000000" w:rsidRDefault="00000000" w:rsidRPr="00000000" w14:paraId="000000E1">
            <w:pPr>
              <w:spacing w:after="380" w:before="380" w:line="360" w:lineRule="auto"/>
              <w:ind w:left="140" w:right="140" w:firstLine="0"/>
              <w:rPr>
                <w:sz w:val="26"/>
                <w:szCs w:val="26"/>
              </w:rPr>
            </w:pPr>
            <w:r w:rsidDel="00000000" w:rsidR="00000000" w:rsidRPr="00000000">
              <w:rPr>
                <w:sz w:val="26"/>
                <w:szCs w:val="26"/>
                <w:rtl w:val="0"/>
              </w:rPr>
              <w:t xml:space="preserve">2a. Hệ thống load thông tin tài khoản banking của sinh viên</w:t>
            </w:r>
          </w:p>
          <w:p w:rsidR="00000000" w:rsidDel="00000000" w:rsidP="00000000" w:rsidRDefault="00000000" w:rsidRPr="00000000" w14:paraId="000000E2">
            <w:pPr>
              <w:spacing w:after="380" w:before="380" w:line="360" w:lineRule="auto"/>
              <w:ind w:left="140" w:right="140" w:firstLine="0"/>
              <w:rPr>
                <w:sz w:val="26"/>
                <w:szCs w:val="26"/>
              </w:rPr>
            </w:pPr>
            <w:r w:rsidDel="00000000" w:rsidR="00000000" w:rsidRPr="00000000">
              <w:rPr>
                <w:sz w:val="26"/>
                <w:szCs w:val="26"/>
                <w:rtl w:val="0"/>
              </w:rPr>
              <w:t xml:space="preserve">2b. Hiển thị giao diện trang thanh toán học phí, và thông tin tài khoản ibanking của sinh viên.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3">
            <w:pPr>
              <w:spacing w:after="380" w:before="380" w:line="360" w:lineRule="auto"/>
              <w:ind w:left="140" w:right="140" w:firstLine="0"/>
              <w:rPr>
                <w:sz w:val="26"/>
                <w:szCs w:val="26"/>
              </w:rPr>
            </w:pPr>
            <w:r w:rsidDel="00000000" w:rsidR="00000000" w:rsidRPr="00000000">
              <w:rPr>
                <w:sz w:val="26"/>
                <w:szCs w:val="26"/>
                <w:rtl w:val="0"/>
              </w:rPr>
              <w:t xml:space="preserve">Ngoại lệ</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4">
            <w:pPr>
              <w:spacing w:after="380" w:before="380" w:line="360" w:lineRule="auto"/>
              <w:ind w:left="140" w:right="140" w:firstLine="0"/>
              <w:rPr>
                <w:sz w:val="26"/>
                <w:szCs w:val="26"/>
              </w:rPr>
            </w:pPr>
            <w:r w:rsidDel="00000000" w:rsidR="00000000" w:rsidRPr="00000000">
              <w:rPr>
                <w:sz w:val="26"/>
                <w:szCs w:val="26"/>
                <w:rtl w:val="0"/>
              </w:rPr>
              <w:t xml:space="preserve">Không có.</w:t>
            </w:r>
          </w:p>
        </w:tc>
      </w:tr>
    </w:tbl>
    <w:p w:rsidR="00000000" w:rsidDel="00000000" w:rsidP="00000000" w:rsidRDefault="00000000" w:rsidRPr="00000000" w14:paraId="000000E6">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E7">
      <w:pPr>
        <w:spacing w:after="240" w:before="240" w:line="360" w:lineRule="auto"/>
        <w:jc w:val="both"/>
        <w:rPr>
          <w:sz w:val="26"/>
          <w:szCs w:val="26"/>
        </w:rPr>
      </w:pPr>
      <w:r w:rsidDel="00000000" w:rsidR="00000000" w:rsidRPr="00000000">
        <w:rPr>
          <w:sz w:val="26"/>
          <w:szCs w:val="26"/>
          <w:rtl w:val="0"/>
        </w:rPr>
        <w:t xml:space="preserve">2.1.3.3. Kiểm tra thông tin học phí.</w:t>
      </w:r>
    </w:p>
    <w:p w:rsidR="00000000" w:rsidDel="00000000" w:rsidP="00000000" w:rsidRDefault="00000000" w:rsidRPr="00000000" w14:paraId="000000E8">
      <w:pPr>
        <w:spacing w:after="240" w:before="240" w:line="360" w:lineRule="auto"/>
        <w:jc w:val="both"/>
        <w:rPr>
          <w:sz w:val="26"/>
          <w:szCs w:val="26"/>
        </w:rPr>
      </w:pPr>
      <w:r w:rsidDel="00000000" w:rsidR="00000000" w:rsidRPr="00000000">
        <w:rPr>
          <w:rtl w:val="0"/>
        </w:rPr>
      </w:r>
    </w:p>
    <w:tbl>
      <w:tblPr>
        <w:tblStyle w:val="Table4"/>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570"/>
        <w:gridCol w:w="3765"/>
        <w:tblGridChange w:id="0">
          <w:tblGrid>
            <w:gridCol w:w="1770"/>
            <w:gridCol w:w="3570"/>
            <w:gridCol w:w="376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9">
            <w:pPr>
              <w:spacing w:after="380" w:before="380" w:line="360" w:lineRule="auto"/>
              <w:ind w:left="140" w:right="140" w:firstLine="0"/>
              <w:rPr>
                <w:sz w:val="26"/>
                <w:szCs w:val="26"/>
              </w:rPr>
            </w:pPr>
            <w:r w:rsidDel="00000000" w:rsidR="00000000" w:rsidRPr="00000000">
              <w:rPr>
                <w:sz w:val="26"/>
                <w:szCs w:val="26"/>
                <w:rtl w:val="0"/>
              </w:rPr>
              <w:t xml:space="preserve">Mã Use-case</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EA">
            <w:pPr>
              <w:spacing w:after="380" w:before="380" w:line="360" w:lineRule="auto"/>
              <w:ind w:left="140" w:right="140" w:firstLine="0"/>
              <w:rPr>
                <w:sz w:val="26"/>
                <w:szCs w:val="26"/>
              </w:rPr>
            </w:pPr>
            <w:r w:rsidDel="00000000" w:rsidR="00000000" w:rsidRPr="00000000">
              <w:rPr>
                <w:sz w:val="26"/>
                <w:szCs w:val="26"/>
                <w:rtl w:val="0"/>
              </w:rPr>
              <w:t xml:space="preserve">UC03</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C">
            <w:pPr>
              <w:spacing w:after="380" w:before="380" w:line="360" w:lineRule="auto"/>
              <w:ind w:left="140" w:right="140" w:firstLine="0"/>
              <w:rPr>
                <w:sz w:val="26"/>
                <w:szCs w:val="26"/>
              </w:rPr>
            </w:pPr>
            <w:r w:rsidDel="00000000" w:rsidR="00000000" w:rsidRPr="00000000">
              <w:rPr>
                <w:sz w:val="26"/>
                <w:szCs w:val="26"/>
                <w:rtl w:val="0"/>
              </w:rPr>
              <w:t xml:space="preserve">Use-case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D">
            <w:pPr>
              <w:spacing w:after="240" w:before="240" w:line="360" w:lineRule="auto"/>
              <w:jc w:val="both"/>
              <w:rPr>
                <w:sz w:val="26"/>
                <w:szCs w:val="26"/>
              </w:rPr>
            </w:pPr>
            <w:r w:rsidDel="00000000" w:rsidR="00000000" w:rsidRPr="00000000">
              <w:rPr>
                <w:sz w:val="26"/>
                <w:szCs w:val="26"/>
                <w:rtl w:val="0"/>
              </w:rPr>
              <w:t xml:space="preserve">Kiểm tra thông tin học phí.</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EF">
            <w:pPr>
              <w:spacing w:after="380" w:before="380" w:line="360" w:lineRule="auto"/>
              <w:ind w:left="140" w:right="140" w:firstLine="0"/>
              <w:rPr>
                <w:sz w:val="26"/>
                <w:szCs w:val="26"/>
              </w:rPr>
            </w:pPr>
            <w:r w:rsidDel="00000000" w:rsidR="00000000" w:rsidRPr="00000000">
              <w:rPr>
                <w:sz w:val="26"/>
                <w:szCs w:val="26"/>
                <w:rtl w:val="0"/>
              </w:rPr>
              <w:t xml:space="preserve">Ngữ cảnh</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0">
            <w:pPr>
              <w:spacing w:after="380" w:before="380" w:line="360" w:lineRule="auto"/>
              <w:ind w:right="140"/>
              <w:rPr>
                <w:sz w:val="26"/>
                <w:szCs w:val="26"/>
              </w:rPr>
            </w:pPr>
            <w:r w:rsidDel="00000000" w:rsidR="00000000" w:rsidRPr="00000000">
              <w:rPr>
                <w:sz w:val="26"/>
                <w:szCs w:val="26"/>
                <w:rtl w:val="0"/>
              </w:rPr>
              <w:t xml:space="preserve">Người dùng sử dụng chức năng đóng học phí và kiểm tra thông tin form giao dịch.</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2">
            <w:pPr>
              <w:spacing w:after="380" w:before="380" w:line="360" w:lineRule="auto"/>
              <w:ind w:left="140" w:right="140" w:firstLine="0"/>
              <w:rPr>
                <w:sz w:val="26"/>
                <w:szCs w:val="26"/>
              </w:rPr>
            </w:pPr>
            <w:r w:rsidDel="00000000" w:rsidR="00000000" w:rsidRPr="00000000">
              <w:rPr>
                <w:sz w:val="26"/>
                <w:szCs w:val="26"/>
                <w:rtl w:val="0"/>
              </w:rPr>
              <w:t xml:space="preserve">Mô tả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3">
            <w:pPr>
              <w:spacing w:after="380" w:before="380" w:line="360" w:lineRule="auto"/>
              <w:ind w:right="140"/>
              <w:rPr>
                <w:sz w:val="26"/>
                <w:szCs w:val="26"/>
              </w:rPr>
            </w:pPr>
            <w:r w:rsidDel="00000000" w:rsidR="00000000" w:rsidRPr="00000000">
              <w:rPr>
                <w:sz w:val="26"/>
                <w:szCs w:val="26"/>
                <w:rtl w:val="0"/>
              </w:rPr>
              <w:t xml:space="preserve">Người dùng điền thông tin vào form đóng học phí, kiểm tra số dư tài khoản và chọn tài khoản sinh viên thụ hưởng để biết thông tin học phí.</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5">
            <w:pPr>
              <w:spacing w:after="380" w:before="380" w:line="360" w:lineRule="auto"/>
              <w:ind w:left="140" w:right="140" w:firstLine="0"/>
              <w:rPr>
                <w:sz w:val="26"/>
                <w:szCs w:val="26"/>
              </w:rPr>
            </w:pPr>
            <w:r w:rsidDel="00000000" w:rsidR="00000000" w:rsidRPr="00000000">
              <w:rPr>
                <w:sz w:val="26"/>
                <w:szCs w:val="26"/>
                <w:rtl w:val="0"/>
              </w:rPr>
              <w:t xml:space="preserve">Tác nhân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6">
            <w:pPr>
              <w:spacing w:after="380" w:before="380" w:line="360" w:lineRule="auto"/>
              <w:ind w:left="140" w:right="140" w:firstLine="0"/>
              <w:rPr>
                <w:sz w:val="26"/>
                <w:szCs w:val="26"/>
              </w:rPr>
            </w:pPr>
            <w:r w:rsidDel="00000000" w:rsidR="00000000" w:rsidRPr="00000000">
              <w:rPr>
                <w:sz w:val="26"/>
                <w:szCs w:val="26"/>
                <w:rtl w:val="0"/>
              </w:rPr>
              <w:t xml:space="preserve">Sinh viên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8">
            <w:pPr>
              <w:spacing w:after="380" w:before="380" w:line="360" w:lineRule="auto"/>
              <w:ind w:left="140" w:right="140" w:firstLine="0"/>
              <w:rPr>
                <w:sz w:val="26"/>
                <w:szCs w:val="26"/>
              </w:rPr>
            </w:pPr>
            <w:r w:rsidDel="00000000" w:rsidR="00000000" w:rsidRPr="00000000">
              <w:rPr>
                <w:sz w:val="26"/>
                <w:szCs w:val="26"/>
                <w:rtl w:val="0"/>
              </w:rPr>
              <w:t xml:space="preserve">Sự kiện kích hoạt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9">
            <w:pPr>
              <w:spacing w:after="380" w:before="380" w:line="360" w:lineRule="auto"/>
              <w:ind w:left="140" w:right="140" w:firstLine="0"/>
              <w:rPr>
                <w:sz w:val="26"/>
                <w:szCs w:val="26"/>
              </w:rPr>
            </w:pPr>
            <w:r w:rsidDel="00000000" w:rsidR="00000000" w:rsidRPr="00000000">
              <w:rPr>
                <w:sz w:val="26"/>
                <w:szCs w:val="26"/>
                <w:rtl w:val="0"/>
              </w:rPr>
              <w:t xml:space="preserve">Người dùng chọn tài khoản sinh viên thụ hưởng và kiểm tra số học phí cần phải nộp, số dư tài khoản hiện tại</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B">
            <w:pPr>
              <w:spacing w:after="380" w:before="380" w:line="360" w:lineRule="auto"/>
              <w:ind w:left="140" w:right="140" w:firstLine="0"/>
              <w:rPr>
                <w:sz w:val="26"/>
                <w:szCs w:val="26"/>
              </w:rPr>
            </w:pPr>
            <w:r w:rsidDel="00000000" w:rsidR="00000000" w:rsidRPr="00000000">
              <w:rPr>
                <w:sz w:val="26"/>
                <w:szCs w:val="26"/>
                <w:rtl w:val="0"/>
              </w:rPr>
              <w:t xml:space="preserve">Điều kiện tiên quyết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C">
            <w:pPr>
              <w:spacing w:after="380" w:before="380" w:line="360" w:lineRule="auto"/>
              <w:ind w:left="140" w:right="140" w:firstLine="0"/>
              <w:rPr>
                <w:sz w:val="26"/>
                <w:szCs w:val="26"/>
              </w:rPr>
            </w:pPr>
            <w:r w:rsidDel="00000000" w:rsidR="00000000" w:rsidRPr="00000000">
              <w:rPr>
                <w:sz w:val="26"/>
                <w:szCs w:val="26"/>
                <w:rtl w:val="0"/>
              </w:rPr>
              <w:t xml:space="preserve">Đã đăng nhập hệ thống và sử dụng chức năng đóng học phí</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E">
            <w:pPr>
              <w:spacing w:after="380" w:before="380" w:line="360" w:lineRule="auto"/>
              <w:ind w:left="140" w:right="140" w:firstLine="0"/>
              <w:rPr>
                <w:sz w:val="26"/>
                <w:szCs w:val="26"/>
              </w:rPr>
            </w:pPr>
            <w:r w:rsidDel="00000000" w:rsidR="00000000" w:rsidRPr="00000000">
              <w:rPr>
                <w:sz w:val="26"/>
                <w:szCs w:val="26"/>
                <w:rtl w:val="0"/>
              </w:rPr>
              <w:t xml:space="preserve">Kết quả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F">
            <w:pPr>
              <w:spacing w:after="380" w:before="380" w:line="360" w:lineRule="auto"/>
              <w:ind w:left="140" w:right="140" w:firstLine="0"/>
              <w:rPr>
                <w:sz w:val="26"/>
                <w:szCs w:val="26"/>
              </w:rPr>
            </w:pPr>
            <w:r w:rsidDel="00000000" w:rsidR="00000000" w:rsidRPr="00000000">
              <w:rPr>
                <w:sz w:val="26"/>
                <w:szCs w:val="26"/>
                <w:rtl w:val="0"/>
              </w:rPr>
              <w:t xml:space="preserve">Người dùng được cấp quyền truy cập hệ thống và sử dụng các phiên truy cập để thao tác với các chức năng.</w:t>
            </w:r>
          </w:p>
        </w:tc>
      </w:tr>
      <w:tr>
        <w:trPr>
          <w:cantSplit w:val="0"/>
          <w:trHeight w:val="46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1">
            <w:pPr>
              <w:spacing w:after="380" w:before="380" w:line="360" w:lineRule="auto"/>
              <w:ind w:left="140" w:right="140" w:firstLine="0"/>
              <w:rPr>
                <w:sz w:val="26"/>
                <w:szCs w:val="26"/>
              </w:rPr>
            </w:pPr>
            <w:r w:rsidDel="00000000" w:rsidR="00000000" w:rsidRPr="00000000">
              <w:rPr>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2">
            <w:pPr>
              <w:spacing w:after="380" w:before="380" w:line="360" w:lineRule="auto"/>
              <w:ind w:left="140" w:right="140" w:firstLine="0"/>
              <w:rPr>
                <w:sz w:val="26"/>
                <w:szCs w:val="26"/>
              </w:rPr>
            </w:pPr>
            <w:r w:rsidDel="00000000" w:rsidR="00000000" w:rsidRPr="00000000">
              <w:rPr>
                <w:sz w:val="26"/>
                <w:szCs w:val="26"/>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3">
            <w:pPr>
              <w:spacing w:after="380" w:before="380" w:line="360" w:lineRule="auto"/>
              <w:ind w:left="140" w:right="140" w:firstLine="0"/>
              <w:rPr>
                <w:sz w:val="26"/>
                <w:szCs w:val="26"/>
              </w:rPr>
            </w:pPr>
            <w:r w:rsidDel="00000000" w:rsidR="00000000" w:rsidRPr="00000000">
              <w:rPr>
                <w:sz w:val="26"/>
                <w:szCs w:val="26"/>
                <w:rtl w:val="0"/>
              </w:rPr>
              <w:t xml:space="preserve">System</w:t>
            </w:r>
          </w:p>
        </w:tc>
      </w:tr>
      <w:tr>
        <w:trPr>
          <w:cantSplit w:val="0"/>
          <w:trHeight w:val="73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5">
            <w:pPr>
              <w:spacing w:after="380" w:before="380" w:line="360" w:lineRule="auto"/>
              <w:ind w:left="140" w:right="140" w:firstLine="0"/>
              <w:rPr>
                <w:sz w:val="26"/>
                <w:szCs w:val="26"/>
              </w:rPr>
            </w:pPr>
            <w:r w:rsidDel="00000000" w:rsidR="00000000" w:rsidRPr="00000000">
              <w:rPr>
                <w:sz w:val="26"/>
                <w:szCs w:val="26"/>
                <w:rtl w:val="0"/>
              </w:rPr>
              <w:t xml:space="preserve">1. Người dùng truy cập hệ thống</w:t>
            </w:r>
          </w:p>
          <w:p w:rsidR="00000000" w:rsidDel="00000000" w:rsidP="00000000" w:rsidRDefault="00000000" w:rsidRPr="00000000" w14:paraId="00000106">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07">
            <w:pPr>
              <w:spacing w:after="380" w:before="380" w:line="360" w:lineRule="auto"/>
              <w:ind w:left="140" w:right="140" w:firstLine="0"/>
              <w:rPr>
                <w:sz w:val="26"/>
                <w:szCs w:val="26"/>
              </w:rPr>
            </w:pPr>
            <w:r w:rsidDel="00000000" w:rsidR="00000000" w:rsidRPr="00000000">
              <w:rPr>
                <w:sz w:val="26"/>
                <w:szCs w:val="26"/>
                <w:rtl w:val="0"/>
              </w:rPr>
              <w:t xml:space="preserve">2. Người dùng chọn chức năng thanh toán học phí</w:t>
            </w:r>
          </w:p>
          <w:p w:rsidR="00000000" w:rsidDel="00000000" w:rsidP="00000000" w:rsidRDefault="00000000" w:rsidRPr="00000000" w14:paraId="00000108">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09">
            <w:pPr>
              <w:spacing w:after="380" w:before="380" w:line="360" w:lineRule="auto"/>
              <w:ind w:left="140" w:right="140" w:firstLine="0"/>
              <w:rPr>
                <w:sz w:val="26"/>
                <w:szCs w:val="26"/>
              </w:rPr>
            </w:pPr>
            <w:r w:rsidDel="00000000" w:rsidR="00000000" w:rsidRPr="00000000">
              <w:rPr>
                <w:sz w:val="26"/>
                <w:szCs w:val="26"/>
                <w:rtl w:val="0"/>
              </w:rPr>
              <w:t xml:space="preserve">3. Người dùng chọn thông tin sinh viên được nộp học phí</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A">
            <w:pPr>
              <w:spacing w:after="380" w:before="380" w:line="360" w:lineRule="auto"/>
              <w:ind w:left="140" w:right="140" w:firstLine="0"/>
              <w:rPr>
                <w:sz w:val="26"/>
                <w:szCs w:val="26"/>
              </w:rPr>
            </w:pPr>
            <w:r w:rsidDel="00000000" w:rsidR="00000000" w:rsidRPr="00000000">
              <w:rPr>
                <w:sz w:val="26"/>
                <w:szCs w:val="26"/>
                <w:rtl w:val="0"/>
              </w:rPr>
              <w:t xml:space="preserve">1a. Hệ thống cấp phiên truy cập cho tài khoản sinh viên.</w:t>
            </w:r>
          </w:p>
          <w:p w:rsidR="00000000" w:rsidDel="00000000" w:rsidP="00000000" w:rsidRDefault="00000000" w:rsidRPr="00000000" w14:paraId="0000010B">
            <w:pPr>
              <w:spacing w:after="380" w:before="380" w:line="360" w:lineRule="auto"/>
              <w:ind w:left="140" w:right="140" w:firstLine="0"/>
              <w:rPr>
                <w:sz w:val="26"/>
                <w:szCs w:val="26"/>
              </w:rPr>
            </w:pPr>
            <w:r w:rsidDel="00000000" w:rsidR="00000000" w:rsidRPr="00000000">
              <w:rPr>
                <w:sz w:val="26"/>
                <w:szCs w:val="26"/>
                <w:rtl w:val="0"/>
              </w:rPr>
              <w:t xml:space="preserve"> 2a. Hiển thị giao diện form đóng học phí</w:t>
            </w:r>
          </w:p>
          <w:p w:rsidR="00000000" w:rsidDel="00000000" w:rsidP="00000000" w:rsidRDefault="00000000" w:rsidRPr="00000000" w14:paraId="0000010C">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0D">
            <w:pPr>
              <w:spacing w:after="380" w:before="380" w:line="360" w:lineRule="auto"/>
              <w:ind w:left="140" w:right="140" w:firstLine="0"/>
              <w:rPr>
                <w:sz w:val="26"/>
                <w:szCs w:val="26"/>
              </w:rPr>
            </w:pPr>
            <w:r w:rsidDel="00000000" w:rsidR="00000000" w:rsidRPr="00000000">
              <w:rPr>
                <w:sz w:val="26"/>
                <w:szCs w:val="26"/>
                <w:rtl w:val="0"/>
              </w:rPr>
              <w:t xml:space="preserve">3a. Tìm kiếm thông tin tài khoản học phí theo mã số sinh viên được nhập vào từ form. </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E">
            <w:pPr>
              <w:spacing w:after="380" w:before="380" w:line="360" w:lineRule="auto"/>
              <w:ind w:left="140" w:right="140" w:firstLine="0"/>
              <w:rPr>
                <w:sz w:val="26"/>
                <w:szCs w:val="26"/>
              </w:rPr>
            </w:pPr>
            <w:r w:rsidDel="00000000" w:rsidR="00000000" w:rsidRPr="00000000">
              <w:rPr>
                <w:sz w:val="26"/>
                <w:szCs w:val="26"/>
                <w:rtl w:val="0"/>
              </w:rPr>
              <w:t xml:space="preserve">Ngoại lệ</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F">
            <w:pPr>
              <w:spacing w:after="380" w:before="380" w:line="360" w:lineRule="auto"/>
              <w:ind w:left="140" w:right="140" w:firstLine="0"/>
              <w:rPr>
                <w:sz w:val="26"/>
                <w:szCs w:val="26"/>
              </w:rPr>
            </w:pPr>
            <w:r w:rsidDel="00000000" w:rsidR="00000000" w:rsidRPr="00000000">
              <w:rPr>
                <w:sz w:val="26"/>
                <w:szCs w:val="26"/>
                <w:rtl w:val="0"/>
              </w:rPr>
              <w:t xml:space="preserve">1. Thông tin mã số sinh viên thụ hưởng không tồn tại.</w:t>
            </w:r>
          </w:p>
        </w:tc>
      </w:tr>
    </w:tbl>
    <w:p w:rsidR="00000000" w:rsidDel="00000000" w:rsidP="00000000" w:rsidRDefault="00000000" w:rsidRPr="00000000" w14:paraId="00000111">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12">
      <w:pPr>
        <w:spacing w:after="240" w:before="240" w:line="360" w:lineRule="auto"/>
        <w:jc w:val="both"/>
        <w:rPr>
          <w:sz w:val="26"/>
          <w:szCs w:val="26"/>
        </w:rPr>
      </w:pPr>
      <w:r w:rsidDel="00000000" w:rsidR="00000000" w:rsidRPr="00000000">
        <w:rPr>
          <w:sz w:val="26"/>
          <w:szCs w:val="26"/>
          <w:rtl w:val="0"/>
        </w:rPr>
        <w:t xml:space="preserve">2.1.3.4. Tạo phiên giao dịch (lấy mã OTP).</w:t>
      </w:r>
    </w:p>
    <w:p w:rsidR="00000000" w:rsidDel="00000000" w:rsidP="00000000" w:rsidRDefault="00000000" w:rsidRPr="00000000" w14:paraId="00000113">
      <w:pPr>
        <w:spacing w:after="240" w:before="240" w:line="360" w:lineRule="auto"/>
        <w:jc w:val="both"/>
        <w:rPr>
          <w:sz w:val="26"/>
          <w:szCs w:val="26"/>
        </w:rPr>
      </w:pPr>
      <w:r w:rsidDel="00000000" w:rsidR="00000000" w:rsidRPr="00000000">
        <w:rPr>
          <w:rtl w:val="0"/>
        </w:rPr>
      </w:r>
    </w:p>
    <w:tbl>
      <w:tblPr>
        <w:tblStyle w:val="Table5"/>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3090"/>
        <w:gridCol w:w="3495"/>
        <w:tblGridChange w:id="0">
          <w:tblGrid>
            <w:gridCol w:w="2520"/>
            <w:gridCol w:w="3090"/>
            <w:gridCol w:w="349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14">
            <w:pPr>
              <w:spacing w:after="380" w:before="380" w:line="360" w:lineRule="auto"/>
              <w:ind w:left="140" w:right="140" w:firstLine="0"/>
              <w:rPr>
                <w:sz w:val="26"/>
                <w:szCs w:val="26"/>
              </w:rPr>
            </w:pPr>
            <w:r w:rsidDel="00000000" w:rsidR="00000000" w:rsidRPr="00000000">
              <w:rPr>
                <w:sz w:val="26"/>
                <w:szCs w:val="26"/>
                <w:rtl w:val="0"/>
              </w:rPr>
              <w:t xml:space="preserve">Mã Use-case</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15">
            <w:pPr>
              <w:spacing w:after="380" w:before="380" w:line="360" w:lineRule="auto"/>
              <w:ind w:left="140" w:right="140" w:firstLine="0"/>
              <w:rPr>
                <w:sz w:val="26"/>
                <w:szCs w:val="26"/>
              </w:rPr>
            </w:pPr>
            <w:r w:rsidDel="00000000" w:rsidR="00000000" w:rsidRPr="00000000">
              <w:rPr>
                <w:sz w:val="26"/>
                <w:szCs w:val="26"/>
                <w:rtl w:val="0"/>
              </w:rPr>
              <w:t xml:space="preserve">UC04</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17">
            <w:pPr>
              <w:spacing w:after="380" w:before="380" w:line="360" w:lineRule="auto"/>
              <w:ind w:left="140" w:right="140" w:firstLine="0"/>
              <w:rPr>
                <w:sz w:val="26"/>
                <w:szCs w:val="26"/>
              </w:rPr>
            </w:pPr>
            <w:r w:rsidDel="00000000" w:rsidR="00000000" w:rsidRPr="00000000">
              <w:rPr>
                <w:sz w:val="26"/>
                <w:szCs w:val="26"/>
                <w:rtl w:val="0"/>
              </w:rPr>
              <w:t xml:space="preserve">Use-case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18">
            <w:pPr>
              <w:spacing w:after="380" w:before="380" w:line="360" w:lineRule="auto"/>
              <w:ind w:left="140" w:right="140" w:firstLine="0"/>
              <w:rPr>
                <w:sz w:val="26"/>
                <w:szCs w:val="26"/>
              </w:rPr>
            </w:pPr>
            <w:r w:rsidDel="00000000" w:rsidR="00000000" w:rsidRPr="00000000">
              <w:rPr>
                <w:sz w:val="26"/>
                <w:szCs w:val="26"/>
                <w:rtl w:val="0"/>
              </w:rPr>
              <w:t xml:space="preserve">Tạo phiên giao dịch.</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1A">
            <w:pPr>
              <w:spacing w:after="380" w:before="380" w:line="360" w:lineRule="auto"/>
              <w:ind w:left="140" w:right="140" w:firstLine="0"/>
              <w:rPr>
                <w:sz w:val="26"/>
                <w:szCs w:val="26"/>
              </w:rPr>
            </w:pPr>
            <w:r w:rsidDel="00000000" w:rsidR="00000000" w:rsidRPr="00000000">
              <w:rPr>
                <w:sz w:val="26"/>
                <w:szCs w:val="26"/>
                <w:rtl w:val="0"/>
              </w:rPr>
              <w:t xml:space="preserve">Ngữ cảnh</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1B">
            <w:pPr>
              <w:spacing w:after="380" w:before="380" w:line="360" w:lineRule="auto"/>
              <w:ind w:left="140" w:right="140" w:firstLine="0"/>
              <w:rPr>
                <w:sz w:val="26"/>
                <w:szCs w:val="26"/>
              </w:rPr>
            </w:pPr>
            <w:r w:rsidDel="00000000" w:rsidR="00000000" w:rsidRPr="00000000">
              <w:rPr>
                <w:sz w:val="26"/>
                <w:szCs w:val="26"/>
                <w:rtl w:val="0"/>
              </w:rPr>
              <w:t xml:space="preserve">Người dùng hoàn thành đầy đủ thông tin trong form thanh toán học phí và chọn nút “Thanh toán”</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1D">
            <w:pPr>
              <w:spacing w:after="380" w:before="380" w:line="360" w:lineRule="auto"/>
              <w:ind w:left="140" w:right="140" w:firstLine="0"/>
              <w:rPr>
                <w:sz w:val="26"/>
                <w:szCs w:val="26"/>
              </w:rPr>
            </w:pPr>
            <w:r w:rsidDel="00000000" w:rsidR="00000000" w:rsidRPr="00000000">
              <w:rPr>
                <w:sz w:val="26"/>
                <w:szCs w:val="26"/>
                <w:rtl w:val="0"/>
              </w:rPr>
              <w:t xml:space="preserve">Mô tả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1E">
            <w:pPr>
              <w:spacing w:after="380" w:before="380" w:line="360" w:lineRule="auto"/>
              <w:ind w:left="140" w:right="140" w:firstLine="0"/>
              <w:rPr>
                <w:sz w:val="26"/>
                <w:szCs w:val="26"/>
              </w:rPr>
            </w:pPr>
            <w:r w:rsidDel="00000000" w:rsidR="00000000" w:rsidRPr="00000000">
              <w:rPr>
                <w:sz w:val="26"/>
                <w:szCs w:val="26"/>
                <w:rtl w:val="0"/>
              </w:rPr>
              <w:t xml:space="preserve">Sinh viên hoàn thành thông tin form thanh toán học phí và chọn nút xác nhận thanh toán, hệ thống gửi mã OTP về email sinh viên</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0">
            <w:pPr>
              <w:spacing w:after="380" w:before="380" w:line="360" w:lineRule="auto"/>
              <w:ind w:left="140" w:right="140" w:firstLine="0"/>
              <w:rPr>
                <w:sz w:val="26"/>
                <w:szCs w:val="26"/>
              </w:rPr>
            </w:pPr>
            <w:r w:rsidDel="00000000" w:rsidR="00000000" w:rsidRPr="00000000">
              <w:rPr>
                <w:sz w:val="26"/>
                <w:szCs w:val="26"/>
                <w:rtl w:val="0"/>
              </w:rPr>
              <w:t xml:space="preserve">Tác nhân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1">
            <w:pPr>
              <w:spacing w:after="380" w:before="380" w:line="360" w:lineRule="auto"/>
              <w:ind w:left="140" w:right="140" w:firstLine="0"/>
              <w:rPr>
                <w:sz w:val="26"/>
                <w:szCs w:val="26"/>
              </w:rPr>
            </w:pPr>
            <w:r w:rsidDel="00000000" w:rsidR="00000000" w:rsidRPr="00000000">
              <w:rPr>
                <w:sz w:val="26"/>
                <w:szCs w:val="26"/>
                <w:rtl w:val="0"/>
              </w:rPr>
              <w:t xml:space="preserve">Sinh viên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3">
            <w:pPr>
              <w:spacing w:after="380" w:before="380" w:line="360" w:lineRule="auto"/>
              <w:ind w:left="140" w:right="140" w:firstLine="0"/>
              <w:rPr>
                <w:sz w:val="26"/>
                <w:szCs w:val="26"/>
              </w:rPr>
            </w:pPr>
            <w:r w:rsidDel="00000000" w:rsidR="00000000" w:rsidRPr="00000000">
              <w:rPr>
                <w:sz w:val="26"/>
                <w:szCs w:val="26"/>
                <w:rtl w:val="0"/>
              </w:rPr>
              <w:t xml:space="preserve">Sự kiện kích hoạt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4">
            <w:pPr>
              <w:spacing w:after="380" w:before="380" w:line="360" w:lineRule="auto"/>
              <w:ind w:left="140" w:right="140" w:firstLine="0"/>
              <w:rPr>
                <w:sz w:val="26"/>
                <w:szCs w:val="26"/>
              </w:rPr>
            </w:pPr>
            <w:r w:rsidDel="00000000" w:rsidR="00000000" w:rsidRPr="00000000">
              <w:rPr>
                <w:sz w:val="26"/>
                <w:szCs w:val="26"/>
                <w:rtl w:val="0"/>
              </w:rPr>
              <w:t xml:space="preserve">Sinh viên hoàn thành thông tin form thanh toán học phí và chọn chức năng “Xác nhận thanh toán học phí”.</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6">
            <w:pPr>
              <w:spacing w:after="380" w:before="380" w:line="360" w:lineRule="auto"/>
              <w:ind w:left="140" w:right="140" w:firstLine="0"/>
              <w:rPr>
                <w:sz w:val="26"/>
                <w:szCs w:val="26"/>
              </w:rPr>
            </w:pPr>
            <w:r w:rsidDel="00000000" w:rsidR="00000000" w:rsidRPr="00000000">
              <w:rPr>
                <w:sz w:val="26"/>
                <w:szCs w:val="26"/>
                <w:rtl w:val="0"/>
              </w:rPr>
              <w:t xml:space="preserve">Điều kiện tiên quyết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7">
            <w:pPr>
              <w:spacing w:after="380" w:before="380" w:line="360" w:lineRule="auto"/>
              <w:ind w:left="140" w:right="140" w:firstLine="0"/>
              <w:rPr>
                <w:sz w:val="26"/>
                <w:szCs w:val="26"/>
              </w:rPr>
            </w:pPr>
            <w:r w:rsidDel="00000000" w:rsidR="00000000" w:rsidRPr="00000000">
              <w:rPr>
                <w:sz w:val="26"/>
                <w:szCs w:val="26"/>
                <w:rtl w:val="0"/>
              </w:rPr>
              <w:t xml:space="preserve">Sinh viên đã đăng nhập hệ thống, số dư tài khoản phải lớn hơn số tiền học phí phải đóng cho tài khoản sinh viên thụ hưởng.</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9">
            <w:pPr>
              <w:spacing w:after="380" w:before="380" w:line="360" w:lineRule="auto"/>
              <w:ind w:left="140" w:right="140" w:firstLine="0"/>
              <w:rPr>
                <w:sz w:val="26"/>
                <w:szCs w:val="26"/>
              </w:rPr>
            </w:pPr>
            <w:r w:rsidDel="00000000" w:rsidR="00000000" w:rsidRPr="00000000">
              <w:rPr>
                <w:sz w:val="26"/>
                <w:szCs w:val="26"/>
                <w:rtl w:val="0"/>
              </w:rPr>
              <w:t xml:space="preserve">Kết quả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A">
            <w:pPr>
              <w:spacing w:after="380" w:before="380" w:line="360" w:lineRule="auto"/>
              <w:ind w:left="140" w:right="140" w:firstLine="0"/>
              <w:rPr>
                <w:sz w:val="26"/>
                <w:szCs w:val="26"/>
              </w:rPr>
            </w:pPr>
            <w:r w:rsidDel="00000000" w:rsidR="00000000" w:rsidRPr="00000000">
              <w:rPr>
                <w:sz w:val="26"/>
                <w:szCs w:val="26"/>
                <w:rtl w:val="0"/>
              </w:rPr>
              <w:t xml:space="preserve">Người dùng nhận được email thông tin và OTP xác nhận cho phiên giao dịch</w:t>
            </w:r>
          </w:p>
        </w:tc>
      </w:tr>
      <w:tr>
        <w:trPr>
          <w:cantSplit w:val="0"/>
          <w:trHeight w:val="46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C">
            <w:pPr>
              <w:spacing w:after="380" w:before="380" w:line="360" w:lineRule="auto"/>
              <w:ind w:left="140" w:right="140" w:firstLine="0"/>
              <w:rPr>
                <w:sz w:val="26"/>
                <w:szCs w:val="26"/>
              </w:rPr>
            </w:pPr>
            <w:r w:rsidDel="00000000" w:rsidR="00000000" w:rsidRPr="00000000">
              <w:rPr>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D">
            <w:pPr>
              <w:spacing w:after="380" w:before="380" w:line="360" w:lineRule="auto"/>
              <w:ind w:left="140" w:right="140" w:firstLine="0"/>
              <w:rPr>
                <w:sz w:val="26"/>
                <w:szCs w:val="26"/>
              </w:rPr>
            </w:pPr>
            <w:r w:rsidDel="00000000" w:rsidR="00000000" w:rsidRPr="00000000">
              <w:rPr>
                <w:sz w:val="26"/>
                <w:szCs w:val="26"/>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E">
            <w:pPr>
              <w:spacing w:after="380" w:before="380" w:line="360" w:lineRule="auto"/>
              <w:ind w:left="140" w:right="140" w:firstLine="0"/>
              <w:rPr>
                <w:sz w:val="26"/>
                <w:szCs w:val="26"/>
              </w:rPr>
            </w:pPr>
            <w:r w:rsidDel="00000000" w:rsidR="00000000" w:rsidRPr="00000000">
              <w:rPr>
                <w:sz w:val="26"/>
                <w:szCs w:val="26"/>
                <w:rtl w:val="0"/>
              </w:rPr>
              <w:t xml:space="preserve">System</w:t>
            </w:r>
          </w:p>
        </w:tc>
      </w:tr>
      <w:tr>
        <w:trPr>
          <w:cantSplit w:val="0"/>
          <w:trHeight w:val="73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30">
            <w:pPr>
              <w:spacing w:after="380" w:before="380" w:line="360" w:lineRule="auto"/>
              <w:ind w:left="140" w:right="140" w:firstLine="0"/>
              <w:rPr>
                <w:sz w:val="26"/>
                <w:szCs w:val="26"/>
              </w:rPr>
            </w:pPr>
            <w:r w:rsidDel="00000000" w:rsidR="00000000" w:rsidRPr="00000000">
              <w:rPr>
                <w:sz w:val="26"/>
                <w:szCs w:val="26"/>
                <w:rtl w:val="0"/>
              </w:rPr>
              <w:t xml:space="preserve">1. Sinh viên truy cập hệ thống</w:t>
            </w:r>
          </w:p>
          <w:p w:rsidR="00000000" w:rsidDel="00000000" w:rsidP="00000000" w:rsidRDefault="00000000" w:rsidRPr="00000000" w14:paraId="00000131">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32">
            <w:pPr>
              <w:spacing w:after="380" w:before="380" w:line="360" w:lineRule="auto"/>
              <w:ind w:left="140" w:right="140" w:firstLine="0"/>
              <w:rPr>
                <w:sz w:val="26"/>
                <w:szCs w:val="26"/>
              </w:rPr>
            </w:pPr>
            <w:r w:rsidDel="00000000" w:rsidR="00000000" w:rsidRPr="00000000">
              <w:rPr>
                <w:sz w:val="26"/>
                <w:szCs w:val="26"/>
                <w:rtl w:val="0"/>
              </w:rPr>
              <w:t xml:space="preserve">2. Sinh viên chọn chức thanh toán học phí</w:t>
            </w:r>
          </w:p>
          <w:p w:rsidR="00000000" w:rsidDel="00000000" w:rsidP="00000000" w:rsidRDefault="00000000" w:rsidRPr="00000000" w14:paraId="00000133">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34">
            <w:pPr>
              <w:spacing w:after="380" w:before="380" w:line="360" w:lineRule="auto"/>
              <w:ind w:left="140" w:right="140" w:firstLine="0"/>
              <w:rPr>
                <w:sz w:val="26"/>
                <w:szCs w:val="26"/>
              </w:rPr>
            </w:pPr>
            <w:r w:rsidDel="00000000" w:rsidR="00000000" w:rsidRPr="00000000">
              <w:rPr>
                <w:sz w:val="26"/>
                <w:szCs w:val="26"/>
                <w:rtl w:val="0"/>
              </w:rPr>
              <w:t xml:space="preserve">3. Sinh viên hoàn thành thông tin form thanh toán học phí.</w:t>
            </w:r>
          </w:p>
          <w:p w:rsidR="00000000" w:rsidDel="00000000" w:rsidP="00000000" w:rsidRDefault="00000000" w:rsidRPr="00000000" w14:paraId="00000135">
            <w:pPr>
              <w:spacing w:after="380" w:before="380" w:line="360" w:lineRule="auto"/>
              <w:ind w:left="140" w:right="140" w:firstLine="0"/>
              <w:rPr>
                <w:sz w:val="26"/>
                <w:szCs w:val="26"/>
              </w:rPr>
            </w:pPr>
            <w:r w:rsidDel="00000000" w:rsidR="00000000" w:rsidRPr="00000000">
              <w:rPr>
                <w:sz w:val="26"/>
                <w:szCs w:val="26"/>
                <w:rtl w:val="0"/>
              </w:rPr>
              <w:t xml:space="preserve">4. Sinh viên chọn nút “Xác nhận thanh toán học phí”</w:t>
            </w:r>
          </w:p>
          <w:p w:rsidR="00000000" w:rsidDel="00000000" w:rsidP="00000000" w:rsidRDefault="00000000" w:rsidRPr="00000000" w14:paraId="00000136">
            <w:pPr>
              <w:spacing w:after="380" w:before="380" w:line="360" w:lineRule="auto"/>
              <w:ind w:right="140"/>
              <w:rPr>
                <w:sz w:val="26"/>
                <w:szCs w:val="26"/>
              </w:rPr>
            </w:pPr>
            <w:r w:rsidDel="00000000" w:rsidR="00000000" w:rsidRPr="00000000">
              <w:rPr>
                <w:sz w:val="26"/>
                <w:szCs w:val="26"/>
                <w:rtl w:val="0"/>
              </w:rPr>
              <w:t xml:space="preserve">5. Sinh viên kiểm tra mã OTP xác nhận thanh toán được gửi đến gmail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37">
            <w:pPr>
              <w:spacing w:after="380" w:before="380" w:line="360" w:lineRule="auto"/>
              <w:ind w:left="140" w:right="140" w:firstLine="0"/>
              <w:rPr>
                <w:sz w:val="26"/>
                <w:szCs w:val="26"/>
              </w:rPr>
            </w:pPr>
            <w:r w:rsidDel="00000000" w:rsidR="00000000" w:rsidRPr="00000000">
              <w:rPr>
                <w:sz w:val="26"/>
                <w:szCs w:val="26"/>
                <w:rtl w:val="0"/>
              </w:rPr>
              <w:t xml:space="preserve">1a.Hệ thống cấp quyền truy cập.</w:t>
            </w:r>
          </w:p>
          <w:p w:rsidR="00000000" w:rsidDel="00000000" w:rsidP="00000000" w:rsidRDefault="00000000" w:rsidRPr="00000000" w14:paraId="00000138">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39">
            <w:pPr>
              <w:spacing w:after="380" w:before="380" w:line="360" w:lineRule="auto"/>
              <w:ind w:left="140" w:right="140" w:firstLine="0"/>
              <w:rPr>
                <w:sz w:val="26"/>
                <w:szCs w:val="26"/>
              </w:rPr>
            </w:pPr>
            <w:r w:rsidDel="00000000" w:rsidR="00000000" w:rsidRPr="00000000">
              <w:rPr>
                <w:sz w:val="26"/>
                <w:szCs w:val="26"/>
                <w:rtl w:val="0"/>
              </w:rPr>
              <w:t xml:space="preserve"> 2a. Load thông tin và hiển thị giao diện form.</w:t>
            </w:r>
          </w:p>
          <w:p w:rsidR="00000000" w:rsidDel="00000000" w:rsidP="00000000" w:rsidRDefault="00000000" w:rsidRPr="00000000" w14:paraId="0000013A">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3B">
            <w:pPr>
              <w:spacing w:after="380" w:before="380" w:line="360" w:lineRule="auto"/>
              <w:ind w:left="140" w:right="140" w:firstLine="0"/>
              <w:rPr>
                <w:sz w:val="26"/>
                <w:szCs w:val="26"/>
              </w:rPr>
            </w:pPr>
            <w:r w:rsidDel="00000000" w:rsidR="00000000" w:rsidRPr="00000000">
              <w:rPr>
                <w:sz w:val="26"/>
                <w:szCs w:val="26"/>
                <w:rtl w:val="0"/>
              </w:rPr>
              <w:t xml:space="preserve"> 3a. Xác minh thông tin sinh viên nhập vào form.</w:t>
            </w:r>
          </w:p>
          <w:p w:rsidR="00000000" w:rsidDel="00000000" w:rsidP="00000000" w:rsidRDefault="00000000" w:rsidRPr="00000000" w14:paraId="0000013C">
            <w:pPr>
              <w:spacing w:after="380" w:before="380" w:line="360" w:lineRule="auto"/>
              <w:ind w:right="140"/>
              <w:rPr>
                <w:sz w:val="26"/>
                <w:szCs w:val="26"/>
              </w:rPr>
            </w:pPr>
            <w:r w:rsidDel="00000000" w:rsidR="00000000" w:rsidRPr="00000000">
              <w:rPr>
                <w:sz w:val="26"/>
                <w:szCs w:val="26"/>
                <w:rtl w:val="0"/>
              </w:rPr>
              <w:t xml:space="preserve">4a. Kiểm tra số dư khả dụng của tài khoản sinh viên đóng và số tiền học phí của tài khoản sinh viên</w:t>
            </w:r>
          </w:p>
          <w:p w:rsidR="00000000" w:rsidDel="00000000" w:rsidP="00000000" w:rsidRDefault="00000000" w:rsidRPr="00000000" w14:paraId="0000013D">
            <w:pPr>
              <w:spacing w:after="380" w:before="380" w:line="360" w:lineRule="auto"/>
              <w:ind w:left="140" w:right="140" w:firstLine="0"/>
              <w:rPr>
                <w:sz w:val="26"/>
                <w:szCs w:val="26"/>
              </w:rPr>
            </w:pPr>
            <w:r w:rsidDel="00000000" w:rsidR="00000000" w:rsidRPr="00000000">
              <w:rPr>
                <w:sz w:val="26"/>
                <w:szCs w:val="26"/>
                <w:rtl w:val="0"/>
              </w:rPr>
              <w:t xml:space="preserve">5a. Gửi mã OTP về email sinh viên</w:t>
            </w:r>
          </w:p>
          <w:p w:rsidR="00000000" w:rsidDel="00000000" w:rsidP="00000000" w:rsidRDefault="00000000" w:rsidRPr="00000000" w14:paraId="0000013E">
            <w:pPr>
              <w:spacing w:after="380" w:before="380" w:line="360" w:lineRule="auto"/>
              <w:ind w:left="140" w:right="140" w:firstLine="0"/>
              <w:rPr>
                <w:sz w:val="26"/>
                <w:szCs w:val="26"/>
              </w:rPr>
            </w:pPr>
            <w:r w:rsidDel="00000000" w:rsidR="00000000" w:rsidRPr="00000000">
              <w:rPr>
                <w:sz w:val="26"/>
                <w:szCs w:val="26"/>
                <w:rtl w:val="0"/>
              </w:rPr>
              <w:t xml:space="preserve">5b. Kích hoạt module đếm thời gian khả dụng cho mã OTP trong vòng 5 phút.</w:t>
            </w:r>
          </w:p>
          <w:p w:rsidR="00000000" w:rsidDel="00000000" w:rsidP="00000000" w:rsidRDefault="00000000" w:rsidRPr="00000000" w14:paraId="0000013F">
            <w:pPr>
              <w:spacing w:after="380" w:before="380" w:line="360" w:lineRule="auto"/>
              <w:ind w:left="140" w:right="140" w:firstLine="0"/>
              <w:rPr>
                <w:sz w:val="26"/>
                <w:szCs w:val="26"/>
              </w:rPr>
            </w:pPr>
            <w:r w:rsidDel="00000000" w:rsidR="00000000" w:rsidRPr="00000000">
              <w:rPr>
                <w:sz w:val="26"/>
                <w:szCs w:val="26"/>
                <w:rtl w:val="0"/>
              </w:rPr>
              <w:t xml:space="preserve">5c. Hạn chế các tạo phiên giao dịch mới cho tài khoản sinh viên hiện tại </w:t>
            </w:r>
          </w:p>
          <w:p w:rsidR="00000000" w:rsidDel="00000000" w:rsidP="00000000" w:rsidRDefault="00000000" w:rsidRPr="00000000" w14:paraId="00000140">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41">
            <w:pPr>
              <w:spacing w:after="380" w:before="380" w:line="360" w:lineRule="auto"/>
              <w:ind w:right="140"/>
              <w:rPr>
                <w:sz w:val="26"/>
                <w:szCs w:val="26"/>
              </w:rPr>
            </w:pPr>
            <w:r w:rsidDel="00000000" w:rsidR="00000000" w:rsidRPr="00000000">
              <w:rPr>
                <w:rtl w:val="0"/>
              </w:rPr>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42">
            <w:pPr>
              <w:spacing w:after="380" w:before="380" w:line="360" w:lineRule="auto"/>
              <w:ind w:left="140" w:right="140" w:firstLine="0"/>
              <w:rPr>
                <w:sz w:val="26"/>
                <w:szCs w:val="26"/>
              </w:rPr>
            </w:pPr>
            <w:r w:rsidDel="00000000" w:rsidR="00000000" w:rsidRPr="00000000">
              <w:rPr>
                <w:sz w:val="26"/>
                <w:szCs w:val="26"/>
                <w:rtl w:val="0"/>
              </w:rPr>
              <w:t xml:space="preserve">Ngoại lệ</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43">
            <w:pPr>
              <w:spacing w:after="380" w:before="380" w:line="360" w:lineRule="auto"/>
              <w:ind w:left="140" w:right="140" w:firstLine="0"/>
              <w:rPr>
                <w:sz w:val="26"/>
                <w:szCs w:val="26"/>
              </w:rPr>
            </w:pPr>
            <w:r w:rsidDel="00000000" w:rsidR="00000000" w:rsidRPr="00000000">
              <w:rPr>
                <w:sz w:val="26"/>
                <w:szCs w:val="26"/>
                <w:rtl w:val="0"/>
              </w:rPr>
              <w:t xml:space="preserve">1. Số dư khả dụng của tài khoản sinh viên nhỏ hơn số tiền học phí cần phải nộp cho tài khoản sinh viên thụ hưởng.</w:t>
            </w:r>
          </w:p>
        </w:tc>
      </w:tr>
    </w:tbl>
    <w:p w:rsidR="00000000" w:rsidDel="00000000" w:rsidP="00000000" w:rsidRDefault="00000000" w:rsidRPr="00000000" w14:paraId="00000145">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46">
      <w:pPr>
        <w:spacing w:after="240" w:before="240" w:line="360" w:lineRule="auto"/>
        <w:jc w:val="both"/>
        <w:rPr>
          <w:sz w:val="26"/>
          <w:szCs w:val="26"/>
        </w:rPr>
      </w:pPr>
      <w:r w:rsidDel="00000000" w:rsidR="00000000" w:rsidRPr="00000000">
        <w:rPr>
          <w:sz w:val="26"/>
          <w:szCs w:val="26"/>
          <w:rtl w:val="0"/>
        </w:rPr>
        <w:t xml:space="preserve">2.1.3.5. Xác nhận giao dịch (xác nhận mã OTP).</w:t>
      </w:r>
    </w:p>
    <w:p w:rsidR="00000000" w:rsidDel="00000000" w:rsidP="00000000" w:rsidRDefault="00000000" w:rsidRPr="00000000" w14:paraId="00000147">
      <w:pPr>
        <w:spacing w:after="240" w:before="240" w:line="360" w:lineRule="auto"/>
        <w:jc w:val="both"/>
        <w:rPr>
          <w:sz w:val="26"/>
          <w:szCs w:val="26"/>
        </w:rPr>
      </w:pPr>
      <w:r w:rsidDel="00000000" w:rsidR="00000000" w:rsidRPr="00000000">
        <w:rPr>
          <w:rtl w:val="0"/>
        </w:rPr>
      </w:r>
    </w:p>
    <w:tbl>
      <w:tblPr>
        <w:tblStyle w:val="Table6"/>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3390"/>
        <w:gridCol w:w="3825"/>
        <w:tblGridChange w:id="0">
          <w:tblGrid>
            <w:gridCol w:w="1890"/>
            <w:gridCol w:w="3390"/>
            <w:gridCol w:w="382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8">
            <w:pPr>
              <w:spacing w:after="380" w:before="380" w:line="360" w:lineRule="auto"/>
              <w:ind w:left="140" w:right="140" w:firstLine="0"/>
              <w:rPr>
                <w:sz w:val="26"/>
                <w:szCs w:val="26"/>
              </w:rPr>
            </w:pPr>
            <w:r w:rsidDel="00000000" w:rsidR="00000000" w:rsidRPr="00000000">
              <w:rPr>
                <w:sz w:val="26"/>
                <w:szCs w:val="26"/>
                <w:rtl w:val="0"/>
              </w:rPr>
              <w:t xml:space="preserve">Mã Use-case</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9">
            <w:pPr>
              <w:spacing w:after="380" w:before="380" w:line="360" w:lineRule="auto"/>
              <w:ind w:left="140" w:right="140" w:firstLine="0"/>
              <w:rPr>
                <w:sz w:val="26"/>
                <w:szCs w:val="26"/>
              </w:rPr>
            </w:pPr>
            <w:r w:rsidDel="00000000" w:rsidR="00000000" w:rsidRPr="00000000">
              <w:rPr>
                <w:sz w:val="26"/>
                <w:szCs w:val="26"/>
                <w:rtl w:val="0"/>
              </w:rPr>
              <w:t xml:space="preserve">UC05</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4B">
            <w:pPr>
              <w:spacing w:after="380" w:before="380" w:line="360" w:lineRule="auto"/>
              <w:ind w:left="140" w:right="140" w:firstLine="0"/>
              <w:rPr>
                <w:sz w:val="26"/>
                <w:szCs w:val="26"/>
              </w:rPr>
            </w:pPr>
            <w:r w:rsidDel="00000000" w:rsidR="00000000" w:rsidRPr="00000000">
              <w:rPr>
                <w:sz w:val="26"/>
                <w:szCs w:val="26"/>
                <w:rtl w:val="0"/>
              </w:rPr>
              <w:t xml:space="preserve">Use-case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4C">
            <w:pPr>
              <w:spacing w:after="380" w:before="380" w:line="360" w:lineRule="auto"/>
              <w:ind w:left="140" w:right="140" w:firstLine="0"/>
              <w:rPr>
                <w:sz w:val="26"/>
                <w:szCs w:val="26"/>
              </w:rPr>
            </w:pPr>
            <w:r w:rsidDel="00000000" w:rsidR="00000000" w:rsidRPr="00000000">
              <w:rPr>
                <w:sz w:val="26"/>
                <w:szCs w:val="26"/>
                <w:rtl w:val="0"/>
              </w:rPr>
              <w:t xml:space="preserve">Xác nhận phiên giao dịch.</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4E">
            <w:pPr>
              <w:spacing w:after="380" w:before="380" w:line="360" w:lineRule="auto"/>
              <w:ind w:left="140" w:right="140" w:firstLine="0"/>
              <w:rPr>
                <w:sz w:val="26"/>
                <w:szCs w:val="26"/>
              </w:rPr>
            </w:pPr>
            <w:r w:rsidDel="00000000" w:rsidR="00000000" w:rsidRPr="00000000">
              <w:rPr>
                <w:sz w:val="26"/>
                <w:szCs w:val="26"/>
                <w:rtl w:val="0"/>
              </w:rPr>
              <w:t xml:space="preserve"> Ngữ cảnh</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4F">
            <w:pPr>
              <w:spacing w:after="380" w:before="380" w:line="360" w:lineRule="auto"/>
              <w:ind w:left="140" w:right="140" w:firstLine="0"/>
              <w:rPr>
                <w:sz w:val="26"/>
                <w:szCs w:val="26"/>
              </w:rPr>
            </w:pPr>
            <w:r w:rsidDel="00000000" w:rsidR="00000000" w:rsidRPr="00000000">
              <w:rPr>
                <w:sz w:val="26"/>
                <w:szCs w:val="26"/>
                <w:rtl w:val="0"/>
              </w:rPr>
              <w:t xml:space="preserve">Sinh viên đã hoàn thành bước nhập thông tin giao dịch thanh toán và đã nhận được mã OTP của hệ thống gửi đến email.</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1">
            <w:pPr>
              <w:spacing w:after="380" w:before="380" w:line="360" w:lineRule="auto"/>
              <w:ind w:left="140" w:right="140" w:firstLine="0"/>
              <w:rPr>
                <w:sz w:val="26"/>
                <w:szCs w:val="26"/>
              </w:rPr>
            </w:pPr>
            <w:r w:rsidDel="00000000" w:rsidR="00000000" w:rsidRPr="00000000">
              <w:rPr>
                <w:sz w:val="26"/>
                <w:szCs w:val="26"/>
                <w:rtl w:val="0"/>
              </w:rPr>
              <w:t xml:space="preserve">Mô tả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2">
            <w:pPr>
              <w:spacing w:after="380" w:before="380" w:line="360" w:lineRule="auto"/>
              <w:ind w:right="140"/>
              <w:rPr>
                <w:sz w:val="26"/>
                <w:szCs w:val="26"/>
              </w:rPr>
            </w:pPr>
            <w:r w:rsidDel="00000000" w:rsidR="00000000" w:rsidRPr="00000000">
              <w:rPr>
                <w:sz w:val="26"/>
                <w:szCs w:val="26"/>
                <w:rtl w:val="0"/>
              </w:rPr>
              <w:t xml:space="preserve">Sinh viên nhập mã OTP nhận được từ hệ thống và xác nhận phiên giao dịch.</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4">
            <w:pPr>
              <w:spacing w:after="380" w:before="380" w:line="360" w:lineRule="auto"/>
              <w:ind w:left="140" w:right="140" w:firstLine="0"/>
              <w:rPr>
                <w:sz w:val="26"/>
                <w:szCs w:val="26"/>
              </w:rPr>
            </w:pPr>
            <w:r w:rsidDel="00000000" w:rsidR="00000000" w:rsidRPr="00000000">
              <w:rPr>
                <w:sz w:val="26"/>
                <w:szCs w:val="26"/>
                <w:rtl w:val="0"/>
              </w:rPr>
              <w:t xml:space="preserve">Tác nhân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5">
            <w:pPr>
              <w:spacing w:after="380" w:before="380" w:line="360" w:lineRule="auto"/>
              <w:ind w:left="140" w:right="140" w:firstLine="0"/>
              <w:rPr>
                <w:sz w:val="26"/>
                <w:szCs w:val="26"/>
              </w:rPr>
            </w:pPr>
            <w:r w:rsidDel="00000000" w:rsidR="00000000" w:rsidRPr="00000000">
              <w:rPr>
                <w:sz w:val="26"/>
                <w:szCs w:val="26"/>
                <w:rtl w:val="0"/>
              </w:rPr>
              <w:t xml:space="preserve">Sinh viên </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7">
            <w:pPr>
              <w:spacing w:after="380" w:before="380" w:line="360" w:lineRule="auto"/>
              <w:ind w:left="140" w:right="140" w:firstLine="0"/>
              <w:rPr>
                <w:sz w:val="26"/>
                <w:szCs w:val="26"/>
              </w:rPr>
            </w:pPr>
            <w:r w:rsidDel="00000000" w:rsidR="00000000" w:rsidRPr="00000000">
              <w:rPr>
                <w:sz w:val="26"/>
                <w:szCs w:val="26"/>
                <w:rtl w:val="0"/>
              </w:rPr>
              <w:t xml:space="preserve">Sự kiện kích hoạt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8">
            <w:pPr>
              <w:spacing w:after="380" w:before="380" w:line="360" w:lineRule="auto"/>
              <w:ind w:left="140" w:right="140" w:firstLine="0"/>
              <w:rPr>
                <w:sz w:val="26"/>
                <w:szCs w:val="26"/>
              </w:rPr>
            </w:pPr>
            <w:r w:rsidDel="00000000" w:rsidR="00000000" w:rsidRPr="00000000">
              <w:rPr>
                <w:sz w:val="26"/>
                <w:szCs w:val="26"/>
                <w:rtl w:val="0"/>
              </w:rPr>
              <w:t xml:space="preserve">Người dùng nhập mã OTP và xác nhận phiên giao dịch.</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A">
            <w:pPr>
              <w:spacing w:after="380" w:before="380" w:line="360" w:lineRule="auto"/>
              <w:ind w:left="140" w:right="140" w:firstLine="0"/>
              <w:rPr>
                <w:sz w:val="26"/>
                <w:szCs w:val="26"/>
              </w:rPr>
            </w:pPr>
            <w:r w:rsidDel="00000000" w:rsidR="00000000" w:rsidRPr="00000000">
              <w:rPr>
                <w:sz w:val="26"/>
                <w:szCs w:val="26"/>
                <w:rtl w:val="0"/>
              </w:rPr>
              <w:t xml:space="preserve">Điều kiện tiên quyết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B">
            <w:pPr>
              <w:spacing w:after="380" w:before="380" w:line="360" w:lineRule="auto"/>
              <w:ind w:left="140" w:right="140" w:firstLine="0"/>
              <w:rPr>
                <w:sz w:val="26"/>
                <w:szCs w:val="26"/>
              </w:rPr>
            </w:pPr>
            <w:r w:rsidDel="00000000" w:rsidR="00000000" w:rsidRPr="00000000">
              <w:rPr>
                <w:sz w:val="26"/>
                <w:szCs w:val="26"/>
                <w:rtl w:val="0"/>
              </w:rPr>
              <w:t xml:space="preserve">Đã hoàn thành thông tin form giao dịch thanh toán học phí.</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D">
            <w:pPr>
              <w:spacing w:after="380" w:before="380" w:line="360" w:lineRule="auto"/>
              <w:ind w:left="140" w:right="140" w:firstLine="0"/>
              <w:rPr>
                <w:sz w:val="26"/>
                <w:szCs w:val="26"/>
              </w:rPr>
            </w:pPr>
            <w:r w:rsidDel="00000000" w:rsidR="00000000" w:rsidRPr="00000000">
              <w:rPr>
                <w:sz w:val="26"/>
                <w:szCs w:val="26"/>
                <w:rtl w:val="0"/>
              </w:rPr>
              <w:t xml:space="preserve">Kết quả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5E">
            <w:pPr>
              <w:spacing w:after="380" w:before="380" w:line="360" w:lineRule="auto"/>
              <w:ind w:left="140" w:right="140" w:firstLine="0"/>
              <w:rPr>
                <w:sz w:val="26"/>
                <w:szCs w:val="26"/>
              </w:rPr>
            </w:pPr>
            <w:r w:rsidDel="00000000" w:rsidR="00000000" w:rsidRPr="00000000">
              <w:rPr>
                <w:sz w:val="26"/>
                <w:szCs w:val="26"/>
                <w:rtl w:val="0"/>
              </w:rPr>
              <w:t xml:space="preserve">Sinh viên thanh toán học phí thành công, số dư tài khoản bị trừ, học phí của sinh viên thụ hưởng được xác nhận đã nộp.</w:t>
            </w:r>
          </w:p>
        </w:tc>
      </w:tr>
      <w:tr>
        <w:trPr>
          <w:cantSplit w:val="0"/>
          <w:trHeight w:val="46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60">
            <w:pPr>
              <w:spacing w:after="380" w:before="380" w:line="360" w:lineRule="auto"/>
              <w:ind w:left="140" w:right="140" w:firstLine="0"/>
              <w:rPr>
                <w:sz w:val="26"/>
                <w:szCs w:val="26"/>
              </w:rPr>
            </w:pPr>
            <w:r w:rsidDel="00000000" w:rsidR="00000000" w:rsidRPr="00000000">
              <w:rPr>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61">
            <w:pPr>
              <w:spacing w:after="380" w:before="380" w:line="360" w:lineRule="auto"/>
              <w:ind w:left="140" w:right="140" w:firstLine="0"/>
              <w:rPr>
                <w:sz w:val="26"/>
                <w:szCs w:val="26"/>
              </w:rPr>
            </w:pPr>
            <w:r w:rsidDel="00000000" w:rsidR="00000000" w:rsidRPr="00000000">
              <w:rPr>
                <w:sz w:val="26"/>
                <w:szCs w:val="26"/>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62">
            <w:pPr>
              <w:spacing w:after="380" w:before="380" w:line="360" w:lineRule="auto"/>
              <w:ind w:left="140" w:right="140" w:firstLine="0"/>
              <w:rPr>
                <w:sz w:val="26"/>
                <w:szCs w:val="26"/>
              </w:rPr>
            </w:pPr>
            <w:r w:rsidDel="00000000" w:rsidR="00000000" w:rsidRPr="00000000">
              <w:rPr>
                <w:sz w:val="26"/>
                <w:szCs w:val="26"/>
                <w:rtl w:val="0"/>
              </w:rPr>
              <w:t xml:space="preserve">System</w:t>
            </w:r>
          </w:p>
        </w:tc>
      </w:tr>
      <w:tr>
        <w:trPr>
          <w:cantSplit w:val="0"/>
          <w:trHeight w:val="73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64">
            <w:pPr>
              <w:spacing w:after="380" w:before="380" w:line="360" w:lineRule="auto"/>
              <w:ind w:left="140" w:right="140" w:firstLine="0"/>
              <w:rPr>
                <w:sz w:val="26"/>
                <w:szCs w:val="26"/>
              </w:rPr>
            </w:pPr>
            <w:r w:rsidDel="00000000" w:rsidR="00000000" w:rsidRPr="00000000">
              <w:rPr>
                <w:sz w:val="26"/>
                <w:szCs w:val="26"/>
                <w:rtl w:val="0"/>
              </w:rPr>
              <w:t xml:space="preserve">1. Sinh viên truy cập hệ thống</w:t>
            </w:r>
          </w:p>
          <w:p w:rsidR="00000000" w:rsidDel="00000000" w:rsidP="00000000" w:rsidRDefault="00000000" w:rsidRPr="00000000" w14:paraId="00000165">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66">
            <w:pPr>
              <w:spacing w:after="380" w:before="380" w:line="360" w:lineRule="auto"/>
              <w:ind w:left="140" w:right="140" w:firstLine="0"/>
              <w:rPr>
                <w:sz w:val="26"/>
                <w:szCs w:val="26"/>
              </w:rPr>
            </w:pPr>
            <w:r w:rsidDel="00000000" w:rsidR="00000000" w:rsidRPr="00000000">
              <w:rPr>
                <w:sz w:val="26"/>
                <w:szCs w:val="26"/>
                <w:rtl w:val="0"/>
              </w:rPr>
              <w:t xml:space="preserve">2. Sinh viên hoàn thành thông tin form giao dịch.</w:t>
            </w:r>
          </w:p>
          <w:p w:rsidR="00000000" w:rsidDel="00000000" w:rsidP="00000000" w:rsidRDefault="00000000" w:rsidRPr="00000000" w14:paraId="00000167">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68">
            <w:pPr>
              <w:spacing w:after="380" w:before="380" w:line="360" w:lineRule="auto"/>
              <w:ind w:left="140" w:right="140" w:firstLine="0"/>
              <w:rPr>
                <w:sz w:val="26"/>
                <w:szCs w:val="26"/>
              </w:rPr>
            </w:pPr>
            <w:r w:rsidDel="00000000" w:rsidR="00000000" w:rsidRPr="00000000">
              <w:rPr>
                <w:sz w:val="26"/>
                <w:szCs w:val="26"/>
                <w:rtl w:val="0"/>
              </w:rPr>
              <w:t xml:space="preserve">3. Người dùng chọn vào nút “Lấy mã OTP”.</w:t>
            </w:r>
          </w:p>
          <w:p w:rsidR="00000000" w:rsidDel="00000000" w:rsidP="00000000" w:rsidRDefault="00000000" w:rsidRPr="00000000" w14:paraId="00000169">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6A">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6B">
            <w:pPr>
              <w:spacing w:after="380" w:before="380" w:line="360" w:lineRule="auto"/>
              <w:ind w:left="140" w:right="140" w:firstLine="0"/>
              <w:rPr>
                <w:sz w:val="26"/>
                <w:szCs w:val="26"/>
              </w:rPr>
            </w:pPr>
            <w:r w:rsidDel="00000000" w:rsidR="00000000" w:rsidRPr="00000000">
              <w:rPr>
                <w:sz w:val="26"/>
                <w:szCs w:val="26"/>
                <w:rtl w:val="0"/>
              </w:rPr>
              <w:t xml:space="preserve">4. Người dùng nhập mã OTP xác nhận phiên thanh toán.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6C">
            <w:pPr>
              <w:spacing w:after="380" w:before="380" w:line="360" w:lineRule="auto"/>
              <w:ind w:left="140" w:right="140" w:firstLine="0"/>
              <w:rPr>
                <w:sz w:val="26"/>
                <w:szCs w:val="26"/>
              </w:rPr>
            </w:pPr>
            <w:r w:rsidDel="00000000" w:rsidR="00000000" w:rsidRPr="00000000">
              <w:rPr>
                <w:sz w:val="26"/>
                <w:szCs w:val="26"/>
                <w:rtl w:val="0"/>
              </w:rPr>
              <w:t xml:space="preserve">1.a Cấp phiên truy cập hệ thống.</w:t>
            </w:r>
          </w:p>
          <w:p w:rsidR="00000000" w:rsidDel="00000000" w:rsidP="00000000" w:rsidRDefault="00000000" w:rsidRPr="00000000" w14:paraId="0000016D">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6E">
            <w:pPr>
              <w:spacing w:after="380" w:before="380" w:line="360" w:lineRule="auto"/>
              <w:ind w:left="140" w:right="140" w:firstLine="0"/>
              <w:rPr>
                <w:sz w:val="26"/>
                <w:szCs w:val="26"/>
              </w:rPr>
            </w:pPr>
            <w:r w:rsidDel="00000000" w:rsidR="00000000" w:rsidRPr="00000000">
              <w:rPr>
                <w:sz w:val="26"/>
                <w:szCs w:val="26"/>
                <w:rtl w:val="0"/>
              </w:rPr>
              <w:t xml:space="preserve"> 2a. Xác nhận thông tin đầu vào.</w:t>
            </w:r>
          </w:p>
          <w:p w:rsidR="00000000" w:rsidDel="00000000" w:rsidP="00000000" w:rsidRDefault="00000000" w:rsidRPr="00000000" w14:paraId="0000016F">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70">
            <w:pPr>
              <w:spacing w:after="380" w:before="380" w:line="360" w:lineRule="auto"/>
              <w:ind w:left="140" w:right="140" w:firstLine="0"/>
              <w:rPr>
                <w:sz w:val="26"/>
                <w:szCs w:val="26"/>
              </w:rPr>
            </w:pPr>
            <w:r w:rsidDel="00000000" w:rsidR="00000000" w:rsidRPr="00000000">
              <w:rPr>
                <w:sz w:val="26"/>
                <w:szCs w:val="26"/>
                <w:rtl w:val="0"/>
              </w:rPr>
              <w:t xml:space="preserve">4a. Gửi mã OTP đến email sinh viên. </w:t>
            </w:r>
          </w:p>
          <w:p w:rsidR="00000000" w:rsidDel="00000000" w:rsidP="00000000" w:rsidRDefault="00000000" w:rsidRPr="00000000" w14:paraId="00000171">
            <w:pPr>
              <w:spacing w:after="380" w:before="380" w:line="360" w:lineRule="auto"/>
              <w:ind w:left="140" w:right="140" w:firstLine="0"/>
              <w:rPr>
                <w:sz w:val="26"/>
                <w:szCs w:val="26"/>
              </w:rPr>
            </w:pPr>
            <w:r w:rsidDel="00000000" w:rsidR="00000000" w:rsidRPr="00000000">
              <w:rPr>
                <w:sz w:val="26"/>
                <w:szCs w:val="26"/>
                <w:rtl w:val="0"/>
              </w:rPr>
              <w:t xml:space="preserve">4b. Đóng quyền tại giao dịch mới với tài khoản sinh viên hiện tại.</w:t>
            </w:r>
          </w:p>
          <w:p w:rsidR="00000000" w:rsidDel="00000000" w:rsidP="00000000" w:rsidRDefault="00000000" w:rsidRPr="00000000" w14:paraId="00000172">
            <w:pPr>
              <w:spacing w:after="380" w:before="380" w:line="360" w:lineRule="auto"/>
              <w:ind w:right="140"/>
              <w:rPr>
                <w:sz w:val="26"/>
                <w:szCs w:val="26"/>
              </w:rPr>
            </w:pPr>
            <w:r w:rsidDel="00000000" w:rsidR="00000000" w:rsidRPr="00000000">
              <w:rPr>
                <w:sz w:val="26"/>
                <w:szCs w:val="26"/>
                <w:rtl w:val="0"/>
              </w:rPr>
              <w:t xml:space="preserve">4a. Xác nhận mã OTP.</w:t>
            </w:r>
          </w:p>
          <w:p w:rsidR="00000000" w:rsidDel="00000000" w:rsidP="00000000" w:rsidRDefault="00000000" w:rsidRPr="00000000" w14:paraId="00000173">
            <w:pPr>
              <w:spacing w:after="380" w:before="380" w:line="360" w:lineRule="auto"/>
              <w:ind w:right="140"/>
              <w:rPr>
                <w:sz w:val="26"/>
                <w:szCs w:val="26"/>
              </w:rPr>
            </w:pPr>
            <w:r w:rsidDel="00000000" w:rsidR="00000000" w:rsidRPr="00000000">
              <w:rPr>
                <w:sz w:val="26"/>
                <w:szCs w:val="26"/>
                <w:rtl w:val="0"/>
              </w:rPr>
              <w:t xml:space="preserve">4b. Cập nhật thông tin số dư khả dụng cho tài khoản sinh viên thanh toán.</w:t>
            </w:r>
          </w:p>
          <w:p w:rsidR="00000000" w:rsidDel="00000000" w:rsidP="00000000" w:rsidRDefault="00000000" w:rsidRPr="00000000" w14:paraId="00000174">
            <w:pPr>
              <w:spacing w:after="380" w:before="380" w:line="360" w:lineRule="auto"/>
              <w:ind w:right="140"/>
              <w:rPr>
                <w:sz w:val="26"/>
                <w:szCs w:val="26"/>
              </w:rPr>
            </w:pPr>
            <w:r w:rsidDel="00000000" w:rsidR="00000000" w:rsidRPr="00000000">
              <w:rPr>
                <w:sz w:val="26"/>
                <w:szCs w:val="26"/>
                <w:rtl w:val="0"/>
              </w:rPr>
              <w:t xml:space="preserve">4c Cập nhật lại số tiền học phí của sinh viên thụ hưởng. </w:t>
            </w:r>
          </w:p>
          <w:p w:rsidR="00000000" w:rsidDel="00000000" w:rsidP="00000000" w:rsidRDefault="00000000" w:rsidRPr="00000000" w14:paraId="00000175">
            <w:pPr>
              <w:spacing w:after="380" w:before="380" w:line="360" w:lineRule="auto"/>
              <w:ind w:left="140" w:right="140" w:firstLine="0"/>
              <w:rPr>
                <w:sz w:val="26"/>
                <w:szCs w:val="26"/>
              </w:rPr>
            </w:pPr>
            <w:r w:rsidDel="00000000" w:rsidR="00000000" w:rsidRPr="00000000">
              <w:rPr>
                <w:sz w:val="26"/>
                <w:szCs w:val="26"/>
                <w:rtl w:val="0"/>
              </w:rPr>
              <w:t xml:space="preserve">4d. Thông báo thông tin phiên giao dịch, chuyển hướng về trang hóa đơn.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76">
            <w:pPr>
              <w:spacing w:after="380" w:before="380" w:line="360" w:lineRule="auto"/>
              <w:ind w:left="140" w:right="140" w:firstLine="0"/>
              <w:rPr>
                <w:sz w:val="26"/>
                <w:szCs w:val="26"/>
              </w:rPr>
            </w:pPr>
            <w:r w:rsidDel="00000000" w:rsidR="00000000" w:rsidRPr="00000000">
              <w:rPr>
                <w:sz w:val="26"/>
                <w:szCs w:val="26"/>
                <w:rtl w:val="0"/>
              </w:rPr>
              <w:t xml:space="preserve">Ngoại lệ</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77">
            <w:pPr>
              <w:spacing w:after="380" w:before="380" w:line="360" w:lineRule="auto"/>
              <w:ind w:left="140" w:right="140" w:firstLine="0"/>
              <w:rPr>
                <w:sz w:val="26"/>
                <w:szCs w:val="26"/>
              </w:rPr>
            </w:pPr>
            <w:r w:rsidDel="00000000" w:rsidR="00000000" w:rsidRPr="00000000">
              <w:rPr>
                <w:sz w:val="26"/>
                <w:szCs w:val="26"/>
                <w:rtl w:val="0"/>
              </w:rPr>
              <w:t xml:space="preserve">1.Sinh viên nhập sai mã OTP.</w:t>
            </w:r>
          </w:p>
          <w:p w:rsidR="00000000" w:rsidDel="00000000" w:rsidP="00000000" w:rsidRDefault="00000000" w:rsidRPr="00000000" w14:paraId="00000178">
            <w:pPr>
              <w:spacing w:after="380" w:before="380" w:line="360" w:lineRule="auto"/>
              <w:ind w:left="140" w:right="140" w:firstLine="0"/>
              <w:rPr>
                <w:sz w:val="26"/>
                <w:szCs w:val="26"/>
              </w:rPr>
            </w:pPr>
            <w:r w:rsidDel="00000000" w:rsidR="00000000" w:rsidRPr="00000000">
              <w:rPr>
                <w:sz w:val="26"/>
                <w:szCs w:val="26"/>
                <w:rtl w:val="0"/>
              </w:rPr>
              <w:t xml:space="preserve">2. Mã OTP quá thời hạn 5 phút.</w:t>
            </w:r>
          </w:p>
        </w:tc>
      </w:tr>
    </w:tbl>
    <w:p w:rsidR="00000000" w:rsidDel="00000000" w:rsidP="00000000" w:rsidRDefault="00000000" w:rsidRPr="00000000" w14:paraId="0000017A">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7B">
      <w:pPr>
        <w:spacing w:after="240" w:before="240" w:line="360" w:lineRule="auto"/>
        <w:jc w:val="both"/>
        <w:rPr>
          <w:sz w:val="26"/>
          <w:szCs w:val="26"/>
        </w:rPr>
      </w:pPr>
      <w:r w:rsidDel="00000000" w:rsidR="00000000" w:rsidRPr="00000000">
        <w:rPr>
          <w:sz w:val="26"/>
          <w:szCs w:val="26"/>
          <w:rtl w:val="0"/>
        </w:rPr>
        <w:t xml:space="preserve">2.1.3.6. Nạp tiền vào tài khoản sinh viên.</w:t>
      </w:r>
    </w:p>
    <w:p w:rsidR="00000000" w:rsidDel="00000000" w:rsidP="00000000" w:rsidRDefault="00000000" w:rsidRPr="00000000" w14:paraId="0000017C">
      <w:pPr>
        <w:spacing w:after="240" w:before="240" w:line="360" w:lineRule="auto"/>
        <w:jc w:val="both"/>
        <w:rPr>
          <w:sz w:val="26"/>
          <w:szCs w:val="26"/>
        </w:rPr>
      </w:pPr>
      <w:r w:rsidDel="00000000" w:rsidR="00000000" w:rsidRPr="00000000">
        <w:rPr>
          <w:rtl w:val="0"/>
        </w:rPr>
      </w:r>
    </w:p>
    <w:tbl>
      <w:tblPr>
        <w:tblStyle w:val="Table7"/>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3390"/>
        <w:gridCol w:w="3825"/>
        <w:tblGridChange w:id="0">
          <w:tblGrid>
            <w:gridCol w:w="1890"/>
            <w:gridCol w:w="3390"/>
            <w:gridCol w:w="382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D">
            <w:pPr>
              <w:spacing w:after="380" w:before="380" w:line="360" w:lineRule="auto"/>
              <w:ind w:left="140" w:right="140" w:firstLine="0"/>
              <w:rPr>
                <w:sz w:val="26"/>
                <w:szCs w:val="26"/>
              </w:rPr>
            </w:pPr>
            <w:r w:rsidDel="00000000" w:rsidR="00000000" w:rsidRPr="00000000">
              <w:rPr>
                <w:sz w:val="26"/>
                <w:szCs w:val="26"/>
                <w:rtl w:val="0"/>
              </w:rPr>
              <w:t xml:space="preserve">Mã Use-case</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E">
            <w:pPr>
              <w:spacing w:after="380" w:before="380" w:line="360" w:lineRule="auto"/>
              <w:ind w:left="140" w:right="140" w:firstLine="0"/>
              <w:rPr>
                <w:sz w:val="26"/>
                <w:szCs w:val="26"/>
              </w:rPr>
            </w:pPr>
            <w:r w:rsidDel="00000000" w:rsidR="00000000" w:rsidRPr="00000000">
              <w:rPr>
                <w:sz w:val="26"/>
                <w:szCs w:val="26"/>
                <w:rtl w:val="0"/>
              </w:rPr>
              <w:t xml:space="preserve">UC06</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0">
            <w:pPr>
              <w:spacing w:after="380" w:before="380" w:line="360" w:lineRule="auto"/>
              <w:ind w:left="140" w:right="140" w:firstLine="0"/>
              <w:rPr>
                <w:sz w:val="26"/>
                <w:szCs w:val="26"/>
              </w:rPr>
            </w:pPr>
            <w:r w:rsidDel="00000000" w:rsidR="00000000" w:rsidRPr="00000000">
              <w:rPr>
                <w:sz w:val="26"/>
                <w:szCs w:val="26"/>
                <w:rtl w:val="0"/>
              </w:rPr>
              <w:t xml:space="preserve">Use-case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1">
            <w:pPr>
              <w:spacing w:after="380" w:before="380" w:line="360" w:lineRule="auto"/>
              <w:ind w:left="140" w:right="140" w:firstLine="0"/>
              <w:rPr>
                <w:sz w:val="26"/>
                <w:szCs w:val="26"/>
              </w:rPr>
            </w:pPr>
            <w:r w:rsidDel="00000000" w:rsidR="00000000" w:rsidRPr="00000000">
              <w:rPr>
                <w:sz w:val="26"/>
                <w:szCs w:val="26"/>
                <w:rtl w:val="0"/>
              </w:rPr>
              <w:t xml:space="preserve">Nạp tiền vào tài khoản sinh viên.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3">
            <w:pPr>
              <w:spacing w:after="380" w:before="380" w:line="360" w:lineRule="auto"/>
              <w:ind w:left="140" w:right="140" w:firstLine="0"/>
              <w:rPr>
                <w:sz w:val="26"/>
                <w:szCs w:val="26"/>
              </w:rPr>
            </w:pPr>
            <w:r w:rsidDel="00000000" w:rsidR="00000000" w:rsidRPr="00000000">
              <w:rPr>
                <w:sz w:val="26"/>
                <w:szCs w:val="26"/>
                <w:rtl w:val="0"/>
              </w:rPr>
              <w:t xml:space="preserve"> Ngữ cảnh</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4">
            <w:pPr>
              <w:spacing w:after="380" w:before="380" w:line="360" w:lineRule="auto"/>
              <w:ind w:left="140" w:right="140" w:firstLine="0"/>
              <w:rPr>
                <w:sz w:val="26"/>
                <w:szCs w:val="26"/>
              </w:rPr>
            </w:pPr>
            <w:r w:rsidDel="00000000" w:rsidR="00000000" w:rsidRPr="00000000">
              <w:rPr>
                <w:sz w:val="26"/>
                <w:szCs w:val="26"/>
                <w:rtl w:val="0"/>
              </w:rPr>
              <w:t xml:space="preserve">Sinh viên cần nạp thêm tiền vào tài khoản cá nhân để có thể sử dụng cho việc thanh toán học phí.</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6">
            <w:pPr>
              <w:spacing w:after="380" w:before="380" w:line="360" w:lineRule="auto"/>
              <w:ind w:left="140" w:right="140" w:firstLine="0"/>
              <w:rPr>
                <w:sz w:val="26"/>
                <w:szCs w:val="26"/>
              </w:rPr>
            </w:pPr>
            <w:r w:rsidDel="00000000" w:rsidR="00000000" w:rsidRPr="00000000">
              <w:rPr>
                <w:sz w:val="26"/>
                <w:szCs w:val="26"/>
                <w:rtl w:val="0"/>
              </w:rPr>
              <w:t xml:space="preserve">Mô tả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7">
            <w:pPr>
              <w:spacing w:after="380" w:before="380" w:line="360" w:lineRule="auto"/>
              <w:ind w:right="140"/>
              <w:rPr>
                <w:sz w:val="26"/>
                <w:szCs w:val="26"/>
              </w:rPr>
            </w:pPr>
            <w:r w:rsidDel="00000000" w:rsidR="00000000" w:rsidRPr="00000000">
              <w:rPr>
                <w:sz w:val="26"/>
                <w:szCs w:val="26"/>
                <w:rtl w:val="0"/>
              </w:rPr>
              <w:t xml:space="preserve">Sinh viên chọn chức năng nạp tiền.</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9">
            <w:pPr>
              <w:spacing w:after="380" w:before="380" w:line="360" w:lineRule="auto"/>
              <w:ind w:left="140" w:right="140" w:firstLine="0"/>
              <w:rPr>
                <w:sz w:val="26"/>
                <w:szCs w:val="26"/>
              </w:rPr>
            </w:pPr>
            <w:r w:rsidDel="00000000" w:rsidR="00000000" w:rsidRPr="00000000">
              <w:rPr>
                <w:sz w:val="26"/>
                <w:szCs w:val="26"/>
                <w:rtl w:val="0"/>
              </w:rPr>
              <w:t xml:space="preserve">Tác nhân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A">
            <w:pPr>
              <w:spacing w:after="380" w:before="380" w:line="360" w:lineRule="auto"/>
              <w:ind w:left="140" w:right="140" w:firstLine="0"/>
              <w:rPr>
                <w:sz w:val="26"/>
                <w:szCs w:val="26"/>
              </w:rPr>
            </w:pPr>
            <w:r w:rsidDel="00000000" w:rsidR="00000000" w:rsidRPr="00000000">
              <w:rPr>
                <w:sz w:val="26"/>
                <w:szCs w:val="26"/>
                <w:rtl w:val="0"/>
              </w:rPr>
              <w:t xml:space="preserve">Sinh viên </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C">
            <w:pPr>
              <w:spacing w:after="380" w:before="380" w:line="360" w:lineRule="auto"/>
              <w:ind w:left="140" w:right="140" w:firstLine="0"/>
              <w:rPr>
                <w:sz w:val="26"/>
                <w:szCs w:val="26"/>
              </w:rPr>
            </w:pPr>
            <w:r w:rsidDel="00000000" w:rsidR="00000000" w:rsidRPr="00000000">
              <w:rPr>
                <w:sz w:val="26"/>
                <w:szCs w:val="26"/>
                <w:rtl w:val="0"/>
              </w:rPr>
              <w:t xml:space="preserve">Sự kiện kích hoạt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D">
            <w:pPr>
              <w:spacing w:after="380" w:before="380" w:line="360" w:lineRule="auto"/>
              <w:ind w:left="140" w:right="140" w:firstLine="0"/>
              <w:rPr>
                <w:sz w:val="26"/>
                <w:szCs w:val="26"/>
              </w:rPr>
            </w:pPr>
            <w:r w:rsidDel="00000000" w:rsidR="00000000" w:rsidRPr="00000000">
              <w:rPr>
                <w:sz w:val="26"/>
                <w:szCs w:val="26"/>
                <w:rtl w:val="0"/>
              </w:rPr>
              <w:t xml:space="preserve">Sinh viên thực hiện đầy đủ thông tin form nạp tiền và chuyển tiền cần nạp đến stk của trường đại học.</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8F">
            <w:pPr>
              <w:spacing w:after="380" w:before="380" w:line="360" w:lineRule="auto"/>
              <w:ind w:left="140" w:right="140" w:firstLine="0"/>
              <w:rPr>
                <w:sz w:val="26"/>
                <w:szCs w:val="26"/>
              </w:rPr>
            </w:pPr>
            <w:r w:rsidDel="00000000" w:rsidR="00000000" w:rsidRPr="00000000">
              <w:rPr>
                <w:sz w:val="26"/>
                <w:szCs w:val="26"/>
                <w:rtl w:val="0"/>
              </w:rPr>
              <w:t xml:space="preserve">Điều kiện tiên quyết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90">
            <w:pPr>
              <w:spacing w:after="380" w:before="380" w:line="360" w:lineRule="auto"/>
              <w:ind w:left="140" w:right="140" w:firstLine="0"/>
              <w:rPr>
                <w:sz w:val="26"/>
                <w:szCs w:val="26"/>
              </w:rPr>
            </w:pPr>
            <w:r w:rsidDel="00000000" w:rsidR="00000000" w:rsidRPr="00000000">
              <w:rPr>
                <w:sz w:val="26"/>
                <w:szCs w:val="26"/>
                <w:rtl w:val="0"/>
              </w:rPr>
              <w:t xml:space="preserve">Đã đăng nhập tài khoản vào hệ thống.</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92">
            <w:pPr>
              <w:spacing w:after="380" w:before="380" w:line="360" w:lineRule="auto"/>
              <w:ind w:left="140" w:right="140" w:firstLine="0"/>
              <w:rPr>
                <w:sz w:val="26"/>
                <w:szCs w:val="26"/>
              </w:rPr>
            </w:pPr>
            <w:r w:rsidDel="00000000" w:rsidR="00000000" w:rsidRPr="00000000">
              <w:rPr>
                <w:sz w:val="26"/>
                <w:szCs w:val="26"/>
                <w:rtl w:val="0"/>
              </w:rPr>
              <w:t xml:space="preserve">Kết quả</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93">
            <w:pPr>
              <w:spacing w:after="380" w:before="380" w:line="360" w:lineRule="auto"/>
              <w:ind w:left="140" w:right="140" w:firstLine="0"/>
              <w:rPr>
                <w:sz w:val="26"/>
                <w:szCs w:val="26"/>
              </w:rPr>
            </w:pPr>
            <w:r w:rsidDel="00000000" w:rsidR="00000000" w:rsidRPr="00000000">
              <w:rPr>
                <w:sz w:val="26"/>
                <w:szCs w:val="26"/>
                <w:rtl w:val="0"/>
              </w:rPr>
              <w:t xml:space="preserve">Sinh viên nạp tiền thành công, số dư tài khoản tăng thêm tương ứng với số tiền nạp vào.</w:t>
            </w:r>
          </w:p>
        </w:tc>
      </w:tr>
      <w:tr>
        <w:trPr>
          <w:cantSplit w:val="0"/>
          <w:trHeight w:val="46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95">
            <w:pPr>
              <w:spacing w:after="380" w:before="380" w:line="360" w:lineRule="auto"/>
              <w:ind w:left="140" w:right="140" w:firstLine="0"/>
              <w:rPr>
                <w:sz w:val="26"/>
                <w:szCs w:val="26"/>
              </w:rPr>
            </w:pPr>
            <w:r w:rsidDel="00000000" w:rsidR="00000000" w:rsidRPr="00000000">
              <w:rPr>
                <w:sz w:val="26"/>
                <w:szCs w:val="26"/>
                <w:rtl w:val="0"/>
              </w:rPr>
              <w:t xml:space="preserve">Luồng sự kiện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96">
            <w:pPr>
              <w:spacing w:after="380" w:before="380" w:line="360" w:lineRule="auto"/>
              <w:ind w:left="140" w:right="140" w:firstLine="0"/>
              <w:rPr>
                <w:sz w:val="26"/>
                <w:szCs w:val="26"/>
              </w:rPr>
            </w:pPr>
            <w:r w:rsidDel="00000000" w:rsidR="00000000" w:rsidRPr="00000000">
              <w:rPr>
                <w:sz w:val="26"/>
                <w:szCs w:val="26"/>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97">
            <w:pPr>
              <w:spacing w:after="380" w:before="380" w:line="360" w:lineRule="auto"/>
              <w:ind w:left="140" w:right="140" w:firstLine="0"/>
              <w:rPr>
                <w:sz w:val="26"/>
                <w:szCs w:val="26"/>
              </w:rPr>
            </w:pPr>
            <w:r w:rsidDel="00000000" w:rsidR="00000000" w:rsidRPr="00000000">
              <w:rPr>
                <w:sz w:val="26"/>
                <w:szCs w:val="26"/>
                <w:rtl w:val="0"/>
              </w:rPr>
              <w:t xml:space="preserve">System</w:t>
            </w:r>
          </w:p>
        </w:tc>
      </w:tr>
      <w:tr>
        <w:trPr>
          <w:cantSplit w:val="0"/>
          <w:trHeight w:val="73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99">
            <w:pPr>
              <w:spacing w:after="380" w:before="380" w:line="360" w:lineRule="auto"/>
              <w:ind w:left="140" w:right="140" w:firstLine="0"/>
              <w:rPr>
                <w:sz w:val="26"/>
                <w:szCs w:val="26"/>
              </w:rPr>
            </w:pPr>
            <w:r w:rsidDel="00000000" w:rsidR="00000000" w:rsidRPr="00000000">
              <w:rPr>
                <w:sz w:val="26"/>
                <w:szCs w:val="26"/>
                <w:rtl w:val="0"/>
              </w:rPr>
              <w:t xml:space="preserve">1. Sinh viên truy cập hệ thống</w:t>
            </w:r>
          </w:p>
          <w:p w:rsidR="00000000" w:rsidDel="00000000" w:rsidP="00000000" w:rsidRDefault="00000000" w:rsidRPr="00000000" w14:paraId="0000019A">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9B">
            <w:pPr>
              <w:spacing w:after="380" w:before="380" w:line="360" w:lineRule="auto"/>
              <w:ind w:left="140" w:right="140" w:firstLine="0"/>
              <w:rPr>
                <w:sz w:val="26"/>
                <w:szCs w:val="26"/>
              </w:rPr>
            </w:pPr>
            <w:r w:rsidDel="00000000" w:rsidR="00000000" w:rsidRPr="00000000">
              <w:rPr>
                <w:sz w:val="26"/>
                <w:szCs w:val="26"/>
                <w:rtl w:val="0"/>
              </w:rPr>
              <w:t xml:space="preserve">2. Sinh viên kiểm tra số dư tài khoản.</w:t>
            </w:r>
          </w:p>
          <w:p w:rsidR="00000000" w:rsidDel="00000000" w:rsidP="00000000" w:rsidRDefault="00000000" w:rsidRPr="00000000" w14:paraId="0000019C">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9D">
            <w:pPr>
              <w:spacing w:after="380" w:before="380" w:line="360" w:lineRule="auto"/>
              <w:ind w:left="140" w:right="140" w:firstLine="0"/>
              <w:rPr>
                <w:sz w:val="26"/>
                <w:szCs w:val="26"/>
              </w:rPr>
            </w:pPr>
            <w:r w:rsidDel="00000000" w:rsidR="00000000" w:rsidRPr="00000000">
              <w:rPr>
                <w:sz w:val="26"/>
                <w:szCs w:val="26"/>
                <w:rtl w:val="0"/>
              </w:rPr>
              <w:t xml:space="preserve">3. Người dùng chọn vào nút “Nạp tiền”.</w:t>
            </w:r>
          </w:p>
          <w:p w:rsidR="00000000" w:rsidDel="00000000" w:rsidP="00000000" w:rsidRDefault="00000000" w:rsidRPr="00000000" w14:paraId="0000019E">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9F">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A0">
            <w:pPr>
              <w:spacing w:after="380" w:before="380" w:line="360" w:lineRule="auto"/>
              <w:ind w:left="140" w:right="140" w:firstLine="0"/>
              <w:rPr>
                <w:sz w:val="26"/>
                <w:szCs w:val="26"/>
              </w:rPr>
            </w:pPr>
            <w:r w:rsidDel="00000000" w:rsidR="00000000" w:rsidRPr="00000000">
              <w:rPr>
                <w:sz w:val="26"/>
                <w:szCs w:val="26"/>
                <w:rtl w:val="0"/>
              </w:rPr>
              <w:t xml:space="preserve">4. Sinh viên chuyển tiền đến STK trường đại học.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A1">
            <w:pPr>
              <w:spacing w:after="380" w:before="380" w:line="360" w:lineRule="auto"/>
              <w:ind w:left="140" w:right="140" w:firstLine="0"/>
              <w:rPr>
                <w:sz w:val="26"/>
                <w:szCs w:val="26"/>
              </w:rPr>
            </w:pPr>
            <w:r w:rsidDel="00000000" w:rsidR="00000000" w:rsidRPr="00000000">
              <w:rPr>
                <w:sz w:val="26"/>
                <w:szCs w:val="26"/>
                <w:rtl w:val="0"/>
              </w:rPr>
              <w:t xml:space="preserve">1.a Cấp phiên truy cập hệ thống.</w:t>
            </w:r>
          </w:p>
          <w:p w:rsidR="00000000" w:rsidDel="00000000" w:rsidP="00000000" w:rsidRDefault="00000000" w:rsidRPr="00000000" w14:paraId="000001A2">
            <w:pPr>
              <w:spacing w:after="380" w:before="380" w:line="360" w:lineRule="auto"/>
              <w:ind w:left="140" w:right="1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A3">
            <w:pPr>
              <w:spacing w:after="380" w:before="380" w:line="360" w:lineRule="auto"/>
              <w:ind w:left="140" w:right="140" w:firstLine="0"/>
              <w:rPr>
                <w:sz w:val="26"/>
                <w:szCs w:val="26"/>
              </w:rPr>
            </w:pPr>
            <w:r w:rsidDel="00000000" w:rsidR="00000000" w:rsidRPr="00000000">
              <w:rPr>
                <w:sz w:val="26"/>
                <w:szCs w:val="26"/>
                <w:rtl w:val="0"/>
              </w:rPr>
              <w:t xml:space="preserve"> 2a. Xác nhận thông tin đầu vào.</w:t>
            </w:r>
          </w:p>
          <w:p w:rsidR="00000000" w:rsidDel="00000000" w:rsidP="00000000" w:rsidRDefault="00000000" w:rsidRPr="00000000" w14:paraId="000001A4">
            <w:pPr>
              <w:spacing w:after="380" w:before="380" w:line="360" w:lineRule="auto"/>
              <w:ind w:left="140" w:right="140" w:firstLine="0"/>
              <w:rPr>
                <w:sz w:val="26"/>
                <w:szCs w:val="26"/>
              </w:rPr>
            </w:pPr>
            <w:r w:rsidDel="00000000" w:rsidR="00000000" w:rsidRPr="00000000">
              <w:rPr>
                <w:sz w:val="26"/>
                <w:szCs w:val="26"/>
                <w:rtl w:val="0"/>
              </w:rPr>
              <w:t xml:space="preserve">2b. Hiển thị thông tin số dư tài khoản.</w:t>
            </w:r>
          </w:p>
          <w:p w:rsidR="00000000" w:rsidDel="00000000" w:rsidP="00000000" w:rsidRDefault="00000000" w:rsidRPr="00000000" w14:paraId="000001A5">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A6">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A7">
            <w:pPr>
              <w:spacing w:after="380" w:before="380" w:line="360" w:lineRule="auto"/>
              <w:ind w:left="140" w:right="140" w:firstLine="0"/>
              <w:rPr>
                <w:sz w:val="26"/>
                <w:szCs w:val="26"/>
              </w:rPr>
            </w:pPr>
            <w:r w:rsidDel="00000000" w:rsidR="00000000" w:rsidRPr="00000000">
              <w:rPr>
                <w:rtl w:val="0"/>
              </w:rPr>
            </w:r>
          </w:p>
          <w:p w:rsidR="00000000" w:rsidDel="00000000" w:rsidP="00000000" w:rsidRDefault="00000000" w:rsidRPr="00000000" w14:paraId="000001A8">
            <w:pPr>
              <w:spacing w:after="380" w:before="380" w:line="360" w:lineRule="auto"/>
              <w:ind w:left="140" w:right="140" w:firstLine="0"/>
              <w:rPr>
                <w:sz w:val="26"/>
                <w:szCs w:val="26"/>
              </w:rPr>
            </w:pPr>
            <w:r w:rsidDel="00000000" w:rsidR="00000000" w:rsidRPr="00000000">
              <w:rPr>
                <w:sz w:val="26"/>
                <w:szCs w:val="26"/>
                <w:rtl w:val="0"/>
              </w:rPr>
              <w:t xml:space="preserve">4a. Cập nhật số dư khả dụng mới cho tài khoản sinh viên</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A9">
            <w:pPr>
              <w:spacing w:after="380" w:before="380" w:line="360" w:lineRule="auto"/>
              <w:ind w:left="140" w:right="140" w:firstLine="0"/>
              <w:rPr>
                <w:sz w:val="26"/>
                <w:szCs w:val="26"/>
              </w:rPr>
            </w:pPr>
            <w:r w:rsidDel="00000000" w:rsidR="00000000" w:rsidRPr="00000000">
              <w:rPr>
                <w:sz w:val="26"/>
                <w:szCs w:val="26"/>
                <w:rtl w:val="0"/>
              </w:rPr>
              <w:t xml:space="preserve">Ngoại lệ</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AA">
            <w:pPr>
              <w:spacing w:after="380" w:before="380" w:line="360" w:lineRule="auto"/>
              <w:ind w:left="140" w:right="140" w:firstLine="0"/>
              <w:rPr>
                <w:sz w:val="26"/>
                <w:szCs w:val="26"/>
              </w:rPr>
            </w:pPr>
            <w:r w:rsidDel="00000000" w:rsidR="00000000" w:rsidRPr="00000000">
              <w:rPr>
                <w:rtl w:val="0"/>
              </w:rPr>
            </w:r>
          </w:p>
        </w:tc>
      </w:tr>
    </w:tbl>
    <w:p w:rsidR="00000000" w:rsidDel="00000000" w:rsidP="00000000" w:rsidRDefault="00000000" w:rsidRPr="00000000" w14:paraId="000001AC">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D">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AE">
      <w:pPr>
        <w:spacing w:after="240" w:before="240" w:line="360" w:lineRule="auto"/>
        <w:jc w:val="both"/>
        <w:rPr>
          <w:sz w:val="26"/>
          <w:szCs w:val="26"/>
        </w:rPr>
      </w:pPr>
      <w:r w:rsidDel="00000000" w:rsidR="00000000" w:rsidRPr="00000000">
        <w:rPr>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AF">
      <w:pPr>
        <w:spacing w:after="240" w:before="240" w:line="360" w:lineRule="auto"/>
        <w:jc w:val="both"/>
        <w:rPr>
          <w:sz w:val="26"/>
          <w:szCs w:val="26"/>
        </w:rPr>
      </w:pPr>
      <w:r w:rsidDel="00000000" w:rsidR="00000000" w:rsidRPr="00000000">
        <w:rPr>
          <w:sz w:val="26"/>
          <w:szCs w:val="26"/>
          <w:rtl w:val="0"/>
        </w:rPr>
        <w:t xml:space="preserve">2.5 Lược đồ quan hệ thực thể (Entity-Relationship Diagram)</w:t>
      </w:r>
    </w:p>
    <w:p w:rsidR="00000000" w:rsidDel="00000000" w:rsidP="00000000" w:rsidRDefault="00000000" w:rsidRPr="00000000" w14:paraId="000001B0">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1">
      <w:pPr>
        <w:spacing w:after="240" w:before="240" w:line="360" w:lineRule="auto"/>
        <w:jc w:val="both"/>
        <w:rPr>
          <w:sz w:val="26"/>
          <w:szCs w:val="26"/>
        </w:rPr>
      </w:pPr>
      <w:r w:rsidDel="00000000" w:rsidR="00000000" w:rsidRPr="00000000">
        <w:rPr>
          <w:sz w:val="26"/>
          <w:szCs w:val="26"/>
        </w:rPr>
        <w:drawing>
          <wp:inline distB="114300" distT="114300" distL="114300" distR="114300">
            <wp:extent cx="5791835" cy="4660900"/>
            <wp:effectExtent b="0" l="0" r="0" t="0"/>
            <wp:docPr id="208366796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91835"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360" w:lineRule="auto"/>
        <w:jc w:val="both"/>
        <w:rPr/>
      </w:pPr>
      <w:r w:rsidDel="00000000" w:rsidR="00000000" w:rsidRPr="00000000">
        <w:rPr>
          <w:rtl w:val="0"/>
        </w:rPr>
      </w:r>
    </w:p>
    <w:p w:rsidR="00000000" w:rsidDel="00000000" w:rsidP="00000000" w:rsidRDefault="00000000" w:rsidRPr="00000000" w14:paraId="000001B3">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4">
      <w:pPr>
        <w:spacing w:after="240" w:before="240" w:line="360" w:lineRule="auto"/>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5">
      <w:pPr>
        <w:spacing w:after="240" w:before="240" w:line="360" w:lineRule="auto"/>
        <w:jc w:val="both"/>
        <w:rPr>
          <w:sz w:val="26"/>
          <w:szCs w:val="26"/>
        </w:rPr>
      </w:pPr>
      <w:r w:rsidDel="00000000" w:rsidR="00000000" w:rsidRPr="00000000">
        <w:rPr>
          <w:sz w:val="26"/>
          <w:szCs w:val="26"/>
          <w:rtl w:val="0"/>
        </w:rPr>
        <w:t xml:space="preserve">2.6 Lược đồ cơ sở dữ liệu mức vật lý / Physical Database Design</w:t>
      </w:r>
    </w:p>
    <w:p w:rsidR="00000000" w:rsidDel="00000000" w:rsidP="00000000" w:rsidRDefault="00000000" w:rsidRPr="00000000" w14:paraId="000001B6">
      <w:pPr>
        <w:spacing w:after="240" w:before="240" w:line="360" w:lineRule="auto"/>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6602622" cy="3051541"/>
            <wp:effectExtent b="0" l="0" r="0" t="0"/>
            <wp:docPr id="208366796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02622" cy="3051541"/>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8">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9">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A">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B">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C">
      <w:pPr>
        <w:spacing w:line="360" w:lineRule="auto"/>
        <w:jc w:val="both"/>
        <w:rPr/>
      </w:pPr>
      <w:r w:rsidDel="00000000" w:rsidR="00000000" w:rsidRPr="00000000">
        <w:rPr>
          <w:rtl w:val="0"/>
        </w:rPr>
      </w:r>
    </w:p>
    <w:p w:rsidR="00000000" w:rsidDel="00000000" w:rsidP="00000000" w:rsidRDefault="00000000" w:rsidRPr="00000000" w14:paraId="000001BD">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E">
      <w:pPr>
        <w:spacing w:after="240" w:before="240" w:line="3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F">
      <w:pPr>
        <w:spacing w:after="240" w:before="240" w:line="360" w:lineRule="auto"/>
        <w:jc w:val="both"/>
        <w:rPr>
          <w:sz w:val="26"/>
          <w:szCs w:val="26"/>
        </w:rPr>
      </w:pPr>
      <w:r w:rsidDel="00000000" w:rsidR="00000000" w:rsidRPr="00000000">
        <w:rPr>
          <w:b w:val="1"/>
          <w:sz w:val="26"/>
          <w:szCs w:val="26"/>
          <w:rtl w:val="0"/>
        </w:rPr>
        <w:t xml:space="preserve">Chương 3: Hiện Thực Hệ Thống / Chapter 3: System Implementation</w:t>
      </w:r>
      <w:r w:rsidDel="00000000" w:rsidR="00000000" w:rsidRPr="00000000">
        <w:rPr>
          <w:rtl w:val="0"/>
        </w:rPr>
      </w:r>
    </w:p>
    <w:p w:rsidR="00000000" w:rsidDel="00000000" w:rsidP="00000000" w:rsidRDefault="00000000" w:rsidRPr="00000000" w14:paraId="000001C0">
      <w:pPr>
        <w:spacing w:after="240" w:before="240" w:line="360" w:lineRule="auto"/>
        <w:jc w:val="both"/>
        <w:rPr>
          <w:sz w:val="26"/>
          <w:szCs w:val="26"/>
        </w:rPr>
      </w:pPr>
      <w:r w:rsidDel="00000000" w:rsidR="00000000" w:rsidRPr="00000000">
        <w:rPr>
          <w:sz w:val="26"/>
          <w:szCs w:val="26"/>
          <w:rtl w:val="0"/>
        </w:rPr>
        <w:t xml:space="preserve">3.1 Đặc tả kiến trúc hệ thống / System Architecture</w:t>
      </w:r>
    </w:p>
    <w:p w:rsidR="00000000" w:rsidDel="00000000" w:rsidP="00000000" w:rsidRDefault="00000000" w:rsidRPr="00000000" w14:paraId="000001C1">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C2">
      <w:pPr>
        <w:spacing w:after="240" w:before="240" w:line="360" w:lineRule="auto"/>
        <w:jc w:val="both"/>
        <w:rPr>
          <w:sz w:val="26"/>
          <w:szCs w:val="26"/>
        </w:rPr>
      </w:pPr>
      <w:r w:rsidDel="00000000" w:rsidR="00000000" w:rsidRPr="00000000">
        <w:rPr>
          <w:sz w:val="26"/>
          <w:szCs w:val="26"/>
          <w:rtl w:val="0"/>
        </w:rPr>
        <w:t xml:space="preserve">3.1.1 Tạo người dùng mới (create_user):</w:t>
      </w:r>
    </w:p>
    <w:p w:rsidR="00000000" w:rsidDel="00000000" w:rsidP="00000000" w:rsidRDefault="00000000" w:rsidRPr="00000000" w14:paraId="000001C3">
      <w:pPr>
        <w:spacing w:after="240" w:before="240" w:line="360" w:lineRule="auto"/>
        <w:jc w:val="both"/>
        <w:rPr>
          <w:sz w:val="26"/>
          <w:szCs w:val="26"/>
        </w:rPr>
      </w:pPr>
      <w:r w:rsidDel="00000000" w:rsidR="00000000" w:rsidRPr="00000000">
        <w:rPr>
          <w:sz w:val="26"/>
          <w:szCs w:val="26"/>
          <w:rtl w:val="0"/>
        </w:rPr>
        <w:t xml:space="preserve">Endpoint: POST /users/</w:t>
      </w:r>
    </w:p>
    <w:p w:rsidR="00000000" w:rsidDel="00000000" w:rsidP="00000000" w:rsidRDefault="00000000" w:rsidRPr="00000000" w14:paraId="000001C4">
      <w:pPr>
        <w:spacing w:after="240" w:before="240" w:line="360" w:lineRule="auto"/>
        <w:jc w:val="both"/>
        <w:rPr>
          <w:sz w:val="26"/>
          <w:szCs w:val="26"/>
        </w:rPr>
      </w:pPr>
      <w:r w:rsidDel="00000000" w:rsidR="00000000" w:rsidRPr="00000000">
        <w:rPr>
          <w:sz w:val="26"/>
          <w:szCs w:val="26"/>
          <w:rtl w:val="0"/>
        </w:rPr>
        <w:t xml:space="preserve">Input: Dữ liệu đầu vào là một đối tượng UserCreate trong schemas.py, đại diện cho thông tin của người dùng mới được tạo.</w:t>
      </w:r>
    </w:p>
    <w:p w:rsidR="00000000" w:rsidDel="00000000" w:rsidP="00000000" w:rsidRDefault="00000000" w:rsidRPr="00000000" w14:paraId="000001C5">
      <w:pPr>
        <w:spacing w:after="240" w:before="240" w:line="360" w:lineRule="auto"/>
        <w:jc w:val="both"/>
        <w:rPr>
          <w:sz w:val="26"/>
          <w:szCs w:val="26"/>
        </w:rPr>
      </w:pPr>
      <w:r w:rsidDel="00000000" w:rsidR="00000000" w:rsidRPr="00000000">
        <w:rPr>
          <w:sz w:val="26"/>
          <w:szCs w:val="26"/>
          <w:rtl w:val="0"/>
        </w:rPr>
        <w:t xml:space="preserve">Output: Trả về thông tin của người dùng đã được tạo dưới dạng đối tượng User trong schemas.py.</w:t>
      </w:r>
    </w:p>
    <w:p w:rsidR="00000000" w:rsidDel="00000000" w:rsidP="00000000" w:rsidRDefault="00000000" w:rsidRPr="00000000" w14:paraId="000001C6">
      <w:pPr>
        <w:spacing w:after="240" w:before="240" w:line="360" w:lineRule="auto"/>
        <w:jc w:val="both"/>
        <w:rPr>
          <w:sz w:val="26"/>
          <w:szCs w:val="26"/>
        </w:rPr>
      </w:pPr>
      <w:r w:rsidDel="00000000" w:rsidR="00000000" w:rsidRPr="00000000">
        <w:rPr>
          <w:sz w:val="26"/>
          <w:szCs w:val="26"/>
          <w:rtl w:val="0"/>
        </w:rPr>
        <w:t xml:space="preserve">Mô tả: API này nhận thông tin của một người dùng mới và tạo một bản ghi tương ứng trong cơ sở dữ liệu.</w:t>
      </w:r>
    </w:p>
    <w:p w:rsidR="00000000" w:rsidDel="00000000" w:rsidP="00000000" w:rsidRDefault="00000000" w:rsidRPr="00000000" w14:paraId="000001C7">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C8">
      <w:pPr>
        <w:spacing w:after="240" w:before="240" w:line="360" w:lineRule="auto"/>
        <w:jc w:val="both"/>
        <w:rPr>
          <w:sz w:val="26"/>
          <w:szCs w:val="26"/>
        </w:rPr>
      </w:pPr>
      <w:r w:rsidDel="00000000" w:rsidR="00000000" w:rsidRPr="00000000">
        <w:rPr>
          <w:sz w:val="26"/>
          <w:szCs w:val="26"/>
          <w:rtl w:val="0"/>
        </w:rPr>
        <w:t xml:space="preserve">3.1.2 Đọc thông tin người dùng (read_user):</w:t>
      </w:r>
    </w:p>
    <w:p w:rsidR="00000000" w:rsidDel="00000000" w:rsidP="00000000" w:rsidRDefault="00000000" w:rsidRPr="00000000" w14:paraId="000001C9">
      <w:pPr>
        <w:spacing w:after="240" w:before="240" w:line="360" w:lineRule="auto"/>
        <w:jc w:val="both"/>
        <w:rPr>
          <w:sz w:val="26"/>
          <w:szCs w:val="26"/>
        </w:rPr>
      </w:pPr>
      <w:r w:rsidDel="00000000" w:rsidR="00000000" w:rsidRPr="00000000">
        <w:rPr>
          <w:sz w:val="26"/>
          <w:szCs w:val="26"/>
          <w:rtl w:val="0"/>
        </w:rPr>
        <w:t xml:space="preserve">Endpoint: GET /user/{user_id}</w:t>
      </w:r>
    </w:p>
    <w:p w:rsidR="00000000" w:rsidDel="00000000" w:rsidP="00000000" w:rsidRDefault="00000000" w:rsidRPr="00000000" w14:paraId="000001CA">
      <w:pPr>
        <w:spacing w:after="240" w:before="240" w:line="360" w:lineRule="auto"/>
        <w:jc w:val="both"/>
        <w:rPr>
          <w:sz w:val="26"/>
          <w:szCs w:val="26"/>
        </w:rPr>
      </w:pPr>
      <w:r w:rsidDel="00000000" w:rsidR="00000000" w:rsidRPr="00000000">
        <w:rPr>
          <w:sz w:val="26"/>
          <w:szCs w:val="26"/>
          <w:rtl w:val="0"/>
        </w:rPr>
        <w:t xml:space="preserve">Input: ID của người dùng (user_id) được truy vấn.</w:t>
      </w:r>
    </w:p>
    <w:p w:rsidR="00000000" w:rsidDel="00000000" w:rsidP="00000000" w:rsidRDefault="00000000" w:rsidRPr="00000000" w14:paraId="000001CB">
      <w:pPr>
        <w:spacing w:after="240" w:before="240" w:line="360" w:lineRule="auto"/>
        <w:jc w:val="both"/>
        <w:rPr>
          <w:sz w:val="26"/>
          <w:szCs w:val="26"/>
        </w:rPr>
      </w:pPr>
      <w:r w:rsidDel="00000000" w:rsidR="00000000" w:rsidRPr="00000000">
        <w:rPr>
          <w:sz w:val="26"/>
          <w:szCs w:val="26"/>
          <w:rtl w:val="0"/>
        </w:rPr>
        <w:t xml:space="preserve">Output: Trả về thông tin của người dùng có ID tương ứng dưới dạng đối tượng User trong schemas.py.</w:t>
      </w:r>
    </w:p>
    <w:p w:rsidR="00000000" w:rsidDel="00000000" w:rsidP="00000000" w:rsidRDefault="00000000" w:rsidRPr="00000000" w14:paraId="000001CC">
      <w:pPr>
        <w:spacing w:after="240" w:before="240" w:line="360" w:lineRule="auto"/>
        <w:jc w:val="both"/>
        <w:rPr>
          <w:sz w:val="26"/>
          <w:szCs w:val="26"/>
        </w:rPr>
      </w:pPr>
      <w:r w:rsidDel="00000000" w:rsidR="00000000" w:rsidRPr="00000000">
        <w:rPr>
          <w:sz w:val="26"/>
          <w:szCs w:val="26"/>
          <w:rtl w:val="0"/>
        </w:rPr>
        <w:t xml:space="preserve">Mô tả: API này cho phép truy vấn thông tin của một người dùng dựa trên ID của họ.</w:t>
      </w:r>
    </w:p>
    <w:p w:rsidR="00000000" w:rsidDel="00000000" w:rsidP="00000000" w:rsidRDefault="00000000" w:rsidRPr="00000000" w14:paraId="000001CD">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CE">
      <w:pPr>
        <w:spacing w:after="240" w:before="240" w:line="360" w:lineRule="auto"/>
        <w:jc w:val="both"/>
        <w:rPr>
          <w:sz w:val="26"/>
          <w:szCs w:val="26"/>
        </w:rPr>
      </w:pPr>
      <w:r w:rsidDel="00000000" w:rsidR="00000000" w:rsidRPr="00000000">
        <w:rPr>
          <w:sz w:val="26"/>
          <w:szCs w:val="26"/>
          <w:rtl w:val="0"/>
        </w:rPr>
        <w:t xml:space="preserve">3.1.3 Đọc danh sách người dùng (read_users):</w:t>
      </w:r>
    </w:p>
    <w:p w:rsidR="00000000" w:rsidDel="00000000" w:rsidP="00000000" w:rsidRDefault="00000000" w:rsidRPr="00000000" w14:paraId="000001CF">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D0">
      <w:pPr>
        <w:spacing w:after="240" w:before="240" w:line="360" w:lineRule="auto"/>
        <w:jc w:val="both"/>
        <w:rPr>
          <w:sz w:val="26"/>
          <w:szCs w:val="26"/>
        </w:rPr>
      </w:pPr>
      <w:r w:rsidDel="00000000" w:rsidR="00000000" w:rsidRPr="00000000">
        <w:rPr>
          <w:sz w:val="26"/>
          <w:szCs w:val="26"/>
          <w:rtl w:val="0"/>
        </w:rPr>
        <w:t xml:space="preserve">Endpoint: GET /users/</w:t>
      </w:r>
    </w:p>
    <w:p w:rsidR="00000000" w:rsidDel="00000000" w:rsidP="00000000" w:rsidRDefault="00000000" w:rsidRPr="00000000" w14:paraId="000001D1">
      <w:pPr>
        <w:spacing w:after="240" w:before="240" w:line="360" w:lineRule="auto"/>
        <w:jc w:val="both"/>
        <w:rPr>
          <w:sz w:val="26"/>
          <w:szCs w:val="26"/>
        </w:rPr>
      </w:pPr>
      <w:r w:rsidDel="00000000" w:rsidR="00000000" w:rsidRPr="00000000">
        <w:rPr>
          <w:sz w:val="26"/>
          <w:szCs w:val="26"/>
          <w:rtl w:val="0"/>
        </w:rPr>
        <w:t xml:space="preserve">Input: Các tham số tùy chọn: skip (số lượng bản ghi bỏ qua) và limit (giới hạn số lượng bản ghi trả về).</w:t>
      </w:r>
    </w:p>
    <w:p w:rsidR="00000000" w:rsidDel="00000000" w:rsidP="00000000" w:rsidRDefault="00000000" w:rsidRPr="00000000" w14:paraId="000001D2">
      <w:pPr>
        <w:spacing w:after="240" w:before="240" w:line="360" w:lineRule="auto"/>
        <w:jc w:val="both"/>
        <w:rPr>
          <w:sz w:val="26"/>
          <w:szCs w:val="26"/>
        </w:rPr>
      </w:pPr>
      <w:r w:rsidDel="00000000" w:rsidR="00000000" w:rsidRPr="00000000">
        <w:rPr>
          <w:sz w:val="26"/>
          <w:szCs w:val="26"/>
          <w:rtl w:val="0"/>
        </w:rPr>
        <w:t xml:space="preserve">Output: Danh sách các người dùng trong cơ sở dữ liệu, mỗi người dùng được biểu diễn dưới dạng đối tượng User trong schemas.py.</w:t>
      </w:r>
    </w:p>
    <w:p w:rsidR="00000000" w:rsidDel="00000000" w:rsidP="00000000" w:rsidRDefault="00000000" w:rsidRPr="00000000" w14:paraId="000001D3">
      <w:pPr>
        <w:spacing w:after="240" w:before="240" w:line="360" w:lineRule="auto"/>
        <w:jc w:val="both"/>
        <w:rPr>
          <w:sz w:val="26"/>
          <w:szCs w:val="26"/>
        </w:rPr>
      </w:pPr>
      <w:r w:rsidDel="00000000" w:rsidR="00000000" w:rsidRPr="00000000">
        <w:rPr>
          <w:sz w:val="26"/>
          <w:szCs w:val="26"/>
          <w:rtl w:val="0"/>
        </w:rPr>
        <w:t xml:space="preserve">Mô tả: API này cho phép truy vấn danh sách các người dùng có trong hệ thống, với khả năng phân trang.</w:t>
      </w:r>
    </w:p>
    <w:p w:rsidR="00000000" w:rsidDel="00000000" w:rsidP="00000000" w:rsidRDefault="00000000" w:rsidRPr="00000000" w14:paraId="000001D4">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D5">
      <w:pPr>
        <w:spacing w:after="240" w:before="240" w:line="360" w:lineRule="auto"/>
        <w:jc w:val="both"/>
        <w:rPr>
          <w:sz w:val="26"/>
          <w:szCs w:val="26"/>
        </w:rPr>
      </w:pPr>
      <w:r w:rsidDel="00000000" w:rsidR="00000000" w:rsidRPr="00000000">
        <w:rPr>
          <w:sz w:val="26"/>
          <w:szCs w:val="26"/>
          <w:rtl w:val="0"/>
        </w:rPr>
        <w:t xml:space="preserve">3.1.4 Tạo giao dịch mới (create_transaction):</w:t>
      </w:r>
    </w:p>
    <w:p w:rsidR="00000000" w:rsidDel="00000000" w:rsidP="00000000" w:rsidRDefault="00000000" w:rsidRPr="00000000" w14:paraId="000001D6">
      <w:pPr>
        <w:spacing w:after="240" w:before="240" w:line="360" w:lineRule="auto"/>
        <w:jc w:val="both"/>
        <w:rPr>
          <w:sz w:val="26"/>
          <w:szCs w:val="26"/>
        </w:rPr>
      </w:pPr>
      <w:r w:rsidDel="00000000" w:rsidR="00000000" w:rsidRPr="00000000">
        <w:rPr>
          <w:sz w:val="26"/>
          <w:szCs w:val="26"/>
          <w:rtl w:val="0"/>
        </w:rPr>
        <w:t xml:space="preserve">Endpoint: POST /transactions/</w:t>
      </w:r>
    </w:p>
    <w:p w:rsidR="00000000" w:rsidDel="00000000" w:rsidP="00000000" w:rsidRDefault="00000000" w:rsidRPr="00000000" w14:paraId="000001D7">
      <w:pPr>
        <w:spacing w:after="240" w:before="240" w:line="360" w:lineRule="auto"/>
        <w:jc w:val="both"/>
        <w:rPr>
          <w:sz w:val="26"/>
          <w:szCs w:val="26"/>
        </w:rPr>
      </w:pPr>
      <w:r w:rsidDel="00000000" w:rsidR="00000000" w:rsidRPr="00000000">
        <w:rPr>
          <w:sz w:val="26"/>
          <w:szCs w:val="26"/>
          <w:rtl w:val="0"/>
        </w:rPr>
        <w:t xml:space="preserve">Input: Dữ liệu đầu vào bao gồm một đối tượng TransactionCreate trong schemas.py đại diện cho thông tin giao dịch mới, và một mã OTP.</w:t>
      </w:r>
    </w:p>
    <w:p w:rsidR="00000000" w:rsidDel="00000000" w:rsidP="00000000" w:rsidRDefault="00000000" w:rsidRPr="00000000" w14:paraId="000001D8">
      <w:pPr>
        <w:spacing w:after="240" w:before="240" w:line="360" w:lineRule="auto"/>
        <w:jc w:val="both"/>
        <w:rPr>
          <w:sz w:val="26"/>
          <w:szCs w:val="26"/>
        </w:rPr>
      </w:pPr>
      <w:r w:rsidDel="00000000" w:rsidR="00000000" w:rsidRPr="00000000">
        <w:rPr>
          <w:sz w:val="26"/>
          <w:szCs w:val="26"/>
          <w:rtl w:val="0"/>
        </w:rPr>
        <w:t xml:space="preserve">Output: Trả về thông tin của giao dịch đã được tạo dưới dạng đối tượng Transaction trong schemas.py.</w:t>
      </w:r>
    </w:p>
    <w:p w:rsidR="00000000" w:rsidDel="00000000" w:rsidP="00000000" w:rsidRDefault="00000000" w:rsidRPr="00000000" w14:paraId="000001D9">
      <w:pPr>
        <w:spacing w:after="240" w:before="240" w:line="360" w:lineRule="auto"/>
        <w:jc w:val="both"/>
        <w:rPr>
          <w:sz w:val="26"/>
          <w:szCs w:val="26"/>
        </w:rPr>
      </w:pPr>
      <w:r w:rsidDel="00000000" w:rsidR="00000000" w:rsidRPr="00000000">
        <w:rPr>
          <w:sz w:val="26"/>
          <w:szCs w:val="26"/>
          <w:rtl w:val="0"/>
        </w:rPr>
        <w:t xml:space="preserve">Mô tả: API này tạo một giao dịch mới trong cơ sở dữ liệu và yêu cầu xác thực bằng mã OTP.</w:t>
      </w:r>
    </w:p>
    <w:p w:rsidR="00000000" w:rsidDel="00000000" w:rsidP="00000000" w:rsidRDefault="00000000" w:rsidRPr="00000000" w14:paraId="000001DA">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DB">
      <w:pPr>
        <w:spacing w:after="240" w:before="240" w:line="360" w:lineRule="auto"/>
        <w:jc w:val="both"/>
        <w:rPr>
          <w:sz w:val="26"/>
          <w:szCs w:val="26"/>
        </w:rPr>
      </w:pPr>
      <w:r w:rsidDel="00000000" w:rsidR="00000000" w:rsidRPr="00000000">
        <w:rPr>
          <w:sz w:val="26"/>
          <w:szCs w:val="26"/>
          <w:rtl w:val="0"/>
        </w:rPr>
        <w:t xml:space="preserve">3.1.5 Gửi mã OTP (send_otp):</w:t>
      </w:r>
    </w:p>
    <w:p w:rsidR="00000000" w:rsidDel="00000000" w:rsidP="00000000" w:rsidRDefault="00000000" w:rsidRPr="00000000" w14:paraId="000001DC">
      <w:pPr>
        <w:spacing w:after="240" w:before="240" w:line="360" w:lineRule="auto"/>
        <w:jc w:val="both"/>
        <w:rPr>
          <w:sz w:val="26"/>
          <w:szCs w:val="26"/>
        </w:rPr>
      </w:pPr>
      <w:r w:rsidDel="00000000" w:rsidR="00000000" w:rsidRPr="00000000">
        <w:rPr>
          <w:sz w:val="26"/>
          <w:szCs w:val="26"/>
          <w:rtl w:val="0"/>
        </w:rPr>
        <w:t xml:space="preserve">Endpoint: POST /send_otp/</w:t>
      </w:r>
    </w:p>
    <w:p w:rsidR="00000000" w:rsidDel="00000000" w:rsidP="00000000" w:rsidRDefault="00000000" w:rsidRPr="00000000" w14:paraId="000001DD">
      <w:pPr>
        <w:spacing w:after="240" w:before="240" w:line="360" w:lineRule="auto"/>
        <w:jc w:val="both"/>
        <w:rPr>
          <w:sz w:val="26"/>
          <w:szCs w:val="26"/>
        </w:rPr>
      </w:pPr>
      <w:r w:rsidDel="00000000" w:rsidR="00000000" w:rsidRPr="00000000">
        <w:rPr>
          <w:sz w:val="26"/>
          <w:szCs w:val="26"/>
          <w:rtl w:val="0"/>
        </w:rPr>
        <w:t xml:space="preserve">Input: ID của khoản phí (fee_id), ID của người dùng (user_id).</w:t>
      </w:r>
    </w:p>
    <w:p w:rsidR="00000000" w:rsidDel="00000000" w:rsidP="00000000" w:rsidRDefault="00000000" w:rsidRPr="00000000" w14:paraId="000001DE">
      <w:pPr>
        <w:spacing w:after="240" w:before="240" w:line="360" w:lineRule="auto"/>
        <w:jc w:val="both"/>
        <w:rPr>
          <w:sz w:val="26"/>
          <w:szCs w:val="26"/>
        </w:rPr>
      </w:pPr>
      <w:r w:rsidDel="00000000" w:rsidR="00000000" w:rsidRPr="00000000">
        <w:rPr>
          <w:sz w:val="26"/>
          <w:szCs w:val="26"/>
          <w:rtl w:val="0"/>
        </w:rPr>
        <w:t xml:space="preserve">Output: Trả về thông báo xác nhận rằng mã OTP đã được gửi thành công.</w:t>
      </w:r>
    </w:p>
    <w:p w:rsidR="00000000" w:rsidDel="00000000" w:rsidP="00000000" w:rsidRDefault="00000000" w:rsidRPr="00000000" w14:paraId="000001DF">
      <w:pPr>
        <w:spacing w:after="240" w:before="240" w:line="360" w:lineRule="auto"/>
        <w:jc w:val="both"/>
        <w:rPr>
          <w:sz w:val="26"/>
          <w:szCs w:val="26"/>
        </w:rPr>
      </w:pPr>
      <w:r w:rsidDel="00000000" w:rsidR="00000000" w:rsidRPr="00000000">
        <w:rPr>
          <w:sz w:val="26"/>
          <w:szCs w:val="26"/>
          <w:rtl w:val="0"/>
        </w:rPr>
        <w:t xml:space="preserve">Mô tả: API này tạo và gửi mã OTP đến email của người dùng để xác thực một giao dịch cụ thể.</w:t>
      </w:r>
    </w:p>
    <w:p w:rsidR="00000000" w:rsidDel="00000000" w:rsidP="00000000" w:rsidRDefault="00000000" w:rsidRPr="00000000" w14:paraId="000001E0">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E1">
      <w:pPr>
        <w:spacing w:after="240" w:before="240" w:line="360" w:lineRule="auto"/>
        <w:jc w:val="both"/>
        <w:rPr>
          <w:sz w:val="26"/>
          <w:szCs w:val="26"/>
        </w:rPr>
      </w:pPr>
      <w:r w:rsidDel="00000000" w:rsidR="00000000" w:rsidRPr="00000000">
        <w:rPr>
          <w:sz w:val="26"/>
          <w:szCs w:val="26"/>
          <w:rtl w:val="0"/>
        </w:rPr>
        <w:t xml:space="preserve">3.1.6 Lấy thông tin người dùng qua email (get_user_by_email):</w:t>
      </w:r>
    </w:p>
    <w:p w:rsidR="00000000" w:rsidDel="00000000" w:rsidP="00000000" w:rsidRDefault="00000000" w:rsidRPr="00000000" w14:paraId="000001E2">
      <w:pPr>
        <w:spacing w:after="240" w:before="240" w:line="360" w:lineRule="auto"/>
        <w:jc w:val="both"/>
        <w:rPr>
          <w:sz w:val="26"/>
          <w:szCs w:val="26"/>
        </w:rPr>
      </w:pPr>
      <w:r w:rsidDel="00000000" w:rsidR="00000000" w:rsidRPr="00000000">
        <w:rPr>
          <w:sz w:val="26"/>
          <w:szCs w:val="26"/>
          <w:rtl w:val="0"/>
        </w:rPr>
        <w:t xml:space="preserve">Endpoint: GET /users/email/{email}</w:t>
      </w:r>
    </w:p>
    <w:p w:rsidR="00000000" w:rsidDel="00000000" w:rsidP="00000000" w:rsidRDefault="00000000" w:rsidRPr="00000000" w14:paraId="000001E3">
      <w:pPr>
        <w:spacing w:after="240" w:before="240" w:line="360" w:lineRule="auto"/>
        <w:jc w:val="both"/>
        <w:rPr>
          <w:sz w:val="26"/>
          <w:szCs w:val="26"/>
        </w:rPr>
      </w:pPr>
      <w:r w:rsidDel="00000000" w:rsidR="00000000" w:rsidRPr="00000000">
        <w:rPr>
          <w:sz w:val="26"/>
          <w:szCs w:val="26"/>
          <w:rtl w:val="0"/>
        </w:rPr>
        <w:t xml:space="preserve">Input: Địa chỉ email của người dùng.</w:t>
      </w:r>
    </w:p>
    <w:p w:rsidR="00000000" w:rsidDel="00000000" w:rsidP="00000000" w:rsidRDefault="00000000" w:rsidRPr="00000000" w14:paraId="000001E4">
      <w:pPr>
        <w:spacing w:after="240" w:before="240" w:line="360" w:lineRule="auto"/>
        <w:jc w:val="both"/>
        <w:rPr>
          <w:sz w:val="26"/>
          <w:szCs w:val="26"/>
        </w:rPr>
      </w:pPr>
      <w:r w:rsidDel="00000000" w:rsidR="00000000" w:rsidRPr="00000000">
        <w:rPr>
          <w:sz w:val="26"/>
          <w:szCs w:val="26"/>
          <w:rtl w:val="0"/>
        </w:rPr>
        <w:t xml:space="preserve">Output: Trả về thông tin của người dùng có địa chỉ email tương ứng dưới dạng đối tượng User trong schemas.py.</w:t>
      </w:r>
    </w:p>
    <w:p w:rsidR="00000000" w:rsidDel="00000000" w:rsidP="00000000" w:rsidRDefault="00000000" w:rsidRPr="00000000" w14:paraId="000001E5">
      <w:pPr>
        <w:spacing w:after="240" w:before="240" w:line="360" w:lineRule="auto"/>
        <w:jc w:val="both"/>
        <w:rPr>
          <w:sz w:val="26"/>
          <w:szCs w:val="26"/>
        </w:rPr>
      </w:pPr>
      <w:r w:rsidDel="00000000" w:rsidR="00000000" w:rsidRPr="00000000">
        <w:rPr>
          <w:sz w:val="26"/>
          <w:szCs w:val="26"/>
          <w:rtl w:val="0"/>
        </w:rPr>
        <w:t xml:space="preserve">Mô tả: API này cho phép tìm kiếm thông tin của một người dùng dựa trên địa chỉ email của họ.</w:t>
      </w:r>
    </w:p>
    <w:p w:rsidR="00000000" w:rsidDel="00000000" w:rsidP="00000000" w:rsidRDefault="00000000" w:rsidRPr="00000000" w14:paraId="000001E6">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E7">
      <w:pPr>
        <w:spacing w:after="240" w:before="240" w:line="360" w:lineRule="auto"/>
        <w:jc w:val="both"/>
        <w:rPr>
          <w:sz w:val="26"/>
          <w:szCs w:val="26"/>
        </w:rPr>
      </w:pPr>
      <w:r w:rsidDel="00000000" w:rsidR="00000000" w:rsidRPr="00000000">
        <w:rPr>
          <w:sz w:val="26"/>
          <w:szCs w:val="26"/>
          <w:rtl w:val="0"/>
        </w:rPr>
        <w:t xml:space="preserve">3.1.7 Cập nhật số dư tài khoản của người dùng (update_balance):</w:t>
      </w:r>
    </w:p>
    <w:p w:rsidR="00000000" w:rsidDel="00000000" w:rsidP="00000000" w:rsidRDefault="00000000" w:rsidRPr="00000000" w14:paraId="000001E8">
      <w:pPr>
        <w:spacing w:after="240" w:before="240" w:line="360" w:lineRule="auto"/>
        <w:jc w:val="both"/>
        <w:rPr>
          <w:sz w:val="26"/>
          <w:szCs w:val="26"/>
        </w:rPr>
      </w:pPr>
      <w:r w:rsidDel="00000000" w:rsidR="00000000" w:rsidRPr="00000000">
        <w:rPr>
          <w:sz w:val="26"/>
          <w:szCs w:val="26"/>
          <w:rtl w:val="0"/>
        </w:rPr>
        <w:t xml:space="preserve">Endpoint: POST /update_balance/</w:t>
      </w:r>
    </w:p>
    <w:p w:rsidR="00000000" w:rsidDel="00000000" w:rsidP="00000000" w:rsidRDefault="00000000" w:rsidRPr="00000000" w14:paraId="000001E9">
      <w:pPr>
        <w:spacing w:after="240" w:before="240" w:line="360" w:lineRule="auto"/>
        <w:jc w:val="both"/>
        <w:rPr>
          <w:sz w:val="26"/>
          <w:szCs w:val="26"/>
        </w:rPr>
      </w:pPr>
      <w:r w:rsidDel="00000000" w:rsidR="00000000" w:rsidRPr="00000000">
        <w:rPr>
          <w:sz w:val="26"/>
          <w:szCs w:val="26"/>
          <w:rtl w:val="0"/>
        </w:rPr>
        <w:t xml:space="preserve">Input: Số dư mới (balance), ID của người dùng (user_id).</w:t>
      </w:r>
    </w:p>
    <w:p w:rsidR="00000000" w:rsidDel="00000000" w:rsidP="00000000" w:rsidRDefault="00000000" w:rsidRPr="00000000" w14:paraId="000001EA">
      <w:pPr>
        <w:spacing w:after="240" w:before="240" w:line="360" w:lineRule="auto"/>
        <w:jc w:val="both"/>
        <w:rPr>
          <w:sz w:val="26"/>
          <w:szCs w:val="26"/>
        </w:rPr>
      </w:pPr>
      <w:r w:rsidDel="00000000" w:rsidR="00000000" w:rsidRPr="00000000">
        <w:rPr>
          <w:sz w:val="26"/>
          <w:szCs w:val="26"/>
          <w:rtl w:val="0"/>
        </w:rPr>
        <w:t xml:space="preserve">Output: Không có dữ liệu trả về (trả về kết quả là thành công hoặc thất bại).</w:t>
      </w:r>
    </w:p>
    <w:p w:rsidR="00000000" w:rsidDel="00000000" w:rsidP="00000000" w:rsidRDefault="00000000" w:rsidRPr="00000000" w14:paraId="000001EB">
      <w:pPr>
        <w:spacing w:after="240" w:before="240" w:line="360" w:lineRule="auto"/>
        <w:jc w:val="both"/>
        <w:rPr>
          <w:sz w:val="26"/>
          <w:szCs w:val="26"/>
        </w:rPr>
      </w:pPr>
      <w:r w:rsidDel="00000000" w:rsidR="00000000" w:rsidRPr="00000000">
        <w:rPr>
          <w:sz w:val="26"/>
          <w:szCs w:val="26"/>
          <w:rtl w:val="0"/>
        </w:rPr>
        <w:t xml:space="preserve">Mô tả: API này cập nhật số dư tài khoản của một người dùng trong cơ sở dữ liệu.</w:t>
      </w:r>
    </w:p>
    <w:p w:rsidR="00000000" w:rsidDel="00000000" w:rsidP="00000000" w:rsidRDefault="00000000" w:rsidRPr="00000000" w14:paraId="000001EC">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ED">
      <w:pPr>
        <w:spacing w:after="240" w:before="240" w:line="360" w:lineRule="auto"/>
        <w:jc w:val="both"/>
        <w:rPr>
          <w:sz w:val="26"/>
          <w:szCs w:val="26"/>
        </w:rPr>
      </w:pPr>
      <w:r w:rsidDel="00000000" w:rsidR="00000000" w:rsidRPr="00000000">
        <w:rPr>
          <w:sz w:val="26"/>
          <w:szCs w:val="26"/>
          <w:rtl w:val="0"/>
        </w:rPr>
        <w:t xml:space="preserve">3.1.8 Tạo khoản phí mới (create_fee):</w:t>
      </w:r>
    </w:p>
    <w:p w:rsidR="00000000" w:rsidDel="00000000" w:rsidP="00000000" w:rsidRDefault="00000000" w:rsidRPr="00000000" w14:paraId="000001EE">
      <w:pPr>
        <w:spacing w:after="240" w:before="240" w:line="360" w:lineRule="auto"/>
        <w:jc w:val="both"/>
        <w:rPr>
          <w:sz w:val="26"/>
          <w:szCs w:val="26"/>
        </w:rPr>
      </w:pPr>
      <w:r w:rsidDel="00000000" w:rsidR="00000000" w:rsidRPr="00000000">
        <w:rPr>
          <w:sz w:val="26"/>
          <w:szCs w:val="26"/>
          <w:rtl w:val="0"/>
        </w:rPr>
        <w:t xml:space="preserve">Endpoint: POST /fees/</w:t>
      </w:r>
    </w:p>
    <w:p w:rsidR="00000000" w:rsidDel="00000000" w:rsidP="00000000" w:rsidRDefault="00000000" w:rsidRPr="00000000" w14:paraId="000001EF">
      <w:pPr>
        <w:spacing w:after="240" w:before="240" w:line="360" w:lineRule="auto"/>
        <w:jc w:val="both"/>
        <w:rPr>
          <w:sz w:val="26"/>
          <w:szCs w:val="26"/>
        </w:rPr>
      </w:pPr>
      <w:r w:rsidDel="00000000" w:rsidR="00000000" w:rsidRPr="00000000">
        <w:rPr>
          <w:sz w:val="26"/>
          <w:szCs w:val="26"/>
          <w:rtl w:val="0"/>
        </w:rPr>
        <w:t xml:space="preserve">Input: Dữ liệu đầu vào là một đối tượng FeeCreate trong schemas.py, đại diện cho thông tin về khoản phí mới.</w:t>
      </w:r>
    </w:p>
    <w:p w:rsidR="00000000" w:rsidDel="00000000" w:rsidP="00000000" w:rsidRDefault="00000000" w:rsidRPr="00000000" w14:paraId="000001F0">
      <w:pPr>
        <w:spacing w:after="240" w:before="240" w:line="360" w:lineRule="auto"/>
        <w:jc w:val="both"/>
        <w:rPr>
          <w:sz w:val="26"/>
          <w:szCs w:val="26"/>
        </w:rPr>
      </w:pPr>
      <w:r w:rsidDel="00000000" w:rsidR="00000000" w:rsidRPr="00000000">
        <w:rPr>
          <w:sz w:val="26"/>
          <w:szCs w:val="26"/>
          <w:rtl w:val="0"/>
        </w:rPr>
        <w:t xml:space="preserve">Output: Trả về thông tin của khoản phí đã được tạo dưới dạng đối tượng Fee trong schemas.py.</w:t>
      </w:r>
    </w:p>
    <w:p w:rsidR="00000000" w:rsidDel="00000000" w:rsidP="00000000" w:rsidRDefault="00000000" w:rsidRPr="00000000" w14:paraId="000001F1">
      <w:pPr>
        <w:spacing w:after="240" w:before="240" w:line="360" w:lineRule="auto"/>
        <w:jc w:val="both"/>
        <w:rPr>
          <w:sz w:val="26"/>
          <w:szCs w:val="26"/>
        </w:rPr>
      </w:pPr>
      <w:r w:rsidDel="00000000" w:rsidR="00000000" w:rsidRPr="00000000">
        <w:rPr>
          <w:sz w:val="26"/>
          <w:szCs w:val="26"/>
          <w:rtl w:val="0"/>
        </w:rPr>
        <w:t xml:space="preserve">Mô tả: API này tạo một khoản phí mới trong cơ sở dữ liệu.</w:t>
      </w:r>
    </w:p>
    <w:p w:rsidR="00000000" w:rsidDel="00000000" w:rsidP="00000000" w:rsidRDefault="00000000" w:rsidRPr="00000000" w14:paraId="000001F2">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F3">
      <w:pPr>
        <w:spacing w:after="240" w:before="240" w:line="360" w:lineRule="auto"/>
        <w:jc w:val="both"/>
        <w:rPr>
          <w:sz w:val="26"/>
          <w:szCs w:val="26"/>
        </w:rPr>
      </w:pPr>
      <w:r w:rsidDel="00000000" w:rsidR="00000000" w:rsidRPr="00000000">
        <w:rPr>
          <w:sz w:val="26"/>
          <w:szCs w:val="26"/>
          <w:rtl w:val="0"/>
        </w:rPr>
        <w:t xml:space="preserve">3.1.9 Lấy danh sách khoản phí theo ID của sinh viên (get_fee_by_student_id):</w:t>
      </w:r>
    </w:p>
    <w:p w:rsidR="00000000" w:rsidDel="00000000" w:rsidP="00000000" w:rsidRDefault="00000000" w:rsidRPr="00000000" w14:paraId="000001F4">
      <w:pPr>
        <w:spacing w:after="240" w:before="240" w:line="360" w:lineRule="auto"/>
        <w:jc w:val="both"/>
        <w:rPr>
          <w:sz w:val="26"/>
          <w:szCs w:val="26"/>
        </w:rPr>
      </w:pPr>
      <w:r w:rsidDel="00000000" w:rsidR="00000000" w:rsidRPr="00000000">
        <w:rPr>
          <w:sz w:val="26"/>
          <w:szCs w:val="26"/>
          <w:rtl w:val="0"/>
        </w:rPr>
        <w:t xml:space="preserve">Endpoint: GET /fees/{student_id}</w:t>
      </w:r>
    </w:p>
    <w:p w:rsidR="00000000" w:rsidDel="00000000" w:rsidP="00000000" w:rsidRDefault="00000000" w:rsidRPr="00000000" w14:paraId="000001F5">
      <w:pPr>
        <w:spacing w:after="240" w:before="240" w:line="360" w:lineRule="auto"/>
        <w:jc w:val="both"/>
        <w:rPr>
          <w:sz w:val="26"/>
          <w:szCs w:val="26"/>
        </w:rPr>
      </w:pPr>
      <w:r w:rsidDel="00000000" w:rsidR="00000000" w:rsidRPr="00000000">
        <w:rPr>
          <w:sz w:val="26"/>
          <w:szCs w:val="26"/>
          <w:rtl w:val="0"/>
        </w:rPr>
        <w:t xml:space="preserve">Input: ID của sinh viên (student_id).</w:t>
      </w:r>
    </w:p>
    <w:p w:rsidR="00000000" w:rsidDel="00000000" w:rsidP="00000000" w:rsidRDefault="00000000" w:rsidRPr="00000000" w14:paraId="000001F6">
      <w:pPr>
        <w:spacing w:after="240" w:before="240" w:line="360" w:lineRule="auto"/>
        <w:jc w:val="both"/>
        <w:rPr>
          <w:sz w:val="26"/>
          <w:szCs w:val="26"/>
        </w:rPr>
      </w:pPr>
      <w:r w:rsidDel="00000000" w:rsidR="00000000" w:rsidRPr="00000000">
        <w:rPr>
          <w:sz w:val="26"/>
          <w:szCs w:val="26"/>
          <w:rtl w:val="0"/>
        </w:rPr>
        <w:t xml:space="preserve">Output: Danh sách các khoản phí của sinh viên có ID tương ứng, mỗi khoản phí được biểu diễn dưới dạng đối tượng Fee trong schemas.py.</w:t>
      </w:r>
    </w:p>
    <w:p w:rsidR="00000000" w:rsidDel="00000000" w:rsidP="00000000" w:rsidRDefault="00000000" w:rsidRPr="00000000" w14:paraId="000001F7">
      <w:pPr>
        <w:spacing w:after="240" w:before="240" w:line="360" w:lineRule="auto"/>
        <w:jc w:val="both"/>
        <w:rPr>
          <w:sz w:val="26"/>
          <w:szCs w:val="26"/>
        </w:rPr>
      </w:pPr>
      <w:r w:rsidDel="00000000" w:rsidR="00000000" w:rsidRPr="00000000">
        <w:rPr>
          <w:sz w:val="26"/>
          <w:szCs w:val="26"/>
          <w:rtl w:val="0"/>
        </w:rPr>
        <w:t xml:space="preserve">Mô tả: API này truy vấn và trả về danh sách các khoản phí của một sinh viên dựa trên ID của họ.</w:t>
      </w:r>
    </w:p>
    <w:p w:rsidR="00000000" w:rsidDel="00000000" w:rsidP="00000000" w:rsidRDefault="00000000" w:rsidRPr="00000000" w14:paraId="000001F8">
      <w:pPr>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F9">
      <w:pPr>
        <w:spacing w:after="240" w:before="240" w:line="360" w:lineRule="auto"/>
        <w:jc w:val="both"/>
        <w:rPr>
          <w:sz w:val="26"/>
          <w:szCs w:val="26"/>
        </w:rPr>
      </w:pPr>
      <w:r w:rsidDel="00000000" w:rsidR="00000000" w:rsidRPr="00000000">
        <w:rPr>
          <w:sz w:val="26"/>
          <w:szCs w:val="26"/>
          <w:rtl w:val="0"/>
        </w:rPr>
        <w:t xml:space="preserve">3.1.10 Đọc thông tin giao dịch (read_transaction):</w:t>
      </w:r>
    </w:p>
    <w:p w:rsidR="00000000" w:rsidDel="00000000" w:rsidP="00000000" w:rsidRDefault="00000000" w:rsidRPr="00000000" w14:paraId="000001FA">
      <w:pPr>
        <w:spacing w:after="240" w:before="240" w:line="360" w:lineRule="auto"/>
        <w:jc w:val="both"/>
        <w:rPr>
          <w:sz w:val="26"/>
          <w:szCs w:val="26"/>
        </w:rPr>
      </w:pPr>
      <w:r w:rsidDel="00000000" w:rsidR="00000000" w:rsidRPr="00000000">
        <w:rPr>
          <w:sz w:val="26"/>
          <w:szCs w:val="26"/>
          <w:rtl w:val="0"/>
        </w:rPr>
        <w:t xml:space="preserve">Endpoint: GET /transaction/{fee_id}</w:t>
      </w:r>
    </w:p>
    <w:p w:rsidR="00000000" w:rsidDel="00000000" w:rsidP="00000000" w:rsidRDefault="00000000" w:rsidRPr="00000000" w14:paraId="000001FB">
      <w:pPr>
        <w:spacing w:after="240" w:before="240" w:line="360" w:lineRule="auto"/>
        <w:jc w:val="both"/>
        <w:rPr>
          <w:sz w:val="26"/>
          <w:szCs w:val="26"/>
        </w:rPr>
      </w:pPr>
      <w:r w:rsidDel="00000000" w:rsidR="00000000" w:rsidRPr="00000000">
        <w:rPr>
          <w:sz w:val="26"/>
          <w:szCs w:val="26"/>
          <w:rtl w:val="0"/>
        </w:rPr>
        <w:t xml:space="preserve">Input: ID của khoản phí (fee_id).</w:t>
      </w:r>
    </w:p>
    <w:p w:rsidR="00000000" w:rsidDel="00000000" w:rsidP="00000000" w:rsidRDefault="00000000" w:rsidRPr="00000000" w14:paraId="000001FC">
      <w:pPr>
        <w:spacing w:after="240" w:before="240" w:line="360" w:lineRule="auto"/>
        <w:jc w:val="both"/>
        <w:rPr>
          <w:sz w:val="26"/>
          <w:szCs w:val="26"/>
        </w:rPr>
      </w:pPr>
      <w:r w:rsidDel="00000000" w:rsidR="00000000" w:rsidRPr="00000000">
        <w:rPr>
          <w:sz w:val="26"/>
          <w:szCs w:val="26"/>
          <w:rtl w:val="0"/>
        </w:rPr>
        <w:t xml:space="preserve">Output: Trả về thông tin của giao dịch liên quan đến khoản phí có ID tương ứng dưới dạng đối tượng Transaction trong schemas.py.</w:t>
      </w:r>
    </w:p>
    <w:p w:rsidR="00000000" w:rsidDel="00000000" w:rsidP="00000000" w:rsidRDefault="00000000" w:rsidRPr="00000000" w14:paraId="000001FD">
      <w:pPr>
        <w:spacing w:after="240" w:before="240" w:line="360" w:lineRule="auto"/>
        <w:jc w:val="both"/>
        <w:rPr>
          <w:sz w:val="26"/>
          <w:szCs w:val="26"/>
        </w:rPr>
      </w:pPr>
      <w:r w:rsidDel="00000000" w:rsidR="00000000" w:rsidRPr="00000000">
        <w:rPr>
          <w:sz w:val="26"/>
          <w:szCs w:val="26"/>
          <w:rtl w:val="0"/>
        </w:rPr>
        <w:t xml:space="preserve">Mô tả: API này cho phép truy vấn thông tin của một giao dịch dựa trên ID của khoản phí.</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leader="none" w:pos="6379"/>
        </w:tabs>
        <w:spacing w:line="360" w:lineRule="auto"/>
        <w:jc w:val="center"/>
        <w:rPr>
          <w:b w:val="1"/>
          <w:color w:val="000000"/>
          <w:sz w:val="32"/>
          <w:szCs w:val="32"/>
        </w:rPr>
      </w:pPr>
      <w:r w:rsidDel="00000000" w:rsidR="00000000" w:rsidRPr="00000000">
        <w:rPr>
          <w:b w:val="1"/>
          <w:color w:val="000000"/>
          <w:sz w:val="32"/>
          <w:szCs w:val="32"/>
          <w:rtl w:val="0"/>
        </w:rPr>
        <w:t xml:space="preserve">TÀI LIỆU THAM KHẢ</w:t>
      </w:r>
      <w:r w:rsidDel="00000000" w:rsidR="00000000" w:rsidRPr="00000000">
        <w:rPr>
          <w:b w:val="1"/>
          <w:sz w:val="32"/>
          <w:szCs w:val="32"/>
          <w:rtl w:val="0"/>
        </w:rPr>
        <w:t xml:space="preserve">O</w:t>
      </w:r>
      <w:r w:rsidDel="00000000" w:rsidR="00000000" w:rsidRPr="00000000">
        <w:rPr>
          <w:rtl w:val="0"/>
        </w:rPr>
      </w:r>
    </w:p>
    <w:p w:rsidR="00000000" w:rsidDel="00000000" w:rsidP="00000000" w:rsidRDefault="00000000" w:rsidRPr="00000000" w14:paraId="00000200">
      <w:pPr>
        <w:spacing w:after="200" w:line="276" w:lineRule="auto"/>
        <w:rPr>
          <w:sz w:val="26"/>
          <w:szCs w:val="26"/>
        </w:rPr>
      </w:pPr>
      <w:r w:rsidDel="00000000" w:rsidR="00000000" w:rsidRPr="00000000">
        <w:rPr>
          <w:rtl w:val="0"/>
        </w:rPr>
      </w:r>
    </w:p>
    <w:p w:rsidR="00000000" w:rsidDel="00000000" w:rsidP="00000000" w:rsidRDefault="00000000" w:rsidRPr="00000000" w14:paraId="00000201">
      <w:pPr>
        <w:spacing w:after="200" w:line="276" w:lineRule="auto"/>
        <w:rPr>
          <w:sz w:val="26"/>
          <w:szCs w:val="26"/>
        </w:rPr>
      </w:pPr>
      <w:r w:rsidDel="00000000" w:rsidR="00000000" w:rsidRPr="00000000">
        <w:rPr>
          <w:rtl w:val="0"/>
        </w:rPr>
      </w:r>
    </w:p>
    <w:p w:rsidR="00000000" w:rsidDel="00000000" w:rsidP="00000000" w:rsidRDefault="00000000" w:rsidRPr="00000000" w14:paraId="00000202">
      <w:pPr>
        <w:spacing w:after="200" w:line="276" w:lineRule="auto"/>
        <w:rPr>
          <w:sz w:val="26"/>
          <w:szCs w:val="26"/>
        </w:rPr>
      </w:pPr>
      <w:r w:rsidDel="00000000" w:rsidR="00000000" w:rsidRPr="00000000">
        <w:rPr>
          <w:rtl w:val="0"/>
        </w:rPr>
      </w:r>
    </w:p>
    <w:p w:rsidR="00000000" w:rsidDel="00000000" w:rsidP="00000000" w:rsidRDefault="00000000" w:rsidRPr="00000000" w14:paraId="00000203">
      <w:pPr>
        <w:spacing w:after="200" w:line="276" w:lineRule="auto"/>
        <w:rPr>
          <w:sz w:val="26"/>
          <w:szCs w:val="26"/>
        </w:rPr>
      </w:pPr>
      <w:r w:rsidDel="00000000" w:rsidR="00000000" w:rsidRPr="00000000">
        <w:rPr>
          <w:rtl w:val="0"/>
        </w:rPr>
      </w:r>
    </w:p>
    <w:p w:rsidR="00000000" w:rsidDel="00000000" w:rsidP="00000000" w:rsidRDefault="00000000" w:rsidRPr="00000000" w14:paraId="00000204">
      <w:pPr>
        <w:spacing w:after="200" w:line="276" w:lineRule="auto"/>
        <w:rPr>
          <w:sz w:val="26"/>
          <w:szCs w:val="26"/>
        </w:rPr>
      </w:pPr>
      <w:r w:rsidDel="00000000" w:rsidR="00000000" w:rsidRPr="00000000">
        <w:rPr>
          <w:rtl w:val="0"/>
        </w:rPr>
      </w:r>
    </w:p>
    <w:p w:rsidR="00000000" w:rsidDel="00000000" w:rsidP="00000000" w:rsidRDefault="00000000" w:rsidRPr="00000000" w14:paraId="00000205">
      <w:pPr>
        <w:spacing w:after="200" w:line="276" w:lineRule="auto"/>
        <w:rPr>
          <w:sz w:val="26"/>
          <w:szCs w:val="26"/>
        </w:rPr>
      </w:pPr>
      <w:r w:rsidDel="00000000" w:rsidR="00000000" w:rsidRPr="00000000">
        <w:rPr>
          <w:rtl w:val="0"/>
        </w:rPr>
      </w:r>
    </w:p>
    <w:p w:rsidR="00000000" w:rsidDel="00000000" w:rsidP="00000000" w:rsidRDefault="00000000" w:rsidRPr="00000000" w14:paraId="00000206">
      <w:pPr>
        <w:spacing w:after="200" w:line="276" w:lineRule="auto"/>
        <w:rPr>
          <w:sz w:val="26"/>
          <w:szCs w:val="26"/>
        </w:rPr>
      </w:pPr>
      <w:r w:rsidDel="00000000" w:rsidR="00000000" w:rsidRPr="00000000">
        <w:rPr>
          <w:rtl w:val="0"/>
        </w:rPr>
      </w:r>
    </w:p>
    <w:p w:rsidR="00000000" w:rsidDel="00000000" w:rsidP="00000000" w:rsidRDefault="00000000" w:rsidRPr="00000000" w14:paraId="00000207">
      <w:pPr>
        <w:spacing w:after="200" w:line="276" w:lineRule="auto"/>
        <w:rPr>
          <w:sz w:val="26"/>
          <w:szCs w:val="26"/>
        </w:rPr>
      </w:pPr>
      <w:r w:rsidDel="00000000" w:rsidR="00000000" w:rsidRPr="00000000">
        <w:rPr>
          <w:rtl w:val="0"/>
        </w:rPr>
      </w:r>
    </w:p>
    <w:p w:rsidR="00000000" w:rsidDel="00000000" w:rsidP="00000000" w:rsidRDefault="00000000" w:rsidRPr="00000000" w14:paraId="00000208">
      <w:pPr>
        <w:spacing w:after="200" w:line="276" w:lineRule="auto"/>
        <w:rPr>
          <w:sz w:val="26"/>
          <w:szCs w:val="26"/>
        </w:rPr>
      </w:pPr>
      <w:r w:rsidDel="00000000" w:rsidR="00000000" w:rsidRPr="00000000">
        <w:rPr>
          <w:rtl w:val="0"/>
        </w:rPr>
      </w:r>
    </w:p>
    <w:sectPr>
      <w:headerReference r:id="rId14" w:type="default"/>
      <w:type w:val="nextPage"/>
      <w:pgSz w:h="15840" w:w="12240" w:orient="portrait"/>
      <w:pgMar w:bottom="1701"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18FF"/>
  </w:style>
  <w:style w:type="paragraph" w:styleId="Heading1">
    <w:name w:val="heading 1"/>
    <w:basedOn w:val="Normal"/>
    <w:next w:val="Normal"/>
    <w:link w:val="Heading1Char"/>
    <w:uiPriority w:val="9"/>
    <w:qFormat w:val="1"/>
    <w:rsid w:val="00C75086"/>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C7508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C75086"/>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C75086"/>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3218F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218FF"/>
    <w:rPr>
      <w:rFonts w:ascii="Tahoma" w:cs="Tahoma" w:eastAsia="Times New Roman" w:hAnsi="Tahoma"/>
      <w:sz w:val="16"/>
      <w:szCs w:val="16"/>
    </w:rPr>
  </w:style>
  <w:style w:type="character" w:styleId="CommentReference">
    <w:name w:val="annotation reference"/>
    <w:basedOn w:val="DefaultParagraphFont"/>
    <w:unhideWhenUsed w:val="1"/>
    <w:rsid w:val="003218FF"/>
    <w:rPr>
      <w:sz w:val="16"/>
      <w:szCs w:val="16"/>
    </w:rPr>
  </w:style>
  <w:style w:type="paragraph" w:styleId="CommentText">
    <w:name w:val="annotation text"/>
    <w:basedOn w:val="Normal"/>
    <w:link w:val="CommentTextChar"/>
    <w:unhideWhenUsed w:val="1"/>
    <w:rsid w:val="003218FF"/>
    <w:rPr>
      <w:sz w:val="20"/>
      <w:szCs w:val="20"/>
    </w:rPr>
  </w:style>
  <w:style w:type="character" w:styleId="CommentTextChar" w:customStyle="1">
    <w:name w:val="Comment Text Char"/>
    <w:basedOn w:val="DefaultParagraphFont"/>
    <w:link w:val="CommentText"/>
    <w:rsid w:val="003218FF"/>
    <w:rPr>
      <w:rFonts w:cs="Times New Roman" w:eastAsia="Times New Roman"/>
      <w:sz w:val="20"/>
      <w:szCs w:val="20"/>
    </w:rPr>
  </w:style>
  <w:style w:type="paragraph" w:styleId="CommentSubject">
    <w:name w:val="annotation subject"/>
    <w:basedOn w:val="CommentText"/>
    <w:next w:val="CommentText"/>
    <w:link w:val="CommentSubjectChar"/>
    <w:uiPriority w:val="99"/>
    <w:semiHidden w:val="1"/>
    <w:unhideWhenUsed w:val="1"/>
    <w:rsid w:val="003218FF"/>
    <w:rPr>
      <w:b w:val="1"/>
      <w:bCs w:val="1"/>
    </w:rPr>
  </w:style>
  <w:style w:type="character" w:styleId="CommentSubjectChar" w:customStyle="1">
    <w:name w:val="Comment Subject Char"/>
    <w:basedOn w:val="CommentTextChar"/>
    <w:link w:val="CommentSubject"/>
    <w:uiPriority w:val="99"/>
    <w:semiHidden w:val="1"/>
    <w:rsid w:val="003218FF"/>
    <w:rPr>
      <w:rFonts w:cs="Times New Roman" w:eastAsia="Times New Roman"/>
      <w:b w:val="1"/>
      <w:bCs w:val="1"/>
      <w:sz w:val="20"/>
      <w:szCs w:val="20"/>
    </w:rPr>
  </w:style>
  <w:style w:type="paragraph" w:styleId="Tiucctrangmu" w:customStyle="1">
    <w:name w:val="Tiêu đề các trang mở đầu"/>
    <w:basedOn w:val="Normal"/>
    <w:link w:val="TiucctrangmuChar"/>
    <w:qFormat w:val="1"/>
    <w:rsid w:val="007B1A23"/>
    <w:pPr>
      <w:tabs>
        <w:tab w:val="center" w:pos="6379"/>
      </w:tabs>
      <w:spacing w:after="200" w:line="276" w:lineRule="auto"/>
      <w:jc w:val="center"/>
    </w:pPr>
    <w:rPr>
      <w:b w:val="1"/>
      <w:sz w:val="32"/>
      <w:szCs w:val="32"/>
    </w:rPr>
  </w:style>
  <w:style w:type="paragraph" w:styleId="Nidungvnbn" w:customStyle="1">
    <w:name w:val="Nội dung văn bản"/>
    <w:basedOn w:val="Normal"/>
    <w:link w:val="NidungvnbnChar"/>
    <w:qFormat w:val="1"/>
    <w:rsid w:val="0064189C"/>
    <w:pPr>
      <w:spacing w:line="360" w:lineRule="auto"/>
      <w:ind w:firstLine="720"/>
      <w:jc w:val="both"/>
    </w:pPr>
    <w:rPr>
      <w:sz w:val="26"/>
      <w:szCs w:val="26"/>
    </w:rPr>
  </w:style>
  <w:style w:type="character" w:styleId="TiucctrangmuChar" w:customStyle="1">
    <w:name w:val="Tiêu đề các trang mở đầu Char"/>
    <w:basedOn w:val="DefaultParagraphFont"/>
    <w:link w:val="Tiucctrangmu"/>
    <w:rsid w:val="007B1A23"/>
    <w:rPr>
      <w:rFonts w:cs="Times New Roman" w:eastAsia="Times New Roman"/>
      <w:b w:val="1"/>
      <w:sz w:val="32"/>
      <w:szCs w:val="32"/>
    </w:rPr>
  </w:style>
  <w:style w:type="paragraph" w:styleId="Default" w:customStyle="1">
    <w:name w:val="Default"/>
    <w:rsid w:val="00453AB1"/>
    <w:pPr>
      <w:autoSpaceDE w:val="0"/>
      <w:autoSpaceDN w:val="0"/>
      <w:adjustRightInd w:val="0"/>
    </w:pPr>
    <w:rPr>
      <w:color w:val="000000"/>
    </w:rPr>
  </w:style>
  <w:style w:type="character" w:styleId="NidungvnbnChar" w:customStyle="1">
    <w:name w:val="Nội dung văn bản Char"/>
    <w:basedOn w:val="DefaultParagraphFont"/>
    <w:link w:val="Nidungvnbn"/>
    <w:rsid w:val="0064189C"/>
    <w:rPr>
      <w:rFonts w:cs="Times New Roman" w:eastAsia="Times New Roman"/>
      <w:sz w:val="26"/>
      <w:szCs w:val="26"/>
    </w:rPr>
  </w:style>
  <w:style w:type="paragraph" w:styleId="Header">
    <w:name w:val="header"/>
    <w:basedOn w:val="Normal"/>
    <w:link w:val="HeaderChar"/>
    <w:uiPriority w:val="99"/>
    <w:unhideWhenUsed w:val="1"/>
    <w:rsid w:val="00453AB1"/>
    <w:pPr>
      <w:tabs>
        <w:tab w:val="center" w:pos="4680"/>
        <w:tab w:val="right" w:pos="9360"/>
      </w:tabs>
    </w:pPr>
  </w:style>
  <w:style w:type="character" w:styleId="HeaderChar" w:customStyle="1">
    <w:name w:val="Header Char"/>
    <w:basedOn w:val="DefaultParagraphFont"/>
    <w:link w:val="Header"/>
    <w:uiPriority w:val="99"/>
    <w:rsid w:val="00453AB1"/>
    <w:rPr>
      <w:rFonts w:cs="Times New Roman" w:eastAsia="Times New Roman"/>
      <w:szCs w:val="24"/>
    </w:rPr>
  </w:style>
  <w:style w:type="paragraph" w:styleId="Footer">
    <w:name w:val="footer"/>
    <w:basedOn w:val="Normal"/>
    <w:link w:val="FooterChar"/>
    <w:uiPriority w:val="99"/>
    <w:unhideWhenUsed w:val="1"/>
    <w:rsid w:val="00453AB1"/>
    <w:pPr>
      <w:tabs>
        <w:tab w:val="center" w:pos="4680"/>
        <w:tab w:val="right" w:pos="9360"/>
      </w:tabs>
    </w:pPr>
  </w:style>
  <w:style w:type="character" w:styleId="FooterChar" w:customStyle="1">
    <w:name w:val="Footer Char"/>
    <w:basedOn w:val="DefaultParagraphFont"/>
    <w:link w:val="Footer"/>
    <w:uiPriority w:val="99"/>
    <w:rsid w:val="00453AB1"/>
    <w:rPr>
      <w:rFonts w:cs="Times New Roman" w:eastAsia="Times New Roman"/>
      <w:szCs w:val="24"/>
    </w:rPr>
  </w:style>
  <w:style w:type="paragraph" w:styleId="Chng" w:customStyle="1">
    <w:name w:val="Chương"/>
    <w:basedOn w:val="Normal"/>
    <w:link w:val="ChngChar"/>
    <w:qFormat w:val="1"/>
    <w:rsid w:val="004A7C39"/>
    <w:pPr>
      <w:tabs>
        <w:tab w:val="center" w:pos="6379"/>
      </w:tabs>
      <w:spacing w:line="360" w:lineRule="auto"/>
    </w:pPr>
    <w:rPr>
      <w:b w:val="1"/>
      <w:sz w:val="32"/>
      <w:szCs w:val="32"/>
    </w:rPr>
  </w:style>
  <w:style w:type="paragraph" w:styleId="Tiumccp1" w:customStyle="1">
    <w:name w:val="Tiểu mục cấp 1"/>
    <w:basedOn w:val="Normal"/>
    <w:link w:val="Tiumccp1Char"/>
    <w:qFormat w:val="1"/>
    <w:rsid w:val="0064189C"/>
    <w:pPr>
      <w:tabs>
        <w:tab w:val="center" w:pos="6379"/>
      </w:tabs>
      <w:spacing w:line="360" w:lineRule="auto"/>
    </w:pPr>
    <w:rPr>
      <w:b w:val="1"/>
      <w:sz w:val="28"/>
      <w:szCs w:val="28"/>
    </w:rPr>
  </w:style>
  <w:style w:type="character" w:styleId="ChngChar" w:customStyle="1">
    <w:name w:val="Chương Char"/>
    <w:basedOn w:val="DefaultParagraphFont"/>
    <w:link w:val="Chng"/>
    <w:rsid w:val="004A7C39"/>
    <w:rPr>
      <w:rFonts w:cs="Times New Roman" w:eastAsia="Times New Roman"/>
      <w:b w:val="1"/>
      <w:sz w:val="32"/>
      <w:szCs w:val="32"/>
    </w:rPr>
  </w:style>
  <w:style w:type="paragraph" w:styleId="Tiumccp2" w:customStyle="1">
    <w:name w:val="Tiểu mục cấp 2"/>
    <w:basedOn w:val="Normal"/>
    <w:link w:val="Tiumccp2Char"/>
    <w:qFormat w:val="1"/>
    <w:rsid w:val="0064189C"/>
    <w:pPr>
      <w:tabs>
        <w:tab w:val="center" w:pos="6379"/>
      </w:tabs>
      <w:spacing w:line="360" w:lineRule="auto"/>
    </w:pPr>
    <w:rPr>
      <w:b w:val="1"/>
      <w:i w:val="1"/>
      <w:sz w:val="28"/>
      <w:szCs w:val="26"/>
    </w:rPr>
  </w:style>
  <w:style w:type="character" w:styleId="Tiumccp1Char" w:customStyle="1">
    <w:name w:val="Tiểu mục cấp 1 Char"/>
    <w:basedOn w:val="DefaultParagraphFont"/>
    <w:link w:val="Tiumccp1"/>
    <w:rsid w:val="0064189C"/>
    <w:rPr>
      <w:rFonts w:cs="Times New Roman" w:eastAsia="Times New Roman"/>
      <w:b w:val="1"/>
      <w:sz w:val="28"/>
      <w:szCs w:val="28"/>
    </w:rPr>
  </w:style>
  <w:style w:type="paragraph" w:styleId="Tiumccp3" w:customStyle="1">
    <w:name w:val="Tiểu mục cấp 3"/>
    <w:basedOn w:val="Normal"/>
    <w:link w:val="Tiumccp3Char"/>
    <w:qFormat w:val="1"/>
    <w:rsid w:val="0064189C"/>
    <w:pPr>
      <w:tabs>
        <w:tab w:val="center" w:pos="6379"/>
      </w:tabs>
      <w:spacing w:line="360" w:lineRule="auto"/>
    </w:pPr>
    <w:rPr>
      <w:sz w:val="28"/>
      <w:szCs w:val="26"/>
    </w:rPr>
  </w:style>
  <w:style w:type="character" w:styleId="Tiumccp2Char" w:customStyle="1">
    <w:name w:val="Tiểu mục cấp 2 Char"/>
    <w:basedOn w:val="DefaultParagraphFont"/>
    <w:link w:val="Tiumccp2"/>
    <w:rsid w:val="0064189C"/>
    <w:rPr>
      <w:rFonts w:cs="Times New Roman" w:eastAsia="Times New Roman"/>
      <w:b w:val="1"/>
      <w:i w:val="1"/>
      <w:sz w:val="28"/>
      <w:szCs w:val="26"/>
    </w:rPr>
  </w:style>
  <w:style w:type="character" w:styleId="Heading1Char" w:customStyle="1">
    <w:name w:val="Heading 1 Char"/>
    <w:basedOn w:val="DefaultParagraphFont"/>
    <w:link w:val="Heading1"/>
    <w:uiPriority w:val="9"/>
    <w:rsid w:val="00C75086"/>
    <w:rPr>
      <w:rFonts w:asciiTheme="majorHAnsi" w:cstheme="majorBidi" w:eastAsiaTheme="majorEastAsia" w:hAnsiTheme="majorHAnsi"/>
      <w:b w:val="1"/>
      <w:bCs w:val="1"/>
      <w:color w:val="365f91" w:themeColor="accent1" w:themeShade="0000BF"/>
      <w:sz w:val="28"/>
      <w:szCs w:val="28"/>
    </w:rPr>
  </w:style>
  <w:style w:type="character" w:styleId="Tiumccp3Char" w:customStyle="1">
    <w:name w:val="Tiểu mục cấp 3 Char"/>
    <w:basedOn w:val="DefaultParagraphFont"/>
    <w:link w:val="Tiumccp3"/>
    <w:rsid w:val="0064189C"/>
    <w:rPr>
      <w:rFonts w:cs="Times New Roman" w:eastAsia="Times New Roman"/>
      <w:sz w:val="28"/>
      <w:szCs w:val="26"/>
    </w:rPr>
  </w:style>
  <w:style w:type="paragraph" w:styleId="TOC1">
    <w:name w:val="toc 1"/>
    <w:basedOn w:val="Normal"/>
    <w:next w:val="Normal"/>
    <w:autoRedefine w:val="1"/>
    <w:uiPriority w:val="39"/>
    <w:unhideWhenUsed w:val="1"/>
    <w:rsid w:val="00C75086"/>
    <w:pPr>
      <w:spacing w:line="360" w:lineRule="auto"/>
    </w:pPr>
    <w:rPr>
      <w:sz w:val="26"/>
    </w:rPr>
  </w:style>
  <w:style w:type="paragraph" w:styleId="TOC2">
    <w:name w:val="toc 2"/>
    <w:basedOn w:val="Normal"/>
    <w:next w:val="Normal"/>
    <w:autoRedefine w:val="1"/>
    <w:uiPriority w:val="39"/>
    <w:unhideWhenUsed w:val="1"/>
    <w:rsid w:val="00C75086"/>
    <w:pPr>
      <w:spacing w:line="360" w:lineRule="auto"/>
      <w:ind w:left="720"/>
    </w:pPr>
    <w:rPr>
      <w:sz w:val="26"/>
    </w:rPr>
  </w:style>
  <w:style w:type="paragraph" w:styleId="TOC3">
    <w:name w:val="toc 3"/>
    <w:basedOn w:val="Normal"/>
    <w:next w:val="Normal"/>
    <w:autoRedefine w:val="1"/>
    <w:uiPriority w:val="39"/>
    <w:unhideWhenUsed w:val="1"/>
    <w:rsid w:val="00C75086"/>
    <w:pPr>
      <w:spacing w:line="360" w:lineRule="auto"/>
      <w:ind w:left="1440"/>
    </w:pPr>
    <w:rPr>
      <w:sz w:val="26"/>
    </w:rPr>
  </w:style>
  <w:style w:type="paragraph" w:styleId="TOC4">
    <w:name w:val="toc 4"/>
    <w:basedOn w:val="Normal"/>
    <w:next w:val="Normal"/>
    <w:autoRedefine w:val="1"/>
    <w:uiPriority w:val="39"/>
    <w:unhideWhenUsed w:val="1"/>
    <w:rsid w:val="00C75086"/>
    <w:pPr>
      <w:spacing w:line="360" w:lineRule="auto"/>
      <w:ind w:left="2160"/>
    </w:pPr>
    <w:rPr>
      <w:sz w:val="26"/>
    </w:rPr>
  </w:style>
  <w:style w:type="character" w:styleId="Heading2Char" w:customStyle="1">
    <w:name w:val="Heading 2 Char"/>
    <w:basedOn w:val="DefaultParagraphFont"/>
    <w:link w:val="Heading2"/>
    <w:uiPriority w:val="9"/>
    <w:semiHidden w:val="1"/>
    <w:rsid w:val="00C75086"/>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C75086"/>
    <w:rPr>
      <w:rFonts w:asciiTheme="majorHAnsi" w:cstheme="majorBidi" w:eastAsiaTheme="majorEastAsia" w:hAnsiTheme="majorHAnsi"/>
      <w:b w:val="1"/>
      <w:bCs w:val="1"/>
      <w:color w:val="4f81bd" w:themeColor="accent1"/>
      <w:szCs w:val="24"/>
    </w:rPr>
  </w:style>
  <w:style w:type="character" w:styleId="Heading4Char" w:customStyle="1">
    <w:name w:val="Heading 4 Char"/>
    <w:basedOn w:val="DefaultParagraphFont"/>
    <w:link w:val="Heading4"/>
    <w:uiPriority w:val="9"/>
    <w:semiHidden w:val="1"/>
    <w:rsid w:val="00C75086"/>
    <w:rPr>
      <w:rFonts w:asciiTheme="majorHAnsi" w:cstheme="majorBidi" w:eastAsiaTheme="majorEastAsia" w:hAnsiTheme="majorHAnsi"/>
      <w:b w:val="1"/>
      <w:bCs w:val="1"/>
      <w:i w:val="1"/>
      <w:iCs w:val="1"/>
      <w:color w:val="4f81bd" w:themeColor="accent1"/>
      <w:szCs w:val="24"/>
    </w:rPr>
  </w:style>
  <w:style w:type="character" w:styleId="Hyperlink">
    <w:name w:val="Hyperlink"/>
    <w:basedOn w:val="DefaultParagraphFont"/>
    <w:uiPriority w:val="99"/>
    <w:unhideWhenUsed w:val="1"/>
    <w:rsid w:val="00C75086"/>
    <w:rPr>
      <w:color w:val="0000ff" w:themeColor="hyperlink"/>
      <w:u w:val="single"/>
    </w:rPr>
  </w:style>
  <w:style w:type="paragraph" w:styleId="Caption">
    <w:name w:val="caption"/>
    <w:aliases w:val="Hình,bảng biểu"/>
    <w:basedOn w:val="Normal"/>
    <w:next w:val="Normal"/>
    <w:uiPriority w:val="35"/>
    <w:unhideWhenUsed w:val="1"/>
    <w:qFormat w:val="1"/>
    <w:rsid w:val="00867C2D"/>
    <w:pPr>
      <w:spacing w:after="200"/>
      <w:jc w:val="center"/>
    </w:pPr>
    <w:rPr>
      <w:bCs w:val="1"/>
      <w:sz w:val="26"/>
      <w:szCs w:val="26"/>
    </w:rPr>
  </w:style>
  <w:style w:type="paragraph" w:styleId="TableofFigures">
    <w:name w:val="table of figures"/>
    <w:basedOn w:val="Normal"/>
    <w:next w:val="Normal"/>
    <w:uiPriority w:val="99"/>
    <w:unhideWhenUsed w:val="1"/>
    <w:rsid w:val="00867C2D"/>
    <w:pPr>
      <w:spacing w:line="360" w:lineRule="auto"/>
    </w:pPr>
    <w:rPr>
      <w:sz w:val="26"/>
    </w:rPr>
  </w:style>
  <w:style w:type="table" w:styleId="TableGrid">
    <w:name w:val="Table Grid"/>
    <w:basedOn w:val="TableNormal"/>
    <w:uiPriority w:val="39"/>
    <w:rsid w:val="00CA1C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ngbiu-nidung" w:customStyle="1">
    <w:name w:val="Bảng biểu - nội dung"/>
    <w:basedOn w:val="Default"/>
    <w:link w:val="Bngbiu-nidungChar"/>
    <w:qFormat w:val="1"/>
    <w:rsid w:val="00207DC2"/>
    <w:pPr>
      <w:spacing w:after="120" w:line="360" w:lineRule="auto"/>
      <w:ind w:firstLine="720"/>
      <w:jc w:val="both"/>
    </w:pPr>
    <w:rPr>
      <w:color w:val="auto"/>
      <w:sz w:val="26"/>
      <w:szCs w:val="26"/>
    </w:rPr>
  </w:style>
  <w:style w:type="paragraph" w:styleId="NormalWeb">
    <w:name w:val="Normal (Web)"/>
    <w:basedOn w:val="Normal"/>
    <w:uiPriority w:val="99"/>
    <w:unhideWhenUsed w:val="1"/>
    <w:rsid w:val="00207DC2"/>
    <w:pPr>
      <w:spacing w:after="100" w:afterAutospacing="1" w:before="100" w:beforeAutospacing="1"/>
    </w:pPr>
  </w:style>
  <w:style w:type="character" w:styleId="Bngbiu-nidungChar" w:customStyle="1">
    <w:name w:val="Bảng biểu - nội dung Char"/>
    <w:basedOn w:val="NidungvnbnChar"/>
    <w:link w:val="Bngbiu-nidung"/>
    <w:rsid w:val="00207DC2"/>
    <w:rPr>
      <w:rFonts w:cs="Times New Roman" w:eastAsia="Times New Roman"/>
      <w:sz w:val="26"/>
      <w:szCs w:val="26"/>
    </w:rPr>
  </w:style>
  <w:style w:type="character" w:styleId="Strong">
    <w:name w:val="Strong"/>
    <w:basedOn w:val="DefaultParagraphFont"/>
    <w:uiPriority w:val="22"/>
    <w:qFormat w:val="1"/>
    <w:rsid w:val="00207DC2"/>
    <w:rPr>
      <w:b w:val="1"/>
      <w:bCs w:val="1"/>
    </w:rPr>
  </w:style>
  <w:style w:type="character" w:styleId="Emphasis">
    <w:name w:val="Emphasis"/>
    <w:basedOn w:val="DefaultParagraphFont"/>
    <w:uiPriority w:val="20"/>
    <w:qFormat w:val="1"/>
    <w:rsid w:val="00207DC2"/>
    <w:rPr>
      <w:i w:val="1"/>
      <w:iCs w:val="1"/>
    </w:rPr>
  </w:style>
  <w:style w:type="paragraph" w:styleId="EndnoteText">
    <w:name w:val="endnote text"/>
    <w:basedOn w:val="Normal"/>
    <w:link w:val="EndnoteTextChar"/>
    <w:uiPriority w:val="99"/>
    <w:semiHidden w:val="1"/>
    <w:unhideWhenUsed w:val="1"/>
    <w:rsid w:val="00AA3C1D"/>
    <w:rPr>
      <w:sz w:val="20"/>
      <w:szCs w:val="20"/>
    </w:rPr>
  </w:style>
  <w:style w:type="character" w:styleId="EndnoteTextChar" w:customStyle="1">
    <w:name w:val="Endnote Text Char"/>
    <w:basedOn w:val="DefaultParagraphFont"/>
    <w:link w:val="EndnoteText"/>
    <w:uiPriority w:val="99"/>
    <w:semiHidden w:val="1"/>
    <w:rsid w:val="00AA3C1D"/>
    <w:rPr>
      <w:rFonts w:cs="Times New Roman" w:eastAsia="Times New Roman"/>
      <w:sz w:val="20"/>
      <w:szCs w:val="20"/>
    </w:rPr>
  </w:style>
  <w:style w:type="character" w:styleId="EndnoteReference">
    <w:name w:val="endnote reference"/>
    <w:basedOn w:val="DefaultParagraphFont"/>
    <w:uiPriority w:val="99"/>
    <w:semiHidden w:val="1"/>
    <w:unhideWhenUsed w:val="1"/>
    <w:rsid w:val="00AA3C1D"/>
    <w:rPr>
      <w:vertAlign w:val="superscript"/>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eader" Target="header4.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kr89f5w1nkOlY8eeaqGAjnwYA==">CgMxLjAyCGguZ2pkZ3hzOAByITFCYXNMYU1ma0RfeG5FYVBoYkVwMVFfTDZLcWRnOGptOQ==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2024-04-04T08:29:00Z</dcterms:created>
  <dc:creator>Kenshi</dc:creator>
</cp:coreProperties>
</file>