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1f9a59b72844633" /><Relationship Type="http://schemas.openxmlformats.org/package/2006/relationships/metadata/core-properties" Target="/package/services/metadata/core-properties/05333fe4249f48748c2b5d934205f2fa.psmdcp" Id="Refa6b280403b4c8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contextualSpacing w:val="0"/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666666"/>
          <w:sz w:val="28"/>
          <w:szCs w:val="28"/>
          <w:rtl w:val="0"/>
        </w:rPr>
        <w:t xml:space="preserve">Task 8: Http</w:t>
      </w:r>
    </w:p>
    <w:p xmlns:wp14="http://schemas.microsoft.com/office/word/2010/wordml" w:rsidRPr="00000000" w:rsidR="00000000" w:rsidDel="00000000" w:rsidP="00000000" w:rsidRDefault="00000000" w14:paraId="00000001" wp14:textId="77777777">
      <w:pPr>
        <w:spacing w:after="200" w:line="276" w:lineRule="auto"/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Backend integration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 integration for auth service (replace fake API calls to real).</w:t>
      </w:r>
    </w:p>
    <w:p xmlns:wp14="http://schemas.microsoft.com/office/word/2010/wordml" w:rsidRPr="00000000" w:rsidR="00000000" w:rsidDel="00000000" w:rsidP="506FA11E" w:rsidRDefault="00000000" w14:paraId="00000003" wp14:noSpellErr="1" wp14:textId="13F708F4">
      <w:pPr>
        <w:numPr>
          <w:ilvl w:val="1"/>
          <w:numId w:val="1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Integrate login method.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Store fake token after successful request.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1"/>
          <w:numId w:val="1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Integrate get user info method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 integration for courses list. Courses request should take page number and count to create paging.</w:t>
      </w:r>
    </w:p>
    <w:p xmlns:wp14="http://schemas.microsoft.com/office/word/2010/wordml" w:rsidRPr="00000000" w:rsidR="00000000" w:rsidDel="00000000" w:rsidP="506FA11E" w:rsidRDefault="00000000" w14:paraId="00000006" wp14:noSpellErr="1" wp14:textId="40187A28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Create paging on courses page.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Use json server to get needed amount of</w:t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 </w:t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courses:</w:t>
      </w:r>
      <w:r>
        <w:br/>
      </w:r>
      <w:hyperlink r:id="R8b26039497c7444e">
        <w:r w:rsidRPr="506FA11E" w:rsidR="506FA11E">
          <w:rPr>
            <w:rStyle w:val="Hyperlink"/>
            <w:rFonts w:ascii="Calibri" w:hAnsi="Calibri" w:eastAsia="Calibri" w:cs="Calibri"/>
            <w:color w:val="DD7E6B"/>
            <w:sz w:val="24"/>
            <w:szCs w:val="24"/>
          </w:rPr>
          <w:t>http://localhost:3004/courses?start=0&amp;count=1</w:t>
        </w:r>
        <w:r>
          <w:br/>
        </w:r>
      </w:hyperlink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(You can implement “Load More” button to make this point)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Replace search behavior. Implement server side search. Use method mentioned above. It takes </w:t>
      </w:r>
      <w:r w:rsidRPr="00000000" w:rsidDel="00000000" w:rsidR="00000000">
        <w:rPr>
          <w:rFonts w:ascii="Calibri" w:hAnsi="Calibri" w:eastAsia="Calibri" w:cs="Calibri"/>
          <w:color w:val="dd7e6b"/>
          <w:sz w:val="24"/>
          <w:szCs w:val="24"/>
          <w:rtl w:val="0"/>
        </w:rPr>
        <w:t xml:space="preserve">textFragment </w:t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to search within all courses by name and description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 integration for course delete. Recall courses list after delete action.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 integration for course create. Use two-way binding to grab all form data and pass it to BE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Create interceptor to pass Authorization token received from BE for each API call</w:t>
      </w:r>
    </w:p>
    <w:p xmlns:wp14="http://schemas.microsoft.com/office/word/2010/wordml" w:rsidRPr="00000000" w:rsidR="00000000" w:rsidDel="00000000" w:rsidP="15EBCD04" w:rsidRDefault="00000000" w14:paraId="0000000B" wp14:textId="709E0ADE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15EBCD04" w:rsidR="15EBCD04">
        <w:rPr>
          <w:rFonts w:ascii="Calibri" w:hAnsi="Calibri" w:eastAsia="Calibri" w:cs="Calibri"/>
          <w:color w:val="666666"/>
          <w:sz w:val="24"/>
          <w:szCs w:val="24"/>
        </w:rPr>
        <w:t xml:space="preserve">To mock BE use json-server. You can use </w:t>
      </w:r>
      <w:hyperlink r:id="R3d424853165a48a1">
        <w:r w:rsidRPr="15EBCD04" w:rsidR="15EBCD04">
          <w:rPr>
            <w:rFonts w:ascii="Calibri" w:hAnsi="Calibri" w:eastAsia="Calibri" w:cs="Calibri"/>
            <w:color w:val="6D9EEB"/>
            <w:sz w:val="24"/>
            <w:szCs w:val="24"/>
            <w:u w:val="single"/>
          </w:rPr>
          <w:t>this</w:t>
        </w:r>
      </w:hyperlink>
      <w:hyperlink r:id="R473c1a1d65434d36">
        <w:r w:rsidRPr="15EBCD04" w:rsidR="15EBCD04">
          <w:rPr>
            <w:rFonts w:ascii="Calibri" w:hAnsi="Calibri" w:eastAsia="Calibri" w:cs="Calibri"/>
            <w:color w:val="666666"/>
            <w:sz w:val="24"/>
            <w:szCs w:val="24"/>
            <w:u w:val="single"/>
          </w:rPr>
          <w:t xml:space="preserve"> </w:t>
        </w:r>
      </w:hyperlink>
      <w:r w:rsidRPr="15EBCD04" w:rsidR="15EBCD04">
        <w:rPr>
          <w:rFonts w:ascii="Calibri" w:hAnsi="Calibri" w:eastAsia="Calibri" w:cs="Calibri"/>
          <w:color w:val="666666"/>
          <w:sz w:val="24"/>
          <w:szCs w:val="24"/>
        </w:rPr>
        <w:t>archive.</w:t>
      </w:r>
      <w:r w:rsidRPr="15EBCD04" w:rsidR="15EBCD04">
        <w:rPr>
          <w:rFonts w:ascii="Calibri" w:hAnsi="Calibri" w:eastAsia="Calibri" w:cs="Calibri"/>
          <w:color w:val="666666"/>
          <w:sz w:val="24"/>
          <w:szCs w:val="24"/>
        </w:rPr>
        <w:t xml:space="preserve"> - </w:t>
      </w:r>
      <w:r w:rsidRPr="15EBCD04" w:rsidR="15EBCD04">
        <w:rPr>
          <w:rFonts w:ascii="Calibri" w:hAnsi="Calibri" w:eastAsia="Calibri" w:cs="Calibri"/>
          <w:color w:val="C0504D" w:themeColor="accent2" w:themeTint="FF" w:themeShade="FF"/>
          <w:sz w:val="24"/>
          <w:szCs w:val="24"/>
        </w:rPr>
        <w:t>The json-server has been updated. Some guys reported an issue.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Criteria for evaluation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Nothing changed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Implemented api integration for courses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Implemented integration for courses, auth. Major issues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Added paging. Added interceptor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Done all above including reworked search without major issues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0" w:firstLine="0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Extra task: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Proceed with unit testing. You have to check if your services correctly responses. Mock needed data to verify services behavior.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contextualSpacing w:val="0"/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contextualSpacing w:val="0"/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D635D7"/>
  <w15:docId w15:val="{69702693-ed41-4095-a5a9-7cf0829b994c}"/>
  <w:rsids>
    <w:rsidRoot w:val="506FA11E"/>
    <w:rsid w:val="15EBCD04"/>
    <w:rsid w:val="506FA11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://localhost:3004/courses?start=0&amp;count=1" TargetMode="External" Id="R8b26039497c7444e" /><Relationship Type="http://schemas.openxmlformats.org/officeDocument/2006/relationships/hyperlink" Target="https://epam-my.sharepoint.com/:u:/p/nikita_reshetnikov/Ebunme80pL5CkJVqF2WjXiQBTKkPmwkJPBEXBDzsrNNY7g?e=QEdbfi" TargetMode="External" Id="R3d424853165a48a1" /><Relationship Type="http://schemas.openxmlformats.org/officeDocument/2006/relationships/hyperlink" Target="https://drive.google.com/open?id=1KTdLzERO31PJyVmkhhiQ3c81_gMoHw8k" TargetMode="External" Id="R473c1a1d65434d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