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5B9BD5"/>
          <w:sz w:val="28"/>
          <w:szCs w:val="28"/>
        </w:rPr>
        <w:t xml:space="preserve">SS1 ISLAMIC RELIGIOUS STUDIES SCHEME OF WORK</w:t>
      </w:r>
    </w:p>
    <w:p>
      <w:pPr>
        <w:spacing w:after="300"/>
        <w:jc w:val="center"/>
      </w:pPr>
      <w:r>
        <w:rPr>
          <w:rFonts w:ascii="Calibri" w:cs="Calibri" w:eastAsia="Calibri" w:hAnsi="Calibri"/>
          <w:b/>
          <w:bCs/>
          <w:color w:val="5B9BD5"/>
          <w:sz w:val="28"/>
          <w:szCs w:val="28"/>
        </w:rPr>
        <w:t xml:space="preserve">FIRST TERM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50"/>
      </w:tblGrid>
      <w:tr>
        <w:tc>
          <w:tcPr>
            <w:tcW w:type="dxa" w:w="9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Week</w:t>
            </w:r>
          </w:p>
        </w:tc>
        <w:tc>
          <w:tcPr>
            <w:tcW w:type="dxa" w:w="28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Topic</w:t>
            </w:r>
          </w:p>
        </w:tc>
        <w:tc>
          <w:tcPr>
            <w:tcW w:type="dxa" w:w="565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Content</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Qur'an I</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Revelation, recording and memorization of the Qur'an during the lifetime of Prophet Muhammad (SAW)</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Qur'an II</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Compilation and standardization of the Qur'an; names of the compilers</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Qur'an III</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Makkan and Madinan Surahs; mode of revelation; first revelation</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4.</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Qur'an IV</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Preservation, arrangement and authenticity of the Qur'an</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Midterm Test</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6.</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Hadith and Sunnah</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Meaning, importance and differences</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7.</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Midterm Break</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8.</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Tawhid</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Meaning and significance of Tawhid</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9.</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Ibadah</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Meaning and categories of worship</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10.</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Sirah/Tarikh</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Early Islamic history and selected scholars</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11.</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Revision</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12.</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Examination</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w:t>
            </w:r>
          </w:p>
        </w:tc>
      </w:tr>
    </w:tbl>
    <w:p>
      <w:pPr>
        <w:spacing w:after="2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1</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1</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QUR'AN I: REVELATION, RECORDING AND MEMORIZATION</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Meaning of the Qur'an</w:t>
      </w:r>
    </w:p>
    <w:p>
      <w:pPr>
        <w:pStyle w:val="ListParagraph"/>
        <w:numPr>
          <w:ilvl w:val="0"/>
          <w:numId w:val="2"/>
        </w:numPr>
        <w:spacing w:after="60"/>
      </w:pPr>
      <w:r>
        <w:rPr>
          <w:rFonts w:ascii="Calibri" w:cs="Calibri" w:eastAsia="Calibri" w:hAnsi="Calibri"/>
        </w:rPr>
        <w:t xml:space="preserve">The Beginning of Revelation</w:t>
      </w:r>
    </w:p>
    <w:p>
      <w:pPr>
        <w:pStyle w:val="ListParagraph"/>
        <w:numPr>
          <w:ilvl w:val="0"/>
          <w:numId w:val="2"/>
        </w:numPr>
        <w:spacing w:after="60"/>
      </w:pPr>
      <w:r>
        <w:rPr>
          <w:rFonts w:ascii="Calibri" w:cs="Calibri" w:eastAsia="Calibri" w:hAnsi="Calibri"/>
        </w:rPr>
        <w:t xml:space="preserve">Recording of the Qur'an during the Prophet's Lifetime</w:t>
      </w:r>
    </w:p>
    <w:p>
      <w:pPr>
        <w:pStyle w:val="ListParagraph"/>
        <w:numPr>
          <w:ilvl w:val="0"/>
          <w:numId w:val="2"/>
        </w:numPr>
        <w:spacing w:after="60"/>
      </w:pPr>
      <w:r>
        <w:rPr>
          <w:rFonts w:ascii="Calibri" w:cs="Calibri" w:eastAsia="Calibri" w:hAnsi="Calibri"/>
        </w:rPr>
        <w:t xml:space="preserve">Memorization of the Qur'an</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13 - 15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3"/>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3"/>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3"/>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3"/>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4"/>
        </w:numPr>
        <w:spacing w:after="60"/>
      </w:pPr>
      <w:r>
        <w:rPr>
          <w:rFonts w:ascii="Calibri" w:cs="Calibri" w:eastAsia="Calibri" w:hAnsi="Calibri"/>
          <w:b w:val="false"/>
          <w:bCs w:val="false"/>
          <w:i w:val="false"/>
          <w:iCs w:val="false"/>
        </w:rPr>
        <w:t xml:space="preserve">Lecture Method</w:t>
      </w:r>
    </w:p>
    <w:p>
      <w:pPr>
        <w:pStyle w:val="ListParagraph"/>
        <w:numPr>
          <w:ilvl w:val="0"/>
          <w:numId w:val="4"/>
        </w:numPr>
        <w:spacing w:after="60"/>
      </w:pPr>
      <w:r>
        <w:rPr>
          <w:rFonts w:ascii="Calibri" w:cs="Calibri" w:eastAsia="Calibri" w:hAnsi="Calibri"/>
          <w:b w:val="false"/>
          <w:bCs w:val="false"/>
          <w:i w:val="false"/>
          <w:iCs w:val="false"/>
        </w:rPr>
        <w:t xml:space="preserve">Discussion Method</w:t>
      </w:r>
    </w:p>
    <w:p>
      <w:pPr>
        <w:pStyle w:val="ListParagraph"/>
        <w:numPr>
          <w:ilvl w:val="0"/>
          <w:numId w:val="4"/>
        </w:numPr>
        <w:spacing w:after="60"/>
      </w:pPr>
      <w:r>
        <w:rPr>
          <w:rFonts w:ascii="Calibri" w:cs="Calibri" w:eastAsia="Calibri" w:hAnsi="Calibri"/>
          <w:b w:val="false"/>
          <w:bCs w:val="false"/>
          <w:i w:val="false"/>
          <w:iCs w:val="false"/>
        </w:rPr>
        <w:t xml:space="preserve">Demonstration Method</w:t>
      </w:r>
    </w:p>
    <w:p>
      <w:pPr>
        <w:pStyle w:val="ListParagraph"/>
        <w:numPr>
          <w:ilvl w:val="0"/>
          <w:numId w:val="4"/>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5"/>
        </w:numPr>
        <w:spacing w:after="60"/>
      </w:pPr>
      <w:r>
        <w:rPr>
          <w:rFonts w:ascii="Calibri" w:cs="Calibri" w:eastAsia="Calibri" w:hAnsi="Calibri"/>
          <w:b w:val="false"/>
          <w:bCs w:val="false"/>
          <w:i w:val="false"/>
          <w:iCs w:val="false"/>
        </w:rPr>
        <w:t xml:space="preserve">Copy of the Holy Qur'an</w:t>
      </w:r>
    </w:p>
    <w:p>
      <w:pPr>
        <w:pStyle w:val="ListParagraph"/>
        <w:numPr>
          <w:ilvl w:val="0"/>
          <w:numId w:val="5"/>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5"/>
        </w:numPr>
        <w:spacing w:after="60"/>
      </w:pPr>
      <w:r>
        <w:rPr>
          <w:rFonts w:ascii="Calibri" w:cs="Calibri" w:eastAsia="Calibri" w:hAnsi="Calibri"/>
          <w:b w:val="false"/>
          <w:bCs w:val="false"/>
          <w:i w:val="false"/>
          <w:iCs w:val="false"/>
        </w:rPr>
        <w:t xml:space="preserve">Whiteboard and marker</w:t>
      </w:r>
    </w:p>
    <w:p>
      <w:pPr>
        <w:pStyle w:val="ListParagraph"/>
        <w:numPr>
          <w:ilvl w:val="0"/>
          <w:numId w:val="5"/>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5"/>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basic awareness of the Qur'an as the holy book of Islam from earlier religious instruction and everyday knowledge.</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6"/>
        </w:numPr>
        <w:spacing w:after="60"/>
      </w:pPr>
      <w:r>
        <w:rPr>
          <w:rFonts w:ascii="Calibri" w:cs="Calibri" w:eastAsia="Calibri" w:hAnsi="Calibri"/>
          <w:b w:val="false"/>
          <w:bCs w:val="false"/>
          <w:i w:val="false"/>
          <w:iCs w:val="false"/>
        </w:rPr>
        <w:t xml:space="preserve">Define the Qur'an and explain the meaning of the word.</w:t>
      </w:r>
    </w:p>
    <w:p>
      <w:pPr>
        <w:pStyle w:val="ListParagraph"/>
        <w:numPr>
          <w:ilvl w:val="0"/>
          <w:numId w:val="6"/>
        </w:numPr>
        <w:spacing w:after="60"/>
      </w:pPr>
      <w:r>
        <w:rPr>
          <w:rFonts w:ascii="Calibri" w:cs="Calibri" w:eastAsia="Calibri" w:hAnsi="Calibri"/>
          <w:b w:val="false"/>
          <w:bCs w:val="false"/>
          <w:i w:val="false"/>
          <w:iCs w:val="false"/>
        </w:rPr>
        <w:t xml:space="preserve">Narrate how and where the revelation of the Qur'an began.</w:t>
      </w:r>
    </w:p>
    <w:p>
      <w:pPr>
        <w:pStyle w:val="ListParagraph"/>
        <w:numPr>
          <w:ilvl w:val="0"/>
          <w:numId w:val="6"/>
        </w:numPr>
        <w:spacing w:after="60"/>
      </w:pPr>
      <w:r>
        <w:rPr>
          <w:rFonts w:ascii="Calibri" w:cs="Calibri" w:eastAsia="Calibri" w:hAnsi="Calibri"/>
          <w:b w:val="false"/>
          <w:bCs w:val="false"/>
          <w:i w:val="false"/>
          <w:iCs w:val="false"/>
        </w:rPr>
        <w:t xml:space="preserve">Explain how the Qur'an was recorded during the lifetime of the Prophet (SAW).</w:t>
      </w:r>
    </w:p>
    <w:p>
      <w:pPr>
        <w:pStyle w:val="ListParagraph"/>
        <w:numPr>
          <w:ilvl w:val="0"/>
          <w:numId w:val="6"/>
        </w:numPr>
        <w:spacing w:after="60"/>
      </w:pPr>
      <w:r>
        <w:rPr>
          <w:rFonts w:ascii="Calibri" w:cs="Calibri" w:eastAsia="Calibri" w:hAnsi="Calibri"/>
          <w:b w:val="false"/>
          <w:bCs w:val="false"/>
          <w:i w:val="false"/>
          <w:iCs w:val="false"/>
        </w:rPr>
        <w:t xml:space="preserve">Explain the role of memorization in preserving the Qur'an.</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7"/>
        </w:numPr>
        <w:spacing w:after="60"/>
      </w:pPr>
      <w:r>
        <w:rPr>
          <w:rFonts w:ascii="Calibri" w:cs="Calibri" w:eastAsia="Calibri" w:hAnsi="Calibri"/>
          <w:b w:val="false"/>
          <w:bCs w:val="false"/>
          <w:i w:val="false"/>
          <w:iCs w:val="false"/>
        </w:rPr>
        <w:t xml:space="preserve">What do you know about the holy book of Islam?</w:t>
      </w:r>
    </w:p>
    <w:p>
      <w:pPr>
        <w:pStyle w:val="ListParagraph"/>
        <w:numPr>
          <w:ilvl w:val="0"/>
          <w:numId w:val="7"/>
        </w:numPr>
        <w:spacing w:after="60"/>
      </w:pPr>
      <w:r>
        <w:rPr>
          <w:rFonts w:ascii="Calibri" w:cs="Calibri" w:eastAsia="Calibri" w:hAnsi="Calibri"/>
          <w:b w:val="false"/>
          <w:bCs w:val="false"/>
          <w:i w:val="false"/>
          <w:iCs w:val="false"/>
        </w:rPr>
        <w:t xml:space="preserve">Do you know where or how the Prophet Muhammad (SAW) received the first revelation?</w:t>
      </w:r>
    </w:p>
    <w:p>
      <w:pPr>
        <w:pStyle w:val="ListParagraph"/>
        <w:numPr>
          <w:ilvl w:val="0"/>
          <w:numId w:val="7"/>
        </w:numPr>
        <w:spacing w:after="60"/>
      </w:pPr>
      <w:r>
        <w:rPr>
          <w:rFonts w:ascii="Calibri" w:cs="Calibri" w:eastAsia="Calibri" w:hAnsi="Calibri"/>
          <w:b w:val="false"/>
          <w:bCs w:val="false"/>
          <w:i w:val="false"/>
          <w:iCs w:val="false"/>
        </w:rPr>
        <w:t xml:space="preserve">How do you think something could be accurately preserved before paper and printing were widely available?</w:t>
      </w:r>
    </w:p>
    <w:p>
      <w:pPr>
        <w:spacing w:after="100"/>
      </w:pPr>
      <w:r>
        <w:rPr>
          <w:rFonts w:ascii="Calibri" w:cs="Calibri" w:eastAsia="Calibri" w:hAnsi="Calibri"/>
          <w:b w:val="false"/>
          <w:bCs w:val="false"/>
          <w:i w:val="false"/>
          <w:iCs w:val="false"/>
        </w:rPr>
        <w:t xml:space="preserve">The teacher links students' responses to the lesson and introduces the Qur'an as the word of Allah, revealed to Prophet Muhammad (SAW), and preserved through both writing and memorization.</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the Qur'an</w:t>
      </w:r>
    </w:p>
    <w:p>
      <w:pPr>
        <w:spacing w:after="100"/>
      </w:pPr>
      <w:r>
        <w:rPr>
          <w:rFonts w:ascii="Calibri" w:cs="Calibri" w:eastAsia="Calibri" w:hAnsi="Calibri"/>
          <w:b w:val="false"/>
          <w:bCs w:val="false"/>
          <w:i w:val="false"/>
          <w:iCs w:val="false"/>
        </w:rPr>
        <w:t xml:space="preserve">The Qur'an is the holy book of Islam, believed by Muslims to be the literal word of Allah (God), revealed to Prophet Muhammad (SAW) through the Angel Jibril (Gabriel) over a period of approximately 23 years.</w:t>
      </w:r>
    </w:p>
    <w:p>
      <w:pPr>
        <w:spacing w:after="100"/>
      </w:pPr>
      <w:r>
        <w:rPr>
          <w:rFonts w:ascii="Calibri" w:cs="Calibri" w:eastAsia="Calibri" w:hAnsi="Calibri"/>
          <w:b w:val="false"/>
          <w:bCs w:val="false"/>
          <w:i w:val="false"/>
          <w:iCs w:val="false"/>
        </w:rPr>
        <w:t xml:space="preserve">The word 'Qur'an' is derived from the Arabic word 'Qara-a', meaning 'to read' or 'to recite'.</w:t>
      </w:r>
    </w:p>
    <w:p>
      <w:pPr>
        <w:spacing w:after="60" w:before="160"/>
      </w:pPr>
      <w:r>
        <w:rPr>
          <w:rFonts w:ascii="Calibri" w:cs="Calibri" w:eastAsia="Calibri" w:hAnsi="Calibri"/>
          <w:b/>
          <w:bCs/>
        </w:rPr>
        <w:t xml:space="preserve">The Beginning of Revelation (Wahy)</w:t>
      </w:r>
    </w:p>
    <w:p>
      <w:pPr>
        <w:spacing w:after="100"/>
      </w:pPr>
      <w:r>
        <w:rPr>
          <w:rFonts w:ascii="Calibri" w:cs="Calibri" w:eastAsia="Calibri" w:hAnsi="Calibri"/>
          <w:b w:val="false"/>
          <w:bCs w:val="false"/>
          <w:i w:val="false"/>
          <w:iCs w:val="false"/>
        </w:rPr>
        <w:t xml:space="preserve">The revelation of the Qur'an began when Prophet Muhammad (SAW) was 40 years old, while he was in the Cave of Hira, on Mount Jabal an-Nur near Makkah, where he often retreated for quiet reflection.</w:t>
      </w:r>
    </w:p>
    <w:p>
      <w:pPr>
        <w:spacing w:after="100"/>
      </w:pPr>
      <w:r>
        <w:rPr>
          <w:rFonts w:ascii="Calibri" w:cs="Calibri" w:eastAsia="Calibri" w:hAnsi="Calibri"/>
          <w:b w:val="false"/>
          <w:bCs w:val="false"/>
          <w:i w:val="false"/>
          <w:iCs w:val="false"/>
        </w:rPr>
        <w:t xml:space="preserve">The first verses revealed were the opening verses of Surah Al-Alaq (Chapter 96, verses 1-5), which began with the command 'Iqra' (Read), delivered to him by the Angel Jibril.</w:t>
      </w:r>
    </w:p>
    <w:p>
      <w:pPr>
        <w:spacing w:after="100"/>
      </w:pPr>
      <w:r>
        <w:rPr>
          <w:rFonts w:ascii="Calibri" w:cs="Calibri" w:eastAsia="Calibri" w:hAnsi="Calibri"/>
          <w:b w:val="false"/>
          <w:bCs w:val="false"/>
          <w:i w:val="false"/>
          <w:iCs w:val="false"/>
        </w:rPr>
        <w:t xml:space="preserve">This first revelation occurred during the month of Ramadan, on a night known as Laylatul Qadr (the Night of Power/Decree).</w:t>
      </w:r>
    </w:p>
    <w:p>
      <w:pPr>
        <w:spacing w:after="60" w:before="160"/>
      </w:pPr>
      <w:r>
        <w:rPr>
          <w:rFonts w:ascii="Calibri" w:cs="Calibri" w:eastAsia="Calibri" w:hAnsi="Calibri"/>
          <w:b/>
          <w:bCs/>
        </w:rPr>
        <w:t xml:space="preserve">Recording of the Qur'an</w:t>
      </w:r>
    </w:p>
    <w:p>
      <w:pPr>
        <w:spacing w:after="100"/>
      </w:pPr>
      <w:r>
        <w:rPr>
          <w:rFonts w:ascii="Calibri" w:cs="Calibri" w:eastAsia="Calibri" w:hAnsi="Calibri"/>
          <w:b w:val="false"/>
          <w:bCs w:val="false"/>
          <w:i w:val="false"/>
          <w:iCs w:val="false"/>
        </w:rPr>
        <w:t xml:space="preserve">As each portion of the Qur'an was revealed, Prophet Muhammad (SAW) would recite it to his companions and instruct appointed scribes, known as Kuttab al-Wahy (Scribes of the Revelation), to write it down immediately.</w:t>
      </w:r>
    </w:p>
    <w:p>
      <w:pPr>
        <w:spacing w:after="100"/>
      </w:pPr>
      <w:r>
        <w:rPr>
          <w:rFonts w:ascii="Calibri" w:cs="Calibri" w:eastAsia="Calibri" w:hAnsi="Calibri"/>
          <w:b w:val="false"/>
          <w:bCs w:val="false"/>
          <w:i w:val="false"/>
          <w:iCs w:val="false"/>
        </w:rPr>
        <w:t xml:space="preserve">Since paper was scarce in Arabia at the time, the verses were recorded on whatever writing materials were available, including:</w:t>
      </w:r>
    </w:p>
    <w:p>
      <w:pPr>
        <w:pStyle w:val="ListParagraph"/>
        <w:numPr>
          <w:ilvl w:val="0"/>
          <w:numId w:val="8"/>
        </w:numPr>
        <w:spacing w:after="60"/>
      </w:pPr>
      <w:r>
        <w:rPr>
          <w:rFonts w:ascii="Calibri" w:cs="Calibri" w:eastAsia="Calibri" w:hAnsi="Calibri"/>
          <w:b w:val="false"/>
          <w:bCs w:val="false"/>
          <w:i w:val="false"/>
          <w:iCs w:val="false"/>
        </w:rPr>
        <w:t xml:space="preserve">Palm leaf stalks</w:t>
      </w:r>
    </w:p>
    <w:p>
      <w:pPr>
        <w:pStyle w:val="ListParagraph"/>
        <w:numPr>
          <w:ilvl w:val="0"/>
          <w:numId w:val="8"/>
        </w:numPr>
        <w:spacing w:after="60"/>
      </w:pPr>
      <w:r>
        <w:rPr>
          <w:rFonts w:ascii="Calibri" w:cs="Calibri" w:eastAsia="Calibri" w:hAnsi="Calibri"/>
          <w:b w:val="false"/>
          <w:bCs w:val="false"/>
          <w:i w:val="false"/>
          <w:iCs w:val="false"/>
        </w:rPr>
        <w:t xml:space="preserve">Flat stones</w:t>
      </w:r>
    </w:p>
    <w:p>
      <w:pPr>
        <w:pStyle w:val="ListParagraph"/>
        <w:numPr>
          <w:ilvl w:val="0"/>
          <w:numId w:val="8"/>
        </w:numPr>
        <w:spacing w:after="60"/>
      </w:pPr>
      <w:r>
        <w:rPr>
          <w:rFonts w:ascii="Calibri" w:cs="Calibri" w:eastAsia="Calibri" w:hAnsi="Calibri"/>
          <w:b w:val="false"/>
          <w:bCs w:val="false"/>
          <w:i w:val="false"/>
          <w:iCs w:val="false"/>
        </w:rPr>
        <w:t xml:space="preserve">Pieces of leather and parchment</w:t>
      </w:r>
    </w:p>
    <w:p>
      <w:pPr>
        <w:pStyle w:val="ListParagraph"/>
        <w:numPr>
          <w:ilvl w:val="0"/>
          <w:numId w:val="8"/>
        </w:numPr>
        <w:spacing w:after="60"/>
      </w:pPr>
      <w:r>
        <w:rPr>
          <w:rFonts w:ascii="Calibri" w:cs="Calibri" w:eastAsia="Calibri" w:hAnsi="Calibri"/>
          <w:b w:val="false"/>
          <w:bCs w:val="false"/>
          <w:i w:val="false"/>
          <w:iCs w:val="false"/>
        </w:rPr>
        <w:t xml:space="preserve">Shoulder blades and ribs of animals</w:t>
      </w:r>
    </w:p>
    <w:p>
      <w:pPr>
        <w:pStyle w:val="ListParagraph"/>
        <w:numPr>
          <w:ilvl w:val="0"/>
          <w:numId w:val="8"/>
        </w:numPr>
        <w:spacing w:after="60"/>
      </w:pPr>
      <w:r>
        <w:rPr>
          <w:rFonts w:ascii="Calibri" w:cs="Calibri" w:eastAsia="Calibri" w:hAnsi="Calibri"/>
          <w:b w:val="false"/>
          <w:bCs w:val="false"/>
          <w:i w:val="false"/>
          <w:iCs w:val="false"/>
        </w:rPr>
        <w:t xml:space="preserve">Wooden boards</w:t>
      </w:r>
    </w:p>
    <w:p>
      <w:pPr>
        <w:spacing w:after="100"/>
      </w:pPr>
      <w:r>
        <w:rPr>
          <w:rFonts w:ascii="Calibri" w:cs="Calibri" w:eastAsia="Calibri" w:hAnsi="Calibri"/>
          <w:b w:val="false"/>
          <w:bCs w:val="false"/>
          <w:i w:val="false"/>
          <w:iCs w:val="false"/>
        </w:rPr>
        <w:t xml:space="preserve">Notable scribes who recorded the revelation included Zaid bin Thabit, Ubay bin Ka'b, Mu'adh bin Jabal, and Ali bin Abi Talib, among others.</w:t>
      </w:r>
    </w:p>
    <w:p>
      <w:pPr>
        <w:spacing w:after="60" w:before="160"/>
      </w:pPr>
      <w:r>
        <w:rPr>
          <w:rFonts w:ascii="Calibri" w:cs="Calibri" w:eastAsia="Calibri" w:hAnsi="Calibri"/>
          <w:b/>
          <w:bCs/>
        </w:rPr>
        <w:t xml:space="preserve">Memorization of the Qur'an</w:t>
      </w:r>
    </w:p>
    <w:p>
      <w:pPr>
        <w:spacing w:after="100"/>
      </w:pPr>
      <w:r>
        <w:rPr>
          <w:rFonts w:ascii="Calibri" w:cs="Calibri" w:eastAsia="Calibri" w:hAnsi="Calibri"/>
          <w:b w:val="false"/>
          <w:bCs w:val="false"/>
          <w:i w:val="false"/>
          <w:iCs w:val="false"/>
        </w:rPr>
        <w:t xml:space="preserve">Alongside writing, the Qur'an was also preserved through memorization, a practice well suited to the strong oral tradition of the Arabs at the time.</w:t>
      </w:r>
    </w:p>
    <w:p>
      <w:pPr>
        <w:spacing w:after="100"/>
      </w:pPr>
      <w:r>
        <w:rPr>
          <w:rFonts w:ascii="Calibri" w:cs="Calibri" w:eastAsia="Calibri" w:hAnsi="Calibri"/>
          <w:b w:val="false"/>
          <w:bCs w:val="false"/>
          <w:i w:val="false"/>
          <w:iCs w:val="false"/>
        </w:rPr>
        <w:t xml:space="preserve">Many companions of the Prophet (SAW) memorized the Qur'an in full as it was revealed; such memorizers are known as Huffaz (singular: Hafiz). Prophet Muhammad (SAW) himself was the first Hafiz of the Qur'an, and he would recite the entire revealed portion to the Angel Jibril each year during Ramadan.</w:t>
      </w:r>
    </w:p>
    <w:p>
      <w:pPr>
        <w:spacing w:after="100"/>
      </w:pPr>
      <w:r>
        <w:rPr>
          <w:rFonts w:ascii="Calibri" w:cs="Calibri" w:eastAsia="Calibri" w:hAnsi="Calibri"/>
          <w:b w:val="false"/>
          <w:bCs w:val="false"/>
          <w:i w:val="false"/>
          <w:iCs w:val="false"/>
        </w:rPr>
        <w:t xml:space="preserve">This combined method of written recording and oral memorization created a powerful, dual system of preservation, ensuring that the Qur'an was protected from alteration or loss from the very beginning of its revelation.</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the Qur'an and explains the beginning of revelation.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how the Qur'an was recorded during the Prophet's (SAW) lifetime.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role of memorization and the Huffaz in preserving the Qur'an.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list the materials used to record the Qur'an.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Recall and list the writing materials mentioned.</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both writing and memorization were important for preservation.</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reasons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the revelation, recording and memorization of the Qur'an.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9"/>
        </w:numPr>
        <w:spacing w:after="60"/>
      </w:pPr>
      <w:r>
        <w:rPr>
          <w:rFonts w:ascii="Calibri" w:cs="Calibri" w:eastAsia="Calibri" w:hAnsi="Calibri"/>
          <w:b w:val="false"/>
          <w:bCs w:val="false"/>
          <w:i w:val="false"/>
          <w:iCs w:val="false"/>
        </w:rPr>
        <w:t xml:space="preserve">Define the Qur'an.</w:t>
      </w:r>
    </w:p>
    <w:p>
      <w:pPr>
        <w:pStyle w:val="ListParagraph"/>
        <w:numPr>
          <w:ilvl w:val="0"/>
          <w:numId w:val="9"/>
        </w:numPr>
        <w:spacing w:after="60"/>
      </w:pPr>
      <w:r>
        <w:rPr>
          <w:rFonts w:ascii="Calibri" w:cs="Calibri" w:eastAsia="Calibri" w:hAnsi="Calibri"/>
          <w:b w:val="false"/>
          <w:bCs w:val="false"/>
          <w:i w:val="false"/>
          <w:iCs w:val="false"/>
        </w:rPr>
        <w:t xml:space="preserve">State where and when the first revelation took place.</w:t>
      </w:r>
    </w:p>
    <w:p>
      <w:pPr>
        <w:pStyle w:val="ListParagraph"/>
        <w:numPr>
          <w:ilvl w:val="0"/>
          <w:numId w:val="9"/>
        </w:numPr>
        <w:spacing w:after="60"/>
      </w:pPr>
      <w:r>
        <w:rPr>
          <w:rFonts w:ascii="Calibri" w:cs="Calibri" w:eastAsia="Calibri" w:hAnsi="Calibri"/>
          <w:b w:val="false"/>
          <w:bCs w:val="false"/>
          <w:i w:val="false"/>
          <w:iCs w:val="false"/>
        </w:rPr>
        <w:t xml:space="preserve">Mention three materials used to record the Qur'an.</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10"/>
        </w:numPr>
        <w:spacing w:after="60"/>
      </w:pPr>
      <w:r>
        <w:rPr>
          <w:rFonts w:ascii="Calibri" w:cs="Calibri" w:eastAsia="Calibri" w:hAnsi="Calibri"/>
          <w:b w:val="false"/>
          <w:bCs w:val="false"/>
          <w:i w:val="false"/>
          <w:iCs w:val="false"/>
        </w:rPr>
        <w:t xml:space="preserve">What is the Qur'an? Explain the meaning of the word.</w:t>
      </w:r>
    </w:p>
    <w:p>
      <w:pPr>
        <w:pStyle w:val="ListParagraph"/>
        <w:numPr>
          <w:ilvl w:val="0"/>
          <w:numId w:val="10"/>
        </w:numPr>
        <w:spacing w:after="60"/>
      </w:pPr>
      <w:r>
        <w:rPr>
          <w:rFonts w:ascii="Calibri" w:cs="Calibri" w:eastAsia="Calibri" w:hAnsi="Calibri"/>
          <w:b w:val="false"/>
          <w:bCs w:val="false"/>
          <w:i w:val="false"/>
          <w:iCs w:val="false"/>
        </w:rPr>
        <w:t xml:space="preserve">Narrate the story of the first revelation to Prophet Muhammad (SAW).</w:t>
      </w:r>
    </w:p>
    <w:p>
      <w:pPr>
        <w:pStyle w:val="ListParagraph"/>
        <w:numPr>
          <w:ilvl w:val="0"/>
          <w:numId w:val="10"/>
        </w:numPr>
        <w:spacing w:after="60"/>
      </w:pPr>
      <w:r>
        <w:rPr>
          <w:rFonts w:ascii="Calibri" w:cs="Calibri" w:eastAsia="Calibri" w:hAnsi="Calibri"/>
          <w:b w:val="false"/>
          <w:bCs w:val="false"/>
          <w:i w:val="false"/>
          <w:iCs w:val="false"/>
        </w:rPr>
        <w:t xml:space="preserve">Explain how the Qur'an was recorded during the Prophet's lifetime.</w:t>
      </w:r>
    </w:p>
    <w:p>
      <w:pPr>
        <w:pStyle w:val="ListParagraph"/>
        <w:numPr>
          <w:ilvl w:val="0"/>
          <w:numId w:val="10"/>
        </w:numPr>
        <w:spacing w:after="60"/>
      </w:pPr>
      <w:r>
        <w:rPr>
          <w:rFonts w:ascii="Calibri" w:cs="Calibri" w:eastAsia="Calibri" w:hAnsi="Calibri"/>
          <w:b w:val="false"/>
          <w:bCs w:val="false"/>
          <w:i w:val="false"/>
          <w:iCs w:val="false"/>
        </w:rPr>
        <w:t xml:space="preserve">Who is a Hafiz? Explain the role of memorization in preserving the Qur'an.</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11"/>
        </w:numPr>
        <w:spacing w:after="60"/>
      </w:pPr>
      <w:r>
        <w:rPr>
          <w:rFonts w:ascii="Calibri" w:cs="Calibri" w:eastAsia="Calibri" w:hAnsi="Calibri"/>
          <w:b w:val="false"/>
          <w:bCs w:val="false"/>
          <w:i w:val="false"/>
          <w:iCs w:val="false"/>
        </w:rPr>
        <w:t xml:space="preserve">The Qur'an is the word of Allah, revealed to Prophet Muhammad (SAW) over about 23 years, beginning in the Cave of Hira.</w:t>
      </w:r>
    </w:p>
    <w:p>
      <w:pPr>
        <w:pStyle w:val="ListParagraph"/>
        <w:numPr>
          <w:ilvl w:val="0"/>
          <w:numId w:val="11"/>
        </w:numPr>
        <w:spacing w:after="60"/>
      </w:pPr>
      <w:r>
        <w:rPr>
          <w:rFonts w:ascii="Calibri" w:cs="Calibri" w:eastAsia="Calibri" w:hAnsi="Calibri"/>
          <w:b w:val="false"/>
          <w:bCs w:val="false"/>
          <w:i w:val="false"/>
          <w:iCs w:val="false"/>
        </w:rPr>
        <w:t xml:space="preserve">The Qur'an was recorded in writing by appointed scribes on available materials such as palm leaves and parchment.</w:t>
      </w:r>
    </w:p>
    <w:p>
      <w:pPr>
        <w:pStyle w:val="ListParagraph"/>
        <w:numPr>
          <w:ilvl w:val="0"/>
          <w:numId w:val="11"/>
        </w:numPr>
        <w:spacing w:after="60"/>
      </w:pPr>
      <w:r>
        <w:rPr>
          <w:rFonts w:ascii="Calibri" w:cs="Calibri" w:eastAsia="Calibri" w:hAnsi="Calibri"/>
          <w:b w:val="false"/>
          <w:bCs w:val="false"/>
          <w:i w:val="false"/>
          <w:iCs w:val="false"/>
        </w:rPr>
        <w:t xml:space="preserve">The Qur'an was also memorized by many companions (Huffaz), providing a dual method of preservation.</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the careful recording and memorization of the Qur'an during the Prophet's lifetime laid the foundation for its accurate preservation to this day.</w:t>
      </w:r>
    </w:p>
    <w:p>
      <w:pPr>
        <w:spacing w:after="80" w:before="240"/>
      </w:pPr>
      <w:r>
        <w:rPr>
          <w:rFonts w:ascii="Calibri" w:cs="Calibri" w:eastAsia="Calibri" w:hAnsi="Calibri"/>
          <w:b/>
          <w:bCs/>
          <w:color w:val="5B9BD5"/>
        </w:rPr>
        <w:t xml:space="preserve">ASSIGNMENT</w:t>
      </w:r>
    </w:p>
    <w:p>
      <w:pPr>
        <w:pStyle w:val="ListParagraph"/>
        <w:numPr>
          <w:ilvl w:val="0"/>
          <w:numId w:val="12"/>
        </w:numPr>
        <w:spacing w:after="60"/>
      </w:pPr>
      <w:r>
        <w:rPr>
          <w:rFonts w:ascii="Calibri" w:cs="Calibri" w:eastAsia="Calibri" w:hAnsi="Calibri"/>
          <w:b w:val="false"/>
          <w:bCs w:val="false"/>
          <w:i w:val="false"/>
          <w:iCs w:val="false"/>
        </w:rPr>
        <w:t xml:space="preserve">Explain the meaning of the Qur'an and describe the first revelation.</w:t>
      </w:r>
    </w:p>
    <w:p>
      <w:pPr>
        <w:pStyle w:val="ListParagraph"/>
        <w:numPr>
          <w:ilvl w:val="0"/>
          <w:numId w:val="12"/>
        </w:numPr>
        <w:spacing w:after="60"/>
      </w:pPr>
      <w:r>
        <w:rPr>
          <w:rFonts w:ascii="Calibri" w:cs="Calibri" w:eastAsia="Calibri" w:hAnsi="Calibri"/>
          <w:b w:val="false"/>
          <w:bCs w:val="false"/>
          <w:i w:val="false"/>
          <w:iCs w:val="false"/>
        </w:rPr>
        <w:t xml:space="preserve">Describe how the Qur'an was recorded during the lifetime of the Prophet (SAW).</w:t>
      </w:r>
    </w:p>
    <w:p>
      <w:pPr>
        <w:pStyle w:val="ListParagraph"/>
        <w:numPr>
          <w:ilvl w:val="0"/>
          <w:numId w:val="12"/>
        </w:numPr>
        <w:spacing w:after="60"/>
      </w:pPr>
      <w:r>
        <w:rPr>
          <w:rFonts w:ascii="Calibri" w:cs="Calibri" w:eastAsia="Calibri" w:hAnsi="Calibri"/>
          <w:b w:val="false"/>
          <w:bCs w:val="false"/>
          <w:i w:val="false"/>
          <w:iCs w:val="false"/>
        </w:rPr>
        <w:t xml:space="preserve">Explain the importance of memorization to the preservation of the Qur'an.</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2</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1</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QUR'AN II: COMPILATION AND STANDARDIZATION</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13"/>
        </w:numPr>
        <w:spacing w:after="60"/>
      </w:pPr>
      <w:r>
        <w:rPr>
          <w:rFonts w:ascii="Calibri" w:cs="Calibri" w:eastAsia="Calibri" w:hAnsi="Calibri"/>
        </w:rPr>
        <w:t xml:space="preserve">The First Compilation under Caliph Abu Bakr</w:t>
      </w:r>
    </w:p>
    <w:p>
      <w:pPr>
        <w:pStyle w:val="ListParagraph"/>
        <w:numPr>
          <w:ilvl w:val="0"/>
          <w:numId w:val="13"/>
        </w:numPr>
        <w:spacing w:after="60"/>
      </w:pPr>
      <w:r>
        <w:rPr>
          <w:rFonts w:ascii="Calibri" w:cs="Calibri" w:eastAsia="Calibri" w:hAnsi="Calibri"/>
        </w:rPr>
        <w:t xml:space="preserve">The Standardization under Caliph Uthman</w:t>
      </w:r>
    </w:p>
    <w:p>
      <w:pPr>
        <w:pStyle w:val="ListParagraph"/>
        <w:numPr>
          <w:ilvl w:val="0"/>
          <w:numId w:val="13"/>
        </w:numPr>
        <w:spacing w:after="60"/>
      </w:pPr>
      <w:r>
        <w:rPr>
          <w:rFonts w:ascii="Calibri" w:cs="Calibri" w:eastAsia="Calibri" w:hAnsi="Calibri"/>
        </w:rPr>
        <w:t xml:space="preserve">Names of the Compilers</w:t>
      </w:r>
    </w:p>
    <w:p>
      <w:pPr>
        <w:pStyle w:val="ListParagraph"/>
        <w:numPr>
          <w:ilvl w:val="0"/>
          <w:numId w:val="13"/>
        </w:numPr>
        <w:spacing w:after="60"/>
      </w:pPr>
      <w:r>
        <w:rPr>
          <w:rFonts w:ascii="Calibri" w:cs="Calibri" w:eastAsia="Calibri" w:hAnsi="Calibri"/>
        </w:rPr>
        <w:t xml:space="preserve">Significance of the Compilation and Standardization</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13 - 15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14"/>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14"/>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14"/>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14"/>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15"/>
        </w:numPr>
        <w:spacing w:after="60"/>
      </w:pPr>
      <w:r>
        <w:rPr>
          <w:rFonts w:ascii="Calibri" w:cs="Calibri" w:eastAsia="Calibri" w:hAnsi="Calibri"/>
          <w:b w:val="false"/>
          <w:bCs w:val="false"/>
          <w:i w:val="false"/>
          <w:iCs w:val="false"/>
        </w:rPr>
        <w:t xml:space="preserve">Lecture Method</w:t>
      </w:r>
    </w:p>
    <w:p>
      <w:pPr>
        <w:pStyle w:val="ListParagraph"/>
        <w:numPr>
          <w:ilvl w:val="0"/>
          <w:numId w:val="15"/>
        </w:numPr>
        <w:spacing w:after="60"/>
      </w:pPr>
      <w:r>
        <w:rPr>
          <w:rFonts w:ascii="Calibri" w:cs="Calibri" w:eastAsia="Calibri" w:hAnsi="Calibri"/>
          <w:b w:val="false"/>
          <w:bCs w:val="false"/>
          <w:i w:val="false"/>
          <w:iCs w:val="false"/>
        </w:rPr>
        <w:t xml:space="preserve">Discussion Method</w:t>
      </w:r>
    </w:p>
    <w:p>
      <w:pPr>
        <w:pStyle w:val="ListParagraph"/>
        <w:numPr>
          <w:ilvl w:val="0"/>
          <w:numId w:val="15"/>
        </w:numPr>
        <w:spacing w:after="60"/>
      </w:pPr>
      <w:r>
        <w:rPr>
          <w:rFonts w:ascii="Calibri" w:cs="Calibri" w:eastAsia="Calibri" w:hAnsi="Calibri"/>
          <w:b w:val="false"/>
          <w:bCs w:val="false"/>
          <w:i w:val="false"/>
          <w:iCs w:val="false"/>
        </w:rPr>
        <w:t xml:space="preserve">Demonstration Method</w:t>
      </w:r>
    </w:p>
    <w:p>
      <w:pPr>
        <w:pStyle w:val="ListParagraph"/>
        <w:numPr>
          <w:ilvl w:val="0"/>
          <w:numId w:val="15"/>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16"/>
        </w:numPr>
        <w:spacing w:after="60"/>
      </w:pPr>
      <w:r>
        <w:rPr>
          <w:rFonts w:ascii="Calibri" w:cs="Calibri" w:eastAsia="Calibri" w:hAnsi="Calibri"/>
          <w:b w:val="false"/>
          <w:bCs w:val="false"/>
          <w:i w:val="false"/>
          <w:iCs w:val="false"/>
        </w:rPr>
        <w:t xml:space="preserve">Copy of the Holy Qur'an</w:t>
      </w:r>
    </w:p>
    <w:p>
      <w:pPr>
        <w:pStyle w:val="ListParagraph"/>
        <w:numPr>
          <w:ilvl w:val="0"/>
          <w:numId w:val="16"/>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16"/>
        </w:numPr>
        <w:spacing w:after="60"/>
      </w:pPr>
      <w:r>
        <w:rPr>
          <w:rFonts w:ascii="Calibri" w:cs="Calibri" w:eastAsia="Calibri" w:hAnsi="Calibri"/>
          <w:b w:val="false"/>
          <w:bCs w:val="false"/>
          <w:i w:val="false"/>
          <w:iCs w:val="false"/>
        </w:rPr>
        <w:t xml:space="preserve">Whiteboard and marker</w:t>
      </w:r>
    </w:p>
    <w:p>
      <w:pPr>
        <w:pStyle w:val="ListParagraph"/>
        <w:numPr>
          <w:ilvl w:val="0"/>
          <w:numId w:val="16"/>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16"/>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the revelation, recording and memorization of the Qur'an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17"/>
        </w:numPr>
        <w:spacing w:after="60"/>
      </w:pPr>
      <w:r>
        <w:rPr>
          <w:rFonts w:ascii="Calibri" w:cs="Calibri" w:eastAsia="Calibri" w:hAnsi="Calibri"/>
          <w:b w:val="false"/>
          <w:bCs w:val="false"/>
          <w:i w:val="false"/>
          <w:iCs w:val="false"/>
        </w:rPr>
        <w:t xml:space="preserve">Explain the reasons for and process of the first compilation of the Qur'an under Abu Bakr.</w:t>
      </w:r>
    </w:p>
    <w:p>
      <w:pPr>
        <w:pStyle w:val="ListParagraph"/>
        <w:numPr>
          <w:ilvl w:val="0"/>
          <w:numId w:val="17"/>
        </w:numPr>
        <w:spacing w:after="60"/>
      </w:pPr>
      <w:r>
        <w:rPr>
          <w:rFonts w:ascii="Calibri" w:cs="Calibri" w:eastAsia="Calibri" w:hAnsi="Calibri"/>
          <w:b w:val="false"/>
          <w:bCs w:val="false"/>
          <w:i w:val="false"/>
          <w:iCs w:val="false"/>
        </w:rPr>
        <w:t xml:space="preserve">Explain the reasons for and process of the standardization of the Qur'an under Uthman.</w:t>
      </w:r>
    </w:p>
    <w:p>
      <w:pPr>
        <w:pStyle w:val="ListParagraph"/>
        <w:numPr>
          <w:ilvl w:val="0"/>
          <w:numId w:val="17"/>
        </w:numPr>
        <w:spacing w:after="60"/>
      </w:pPr>
      <w:r>
        <w:rPr>
          <w:rFonts w:ascii="Calibri" w:cs="Calibri" w:eastAsia="Calibri" w:hAnsi="Calibri"/>
          <w:b w:val="false"/>
          <w:bCs w:val="false"/>
          <w:i w:val="false"/>
          <w:iCs w:val="false"/>
        </w:rPr>
        <w:t xml:space="preserve">Name the individuals involved in the compilation and standardization.</w:t>
      </w:r>
    </w:p>
    <w:p>
      <w:pPr>
        <w:pStyle w:val="ListParagraph"/>
        <w:numPr>
          <w:ilvl w:val="0"/>
          <w:numId w:val="17"/>
        </w:numPr>
        <w:spacing w:after="60"/>
      </w:pPr>
      <w:r>
        <w:rPr>
          <w:rFonts w:ascii="Calibri" w:cs="Calibri" w:eastAsia="Calibri" w:hAnsi="Calibri"/>
          <w:b w:val="false"/>
          <w:bCs w:val="false"/>
          <w:i w:val="false"/>
          <w:iCs w:val="false"/>
        </w:rPr>
        <w:t xml:space="preserve">State the significance of the compilation and standardization to the preservation of the Qur'an.</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18"/>
        </w:numPr>
        <w:spacing w:after="60"/>
      </w:pPr>
      <w:r>
        <w:rPr>
          <w:rFonts w:ascii="Calibri" w:cs="Calibri" w:eastAsia="Calibri" w:hAnsi="Calibri"/>
          <w:b w:val="false"/>
          <w:bCs w:val="false"/>
          <w:i w:val="false"/>
          <w:iCs w:val="false"/>
        </w:rPr>
        <w:t xml:space="preserve">Can you recall how the Qur'an was preserved during the Prophet's (SAW) lifetime?</w:t>
      </w:r>
    </w:p>
    <w:p>
      <w:pPr>
        <w:pStyle w:val="ListParagraph"/>
        <w:numPr>
          <w:ilvl w:val="0"/>
          <w:numId w:val="18"/>
        </w:numPr>
        <w:spacing w:after="60"/>
      </w:pPr>
      <w:r>
        <w:rPr>
          <w:rFonts w:ascii="Calibri" w:cs="Calibri" w:eastAsia="Calibri" w:hAnsi="Calibri"/>
          <w:b w:val="false"/>
          <w:bCs w:val="false"/>
          <w:i w:val="false"/>
          <w:iCs w:val="false"/>
        </w:rPr>
        <w:t xml:space="preserve">What do you think could happen to the Qur'an's accuracy if many of those who memorized it passed away?</w:t>
      </w:r>
    </w:p>
    <w:p>
      <w:pPr>
        <w:pStyle w:val="ListParagraph"/>
        <w:numPr>
          <w:ilvl w:val="0"/>
          <w:numId w:val="18"/>
        </w:numPr>
        <w:spacing w:after="60"/>
      </w:pPr>
      <w:r>
        <w:rPr>
          <w:rFonts w:ascii="Calibri" w:cs="Calibri" w:eastAsia="Calibri" w:hAnsi="Calibri"/>
          <w:b w:val="false"/>
          <w:bCs w:val="false"/>
          <w:i w:val="false"/>
          <w:iCs w:val="false"/>
        </w:rPr>
        <w:t xml:space="preserve">Do you think it would be helpful to gather all the scattered pieces of the Qur'an into one book?</w:t>
      </w:r>
    </w:p>
    <w:p>
      <w:pPr>
        <w:spacing w:after="100"/>
      </w:pPr>
      <w:r>
        <w:rPr>
          <w:rFonts w:ascii="Calibri" w:cs="Calibri" w:eastAsia="Calibri" w:hAnsi="Calibri"/>
          <w:b w:val="false"/>
          <w:bCs w:val="false"/>
          <w:i w:val="false"/>
          <w:iCs w:val="false"/>
        </w:rPr>
        <w:t xml:space="preserve">The teacher links students' responses to the previous lesson and introduces the compilation and standardization of the Qur'an, carried out during the caliphates of Abu Bakr and Uthman.</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Recap: Recording and Memorization of the Qur'an</w:t>
      </w:r>
    </w:p>
    <w:p>
      <w:pPr>
        <w:spacing w:after="100"/>
      </w:pPr>
      <w:r>
        <w:rPr>
          <w:rFonts w:ascii="Calibri" w:cs="Calibri" w:eastAsia="Calibri" w:hAnsi="Calibri"/>
          <w:b w:val="false"/>
          <w:bCs w:val="false"/>
          <w:i w:val="false"/>
          <w:iCs w:val="false"/>
        </w:rPr>
        <w:t xml:space="preserve">As learnt in the previous lesson, the Qur'an was preserved during the lifetime of Prophet Muhammad (SAW) through both written recording by scribes and memorization by companions known as Huffaz. However, at this stage, the Qur'an existed in scattered pieces and in the memories of many companions, rather than as a single bound volume (mushaf).</w:t>
      </w:r>
    </w:p>
    <w:p>
      <w:pPr>
        <w:spacing w:after="60" w:before="160"/>
      </w:pPr>
      <w:r>
        <w:rPr>
          <w:rFonts w:ascii="Calibri" w:cs="Calibri" w:eastAsia="Calibri" w:hAnsi="Calibri"/>
          <w:b/>
          <w:bCs/>
        </w:rPr>
        <w:t xml:space="preserve">The First Compilation (During the Caliphate of Abu Bakr)</w:t>
      </w:r>
    </w:p>
    <w:p>
      <w:pPr>
        <w:spacing w:after="100"/>
      </w:pPr>
      <w:r>
        <w:rPr>
          <w:rFonts w:ascii="Calibri" w:cs="Calibri" w:eastAsia="Calibri" w:hAnsi="Calibri"/>
          <w:b w:val="false"/>
          <w:bCs w:val="false"/>
          <w:i w:val="false"/>
          <w:iCs w:val="false"/>
        </w:rPr>
        <w:t xml:space="preserve">After the death of Prophet Muhammad (SAW), Abu Bakr became the first Caliph (leader of the Muslim community). During his caliphate, the Battle of Yamamah took place against false claimants to prophethood, in which a large number of Huffaz who had memorized the Qur'an were killed.</w:t>
      </w:r>
    </w:p>
    <w:p>
      <w:pPr>
        <w:spacing w:after="100"/>
      </w:pPr>
      <w:r>
        <w:rPr>
          <w:rFonts w:ascii="Calibri" w:cs="Calibri" w:eastAsia="Calibri" w:hAnsi="Calibri"/>
          <w:b w:val="false"/>
          <w:bCs w:val="false"/>
          <w:i w:val="false"/>
          <w:iCs w:val="false"/>
        </w:rPr>
        <w:t xml:space="preserve">Concerned that the loss of so many Huffaz could endanger the preservation of the Qur'an, Umar ibn al-Khattab advised Caliph Abu Bakr to have the Qur'an compiled into a single written volume.</w:t>
      </w:r>
    </w:p>
    <w:p>
      <w:pPr>
        <w:spacing w:after="100"/>
      </w:pPr>
      <w:r>
        <w:rPr>
          <w:rFonts w:ascii="Calibri" w:cs="Calibri" w:eastAsia="Calibri" w:hAnsi="Calibri"/>
          <w:b w:val="false"/>
          <w:bCs w:val="false"/>
          <w:i w:val="false"/>
          <w:iCs w:val="false"/>
        </w:rPr>
        <w:t xml:space="preserve">Abu Bakr appointed Zaid bin Thabit, one of the Prophet's chief scribes, to lead this task. Zaid carefully gathered the Qur'anic verses from written materials and from the memory of multiple Huffaz, cross-checking each portion carefully before including it, and compiled them into a single manuscript (mushaf).</w:t>
      </w:r>
    </w:p>
    <w:p>
      <w:pPr>
        <w:spacing w:after="100"/>
      </w:pPr>
      <w:r>
        <w:rPr>
          <w:rFonts w:ascii="Calibri" w:cs="Calibri" w:eastAsia="Calibri" w:hAnsi="Calibri"/>
          <w:b w:val="false"/>
          <w:bCs w:val="false"/>
          <w:i w:val="false"/>
          <w:iCs w:val="false"/>
        </w:rPr>
        <w:t xml:space="preserve">This first compiled mushaf was kept in the custody of Abu Bakr, and after his death, it passed to Caliph Umar ibn al-Khattab, and later to Hafsah, a wife of the Prophet (SAW) and daughter of Umar.</w:t>
      </w:r>
    </w:p>
    <w:p>
      <w:pPr>
        <w:spacing w:after="60" w:before="160"/>
      </w:pPr>
      <w:r>
        <w:rPr>
          <w:rFonts w:ascii="Calibri" w:cs="Calibri" w:eastAsia="Calibri" w:hAnsi="Calibri"/>
          <w:b/>
          <w:bCs/>
        </w:rPr>
        <w:t xml:space="preserve">The Standardization (During the Caliphate of Uthman)</w:t>
      </w:r>
    </w:p>
    <w:p>
      <w:pPr>
        <w:spacing w:after="100"/>
      </w:pPr>
      <w:r>
        <w:rPr>
          <w:rFonts w:ascii="Calibri" w:cs="Calibri" w:eastAsia="Calibri" w:hAnsi="Calibri"/>
          <w:b w:val="false"/>
          <w:bCs w:val="false"/>
          <w:i w:val="false"/>
          <w:iCs w:val="false"/>
        </w:rPr>
        <w:t xml:space="preserve">As Islam spread beyond Arabia during the caliphate of Uthman ibn Affan, differences began to arise among Muslims in different regions regarding the correct way to recite certain words of the Qur'an, due to variations in dialect.</w:t>
      </w:r>
    </w:p>
    <w:p>
      <w:pPr>
        <w:spacing w:after="100"/>
      </w:pPr>
      <w:r>
        <w:rPr>
          <w:rFonts w:ascii="Calibri" w:cs="Calibri" w:eastAsia="Calibri" w:hAnsi="Calibri"/>
          <w:b w:val="false"/>
          <w:bCs w:val="false"/>
          <w:i w:val="false"/>
          <w:iCs w:val="false"/>
        </w:rPr>
        <w:t xml:space="preserve">To prevent disputes and preserve the unity and accuracy of the text, Caliph Uthman ordered that a standard, official copy of the Qur'an be produced, based on the manuscript kept by Hafsah, and that copies be distributed to the major Islamic provinces. Other private or regional copies with differing wording were to be set aside in favour of this standard version.</w:t>
      </w:r>
    </w:p>
    <w:p>
      <w:pPr>
        <w:spacing w:after="100"/>
      </w:pPr>
      <w:r>
        <w:rPr>
          <w:rFonts w:ascii="Calibri" w:cs="Calibri" w:eastAsia="Calibri" w:hAnsi="Calibri"/>
          <w:b w:val="false"/>
          <w:bCs w:val="false"/>
          <w:i w:val="false"/>
          <w:iCs w:val="false"/>
        </w:rPr>
        <w:t xml:space="preserve">Uthman appointed a committee, again led by Zaid bin Thabit, along with Abdullah bin Zubair, Sa'id bin al-As, and Abdur-Rahman bin al-Harith, to carry out this task.</w:t>
      </w:r>
    </w:p>
    <w:p>
      <w:pPr>
        <w:spacing w:after="60" w:before="160"/>
      </w:pPr>
      <w:r>
        <w:rPr>
          <w:rFonts w:ascii="Calibri" w:cs="Calibri" w:eastAsia="Calibri" w:hAnsi="Calibri"/>
          <w:b/>
          <w:bCs/>
        </w:rPr>
        <w:t xml:space="preserve">Names of the Compilers</w:t>
      </w:r>
    </w:p>
    <w:p>
      <w:pPr>
        <w:pStyle w:val="ListParagraph"/>
        <w:numPr>
          <w:ilvl w:val="0"/>
          <w:numId w:val="19"/>
        </w:numPr>
        <w:spacing w:after="60"/>
      </w:pPr>
      <w:r>
        <w:rPr>
          <w:rFonts w:ascii="Calibri" w:cs="Calibri" w:eastAsia="Calibri" w:hAnsi="Calibri"/>
          <w:b w:val="false"/>
          <w:bCs w:val="false"/>
          <w:i w:val="false"/>
          <w:iCs w:val="false"/>
        </w:rPr>
        <w:t xml:space="preserve">Zaid bin Thabit: Chief compiler in both the first compilation (under Abu Bakr) and the standardization (under Uthman).</w:t>
      </w:r>
    </w:p>
    <w:p>
      <w:pPr>
        <w:pStyle w:val="ListParagraph"/>
        <w:numPr>
          <w:ilvl w:val="0"/>
          <w:numId w:val="19"/>
        </w:numPr>
        <w:spacing w:after="60"/>
      </w:pPr>
      <w:r>
        <w:rPr>
          <w:rFonts w:ascii="Calibri" w:cs="Calibri" w:eastAsia="Calibri" w:hAnsi="Calibri"/>
          <w:b w:val="false"/>
          <w:bCs w:val="false"/>
          <w:i w:val="false"/>
          <w:iCs w:val="false"/>
        </w:rPr>
        <w:t xml:space="preserve">Abdullah bin Zubair: Member of the standardization committee under Uthman.</w:t>
      </w:r>
    </w:p>
    <w:p>
      <w:pPr>
        <w:pStyle w:val="ListParagraph"/>
        <w:numPr>
          <w:ilvl w:val="0"/>
          <w:numId w:val="19"/>
        </w:numPr>
        <w:spacing w:after="60"/>
      </w:pPr>
      <w:r>
        <w:rPr>
          <w:rFonts w:ascii="Calibri" w:cs="Calibri" w:eastAsia="Calibri" w:hAnsi="Calibri"/>
          <w:b w:val="false"/>
          <w:bCs w:val="false"/>
          <w:i w:val="false"/>
          <w:iCs w:val="false"/>
        </w:rPr>
        <w:t xml:space="preserve">Sa'id bin al-As: Member of the standardization committee under Uthman.</w:t>
      </w:r>
    </w:p>
    <w:p>
      <w:pPr>
        <w:pStyle w:val="ListParagraph"/>
        <w:numPr>
          <w:ilvl w:val="0"/>
          <w:numId w:val="19"/>
        </w:numPr>
        <w:spacing w:after="60"/>
      </w:pPr>
      <w:r>
        <w:rPr>
          <w:rFonts w:ascii="Calibri" w:cs="Calibri" w:eastAsia="Calibri" w:hAnsi="Calibri"/>
          <w:b w:val="false"/>
          <w:bCs w:val="false"/>
          <w:i w:val="false"/>
          <w:iCs w:val="false"/>
        </w:rPr>
        <w:t xml:space="preserve">Abdur-Rahman bin al-Harith: Member of the standardization committee under Uthman.</w:t>
      </w:r>
    </w:p>
    <w:p>
      <w:pPr>
        <w:spacing w:after="60" w:before="160"/>
      </w:pPr>
      <w:r>
        <w:rPr>
          <w:rFonts w:ascii="Calibri" w:cs="Calibri" w:eastAsia="Calibri" w:hAnsi="Calibri"/>
          <w:b/>
          <w:bCs/>
        </w:rPr>
        <w:t xml:space="preserve">Significance of the Compilation and Standardization</w:t>
      </w:r>
    </w:p>
    <w:p>
      <w:pPr>
        <w:pStyle w:val="ListParagraph"/>
        <w:numPr>
          <w:ilvl w:val="0"/>
          <w:numId w:val="20"/>
        </w:numPr>
        <w:spacing w:after="60"/>
      </w:pPr>
      <w:r>
        <w:rPr>
          <w:rFonts w:ascii="Calibri" w:cs="Calibri" w:eastAsia="Calibri" w:hAnsi="Calibri"/>
          <w:b w:val="false"/>
          <w:bCs w:val="false"/>
          <w:i w:val="false"/>
          <w:iCs w:val="false"/>
        </w:rPr>
        <w:t xml:space="preserve">Ensured that the Qur'an was preserved as a single, complete, accurate written text.</w:t>
      </w:r>
    </w:p>
    <w:p>
      <w:pPr>
        <w:pStyle w:val="ListParagraph"/>
        <w:numPr>
          <w:ilvl w:val="0"/>
          <w:numId w:val="20"/>
        </w:numPr>
        <w:spacing w:after="60"/>
      </w:pPr>
      <w:r>
        <w:rPr>
          <w:rFonts w:ascii="Calibri" w:cs="Calibri" w:eastAsia="Calibri" w:hAnsi="Calibri"/>
          <w:b w:val="false"/>
          <w:bCs w:val="false"/>
          <w:i w:val="false"/>
          <w:iCs w:val="false"/>
        </w:rPr>
        <w:t xml:space="preserve">Prevented differences in recitation and dialect from causing division among Muslims.</w:t>
      </w:r>
    </w:p>
    <w:p>
      <w:pPr>
        <w:pStyle w:val="ListParagraph"/>
        <w:numPr>
          <w:ilvl w:val="0"/>
          <w:numId w:val="20"/>
        </w:numPr>
        <w:spacing w:after="60"/>
      </w:pPr>
      <w:r>
        <w:rPr>
          <w:rFonts w:ascii="Calibri" w:cs="Calibri" w:eastAsia="Calibri" w:hAnsi="Calibri"/>
          <w:b w:val="false"/>
          <w:bCs w:val="false"/>
          <w:i w:val="false"/>
          <w:iCs w:val="false"/>
        </w:rPr>
        <w:t xml:space="preserve">Provided a single authoritative reference copy for all Islamic regions.</w:t>
      </w:r>
    </w:p>
    <w:p>
      <w:pPr>
        <w:pStyle w:val="ListParagraph"/>
        <w:numPr>
          <w:ilvl w:val="0"/>
          <w:numId w:val="20"/>
        </w:numPr>
        <w:spacing w:after="60"/>
      </w:pPr>
      <w:r>
        <w:rPr>
          <w:rFonts w:ascii="Calibri" w:cs="Calibri" w:eastAsia="Calibri" w:hAnsi="Calibri"/>
          <w:b w:val="false"/>
          <w:bCs w:val="false"/>
          <w:i w:val="false"/>
          <w:iCs w:val="false"/>
        </w:rPr>
        <w:t xml:space="preserve">Laid the foundation for the uniform text of the Qur'an used by Muslims worldwide today.</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Recaps the recording and memorization of the Qur'an from the previous lesson.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first compilation under Caliph Abu Bakr and the reasons behind it.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standardization under Caliph Uthman and names the compilers involved.</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sequence the events: revelation, first compilation, then standardization.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Arrange the events in the correct order.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the death of the Huffaz at the Battle of Yamamah was a turning point.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reasons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the compilation and standardization of the Qur'an.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21"/>
        </w:numPr>
        <w:spacing w:after="60"/>
      </w:pPr>
      <w:r>
        <w:rPr>
          <w:rFonts w:ascii="Calibri" w:cs="Calibri" w:eastAsia="Calibri" w:hAnsi="Calibri"/>
          <w:b w:val="false"/>
          <w:bCs w:val="false"/>
          <w:i w:val="false"/>
          <w:iCs w:val="false"/>
        </w:rPr>
        <w:t xml:space="preserve">State the reason for the first compilation of the Qur'an.</w:t>
      </w:r>
    </w:p>
    <w:p>
      <w:pPr>
        <w:pStyle w:val="ListParagraph"/>
        <w:numPr>
          <w:ilvl w:val="0"/>
          <w:numId w:val="21"/>
        </w:numPr>
        <w:spacing w:after="60"/>
      </w:pPr>
      <w:r>
        <w:rPr>
          <w:rFonts w:ascii="Calibri" w:cs="Calibri" w:eastAsia="Calibri" w:hAnsi="Calibri"/>
          <w:b w:val="false"/>
          <w:bCs w:val="false"/>
          <w:i w:val="false"/>
          <w:iCs w:val="false"/>
        </w:rPr>
        <w:t xml:space="preserve">Name the person who led both the first compilation and the standardization.</w:t>
      </w:r>
    </w:p>
    <w:p>
      <w:pPr>
        <w:pStyle w:val="ListParagraph"/>
        <w:numPr>
          <w:ilvl w:val="0"/>
          <w:numId w:val="21"/>
        </w:numPr>
        <w:spacing w:after="60"/>
      </w:pPr>
      <w:r>
        <w:rPr>
          <w:rFonts w:ascii="Calibri" w:cs="Calibri" w:eastAsia="Calibri" w:hAnsi="Calibri"/>
          <w:b w:val="false"/>
          <w:bCs w:val="false"/>
          <w:i w:val="false"/>
          <w:iCs w:val="false"/>
        </w:rPr>
        <w:t xml:space="preserve">State the reason for the standardization of the Qur'an.</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22"/>
        </w:numPr>
        <w:spacing w:after="60"/>
      </w:pPr>
      <w:r>
        <w:rPr>
          <w:rFonts w:ascii="Calibri" w:cs="Calibri" w:eastAsia="Calibri" w:hAnsi="Calibri"/>
          <w:b w:val="false"/>
          <w:bCs w:val="false"/>
          <w:i w:val="false"/>
          <w:iCs w:val="false"/>
        </w:rPr>
        <w:t xml:space="preserve">Explain the circumstances that led to the first compilation of the Qur'an under Abu Bakr.</w:t>
      </w:r>
    </w:p>
    <w:p>
      <w:pPr>
        <w:pStyle w:val="ListParagraph"/>
        <w:numPr>
          <w:ilvl w:val="0"/>
          <w:numId w:val="22"/>
        </w:numPr>
        <w:spacing w:after="60"/>
      </w:pPr>
      <w:r>
        <w:rPr>
          <w:rFonts w:ascii="Calibri" w:cs="Calibri" w:eastAsia="Calibri" w:hAnsi="Calibri"/>
          <w:b w:val="false"/>
          <w:bCs w:val="false"/>
          <w:i w:val="false"/>
          <w:iCs w:val="false"/>
        </w:rPr>
        <w:t xml:space="preserve">Explain the reasons for the standardization of the Qur'an under Uthman.</w:t>
      </w:r>
    </w:p>
    <w:p>
      <w:pPr>
        <w:pStyle w:val="ListParagraph"/>
        <w:numPr>
          <w:ilvl w:val="0"/>
          <w:numId w:val="22"/>
        </w:numPr>
        <w:spacing w:after="60"/>
      </w:pPr>
      <w:r>
        <w:rPr>
          <w:rFonts w:ascii="Calibri" w:cs="Calibri" w:eastAsia="Calibri" w:hAnsi="Calibri"/>
          <w:b w:val="false"/>
          <w:bCs w:val="false"/>
          <w:i w:val="false"/>
          <w:iCs w:val="false"/>
        </w:rPr>
        <w:t xml:space="preserve">Name the compilers involved in the first compilation and the standardization.</w:t>
      </w:r>
    </w:p>
    <w:p>
      <w:pPr>
        <w:pStyle w:val="ListParagraph"/>
        <w:numPr>
          <w:ilvl w:val="0"/>
          <w:numId w:val="22"/>
        </w:numPr>
        <w:spacing w:after="60"/>
      </w:pPr>
      <w:r>
        <w:rPr>
          <w:rFonts w:ascii="Calibri" w:cs="Calibri" w:eastAsia="Calibri" w:hAnsi="Calibri"/>
          <w:b w:val="false"/>
          <w:bCs w:val="false"/>
          <w:i w:val="false"/>
          <w:iCs w:val="false"/>
        </w:rPr>
        <w:t xml:space="preserve">State the significance of the compilation and standardization of the Qur'an.</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23"/>
        </w:numPr>
        <w:spacing w:after="60"/>
      </w:pPr>
      <w:r>
        <w:rPr>
          <w:rFonts w:ascii="Calibri" w:cs="Calibri" w:eastAsia="Calibri" w:hAnsi="Calibri"/>
          <w:b w:val="false"/>
          <w:bCs w:val="false"/>
          <w:i w:val="false"/>
          <w:iCs w:val="false"/>
        </w:rPr>
        <w:t xml:space="preserve">The first compilation of the Qur'an took place under Caliph Abu Bakr, led by Zaid bin Thabit, after many Huffaz died at the Battle of Yamamah.</w:t>
      </w:r>
    </w:p>
    <w:p>
      <w:pPr>
        <w:pStyle w:val="ListParagraph"/>
        <w:numPr>
          <w:ilvl w:val="0"/>
          <w:numId w:val="23"/>
        </w:numPr>
        <w:spacing w:after="60"/>
      </w:pPr>
      <w:r>
        <w:rPr>
          <w:rFonts w:ascii="Calibri" w:cs="Calibri" w:eastAsia="Calibri" w:hAnsi="Calibri"/>
          <w:b w:val="false"/>
          <w:bCs w:val="false"/>
          <w:i w:val="false"/>
          <w:iCs w:val="false"/>
        </w:rPr>
        <w:t xml:space="preserve">The standardization took place under Caliph Uthman, to resolve differences in recitation across regions.</w:t>
      </w:r>
    </w:p>
    <w:p>
      <w:pPr>
        <w:pStyle w:val="ListParagraph"/>
        <w:numPr>
          <w:ilvl w:val="0"/>
          <w:numId w:val="23"/>
        </w:numPr>
        <w:spacing w:after="60"/>
      </w:pPr>
      <w:r>
        <w:rPr>
          <w:rFonts w:ascii="Calibri" w:cs="Calibri" w:eastAsia="Calibri" w:hAnsi="Calibri"/>
          <w:b w:val="false"/>
          <w:bCs w:val="false"/>
          <w:i w:val="false"/>
          <w:iCs w:val="false"/>
        </w:rPr>
        <w:t xml:space="preserve">Zaid bin Thabit played a central role in both the first compilation and the standardization.</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the careful compilation and standardization of the Qur'an ensured that Muslims everywhere read exactly the same text, a tradition that continues today.</w:t>
      </w:r>
    </w:p>
    <w:p>
      <w:pPr>
        <w:spacing w:after="80" w:before="240"/>
      </w:pPr>
      <w:r>
        <w:rPr>
          <w:rFonts w:ascii="Calibri" w:cs="Calibri" w:eastAsia="Calibri" w:hAnsi="Calibri"/>
          <w:b/>
          <w:bCs/>
          <w:color w:val="5B9BD5"/>
        </w:rPr>
        <w:t xml:space="preserve">ASSIGNMENT</w:t>
      </w:r>
    </w:p>
    <w:p>
      <w:pPr>
        <w:pStyle w:val="ListParagraph"/>
        <w:numPr>
          <w:ilvl w:val="0"/>
          <w:numId w:val="24"/>
        </w:numPr>
        <w:spacing w:after="60"/>
      </w:pPr>
      <w:r>
        <w:rPr>
          <w:rFonts w:ascii="Calibri" w:cs="Calibri" w:eastAsia="Calibri" w:hAnsi="Calibri"/>
          <w:b w:val="false"/>
          <w:bCs w:val="false"/>
          <w:i w:val="false"/>
          <w:iCs w:val="false"/>
        </w:rPr>
        <w:t xml:space="preserve">Explain the reasons for and process of the first compilation of the Qur'an.</w:t>
      </w:r>
    </w:p>
    <w:p>
      <w:pPr>
        <w:pStyle w:val="ListParagraph"/>
        <w:numPr>
          <w:ilvl w:val="0"/>
          <w:numId w:val="24"/>
        </w:numPr>
        <w:spacing w:after="60"/>
      </w:pPr>
      <w:r>
        <w:rPr>
          <w:rFonts w:ascii="Calibri" w:cs="Calibri" w:eastAsia="Calibri" w:hAnsi="Calibri"/>
          <w:b w:val="false"/>
          <w:bCs w:val="false"/>
          <w:i w:val="false"/>
          <w:iCs w:val="false"/>
        </w:rPr>
        <w:t xml:space="preserve">Explain the reasons for and process of the standardization of the Qur'an under Uthman.</w:t>
      </w:r>
    </w:p>
    <w:p>
      <w:pPr>
        <w:pStyle w:val="ListParagraph"/>
        <w:numPr>
          <w:ilvl w:val="0"/>
          <w:numId w:val="24"/>
        </w:numPr>
        <w:spacing w:after="60"/>
      </w:pPr>
      <w:r>
        <w:rPr>
          <w:rFonts w:ascii="Calibri" w:cs="Calibri" w:eastAsia="Calibri" w:hAnsi="Calibri"/>
          <w:b w:val="false"/>
          <w:bCs w:val="false"/>
          <w:i w:val="false"/>
          <w:iCs w:val="false"/>
        </w:rPr>
        <w:t xml:space="preserve">Name the compilers involved and explain the significance of their work.</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3</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1</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QUR'AN III: MAKKAN AND MADINAN SURAHS, MODE OF REVELATION</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25"/>
        </w:numPr>
        <w:spacing w:after="60"/>
      </w:pPr>
      <w:r>
        <w:rPr>
          <w:rFonts w:ascii="Calibri" w:cs="Calibri" w:eastAsia="Calibri" w:hAnsi="Calibri"/>
        </w:rPr>
        <w:t xml:space="preserve">Makkan Surahs and Their Characteristics</w:t>
      </w:r>
    </w:p>
    <w:p>
      <w:pPr>
        <w:pStyle w:val="ListParagraph"/>
        <w:numPr>
          <w:ilvl w:val="0"/>
          <w:numId w:val="25"/>
        </w:numPr>
        <w:spacing w:after="60"/>
      </w:pPr>
      <w:r>
        <w:rPr>
          <w:rFonts w:ascii="Calibri" w:cs="Calibri" w:eastAsia="Calibri" w:hAnsi="Calibri"/>
        </w:rPr>
        <w:t xml:space="preserve">Madinan Surahs and Their Characteristics</w:t>
      </w:r>
    </w:p>
    <w:p>
      <w:pPr>
        <w:pStyle w:val="ListParagraph"/>
        <w:numPr>
          <w:ilvl w:val="0"/>
          <w:numId w:val="25"/>
        </w:numPr>
        <w:spacing w:after="60"/>
      </w:pPr>
      <w:r>
        <w:rPr>
          <w:rFonts w:ascii="Calibri" w:cs="Calibri" w:eastAsia="Calibri" w:hAnsi="Calibri"/>
        </w:rPr>
        <w:t xml:space="preserve">Mode of Revelation</w:t>
      </w:r>
    </w:p>
    <w:p>
      <w:pPr>
        <w:pStyle w:val="ListParagraph"/>
        <w:numPr>
          <w:ilvl w:val="0"/>
          <w:numId w:val="25"/>
        </w:numPr>
        <w:spacing w:after="60"/>
      </w:pPr>
      <w:r>
        <w:rPr>
          <w:rFonts w:ascii="Calibri" w:cs="Calibri" w:eastAsia="Calibri" w:hAnsi="Calibri"/>
        </w:rPr>
        <w:t xml:space="preserve">The First Revelation</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13 - 15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26"/>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26"/>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26"/>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26"/>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27"/>
        </w:numPr>
        <w:spacing w:after="60"/>
      </w:pPr>
      <w:r>
        <w:rPr>
          <w:rFonts w:ascii="Calibri" w:cs="Calibri" w:eastAsia="Calibri" w:hAnsi="Calibri"/>
          <w:b w:val="false"/>
          <w:bCs w:val="false"/>
          <w:i w:val="false"/>
          <w:iCs w:val="false"/>
        </w:rPr>
        <w:t xml:space="preserve">Lecture Method</w:t>
      </w:r>
    </w:p>
    <w:p>
      <w:pPr>
        <w:pStyle w:val="ListParagraph"/>
        <w:numPr>
          <w:ilvl w:val="0"/>
          <w:numId w:val="27"/>
        </w:numPr>
        <w:spacing w:after="60"/>
      </w:pPr>
      <w:r>
        <w:rPr>
          <w:rFonts w:ascii="Calibri" w:cs="Calibri" w:eastAsia="Calibri" w:hAnsi="Calibri"/>
          <w:b w:val="false"/>
          <w:bCs w:val="false"/>
          <w:i w:val="false"/>
          <w:iCs w:val="false"/>
        </w:rPr>
        <w:t xml:space="preserve">Discussion Method</w:t>
      </w:r>
    </w:p>
    <w:p>
      <w:pPr>
        <w:pStyle w:val="ListParagraph"/>
        <w:numPr>
          <w:ilvl w:val="0"/>
          <w:numId w:val="27"/>
        </w:numPr>
        <w:spacing w:after="60"/>
      </w:pPr>
      <w:r>
        <w:rPr>
          <w:rFonts w:ascii="Calibri" w:cs="Calibri" w:eastAsia="Calibri" w:hAnsi="Calibri"/>
          <w:b w:val="false"/>
          <w:bCs w:val="false"/>
          <w:i w:val="false"/>
          <w:iCs w:val="false"/>
        </w:rPr>
        <w:t xml:space="preserve">Demonstration Method</w:t>
      </w:r>
    </w:p>
    <w:p>
      <w:pPr>
        <w:pStyle w:val="ListParagraph"/>
        <w:numPr>
          <w:ilvl w:val="0"/>
          <w:numId w:val="27"/>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28"/>
        </w:numPr>
        <w:spacing w:after="60"/>
      </w:pPr>
      <w:r>
        <w:rPr>
          <w:rFonts w:ascii="Calibri" w:cs="Calibri" w:eastAsia="Calibri" w:hAnsi="Calibri"/>
          <w:b w:val="false"/>
          <w:bCs w:val="false"/>
          <w:i w:val="false"/>
          <w:iCs w:val="false"/>
        </w:rPr>
        <w:t xml:space="preserve">Copy of the Holy Qur'an</w:t>
      </w:r>
    </w:p>
    <w:p>
      <w:pPr>
        <w:pStyle w:val="ListParagraph"/>
        <w:numPr>
          <w:ilvl w:val="0"/>
          <w:numId w:val="28"/>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28"/>
        </w:numPr>
        <w:spacing w:after="60"/>
      </w:pPr>
      <w:r>
        <w:rPr>
          <w:rFonts w:ascii="Calibri" w:cs="Calibri" w:eastAsia="Calibri" w:hAnsi="Calibri"/>
          <w:b w:val="false"/>
          <w:bCs w:val="false"/>
          <w:i w:val="false"/>
          <w:iCs w:val="false"/>
        </w:rPr>
        <w:t xml:space="preserve">Whiteboard and marker</w:t>
      </w:r>
    </w:p>
    <w:p>
      <w:pPr>
        <w:pStyle w:val="ListParagraph"/>
        <w:numPr>
          <w:ilvl w:val="0"/>
          <w:numId w:val="28"/>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28"/>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the compilation and standardization of the Qur'an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29"/>
        </w:numPr>
        <w:spacing w:after="60"/>
      </w:pPr>
      <w:r>
        <w:rPr>
          <w:rFonts w:ascii="Calibri" w:cs="Calibri" w:eastAsia="Calibri" w:hAnsi="Calibri"/>
          <w:b w:val="false"/>
          <w:bCs w:val="false"/>
          <w:i w:val="false"/>
          <w:iCs w:val="false"/>
        </w:rPr>
        <w:t xml:space="preserve">Distinguish between Makkan and Madinan Surahs.</w:t>
      </w:r>
    </w:p>
    <w:p>
      <w:pPr>
        <w:pStyle w:val="ListParagraph"/>
        <w:numPr>
          <w:ilvl w:val="0"/>
          <w:numId w:val="29"/>
        </w:numPr>
        <w:spacing w:after="60"/>
      </w:pPr>
      <w:r>
        <w:rPr>
          <w:rFonts w:ascii="Calibri" w:cs="Calibri" w:eastAsia="Calibri" w:hAnsi="Calibri"/>
          <w:b w:val="false"/>
          <w:bCs w:val="false"/>
          <w:i w:val="false"/>
          <w:iCs w:val="false"/>
        </w:rPr>
        <w:t xml:space="preserve">State the characteristics of Makkan and Madinan Surahs.</w:t>
      </w:r>
    </w:p>
    <w:p>
      <w:pPr>
        <w:pStyle w:val="ListParagraph"/>
        <w:numPr>
          <w:ilvl w:val="0"/>
          <w:numId w:val="29"/>
        </w:numPr>
        <w:spacing w:after="60"/>
      </w:pPr>
      <w:r>
        <w:rPr>
          <w:rFonts w:ascii="Calibri" w:cs="Calibri" w:eastAsia="Calibri" w:hAnsi="Calibri"/>
          <w:b w:val="false"/>
          <w:bCs w:val="false"/>
          <w:i w:val="false"/>
          <w:iCs w:val="false"/>
        </w:rPr>
        <w:t xml:space="preserve">Explain the different modes through which the Qur'an was revealed.</w:t>
      </w:r>
    </w:p>
    <w:p>
      <w:pPr>
        <w:pStyle w:val="ListParagraph"/>
        <w:numPr>
          <w:ilvl w:val="0"/>
          <w:numId w:val="29"/>
        </w:numPr>
        <w:spacing w:after="60"/>
      </w:pPr>
      <w:r>
        <w:rPr>
          <w:rFonts w:ascii="Calibri" w:cs="Calibri" w:eastAsia="Calibri" w:hAnsi="Calibri"/>
          <w:b w:val="false"/>
          <w:bCs w:val="false"/>
          <w:i w:val="false"/>
          <w:iCs w:val="false"/>
        </w:rPr>
        <w:t xml:space="preserve">Narrate the story of the first revelation.</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30"/>
        </w:numPr>
        <w:spacing w:after="60"/>
      </w:pPr>
      <w:r>
        <w:rPr>
          <w:rFonts w:ascii="Calibri" w:cs="Calibri" w:eastAsia="Calibri" w:hAnsi="Calibri"/>
          <w:b w:val="false"/>
          <w:bCs w:val="false"/>
          <w:i w:val="false"/>
          <w:iCs w:val="false"/>
        </w:rPr>
        <w:t xml:space="preserve">Do you think the Prophet's (SAW) message would have been the same before and after he moved from Makkah to Madinah?</w:t>
      </w:r>
    </w:p>
    <w:p>
      <w:pPr>
        <w:pStyle w:val="ListParagraph"/>
        <w:numPr>
          <w:ilvl w:val="0"/>
          <w:numId w:val="30"/>
        </w:numPr>
        <w:spacing w:after="60"/>
      </w:pPr>
      <w:r>
        <w:rPr>
          <w:rFonts w:ascii="Calibri" w:cs="Calibri" w:eastAsia="Calibri" w:hAnsi="Calibri"/>
          <w:b w:val="false"/>
          <w:bCs w:val="false"/>
          <w:i w:val="false"/>
          <w:iCs w:val="false"/>
        </w:rPr>
        <w:t xml:space="preserve">Can you recall where and how the first revelation took place?</w:t>
      </w:r>
    </w:p>
    <w:p>
      <w:pPr>
        <w:pStyle w:val="ListParagraph"/>
        <w:numPr>
          <w:ilvl w:val="0"/>
          <w:numId w:val="30"/>
        </w:numPr>
        <w:spacing w:after="60"/>
      </w:pPr>
      <w:r>
        <w:rPr>
          <w:rFonts w:ascii="Calibri" w:cs="Calibri" w:eastAsia="Calibri" w:hAnsi="Calibri"/>
          <w:b w:val="false"/>
          <w:bCs w:val="false"/>
          <w:i w:val="false"/>
          <w:iCs w:val="false"/>
        </w:rPr>
        <w:t xml:space="preserve">Do you think a message from Allah could be delivered in more than one way?</w:t>
      </w:r>
    </w:p>
    <w:p>
      <w:pPr>
        <w:spacing w:after="100"/>
      </w:pPr>
      <w:r>
        <w:rPr>
          <w:rFonts w:ascii="Calibri" w:cs="Calibri" w:eastAsia="Calibri" w:hAnsi="Calibri"/>
          <w:b w:val="false"/>
          <w:bCs w:val="false"/>
          <w:i w:val="false"/>
          <w:iCs w:val="false"/>
        </w:rPr>
        <w:t xml:space="preserve">The teacher links students' responses to the lesson and introduces the classification of Surahs as Makkan or Madinan, and the various modes through which revelation occurred.</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Makkan Surahs</w:t>
      </w:r>
    </w:p>
    <w:p>
      <w:pPr>
        <w:spacing w:after="100"/>
      </w:pPr>
      <w:r>
        <w:rPr>
          <w:rFonts w:ascii="Calibri" w:cs="Calibri" w:eastAsia="Calibri" w:hAnsi="Calibri"/>
          <w:b w:val="false"/>
          <w:bCs w:val="false"/>
          <w:i w:val="false"/>
          <w:iCs w:val="false"/>
        </w:rPr>
        <w:t xml:space="preserve">Makkan Surahs are chapters of the Qur'an revealed to Prophet Muhammad (SAW) before the Hijrah (migration) to Madinah, that is, during his time in Makkah.</w:t>
      </w:r>
    </w:p>
    <w:p>
      <w:pPr>
        <w:spacing w:after="60" w:before="160"/>
      </w:pPr>
      <w:r>
        <w:rPr>
          <w:rFonts w:ascii="Calibri" w:cs="Calibri" w:eastAsia="Calibri" w:hAnsi="Calibri"/>
          <w:b/>
          <w:bCs/>
        </w:rPr>
        <w:t xml:space="preserve">Characteristics of Makkan Surahs</w:t>
      </w:r>
    </w:p>
    <w:p>
      <w:pPr>
        <w:pStyle w:val="ListParagraph"/>
        <w:numPr>
          <w:ilvl w:val="0"/>
          <w:numId w:val="31"/>
        </w:numPr>
        <w:spacing w:after="60"/>
      </w:pPr>
      <w:r>
        <w:rPr>
          <w:rFonts w:ascii="Calibri" w:cs="Calibri" w:eastAsia="Calibri" w:hAnsi="Calibri"/>
          <w:b w:val="false"/>
          <w:bCs w:val="false"/>
          <w:i w:val="false"/>
          <w:iCs w:val="false"/>
        </w:rPr>
        <w:t xml:space="preserve">Generally shorter chapters with short, rhythmic verses.</w:t>
      </w:r>
    </w:p>
    <w:p>
      <w:pPr>
        <w:pStyle w:val="ListParagraph"/>
        <w:numPr>
          <w:ilvl w:val="0"/>
          <w:numId w:val="31"/>
        </w:numPr>
        <w:spacing w:after="60"/>
      </w:pPr>
      <w:r>
        <w:rPr>
          <w:rFonts w:ascii="Calibri" w:cs="Calibri" w:eastAsia="Calibri" w:hAnsi="Calibri"/>
          <w:b w:val="false"/>
          <w:bCs w:val="false"/>
          <w:i w:val="false"/>
          <w:iCs w:val="false"/>
        </w:rPr>
        <w:t xml:space="preserve">Focus mainly on the oneness of Allah (Tawhid), the Day of Judgment, and the consequences of belief and disbelief.</w:t>
      </w:r>
    </w:p>
    <w:p>
      <w:pPr>
        <w:pStyle w:val="ListParagraph"/>
        <w:numPr>
          <w:ilvl w:val="0"/>
          <w:numId w:val="31"/>
        </w:numPr>
        <w:spacing w:after="60"/>
      </w:pPr>
      <w:r>
        <w:rPr>
          <w:rFonts w:ascii="Calibri" w:cs="Calibri" w:eastAsia="Calibri" w:hAnsi="Calibri"/>
          <w:b w:val="false"/>
          <w:bCs w:val="false"/>
          <w:i w:val="false"/>
          <w:iCs w:val="false"/>
        </w:rPr>
        <w:t xml:space="preserve">Often contain stories of earlier prophets and their communities as moral lessons.</w:t>
      </w:r>
    </w:p>
    <w:p>
      <w:pPr>
        <w:pStyle w:val="ListParagraph"/>
        <w:numPr>
          <w:ilvl w:val="0"/>
          <w:numId w:val="31"/>
        </w:numPr>
        <w:spacing w:after="60"/>
      </w:pPr>
      <w:r>
        <w:rPr>
          <w:rFonts w:ascii="Calibri" w:cs="Calibri" w:eastAsia="Calibri" w:hAnsi="Calibri"/>
          <w:b w:val="false"/>
          <w:bCs w:val="false"/>
          <w:i w:val="false"/>
          <w:iCs w:val="false"/>
        </w:rPr>
        <w:t xml:space="preserve">Address the Arab polytheists of Makkah, calling them to abandon idol worship.</w:t>
      </w:r>
    </w:p>
    <w:p>
      <w:pPr>
        <w:pStyle w:val="ListParagraph"/>
        <w:numPr>
          <w:ilvl w:val="0"/>
          <w:numId w:val="31"/>
        </w:numPr>
        <w:spacing w:after="60"/>
      </w:pPr>
      <w:r>
        <w:rPr>
          <w:rFonts w:ascii="Calibri" w:cs="Calibri" w:eastAsia="Calibri" w:hAnsi="Calibri"/>
          <w:b w:val="false"/>
          <w:bCs w:val="false"/>
          <w:i w:val="false"/>
          <w:iCs w:val="false"/>
        </w:rPr>
        <w:t xml:space="preserve">Emphasize moral and spiritual foundations of the faith, rather than detailed laws.</w:t>
      </w:r>
    </w:p>
    <w:p>
      <w:pPr>
        <w:spacing w:after="60" w:before="160"/>
      </w:pPr>
      <w:r>
        <w:rPr>
          <w:rFonts w:ascii="Calibri" w:cs="Calibri" w:eastAsia="Calibri" w:hAnsi="Calibri"/>
          <w:b/>
          <w:bCs/>
        </w:rPr>
        <w:t xml:space="preserve">Madinan Surahs</w:t>
      </w:r>
    </w:p>
    <w:p>
      <w:pPr>
        <w:spacing w:after="100"/>
      </w:pPr>
      <w:r>
        <w:rPr>
          <w:rFonts w:ascii="Calibri" w:cs="Calibri" w:eastAsia="Calibri" w:hAnsi="Calibri"/>
          <w:b w:val="false"/>
          <w:bCs w:val="false"/>
          <w:i w:val="false"/>
          <w:iCs w:val="false"/>
        </w:rPr>
        <w:t xml:space="preserve">Madinan Surahs are chapters revealed after the Hijrah, during the period when Prophet Muhammad (SAW) lived in Madinah and led the growing Muslim community.</w:t>
      </w:r>
    </w:p>
    <w:p>
      <w:pPr>
        <w:spacing w:after="60" w:before="160"/>
      </w:pPr>
      <w:r>
        <w:rPr>
          <w:rFonts w:ascii="Calibri" w:cs="Calibri" w:eastAsia="Calibri" w:hAnsi="Calibri"/>
          <w:b/>
          <w:bCs/>
        </w:rPr>
        <w:t xml:space="preserve">Characteristics of Madinan Surahs</w:t>
      </w:r>
    </w:p>
    <w:p>
      <w:pPr>
        <w:pStyle w:val="ListParagraph"/>
        <w:numPr>
          <w:ilvl w:val="0"/>
          <w:numId w:val="32"/>
        </w:numPr>
        <w:spacing w:after="60"/>
      </w:pPr>
      <w:r>
        <w:rPr>
          <w:rFonts w:ascii="Calibri" w:cs="Calibri" w:eastAsia="Calibri" w:hAnsi="Calibri"/>
          <w:b w:val="false"/>
          <w:bCs w:val="false"/>
          <w:i w:val="false"/>
          <w:iCs w:val="false"/>
        </w:rPr>
        <w:t xml:space="preserve">Generally longer chapters with more detailed, legal-style verses.</w:t>
      </w:r>
    </w:p>
    <w:p>
      <w:pPr>
        <w:pStyle w:val="ListParagraph"/>
        <w:numPr>
          <w:ilvl w:val="0"/>
          <w:numId w:val="32"/>
        </w:numPr>
        <w:spacing w:after="60"/>
      </w:pPr>
      <w:r>
        <w:rPr>
          <w:rFonts w:ascii="Calibri" w:cs="Calibri" w:eastAsia="Calibri" w:hAnsi="Calibri"/>
          <w:b w:val="false"/>
          <w:bCs w:val="false"/>
          <w:i w:val="false"/>
          <w:iCs w:val="false"/>
        </w:rPr>
        <w:t xml:space="preserve">Focus on laws governing worship, marriage, inheritance, trade, crime and punishment.</w:t>
      </w:r>
    </w:p>
    <w:p>
      <w:pPr>
        <w:pStyle w:val="ListParagraph"/>
        <w:numPr>
          <w:ilvl w:val="0"/>
          <w:numId w:val="32"/>
        </w:numPr>
        <w:spacing w:after="60"/>
      </w:pPr>
      <w:r>
        <w:rPr>
          <w:rFonts w:ascii="Calibri" w:cs="Calibri" w:eastAsia="Calibri" w:hAnsi="Calibri"/>
          <w:b w:val="false"/>
          <w:bCs w:val="false"/>
          <w:i w:val="false"/>
          <w:iCs w:val="false"/>
        </w:rPr>
        <w:t xml:space="preserve">Address social relationships, governance, and matters of the growing Muslim community and state.</w:t>
      </w:r>
    </w:p>
    <w:p>
      <w:pPr>
        <w:pStyle w:val="ListParagraph"/>
        <w:numPr>
          <w:ilvl w:val="0"/>
          <w:numId w:val="32"/>
        </w:numPr>
        <w:spacing w:after="60"/>
      </w:pPr>
      <w:r>
        <w:rPr>
          <w:rFonts w:ascii="Calibri" w:cs="Calibri" w:eastAsia="Calibri" w:hAnsi="Calibri"/>
          <w:b w:val="false"/>
          <w:bCs w:val="false"/>
          <w:i w:val="false"/>
          <w:iCs w:val="false"/>
        </w:rPr>
        <w:t xml:space="preserve">Contain guidance on relations with other communities, including treaties and warfare.</w:t>
      </w:r>
    </w:p>
    <w:p>
      <w:pPr>
        <w:pStyle w:val="ListParagraph"/>
        <w:numPr>
          <w:ilvl w:val="0"/>
          <w:numId w:val="32"/>
        </w:numPr>
        <w:spacing w:after="60"/>
      </w:pPr>
      <w:r>
        <w:rPr>
          <w:rFonts w:ascii="Calibri" w:cs="Calibri" w:eastAsia="Calibri" w:hAnsi="Calibri"/>
          <w:b w:val="false"/>
          <w:bCs w:val="false"/>
          <w:i w:val="false"/>
          <w:iCs w:val="false"/>
        </w:rPr>
        <w:t xml:space="preserve">Reflect the practical needs of an organized society under Islamic guidance.</w:t>
      </w:r>
    </w:p>
    <w:p>
      <w:pPr>
        <w:spacing w:after="60" w:before="160"/>
      </w:pPr>
      <w:r>
        <w:rPr>
          <w:rFonts w:ascii="Calibri" w:cs="Calibri" w:eastAsia="Calibri" w:hAnsi="Calibri"/>
          <w:b/>
          <w:bCs/>
        </w:rPr>
        <w:t xml:space="preserve">Mode of Revelation</w:t>
      </w:r>
    </w:p>
    <w:p>
      <w:pPr>
        <w:spacing w:after="100"/>
      </w:pPr>
      <w:r>
        <w:rPr>
          <w:rFonts w:ascii="Calibri" w:cs="Calibri" w:eastAsia="Calibri" w:hAnsi="Calibri"/>
          <w:b w:val="false"/>
          <w:bCs w:val="false"/>
          <w:i w:val="false"/>
          <w:iCs w:val="false"/>
        </w:rPr>
        <w:t xml:space="preserve">The Qur'an was revealed to Prophet Muhammad (SAW) by the Angel Jibril (Gabriel) in various forms, including:</w:t>
      </w:r>
    </w:p>
    <w:p>
      <w:pPr>
        <w:pStyle w:val="ListParagraph"/>
        <w:numPr>
          <w:ilvl w:val="0"/>
          <w:numId w:val="33"/>
        </w:numPr>
        <w:spacing w:after="60"/>
      </w:pPr>
      <w:r>
        <w:rPr>
          <w:rFonts w:ascii="Calibri" w:cs="Calibri" w:eastAsia="Calibri" w:hAnsi="Calibri"/>
          <w:b w:val="false"/>
          <w:bCs w:val="false"/>
          <w:i w:val="false"/>
          <w:iCs w:val="false"/>
        </w:rPr>
        <w:t xml:space="preserve">Direct inspiration placed into the Prophet's heart, without the Angel appearing in any visible form.</w:t>
      </w:r>
    </w:p>
    <w:p>
      <w:pPr>
        <w:pStyle w:val="ListParagraph"/>
        <w:numPr>
          <w:ilvl w:val="0"/>
          <w:numId w:val="33"/>
        </w:numPr>
        <w:spacing w:after="60"/>
      </w:pPr>
      <w:r>
        <w:rPr>
          <w:rFonts w:ascii="Calibri" w:cs="Calibri" w:eastAsia="Calibri" w:hAnsi="Calibri"/>
          <w:b w:val="false"/>
          <w:bCs w:val="false"/>
          <w:i w:val="false"/>
          <w:iCs w:val="false"/>
        </w:rPr>
        <w:t xml:space="preserve">The Angel Jibril appearing to the Prophet (SAW) in the form of a man, and speaking directly to him.</w:t>
      </w:r>
    </w:p>
    <w:p>
      <w:pPr>
        <w:pStyle w:val="ListParagraph"/>
        <w:numPr>
          <w:ilvl w:val="0"/>
          <w:numId w:val="33"/>
        </w:numPr>
        <w:spacing w:after="60"/>
      </w:pPr>
      <w:r>
        <w:rPr>
          <w:rFonts w:ascii="Calibri" w:cs="Calibri" w:eastAsia="Calibri" w:hAnsi="Calibri"/>
          <w:b w:val="false"/>
          <w:bCs w:val="false"/>
          <w:i w:val="false"/>
          <w:iCs w:val="false"/>
        </w:rPr>
        <w:t xml:space="preserve">Revelation accompanied by a sound like the ringing of a bell, described by the Prophet (SAW) as the most intense form of revelation.</w:t>
      </w:r>
    </w:p>
    <w:p>
      <w:pPr>
        <w:pStyle w:val="ListParagraph"/>
        <w:numPr>
          <w:ilvl w:val="0"/>
          <w:numId w:val="33"/>
        </w:numPr>
        <w:spacing w:after="60"/>
      </w:pPr>
      <w:r>
        <w:rPr>
          <w:rFonts w:ascii="Calibri" w:cs="Calibri" w:eastAsia="Calibri" w:hAnsi="Calibri"/>
          <w:b w:val="false"/>
          <w:bCs w:val="false"/>
          <w:i w:val="false"/>
          <w:iCs w:val="false"/>
        </w:rPr>
        <w:t xml:space="preserve">The Angel Jibril appearing to the Prophet (SAW) in his real, angelic form, as happened on a few occasions.</w:t>
      </w:r>
    </w:p>
    <w:p>
      <w:pPr>
        <w:spacing w:after="100"/>
      </w:pPr>
      <w:r>
        <w:rPr>
          <w:rFonts w:ascii="Calibri" w:cs="Calibri" w:eastAsia="Calibri" w:hAnsi="Calibri"/>
          <w:b w:val="false"/>
          <w:bCs w:val="false"/>
          <w:i w:val="false"/>
          <w:iCs w:val="false"/>
        </w:rPr>
        <w:t xml:space="preserve">Regardless of the form, each revelation was accurately conveyed to the Prophet (SAW), who would then recite it to his companions exactly as he received it.</w:t>
      </w:r>
    </w:p>
    <w:p>
      <w:pPr>
        <w:spacing w:after="60" w:before="160"/>
      </w:pPr>
      <w:r>
        <w:rPr>
          <w:rFonts w:ascii="Calibri" w:cs="Calibri" w:eastAsia="Calibri" w:hAnsi="Calibri"/>
          <w:b/>
          <w:bCs/>
        </w:rPr>
        <w:t xml:space="preserve">The First Revelation</w:t>
      </w:r>
    </w:p>
    <w:p>
      <w:pPr>
        <w:spacing w:after="100"/>
      </w:pPr>
      <w:r>
        <w:rPr>
          <w:rFonts w:ascii="Calibri" w:cs="Calibri" w:eastAsia="Calibri" w:hAnsi="Calibri"/>
          <w:b w:val="false"/>
          <w:bCs w:val="false"/>
          <w:i w:val="false"/>
          <w:iCs w:val="false"/>
        </w:rPr>
        <w:t xml:space="preserve">As already learnt, the first revelation occurred in the Cave of Hira, when Prophet Muhammad (SAW) was 40 years old, during the month of Ramadan. The Angel Jibril appeared to him and commanded him to 'Read' (Iqra), delivering the first five verses of Surah Al-Alaq (Chapter 96).</w:t>
      </w:r>
    </w:p>
    <w:p>
      <w:pPr>
        <w:spacing w:after="100"/>
      </w:pPr>
      <w:r>
        <w:rPr>
          <w:rFonts w:ascii="Calibri" w:cs="Calibri" w:eastAsia="Calibri" w:hAnsi="Calibri"/>
          <w:b w:val="false"/>
          <w:bCs w:val="false"/>
          <w:i w:val="false"/>
          <w:iCs w:val="false"/>
        </w:rPr>
        <w:t xml:space="preserve">This event marked the beginning of Prophet Muhammad's (SAW) mission as a Messenger of Allah, and the start of the 23-year period of revelation that would eventually form the complete Qur'an.</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meaning and characteristics of Makkan Surahs.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meaning and characteristics of Madinan Surahs.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different modes of revelation and recaps the first revelation.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compare the general themes of Makkan and Madinan Surahs.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Contribute comparisons based on the lesson.</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Makkan Surahs focused more on belief while Madinan Surahs focused more on law.</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reasons and opinions.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Makkan and Madinan Surahs and the mode of revelation.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34"/>
        </w:numPr>
        <w:spacing w:after="60"/>
      </w:pPr>
      <w:r>
        <w:rPr>
          <w:rFonts w:ascii="Calibri" w:cs="Calibri" w:eastAsia="Calibri" w:hAnsi="Calibri"/>
          <w:b w:val="false"/>
          <w:bCs w:val="false"/>
          <w:i w:val="false"/>
          <w:iCs w:val="false"/>
        </w:rPr>
        <w:t xml:space="preserve">Distinguish between Makkan and Madinan Surahs.</w:t>
      </w:r>
    </w:p>
    <w:p>
      <w:pPr>
        <w:pStyle w:val="ListParagraph"/>
        <w:numPr>
          <w:ilvl w:val="0"/>
          <w:numId w:val="34"/>
        </w:numPr>
        <w:spacing w:after="60"/>
      </w:pPr>
      <w:r>
        <w:rPr>
          <w:rFonts w:ascii="Calibri" w:cs="Calibri" w:eastAsia="Calibri" w:hAnsi="Calibri"/>
          <w:b w:val="false"/>
          <w:bCs w:val="false"/>
          <w:i w:val="false"/>
          <w:iCs w:val="false"/>
        </w:rPr>
        <w:t xml:space="preserve">State two characteristics of Makkan Surahs.</w:t>
      </w:r>
    </w:p>
    <w:p>
      <w:pPr>
        <w:pStyle w:val="ListParagraph"/>
        <w:numPr>
          <w:ilvl w:val="0"/>
          <w:numId w:val="34"/>
        </w:numPr>
        <w:spacing w:after="60"/>
      </w:pPr>
      <w:r>
        <w:rPr>
          <w:rFonts w:ascii="Calibri" w:cs="Calibri" w:eastAsia="Calibri" w:hAnsi="Calibri"/>
          <w:b w:val="false"/>
          <w:bCs w:val="false"/>
          <w:i w:val="false"/>
          <w:iCs w:val="false"/>
        </w:rPr>
        <w:t xml:space="preserve">State two characteristics of Madinan Surahs.</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35"/>
        </w:numPr>
        <w:spacing w:after="60"/>
      </w:pPr>
      <w:r>
        <w:rPr>
          <w:rFonts w:ascii="Calibri" w:cs="Calibri" w:eastAsia="Calibri" w:hAnsi="Calibri"/>
          <w:b w:val="false"/>
          <w:bCs w:val="false"/>
          <w:i w:val="false"/>
          <w:iCs w:val="false"/>
        </w:rPr>
        <w:t xml:space="preserve">Distinguish between Makkan and Madinan Surahs, giving two characteristics of each.</w:t>
      </w:r>
    </w:p>
    <w:p>
      <w:pPr>
        <w:pStyle w:val="ListParagraph"/>
        <w:numPr>
          <w:ilvl w:val="0"/>
          <w:numId w:val="35"/>
        </w:numPr>
        <w:spacing w:after="60"/>
      </w:pPr>
      <w:r>
        <w:rPr>
          <w:rFonts w:ascii="Calibri" w:cs="Calibri" w:eastAsia="Calibri" w:hAnsi="Calibri"/>
          <w:b w:val="false"/>
          <w:bCs w:val="false"/>
          <w:i w:val="false"/>
          <w:iCs w:val="false"/>
        </w:rPr>
        <w:t xml:space="preserve">Explain the different modes through which the Qur'an was revealed to the Prophet (SAW).</w:t>
      </w:r>
    </w:p>
    <w:p>
      <w:pPr>
        <w:pStyle w:val="ListParagraph"/>
        <w:numPr>
          <w:ilvl w:val="0"/>
          <w:numId w:val="35"/>
        </w:numPr>
        <w:spacing w:after="60"/>
      </w:pPr>
      <w:r>
        <w:rPr>
          <w:rFonts w:ascii="Calibri" w:cs="Calibri" w:eastAsia="Calibri" w:hAnsi="Calibri"/>
          <w:b w:val="false"/>
          <w:bCs w:val="false"/>
          <w:i w:val="false"/>
          <w:iCs w:val="false"/>
        </w:rPr>
        <w:t xml:space="preserve">Narrate the story of the first revelation of the Qur'an.</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36"/>
        </w:numPr>
        <w:spacing w:after="60"/>
      </w:pPr>
      <w:r>
        <w:rPr>
          <w:rFonts w:ascii="Calibri" w:cs="Calibri" w:eastAsia="Calibri" w:hAnsi="Calibri"/>
          <w:b w:val="false"/>
          <w:bCs w:val="false"/>
          <w:i w:val="false"/>
          <w:iCs w:val="false"/>
        </w:rPr>
        <w:t xml:space="preserve">Makkan Surahs, revealed before the Hijrah, focus mainly on Tawhid and moral teachings.</w:t>
      </w:r>
    </w:p>
    <w:p>
      <w:pPr>
        <w:pStyle w:val="ListParagraph"/>
        <w:numPr>
          <w:ilvl w:val="0"/>
          <w:numId w:val="36"/>
        </w:numPr>
        <w:spacing w:after="60"/>
      </w:pPr>
      <w:r>
        <w:rPr>
          <w:rFonts w:ascii="Calibri" w:cs="Calibri" w:eastAsia="Calibri" w:hAnsi="Calibri"/>
          <w:b w:val="false"/>
          <w:bCs w:val="false"/>
          <w:i w:val="false"/>
          <w:iCs w:val="false"/>
        </w:rPr>
        <w:t xml:space="preserve">Madinan Surahs, revealed after the Hijrah, focus mainly on laws and social organization.</w:t>
      </w:r>
    </w:p>
    <w:p>
      <w:pPr>
        <w:pStyle w:val="ListParagraph"/>
        <w:numPr>
          <w:ilvl w:val="0"/>
          <w:numId w:val="36"/>
        </w:numPr>
        <w:spacing w:after="60"/>
      </w:pPr>
      <w:r>
        <w:rPr>
          <w:rFonts w:ascii="Calibri" w:cs="Calibri" w:eastAsia="Calibri" w:hAnsi="Calibri"/>
          <w:b w:val="false"/>
          <w:bCs w:val="false"/>
          <w:i w:val="false"/>
          <w:iCs w:val="false"/>
        </w:rPr>
        <w:t xml:space="preserve">The Qur'an was revealed to the Prophet (SAW) through various modes, all conveyed accurately by the Angel Jibril.</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understanding whether a Surah is Makkan or Madinan helps Muslims understand the context and purpose of its teachings.</w:t>
      </w:r>
    </w:p>
    <w:p>
      <w:pPr>
        <w:spacing w:after="80" w:before="240"/>
      </w:pPr>
      <w:r>
        <w:rPr>
          <w:rFonts w:ascii="Calibri" w:cs="Calibri" w:eastAsia="Calibri" w:hAnsi="Calibri"/>
          <w:b/>
          <w:bCs/>
          <w:color w:val="5B9BD5"/>
        </w:rPr>
        <w:t xml:space="preserve">ASSIGNMENT</w:t>
      </w:r>
    </w:p>
    <w:p>
      <w:pPr>
        <w:pStyle w:val="ListParagraph"/>
        <w:numPr>
          <w:ilvl w:val="0"/>
          <w:numId w:val="37"/>
        </w:numPr>
        <w:spacing w:after="60"/>
      </w:pPr>
      <w:r>
        <w:rPr>
          <w:rFonts w:ascii="Calibri" w:cs="Calibri" w:eastAsia="Calibri" w:hAnsi="Calibri"/>
          <w:b w:val="false"/>
          <w:bCs w:val="false"/>
          <w:i w:val="false"/>
          <w:iCs w:val="false"/>
        </w:rPr>
        <w:t xml:space="preserve">Distinguish between Makkan and Madinan Surahs, giving three characteristics of each.</w:t>
      </w:r>
    </w:p>
    <w:p>
      <w:pPr>
        <w:pStyle w:val="ListParagraph"/>
        <w:numPr>
          <w:ilvl w:val="0"/>
          <w:numId w:val="37"/>
        </w:numPr>
        <w:spacing w:after="60"/>
      </w:pPr>
      <w:r>
        <w:rPr>
          <w:rFonts w:ascii="Calibri" w:cs="Calibri" w:eastAsia="Calibri" w:hAnsi="Calibri"/>
          <w:b w:val="false"/>
          <w:bCs w:val="false"/>
          <w:i w:val="false"/>
          <w:iCs w:val="false"/>
        </w:rPr>
        <w:t xml:space="preserve">Explain the different modes through which the Qur'an was revealed.</w:t>
      </w:r>
    </w:p>
    <w:p>
      <w:pPr>
        <w:pStyle w:val="ListParagraph"/>
        <w:numPr>
          <w:ilvl w:val="0"/>
          <w:numId w:val="37"/>
        </w:numPr>
        <w:spacing w:after="60"/>
      </w:pPr>
      <w:r>
        <w:rPr>
          <w:rFonts w:ascii="Calibri" w:cs="Calibri" w:eastAsia="Calibri" w:hAnsi="Calibri"/>
          <w:b w:val="false"/>
          <w:bCs w:val="false"/>
          <w:i w:val="false"/>
          <w:iCs w:val="false"/>
        </w:rPr>
        <w:t xml:space="preserve">Narrate the story of the first revelation in your own words.</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4</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1</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QUR'AN IV: PRESERVATION, ARRANGEMENT AND AUTHENTICITY</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38"/>
        </w:numPr>
        <w:spacing w:after="60"/>
      </w:pPr>
      <w:r>
        <w:rPr>
          <w:rFonts w:ascii="Calibri" w:cs="Calibri" w:eastAsia="Calibri" w:hAnsi="Calibri"/>
        </w:rPr>
        <w:t xml:space="preserve">Preservation of the Qur'an</w:t>
      </w:r>
    </w:p>
    <w:p>
      <w:pPr>
        <w:pStyle w:val="ListParagraph"/>
        <w:numPr>
          <w:ilvl w:val="0"/>
          <w:numId w:val="38"/>
        </w:numPr>
        <w:spacing w:after="60"/>
      </w:pPr>
      <w:r>
        <w:rPr>
          <w:rFonts w:ascii="Calibri" w:cs="Calibri" w:eastAsia="Calibri" w:hAnsi="Calibri"/>
        </w:rPr>
        <w:t xml:space="preserve">Arrangement of the Qur'an into Surahs and Ayat</w:t>
      </w:r>
    </w:p>
    <w:p>
      <w:pPr>
        <w:pStyle w:val="ListParagraph"/>
        <w:numPr>
          <w:ilvl w:val="0"/>
          <w:numId w:val="38"/>
        </w:numPr>
        <w:spacing w:after="60"/>
      </w:pPr>
      <w:r>
        <w:rPr>
          <w:rFonts w:ascii="Calibri" w:cs="Calibri" w:eastAsia="Calibri" w:hAnsi="Calibri"/>
        </w:rPr>
        <w:t xml:space="preserve">Authenticity of the Qur'an</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13 - 15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39"/>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39"/>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39"/>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39"/>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40"/>
        </w:numPr>
        <w:spacing w:after="60"/>
      </w:pPr>
      <w:r>
        <w:rPr>
          <w:rFonts w:ascii="Calibri" w:cs="Calibri" w:eastAsia="Calibri" w:hAnsi="Calibri"/>
          <w:b w:val="false"/>
          <w:bCs w:val="false"/>
          <w:i w:val="false"/>
          <w:iCs w:val="false"/>
        </w:rPr>
        <w:t xml:space="preserve">Lecture Method</w:t>
      </w:r>
    </w:p>
    <w:p>
      <w:pPr>
        <w:pStyle w:val="ListParagraph"/>
        <w:numPr>
          <w:ilvl w:val="0"/>
          <w:numId w:val="40"/>
        </w:numPr>
        <w:spacing w:after="60"/>
      </w:pPr>
      <w:r>
        <w:rPr>
          <w:rFonts w:ascii="Calibri" w:cs="Calibri" w:eastAsia="Calibri" w:hAnsi="Calibri"/>
          <w:b w:val="false"/>
          <w:bCs w:val="false"/>
          <w:i w:val="false"/>
          <w:iCs w:val="false"/>
        </w:rPr>
        <w:t xml:space="preserve">Discussion Method</w:t>
      </w:r>
    </w:p>
    <w:p>
      <w:pPr>
        <w:pStyle w:val="ListParagraph"/>
        <w:numPr>
          <w:ilvl w:val="0"/>
          <w:numId w:val="40"/>
        </w:numPr>
        <w:spacing w:after="60"/>
      </w:pPr>
      <w:r>
        <w:rPr>
          <w:rFonts w:ascii="Calibri" w:cs="Calibri" w:eastAsia="Calibri" w:hAnsi="Calibri"/>
          <w:b w:val="false"/>
          <w:bCs w:val="false"/>
          <w:i w:val="false"/>
          <w:iCs w:val="false"/>
        </w:rPr>
        <w:t xml:space="preserve">Demonstration Method</w:t>
      </w:r>
    </w:p>
    <w:p>
      <w:pPr>
        <w:pStyle w:val="ListParagraph"/>
        <w:numPr>
          <w:ilvl w:val="0"/>
          <w:numId w:val="40"/>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41"/>
        </w:numPr>
        <w:spacing w:after="60"/>
      </w:pPr>
      <w:r>
        <w:rPr>
          <w:rFonts w:ascii="Calibri" w:cs="Calibri" w:eastAsia="Calibri" w:hAnsi="Calibri"/>
          <w:b w:val="false"/>
          <w:bCs w:val="false"/>
          <w:i w:val="false"/>
          <w:iCs w:val="false"/>
        </w:rPr>
        <w:t xml:space="preserve">Copy of the Holy Qur'an</w:t>
      </w:r>
    </w:p>
    <w:p>
      <w:pPr>
        <w:pStyle w:val="ListParagraph"/>
        <w:numPr>
          <w:ilvl w:val="0"/>
          <w:numId w:val="41"/>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41"/>
        </w:numPr>
        <w:spacing w:after="60"/>
      </w:pPr>
      <w:r>
        <w:rPr>
          <w:rFonts w:ascii="Calibri" w:cs="Calibri" w:eastAsia="Calibri" w:hAnsi="Calibri"/>
          <w:b w:val="false"/>
          <w:bCs w:val="false"/>
          <w:i w:val="false"/>
          <w:iCs w:val="false"/>
        </w:rPr>
        <w:t xml:space="preserve">Whiteboard and marker</w:t>
      </w:r>
    </w:p>
    <w:p>
      <w:pPr>
        <w:pStyle w:val="ListParagraph"/>
        <w:numPr>
          <w:ilvl w:val="0"/>
          <w:numId w:val="41"/>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41"/>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Makkan and Madinan Surahs and the modes of revelation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42"/>
        </w:numPr>
        <w:spacing w:after="60"/>
      </w:pPr>
      <w:r>
        <w:rPr>
          <w:rFonts w:ascii="Calibri" w:cs="Calibri" w:eastAsia="Calibri" w:hAnsi="Calibri"/>
          <w:b w:val="false"/>
          <w:bCs w:val="false"/>
          <w:i w:val="false"/>
          <w:iCs w:val="false"/>
        </w:rPr>
        <w:t xml:space="preserve">Explain how the Qur'an has been preserved since its revelation.</w:t>
      </w:r>
    </w:p>
    <w:p>
      <w:pPr>
        <w:pStyle w:val="ListParagraph"/>
        <w:numPr>
          <w:ilvl w:val="0"/>
          <w:numId w:val="42"/>
        </w:numPr>
        <w:spacing w:after="60"/>
      </w:pPr>
      <w:r>
        <w:rPr>
          <w:rFonts w:ascii="Calibri" w:cs="Calibri" w:eastAsia="Calibri" w:hAnsi="Calibri"/>
          <w:b w:val="false"/>
          <w:bCs w:val="false"/>
          <w:i w:val="false"/>
          <w:iCs w:val="false"/>
        </w:rPr>
        <w:t xml:space="preserve">Describe the arrangement of the Qur'an into Surahs and Ayat.</w:t>
      </w:r>
    </w:p>
    <w:p>
      <w:pPr>
        <w:pStyle w:val="ListParagraph"/>
        <w:numPr>
          <w:ilvl w:val="0"/>
          <w:numId w:val="42"/>
        </w:numPr>
        <w:spacing w:after="60"/>
      </w:pPr>
      <w:r>
        <w:rPr>
          <w:rFonts w:ascii="Calibri" w:cs="Calibri" w:eastAsia="Calibri" w:hAnsi="Calibri"/>
          <w:b w:val="false"/>
          <w:bCs w:val="false"/>
          <w:i w:val="false"/>
          <w:iCs w:val="false"/>
        </w:rPr>
        <w:t xml:space="preserve">Explain the evidence for the authenticity of the Qur'an.</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43"/>
        </w:numPr>
        <w:spacing w:after="60"/>
      </w:pPr>
      <w:r>
        <w:rPr>
          <w:rFonts w:ascii="Calibri" w:cs="Calibri" w:eastAsia="Calibri" w:hAnsi="Calibri"/>
          <w:b w:val="false"/>
          <w:bCs w:val="false"/>
          <w:i w:val="false"/>
          <w:iCs w:val="false"/>
        </w:rPr>
        <w:t xml:space="preserve">Can you recall the methods used to preserve the Qur'an that we have studied so far?</w:t>
      </w:r>
    </w:p>
    <w:p>
      <w:pPr>
        <w:pStyle w:val="ListParagraph"/>
        <w:numPr>
          <w:ilvl w:val="0"/>
          <w:numId w:val="43"/>
        </w:numPr>
        <w:spacing w:after="60"/>
      </w:pPr>
      <w:r>
        <w:rPr>
          <w:rFonts w:ascii="Calibri" w:cs="Calibri" w:eastAsia="Calibri" w:hAnsi="Calibri"/>
          <w:b w:val="false"/>
          <w:bCs w:val="false"/>
          <w:i w:val="false"/>
          <w:iCs w:val="false"/>
        </w:rPr>
        <w:t xml:space="preserve">Do you think the order of chapters in the Qur'an today is the same as the order in which they were revealed?</w:t>
      </w:r>
    </w:p>
    <w:p>
      <w:pPr>
        <w:pStyle w:val="ListParagraph"/>
        <w:numPr>
          <w:ilvl w:val="0"/>
          <w:numId w:val="43"/>
        </w:numPr>
        <w:spacing w:after="60"/>
      </w:pPr>
      <w:r>
        <w:rPr>
          <w:rFonts w:ascii="Calibri" w:cs="Calibri" w:eastAsia="Calibri" w:hAnsi="Calibri"/>
          <w:b w:val="false"/>
          <w:bCs w:val="false"/>
          <w:i w:val="false"/>
          <w:iCs w:val="false"/>
        </w:rPr>
        <w:t xml:space="preserve">How do you think Muslims can be confident that the Qur'an has not changed over the centuries?</w:t>
      </w:r>
    </w:p>
    <w:p>
      <w:pPr>
        <w:spacing w:after="100"/>
      </w:pPr>
      <w:r>
        <w:rPr>
          <w:rFonts w:ascii="Calibri" w:cs="Calibri" w:eastAsia="Calibri" w:hAnsi="Calibri"/>
          <w:b w:val="false"/>
          <w:bCs w:val="false"/>
          <w:i w:val="false"/>
          <w:iCs w:val="false"/>
        </w:rPr>
        <w:t xml:space="preserve">The teacher links students' responses to previous lessons and introduces the preservation, arrangement and authenticity of the Qur'an as it exists today.</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Preservation of the Qur'an</w:t>
      </w:r>
    </w:p>
    <w:p>
      <w:pPr>
        <w:spacing w:after="100"/>
      </w:pPr>
      <w:r>
        <w:rPr>
          <w:rFonts w:ascii="Calibri" w:cs="Calibri" w:eastAsia="Calibri" w:hAnsi="Calibri"/>
          <w:b w:val="false"/>
          <w:bCs w:val="false"/>
          <w:i w:val="false"/>
          <w:iCs w:val="false"/>
        </w:rPr>
        <w:t xml:space="preserve">Muslims believe that the preservation of the Qur'an is guaranteed by Allah Himself, as stated in the Qur'an: 'Indeed, it is We who sent down the Qur'an and indeed, We will be its guardian' (Surah Al-Hijr 15:9).</w:t>
      </w:r>
    </w:p>
    <w:p>
      <w:pPr>
        <w:spacing w:after="100"/>
      </w:pPr>
      <w:r>
        <w:rPr>
          <w:rFonts w:ascii="Calibri" w:cs="Calibri" w:eastAsia="Calibri" w:hAnsi="Calibri"/>
          <w:b w:val="false"/>
          <w:bCs w:val="false"/>
          <w:i w:val="false"/>
          <w:iCs w:val="false"/>
        </w:rPr>
        <w:t xml:space="preserve">This divine promise was fulfilled through the practical methods already studied: accurate written recording during the Prophet's (SAW) lifetime, memorization by countless Huffaz across generations, the first compilation under Abu Bakr, and the standardization under Uthman.</w:t>
      </w:r>
    </w:p>
    <w:p>
      <w:pPr>
        <w:spacing w:after="100"/>
      </w:pPr>
      <w:r>
        <w:rPr>
          <w:rFonts w:ascii="Calibri" w:cs="Calibri" w:eastAsia="Calibri" w:hAnsi="Calibri"/>
          <w:b w:val="false"/>
          <w:bCs w:val="false"/>
          <w:i w:val="false"/>
          <w:iCs w:val="false"/>
        </w:rPr>
        <w:t xml:space="preserve">Since the standardization, the text of the Qur'an has remained unchanged, with millions of Muslims across the world memorizing and reciting the exact same text to this day.</w:t>
      </w:r>
    </w:p>
    <w:p>
      <w:pPr>
        <w:spacing w:after="60" w:before="160"/>
      </w:pPr>
      <w:r>
        <w:rPr>
          <w:rFonts w:ascii="Calibri" w:cs="Calibri" w:eastAsia="Calibri" w:hAnsi="Calibri"/>
          <w:b/>
          <w:bCs/>
        </w:rPr>
        <w:t xml:space="preserve">Arrangement of the Qur'an</w:t>
      </w:r>
    </w:p>
    <w:p>
      <w:pPr>
        <w:spacing w:after="100"/>
      </w:pPr>
      <w:r>
        <w:rPr>
          <w:rFonts w:ascii="Calibri" w:cs="Calibri" w:eastAsia="Calibri" w:hAnsi="Calibri"/>
          <w:b w:val="false"/>
          <w:bCs w:val="false"/>
          <w:i w:val="false"/>
          <w:iCs w:val="false"/>
        </w:rPr>
        <w:t xml:space="preserve">The Qur'an consists of 114 chapters, called Surahs, which are further divided into verses, called Ayat.</w:t>
      </w:r>
    </w:p>
    <w:p>
      <w:pPr>
        <w:spacing w:after="100"/>
      </w:pPr>
      <w:r>
        <w:rPr>
          <w:rFonts w:ascii="Calibri" w:cs="Calibri" w:eastAsia="Calibri" w:hAnsi="Calibri"/>
          <w:b w:val="false"/>
          <w:bCs w:val="false"/>
          <w:i w:val="false"/>
          <w:iCs w:val="false"/>
        </w:rPr>
        <w:t xml:space="preserve">The order of the verses within each Surah, and the order of the Surahs themselves within the Qur'an, was arranged according to the instructions of Prophet Muhammad (SAW), guided by revelation (a principle known as tawqifi), rather than being arranged by the compilers according to the chronological order in which the verses were revealed.</w:t>
      </w:r>
    </w:p>
    <w:p>
      <w:pPr>
        <w:spacing w:after="100"/>
      </w:pPr>
      <w:r>
        <w:rPr>
          <w:rFonts w:ascii="Calibri" w:cs="Calibri" w:eastAsia="Calibri" w:hAnsi="Calibri"/>
          <w:b w:val="false"/>
          <w:bCs w:val="false"/>
          <w:i w:val="false"/>
          <w:iCs w:val="false"/>
        </w:rPr>
        <w:t xml:space="preserve">This means that the arrangement of the Qur'an as it appears today, from Surah Al-Fatihah to Surah An-Nas, is not the order in which the chapters were revealed, but a deliberate arrangement instructed by the Prophet (SAW) himself.</w:t>
      </w:r>
    </w:p>
    <w:p>
      <w:pPr>
        <w:spacing w:after="100"/>
      </w:pPr>
      <w:r>
        <w:rPr>
          <w:rFonts w:ascii="Calibri" w:cs="Calibri" w:eastAsia="Calibri" w:hAnsi="Calibri"/>
          <w:b w:val="false"/>
          <w:bCs w:val="false"/>
          <w:i w:val="false"/>
          <w:iCs w:val="false"/>
        </w:rPr>
        <w:t xml:space="preserve">Generally, though not strictly, the Surahs are arranged from the longest chapters near the beginning of the Qur'an to the shortest chapters near the end.</w:t>
      </w:r>
    </w:p>
    <w:p>
      <w:pPr>
        <w:spacing w:after="60" w:before="160"/>
      </w:pPr>
      <w:r>
        <w:rPr>
          <w:rFonts w:ascii="Calibri" w:cs="Calibri" w:eastAsia="Calibri" w:hAnsi="Calibri"/>
          <w:b/>
          <w:bCs/>
        </w:rPr>
        <w:t xml:space="preserve">Authenticity of the Qur'an</w:t>
      </w:r>
    </w:p>
    <w:p>
      <w:pPr>
        <w:spacing w:after="100"/>
      </w:pPr>
      <w:r>
        <w:rPr>
          <w:rFonts w:ascii="Calibri" w:cs="Calibri" w:eastAsia="Calibri" w:hAnsi="Calibri"/>
          <w:b w:val="false"/>
          <w:bCs w:val="false"/>
          <w:i w:val="false"/>
          <w:iCs w:val="false"/>
        </w:rPr>
        <w:t xml:space="preserve">Several factors are presented by Muslim scholars as evidence for the authenticity of the Qur'an as it exists today:</w:t>
      </w:r>
    </w:p>
    <w:p>
      <w:pPr>
        <w:pStyle w:val="ListParagraph"/>
        <w:numPr>
          <w:ilvl w:val="0"/>
          <w:numId w:val="44"/>
        </w:numPr>
        <w:spacing w:after="60"/>
      </w:pPr>
      <w:r>
        <w:rPr>
          <w:rFonts w:ascii="Calibri" w:cs="Calibri" w:eastAsia="Calibri" w:hAnsi="Calibri"/>
          <w:b w:val="false"/>
          <w:bCs w:val="false"/>
          <w:i w:val="false"/>
          <w:iCs w:val="false"/>
        </w:rPr>
        <w:t xml:space="preserve">Unbroken Chain of Transmission: The Qur'an has been transmitted continuously through both memorization (an unbroken chain of Huffaz from generation to generation) and written copies since the time of the Prophet (SAW).</w:t>
      </w:r>
    </w:p>
    <w:p>
      <w:pPr>
        <w:pStyle w:val="ListParagraph"/>
        <w:numPr>
          <w:ilvl w:val="0"/>
          <w:numId w:val="44"/>
        </w:numPr>
        <w:spacing w:after="60"/>
      </w:pPr>
      <w:r>
        <w:rPr>
          <w:rFonts w:ascii="Calibri" w:cs="Calibri" w:eastAsia="Calibri" w:hAnsi="Calibri"/>
          <w:b w:val="false"/>
          <w:bCs w:val="false"/>
          <w:i w:val="false"/>
          <w:iCs w:val="false"/>
        </w:rPr>
        <w:t xml:space="preserve">Consensus (Ijma) of the Muslim Community: Muslims across different regions and schools of thought have unanimously accepted the Uthmanic text as the authentic and complete Qur'an.</w:t>
      </w:r>
    </w:p>
    <w:p>
      <w:pPr>
        <w:pStyle w:val="ListParagraph"/>
        <w:numPr>
          <w:ilvl w:val="0"/>
          <w:numId w:val="44"/>
        </w:numPr>
        <w:spacing w:after="60"/>
      </w:pPr>
      <w:r>
        <w:rPr>
          <w:rFonts w:ascii="Calibri" w:cs="Calibri" w:eastAsia="Calibri" w:hAnsi="Calibri"/>
          <w:b w:val="false"/>
          <w:bCs w:val="false"/>
          <w:i w:val="false"/>
          <w:iCs w:val="false"/>
        </w:rPr>
        <w:t xml:space="preserve">Uniformity of the Text Worldwide: Every printed copy of the Qur'an anywhere in the world today contains the exact same Arabic text, regardless of the country or region in which it is published.</w:t>
      </w:r>
    </w:p>
    <w:p>
      <w:pPr>
        <w:pStyle w:val="ListParagraph"/>
        <w:numPr>
          <w:ilvl w:val="0"/>
          <w:numId w:val="44"/>
        </w:numPr>
        <w:spacing w:after="60"/>
      </w:pPr>
      <w:r>
        <w:rPr>
          <w:rFonts w:ascii="Calibri" w:cs="Calibri" w:eastAsia="Calibri" w:hAnsi="Calibri"/>
          <w:b w:val="false"/>
          <w:bCs w:val="false"/>
          <w:i w:val="false"/>
          <w:iCs w:val="false"/>
        </w:rPr>
        <w:t xml:space="preserve">Cross-Verification through Memorization: Because millions of Muslims across the world have memorized the Qur'an, any error introduced into a written copy would be immediately noticeable and correctable against the memorized text.</w:t>
      </w:r>
    </w:p>
    <w:p>
      <w:pPr>
        <w:spacing w:after="60" w:before="160"/>
      </w:pPr>
      <w:r>
        <w:rPr>
          <w:rFonts w:ascii="Calibri" w:cs="Calibri" w:eastAsia="Calibri" w:hAnsi="Calibri"/>
          <w:b/>
          <w:bCs/>
        </w:rPr>
        <w:t xml:space="preserve">Significance of the Qur'an's Authenticity</w:t>
      </w:r>
    </w:p>
    <w:p>
      <w:pPr>
        <w:pStyle w:val="ListParagraph"/>
        <w:numPr>
          <w:ilvl w:val="0"/>
          <w:numId w:val="45"/>
        </w:numPr>
        <w:spacing w:after="60"/>
      </w:pPr>
      <w:r>
        <w:rPr>
          <w:rFonts w:ascii="Calibri" w:cs="Calibri" w:eastAsia="Calibri" w:hAnsi="Calibri"/>
          <w:b w:val="false"/>
          <w:bCs w:val="false"/>
          <w:i w:val="false"/>
          <w:iCs w:val="false"/>
        </w:rPr>
        <w:t xml:space="preserve">Assures Muslims that the Qur'an they read today is the same message revealed to Prophet Muhammad (SAW).</w:t>
      </w:r>
    </w:p>
    <w:p>
      <w:pPr>
        <w:pStyle w:val="ListParagraph"/>
        <w:numPr>
          <w:ilvl w:val="0"/>
          <w:numId w:val="45"/>
        </w:numPr>
        <w:spacing w:after="60"/>
      </w:pPr>
      <w:r>
        <w:rPr>
          <w:rFonts w:ascii="Calibri" w:cs="Calibri" w:eastAsia="Calibri" w:hAnsi="Calibri"/>
          <w:b w:val="false"/>
          <w:bCs w:val="false"/>
          <w:i w:val="false"/>
          <w:iCs w:val="false"/>
        </w:rPr>
        <w:t xml:space="preserve">Distinguishes the Qur'an's preservation from that of other religious scriptures, which scholars note have undergone various historical changes.</w:t>
      </w:r>
    </w:p>
    <w:p>
      <w:pPr>
        <w:pStyle w:val="ListParagraph"/>
        <w:numPr>
          <w:ilvl w:val="0"/>
          <w:numId w:val="45"/>
        </w:numPr>
        <w:spacing w:after="60"/>
      </w:pPr>
      <w:r>
        <w:rPr>
          <w:rFonts w:ascii="Calibri" w:cs="Calibri" w:eastAsia="Calibri" w:hAnsi="Calibri"/>
          <w:b w:val="false"/>
          <w:bCs w:val="false"/>
          <w:i w:val="false"/>
          <w:iCs w:val="false"/>
        </w:rPr>
        <w:t xml:space="preserve">Strengthens the confidence of Muslims in relying on the Qur'an as a reliable source of guidance.</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concept of divine preservation of the Qur'an.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arrangement of the Qur'an into Surahs and Ayat.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evidence for the authenticity of the Qur'an.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distinguish between the order of revelation and the order of arrangement in the Qur'an.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Contribute answers based on the lesson.</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having a single, uniform text worldwide is significant.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and reasons.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the preservation, arrangement and authenticity of the Qur'an.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46"/>
        </w:numPr>
        <w:spacing w:after="60"/>
      </w:pPr>
      <w:r>
        <w:rPr>
          <w:rFonts w:ascii="Calibri" w:cs="Calibri" w:eastAsia="Calibri" w:hAnsi="Calibri"/>
          <w:b w:val="false"/>
          <w:bCs w:val="false"/>
          <w:i w:val="false"/>
          <w:iCs w:val="false"/>
        </w:rPr>
        <w:t xml:space="preserve">State the Qur'anic verse that speaks of Allah's guarantee to preserve the Qur'an.</w:t>
      </w:r>
    </w:p>
    <w:p>
      <w:pPr>
        <w:pStyle w:val="ListParagraph"/>
        <w:numPr>
          <w:ilvl w:val="0"/>
          <w:numId w:val="46"/>
        </w:numPr>
        <w:spacing w:after="60"/>
      </w:pPr>
      <w:r>
        <w:rPr>
          <w:rFonts w:ascii="Calibri" w:cs="Calibri" w:eastAsia="Calibri" w:hAnsi="Calibri"/>
          <w:b w:val="false"/>
          <w:bCs w:val="false"/>
          <w:i w:val="false"/>
          <w:iCs w:val="false"/>
        </w:rPr>
        <w:t xml:space="preserve">Explain the meaning of Surah and Ayat.</w:t>
      </w:r>
    </w:p>
    <w:p>
      <w:pPr>
        <w:pStyle w:val="ListParagraph"/>
        <w:numPr>
          <w:ilvl w:val="0"/>
          <w:numId w:val="46"/>
        </w:numPr>
        <w:spacing w:after="60"/>
      </w:pPr>
      <w:r>
        <w:rPr>
          <w:rFonts w:ascii="Calibri" w:cs="Calibri" w:eastAsia="Calibri" w:hAnsi="Calibri"/>
          <w:b w:val="false"/>
          <w:bCs w:val="false"/>
          <w:i w:val="false"/>
          <w:iCs w:val="false"/>
        </w:rPr>
        <w:t xml:space="preserve">State two evidences for the authenticity of the Qur'an.</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47"/>
        </w:numPr>
        <w:spacing w:after="60"/>
      </w:pPr>
      <w:r>
        <w:rPr>
          <w:rFonts w:ascii="Calibri" w:cs="Calibri" w:eastAsia="Calibri" w:hAnsi="Calibri"/>
          <w:b w:val="false"/>
          <w:bCs w:val="false"/>
          <w:i w:val="false"/>
          <w:iCs w:val="false"/>
        </w:rPr>
        <w:t xml:space="preserve">Explain how the preservation of the Qur'an is described in the Qur'an itself.</w:t>
      </w:r>
    </w:p>
    <w:p>
      <w:pPr>
        <w:pStyle w:val="ListParagraph"/>
        <w:numPr>
          <w:ilvl w:val="0"/>
          <w:numId w:val="47"/>
        </w:numPr>
        <w:spacing w:after="60"/>
      </w:pPr>
      <w:r>
        <w:rPr>
          <w:rFonts w:ascii="Calibri" w:cs="Calibri" w:eastAsia="Calibri" w:hAnsi="Calibri"/>
          <w:b w:val="false"/>
          <w:bCs w:val="false"/>
          <w:i w:val="false"/>
          <w:iCs w:val="false"/>
        </w:rPr>
        <w:t xml:space="preserve">Describe the arrangement of the Qur'an into Surahs and Ayat.</w:t>
      </w:r>
    </w:p>
    <w:p>
      <w:pPr>
        <w:pStyle w:val="ListParagraph"/>
        <w:numPr>
          <w:ilvl w:val="0"/>
          <w:numId w:val="47"/>
        </w:numPr>
        <w:spacing w:after="60"/>
      </w:pPr>
      <w:r>
        <w:rPr>
          <w:rFonts w:ascii="Calibri" w:cs="Calibri" w:eastAsia="Calibri" w:hAnsi="Calibri"/>
          <w:b w:val="false"/>
          <w:bCs w:val="false"/>
          <w:i w:val="false"/>
          <w:iCs w:val="false"/>
        </w:rPr>
        <w:t xml:space="preserve">Explain the difference between the order of revelation and the order of arrangement of the Qur'an.</w:t>
      </w:r>
    </w:p>
    <w:p>
      <w:pPr>
        <w:pStyle w:val="ListParagraph"/>
        <w:numPr>
          <w:ilvl w:val="0"/>
          <w:numId w:val="47"/>
        </w:numPr>
        <w:spacing w:after="60"/>
      </w:pPr>
      <w:r>
        <w:rPr>
          <w:rFonts w:ascii="Calibri" w:cs="Calibri" w:eastAsia="Calibri" w:hAnsi="Calibri"/>
          <w:b w:val="false"/>
          <w:bCs w:val="false"/>
          <w:i w:val="false"/>
          <w:iCs w:val="false"/>
        </w:rPr>
        <w:t xml:space="preserve">State and explain four evidences for the authenticity of the Qur'an.</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48"/>
        </w:numPr>
        <w:spacing w:after="60"/>
      </w:pPr>
      <w:r>
        <w:rPr>
          <w:rFonts w:ascii="Calibri" w:cs="Calibri" w:eastAsia="Calibri" w:hAnsi="Calibri"/>
          <w:b w:val="false"/>
          <w:bCs w:val="false"/>
          <w:i w:val="false"/>
          <w:iCs w:val="false"/>
        </w:rPr>
        <w:t xml:space="preserve">Muslims believe the preservation of the Qur'an is divinely guaranteed and was achieved through recording, memorization and compilation.</w:t>
      </w:r>
    </w:p>
    <w:p>
      <w:pPr>
        <w:pStyle w:val="ListParagraph"/>
        <w:numPr>
          <w:ilvl w:val="0"/>
          <w:numId w:val="48"/>
        </w:numPr>
        <w:spacing w:after="60"/>
      </w:pPr>
      <w:r>
        <w:rPr>
          <w:rFonts w:ascii="Calibri" w:cs="Calibri" w:eastAsia="Calibri" w:hAnsi="Calibri"/>
          <w:b w:val="false"/>
          <w:bCs w:val="false"/>
          <w:i w:val="false"/>
          <w:iCs w:val="false"/>
        </w:rPr>
        <w:t xml:space="preserve">The Qur'an is arranged into 114 Surahs, arranged according to the Prophet's (SAW) instruction, not the order of revelation.</w:t>
      </w:r>
    </w:p>
    <w:p>
      <w:pPr>
        <w:pStyle w:val="ListParagraph"/>
        <w:numPr>
          <w:ilvl w:val="0"/>
          <w:numId w:val="48"/>
        </w:numPr>
        <w:spacing w:after="60"/>
      </w:pPr>
      <w:r>
        <w:rPr>
          <w:rFonts w:ascii="Calibri" w:cs="Calibri" w:eastAsia="Calibri" w:hAnsi="Calibri"/>
          <w:b w:val="false"/>
          <w:bCs w:val="false"/>
          <w:i w:val="false"/>
          <w:iCs w:val="false"/>
        </w:rPr>
        <w:t xml:space="preserve">The authenticity of the Qur'an is supported by its unbroken transmission, worldwide uniformity, and the consensus of the Muslim community.</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the preservation, careful arrangement and authenticity of the Qur'an give Muslims confidence in its reliability as a source of guidance across all generations.</w:t>
      </w:r>
    </w:p>
    <w:p>
      <w:pPr>
        <w:spacing w:after="80" w:before="240"/>
      </w:pPr>
      <w:r>
        <w:rPr>
          <w:rFonts w:ascii="Calibri" w:cs="Calibri" w:eastAsia="Calibri" w:hAnsi="Calibri"/>
          <w:b/>
          <w:bCs/>
          <w:color w:val="5B9BD5"/>
        </w:rPr>
        <w:t xml:space="preserve">ASSIGNMENT</w:t>
      </w:r>
    </w:p>
    <w:p>
      <w:pPr>
        <w:pStyle w:val="ListParagraph"/>
        <w:numPr>
          <w:ilvl w:val="0"/>
          <w:numId w:val="49"/>
        </w:numPr>
        <w:spacing w:after="60"/>
      </w:pPr>
      <w:r>
        <w:rPr>
          <w:rFonts w:ascii="Calibri" w:cs="Calibri" w:eastAsia="Calibri" w:hAnsi="Calibri"/>
          <w:b w:val="false"/>
          <w:bCs w:val="false"/>
          <w:i w:val="false"/>
          <w:iCs w:val="false"/>
        </w:rPr>
        <w:t xml:space="preserve">Explain how the Qur'an has been preserved since its revelation.</w:t>
      </w:r>
    </w:p>
    <w:p>
      <w:pPr>
        <w:pStyle w:val="ListParagraph"/>
        <w:numPr>
          <w:ilvl w:val="0"/>
          <w:numId w:val="49"/>
        </w:numPr>
        <w:spacing w:after="60"/>
      </w:pPr>
      <w:r>
        <w:rPr>
          <w:rFonts w:ascii="Calibri" w:cs="Calibri" w:eastAsia="Calibri" w:hAnsi="Calibri"/>
          <w:b w:val="false"/>
          <w:bCs w:val="false"/>
          <w:i w:val="false"/>
          <w:iCs w:val="false"/>
        </w:rPr>
        <w:t xml:space="preserve">Describe the arrangement of the Qur'an into Surahs and Ayat.</w:t>
      </w:r>
    </w:p>
    <w:p>
      <w:pPr>
        <w:pStyle w:val="ListParagraph"/>
        <w:numPr>
          <w:ilvl w:val="0"/>
          <w:numId w:val="49"/>
        </w:numPr>
        <w:spacing w:after="60"/>
      </w:pPr>
      <w:r>
        <w:rPr>
          <w:rFonts w:ascii="Calibri" w:cs="Calibri" w:eastAsia="Calibri" w:hAnsi="Calibri"/>
          <w:b w:val="false"/>
          <w:bCs w:val="false"/>
          <w:i w:val="false"/>
          <w:iCs w:val="false"/>
        </w:rPr>
        <w:t xml:space="preserve">Explain four evidences for the authenticity of the Qur'an.</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5</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1</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MIDTERM TEST</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50"/>
        </w:numPr>
        <w:spacing w:after="60"/>
      </w:pPr>
      <w:r>
        <w:rPr>
          <w:rFonts w:ascii="Calibri" w:cs="Calibri" w:eastAsia="Calibri" w:hAnsi="Calibri"/>
        </w:rPr>
        <w:t xml:space="preserve">Qur'an I: Revelation, Recording and Memorization</w:t>
      </w:r>
    </w:p>
    <w:p>
      <w:pPr>
        <w:pStyle w:val="ListParagraph"/>
        <w:numPr>
          <w:ilvl w:val="0"/>
          <w:numId w:val="50"/>
        </w:numPr>
        <w:spacing w:after="60"/>
      </w:pPr>
      <w:r>
        <w:rPr>
          <w:rFonts w:ascii="Calibri" w:cs="Calibri" w:eastAsia="Calibri" w:hAnsi="Calibri"/>
        </w:rPr>
        <w:t xml:space="preserve">Qur'an II: Compilation and Standardization</w:t>
      </w:r>
    </w:p>
    <w:p>
      <w:pPr>
        <w:pStyle w:val="ListParagraph"/>
        <w:numPr>
          <w:ilvl w:val="0"/>
          <w:numId w:val="50"/>
        </w:numPr>
        <w:spacing w:after="60"/>
      </w:pPr>
      <w:r>
        <w:rPr>
          <w:rFonts w:ascii="Calibri" w:cs="Calibri" w:eastAsia="Calibri" w:hAnsi="Calibri"/>
        </w:rPr>
        <w:t xml:space="preserve">Qur'an III: Makkan and Madinan Surahs, Mode of Revelation</w:t>
      </w:r>
    </w:p>
    <w:p>
      <w:pPr>
        <w:pStyle w:val="ListParagraph"/>
        <w:numPr>
          <w:ilvl w:val="0"/>
          <w:numId w:val="50"/>
        </w:numPr>
        <w:spacing w:after="60"/>
      </w:pPr>
      <w:r>
        <w:rPr>
          <w:rFonts w:ascii="Calibri" w:cs="Calibri" w:eastAsia="Calibri" w:hAnsi="Calibri"/>
        </w:rPr>
        <w:t xml:space="preserve">Qur'an IV: Preservation, Arrangement and Authenticity</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13 - 15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51"/>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51"/>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51"/>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51"/>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52"/>
        </w:numPr>
        <w:spacing w:after="60"/>
      </w:pPr>
      <w:r>
        <w:rPr>
          <w:rFonts w:ascii="Calibri" w:cs="Calibri" w:eastAsia="Calibri" w:hAnsi="Calibri"/>
          <w:b w:val="false"/>
          <w:bCs w:val="false"/>
          <w:i w:val="false"/>
          <w:iCs w:val="false"/>
        </w:rPr>
        <w:t xml:space="preserve">Lecture Method</w:t>
      </w:r>
    </w:p>
    <w:p>
      <w:pPr>
        <w:pStyle w:val="ListParagraph"/>
        <w:numPr>
          <w:ilvl w:val="0"/>
          <w:numId w:val="52"/>
        </w:numPr>
        <w:spacing w:after="60"/>
      </w:pPr>
      <w:r>
        <w:rPr>
          <w:rFonts w:ascii="Calibri" w:cs="Calibri" w:eastAsia="Calibri" w:hAnsi="Calibri"/>
          <w:b w:val="false"/>
          <w:bCs w:val="false"/>
          <w:i w:val="false"/>
          <w:iCs w:val="false"/>
        </w:rPr>
        <w:t xml:space="preserve">Discussion Method</w:t>
      </w:r>
    </w:p>
    <w:p>
      <w:pPr>
        <w:pStyle w:val="ListParagraph"/>
        <w:numPr>
          <w:ilvl w:val="0"/>
          <w:numId w:val="52"/>
        </w:numPr>
        <w:spacing w:after="60"/>
      </w:pPr>
      <w:r>
        <w:rPr>
          <w:rFonts w:ascii="Calibri" w:cs="Calibri" w:eastAsia="Calibri" w:hAnsi="Calibri"/>
          <w:b w:val="false"/>
          <w:bCs w:val="false"/>
          <w:i w:val="false"/>
          <w:iCs w:val="false"/>
        </w:rPr>
        <w:t xml:space="preserve">Demonstration Method</w:t>
      </w:r>
    </w:p>
    <w:p>
      <w:pPr>
        <w:pStyle w:val="ListParagraph"/>
        <w:numPr>
          <w:ilvl w:val="0"/>
          <w:numId w:val="52"/>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53"/>
        </w:numPr>
        <w:spacing w:after="60"/>
      </w:pPr>
      <w:r>
        <w:rPr>
          <w:rFonts w:ascii="Calibri" w:cs="Calibri" w:eastAsia="Calibri" w:hAnsi="Calibri"/>
          <w:b w:val="false"/>
          <w:bCs w:val="false"/>
          <w:i w:val="false"/>
          <w:iCs w:val="false"/>
        </w:rPr>
        <w:t xml:space="preserve">Copy of the Holy Qur'an</w:t>
      </w:r>
    </w:p>
    <w:p>
      <w:pPr>
        <w:pStyle w:val="ListParagraph"/>
        <w:numPr>
          <w:ilvl w:val="0"/>
          <w:numId w:val="53"/>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53"/>
        </w:numPr>
        <w:spacing w:after="60"/>
      </w:pPr>
      <w:r>
        <w:rPr>
          <w:rFonts w:ascii="Calibri" w:cs="Calibri" w:eastAsia="Calibri" w:hAnsi="Calibri"/>
          <w:b w:val="false"/>
          <w:bCs w:val="false"/>
          <w:i w:val="false"/>
          <w:iCs w:val="false"/>
        </w:rPr>
        <w:t xml:space="preserve">Whiteboard and marker</w:t>
      </w:r>
    </w:p>
    <w:p>
      <w:pPr>
        <w:pStyle w:val="ListParagraph"/>
        <w:numPr>
          <w:ilvl w:val="0"/>
          <w:numId w:val="53"/>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53"/>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been taught the four lessons on the Qur'an - its revelation, recording, memorization, compilation, standardization, classification of Surahs, and preservation - in Weeks 1 to 4.</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54"/>
        </w:numPr>
        <w:spacing w:after="60"/>
      </w:pPr>
      <w:r>
        <w:rPr>
          <w:rFonts w:ascii="Calibri" w:cs="Calibri" w:eastAsia="Calibri" w:hAnsi="Calibri"/>
          <w:b w:val="false"/>
          <w:bCs w:val="false"/>
          <w:i w:val="false"/>
          <w:iCs w:val="false"/>
        </w:rPr>
        <w:t xml:space="preserve">Demonstrate understanding of the topics covered in Weeks 1 to 4.</w:t>
      </w:r>
    </w:p>
    <w:p>
      <w:pPr>
        <w:pStyle w:val="ListParagraph"/>
        <w:numPr>
          <w:ilvl w:val="0"/>
          <w:numId w:val="54"/>
        </w:numPr>
        <w:spacing w:after="60"/>
      </w:pPr>
      <w:r>
        <w:rPr>
          <w:rFonts w:ascii="Calibri" w:cs="Calibri" w:eastAsia="Calibri" w:hAnsi="Calibri"/>
          <w:b w:val="false"/>
          <w:bCs w:val="false"/>
          <w:i w:val="false"/>
          <w:iCs w:val="false"/>
        </w:rPr>
        <w:t xml:space="preserve">Apply knowledge gained from previous lessons to answer test questions.</w:t>
      </w:r>
    </w:p>
    <w:p>
      <w:pPr>
        <w:pStyle w:val="ListParagraph"/>
        <w:numPr>
          <w:ilvl w:val="0"/>
          <w:numId w:val="54"/>
        </w:numPr>
        <w:spacing w:after="60"/>
      </w:pPr>
      <w:r>
        <w:rPr>
          <w:rFonts w:ascii="Calibri" w:cs="Calibri" w:eastAsia="Calibri" w:hAnsi="Calibri"/>
          <w:b w:val="false"/>
          <w:bCs w:val="false"/>
          <w:i w:val="false"/>
          <w:iCs w:val="false"/>
        </w:rPr>
        <w:t xml:space="preserve">Answer objective and theory questions correctly and confidently.</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55"/>
        </w:numPr>
        <w:spacing w:after="60"/>
      </w:pPr>
      <w:r>
        <w:rPr>
          <w:rFonts w:ascii="Calibri" w:cs="Calibri" w:eastAsia="Calibri" w:hAnsi="Calibri"/>
          <w:b w:val="false"/>
          <w:bCs w:val="false"/>
          <w:i w:val="false"/>
          <w:iCs w:val="false"/>
        </w:rPr>
        <w:t xml:space="preserve">What topics have we covered so far this term?</w:t>
      </w:r>
    </w:p>
    <w:p>
      <w:pPr>
        <w:pStyle w:val="ListParagraph"/>
        <w:numPr>
          <w:ilvl w:val="0"/>
          <w:numId w:val="55"/>
        </w:numPr>
        <w:spacing w:after="60"/>
      </w:pPr>
      <w:r>
        <w:rPr>
          <w:rFonts w:ascii="Calibri" w:cs="Calibri" w:eastAsia="Calibri" w:hAnsi="Calibri"/>
          <w:b w:val="false"/>
          <w:bCs w:val="false"/>
          <w:i w:val="false"/>
          <w:iCs w:val="false"/>
        </w:rPr>
        <w:t xml:space="preserve">Which of these topics do you find most interesting?</w:t>
      </w:r>
    </w:p>
    <w:p>
      <w:pPr>
        <w:spacing w:after="100"/>
      </w:pPr>
      <w:r>
        <w:rPr>
          <w:rFonts w:ascii="Calibri" w:cs="Calibri" w:eastAsia="Calibri" w:hAnsi="Calibri"/>
          <w:b w:val="false"/>
          <w:bCs w:val="false"/>
          <w:i w:val="false"/>
          <w:iCs w:val="false"/>
        </w:rPr>
        <w:t xml:space="preserve">The teacher informs students that the lesson will be used to assess their understanding of the topics covered so far through a mid-term test.</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REVISION OF PREVIOUS TOPICS</w:t>
      </w:r>
    </w:p>
    <w:p>
      <w:pPr>
        <w:spacing w:after="60" w:before="160"/>
      </w:pPr>
      <w:r>
        <w:rPr>
          <w:rFonts w:ascii="Calibri" w:cs="Calibri" w:eastAsia="Calibri" w:hAnsi="Calibri"/>
          <w:b/>
          <w:bCs/>
        </w:rPr>
        <w:t xml:space="preserve">Qur'an I: Revelation, Recording and Memorization</w:t>
      </w:r>
    </w:p>
    <w:p>
      <w:pPr>
        <w:pStyle w:val="ListParagraph"/>
        <w:numPr>
          <w:ilvl w:val="0"/>
          <w:numId w:val="56"/>
        </w:numPr>
        <w:spacing w:after="60"/>
      </w:pPr>
      <w:r>
        <w:rPr>
          <w:rFonts w:ascii="Calibri" w:cs="Calibri" w:eastAsia="Calibri" w:hAnsi="Calibri"/>
          <w:b w:val="false"/>
          <w:bCs w:val="false"/>
          <w:i w:val="false"/>
          <w:iCs w:val="false"/>
        </w:rPr>
        <w:t xml:space="preserve">The beginning of revelation in the Cave of Hira</w:t>
      </w:r>
    </w:p>
    <w:p>
      <w:pPr>
        <w:pStyle w:val="ListParagraph"/>
        <w:numPr>
          <w:ilvl w:val="0"/>
          <w:numId w:val="56"/>
        </w:numPr>
        <w:spacing w:after="60"/>
      </w:pPr>
      <w:r>
        <w:rPr>
          <w:rFonts w:ascii="Calibri" w:cs="Calibri" w:eastAsia="Calibri" w:hAnsi="Calibri"/>
          <w:b w:val="false"/>
          <w:bCs w:val="false"/>
          <w:i w:val="false"/>
          <w:iCs w:val="false"/>
        </w:rPr>
        <w:t xml:space="preserve">Recording by scribes</w:t>
      </w:r>
    </w:p>
    <w:p>
      <w:pPr>
        <w:pStyle w:val="ListParagraph"/>
        <w:numPr>
          <w:ilvl w:val="0"/>
          <w:numId w:val="56"/>
        </w:numPr>
        <w:spacing w:after="60"/>
      </w:pPr>
      <w:r>
        <w:rPr>
          <w:rFonts w:ascii="Calibri" w:cs="Calibri" w:eastAsia="Calibri" w:hAnsi="Calibri"/>
          <w:b w:val="false"/>
          <w:bCs w:val="false"/>
          <w:i w:val="false"/>
          <w:iCs w:val="false"/>
        </w:rPr>
        <w:t xml:space="preserve">Memorization by the Huffaz</w:t>
      </w:r>
    </w:p>
    <w:p>
      <w:pPr>
        <w:spacing w:after="60" w:before="160"/>
      </w:pPr>
      <w:r>
        <w:rPr>
          <w:rFonts w:ascii="Calibri" w:cs="Calibri" w:eastAsia="Calibri" w:hAnsi="Calibri"/>
          <w:b/>
          <w:bCs/>
        </w:rPr>
        <w:t xml:space="preserve">Qur'an II: Compilation and Standardization</w:t>
      </w:r>
    </w:p>
    <w:p>
      <w:pPr>
        <w:pStyle w:val="ListParagraph"/>
        <w:numPr>
          <w:ilvl w:val="0"/>
          <w:numId w:val="57"/>
        </w:numPr>
        <w:spacing w:after="60"/>
      </w:pPr>
      <w:r>
        <w:rPr>
          <w:rFonts w:ascii="Calibri" w:cs="Calibri" w:eastAsia="Calibri" w:hAnsi="Calibri"/>
          <w:b w:val="false"/>
          <w:bCs w:val="false"/>
          <w:i w:val="false"/>
          <w:iCs w:val="false"/>
        </w:rPr>
        <w:t xml:space="preserve">First compilation under Abu Bakr</w:t>
      </w:r>
    </w:p>
    <w:p>
      <w:pPr>
        <w:pStyle w:val="ListParagraph"/>
        <w:numPr>
          <w:ilvl w:val="0"/>
          <w:numId w:val="57"/>
        </w:numPr>
        <w:spacing w:after="60"/>
      </w:pPr>
      <w:r>
        <w:rPr>
          <w:rFonts w:ascii="Calibri" w:cs="Calibri" w:eastAsia="Calibri" w:hAnsi="Calibri"/>
          <w:b w:val="false"/>
          <w:bCs w:val="false"/>
          <w:i w:val="false"/>
          <w:iCs w:val="false"/>
        </w:rPr>
        <w:t xml:space="preserve">Standardization under Uthman</w:t>
      </w:r>
    </w:p>
    <w:p>
      <w:pPr>
        <w:pStyle w:val="ListParagraph"/>
        <w:numPr>
          <w:ilvl w:val="0"/>
          <w:numId w:val="57"/>
        </w:numPr>
        <w:spacing w:after="60"/>
      </w:pPr>
      <w:r>
        <w:rPr>
          <w:rFonts w:ascii="Calibri" w:cs="Calibri" w:eastAsia="Calibri" w:hAnsi="Calibri"/>
          <w:b w:val="false"/>
          <w:bCs w:val="false"/>
          <w:i w:val="false"/>
          <w:iCs w:val="false"/>
        </w:rPr>
        <w:t xml:space="preserve">Names of the compilers</w:t>
      </w:r>
    </w:p>
    <w:p>
      <w:pPr>
        <w:spacing w:after="60" w:before="160"/>
      </w:pPr>
      <w:r>
        <w:rPr>
          <w:rFonts w:ascii="Calibri" w:cs="Calibri" w:eastAsia="Calibri" w:hAnsi="Calibri"/>
          <w:b/>
          <w:bCs/>
        </w:rPr>
        <w:t xml:space="preserve">Qur'an III: Makkan and Madinan Surahs, Mode of Revelation</w:t>
      </w:r>
    </w:p>
    <w:p>
      <w:pPr>
        <w:pStyle w:val="ListParagraph"/>
        <w:numPr>
          <w:ilvl w:val="0"/>
          <w:numId w:val="58"/>
        </w:numPr>
        <w:spacing w:after="60"/>
      </w:pPr>
      <w:r>
        <w:rPr>
          <w:rFonts w:ascii="Calibri" w:cs="Calibri" w:eastAsia="Calibri" w:hAnsi="Calibri"/>
          <w:b w:val="false"/>
          <w:bCs w:val="false"/>
          <w:i w:val="false"/>
          <w:iCs w:val="false"/>
        </w:rPr>
        <w:t xml:space="preserve">Characteristics of Makkan and Madinan Surahs</w:t>
      </w:r>
    </w:p>
    <w:p>
      <w:pPr>
        <w:pStyle w:val="ListParagraph"/>
        <w:numPr>
          <w:ilvl w:val="0"/>
          <w:numId w:val="58"/>
        </w:numPr>
        <w:spacing w:after="60"/>
      </w:pPr>
      <w:r>
        <w:rPr>
          <w:rFonts w:ascii="Calibri" w:cs="Calibri" w:eastAsia="Calibri" w:hAnsi="Calibri"/>
          <w:b w:val="false"/>
          <w:bCs w:val="false"/>
          <w:i w:val="false"/>
          <w:iCs w:val="false"/>
        </w:rPr>
        <w:t xml:space="preserve">Modes of revelation</w:t>
      </w:r>
    </w:p>
    <w:p>
      <w:pPr>
        <w:pStyle w:val="ListParagraph"/>
        <w:numPr>
          <w:ilvl w:val="0"/>
          <w:numId w:val="58"/>
        </w:numPr>
        <w:spacing w:after="60"/>
      </w:pPr>
      <w:r>
        <w:rPr>
          <w:rFonts w:ascii="Calibri" w:cs="Calibri" w:eastAsia="Calibri" w:hAnsi="Calibri"/>
          <w:b w:val="false"/>
          <w:bCs w:val="false"/>
          <w:i w:val="false"/>
          <w:iCs w:val="false"/>
        </w:rPr>
        <w:t xml:space="preserve">The first revelation</w:t>
      </w:r>
    </w:p>
    <w:p>
      <w:pPr>
        <w:spacing w:after="60" w:before="160"/>
      </w:pPr>
      <w:r>
        <w:rPr>
          <w:rFonts w:ascii="Calibri" w:cs="Calibri" w:eastAsia="Calibri" w:hAnsi="Calibri"/>
          <w:b/>
          <w:bCs/>
        </w:rPr>
        <w:t xml:space="preserve">Qur'an IV: Preservation, Arrangement and Authenticity</w:t>
      </w:r>
    </w:p>
    <w:p>
      <w:pPr>
        <w:pStyle w:val="ListParagraph"/>
        <w:numPr>
          <w:ilvl w:val="0"/>
          <w:numId w:val="59"/>
        </w:numPr>
        <w:spacing w:after="60"/>
      </w:pPr>
      <w:r>
        <w:rPr>
          <w:rFonts w:ascii="Calibri" w:cs="Calibri" w:eastAsia="Calibri" w:hAnsi="Calibri"/>
          <w:b w:val="false"/>
          <w:bCs w:val="false"/>
          <w:i w:val="false"/>
          <w:iCs w:val="false"/>
        </w:rPr>
        <w:t xml:space="preserve">Divine preservation of the Qur'an</w:t>
      </w:r>
    </w:p>
    <w:p>
      <w:pPr>
        <w:pStyle w:val="ListParagraph"/>
        <w:numPr>
          <w:ilvl w:val="0"/>
          <w:numId w:val="59"/>
        </w:numPr>
        <w:spacing w:after="60"/>
      </w:pPr>
      <w:r>
        <w:rPr>
          <w:rFonts w:ascii="Calibri" w:cs="Calibri" w:eastAsia="Calibri" w:hAnsi="Calibri"/>
          <w:b w:val="false"/>
          <w:bCs w:val="false"/>
          <w:i w:val="false"/>
          <w:iCs w:val="false"/>
        </w:rPr>
        <w:t xml:space="preserve">Arrangement into Surahs and Ayat</w:t>
      </w:r>
    </w:p>
    <w:p>
      <w:pPr>
        <w:pStyle w:val="ListParagraph"/>
        <w:numPr>
          <w:ilvl w:val="0"/>
          <w:numId w:val="59"/>
        </w:numPr>
        <w:spacing w:after="60"/>
      </w:pPr>
      <w:r>
        <w:rPr>
          <w:rFonts w:ascii="Calibri" w:cs="Calibri" w:eastAsia="Calibri" w:hAnsi="Calibri"/>
          <w:b w:val="false"/>
          <w:bCs w:val="false"/>
          <w:i w:val="false"/>
          <w:iCs w:val="false"/>
        </w:rPr>
        <w:t xml:space="preserve">Evidence for authenticity</w:t>
      </w:r>
    </w:p>
    <w:p>
      <w:pPr>
        <w:spacing w:after="60" w:before="160"/>
      </w:pPr>
      <w:r>
        <w:rPr>
          <w:rFonts w:ascii="Calibri" w:cs="Calibri" w:eastAsia="Calibri" w:hAnsi="Calibri"/>
          <w:b/>
          <w:bCs/>
        </w:rPr>
        <w:t xml:space="preserve">MID-TERM TEST</w:t>
      </w:r>
    </w:p>
    <w:p>
      <w:pPr>
        <w:spacing w:after="60" w:before="160"/>
      </w:pPr>
      <w:r>
        <w:rPr>
          <w:rFonts w:ascii="Calibri" w:cs="Calibri" w:eastAsia="Calibri" w:hAnsi="Calibri"/>
          <w:b/>
          <w:bCs/>
        </w:rPr>
        <w:t xml:space="preserve">SECTION A: OBJECTIVE QUESTIONS</w:t>
      </w:r>
    </w:p>
    <w:p>
      <w:pPr>
        <w:spacing w:after="100"/>
      </w:pPr>
      <w:r>
        <w:rPr>
          <w:rFonts w:ascii="Calibri" w:cs="Calibri" w:eastAsia="Calibri" w:hAnsi="Calibri"/>
          <w:b w:val="false"/>
          <w:bCs w:val="false"/>
          <w:i w:val="false"/>
          <w:iCs w:val="false"/>
        </w:rPr>
        <w:t xml:space="preserve">Choose the correct answer.</w:t>
      </w:r>
    </w:p>
    <w:p>
      <w:pPr>
        <w:pStyle w:val="ListParagraph"/>
        <w:numPr>
          <w:ilvl w:val="0"/>
          <w:numId w:val="60"/>
        </w:numPr>
        <w:spacing w:after="60"/>
      </w:pPr>
      <w:r>
        <w:rPr>
          <w:rFonts w:ascii="Calibri" w:cs="Calibri" w:eastAsia="Calibri" w:hAnsi="Calibri"/>
          <w:b w:val="false"/>
          <w:bCs w:val="false"/>
          <w:i w:val="false"/>
          <w:iCs w:val="false"/>
        </w:rPr>
        <w:t xml:space="preserve">The first revelation was received by Prophet Muhammad (SAW) in the Cave of _____.</w:t>
      </w:r>
    </w:p>
    <w:p>
      <w:pPr>
        <w:pStyle w:val="ListParagraph"/>
        <w:numPr>
          <w:ilvl w:val="0"/>
          <w:numId w:val="60"/>
        </w:numPr>
        <w:spacing w:after="60"/>
      </w:pPr>
      <w:r>
        <w:rPr>
          <w:rFonts w:ascii="Calibri" w:cs="Calibri" w:eastAsia="Calibri" w:hAnsi="Calibri"/>
          <w:b w:val="false"/>
          <w:bCs w:val="false"/>
          <w:i w:val="false"/>
          <w:iCs w:val="false"/>
        </w:rPr>
        <w:t xml:space="preserve">The scribes who recorded the Qur'an were known as _____.</w:t>
      </w:r>
    </w:p>
    <w:p>
      <w:pPr>
        <w:pStyle w:val="ListParagraph"/>
        <w:numPr>
          <w:ilvl w:val="0"/>
          <w:numId w:val="60"/>
        </w:numPr>
        <w:spacing w:after="60"/>
      </w:pPr>
      <w:r>
        <w:rPr>
          <w:rFonts w:ascii="Calibri" w:cs="Calibri" w:eastAsia="Calibri" w:hAnsi="Calibri"/>
          <w:b w:val="false"/>
          <w:bCs w:val="false"/>
          <w:i w:val="false"/>
          <w:iCs w:val="false"/>
        </w:rPr>
        <w:t xml:space="preserve">The first compilation of the Qur'an took place during the caliphate of _____.</w:t>
      </w:r>
    </w:p>
    <w:p>
      <w:pPr>
        <w:pStyle w:val="ListParagraph"/>
        <w:numPr>
          <w:ilvl w:val="0"/>
          <w:numId w:val="60"/>
        </w:numPr>
        <w:spacing w:after="60"/>
      </w:pPr>
      <w:r>
        <w:rPr>
          <w:rFonts w:ascii="Calibri" w:cs="Calibri" w:eastAsia="Calibri" w:hAnsi="Calibri"/>
          <w:b w:val="false"/>
          <w:bCs w:val="false"/>
          <w:i w:val="false"/>
          <w:iCs w:val="false"/>
        </w:rPr>
        <w:t xml:space="preserve">The standardization of the Qur'an took place during the caliphate of _____.</w:t>
      </w:r>
    </w:p>
    <w:p>
      <w:pPr>
        <w:pStyle w:val="ListParagraph"/>
        <w:numPr>
          <w:ilvl w:val="0"/>
          <w:numId w:val="60"/>
        </w:numPr>
        <w:spacing w:after="60"/>
      </w:pPr>
      <w:r>
        <w:rPr>
          <w:rFonts w:ascii="Calibri" w:cs="Calibri" w:eastAsia="Calibri" w:hAnsi="Calibri"/>
          <w:b w:val="false"/>
          <w:bCs w:val="false"/>
          <w:i w:val="false"/>
          <w:iCs w:val="false"/>
        </w:rPr>
        <w:t xml:space="preserve">Surahs revealed before the Hijrah are called _____ Surahs.</w:t>
      </w:r>
    </w:p>
    <w:p>
      <w:pPr>
        <w:pStyle w:val="ListParagraph"/>
        <w:numPr>
          <w:ilvl w:val="0"/>
          <w:numId w:val="60"/>
        </w:numPr>
        <w:spacing w:after="60"/>
      </w:pPr>
      <w:r>
        <w:rPr>
          <w:rFonts w:ascii="Calibri" w:cs="Calibri" w:eastAsia="Calibri" w:hAnsi="Calibri"/>
          <w:b w:val="false"/>
          <w:bCs w:val="false"/>
          <w:i w:val="false"/>
          <w:iCs w:val="false"/>
        </w:rPr>
        <w:t xml:space="preserve">The chapters of the Qur'an are called _____, while the verses are called _____.</w:t>
      </w:r>
    </w:p>
    <w:p>
      <w:pPr>
        <w:pStyle w:val="ListParagraph"/>
        <w:numPr>
          <w:ilvl w:val="0"/>
          <w:numId w:val="60"/>
        </w:numPr>
        <w:spacing w:after="60"/>
      </w:pPr>
      <w:r>
        <w:rPr>
          <w:rFonts w:ascii="Calibri" w:cs="Calibri" w:eastAsia="Calibri" w:hAnsi="Calibri"/>
          <w:b w:val="false"/>
          <w:bCs w:val="false"/>
          <w:i w:val="false"/>
          <w:iCs w:val="false"/>
        </w:rPr>
        <w:t xml:space="preserve">The arrangement of the Qur'an was done according to the instruction of _____.</w:t>
      </w:r>
    </w:p>
    <w:p>
      <w:pPr>
        <w:spacing w:after="60" w:before="160"/>
      </w:pPr>
      <w:r>
        <w:rPr>
          <w:rFonts w:ascii="Calibri" w:cs="Calibri" w:eastAsia="Calibri" w:hAnsi="Calibri"/>
          <w:b/>
          <w:bCs/>
        </w:rPr>
        <w:t xml:space="preserve">SECTION B: THEORY QUESTIONS</w:t>
      </w:r>
    </w:p>
    <w:p>
      <w:pPr>
        <w:pStyle w:val="ListParagraph"/>
        <w:numPr>
          <w:ilvl w:val="0"/>
          <w:numId w:val="61"/>
        </w:numPr>
        <w:spacing w:after="60"/>
      </w:pPr>
      <w:r>
        <w:rPr>
          <w:rFonts w:ascii="Calibri" w:cs="Calibri" w:eastAsia="Calibri" w:hAnsi="Calibri"/>
          <w:b w:val="false"/>
          <w:bCs w:val="false"/>
          <w:i w:val="false"/>
          <w:iCs w:val="false"/>
        </w:rPr>
        <w:t xml:space="preserve">Narrate the story of the first revelation of the Qur'an.</w:t>
      </w:r>
    </w:p>
    <w:p>
      <w:pPr>
        <w:pStyle w:val="ListParagraph"/>
        <w:numPr>
          <w:ilvl w:val="0"/>
          <w:numId w:val="61"/>
        </w:numPr>
        <w:spacing w:after="60"/>
      </w:pPr>
      <w:r>
        <w:rPr>
          <w:rFonts w:ascii="Calibri" w:cs="Calibri" w:eastAsia="Calibri" w:hAnsi="Calibri"/>
          <w:b w:val="false"/>
          <w:bCs w:val="false"/>
          <w:i w:val="false"/>
          <w:iCs w:val="false"/>
        </w:rPr>
        <w:t xml:space="preserve">Explain the reasons for the first compilation of the Qur'an under Abu Bakr.</w:t>
      </w:r>
    </w:p>
    <w:p>
      <w:pPr>
        <w:pStyle w:val="ListParagraph"/>
        <w:numPr>
          <w:ilvl w:val="0"/>
          <w:numId w:val="61"/>
        </w:numPr>
        <w:spacing w:after="60"/>
      </w:pPr>
      <w:r>
        <w:rPr>
          <w:rFonts w:ascii="Calibri" w:cs="Calibri" w:eastAsia="Calibri" w:hAnsi="Calibri"/>
          <w:b w:val="false"/>
          <w:bCs w:val="false"/>
          <w:i w:val="false"/>
          <w:iCs w:val="false"/>
        </w:rPr>
        <w:t xml:space="preserve">Distinguish between Makkan and Madinan Surahs.</w:t>
      </w:r>
    </w:p>
    <w:p>
      <w:pPr>
        <w:pStyle w:val="ListParagraph"/>
        <w:numPr>
          <w:ilvl w:val="0"/>
          <w:numId w:val="61"/>
        </w:numPr>
        <w:spacing w:after="60"/>
      </w:pPr>
      <w:r>
        <w:rPr>
          <w:rFonts w:ascii="Calibri" w:cs="Calibri" w:eastAsia="Calibri" w:hAnsi="Calibri"/>
          <w:b w:val="false"/>
          <w:bCs w:val="false"/>
          <w:i w:val="false"/>
          <w:iCs w:val="false"/>
        </w:rPr>
        <w:t xml:space="preserve">Explain any three evidences for the authenticity of the Qur'an.</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Welcomes students and briefly revises key concepts from Weeks 1-4.</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ask clarifying questions.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format and instructions for the test.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Take note of instructions.</w:t>
            </w:r>
          </w:p>
        </w:tc>
      </w:tr>
    </w:tbl>
    <w:p>
      <w:pPr>
        <w:spacing w:after="120"/>
      </w:pPr>
    </w:p>
    <w:p>
      <w:pPr>
        <w:spacing w:after="60" w:before="160"/>
      </w:pPr>
      <w:r>
        <w:rPr>
          <w:rFonts w:ascii="Calibri" w:cs="Calibri" w:eastAsia="Calibri" w:hAnsi="Calibri"/>
          <w:b/>
          <w:bCs/>
        </w:rPr>
        <w:t xml:space="preserve">WE DO (Guided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Leads a short question-and-answer revision session.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actively, answering revision questions.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Clarifies any areas of difficulty raised by students.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Ask questions on unclear areas.</w:t>
            </w:r>
          </w:p>
        </w:tc>
      </w:tr>
    </w:tbl>
    <w:p>
      <w:pPr>
        <w:spacing w:after="120"/>
      </w:pPr>
    </w:p>
    <w:p>
      <w:pPr>
        <w:spacing w:after="60" w:before="160"/>
      </w:pPr>
      <w:r>
        <w:rPr>
          <w:rFonts w:ascii="Calibri" w:cs="Calibri" w:eastAsia="Calibri" w:hAnsi="Calibri"/>
          <w:b/>
          <w:bCs/>
        </w:rPr>
        <w:t xml:space="preserve">YOU DO (Independent Practice Stage) - 40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Distributes test papers and supervises the test.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the test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Collects scripts at the end of the allotted time.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Submit completed scripts.</w:t>
            </w:r>
          </w:p>
        </w:tc>
      </w:tr>
    </w:tbl>
    <w:p>
      <w:pPr>
        <w:spacing w:after="120"/>
      </w:pP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62"/>
        </w:numPr>
        <w:spacing w:after="60"/>
      </w:pPr>
      <w:r>
        <w:rPr>
          <w:rFonts w:ascii="Calibri" w:cs="Calibri" w:eastAsia="Calibri" w:hAnsi="Calibri"/>
          <w:b w:val="false"/>
          <w:bCs w:val="false"/>
          <w:i w:val="false"/>
          <w:iCs w:val="false"/>
        </w:rPr>
        <w:t xml:space="preserve">Oral revision questions.</w:t>
      </w:r>
    </w:p>
    <w:p>
      <w:pPr>
        <w:pStyle w:val="ListParagraph"/>
        <w:numPr>
          <w:ilvl w:val="0"/>
          <w:numId w:val="62"/>
        </w:numPr>
        <w:spacing w:after="60"/>
      </w:pPr>
      <w:r>
        <w:rPr>
          <w:rFonts w:ascii="Calibri" w:cs="Calibri" w:eastAsia="Calibri" w:hAnsi="Calibri"/>
          <w:b w:val="false"/>
          <w:bCs w:val="false"/>
          <w:i w:val="false"/>
          <w:iCs w:val="false"/>
        </w:rPr>
        <w:t xml:space="preserve">Class participation during revision.</w:t>
      </w:r>
    </w:p>
    <w:p>
      <w:pPr>
        <w:pStyle w:val="ListParagraph"/>
        <w:numPr>
          <w:ilvl w:val="0"/>
          <w:numId w:val="62"/>
        </w:numPr>
        <w:spacing w:after="60"/>
      </w:pPr>
      <w:r>
        <w:rPr>
          <w:rFonts w:ascii="Calibri" w:cs="Calibri" w:eastAsia="Calibri" w:hAnsi="Calibri"/>
          <w:b w:val="false"/>
          <w:bCs w:val="false"/>
          <w:i w:val="false"/>
          <w:iCs w:val="false"/>
        </w:rPr>
        <w:t xml:space="preserve">Performance in the mid-term test.</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63"/>
        </w:numPr>
        <w:spacing w:after="60"/>
      </w:pPr>
      <w:r>
        <w:rPr>
          <w:rFonts w:ascii="Calibri" w:cs="Calibri" w:eastAsia="Calibri" w:hAnsi="Calibri"/>
          <w:b w:val="false"/>
          <w:bCs w:val="false"/>
          <w:i w:val="false"/>
          <w:iCs w:val="false"/>
        </w:rPr>
        <w:t xml:space="preserve">The mid-term test covers all four lessons on the Qur'an studied so far this term.</w:t>
      </w:r>
    </w:p>
    <w:p>
      <w:pPr>
        <w:pStyle w:val="ListParagraph"/>
        <w:numPr>
          <w:ilvl w:val="0"/>
          <w:numId w:val="63"/>
        </w:numPr>
        <w:spacing w:after="60"/>
      </w:pPr>
      <w:r>
        <w:rPr>
          <w:rFonts w:ascii="Calibri" w:cs="Calibri" w:eastAsia="Calibri" w:hAnsi="Calibri"/>
          <w:b w:val="false"/>
          <w:bCs w:val="false"/>
          <w:i w:val="false"/>
          <w:iCs w:val="false"/>
        </w:rPr>
        <w:t xml:space="preserve">Students should review areas of difficulty identified during the test.</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encouraging students to study their notes regularly and prepare for the remaining topics of the term.</w:t>
      </w:r>
    </w:p>
    <w:p>
      <w:pPr>
        <w:spacing w:after="80" w:before="240"/>
      </w:pPr>
      <w:r>
        <w:rPr>
          <w:rFonts w:ascii="Calibri" w:cs="Calibri" w:eastAsia="Calibri" w:hAnsi="Calibri"/>
          <w:b/>
          <w:bCs/>
          <w:color w:val="5B9BD5"/>
        </w:rPr>
        <w:t xml:space="preserve">ASSIGNMENT</w:t>
      </w:r>
    </w:p>
    <w:p>
      <w:pPr>
        <w:pStyle w:val="ListParagraph"/>
        <w:numPr>
          <w:ilvl w:val="0"/>
          <w:numId w:val="64"/>
        </w:numPr>
        <w:spacing w:after="60"/>
      </w:pPr>
      <w:r>
        <w:rPr>
          <w:rFonts w:ascii="Calibri" w:cs="Calibri" w:eastAsia="Calibri" w:hAnsi="Calibri"/>
          <w:b w:val="false"/>
          <w:bCs w:val="false"/>
          <w:i w:val="false"/>
          <w:iCs w:val="false"/>
        </w:rPr>
        <w:t xml:space="preserve">Correct all mistakes made in the test.</w:t>
      </w:r>
    </w:p>
    <w:p>
      <w:pPr>
        <w:pStyle w:val="ListParagraph"/>
        <w:numPr>
          <w:ilvl w:val="0"/>
          <w:numId w:val="64"/>
        </w:numPr>
        <w:spacing w:after="60"/>
      </w:pPr>
      <w:r>
        <w:rPr>
          <w:rFonts w:ascii="Calibri" w:cs="Calibri" w:eastAsia="Calibri" w:hAnsi="Calibri"/>
          <w:b w:val="false"/>
          <w:bCs w:val="false"/>
          <w:i w:val="false"/>
          <w:iCs w:val="false"/>
        </w:rPr>
        <w:t xml:space="preserve">Study ahead on Hadith and Sunnah.</w:t>
      </w:r>
    </w:p>
    <w:p>
      <w:pPr>
        <w:pStyle w:val="ListParagraph"/>
        <w:numPr>
          <w:ilvl w:val="0"/>
          <w:numId w:val="64"/>
        </w:numPr>
        <w:spacing w:after="60"/>
      </w:pPr>
      <w:r>
        <w:rPr>
          <w:rFonts w:ascii="Calibri" w:cs="Calibri" w:eastAsia="Calibri" w:hAnsi="Calibri"/>
          <w:b w:val="false"/>
          <w:bCs w:val="false"/>
          <w:i w:val="false"/>
          <w:iCs w:val="false"/>
        </w:rPr>
        <w:t xml:space="preserve">Read about the meaning and importance of Hadith and Sunnah.</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6</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1</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HADITH AND SUNNAH</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65"/>
        </w:numPr>
        <w:spacing w:after="60"/>
      </w:pPr>
      <w:r>
        <w:rPr>
          <w:rFonts w:ascii="Calibri" w:cs="Calibri" w:eastAsia="Calibri" w:hAnsi="Calibri"/>
        </w:rPr>
        <w:t xml:space="preserve">Meaning of Hadith</w:t>
      </w:r>
    </w:p>
    <w:p>
      <w:pPr>
        <w:pStyle w:val="ListParagraph"/>
        <w:numPr>
          <w:ilvl w:val="0"/>
          <w:numId w:val="65"/>
        </w:numPr>
        <w:spacing w:after="60"/>
      </w:pPr>
      <w:r>
        <w:rPr>
          <w:rFonts w:ascii="Calibri" w:cs="Calibri" w:eastAsia="Calibri" w:hAnsi="Calibri"/>
        </w:rPr>
        <w:t xml:space="preserve">Meaning of Sunnah</w:t>
      </w:r>
    </w:p>
    <w:p>
      <w:pPr>
        <w:pStyle w:val="ListParagraph"/>
        <w:numPr>
          <w:ilvl w:val="0"/>
          <w:numId w:val="65"/>
        </w:numPr>
        <w:spacing w:after="60"/>
      </w:pPr>
      <w:r>
        <w:rPr>
          <w:rFonts w:ascii="Calibri" w:cs="Calibri" w:eastAsia="Calibri" w:hAnsi="Calibri"/>
        </w:rPr>
        <w:t xml:space="preserve">Importance of Hadith and Sunnah</w:t>
      </w:r>
    </w:p>
    <w:p>
      <w:pPr>
        <w:pStyle w:val="ListParagraph"/>
        <w:numPr>
          <w:ilvl w:val="0"/>
          <w:numId w:val="65"/>
        </w:numPr>
        <w:spacing w:after="60"/>
      </w:pPr>
      <w:r>
        <w:rPr>
          <w:rFonts w:ascii="Calibri" w:cs="Calibri" w:eastAsia="Calibri" w:hAnsi="Calibri"/>
        </w:rPr>
        <w:t xml:space="preserve">Differences between Hadith and Sunnah</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13 - 15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66"/>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66"/>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66"/>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66"/>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67"/>
        </w:numPr>
        <w:spacing w:after="60"/>
      </w:pPr>
      <w:r>
        <w:rPr>
          <w:rFonts w:ascii="Calibri" w:cs="Calibri" w:eastAsia="Calibri" w:hAnsi="Calibri"/>
          <w:b w:val="false"/>
          <w:bCs w:val="false"/>
          <w:i w:val="false"/>
          <w:iCs w:val="false"/>
        </w:rPr>
        <w:t xml:space="preserve">Lecture Method</w:t>
      </w:r>
    </w:p>
    <w:p>
      <w:pPr>
        <w:pStyle w:val="ListParagraph"/>
        <w:numPr>
          <w:ilvl w:val="0"/>
          <w:numId w:val="67"/>
        </w:numPr>
        <w:spacing w:after="60"/>
      </w:pPr>
      <w:r>
        <w:rPr>
          <w:rFonts w:ascii="Calibri" w:cs="Calibri" w:eastAsia="Calibri" w:hAnsi="Calibri"/>
          <w:b w:val="false"/>
          <w:bCs w:val="false"/>
          <w:i w:val="false"/>
          <w:iCs w:val="false"/>
        </w:rPr>
        <w:t xml:space="preserve">Discussion Method</w:t>
      </w:r>
    </w:p>
    <w:p>
      <w:pPr>
        <w:pStyle w:val="ListParagraph"/>
        <w:numPr>
          <w:ilvl w:val="0"/>
          <w:numId w:val="67"/>
        </w:numPr>
        <w:spacing w:after="60"/>
      </w:pPr>
      <w:r>
        <w:rPr>
          <w:rFonts w:ascii="Calibri" w:cs="Calibri" w:eastAsia="Calibri" w:hAnsi="Calibri"/>
          <w:b w:val="false"/>
          <w:bCs w:val="false"/>
          <w:i w:val="false"/>
          <w:iCs w:val="false"/>
        </w:rPr>
        <w:t xml:space="preserve">Demonstration Method</w:t>
      </w:r>
    </w:p>
    <w:p>
      <w:pPr>
        <w:pStyle w:val="ListParagraph"/>
        <w:numPr>
          <w:ilvl w:val="0"/>
          <w:numId w:val="67"/>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68"/>
        </w:numPr>
        <w:spacing w:after="60"/>
      </w:pPr>
      <w:r>
        <w:rPr>
          <w:rFonts w:ascii="Calibri" w:cs="Calibri" w:eastAsia="Calibri" w:hAnsi="Calibri"/>
          <w:b w:val="false"/>
          <w:bCs w:val="false"/>
          <w:i w:val="false"/>
          <w:iCs w:val="false"/>
        </w:rPr>
        <w:t xml:space="preserve">Copy of the Holy Qur'an</w:t>
      </w:r>
    </w:p>
    <w:p>
      <w:pPr>
        <w:pStyle w:val="ListParagraph"/>
        <w:numPr>
          <w:ilvl w:val="0"/>
          <w:numId w:val="68"/>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68"/>
        </w:numPr>
        <w:spacing w:after="60"/>
      </w:pPr>
      <w:r>
        <w:rPr>
          <w:rFonts w:ascii="Calibri" w:cs="Calibri" w:eastAsia="Calibri" w:hAnsi="Calibri"/>
          <w:b w:val="false"/>
          <w:bCs w:val="false"/>
          <w:i w:val="false"/>
          <w:iCs w:val="false"/>
        </w:rPr>
        <w:t xml:space="preserve">Whiteboard and marker</w:t>
      </w:r>
    </w:p>
    <w:p>
      <w:pPr>
        <w:pStyle w:val="ListParagraph"/>
        <w:numPr>
          <w:ilvl w:val="0"/>
          <w:numId w:val="68"/>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68"/>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the Qur'an, its revelation, compilation and preservation, in Weeks 1 to 4.</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69"/>
        </w:numPr>
        <w:spacing w:after="60"/>
      </w:pPr>
      <w:r>
        <w:rPr>
          <w:rFonts w:ascii="Calibri" w:cs="Calibri" w:eastAsia="Calibri" w:hAnsi="Calibri"/>
          <w:b w:val="false"/>
          <w:bCs w:val="false"/>
          <w:i w:val="false"/>
          <w:iCs w:val="false"/>
        </w:rPr>
        <w:t xml:space="preserve">Define Hadith and explain its structure.</w:t>
      </w:r>
    </w:p>
    <w:p>
      <w:pPr>
        <w:pStyle w:val="ListParagraph"/>
        <w:numPr>
          <w:ilvl w:val="0"/>
          <w:numId w:val="69"/>
        </w:numPr>
        <w:spacing w:after="60"/>
      </w:pPr>
      <w:r>
        <w:rPr>
          <w:rFonts w:ascii="Calibri" w:cs="Calibri" w:eastAsia="Calibri" w:hAnsi="Calibri"/>
          <w:b w:val="false"/>
          <w:bCs w:val="false"/>
          <w:i w:val="false"/>
          <w:iCs w:val="false"/>
        </w:rPr>
        <w:t xml:space="preserve">Define Sunnah and explain its scope.</w:t>
      </w:r>
    </w:p>
    <w:p>
      <w:pPr>
        <w:pStyle w:val="ListParagraph"/>
        <w:numPr>
          <w:ilvl w:val="0"/>
          <w:numId w:val="69"/>
        </w:numPr>
        <w:spacing w:after="60"/>
      </w:pPr>
      <w:r>
        <w:rPr>
          <w:rFonts w:ascii="Calibri" w:cs="Calibri" w:eastAsia="Calibri" w:hAnsi="Calibri"/>
          <w:b w:val="false"/>
          <w:bCs w:val="false"/>
          <w:i w:val="false"/>
          <w:iCs w:val="false"/>
        </w:rPr>
        <w:t xml:space="preserve">State the importance of Hadith and Sunnah.</w:t>
      </w:r>
    </w:p>
    <w:p>
      <w:pPr>
        <w:pStyle w:val="ListParagraph"/>
        <w:numPr>
          <w:ilvl w:val="0"/>
          <w:numId w:val="69"/>
        </w:numPr>
        <w:spacing w:after="60"/>
      </w:pPr>
      <w:r>
        <w:rPr>
          <w:rFonts w:ascii="Calibri" w:cs="Calibri" w:eastAsia="Calibri" w:hAnsi="Calibri"/>
          <w:b w:val="false"/>
          <w:bCs w:val="false"/>
          <w:i w:val="false"/>
          <w:iCs w:val="false"/>
        </w:rPr>
        <w:t xml:space="preserve">Distinguish between Hadith and Sunnah.</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70"/>
        </w:numPr>
        <w:spacing w:after="60"/>
      </w:pPr>
      <w:r>
        <w:rPr>
          <w:rFonts w:ascii="Calibri" w:cs="Calibri" w:eastAsia="Calibri" w:hAnsi="Calibri"/>
          <w:b w:val="false"/>
          <w:bCs w:val="false"/>
          <w:i w:val="false"/>
          <w:iCs w:val="false"/>
        </w:rPr>
        <w:t xml:space="preserve">Apart from the Qur'an, do you know of any other source of guidance in Islam?</w:t>
      </w:r>
    </w:p>
    <w:p>
      <w:pPr>
        <w:pStyle w:val="ListParagraph"/>
        <w:numPr>
          <w:ilvl w:val="0"/>
          <w:numId w:val="70"/>
        </w:numPr>
        <w:spacing w:after="60"/>
      </w:pPr>
      <w:r>
        <w:rPr>
          <w:rFonts w:ascii="Calibri" w:cs="Calibri" w:eastAsia="Calibri" w:hAnsi="Calibri"/>
          <w:b w:val="false"/>
          <w:bCs w:val="false"/>
          <w:i w:val="false"/>
          <w:iCs w:val="false"/>
        </w:rPr>
        <w:t xml:space="preserve">Do you think the way Prophet Muhammad (SAW) lived his daily life can guide Muslims today?</w:t>
      </w:r>
    </w:p>
    <w:p>
      <w:pPr>
        <w:pStyle w:val="ListParagraph"/>
        <w:numPr>
          <w:ilvl w:val="0"/>
          <w:numId w:val="70"/>
        </w:numPr>
        <w:spacing w:after="60"/>
      </w:pPr>
      <w:r>
        <w:rPr>
          <w:rFonts w:ascii="Calibri" w:cs="Calibri" w:eastAsia="Calibri" w:hAnsi="Calibri"/>
          <w:b w:val="false"/>
          <w:bCs w:val="false"/>
          <w:i w:val="false"/>
          <w:iCs w:val="false"/>
        </w:rPr>
        <w:t xml:space="preserve">Have you heard the words 'Hadith' or 'Sunnah' used before?</w:t>
      </w:r>
    </w:p>
    <w:p>
      <w:pPr>
        <w:spacing w:after="100"/>
      </w:pPr>
      <w:r>
        <w:rPr>
          <w:rFonts w:ascii="Calibri" w:cs="Calibri" w:eastAsia="Calibri" w:hAnsi="Calibri"/>
          <w:b w:val="false"/>
          <w:bCs w:val="false"/>
          <w:i w:val="false"/>
          <w:iCs w:val="false"/>
        </w:rPr>
        <w:t xml:space="preserve">The teacher links students' responses to the lesson and introduces Hadith and Sunnah as the second major source of guidance in Islam, after the Qur'an.</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Hadith</w:t>
      </w:r>
    </w:p>
    <w:p>
      <w:pPr>
        <w:spacing w:after="100"/>
      </w:pPr>
      <w:r>
        <w:rPr>
          <w:rFonts w:ascii="Calibri" w:cs="Calibri" w:eastAsia="Calibri" w:hAnsi="Calibri"/>
          <w:b w:val="false"/>
          <w:bCs w:val="false"/>
          <w:i w:val="false"/>
          <w:iCs w:val="false"/>
        </w:rPr>
        <w:t xml:space="preserve">Hadith refers to the reports and narrations of the sayings, actions and approvals of Prophet Muhammad (SAW), as narrated and transmitted by his companions and later recorded by Islamic scholars.</w:t>
      </w:r>
    </w:p>
    <w:p>
      <w:pPr>
        <w:spacing w:after="100"/>
      </w:pPr>
      <w:r>
        <w:rPr>
          <w:rFonts w:ascii="Calibri" w:cs="Calibri" w:eastAsia="Calibri" w:hAnsi="Calibri"/>
          <w:b w:val="false"/>
          <w:bCs w:val="false"/>
          <w:i w:val="false"/>
          <w:iCs w:val="false"/>
        </w:rPr>
        <w:t xml:space="preserve">A Hadith typically consists of two parts: the Isnad (chain of narrators through whom the report was transmitted) and the Matn (the actual text or content of the report).</w:t>
      </w:r>
    </w:p>
    <w:p>
      <w:pPr>
        <w:spacing w:after="60" w:before="160"/>
      </w:pPr>
      <w:r>
        <w:rPr>
          <w:rFonts w:ascii="Calibri" w:cs="Calibri" w:eastAsia="Calibri" w:hAnsi="Calibri"/>
          <w:b/>
          <w:bCs/>
        </w:rPr>
        <w:t xml:space="preserve">Meaning of Sunnah</w:t>
      </w:r>
    </w:p>
    <w:p>
      <w:pPr>
        <w:spacing w:after="100"/>
      </w:pPr>
      <w:r>
        <w:rPr>
          <w:rFonts w:ascii="Calibri" w:cs="Calibri" w:eastAsia="Calibri" w:hAnsi="Calibri"/>
          <w:b w:val="false"/>
          <w:bCs w:val="false"/>
          <w:i w:val="false"/>
          <w:iCs w:val="false"/>
        </w:rPr>
        <w:t xml:space="preserve">Sunnah refers to the way of life, practices, habitual conduct, sayings, actions and tacit approvals of Prophet Muhammad (SAW), which serve as a model for Muslims to follow.</w:t>
      </w:r>
    </w:p>
    <w:p>
      <w:pPr>
        <w:spacing w:after="100"/>
      </w:pPr>
      <w:r>
        <w:rPr>
          <w:rFonts w:ascii="Calibri" w:cs="Calibri" w:eastAsia="Calibri" w:hAnsi="Calibri"/>
          <w:b w:val="false"/>
          <w:bCs w:val="false"/>
          <w:i w:val="false"/>
          <w:iCs w:val="false"/>
        </w:rPr>
        <w:t xml:space="preserve">The Sunnah includes not only what the Prophet (SAW) said, but also what he did, and what he silently approved of when it occurred in his presence.</w:t>
      </w:r>
    </w:p>
    <w:p>
      <w:pPr>
        <w:spacing w:after="60" w:before="160"/>
      </w:pPr>
      <w:r>
        <w:rPr>
          <w:rFonts w:ascii="Calibri" w:cs="Calibri" w:eastAsia="Calibri" w:hAnsi="Calibri"/>
          <w:b/>
          <w:bCs/>
        </w:rPr>
        <w:t xml:space="preserve">Importance of Hadith and Sunnah</w:t>
      </w:r>
    </w:p>
    <w:p>
      <w:pPr>
        <w:pStyle w:val="ListParagraph"/>
        <w:numPr>
          <w:ilvl w:val="0"/>
          <w:numId w:val="71"/>
        </w:numPr>
        <w:spacing w:after="60"/>
      </w:pPr>
      <w:r>
        <w:rPr>
          <w:rFonts w:ascii="Calibri" w:cs="Calibri" w:eastAsia="Calibri" w:hAnsi="Calibri"/>
          <w:b w:val="false"/>
          <w:bCs w:val="false"/>
          <w:i w:val="false"/>
          <w:iCs w:val="false"/>
        </w:rPr>
        <w:t xml:space="preserve">Serve as the second major source of Islamic law and guidance, after the Qur'an.</w:t>
      </w:r>
    </w:p>
    <w:p>
      <w:pPr>
        <w:pStyle w:val="ListParagraph"/>
        <w:numPr>
          <w:ilvl w:val="0"/>
          <w:numId w:val="71"/>
        </w:numPr>
        <w:spacing w:after="60"/>
      </w:pPr>
      <w:r>
        <w:rPr>
          <w:rFonts w:ascii="Calibri" w:cs="Calibri" w:eastAsia="Calibri" w:hAnsi="Calibri"/>
          <w:b w:val="false"/>
          <w:bCs w:val="false"/>
          <w:i w:val="false"/>
          <w:iCs w:val="false"/>
        </w:rPr>
        <w:t xml:space="preserve">Explain, clarify and provide practical detail to teachings that are stated briefly in the Qur'an.</w:t>
      </w:r>
    </w:p>
    <w:p>
      <w:pPr>
        <w:pStyle w:val="ListParagraph"/>
        <w:numPr>
          <w:ilvl w:val="0"/>
          <w:numId w:val="71"/>
        </w:numPr>
        <w:spacing w:after="60"/>
      </w:pPr>
      <w:r>
        <w:rPr>
          <w:rFonts w:ascii="Calibri" w:cs="Calibri" w:eastAsia="Calibri" w:hAnsi="Calibri"/>
          <w:b w:val="false"/>
          <w:bCs w:val="false"/>
          <w:i w:val="false"/>
          <w:iCs w:val="false"/>
        </w:rPr>
        <w:t xml:space="preserve">Provide a practical, living example of how to apply Islamic teachings in daily life.</w:t>
      </w:r>
    </w:p>
    <w:p>
      <w:pPr>
        <w:pStyle w:val="ListParagraph"/>
        <w:numPr>
          <w:ilvl w:val="0"/>
          <w:numId w:val="71"/>
        </w:numPr>
        <w:spacing w:after="60"/>
      </w:pPr>
      <w:r>
        <w:rPr>
          <w:rFonts w:ascii="Calibri" w:cs="Calibri" w:eastAsia="Calibri" w:hAnsi="Calibri"/>
          <w:b w:val="false"/>
          <w:bCs w:val="false"/>
          <w:i w:val="false"/>
          <w:iCs w:val="false"/>
        </w:rPr>
        <w:t xml:space="preserve">Guide Muslims on matters not explicitly addressed in the Qur'an.</w:t>
      </w:r>
    </w:p>
    <w:p>
      <w:pPr>
        <w:pStyle w:val="ListParagraph"/>
        <w:numPr>
          <w:ilvl w:val="0"/>
          <w:numId w:val="71"/>
        </w:numPr>
        <w:spacing w:after="60"/>
      </w:pPr>
      <w:r>
        <w:rPr>
          <w:rFonts w:ascii="Calibri" w:cs="Calibri" w:eastAsia="Calibri" w:hAnsi="Calibri"/>
          <w:b w:val="false"/>
          <w:bCs w:val="false"/>
          <w:i w:val="false"/>
          <w:iCs w:val="false"/>
        </w:rPr>
        <w:t xml:space="preserve">Preserve the sayings and personal example of the Prophet (SAW) for future generations.</w:t>
      </w:r>
    </w:p>
    <w:p>
      <w:pPr>
        <w:pStyle w:val="ListParagraph"/>
        <w:numPr>
          <w:ilvl w:val="0"/>
          <w:numId w:val="71"/>
        </w:numPr>
        <w:spacing w:after="60"/>
      </w:pPr>
      <w:r>
        <w:rPr>
          <w:rFonts w:ascii="Calibri" w:cs="Calibri" w:eastAsia="Calibri" w:hAnsi="Calibri"/>
          <w:b w:val="false"/>
          <w:bCs w:val="false"/>
          <w:i w:val="false"/>
          <w:iCs w:val="false"/>
        </w:rPr>
        <w:t xml:space="preserve">Help Muslims understand the context and circumstances surrounding certain Qur'anic revelations.</w:t>
      </w:r>
    </w:p>
    <w:p>
      <w:pPr>
        <w:spacing w:after="60" w:before="160"/>
      </w:pPr>
      <w:r>
        <w:rPr>
          <w:rFonts w:ascii="Calibri" w:cs="Calibri" w:eastAsia="Calibri" w:hAnsi="Calibri"/>
          <w:b/>
          <w:bCs/>
        </w:rPr>
        <w:t xml:space="preserve">Differences between Hadith and Sunnah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Hadith</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Sunnah</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Refers specifically to the reported sayings and narrations attributed to the Prophet (SAW).</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Refers more broadly to the Prophet's (SAW) entire way of life, including actions and approvals, not just sayings.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Exists as a specific text, made up of an Isnad (chain of narrators) and a Matn (content).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Is a lived practice or established way of doing something, which may or may not be recorded in a single specific narration.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Is the vehicle (the reported narration) through which the Sunnah is known and transmitted.</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Is the actual practice or example itself, which Hadith reports help to establish.</w:t>
            </w:r>
          </w:p>
        </w:tc>
      </w:tr>
    </w:tbl>
    <w:p>
      <w:pPr>
        <w:spacing w:after="120"/>
      </w:pPr>
    </w:p>
    <w:p>
      <w:pPr>
        <w:spacing w:after="60" w:before="160"/>
      </w:pPr>
      <w:r>
        <w:rPr>
          <w:rFonts w:ascii="Calibri" w:cs="Calibri" w:eastAsia="Calibri" w:hAnsi="Calibri"/>
          <w:b/>
          <w:bCs/>
        </w:rPr>
        <w:t xml:space="preserve">Examples of Hadith Collections</w:t>
      </w:r>
    </w:p>
    <w:p>
      <w:pPr>
        <w:spacing w:after="100"/>
      </w:pPr>
      <w:r>
        <w:rPr>
          <w:rFonts w:ascii="Calibri" w:cs="Calibri" w:eastAsia="Calibri" w:hAnsi="Calibri"/>
          <w:b w:val="false"/>
          <w:bCs w:val="false"/>
          <w:i w:val="false"/>
          <w:iCs w:val="false"/>
        </w:rPr>
        <w:t xml:space="preserve">Islamic scholars carefully collected, verified and compiled authentic Hadiths into major collections, the most highly regarded of which include Sahih Al-Bukhari (compiled by Imam Bukhari) and Sahih Muslim (compiled by Imam Muslim), among other respected collections.</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Hadith and explains its structure (Isnad and Matn).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Defines Sunnah and explains its scope.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importance of Hadith and Sunnah, and the differences between them.</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identify whether a given example is a saying, an action, or an approval of the Prophet (SAW).</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Classify examples given by the teacher.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both the Qur'an and the Sunnah are needed to guide Muslim life.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reasons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Hadith and Sunnah.</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72"/>
        </w:numPr>
        <w:spacing w:after="60"/>
      </w:pPr>
      <w:r>
        <w:rPr>
          <w:rFonts w:ascii="Calibri" w:cs="Calibri" w:eastAsia="Calibri" w:hAnsi="Calibri"/>
          <w:b w:val="false"/>
          <w:bCs w:val="false"/>
          <w:i w:val="false"/>
          <w:iCs w:val="false"/>
        </w:rPr>
        <w:t xml:space="preserve">Define Hadith.</w:t>
      </w:r>
    </w:p>
    <w:p>
      <w:pPr>
        <w:pStyle w:val="ListParagraph"/>
        <w:numPr>
          <w:ilvl w:val="0"/>
          <w:numId w:val="72"/>
        </w:numPr>
        <w:spacing w:after="60"/>
      </w:pPr>
      <w:r>
        <w:rPr>
          <w:rFonts w:ascii="Calibri" w:cs="Calibri" w:eastAsia="Calibri" w:hAnsi="Calibri"/>
          <w:b w:val="false"/>
          <w:bCs w:val="false"/>
          <w:i w:val="false"/>
          <w:iCs w:val="false"/>
        </w:rPr>
        <w:t xml:space="preserve">Define Sunnah.</w:t>
      </w:r>
    </w:p>
    <w:p>
      <w:pPr>
        <w:pStyle w:val="ListParagraph"/>
        <w:numPr>
          <w:ilvl w:val="0"/>
          <w:numId w:val="72"/>
        </w:numPr>
        <w:spacing w:after="60"/>
      </w:pPr>
      <w:r>
        <w:rPr>
          <w:rFonts w:ascii="Calibri" w:cs="Calibri" w:eastAsia="Calibri" w:hAnsi="Calibri"/>
          <w:b w:val="false"/>
          <w:bCs w:val="false"/>
          <w:i w:val="false"/>
          <w:iCs w:val="false"/>
        </w:rPr>
        <w:t xml:space="preserve">State two differences between Hadith and Sunnah.</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73"/>
        </w:numPr>
        <w:spacing w:after="60"/>
      </w:pPr>
      <w:r>
        <w:rPr>
          <w:rFonts w:ascii="Calibri" w:cs="Calibri" w:eastAsia="Calibri" w:hAnsi="Calibri"/>
          <w:b w:val="false"/>
          <w:bCs w:val="false"/>
          <w:i w:val="false"/>
          <w:iCs w:val="false"/>
        </w:rPr>
        <w:t xml:space="preserve">What is Hadith? Explain its two main parts.</w:t>
      </w:r>
    </w:p>
    <w:p>
      <w:pPr>
        <w:pStyle w:val="ListParagraph"/>
        <w:numPr>
          <w:ilvl w:val="0"/>
          <w:numId w:val="73"/>
        </w:numPr>
        <w:spacing w:after="60"/>
      </w:pPr>
      <w:r>
        <w:rPr>
          <w:rFonts w:ascii="Calibri" w:cs="Calibri" w:eastAsia="Calibri" w:hAnsi="Calibri"/>
          <w:b w:val="false"/>
          <w:bCs w:val="false"/>
          <w:i w:val="false"/>
          <w:iCs w:val="false"/>
        </w:rPr>
        <w:t xml:space="preserve">What is Sunnah?</w:t>
      </w:r>
    </w:p>
    <w:p>
      <w:pPr>
        <w:pStyle w:val="ListParagraph"/>
        <w:numPr>
          <w:ilvl w:val="0"/>
          <w:numId w:val="73"/>
        </w:numPr>
        <w:spacing w:after="60"/>
      </w:pPr>
      <w:r>
        <w:rPr>
          <w:rFonts w:ascii="Calibri" w:cs="Calibri" w:eastAsia="Calibri" w:hAnsi="Calibri"/>
          <w:b w:val="false"/>
          <w:bCs w:val="false"/>
          <w:i w:val="false"/>
          <w:iCs w:val="false"/>
        </w:rPr>
        <w:t xml:space="preserve">State five importance of Hadith and Sunnah.</w:t>
      </w:r>
    </w:p>
    <w:p>
      <w:pPr>
        <w:pStyle w:val="ListParagraph"/>
        <w:numPr>
          <w:ilvl w:val="0"/>
          <w:numId w:val="73"/>
        </w:numPr>
        <w:spacing w:after="60"/>
      </w:pPr>
      <w:r>
        <w:rPr>
          <w:rFonts w:ascii="Calibri" w:cs="Calibri" w:eastAsia="Calibri" w:hAnsi="Calibri"/>
          <w:b w:val="false"/>
          <w:bCs w:val="false"/>
          <w:i w:val="false"/>
          <w:iCs w:val="false"/>
        </w:rPr>
        <w:t xml:space="preserve">Distinguish between Hadith and Sunnah using three points.</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74"/>
        </w:numPr>
        <w:spacing w:after="60"/>
      </w:pPr>
      <w:r>
        <w:rPr>
          <w:rFonts w:ascii="Calibri" w:cs="Calibri" w:eastAsia="Calibri" w:hAnsi="Calibri"/>
          <w:b w:val="false"/>
          <w:bCs w:val="false"/>
          <w:i w:val="false"/>
          <w:iCs w:val="false"/>
        </w:rPr>
        <w:t xml:space="preserve">Hadith refers to the reported sayings, actions and approvals of the Prophet (SAW).</w:t>
      </w:r>
    </w:p>
    <w:p>
      <w:pPr>
        <w:pStyle w:val="ListParagraph"/>
        <w:numPr>
          <w:ilvl w:val="0"/>
          <w:numId w:val="74"/>
        </w:numPr>
        <w:spacing w:after="60"/>
      </w:pPr>
      <w:r>
        <w:rPr>
          <w:rFonts w:ascii="Calibri" w:cs="Calibri" w:eastAsia="Calibri" w:hAnsi="Calibri"/>
          <w:b w:val="false"/>
          <w:bCs w:val="false"/>
          <w:i w:val="false"/>
          <w:iCs w:val="false"/>
        </w:rPr>
        <w:t xml:space="preserve">Sunnah refers to the Prophet's (SAW) entire way of life and practice, which Hadith reports help establish.</w:t>
      </w:r>
    </w:p>
    <w:p>
      <w:pPr>
        <w:pStyle w:val="ListParagraph"/>
        <w:numPr>
          <w:ilvl w:val="0"/>
          <w:numId w:val="74"/>
        </w:numPr>
        <w:spacing w:after="60"/>
      </w:pPr>
      <w:r>
        <w:rPr>
          <w:rFonts w:ascii="Calibri" w:cs="Calibri" w:eastAsia="Calibri" w:hAnsi="Calibri"/>
          <w:b w:val="false"/>
          <w:bCs w:val="false"/>
          <w:i w:val="false"/>
          <w:iCs w:val="false"/>
        </w:rPr>
        <w:t xml:space="preserve">Hadith and Sunnah are the second major source of Islamic guidance after the Qur'an.</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Hadith and Sunnah provide Muslims with a practical example of how to live according to the teachings of the Qur'an.</w:t>
      </w:r>
    </w:p>
    <w:p>
      <w:pPr>
        <w:spacing w:after="80" w:before="240"/>
      </w:pPr>
      <w:r>
        <w:rPr>
          <w:rFonts w:ascii="Calibri" w:cs="Calibri" w:eastAsia="Calibri" w:hAnsi="Calibri"/>
          <w:b/>
          <w:bCs/>
          <w:color w:val="5B9BD5"/>
        </w:rPr>
        <w:t xml:space="preserve">ASSIGNMENT</w:t>
      </w:r>
    </w:p>
    <w:p>
      <w:pPr>
        <w:pStyle w:val="ListParagraph"/>
        <w:numPr>
          <w:ilvl w:val="0"/>
          <w:numId w:val="75"/>
        </w:numPr>
        <w:spacing w:after="60"/>
      </w:pPr>
      <w:r>
        <w:rPr>
          <w:rFonts w:ascii="Calibri" w:cs="Calibri" w:eastAsia="Calibri" w:hAnsi="Calibri"/>
          <w:b w:val="false"/>
          <w:bCs w:val="false"/>
          <w:i w:val="false"/>
          <w:iCs w:val="false"/>
        </w:rPr>
        <w:t xml:space="preserve">Define Hadith and Sunnah in your own words.</w:t>
      </w:r>
    </w:p>
    <w:p>
      <w:pPr>
        <w:pStyle w:val="ListParagraph"/>
        <w:numPr>
          <w:ilvl w:val="0"/>
          <w:numId w:val="75"/>
        </w:numPr>
        <w:spacing w:after="60"/>
      </w:pPr>
      <w:r>
        <w:rPr>
          <w:rFonts w:ascii="Calibri" w:cs="Calibri" w:eastAsia="Calibri" w:hAnsi="Calibri"/>
          <w:b w:val="false"/>
          <w:bCs w:val="false"/>
          <w:i w:val="false"/>
          <w:iCs w:val="false"/>
        </w:rPr>
        <w:t xml:space="preserve">Explain five importance of Hadith and Sunnah.</w:t>
      </w:r>
    </w:p>
    <w:p>
      <w:pPr>
        <w:pStyle w:val="ListParagraph"/>
        <w:numPr>
          <w:ilvl w:val="0"/>
          <w:numId w:val="75"/>
        </w:numPr>
        <w:spacing w:after="60"/>
      </w:pPr>
      <w:r>
        <w:rPr>
          <w:rFonts w:ascii="Calibri" w:cs="Calibri" w:eastAsia="Calibri" w:hAnsi="Calibri"/>
          <w:b w:val="false"/>
          <w:bCs w:val="false"/>
          <w:i w:val="false"/>
          <w:iCs w:val="false"/>
        </w:rPr>
        <w:t xml:space="preserve">State three differences between Hadith and Sunnah.</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8</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1</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TAWHID</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76"/>
        </w:numPr>
        <w:spacing w:after="60"/>
      </w:pPr>
      <w:r>
        <w:rPr>
          <w:rFonts w:ascii="Calibri" w:cs="Calibri" w:eastAsia="Calibri" w:hAnsi="Calibri"/>
        </w:rPr>
        <w:t xml:space="preserve">Meaning of Tawhid</w:t>
      </w:r>
    </w:p>
    <w:p>
      <w:pPr>
        <w:pStyle w:val="ListParagraph"/>
        <w:numPr>
          <w:ilvl w:val="0"/>
          <w:numId w:val="76"/>
        </w:numPr>
        <w:spacing w:after="60"/>
      </w:pPr>
      <w:r>
        <w:rPr>
          <w:rFonts w:ascii="Calibri" w:cs="Calibri" w:eastAsia="Calibri" w:hAnsi="Calibri"/>
        </w:rPr>
        <w:t xml:space="preserve">Categories of Tawhid</w:t>
      </w:r>
    </w:p>
    <w:p>
      <w:pPr>
        <w:pStyle w:val="ListParagraph"/>
        <w:numPr>
          <w:ilvl w:val="0"/>
          <w:numId w:val="76"/>
        </w:numPr>
        <w:spacing w:after="60"/>
      </w:pPr>
      <w:r>
        <w:rPr>
          <w:rFonts w:ascii="Calibri" w:cs="Calibri" w:eastAsia="Calibri" w:hAnsi="Calibri"/>
        </w:rPr>
        <w:t xml:space="preserve">Significance of Tawhid</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13 - 15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77"/>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77"/>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77"/>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77"/>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78"/>
        </w:numPr>
        <w:spacing w:after="60"/>
      </w:pPr>
      <w:r>
        <w:rPr>
          <w:rFonts w:ascii="Calibri" w:cs="Calibri" w:eastAsia="Calibri" w:hAnsi="Calibri"/>
          <w:b w:val="false"/>
          <w:bCs w:val="false"/>
          <w:i w:val="false"/>
          <w:iCs w:val="false"/>
        </w:rPr>
        <w:t xml:space="preserve">Lecture Method</w:t>
      </w:r>
    </w:p>
    <w:p>
      <w:pPr>
        <w:pStyle w:val="ListParagraph"/>
        <w:numPr>
          <w:ilvl w:val="0"/>
          <w:numId w:val="78"/>
        </w:numPr>
        <w:spacing w:after="60"/>
      </w:pPr>
      <w:r>
        <w:rPr>
          <w:rFonts w:ascii="Calibri" w:cs="Calibri" w:eastAsia="Calibri" w:hAnsi="Calibri"/>
          <w:b w:val="false"/>
          <w:bCs w:val="false"/>
          <w:i w:val="false"/>
          <w:iCs w:val="false"/>
        </w:rPr>
        <w:t xml:space="preserve">Discussion Method</w:t>
      </w:r>
    </w:p>
    <w:p>
      <w:pPr>
        <w:pStyle w:val="ListParagraph"/>
        <w:numPr>
          <w:ilvl w:val="0"/>
          <w:numId w:val="78"/>
        </w:numPr>
        <w:spacing w:after="60"/>
      </w:pPr>
      <w:r>
        <w:rPr>
          <w:rFonts w:ascii="Calibri" w:cs="Calibri" w:eastAsia="Calibri" w:hAnsi="Calibri"/>
          <w:b w:val="false"/>
          <w:bCs w:val="false"/>
          <w:i w:val="false"/>
          <w:iCs w:val="false"/>
        </w:rPr>
        <w:t xml:space="preserve">Demonstration Method</w:t>
      </w:r>
    </w:p>
    <w:p>
      <w:pPr>
        <w:pStyle w:val="ListParagraph"/>
        <w:numPr>
          <w:ilvl w:val="0"/>
          <w:numId w:val="78"/>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79"/>
        </w:numPr>
        <w:spacing w:after="60"/>
      </w:pPr>
      <w:r>
        <w:rPr>
          <w:rFonts w:ascii="Calibri" w:cs="Calibri" w:eastAsia="Calibri" w:hAnsi="Calibri"/>
          <w:b w:val="false"/>
          <w:bCs w:val="false"/>
          <w:i w:val="false"/>
          <w:iCs w:val="false"/>
        </w:rPr>
        <w:t xml:space="preserve">Copy of the Holy Qur'an</w:t>
      </w:r>
    </w:p>
    <w:p>
      <w:pPr>
        <w:pStyle w:val="ListParagraph"/>
        <w:numPr>
          <w:ilvl w:val="0"/>
          <w:numId w:val="79"/>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79"/>
        </w:numPr>
        <w:spacing w:after="60"/>
      </w:pPr>
      <w:r>
        <w:rPr>
          <w:rFonts w:ascii="Calibri" w:cs="Calibri" w:eastAsia="Calibri" w:hAnsi="Calibri"/>
          <w:b w:val="false"/>
          <w:bCs w:val="false"/>
          <w:i w:val="false"/>
          <w:iCs w:val="false"/>
        </w:rPr>
        <w:t xml:space="preserve">Whiteboard and marker</w:t>
      </w:r>
    </w:p>
    <w:p>
      <w:pPr>
        <w:pStyle w:val="ListParagraph"/>
        <w:numPr>
          <w:ilvl w:val="0"/>
          <w:numId w:val="79"/>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79"/>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Hadith and Sunnah in the previous lesson, and have sat for the mid-term test.</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80"/>
        </w:numPr>
        <w:spacing w:after="60"/>
      </w:pPr>
      <w:r>
        <w:rPr>
          <w:rFonts w:ascii="Calibri" w:cs="Calibri" w:eastAsia="Calibri" w:hAnsi="Calibri"/>
          <w:b w:val="false"/>
          <w:bCs w:val="false"/>
          <w:i w:val="false"/>
          <w:iCs w:val="false"/>
        </w:rPr>
        <w:t xml:space="preserve">Define Tawhid.</w:t>
      </w:r>
    </w:p>
    <w:p>
      <w:pPr>
        <w:pStyle w:val="ListParagraph"/>
        <w:numPr>
          <w:ilvl w:val="0"/>
          <w:numId w:val="80"/>
        </w:numPr>
        <w:spacing w:after="60"/>
      </w:pPr>
      <w:r>
        <w:rPr>
          <w:rFonts w:ascii="Calibri" w:cs="Calibri" w:eastAsia="Calibri" w:hAnsi="Calibri"/>
          <w:b w:val="false"/>
          <w:bCs w:val="false"/>
          <w:i w:val="false"/>
          <w:iCs w:val="false"/>
        </w:rPr>
        <w:t xml:space="preserve">Explain the three categories of Tawhid.</w:t>
      </w:r>
    </w:p>
    <w:p>
      <w:pPr>
        <w:pStyle w:val="ListParagraph"/>
        <w:numPr>
          <w:ilvl w:val="0"/>
          <w:numId w:val="80"/>
        </w:numPr>
        <w:spacing w:after="60"/>
      </w:pPr>
      <w:r>
        <w:rPr>
          <w:rFonts w:ascii="Calibri" w:cs="Calibri" w:eastAsia="Calibri" w:hAnsi="Calibri"/>
          <w:b w:val="false"/>
          <w:bCs w:val="false"/>
          <w:i w:val="false"/>
          <w:iCs w:val="false"/>
        </w:rPr>
        <w:t xml:space="preserve">State the significance of Tawhid in Islam.</w:t>
      </w:r>
    </w:p>
    <w:p>
      <w:pPr>
        <w:pStyle w:val="ListParagraph"/>
        <w:numPr>
          <w:ilvl w:val="0"/>
          <w:numId w:val="80"/>
        </w:numPr>
        <w:spacing w:after="60"/>
      </w:pPr>
      <w:r>
        <w:rPr>
          <w:rFonts w:ascii="Calibri" w:cs="Calibri" w:eastAsia="Calibri" w:hAnsi="Calibri"/>
          <w:b w:val="false"/>
          <w:bCs w:val="false"/>
          <w:i w:val="false"/>
          <w:iCs w:val="false"/>
        </w:rPr>
        <w:t xml:space="preserve">Explain the meaning of Shirk as the opposite of Tawhid.</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81"/>
        </w:numPr>
        <w:spacing w:after="60"/>
      </w:pPr>
      <w:r>
        <w:rPr>
          <w:rFonts w:ascii="Calibri" w:cs="Calibri" w:eastAsia="Calibri" w:hAnsi="Calibri"/>
          <w:b w:val="false"/>
          <w:bCs w:val="false"/>
          <w:i w:val="false"/>
          <w:iCs w:val="false"/>
        </w:rPr>
        <w:t xml:space="preserve">What do you think is the most important belief in Islam?</w:t>
      </w:r>
    </w:p>
    <w:p>
      <w:pPr>
        <w:pStyle w:val="ListParagraph"/>
        <w:numPr>
          <w:ilvl w:val="0"/>
          <w:numId w:val="81"/>
        </w:numPr>
        <w:spacing w:after="60"/>
      </w:pPr>
      <w:r>
        <w:rPr>
          <w:rFonts w:ascii="Calibri" w:cs="Calibri" w:eastAsia="Calibri" w:hAnsi="Calibri"/>
          <w:b w:val="false"/>
          <w:bCs w:val="false"/>
          <w:i w:val="false"/>
          <w:iCs w:val="false"/>
        </w:rPr>
        <w:t xml:space="preserve">Have you heard the declaration 'La ilaha illallah' before? What do you think it means?</w:t>
      </w:r>
    </w:p>
    <w:p>
      <w:pPr>
        <w:pStyle w:val="ListParagraph"/>
        <w:numPr>
          <w:ilvl w:val="0"/>
          <w:numId w:val="81"/>
        </w:numPr>
        <w:spacing w:after="60"/>
      </w:pPr>
      <w:r>
        <w:rPr>
          <w:rFonts w:ascii="Calibri" w:cs="Calibri" w:eastAsia="Calibri" w:hAnsi="Calibri"/>
          <w:b w:val="false"/>
          <w:bCs w:val="false"/>
          <w:i w:val="false"/>
          <w:iCs w:val="false"/>
        </w:rPr>
        <w:t xml:space="preserve">Why do you think believing in only One God might shape how a person lives?</w:t>
      </w:r>
    </w:p>
    <w:p>
      <w:pPr>
        <w:spacing w:after="100"/>
      </w:pPr>
      <w:r>
        <w:rPr>
          <w:rFonts w:ascii="Calibri" w:cs="Calibri" w:eastAsia="Calibri" w:hAnsi="Calibri"/>
          <w:b w:val="false"/>
          <w:bCs w:val="false"/>
          <w:i w:val="false"/>
          <w:iCs w:val="false"/>
        </w:rPr>
        <w:t xml:space="preserve">The teacher links students' responses to the lesson and introduces Tawhid as the central belief of Islam - the Oneness of Allah.</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Tawhid</w:t>
      </w:r>
    </w:p>
    <w:p>
      <w:pPr>
        <w:spacing w:after="100"/>
      </w:pPr>
      <w:r>
        <w:rPr>
          <w:rFonts w:ascii="Calibri" w:cs="Calibri" w:eastAsia="Calibri" w:hAnsi="Calibri"/>
          <w:b w:val="false"/>
          <w:bCs w:val="false"/>
          <w:i w:val="false"/>
          <w:iCs w:val="false"/>
        </w:rPr>
        <w:t xml:space="preserve">Tawhid is an Arabic term meaning the Oneness or Unity of Allah. It is the central and most fundamental doctrine of Islam, expressing the belief that Allah is One, without partner, without equal, and without any similarity to His creation.</w:t>
      </w:r>
    </w:p>
    <w:p>
      <w:pPr>
        <w:spacing w:after="100"/>
      </w:pPr>
      <w:r>
        <w:rPr>
          <w:rFonts w:ascii="Calibri" w:cs="Calibri" w:eastAsia="Calibri" w:hAnsi="Calibri"/>
          <w:b w:val="false"/>
          <w:bCs w:val="false"/>
          <w:i w:val="false"/>
          <w:iCs w:val="false"/>
        </w:rPr>
        <w:t xml:space="preserve">Tawhid is captured in the first part of the Shahada (declaration of faith): 'La ilaha illallah' - meaning 'There is no god worthy of worship except Allah.'</w:t>
      </w:r>
    </w:p>
    <w:p>
      <w:pPr>
        <w:spacing w:after="60" w:before="160"/>
      </w:pPr>
      <w:r>
        <w:rPr>
          <w:rFonts w:ascii="Calibri" w:cs="Calibri" w:eastAsia="Calibri" w:hAnsi="Calibri"/>
          <w:b/>
          <w:bCs/>
        </w:rPr>
        <w:t xml:space="preserve">Categories of Tawhid</w:t>
      </w:r>
    </w:p>
    <w:p>
      <w:pPr>
        <w:spacing w:after="100"/>
      </w:pPr>
      <w:r>
        <w:rPr>
          <w:rFonts w:ascii="Calibri" w:cs="Calibri" w:eastAsia="Calibri" w:hAnsi="Calibri"/>
          <w:b w:val="false"/>
          <w:bCs w:val="false"/>
          <w:i w:val="false"/>
          <w:iCs w:val="false"/>
        </w:rPr>
        <w:t xml:space="preserve">Islamic scholars generally explain Tawhid under three broad categories:</w:t>
      </w:r>
    </w:p>
    <w:p>
      <w:pPr>
        <w:pStyle w:val="ListParagraph"/>
        <w:numPr>
          <w:ilvl w:val="0"/>
          <w:numId w:val="82"/>
        </w:numPr>
        <w:spacing w:after="60"/>
      </w:pPr>
      <w:r>
        <w:rPr>
          <w:rFonts w:ascii="Calibri" w:cs="Calibri" w:eastAsia="Calibri" w:hAnsi="Calibri"/>
          <w:b w:val="false"/>
          <w:bCs w:val="false"/>
          <w:i w:val="false"/>
          <w:iCs w:val="false"/>
        </w:rPr>
        <w:t xml:space="preserve">Tawhid al-Rububiyyah (Oneness of Lordship): The belief that Allah alone is the Creator, Sustainer, and Controller of the entire universe, without any partner or helper in this role.</w:t>
      </w:r>
    </w:p>
    <w:p>
      <w:pPr>
        <w:pStyle w:val="ListParagraph"/>
        <w:numPr>
          <w:ilvl w:val="0"/>
          <w:numId w:val="82"/>
        </w:numPr>
        <w:spacing w:after="60"/>
      </w:pPr>
      <w:r>
        <w:rPr>
          <w:rFonts w:ascii="Calibri" w:cs="Calibri" w:eastAsia="Calibri" w:hAnsi="Calibri"/>
          <w:b w:val="false"/>
          <w:bCs w:val="false"/>
          <w:i w:val="false"/>
          <w:iCs w:val="false"/>
        </w:rPr>
        <w:t xml:space="preserve">Tawhid al-Uluhiyyah (Oneness of Worship): The belief that Allah alone deserves to be worshipped, and that all acts of worship - prayer, supplication, sacrifice and so on - must be directed to Him alone.</w:t>
      </w:r>
    </w:p>
    <w:p>
      <w:pPr>
        <w:pStyle w:val="ListParagraph"/>
        <w:numPr>
          <w:ilvl w:val="0"/>
          <w:numId w:val="82"/>
        </w:numPr>
        <w:spacing w:after="60"/>
      </w:pPr>
      <w:r>
        <w:rPr>
          <w:rFonts w:ascii="Calibri" w:cs="Calibri" w:eastAsia="Calibri" w:hAnsi="Calibri"/>
          <w:b w:val="false"/>
          <w:bCs w:val="false"/>
          <w:i w:val="false"/>
          <w:iCs w:val="false"/>
        </w:rPr>
        <w:t xml:space="preserve">Tawhid al-Asma was-Sifat (Oneness of Names and Attributes): The belief that Allah possesses unique and perfect names and attributes, which belong to Him alone and are not shared with or attributed to His creation.</w:t>
      </w:r>
    </w:p>
    <w:p>
      <w:pPr>
        <w:spacing w:after="60" w:before="160"/>
      </w:pPr>
      <w:r>
        <w:rPr>
          <w:rFonts w:ascii="Calibri" w:cs="Calibri" w:eastAsia="Calibri" w:hAnsi="Calibri"/>
          <w:b/>
          <w:bCs/>
        </w:rPr>
        <w:t xml:space="preserve">Significance of Tawhid</w:t>
      </w:r>
    </w:p>
    <w:p>
      <w:pPr>
        <w:pStyle w:val="ListParagraph"/>
        <w:numPr>
          <w:ilvl w:val="0"/>
          <w:numId w:val="83"/>
        </w:numPr>
        <w:spacing w:after="60"/>
      </w:pPr>
      <w:r>
        <w:rPr>
          <w:rFonts w:ascii="Calibri" w:cs="Calibri" w:eastAsia="Calibri" w:hAnsi="Calibri"/>
          <w:b w:val="false"/>
          <w:bCs w:val="false"/>
          <w:i w:val="false"/>
          <w:iCs w:val="false"/>
        </w:rPr>
        <w:t xml:space="preserve">Forms the foundation of the entire Islamic faith (Aqeedah), upon which all other beliefs and practices are built.</w:t>
      </w:r>
    </w:p>
    <w:p>
      <w:pPr>
        <w:pStyle w:val="ListParagraph"/>
        <w:numPr>
          <w:ilvl w:val="0"/>
          <w:numId w:val="83"/>
        </w:numPr>
        <w:spacing w:after="60"/>
      </w:pPr>
      <w:r>
        <w:rPr>
          <w:rFonts w:ascii="Calibri" w:cs="Calibri" w:eastAsia="Calibri" w:hAnsi="Calibri"/>
          <w:b w:val="false"/>
          <w:bCs w:val="false"/>
          <w:i w:val="false"/>
          <w:iCs w:val="false"/>
        </w:rPr>
        <w:t xml:space="preserve">Is the basis of the Shahada, the first of the Five Pillars of Islam.</w:t>
      </w:r>
    </w:p>
    <w:p>
      <w:pPr>
        <w:pStyle w:val="ListParagraph"/>
        <w:numPr>
          <w:ilvl w:val="0"/>
          <w:numId w:val="83"/>
        </w:numPr>
        <w:spacing w:after="60"/>
      </w:pPr>
      <w:r>
        <w:rPr>
          <w:rFonts w:ascii="Calibri" w:cs="Calibri" w:eastAsia="Calibri" w:hAnsi="Calibri"/>
          <w:b w:val="false"/>
          <w:bCs w:val="false"/>
          <w:i w:val="false"/>
          <w:iCs w:val="false"/>
        </w:rPr>
        <w:t xml:space="preserve">Distinguishes Islam's concept of God from beliefs that associate partners with Allah.</w:t>
      </w:r>
    </w:p>
    <w:p>
      <w:pPr>
        <w:pStyle w:val="ListParagraph"/>
        <w:numPr>
          <w:ilvl w:val="0"/>
          <w:numId w:val="83"/>
        </w:numPr>
        <w:spacing w:after="60"/>
      </w:pPr>
      <w:r>
        <w:rPr>
          <w:rFonts w:ascii="Calibri" w:cs="Calibri" w:eastAsia="Calibri" w:hAnsi="Calibri"/>
          <w:b w:val="false"/>
          <w:bCs w:val="false"/>
          <w:i w:val="false"/>
          <w:iCs w:val="false"/>
        </w:rPr>
        <w:t xml:space="preserve">Gives a Muslim's life a clear sense of purpose and direction, centred on worship of and submission to Allah alone.</w:t>
      </w:r>
    </w:p>
    <w:p>
      <w:pPr>
        <w:pStyle w:val="ListParagraph"/>
        <w:numPr>
          <w:ilvl w:val="0"/>
          <w:numId w:val="83"/>
        </w:numPr>
        <w:spacing w:after="60"/>
      </w:pPr>
      <w:r>
        <w:rPr>
          <w:rFonts w:ascii="Calibri" w:cs="Calibri" w:eastAsia="Calibri" w:hAnsi="Calibri"/>
          <w:b w:val="false"/>
          <w:bCs w:val="false"/>
          <w:i w:val="false"/>
          <w:iCs w:val="false"/>
        </w:rPr>
        <w:t xml:space="preserve">Promotes equality among people, since all human beings are servants of the same One Allah, with no one having a divine status above another.</w:t>
      </w:r>
    </w:p>
    <w:p>
      <w:pPr>
        <w:pStyle w:val="ListParagraph"/>
        <w:numPr>
          <w:ilvl w:val="0"/>
          <w:numId w:val="83"/>
        </w:numPr>
        <w:spacing w:after="60"/>
      </w:pPr>
      <w:r>
        <w:rPr>
          <w:rFonts w:ascii="Calibri" w:cs="Calibri" w:eastAsia="Calibri" w:hAnsi="Calibri"/>
          <w:b w:val="false"/>
          <w:bCs w:val="false"/>
          <w:i w:val="false"/>
          <w:iCs w:val="false"/>
        </w:rPr>
        <w:t xml:space="preserve">Provides a sense of peace and reliance (Tawakkul), knowing that all affairs are ultimately controlled by the One, All-Powerful Allah.</w:t>
      </w:r>
    </w:p>
    <w:p>
      <w:pPr>
        <w:spacing w:after="60" w:before="160"/>
      </w:pPr>
      <w:r>
        <w:rPr>
          <w:rFonts w:ascii="Calibri" w:cs="Calibri" w:eastAsia="Calibri" w:hAnsi="Calibri"/>
          <w:b/>
          <w:bCs/>
        </w:rPr>
        <w:t xml:space="preserve">Opposite of Tawhid: Shirk</w:t>
      </w:r>
    </w:p>
    <w:p>
      <w:pPr>
        <w:spacing w:after="100"/>
      </w:pPr>
      <w:r>
        <w:rPr>
          <w:rFonts w:ascii="Calibri" w:cs="Calibri" w:eastAsia="Calibri" w:hAnsi="Calibri"/>
          <w:b w:val="false"/>
          <w:bCs w:val="false"/>
          <w:i w:val="false"/>
          <w:iCs w:val="false"/>
        </w:rPr>
        <w:t xml:space="preserve">The opposite of Tawhid is Shirk, which means associating partners with Allah, whether in His Lordship, His right to be worshipped, or His names and attributes. Shirk is considered the gravest sin in Islam, as it directly contradicts the core message brought by all the Prophets: that Allah alone is worthy of worship.</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Tawhid and explains its meaning using the Shahada.</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three categories of Tawhid.</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significance of Tawhid and introduces the concept of Shirk.</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give examples that illustrate each category of Tawhid.</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Contribute examples based on the lesson.</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Tawhid is considered the foundation of Islam.</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and reasons.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Tawhid.</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84"/>
        </w:numPr>
        <w:spacing w:after="60"/>
      </w:pPr>
      <w:r>
        <w:rPr>
          <w:rFonts w:ascii="Calibri" w:cs="Calibri" w:eastAsia="Calibri" w:hAnsi="Calibri"/>
          <w:b w:val="false"/>
          <w:bCs w:val="false"/>
          <w:i w:val="false"/>
          <w:iCs w:val="false"/>
        </w:rPr>
        <w:t xml:space="preserve">Define Tawhid.</w:t>
      </w:r>
    </w:p>
    <w:p>
      <w:pPr>
        <w:pStyle w:val="ListParagraph"/>
        <w:numPr>
          <w:ilvl w:val="0"/>
          <w:numId w:val="84"/>
        </w:numPr>
        <w:spacing w:after="60"/>
      </w:pPr>
      <w:r>
        <w:rPr>
          <w:rFonts w:ascii="Calibri" w:cs="Calibri" w:eastAsia="Calibri" w:hAnsi="Calibri"/>
          <w:b w:val="false"/>
          <w:bCs w:val="false"/>
          <w:i w:val="false"/>
          <w:iCs w:val="false"/>
        </w:rPr>
        <w:t xml:space="preserve">Mention the three categories of Tawhid.</w:t>
      </w:r>
    </w:p>
    <w:p>
      <w:pPr>
        <w:pStyle w:val="ListParagraph"/>
        <w:numPr>
          <w:ilvl w:val="0"/>
          <w:numId w:val="84"/>
        </w:numPr>
        <w:spacing w:after="60"/>
      </w:pPr>
      <w:r>
        <w:rPr>
          <w:rFonts w:ascii="Calibri" w:cs="Calibri" w:eastAsia="Calibri" w:hAnsi="Calibri"/>
          <w:b w:val="false"/>
          <w:bCs w:val="false"/>
          <w:i w:val="false"/>
          <w:iCs w:val="false"/>
        </w:rPr>
        <w:t xml:space="preserve">Define Shirk.</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85"/>
        </w:numPr>
        <w:spacing w:after="60"/>
      </w:pPr>
      <w:r>
        <w:rPr>
          <w:rFonts w:ascii="Calibri" w:cs="Calibri" w:eastAsia="Calibri" w:hAnsi="Calibri"/>
          <w:b w:val="false"/>
          <w:bCs w:val="false"/>
          <w:i w:val="false"/>
          <w:iCs w:val="false"/>
        </w:rPr>
        <w:t xml:space="preserve">What is Tawhid?</w:t>
      </w:r>
    </w:p>
    <w:p>
      <w:pPr>
        <w:pStyle w:val="ListParagraph"/>
        <w:numPr>
          <w:ilvl w:val="0"/>
          <w:numId w:val="85"/>
        </w:numPr>
        <w:spacing w:after="60"/>
      </w:pPr>
      <w:r>
        <w:rPr>
          <w:rFonts w:ascii="Calibri" w:cs="Calibri" w:eastAsia="Calibri" w:hAnsi="Calibri"/>
          <w:b w:val="false"/>
          <w:bCs w:val="false"/>
          <w:i w:val="false"/>
          <w:iCs w:val="false"/>
        </w:rPr>
        <w:t xml:space="preserve">Explain the three categories of Tawhid.</w:t>
      </w:r>
    </w:p>
    <w:p>
      <w:pPr>
        <w:pStyle w:val="ListParagraph"/>
        <w:numPr>
          <w:ilvl w:val="0"/>
          <w:numId w:val="85"/>
        </w:numPr>
        <w:spacing w:after="60"/>
      </w:pPr>
      <w:r>
        <w:rPr>
          <w:rFonts w:ascii="Calibri" w:cs="Calibri" w:eastAsia="Calibri" w:hAnsi="Calibri"/>
          <w:b w:val="false"/>
          <w:bCs w:val="false"/>
          <w:i w:val="false"/>
          <w:iCs w:val="false"/>
        </w:rPr>
        <w:t xml:space="preserve">State five significance of Tawhid.</w:t>
      </w:r>
    </w:p>
    <w:p>
      <w:pPr>
        <w:pStyle w:val="ListParagraph"/>
        <w:numPr>
          <w:ilvl w:val="0"/>
          <w:numId w:val="85"/>
        </w:numPr>
        <w:spacing w:after="60"/>
      </w:pPr>
      <w:r>
        <w:rPr>
          <w:rFonts w:ascii="Calibri" w:cs="Calibri" w:eastAsia="Calibri" w:hAnsi="Calibri"/>
          <w:b w:val="false"/>
          <w:bCs w:val="false"/>
          <w:i w:val="false"/>
          <w:iCs w:val="false"/>
        </w:rPr>
        <w:t xml:space="preserve">Explain the meaning of Shirk and its relationship to Tawhid.</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86"/>
        </w:numPr>
        <w:spacing w:after="60"/>
      </w:pPr>
      <w:r>
        <w:rPr>
          <w:rFonts w:ascii="Calibri" w:cs="Calibri" w:eastAsia="Calibri" w:hAnsi="Calibri"/>
          <w:b w:val="false"/>
          <w:bCs w:val="false"/>
          <w:i w:val="false"/>
          <w:iCs w:val="false"/>
        </w:rPr>
        <w:t xml:space="preserve">Tawhid means the Oneness of Allah, the central doctrine of Islam.</w:t>
      </w:r>
    </w:p>
    <w:p>
      <w:pPr>
        <w:pStyle w:val="ListParagraph"/>
        <w:numPr>
          <w:ilvl w:val="0"/>
          <w:numId w:val="86"/>
        </w:numPr>
        <w:spacing w:after="60"/>
      </w:pPr>
      <w:r>
        <w:rPr>
          <w:rFonts w:ascii="Calibri" w:cs="Calibri" w:eastAsia="Calibri" w:hAnsi="Calibri"/>
          <w:b w:val="false"/>
          <w:bCs w:val="false"/>
          <w:i w:val="false"/>
          <w:iCs w:val="false"/>
        </w:rPr>
        <w:t xml:space="preserve">Tawhid is explained through three categories: Lordship, Worship, and Names and Attributes.</w:t>
      </w:r>
    </w:p>
    <w:p>
      <w:pPr>
        <w:pStyle w:val="ListParagraph"/>
        <w:numPr>
          <w:ilvl w:val="0"/>
          <w:numId w:val="86"/>
        </w:numPr>
        <w:spacing w:after="60"/>
      </w:pPr>
      <w:r>
        <w:rPr>
          <w:rFonts w:ascii="Calibri" w:cs="Calibri" w:eastAsia="Calibri" w:hAnsi="Calibri"/>
          <w:b w:val="false"/>
          <w:bCs w:val="false"/>
          <w:i w:val="false"/>
          <w:iCs w:val="false"/>
        </w:rPr>
        <w:t xml:space="preserve">Tawhid forms the foundation of the Islamic faith, and its opposite, Shirk, is considered the gravest sin.</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a correct understanding of Tawhid shapes a Muslim's entire relationship with Allah and guides every aspect of their worship and daily life.</w:t>
      </w:r>
    </w:p>
    <w:p>
      <w:pPr>
        <w:spacing w:after="80" w:before="240"/>
      </w:pPr>
      <w:r>
        <w:rPr>
          <w:rFonts w:ascii="Calibri" w:cs="Calibri" w:eastAsia="Calibri" w:hAnsi="Calibri"/>
          <w:b/>
          <w:bCs/>
          <w:color w:val="5B9BD5"/>
        </w:rPr>
        <w:t xml:space="preserve">ASSIGNMENT</w:t>
      </w:r>
    </w:p>
    <w:p>
      <w:pPr>
        <w:pStyle w:val="ListParagraph"/>
        <w:numPr>
          <w:ilvl w:val="0"/>
          <w:numId w:val="87"/>
        </w:numPr>
        <w:spacing w:after="60"/>
      </w:pPr>
      <w:r>
        <w:rPr>
          <w:rFonts w:ascii="Calibri" w:cs="Calibri" w:eastAsia="Calibri" w:hAnsi="Calibri"/>
          <w:b w:val="false"/>
          <w:bCs w:val="false"/>
          <w:i w:val="false"/>
          <w:iCs w:val="false"/>
        </w:rPr>
        <w:t xml:space="preserve">Define Tawhid in your own words.</w:t>
      </w:r>
    </w:p>
    <w:p>
      <w:pPr>
        <w:pStyle w:val="ListParagraph"/>
        <w:numPr>
          <w:ilvl w:val="0"/>
          <w:numId w:val="87"/>
        </w:numPr>
        <w:spacing w:after="60"/>
      </w:pPr>
      <w:r>
        <w:rPr>
          <w:rFonts w:ascii="Calibri" w:cs="Calibri" w:eastAsia="Calibri" w:hAnsi="Calibri"/>
          <w:b w:val="false"/>
          <w:bCs w:val="false"/>
          <w:i w:val="false"/>
          <w:iCs w:val="false"/>
        </w:rPr>
        <w:t xml:space="preserve">Explain the three categories of Tawhid with examples.</w:t>
      </w:r>
    </w:p>
    <w:p>
      <w:pPr>
        <w:pStyle w:val="ListParagraph"/>
        <w:numPr>
          <w:ilvl w:val="0"/>
          <w:numId w:val="87"/>
        </w:numPr>
        <w:spacing w:after="60"/>
      </w:pPr>
      <w:r>
        <w:rPr>
          <w:rFonts w:ascii="Calibri" w:cs="Calibri" w:eastAsia="Calibri" w:hAnsi="Calibri"/>
          <w:b w:val="false"/>
          <w:bCs w:val="false"/>
          <w:i w:val="false"/>
          <w:iCs w:val="false"/>
        </w:rPr>
        <w:t xml:space="preserve">Explain the significance of Tawhid and the meaning of Shirk.</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9</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1</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IBADAH</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88"/>
        </w:numPr>
        <w:spacing w:after="60"/>
      </w:pPr>
      <w:r>
        <w:rPr>
          <w:rFonts w:ascii="Calibri" w:cs="Calibri" w:eastAsia="Calibri" w:hAnsi="Calibri"/>
        </w:rPr>
        <w:t xml:space="preserve">Meaning of Ibadah</w:t>
      </w:r>
    </w:p>
    <w:p>
      <w:pPr>
        <w:pStyle w:val="ListParagraph"/>
        <w:numPr>
          <w:ilvl w:val="0"/>
          <w:numId w:val="88"/>
        </w:numPr>
        <w:spacing w:after="60"/>
      </w:pPr>
      <w:r>
        <w:rPr>
          <w:rFonts w:ascii="Calibri" w:cs="Calibri" w:eastAsia="Calibri" w:hAnsi="Calibri"/>
        </w:rPr>
        <w:t xml:space="preserve">Categories of Ibadah</w:t>
      </w:r>
    </w:p>
    <w:p>
      <w:pPr>
        <w:pStyle w:val="ListParagraph"/>
        <w:numPr>
          <w:ilvl w:val="0"/>
          <w:numId w:val="88"/>
        </w:numPr>
        <w:spacing w:after="60"/>
      </w:pPr>
      <w:r>
        <w:rPr>
          <w:rFonts w:ascii="Calibri" w:cs="Calibri" w:eastAsia="Calibri" w:hAnsi="Calibri"/>
        </w:rPr>
        <w:t xml:space="preserve">The Five Pillars of Islam</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13 - 15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89"/>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89"/>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89"/>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89"/>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90"/>
        </w:numPr>
        <w:spacing w:after="60"/>
      </w:pPr>
      <w:r>
        <w:rPr>
          <w:rFonts w:ascii="Calibri" w:cs="Calibri" w:eastAsia="Calibri" w:hAnsi="Calibri"/>
          <w:b w:val="false"/>
          <w:bCs w:val="false"/>
          <w:i w:val="false"/>
          <w:iCs w:val="false"/>
        </w:rPr>
        <w:t xml:space="preserve">Lecture Method</w:t>
      </w:r>
    </w:p>
    <w:p>
      <w:pPr>
        <w:pStyle w:val="ListParagraph"/>
        <w:numPr>
          <w:ilvl w:val="0"/>
          <w:numId w:val="90"/>
        </w:numPr>
        <w:spacing w:after="60"/>
      </w:pPr>
      <w:r>
        <w:rPr>
          <w:rFonts w:ascii="Calibri" w:cs="Calibri" w:eastAsia="Calibri" w:hAnsi="Calibri"/>
          <w:b w:val="false"/>
          <w:bCs w:val="false"/>
          <w:i w:val="false"/>
          <w:iCs w:val="false"/>
        </w:rPr>
        <w:t xml:space="preserve">Discussion Method</w:t>
      </w:r>
    </w:p>
    <w:p>
      <w:pPr>
        <w:pStyle w:val="ListParagraph"/>
        <w:numPr>
          <w:ilvl w:val="0"/>
          <w:numId w:val="90"/>
        </w:numPr>
        <w:spacing w:after="60"/>
      </w:pPr>
      <w:r>
        <w:rPr>
          <w:rFonts w:ascii="Calibri" w:cs="Calibri" w:eastAsia="Calibri" w:hAnsi="Calibri"/>
          <w:b w:val="false"/>
          <w:bCs w:val="false"/>
          <w:i w:val="false"/>
          <w:iCs w:val="false"/>
        </w:rPr>
        <w:t xml:space="preserve">Demonstration Method</w:t>
      </w:r>
    </w:p>
    <w:p>
      <w:pPr>
        <w:pStyle w:val="ListParagraph"/>
        <w:numPr>
          <w:ilvl w:val="0"/>
          <w:numId w:val="90"/>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91"/>
        </w:numPr>
        <w:spacing w:after="60"/>
      </w:pPr>
      <w:r>
        <w:rPr>
          <w:rFonts w:ascii="Calibri" w:cs="Calibri" w:eastAsia="Calibri" w:hAnsi="Calibri"/>
          <w:b w:val="false"/>
          <w:bCs w:val="false"/>
          <w:i w:val="false"/>
          <w:iCs w:val="false"/>
        </w:rPr>
        <w:t xml:space="preserve">Copy of the Holy Qur'an</w:t>
      </w:r>
    </w:p>
    <w:p>
      <w:pPr>
        <w:pStyle w:val="ListParagraph"/>
        <w:numPr>
          <w:ilvl w:val="0"/>
          <w:numId w:val="91"/>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91"/>
        </w:numPr>
        <w:spacing w:after="60"/>
      </w:pPr>
      <w:r>
        <w:rPr>
          <w:rFonts w:ascii="Calibri" w:cs="Calibri" w:eastAsia="Calibri" w:hAnsi="Calibri"/>
          <w:b w:val="false"/>
          <w:bCs w:val="false"/>
          <w:i w:val="false"/>
          <w:iCs w:val="false"/>
        </w:rPr>
        <w:t xml:space="preserve">Whiteboard and marker</w:t>
      </w:r>
    </w:p>
    <w:p>
      <w:pPr>
        <w:pStyle w:val="ListParagraph"/>
        <w:numPr>
          <w:ilvl w:val="0"/>
          <w:numId w:val="91"/>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91"/>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Tawhid, the Oneness of Allah,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92"/>
        </w:numPr>
        <w:spacing w:after="60"/>
      </w:pPr>
      <w:r>
        <w:rPr>
          <w:rFonts w:ascii="Calibri" w:cs="Calibri" w:eastAsia="Calibri" w:hAnsi="Calibri"/>
          <w:b w:val="false"/>
          <w:bCs w:val="false"/>
          <w:i w:val="false"/>
          <w:iCs w:val="false"/>
        </w:rPr>
        <w:t xml:space="preserve">Define Ibadah.</w:t>
      </w:r>
    </w:p>
    <w:p>
      <w:pPr>
        <w:pStyle w:val="ListParagraph"/>
        <w:numPr>
          <w:ilvl w:val="0"/>
          <w:numId w:val="92"/>
        </w:numPr>
        <w:spacing w:after="60"/>
      </w:pPr>
      <w:r>
        <w:rPr>
          <w:rFonts w:ascii="Calibri" w:cs="Calibri" w:eastAsia="Calibri" w:hAnsi="Calibri"/>
          <w:b w:val="false"/>
          <w:bCs w:val="false"/>
          <w:i w:val="false"/>
          <w:iCs w:val="false"/>
        </w:rPr>
        <w:t xml:space="preserve">Explain the categories of Ibadah.</w:t>
      </w:r>
    </w:p>
    <w:p>
      <w:pPr>
        <w:pStyle w:val="ListParagraph"/>
        <w:numPr>
          <w:ilvl w:val="0"/>
          <w:numId w:val="92"/>
        </w:numPr>
        <w:spacing w:after="60"/>
      </w:pPr>
      <w:r>
        <w:rPr>
          <w:rFonts w:ascii="Calibri" w:cs="Calibri" w:eastAsia="Calibri" w:hAnsi="Calibri"/>
          <w:b w:val="false"/>
          <w:bCs w:val="false"/>
          <w:i w:val="false"/>
          <w:iCs w:val="false"/>
        </w:rPr>
        <w:t xml:space="preserve">Name and explain the Five Pillars of Islam.</w:t>
      </w:r>
    </w:p>
    <w:p>
      <w:pPr>
        <w:pStyle w:val="ListParagraph"/>
        <w:numPr>
          <w:ilvl w:val="0"/>
          <w:numId w:val="92"/>
        </w:numPr>
        <w:spacing w:after="60"/>
      </w:pPr>
      <w:r>
        <w:rPr>
          <w:rFonts w:ascii="Calibri" w:cs="Calibri" w:eastAsia="Calibri" w:hAnsi="Calibri"/>
          <w:b w:val="false"/>
          <w:bCs w:val="false"/>
          <w:i w:val="false"/>
          <w:iCs w:val="false"/>
        </w:rPr>
        <w:t xml:space="preserve">State the importance of Ibadah.</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93"/>
        </w:numPr>
        <w:spacing w:after="60"/>
      </w:pPr>
      <w:r>
        <w:rPr>
          <w:rFonts w:ascii="Calibri" w:cs="Calibri" w:eastAsia="Calibri" w:hAnsi="Calibri"/>
          <w:b w:val="false"/>
          <w:bCs w:val="false"/>
          <w:i w:val="false"/>
          <w:iCs w:val="false"/>
        </w:rPr>
        <w:t xml:space="preserve">Can you recall what Tawhid means?</w:t>
      </w:r>
    </w:p>
    <w:p>
      <w:pPr>
        <w:pStyle w:val="ListParagraph"/>
        <w:numPr>
          <w:ilvl w:val="0"/>
          <w:numId w:val="93"/>
        </w:numPr>
        <w:spacing w:after="60"/>
      </w:pPr>
      <w:r>
        <w:rPr>
          <w:rFonts w:ascii="Calibri" w:cs="Calibri" w:eastAsia="Calibri" w:hAnsi="Calibri"/>
          <w:b w:val="false"/>
          <w:bCs w:val="false"/>
          <w:i w:val="false"/>
          <w:iCs w:val="false"/>
        </w:rPr>
        <w:t xml:space="preserve">If Allah alone deserves to be worshipped, what do you think worship should look like in daily life?</w:t>
      </w:r>
    </w:p>
    <w:p>
      <w:pPr>
        <w:pStyle w:val="ListParagraph"/>
        <w:numPr>
          <w:ilvl w:val="0"/>
          <w:numId w:val="93"/>
        </w:numPr>
        <w:spacing w:after="60"/>
      </w:pPr>
      <w:r>
        <w:rPr>
          <w:rFonts w:ascii="Calibri" w:cs="Calibri" w:eastAsia="Calibri" w:hAnsi="Calibri"/>
          <w:b w:val="false"/>
          <w:bCs w:val="false"/>
          <w:i w:val="false"/>
          <w:iCs w:val="false"/>
        </w:rPr>
        <w:t xml:space="preserve">Can you name any act of worship performed by Muslims?</w:t>
      </w:r>
    </w:p>
    <w:p>
      <w:pPr>
        <w:spacing w:after="100"/>
      </w:pPr>
      <w:r>
        <w:rPr>
          <w:rFonts w:ascii="Calibri" w:cs="Calibri" w:eastAsia="Calibri" w:hAnsi="Calibri"/>
          <w:b w:val="false"/>
          <w:bCs w:val="false"/>
          <w:i w:val="false"/>
          <w:iCs w:val="false"/>
        </w:rPr>
        <w:t xml:space="preserve">The teacher links students' responses to the previous lesson and introduces Ibadah as the broad concept of worship and servitude to Allah.</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Ibadah</w:t>
      </w:r>
    </w:p>
    <w:p>
      <w:pPr>
        <w:spacing w:after="100"/>
      </w:pPr>
      <w:r>
        <w:rPr>
          <w:rFonts w:ascii="Calibri" w:cs="Calibri" w:eastAsia="Calibri" w:hAnsi="Calibri"/>
          <w:b w:val="false"/>
          <w:bCs w:val="false"/>
          <w:i w:val="false"/>
          <w:iCs w:val="false"/>
        </w:rPr>
        <w:t xml:space="preserve">Ibadah is an Arabic term meaning worship or servitude to Allah. It refers broadly to every act, saying, or deed - whether outward or inward - that Allah loves and is pleased with, performed with sincere devotion to Him alone.</w:t>
      </w:r>
    </w:p>
    <w:p>
      <w:pPr>
        <w:spacing w:after="100"/>
      </w:pPr>
      <w:r>
        <w:rPr>
          <w:rFonts w:ascii="Calibri" w:cs="Calibri" w:eastAsia="Calibri" w:hAnsi="Calibri"/>
          <w:b w:val="false"/>
          <w:bCs w:val="false"/>
          <w:i w:val="false"/>
          <w:iCs w:val="false"/>
        </w:rPr>
        <w:t xml:space="preserve">Ibadah is not limited to formal rituals such as prayer; it encompasses the entire life of a Muslim when lived in obedience and devotion to Allah, in line with the Qur'anic statement that Allah created humans and jinn only to worship Him.</w:t>
      </w:r>
    </w:p>
    <w:p>
      <w:pPr>
        <w:spacing w:after="60" w:before="160"/>
      </w:pPr>
      <w:r>
        <w:rPr>
          <w:rFonts w:ascii="Calibri" w:cs="Calibri" w:eastAsia="Calibri" w:hAnsi="Calibri"/>
          <w:b/>
          <w:bCs/>
        </w:rPr>
        <w:t xml:space="preserve">Categories of Ibadah</w:t>
      </w:r>
    </w:p>
    <w:p>
      <w:pPr>
        <w:spacing w:after="100"/>
      </w:pPr>
      <w:r>
        <w:rPr>
          <w:rFonts w:ascii="Calibri" w:cs="Calibri" w:eastAsia="Calibri" w:hAnsi="Calibri"/>
          <w:b w:val="false"/>
          <w:bCs w:val="false"/>
          <w:i w:val="false"/>
          <w:iCs w:val="false"/>
        </w:rPr>
        <w:t xml:space="preserve">Ibadah can be understood broadly in three categories:</w:t>
      </w:r>
    </w:p>
    <w:p>
      <w:pPr>
        <w:pStyle w:val="ListParagraph"/>
        <w:numPr>
          <w:ilvl w:val="0"/>
          <w:numId w:val="94"/>
        </w:numPr>
        <w:spacing w:after="60"/>
      </w:pPr>
      <w:r>
        <w:rPr>
          <w:rFonts w:ascii="Calibri" w:cs="Calibri" w:eastAsia="Calibri" w:hAnsi="Calibri"/>
          <w:b w:val="false"/>
          <w:bCs w:val="false"/>
          <w:i w:val="false"/>
          <w:iCs w:val="false"/>
        </w:rPr>
        <w:t xml:space="preserve">Ibadah of the Heart: Inner acts of worship such as sincere belief (Iman), love for Allah, fear of Allah, hope in Allah's mercy, and reliance (Tawakkul) on Him.</w:t>
      </w:r>
    </w:p>
    <w:p>
      <w:pPr>
        <w:pStyle w:val="ListParagraph"/>
        <w:numPr>
          <w:ilvl w:val="0"/>
          <w:numId w:val="94"/>
        </w:numPr>
        <w:spacing w:after="60"/>
      </w:pPr>
      <w:r>
        <w:rPr>
          <w:rFonts w:ascii="Calibri" w:cs="Calibri" w:eastAsia="Calibri" w:hAnsi="Calibri"/>
          <w:b w:val="false"/>
          <w:bCs w:val="false"/>
          <w:i w:val="false"/>
          <w:iCs w:val="false"/>
        </w:rPr>
        <w:t xml:space="preserve">Ibadah of the Tongue: Verbal acts of worship such as remembrance of Allah (Dhikr), supplication (Dua), and recitation of the Qur'an.</w:t>
      </w:r>
    </w:p>
    <w:p>
      <w:pPr>
        <w:pStyle w:val="ListParagraph"/>
        <w:numPr>
          <w:ilvl w:val="0"/>
          <w:numId w:val="94"/>
        </w:numPr>
        <w:spacing w:after="60"/>
      </w:pPr>
      <w:r>
        <w:rPr>
          <w:rFonts w:ascii="Calibri" w:cs="Calibri" w:eastAsia="Calibri" w:hAnsi="Calibri"/>
          <w:b w:val="false"/>
          <w:bCs w:val="false"/>
          <w:i w:val="false"/>
          <w:iCs w:val="false"/>
        </w:rPr>
        <w:t xml:space="preserve">Ibadah of the Limbs: Physical acts of worship performed with the body, such as prayer, fasting, giving charity, and other good deeds.</w:t>
      </w:r>
    </w:p>
    <w:p>
      <w:pPr>
        <w:spacing w:after="60" w:before="160"/>
      </w:pPr>
      <w:r>
        <w:rPr>
          <w:rFonts w:ascii="Calibri" w:cs="Calibri" w:eastAsia="Calibri" w:hAnsi="Calibri"/>
          <w:b/>
          <w:bCs/>
        </w:rPr>
        <w:t xml:space="preserve">The Five Pillars of Islam (Core Obligatory Acts of Worship)</w:t>
      </w:r>
    </w:p>
    <w:p>
      <w:pPr>
        <w:spacing w:after="100"/>
      </w:pPr>
      <w:r>
        <w:rPr>
          <w:rFonts w:ascii="Calibri" w:cs="Calibri" w:eastAsia="Calibri" w:hAnsi="Calibri"/>
          <w:b w:val="false"/>
          <w:bCs w:val="false"/>
          <w:i w:val="false"/>
          <w:iCs w:val="false"/>
        </w:rPr>
        <w:t xml:space="preserve">Among the most important obligatory acts of Ibadah are the Five Pillars of Islam, which form the framework of a Muslim's practical worship:</w:t>
      </w:r>
    </w:p>
    <w:p>
      <w:pPr>
        <w:pStyle w:val="ListParagraph"/>
        <w:numPr>
          <w:ilvl w:val="0"/>
          <w:numId w:val="95"/>
        </w:numPr>
        <w:spacing w:after="60"/>
      </w:pPr>
      <w:r>
        <w:rPr>
          <w:rFonts w:ascii="Calibri" w:cs="Calibri" w:eastAsia="Calibri" w:hAnsi="Calibri"/>
          <w:b w:val="false"/>
          <w:bCs w:val="false"/>
          <w:i w:val="false"/>
          <w:iCs w:val="false"/>
        </w:rPr>
        <w:t xml:space="preserve">Shahada: The declaration of faith, testifying that there is no god worthy of worship except Allah, and that Muhammad (SAW) is His Messenger.</w:t>
      </w:r>
    </w:p>
    <w:p>
      <w:pPr>
        <w:pStyle w:val="ListParagraph"/>
        <w:numPr>
          <w:ilvl w:val="0"/>
          <w:numId w:val="95"/>
        </w:numPr>
        <w:spacing w:after="60"/>
      </w:pPr>
      <w:r>
        <w:rPr>
          <w:rFonts w:ascii="Calibri" w:cs="Calibri" w:eastAsia="Calibri" w:hAnsi="Calibri"/>
          <w:b w:val="false"/>
          <w:bCs w:val="false"/>
          <w:i w:val="false"/>
          <w:iCs w:val="false"/>
        </w:rPr>
        <w:t xml:space="preserve">Salah: The five daily obligatory prayers performed by Muslims.</w:t>
      </w:r>
    </w:p>
    <w:p>
      <w:pPr>
        <w:pStyle w:val="ListParagraph"/>
        <w:numPr>
          <w:ilvl w:val="0"/>
          <w:numId w:val="95"/>
        </w:numPr>
        <w:spacing w:after="60"/>
      </w:pPr>
      <w:r>
        <w:rPr>
          <w:rFonts w:ascii="Calibri" w:cs="Calibri" w:eastAsia="Calibri" w:hAnsi="Calibri"/>
          <w:b w:val="false"/>
          <w:bCs w:val="false"/>
          <w:i w:val="false"/>
          <w:iCs w:val="false"/>
        </w:rPr>
        <w:t xml:space="preserve">Zakah: The obligatory giving of a portion of one's wealth to those in need, for Muslims who meet the required threshold of wealth.</w:t>
      </w:r>
    </w:p>
    <w:p>
      <w:pPr>
        <w:pStyle w:val="ListParagraph"/>
        <w:numPr>
          <w:ilvl w:val="0"/>
          <w:numId w:val="95"/>
        </w:numPr>
        <w:spacing w:after="60"/>
      </w:pPr>
      <w:r>
        <w:rPr>
          <w:rFonts w:ascii="Calibri" w:cs="Calibri" w:eastAsia="Calibri" w:hAnsi="Calibri"/>
          <w:b w:val="false"/>
          <w:bCs w:val="false"/>
          <w:i w:val="false"/>
          <w:iCs w:val="false"/>
        </w:rPr>
        <w:t xml:space="preserve">Sawm: Fasting, particularly the obligatory fasting during the month of Ramadan.</w:t>
      </w:r>
    </w:p>
    <w:p>
      <w:pPr>
        <w:pStyle w:val="ListParagraph"/>
        <w:numPr>
          <w:ilvl w:val="0"/>
          <w:numId w:val="95"/>
        </w:numPr>
        <w:spacing w:after="60"/>
      </w:pPr>
      <w:r>
        <w:rPr>
          <w:rFonts w:ascii="Calibri" w:cs="Calibri" w:eastAsia="Calibri" w:hAnsi="Calibri"/>
          <w:b w:val="false"/>
          <w:bCs w:val="false"/>
          <w:i w:val="false"/>
          <w:iCs w:val="false"/>
        </w:rPr>
        <w:t xml:space="preserve">Hajj: The pilgrimage to the Ka'bah in Makkah, obligatory once in a lifetime for Muslims who are physically and financially able to undertake it.</w:t>
      </w:r>
    </w:p>
    <w:p>
      <w:pPr>
        <w:spacing w:after="60" w:before="160"/>
      </w:pPr>
      <w:r>
        <w:rPr>
          <w:rFonts w:ascii="Calibri" w:cs="Calibri" w:eastAsia="Calibri" w:hAnsi="Calibri"/>
          <w:b/>
          <w:bCs/>
        </w:rPr>
        <w:t xml:space="preserve">Importance of Ibadah</w:t>
      </w:r>
    </w:p>
    <w:p>
      <w:pPr>
        <w:pStyle w:val="ListParagraph"/>
        <w:numPr>
          <w:ilvl w:val="0"/>
          <w:numId w:val="96"/>
        </w:numPr>
        <w:spacing w:after="60"/>
      </w:pPr>
      <w:r>
        <w:rPr>
          <w:rFonts w:ascii="Calibri" w:cs="Calibri" w:eastAsia="Calibri" w:hAnsi="Calibri"/>
          <w:b w:val="false"/>
          <w:bCs w:val="false"/>
          <w:i w:val="false"/>
          <w:iCs w:val="false"/>
        </w:rPr>
        <w:t xml:space="preserve">Fulfils the very purpose for which Allah created human beings.</w:t>
      </w:r>
    </w:p>
    <w:p>
      <w:pPr>
        <w:pStyle w:val="ListParagraph"/>
        <w:numPr>
          <w:ilvl w:val="0"/>
          <w:numId w:val="96"/>
        </w:numPr>
        <w:spacing w:after="60"/>
      </w:pPr>
      <w:r>
        <w:rPr>
          <w:rFonts w:ascii="Calibri" w:cs="Calibri" w:eastAsia="Calibri" w:hAnsi="Calibri"/>
          <w:b w:val="false"/>
          <w:bCs w:val="false"/>
          <w:i w:val="false"/>
          <w:iCs w:val="false"/>
        </w:rPr>
        <w:t xml:space="preserve">Strengthens the relationship between a Muslim and Allah.</w:t>
      </w:r>
    </w:p>
    <w:p>
      <w:pPr>
        <w:pStyle w:val="ListParagraph"/>
        <w:numPr>
          <w:ilvl w:val="0"/>
          <w:numId w:val="96"/>
        </w:numPr>
        <w:spacing w:after="60"/>
      </w:pPr>
      <w:r>
        <w:rPr>
          <w:rFonts w:ascii="Calibri" w:cs="Calibri" w:eastAsia="Calibri" w:hAnsi="Calibri"/>
          <w:b w:val="false"/>
          <w:bCs w:val="false"/>
          <w:i w:val="false"/>
          <w:iCs w:val="false"/>
        </w:rPr>
        <w:t xml:space="preserve">Provides spiritual discipline and self-control.</w:t>
      </w:r>
    </w:p>
    <w:p>
      <w:pPr>
        <w:pStyle w:val="ListParagraph"/>
        <w:numPr>
          <w:ilvl w:val="0"/>
          <w:numId w:val="96"/>
        </w:numPr>
        <w:spacing w:after="60"/>
      </w:pPr>
      <w:r>
        <w:rPr>
          <w:rFonts w:ascii="Calibri" w:cs="Calibri" w:eastAsia="Calibri" w:hAnsi="Calibri"/>
          <w:b w:val="false"/>
          <w:bCs w:val="false"/>
          <w:i w:val="false"/>
          <w:iCs w:val="false"/>
        </w:rPr>
        <w:t xml:space="preserve">Promotes moral and social responsibility within the Muslim community.</w:t>
      </w:r>
    </w:p>
    <w:p>
      <w:pPr>
        <w:pStyle w:val="ListParagraph"/>
        <w:numPr>
          <w:ilvl w:val="0"/>
          <w:numId w:val="96"/>
        </w:numPr>
        <w:spacing w:after="60"/>
      </w:pPr>
      <w:r>
        <w:rPr>
          <w:rFonts w:ascii="Calibri" w:cs="Calibri" w:eastAsia="Calibri" w:hAnsi="Calibri"/>
          <w:b w:val="false"/>
          <w:bCs w:val="false"/>
          <w:i w:val="false"/>
          <w:iCs w:val="false"/>
        </w:rPr>
        <w:t xml:space="preserve">Brings peace, contentment and a sense of purpose to a believer's life.</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Ibadah and explains its broad meaning.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three categories of Ibadah: heart, tongue and limbs.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Five Pillars of Islam as core obligatory acts of worship.</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classify given examples of worship into Ibadah of the heart, tongue or limbs.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Classify examples given by the teacher.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Ibadah is considered broader than just the Five Pillars.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Ibadah.</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97"/>
        </w:numPr>
        <w:spacing w:after="60"/>
      </w:pPr>
      <w:r>
        <w:rPr>
          <w:rFonts w:ascii="Calibri" w:cs="Calibri" w:eastAsia="Calibri" w:hAnsi="Calibri"/>
          <w:b w:val="false"/>
          <w:bCs w:val="false"/>
          <w:i w:val="false"/>
          <w:iCs w:val="false"/>
        </w:rPr>
        <w:t xml:space="preserve">Define Ibadah.</w:t>
      </w:r>
    </w:p>
    <w:p>
      <w:pPr>
        <w:pStyle w:val="ListParagraph"/>
        <w:numPr>
          <w:ilvl w:val="0"/>
          <w:numId w:val="97"/>
        </w:numPr>
        <w:spacing w:after="60"/>
      </w:pPr>
      <w:r>
        <w:rPr>
          <w:rFonts w:ascii="Calibri" w:cs="Calibri" w:eastAsia="Calibri" w:hAnsi="Calibri"/>
          <w:b w:val="false"/>
          <w:bCs w:val="false"/>
          <w:i w:val="false"/>
          <w:iCs w:val="false"/>
        </w:rPr>
        <w:t xml:space="preserve">Mention the three categories of Ibadah.</w:t>
      </w:r>
    </w:p>
    <w:p>
      <w:pPr>
        <w:pStyle w:val="ListParagraph"/>
        <w:numPr>
          <w:ilvl w:val="0"/>
          <w:numId w:val="97"/>
        </w:numPr>
        <w:spacing w:after="60"/>
      </w:pPr>
      <w:r>
        <w:rPr>
          <w:rFonts w:ascii="Calibri" w:cs="Calibri" w:eastAsia="Calibri" w:hAnsi="Calibri"/>
          <w:b w:val="false"/>
          <w:bCs w:val="false"/>
          <w:i w:val="false"/>
          <w:iCs w:val="false"/>
        </w:rPr>
        <w:t xml:space="preserve">Name the Five Pillars of Islam.</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98"/>
        </w:numPr>
        <w:spacing w:after="60"/>
      </w:pPr>
      <w:r>
        <w:rPr>
          <w:rFonts w:ascii="Calibri" w:cs="Calibri" w:eastAsia="Calibri" w:hAnsi="Calibri"/>
          <w:b w:val="false"/>
          <w:bCs w:val="false"/>
          <w:i w:val="false"/>
          <w:iCs w:val="false"/>
        </w:rPr>
        <w:t xml:space="preserve">What is Ibadah?</w:t>
      </w:r>
    </w:p>
    <w:p>
      <w:pPr>
        <w:pStyle w:val="ListParagraph"/>
        <w:numPr>
          <w:ilvl w:val="0"/>
          <w:numId w:val="98"/>
        </w:numPr>
        <w:spacing w:after="60"/>
      </w:pPr>
      <w:r>
        <w:rPr>
          <w:rFonts w:ascii="Calibri" w:cs="Calibri" w:eastAsia="Calibri" w:hAnsi="Calibri"/>
          <w:b w:val="false"/>
          <w:bCs w:val="false"/>
          <w:i w:val="false"/>
          <w:iCs w:val="false"/>
        </w:rPr>
        <w:t xml:space="preserve">Explain the three categories of Ibadah, giving an example of each.</w:t>
      </w:r>
    </w:p>
    <w:p>
      <w:pPr>
        <w:pStyle w:val="ListParagraph"/>
        <w:numPr>
          <w:ilvl w:val="0"/>
          <w:numId w:val="98"/>
        </w:numPr>
        <w:spacing w:after="60"/>
      </w:pPr>
      <w:r>
        <w:rPr>
          <w:rFonts w:ascii="Calibri" w:cs="Calibri" w:eastAsia="Calibri" w:hAnsi="Calibri"/>
          <w:b w:val="false"/>
          <w:bCs w:val="false"/>
          <w:i w:val="false"/>
          <w:iCs w:val="false"/>
        </w:rPr>
        <w:t xml:space="preserve">Name and explain the Five Pillars of Islam.</w:t>
      </w:r>
    </w:p>
    <w:p>
      <w:pPr>
        <w:pStyle w:val="ListParagraph"/>
        <w:numPr>
          <w:ilvl w:val="0"/>
          <w:numId w:val="98"/>
        </w:numPr>
        <w:spacing w:after="60"/>
      </w:pPr>
      <w:r>
        <w:rPr>
          <w:rFonts w:ascii="Calibri" w:cs="Calibri" w:eastAsia="Calibri" w:hAnsi="Calibri"/>
          <w:b w:val="false"/>
          <w:bCs w:val="false"/>
          <w:i w:val="false"/>
          <w:iCs w:val="false"/>
        </w:rPr>
        <w:t xml:space="preserve">State four importance of Ibadah.</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99"/>
        </w:numPr>
        <w:spacing w:after="60"/>
      </w:pPr>
      <w:r>
        <w:rPr>
          <w:rFonts w:ascii="Calibri" w:cs="Calibri" w:eastAsia="Calibri" w:hAnsi="Calibri"/>
          <w:b w:val="false"/>
          <w:bCs w:val="false"/>
          <w:i w:val="false"/>
          <w:iCs w:val="false"/>
        </w:rPr>
        <w:t xml:space="preserve">Ibadah means worship and servitude to Allah, covering acts of the heart, tongue and limbs.</w:t>
      </w:r>
    </w:p>
    <w:p>
      <w:pPr>
        <w:pStyle w:val="ListParagraph"/>
        <w:numPr>
          <w:ilvl w:val="0"/>
          <w:numId w:val="99"/>
        </w:numPr>
        <w:spacing w:after="60"/>
      </w:pPr>
      <w:r>
        <w:rPr>
          <w:rFonts w:ascii="Calibri" w:cs="Calibri" w:eastAsia="Calibri" w:hAnsi="Calibri"/>
          <w:b w:val="false"/>
          <w:bCs w:val="false"/>
          <w:i w:val="false"/>
          <w:iCs w:val="false"/>
        </w:rPr>
        <w:t xml:space="preserve">The Five Pillars of Islam - Shahada, Salah, Zakah, Sawm and Hajj - are core obligatory acts of worship.</w:t>
      </w:r>
    </w:p>
    <w:p>
      <w:pPr>
        <w:pStyle w:val="ListParagraph"/>
        <w:numPr>
          <w:ilvl w:val="0"/>
          <w:numId w:val="99"/>
        </w:numPr>
        <w:spacing w:after="60"/>
      </w:pPr>
      <w:r>
        <w:rPr>
          <w:rFonts w:ascii="Calibri" w:cs="Calibri" w:eastAsia="Calibri" w:hAnsi="Calibri"/>
          <w:b w:val="false"/>
          <w:bCs w:val="false"/>
          <w:i w:val="false"/>
          <w:iCs w:val="false"/>
        </w:rPr>
        <w:t xml:space="preserve">Ibadah fulfils the purpose of human creation and strengthens a Muslim's relationship with Allah.</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true Ibadah involves sincere devotion in the heart, speech and actions, not just the performance of ritual acts alone.</w:t>
      </w:r>
    </w:p>
    <w:p>
      <w:pPr>
        <w:spacing w:after="80" w:before="240"/>
      </w:pPr>
      <w:r>
        <w:rPr>
          <w:rFonts w:ascii="Calibri" w:cs="Calibri" w:eastAsia="Calibri" w:hAnsi="Calibri"/>
          <w:b/>
          <w:bCs/>
          <w:color w:val="5B9BD5"/>
        </w:rPr>
        <w:t xml:space="preserve">ASSIGNMENT</w:t>
      </w:r>
    </w:p>
    <w:p>
      <w:pPr>
        <w:pStyle w:val="ListParagraph"/>
        <w:numPr>
          <w:ilvl w:val="0"/>
          <w:numId w:val="100"/>
        </w:numPr>
        <w:spacing w:after="60"/>
      </w:pPr>
      <w:r>
        <w:rPr>
          <w:rFonts w:ascii="Calibri" w:cs="Calibri" w:eastAsia="Calibri" w:hAnsi="Calibri"/>
          <w:b w:val="false"/>
          <w:bCs w:val="false"/>
          <w:i w:val="false"/>
          <w:iCs w:val="false"/>
        </w:rPr>
        <w:t xml:space="preserve">Define Ibadah and explain its three categories.</w:t>
      </w:r>
    </w:p>
    <w:p>
      <w:pPr>
        <w:pStyle w:val="ListParagraph"/>
        <w:numPr>
          <w:ilvl w:val="0"/>
          <w:numId w:val="100"/>
        </w:numPr>
        <w:spacing w:after="60"/>
      </w:pPr>
      <w:r>
        <w:rPr>
          <w:rFonts w:ascii="Calibri" w:cs="Calibri" w:eastAsia="Calibri" w:hAnsi="Calibri"/>
          <w:b w:val="false"/>
          <w:bCs w:val="false"/>
          <w:i w:val="false"/>
          <w:iCs w:val="false"/>
        </w:rPr>
        <w:t xml:space="preserve">Name and explain the Five Pillars of Islam.</w:t>
      </w:r>
    </w:p>
    <w:p>
      <w:pPr>
        <w:pStyle w:val="ListParagraph"/>
        <w:numPr>
          <w:ilvl w:val="0"/>
          <w:numId w:val="100"/>
        </w:numPr>
        <w:spacing w:after="60"/>
      </w:pPr>
      <w:r>
        <w:rPr>
          <w:rFonts w:ascii="Calibri" w:cs="Calibri" w:eastAsia="Calibri" w:hAnsi="Calibri"/>
          <w:b w:val="false"/>
          <w:bCs w:val="false"/>
          <w:i w:val="false"/>
          <w:iCs w:val="false"/>
        </w:rPr>
        <w:t xml:space="preserve">Explain four importance of Ibadah in a Muslim's life.</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10</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1</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SIRAH/TARIKH: EARLY ISLAMIC HISTORY AND SELECTED SCHOLARS</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101"/>
        </w:numPr>
        <w:spacing w:after="60"/>
      </w:pPr>
      <w:r>
        <w:rPr>
          <w:rFonts w:ascii="Calibri" w:cs="Calibri" w:eastAsia="Calibri" w:hAnsi="Calibri"/>
        </w:rPr>
        <w:t xml:space="preserve">Meaning of Sirah and Tarikh</w:t>
      </w:r>
    </w:p>
    <w:p>
      <w:pPr>
        <w:pStyle w:val="ListParagraph"/>
        <w:numPr>
          <w:ilvl w:val="0"/>
          <w:numId w:val="101"/>
        </w:numPr>
        <w:spacing w:after="60"/>
      </w:pPr>
      <w:r>
        <w:rPr>
          <w:rFonts w:ascii="Calibri" w:cs="Calibri" w:eastAsia="Calibri" w:hAnsi="Calibri"/>
        </w:rPr>
        <w:t xml:space="preserve">Brief Overview of the Life of Prophet Muhammad (SAW)</w:t>
      </w:r>
    </w:p>
    <w:p>
      <w:pPr>
        <w:pStyle w:val="ListParagraph"/>
        <w:numPr>
          <w:ilvl w:val="0"/>
          <w:numId w:val="101"/>
        </w:numPr>
        <w:spacing w:after="60"/>
      </w:pPr>
      <w:r>
        <w:rPr>
          <w:rFonts w:ascii="Calibri" w:cs="Calibri" w:eastAsia="Calibri" w:hAnsi="Calibri"/>
        </w:rPr>
        <w:t xml:space="preserve">The Rightly Guided Caliphs</w:t>
      </w:r>
    </w:p>
    <w:p>
      <w:pPr>
        <w:pStyle w:val="ListParagraph"/>
        <w:numPr>
          <w:ilvl w:val="0"/>
          <w:numId w:val="101"/>
        </w:numPr>
        <w:spacing w:after="60"/>
      </w:pPr>
      <w:r>
        <w:rPr>
          <w:rFonts w:ascii="Calibri" w:cs="Calibri" w:eastAsia="Calibri" w:hAnsi="Calibri"/>
        </w:rPr>
        <w:t xml:space="preserve">Selected Early Islamic Scholars</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13 - 15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102"/>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102"/>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102"/>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102"/>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103"/>
        </w:numPr>
        <w:spacing w:after="60"/>
      </w:pPr>
      <w:r>
        <w:rPr>
          <w:rFonts w:ascii="Calibri" w:cs="Calibri" w:eastAsia="Calibri" w:hAnsi="Calibri"/>
          <w:b w:val="false"/>
          <w:bCs w:val="false"/>
          <w:i w:val="false"/>
          <w:iCs w:val="false"/>
        </w:rPr>
        <w:t xml:space="preserve">Lecture Method</w:t>
      </w:r>
    </w:p>
    <w:p>
      <w:pPr>
        <w:pStyle w:val="ListParagraph"/>
        <w:numPr>
          <w:ilvl w:val="0"/>
          <w:numId w:val="103"/>
        </w:numPr>
        <w:spacing w:after="60"/>
      </w:pPr>
      <w:r>
        <w:rPr>
          <w:rFonts w:ascii="Calibri" w:cs="Calibri" w:eastAsia="Calibri" w:hAnsi="Calibri"/>
          <w:b w:val="false"/>
          <w:bCs w:val="false"/>
          <w:i w:val="false"/>
          <w:iCs w:val="false"/>
        </w:rPr>
        <w:t xml:space="preserve">Discussion Method</w:t>
      </w:r>
    </w:p>
    <w:p>
      <w:pPr>
        <w:pStyle w:val="ListParagraph"/>
        <w:numPr>
          <w:ilvl w:val="0"/>
          <w:numId w:val="103"/>
        </w:numPr>
        <w:spacing w:after="60"/>
      </w:pPr>
      <w:r>
        <w:rPr>
          <w:rFonts w:ascii="Calibri" w:cs="Calibri" w:eastAsia="Calibri" w:hAnsi="Calibri"/>
          <w:b w:val="false"/>
          <w:bCs w:val="false"/>
          <w:i w:val="false"/>
          <w:iCs w:val="false"/>
        </w:rPr>
        <w:t xml:space="preserve">Demonstration Method</w:t>
      </w:r>
    </w:p>
    <w:p>
      <w:pPr>
        <w:pStyle w:val="ListParagraph"/>
        <w:numPr>
          <w:ilvl w:val="0"/>
          <w:numId w:val="103"/>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104"/>
        </w:numPr>
        <w:spacing w:after="60"/>
      </w:pPr>
      <w:r>
        <w:rPr>
          <w:rFonts w:ascii="Calibri" w:cs="Calibri" w:eastAsia="Calibri" w:hAnsi="Calibri"/>
          <w:b w:val="false"/>
          <w:bCs w:val="false"/>
          <w:i w:val="false"/>
          <w:iCs w:val="false"/>
        </w:rPr>
        <w:t xml:space="preserve">Copy of the Holy Qur'an</w:t>
      </w:r>
    </w:p>
    <w:p>
      <w:pPr>
        <w:pStyle w:val="ListParagraph"/>
        <w:numPr>
          <w:ilvl w:val="0"/>
          <w:numId w:val="104"/>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104"/>
        </w:numPr>
        <w:spacing w:after="60"/>
      </w:pPr>
      <w:r>
        <w:rPr>
          <w:rFonts w:ascii="Calibri" w:cs="Calibri" w:eastAsia="Calibri" w:hAnsi="Calibri"/>
          <w:b w:val="false"/>
          <w:bCs w:val="false"/>
          <w:i w:val="false"/>
          <w:iCs w:val="false"/>
        </w:rPr>
        <w:t xml:space="preserve">Whiteboard and marker</w:t>
      </w:r>
    </w:p>
    <w:p>
      <w:pPr>
        <w:pStyle w:val="ListParagraph"/>
        <w:numPr>
          <w:ilvl w:val="0"/>
          <w:numId w:val="104"/>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104"/>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Tawhid and Ibadah in previous lessons.</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105"/>
        </w:numPr>
        <w:spacing w:after="60"/>
      </w:pPr>
      <w:r>
        <w:rPr>
          <w:rFonts w:ascii="Calibri" w:cs="Calibri" w:eastAsia="Calibri" w:hAnsi="Calibri"/>
          <w:b w:val="false"/>
          <w:bCs w:val="false"/>
          <w:i w:val="false"/>
          <w:iCs w:val="false"/>
        </w:rPr>
        <w:t xml:space="preserve">Explain the meaning of Sirah and Tarikh.</w:t>
      </w:r>
    </w:p>
    <w:p>
      <w:pPr>
        <w:pStyle w:val="ListParagraph"/>
        <w:numPr>
          <w:ilvl w:val="0"/>
          <w:numId w:val="105"/>
        </w:numPr>
        <w:spacing w:after="60"/>
      </w:pPr>
      <w:r>
        <w:rPr>
          <w:rFonts w:ascii="Calibri" w:cs="Calibri" w:eastAsia="Calibri" w:hAnsi="Calibri"/>
          <w:b w:val="false"/>
          <w:bCs w:val="false"/>
          <w:i w:val="false"/>
          <w:iCs w:val="false"/>
        </w:rPr>
        <w:t xml:space="preserve">Narrate a brief overview of the life of Prophet Muhammad (SAW).</w:t>
      </w:r>
    </w:p>
    <w:p>
      <w:pPr>
        <w:pStyle w:val="ListParagraph"/>
        <w:numPr>
          <w:ilvl w:val="0"/>
          <w:numId w:val="105"/>
        </w:numPr>
        <w:spacing w:after="60"/>
      </w:pPr>
      <w:r>
        <w:rPr>
          <w:rFonts w:ascii="Calibri" w:cs="Calibri" w:eastAsia="Calibri" w:hAnsi="Calibri"/>
          <w:b w:val="false"/>
          <w:bCs w:val="false"/>
          <w:i w:val="false"/>
          <w:iCs w:val="false"/>
        </w:rPr>
        <w:t xml:space="preserve">Name the four Rightly Guided Caliphs and state a contribution of each.</w:t>
      </w:r>
    </w:p>
    <w:p>
      <w:pPr>
        <w:pStyle w:val="ListParagraph"/>
        <w:numPr>
          <w:ilvl w:val="0"/>
          <w:numId w:val="105"/>
        </w:numPr>
        <w:spacing w:after="60"/>
      </w:pPr>
      <w:r>
        <w:rPr>
          <w:rFonts w:ascii="Calibri" w:cs="Calibri" w:eastAsia="Calibri" w:hAnsi="Calibri"/>
          <w:b w:val="false"/>
          <w:bCs w:val="false"/>
          <w:i w:val="false"/>
          <w:iCs w:val="false"/>
        </w:rPr>
        <w:t xml:space="preserve">Mention selected early Islamic scholars and their contributions.</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106"/>
        </w:numPr>
        <w:spacing w:after="60"/>
      </w:pPr>
      <w:r>
        <w:rPr>
          <w:rFonts w:ascii="Calibri" w:cs="Calibri" w:eastAsia="Calibri" w:hAnsi="Calibri"/>
          <w:b w:val="false"/>
          <w:bCs w:val="false"/>
          <w:i w:val="false"/>
          <w:iCs w:val="false"/>
        </w:rPr>
        <w:t xml:space="preserve">What do you already know about the life of Prophet Muhammad (SAW)?</w:t>
      </w:r>
    </w:p>
    <w:p>
      <w:pPr>
        <w:pStyle w:val="ListParagraph"/>
        <w:numPr>
          <w:ilvl w:val="0"/>
          <w:numId w:val="106"/>
        </w:numPr>
        <w:spacing w:after="60"/>
      </w:pPr>
      <w:r>
        <w:rPr>
          <w:rFonts w:ascii="Calibri" w:cs="Calibri" w:eastAsia="Calibri" w:hAnsi="Calibri"/>
          <w:b w:val="false"/>
          <w:bCs w:val="false"/>
          <w:i w:val="false"/>
          <w:iCs w:val="false"/>
        </w:rPr>
        <w:t xml:space="preserve">Do you know who led the Muslim community after the Prophet's (SAW) death?</w:t>
      </w:r>
    </w:p>
    <w:p>
      <w:pPr>
        <w:pStyle w:val="ListParagraph"/>
        <w:numPr>
          <w:ilvl w:val="0"/>
          <w:numId w:val="106"/>
        </w:numPr>
        <w:spacing w:after="60"/>
      </w:pPr>
      <w:r>
        <w:rPr>
          <w:rFonts w:ascii="Calibri" w:cs="Calibri" w:eastAsia="Calibri" w:hAnsi="Calibri"/>
          <w:b w:val="false"/>
          <w:bCs w:val="false"/>
          <w:i w:val="false"/>
          <w:iCs w:val="false"/>
        </w:rPr>
        <w:t xml:space="preserve">Have you heard of any early Islamic scholars?</w:t>
      </w:r>
    </w:p>
    <w:p>
      <w:pPr>
        <w:spacing w:after="100"/>
      </w:pPr>
      <w:r>
        <w:rPr>
          <w:rFonts w:ascii="Calibri" w:cs="Calibri" w:eastAsia="Calibri" w:hAnsi="Calibri"/>
          <w:b w:val="false"/>
          <w:bCs w:val="false"/>
          <w:i w:val="false"/>
          <w:iCs w:val="false"/>
        </w:rPr>
        <w:t xml:space="preserve">The teacher links students' responses to the lesson and introduces Sirah as the life history of the Prophet (SAW), and Tarikh as the broader history of early Islam.</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Sirah and Tarikh</w:t>
      </w:r>
    </w:p>
    <w:p>
      <w:pPr>
        <w:spacing w:after="100"/>
      </w:pPr>
      <w:r>
        <w:rPr>
          <w:rFonts w:ascii="Calibri" w:cs="Calibri" w:eastAsia="Calibri" w:hAnsi="Calibri"/>
          <w:b w:val="false"/>
          <w:bCs w:val="false"/>
          <w:i w:val="false"/>
          <w:iCs w:val="false"/>
        </w:rPr>
        <w:t xml:space="preserve">Sirah refers to the biography and life history of Prophet Muhammad (SAW), covering his birth, upbringing, prophethood, migration, leadership, and death.</w:t>
      </w:r>
    </w:p>
    <w:p>
      <w:pPr>
        <w:spacing w:after="100"/>
      </w:pPr>
      <w:r>
        <w:rPr>
          <w:rFonts w:ascii="Calibri" w:cs="Calibri" w:eastAsia="Calibri" w:hAnsi="Calibri"/>
          <w:b w:val="false"/>
          <w:bCs w:val="false"/>
          <w:i w:val="false"/>
          <w:iCs w:val="false"/>
        </w:rPr>
        <w:t xml:space="preserve">Tarikh refers more broadly to Islamic history in general, including the history of the early Muslim community and the leaders (Caliphs) who succeeded the Prophet (SAW).</w:t>
      </w:r>
    </w:p>
    <w:p>
      <w:pPr>
        <w:spacing w:after="60" w:before="160"/>
      </w:pPr>
      <w:r>
        <w:rPr>
          <w:rFonts w:ascii="Calibri" w:cs="Calibri" w:eastAsia="Calibri" w:hAnsi="Calibri"/>
          <w:b/>
          <w:bCs/>
        </w:rPr>
        <w:t xml:space="preserve">Brief Overview of the Sirah of Prophet Muhammad (SAW)</w:t>
      </w:r>
    </w:p>
    <w:p>
      <w:pPr>
        <w:pStyle w:val="ListParagraph"/>
        <w:numPr>
          <w:ilvl w:val="0"/>
          <w:numId w:val="107"/>
        </w:numPr>
        <w:spacing w:after="60"/>
      </w:pPr>
      <w:r>
        <w:rPr>
          <w:rFonts w:ascii="Calibri" w:cs="Calibri" w:eastAsia="Calibri" w:hAnsi="Calibri"/>
          <w:b w:val="false"/>
          <w:bCs w:val="false"/>
          <w:i w:val="false"/>
          <w:iCs w:val="false"/>
        </w:rPr>
        <w:t xml:space="preserve">Prophet Muhammad (SAW) was born in Makkah around 570 CE, into the Quraysh tribe.</w:t>
      </w:r>
    </w:p>
    <w:p>
      <w:pPr>
        <w:pStyle w:val="ListParagraph"/>
        <w:numPr>
          <w:ilvl w:val="0"/>
          <w:numId w:val="107"/>
        </w:numPr>
        <w:spacing w:after="60"/>
      </w:pPr>
      <w:r>
        <w:rPr>
          <w:rFonts w:ascii="Calibri" w:cs="Calibri" w:eastAsia="Calibri" w:hAnsi="Calibri"/>
          <w:b w:val="false"/>
          <w:bCs w:val="false"/>
          <w:i w:val="false"/>
          <w:iCs w:val="false"/>
        </w:rPr>
        <w:t xml:space="preserve">He was known for his honesty and trustworthiness even before prophethood, earning the title Al-Amin (the Trustworthy).</w:t>
      </w:r>
    </w:p>
    <w:p>
      <w:pPr>
        <w:pStyle w:val="ListParagraph"/>
        <w:numPr>
          <w:ilvl w:val="0"/>
          <w:numId w:val="107"/>
        </w:numPr>
        <w:spacing w:after="60"/>
      </w:pPr>
      <w:r>
        <w:rPr>
          <w:rFonts w:ascii="Calibri" w:cs="Calibri" w:eastAsia="Calibri" w:hAnsi="Calibri"/>
          <w:b w:val="false"/>
          <w:bCs w:val="false"/>
          <w:i w:val="false"/>
          <w:iCs w:val="false"/>
        </w:rPr>
        <w:t xml:space="preserve">At the age of 40, he received the first revelation in the Cave of Hira, marking the beginning of his prophethood.</w:t>
      </w:r>
    </w:p>
    <w:p>
      <w:pPr>
        <w:pStyle w:val="ListParagraph"/>
        <w:numPr>
          <w:ilvl w:val="0"/>
          <w:numId w:val="107"/>
        </w:numPr>
        <w:spacing w:after="60"/>
      </w:pPr>
      <w:r>
        <w:rPr>
          <w:rFonts w:ascii="Calibri" w:cs="Calibri" w:eastAsia="Calibri" w:hAnsi="Calibri"/>
          <w:b w:val="false"/>
          <w:bCs w:val="false"/>
          <w:i w:val="false"/>
          <w:iCs w:val="false"/>
        </w:rPr>
        <w:t xml:space="preserve">He preached the message of Tawhid in Makkah for about 13 years, facing opposition and persecution from the Makkan polytheists.</w:t>
      </w:r>
    </w:p>
    <w:p>
      <w:pPr>
        <w:pStyle w:val="ListParagraph"/>
        <w:numPr>
          <w:ilvl w:val="0"/>
          <w:numId w:val="107"/>
        </w:numPr>
        <w:spacing w:after="60"/>
      </w:pPr>
      <w:r>
        <w:rPr>
          <w:rFonts w:ascii="Calibri" w:cs="Calibri" w:eastAsia="Calibri" w:hAnsi="Calibri"/>
          <w:b w:val="false"/>
          <w:bCs w:val="false"/>
          <w:i w:val="false"/>
          <w:iCs w:val="false"/>
        </w:rPr>
        <w:t xml:space="preserve">In 622 CE, he and his followers migrated from Makkah to Madinah, an event known as the Hijrah, which marks the beginning of the Islamic (Hijri) calendar.</w:t>
      </w:r>
    </w:p>
    <w:p>
      <w:pPr>
        <w:pStyle w:val="ListParagraph"/>
        <w:numPr>
          <w:ilvl w:val="0"/>
          <w:numId w:val="107"/>
        </w:numPr>
        <w:spacing w:after="60"/>
      </w:pPr>
      <w:r>
        <w:rPr>
          <w:rFonts w:ascii="Calibri" w:cs="Calibri" w:eastAsia="Calibri" w:hAnsi="Calibri"/>
          <w:b w:val="false"/>
          <w:bCs w:val="false"/>
          <w:i w:val="false"/>
          <w:iCs w:val="false"/>
        </w:rPr>
        <w:t xml:space="preserve">In Madinah, he established the first organized Muslim community and state, uniting various tribes under Islamic guidance.</w:t>
      </w:r>
    </w:p>
    <w:p>
      <w:pPr>
        <w:pStyle w:val="ListParagraph"/>
        <w:numPr>
          <w:ilvl w:val="0"/>
          <w:numId w:val="107"/>
        </w:numPr>
        <w:spacing w:after="60"/>
      </w:pPr>
      <w:r>
        <w:rPr>
          <w:rFonts w:ascii="Calibri" w:cs="Calibri" w:eastAsia="Calibri" w:hAnsi="Calibri"/>
          <w:b w:val="false"/>
          <w:bCs w:val="false"/>
          <w:i w:val="false"/>
          <w:iCs w:val="false"/>
        </w:rPr>
        <w:t xml:space="preserve">In 630 CE, Makkah was peacefully brought under Muslim control, and the Ka'bah was cleansed of idols.</w:t>
      </w:r>
    </w:p>
    <w:p>
      <w:pPr>
        <w:pStyle w:val="ListParagraph"/>
        <w:numPr>
          <w:ilvl w:val="0"/>
          <w:numId w:val="107"/>
        </w:numPr>
        <w:spacing w:after="60"/>
      </w:pPr>
      <w:r>
        <w:rPr>
          <w:rFonts w:ascii="Calibri" w:cs="Calibri" w:eastAsia="Calibri" w:hAnsi="Calibri"/>
          <w:b w:val="false"/>
          <w:bCs w:val="false"/>
          <w:i w:val="false"/>
          <w:iCs w:val="false"/>
        </w:rPr>
        <w:t xml:space="preserve">He delivered his Farewell Sermon during his final pilgrimage (Hajjatul Wada) in 632 CE, summarizing key Islamic teachings.</w:t>
      </w:r>
    </w:p>
    <w:p>
      <w:pPr>
        <w:pStyle w:val="ListParagraph"/>
        <w:numPr>
          <w:ilvl w:val="0"/>
          <w:numId w:val="107"/>
        </w:numPr>
        <w:spacing w:after="60"/>
      </w:pPr>
      <w:r>
        <w:rPr>
          <w:rFonts w:ascii="Calibri" w:cs="Calibri" w:eastAsia="Calibri" w:hAnsi="Calibri"/>
          <w:b w:val="false"/>
          <w:bCs w:val="false"/>
          <w:i w:val="false"/>
          <w:iCs w:val="false"/>
        </w:rPr>
        <w:t xml:space="preserve">Prophet Muhammad (SAW) passed away in Madinah in 632 CE, having completed his mission of conveying the message of Islam.</w:t>
      </w:r>
    </w:p>
    <w:p>
      <w:pPr>
        <w:spacing w:after="60" w:before="160"/>
      </w:pPr>
      <w:r>
        <w:rPr>
          <w:rFonts w:ascii="Calibri" w:cs="Calibri" w:eastAsia="Calibri" w:hAnsi="Calibri"/>
          <w:b/>
          <w:bCs/>
        </w:rPr>
        <w:t xml:space="preserve">The Rightly Guided Caliphs (Khulafa ar-Rashidun)</w:t>
      </w:r>
    </w:p>
    <w:p>
      <w:pPr>
        <w:spacing w:after="100"/>
      </w:pPr>
      <w:r>
        <w:rPr>
          <w:rFonts w:ascii="Calibri" w:cs="Calibri" w:eastAsia="Calibri" w:hAnsi="Calibri"/>
          <w:b w:val="false"/>
          <w:bCs w:val="false"/>
          <w:i w:val="false"/>
          <w:iCs w:val="false"/>
        </w:rPr>
        <w:t xml:space="preserve">After the death of the Prophet (SAW), the Muslim community was led successively by four Caliphs, known as the Khulafa ar-Rashidun (the Rightly Guided Caliphs):</w:t>
      </w:r>
    </w:p>
    <w:p>
      <w:pPr>
        <w:pStyle w:val="ListParagraph"/>
        <w:numPr>
          <w:ilvl w:val="0"/>
          <w:numId w:val="108"/>
        </w:numPr>
        <w:spacing w:after="60"/>
      </w:pPr>
      <w:r>
        <w:rPr>
          <w:rFonts w:ascii="Calibri" w:cs="Calibri" w:eastAsia="Calibri" w:hAnsi="Calibri"/>
          <w:b w:val="false"/>
          <w:bCs w:val="false"/>
          <w:i w:val="false"/>
          <w:iCs w:val="false"/>
        </w:rPr>
        <w:t xml:space="preserve">Abu Bakr As-Siddiq: The first Caliph, who led the first compilation of the Qur'an and consolidated the Muslim community after the Prophet's death.</w:t>
      </w:r>
    </w:p>
    <w:p>
      <w:pPr>
        <w:pStyle w:val="ListParagraph"/>
        <w:numPr>
          <w:ilvl w:val="0"/>
          <w:numId w:val="108"/>
        </w:numPr>
        <w:spacing w:after="60"/>
      </w:pPr>
      <w:r>
        <w:rPr>
          <w:rFonts w:ascii="Calibri" w:cs="Calibri" w:eastAsia="Calibri" w:hAnsi="Calibri"/>
          <w:b w:val="false"/>
          <w:bCs w:val="false"/>
          <w:i w:val="false"/>
          <w:iCs w:val="false"/>
        </w:rPr>
        <w:t xml:space="preserve">Umar ibn al-Khattab: The second Caliph, under whom Islam expanded significantly and many administrative reforms were introduced.</w:t>
      </w:r>
    </w:p>
    <w:p>
      <w:pPr>
        <w:pStyle w:val="ListParagraph"/>
        <w:numPr>
          <w:ilvl w:val="0"/>
          <w:numId w:val="108"/>
        </w:numPr>
        <w:spacing w:after="60"/>
      </w:pPr>
      <w:r>
        <w:rPr>
          <w:rFonts w:ascii="Calibri" w:cs="Calibri" w:eastAsia="Calibri" w:hAnsi="Calibri"/>
          <w:b w:val="false"/>
          <w:bCs w:val="false"/>
          <w:i w:val="false"/>
          <w:iCs w:val="false"/>
        </w:rPr>
        <w:t xml:space="preserve">Uthman ibn Affan: The third Caliph, who led the standardization of the Qur'anic text.</w:t>
      </w:r>
    </w:p>
    <w:p>
      <w:pPr>
        <w:pStyle w:val="ListParagraph"/>
        <w:numPr>
          <w:ilvl w:val="0"/>
          <w:numId w:val="108"/>
        </w:numPr>
        <w:spacing w:after="60"/>
      </w:pPr>
      <w:r>
        <w:rPr>
          <w:rFonts w:ascii="Calibri" w:cs="Calibri" w:eastAsia="Calibri" w:hAnsi="Calibri"/>
          <w:b w:val="false"/>
          <w:bCs w:val="false"/>
          <w:i w:val="false"/>
          <w:iCs w:val="false"/>
        </w:rPr>
        <w:t xml:space="preserve">Ali ibn Abi Talib: The fourth Caliph, cousin and son-in-law of the Prophet (SAW), known for his knowledge and justice.</w:t>
      </w:r>
    </w:p>
    <w:p>
      <w:pPr>
        <w:spacing w:after="60" w:before="160"/>
      </w:pPr>
      <w:r>
        <w:rPr>
          <w:rFonts w:ascii="Calibri" w:cs="Calibri" w:eastAsia="Calibri" w:hAnsi="Calibri"/>
          <w:b/>
          <w:bCs/>
        </w:rPr>
        <w:t xml:space="preserve">Selected Early Islamic Scholars</w:t>
      </w:r>
    </w:p>
    <w:p>
      <w:pPr>
        <w:spacing w:after="100"/>
      </w:pPr>
      <w:r>
        <w:rPr>
          <w:rFonts w:ascii="Calibri" w:cs="Calibri" w:eastAsia="Calibri" w:hAnsi="Calibri"/>
          <w:b w:val="false"/>
          <w:bCs w:val="false"/>
          <w:i w:val="false"/>
          <w:iCs w:val="false"/>
        </w:rPr>
        <w:t xml:space="preserve">As Islam spread and grew, notable scholars emerged who contributed significantly to the preservation and understanding of Islamic knowledge:</w:t>
      </w:r>
    </w:p>
    <w:p>
      <w:pPr>
        <w:pStyle w:val="ListParagraph"/>
        <w:numPr>
          <w:ilvl w:val="0"/>
          <w:numId w:val="109"/>
        </w:numPr>
        <w:spacing w:after="60"/>
      </w:pPr>
      <w:r>
        <w:rPr>
          <w:rFonts w:ascii="Calibri" w:cs="Calibri" w:eastAsia="Calibri" w:hAnsi="Calibri"/>
          <w:b w:val="false"/>
          <w:bCs w:val="false"/>
          <w:i w:val="false"/>
          <w:iCs w:val="false"/>
        </w:rPr>
        <w:t xml:space="preserve">Imam Malik ibn Anas: Founder of the Maliki school of Islamic jurisprudence (Fiqh).</w:t>
      </w:r>
    </w:p>
    <w:p>
      <w:pPr>
        <w:pStyle w:val="ListParagraph"/>
        <w:numPr>
          <w:ilvl w:val="0"/>
          <w:numId w:val="109"/>
        </w:numPr>
        <w:spacing w:after="60"/>
      </w:pPr>
      <w:r>
        <w:rPr>
          <w:rFonts w:ascii="Calibri" w:cs="Calibri" w:eastAsia="Calibri" w:hAnsi="Calibri"/>
          <w:b w:val="false"/>
          <w:bCs w:val="false"/>
          <w:i w:val="false"/>
          <w:iCs w:val="false"/>
        </w:rPr>
        <w:t xml:space="preserve">Imam Abu Hanifah: Founder of the Hanafi school of Islamic jurisprudence.</w:t>
      </w:r>
    </w:p>
    <w:p>
      <w:pPr>
        <w:pStyle w:val="ListParagraph"/>
        <w:numPr>
          <w:ilvl w:val="0"/>
          <w:numId w:val="109"/>
        </w:numPr>
        <w:spacing w:after="60"/>
      </w:pPr>
      <w:r>
        <w:rPr>
          <w:rFonts w:ascii="Calibri" w:cs="Calibri" w:eastAsia="Calibri" w:hAnsi="Calibri"/>
          <w:b w:val="false"/>
          <w:bCs w:val="false"/>
          <w:i w:val="false"/>
          <w:iCs w:val="false"/>
        </w:rPr>
        <w:t xml:space="preserve">Imam Ash-Shafi'i: Founder of the Shafi'i school of Islamic jurisprudence.</w:t>
      </w:r>
    </w:p>
    <w:p>
      <w:pPr>
        <w:pStyle w:val="ListParagraph"/>
        <w:numPr>
          <w:ilvl w:val="0"/>
          <w:numId w:val="109"/>
        </w:numPr>
        <w:spacing w:after="60"/>
      </w:pPr>
      <w:r>
        <w:rPr>
          <w:rFonts w:ascii="Calibri" w:cs="Calibri" w:eastAsia="Calibri" w:hAnsi="Calibri"/>
          <w:b w:val="false"/>
          <w:bCs w:val="false"/>
          <w:i w:val="false"/>
          <w:iCs w:val="false"/>
        </w:rPr>
        <w:t xml:space="preserve">Imam Ahmad ibn Hanbal: Founder of the Hanbali school of Islamic jurisprudence.</w:t>
      </w:r>
    </w:p>
    <w:p>
      <w:pPr>
        <w:pStyle w:val="ListParagraph"/>
        <w:numPr>
          <w:ilvl w:val="0"/>
          <w:numId w:val="109"/>
        </w:numPr>
        <w:spacing w:after="60"/>
      </w:pPr>
      <w:r>
        <w:rPr>
          <w:rFonts w:ascii="Calibri" w:cs="Calibri" w:eastAsia="Calibri" w:hAnsi="Calibri"/>
          <w:b w:val="false"/>
          <w:bCs w:val="false"/>
          <w:i w:val="false"/>
          <w:iCs w:val="false"/>
        </w:rPr>
        <w:t xml:space="preserve">Imam Bukhari: A renowned scholar who compiled Sahih Al-Bukhari, one of the most highly regarded collections of Hadith.</w:t>
      </w:r>
    </w:p>
    <w:p>
      <w:pPr>
        <w:pStyle w:val="ListParagraph"/>
        <w:numPr>
          <w:ilvl w:val="0"/>
          <w:numId w:val="109"/>
        </w:numPr>
        <w:spacing w:after="60"/>
      </w:pPr>
      <w:r>
        <w:rPr>
          <w:rFonts w:ascii="Calibri" w:cs="Calibri" w:eastAsia="Calibri" w:hAnsi="Calibri"/>
          <w:b w:val="false"/>
          <w:bCs w:val="false"/>
          <w:i w:val="false"/>
          <w:iCs w:val="false"/>
        </w:rPr>
        <w:t xml:space="preserve">Imam Muslim: A renowned scholar who compiled Sahih Muslim, another highly regarded collection of Hadith.</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meaning of Sirah and Tarikh.</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Gives a brief overview of the life of Prophet Muhammad (SAW).</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Introduces the Rightly Guided Caliphs and selected early Islamic scholars.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arrange key events in the Prophet's (SAW) life in chronological order.</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Arrange the events in the correct order.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the contributions of each of the four Rightly Guided Caliphs.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answers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Sirah, Tarikh and selected early scholars.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110"/>
        </w:numPr>
        <w:spacing w:after="60"/>
      </w:pPr>
      <w:r>
        <w:rPr>
          <w:rFonts w:ascii="Calibri" w:cs="Calibri" w:eastAsia="Calibri" w:hAnsi="Calibri"/>
          <w:b w:val="false"/>
          <w:bCs w:val="false"/>
          <w:i w:val="false"/>
          <w:iCs w:val="false"/>
        </w:rPr>
        <w:t xml:space="preserve">Explain the meaning of Sirah and Tarikh.</w:t>
      </w:r>
    </w:p>
    <w:p>
      <w:pPr>
        <w:pStyle w:val="ListParagraph"/>
        <w:numPr>
          <w:ilvl w:val="0"/>
          <w:numId w:val="110"/>
        </w:numPr>
        <w:spacing w:after="60"/>
      </w:pPr>
      <w:r>
        <w:rPr>
          <w:rFonts w:ascii="Calibri" w:cs="Calibri" w:eastAsia="Calibri" w:hAnsi="Calibri"/>
          <w:b w:val="false"/>
          <w:bCs w:val="false"/>
          <w:i w:val="false"/>
          <w:iCs w:val="false"/>
        </w:rPr>
        <w:t xml:space="preserve">State the year of the Hijrah and its significance.</w:t>
      </w:r>
    </w:p>
    <w:p>
      <w:pPr>
        <w:pStyle w:val="ListParagraph"/>
        <w:numPr>
          <w:ilvl w:val="0"/>
          <w:numId w:val="110"/>
        </w:numPr>
        <w:spacing w:after="60"/>
      </w:pPr>
      <w:r>
        <w:rPr>
          <w:rFonts w:ascii="Calibri" w:cs="Calibri" w:eastAsia="Calibri" w:hAnsi="Calibri"/>
          <w:b w:val="false"/>
          <w:bCs w:val="false"/>
          <w:i w:val="false"/>
          <w:iCs w:val="false"/>
        </w:rPr>
        <w:t xml:space="preserve">Name the four Rightly Guided Caliphs.</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111"/>
        </w:numPr>
        <w:spacing w:after="60"/>
      </w:pPr>
      <w:r>
        <w:rPr>
          <w:rFonts w:ascii="Calibri" w:cs="Calibri" w:eastAsia="Calibri" w:hAnsi="Calibri"/>
          <w:b w:val="false"/>
          <w:bCs w:val="false"/>
          <w:i w:val="false"/>
          <w:iCs w:val="false"/>
        </w:rPr>
        <w:t xml:space="preserve">Explain the meaning of Sirah and Tarikh.</w:t>
      </w:r>
    </w:p>
    <w:p>
      <w:pPr>
        <w:pStyle w:val="ListParagraph"/>
        <w:numPr>
          <w:ilvl w:val="0"/>
          <w:numId w:val="111"/>
        </w:numPr>
        <w:spacing w:after="60"/>
      </w:pPr>
      <w:r>
        <w:rPr>
          <w:rFonts w:ascii="Calibri" w:cs="Calibri" w:eastAsia="Calibri" w:hAnsi="Calibri"/>
          <w:b w:val="false"/>
          <w:bCs w:val="false"/>
          <w:i w:val="false"/>
          <w:iCs w:val="false"/>
        </w:rPr>
        <w:t xml:space="preserve">Narrate a brief overview of the life of Prophet Muhammad (SAW), from birth to death.</w:t>
      </w:r>
    </w:p>
    <w:p>
      <w:pPr>
        <w:pStyle w:val="ListParagraph"/>
        <w:numPr>
          <w:ilvl w:val="0"/>
          <w:numId w:val="111"/>
        </w:numPr>
        <w:spacing w:after="60"/>
      </w:pPr>
      <w:r>
        <w:rPr>
          <w:rFonts w:ascii="Calibri" w:cs="Calibri" w:eastAsia="Calibri" w:hAnsi="Calibri"/>
          <w:b w:val="false"/>
          <w:bCs w:val="false"/>
          <w:i w:val="false"/>
          <w:iCs w:val="false"/>
        </w:rPr>
        <w:t xml:space="preserve">Name the four Rightly Guided Caliphs and state one contribution of each.</w:t>
      </w:r>
    </w:p>
    <w:p>
      <w:pPr>
        <w:pStyle w:val="ListParagraph"/>
        <w:numPr>
          <w:ilvl w:val="0"/>
          <w:numId w:val="111"/>
        </w:numPr>
        <w:spacing w:after="60"/>
      </w:pPr>
      <w:r>
        <w:rPr>
          <w:rFonts w:ascii="Calibri" w:cs="Calibri" w:eastAsia="Calibri" w:hAnsi="Calibri"/>
          <w:b w:val="false"/>
          <w:bCs w:val="false"/>
          <w:i w:val="false"/>
          <w:iCs w:val="false"/>
        </w:rPr>
        <w:t xml:space="preserve">Mention three early Islamic scholars and state one contribution of each.</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112"/>
        </w:numPr>
        <w:spacing w:after="60"/>
      </w:pPr>
      <w:r>
        <w:rPr>
          <w:rFonts w:ascii="Calibri" w:cs="Calibri" w:eastAsia="Calibri" w:hAnsi="Calibri"/>
          <w:b w:val="false"/>
          <w:bCs w:val="false"/>
          <w:i w:val="false"/>
          <w:iCs w:val="false"/>
        </w:rPr>
        <w:t xml:space="preserve">Sirah refers to the biography of Prophet Muhammad (SAW), while Tarikh refers to broader Islamic history.</w:t>
      </w:r>
    </w:p>
    <w:p>
      <w:pPr>
        <w:pStyle w:val="ListParagraph"/>
        <w:numPr>
          <w:ilvl w:val="0"/>
          <w:numId w:val="112"/>
        </w:numPr>
        <w:spacing w:after="60"/>
      </w:pPr>
      <w:r>
        <w:rPr>
          <w:rFonts w:ascii="Calibri" w:cs="Calibri" w:eastAsia="Calibri" w:hAnsi="Calibri"/>
          <w:b w:val="false"/>
          <w:bCs w:val="false"/>
          <w:i w:val="false"/>
          <w:iCs w:val="false"/>
        </w:rPr>
        <w:t xml:space="preserve">The Prophet's (SAW) life included his prophethood in Makkah, the Hijrah to Madinah, and the establishment of the first Muslim community.</w:t>
      </w:r>
    </w:p>
    <w:p>
      <w:pPr>
        <w:pStyle w:val="ListParagraph"/>
        <w:numPr>
          <w:ilvl w:val="0"/>
          <w:numId w:val="112"/>
        </w:numPr>
        <w:spacing w:after="60"/>
      </w:pPr>
      <w:r>
        <w:rPr>
          <w:rFonts w:ascii="Calibri" w:cs="Calibri" w:eastAsia="Calibri" w:hAnsi="Calibri"/>
          <w:b w:val="false"/>
          <w:bCs w:val="false"/>
          <w:i w:val="false"/>
          <w:iCs w:val="false"/>
        </w:rPr>
        <w:t xml:space="preserve">The four Rightly Guided Caliphs and early scholars made significant contributions to preserving and spreading Islamic knowledge.</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understanding early Islamic history helps Muslims appreciate the foundations of their faith and the efforts made to preserve it.</w:t>
      </w:r>
    </w:p>
    <w:p>
      <w:pPr>
        <w:spacing w:after="80" w:before="240"/>
      </w:pPr>
      <w:r>
        <w:rPr>
          <w:rFonts w:ascii="Calibri" w:cs="Calibri" w:eastAsia="Calibri" w:hAnsi="Calibri"/>
          <w:b/>
          <w:bCs/>
          <w:color w:val="5B9BD5"/>
        </w:rPr>
        <w:t xml:space="preserve">ASSIGNMENT</w:t>
      </w:r>
    </w:p>
    <w:p>
      <w:pPr>
        <w:pStyle w:val="ListParagraph"/>
        <w:numPr>
          <w:ilvl w:val="0"/>
          <w:numId w:val="113"/>
        </w:numPr>
        <w:spacing w:after="60"/>
      </w:pPr>
      <w:r>
        <w:rPr>
          <w:rFonts w:ascii="Calibri" w:cs="Calibri" w:eastAsia="Calibri" w:hAnsi="Calibri"/>
          <w:b w:val="false"/>
          <w:bCs w:val="false"/>
          <w:i w:val="false"/>
          <w:iCs w:val="false"/>
        </w:rPr>
        <w:t xml:space="preserve">Narrate the life of Prophet Muhammad (SAW) in your own words.</w:t>
      </w:r>
    </w:p>
    <w:p>
      <w:pPr>
        <w:pStyle w:val="ListParagraph"/>
        <w:numPr>
          <w:ilvl w:val="0"/>
          <w:numId w:val="113"/>
        </w:numPr>
        <w:spacing w:after="60"/>
      </w:pPr>
      <w:r>
        <w:rPr>
          <w:rFonts w:ascii="Calibri" w:cs="Calibri" w:eastAsia="Calibri" w:hAnsi="Calibri"/>
          <w:b w:val="false"/>
          <w:bCs w:val="false"/>
          <w:i w:val="false"/>
          <w:iCs w:val="false"/>
        </w:rPr>
        <w:t xml:space="preserve">Name the four Rightly Guided Caliphs and explain their contributions.</w:t>
      </w:r>
    </w:p>
    <w:p>
      <w:pPr>
        <w:pStyle w:val="ListParagraph"/>
        <w:numPr>
          <w:ilvl w:val="0"/>
          <w:numId w:val="113"/>
        </w:numPr>
        <w:spacing w:after="60"/>
      </w:pPr>
      <w:r>
        <w:rPr>
          <w:rFonts w:ascii="Calibri" w:cs="Calibri" w:eastAsia="Calibri" w:hAnsi="Calibri"/>
          <w:b w:val="false"/>
          <w:bCs w:val="false"/>
          <w:i w:val="false"/>
          <w:iCs w:val="false"/>
        </w:rPr>
        <w:t xml:space="preserve">Mention four early Islamic scholars and state one contribution of each.</w:t>
      </w:r>
    </w:p>
    <w:p>
      <w:pPr>
        <w:spacing w:after="300"/>
      </w:pPr>
    </w:p>
    <w:p>
      <w:pPr>
        <w:spacing w:after="80" w:before="240"/>
      </w:pPr>
      <w:r>
        <w:rPr>
          <w:rFonts w:ascii="Calibri" w:cs="Calibri" w:eastAsia="Calibri" w:hAnsi="Calibri"/>
          <w:b/>
          <w:bCs/>
          <w:color w:val="5B9BD5"/>
        </w:rPr>
        <w:t xml:space="preserve">WEEK 11 – REVISION</w:t>
      </w:r>
    </w:p>
    <w:p>
      <w:pPr>
        <w:spacing w:after="100"/>
      </w:pPr>
      <w:r>
        <w:rPr>
          <w:rFonts w:ascii="Calibri" w:cs="Calibri" w:eastAsia="Calibri" w:hAnsi="Calibri"/>
        </w:rPr>
        <w:t xml:space="preserve">Topics for Revision:</w:t>
      </w:r>
    </w:p>
    <w:p>
      <w:pPr>
        <w:pStyle w:val="ListParagraph"/>
        <w:numPr>
          <w:ilvl w:val="0"/>
          <w:numId w:val="114"/>
        </w:numPr>
        <w:spacing w:after="60"/>
      </w:pPr>
      <w:r>
        <w:rPr>
          <w:rFonts w:ascii="Calibri" w:cs="Calibri" w:eastAsia="Calibri" w:hAnsi="Calibri"/>
        </w:rPr>
        <w:t xml:space="preserve">Qur'an I: Revelation, Recording and Memorization</w:t>
      </w:r>
    </w:p>
    <w:p>
      <w:pPr>
        <w:pStyle w:val="ListParagraph"/>
        <w:numPr>
          <w:ilvl w:val="0"/>
          <w:numId w:val="114"/>
        </w:numPr>
        <w:spacing w:after="60"/>
      </w:pPr>
      <w:r>
        <w:rPr>
          <w:rFonts w:ascii="Calibri" w:cs="Calibri" w:eastAsia="Calibri" w:hAnsi="Calibri"/>
        </w:rPr>
        <w:t xml:space="preserve">Qur'an II: Compilation and Standardization</w:t>
      </w:r>
    </w:p>
    <w:p>
      <w:pPr>
        <w:pStyle w:val="ListParagraph"/>
        <w:numPr>
          <w:ilvl w:val="0"/>
          <w:numId w:val="114"/>
        </w:numPr>
        <w:spacing w:after="60"/>
      </w:pPr>
      <w:r>
        <w:rPr>
          <w:rFonts w:ascii="Calibri" w:cs="Calibri" w:eastAsia="Calibri" w:hAnsi="Calibri"/>
        </w:rPr>
        <w:t xml:space="preserve">Qur'an III: Makkan and Madinan Surahs, Mode of Revelation</w:t>
      </w:r>
    </w:p>
    <w:p>
      <w:pPr>
        <w:pStyle w:val="ListParagraph"/>
        <w:numPr>
          <w:ilvl w:val="0"/>
          <w:numId w:val="114"/>
        </w:numPr>
        <w:spacing w:after="60"/>
      </w:pPr>
      <w:r>
        <w:rPr>
          <w:rFonts w:ascii="Calibri" w:cs="Calibri" w:eastAsia="Calibri" w:hAnsi="Calibri"/>
        </w:rPr>
        <w:t xml:space="preserve">Qur'an IV: Preservation, Arrangement and Authenticity</w:t>
      </w:r>
    </w:p>
    <w:p>
      <w:pPr>
        <w:pStyle w:val="ListParagraph"/>
        <w:numPr>
          <w:ilvl w:val="0"/>
          <w:numId w:val="114"/>
        </w:numPr>
        <w:spacing w:after="60"/>
      </w:pPr>
      <w:r>
        <w:rPr>
          <w:rFonts w:ascii="Calibri" w:cs="Calibri" w:eastAsia="Calibri" w:hAnsi="Calibri"/>
        </w:rPr>
        <w:t xml:space="preserve">Hadith and Sunnah</w:t>
      </w:r>
    </w:p>
    <w:p>
      <w:pPr>
        <w:pStyle w:val="ListParagraph"/>
        <w:numPr>
          <w:ilvl w:val="0"/>
          <w:numId w:val="114"/>
        </w:numPr>
        <w:spacing w:after="60"/>
      </w:pPr>
      <w:r>
        <w:rPr>
          <w:rFonts w:ascii="Calibri" w:cs="Calibri" w:eastAsia="Calibri" w:hAnsi="Calibri"/>
        </w:rPr>
        <w:t xml:space="preserve">Tawhid</w:t>
      </w:r>
    </w:p>
    <w:p>
      <w:pPr>
        <w:pStyle w:val="ListParagraph"/>
        <w:numPr>
          <w:ilvl w:val="0"/>
          <w:numId w:val="114"/>
        </w:numPr>
        <w:spacing w:after="60"/>
      </w:pPr>
      <w:r>
        <w:rPr>
          <w:rFonts w:ascii="Calibri" w:cs="Calibri" w:eastAsia="Calibri" w:hAnsi="Calibri"/>
        </w:rPr>
        <w:t xml:space="preserve">Ibadah</w:t>
      </w:r>
    </w:p>
    <w:p>
      <w:pPr>
        <w:pStyle w:val="ListParagraph"/>
        <w:numPr>
          <w:ilvl w:val="0"/>
          <w:numId w:val="114"/>
        </w:numPr>
        <w:spacing w:after="60"/>
      </w:pPr>
      <w:r>
        <w:rPr>
          <w:rFonts w:ascii="Calibri" w:cs="Calibri" w:eastAsia="Calibri" w:hAnsi="Calibri"/>
        </w:rPr>
        <w:t xml:space="preserve">Sirah/Tarikh: Early Islamic History and Selected Scholars</w:t>
      </w:r>
    </w:p>
    <w:p>
      <w:pPr>
        <w:spacing w:after="100"/>
      </w:pPr>
      <w:r>
        <w:rPr>
          <w:rFonts w:ascii="Calibri" w:cs="Calibri" w:eastAsia="Calibri" w:hAnsi="Calibri"/>
        </w:rPr>
        <w:t xml:space="preserve">Students should revise all notes, class exercises, evaluations and homework questions in preparation for the end-of-term examination.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bullet"/>
      <w:lvlText w:val="•"/>
      <w:lvlJc w:val="left"/>
      <w:pPr>
        <w:ind w:left="504" w:hanging="288"/>
      </w:pPr>
    </w:lvl>
  </w:abstractNum>
  <w:abstractNum w:abstractNumId="4" w15:restartNumberingAfterBreak="0">
    <w:multiLevelType w:val="hybridMultilevel"/>
    <w:lvl w:ilvl="0" w15:tentative="1">
      <w:start w:val="1"/>
      <w:numFmt w:val="bullet"/>
      <w:lvlText w:val="•"/>
      <w:lvlJc w:val="left"/>
      <w:pPr>
        <w:ind w:left="504" w:hanging="288"/>
      </w:pPr>
    </w:lvl>
  </w:abstractNum>
  <w:abstractNum w:abstractNumId="5" w15:restartNumberingAfterBreak="0">
    <w:multiLevelType w:val="hybridMultilevel"/>
    <w:lvl w:ilvl="0" w15:tentative="1">
      <w:start w:val="1"/>
      <w:numFmt w:val="bullet"/>
      <w:lvlText w:val="•"/>
      <w:lvlJc w:val="left"/>
      <w:pPr>
        <w:ind w:left="504" w:hanging="288"/>
      </w:pPr>
    </w:lvl>
  </w:abstractNum>
  <w:abstractNum w:abstractNumId="6" w15:restartNumberingAfterBreak="0">
    <w:multiLevelType w:val="hybridMultilevel"/>
    <w:lvl w:ilvl="0" w15:tentative="1">
      <w:start w:val="1"/>
      <w:numFmt w:val="decimal"/>
      <w:lvlText w:val="%1."/>
      <w:lvlJc w:val="left"/>
      <w:pPr>
        <w:ind w:left="576" w:hanging="360"/>
      </w:pPr>
    </w:lvl>
  </w:abstractNum>
  <w:abstractNum w:abstractNumId="7" w15:restartNumberingAfterBreak="0">
    <w:multiLevelType w:val="hybridMultilevel"/>
    <w:lvl w:ilvl="0" w15:tentative="1">
      <w:start w:val="1"/>
      <w:numFmt w:val="decimal"/>
      <w:lvlText w:val="%1."/>
      <w:lvlJc w:val="left"/>
      <w:pPr>
        <w:ind w:left="576" w:hanging="360"/>
      </w:pPr>
    </w:lvl>
  </w:abstractNum>
  <w:abstractNum w:abstractNumId="8" w15:restartNumberingAfterBreak="0">
    <w:multiLevelType w:val="hybridMultilevel"/>
    <w:lvl w:ilvl="0" w15:tentative="1">
      <w:start w:val="1"/>
      <w:numFmt w:val="bullet"/>
      <w:lvlText w:val="•"/>
      <w:lvlJc w:val="left"/>
      <w:pPr>
        <w:ind w:left="504" w:hanging="288"/>
      </w:pPr>
    </w:lvl>
  </w:abstractNum>
  <w:abstractNum w:abstractNumId="9" w15:restartNumberingAfterBreak="0">
    <w:multiLevelType w:val="hybridMultilevel"/>
    <w:lvl w:ilvl="0" w15:tentative="1">
      <w:start w:val="1"/>
      <w:numFmt w:val="decimal"/>
      <w:lvlText w:val="%1."/>
      <w:lvlJc w:val="left"/>
      <w:pPr>
        <w:ind w:left="576" w:hanging="360"/>
      </w:pPr>
    </w:lvl>
  </w:abstractNum>
  <w:abstractNum w:abstractNumId="10" w15:restartNumberingAfterBreak="0">
    <w:multiLevelType w:val="hybridMultilevel"/>
    <w:lvl w:ilvl="0" w15:tentative="1">
      <w:start w:val="1"/>
      <w:numFmt w:val="decimal"/>
      <w:lvlText w:val="%1."/>
      <w:lvlJc w:val="left"/>
      <w:pPr>
        <w:ind w:left="576" w:hanging="360"/>
      </w:pPr>
    </w:lvl>
  </w:abstractNum>
  <w:abstractNum w:abstractNumId="11" w15:restartNumberingAfterBreak="0">
    <w:multiLevelType w:val="hybridMultilevel"/>
    <w:lvl w:ilvl="0" w15:tentative="1">
      <w:start w:val="1"/>
      <w:numFmt w:val="bullet"/>
      <w:lvlText w:val="•"/>
      <w:lvlJc w:val="left"/>
      <w:pPr>
        <w:ind w:left="504" w:hanging="288"/>
      </w:pPr>
    </w:lvl>
  </w:abstractNum>
  <w:abstractNum w:abstractNumId="12" w15:restartNumberingAfterBreak="0">
    <w:multiLevelType w:val="hybridMultilevel"/>
    <w:lvl w:ilvl="0" w15:tentative="1">
      <w:start w:val="1"/>
      <w:numFmt w:val="decimal"/>
      <w:lvlText w:val="%1."/>
      <w:lvlJc w:val="left"/>
      <w:pPr>
        <w:ind w:left="576" w:hanging="360"/>
      </w:pPr>
    </w:lvl>
  </w:abstractNum>
  <w:abstractNum w:abstractNumId="13" w15:restartNumberingAfterBreak="0">
    <w:multiLevelType w:val="hybridMultilevel"/>
    <w:lvl w:ilvl="0" w15:tentative="1">
      <w:start w:val="1"/>
      <w:numFmt w:val="bullet"/>
      <w:lvlText w:val="•"/>
      <w:lvlJc w:val="left"/>
      <w:pPr>
        <w:ind w:left="504" w:hanging="288"/>
      </w:pPr>
    </w:lvl>
  </w:abstractNum>
  <w:abstractNum w:abstractNumId="14" w15:restartNumberingAfterBreak="0">
    <w:multiLevelType w:val="hybridMultilevel"/>
    <w:lvl w:ilvl="0" w15:tentative="1">
      <w:start w:val="1"/>
      <w:numFmt w:val="bullet"/>
      <w:lvlText w:val="•"/>
      <w:lvlJc w:val="left"/>
      <w:pPr>
        <w:ind w:left="504" w:hanging="288"/>
      </w:pPr>
    </w:lvl>
  </w:abstractNum>
  <w:abstractNum w:abstractNumId="15" w15:restartNumberingAfterBreak="0">
    <w:multiLevelType w:val="hybridMultilevel"/>
    <w:lvl w:ilvl="0" w15:tentative="1">
      <w:start w:val="1"/>
      <w:numFmt w:val="bullet"/>
      <w:lvlText w:val="•"/>
      <w:lvlJc w:val="left"/>
      <w:pPr>
        <w:ind w:left="504" w:hanging="288"/>
      </w:pPr>
    </w:lvl>
  </w:abstractNum>
  <w:abstractNum w:abstractNumId="16" w15:restartNumberingAfterBreak="0">
    <w:multiLevelType w:val="hybridMultilevel"/>
    <w:lvl w:ilvl="0" w15:tentative="1">
      <w:start w:val="1"/>
      <w:numFmt w:val="bullet"/>
      <w:lvlText w:val="•"/>
      <w:lvlJc w:val="left"/>
      <w:pPr>
        <w:ind w:left="504" w:hanging="288"/>
      </w:pPr>
    </w:lvl>
  </w:abstractNum>
  <w:abstractNum w:abstractNumId="17" w15:restartNumberingAfterBreak="0">
    <w:multiLevelType w:val="hybridMultilevel"/>
    <w:lvl w:ilvl="0" w15:tentative="1">
      <w:start w:val="1"/>
      <w:numFmt w:val="decimal"/>
      <w:lvlText w:val="%1."/>
      <w:lvlJc w:val="left"/>
      <w:pPr>
        <w:ind w:left="576" w:hanging="360"/>
      </w:pPr>
    </w:lvl>
  </w:abstractNum>
  <w:abstractNum w:abstractNumId="18" w15:restartNumberingAfterBreak="0">
    <w:multiLevelType w:val="hybridMultilevel"/>
    <w:lvl w:ilvl="0" w15:tentative="1">
      <w:start w:val="1"/>
      <w:numFmt w:val="decimal"/>
      <w:lvlText w:val="%1."/>
      <w:lvlJc w:val="left"/>
      <w:pPr>
        <w:ind w:left="576" w:hanging="360"/>
      </w:pPr>
    </w:lvl>
  </w:abstractNum>
  <w:abstractNum w:abstractNumId="19" w15:restartNumberingAfterBreak="0">
    <w:multiLevelType w:val="hybridMultilevel"/>
    <w:lvl w:ilvl="0" w15:tentative="1">
      <w:start w:val="1"/>
      <w:numFmt w:val="bullet"/>
      <w:lvlText w:val="•"/>
      <w:lvlJc w:val="left"/>
      <w:pPr>
        <w:ind w:left="504" w:hanging="288"/>
      </w:pPr>
    </w:lvl>
  </w:abstractNum>
  <w:abstractNum w:abstractNumId="20" w15:restartNumberingAfterBreak="0">
    <w:multiLevelType w:val="hybridMultilevel"/>
    <w:lvl w:ilvl="0" w15:tentative="1">
      <w:start w:val="1"/>
      <w:numFmt w:val="decimal"/>
      <w:lvlText w:val="%1."/>
      <w:lvlJc w:val="left"/>
      <w:pPr>
        <w:ind w:left="576" w:hanging="360"/>
      </w:pPr>
    </w:lvl>
  </w:abstractNum>
  <w:abstractNum w:abstractNumId="21" w15:restartNumberingAfterBreak="0">
    <w:multiLevelType w:val="hybridMultilevel"/>
    <w:lvl w:ilvl="0" w15:tentative="1">
      <w:start w:val="1"/>
      <w:numFmt w:val="decimal"/>
      <w:lvlText w:val="%1."/>
      <w:lvlJc w:val="left"/>
      <w:pPr>
        <w:ind w:left="576" w:hanging="360"/>
      </w:pPr>
    </w:lvl>
  </w:abstractNum>
  <w:abstractNum w:abstractNumId="22" w15:restartNumberingAfterBreak="0">
    <w:multiLevelType w:val="hybridMultilevel"/>
    <w:lvl w:ilvl="0" w15:tentative="1">
      <w:start w:val="1"/>
      <w:numFmt w:val="decimal"/>
      <w:lvlText w:val="%1."/>
      <w:lvlJc w:val="left"/>
      <w:pPr>
        <w:ind w:left="576" w:hanging="360"/>
      </w:pPr>
    </w:lvl>
  </w:abstractNum>
  <w:abstractNum w:abstractNumId="23" w15:restartNumberingAfterBreak="0">
    <w:multiLevelType w:val="hybridMultilevel"/>
    <w:lvl w:ilvl="0" w15:tentative="1">
      <w:start w:val="1"/>
      <w:numFmt w:val="bullet"/>
      <w:lvlText w:val="•"/>
      <w:lvlJc w:val="left"/>
      <w:pPr>
        <w:ind w:left="504" w:hanging="288"/>
      </w:pPr>
    </w:lvl>
  </w:abstractNum>
  <w:abstractNum w:abstractNumId="24" w15:restartNumberingAfterBreak="0">
    <w:multiLevelType w:val="hybridMultilevel"/>
    <w:lvl w:ilvl="0" w15:tentative="1">
      <w:start w:val="1"/>
      <w:numFmt w:val="decimal"/>
      <w:lvlText w:val="%1."/>
      <w:lvlJc w:val="left"/>
      <w:pPr>
        <w:ind w:left="576" w:hanging="360"/>
      </w:pPr>
    </w:lvl>
  </w:abstractNum>
  <w:abstractNum w:abstractNumId="25" w15:restartNumberingAfterBreak="0">
    <w:multiLevelType w:val="hybridMultilevel"/>
    <w:lvl w:ilvl="0" w15:tentative="1">
      <w:start w:val="1"/>
      <w:numFmt w:val="bullet"/>
      <w:lvlText w:val="•"/>
      <w:lvlJc w:val="left"/>
      <w:pPr>
        <w:ind w:left="504" w:hanging="288"/>
      </w:pPr>
    </w:lvl>
  </w:abstractNum>
  <w:abstractNum w:abstractNumId="26" w15:restartNumberingAfterBreak="0">
    <w:multiLevelType w:val="hybridMultilevel"/>
    <w:lvl w:ilvl="0" w15:tentative="1">
      <w:start w:val="1"/>
      <w:numFmt w:val="bullet"/>
      <w:lvlText w:val="•"/>
      <w:lvlJc w:val="left"/>
      <w:pPr>
        <w:ind w:left="504" w:hanging="288"/>
      </w:pPr>
    </w:lvl>
  </w:abstractNum>
  <w:abstractNum w:abstractNumId="27" w15:restartNumberingAfterBreak="0">
    <w:multiLevelType w:val="hybridMultilevel"/>
    <w:lvl w:ilvl="0" w15:tentative="1">
      <w:start w:val="1"/>
      <w:numFmt w:val="bullet"/>
      <w:lvlText w:val="•"/>
      <w:lvlJc w:val="left"/>
      <w:pPr>
        <w:ind w:left="504" w:hanging="288"/>
      </w:pPr>
    </w:lvl>
  </w:abstractNum>
  <w:abstractNum w:abstractNumId="28" w15:restartNumberingAfterBreak="0">
    <w:multiLevelType w:val="hybridMultilevel"/>
    <w:lvl w:ilvl="0" w15:tentative="1">
      <w:start w:val="1"/>
      <w:numFmt w:val="bullet"/>
      <w:lvlText w:val="•"/>
      <w:lvlJc w:val="left"/>
      <w:pPr>
        <w:ind w:left="504" w:hanging="288"/>
      </w:pPr>
    </w:lvl>
  </w:abstractNum>
  <w:abstractNum w:abstractNumId="29" w15:restartNumberingAfterBreak="0">
    <w:multiLevelType w:val="hybridMultilevel"/>
    <w:lvl w:ilvl="0" w15:tentative="1">
      <w:start w:val="1"/>
      <w:numFmt w:val="decimal"/>
      <w:lvlText w:val="%1."/>
      <w:lvlJc w:val="left"/>
      <w:pPr>
        <w:ind w:left="576" w:hanging="360"/>
      </w:pPr>
    </w:lvl>
  </w:abstractNum>
  <w:abstractNum w:abstractNumId="30" w15:restartNumberingAfterBreak="0">
    <w:multiLevelType w:val="hybridMultilevel"/>
    <w:lvl w:ilvl="0" w15:tentative="1">
      <w:start w:val="1"/>
      <w:numFmt w:val="decimal"/>
      <w:lvlText w:val="%1."/>
      <w:lvlJc w:val="left"/>
      <w:pPr>
        <w:ind w:left="576" w:hanging="360"/>
      </w:pPr>
    </w:lvl>
  </w:abstractNum>
  <w:abstractNum w:abstractNumId="31" w15:restartNumberingAfterBreak="0">
    <w:multiLevelType w:val="hybridMultilevel"/>
    <w:lvl w:ilvl="0" w15:tentative="1">
      <w:start w:val="1"/>
      <w:numFmt w:val="bullet"/>
      <w:lvlText w:val="•"/>
      <w:lvlJc w:val="left"/>
      <w:pPr>
        <w:ind w:left="504" w:hanging="288"/>
      </w:pPr>
    </w:lvl>
  </w:abstractNum>
  <w:abstractNum w:abstractNumId="32" w15:restartNumberingAfterBreak="0">
    <w:multiLevelType w:val="hybridMultilevel"/>
    <w:lvl w:ilvl="0" w15:tentative="1">
      <w:start w:val="1"/>
      <w:numFmt w:val="bullet"/>
      <w:lvlText w:val="•"/>
      <w:lvlJc w:val="left"/>
      <w:pPr>
        <w:ind w:left="504" w:hanging="288"/>
      </w:pPr>
    </w:lvl>
  </w:abstractNum>
  <w:abstractNum w:abstractNumId="33" w15:restartNumberingAfterBreak="0">
    <w:multiLevelType w:val="hybridMultilevel"/>
    <w:lvl w:ilvl="0" w15:tentative="1">
      <w:start w:val="1"/>
      <w:numFmt w:val="decimal"/>
      <w:lvlText w:val="%1."/>
      <w:lvlJc w:val="left"/>
      <w:pPr>
        <w:ind w:left="576" w:hanging="360"/>
      </w:pPr>
    </w:lvl>
  </w:abstractNum>
  <w:abstractNum w:abstractNumId="34" w15:restartNumberingAfterBreak="0">
    <w:multiLevelType w:val="hybridMultilevel"/>
    <w:lvl w:ilvl="0" w15:tentative="1">
      <w:start w:val="1"/>
      <w:numFmt w:val="decimal"/>
      <w:lvlText w:val="%1."/>
      <w:lvlJc w:val="left"/>
      <w:pPr>
        <w:ind w:left="576" w:hanging="360"/>
      </w:pPr>
    </w:lvl>
  </w:abstractNum>
  <w:abstractNum w:abstractNumId="35" w15:restartNumberingAfterBreak="0">
    <w:multiLevelType w:val="hybridMultilevel"/>
    <w:lvl w:ilvl="0" w15:tentative="1">
      <w:start w:val="1"/>
      <w:numFmt w:val="decimal"/>
      <w:lvlText w:val="%1."/>
      <w:lvlJc w:val="left"/>
      <w:pPr>
        <w:ind w:left="576" w:hanging="360"/>
      </w:pPr>
    </w:lvl>
  </w:abstractNum>
  <w:abstractNum w:abstractNumId="36" w15:restartNumberingAfterBreak="0">
    <w:multiLevelType w:val="hybridMultilevel"/>
    <w:lvl w:ilvl="0" w15:tentative="1">
      <w:start w:val="1"/>
      <w:numFmt w:val="bullet"/>
      <w:lvlText w:val="•"/>
      <w:lvlJc w:val="left"/>
      <w:pPr>
        <w:ind w:left="504" w:hanging="288"/>
      </w:pPr>
    </w:lvl>
  </w:abstractNum>
  <w:abstractNum w:abstractNumId="37" w15:restartNumberingAfterBreak="0">
    <w:multiLevelType w:val="hybridMultilevel"/>
    <w:lvl w:ilvl="0" w15:tentative="1">
      <w:start w:val="1"/>
      <w:numFmt w:val="decimal"/>
      <w:lvlText w:val="%1."/>
      <w:lvlJc w:val="left"/>
      <w:pPr>
        <w:ind w:left="576" w:hanging="360"/>
      </w:pPr>
    </w:lvl>
  </w:abstractNum>
  <w:abstractNum w:abstractNumId="38" w15:restartNumberingAfterBreak="0">
    <w:multiLevelType w:val="hybridMultilevel"/>
    <w:lvl w:ilvl="0" w15:tentative="1">
      <w:start w:val="1"/>
      <w:numFmt w:val="bullet"/>
      <w:lvlText w:val="•"/>
      <w:lvlJc w:val="left"/>
      <w:pPr>
        <w:ind w:left="504" w:hanging="288"/>
      </w:pPr>
    </w:lvl>
  </w:abstractNum>
  <w:abstractNum w:abstractNumId="39" w15:restartNumberingAfterBreak="0">
    <w:multiLevelType w:val="hybridMultilevel"/>
    <w:lvl w:ilvl="0" w15:tentative="1">
      <w:start w:val="1"/>
      <w:numFmt w:val="bullet"/>
      <w:lvlText w:val="•"/>
      <w:lvlJc w:val="left"/>
      <w:pPr>
        <w:ind w:left="504" w:hanging="288"/>
      </w:pPr>
    </w:lvl>
  </w:abstractNum>
  <w:abstractNum w:abstractNumId="40" w15:restartNumberingAfterBreak="0">
    <w:multiLevelType w:val="hybridMultilevel"/>
    <w:lvl w:ilvl="0" w15:tentative="1">
      <w:start w:val="1"/>
      <w:numFmt w:val="bullet"/>
      <w:lvlText w:val="•"/>
      <w:lvlJc w:val="left"/>
      <w:pPr>
        <w:ind w:left="504" w:hanging="288"/>
      </w:pPr>
    </w:lvl>
  </w:abstractNum>
  <w:abstractNum w:abstractNumId="41" w15:restartNumberingAfterBreak="0">
    <w:multiLevelType w:val="hybridMultilevel"/>
    <w:lvl w:ilvl="0" w15:tentative="1">
      <w:start w:val="1"/>
      <w:numFmt w:val="bullet"/>
      <w:lvlText w:val="•"/>
      <w:lvlJc w:val="left"/>
      <w:pPr>
        <w:ind w:left="504" w:hanging="288"/>
      </w:pPr>
    </w:lvl>
  </w:abstractNum>
  <w:abstractNum w:abstractNumId="42" w15:restartNumberingAfterBreak="0">
    <w:multiLevelType w:val="hybridMultilevel"/>
    <w:lvl w:ilvl="0" w15:tentative="1">
      <w:start w:val="1"/>
      <w:numFmt w:val="decimal"/>
      <w:lvlText w:val="%1."/>
      <w:lvlJc w:val="left"/>
      <w:pPr>
        <w:ind w:left="576" w:hanging="360"/>
      </w:pPr>
    </w:lvl>
  </w:abstractNum>
  <w:abstractNum w:abstractNumId="43" w15:restartNumberingAfterBreak="0">
    <w:multiLevelType w:val="hybridMultilevel"/>
    <w:lvl w:ilvl="0" w15:tentative="1">
      <w:start w:val="1"/>
      <w:numFmt w:val="decimal"/>
      <w:lvlText w:val="%1."/>
      <w:lvlJc w:val="left"/>
      <w:pPr>
        <w:ind w:left="576" w:hanging="360"/>
      </w:pPr>
    </w:lvl>
  </w:abstractNum>
  <w:abstractNum w:abstractNumId="44" w15:restartNumberingAfterBreak="0">
    <w:multiLevelType w:val="hybridMultilevel"/>
    <w:lvl w:ilvl="0" w15:tentative="1">
      <w:start w:val="1"/>
      <w:numFmt w:val="decimal"/>
      <w:lvlText w:val="%1."/>
      <w:lvlJc w:val="left"/>
      <w:pPr>
        <w:ind w:left="576" w:hanging="360"/>
      </w:pPr>
    </w:lvl>
  </w:abstractNum>
  <w:abstractNum w:abstractNumId="45" w15:restartNumberingAfterBreak="0">
    <w:multiLevelType w:val="hybridMultilevel"/>
    <w:lvl w:ilvl="0" w15:tentative="1">
      <w:start w:val="1"/>
      <w:numFmt w:val="bullet"/>
      <w:lvlText w:val="•"/>
      <w:lvlJc w:val="left"/>
      <w:pPr>
        <w:ind w:left="504" w:hanging="288"/>
      </w:pPr>
    </w:lvl>
  </w:abstractNum>
  <w:abstractNum w:abstractNumId="46" w15:restartNumberingAfterBreak="0">
    <w:multiLevelType w:val="hybridMultilevel"/>
    <w:lvl w:ilvl="0" w15:tentative="1">
      <w:start w:val="1"/>
      <w:numFmt w:val="decimal"/>
      <w:lvlText w:val="%1."/>
      <w:lvlJc w:val="left"/>
      <w:pPr>
        <w:ind w:left="576" w:hanging="360"/>
      </w:pPr>
    </w:lvl>
  </w:abstractNum>
  <w:abstractNum w:abstractNumId="47" w15:restartNumberingAfterBreak="0">
    <w:multiLevelType w:val="hybridMultilevel"/>
    <w:lvl w:ilvl="0" w15:tentative="1">
      <w:start w:val="1"/>
      <w:numFmt w:val="decimal"/>
      <w:lvlText w:val="%1."/>
      <w:lvlJc w:val="left"/>
      <w:pPr>
        <w:ind w:left="576" w:hanging="360"/>
      </w:pPr>
    </w:lvl>
  </w:abstractNum>
  <w:abstractNum w:abstractNumId="48" w15:restartNumberingAfterBreak="0">
    <w:multiLevelType w:val="hybridMultilevel"/>
    <w:lvl w:ilvl="0" w15:tentative="1">
      <w:start w:val="1"/>
      <w:numFmt w:val="bullet"/>
      <w:lvlText w:val="•"/>
      <w:lvlJc w:val="left"/>
      <w:pPr>
        <w:ind w:left="504" w:hanging="288"/>
      </w:pPr>
    </w:lvl>
  </w:abstractNum>
  <w:abstractNum w:abstractNumId="49" w15:restartNumberingAfterBreak="0">
    <w:multiLevelType w:val="hybridMultilevel"/>
    <w:lvl w:ilvl="0" w15:tentative="1">
      <w:start w:val="1"/>
      <w:numFmt w:val="decimal"/>
      <w:lvlText w:val="%1."/>
      <w:lvlJc w:val="left"/>
      <w:pPr>
        <w:ind w:left="576" w:hanging="360"/>
      </w:pPr>
    </w:lvl>
  </w:abstractNum>
  <w:abstractNum w:abstractNumId="50" w15:restartNumberingAfterBreak="0">
    <w:multiLevelType w:val="hybridMultilevel"/>
    <w:lvl w:ilvl="0" w15:tentative="1">
      <w:start w:val="1"/>
      <w:numFmt w:val="bullet"/>
      <w:lvlText w:val="•"/>
      <w:lvlJc w:val="left"/>
      <w:pPr>
        <w:ind w:left="504" w:hanging="288"/>
      </w:pPr>
    </w:lvl>
  </w:abstractNum>
  <w:abstractNum w:abstractNumId="51" w15:restartNumberingAfterBreak="0">
    <w:multiLevelType w:val="hybridMultilevel"/>
    <w:lvl w:ilvl="0" w15:tentative="1">
      <w:start w:val="1"/>
      <w:numFmt w:val="bullet"/>
      <w:lvlText w:val="•"/>
      <w:lvlJc w:val="left"/>
      <w:pPr>
        <w:ind w:left="504" w:hanging="288"/>
      </w:pPr>
    </w:lvl>
  </w:abstractNum>
  <w:abstractNum w:abstractNumId="52" w15:restartNumberingAfterBreak="0">
    <w:multiLevelType w:val="hybridMultilevel"/>
    <w:lvl w:ilvl="0" w15:tentative="1">
      <w:start w:val="1"/>
      <w:numFmt w:val="bullet"/>
      <w:lvlText w:val="•"/>
      <w:lvlJc w:val="left"/>
      <w:pPr>
        <w:ind w:left="504" w:hanging="288"/>
      </w:pPr>
    </w:lvl>
  </w:abstractNum>
  <w:abstractNum w:abstractNumId="53" w15:restartNumberingAfterBreak="0">
    <w:multiLevelType w:val="hybridMultilevel"/>
    <w:lvl w:ilvl="0" w15:tentative="1">
      <w:start w:val="1"/>
      <w:numFmt w:val="bullet"/>
      <w:lvlText w:val="•"/>
      <w:lvlJc w:val="left"/>
      <w:pPr>
        <w:ind w:left="504" w:hanging="288"/>
      </w:pPr>
    </w:lvl>
  </w:abstractNum>
  <w:abstractNum w:abstractNumId="54" w15:restartNumberingAfterBreak="0">
    <w:multiLevelType w:val="hybridMultilevel"/>
    <w:lvl w:ilvl="0" w15:tentative="1">
      <w:start w:val="1"/>
      <w:numFmt w:val="decimal"/>
      <w:lvlText w:val="%1."/>
      <w:lvlJc w:val="left"/>
      <w:pPr>
        <w:ind w:left="576" w:hanging="360"/>
      </w:pPr>
    </w:lvl>
  </w:abstractNum>
  <w:abstractNum w:abstractNumId="55" w15:restartNumberingAfterBreak="0">
    <w:multiLevelType w:val="hybridMultilevel"/>
    <w:lvl w:ilvl="0" w15:tentative="1">
      <w:start w:val="1"/>
      <w:numFmt w:val="decimal"/>
      <w:lvlText w:val="%1."/>
      <w:lvlJc w:val="left"/>
      <w:pPr>
        <w:ind w:left="576" w:hanging="360"/>
      </w:pPr>
    </w:lvl>
  </w:abstractNum>
  <w:abstractNum w:abstractNumId="56" w15:restartNumberingAfterBreak="0">
    <w:multiLevelType w:val="hybridMultilevel"/>
    <w:lvl w:ilvl="0" w15:tentative="1">
      <w:start w:val="1"/>
      <w:numFmt w:val="bullet"/>
      <w:lvlText w:val="•"/>
      <w:lvlJc w:val="left"/>
      <w:pPr>
        <w:ind w:left="504" w:hanging="288"/>
      </w:pPr>
    </w:lvl>
  </w:abstractNum>
  <w:abstractNum w:abstractNumId="57" w15:restartNumberingAfterBreak="0">
    <w:multiLevelType w:val="hybridMultilevel"/>
    <w:lvl w:ilvl="0" w15:tentative="1">
      <w:start w:val="1"/>
      <w:numFmt w:val="bullet"/>
      <w:lvlText w:val="•"/>
      <w:lvlJc w:val="left"/>
      <w:pPr>
        <w:ind w:left="504" w:hanging="288"/>
      </w:pPr>
    </w:lvl>
  </w:abstractNum>
  <w:abstractNum w:abstractNumId="58" w15:restartNumberingAfterBreak="0">
    <w:multiLevelType w:val="hybridMultilevel"/>
    <w:lvl w:ilvl="0" w15:tentative="1">
      <w:start w:val="1"/>
      <w:numFmt w:val="bullet"/>
      <w:lvlText w:val="•"/>
      <w:lvlJc w:val="left"/>
      <w:pPr>
        <w:ind w:left="504" w:hanging="288"/>
      </w:pPr>
    </w:lvl>
  </w:abstractNum>
  <w:abstractNum w:abstractNumId="59" w15:restartNumberingAfterBreak="0">
    <w:multiLevelType w:val="hybridMultilevel"/>
    <w:lvl w:ilvl="0" w15:tentative="1">
      <w:start w:val="1"/>
      <w:numFmt w:val="bullet"/>
      <w:lvlText w:val="•"/>
      <w:lvlJc w:val="left"/>
      <w:pPr>
        <w:ind w:left="504" w:hanging="288"/>
      </w:pPr>
    </w:lvl>
  </w:abstractNum>
  <w:abstractNum w:abstractNumId="60" w15:restartNumberingAfterBreak="0">
    <w:multiLevelType w:val="hybridMultilevel"/>
    <w:lvl w:ilvl="0" w15:tentative="1">
      <w:start w:val="1"/>
      <w:numFmt w:val="decimal"/>
      <w:lvlText w:val="%1."/>
      <w:lvlJc w:val="left"/>
      <w:pPr>
        <w:ind w:left="576" w:hanging="360"/>
      </w:pPr>
    </w:lvl>
  </w:abstractNum>
  <w:abstractNum w:abstractNumId="61" w15:restartNumberingAfterBreak="0">
    <w:multiLevelType w:val="hybridMultilevel"/>
    <w:lvl w:ilvl="0" w15:tentative="1">
      <w:start w:val="1"/>
      <w:numFmt w:val="decimal"/>
      <w:lvlText w:val="%1."/>
      <w:lvlJc w:val="left"/>
      <w:pPr>
        <w:ind w:left="576" w:hanging="360"/>
      </w:pPr>
    </w:lvl>
  </w:abstractNum>
  <w:abstractNum w:abstractNumId="62" w15:restartNumberingAfterBreak="0">
    <w:multiLevelType w:val="hybridMultilevel"/>
    <w:lvl w:ilvl="0" w15:tentative="1">
      <w:start w:val="1"/>
      <w:numFmt w:val="decimal"/>
      <w:lvlText w:val="%1."/>
      <w:lvlJc w:val="left"/>
      <w:pPr>
        <w:ind w:left="576" w:hanging="360"/>
      </w:pPr>
    </w:lvl>
  </w:abstractNum>
  <w:abstractNum w:abstractNumId="63" w15:restartNumberingAfterBreak="0">
    <w:multiLevelType w:val="hybridMultilevel"/>
    <w:lvl w:ilvl="0" w15:tentative="1">
      <w:start w:val="1"/>
      <w:numFmt w:val="bullet"/>
      <w:lvlText w:val="•"/>
      <w:lvlJc w:val="left"/>
      <w:pPr>
        <w:ind w:left="504" w:hanging="288"/>
      </w:pPr>
    </w:lvl>
  </w:abstractNum>
  <w:abstractNum w:abstractNumId="64" w15:restartNumberingAfterBreak="0">
    <w:multiLevelType w:val="hybridMultilevel"/>
    <w:lvl w:ilvl="0" w15:tentative="1">
      <w:start w:val="1"/>
      <w:numFmt w:val="decimal"/>
      <w:lvlText w:val="%1."/>
      <w:lvlJc w:val="left"/>
      <w:pPr>
        <w:ind w:left="576" w:hanging="360"/>
      </w:pPr>
    </w:lvl>
  </w:abstractNum>
  <w:abstractNum w:abstractNumId="65" w15:restartNumberingAfterBreak="0">
    <w:multiLevelType w:val="hybridMultilevel"/>
    <w:lvl w:ilvl="0" w15:tentative="1">
      <w:start w:val="1"/>
      <w:numFmt w:val="bullet"/>
      <w:lvlText w:val="•"/>
      <w:lvlJc w:val="left"/>
      <w:pPr>
        <w:ind w:left="504" w:hanging="288"/>
      </w:pPr>
    </w:lvl>
  </w:abstractNum>
  <w:abstractNum w:abstractNumId="66" w15:restartNumberingAfterBreak="0">
    <w:multiLevelType w:val="hybridMultilevel"/>
    <w:lvl w:ilvl="0" w15:tentative="1">
      <w:start w:val="1"/>
      <w:numFmt w:val="bullet"/>
      <w:lvlText w:val="•"/>
      <w:lvlJc w:val="left"/>
      <w:pPr>
        <w:ind w:left="504" w:hanging="288"/>
      </w:pPr>
    </w:lvl>
  </w:abstractNum>
  <w:abstractNum w:abstractNumId="67" w15:restartNumberingAfterBreak="0">
    <w:multiLevelType w:val="hybridMultilevel"/>
    <w:lvl w:ilvl="0" w15:tentative="1">
      <w:start w:val="1"/>
      <w:numFmt w:val="bullet"/>
      <w:lvlText w:val="•"/>
      <w:lvlJc w:val="left"/>
      <w:pPr>
        <w:ind w:left="504" w:hanging="288"/>
      </w:pPr>
    </w:lvl>
  </w:abstractNum>
  <w:abstractNum w:abstractNumId="68" w15:restartNumberingAfterBreak="0">
    <w:multiLevelType w:val="hybridMultilevel"/>
    <w:lvl w:ilvl="0" w15:tentative="1">
      <w:start w:val="1"/>
      <w:numFmt w:val="bullet"/>
      <w:lvlText w:val="•"/>
      <w:lvlJc w:val="left"/>
      <w:pPr>
        <w:ind w:left="504" w:hanging="288"/>
      </w:pPr>
    </w:lvl>
  </w:abstractNum>
  <w:abstractNum w:abstractNumId="69" w15:restartNumberingAfterBreak="0">
    <w:multiLevelType w:val="hybridMultilevel"/>
    <w:lvl w:ilvl="0" w15:tentative="1">
      <w:start w:val="1"/>
      <w:numFmt w:val="decimal"/>
      <w:lvlText w:val="%1."/>
      <w:lvlJc w:val="left"/>
      <w:pPr>
        <w:ind w:left="576" w:hanging="360"/>
      </w:pPr>
    </w:lvl>
  </w:abstractNum>
  <w:abstractNum w:abstractNumId="70" w15:restartNumberingAfterBreak="0">
    <w:multiLevelType w:val="hybridMultilevel"/>
    <w:lvl w:ilvl="0" w15:tentative="1">
      <w:start w:val="1"/>
      <w:numFmt w:val="decimal"/>
      <w:lvlText w:val="%1."/>
      <w:lvlJc w:val="left"/>
      <w:pPr>
        <w:ind w:left="576" w:hanging="360"/>
      </w:pPr>
    </w:lvl>
  </w:abstractNum>
  <w:abstractNum w:abstractNumId="71" w15:restartNumberingAfterBreak="0">
    <w:multiLevelType w:val="hybridMultilevel"/>
    <w:lvl w:ilvl="0" w15:tentative="1">
      <w:start w:val="1"/>
      <w:numFmt w:val="decimal"/>
      <w:lvlText w:val="%1."/>
      <w:lvlJc w:val="left"/>
      <w:pPr>
        <w:ind w:left="576" w:hanging="360"/>
      </w:pPr>
    </w:lvl>
  </w:abstractNum>
  <w:abstractNum w:abstractNumId="72" w15:restartNumberingAfterBreak="0">
    <w:multiLevelType w:val="hybridMultilevel"/>
    <w:lvl w:ilvl="0" w15:tentative="1">
      <w:start w:val="1"/>
      <w:numFmt w:val="decimal"/>
      <w:lvlText w:val="%1."/>
      <w:lvlJc w:val="left"/>
      <w:pPr>
        <w:ind w:left="576" w:hanging="360"/>
      </w:pPr>
    </w:lvl>
  </w:abstractNum>
  <w:abstractNum w:abstractNumId="73" w15:restartNumberingAfterBreak="0">
    <w:multiLevelType w:val="hybridMultilevel"/>
    <w:lvl w:ilvl="0" w15:tentative="1">
      <w:start w:val="1"/>
      <w:numFmt w:val="decimal"/>
      <w:lvlText w:val="%1."/>
      <w:lvlJc w:val="left"/>
      <w:pPr>
        <w:ind w:left="576" w:hanging="360"/>
      </w:pPr>
    </w:lvl>
  </w:abstractNum>
  <w:abstractNum w:abstractNumId="74" w15:restartNumberingAfterBreak="0">
    <w:multiLevelType w:val="hybridMultilevel"/>
    <w:lvl w:ilvl="0" w15:tentative="1">
      <w:start w:val="1"/>
      <w:numFmt w:val="bullet"/>
      <w:lvlText w:val="•"/>
      <w:lvlJc w:val="left"/>
      <w:pPr>
        <w:ind w:left="504" w:hanging="288"/>
      </w:pPr>
    </w:lvl>
  </w:abstractNum>
  <w:abstractNum w:abstractNumId="75" w15:restartNumberingAfterBreak="0">
    <w:multiLevelType w:val="hybridMultilevel"/>
    <w:lvl w:ilvl="0" w15:tentative="1">
      <w:start w:val="1"/>
      <w:numFmt w:val="decimal"/>
      <w:lvlText w:val="%1."/>
      <w:lvlJc w:val="left"/>
      <w:pPr>
        <w:ind w:left="576" w:hanging="360"/>
      </w:pPr>
    </w:lvl>
  </w:abstractNum>
  <w:abstractNum w:abstractNumId="76" w15:restartNumberingAfterBreak="0">
    <w:multiLevelType w:val="hybridMultilevel"/>
    <w:lvl w:ilvl="0" w15:tentative="1">
      <w:start w:val="1"/>
      <w:numFmt w:val="bullet"/>
      <w:lvlText w:val="•"/>
      <w:lvlJc w:val="left"/>
      <w:pPr>
        <w:ind w:left="504" w:hanging="288"/>
      </w:pPr>
    </w:lvl>
  </w:abstractNum>
  <w:abstractNum w:abstractNumId="77" w15:restartNumberingAfterBreak="0">
    <w:multiLevelType w:val="hybridMultilevel"/>
    <w:lvl w:ilvl="0" w15:tentative="1">
      <w:start w:val="1"/>
      <w:numFmt w:val="bullet"/>
      <w:lvlText w:val="•"/>
      <w:lvlJc w:val="left"/>
      <w:pPr>
        <w:ind w:left="504" w:hanging="288"/>
      </w:pPr>
    </w:lvl>
  </w:abstractNum>
  <w:abstractNum w:abstractNumId="78" w15:restartNumberingAfterBreak="0">
    <w:multiLevelType w:val="hybridMultilevel"/>
    <w:lvl w:ilvl="0" w15:tentative="1">
      <w:start w:val="1"/>
      <w:numFmt w:val="bullet"/>
      <w:lvlText w:val="•"/>
      <w:lvlJc w:val="left"/>
      <w:pPr>
        <w:ind w:left="504" w:hanging="288"/>
      </w:pPr>
    </w:lvl>
  </w:abstractNum>
  <w:abstractNum w:abstractNumId="79" w15:restartNumberingAfterBreak="0">
    <w:multiLevelType w:val="hybridMultilevel"/>
    <w:lvl w:ilvl="0" w15:tentative="1">
      <w:start w:val="1"/>
      <w:numFmt w:val="bullet"/>
      <w:lvlText w:val="•"/>
      <w:lvlJc w:val="left"/>
      <w:pPr>
        <w:ind w:left="504" w:hanging="288"/>
      </w:pPr>
    </w:lvl>
  </w:abstractNum>
  <w:abstractNum w:abstractNumId="80" w15:restartNumberingAfterBreak="0">
    <w:multiLevelType w:val="hybridMultilevel"/>
    <w:lvl w:ilvl="0" w15:tentative="1">
      <w:start w:val="1"/>
      <w:numFmt w:val="decimal"/>
      <w:lvlText w:val="%1."/>
      <w:lvlJc w:val="left"/>
      <w:pPr>
        <w:ind w:left="576" w:hanging="360"/>
      </w:pPr>
    </w:lvl>
  </w:abstractNum>
  <w:abstractNum w:abstractNumId="81" w15:restartNumberingAfterBreak="0">
    <w:multiLevelType w:val="hybridMultilevel"/>
    <w:lvl w:ilvl="0" w15:tentative="1">
      <w:start w:val="1"/>
      <w:numFmt w:val="decimal"/>
      <w:lvlText w:val="%1."/>
      <w:lvlJc w:val="left"/>
      <w:pPr>
        <w:ind w:left="576" w:hanging="360"/>
      </w:pPr>
    </w:lvl>
  </w:abstractNum>
  <w:abstractNum w:abstractNumId="82" w15:restartNumberingAfterBreak="0">
    <w:multiLevelType w:val="hybridMultilevel"/>
    <w:lvl w:ilvl="0" w15:tentative="1">
      <w:start w:val="1"/>
      <w:numFmt w:val="decimal"/>
      <w:lvlText w:val="%1."/>
      <w:lvlJc w:val="left"/>
      <w:pPr>
        <w:ind w:left="576" w:hanging="360"/>
      </w:pPr>
    </w:lvl>
  </w:abstractNum>
  <w:abstractNum w:abstractNumId="83" w15:restartNumberingAfterBreak="0">
    <w:multiLevelType w:val="hybridMultilevel"/>
    <w:lvl w:ilvl="0" w15:tentative="1">
      <w:start w:val="1"/>
      <w:numFmt w:val="decimal"/>
      <w:lvlText w:val="%1."/>
      <w:lvlJc w:val="left"/>
      <w:pPr>
        <w:ind w:left="576" w:hanging="360"/>
      </w:pPr>
    </w:lvl>
  </w:abstractNum>
  <w:abstractNum w:abstractNumId="84" w15:restartNumberingAfterBreak="0">
    <w:multiLevelType w:val="hybridMultilevel"/>
    <w:lvl w:ilvl="0" w15:tentative="1">
      <w:start w:val="1"/>
      <w:numFmt w:val="decimal"/>
      <w:lvlText w:val="%1."/>
      <w:lvlJc w:val="left"/>
      <w:pPr>
        <w:ind w:left="576" w:hanging="360"/>
      </w:pPr>
    </w:lvl>
  </w:abstractNum>
  <w:abstractNum w:abstractNumId="85" w15:restartNumberingAfterBreak="0">
    <w:multiLevelType w:val="hybridMultilevel"/>
    <w:lvl w:ilvl="0" w15:tentative="1">
      <w:start w:val="1"/>
      <w:numFmt w:val="decimal"/>
      <w:lvlText w:val="%1."/>
      <w:lvlJc w:val="left"/>
      <w:pPr>
        <w:ind w:left="576" w:hanging="360"/>
      </w:pPr>
    </w:lvl>
  </w:abstractNum>
  <w:abstractNum w:abstractNumId="86" w15:restartNumberingAfterBreak="0">
    <w:multiLevelType w:val="hybridMultilevel"/>
    <w:lvl w:ilvl="0" w15:tentative="1">
      <w:start w:val="1"/>
      <w:numFmt w:val="bullet"/>
      <w:lvlText w:val="•"/>
      <w:lvlJc w:val="left"/>
      <w:pPr>
        <w:ind w:left="504" w:hanging="288"/>
      </w:pPr>
    </w:lvl>
  </w:abstractNum>
  <w:abstractNum w:abstractNumId="87" w15:restartNumberingAfterBreak="0">
    <w:multiLevelType w:val="hybridMultilevel"/>
    <w:lvl w:ilvl="0" w15:tentative="1">
      <w:start w:val="1"/>
      <w:numFmt w:val="decimal"/>
      <w:lvlText w:val="%1."/>
      <w:lvlJc w:val="left"/>
      <w:pPr>
        <w:ind w:left="576" w:hanging="360"/>
      </w:pPr>
    </w:lvl>
  </w:abstractNum>
  <w:abstractNum w:abstractNumId="88" w15:restartNumberingAfterBreak="0">
    <w:multiLevelType w:val="hybridMultilevel"/>
    <w:lvl w:ilvl="0" w15:tentative="1">
      <w:start w:val="1"/>
      <w:numFmt w:val="bullet"/>
      <w:lvlText w:val="•"/>
      <w:lvlJc w:val="left"/>
      <w:pPr>
        <w:ind w:left="504" w:hanging="288"/>
      </w:pPr>
    </w:lvl>
  </w:abstractNum>
  <w:abstractNum w:abstractNumId="89" w15:restartNumberingAfterBreak="0">
    <w:multiLevelType w:val="hybridMultilevel"/>
    <w:lvl w:ilvl="0" w15:tentative="1">
      <w:start w:val="1"/>
      <w:numFmt w:val="bullet"/>
      <w:lvlText w:val="•"/>
      <w:lvlJc w:val="left"/>
      <w:pPr>
        <w:ind w:left="504" w:hanging="288"/>
      </w:pPr>
    </w:lvl>
  </w:abstractNum>
  <w:abstractNum w:abstractNumId="90" w15:restartNumberingAfterBreak="0">
    <w:multiLevelType w:val="hybridMultilevel"/>
    <w:lvl w:ilvl="0" w15:tentative="1">
      <w:start w:val="1"/>
      <w:numFmt w:val="bullet"/>
      <w:lvlText w:val="•"/>
      <w:lvlJc w:val="left"/>
      <w:pPr>
        <w:ind w:left="504" w:hanging="288"/>
      </w:pPr>
    </w:lvl>
  </w:abstractNum>
  <w:abstractNum w:abstractNumId="91" w15:restartNumberingAfterBreak="0">
    <w:multiLevelType w:val="hybridMultilevel"/>
    <w:lvl w:ilvl="0" w15:tentative="1">
      <w:start w:val="1"/>
      <w:numFmt w:val="bullet"/>
      <w:lvlText w:val="•"/>
      <w:lvlJc w:val="left"/>
      <w:pPr>
        <w:ind w:left="504" w:hanging="288"/>
      </w:pPr>
    </w:lvl>
  </w:abstractNum>
  <w:abstractNum w:abstractNumId="92" w15:restartNumberingAfterBreak="0">
    <w:multiLevelType w:val="hybridMultilevel"/>
    <w:lvl w:ilvl="0" w15:tentative="1">
      <w:start w:val="1"/>
      <w:numFmt w:val="decimal"/>
      <w:lvlText w:val="%1."/>
      <w:lvlJc w:val="left"/>
      <w:pPr>
        <w:ind w:left="576" w:hanging="360"/>
      </w:pPr>
    </w:lvl>
  </w:abstractNum>
  <w:abstractNum w:abstractNumId="93" w15:restartNumberingAfterBreak="0">
    <w:multiLevelType w:val="hybridMultilevel"/>
    <w:lvl w:ilvl="0" w15:tentative="1">
      <w:start w:val="1"/>
      <w:numFmt w:val="decimal"/>
      <w:lvlText w:val="%1."/>
      <w:lvlJc w:val="left"/>
      <w:pPr>
        <w:ind w:left="576" w:hanging="360"/>
      </w:pPr>
    </w:lvl>
  </w:abstractNum>
  <w:abstractNum w:abstractNumId="94" w15:restartNumberingAfterBreak="0">
    <w:multiLevelType w:val="hybridMultilevel"/>
    <w:lvl w:ilvl="0" w15:tentative="1">
      <w:start w:val="1"/>
      <w:numFmt w:val="decimal"/>
      <w:lvlText w:val="%1."/>
      <w:lvlJc w:val="left"/>
      <w:pPr>
        <w:ind w:left="576" w:hanging="360"/>
      </w:pPr>
    </w:lvl>
  </w:abstractNum>
  <w:abstractNum w:abstractNumId="95" w15:restartNumberingAfterBreak="0">
    <w:multiLevelType w:val="hybridMultilevel"/>
    <w:lvl w:ilvl="0" w15:tentative="1">
      <w:start w:val="1"/>
      <w:numFmt w:val="decimal"/>
      <w:lvlText w:val="%1."/>
      <w:lvlJc w:val="left"/>
      <w:pPr>
        <w:ind w:left="576" w:hanging="360"/>
      </w:pPr>
    </w:lvl>
  </w:abstractNum>
  <w:abstractNum w:abstractNumId="96" w15:restartNumberingAfterBreak="0">
    <w:multiLevelType w:val="hybridMultilevel"/>
    <w:lvl w:ilvl="0" w15:tentative="1">
      <w:start w:val="1"/>
      <w:numFmt w:val="bullet"/>
      <w:lvlText w:val="•"/>
      <w:lvlJc w:val="left"/>
      <w:pPr>
        <w:ind w:left="504" w:hanging="288"/>
      </w:pPr>
    </w:lvl>
  </w:abstractNum>
  <w:abstractNum w:abstractNumId="97" w15:restartNumberingAfterBreak="0">
    <w:multiLevelType w:val="hybridMultilevel"/>
    <w:lvl w:ilvl="0" w15:tentative="1">
      <w:start w:val="1"/>
      <w:numFmt w:val="decimal"/>
      <w:lvlText w:val="%1."/>
      <w:lvlJc w:val="left"/>
      <w:pPr>
        <w:ind w:left="576" w:hanging="360"/>
      </w:pPr>
    </w:lvl>
  </w:abstractNum>
  <w:abstractNum w:abstractNumId="98" w15:restartNumberingAfterBreak="0">
    <w:multiLevelType w:val="hybridMultilevel"/>
    <w:lvl w:ilvl="0" w15:tentative="1">
      <w:start w:val="1"/>
      <w:numFmt w:val="decimal"/>
      <w:lvlText w:val="%1."/>
      <w:lvlJc w:val="left"/>
      <w:pPr>
        <w:ind w:left="576" w:hanging="360"/>
      </w:pPr>
    </w:lvl>
  </w:abstractNum>
  <w:abstractNum w:abstractNumId="99" w15:restartNumberingAfterBreak="0">
    <w:multiLevelType w:val="hybridMultilevel"/>
    <w:lvl w:ilvl="0" w15:tentative="1">
      <w:start w:val="1"/>
      <w:numFmt w:val="bullet"/>
      <w:lvlText w:val="•"/>
      <w:lvlJc w:val="left"/>
      <w:pPr>
        <w:ind w:left="504" w:hanging="288"/>
      </w:pPr>
    </w:lvl>
  </w:abstractNum>
  <w:abstractNum w:abstractNumId="100" w15:restartNumberingAfterBreak="0">
    <w:multiLevelType w:val="hybridMultilevel"/>
    <w:lvl w:ilvl="0" w15:tentative="1">
      <w:start w:val="1"/>
      <w:numFmt w:val="decimal"/>
      <w:lvlText w:val="%1."/>
      <w:lvlJc w:val="left"/>
      <w:pPr>
        <w:ind w:left="576" w:hanging="360"/>
      </w:pPr>
    </w:lvl>
  </w:abstractNum>
  <w:abstractNum w:abstractNumId="101" w15:restartNumberingAfterBreak="0">
    <w:multiLevelType w:val="hybridMultilevel"/>
    <w:lvl w:ilvl="0" w15:tentative="1">
      <w:start w:val="1"/>
      <w:numFmt w:val="bullet"/>
      <w:lvlText w:val="•"/>
      <w:lvlJc w:val="left"/>
      <w:pPr>
        <w:ind w:left="504" w:hanging="288"/>
      </w:pPr>
    </w:lvl>
  </w:abstractNum>
  <w:abstractNum w:abstractNumId="102" w15:restartNumberingAfterBreak="0">
    <w:multiLevelType w:val="hybridMultilevel"/>
    <w:lvl w:ilvl="0" w15:tentative="1">
      <w:start w:val="1"/>
      <w:numFmt w:val="bullet"/>
      <w:lvlText w:val="•"/>
      <w:lvlJc w:val="left"/>
      <w:pPr>
        <w:ind w:left="504" w:hanging="288"/>
      </w:pPr>
    </w:lvl>
  </w:abstractNum>
  <w:abstractNum w:abstractNumId="103" w15:restartNumberingAfterBreak="0">
    <w:multiLevelType w:val="hybridMultilevel"/>
    <w:lvl w:ilvl="0" w15:tentative="1">
      <w:start w:val="1"/>
      <w:numFmt w:val="bullet"/>
      <w:lvlText w:val="•"/>
      <w:lvlJc w:val="left"/>
      <w:pPr>
        <w:ind w:left="504" w:hanging="288"/>
      </w:pPr>
    </w:lvl>
  </w:abstractNum>
  <w:abstractNum w:abstractNumId="104" w15:restartNumberingAfterBreak="0">
    <w:multiLevelType w:val="hybridMultilevel"/>
    <w:lvl w:ilvl="0" w15:tentative="1">
      <w:start w:val="1"/>
      <w:numFmt w:val="bullet"/>
      <w:lvlText w:val="•"/>
      <w:lvlJc w:val="left"/>
      <w:pPr>
        <w:ind w:left="504" w:hanging="288"/>
      </w:pPr>
    </w:lvl>
  </w:abstractNum>
  <w:abstractNum w:abstractNumId="105" w15:restartNumberingAfterBreak="0">
    <w:multiLevelType w:val="hybridMultilevel"/>
    <w:lvl w:ilvl="0" w15:tentative="1">
      <w:start w:val="1"/>
      <w:numFmt w:val="decimal"/>
      <w:lvlText w:val="%1."/>
      <w:lvlJc w:val="left"/>
      <w:pPr>
        <w:ind w:left="576" w:hanging="360"/>
      </w:pPr>
    </w:lvl>
  </w:abstractNum>
  <w:abstractNum w:abstractNumId="106" w15:restartNumberingAfterBreak="0">
    <w:multiLevelType w:val="hybridMultilevel"/>
    <w:lvl w:ilvl="0" w15:tentative="1">
      <w:start w:val="1"/>
      <w:numFmt w:val="decimal"/>
      <w:lvlText w:val="%1."/>
      <w:lvlJc w:val="left"/>
      <w:pPr>
        <w:ind w:left="576" w:hanging="360"/>
      </w:pPr>
    </w:lvl>
  </w:abstractNum>
  <w:abstractNum w:abstractNumId="107" w15:restartNumberingAfterBreak="0">
    <w:multiLevelType w:val="hybridMultilevel"/>
    <w:lvl w:ilvl="0" w15:tentative="1">
      <w:start w:val="1"/>
      <w:numFmt w:val="decimal"/>
      <w:lvlText w:val="%1."/>
      <w:lvlJc w:val="left"/>
      <w:pPr>
        <w:ind w:left="576" w:hanging="360"/>
      </w:pPr>
    </w:lvl>
  </w:abstractNum>
  <w:abstractNum w:abstractNumId="108" w15:restartNumberingAfterBreak="0">
    <w:multiLevelType w:val="hybridMultilevel"/>
    <w:lvl w:ilvl="0" w15:tentative="1">
      <w:start w:val="1"/>
      <w:numFmt w:val="decimal"/>
      <w:lvlText w:val="%1."/>
      <w:lvlJc w:val="left"/>
      <w:pPr>
        <w:ind w:left="576" w:hanging="360"/>
      </w:pPr>
    </w:lvl>
  </w:abstractNum>
  <w:abstractNum w:abstractNumId="109" w15:restartNumberingAfterBreak="0">
    <w:multiLevelType w:val="hybridMultilevel"/>
    <w:lvl w:ilvl="0" w15:tentative="1">
      <w:start w:val="1"/>
      <w:numFmt w:val="bullet"/>
      <w:lvlText w:val="•"/>
      <w:lvlJc w:val="left"/>
      <w:pPr>
        <w:ind w:left="504" w:hanging="288"/>
      </w:pPr>
    </w:lvl>
  </w:abstractNum>
  <w:abstractNum w:abstractNumId="110" w15:restartNumberingAfterBreak="0">
    <w:multiLevelType w:val="hybridMultilevel"/>
    <w:lvl w:ilvl="0" w15:tentative="1">
      <w:start w:val="1"/>
      <w:numFmt w:val="decimal"/>
      <w:lvlText w:val="%1."/>
      <w:lvlJc w:val="left"/>
      <w:pPr>
        <w:ind w:left="576" w:hanging="360"/>
      </w:pPr>
    </w:lvl>
  </w:abstractNum>
  <w:abstractNum w:abstractNumId="111" w15:restartNumberingAfterBreak="0">
    <w:multiLevelType w:val="hybridMultilevel"/>
    <w:lvl w:ilvl="0" w15:tentative="1">
      <w:start w:val="1"/>
      <w:numFmt w:val="decimal"/>
      <w:lvlText w:val="%1."/>
      <w:lvlJc w:val="left"/>
      <w:pPr>
        <w:ind w:left="576" w:hanging="360"/>
      </w:pPr>
    </w:lvl>
  </w:abstractNum>
  <w:abstractNum w:abstractNumId="112" w15:restartNumberingAfterBreak="0">
    <w:multiLevelType w:val="hybridMultilevel"/>
    <w:lvl w:ilvl="0" w15:tentative="1">
      <w:start w:val="1"/>
      <w:numFmt w:val="bullet"/>
      <w:lvlText w:val="•"/>
      <w:lvlJc w:val="left"/>
      <w:pPr>
        <w:ind w:left="504" w:hanging="288"/>
      </w:pPr>
    </w:lvl>
  </w:abstractNum>
  <w:abstractNum w:abstractNumId="113" w15:restartNumberingAfterBreak="0">
    <w:multiLevelType w:val="hybridMultilevel"/>
    <w:lvl w:ilvl="0" w15:tentative="1">
      <w:start w:val="1"/>
      <w:numFmt w:val="decimal"/>
      <w:lvlText w:val="%1."/>
      <w:lvlJc w:val="left"/>
      <w:pPr>
        <w:ind w:left="576" w:hanging="360"/>
      </w:pPr>
    </w:lvl>
  </w:abstractNum>
  <w:abstractNum w:abstractNumId="114"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2026-08-27T18:46:21.237Z</dcterms:created>
  <dcterms:modified xsi:type="dcterms:W3CDTF">2026-08-27T18:46:21.257Z</dcterms:modified>
</cp:coreProperties>
</file>

<file path=docProps/custom.xml><?xml version="1.0" encoding="utf-8"?>
<Properties xmlns="http://schemas.openxmlformats.org/officeDocument/2006/custom-properties" xmlns:vt="http://schemas.openxmlformats.org/officeDocument/2006/docPropsVTypes"/>
</file>