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757" w:rsidRDefault="00024515">
      <w:pPr>
        <w:jc w:val="center"/>
        <w:rPr>
          <w:b/>
          <w:bCs/>
          <w:sz w:val="24"/>
          <w:szCs w:val="24"/>
          <w:lang w:val="en-PH"/>
        </w:rPr>
      </w:pPr>
      <w:r>
        <w:rPr>
          <w:b/>
          <w:bCs/>
          <w:sz w:val="24"/>
          <w:szCs w:val="24"/>
          <w:lang w:val="en-PH"/>
        </w:rPr>
        <w:t>DEMO SCRIPT</w:t>
      </w:r>
    </w:p>
    <w:p w:rsidR="00810757" w:rsidRDefault="00810757">
      <w:pPr>
        <w:jc w:val="center"/>
        <w:rPr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/>
      </w:tblPr>
      <w:tblGrid>
        <w:gridCol w:w="2669"/>
        <w:gridCol w:w="2671"/>
        <w:gridCol w:w="2670"/>
        <w:gridCol w:w="2672"/>
      </w:tblGrid>
      <w:tr w:rsidR="00810757" w:rsidTr="00C769EC">
        <w:tc>
          <w:tcPr>
            <w:tcW w:w="5340" w:type="dxa"/>
            <w:gridSpan w:val="2"/>
          </w:tcPr>
          <w:p w:rsidR="00810757" w:rsidRDefault="00024515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Story</w:t>
            </w:r>
          </w:p>
        </w:tc>
        <w:tc>
          <w:tcPr>
            <w:tcW w:w="5342" w:type="dxa"/>
            <w:gridSpan w:val="2"/>
          </w:tcPr>
          <w:p w:rsidR="00810757" w:rsidRDefault="00D329ED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POSEgg00</w:t>
            </w:r>
            <w:r w:rsidR="002D33F5">
              <w:rPr>
                <w:sz w:val="24"/>
                <w:szCs w:val="24"/>
                <w:lang w:val="en-PH"/>
              </w:rPr>
              <w:t>4</w:t>
            </w:r>
          </w:p>
        </w:tc>
      </w:tr>
      <w:tr w:rsidR="00810757" w:rsidTr="00C769EC">
        <w:tc>
          <w:tcPr>
            <w:tcW w:w="5340" w:type="dxa"/>
            <w:gridSpan w:val="2"/>
          </w:tcPr>
          <w:p w:rsidR="00810757" w:rsidRDefault="00024515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Description</w:t>
            </w:r>
          </w:p>
        </w:tc>
        <w:tc>
          <w:tcPr>
            <w:tcW w:w="5342" w:type="dxa"/>
            <w:gridSpan w:val="2"/>
          </w:tcPr>
          <w:p w:rsidR="00810757" w:rsidRDefault="00D329ED" w:rsidP="00C769EC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This stor</w:t>
            </w:r>
            <w:r w:rsidR="00A12143">
              <w:rPr>
                <w:sz w:val="24"/>
                <w:szCs w:val="24"/>
                <w:lang w:val="en-PH"/>
              </w:rPr>
              <w:t xml:space="preserve">y includes the creation of </w:t>
            </w:r>
            <w:r w:rsidR="00C769EC">
              <w:rPr>
                <w:sz w:val="24"/>
                <w:szCs w:val="24"/>
                <w:lang w:val="en-PH"/>
              </w:rPr>
              <w:t>login p</w:t>
            </w:r>
            <w:r>
              <w:rPr>
                <w:sz w:val="24"/>
                <w:szCs w:val="24"/>
                <w:lang w:val="en-PH"/>
              </w:rPr>
              <w:t>age</w:t>
            </w:r>
          </w:p>
        </w:tc>
      </w:tr>
      <w:tr w:rsidR="00810757" w:rsidTr="00C769EC">
        <w:tc>
          <w:tcPr>
            <w:tcW w:w="5340" w:type="dxa"/>
            <w:gridSpan w:val="2"/>
          </w:tcPr>
          <w:p w:rsidR="00810757" w:rsidRDefault="00024515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Sprint #</w:t>
            </w:r>
          </w:p>
        </w:tc>
        <w:tc>
          <w:tcPr>
            <w:tcW w:w="5342" w:type="dxa"/>
            <w:gridSpan w:val="2"/>
          </w:tcPr>
          <w:p w:rsidR="00810757" w:rsidRDefault="002D3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10757" w:rsidTr="00C769EC">
        <w:tc>
          <w:tcPr>
            <w:tcW w:w="2669" w:type="dxa"/>
            <w:shd w:val="clear" w:color="auto" w:fill="000000" w:themeFill="text1"/>
          </w:tcPr>
          <w:p w:rsidR="00810757" w:rsidRDefault="0002451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810757" w:rsidRDefault="0002451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810757" w:rsidRDefault="0002451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810757" w:rsidRDefault="0002451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810757" w:rsidTr="00C769EC">
        <w:tc>
          <w:tcPr>
            <w:tcW w:w="2669" w:type="dxa"/>
          </w:tcPr>
          <w:p w:rsidR="00810757" w:rsidRDefault="00C769EC" w:rsidP="00C769EC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Angeles, Edison V. </w:t>
            </w:r>
            <w:r w:rsidR="00A12143">
              <w:rPr>
                <w:sz w:val="24"/>
                <w:szCs w:val="24"/>
                <w:lang w:val="en-PH"/>
              </w:rPr>
              <w:t>(</w:t>
            </w:r>
            <w:r>
              <w:rPr>
                <w:sz w:val="24"/>
                <w:szCs w:val="24"/>
                <w:lang w:val="en-PH"/>
              </w:rPr>
              <w:t>Authentication</w:t>
            </w:r>
            <w:r w:rsidR="00D329ED">
              <w:rPr>
                <w:sz w:val="24"/>
                <w:szCs w:val="24"/>
                <w:lang w:val="en-PH"/>
              </w:rPr>
              <w:t xml:space="preserve"> module)</w:t>
            </w:r>
          </w:p>
        </w:tc>
        <w:tc>
          <w:tcPr>
            <w:tcW w:w="2671" w:type="dxa"/>
          </w:tcPr>
          <w:p w:rsidR="00810757" w:rsidRDefault="00C769EC" w:rsidP="00C769EC">
            <w:pPr>
              <w:rPr>
                <w:sz w:val="24"/>
                <w:szCs w:val="24"/>
                <w:lang w:val="en-PH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create login page</w:t>
            </w:r>
            <w:r w:rsidR="002D33F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, to access login page , to authenticate valid credentials and invalid credentials. </w:t>
            </w:r>
          </w:p>
        </w:tc>
        <w:tc>
          <w:tcPr>
            <w:tcW w:w="2670" w:type="dxa"/>
          </w:tcPr>
          <w:p w:rsidR="00810757" w:rsidRDefault="00C769EC" w:rsidP="00C769EC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To provide security by using username and password</w:t>
            </w:r>
          </w:p>
        </w:tc>
        <w:tc>
          <w:tcPr>
            <w:tcW w:w="2672" w:type="dxa"/>
          </w:tcPr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1.Adding Login Page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Step1: Click Start Button</w:t>
            </w:r>
          </w:p>
          <w:p w:rsidR="00D329ED" w:rsidRPr="00024515" w:rsidRDefault="00D329ED" w:rsidP="00D329ED">
            <w:pPr>
              <w:pStyle w:val="Standard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Step2: Open Xampp and Start MySql , Apache</w:t>
            </w:r>
          </w:p>
          <w:p w:rsidR="00D329ED" w:rsidRPr="00024515" w:rsidRDefault="00D329ED" w:rsidP="00D329ED">
            <w:pPr>
              <w:pStyle w:val="Standard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Step3:Open any available browser</w:t>
            </w:r>
          </w:p>
          <w:p w:rsidR="00D329ED" w:rsidRPr="00024515" w:rsidRDefault="00D329ED" w:rsidP="00D329ED">
            <w:pPr>
              <w:pStyle w:val="Standard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Step4:Browse “localhost/cgmc”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Step5:Click “loginpage.php”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2. Process of Authentication</w:t>
            </w:r>
          </w:p>
          <w:p w:rsidR="00D329ED" w:rsidRPr="00024515" w:rsidRDefault="00D329ED" w:rsidP="00D329ED">
            <w:pPr>
              <w:pStyle w:val="Standard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Step1:Insert Valid Credentials (Username, Password) then click the login button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3. Process on how the admin will login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t>Step1: Insert Valid Credentials (Username, Password) then click the login button for admin</w:t>
            </w:r>
          </w:p>
          <w:p w:rsidR="00D329ED" w:rsidRPr="00024515" w:rsidRDefault="00D329ED" w:rsidP="00D329ED">
            <w:pPr>
              <w:jc w:val="left"/>
            </w:pPr>
            <w:r w:rsidRPr="00024515">
              <w:t>4.</w:t>
            </w:r>
            <w:r w:rsidRPr="00024515">
              <w:rPr>
                <w:rFonts w:ascii="Calibri" w:hAnsi="Calibri" w:cs="Calibri"/>
              </w:rPr>
              <w:t xml:space="preserve"> </w:t>
            </w:r>
            <w:r w:rsidRPr="00024515">
              <w:t>Invalid authentication process</w:t>
            </w:r>
          </w:p>
          <w:p w:rsidR="00024515" w:rsidRPr="00024515" w:rsidRDefault="00D329ED" w:rsidP="00D329ED">
            <w:pPr>
              <w:pStyle w:val="Standard"/>
              <w:snapToGrid w:val="0"/>
              <w:jc w:val="left"/>
              <w:rPr>
                <w:sz w:val="20"/>
                <w:szCs w:val="20"/>
              </w:rPr>
            </w:pPr>
            <w:r w:rsidRPr="00024515">
              <w:rPr>
                <w:sz w:val="20"/>
                <w:szCs w:val="20"/>
              </w:rPr>
              <w:t>Step1: Insert Invalid Credentials (Username, Password) then click the</w:t>
            </w:r>
            <w:r w:rsidR="00024515" w:rsidRPr="00024515">
              <w:rPr>
                <w:sz w:val="20"/>
                <w:szCs w:val="20"/>
              </w:rPr>
              <w:t xml:space="preserve"> login button</w:t>
            </w:r>
          </w:p>
        </w:tc>
      </w:tr>
      <w:tr w:rsidR="00C769EC" w:rsidTr="00C769EC">
        <w:trPr>
          <w:gridAfter w:val="1"/>
          <w:wAfter w:w="2672" w:type="dxa"/>
        </w:trPr>
        <w:tc>
          <w:tcPr>
            <w:tcW w:w="2669" w:type="dxa"/>
          </w:tcPr>
          <w:p w:rsidR="00C769EC" w:rsidRDefault="00C769EC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1" w:type="dxa"/>
          </w:tcPr>
          <w:p w:rsidR="00C769EC" w:rsidRDefault="00C769EC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C769EC" w:rsidRDefault="00C769EC">
            <w:pPr>
              <w:rPr>
                <w:sz w:val="24"/>
                <w:szCs w:val="24"/>
                <w:lang w:val="en-PH"/>
              </w:rPr>
            </w:pPr>
          </w:p>
        </w:tc>
      </w:tr>
      <w:tr w:rsidR="00810757" w:rsidTr="00C769EC">
        <w:tc>
          <w:tcPr>
            <w:tcW w:w="2669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1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</w:tr>
    </w:tbl>
    <w:p w:rsidR="00810757" w:rsidRDefault="00810757">
      <w:bookmarkStart w:id="0" w:name="_GoBack"/>
      <w:bookmarkEnd w:id="0"/>
    </w:p>
    <w:sectPr w:rsidR="00810757" w:rsidSect="0081075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95126F4"/>
    <w:rsid w:val="00024515"/>
    <w:rsid w:val="002D33F5"/>
    <w:rsid w:val="00526356"/>
    <w:rsid w:val="00810757"/>
    <w:rsid w:val="009D66B3"/>
    <w:rsid w:val="00A12143"/>
    <w:rsid w:val="00B42AD3"/>
    <w:rsid w:val="00C74BBB"/>
    <w:rsid w:val="00C769EC"/>
    <w:rsid w:val="00CD4A02"/>
    <w:rsid w:val="00D329ED"/>
    <w:rsid w:val="00EA4F50"/>
    <w:rsid w:val="1951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757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075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329ED"/>
    <w:pPr>
      <w:widowControl w:val="0"/>
      <w:suppressAutoHyphens/>
      <w:textAlignment w:val="baseline"/>
    </w:pPr>
    <w:rPr>
      <w:rFonts w:ascii="Calibri" w:eastAsia="SimSun" w:hAnsi="Calibri" w:cs="Mangal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24515"/>
    <w:pPr>
      <w:suppressLineNumbers/>
    </w:pPr>
    <w:rPr>
      <w:rFonts w:asciiTheme="minorHAnsi" w:hAns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user</cp:lastModifiedBy>
  <cp:revision>6</cp:revision>
  <dcterms:created xsi:type="dcterms:W3CDTF">2017-02-15T18:40:00Z</dcterms:created>
  <dcterms:modified xsi:type="dcterms:W3CDTF">2017-03-01T15:34:00Z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