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4B54" w:rsidRDefault="00E34B54" w:rsidP="00E34B54">
      <w:pPr>
        <w:rPr>
          <w:rFonts w:ascii="Tahoma" w:eastAsia="MS Mincho" w:hAnsi="Tahoma" w:cs="Tahoma"/>
          <w:sz w:val="20"/>
          <w:szCs w:val="20"/>
        </w:rPr>
      </w:pPr>
    </w:p>
    <w:p w:rsidR="00E34B54" w:rsidRDefault="00E34B54" w:rsidP="00E34B54">
      <w:pPr>
        <w:rPr>
          <w:rFonts w:ascii="Tahoma" w:eastAsia="MS Mincho" w:hAnsi="Tahoma" w:cs="Tahoma"/>
          <w:sz w:val="20"/>
          <w:szCs w:val="20"/>
        </w:rPr>
      </w:pPr>
      <w:r>
        <w:rPr>
          <w:rFonts w:ascii="Tahoma" w:eastAsia="MS Mincho" w:hAnsi="Tahoma" w:cs="Tahoma"/>
          <w:noProof/>
          <w:sz w:val="20"/>
          <w:szCs w:val="20"/>
          <w:lang w:eastAsia="en-PH" w:bidi="ar-SA"/>
        </w:rPr>
        <w:drawing>
          <wp:anchor distT="0" distB="0" distL="114300" distR="114300" simplePos="0" relativeHeight="251656704" behindDoc="1" locked="0" layoutInCell="1" allowOverlap="0">
            <wp:simplePos x="0" y="0"/>
            <wp:positionH relativeFrom="margin">
              <wp:align>center</wp:align>
            </wp:positionH>
            <wp:positionV relativeFrom="line">
              <wp:posOffset>1905</wp:posOffset>
            </wp:positionV>
            <wp:extent cx="3829050" cy="3829050"/>
            <wp:effectExtent l="19050" t="0" r="0" b="0"/>
            <wp:wrapTight wrapText="bothSides">
              <wp:wrapPolygon edited="0">
                <wp:start x="-107" y="0"/>
                <wp:lineTo x="-107" y="21493"/>
                <wp:lineTo x="21600" y="21493"/>
                <wp:lineTo x="21600" y="0"/>
                <wp:lineTo x="-107" y="0"/>
              </wp:wrapPolygon>
            </wp:wrapTight>
            <wp:docPr id="25" name="Picture 2" descr="C:\Users\JENELL~1\AppData\Local\Temp\ksohtml\wps67D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ELL~1\AppData\Local\Temp\ksohtml\wps67D7.tmp.png"/>
                    <pic:cNvPicPr>
                      <a:picLocks noChangeAspect="1" noChangeArrowheads="1"/>
                    </pic:cNvPicPr>
                  </pic:nvPicPr>
                  <pic:blipFill>
                    <a:blip r:embed="rId9"/>
                    <a:srcRect/>
                    <a:stretch>
                      <a:fillRect/>
                    </a:stretch>
                  </pic:blipFill>
                  <pic:spPr bwMode="auto">
                    <a:xfrm>
                      <a:off x="0" y="0"/>
                      <a:ext cx="3829050" cy="3829050"/>
                    </a:xfrm>
                    <a:prstGeom prst="rect">
                      <a:avLst/>
                    </a:prstGeom>
                    <a:noFill/>
                    <a:ln w="9525">
                      <a:noFill/>
                      <a:miter lim="800000"/>
                      <a:headEnd/>
                      <a:tailEnd/>
                    </a:ln>
                  </pic:spPr>
                </pic:pic>
              </a:graphicData>
            </a:graphic>
          </wp:anchor>
        </w:drawing>
      </w: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r>
        <w:rPr>
          <w:rFonts w:ascii="Tahoma" w:eastAsia="MS Mincho" w:hAnsi="Tahoma" w:cs="Tahoma"/>
          <w:sz w:val="20"/>
          <w:szCs w:val="20"/>
        </w:rPr>
        <w:t xml:space="preserve"> </w:t>
      </w:r>
    </w:p>
    <w:p w:rsidR="00E34B54" w:rsidRDefault="00E34B54" w:rsidP="00E34B54">
      <w:pPr>
        <w:rPr>
          <w:rFonts w:ascii="Tahoma" w:eastAsia="MS Mincho" w:hAnsi="Tahoma" w:cs="Tahoma"/>
          <w:sz w:val="20"/>
          <w:szCs w:val="20"/>
        </w:rPr>
      </w:pPr>
    </w:p>
    <w:p w:rsidR="00E34B54" w:rsidRDefault="00E34B54" w:rsidP="00E34B54">
      <w:pPr>
        <w:rPr>
          <w:rFonts w:ascii="Tahoma" w:eastAsia="MS Mincho" w:hAnsi="Tahoma" w:cs="Tahoma"/>
          <w:sz w:val="20"/>
          <w:szCs w:val="20"/>
        </w:rPr>
      </w:pPr>
    </w:p>
    <w:p w:rsidR="00E34B54" w:rsidRDefault="00E34B54" w:rsidP="00E34B54">
      <w:pPr>
        <w:rPr>
          <w:rFonts w:ascii="Tahoma" w:eastAsia="MS Mincho" w:hAnsi="Tahoma" w:cs="Tahoma"/>
          <w:sz w:val="20"/>
          <w:szCs w:val="20"/>
        </w:rPr>
      </w:pPr>
    </w:p>
    <w:p w:rsidR="00E34B54" w:rsidRDefault="00E34B54" w:rsidP="00E34B54">
      <w:pPr>
        <w:jc w:val="center"/>
        <w:rPr>
          <w:rFonts w:ascii="Tahoma" w:hAnsi="Tahoma" w:cs="Tahoma"/>
          <w:b/>
          <w:bCs/>
          <w:sz w:val="20"/>
          <w:szCs w:val="20"/>
        </w:rPr>
      </w:pPr>
      <w:r>
        <w:rPr>
          <w:rFonts w:ascii="Tahoma" w:hAnsi="Tahoma" w:cs="Tahoma"/>
          <w:b/>
          <w:bCs/>
          <w:sz w:val="20"/>
          <w:szCs w:val="20"/>
        </w:rPr>
        <w:t xml:space="preserve">Payroll System </w:t>
      </w:r>
    </w:p>
    <w:p w:rsidR="00E34B54" w:rsidRDefault="00E34B54" w:rsidP="00E34B54">
      <w:pPr>
        <w:jc w:val="center"/>
        <w:rPr>
          <w:rFonts w:ascii="Tahoma" w:hAnsi="Tahoma" w:cs="Tahoma"/>
          <w:b/>
          <w:bCs/>
          <w:sz w:val="20"/>
          <w:szCs w:val="20"/>
        </w:rPr>
      </w:pPr>
      <w:r>
        <w:rPr>
          <w:rFonts w:ascii="Tahoma" w:hAnsi="Tahoma" w:cs="Tahoma"/>
          <w:b/>
          <w:bCs/>
          <w:sz w:val="20"/>
          <w:szCs w:val="20"/>
        </w:rPr>
        <w:t xml:space="preserve"> </w:t>
      </w:r>
    </w:p>
    <w:p w:rsidR="00E34B54" w:rsidRDefault="00E34B54" w:rsidP="00E34B54">
      <w:pPr>
        <w:jc w:val="center"/>
        <w:rPr>
          <w:rFonts w:ascii="Tahoma" w:hAnsi="Tahoma" w:cs="Tahoma"/>
          <w:b/>
          <w:bCs/>
          <w:sz w:val="20"/>
          <w:szCs w:val="20"/>
        </w:rPr>
      </w:pPr>
      <w:r>
        <w:rPr>
          <w:rFonts w:ascii="Tahoma" w:hAnsi="Tahoma" w:cs="Tahoma"/>
          <w:b/>
          <w:bCs/>
          <w:sz w:val="20"/>
          <w:szCs w:val="20"/>
        </w:rPr>
        <w:t xml:space="preserve"> </w:t>
      </w:r>
    </w:p>
    <w:p w:rsidR="00E34B54" w:rsidRDefault="00E34B54" w:rsidP="00E34B54">
      <w:pPr>
        <w:jc w:val="center"/>
        <w:rPr>
          <w:rFonts w:ascii="Tahoma" w:hAnsi="Tahoma" w:cs="Tahoma"/>
          <w:b/>
          <w:bCs/>
          <w:sz w:val="20"/>
          <w:szCs w:val="20"/>
        </w:rPr>
      </w:pPr>
      <w:r>
        <w:rPr>
          <w:rFonts w:ascii="Tahoma" w:hAnsi="Tahoma" w:cs="Tahoma"/>
          <w:b/>
          <w:bCs/>
          <w:sz w:val="20"/>
          <w:szCs w:val="20"/>
        </w:rPr>
        <w:t xml:space="preserve"> </w:t>
      </w:r>
    </w:p>
    <w:p w:rsidR="00E34B54" w:rsidRDefault="00E34B54" w:rsidP="00E34B54">
      <w:pPr>
        <w:jc w:val="center"/>
        <w:rPr>
          <w:rFonts w:ascii="Calibri" w:hAnsi="Calibri"/>
          <w:b/>
          <w:bCs/>
        </w:rPr>
      </w:pPr>
      <w:r>
        <w:rPr>
          <w:b/>
          <w:bCs/>
        </w:rPr>
        <w:t>POSEgg005</w:t>
      </w:r>
    </w:p>
    <w:p w:rsidR="00E34B54" w:rsidRDefault="00E34B54" w:rsidP="00E34B54">
      <w:pPr>
        <w:jc w:val="center"/>
        <w:rPr>
          <w:rFonts w:ascii="Tahoma" w:hAnsi="Tahoma" w:cs="Tahoma"/>
          <w:b/>
          <w:bCs/>
          <w:i/>
          <w:iCs/>
          <w:color w:val="0000FF"/>
          <w:sz w:val="20"/>
          <w:szCs w:val="20"/>
        </w:rPr>
      </w:pPr>
      <w:r>
        <w:rPr>
          <w:rFonts w:ascii="Tahoma" w:hAnsi="Tahoma" w:cs="Tahoma"/>
          <w:b/>
          <w:bCs/>
          <w:i/>
          <w:iCs/>
          <w:color w:val="0000FF"/>
          <w:sz w:val="20"/>
          <w:szCs w:val="20"/>
        </w:rPr>
        <w:t xml:space="preserve"> </w:t>
      </w:r>
    </w:p>
    <w:p w:rsidR="00E34B54" w:rsidRDefault="00E34B54" w:rsidP="00E34B54">
      <w:pPr>
        <w:jc w:val="center"/>
        <w:rPr>
          <w:rFonts w:ascii="Tahoma" w:hAnsi="Tahoma" w:cs="Tahoma"/>
          <w:b/>
          <w:bCs/>
          <w:i/>
          <w:iCs/>
          <w:color w:val="0000FF"/>
          <w:sz w:val="20"/>
          <w:szCs w:val="20"/>
        </w:rPr>
      </w:pPr>
      <w:r>
        <w:rPr>
          <w:rFonts w:ascii="Tahoma" w:hAnsi="Tahoma" w:cs="Tahoma"/>
          <w:b/>
          <w:bCs/>
          <w:i/>
          <w:iCs/>
          <w:color w:val="0000FF"/>
          <w:sz w:val="20"/>
          <w:szCs w:val="20"/>
        </w:rPr>
        <w:t xml:space="preserve"> </w:t>
      </w:r>
    </w:p>
    <w:p w:rsidR="00E34B54" w:rsidRDefault="00E34B54" w:rsidP="00E34B54">
      <w:pPr>
        <w:pStyle w:val="Header"/>
        <w:jc w:val="center"/>
        <w:rPr>
          <w:rFonts w:ascii="Calibri" w:hAnsi="Calibri" w:cs="Times New Roman"/>
        </w:rPr>
      </w:pPr>
      <w:r>
        <w:rPr>
          <w:rFonts w:cs="Times New Roman"/>
        </w:rPr>
        <w:t>HUEVO – FEBRUARY 2017</w:t>
      </w:r>
    </w:p>
    <w:p w:rsidR="00E34B54" w:rsidRDefault="00E34B54" w:rsidP="00E34B54">
      <w:pPr>
        <w:jc w:val="center"/>
        <w:rPr>
          <w:rFonts w:ascii="Tahoma" w:hAnsi="Tahoma" w:cs="Tahoma"/>
          <w:b/>
          <w:bCs/>
          <w:i/>
          <w:iCs/>
          <w:color w:val="0000FF"/>
          <w:sz w:val="20"/>
          <w:szCs w:val="20"/>
        </w:rPr>
      </w:pPr>
      <w:r>
        <w:rPr>
          <w:rFonts w:ascii="Tahoma" w:hAnsi="Tahoma" w:cs="Tahoma"/>
          <w:b/>
          <w:bCs/>
          <w:i/>
          <w:iCs/>
          <w:color w:val="0000FF"/>
          <w:sz w:val="20"/>
          <w:szCs w:val="20"/>
        </w:rPr>
        <w:t xml:space="preserve"> </w:t>
      </w:r>
    </w:p>
    <w:tbl>
      <w:tblPr>
        <w:tblW w:w="9749" w:type="dxa"/>
        <w:tblInd w:w="97" w:type="dxa"/>
        <w:tblLayout w:type="fixed"/>
        <w:tblCellMar>
          <w:top w:w="55" w:type="dxa"/>
          <w:left w:w="54" w:type="dxa"/>
          <w:bottom w:w="55" w:type="dxa"/>
          <w:right w:w="55" w:type="dxa"/>
        </w:tblCellMar>
        <w:tblLook w:val="04A0"/>
      </w:tblPr>
      <w:tblGrid>
        <w:gridCol w:w="1629"/>
        <w:gridCol w:w="2391"/>
        <w:gridCol w:w="5729"/>
      </w:tblGrid>
      <w:tr w:rsidR="00E34B54" w:rsidTr="00E34B54">
        <w:tc>
          <w:tcPr>
            <w:tcW w:w="1629" w:type="dxa"/>
            <w:tcBorders>
              <w:top w:val="single" w:sz="2" w:space="0" w:color="000000"/>
              <w:left w:val="single" w:sz="2" w:space="0" w:color="000000"/>
              <w:bottom w:val="single" w:sz="2" w:space="0" w:color="000000"/>
            </w:tcBorders>
          </w:tcPr>
          <w:p w:rsidR="00E34B54" w:rsidRDefault="00E34B54">
            <w:pPr>
              <w:pStyle w:val="TableContents"/>
              <w:pageBreakBefore/>
              <w:snapToGrid w:val="0"/>
              <w:spacing w:line="273" w:lineRule="auto"/>
              <w:jc w:val="center"/>
              <w:rPr>
                <w:rFonts w:ascii="Tahoma" w:hAnsi="Tahoma" w:cs="Tahoma"/>
                <w:b/>
                <w:bCs/>
                <w:kern w:val="2"/>
                <w:sz w:val="20"/>
                <w:szCs w:val="20"/>
              </w:rPr>
            </w:pPr>
            <w:bookmarkStart w:id="0" w:name="__RefHeading__981_2000582726"/>
            <w:bookmarkEnd w:id="0"/>
          </w:p>
          <w:p w:rsidR="00E34B54" w:rsidRDefault="00E34B54">
            <w:pPr>
              <w:pStyle w:val="TableContents"/>
              <w:pageBreakBefore/>
              <w:snapToGrid w:val="0"/>
              <w:spacing w:line="273" w:lineRule="auto"/>
              <w:jc w:val="center"/>
              <w:rPr>
                <w:rFonts w:ascii="Tahoma" w:hAnsi="Tahoma" w:cs="Tahoma"/>
                <w:b/>
                <w:bCs/>
                <w:sz w:val="20"/>
                <w:szCs w:val="20"/>
              </w:rPr>
            </w:pPr>
          </w:p>
          <w:p w:rsidR="00E34B54" w:rsidRDefault="00E34B54">
            <w:pPr>
              <w:pStyle w:val="TableContents"/>
              <w:pageBreakBefore/>
              <w:snapToGrid w:val="0"/>
              <w:spacing w:line="273" w:lineRule="auto"/>
              <w:jc w:val="center"/>
              <w:rPr>
                <w:rFonts w:ascii="Tahoma" w:hAnsi="Tahoma" w:cs="Tahoma"/>
                <w:kern w:val="2"/>
              </w:rPr>
            </w:pPr>
            <w:r>
              <w:rPr>
                <w:rFonts w:ascii="Tahoma" w:hAnsi="Tahoma" w:cs="Tahoma"/>
                <w:b/>
                <w:bCs/>
                <w:sz w:val="20"/>
                <w:szCs w:val="20"/>
              </w:rPr>
              <w:t>SCRUM TEAM</w:t>
            </w:r>
          </w:p>
        </w:tc>
        <w:tc>
          <w:tcPr>
            <w:tcW w:w="2391" w:type="dxa"/>
            <w:tcBorders>
              <w:top w:val="single" w:sz="2" w:space="0" w:color="000000"/>
              <w:left w:val="single" w:sz="2" w:space="0" w:color="000000"/>
              <w:bottom w:val="single" w:sz="2" w:space="0" w:color="000000"/>
            </w:tcBorders>
            <w:hideMark/>
          </w:tcPr>
          <w:p w:rsidR="00E34B54" w:rsidRDefault="00E34B54">
            <w:pPr>
              <w:pStyle w:val="TableContents"/>
              <w:snapToGrid w:val="0"/>
              <w:spacing w:line="273" w:lineRule="auto"/>
              <w:jc w:val="center"/>
              <w:rPr>
                <w:rFonts w:ascii="Tahoma" w:hAnsi="Tahoma" w:cs="Tahoma"/>
                <w:kern w:val="2"/>
              </w:rPr>
            </w:pPr>
            <w:r>
              <w:rPr>
                <w:rFonts w:ascii="Tahoma" w:hAnsi="Tahoma" w:cs="Tahoma"/>
                <w:b/>
                <w:bCs/>
                <w:sz w:val="20"/>
                <w:szCs w:val="20"/>
              </w:rPr>
              <w:t>SPRINT NAME AND DURATION</w:t>
            </w:r>
          </w:p>
        </w:tc>
        <w:tc>
          <w:tcPr>
            <w:tcW w:w="5729" w:type="dxa"/>
            <w:tcBorders>
              <w:top w:val="single" w:sz="2" w:space="0" w:color="000000"/>
              <w:left w:val="single" w:sz="2" w:space="0" w:color="000000"/>
              <w:bottom w:val="single" w:sz="2" w:space="0" w:color="000000"/>
              <w:right w:val="single" w:sz="2" w:space="0" w:color="000000"/>
            </w:tcBorders>
            <w:hideMark/>
          </w:tcPr>
          <w:p w:rsidR="00E34B54" w:rsidRDefault="00E34B54">
            <w:pPr>
              <w:pStyle w:val="TableContents"/>
              <w:snapToGrid w:val="0"/>
              <w:spacing w:line="273" w:lineRule="auto"/>
              <w:jc w:val="center"/>
              <w:rPr>
                <w:rFonts w:ascii="Tahoma" w:hAnsi="Tahoma" w:cs="Tahoma"/>
                <w:kern w:val="2"/>
              </w:rPr>
            </w:pPr>
            <w:r>
              <w:rPr>
                <w:rFonts w:ascii="Tahoma" w:hAnsi="Tahoma" w:cs="Tahoma"/>
                <w:b/>
                <w:bCs/>
                <w:sz w:val="20"/>
                <w:szCs w:val="20"/>
              </w:rPr>
              <w:t>CHANGES</w:t>
            </w:r>
          </w:p>
        </w:tc>
      </w:tr>
      <w:tr w:rsidR="00E34B54" w:rsidTr="00E34B54">
        <w:tc>
          <w:tcPr>
            <w:tcW w:w="1629" w:type="dxa"/>
            <w:tcBorders>
              <w:top w:val="single" w:sz="2" w:space="0" w:color="000000"/>
              <w:left w:val="single" w:sz="2" w:space="0" w:color="000000"/>
              <w:bottom w:val="single" w:sz="2" w:space="0" w:color="000000"/>
            </w:tcBorders>
            <w:hideMark/>
          </w:tcPr>
          <w:p w:rsidR="00E34B54" w:rsidRDefault="00E34B54">
            <w:pPr>
              <w:pStyle w:val="TableContents"/>
              <w:snapToGrid w:val="0"/>
              <w:spacing w:line="273" w:lineRule="auto"/>
              <w:jc w:val="center"/>
              <w:rPr>
                <w:rFonts w:ascii="Tahoma" w:hAnsi="Tahoma" w:cs="Tahoma"/>
                <w:kern w:val="2"/>
              </w:rPr>
            </w:pPr>
            <w:r>
              <w:rPr>
                <w:rFonts w:ascii="Tahoma" w:hAnsi="Tahoma" w:cs="Tahoma"/>
                <w:sz w:val="20"/>
                <w:szCs w:val="20"/>
              </w:rPr>
              <w:t>Huevo</w:t>
            </w:r>
          </w:p>
        </w:tc>
        <w:tc>
          <w:tcPr>
            <w:tcW w:w="2391" w:type="dxa"/>
            <w:tcBorders>
              <w:top w:val="single" w:sz="2" w:space="0" w:color="000000"/>
              <w:left w:val="single" w:sz="2" w:space="0" w:color="000000"/>
              <w:bottom w:val="single" w:sz="2" w:space="0" w:color="000000"/>
            </w:tcBorders>
          </w:tcPr>
          <w:p w:rsidR="00E34B54" w:rsidRDefault="00E34B54">
            <w:pPr>
              <w:pStyle w:val="TableContents"/>
              <w:snapToGrid w:val="0"/>
              <w:spacing w:line="273" w:lineRule="auto"/>
              <w:jc w:val="center"/>
              <w:rPr>
                <w:rFonts w:ascii="Tahoma" w:hAnsi="Tahoma" w:cs="Tahoma"/>
                <w:kern w:val="2"/>
              </w:rPr>
            </w:pPr>
            <w:r>
              <w:rPr>
                <w:rFonts w:ascii="Tahoma" w:hAnsi="Tahoma" w:cs="Tahoma"/>
                <w:sz w:val="20"/>
                <w:szCs w:val="20"/>
              </w:rPr>
              <w:t>POSEgg002</w:t>
            </w:r>
          </w:p>
          <w:p w:rsidR="00E34B54" w:rsidRDefault="00E34B54">
            <w:pPr>
              <w:pStyle w:val="TableContents"/>
              <w:snapToGrid w:val="0"/>
              <w:spacing w:line="273" w:lineRule="auto"/>
              <w:jc w:val="center"/>
              <w:rPr>
                <w:rFonts w:ascii="Tahoma" w:hAnsi="Tahoma" w:cs="Tahoma"/>
                <w:sz w:val="20"/>
                <w:szCs w:val="20"/>
              </w:rPr>
            </w:pPr>
          </w:p>
          <w:p w:rsidR="00E34B54" w:rsidRDefault="00E34B54">
            <w:pPr>
              <w:pStyle w:val="TableContents"/>
              <w:snapToGrid w:val="0"/>
              <w:spacing w:line="273" w:lineRule="auto"/>
              <w:jc w:val="center"/>
              <w:rPr>
                <w:rFonts w:ascii="Tahoma" w:hAnsi="Tahoma" w:cs="Tahoma"/>
                <w:sz w:val="20"/>
                <w:szCs w:val="20"/>
              </w:rPr>
            </w:pPr>
            <w:r>
              <w:rPr>
                <w:rFonts w:ascii="Tahoma" w:hAnsi="Tahoma" w:cs="Tahoma"/>
                <w:sz w:val="20"/>
                <w:szCs w:val="20"/>
              </w:rPr>
              <w:t xml:space="preserve">18/Feb/17 </w:t>
            </w:r>
          </w:p>
          <w:p w:rsidR="00E34B54" w:rsidRDefault="00E34B54">
            <w:pPr>
              <w:pStyle w:val="TableContents"/>
              <w:snapToGrid w:val="0"/>
              <w:spacing w:line="273" w:lineRule="auto"/>
              <w:jc w:val="center"/>
              <w:rPr>
                <w:rFonts w:ascii="Tahoma" w:hAnsi="Tahoma" w:cs="Tahoma"/>
                <w:sz w:val="20"/>
                <w:szCs w:val="20"/>
              </w:rPr>
            </w:pPr>
            <w:r>
              <w:rPr>
                <w:rFonts w:ascii="Tahoma" w:hAnsi="Tahoma" w:cs="Tahoma"/>
                <w:sz w:val="20"/>
                <w:szCs w:val="20"/>
              </w:rPr>
              <w:t xml:space="preserve">to </w:t>
            </w:r>
          </w:p>
          <w:p w:rsidR="00E34B54" w:rsidRDefault="00E34B54">
            <w:pPr>
              <w:pStyle w:val="TableContents"/>
              <w:snapToGrid w:val="0"/>
              <w:spacing w:line="273" w:lineRule="auto"/>
              <w:jc w:val="center"/>
              <w:rPr>
                <w:rFonts w:ascii="Tahoma" w:hAnsi="Tahoma" w:cs="Tahoma"/>
                <w:kern w:val="2"/>
              </w:rPr>
            </w:pPr>
            <w:r>
              <w:rPr>
                <w:rFonts w:ascii="Tahoma" w:hAnsi="Tahoma" w:cs="Tahoma"/>
                <w:sz w:val="20"/>
                <w:szCs w:val="20"/>
              </w:rPr>
              <w:t xml:space="preserve">04/March/17 </w:t>
            </w:r>
          </w:p>
        </w:tc>
        <w:tc>
          <w:tcPr>
            <w:tcW w:w="5729" w:type="dxa"/>
            <w:tcBorders>
              <w:top w:val="single" w:sz="2" w:space="0" w:color="000000"/>
              <w:left w:val="single" w:sz="2" w:space="0" w:color="000000"/>
              <w:bottom w:val="single" w:sz="2" w:space="0" w:color="000000"/>
              <w:right w:val="single" w:sz="2" w:space="0" w:color="000000"/>
            </w:tcBorders>
          </w:tcPr>
          <w:p w:rsidR="00E34B54" w:rsidRDefault="00E34B54">
            <w:pPr>
              <w:snapToGrid w:val="0"/>
              <w:spacing w:line="273" w:lineRule="auto"/>
              <w:rPr>
                <w:rFonts w:ascii="Tahoma" w:hAnsi="Tahoma" w:cs="Tahoma"/>
                <w:kern w:val="2"/>
                <w:sz w:val="20"/>
                <w:szCs w:val="20"/>
              </w:rPr>
            </w:pPr>
          </w:p>
          <w:p w:rsidR="00E34B54" w:rsidRDefault="00E34B54">
            <w:pPr>
              <w:snapToGrid w:val="0"/>
              <w:spacing w:line="273" w:lineRule="auto"/>
              <w:rPr>
                <w:rFonts w:ascii="Tahoma" w:hAnsi="Tahoma" w:cs="Tahoma"/>
                <w:sz w:val="20"/>
                <w:szCs w:val="20"/>
              </w:rPr>
            </w:pPr>
          </w:p>
          <w:p w:rsidR="00E34B54" w:rsidRDefault="00E34B54" w:rsidP="00E34B54">
            <w:pPr>
              <w:numPr>
                <w:ilvl w:val="0"/>
                <w:numId w:val="5"/>
              </w:numPr>
              <w:snapToGrid w:val="0"/>
              <w:spacing w:after="0" w:line="273" w:lineRule="auto"/>
              <w:rPr>
                <w:rFonts w:ascii="Tahoma" w:hAnsi="Tahoma" w:cs="Tahoma"/>
                <w:kern w:val="2"/>
                <w:sz w:val="20"/>
                <w:szCs w:val="20"/>
              </w:rPr>
            </w:pPr>
            <w:r>
              <w:rPr>
                <w:rFonts w:ascii="Tahoma" w:hAnsi="Tahoma" w:cs="Tahoma"/>
                <w:b/>
                <w:bCs/>
                <w:sz w:val="20"/>
                <w:szCs w:val="20"/>
              </w:rPr>
              <w:t>Employee Master list Page</w:t>
            </w:r>
          </w:p>
        </w:tc>
      </w:tr>
    </w:tbl>
    <w:p w:rsidR="00E34B54" w:rsidRDefault="00E34B54" w:rsidP="00E34B54">
      <w:pPr>
        <w:pStyle w:val="Heading2"/>
        <w:rPr>
          <w:rFonts w:ascii="Tahoma" w:hAnsi="Tahoma" w:cs="Tahoma"/>
          <w:kern w:val="2"/>
          <w:sz w:val="20"/>
          <w:szCs w:val="20"/>
        </w:rPr>
      </w:pPr>
      <w:r>
        <w:rPr>
          <w:rFonts w:ascii="Tahoma" w:hAnsi="Tahoma" w:cs="Tahoma"/>
          <w:sz w:val="20"/>
          <w:szCs w:val="20"/>
        </w:rPr>
        <w:br w:type="page"/>
      </w:r>
    </w:p>
    <w:p w:rsidR="00E34B54" w:rsidRDefault="00E34B54" w:rsidP="00E34B54">
      <w:pPr>
        <w:rPr>
          <w:rFonts w:ascii="Calibri" w:hAnsi="Calibri"/>
          <w:b/>
          <w:bCs/>
        </w:rPr>
      </w:pPr>
      <w:r>
        <w:rPr>
          <w:b/>
          <w:bCs/>
        </w:rPr>
        <w:lastRenderedPageBreak/>
        <w:t xml:space="preserve">POSEgg005 </w:t>
      </w:r>
    </w:p>
    <w:p w:rsidR="00E34B54" w:rsidRDefault="00E34B54" w:rsidP="00E34B54">
      <w:pPr>
        <w:ind w:firstLine="720"/>
        <w:rPr>
          <w:b/>
          <w:bCs/>
        </w:rPr>
      </w:pPr>
      <w:r>
        <w:rPr>
          <w:b/>
          <w:bCs/>
        </w:rPr>
        <w:t xml:space="preserve"> </w:t>
      </w:r>
    </w:p>
    <w:p w:rsidR="00E34B54" w:rsidRDefault="00E34B54" w:rsidP="00E34B54">
      <w:pPr>
        <w:spacing w:line="273" w:lineRule="auto"/>
        <w:ind w:firstLine="720"/>
        <w:rPr>
          <w:rFonts w:ascii="Tahoma" w:hAnsi="Tahoma" w:cs="Tahoma"/>
          <w:sz w:val="20"/>
          <w:szCs w:val="20"/>
        </w:rPr>
      </w:pPr>
      <w:r>
        <w:t>This story includes the creation of Employee Master list page.</w:t>
      </w:r>
      <w:r>
        <w:rPr>
          <w:sz w:val="22"/>
          <w:szCs w:val="22"/>
        </w:rPr>
        <w:t xml:space="preserve"> The Employee </w:t>
      </w:r>
      <w:r>
        <w:t>Master list</w:t>
      </w:r>
      <w:r>
        <w:rPr>
          <w:sz w:val="22"/>
          <w:szCs w:val="22"/>
        </w:rPr>
        <w:t xml:space="preserve"> Page can view Master list of the employees.</w:t>
      </w:r>
      <w:r>
        <w:rPr>
          <w:rFonts w:ascii="Tahoma" w:hAnsi="Tahoma" w:cs="Tahoma"/>
          <w:sz w:val="20"/>
          <w:szCs w:val="20"/>
        </w:rPr>
        <w:t xml:space="preserve"> The team are creating master list page were you can see the add employee button </w:t>
      </w:r>
      <w:r>
        <w:rPr>
          <w:rFonts w:eastAsia="Times New Roman" w:cs="Times New Roman"/>
          <w:color w:val="000000"/>
          <w:kern w:val="0"/>
        </w:rPr>
        <w:t>the admin must able to access the add employee, deactivate employee and view information.</w:t>
      </w:r>
      <w:r>
        <w:rPr>
          <w:rFonts w:ascii="Tahoma" w:hAnsi="Tahoma" w:cs="Tahoma"/>
          <w:sz w:val="20"/>
          <w:szCs w:val="20"/>
        </w:rPr>
        <w:t xml:space="preserve"> </w:t>
      </w:r>
      <w:r>
        <w:t>The user must go to login page to validate the username and password to provide security of the user.</w:t>
      </w:r>
    </w:p>
    <w:p w:rsidR="00E34B54" w:rsidRDefault="000567ED" w:rsidP="00E34B54">
      <w:pPr>
        <w:spacing w:line="273" w:lineRule="auto"/>
        <w:ind w:firstLine="420"/>
        <w:rPr>
          <w:rFonts w:ascii="Calibri" w:hAnsi="Calibri"/>
        </w:rPr>
      </w:pPr>
      <w:r>
        <w:rPr>
          <w:noProof/>
          <w:lang w:eastAsia="en-PH" w:bidi="ar-SA"/>
        </w:rPr>
        <w:drawing>
          <wp:anchor distT="0" distB="0" distL="114300" distR="114300" simplePos="0" relativeHeight="251657728" behindDoc="1" locked="0" layoutInCell="1" allowOverlap="0">
            <wp:simplePos x="0" y="0"/>
            <wp:positionH relativeFrom="margin">
              <wp:align>center</wp:align>
            </wp:positionH>
            <wp:positionV relativeFrom="line">
              <wp:posOffset>342265</wp:posOffset>
            </wp:positionV>
            <wp:extent cx="4572000" cy="2743200"/>
            <wp:effectExtent l="19050" t="0" r="0" b="0"/>
            <wp:wrapTight wrapText="bothSides">
              <wp:wrapPolygon edited="0">
                <wp:start x="-90" y="0"/>
                <wp:lineTo x="-90" y="21450"/>
                <wp:lineTo x="21600" y="21450"/>
                <wp:lineTo x="21600" y="0"/>
                <wp:lineTo x="-90" y="0"/>
              </wp:wrapPolygon>
            </wp:wrapTight>
            <wp:docPr id="24" name="Picture 3" descr="C:\Users\JENELL~1\AppData\Local\Temp\ksohtml\wps67F7.tm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JENELL~1\AppData\Local\Temp\ksohtml\wps67F7.tmp.png"/>
                    <pic:cNvPicPr preferRelativeResize="0">
                      <a:picLocks noChangeAspect="1" noChangeArrowheads="1"/>
                    </pic:cNvPicPr>
                  </pic:nvPicPr>
                  <pic:blipFill>
                    <a:blip r:embed="rId10"/>
                    <a:srcRect/>
                    <a:stretch>
                      <a:fillRect/>
                    </a:stretch>
                  </pic:blipFill>
                  <pic:spPr bwMode="auto">
                    <a:xfrm>
                      <a:off x="0" y="0"/>
                      <a:ext cx="4572000" cy="2743200"/>
                    </a:xfrm>
                    <a:prstGeom prst="rect">
                      <a:avLst/>
                    </a:prstGeom>
                    <a:noFill/>
                    <a:ln w="9525">
                      <a:noFill/>
                      <a:miter lim="800000"/>
                      <a:headEnd/>
                      <a:tailEnd/>
                    </a:ln>
                  </pic:spPr>
                </pic:pic>
              </a:graphicData>
            </a:graphic>
          </wp:anchor>
        </w:drawing>
      </w:r>
      <w:r w:rsidR="00E34B54">
        <w:t xml:space="preserve"> </w:t>
      </w:r>
    </w:p>
    <w:p w:rsidR="00E34B54" w:rsidRDefault="00E34B54" w:rsidP="00E34B54">
      <w:pPr>
        <w:spacing w:line="273" w:lineRule="auto"/>
        <w:ind w:firstLine="420"/>
      </w:pPr>
      <w:r>
        <w:t xml:space="preserve"> </w:t>
      </w:r>
    </w:p>
    <w:p w:rsidR="000567ED" w:rsidRDefault="000567ED" w:rsidP="00E34B54">
      <w:pPr>
        <w:spacing w:line="273" w:lineRule="auto"/>
        <w:ind w:firstLine="420"/>
      </w:pPr>
    </w:p>
    <w:p w:rsidR="000567ED" w:rsidRDefault="000567ED" w:rsidP="00E34B54">
      <w:pPr>
        <w:spacing w:line="273" w:lineRule="auto"/>
        <w:ind w:firstLine="420"/>
      </w:pPr>
    </w:p>
    <w:p w:rsidR="00E34B54" w:rsidRDefault="00E34B54" w:rsidP="00E34B54">
      <w:pPr>
        <w:pStyle w:val="NormalWeb"/>
        <w:numPr>
          <w:ilvl w:val="0"/>
          <w:numId w:val="6"/>
        </w:numPr>
        <w:ind w:left="360"/>
      </w:pPr>
      <w:r>
        <w:t>Adding Login Page Procedures</w:t>
      </w:r>
    </w:p>
    <w:p w:rsidR="00E34B54" w:rsidRDefault="00E34B54" w:rsidP="00E34B54">
      <w:pPr>
        <w:pStyle w:val="NormalWeb"/>
      </w:pPr>
      <w:r>
        <w:t>Step1: Click Start Button</w:t>
      </w:r>
    </w:p>
    <w:p w:rsidR="00E34B54" w:rsidRDefault="00E34B54" w:rsidP="00E34B54">
      <w:pPr>
        <w:pStyle w:val="NormalWeb"/>
        <w:rPr>
          <w:rFonts w:ascii="Times New Roman" w:hAnsi="Times New Roman" w:cs="Times New Roman"/>
        </w:rPr>
      </w:pPr>
      <w:r>
        <w:rPr>
          <w:rFonts w:ascii="Times New Roman" w:hAnsi="Times New Roman" w:cs="Times New Roman"/>
        </w:rPr>
        <w:t>Step2: Open Xampp and Start MySql , Apache</w:t>
      </w:r>
    </w:p>
    <w:p w:rsidR="00E34B54" w:rsidRDefault="00E34B54" w:rsidP="00E34B54">
      <w:pPr>
        <w:pStyle w:val="NormalWeb"/>
        <w:rPr>
          <w:rFonts w:ascii="Times New Roman" w:hAnsi="Times New Roman" w:cs="Times New Roman"/>
        </w:rPr>
      </w:pPr>
      <w:r>
        <w:rPr>
          <w:rFonts w:ascii="Times New Roman" w:hAnsi="Times New Roman" w:cs="Times New Roman"/>
        </w:rPr>
        <w:t>Step3: Open any available browser</w:t>
      </w:r>
    </w:p>
    <w:p w:rsidR="00E34B54" w:rsidRDefault="00E34B54" w:rsidP="00E34B54">
      <w:pPr>
        <w:pStyle w:val="NormalWeb"/>
        <w:rPr>
          <w:rFonts w:ascii="Times New Roman" w:hAnsi="Times New Roman" w:cs="Times New Roman"/>
        </w:rPr>
      </w:pPr>
      <w:r>
        <w:rPr>
          <w:rFonts w:ascii="Times New Roman" w:hAnsi="Times New Roman" w:cs="Times New Roman"/>
        </w:rPr>
        <w:t>Step4: Browse “localhost/cgmc”</w:t>
      </w:r>
    </w:p>
    <w:p w:rsidR="00E34B54" w:rsidRDefault="00E34B54" w:rsidP="00E34B54">
      <w:pPr>
        <w:pStyle w:val="NormalWeb"/>
      </w:pPr>
      <w:r>
        <w:t>Step5:Click “loginpage.php”</w:t>
      </w:r>
    </w:p>
    <w:p w:rsidR="00E34B54" w:rsidRDefault="00E34B54" w:rsidP="00E34B54">
      <w:pPr>
        <w:pStyle w:val="NormalWeb"/>
        <w:numPr>
          <w:ilvl w:val="0"/>
          <w:numId w:val="6"/>
        </w:numPr>
        <w:ind w:left="360"/>
      </w:pPr>
      <w:r>
        <w:t>Process of Authentication Procedures</w:t>
      </w:r>
    </w:p>
    <w:p w:rsidR="00E34B54" w:rsidRDefault="00E34B54" w:rsidP="00E34B54">
      <w:pPr>
        <w:pStyle w:val="NormalWeb"/>
        <w:rPr>
          <w:rFonts w:ascii="Times New Roman" w:hAnsi="Times New Roman" w:cs="Times New Roman"/>
        </w:rPr>
      </w:pPr>
      <w:r>
        <w:rPr>
          <w:rFonts w:ascii="Times New Roman" w:hAnsi="Times New Roman" w:cs="Times New Roman"/>
        </w:rPr>
        <w:t>Step1: Insert Valid Credentials (Username, Password) then click the login button</w:t>
      </w:r>
    </w:p>
    <w:p w:rsidR="00E34B54" w:rsidRDefault="00E34B54" w:rsidP="00E34B54">
      <w:pPr>
        <w:pStyle w:val="NormalWeb"/>
        <w:rPr>
          <w:rFonts w:ascii="Times New Roman" w:hAnsi="Times New Roman" w:cs="Times New Roman"/>
        </w:rPr>
      </w:pPr>
      <w:r>
        <w:rPr>
          <w:rFonts w:ascii="Times New Roman" w:hAnsi="Times New Roman" w:cs="Times New Roman"/>
        </w:rPr>
        <w:t xml:space="preserve"> </w:t>
      </w:r>
    </w:p>
    <w:p w:rsidR="00E34B54" w:rsidRDefault="00E34B54" w:rsidP="00E34B54">
      <w:pPr>
        <w:pStyle w:val="NormalWeb"/>
      </w:pPr>
      <w:r>
        <w:rPr>
          <w:rFonts w:ascii="Times New Roman" w:hAnsi="Times New Roman" w:cs="Times New Roman"/>
          <w:noProof/>
        </w:rPr>
        <w:lastRenderedPageBreak/>
        <w:drawing>
          <wp:anchor distT="0" distB="0" distL="114300" distR="114300" simplePos="0" relativeHeight="251658752" behindDoc="1" locked="0" layoutInCell="1" allowOverlap="0">
            <wp:simplePos x="0" y="0"/>
            <wp:positionH relativeFrom="margin">
              <wp:align>center</wp:align>
            </wp:positionH>
            <wp:positionV relativeFrom="line">
              <wp:posOffset>-553085</wp:posOffset>
            </wp:positionV>
            <wp:extent cx="4572635" cy="2743200"/>
            <wp:effectExtent l="19050" t="0" r="0" b="0"/>
            <wp:wrapTight wrapText="bothSides">
              <wp:wrapPolygon edited="0">
                <wp:start x="-90" y="0"/>
                <wp:lineTo x="-90" y="21450"/>
                <wp:lineTo x="21597" y="21450"/>
                <wp:lineTo x="21597" y="0"/>
                <wp:lineTo x="-90" y="0"/>
              </wp:wrapPolygon>
            </wp:wrapTight>
            <wp:docPr id="23" name="Picture 4" descr="C:\Users\JENELL~1\AppData\Local\Temp\ksohtml\wps6808.tm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JENELL~1\AppData\Local\Temp\ksohtml\wps6808.tmp.png"/>
                    <pic:cNvPicPr preferRelativeResize="0">
                      <a:picLocks noChangeAspect="1" noChangeArrowheads="1"/>
                    </pic:cNvPicPr>
                  </pic:nvPicPr>
                  <pic:blipFill>
                    <a:blip r:embed="rId11"/>
                    <a:srcRect/>
                    <a:stretch>
                      <a:fillRect/>
                    </a:stretch>
                  </pic:blipFill>
                  <pic:spPr bwMode="auto">
                    <a:xfrm>
                      <a:off x="0" y="0"/>
                      <a:ext cx="4572635" cy="2743200"/>
                    </a:xfrm>
                    <a:prstGeom prst="rect">
                      <a:avLst/>
                    </a:prstGeom>
                    <a:noFill/>
                    <a:ln w="9525">
                      <a:noFill/>
                      <a:miter lim="800000"/>
                      <a:headEnd/>
                      <a:tailEnd/>
                    </a:ln>
                  </pic:spPr>
                </pic:pic>
              </a:graphicData>
            </a:graphic>
          </wp:anchor>
        </w:drawing>
      </w:r>
      <w:r>
        <w:t xml:space="preserve"> </w:t>
      </w:r>
    </w:p>
    <w:p w:rsidR="000567ED" w:rsidRDefault="000567ED" w:rsidP="00E34B54">
      <w:pPr>
        <w:pStyle w:val="NormalWeb"/>
      </w:pPr>
    </w:p>
    <w:p w:rsidR="000567ED" w:rsidRDefault="000567ED" w:rsidP="00E34B54">
      <w:pPr>
        <w:pStyle w:val="NormalWeb"/>
      </w:pPr>
    </w:p>
    <w:p w:rsidR="000567ED" w:rsidRDefault="000567ED" w:rsidP="00E34B54">
      <w:pPr>
        <w:pStyle w:val="NormalWeb"/>
      </w:pPr>
    </w:p>
    <w:p w:rsidR="000567ED" w:rsidRDefault="000567ED" w:rsidP="00E34B54">
      <w:pPr>
        <w:pStyle w:val="NormalWeb"/>
      </w:pPr>
    </w:p>
    <w:p w:rsidR="000567ED" w:rsidRDefault="000567ED" w:rsidP="00E34B54">
      <w:pPr>
        <w:pStyle w:val="NormalWeb"/>
      </w:pPr>
    </w:p>
    <w:p w:rsidR="000567ED" w:rsidRDefault="000567ED" w:rsidP="00E34B54">
      <w:pPr>
        <w:pStyle w:val="NormalWeb"/>
      </w:pPr>
    </w:p>
    <w:p w:rsidR="00E34B54" w:rsidRDefault="00E34B54" w:rsidP="00E34B54">
      <w:pPr>
        <w:numPr>
          <w:ilvl w:val="0"/>
          <w:numId w:val="6"/>
        </w:numPr>
        <w:spacing w:after="0" w:line="240" w:lineRule="auto"/>
        <w:rPr>
          <w:rFonts w:eastAsia="Times New Roman" w:cs="Times New Roman"/>
          <w:color w:val="000000"/>
          <w:kern w:val="0"/>
        </w:rPr>
      </w:pPr>
      <w:r>
        <w:t>Data validation for all fields, the basic information of the employee will save. If the user input invalid data or skip one or more field it might not be save. Procedures are:</w:t>
      </w:r>
    </w:p>
    <w:p w:rsidR="00E34B54" w:rsidRDefault="000567ED" w:rsidP="00E34B54">
      <w:pPr>
        <w:ind w:left="720"/>
      </w:pPr>
      <w:r>
        <w:t>Step1:</w:t>
      </w:r>
      <w:r>
        <w:tab/>
      </w:r>
      <w:r w:rsidR="00E34B54">
        <w:t xml:space="preserve">Click the add employee button </w:t>
      </w:r>
    </w:p>
    <w:p w:rsidR="000567ED" w:rsidRDefault="000567ED" w:rsidP="00E34B54">
      <w:pPr>
        <w:ind w:left="720"/>
      </w:pPr>
      <w:r>
        <w:tab/>
      </w:r>
      <w:r>
        <w:rPr>
          <w:noProof/>
          <w:lang w:eastAsia="en-PH" w:bidi="ar-SA"/>
        </w:rPr>
        <w:drawing>
          <wp:anchor distT="0" distB="0" distL="114300" distR="114300" simplePos="0" relativeHeight="251660800" behindDoc="1" locked="0" layoutInCell="1" allowOverlap="1">
            <wp:simplePos x="0" y="0"/>
            <wp:positionH relativeFrom="margin">
              <wp:align>center</wp:align>
            </wp:positionH>
            <wp:positionV relativeFrom="paragraph">
              <wp:posOffset>212615</wp:posOffset>
            </wp:positionV>
            <wp:extent cx="6123333" cy="705678"/>
            <wp:effectExtent l="19050" t="0" r="0" b="0"/>
            <wp:wrapTight wrapText="bothSides">
              <wp:wrapPolygon edited="0">
                <wp:start x="-67" y="0"/>
                <wp:lineTo x="-67" y="20992"/>
                <wp:lineTo x="21571" y="20992"/>
                <wp:lineTo x="21571" y="0"/>
                <wp:lineTo x="-67" y="0"/>
              </wp:wrapPolygon>
            </wp:wrapTight>
            <wp:docPr id="1" name="Picture 0"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12"/>
                    <a:stretch>
                      <a:fillRect/>
                    </a:stretch>
                  </pic:blipFill>
                  <pic:spPr>
                    <a:xfrm>
                      <a:off x="0" y="0"/>
                      <a:ext cx="6123333" cy="705678"/>
                    </a:xfrm>
                    <a:prstGeom prst="rect">
                      <a:avLst/>
                    </a:prstGeom>
                  </pic:spPr>
                </pic:pic>
              </a:graphicData>
            </a:graphic>
          </wp:anchor>
        </w:drawing>
      </w:r>
    </w:p>
    <w:p w:rsidR="00E34B54" w:rsidRDefault="00E34B54" w:rsidP="00E34B54">
      <w:pPr>
        <w:ind w:left="720"/>
      </w:pPr>
      <w:r>
        <w:t xml:space="preserve"> </w:t>
      </w:r>
    </w:p>
    <w:p w:rsidR="000567ED" w:rsidRDefault="000567ED" w:rsidP="000567ED">
      <w:pPr>
        <w:ind w:left="720"/>
      </w:pPr>
      <w:r>
        <w:t>Step2:</w:t>
      </w:r>
      <w:r>
        <w:tab/>
        <w:t xml:space="preserve"> User must fill up all the data that the system demand and it is also required to input valid data according to the field needed</w:t>
      </w:r>
    </w:p>
    <w:p w:rsidR="000567ED" w:rsidRDefault="000567ED" w:rsidP="000567ED">
      <w:pPr>
        <w:ind w:left="720"/>
      </w:pPr>
      <w:r>
        <w:rPr>
          <w:noProof/>
          <w:lang w:eastAsia="en-PH" w:bidi="ar-SA"/>
        </w:rPr>
        <w:drawing>
          <wp:anchor distT="0" distB="0" distL="114300" distR="114300" simplePos="0" relativeHeight="251659776" behindDoc="1" locked="0" layoutInCell="1" allowOverlap="1">
            <wp:simplePos x="0" y="0"/>
            <wp:positionH relativeFrom="margin">
              <wp:align>center</wp:align>
            </wp:positionH>
            <wp:positionV relativeFrom="paragraph">
              <wp:posOffset>26035</wp:posOffset>
            </wp:positionV>
            <wp:extent cx="4572635" cy="2743200"/>
            <wp:effectExtent l="19050" t="0" r="0" b="0"/>
            <wp:wrapTight wrapText="bothSides">
              <wp:wrapPolygon edited="0">
                <wp:start x="-90" y="0"/>
                <wp:lineTo x="-90" y="21450"/>
                <wp:lineTo x="21597" y="21450"/>
                <wp:lineTo x="21597" y="0"/>
                <wp:lineTo x="-90" y="0"/>
              </wp:wrapPolygon>
            </wp:wrapTight>
            <wp:docPr id="2" name="Picture 1" descr="Ta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b.jpg"/>
                    <pic:cNvPicPr preferRelativeResize="0"/>
                  </pic:nvPicPr>
                  <pic:blipFill>
                    <a:blip r:embed="rId13" cstate="print"/>
                    <a:stretch>
                      <a:fillRect/>
                    </a:stretch>
                  </pic:blipFill>
                  <pic:spPr>
                    <a:xfrm>
                      <a:off x="0" y="0"/>
                      <a:ext cx="4572635" cy="2743200"/>
                    </a:xfrm>
                    <a:prstGeom prst="rect">
                      <a:avLst/>
                    </a:prstGeom>
                  </pic:spPr>
                </pic:pic>
              </a:graphicData>
            </a:graphic>
          </wp:anchor>
        </w:drawing>
      </w:r>
      <w:r>
        <w:tab/>
      </w:r>
    </w:p>
    <w:p w:rsidR="000567ED" w:rsidRDefault="000567ED" w:rsidP="000567ED">
      <w:pPr>
        <w:ind w:left="720"/>
      </w:pPr>
      <w:r>
        <w:tab/>
      </w:r>
    </w:p>
    <w:p w:rsidR="000567ED" w:rsidRDefault="000567ED" w:rsidP="000567ED">
      <w:pPr>
        <w:ind w:left="720"/>
      </w:pPr>
    </w:p>
    <w:p w:rsidR="000567ED" w:rsidRDefault="000567ED" w:rsidP="000567ED">
      <w:pPr>
        <w:ind w:left="720"/>
      </w:pPr>
    </w:p>
    <w:p w:rsidR="000567ED" w:rsidRDefault="000567ED" w:rsidP="000567ED">
      <w:pPr>
        <w:ind w:left="720"/>
      </w:pPr>
    </w:p>
    <w:p w:rsidR="000567ED" w:rsidRDefault="000567ED" w:rsidP="000567ED">
      <w:pPr>
        <w:ind w:left="720"/>
      </w:pPr>
    </w:p>
    <w:p w:rsidR="000567ED" w:rsidRDefault="000567ED" w:rsidP="000567ED">
      <w:pPr>
        <w:ind w:left="720"/>
      </w:pPr>
    </w:p>
    <w:p w:rsidR="000567ED" w:rsidRDefault="000567ED" w:rsidP="000567ED">
      <w:pPr>
        <w:ind w:left="720"/>
      </w:pPr>
    </w:p>
    <w:p w:rsidR="000567ED" w:rsidRDefault="000567ED" w:rsidP="000567ED">
      <w:pPr>
        <w:ind w:left="720"/>
      </w:pPr>
    </w:p>
    <w:p w:rsidR="000567ED" w:rsidRDefault="000567ED" w:rsidP="000567ED">
      <w:pPr>
        <w:ind w:left="720"/>
        <w:rPr>
          <w:kern w:val="2"/>
        </w:rPr>
      </w:pPr>
      <w:r>
        <w:lastRenderedPageBreak/>
        <w:t>Step3:</w:t>
      </w:r>
      <w:r>
        <w:tab/>
        <w:t>When the user input invalid data or skip required data. Error message will appear.</w:t>
      </w:r>
    </w:p>
    <w:p w:rsidR="000567ED" w:rsidRDefault="000567ED" w:rsidP="00E34B54">
      <w:pPr>
        <w:ind w:left="720"/>
      </w:pP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E34B54">
      <w:pPr>
        <w:ind w:left="720"/>
      </w:pPr>
      <w:r>
        <w:t xml:space="preserve"> </w:t>
      </w:r>
    </w:p>
    <w:p w:rsidR="00E34B54" w:rsidRDefault="00E34B54" w:rsidP="000567ED">
      <w:pPr>
        <w:ind w:left="720"/>
      </w:pPr>
    </w:p>
    <w:p w:rsidR="000567ED" w:rsidRDefault="000567ED" w:rsidP="000567ED">
      <w:pPr>
        <w:ind w:left="720"/>
      </w:pPr>
    </w:p>
    <w:p w:rsidR="00E34B54" w:rsidRDefault="00E34B54" w:rsidP="00E34B54">
      <w:pPr>
        <w:ind w:left="720"/>
        <w:rPr>
          <w:rFonts w:eastAsia="Times New Roman" w:cs="Times New Roman"/>
          <w:color w:val="000000"/>
          <w:kern w:val="0"/>
        </w:rPr>
      </w:pPr>
      <w:r>
        <w:rPr>
          <w:rFonts w:eastAsia="Times New Roman" w:cs="Times New Roman"/>
          <w:color w:val="000000"/>
          <w:kern w:val="0"/>
        </w:rPr>
        <w:t xml:space="preserve"> </w:t>
      </w:r>
    </w:p>
    <w:p w:rsidR="00E34B54" w:rsidRDefault="00E34B54" w:rsidP="00E34B54">
      <w:pPr>
        <w:numPr>
          <w:ilvl w:val="0"/>
          <w:numId w:val="6"/>
        </w:numPr>
        <w:spacing w:after="0" w:line="240" w:lineRule="auto"/>
        <w:rPr>
          <w:rFonts w:eastAsia="Times New Roman" w:cs="Times New Roman"/>
          <w:color w:val="000000"/>
          <w:kern w:val="0"/>
        </w:rPr>
      </w:pPr>
      <w:r>
        <w:t xml:space="preserve">  </w:t>
      </w:r>
      <w:r>
        <w:rPr>
          <w:rFonts w:cs="Calibri"/>
        </w:rPr>
        <w:t xml:space="preserve">Adding option box for gender field, </w:t>
      </w:r>
      <w:r>
        <w:t>the option box that the user chose will add in the basic information of the employee. Procedures are:</w:t>
      </w:r>
    </w:p>
    <w:p w:rsidR="00E34B54" w:rsidRDefault="00E34B54" w:rsidP="00E34B54">
      <w:pPr>
        <w:ind w:left="720"/>
        <w:rPr>
          <w:kern w:val="2"/>
        </w:rPr>
      </w:pPr>
      <w:r>
        <w:t>Click the add employee button the user will fill up the data needed. The user may choose only one data.</w:t>
      </w:r>
    </w:p>
    <w:p w:rsidR="00E34B54" w:rsidRDefault="00E34B54" w:rsidP="00E34B54">
      <w:r>
        <w:t xml:space="preserve"> </w:t>
      </w:r>
    </w:p>
    <w:p w:rsidR="00E34B54" w:rsidRDefault="00E34B54" w:rsidP="00E34B54">
      <w:pPr>
        <w:ind w:firstLine="720"/>
      </w:pPr>
      <w:r>
        <w:rPr>
          <w:noProof/>
          <w:lang w:eastAsia="en-PH" w:bidi="ar-SA"/>
        </w:rPr>
        <w:drawing>
          <wp:inline distT="0" distB="0" distL="0" distR="0">
            <wp:extent cx="3181350" cy="1181100"/>
            <wp:effectExtent l="19050" t="0" r="0" b="0"/>
            <wp:docPr id="22" name="Picture 19" descr="C:\Users\JENELL~1\AppData\Local\Temp\ksohtml\wps681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ELL~1\AppData\Local\Temp\ksohtml\wps6818.tmp.png"/>
                    <pic:cNvPicPr>
                      <a:picLocks noChangeAspect="1" noChangeArrowheads="1"/>
                    </pic:cNvPicPr>
                  </pic:nvPicPr>
                  <pic:blipFill>
                    <a:blip r:embed="rId14"/>
                    <a:srcRect/>
                    <a:stretch>
                      <a:fillRect/>
                    </a:stretch>
                  </pic:blipFill>
                  <pic:spPr bwMode="auto">
                    <a:xfrm>
                      <a:off x="0" y="0"/>
                      <a:ext cx="3181350" cy="1181100"/>
                    </a:xfrm>
                    <a:prstGeom prst="rect">
                      <a:avLst/>
                    </a:prstGeom>
                    <a:noFill/>
                    <a:ln w="9525">
                      <a:noFill/>
                      <a:miter lim="800000"/>
                      <a:headEnd/>
                      <a:tailEnd/>
                    </a:ln>
                  </pic:spPr>
                </pic:pic>
              </a:graphicData>
            </a:graphic>
          </wp:inline>
        </w:drawing>
      </w:r>
      <w:r>
        <w:t xml:space="preserve"> </w:t>
      </w:r>
    </w:p>
    <w:p w:rsidR="00E34B54" w:rsidRDefault="00E34B54" w:rsidP="00E34B54">
      <w:r>
        <w:t xml:space="preserve"> </w:t>
      </w:r>
    </w:p>
    <w:p w:rsidR="00E34B54" w:rsidRDefault="00E34B54" w:rsidP="00E34B54">
      <w:r>
        <w:t xml:space="preserve"> </w:t>
      </w:r>
    </w:p>
    <w:p w:rsidR="000567ED" w:rsidRDefault="000567ED" w:rsidP="00E34B54"/>
    <w:p w:rsidR="000567ED" w:rsidRDefault="000567ED" w:rsidP="00E34B54"/>
    <w:p w:rsidR="00E34B54" w:rsidRDefault="00E34B54" w:rsidP="00E34B54">
      <w:pPr>
        <w:numPr>
          <w:ilvl w:val="0"/>
          <w:numId w:val="6"/>
        </w:numPr>
        <w:spacing w:after="0" w:line="240" w:lineRule="auto"/>
        <w:rPr>
          <w:rFonts w:eastAsia="Times New Roman" w:cs="Times New Roman"/>
          <w:color w:val="000000"/>
          <w:kern w:val="0"/>
        </w:rPr>
      </w:pPr>
      <w:r>
        <w:rPr>
          <w:rFonts w:cs="Calibri"/>
        </w:rPr>
        <w:lastRenderedPageBreak/>
        <w:t>Date picker for date</w:t>
      </w:r>
    </w:p>
    <w:p w:rsidR="00E34B54" w:rsidRDefault="00E34B54" w:rsidP="00E34B54">
      <w:pPr>
        <w:rPr>
          <w:rFonts w:cs="Calibri"/>
          <w:kern w:val="2"/>
        </w:rPr>
      </w:pPr>
      <w:r>
        <w:rPr>
          <w:rFonts w:cs="Calibri"/>
        </w:rPr>
        <w:t xml:space="preserve"> </w:t>
      </w:r>
    </w:p>
    <w:p w:rsidR="00E34B54" w:rsidRDefault="00E34B54" w:rsidP="00E34B54">
      <w:pPr>
        <w:ind w:firstLine="720"/>
        <w:rPr>
          <w:rFonts w:cs="Calibri"/>
        </w:rPr>
      </w:pPr>
      <w:r>
        <w:rPr>
          <w:noProof/>
          <w:lang w:eastAsia="en-PH" w:bidi="ar-SA"/>
        </w:rPr>
        <w:drawing>
          <wp:inline distT="0" distB="0" distL="0" distR="0">
            <wp:extent cx="3028950" cy="2152650"/>
            <wp:effectExtent l="19050" t="0" r="0" b="0"/>
            <wp:docPr id="20" name="Picture 20" descr="C:\Users\JENELL~1\AppData\Local\Temp\ksohtml\wps682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ELL~1\AppData\Local\Temp\ksohtml\wps6829.tmp.png"/>
                    <pic:cNvPicPr>
                      <a:picLocks noChangeAspect="1" noChangeArrowheads="1"/>
                    </pic:cNvPicPr>
                  </pic:nvPicPr>
                  <pic:blipFill>
                    <a:blip r:embed="rId15"/>
                    <a:srcRect/>
                    <a:stretch>
                      <a:fillRect/>
                    </a:stretch>
                  </pic:blipFill>
                  <pic:spPr bwMode="auto">
                    <a:xfrm>
                      <a:off x="0" y="0"/>
                      <a:ext cx="3028950" cy="2152650"/>
                    </a:xfrm>
                    <a:prstGeom prst="rect">
                      <a:avLst/>
                    </a:prstGeom>
                    <a:noFill/>
                    <a:ln w="9525">
                      <a:noFill/>
                      <a:miter lim="800000"/>
                      <a:headEnd/>
                      <a:tailEnd/>
                    </a:ln>
                  </pic:spPr>
                </pic:pic>
              </a:graphicData>
            </a:graphic>
          </wp:inline>
        </w:drawing>
      </w:r>
      <w:r>
        <w:rPr>
          <w:rFonts w:cs="Calibri"/>
        </w:rPr>
        <w:t xml:space="preserve"> </w:t>
      </w:r>
    </w:p>
    <w:p w:rsidR="00E34B54" w:rsidRDefault="00E34B54" w:rsidP="00E34B54">
      <w:pPr>
        <w:rPr>
          <w:rFonts w:cs="Calibri"/>
        </w:rPr>
      </w:pPr>
      <w:r>
        <w:rPr>
          <w:rFonts w:cs="Calibri"/>
        </w:rPr>
        <w:t xml:space="preserve"> </w:t>
      </w:r>
    </w:p>
    <w:p w:rsidR="00E34B54" w:rsidRDefault="00E34B54" w:rsidP="00E34B54">
      <w:pPr>
        <w:rPr>
          <w:rFonts w:cs="Calibri"/>
        </w:rPr>
      </w:pPr>
      <w:r>
        <w:rPr>
          <w:rFonts w:cs="Calibri"/>
        </w:rPr>
        <w:t xml:space="preserve"> </w:t>
      </w:r>
    </w:p>
    <w:p w:rsidR="00E34B54" w:rsidRDefault="00E34B54" w:rsidP="00E34B54">
      <w:pPr>
        <w:numPr>
          <w:ilvl w:val="0"/>
          <w:numId w:val="6"/>
        </w:numPr>
        <w:spacing w:after="0" w:line="240" w:lineRule="auto"/>
      </w:pPr>
      <w:r>
        <w:t>Deactivate to enable</w:t>
      </w:r>
    </w:p>
    <w:p w:rsidR="00E34B54" w:rsidRDefault="00E34B54" w:rsidP="00E34B54">
      <w:r>
        <w:t xml:space="preserve"> </w:t>
      </w:r>
    </w:p>
    <w:p w:rsidR="00E34B54" w:rsidRDefault="00E34B54" w:rsidP="00E34B54">
      <w:pPr>
        <w:ind w:firstLine="720"/>
      </w:pPr>
      <w:r>
        <w:rPr>
          <w:noProof/>
          <w:lang w:eastAsia="en-PH" w:bidi="ar-SA"/>
        </w:rPr>
        <w:drawing>
          <wp:inline distT="0" distB="0" distL="0" distR="0">
            <wp:extent cx="6124575" cy="1314450"/>
            <wp:effectExtent l="19050" t="0" r="9525" b="0"/>
            <wp:docPr id="21" name="Picture 21" descr="C:\Users\JENELL~1\AppData\Local\Temp\ksohtml\wps682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ENELL~1\AppData\Local\Temp\ksohtml\wps682A.tmp.png"/>
                    <pic:cNvPicPr>
                      <a:picLocks noChangeAspect="1" noChangeArrowheads="1"/>
                    </pic:cNvPicPr>
                  </pic:nvPicPr>
                  <pic:blipFill>
                    <a:blip r:embed="rId16"/>
                    <a:srcRect/>
                    <a:stretch>
                      <a:fillRect/>
                    </a:stretch>
                  </pic:blipFill>
                  <pic:spPr bwMode="auto">
                    <a:xfrm>
                      <a:off x="0" y="0"/>
                      <a:ext cx="6124575" cy="1314450"/>
                    </a:xfrm>
                    <a:prstGeom prst="rect">
                      <a:avLst/>
                    </a:prstGeom>
                    <a:noFill/>
                    <a:ln w="9525">
                      <a:noFill/>
                      <a:miter lim="800000"/>
                      <a:headEnd/>
                      <a:tailEnd/>
                    </a:ln>
                  </pic:spPr>
                </pic:pic>
              </a:graphicData>
            </a:graphic>
          </wp:inline>
        </w:drawing>
      </w:r>
      <w:r>
        <w:t xml:space="preserve"> </w:t>
      </w:r>
    </w:p>
    <w:p w:rsidR="00E34B54" w:rsidRDefault="00E34B54" w:rsidP="00E34B54">
      <w:r>
        <w:t xml:space="preserve"> </w:t>
      </w:r>
    </w:p>
    <w:p w:rsidR="00E34B54" w:rsidRDefault="00E34B54" w:rsidP="00E34B54">
      <w:r>
        <w:t xml:space="preserve"> </w:t>
      </w:r>
    </w:p>
    <w:p w:rsidR="00E34B54" w:rsidRDefault="00E34B54" w:rsidP="00E34B54">
      <w:r>
        <w:t xml:space="preserve"> </w:t>
      </w:r>
    </w:p>
    <w:p w:rsidR="00E34B54" w:rsidRDefault="00E34B54" w:rsidP="00E34B54">
      <w:pPr>
        <w:ind w:left="720"/>
        <w:rPr>
          <w:rFonts w:eastAsia="Times New Roman" w:cs="Times New Roman"/>
          <w:color w:val="000000"/>
          <w:kern w:val="0"/>
        </w:rPr>
      </w:pPr>
      <w:r>
        <w:t xml:space="preserve">                                                                                                                                                                                                                                                                                                                                                                                                                  </w:t>
      </w:r>
    </w:p>
    <w:p w:rsidR="005E2B95" w:rsidRPr="00E34B54" w:rsidRDefault="005E2B95" w:rsidP="00E34B54"/>
    <w:sectPr w:rsidR="005E2B95" w:rsidRPr="00E34B54" w:rsidSect="005E2B95">
      <w:footerReference w:type="default" r:id="rId17"/>
      <w:footnotePr>
        <w:pos w:val="beneathText"/>
      </w:footnotePr>
      <w:pgSz w:w="11906" w:h="16838"/>
      <w:pgMar w:top="1559" w:right="1134" w:bottom="1559" w:left="1134" w:header="1134"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63EA" w:rsidRDefault="005E63EA" w:rsidP="005E2B95">
      <w:pPr>
        <w:spacing w:after="0" w:line="240" w:lineRule="auto"/>
      </w:pPr>
      <w:r>
        <w:separator/>
      </w:r>
    </w:p>
  </w:endnote>
  <w:endnote w:type="continuationSeparator" w:id="1">
    <w:p w:rsidR="005E63EA" w:rsidRDefault="005E63EA" w:rsidP="005E2B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LGC Sans">
    <w:altName w:val="Arial Unicode MS"/>
    <w:charset w:val="80"/>
    <w:family w:val="auto"/>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altName w:val="Times New Roman"/>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2B95" w:rsidRDefault="00077BA0">
    <w:pPr>
      <w:pStyle w:val="Footer"/>
      <w:jc w:val="left"/>
    </w:pPr>
    <w:r>
      <w:rPr>
        <w:rFonts w:eastAsia="Times New Roman" w:cs="Times New Roman"/>
      </w:rPr>
      <w:t>PAYROLL SYSTEM (2017</w:t>
    </w:r>
    <w:r w:rsidR="00F43F69">
      <w:rPr>
        <w:rFonts w:eastAsia="Times New Roman" w:cs="Times New Roman"/>
      </w:rPr>
      <w:t xml:space="preserve">)                                                      </w:t>
    </w:r>
    <w:r w:rsidR="00F43F69">
      <w:rPr>
        <w:rFonts w:eastAsia="Times New Roman" w:cs="Times New Roman"/>
      </w:rPr>
      <w:tab/>
    </w:r>
    <w:r w:rsidR="004662A0">
      <w:rPr>
        <w:rFonts w:cs="Times New Roman"/>
      </w:rPr>
      <w:fldChar w:fldCharType="begin"/>
    </w:r>
    <w:r w:rsidR="00F43F69">
      <w:rPr>
        <w:rFonts w:cs="Times New Roman"/>
      </w:rPr>
      <w:instrText xml:space="preserve"> PAGE </w:instrText>
    </w:r>
    <w:r w:rsidR="004662A0">
      <w:rPr>
        <w:rFonts w:cs="Times New Roman"/>
      </w:rPr>
      <w:fldChar w:fldCharType="separate"/>
    </w:r>
    <w:r w:rsidR="000567ED">
      <w:rPr>
        <w:rFonts w:cs="Times New Roman"/>
        <w:noProof/>
      </w:rPr>
      <w:t>6</w:t>
    </w:r>
    <w:r w:rsidR="004662A0">
      <w:rPr>
        <w:rFonts w:cs="Times New Roman"/>
      </w:rPr>
      <w:fldChar w:fldCharType="end"/>
    </w:r>
  </w:p>
  <w:p w:rsidR="005E2B95" w:rsidRDefault="005E2B9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63EA" w:rsidRDefault="005E63EA" w:rsidP="005E2B95">
      <w:pPr>
        <w:spacing w:after="0" w:line="240" w:lineRule="auto"/>
      </w:pPr>
      <w:r>
        <w:separator/>
      </w:r>
    </w:p>
  </w:footnote>
  <w:footnote w:type="continuationSeparator" w:id="1">
    <w:p w:rsidR="005E63EA" w:rsidRDefault="005E63EA" w:rsidP="005E2B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left" w:pos="0"/>
        </w:tabs>
        <w:ind w:left="0" w:firstLine="0"/>
      </w:pPr>
    </w:lvl>
    <w:lvl w:ilvl="1">
      <w:start w:val="1"/>
      <w:numFmt w:val="none"/>
      <w:pStyle w:val="Heading2"/>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none"/>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1">
    <w:nsid w:val="463F3146"/>
    <w:multiLevelType w:val="multilevel"/>
    <w:tmpl w:val="F84046B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587EEA6D"/>
    <w:multiLevelType w:val="singleLevel"/>
    <w:tmpl w:val="587EEA6D"/>
    <w:lvl w:ilvl="0">
      <w:start w:val="1"/>
      <w:numFmt w:val="bullet"/>
      <w:lvlText w:val=""/>
      <w:lvlJc w:val="left"/>
      <w:pPr>
        <w:ind w:left="420" w:hanging="420"/>
      </w:pPr>
      <w:rPr>
        <w:rFonts w:ascii="Wingdings" w:hAnsi="Wingdings" w:hint="default"/>
      </w:rPr>
    </w:lvl>
  </w:abstractNum>
  <w:abstractNum w:abstractNumId="3">
    <w:nsid w:val="5892F7FE"/>
    <w:multiLevelType w:val="singleLevel"/>
    <w:tmpl w:val="5892F7FE"/>
    <w:lvl w:ilvl="0">
      <w:start w:val="1"/>
      <w:numFmt w:val="bullet"/>
      <w:lvlText w:val=""/>
      <w:lvlJc w:val="left"/>
      <w:pPr>
        <w:ind w:left="420" w:hanging="420"/>
      </w:pPr>
      <w:rPr>
        <w:rFonts w:ascii="Wingdings" w:hAnsi="Wingdings" w:hint="default"/>
      </w:rPr>
    </w:lvl>
  </w:abstractNum>
  <w:abstractNum w:abstractNumId="4">
    <w:nsid w:val="6B2964DE"/>
    <w:multiLevelType w:val="multilevel"/>
    <w:tmpl w:val="C0946A24"/>
    <w:lvl w:ilvl="0">
      <w:start w:val="1"/>
      <w:numFmt w:val="decimal"/>
      <w:lvlText w:val="%1."/>
      <w:lvlJc w:val="left"/>
      <w:pPr>
        <w:tabs>
          <w:tab w:val="num" w:pos="0"/>
        </w:tabs>
        <w:ind w:left="720" w:hanging="360"/>
      </w:pPr>
      <w:rPr>
        <w:rFonts w:ascii="Calibri" w:hAnsi="Calibri" w:cs="Calibri"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
    <w:nsid w:val="725E57D3"/>
    <w:multiLevelType w:val="hybridMultilevel"/>
    <w:tmpl w:val="4142FE50"/>
    <w:lvl w:ilvl="0" w:tplc="C6BCC2E4">
      <w:start w:val="1"/>
      <w:numFmt w:val="decimal"/>
      <w:lvlText w:val="%1."/>
      <w:lvlJc w:val="left"/>
      <w:pPr>
        <w:ind w:left="720" w:hanging="360"/>
      </w:pPr>
      <w:rPr>
        <w:rFonts w:asciiTheme="minorHAnsi" w:hAnsiTheme="minorHAnsi" w:cstheme="minorHAns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bordersDoNotSurroundHeader/>
  <w:bordersDoNotSurroundFooter/>
  <w:defaultTabStop w:val="420"/>
  <w:drawingGridVerticalSpacing w:val="156"/>
  <w:displayHorizontalDrawingGridEvery w:val="0"/>
  <w:displayVerticalDrawingGridEvery w:val="2"/>
  <w:characterSpacingControl w:val="compressPunctuation"/>
  <w:footnotePr>
    <w:pos w:val="beneathText"/>
    <w:footnote w:id="0"/>
    <w:footnote w:id="1"/>
  </w:footnotePr>
  <w:endnotePr>
    <w:endnote w:id="0"/>
    <w:endnote w:id="1"/>
  </w:endnotePr>
  <w:compat>
    <w:spaceForUL/>
    <w:balanceSingleByteDoubleByteWidth/>
    <w:doNotLeaveBackslashAlone/>
    <w:ulTrailSpace/>
    <w:doNotExpandShiftReturn/>
    <w:adjustLineHeightInTable/>
    <w:useFELayout/>
  </w:compat>
  <w:rsids>
    <w:rsidRoot w:val="5E2640DC"/>
    <w:rsid w:val="0000489A"/>
    <w:rsid w:val="000567ED"/>
    <w:rsid w:val="00077BA0"/>
    <w:rsid w:val="00096A78"/>
    <w:rsid w:val="000F6FB6"/>
    <w:rsid w:val="00131209"/>
    <w:rsid w:val="001D014A"/>
    <w:rsid w:val="0024741C"/>
    <w:rsid w:val="002C1D58"/>
    <w:rsid w:val="002D613A"/>
    <w:rsid w:val="003373A8"/>
    <w:rsid w:val="0035589A"/>
    <w:rsid w:val="003840C6"/>
    <w:rsid w:val="0045611F"/>
    <w:rsid w:val="004662A0"/>
    <w:rsid w:val="004A0BC8"/>
    <w:rsid w:val="004F4521"/>
    <w:rsid w:val="005C43D8"/>
    <w:rsid w:val="005E2B95"/>
    <w:rsid w:val="005E63EA"/>
    <w:rsid w:val="0066382A"/>
    <w:rsid w:val="006A6A8F"/>
    <w:rsid w:val="00895BC7"/>
    <w:rsid w:val="009251C7"/>
    <w:rsid w:val="00A14160"/>
    <w:rsid w:val="00A30EAF"/>
    <w:rsid w:val="00A94836"/>
    <w:rsid w:val="00A948BF"/>
    <w:rsid w:val="00AF238E"/>
    <w:rsid w:val="00B00862"/>
    <w:rsid w:val="00B36C34"/>
    <w:rsid w:val="00B620BC"/>
    <w:rsid w:val="00D920F8"/>
    <w:rsid w:val="00E34B54"/>
    <w:rsid w:val="00F43F69"/>
    <w:rsid w:val="00F56ED0"/>
    <w:rsid w:val="00FA49A4"/>
    <w:rsid w:val="5E2640DC"/>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PH" w:eastAsia="en-PH"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2B95"/>
    <w:pPr>
      <w:widowControl w:val="0"/>
      <w:suppressAutoHyphens/>
      <w:jc w:val="both"/>
    </w:pPr>
    <w:rPr>
      <w:rFonts w:eastAsia="DejaVu LGC Sans" w:cs="DejaVu LGC Sans"/>
      <w:kern w:val="1"/>
      <w:sz w:val="24"/>
      <w:szCs w:val="24"/>
      <w:lang w:eastAsia="zh-CN" w:bidi="hi-IN"/>
    </w:rPr>
  </w:style>
  <w:style w:type="paragraph" w:styleId="Heading2">
    <w:name w:val="heading 2"/>
    <w:basedOn w:val="Normal"/>
    <w:next w:val="Normal"/>
    <w:unhideWhenUsed/>
    <w:qFormat/>
    <w:rsid w:val="005E2B95"/>
    <w:pPr>
      <w:keepNext/>
      <w:keepLines/>
      <w:numPr>
        <w:ilvl w:val="1"/>
        <w:numId w:val="1"/>
      </w:numPr>
      <w:spacing w:before="200" w:after="0"/>
      <w:outlineLvl w:val="1"/>
    </w:pPr>
    <w:rPr>
      <w:rFonts w:ascii="Arial" w:eastAsia="Times New Roman" w:hAnsi="Arial" w:cs="Mangal"/>
      <w:b/>
      <w:bCs/>
      <w:sz w:val="26"/>
      <w:szCs w:val="23"/>
    </w:rPr>
  </w:style>
  <w:style w:type="paragraph" w:styleId="Heading3">
    <w:name w:val="heading 3"/>
    <w:basedOn w:val="Normal"/>
    <w:next w:val="Normal"/>
    <w:link w:val="Heading3Char"/>
    <w:unhideWhenUsed/>
    <w:qFormat/>
    <w:rsid w:val="00077BA0"/>
    <w:pPr>
      <w:keepNext/>
      <w:keepLines/>
      <w:spacing w:before="200" w:after="0"/>
      <w:outlineLvl w:val="2"/>
    </w:pPr>
    <w:rPr>
      <w:rFonts w:asciiTheme="majorHAnsi" w:eastAsiaTheme="majorEastAsia" w:hAnsiTheme="majorHAnsi" w:cs="Mangal"/>
      <w:b/>
      <w:bCs/>
      <w:color w:val="5B9BD5" w:themeColor="accent1"/>
      <w:szCs w:val="21"/>
    </w:rPr>
  </w:style>
  <w:style w:type="paragraph" w:styleId="Heading4">
    <w:name w:val="heading 4"/>
    <w:basedOn w:val="Normal"/>
    <w:next w:val="Normal"/>
    <w:link w:val="Heading4Char"/>
    <w:unhideWhenUsed/>
    <w:qFormat/>
    <w:rsid w:val="00077BA0"/>
    <w:pPr>
      <w:keepNext/>
      <w:keepLines/>
      <w:spacing w:before="200" w:after="0"/>
      <w:outlineLvl w:val="3"/>
    </w:pPr>
    <w:rPr>
      <w:rFonts w:asciiTheme="majorHAnsi" w:eastAsiaTheme="majorEastAsia" w:hAnsiTheme="majorHAnsi" w:cs="Mangal"/>
      <w:b/>
      <w:bCs/>
      <w:i/>
      <w:iCs/>
      <w:color w:val="5B9BD5" w:themeColor="accent1"/>
      <w:szCs w:val="21"/>
    </w:rPr>
  </w:style>
  <w:style w:type="paragraph" w:styleId="Heading5">
    <w:name w:val="heading 5"/>
    <w:basedOn w:val="Normal"/>
    <w:next w:val="Normal"/>
    <w:link w:val="Heading5Char"/>
    <w:unhideWhenUsed/>
    <w:qFormat/>
    <w:rsid w:val="00077BA0"/>
    <w:pPr>
      <w:keepNext/>
      <w:keepLines/>
      <w:spacing w:before="200" w:after="0"/>
      <w:outlineLvl w:val="4"/>
    </w:pPr>
    <w:rPr>
      <w:rFonts w:asciiTheme="majorHAnsi" w:eastAsiaTheme="majorEastAsia" w:hAnsiTheme="majorHAnsi" w:cs="Mangal"/>
      <w:color w:val="1F4D78" w:themeColor="accent1" w:themeShade="7F"/>
      <w:szCs w:val="21"/>
    </w:rPr>
  </w:style>
  <w:style w:type="paragraph" w:styleId="Heading6">
    <w:name w:val="heading 6"/>
    <w:basedOn w:val="Normal"/>
    <w:next w:val="Normal"/>
    <w:link w:val="Heading6Char"/>
    <w:unhideWhenUsed/>
    <w:qFormat/>
    <w:rsid w:val="00077BA0"/>
    <w:pPr>
      <w:keepNext/>
      <w:keepLines/>
      <w:spacing w:before="200" w:after="0"/>
      <w:outlineLvl w:val="5"/>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E2B95"/>
    <w:pPr>
      <w:suppressLineNumbers/>
    </w:pPr>
  </w:style>
  <w:style w:type="paragraph" w:styleId="Header">
    <w:name w:val="header"/>
    <w:basedOn w:val="Normal"/>
    <w:link w:val="HeaderChar"/>
    <w:uiPriority w:val="99"/>
    <w:rsid w:val="005E2B95"/>
    <w:pPr>
      <w:suppressLineNumbers/>
    </w:pPr>
  </w:style>
  <w:style w:type="paragraph" w:customStyle="1" w:styleId="TableContents">
    <w:name w:val="Table Contents"/>
    <w:basedOn w:val="Normal"/>
    <w:rsid w:val="005E2B95"/>
    <w:pPr>
      <w:suppressLineNumbers/>
    </w:pPr>
  </w:style>
  <w:style w:type="paragraph" w:customStyle="1" w:styleId="Standard">
    <w:name w:val="Standard"/>
    <w:basedOn w:val="Normal"/>
    <w:rsid w:val="00077BA0"/>
    <w:pPr>
      <w:spacing w:before="100" w:beforeAutospacing="1" w:line="273" w:lineRule="auto"/>
      <w:jc w:val="left"/>
      <w:textAlignment w:val="baseline"/>
    </w:pPr>
    <w:rPr>
      <w:rFonts w:ascii="Calibri" w:eastAsia="Times New Roman" w:hAnsi="Calibri" w:cs="Mangal"/>
      <w:kern w:val="2"/>
      <w:lang w:eastAsia="en-PH" w:bidi="ar-SA"/>
    </w:rPr>
  </w:style>
  <w:style w:type="character" w:customStyle="1" w:styleId="Heading3Char">
    <w:name w:val="Heading 3 Char"/>
    <w:basedOn w:val="DefaultParagraphFont"/>
    <w:link w:val="Heading3"/>
    <w:rsid w:val="00077BA0"/>
    <w:rPr>
      <w:rFonts w:asciiTheme="majorHAnsi" w:eastAsiaTheme="majorEastAsia" w:hAnsiTheme="majorHAnsi" w:cs="Mangal"/>
      <w:b/>
      <w:bCs/>
      <w:color w:val="5B9BD5" w:themeColor="accent1"/>
      <w:kern w:val="1"/>
      <w:sz w:val="24"/>
      <w:szCs w:val="21"/>
      <w:lang w:eastAsia="zh-CN" w:bidi="hi-IN"/>
    </w:rPr>
  </w:style>
  <w:style w:type="character" w:customStyle="1" w:styleId="Heading4Char">
    <w:name w:val="Heading 4 Char"/>
    <w:basedOn w:val="DefaultParagraphFont"/>
    <w:link w:val="Heading4"/>
    <w:rsid w:val="00077BA0"/>
    <w:rPr>
      <w:rFonts w:asciiTheme="majorHAnsi" w:eastAsiaTheme="majorEastAsia" w:hAnsiTheme="majorHAnsi" w:cs="Mangal"/>
      <w:b/>
      <w:bCs/>
      <w:i/>
      <w:iCs/>
      <w:color w:val="5B9BD5" w:themeColor="accent1"/>
      <w:kern w:val="1"/>
      <w:sz w:val="24"/>
      <w:szCs w:val="21"/>
      <w:lang w:eastAsia="zh-CN" w:bidi="hi-IN"/>
    </w:rPr>
  </w:style>
  <w:style w:type="character" w:customStyle="1" w:styleId="Heading5Char">
    <w:name w:val="Heading 5 Char"/>
    <w:basedOn w:val="DefaultParagraphFont"/>
    <w:link w:val="Heading5"/>
    <w:rsid w:val="00077BA0"/>
    <w:rPr>
      <w:rFonts w:asciiTheme="majorHAnsi" w:eastAsiaTheme="majorEastAsia" w:hAnsiTheme="majorHAnsi" w:cs="Mangal"/>
      <w:color w:val="1F4D78" w:themeColor="accent1" w:themeShade="7F"/>
      <w:kern w:val="1"/>
      <w:sz w:val="24"/>
      <w:szCs w:val="21"/>
      <w:lang w:eastAsia="zh-CN" w:bidi="hi-IN"/>
    </w:rPr>
  </w:style>
  <w:style w:type="character" w:customStyle="1" w:styleId="Heading6Char">
    <w:name w:val="Heading 6 Char"/>
    <w:basedOn w:val="DefaultParagraphFont"/>
    <w:link w:val="Heading6"/>
    <w:rsid w:val="00077BA0"/>
    <w:rPr>
      <w:rFonts w:asciiTheme="majorHAnsi" w:eastAsiaTheme="majorEastAsia" w:hAnsiTheme="majorHAnsi" w:cs="Mangal"/>
      <w:i/>
      <w:iCs/>
      <w:color w:val="1F4D78" w:themeColor="accent1" w:themeShade="7F"/>
      <w:kern w:val="1"/>
      <w:sz w:val="24"/>
      <w:szCs w:val="21"/>
      <w:lang w:eastAsia="zh-CN" w:bidi="hi-IN"/>
    </w:rPr>
  </w:style>
  <w:style w:type="paragraph" w:styleId="ListParagraph">
    <w:name w:val="List Paragraph"/>
    <w:basedOn w:val="Normal"/>
    <w:uiPriority w:val="99"/>
    <w:unhideWhenUsed/>
    <w:rsid w:val="00077BA0"/>
    <w:pPr>
      <w:ind w:left="720"/>
      <w:contextualSpacing/>
    </w:pPr>
    <w:rPr>
      <w:rFonts w:cs="Mangal"/>
      <w:szCs w:val="21"/>
    </w:rPr>
  </w:style>
  <w:style w:type="paragraph" w:styleId="BalloonText">
    <w:name w:val="Balloon Text"/>
    <w:basedOn w:val="Normal"/>
    <w:link w:val="BalloonTextChar"/>
    <w:rsid w:val="003840C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rsid w:val="003840C6"/>
    <w:rPr>
      <w:rFonts w:ascii="Tahoma" w:eastAsia="DejaVu LGC Sans" w:hAnsi="Tahoma" w:cs="Mangal"/>
      <w:kern w:val="1"/>
      <w:sz w:val="16"/>
      <w:szCs w:val="14"/>
      <w:lang w:eastAsia="zh-CN" w:bidi="hi-IN"/>
    </w:rPr>
  </w:style>
  <w:style w:type="paragraph" w:styleId="NormalWeb">
    <w:name w:val="Normal (Web)"/>
    <w:basedOn w:val="Normal"/>
    <w:uiPriority w:val="99"/>
    <w:unhideWhenUsed/>
    <w:rsid w:val="00E34B54"/>
    <w:pPr>
      <w:widowControl/>
      <w:suppressAutoHyphens w:val="0"/>
      <w:spacing w:before="100" w:beforeAutospacing="1" w:after="100" w:afterAutospacing="1" w:line="240" w:lineRule="auto"/>
      <w:jc w:val="left"/>
    </w:pPr>
    <w:rPr>
      <w:rFonts w:ascii="Calibri" w:eastAsia="Times New Roman" w:hAnsi="Calibri" w:cs="Calibri"/>
      <w:kern w:val="0"/>
      <w:lang w:eastAsia="en-PH" w:bidi="ar-SA"/>
    </w:rPr>
  </w:style>
  <w:style w:type="character" w:customStyle="1" w:styleId="HeaderChar">
    <w:name w:val="Header Char"/>
    <w:basedOn w:val="DefaultParagraphFont"/>
    <w:link w:val="Header"/>
    <w:uiPriority w:val="99"/>
    <w:rsid w:val="00E34B54"/>
    <w:rPr>
      <w:rFonts w:eastAsia="DejaVu LGC Sans" w:cs="DejaVu LGC Sans"/>
      <w:kern w:val="1"/>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407113742">
      <w:bodyDiv w:val="1"/>
      <w:marLeft w:val="0"/>
      <w:marRight w:val="0"/>
      <w:marTop w:val="0"/>
      <w:marBottom w:val="0"/>
      <w:divBdr>
        <w:top w:val="none" w:sz="0" w:space="0" w:color="auto"/>
        <w:left w:val="none" w:sz="0" w:space="0" w:color="auto"/>
        <w:bottom w:val="none" w:sz="0" w:space="0" w:color="auto"/>
        <w:right w:val="none" w:sz="0" w:space="0" w:color="auto"/>
      </w:divBdr>
    </w:div>
    <w:div w:id="918517657">
      <w:bodyDiv w:val="1"/>
      <w:marLeft w:val="0"/>
      <w:marRight w:val="0"/>
      <w:marTop w:val="0"/>
      <w:marBottom w:val="0"/>
      <w:divBdr>
        <w:top w:val="none" w:sz="0" w:space="0" w:color="auto"/>
        <w:left w:val="none" w:sz="0" w:space="0" w:color="auto"/>
        <w:bottom w:val="none" w:sz="0" w:space="0" w:color="auto"/>
        <w:right w:val="none" w:sz="0" w:space="0" w:color="auto"/>
      </w:divBdr>
    </w:div>
    <w:div w:id="1078406117">
      <w:bodyDiv w:val="1"/>
      <w:marLeft w:val="0"/>
      <w:marRight w:val="0"/>
      <w:marTop w:val="0"/>
      <w:marBottom w:val="0"/>
      <w:divBdr>
        <w:top w:val="none" w:sz="0" w:space="0" w:color="auto"/>
        <w:left w:val="none" w:sz="0" w:space="0" w:color="auto"/>
        <w:bottom w:val="none" w:sz="0" w:space="0" w:color="auto"/>
        <w:right w:val="none" w:sz="0" w:space="0" w:color="auto"/>
      </w:divBdr>
    </w:div>
    <w:div w:id="1099521635">
      <w:bodyDiv w:val="1"/>
      <w:marLeft w:val="0"/>
      <w:marRight w:val="0"/>
      <w:marTop w:val="0"/>
      <w:marBottom w:val="0"/>
      <w:divBdr>
        <w:top w:val="none" w:sz="0" w:space="0" w:color="auto"/>
        <w:left w:val="none" w:sz="0" w:space="0" w:color="auto"/>
        <w:bottom w:val="none" w:sz="0" w:space="0" w:color="auto"/>
        <w:right w:val="none" w:sz="0" w:space="0" w:color="auto"/>
      </w:divBdr>
    </w:div>
    <w:div w:id="2120252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50A0EDA-B57D-41DB-83A6-5D2396DC14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321</Words>
  <Characters>1834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jenella magpayo</dc:creator>
  <cp:lastModifiedBy>jenella magpayo</cp:lastModifiedBy>
  <cp:revision>3</cp:revision>
  <dcterms:created xsi:type="dcterms:W3CDTF">2017-03-04T04:44:00Z</dcterms:created>
  <dcterms:modified xsi:type="dcterms:W3CDTF">2017-03-04T04:53:00Z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