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C5" w:rsidRPr="00E5117C" w:rsidRDefault="00244692" w:rsidP="00E5117C">
      <w:pPr>
        <w:jc w:val="center"/>
        <w:rPr>
          <w:rFonts w:ascii="Comic Sans MS" w:hAnsi="Comic Sans MS"/>
          <w:b/>
          <w:sz w:val="28"/>
          <w:szCs w:val="28"/>
        </w:rPr>
      </w:pPr>
      <w:r w:rsidRPr="00E5117C">
        <w:rPr>
          <w:rFonts w:ascii="Comic Sans MS" w:hAnsi="Comic Sans MS"/>
          <w:b/>
          <w:sz w:val="28"/>
          <w:szCs w:val="28"/>
        </w:rPr>
        <w:t>DEFENSIVE DRIVING TECHNIQUES AND THE SAFETY OF HIGH-PROFILE PERSONALITIES</w:t>
      </w:r>
    </w:p>
    <w:p w:rsidR="00E5117C" w:rsidRDefault="00E5117C" w:rsidP="00E5117C">
      <w:pPr>
        <w:spacing w:after="0"/>
        <w:jc w:val="center"/>
        <w:rPr>
          <w:rFonts w:ascii="Comic Sans MS" w:hAnsi="Comic Sans MS"/>
          <w:b/>
          <w:sz w:val="28"/>
          <w:szCs w:val="28"/>
        </w:rPr>
      </w:pPr>
      <w:r>
        <w:rPr>
          <w:rFonts w:ascii="Comic Sans MS" w:hAnsi="Comic Sans MS"/>
          <w:b/>
          <w:sz w:val="28"/>
          <w:szCs w:val="28"/>
        </w:rPr>
        <w:t>A paper presen</w:t>
      </w:r>
      <w:r w:rsidRPr="00E5117C">
        <w:rPr>
          <w:rFonts w:ascii="Comic Sans MS" w:hAnsi="Comic Sans MS"/>
          <w:b/>
          <w:sz w:val="28"/>
          <w:szCs w:val="28"/>
        </w:rPr>
        <w:t>t</w:t>
      </w:r>
      <w:r>
        <w:rPr>
          <w:rFonts w:ascii="Comic Sans MS" w:hAnsi="Comic Sans MS"/>
          <w:b/>
          <w:sz w:val="28"/>
          <w:szCs w:val="28"/>
        </w:rPr>
        <w:t>ed</w:t>
      </w:r>
    </w:p>
    <w:p w:rsidR="00E5117C" w:rsidRDefault="00E5117C" w:rsidP="00E5117C">
      <w:pPr>
        <w:jc w:val="center"/>
        <w:rPr>
          <w:rFonts w:ascii="Comic Sans MS" w:hAnsi="Comic Sans MS"/>
          <w:b/>
          <w:sz w:val="28"/>
          <w:szCs w:val="28"/>
        </w:rPr>
      </w:pPr>
      <w:r>
        <w:rPr>
          <w:rFonts w:ascii="Comic Sans MS" w:hAnsi="Comic Sans MS"/>
          <w:b/>
          <w:sz w:val="28"/>
          <w:szCs w:val="28"/>
        </w:rPr>
        <w:t>By</w:t>
      </w:r>
    </w:p>
    <w:p w:rsidR="00E5117C" w:rsidRDefault="00E5117C" w:rsidP="00E5117C">
      <w:pPr>
        <w:spacing w:after="0"/>
        <w:jc w:val="center"/>
        <w:rPr>
          <w:rFonts w:ascii="Comic Sans MS" w:hAnsi="Comic Sans MS"/>
          <w:b/>
          <w:sz w:val="28"/>
          <w:szCs w:val="28"/>
        </w:rPr>
      </w:pPr>
      <w:r>
        <w:rPr>
          <w:rFonts w:ascii="Comic Sans MS" w:hAnsi="Comic Sans MS"/>
          <w:b/>
          <w:sz w:val="28"/>
          <w:szCs w:val="28"/>
        </w:rPr>
        <w:t xml:space="preserve">JJ </w:t>
      </w:r>
      <w:proofErr w:type="spellStart"/>
      <w:r>
        <w:rPr>
          <w:rFonts w:ascii="Comic Sans MS" w:hAnsi="Comic Sans MS"/>
          <w:b/>
          <w:sz w:val="28"/>
          <w:szCs w:val="28"/>
        </w:rPr>
        <w:t>Kambai</w:t>
      </w:r>
      <w:proofErr w:type="spellEnd"/>
    </w:p>
    <w:p w:rsidR="00E5117C" w:rsidRPr="00E5117C" w:rsidRDefault="00E5117C" w:rsidP="00E5117C">
      <w:pPr>
        <w:jc w:val="center"/>
        <w:rPr>
          <w:rFonts w:ascii="Comic Sans MS" w:hAnsi="Comic Sans MS"/>
          <w:sz w:val="28"/>
          <w:szCs w:val="28"/>
        </w:rPr>
      </w:pPr>
      <w:r w:rsidRPr="00E5117C">
        <w:rPr>
          <w:rFonts w:ascii="Comic Sans MS" w:hAnsi="Comic Sans MS"/>
          <w:sz w:val="28"/>
          <w:szCs w:val="28"/>
        </w:rPr>
        <w:t>Route Commander</w:t>
      </w:r>
    </w:p>
    <w:p w:rsidR="00E5117C" w:rsidRDefault="00E5117C" w:rsidP="00E5117C">
      <w:pPr>
        <w:jc w:val="center"/>
        <w:rPr>
          <w:rFonts w:ascii="Comic Sans MS" w:hAnsi="Comic Sans MS"/>
          <w:b/>
          <w:sz w:val="28"/>
          <w:szCs w:val="28"/>
        </w:rPr>
      </w:pPr>
      <w:r>
        <w:rPr>
          <w:rFonts w:ascii="Comic Sans MS" w:hAnsi="Comic Sans MS"/>
          <w:b/>
          <w:sz w:val="28"/>
          <w:szCs w:val="28"/>
        </w:rPr>
        <w:t xml:space="preserve"> </w:t>
      </w:r>
      <w:r w:rsidR="00D74431">
        <w:rPr>
          <w:rFonts w:ascii="Comic Sans MS" w:hAnsi="Comic Sans MS"/>
          <w:b/>
          <w:sz w:val="28"/>
          <w:szCs w:val="28"/>
        </w:rPr>
        <w:t>A</w:t>
      </w:r>
      <w:r w:rsidRPr="00E5117C">
        <w:rPr>
          <w:rFonts w:ascii="Comic Sans MS" w:hAnsi="Comic Sans MS"/>
          <w:b/>
          <w:sz w:val="28"/>
          <w:szCs w:val="28"/>
        </w:rPr>
        <w:t>t the Federal Road Safety Corps (FRSC)</w:t>
      </w:r>
      <w:r>
        <w:rPr>
          <w:rFonts w:ascii="Comic Sans MS" w:hAnsi="Comic Sans MS"/>
          <w:b/>
          <w:sz w:val="28"/>
          <w:szCs w:val="28"/>
        </w:rPr>
        <w:t xml:space="preserve"> 2024</w:t>
      </w:r>
      <w:r w:rsidRPr="00E5117C">
        <w:rPr>
          <w:rFonts w:ascii="Comic Sans MS" w:hAnsi="Comic Sans MS"/>
          <w:b/>
          <w:sz w:val="28"/>
          <w:szCs w:val="28"/>
        </w:rPr>
        <w:t xml:space="preserve"> Mandatory Training Workshop for Drivers</w:t>
      </w:r>
    </w:p>
    <w:p w:rsidR="00E5117C" w:rsidRDefault="00E5117C" w:rsidP="00E5117C">
      <w:pPr>
        <w:jc w:val="center"/>
        <w:rPr>
          <w:rFonts w:ascii="Comic Sans MS" w:hAnsi="Comic Sans MS"/>
          <w:b/>
          <w:sz w:val="28"/>
          <w:szCs w:val="28"/>
        </w:rPr>
      </w:pPr>
      <w:r>
        <w:rPr>
          <w:rFonts w:ascii="Comic Sans MS" w:hAnsi="Comic Sans MS"/>
          <w:b/>
          <w:sz w:val="28"/>
          <w:szCs w:val="28"/>
        </w:rPr>
        <w:t xml:space="preserve">Held at </w:t>
      </w:r>
    </w:p>
    <w:p w:rsidR="00E5117C" w:rsidRDefault="00E5117C" w:rsidP="00E5117C">
      <w:pPr>
        <w:jc w:val="center"/>
        <w:rPr>
          <w:rFonts w:ascii="Comic Sans MS" w:hAnsi="Comic Sans MS"/>
          <w:b/>
          <w:sz w:val="28"/>
          <w:szCs w:val="28"/>
        </w:rPr>
      </w:pPr>
      <w:r>
        <w:rPr>
          <w:rFonts w:ascii="Comic Sans MS" w:hAnsi="Comic Sans MS"/>
          <w:b/>
          <w:sz w:val="28"/>
          <w:szCs w:val="28"/>
        </w:rPr>
        <w:t>Offa Grammar School Auditorium Hall</w:t>
      </w:r>
    </w:p>
    <w:p w:rsidR="00E5117C" w:rsidRPr="00E5117C" w:rsidRDefault="00E5117C" w:rsidP="00E5117C">
      <w:pPr>
        <w:jc w:val="center"/>
        <w:rPr>
          <w:rFonts w:ascii="Comic Sans MS" w:hAnsi="Comic Sans MS"/>
          <w:sz w:val="28"/>
          <w:szCs w:val="28"/>
        </w:rPr>
      </w:pPr>
      <w:r w:rsidRPr="00E5117C">
        <w:rPr>
          <w:rFonts w:ascii="Comic Sans MS" w:hAnsi="Comic Sans MS"/>
          <w:sz w:val="28"/>
          <w:szCs w:val="28"/>
        </w:rPr>
        <w:t>31-10 2024</w:t>
      </w:r>
    </w:p>
    <w:p w:rsidR="00DF47C5" w:rsidRPr="00E5117C" w:rsidRDefault="00DF47C5">
      <w:pPr>
        <w:rPr>
          <w:rFonts w:ascii="Comic Sans MS" w:hAnsi="Comic Sans MS"/>
          <w:sz w:val="28"/>
          <w:szCs w:val="28"/>
        </w:rPr>
      </w:pPr>
    </w:p>
    <w:p w:rsidR="00DF47C5" w:rsidRPr="00E5117C" w:rsidRDefault="00DF47C5">
      <w:pPr>
        <w:rPr>
          <w:rFonts w:ascii="Comic Sans MS" w:hAnsi="Comic Sans MS"/>
          <w:sz w:val="28"/>
          <w:szCs w:val="28"/>
        </w:rPr>
      </w:pPr>
      <w:r w:rsidRPr="00E5117C">
        <w:rPr>
          <w:rFonts w:ascii="Comic Sans MS" w:hAnsi="Comic Sans MS"/>
          <w:b/>
          <w:sz w:val="28"/>
          <w:szCs w:val="28"/>
        </w:rPr>
        <w:t xml:space="preserve"> Introduction</w:t>
      </w:r>
    </w:p>
    <w:p w:rsidR="00DF47C5" w:rsidRDefault="00DF47C5" w:rsidP="00E5117C">
      <w:pPr>
        <w:jc w:val="both"/>
        <w:rPr>
          <w:rFonts w:ascii="Comic Sans MS" w:hAnsi="Comic Sans MS"/>
          <w:sz w:val="28"/>
          <w:szCs w:val="28"/>
        </w:rPr>
      </w:pPr>
      <w:r w:rsidRPr="00E5117C">
        <w:rPr>
          <w:rFonts w:ascii="Comic Sans MS" w:hAnsi="Comic Sans MS"/>
          <w:sz w:val="28"/>
          <w:szCs w:val="28"/>
        </w:rPr>
        <w:t>Driving high-profile personalities, such as</w:t>
      </w:r>
      <w:r w:rsidR="00CA2BED">
        <w:rPr>
          <w:rFonts w:ascii="Comic Sans MS" w:hAnsi="Comic Sans MS"/>
          <w:sz w:val="28"/>
          <w:szCs w:val="28"/>
        </w:rPr>
        <w:t xml:space="preserve"> intellectuals, clergy men,</w:t>
      </w:r>
      <w:r w:rsidRPr="00E5117C">
        <w:rPr>
          <w:rFonts w:ascii="Comic Sans MS" w:hAnsi="Comic Sans MS"/>
          <w:sz w:val="28"/>
          <w:szCs w:val="28"/>
        </w:rPr>
        <w:t xml:space="preserve"> government officials, corporate executives, or celebrities, comes with unique challenges and responsibilities. While all lives are equally valued, the safety of these individuals is often critical, not only because of their importance in society but also because their security can directly affect your own well-being. High-profile personalities are frequently targets of criminal activities like kidnappings and armed robberies, which </w:t>
      </w:r>
      <w:r w:rsidR="00E5117C" w:rsidRPr="00E5117C">
        <w:rPr>
          <w:rFonts w:ascii="Comic Sans MS" w:hAnsi="Comic Sans MS"/>
          <w:sz w:val="28"/>
          <w:szCs w:val="28"/>
        </w:rPr>
        <w:t>make</w:t>
      </w:r>
      <w:r w:rsidRPr="00E5117C">
        <w:rPr>
          <w:rFonts w:ascii="Comic Sans MS" w:hAnsi="Comic Sans MS"/>
          <w:sz w:val="28"/>
          <w:szCs w:val="28"/>
        </w:rPr>
        <w:t xml:space="preserve"> defensive driving a crucial skill. This paper will outline essential defensive driving techniques and safety precautions that can help ensure their protection and yours.</w:t>
      </w:r>
    </w:p>
    <w:p w:rsidR="00A601F3" w:rsidRDefault="00A601F3" w:rsidP="00A601F3">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847975" cy="1600200"/>
            <wp:effectExtent l="19050" t="0" r="9525" b="0"/>
            <wp:docPr id="1" name="Picture 1" descr="E:\download (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 (26).jpeg"/>
                    <pic:cNvPicPr>
                      <a:picLocks noChangeAspect="1" noChangeArrowheads="1"/>
                    </pic:cNvPicPr>
                  </pic:nvPicPr>
                  <pic:blipFill>
                    <a:blip r:embed="rId4"/>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E5117C" w:rsidRPr="00E5117C" w:rsidRDefault="00E5117C" w:rsidP="00E5117C">
      <w:pPr>
        <w:jc w:val="both"/>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b/>
          <w:sz w:val="28"/>
          <w:szCs w:val="28"/>
          <w:u w:val="single"/>
        </w:rPr>
        <w:t>The Importance of Defensive Driving for High-Profile Personalities</w:t>
      </w:r>
    </w:p>
    <w:p w:rsidR="00DF47C5" w:rsidRDefault="00DF47C5" w:rsidP="00E5117C">
      <w:pPr>
        <w:jc w:val="both"/>
        <w:rPr>
          <w:rFonts w:ascii="Comic Sans MS" w:hAnsi="Comic Sans MS"/>
          <w:sz w:val="28"/>
          <w:szCs w:val="28"/>
        </w:rPr>
      </w:pPr>
      <w:r w:rsidRPr="00E5117C">
        <w:rPr>
          <w:rFonts w:ascii="Comic Sans MS" w:hAnsi="Comic Sans MS"/>
          <w:sz w:val="28"/>
          <w:szCs w:val="28"/>
        </w:rPr>
        <w:t>Defensive driving is a method of driving that minimizes the risks associated with road hazards and unpredictable events. When transporting high-profile individuals, the stakes are higher because the consequences of an attack or an accident can be severe. Defensive driving is about anticipation, being alert to the actions of other drivers, potential threats, and environmental conditions, all while ensuring a safe and secure ride.</w:t>
      </w:r>
    </w:p>
    <w:p w:rsidR="00FE334F" w:rsidRPr="00E5117C" w:rsidRDefault="00FE334F" w:rsidP="00E5117C">
      <w:pPr>
        <w:jc w:val="both"/>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FE334F">
        <w:rPr>
          <w:rFonts w:ascii="Comic Sans MS" w:hAnsi="Comic Sans MS"/>
          <w:b/>
          <w:sz w:val="28"/>
          <w:szCs w:val="28"/>
          <w:u w:val="single"/>
        </w:rPr>
        <w:t>Key Defensive Driving Techniques</w:t>
      </w:r>
    </w:p>
    <w:p w:rsidR="00DF47C5" w:rsidRPr="00E5117C" w:rsidRDefault="00DF47C5" w:rsidP="00E5117C">
      <w:pPr>
        <w:jc w:val="both"/>
        <w:rPr>
          <w:rFonts w:ascii="Comic Sans MS" w:hAnsi="Comic Sans MS"/>
          <w:sz w:val="28"/>
          <w:szCs w:val="28"/>
        </w:rPr>
      </w:pPr>
      <w:r w:rsidRPr="00FE334F">
        <w:rPr>
          <w:rFonts w:ascii="Comic Sans MS" w:hAnsi="Comic Sans MS"/>
          <w:b/>
          <w:sz w:val="28"/>
          <w:szCs w:val="28"/>
        </w:rPr>
        <w:t>1. Situational Awareness</w:t>
      </w:r>
      <w:r w:rsidRPr="00E5117C">
        <w:rPr>
          <w:rFonts w:ascii="Comic Sans MS" w:hAnsi="Comic Sans MS"/>
          <w:sz w:val="28"/>
          <w:szCs w:val="28"/>
        </w:rPr>
        <w:t>:</w:t>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Constant Vigilance: Always remain aware of your surroundings, whether you are on a familiar route or in an unfamiliar location. Be on the lookout for suspicious vehicles, people, or anything unusual in the environment.</w:t>
      </w:r>
    </w:p>
    <w:p w:rsidR="00A601F3" w:rsidRPr="00E5117C" w:rsidRDefault="00A601F3" w:rsidP="00A601F3">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466975" cy="1847850"/>
            <wp:effectExtent l="19050" t="0" r="9525" b="0"/>
            <wp:docPr id="2" name="Picture 2" descr="E:\images (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mages (32).jpeg"/>
                    <pic:cNvPicPr>
                      <a:picLocks noChangeAspect="1" noChangeArrowheads="1"/>
                    </pic:cNvPicPr>
                  </pic:nvPicPr>
                  <pic:blipFill>
                    <a:blip r:embed="rId5"/>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A601F3">
        <w:rPr>
          <w:rFonts w:ascii="Comic Sans MS" w:hAnsi="Comic Sans MS"/>
          <w:b/>
          <w:sz w:val="28"/>
          <w:szCs w:val="28"/>
        </w:rPr>
        <w:t>Scanning the Road</w:t>
      </w:r>
      <w:r w:rsidRPr="00E5117C">
        <w:rPr>
          <w:rFonts w:ascii="Comic Sans MS" w:hAnsi="Comic Sans MS"/>
          <w:sz w:val="28"/>
          <w:szCs w:val="28"/>
        </w:rPr>
        <w:t>: Continuously scan the road ahead, behind, and to the sides. Use your mirrors frequently, and anticipate the actions of other drivers or road users. This helps in reacting swiftly to sudden changes or threats.</w:t>
      </w:r>
    </w:p>
    <w:p w:rsidR="00A601F3" w:rsidRPr="00E5117C" w:rsidRDefault="00A601F3" w:rsidP="00A601F3">
      <w:pPr>
        <w:jc w:val="center"/>
        <w:rPr>
          <w:rFonts w:ascii="Comic Sans MS" w:hAnsi="Comic Sans MS"/>
          <w:sz w:val="28"/>
          <w:szCs w:val="28"/>
        </w:rPr>
      </w:pPr>
      <w:r>
        <w:rPr>
          <w:rFonts w:ascii="Comic Sans MS" w:hAnsi="Comic Sans MS"/>
          <w:noProof/>
          <w:sz w:val="28"/>
          <w:szCs w:val="28"/>
        </w:rPr>
        <w:drawing>
          <wp:inline distT="0" distB="0" distL="0" distR="0">
            <wp:extent cx="2781300" cy="2143125"/>
            <wp:effectExtent l="19050" t="0" r="0" b="0"/>
            <wp:docPr id="3" name="Picture 3" descr="E:\images (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 (1) (2).jpeg"/>
                    <pic:cNvPicPr>
                      <a:picLocks noChangeAspect="1" noChangeArrowheads="1"/>
                    </pic:cNvPicPr>
                  </pic:nvPicPr>
                  <pic:blipFill>
                    <a:blip r:embed="rId6"/>
                    <a:srcRect/>
                    <a:stretch>
                      <a:fillRect/>
                    </a:stretch>
                  </pic:blipFill>
                  <pic:spPr bwMode="auto">
                    <a:xfrm>
                      <a:off x="0" y="0"/>
                      <a:ext cx="2781300" cy="2143125"/>
                    </a:xfrm>
                    <a:prstGeom prst="rect">
                      <a:avLst/>
                    </a:prstGeom>
                    <a:noFill/>
                    <a:ln w="9525">
                      <a:noFill/>
                      <a:miter lim="800000"/>
                      <a:headEnd/>
                      <a:tailEnd/>
                    </a:ln>
                  </pic:spPr>
                </pic:pic>
              </a:graphicData>
            </a:graphic>
          </wp:inline>
        </w:drawing>
      </w:r>
    </w:p>
    <w:p w:rsidR="00DF47C5" w:rsidRPr="00E5117C" w:rsidRDefault="00DF47C5" w:rsidP="00E5117C">
      <w:pPr>
        <w:jc w:val="both"/>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2. </w:t>
      </w:r>
      <w:r w:rsidRPr="00CA2BED">
        <w:rPr>
          <w:rFonts w:ascii="Comic Sans MS" w:hAnsi="Comic Sans MS"/>
          <w:b/>
          <w:sz w:val="28"/>
          <w:szCs w:val="28"/>
        </w:rPr>
        <w:t>Maintaining a Safe Distance</w:t>
      </w:r>
      <w:r w:rsidRPr="00E5117C">
        <w:rPr>
          <w:rFonts w:ascii="Comic Sans MS" w:hAnsi="Comic Sans MS"/>
          <w:sz w:val="28"/>
          <w:szCs w:val="28"/>
        </w:rPr>
        <w:t>:</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Keep a reasonable distance between your vehicle and others on the road. The general rule is to maintain a 3-second gap between your vehicle and the one in front, but when driving high-profile personalities, increasing this distance provides more room to maneuver in case of an emergency.</w:t>
      </w:r>
    </w:p>
    <w:p w:rsidR="00DF47C5" w:rsidRPr="00E5117C" w:rsidRDefault="00B54746" w:rsidP="00B54746">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781300" cy="1952625"/>
            <wp:effectExtent l="19050" t="0" r="0" b="0"/>
            <wp:docPr id="4" name="Picture 4" descr="E:\download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 (9).jpeg"/>
                    <pic:cNvPicPr>
                      <a:picLocks noChangeAspect="1" noChangeArrowheads="1"/>
                    </pic:cNvPicPr>
                  </pic:nvPicPr>
                  <pic:blipFill>
                    <a:blip r:embed="rId7"/>
                    <a:srcRect/>
                    <a:stretch>
                      <a:fillRect/>
                    </a:stretch>
                  </pic:blipFill>
                  <pic:spPr bwMode="auto">
                    <a:xfrm>
                      <a:off x="0" y="0"/>
                      <a:ext cx="2781300" cy="1952625"/>
                    </a:xfrm>
                    <a:prstGeom prst="rect">
                      <a:avLst/>
                    </a:prstGeom>
                    <a:noFill/>
                    <a:ln w="9525">
                      <a:noFill/>
                      <a:miter lim="800000"/>
                      <a:headEnd/>
                      <a:tailEnd/>
                    </a:ln>
                  </pic:spPr>
                </pic:pic>
              </a:graphicData>
            </a:graphic>
          </wp:inline>
        </w:drawing>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3. </w:t>
      </w:r>
      <w:r w:rsidRPr="004E1E60">
        <w:rPr>
          <w:rFonts w:ascii="Comic Sans MS" w:hAnsi="Comic Sans MS"/>
          <w:b/>
          <w:sz w:val="28"/>
          <w:szCs w:val="28"/>
        </w:rPr>
        <w:t>Avoiding Predictable Patterns</w:t>
      </w:r>
      <w:r w:rsidRPr="00E5117C">
        <w:rPr>
          <w:rFonts w:ascii="Comic Sans MS" w:hAnsi="Comic Sans MS"/>
          <w:sz w:val="28"/>
          <w:szCs w:val="28"/>
        </w:rPr>
        <w:t>:</w:t>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Varying Routes and Schedules: One of the most effective ways to protect your passengers from potential threats is to avoid predictable patterns. Criminals often observe the routines of high-profile individuals. Changing your routes and travel times regularly can reduce the risk of ambushes or planned attacks.</w:t>
      </w:r>
    </w:p>
    <w:p w:rsidR="004E1E60" w:rsidRDefault="001E614A" w:rsidP="00F920D0">
      <w:pPr>
        <w:jc w:val="center"/>
        <w:rPr>
          <w:rFonts w:ascii="Comic Sans MS" w:hAnsi="Comic Sans MS"/>
          <w:sz w:val="28"/>
          <w:szCs w:val="28"/>
        </w:rPr>
      </w:pPr>
      <w:r>
        <w:rPr>
          <w:rFonts w:ascii="Comic Sans MS" w:hAnsi="Comic Sans MS"/>
          <w:noProof/>
          <w:sz w:val="28"/>
          <w:szCs w:val="28"/>
        </w:rPr>
        <w:drawing>
          <wp:inline distT="0" distB="0" distL="0" distR="0">
            <wp:extent cx="3409950" cy="952500"/>
            <wp:effectExtent l="19050" t="0" r="0" b="0"/>
            <wp:docPr id="7" name="Picture 6" descr="E:\images (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ages (31).jpeg"/>
                    <pic:cNvPicPr>
                      <a:picLocks noChangeAspect="1" noChangeArrowheads="1"/>
                    </pic:cNvPicPr>
                  </pic:nvPicPr>
                  <pic:blipFill>
                    <a:blip r:embed="rId8"/>
                    <a:srcRect/>
                    <a:stretch>
                      <a:fillRect/>
                    </a:stretch>
                  </pic:blipFill>
                  <pic:spPr bwMode="auto">
                    <a:xfrm>
                      <a:off x="0" y="0"/>
                      <a:ext cx="3409950" cy="952500"/>
                    </a:xfrm>
                    <a:prstGeom prst="rect">
                      <a:avLst/>
                    </a:prstGeom>
                    <a:noFill/>
                    <a:ln w="9525">
                      <a:noFill/>
                      <a:miter lim="800000"/>
                      <a:headEnd/>
                      <a:tailEnd/>
                    </a:ln>
                  </pic:spPr>
                </pic:pic>
              </a:graphicData>
            </a:graphic>
          </wp:inline>
        </w:drawing>
      </w:r>
    </w:p>
    <w:p w:rsidR="00EF47D8" w:rsidRPr="00E5117C" w:rsidRDefault="00EF47D8" w:rsidP="00F920D0">
      <w:pPr>
        <w:jc w:val="center"/>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1E614A">
        <w:rPr>
          <w:rFonts w:ascii="Comic Sans MS" w:hAnsi="Comic Sans MS"/>
          <w:b/>
          <w:sz w:val="28"/>
          <w:szCs w:val="28"/>
        </w:rPr>
        <w:t>Avoiding Routine Stops</w:t>
      </w:r>
      <w:r w:rsidRPr="00E5117C">
        <w:rPr>
          <w:rFonts w:ascii="Comic Sans MS" w:hAnsi="Comic Sans MS"/>
          <w:sz w:val="28"/>
          <w:szCs w:val="28"/>
        </w:rPr>
        <w:t>: When transporting high-profile personalities, avoid making frequent or predictable stops, such as at the same gas station, restaurant, or roadside vendor. Criminals may use such opportunities to attack.</w:t>
      </w:r>
    </w:p>
    <w:p w:rsidR="00DF47C5" w:rsidRPr="00E5117C" w:rsidRDefault="001E614A" w:rsidP="001E614A">
      <w:pPr>
        <w:jc w:val="center"/>
        <w:rPr>
          <w:rFonts w:ascii="Comic Sans MS" w:hAnsi="Comic Sans MS"/>
          <w:sz w:val="28"/>
          <w:szCs w:val="28"/>
        </w:rPr>
      </w:pPr>
      <w:r w:rsidRPr="001E614A">
        <w:rPr>
          <w:rFonts w:ascii="Comic Sans MS" w:hAnsi="Comic Sans MS"/>
          <w:noProof/>
          <w:sz w:val="28"/>
          <w:szCs w:val="28"/>
        </w:rPr>
        <w:lastRenderedPageBreak/>
        <w:drawing>
          <wp:inline distT="0" distB="0" distL="0" distR="0">
            <wp:extent cx="2819400" cy="1847850"/>
            <wp:effectExtent l="19050" t="0" r="0" b="0"/>
            <wp:docPr id="6" name="Picture 5" descr="E:\images (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s (30).jpeg"/>
                    <pic:cNvPicPr>
                      <a:picLocks noChangeAspect="1" noChangeArrowheads="1"/>
                    </pic:cNvPicPr>
                  </pic:nvPicPr>
                  <pic:blipFill>
                    <a:blip r:embed="rId9"/>
                    <a:srcRect/>
                    <a:stretch>
                      <a:fillRect/>
                    </a:stretch>
                  </pic:blipFill>
                  <pic:spPr bwMode="auto">
                    <a:xfrm>
                      <a:off x="0" y="0"/>
                      <a:ext cx="2819400" cy="1847850"/>
                    </a:xfrm>
                    <a:prstGeom prst="rect">
                      <a:avLst/>
                    </a:prstGeom>
                    <a:noFill/>
                    <a:ln w="9525">
                      <a:noFill/>
                      <a:miter lim="800000"/>
                      <a:headEnd/>
                      <a:tailEnd/>
                    </a:ln>
                  </pic:spPr>
                </pic:pic>
              </a:graphicData>
            </a:graphic>
          </wp:inline>
        </w:drawing>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4. </w:t>
      </w:r>
      <w:r w:rsidRPr="00B86742">
        <w:rPr>
          <w:rFonts w:ascii="Comic Sans MS" w:hAnsi="Comic Sans MS"/>
          <w:b/>
          <w:sz w:val="28"/>
          <w:szCs w:val="28"/>
        </w:rPr>
        <w:t>Safe Speed Management</w:t>
      </w:r>
      <w:r w:rsidRPr="00E5117C">
        <w:rPr>
          <w:rFonts w:ascii="Comic Sans MS" w:hAnsi="Comic Sans MS"/>
          <w:sz w:val="28"/>
          <w:szCs w:val="28"/>
        </w:rPr>
        <w:t>:</w:t>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While it is important to follow speed limits, sometimes the safest driving strategy is to match the speed of traffic flow to avoid drawing attention or creating gaps that could be exploited by criminals. In certain situations, it may also be necessary to speed up or slow down strategically to escape potential threats.</w:t>
      </w:r>
    </w:p>
    <w:p w:rsidR="009340E7" w:rsidRPr="00E5117C" w:rsidRDefault="002B16D7" w:rsidP="002B16D7">
      <w:pPr>
        <w:jc w:val="center"/>
        <w:rPr>
          <w:rFonts w:ascii="Comic Sans MS" w:hAnsi="Comic Sans MS"/>
          <w:sz w:val="28"/>
          <w:szCs w:val="28"/>
        </w:rPr>
      </w:pPr>
      <w:r>
        <w:rPr>
          <w:rFonts w:ascii="Comic Sans MS" w:hAnsi="Comic Sans MS"/>
          <w:noProof/>
          <w:sz w:val="28"/>
          <w:szCs w:val="28"/>
        </w:rPr>
        <w:drawing>
          <wp:inline distT="0" distB="0" distL="0" distR="0">
            <wp:extent cx="1876425" cy="2428875"/>
            <wp:effectExtent l="19050" t="0" r="9525" b="0"/>
            <wp:docPr id="8" name="Picture 7" descr="E:\images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ages (15).jpeg"/>
                    <pic:cNvPicPr>
                      <a:picLocks noChangeAspect="1" noChangeArrowheads="1"/>
                    </pic:cNvPicPr>
                  </pic:nvPicPr>
                  <pic:blipFill>
                    <a:blip r:embed="rId10"/>
                    <a:srcRect/>
                    <a:stretch>
                      <a:fillRect/>
                    </a:stretch>
                  </pic:blipFill>
                  <pic:spPr bwMode="auto">
                    <a:xfrm>
                      <a:off x="0" y="0"/>
                      <a:ext cx="1876425" cy="2428875"/>
                    </a:xfrm>
                    <a:prstGeom prst="rect">
                      <a:avLst/>
                    </a:prstGeom>
                    <a:noFill/>
                    <a:ln w="9525">
                      <a:noFill/>
                      <a:miter lim="800000"/>
                      <a:headEnd/>
                      <a:tailEnd/>
                    </a:ln>
                  </pic:spPr>
                </pic:pic>
              </a:graphicData>
            </a:graphic>
          </wp:inline>
        </w:drawing>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2B16D7">
        <w:rPr>
          <w:rFonts w:ascii="Comic Sans MS" w:hAnsi="Comic Sans MS"/>
          <w:b/>
          <w:sz w:val="28"/>
          <w:szCs w:val="28"/>
        </w:rPr>
        <w:t>Avoiding Reckless Speeding</w:t>
      </w:r>
      <w:r w:rsidRPr="00E5117C">
        <w:rPr>
          <w:rFonts w:ascii="Comic Sans MS" w:hAnsi="Comic Sans MS"/>
          <w:sz w:val="28"/>
          <w:szCs w:val="28"/>
        </w:rPr>
        <w:t>: However, always ensure you are not speeding recklessly, as accidents resulting from such driving could c</w:t>
      </w:r>
      <w:r w:rsidR="00825117">
        <w:rPr>
          <w:rFonts w:ascii="Comic Sans MS" w:hAnsi="Comic Sans MS"/>
          <w:sz w:val="28"/>
          <w:szCs w:val="28"/>
        </w:rPr>
        <w:t>ause more harm than the threat i</w:t>
      </w:r>
      <w:r w:rsidRPr="00E5117C">
        <w:rPr>
          <w:rFonts w:ascii="Comic Sans MS" w:hAnsi="Comic Sans MS"/>
          <w:sz w:val="28"/>
          <w:szCs w:val="28"/>
        </w:rPr>
        <w:t>tself.</w:t>
      </w:r>
    </w:p>
    <w:p w:rsidR="00DF47C5" w:rsidRDefault="001A74D7" w:rsidP="00737885">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3028950" cy="1743075"/>
            <wp:effectExtent l="19050" t="0" r="0" b="0"/>
            <wp:docPr id="9" name="Picture 8" descr="E:\download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wnload (15).jpeg"/>
                    <pic:cNvPicPr>
                      <a:picLocks noChangeAspect="1" noChangeArrowheads="1"/>
                    </pic:cNvPicPr>
                  </pic:nvPicPr>
                  <pic:blipFill>
                    <a:blip r:embed="rId11"/>
                    <a:srcRect/>
                    <a:stretch>
                      <a:fillRect/>
                    </a:stretch>
                  </pic:blipFill>
                  <pic:spPr bwMode="auto">
                    <a:xfrm>
                      <a:off x="0" y="0"/>
                      <a:ext cx="3028950" cy="1743075"/>
                    </a:xfrm>
                    <a:prstGeom prst="rect">
                      <a:avLst/>
                    </a:prstGeom>
                    <a:noFill/>
                    <a:ln w="9525">
                      <a:noFill/>
                      <a:miter lim="800000"/>
                      <a:headEnd/>
                      <a:tailEnd/>
                    </a:ln>
                  </pic:spPr>
                </pic:pic>
              </a:graphicData>
            </a:graphic>
          </wp:inline>
        </w:drawing>
      </w:r>
    </w:p>
    <w:p w:rsidR="00737885" w:rsidRPr="00E5117C" w:rsidRDefault="00737885" w:rsidP="00737885">
      <w:pPr>
        <w:jc w:val="center"/>
        <w:rPr>
          <w:rFonts w:ascii="Comic Sans MS" w:hAnsi="Comic Sans MS"/>
          <w:sz w:val="28"/>
          <w:szCs w:val="28"/>
        </w:rPr>
      </w:pPr>
    </w:p>
    <w:p w:rsidR="00DF47C5" w:rsidRPr="00737885" w:rsidRDefault="00DF47C5" w:rsidP="00E5117C">
      <w:pPr>
        <w:jc w:val="both"/>
        <w:rPr>
          <w:rFonts w:ascii="Comic Sans MS" w:hAnsi="Comic Sans MS"/>
          <w:b/>
          <w:sz w:val="28"/>
          <w:szCs w:val="28"/>
        </w:rPr>
      </w:pPr>
      <w:r w:rsidRPr="00E5117C">
        <w:rPr>
          <w:rFonts w:ascii="Comic Sans MS" w:hAnsi="Comic Sans MS"/>
          <w:sz w:val="28"/>
          <w:szCs w:val="28"/>
        </w:rPr>
        <w:t xml:space="preserve">5. </w:t>
      </w:r>
      <w:r w:rsidRPr="00737885">
        <w:rPr>
          <w:rFonts w:ascii="Comic Sans MS" w:hAnsi="Comic Sans MS"/>
          <w:b/>
          <w:sz w:val="28"/>
          <w:szCs w:val="28"/>
        </w:rPr>
        <w:t>Escape Routes and Evasive Driving:</w:t>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Know Your Exits: Always be aware of potential escape routes in case of emergencies. This is particularly important in high-traffic areas, where options may be limited. Familiarize yourself with the roads, side streets, and exit routes in areas you frequent.</w:t>
      </w:r>
    </w:p>
    <w:p w:rsidR="00737885" w:rsidRDefault="00737885" w:rsidP="00C27666">
      <w:pPr>
        <w:jc w:val="center"/>
        <w:rPr>
          <w:rFonts w:ascii="Comic Sans MS" w:hAnsi="Comic Sans MS"/>
          <w:sz w:val="28"/>
          <w:szCs w:val="28"/>
        </w:rPr>
      </w:pPr>
      <w:r>
        <w:rPr>
          <w:rFonts w:ascii="Comic Sans MS" w:hAnsi="Comic Sans MS"/>
          <w:noProof/>
          <w:sz w:val="28"/>
          <w:szCs w:val="28"/>
        </w:rPr>
        <w:drawing>
          <wp:inline distT="0" distB="0" distL="0" distR="0">
            <wp:extent cx="2143125" cy="2143125"/>
            <wp:effectExtent l="19050" t="0" r="9525" b="0"/>
            <wp:docPr id="10" name="Picture 9" descr="E:\images (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mages (29).jpeg"/>
                    <pic:cNvPicPr>
                      <a:picLocks noChangeAspect="1" noChangeArrowheads="1"/>
                    </pic:cNvPicPr>
                  </pic:nvPicPr>
                  <pic:blipFill>
                    <a:blip r:embed="rId12"/>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EF47D8" w:rsidRPr="00E5117C" w:rsidRDefault="00EF47D8" w:rsidP="00C27666">
      <w:pPr>
        <w:jc w:val="center"/>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9D0625">
        <w:rPr>
          <w:rFonts w:ascii="Comic Sans MS" w:hAnsi="Comic Sans MS"/>
          <w:b/>
          <w:sz w:val="28"/>
          <w:szCs w:val="28"/>
        </w:rPr>
        <w:t>Evasive Maneuvers</w:t>
      </w:r>
      <w:r w:rsidRPr="00E5117C">
        <w:rPr>
          <w:rFonts w:ascii="Comic Sans MS" w:hAnsi="Comic Sans MS"/>
          <w:sz w:val="28"/>
          <w:szCs w:val="28"/>
        </w:rPr>
        <w:t>: In situations where a threat is detected, evasive driving techniques may be required. This could involve making sharp turns, accelerating quickly, or even reversing to avoid danger. However, these techniques should be practiced and mastered beforehand to avoid accidents or worsening the situation.</w:t>
      </w:r>
    </w:p>
    <w:p w:rsidR="00DF47C5" w:rsidRDefault="00B405A4" w:rsidP="00B405A4">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971800" cy="1743075"/>
            <wp:effectExtent l="19050" t="0" r="0" b="0"/>
            <wp:docPr id="11" name="Picture 10" descr="E:\images (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mages (28).jpeg"/>
                    <pic:cNvPicPr>
                      <a:picLocks noChangeAspect="1" noChangeArrowheads="1"/>
                    </pic:cNvPicPr>
                  </pic:nvPicPr>
                  <pic:blipFill>
                    <a:blip r:embed="rId13"/>
                    <a:srcRect/>
                    <a:stretch>
                      <a:fillRect/>
                    </a:stretch>
                  </pic:blipFill>
                  <pic:spPr bwMode="auto">
                    <a:xfrm>
                      <a:off x="0" y="0"/>
                      <a:ext cx="2971800" cy="1743075"/>
                    </a:xfrm>
                    <a:prstGeom prst="rect">
                      <a:avLst/>
                    </a:prstGeom>
                    <a:noFill/>
                    <a:ln w="9525">
                      <a:noFill/>
                      <a:miter lim="800000"/>
                      <a:headEnd/>
                      <a:tailEnd/>
                    </a:ln>
                  </pic:spPr>
                </pic:pic>
              </a:graphicData>
            </a:graphic>
          </wp:inline>
        </w:drawing>
      </w:r>
    </w:p>
    <w:p w:rsidR="00DF4E5A" w:rsidRDefault="00DF4E5A" w:rsidP="00B405A4">
      <w:pPr>
        <w:jc w:val="center"/>
        <w:rPr>
          <w:rFonts w:ascii="Comic Sans MS" w:hAnsi="Comic Sans MS"/>
          <w:sz w:val="28"/>
          <w:szCs w:val="28"/>
        </w:rPr>
      </w:pPr>
    </w:p>
    <w:p w:rsidR="00DF4E5A" w:rsidRPr="00E5117C" w:rsidRDefault="00DF4E5A" w:rsidP="00B405A4">
      <w:pPr>
        <w:jc w:val="center"/>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6. </w:t>
      </w:r>
      <w:r w:rsidRPr="00057077">
        <w:rPr>
          <w:rFonts w:ascii="Comic Sans MS" w:hAnsi="Comic Sans MS"/>
          <w:b/>
          <w:sz w:val="28"/>
          <w:szCs w:val="28"/>
        </w:rPr>
        <w:t>Avoiding Confrontations</w:t>
      </w:r>
      <w:r w:rsidRPr="00E5117C">
        <w:rPr>
          <w:rFonts w:ascii="Comic Sans MS" w:hAnsi="Comic Sans MS"/>
          <w:sz w:val="28"/>
          <w:szCs w:val="28"/>
        </w:rPr>
        <w:t>:</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If you notice aggressive drivers or suspicious behavior from other road users, avoid confrontation. Do not engage in arguments or retaliate. Instead, focus on keeping your passenger safe by distancing your vehicle from potential threats.</w:t>
      </w:r>
    </w:p>
    <w:p w:rsidR="00DF47C5" w:rsidRPr="00E5117C" w:rsidRDefault="00DF4E5A" w:rsidP="00DF4E5A">
      <w:pPr>
        <w:jc w:val="center"/>
        <w:rPr>
          <w:rFonts w:ascii="Comic Sans MS" w:hAnsi="Comic Sans MS"/>
          <w:sz w:val="28"/>
          <w:szCs w:val="28"/>
        </w:rPr>
      </w:pPr>
      <w:r>
        <w:rPr>
          <w:rFonts w:ascii="Comic Sans MS" w:hAnsi="Comic Sans MS"/>
          <w:noProof/>
          <w:sz w:val="28"/>
          <w:szCs w:val="28"/>
        </w:rPr>
        <w:drawing>
          <wp:inline distT="0" distB="0" distL="0" distR="0">
            <wp:extent cx="2800350" cy="1743075"/>
            <wp:effectExtent l="19050" t="0" r="0" b="0"/>
            <wp:docPr id="12" name="Picture 11" descr="E:\download (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 (25).jpeg"/>
                    <pic:cNvPicPr>
                      <a:picLocks noChangeAspect="1" noChangeArrowheads="1"/>
                    </pic:cNvPicPr>
                  </pic:nvPicPr>
                  <pic:blipFill>
                    <a:blip r:embed="rId14"/>
                    <a:srcRect/>
                    <a:stretch>
                      <a:fillRect/>
                    </a:stretch>
                  </pic:blipFill>
                  <pic:spPr bwMode="auto">
                    <a:xfrm>
                      <a:off x="0" y="0"/>
                      <a:ext cx="2800350" cy="1743075"/>
                    </a:xfrm>
                    <a:prstGeom prst="rect">
                      <a:avLst/>
                    </a:prstGeom>
                    <a:noFill/>
                    <a:ln w="9525">
                      <a:noFill/>
                      <a:miter lim="800000"/>
                      <a:headEnd/>
                      <a:tailEnd/>
                    </a:ln>
                  </pic:spPr>
                </pic:pic>
              </a:graphicData>
            </a:graphic>
          </wp:inline>
        </w:drawing>
      </w:r>
    </w:p>
    <w:p w:rsidR="00342F3F" w:rsidRDefault="00342F3F" w:rsidP="00E5117C">
      <w:pPr>
        <w:jc w:val="both"/>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w:t>
      </w:r>
      <w:r w:rsidR="00342F3F" w:rsidRPr="00342F3F">
        <w:rPr>
          <w:rFonts w:ascii="Comic Sans MS" w:hAnsi="Comic Sans MS"/>
          <w:b/>
          <w:sz w:val="28"/>
          <w:szCs w:val="28"/>
          <w:u w:val="single"/>
        </w:rPr>
        <w:t>SAFETY PRECAUTIONS FOR ENHANCING SECURITY</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1. </w:t>
      </w:r>
      <w:r w:rsidRPr="00342F3F">
        <w:rPr>
          <w:rFonts w:ascii="Comic Sans MS" w:hAnsi="Comic Sans MS"/>
          <w:b/>
          <w:sz w:val="28"/>
          <w:szCs w:val="28"/>
        </w:rPr>
        <w:t>Pre-Trip Planning</w:t>
      </w:r>
      <w:r w:rsidRPr="00E5117C">
        <w:rPr>
          <w:rFonts w:ascii="Comic Sans MS" w:hAnsi="Comic Sans MS"/>
          <w:sz w:val="28"/>
          <w:szCs w:val="28"/>
        </w:rPr>
        <w:t>:</w:t>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Route Planning: Always plan your routes ahead of time, especially when driving high-profile individuals. Avoid areas with a high risk of </w:t>
      </w:r>
      <w:r w:rsidRPr="00E5117C">
        <w:rPr>
          <w:rFonts w:ascii="Comic Sans MS" w:hAnsi="Comic Sans MS"/>
          <w:sz w:val="28"/>
          <w:szCs w:val="28"/>
        </w:rPr>
        <w:lastRenderedPageBreak/>
        <w:t>criminal activity, traffic congestion, or road construction. Have alternative routes ready in case of emergencies.</w:t>
      </w:r>
    </w:p>
    <w:p w:rsidR="00B53594" w:rsidRDefault="00DC1764" w:rsidP="00DC1764">
      <w:pPr>
        <w:jc w:val="center"/>
        <w:rPr>
          <w:rFonts w:ascii="Comic Sans MS" w:hAnsi="Comic Sans MS"/>
          <w:sz w:val="28"/>
          <w:szCs w:val="28"/>
        </w:rPr>
      </w:pPr>
      <w:r>
        <w:rPr>
          <w:rFonts w:ascii="Comic Sans MS" w:hAnsi="Comic Sans MS"/>
          <w:noProof/>
          <w:sz w:val="28"/>
          <w:szCs w:val="28"/>
        </w:rPr>
        <w:drawing>
          <wp:inline distT="0" distB="0" distL="0" distR="0">
            <wp:extent cx="2952750" cy="1533525"/>
            <wp:effectExtent l="19050" t="0" r="0" b="0"/>
            <wp:docPr id="5" name="Picture 1" descr="E:\images (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s (37).jpeg"/>
                    <pic:cNvPicPr>
                      <a:picLocks noChangeAspect="1" noChangeArrowheads="1"/>
                    </pic:cNvPicPr>
                  </pic:nvPicPr>
                  <pic:blipFill>
                    <a:blip r:embed="rId15"/>
                    <a:srcRect/>
                    <a:stretch>
                      <a:fillRect/>
                    </a:stretch>
                  </pic:blipFill>
                  <pic:spPr bwMode="auto">
                    <a:xfrm>
                      <a:off x="0" y="0"/>
                      <a:ext cx="2952750" cy="1533525"/>
                    </a:xfrm>
                    <a:prstGeom prst="rect">
                      <a:avLst/>
                    </a:prstGeom>
                    <a:noFill/>
                    <a:ln w="9525">
                      <a:noFill/>
                      <a:miter lim="800000"/>
                      <a:headEnd/>
                      <a:tailEnd/>
                    </a:ln>
                  </pic:spPr>
                </pic:pic>
              </a:graphicData>
            </a:graphic>
          </wp:inline>
        </w:drawing>
      </w:r>
    </w:p>
    <w:p w:rsidR="00EF47D8" w:rsidRPr="00E5117C" w:rsidRDefault="00EF47D8" w:rsidP="00DC1764">
      <w:pPr>
        <w:jc w:val="center"/>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B02C4E">
        <w:rPr>
          <w:rFonts w:ascii="Comic Sans MS" w:hAnsi="Comic Sans MS"/>
          <w:b/>
          <w:sz w:val="28"/>
          <w:szCs w:val="28"/>
        </w:rPr>
        <w:t>Understanding the Area</w:t>
      </w:r>
      <w:r w:rsidRPr="00E5117C">
        <w:rPr>
          <w:rFonts w:ascii="Comic Sans MS" w:hAnsi="Comic Sans MS"/>
          <w:sz w:val="28"/>
          <w:szCs w:val="28"/>
        </w:rPr>
        <w:t>: If traveling to a new location, research the area’s safety record and traffic conditions. This information helps in making informed decisions if threats arise.</w:t>
      </w:r>
    </w:p>
    <w:p w:rsidR="00DF47C5" w:rsidRDefault="00B53594" w:rsidP="00B53594">
      <w:pPr>
        <w:jc w:val="center"/>
        <w:rPr>
          <w:rFonts w:ascii="Comic Sans MS" w:hAnsi="Comic Sans MS"/>
          <w:sz w:val="28"/>
          <w:szCs w:val="28"/>
        </w:rPr>
      </w:pPr>
      <w:r>
        <w:rPr>
          <w:rFonts w:ascii="Comic Sans MS" w:hAnsi="Comic Sans MS"/>
          <w:noProof/>
          <w:sz w:val="28"/>
          <w:szCs w:val="28"/>
        </w:rPr>
        <w:drawing>
          <wp:inline distT="0" distB="0" distL="0" distR="0">
            <wp:extent cx="3057525" cy="1743075"/>
            <wp:effectExtent l="19050" t="0" r="9525" b="0"/>
            <wp:docPr id="13" name="Picture 12" descr="E:\download (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wnload (24).jpeg"/>
                    <pic:cNvPicPr>
                      <a:picLocks noChangeAspect="1" noChangeArrowheads="1"/>
                    </pic:cNvPicPr>
                  </pic:nvPicPr>
                  <pic:blipFill>
                    <a:blip r:embed="rId16"/>
                    <a:srcRect/>
                    <a:stretch>
                      <a:fillRect/>
                    </a:stretch>
                  </pic:blipFill>
                  <pic:spPr bwMode="auto">
                    <a:xfrm>
                      <a:off x="0" y="0"/>
                      <a:ext cx="3057525" cy="1743075"/>
                    </a:xfrm>
                    <a:prstGeom prst="rect">
                      <a:avLst/>
                    </a:prstGeom>
                    <a:noFill/>
                    <a:ln w="9525">
                      <a:noFill/>
                      <a:miter lim="800000"/>
                      <a:headEnd/>
                      <a:tailEnd/>
                    </a:ln>
                  </pic:spPr>
                </pic:pic>
              </a:graphicData>
            </a:graphic>
          </wp:inline>
        </w:drawing>
      </w:r>
    </w:p>
    <w:p w:rsidR="00EF47D8" w:rsidRPr="00E5117C" w:rsidRDefault="00EF47D8" w:rsidP="00B53594">
      <w:pPr>
        <w:jc w:val="center"/>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2. </w:t>
      </w:r>
      <w:r w:rsidRPr="00B53594">
        <w:rPr>
          <w:rFonts w:ascii="Comic Sans MS" w:hAnsi="Comic Sans MS"/>
          <w:b/>
          <w:sz w:val="28"/>
          <w:szCs w:val="28"/>
        </w:rPr>
        <w:t>Vehicle Security</w:t>
      </w:r>
      <w:r w:rsidRPr="00E5117C">
        <w:rPr>
          <w:rFonts w:ascii="Comic Sans MS" w:hAnsi="Comic Sans MS"/>
          <w:sz w:val="28"/>
          <w:szCs w:val="28"/>
        </w:rPr>
        <w:t>:</w:t>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6F6B8D">
        <w:rPr>
          <w:rFonts w:ascii="Comic Sans MS" w:hAnsi="Comic Sans MS"/>
          <w:b/>
          <w:sz w:val="28"/>
          <w:szCs w:val="28"/>
        </w:rPr>
        <w:t>Secure the Vehicle</w:t>
      </w:r>
      <w:r w:rsidRPr="00E5117C">
        <w:rPr>
          <w:rFonts w:ascii="Comic Sans MS" w:hAnsi="Comic Sans MS"/>
          <w:sz w:val="28"/>
          <w:szCs w:val="28"/>
        </w:rPr>
        <w:t>: Before every trip, ensure that the vehicle is in optimal condition. Check that all doors and windows are properly locked. Ensure that the vehicle’s security systems, such as alarms or bulletproof features (if applicable), are functioning correctly.</w:t>
      </w:r>
    </w:p>
    <w:p w:rsidR="00296277" w:rsidRPr="00E5117C" w:rsidRDefault="00296277" w:rsidP="006F6B8D">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3076575" cy="1743075"/>
            <wp:effectExtent l="19050" t="0" r="9525" b="0"/>
            <wp:docPr id="14" name="Picture 13" descr="E:\download (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wnload (23).jpeg"/>
                    <pic:cNvPicPr>
                      <a:picLocks noChangeAspect="1" noChangeArrowheads="1"/>
                    </pic:cNvPicPr>
                  </pic:nvPicPr>
                  <pic:blipFill>
                    <a:blip r:embed="rId17"/>
                    <a:srcRect/>
                    <a:stretch>
                      <a:fillRect/>
                    </a:stretch>
                  </pic:blipFill>
                  <pic:spPr bwMode="auto">
                    <a:xfrm>
                      <a:off x="0" y="0"/>
                      <a:ext cx="3076575" cy="1743075"/>
                    </a:xfrm>
                    <a:prstGeom prst="rect">
                      <a:avLst/>
                    </a:prstGeom>
                    <a:noFill/>
                    <a:ln w="9525">
                      <a:noFill/>
                      <a:miter lim="800000"/>
                      <a:headEnd/>
                      <a:tailEnd/>
                    </a:ln>
                  </pic:spPr>
                </pic:pic>
              </a:graphicData>
            </a:graphic>
          </wp:inline>
        </w:drawing>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9144D0">
        <w:rPr>
          <w:rFonts w:ascii="Comic Sans MS" w:hAnsi="Comic Sans MS"/>
          <w:b/>
          <w:sz w:val="28"/>
          <w:szCs w:val="28"/>
        </w:rPr>
        <w:t>Discreet Vehicle</w:t>
      </w:r>
      <w:r w:rsidRPr="00E5117C">
        <w:rPr>
          <w:rFonts w:ascii="Comic Sans MS" w:hAnsi="Comic Sans MS"/>
          <w:sz w:val="28"/>
          <w:szCs w:val="28"/>
        </w:rPr>
        <w:t>: If possible, use vehicles that do not attract unnecessary attention. High-profile vehicles, such as luxury cars, can sometimes make it easier for criminals to identify your passengers. Using vehicles that blend in with the traffic can add an extra layer of security.</w:t>
      </w:r>
    </w:p>
    <w:p w:rsidR="00DC1764" w:rsidRPr="00E5117C" w:rsidRDefault="00DC1764" w:rsidP="00DC1764">
      <w:pPr>
        <w:jc w:val="center"/>
        <w:rPr>
          <w:rFonts w:ascii="Comic Sans MS" w:hAnsi="Comic Sans MS"/>
          <w:sz w:val="28"/>
          <w:szCs w:val="28"/>
        </w:rPr>
      </w:pPr>
      <w:r>
        <w:rPr>
          <w:rFonts w:ascii="Comic Sans MS" w:hAnsi="Comic Sans MS"/>
          <w:noProof/>
          <w:sz w:val="28"/>
          <w:szCs w:val="28"/>
        </w:rPr>
        <w:drawing>
          <wp:inline distT="0" distB="0" distL="0" distR="0">
            <wp:extent cx="3019425" cy="1514475"/>
            <wp:effectExtent l="19050" t="0" r="9525" b="0"/>
            <wp:docPr id="17" name="Picture 2" descr="E:\images (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mages (33).jpeg"/>
                    <pic:cNvPicPr>
                      <a:picLocks noChangeAspect="1" noChangeArrowheads="1"/>
                    </pic:cNvPicPr>
                  </pic:nvPicPr>
                  <pic:blipFill>
                    <a:blip r:embed="rId18"/>
                    <a:srcRect/>
                    <a:stretch>
                      <a:fillRect/>
                    </a:stretch>
                  </pic:blipFill>
                  <pic:spPr bwMode="auto">
                    <a:xfrm>
                      <a:off x="0" y="0"/>
                      <a:ext cx="3019425" cy="1514475"/>
                    </a:xfrm>
                    <a:prstGeom prst="rect">
                      <a:avLst/>
                    </a:prstGeom>
                    <a:noFill/>
                    <a:ln w="9525">
                      <a:noFill/>
                      <a:miter lim="800000"/>
                      <a:headEnd/>
                      <a:tailEnd/>
                    </a:ln>
                  </pic:spPr>
                </pic:pic>
              </a:graphicData>
            </a:graphic>
          </wp:inline>
        </w:drawing>
      </w:r>
    </w:p>
    <w:p w:rsidR="003727DF" w:rsidRPr="00E5117C" w:rsidRDefault="003727DF" w:rsidP="00E5117C">
      <w:pPr>
        <w:jc w:val="both"/>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3. </w:t>
      </w:r>
      <w:r w:rsidRPr="009144D0">
        <w:rPr>
          <w:rFonts w:ascii="Comic Sans MS" w:hAnsi="Comic Sans MS"/>
          <w:b/>
          <w:sz w:val="28"/>
          <w:szCs w:val="28"/>
        </w:rPr>
        <w:t>Passenger Safety Measures</w:t>
      </w:r>
      <w:r w:rsidRPr="00E5117C">
        <w:rPr>
          <w:rFonts w:ascii="Comic Sans MS" w:hAnsi="Comic Sans MS"/>
          <w:sz w:val="28"/>
          <w:szCs w:val="28"/>
        </w:rPr>
        <w:t>:</w:t>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3727DF">
        <w:rPr>
          <w:rFonts w:ascii="Comic Sans MS" w:hAnsi="Comic Sans MS"/>
          <w:b/>
          <w:sz w:val="28"/>
          <w:szCs w:val="28"/>
        </w:rPr>
        <w:t>Entry and Exit Protocols</w:t>
      </w:r>
      <w:r w:rsidRPr="00E5117C">
        <w:rPr>
          <w:rFonts w:ascii="Comic Sans MS" w:hAnsi="Comic Sans MS"/>
          <w:sz w:val="28"/>
          <w:szCs w:val="28"/>
        </w:rPr>
        <w:t>: Ensure that your passenger enters and exits the vehicle in safe, controlled environments. Avoid stopping in open, unsecured areas. When dropping off or picking up high-profile individuals, ensure the area is secure and that there are no visible threats.</w:t>
      </w:r>
    </w:p>
    <w:p w:rsidR="00DC1764" w:rsidRDefault="00DC1764" w:rsidP="00DC1764">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847975" cy="1600200"/>
            <wp:effectExtent l="19050" t="0" r="9525" b="0"/>
            <wp:docPr id="18" name="Picture 3" descr="E:\images (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 (35).jpeg"/>
                    <pic:cNvPicPr>
                      <a:picLocks noChangeAspect="1" noChangeArrowheads="1"/>
                    </pic:cNvPicPr>
                  </pic:nvPicPr>
                  <pic:blipFill>
                    <a:blip r:embed="rId19"/>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EF47D8" w:rsidRPr="00E5117C" w:rsidRDefault="00EF47D8" w:rsidP="00DC1764">
      <w:pPr>
        <w:jc w:val="center"/>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3727DF">
        <w:rPr>
          <w:rFonts w:ascii="Comic Sans MS" w:hAnsi="Comic Sans MS"/>
          <w:b/>
          <w:sz w:val="28"/>
          <w:szCs w:val="28"/>
        </w:rPr>
        <w:t>Secure Communication</w:t>
      </w:r>
      <w:r w:rsidRPr="00E5117C">
        <w:rPr>
          <w:rFonts w:ascii="Comic Sans MS" w:hAnsi="Comic Sans MS"/>
          <w:sz w:val="28"/>
          <w:szCs w:val="28"/>
        </w:rPr>
        <w:t>: Keep communication lines open with security personnel or your passenger’s aides. If possible, use encrypted or private communication channels to discuss routes or locations.</w:t>
      </w:r>
    </w:p>
    <w:p w:rsidR="00DF47C5" w:rsidRPr="00E5117C" w:rsidRDefault="00DC1764" w:rsidP="00DC1764">
      <w:pPr>
        <w:jc w:val="center"/>
        <w:rPr>
          <w:rFonts w:ascii="Comic Sans MS" w:hAnsi="Comic Sans MS"/>
          <w:sz w:val="28"/>
          <w:szCs w:val="28"/>
        </w:rPr>
      </w:pPr>
      <w:r>
        <w:rPr>
          <w:rFonts w:ascii="Comic Sans MS" w:hAnsi="Comic Sans MS"/>
          <w:noProof/>
          <w:sz w:val="28"/>
          <w:szCs w:val="28"/>
        </w:rPr>
        <w:drawing>
          <wp:inline distT="0" distB="0" distL="0" distR="0">
            <wp:extent cx="3838575" cy="1828800"/>
            <wp:effectExtent l="19050" t="0" r="9525" b="0"/>
            <wp:docPr id="19" name="Picture 4" descr="E:\download (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 (27).jpeg"/>
                    <pic:cNvPicPr>
                      <a:picLocks noChangeAspect="1" noChangeArrowheads="1"/>
                    </pic:cNvPicPr>
                  </pic:nvPicPr>
                  <pic:blipFill>
                    <a:blip r:embed="rId20"/>
                    <a:srcRect/>
                    <a:stretch>
                      <a:fillRect/>
                    </a:stretch>
                  </pic:blipFill>
                  <pic:spPr bwMode="auto">
                    <a:xfrm>
                      <a:off x="0" y="0"/>
                      <a:ext cx="3838575" cy="1828800"/>
                    </a:xfrm>
                    <a:prstGeom prst="rect">
                      <a:avLst/>
                    </a:prstGeom>
                    <a:noFill/>
                    <a:ln w="9525">
                      <a:noFill/>
                      <a:miter lim="800000"/>
                      <a:headEnd/>
                      <a:tailEnd/>
                    </a:ln>
                  </pic:spPr>
                </pic:pic>
              </a:graphicData>
            </a:graphic>
          </wp:inline>
        </w:drawing>
      </w:r>
    </w:p>
    <w:p w:rsidR="00DF47C5" w:rsidRPr="00EF47D8" w:rsidRDefault="00DF47C5" w:rsidP="00E5117C">
      <w:pPr>
        <w:jc w:val="both"/>
        <w:rPr>
          <w:rFonts w:ascii="Comic Sans MS" w:hAnsi="Comic Sans MS"/>
          <w:sz w:val="28"/>
          <w:szCs w:val="28"/>
        </w:rPr>
      </w:pPr>
      <w:r w:rsidRPr="00EF47D8">
        <w:rPr>
          <w:rFonts w:ascii="Comic Sans MS" w:hAnsi="Comic Sans MS"/>
          <w:sz w:val="28"/>
          <w:szCs w:val="28"/>
        </w:rPr>
        <w:t xml:space="preserve">4. </w:t>
      </w:r>
      <w:r w:rsidRPr="00EF47D8">
        <w:rPr>
          <w:rFonts w:ascii="Comic Sans MS" w:hAnsi="Comic Sans MS"/>
          <w:b/>
          <w:sz w:val="28"/>
          <w:szCs w:val="28"/>
        </w:rPr>
        <w:t>Recognizing and Responding to Threats</w:t>
      </w:r>
      <w:r w:rsidRPr="00EF47D8">
        <w:rPr>
          <w:rFonts w:ascii="Comic Sans MS" w:hAnsi="Comic Sans MS"/>
          <w:sz w:val="28"/>
          <w:szCs w:val="28"/>
        </w:rPr>
        <w:t>:</w:t>
      </w: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586F1F">
        <w:rPr>
          <w:rFonts w:ascii="Comic Sans MS" w:hAnsi="Comic Sans MS"/>
          <w:b/>
          <w:sz w:val="28"/>
          <w:szCs w:val="28"/>
        </w:rPr>
        <w:t>Recognize Suspicious Behavior</w:t>
      </w:r>
      <w:r w:rsidRPr="00E5117C">
        <w:rPr>
          <w:rFonts w:ascii="Comic Sans MS" w:hAnsi="Comic Sans MS"/>
          <w:sz w:val="28"/>
          <w:szCs w:val="28"/>
        </w:rPr>
        <w:t>: Be alert for signs of suspicious vehicles or individuals following you. If you notice that a vehicle has been tailing you for an extended period, take steps to confirm whether it is a threat, such as changing lanes or making unexpected turns.</w:t>
      </w:r>
    </w:p>
    <w:p w:rsidR="00DC1764" w:rsidRDefault="00CB1044" w:rsidP="00CB1044">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914650" cy="1743075"/>
            <wp:effectExtent l="19050" t="0" r="0" b="0"/>
            <wp:docPr id="23" name="Picture 8" descr="E:\download (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wnload (30).jpeg"/>
                    <pic:cNvPicPr>
                      <a:picLocks noChangeAspect="1" noChangeArrowheads="1"/>
                    </pic:cNvPicPr>
                  </pic:nvPicPr>
                  <pic:blipFill>
                    <a:blip r:embed="rId21"/>
                    <a:srcRect/>
                    <a:stretch>
                      <a:fillRect/>
                    </a:stretch>
                  </pic:blipFill>
                  <pic:spPr bwMode="auto">
                    <a:xfrm>
                      <a:off x="0" y="0"/>
                      <a:ext cx="2914650" cy="1743075"/>
                    </a:xfrm>
                    <a:prstGeom prst="rect">
                      <a:avLst/>
                    </a:prstGeom>
                    <a:noFill/>
                    <a:ln w="9525">
                      <a:noFill/>
                      <a:miter lim="800000"/>
                      <a:headEnd/>
                      <a:tailEnd/>
                    </a:ln>
                  </pic:spPr>
                </pic:pic>
              </a:graphicData>
            </a:graphic>
          </wp:inline>
        </w:drawing>
      </w:r>
    </w:p>
    <w:p w:rsidR="00CB1044" w:rsidRPr="00E5117C" w:rsidRDefault="00CB1044" w:rsidP="00E5117C">
      <w:pPr>
        <w:jc w:val="both"/>
        <w:rPr>
          <w:rFonts w:ascii="Comic Sans MS" w:hAnsi="Comic Sans MS"/>
          <w:sz w:val="28"/>
          <w:szCs w:val="28"/>
        </w:rPr>
      </w:pPr>
    </w:p>
    <w:p w:rsidR="00DF47C5"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586F1F">
        <w:rPr>
          <w:rFonts w:ascii="Comic Sans MS" w:hAnsi="Comic Sans MS"/>
          <w:b/>
          <w:sz w:val="28"/>
          <w:szCs w:val="28"/>
        </w:rPr>
        <w:t>Non-Engagement</w:t>
      </w:r>
      <w:r w:rsidRPr="00E5117C">
        <w:rPr>
          <w:rFonts w:ascii="Comic Sans MS" w:hAnsi="Comic Sans MS"/>
          <w:sz w:val="28"/>
          <w:szCs w:val="28"/>
        </w:rPr>
        <w:t>: If a threat is detected, your primary focus should be on driving safely and avoiding engagement. Do not stop or exit the vehicle unless it is absolutely necessary and you are in a safe, secure location.</w:t>
      </w:r>
    </w:p>
    <w:p w:rsidR="005854A7" w:rsidRDefault="005854A7" w:rsidP="005854A7">
      <w:pPr>
        <w:jc w:val="center"/>
        <w:rPr>
          <w:rFonts w:ascii="Comic Sans MS" w:hAnsi="Comic Sans MS"/>
          <w:sz w:val="28"/>
          <w:szCs w:val="28"/>
        </w:rPr>
      </w:pPr>
      <w:r>
        <w:rPr>
          <w:rFonts w:ascii="Comic Sans MS" w:hAnsi="Comic Sans MS"/>
          <w:noProof/>
          <w:sz w:val="28"/>
          <w:szCs w:val="28"/>
        </w:rPr>
        <w:drawing>
          <wp:inline distT="0" distB="0" distL="0" distR="0">
            <wp:extent cx="2476500" cy="1847850"/>
            <wp:effectExtent l="19050" t="0" r="0" b="0"/>
            <wp:docPr id="22" name="Picture 7" descr="E:\images (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ages (34).jpeg"/>
                    <pic:cNvPicPr>
                      <a:picLocks noChangeAspect="1" noChangeArrowheads="1"/>
                    </pic:cNvPicPr>
                  </pic:nvPicPr>
                  <pic:blipFill>
                    <a:blip r:embed="rId22"/>
                    <a:srcRect/>
                    <a:stretch>
                      <a:fillRect/>
                    </a:stretch>
                  </pic:blipFill>
                  <pic:spPr bwMode="auto">
                    <a:xfrm>
                      <a:off x="0" y="0"/>
                      <a:ext cx="2476500" cy="1847850"/>
                    </a:xfrm>
                    <a:prstGeom prst="rect">
                      <a:avLst/>
                    </a:prstGeom>
                    <a:noFill/>
                    <a:ln w="9525">
                      <a:noFill/>
                      <a:miter lim="800000"/>
                      <a:headEnd/>
                      <a:tailEnd/>
                    </a:ln>
                  </pic:spPr>
                </pic:pic>
              </a:graphicData>
            </a:graphic>
          </wp:inline>
        </w:drawing>
      </w:r>
    </w:p>
    <w:p w:rsidR="00EF47D8" w:rsidRPr="00E5117C" w:rsidRDefault="00EF47D8" w:rsidP="005854A7">
      <w:pPr>
        <w:jc w:val="center"/>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w:t>
      </w:r>
      <w:r w:rsidRPr="00586F1F">
        <w:rPr>
          <w:rFonts w:ascii="Comic Sans MS" w:hAnsi="Comic Sans MS"/>
          <w:b/>
          <w:sz w:val="28"/>
          <w:szCs w:val="28"/>
        </w:rPr>
        <w:t>Contacting Authorities</w:t>
      </w:r>
      <w:r w:rsidRPr="00E5117C">
        <w:rPr>
          <w:rFonts w:ascii="Comic Sans MS" w:hAnsi="Comic Sans MS"/>
          <w:sz w:val="28"/>
          <w:szCs w:val="28"/>
        </w:rPr>
        <w:t>: If you feel that your passenger or yourself is in immediate danger, contact law enforcement or security personnel as soon as possible.</w:t>
      </w:r>
    </w:p>
    <w:p w:rsidR="00DF47C5" w:rsidRDefault="00DC1764" w:rsidP="005854A7">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609850" cy="1752600"/>
            <wp:effectExtent l="19050" t="0" r="0" b="0"/>
            <wp:docPr id="20" name="Picture 5" descr="E:\download (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wnload (28).jpeg"/>
                    <pic:cNvPicPr>
                      <a:picLocks noChangeAspect="1" noChangeArrowheads="1"/>
                    </pic:cNvPicPr>
                  </pic:nvPicPr>
                  <pic:blipFill>
                    <a:blip r:embed="rId23"/>
                    <a:srcRect/>
                    <a:stretch>
                      <a:fillRect/>
                    </a:stretch>
                  </pic:blipFill>
                  <pic:spPr bwMode="auto">
                    <a:xfrm>
                      <a:off x="0" y="0"/>
                      <a:ext cx="2609850" cy="1752600"/>
                    </a:xfrm>
                    <a:prstGeom prst="rect">
                      <a:avLst/>
                    </a:prstGeom>
                    <a:noFill/>
                    <a:ln w="9525">
                      <a:noFill/>
                      <a:miter lim="800000"/>
                      <a:headEnd/>
                      <a:tailEnd/>
                    </a:ln>
                  </pic:spPr>
                </pic:pic>
              </a:graphicData>
            </a:graphic>
          </wp:inline>
        </w:drawing>
      </w:r>
    </w:p>
    <w:p w:rsidR="0065069A" w:rsidRPr="00E5117C" w:rsidRDefault="0065069A" w:rsidP="00E5117C">
      <w:pPr>
        <w:jc w:val="both"/>
        <w:rPr>
          <w:rFonts w:ascii="Comic Sans MS" w:hAnsi="Comic Sans MS"/>
          <w:sz w:val="28"/>
          <w:szCs w:val="28"/>
        </w:rPr>
      </w:pPr>
    </w:p>
    <w:p w:rsidR="00DF47C5" w:rsidRPr="00EF47D8" w:rsidRDefault="00DF47C5" w:rsidP="00E5117C">
      <w:pPr>
        <w:jc w:val="both"/>
        <w:rPr>
          <w:rFonts w:ascii="Comic Sans MS" w:hAnsi="Comic Sans MS"/>
          <w:sz w:val="28"/>
          <w:szCs w:val="28"/>
        </w:rPr>
      </w:pPr>
      <w:r w:rsidRPr="00EF47D8">
        <w:rPr>
          <w:rFonts w:ascii="Comic Sans MS" w:hAnsi="Comic Sans MS"/>
          <w:sz w:val="28"/>
          <w:szCs w:val="28"/>
        </w:rPr>
        <w:t xml:space="preserve">5. </w:t>
      </w:r>
      <w:r w:rsidRPr="00EF47D8">
        <w:rPr>
          <w:rFonts w:ascii="Comic Sans MS" w:hAnsi="Comic Sans MS"/>
          <w:b/>
          <w:sz w:val="28"/>
          <w:szCs w:val="28"/>
        </w:rPr>
        <w:t>First Aid and Emergency Supplies</w:t>
      </w:r>
      <w:r w:rsidRPr="00EF47D8">
        <w:rPr>
          <w:rFonts w:ascii="Comic Sans MS" w:hAnsi="Comic Sans MS"/>
          <w:sz w:val="28"/>
          <w:szCs w:val="28"/>
        </w:rPr>
        <w:t>:</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Ensure that your vehicle is equipped with an emergency first aid kit, fire extinguisher, and any other necessary supplies that may be needed in case of emergencies. These precautions can be vital in ensuring safety during unexpected incidents.</w:t>
      </w:r>
    </w:p>
    <w:p w:rsidR="00DF47C5" w:rsidRPr="00E5117C" w:rsidRDefault="0065069A" w:rsidP="0065069A">
      <w:pPr>
        <w:jc w:val="center"/>
        <w:rPr>
          <w:rFonts w:ascii="Comic Sans MS" w:hAnsi="Comic Sans MS"/>
          <w:sz w:val="28"/>
          <w:szCs w:val="28"/>
        </w:rPr>
      </w:pPr>
      <w:r>
        <w:rPr>
          <w:rFonts w:ascii="Comic Sans MS" w:hAnsi="Comic Sans MS"/>
          <w:noProof/>
          <w:sz w:val="28"/>
          <w:szCs w:val="28"/>
        </w:rPr>
        <w:drawing>
          <wp:inline distT="0" distB="0" distL="0" distR="0">
            <wp:extent cx="2190750" cy="2314575"/>
            <wp:effectExtent l="19050" t="0" r="0" b="0"/>
            <wp:docPr id="15" name="Picture 14" descr="E:\images (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mages (9) (1).jpeg"/>
                    <pic:cNvPicPr>
                      <a:picLocks noChangeAspect="1" noChangeArrowheads="1"/>
                    </pic:cNvPicPr>
                  </pic:nvPicPr>
                  <pic:blipFill>
                    <a:blip r:embed="rId24"/>
                    <a:srcRect/>
                    <a:stretch>
                      <a:fillRect/>
                    </a:stretch>
                  </pic:blipFill>
                  <pic:spPr bwMode="auto">
                    <a:xfrm>
                      <a:off x="0" y="0"/>
                      <a:ext cx="2190750" cy="2314575"/>
                    </a:xfrm>
                    <a:prstGeom prst="rect">
                      <a:avLst/>
                    </a:prstGeom>
                    <a:noFill/>
                    <a:ln w="9525">
                      <a:noFill/>
                      <a:miter lim="800000"/>
                      <a:headEnd/>
                      <a:tailEnd/>
                    </a:ln>
                  </pic:spPr>
                </pic:pic>
              </a:graphicData>
            </a:graphic>
          </wp:inline>
        </w:drawing>
      </w:r>
    </w:p>
    <w:p w:rsidR="0065069A" w:rsidRDefault="00DF47C5" w:rsidP="00E5117C">
      <w:pPr>
        <w:jc w:val="both"/>
        <w:rPr>
          <w:rFonts w:ascii="Comic Sans MS" w:hAnsi="Comic Sans MS"/>
          <w:sz w:val="28"/>
          <w:szCs w:val="28"/>
        </w:rPr>
      </w:pPr>
      <w:r w:rsidRPr="00E5117C">
        <w:rPr>
          <w:rFonts w:ascii="Comic Sans MS" w:hAnsi="Comic Sans MS"/>
          <w:sz w:val="28"/>
          <w:szCs w:val="28"/>
        </w:rPr>
        <w:t xml:space="preserve"> </w:t>
      </w:r>
    </w:p>
    <w:p w:rsidR="00DF47C5" w:rsidRPr="00E5117C" w:rsidRDefault="0065069A" w:rsidP="00E5117C">
      <w:pPr>
        <w:jc w:val="both"/>
        <w:rPr>
          <w:rFonts w:ascii="Comic Sans MS" w:hAnsi="Comic Sans MS"/>
          <w:sz w:val="28"/>
          <w:szCs w:val="28"/>
        </w:rPr>
      </w:pPr>
      <w:r w:rsidRPr="0065069A">
        <w:rPr>
          <w:rFonts w:ascii="Comic Sans MS" w:hAnsi="Comic Sans MS"/>
          <w:b/>
          <w:sz w:val="28"/>
          <w:szCs w:val="28"/>
          <w:u w:val="single"/>
        </w:rPr>
        <w:t>HANDLING EXTREME SITUATIONS</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In some cases, despite all precautions, you may face an imminent threat such as a kidnapping attempt or armed robbery. Here’s how you can handle such extreme situations:</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lastRenderedPageBreak/>
        <w:t>1</w:t>
      </w:r>
      <w:r w:rsidRPr="00BE4AF2">
        <w:rPr>
          <w:rFonts w:ascii="Comic Sans MS" w:hAnsi="Comic Sans MS"/>
          <w:b/>
          <w:sz w:val="28"/>
          <w:szCs w:val="28"/>
        </w:rPr>
        <w:t>. Keep Calm and Avoid Panic</w:t>
      </w:r>
      <w:r w:rsidRPr="00E5117C">
        <w:rPr>
          <w:rFonts w:ascii="Comic Sans MS" w:hAnsi="Comic Sans MS"/>
          <w:sz w:val="28"/>
          <w:szCs w:val="28"/>
        </w:rPr>
        <w:t>:</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Keeping a calm demeanor can help you think clearly and make rational decisions under pressure. Panicking can escalate the situation or cause errors in judgment.</w:t>
      </w:r>
    </w:p>
    <w:p w:rsidR="00DF47C5" w:rsidRDefault="00DC1764" w:rsidP="00DC1764">
      <w:pPr>
        <w:jc w:val="center"/>
        <w:rPr>
          <w:rFonts w:ascii="Comic Sans MS" w:hAnsi="Comic Sans MS"/>
          <w:sz w:val="28"/>
          <w:szCs w:val="28"/>
        </w:rPr>
      </w:pPr>
      <w:r>
        <w:rPr>
          <w:rFonts w:ascii="Comic Sans MS" w:hAnsi="Comic Sans MS"/>
          <w:noProof/>
          <w:sz w:val="28"/>
          <w:szCs w:val="28"/>
        </w:rPr>
        <w:drawing>
          <wp:inline distT="0" distB="0" distL="0" distR="0">
            <wp:extent cx="2847975" cy="1600200"/>
            <wp:effectExtent l="19050" t="0" r="9525" b="0"/>
            <wp:docPr id="21" name="Picture 6" descr="E:\download (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wnload (29).jpeg"/>
                    <pic:cNvPicPr>
                      <a:picLocks noChangeAspect="1" noChangeArrowheads="1"/>
                    </pic:cNvPicPr>
                  </pic:nvPicPr>
                  <pic:blipFill>
                    <a:blip r:embed="rId25"/>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BE4AF2" w:rsidRPr="00E5117C" w:rsidRDefault="00BE4AF2" w:rsidP="00E5117C">
      <w:pPr>
        <w:jc w:val="both"/>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2</w:t>
      </w:r>
      <w:r w:rsidRPr="00BE4AF2">
        <w:rPr>
          <w:rFonts w:ascii="Comic Sans MS" w:hAnsi="Comic Sans MS"/>
          <w:b/>
          <w:sz w:val="28"/>
          <w:szCs w:val="28"/>
        </w:rPr>
        <w:t>. Do Not Stop for Unmarked Vehicles</w:t>
      </w:r>
      <w:r w:rsidRPr="00E5117C">
        <w:rPr>
          <w:rFonts w:ascii="Comic Sans MS" w:hAnsi="Comic Sans MS"/>
          <w:sz w:val="28"/>
          <w:szCs w:val="28"/>
        </w:rPr>
        <w:t>:</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If an unmarked vehicle attempts to stop you and you suspect foul play, do not pull over. Continue driving to the nearest police station or populated area where you can seek help.</w:t>
      </w:r>
    </w:p>
    <w:p w:rsidR="00DF47C5" w:rsidRDefault="00B464FF" w:rsidP="00B464FF">
      <w:pPr>
        <w:jc w:val="center"/>
        <w:rPr>
          <w:rFonts w:ascii="Comic Sans MS" w:hAnsi="Comic Sans MS"/>
          <w:sz w:val="28"/>
          <w:szCs w:val="28"/>
        </w:rPr>
      </w:pPr>
      <w:r>
        <w:rPr>
          <w:rFonts w:ascii="Comic Sans MS" w:hAnsi="Comic Sans MS"/>
          <w:noProof/>
          <w:sz w:val="28"/>
          <w:szCs w:val="28"/>
        </w:rPr>
        <w:drawing>
          <wp:inline distT="0" distB="0" distL="0" distR="0">
            <wp:extent cx="2524125" cy="1514475"/>
            <wp:effectExtent l="19050" t="0" r="9525" b="0"/>
            <wp:docPr id="16" name="Picture 15" descr="E:\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images (1).jpeg"/>
                    <pic:cNvPicPr>
                      <a:picLocks noChangeAspect="1" noChangeArrowheads="1"/>
                    </pic:cNvPicPr>
                  </pic:nvPicPr>
                  <pic:blipFill>
                    <a:blip r:embed="rId26"/>
                    <a:srcRect/>
                    <a:stretch>
                      <a:fillRect/>
                    </a:stretch>
                  </pic:blipFill>
                  <pic:spPr bwMode="auto">
                    <a:xfrm>
                      <a:off x="0" y="0"/>
                      <a:ext cx="2524125" cy="1514475"/>
                    </a:xfrm>
                    <a:prstGeom prst="rect">
                      <a:avLst/>
                    </a:prstGeom>
                    <a:noFill/>
                    <a:ln w="9525">
                      <a:noFill/>
                      <a:miter lim="800000"/>
                      <a:headEnd/>
                      <a:tailEnd/>
                    </a:ln>
                  </pic:spPr>
                </pic:pic>
              </a:graphicData>
            </a:graphic>
          </wp:inline>
        </w:drawing>
      </w:r>
    </w:p>
    <w:p w:rsidR="00EF47D8" w:rsidRPr="00E5117C" w:rsidRDefault="00EF47D8" w:rsidP="00B464FF">
      <w:pPr>
        <w:jc w:val="center"/>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3. </w:t>
      </w:r>
      <w:r w:rsidRPr="00B60B2C">
        <w:rPr>
          <w:rFonts w:ascii="Comic Sans MS" w:hAnsi="Comic Sans MS"/>
          <w:b/>
          <w:sz w:val="28"/>
          <w:szCs w:val="28"/>
        </w:rPr>
        <w:t>Follow Law Enforcement Instructions</w:t>
      </w:r>
      <w:r w:rsidRPr="00E5117C">
        <w:rPr>
          <w:rFonts w:ascii="Comic Sans MS" w:hAnsi="Comic Sans MS"/>
          <w:sz w:val="28"/>
          <w:szCs w:val="28"/>
        </w:rPr>
        <w:t>:</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 xml:space="preserve">   - If stopped by legitimate law enforcement officers, always comply with their instructions. Ensure that your passenger remains safe and secure during any encounters with the authorities.</w:t>
      </w:r>
    </w:p>
    <w:p w:rsidR="00321261" w:rsidRDefault="000A2BE9" w:rsidP="000A2BE9">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609850" cy="1752600"/>
            <wp:effectExtent l="19050" t="0" r="0" b="0"/>
            <wp:docPr id="24" name="Picture 9" descr="E:\download (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wnload (28).jpeg"/>
                    <pic:cNvPicPr>
                      <a:picLocks noChangeAspect="1" noChangeArrowheads="1"/>
                    </pic:cNvPicPr>
                  </pic:nvPicPr>
                  <pic:blipFill>
                    <a:blip r:embed="rId23"/>
                    <a:srcRect/>
                    <a:stretch>
                      <a:fillRect/>
                    </a:stretch>
                  </pic:blipFill>
                  <pic:spPr bwMode="auto">
                    <a:xfrm>
                      <a:off x="0" y="0"/>
                      <a:ext cx="2609850" cy="1752600"/>
                    </a:xfrm>
                    <a:prstGeom prst="rect">
                      <a:avLst/>
                    </a:prstGeom>
                    <a:noFill/>
                    <a:ln w="9525">
                      <a:noFill/>
                      <a:miter lim="800000"/>
                      <a:headEnd/>
                      <a:tailEnd/>
                    </a:ln>
                  </pic:spPr>
                </pic:pic>
              </a:graphicData>
            </a:graphic>
          </wp:inline>
        </w:drawing>
      </w:r>
    </w:p>
    <w:p w:rsidR="000A2BE9" w:rsidRPr="00E5117C" w:rsidRDefault="000A2BE9" w:rsidP="00E5117C">
      <w:pPr>
        <w:jc w:val="both"/>
        <w:rPr>
          <w:rFonts w:ascii="Comic Sans MS" w:hAnsi="Comic Sans MS"/>
          <w:sz w:val="28"/>
          <w:szCs w:val="28"/>
        </w:rPr>
      </w:pPr>
    </w:p>
    <w:p w:rsidR="00DF47C5" w:rsidRPr="00E5117C" w:rsidRDefault="00DF47C5" w:rsidP="00E5117C">
      <w:pPr>
        <w:jc w:val="both"/>
        <w:rPr>
          <w:rFonts w:ascii="Comic Sans MS" w:hAnsi="Comic Sans MS"/>
          <w:sz w:val="28"/>
          <w:szCs w:val="28"/>
        </w:rPr>
      </w:pPr>
      <w:r w:rsidRPr="006B1701">
        <w:rPr>
          <w:rFonts w:ascii="Comic Sans MS" w:hAnsi="Comic Sans MS"/>
          <w:b/>
          <w:sz w:val="28"/>
          <w:szCs w:val="28"/>
        </w:rPr>
        <w:t>Conclusion</w:t>
      </w:r>
    </w:p>
    <w:p w:rsidR="00DF47C5" w:rsidRPr="00E5117C" w:rsidRDefault="00DF47C5" w:rsidP="00E5117C">
      <w:pPr>
        <w:jc w:val="both"/>
        <w:rPr>
          <w:rFonts w:ascii="Comic Sans MS" w:hAnsi="Comic Sans MS"/>
          <w:sz w:val="28"/>
          <w:szCs w:val="28"/>
        </w:rPr>
      </w:pPr>
      <w:r w:rsidRPr="00E5117C">
        <w:rPr>
          <w:rFonts w:ascii="Comic Sans MS" w:hAnsi="Comic Sans MS"/>
          <w:sz w:val="28"/>
          <w:szCs w:val="28"/>
        </w:rPr>
        <w:t>The safety of high-profile personalities is a critical responsibility for their drivers. Defensive driving techniques, combined with proper planning and situational awareness, can help protect both the driver and the passenger from potential threats. By being proactive, vigilant, and well-prepared, drivers can minimize the risks associated with criminal activities such as kidnappings and armed robberies. Remember, your passenger’s safety is your safety, and their well-being could determine your own future security. Adopting these techniques and precautions will not only enhance your professional skills but also ensure the safe and secure transportation of high-profile individuals.</w:t>
      </w:r>
    </w:p>
    <w:p w:rsidR="00DF47C5" w:rsidRPr="008821F9" w:rsidRDefault="008821F9" w:rsidP="00E5117C">
      <w:pPr>
        <w:jc w:val="both"/>
        <w:rPr>
          <w:rFonts w:ascii="Comic Sans MS" w:hAnsi="Comic Sans MS"/>
          <w:b/>
          <w:sz w:val="28"/>
          <w:szCs w:val="28"/>
        </w:rPr>
      </w:pPr>
      <w:r w:rsidRPr="008821F9">
        <w:rPr>
          <w:rFonts w:ascii="Comic Sans MS" w:hAnsi="Comic Sans MS"/>
          <w:b/>
          <w:sz w:val="28"/>
          <w:szCs w:val="28"/>
        </w:rPr>
        <w:t>References</w:t>
      </w:r>
    </w:p>
    <w:p w:rsidR="00966BFC" w:rsidRPr="00E5117C" w:rsidRDefault="00966BFC" w:rsidP="00BF7B95">
      <w:pPr>
        <w:rPr>
          <w:rFonts w:ascii="Comic Sans MS" w:hAnsi="Comic Sans MS"/>
          <w:sz w:val="28"/>
          <w:szCs w:val="28"/>
        </w:rPr>
      </w:pPr>
      <w:r w:rsidRPr="00E5117C">
        <w:rPr>
          <w:rFonts w:ascii="Comic Sans MS" w:hAnsi="Comic Sans MS"/>
          <w:sz w:val="28"/>
          <w:szCs w:val="28"/>
        </w:rPr>
        <w:t xml:space="preserve">   - Smith, R. (2018). </w:t>
      </w:r>
      <w:proofErr w:type="gramStart"/>
      <w:r w:rsidRPr="00BF7B95">
        <w:rPr>
          <w:rFonts w:ascii="Comic Sans MS" w:hAnsi="Comic Sans MS"/>
          <w:b/>
          <w:sz w:val="28"/>
          <w:szCs w:val="28"/>
        </w:rPr>
        <w:t>Defensive Driving for VIP Protection</w:t>
      </w:r>
      <w:r w:rsidRPr="00E5117C">
        <w:rPr>
          <w:rFonts w:ascii="Comic Sans MS" w:hAnsi="Comic Sans MS"/>
          <w:sz w:val="28"/>
          <w:szCs w:val="28"/>
        </w:rPr>
        <w:t>.</w:t>
      </w:r>
      <w:proofErr w:type="gramEnd"/>
      <w:r w:rsidRPr="00E5117C">
        <w:rPr>
          <w:rFonts w:ascii="Comic Sans MS" w:hAnsi="Comic Sans MS"/>
          <w:sz w:val="28"/>
          <w:szCs w:val="28"/>
        </w:rPr>
        <w:t xml:space="preserve"> Security Journal, 23(2), 45-57.</w:t>
      </w:r>
    </w:p>
    <w:p w:rsidR="00966BFC" w:rsidRPr="00E5117C" w:rsidRDefault="00966BFC" w:rsidP="00BF7B95">
      <w:pPr>
        <w:rPr>
          <w:rFonts w:ascii="Comic Sans MS" w:hAnsi="Comic Sans MS"/>
          <w:sz w:val="28"/>
          <w:szCs w:val="28"/>
        </w:rPr>
      </w:pPr>
      <w:r w:rsidRPr="00E5117C">
        <w:rPr>
          <w:rFonts w:ascii="Comic Sans MS" w:hAnsi="Comic Sans MS"/>
          <w:sz w:val="28"/>
          <w:szCs w:val="28"/>
        </w:rPr>
        <w:t xml:space="preserve">   - International Security Drivers Association. </w:t>
      </w:r>
      <w:proofErr w:type="gramStart"/>
      <w:r w:rsidRPr="00E5117C">
        <w:rPr>
          <w:rFonts w:ascii="Comic Sans MS" w:hAnsi="Comic Sans MS"/>
          <w:sz w:val="28"/>
          <w:szCs w:val="28"/>
        </w:rPr>
        <w:t xml:space="preserve">(2020). </w:t>
      </w:r>
      <w:r w:rsidRPr="00BF7B95">
        <w:rPr>
          <w:rFonts w:ascii="Comic Sans MS" w:hAnsi="Comic Sans MS"/>
          <w:b/>
          <w:sz w:val="28"/>
          <w:szCs w:val="28"/>
        </w:rPr>
        <w:t>Protective/Evasive Driving for High-Profile Clients</w:t>
      </w:r>
      <w:r w:rsidRPr="00E5117C">
        <w:rPr>
          <w:rFonts w:ascii="Comic Sans MS" w:hAnsi="Comic Sans MS"/>
          <w:sz w:val="28"/>
          <w:szCs w:val="28"/>
        </w:rPr>
        <w:t>.</w:t>
      </w:r>
      <w:proofErr w:type="gramEnd"/>
      <w:r w:rsidRPr="00E5117C">
        <w:rPr>
          <w:rFonts w:ascii="Comic Sans MS" w:hAnsi="Comic Sans MS"/>
          <w:sz w:val="28"/>
          <w:szCs w:val="28"/>
        </w:rPr>
        <w:t xml:space="preserve"> Available at: [https://www.securitydrivers.com</w:t>
      </w:r>
      <w:proofErr w:type="gramStart"/>
      <w:r w:rsidRPr="00E5117C">
        <w:rPr>
          <w:rFonts w:ascii="Comic Sans MS" w:hAnsi="Comic Sans MS"/>
          <w:sz w:val="28"/>
          <w:szCs w:val="28"/>
        </w:rPr>
        <w:t>](</w:t>
      </w:r>
      <w:proofErr w:type="gramEnd"/>
      <w:r w:rsidR="002325F1" w:rsidRPr="00E5117C">
        <w:rPr>
          <w:rFonts w:ascii="Comic Sans MS" w:hAnsi="Comic Sans MS"/>
          <w:sz w:val="28"/>
          <w:szCs w:val="28"/>
        </w:rPr>
        <w:fldChar w:fldCharType="begin"/>
      </w:r>
      <w:r w:rsidR="000D377D" w:rsidRPr="00E5117C">
        <w:rPr>
          <w:rFonts w:ascii="Comic Sans MS" w:hAnsi="Comic Sans MS"/>
          <w:sz w:val="28"/>
          <w:szCs w:val="28"/>
        </w:rPr>
        <w:instrText>HYPERLINK "https://www.securitydrivers.com"</w:instrText>
      </w:r>
      <w:r w:rsidR="002325F1" w:rsidRPr="00E5117C">
        <w:rPr>
          <w:rFonts w:ascii="Comic Sans MS" w:hAnsi="Comic Sans MS"/>
          <w:sz w:val="28"/>
          <w:szCs w:val="28"/>
        </w:rPr>
        <w:fldChar w:fldCharType="separate"/>
      </w:r>
      <w:r w:rsidRPr="00E5117C">
        <w:rPr>
          <w:rStyle w:val="Hyperlink"/>
          <w:rFonts w:ascii="Comic Sans MS" w:hAnsi="Comic Sans MS"/>
          <w:sz w:val="28"/>
          <w:szCs w:val="28"/>
        </w:rPr>
        <w:t>https://www.securitydrivers.com</w:t>
      </w:r>
      <w:r w:rsidR="002325F1" w:rsidRPr="00E5117C">
        <w:rPr>
          <w:rFonts w:ascii="Comic Sans MS" w:hAnsi="Comic Sans MS"/>
          <w:sz w:val="28"/>
          <w:szCs w:val="28"/>
        </w:rPr>
        <w:fldChar w:fldCharType="end"/>
      </w:r>
      <w:r w:rsidRPr="00E5117C">
        <w:rPr>
          <w:rFonts w:ascii="Comic Sans MS" w:hAnsi="Comic Sans MS"/>
          <w:sz w:val="28"/>
          <w:szCs w:val="28"/>
        </w:rPr>
        <w:t>)</w:t>
      </w:r>
    </w:p>
    <w:p w:rsidR="00966BFC" w:rsidRPr="00E5117C" w:rsidRDefault="00966BFC" w:rsidP="00BF7B95">
      <w:pPr>
        <w:rPr>
          <w:rFonts w:ascii="Comic Sans MS" w:hAnsi="Comic Sans MS"/>
          <w:sz w:val="28"/>
          <w:szCs w:val="28"/>
        </w:rPr>
      </w:pPr>
      <w:r w:rsidRPr="00E5117C">
        <w:rPr>
          <w:rFonts w:ascii="Comic Sans MS" w:hAnsi="Comic Sans MS"/>
          <w:sz w:val="28"/>
          <w:szCs w:val="28"/>
        </w:rPr>
        <w:lastRenderedPageBreak/>
        <w:t xml:space="preserve">   - National Highway Traffic Safety Administration (NHTSA). </w:t>
      </w:r>
      <w:proofErr w:type="gramStart"/>
      <w:r w:rsidRPr="00E5117C">
        <w:rPr>
          <w:rFonts w:ascii="Comic Sans MS" w:hAnsi="Comic Sans MS"/>
          <w:sz w:val="28"/>
          <w:szCs w:val="28"/>
        </w:rPr>
        <w:t xml:space="preserve">(2021). </w:t>
      </w:r>
      <w:r w:rsidRPr="00BF7B95">
        <w:rPr>
          <w:rFonts w:ascii="Comic Sans MS" w:hAnsi="Comic Sans MS"/>
          <w:b/>
          <w:sz w:val="28"/>
          <w:szCs w:val="28"/>
        </w:rPr>
        <w:t>Defensive Driving Techniques and Road Safety</w:t>
      </w:r>
      <w:r w:rsidRPr="00E5117C">
        <w:rPr>
          <w:rFonts w:ascii="Comic Sans MS" w:hAnsi="Comic Sans MS"/>
          <w:sz w:val="28"/>
          <w:szCs w:val="28"/>
        </w:rPr>
        <w:t>.</w:t>
      </w:r>
      <w:proofErr w:type="gramEnd"/>
      <w:r w:rsidRPr="00E5117C">
        <w:rPr>
          <w:rFonts w:ascii="Comic Sans MS" w:hAnsi="Comic Sans MS"/>
          <w:sz w:val="28"/>
          <w:szCs w:val="28"/>
        </w:rPr>
        <w:t xml:space="preserve"> Available at: [https://www.nhtsa.gov</w:t>
      </w:r>
      <w:proofErr w:type="gramStart"/>
      <w:r w:rsidRPr="00E5117C">
        <w:rPr>
          <w:rFonts w:ascii="Comic Sans MS" w:hAnsi="Comic Sans MS"/>
          <w:sz w:val="28"/>
          <w:szCs w:val="28"/>
        </w:rPr>
        <w:t>](</w:t>
      </w:r>
      <w:proofErr w:type="gramEnd"/>
      <w:r w:rsidR="002325F1" w:rsidRPr="00E5117C">
        <w:rPr>
          <w:rFonts w:ascii="Comic Sans MS" w:hAnsi="Comic Sans MS"/>
          <w:sz w:val="28"/>
          <w:szCs w:val="28"/>
        </w:rPr>
        <w:fldChar w:fldCharType="begin"/>
      </w:r>
      <w:r w:rsidR="000D377D" w:rsidRPr="00E5117C">
        <w:rPr>
          <w:rFonts w:ascii="Comic Sans MS" w:hAnsi="Comic Sans MS"/>
          <w:sz w:val="28"/>
          <w:szCs w:val="28"/>
        </w:rPr>
        <w:instrText>HYPERLINK "https://www.nhtsa.gov"</w:instrText>
      </w:r>
      <w:r w:rsidR="002325F1" w:rsidRPr="00E5117C">
        <w:rPr>
          <w:rFonts w:ascii="Comic Sans MS" w:hAnsi="Comic Sans MS"/>
          <w:sz w:val="28"/>
          <w:szCs w:val="28"/>
        </w:rPr>
        <w:fldChar w:fldCharType="separate"/>
      </w:r>
      <w:r w:rsidRPr="00E5117C">
        <w:rPr>
          <w:rStyle w:val="Hyperlink"/>
          <w:rFonts w:ascii="Comic Sans MS" w:hAnsi="Comic Sans MS"/>
          <w:sz w:val="28"/>
          <w:szCs w:val="28"/>
        </w:rPr>
        <w:t>https://www.nhtsa.gov</w:t>
      </w:r>
      <w:r w:rsidR="002325F1" w:rsidRPr="00E5117C">
        <w:rPr>
          <w:rFonts w:ascii="Comic Sans MS" w:hAnsi="Comic Sans MS"/>
          <w:sz w:val="28"/>
          <w:szCs w:val="28"/>
        </w:rPr>
        <w:fldChar w:fldCharType="end"/>
      </w:r>
      <w:r w:rsidRPr="00E5117C">
        <w:rPr>
          <w:rFonts w:ascii="Comic Sans MS" w:hAnsi="Comic Sans MS"/>
          <w:sz w:val="28"/>
          <w:szCs w:val="28"/>
        </w:rPr>
        <w:t>)</w:t>
      </w:r>
    </w:p>
    <w:p w:rsidR="00966BFC" w:rsidRPr="00E5117C" w:rsidRDefault="00966BFC" w:rsidP="00BF7B95">
      <w:pPr>
        <w:rPr>
          <w:rFonts w:ascii="Comic Sans MS" w:hAnsi="Comic Sans MS"/>
          <w:sz w:val="28"/>
          <w:szCs w:val="28"/>
        </w:rPr>
      </w:pPr>
      <w:r w:rsidRPr="00E5117C">
        <w:rPr>
          <w:rFonts w:ascii="Comic Sans MS" w:hAnsi="Comic Sans MS"/>
          <w:sz w:val="28"/>
          <w:szCs w:val="28"/>
        </w:rPr>
        <w:t xml:space="preserve">   </w:t>
      </w:r>
      <w:proofErr w:type="gramStart"/>
      <w:r w:rsidRPr="00E5117C">
        <w:rPr>
          <w:rFonts w:ascii="Comic Sans MS" w:hAnsi="Comic Sans MS"/>
          <w:sz w:val="28"/>
          <w:szCs w:val="28"/>
        </w:rPr>
        <w:t>- Sun Tzu Security.</w:t>
      </w:r>
      <w:proofErr w:type="gramEnd"/>
      <w:r w:rsidRPr="00E5117C">
        <w:rPr>
          <w:rFonts w:ascii="Comic Sans MS" w:hAnsi="Comic Sans MS"/>
          <w:sz w:val="28"/>
          <w:szCs w:val="28"/>
        </w:rPr>
        <w:t xml:space="preserve"> </w:t>
      </w:r>
      <w:proofErr w:type="gramStart"/>
      <w:r w:rsidRPr="00E5117C">
        <w:rPr>
          <w:rFonts w:ascii="Comic Sans MS" w:hAnsi="Comic Sans MS"/>
          <w:sz w:val="28"/>
          <w:szCs w:val="28"/>
        </w:rPr>
        <w:t xml:space="preserve">(2019). </w:t>
      </w:r>
      <w:r w:rsidRPr="00BF7B95">
        <w:rPr>
          <w:rFonts w:ascii="Comic Sans MS" w:hAnsi="Comic Sans MS"/>
          <w:b/>
          <w:sz w:val="28"/>
          <w:szCs w:val="28"/>
        </w:rPr>
        <w:t>Principles of Route Planning and Risk Avoidance in Executive Protection</w:t>
      </w:r>
      <w:r w:rsidRPr="00E5117C">
        <w:rPr>
          <w:rFonts w:ascii="Comic Sans MS" w:hAnsi="Comic Sans MS"/>
          <w:sz w:val="28"/>
          <w:szCs w:val="28"/>
        </w:rPr>
        <w:t>.</w:t>
      </w:r>
      <w:proofErr w:type="gramEnd"/>
      <w:r w:rsidRPr="00E5117C">
        <w:rPr>
          <w:rFonts w:ascii="Comic Sans MS" w:hAnsi="Comic Sans MS"/>
          <w:sz w:val="28"/>
          <w:szCs w:val="28"/>
        </w:rPr>
        <w:t xml:space="preserve"> Available at: [https://www.suntzusecurity.com</w:t>
      </w:r>
      <w:proofErr w:type="gramStart"/>
      <w:r w:rsidRPr="00E5117C">
        <w:rPr>
          <w:rFonts w:ascii="Comic Sans MS" w:hAnsi="Comic Sans MS"/>
          <w:sz w:val="28"/>
          <w:szCs w:val="28"/>
        </w:rPr>
        <w:t>](</w:t>
      </w:r>
      <w:proofErr w:type="gramEnd"/>
      <w:r w:rsidR="002325F1" w:rsidRPr="00E5117C">
        <w:rPr>
          <w:rFonts w:ascii="Comic Sans MS" w:hAnsi="Comic Sans MS"/>
          <w:sz w:val="28"/>
          <w:szCs w:val="28"/>
        </w:rPr>
        <w:fldChar w:fldCharType="begin"/>
      </w:r>
      <w:r w:rsidR="000D377D" w:rsidRPr="00E5117C">
        <w:rPr>
          <w:rFonts w:ascii="Comic Sans MS" w:hAnsi="Comic Sans MS"/>
          <w:sz w:val="28"/>
          <w:szCs w:val="28"/>
        </w:rPr>
        <w:instrText>HYPERLINK "https://www.suntzusecurity.com"</w:instrText>
      </w:r>
      <w:r w:rsidR="002325F1" w:rsidRPr="00E5117C">
        <w:rPr>
          <w:rFonts w:ascii="Comic Sans MS" w:hAnsi="Comic Sans MS"/>
          <w:sz w:val="28"/>
          <w:szCs w:val="28"/>
        </w:rPr>
        <w:fldChar w:fldCharType="separate"/>
      </w:r>
      <w:r w:rsidRPr="00E5117C">
        <w:rPr>
          <w:rStyle w:val="Hyperlink"/>
          <w:rFonts w:ascii="Comic Sans MS" w:hAnsi="Comic Sans MS"/>
          <w:sz w:val="28"/>
          <w:szCs w:val="28"/>
        </w:rPr>
        <w:t>https://www.suntzusecurity.com</w:t>
      </w:r>
      <w:r w:rsidR="002325F1" w:rsidRPr="00E5117C">
        <w:rPr>
          <w:rFonts w:ascii="Comic Sans MS" w:hAnsi="Comic Sans MS"/>
          <w:sz w:val="28"/>
          <w:szCs w:val="28"/>
        </w:rPr>
        <w:fldChar w:fldCharType="end"/>
      </w:r>
      <w:r w:rsidRPr="00E5117C">
        <w:rPr>
          <w:rFonts w:ascii="Comic Sans MS" w:hAnsi="Comic Sans MS"/>
          <w:sz w:val="28"/>
          <w:szCs w:val="28"/>
        </w:rPr>
        <w:t>)</w:t>
      </w:r>
    </w:p>
    <w:p w:rsidR="00966BFC" w:rsidRPr="00E5117C" w:rsidRDefault="00966BFC" w:rsidP="00BF7B95">
      <w:pPr>
        <w:rPr>
          <w:rFonts w:ascii="Comic Sans MS" w:hAnsi="Comic Sans MS"/>
          <w:sz w:val="28"/>
          <w:szCs w:val="28"/>
        </w:rPr>
      </w:pPr>
      <w:r w:rsidRPr="00E5117C">
        <w:rPr>
          <w:rFonts w:ascii="Comic Sans MS" w:hAnsi="Comic Sans MS"/>
          <w:sz w:val="28"/>
          <w:szCs w:val="28"/>
        </w:rPr>
        <w:t xml:space="preserve">   - Federal Road Safety Corps (FRSC). </w:t>
      </w:r>
      <w:proofErr w:type="gramStart"/>
      <w:r w:rsidRPr="00E5117C">
        <w:rPr>
          <w:rFonts w:ascii="Comic Sans MS" w:hAnsi="Comic Sans MS"/>
          <w:sz w:val="28"/>
          <w:szCs w:val="28"/>
        </w:rPr>
        <w:t xml:space="preserve">(2020). </w:t>
      </w:r>
      <w:r w:rsidRPr="00BF7B95">
        <w:rPr>
          <w:rFonts w:ascii="Comic Sans MS" w:hAnsi="Comic Sans MS"/>
          <w:b/>
          <w:sz w:val="28"/>
          <w:szCs w:val="28"/>
        </w:rPr>
        <w:t>Driver’s Handbook: Ensuring Safety on Nigerian Roads</w:t>
      </w:r>
      <w:r w:rsidRPr="00E5117C">
        <w:rPr>
          <w:rFonts w:ascii="Comic Sans MS" w:hAnsi="Comic Sans MS"/>
          <w:sz w:val="28"/>
          <w:szCs w:val="28"/>
        </w:rPr>
        <w:t>.</w:t>
      </w:r>
      <w:proofErr w:type="gramEnd"/>
      <w:r w:rsidRPr="00E5117C">
        <w:rPr>
          <w:rFonts w:ascii="Comic Sans MS" w:hAnsi="Comic Sans MS"/>
          <w:sz w:val="28"/>
          <w:szCs w:val="28"/>
        </w:rPr>
        <w:t xml:space="preserve"> Available at: [https://www.frsc.gov.ng</w:t>
      </w:r>
      <w:proofErr w:type="gramStart"/>
      <w:r w:rsidRPr="00E5117C">
        <w:rPr>
          <w:rFonts w:ascii="Comic Sans MS" w:hAnsi="Comic Sans MS"/>
          <w:sz w:val="28"/>
          <w:szCs w:val="28"/>
        </w:rPr>
        <w:t>](</w:t>
      </w:r>
      <w:proofErr w:type="gramEnd"/>
      <w:r w:rsidR="002325F1" w:rsidRPr="00E5117C">
        <w:rPr>
          <w:rFonts w:ascii="Comic Sans MS" w:hAnsi="Comic Sans MS"/>
          <w:sz w:val="28"/>
          <w:szCs w:val="28"/>
        </w:rPr>
        <w:fldChar w:fldCharType="begin"/>
      </w:r>
      <w:r w:rsidR="000D377D" w:rsidRPr="00E5117C">
        <w:rPr>
          <w:rFonts w:ascii="Comic Sans MS" w:hAnsi="Comic Sans MS"/>
          <w:sz w:val="28"/>
          <w:szCs w:val="28"/>
        </w:rPr>
        <w:instrText>HYPERLINK "https://www.frsc.gov.ng"</w:instrText>
      </w:r>
      <w:r w:rsidR="002325F1" w:rsidRPr="00E5117C">
        <w:rPr>
          <w:rFonts w:ascii="Comic Sans MS" w:hAnsi="Comic Sans MS"/>
          <w:sz w:val="28"/>
          <w:szCs w:val="28"/>
        </w:rPr>
        <w:fldChar w:fldCharType="separate"/>
      </w:r>
      <w:r w:rsidRPr="00E5117C">
        <w:rPr>
          <w:rStyle w:val="Hyperlink"/>
          <w:rFonts w:ascii="Comic Sans MS" w:hAnsi="Comic Sans MS"/>
          <w:sz w:val="28"/>
          <w:szCs w:val="28"/>
        </w:rPr>
        <w:t>https://www.frsc.gov.ng</w:t>
      </w:r>
      <w:r w:rsidR="002325F1" w:rsidRPr="00E5117C">
        <w:rPr>
          <w:rFonts w:ascii="Comic Sans MS" w:hAnsi="Comic Sans MS"/>
          <w:sz w:val="28"/>
          <w:szCs w:val="28"/>
        </w:rPr>
        <w:fldChar w:fldCharType="end"/>
      </w:r>
      <w:r w:rsidRPr="00E5117C">
        <w:rPr>
          <w:rFonts w:ascii="Comic Sans MS" w:hAnsi="Comic Sans MS"/>
          <w:sz w:val="28"/>
          <w:szCs w:val="28"/>
        </w:rPr>
        <w:t>)</w:t>
      </w:r>
    </w:p>
    <w:p w:rsidR="00966BFC" w:rsidRPr="00E5117C" w:rsidRDefault="00966BFC" w:rsidP="00BF7B95">
      <w:pPr>
        <w:rPr>
          <w:rFonts w:ascii="Comic Sans MS" w:hAnsi="Comic Sans MS"/>
          <w:sz w:val="28"/>
          <w:szCs w:val="28"/>
        </w:rPr>
      </w:pPr>
      <w:r w:rsidRPr="00E5117C">
        <w:rPr>
          <w:rFonts w:ascii="Comic Sans MS" w:hAnsi="Comic Sans MS"/>
          <w:sz w:val="28"/>
          <w:szCs w:val="28"/>
        </w:rPr>
        <w:t xml:space="preserve">   - </w:t>
      </w:r>
      <w:r w:rsidRPr="00BF7B95">
        <w:rPr>
          <w:rFonts w:ascii="Comic Sans MS" w:hAnsi="Comic Sans MS"/>
          <w:b/>
          <w:sz w:val="28"/>
          <w:szCs w:val="28"/>
        </w:rPr>
        <w:t>Vehicle Security Operations. (2022). Safe Driving Practices for High-Profile Individuals</w:t>
      </w:r>
      <w:r w:rsidRPr="00E5117C">
        <w:rPr>
          <w:rFonts w:ascii="Comic Sans MS" w:hAnsi="Comic Sans MS"/>
          <w:sz w:val="28"/>
          <w:szCs w:val="28"/>
        </w:rPr>
        <w:t>. Available at: [https://www.vehiclesecurity.com</w:t>
      </w:r>
      <w:proofErr w:type="gramStart"/>
      <w:r w:rsidRPr="00E5117C">
        <w:rPr>
          <w:rFonts w:ascii="Comic Sans MS" w:hAnsi="Comic Sans MS"/>
          <w:sz w:val="28"/>
          <w:szCs w:val="28"/>
        </w:rPr>
        <w:t>](</w:t>
      </w:r>
      <w:proofErr w:type="gramEnd"/>
      <w:hyperlink r:id="rId27" w:history="1">
        <w:r w:rsidRPr="00E5117C">
          <w:rPr>
            <w:rStyle w:val="Hyperlink"/>
            <w:rFonts w:ascii="Comic Sans MS" w:hAnsi="Comic Sans MS"/>
            <w:sz w:val="28"/>
            <w:szCs w:val="28"/>
          </w:rPr>
          <w:t>https://www.vehiclesecurity.com</w:t>
        </w:r>
      </w:hyperlink>
      <w:r w:rsidRPr="00E5117C">
        <w:rPr>
          <w:rFonts w:ascii="Comic Sans MS" w:hAnsi="Comic Sans MS"/>
          <w:sz w:val="28"/>
          <w:szCs w:val="28"/>
        </w:rPr>
        <w:t>)</w:t>
      </w:r>
    </w:p>
    <w:sectPr w:rsidR="00966BFC" w:rsidRPr="00E5117C" w:rsidSect="000D37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F47C5"/>
    <w:rsid w:val="00057077"/>
    <w:rsid w:val="000A2BE9"/>
    <w:rsid w:val="000D1D38"/>
    <w:rsid w:val="000D377D"/>
    <w:rsid w:val="001A74D7"/>
    <w:rsid w:val="001E614A"/>
    <w:rsid w:val="002325F1"/>
    <w:rsid w:val="00244692"/>
    <w:rsid w:val="00296277"/>
    <w:rsid w:val="002B16D7"/>
    <w:rsid w:val="00321261"/>
    <w:rsid w:val="00342F3F"/>
    <w:rsid w:val="00356181"/>
    <w:rsid w:val="003727DF"/>
    <w:rsid w:val="004E1E60"/>
    <w:rsid w:val="005854A7"/>
    <w:rsid w:val="00586F1F"/>
    <w:rsid w:val="0065069A"/>
    <w:rsid w:val="006B1701"/>
    <w:rsid w:val="006F6B8D"/>
    <w:rsid w:val="00737885"/>
    <w:rsid w:val="00825117"/>
    <w:rsid w:val="008821F9"/>
    <w:rsid w:val="009144D0"/>
    <w:rsid w:val="009340E7"/>
    <w:rsid w:val="00962945"/>
    <w:rsid w:val="00966BFC"/>
    <w:rsid w:val="0097425A"/>
    <w:rsid w:val="009D0625"/>
    <w:rsid w:val="00A601F3"/>
    <w:rsid w:val="00A70599"/>
    <w:rsid w:val="00B02C4E"/>
    <w:rsid w:val="00B405A4"/>
    <w:rsid w:val="00B464FF"/>
    <w:rsid w:val="00B53594"/>
    <w:rsid w:val="00B54746"/>
    <w:rsid w:val="00B60B2C"/>
    <w:rsid w:val="00B86742"/>
    <w:rsid w:val="00BE4AF2"/>
    <w:rsid w:val="00BF7B95"/>
    <w:rsid w:val="00C27666"/>
    <w:rsid w:val="00C87C2B"/>
    <w:rsid w:val="00CA2BED"/>
    <w:rsid w:val="00CB1044"/>
    <w:rsid w:val="00D00D09"/>
    <w:rsid w:val="00D74431"/>
    <w:rsid w:val="00D77AD8"/>
    <w:rsid w:val="00DC1764"/>
    <w:rsid w:val="00DF47C5"/>
    <w:rsid w:val="00DF4E5A"/>
    <w:rsid w:val="00E5117C"/>
    <w:rsid w:val="00EF47D8"/>
    <w:rsid w:val="00F920D0"/>
    <w:rsid w:val="00FE33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77D"/>
  </w:style>
  <w:style w:type="paragraph" w:styleId="Heading1">
    <w:name w:val="heading 1"/>
    <w:basedOn w:val="Normal"/>
    <w:next w:val="Normal"/>
    <w:link w:val="Heading1Char"/>
    <w:uiPriority w:val="9"/>
    <w:qFormat/>
    <w:rsid w:val="00DF4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7C5"/>
    <w:rPr>
      <w:rFonts w:eastAsiaTheme="majorEastAsia" w:cstheme="majorBidi"/>
      <w:color w:val="272727" w:themeColor="text1" w:themeTint="D8"/>
    </w:rPr>
  </w:style>
  <w:style w:type="paragraph" w:styleId="Title">
    <w:name w:val="Title"/>
    <w:basedOn w:val="Normal"/>
    <w:next w:val="Normal"/>
    <w:link w:val="TitleChar"/>
    <w:uiPriority w:val="10"/>
    <w:qFormat/>
    <w:rsid w:val="00DF4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7C5"/>
    <w:pPr>
      <w:spacing w:before="160"/>
      <w:jc w:val="center"/>
    </w:pPr>
    <w:rPr>
      <w:i/>
      <w:iCs/>
      <w:color w:val="404040" w:themeColor="text1" w:themeTint="BF"/>
    </w:rPr>
  </w:style>
  <w:style w:type="character" w:customStyle="1" w:styleId="QuoteChar">
    <w:name w:val="Quote Char"/>
    <w:basedOn w:val="DefaultParagraphFont"/>
    <w:link w:val="Quote"/>
    <w:uiPriority w:val="29"/>
    <w:rsid w:val="00DF47C5"/>
    <w:rPr>
      <w:i/>
      <w:iCs/>
      <w:color w:val="404040" w:themeColor="text1" w:themeTint="BF"/>
    </w:rPr>
  </w:style>
  <w:style w:type="paragraph" w:styleId="ListParagraph">
    <w:name w:val="List Paragraph"/>
    <w:basedOn w:val="Normal"/>
    <w:uiPriority w:val="34"/>
    <w:qFormat/>
    <w:rsid w:val="00DF47C5"/>
    <w:pPr>
      <w:ind w:left="720"/>
      <w:contextualSpacing/>
    </w:pPr>
  </w:style>
  <w:style w:type="character" w:styleId="IntenseEmphasis">
    <w:name w:val="Intense Emphasis"/>
    <w:basedOn w:val="DefaultParagraphFont"/>
    <w:uiPriority w:val="21"/>
    <w:qFormat/>
    <w:rsid w:val="00DF47C5"/>
    <w:rPr>
      <w:i/>
      <w:iCs/>
      <w:color w:val="0F4761" w:themeColor="accent1" w:themeShade="BF"/>
    </w:rPr>
  </w:style>
  <w:style w:type="paragraph" w:styleId="IntenseQuote">
    <w:name w:val="Intense Quote"/>
    <w:basedOn w:val="Normal"/>
    <w:next w:val="Normal"/>
    <w:link w:val="IntenseQuoteChar"/>
    <w:uiPriority w:val="30"/>
    <w:qFormat/>
    <w:rsid w:val="00DF4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7C5"/>
    <w:rPr>
      <w:i/>
      <w:iCs/>
      <w:color w:val="0F4761" w:themeColor="accent1" w:themeShade="BF"/>
    </w:rPr>
  </w:style>
  <w:style w:type="character" w:styleId="IntenseReference">
    <w:name w:val="Intense Reference"/>
    <w:basedOn w:val="DefaultParagraphFont"/>
    <w:uiPriority w:val="32"/>
    <w:qFormat/>
    <w:rsid w:val="00DF47C5"/>
    <w:rPr>
      <w:b/>
      <w:bCs/>
      <w:smallCaps/>
      <w:color w:val="0F4761" w:themeColor="accent1" w:themeShade="BF"/>
      <w:spacing w:val="5"/>
    </w:rPr>
  </w:style>
  <w:style w:type="character" w:styleId="Hyperlink">
    <w:name w:val="Hyperlink"/>
    <w:basedOn w:val="DefaultParagraphFont"/>
    <w:uiPriority w:val="99"/>
    <w:unhideWhenUsed/>
    <w:rsid w:val="00966BFC"/>
    <w:rPr>
      <w:color w:val="467886" w:themeColor="hyperlink"/>
      <w:u w:val="single"/>
    </w:rPr>
  </w:style>
  <w:style w:type="character" w:customStyle="1" w:styleId="UnresolvedMention">
    <w:name w:val="Unresolved Mention"/>
    <w:basedOn w:val="DefaultParagraphFont"/>
    <w:uiPriority w:val="99"/>
    <w:semiHidden/>
    <w:unhideWhenUsed/>
    <w:rsid w:val="00966BFC"/>
    <w:rPr>
      <w:color w:val="605E5C"/>
      <w:shd w:val="clear" w:color="auto" w:fill="E1DFDD"/>
    </w:rPr>
  </w:style>
  <w:style w:type="paragraph" w:styleId="BalloonText">
    <w:name w:val="Balloon Text"/>
    <w:basedOn w:val="Normal"/>
    <w:link w:val="BalloonTextChar"/>
    <w:uiPriority w:val="99"/>
    <w:semiHidden/>
    <w:unhideWhenUsed/>
    <w:rsid w:val="00A60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hyperlink" Target="https://www.vehicle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15</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Alabi Razaq</dc:creator>
  <cp:keywords/>
  <dc:description/>
  <cp:lastModifiedBy>user</cp:lastModifiedBy>
  <cp:revision>43</cp:revision>
  <dcterms:created xsi:type="dcterms:W3CDTF">2024-10-23T13:53:00Z</dcterms:created>
  <dcterms:modified xsi:type="dcterms:W3CDTF">2024-10-25T09:33:00Z</dcterms:modified>
</cp:coreProperties>
</file>