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165" w:rsidRDefault="007B4165" w:rsidP="007B4165">
      <w:pPr>
        <w:jc w:val="center"/>
        <w:rPr>
          <w:rFonts w:ascii="Comic Sans MS" w:hAnsi="Comic Sans MS"/>
          <w:sz w:val="28"/>
          <w:szCs w:val="28"/>
        </w:rPr>
      </w:pPr>
      <w:r w:rsidRPr="007B4165">
        <w:rPr>
          <w:rFonts w:ascii="Comic Sans MS" w:hAnsi="Comic Sans MS"/>
          <w:b/>
          <w:sz w:val="28"/>
          <w:szCs w:val="28"/>
        </w:rPr>
        <w:t>Adherence to Traffic Rules and Transport Business Profitability</w:t>
      </w:r>
    </w:p>
    <w:p w:rsidR="007B4165" w:rsidRDefault="007B4165" w:rsidP="007B4165">
      <w:pPr>
        <w:jc w:val="center"/>
        <w:rPr>
          <w:rFonts w:ascii="Comic Sans MS" w:hAnsi="Comic Sans MS"/>
          <w:sz w:val="28"/>
          <w:szCs w:val="28"/>
        </w:rPr>
      </w:pPr>
      <w:r>
        <w:rPr>
          <w:rFonts w:ascii="Comic Sans MS" w:hAnsi="Comic Sans MS"/>
          <w:sz w:val="28"/>
          <w:szCs w:val="28"/>
        </w:rPr>
        <w:t>Presented</w:t>
      </w:r>
      <w:r w:rsidR="0026583A" w:rsidRPr="007B4165">
        <w:rPr>
          <w:rFonts w:ascii="Comic Sans MS" w:hAnsi="Comic Sans MS"/>
          <w:sz w:val="28"/>
          <w:szCs w:val="28"/>
        </w:rPr>
        <w:t xml:space="preserve"> at the</w:t>
      </w:r>
    </w:p>
    <w:p w:rsidR="0026583A" w:rsidRPr="007B4165" w:rsidRDefault="007B4165" w:rsidP="007B4165">
      <w:pPr>
        <w:jc w:val="center"/>
        <w:rPr>
          <w:rFonts w:ascii="Comic Sans MS" w:hAnsi="Comic Sans MS"/>
          <w:b/>
          <w:sz w:val="28"/>
          <w:szCs w:val="28"/>
        </w:rPr>
      </w:pPr>
      <w:r w:rsidRPr="007B4165">
        <w:rPr>
          <w:rFonts w:ascii="Comic Sans MS" w:hAnsi="Comic Sans MS"/>
          <w:b/>
          <w:sz w:val="28"/>
          <w:szCs w:val="28"/>
        </w:rPr>
        <w:t xml:space="preserve">2024 </w:t>
      </w:r>
      <w:r w:rsidR="0026583A" w:rsidRPr="007B4165">
        <w:rPr>
          <w:rFonts w:ascii="Comic Sans MS" w:hAnsi="Comic Sans MS"/>
          <w:b/>
          <w:sz w:val="28"/>
          <w:szCs w:val="28"/>
        </w:rPr>
        <w:t>Federal Road Safety Corps (FRSC) Mandatory Training Workshop for Drivers</w:t>
      </w:r>
    </w:p>
    <w:p w:rsidR="007B4165" w:rsidRDefault="007B4165" w:rsidP="007B4165">
      <w:pPr>
        <w:jc w:val="center"/>
        <w:rPr>
          <w:rFonts w:ascii="Comic Sans MS" w:hAnsi="Comic Sans MS"/>
          <w:sz w:val="28"/>
          <w:szCs w:val="28"/>
        </w:rPr>
      </w:pPr>
      <w:r>
        <w:rPr>
          <w:rFonts w:ascii="Comic Sans MS" w:hAnsi="Comic Sans MS"/>
          <w:sz w:val="28"/>
          <w:szCs w:val="28"/>
        </w:rPr>
        <w:t>By</w:t>
      </w:r>
    </w:p>
    <w:p w:rsidR="007B4165" w:rsidRPr="007B4165" w:rsidRDefault="007B4165" w:rsidP="007B4165">
      <w:pPr>
        <w:spacing w:after="0"/>
        <w:jc w:val="center"/>
        <w:rPr>
          <w:rFonts w:ascii="Comic Sans MS" w:hAnsi="Comic Sans MS"/>
          <w:b/>
          <w:sz w:val="28"/>
          <w:szCs w:val="28"/>
        </w:rPr>
      </w:pPr>
      <w:r w:rsidRPr="007B4165">
        <w:rPr>
          <w:rFonts w:ascii="Comic Sans MS" w:hAnsi="Comic Sans MS"/>
          <w:b/>
          <w:sz w:val="28"/>
          <w:szCs w:val="28"/>
        </w:rPr>
        <w:t>AI Fasina</w:t>
      </w:r>
    </w:p>
    <w:p w:rsidR="007B4165" w:rsidRPr="007B4165" w:rsidRDefault="007B4165" w:rsidP="007B4165">
      <w:pPr>
        <w:jc w:val="center"/>
        <w:rPr>
          <w:rFonts w:ascii="Comic Sans MS" w:hAnsi="Comic Sans MS"/>
          <w:sz w:val="28"/>
          <w:szCs w:val="28"/>
        </w:rPr>
      </w:pPr>
      <w:r>
        <w:rPr>
          <w:rFonts w:ascii="Comic Sans MS" w:hAnsi="Comic Sans MS"/>
          <w:sz w:val="28"/>
          <w:szCs w:val="28"/>
        </w:rPr>
        <w:t>Assistant Route Commander</w:t>
      </w:r>
    </w:p>
    <w:p w:rsidR="0026583A" w:rsidRPr="007B4165" w:rsidRDefault="0026583A">
      <w:pPr>
        <w:rPr>
          <w:rFonts w:ascii="Comic Sans MS" w:hAnsi="Comic Sans MS"/>
          <w:sz w:val="28"/>
          <w:szCs w:val="28"/>
        </w:rPr>
      </w:pPr>
      <w:r w:rsidRPr="007B4165">
        <w:rPr>
          <w:rFonts w:ascii="Comic Sans MS" w:hAnsi="Comic Sans MS"/>
          <w:b/>
          <w:sz w:val="28"/>
          <w:szCs w:val="28"/>
        </w:rPr>
        <w:t>Introduction</w:t>
      </w:r>
    </w:p>
    <w:p w:rsidR="0026583A" w:rsidRDefault="0026583A" w:rsidP="0039626F">
      <w:pPr>
        <w:jc w:val="both"/>
        <w:rPr>
          <w:rFonts w:ascii="Comic Sans MS" w:hAnsi="Comic Sans MS"/>
          <w:sz w:val="28"/>
          <w:szCs w:val="28"/>
        </w:rPr>
      </w:pPr>
      <w:r w:rsidRPr="007B4165">
        <w:rPr>
          <w:rFonts w:ascii="Comic Sans MS" w:hAnsi="Comic Sans MS"/>
          <w:sz w:val="28"/>
          <w:szCs w:val="28"/>
        </w:rPr>
        <w:t>The transport business, especially in today’s economic climate, faces numerous challenges. Among the most pressing are the rising fuel prices and the increasing costs of goods and services. These economic factors significantly affect the profitability of transport businesses. However, despite these challenges, adhering to traffic rules and adopting effective vehicle maintenance practices can help reduce operational costs and increase profitability. This paper will explore how strict compliance with traffic regulations and maintenance principles can enhance fuel efficiency, prolong vehicle lifespan, and minimize wear and tear.</w:t>
      </w:r>
    </w:p>
    <w:p w:rsidR="00704C4F" w:rsidRPr="007B4165" w:rsidRDefault="00704C4F" w:rsidP="0039626F">
      <w:pPr>
        <w:jc w:val="both"/>
        <w:rPr>
          <w:rFonts w:ascii="Comic Sans MS" w:hAnsi="Comic Sans MS"/>
          <w:sz w:val="28"/>
          <w:szCs w:val="28"/>
        </w:rPr>
      </w:pPr>
    </w:p>
    <w:p w:rsidR="0026583A" w:rsidRPr="007B4165" w:rsidRDefault="00AA40CE">
      <w:pPr>
        <w:rPr>
          <w:rFonts w:ascii="Comic Sans MS" w:hAnsi="Comic Sans MS"/>
          <w:sz w:val="28"/>
          <w:szCs w:val="28"/>
        </w:rPr>
      </w:pPr>
      <w:r w:rsidRPr="00AA40CE">
        <w:rPr>
          <w:rFonts w:ascii="Comic Sans MS" w:hAnsi="Comic Sans MS"/>
          <w:b/>
          <w:sz w:val="28"/>
          <w:szCs w:val="28"/>
          <w:u w:val="single"/>
        </w:rPr>
        <w:t>THE LINK BETWEEN ADHERENCE TO TRAFFIC RULES AND PROFITABILITY</w:t>
      </w:r>
    </w:p>
    <w:p w:rsidR="0026583A" w:rsidRPr="007B4165" w:rsidRDefault="0026583A" w:rsidP="00704C4F">
      <w:pPr>
        <w:jc w:val="both"/>
        <w:rPr>
          <w:rFonts w:ascii="Comic Sans MS" w:hAnsi="Comic Sans MS"/>
          <w:sz w:val="28"/>
          <w:szCs w:val="28"/>
        </w:rPr>
      </w:pPr>
      <w:r w:rsidRPr="007B4165">
        <w:rPr>
          <w:rFonts w:ascii="Comic Sans MS" w:hAnsi="Comic Sans MS"/>
          <w:sz w:val="28"/>
          <w:szCs w:val="28"/>
        </w:rPr>
        <w:t>The foundation of a successful transport business lies in safe, efficient, and economical driving. Compliance with traffic rules directly impacts the profitability of the business in several ways:</w:t>
      </w:r>
    </w:p>
    <w:p w:rsidR="0026583A" w:rsidRPr="007B4165" w:rsidRDefault="0026583A">
      <w:pPr>
        <w:rPr>
          <w:rFonts w:ascii="Comic Sans MS" w:hAnsi="Comic Sans MS"/>
          <w:sz w:val="28"/>
          <w:szCs w:val="28"/>
        </w:rPr>
      </w:pPr>
    </w:p>
    <w:p w:rsidR="0026583A" w:rsidRPr="007B4165" w:rsidRDefault="0026583A" w:rsidP="00704C4F">
      <w:pPr>
        <w:pStyle w:val="ListParagraph"/>
        <w:numPr>
          <w:ilvl w:val="0"/>
          <w:numId w:val="1"/>
        </w:numPr>
        <w:jc w:val="both"/>
        <w:rPr>
          <w:rFonts w:ascii="Comic Sans MS" w:hAnsi="Comic Sans MS"/>
          <w:sz w:val="28"/>
          <w:szCs w:val="28"/>
        </w:rPr>
      </w:pPr>
      <w:r w:rsidRPr="00C24869">
        <w:rPr>
          <w:rFonts w:ascii="Comic Sans MS" w:hAnsi="Comic Sans MS"/>
          <w:b/>
          <w:sz w:val="28"/>
          <w:szCs w:val="28"/>
        </w:rPr>
        <w:lastRenderedPageBreak/>
        <w:t>Reduction in Accidents</w:t>
      </w:r>
      <w:r w:rsidRPr="007B4165">
        <w:rPr>
          <w:rFonts w:ascii="Comic Sans MS" w:hAnsi="Comic Sans MS"/>
          <w:sz w:val="28"/>
          <w:szCs w:val="28"/>
        </w:rPr>
        <w:t>: Accidents cause damage to vehicles, leading to costly repairs and downtime. Following traffic regulations, such as observing speed limits and road signs, helps avoid accidents, ensuring that vehicles remain on the road, generating revenue.</w:t>
      </w:r>
    </w:p>
    <w:p w:rsidR="0026583A" w:rsidRDefault="00F4368F" w:rsidP="00F4368F">
      <w:pPr>
        <w:jc w:val="center"/>
        <w:rPr>
          <w:rFonts w:ascii="Comic Sans MS" w:hAnsi="Comic Sans MS"/>
          <w:sz w:val="28"/>
          <w:szCs w:val="28"/>
        </w:rPr>
      </w:pPr>
      <w:r>
        <w:rPr>
          <w:rFonts w:ascii="Comic Sans MS" w:hAnsi="Comic Sans MS"/>
          <w:noProof/>
          <w:sz w:val="28"/>
          <w:szCs w:val="28"/>
        </w:rPr>
        <w:drawing>
          <wp:inline distT="0" distB="0" distL="0" distR="0">
            <wp:extent cx="2619375" cy="1733550"/>
            <wp:effectExtent l="19050" t="0" r="9525" b="0"/>
            <wp:docPr id="1" name="Picture 1" descr="E:\images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s (11).jpeg"/>
                    <pic:cNvPicPr>
                      <a:picLocks noChangeAspect="1" noChangeArrowheads="1"/>
                    </pic:cNvPicPr>
                  </pic:nvPicPr>
                  <pic:blipFill>
                    <a:blip r:embed="rId7"/>
                    <a:srcRect/>
                    <a:stretch>
                      <a:fillRect/>
                    </a:stretch>
                  </pic:blipFill>
                  <pic:spPr bwMode="auto">
                    <a:xfrm>
                      <a:off x="0" y="0"/>
                      <a:ext cx="2619375" cy="1733550"/>
                    </a:xfrm>
                    <a:prstGeom prst="rect">
                      <a:avLst/>
                    </a:prstGeom>
                    <a:noFill/>
                    <a:ln w="9525">
                      <a:noFill/>
                      <a:miter lim="800000"/>
                      <a:headEnd/>
                      <a:tailEnd/>
                    </a:ln>
                  </pic:spPr>
                </pic:pic>
              </a:graphicData>
            </a:graphic>
          </wp:inline>
        </w:drawing>
      </w:r>
    </w:p>
    <w:p w:rsidR="00F4368F" w:rsidRPr="007B4165" w:rsidRDefault="00F4368F">
      <w:pPr>
        <w:rPr>
          <w:rFonts w:ascii="Comic Sans MS" w:hAnsi="Comic Sans MS"/>
          <w:sz w:val="28"/>
          <w:szCs w:val="28"/>
        </w:rPr>
      </w:pPr>
    </w:p>
    <w:p w:rsidR="0026583A" w:rsidRPr="007B4165" w:rsidRDefault="0026583A" w:rsidP="00704C4F">
      <w:pPr>
        <w:pStyle w:val="ListParagraph"/>
        <w:numPr>
          <w:ilvl w:val="0"/>
          <w:numId w:val="1"/>
        </w:numPr>
        <w:jc w:val="both"/>
        <w:rPr>
          <w:rFonts w:ascii="Comic Sans MS" w:hAnsi="Comic Sans MS"/>
          <w:sz w:val="28"/>
          <w:szCs w:val="28"/>
        </w:rPr>
      </w:pPr>
      <w:r w:rsidRPr="00C24869">
        <w:rPr>
          <w:rFonts w:ascii="Comic Sans MS" w:hAnsi="Comic Sans MS"/>
          <w:b/>
          <w:sz w:val="28"/>
          <w:szCs w:val="28"/>
        </w:rPr>
        <w:t>Fuel Efficiency</w:t>
      </w:r>
      <w:r w:rsidRPr="007B4165">
        <w:rPr>
          <w:rFonts w:ascii="Comic Sans MS" w:hAnsi="Comic Sans MS"/>
          <w:sz w:val="28"/>
          <w:szCs w:val="28"/>
        </w:rPr>
        <w:t>: Driving within speed limits and avoiding aggressive driving (e.g., sudden acceleration and hard braking) improves fuel efficiency. Research shows that maintaining a steady speed conserves fuel, reducing the overall cost of operations.</w:t>
      </w:r>
    </w:p>
    <w:p w:rsidR="0026583A" w:rsidRDefault="003C1CEE" w:rsidP="003C1CEE">
      <w:pPr>
        <w:jc w:val="center"/>
        <w:rPr>
          <w:rFonts w:ascii="Comic Sans MS" w:hAnsi="Comic Sans MS"/>
          <w:sz w:val="28"/>
          <w:szCs w:val="28"/>
        </w:rPr>
      </w:pPr>
      <w:r>
        <w:rPr>
          <w:rFonts w:ascii="Comic Sans MS" w:hAnsi="Comic Sans MS"/>
          <w:noProof/>
          <w:sz w:val="28"/>
          <w:szCs w:val="28"/>
        </w:rPr>
        <w:drawing>
          <wp:inline distT="0" distB="0" distL="0" distR="0">
            <wp:extent cx="3267075" cy="1390650"/>
            <wp:effectExtent l="19050" t="0" r="9525" b="0"/>
            <wp:docPr id="2" name="Picture 2" descr="E:\download (9)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 (9) (2).jpeg"/>
                    <pic:cNvPicPr>
                      <a:picLocks noChangeAspect="1" noChangeArrowheads="1"/>
                    </pic:cNvPicPr>
                  </pic:nvPicPr>
                  <pic:blipFill>
                    <a:blip r:embed="rId8"/>
                    <a:srcRect/>
                    <a:stretch>
                      <a:fillRect/>
                    </a:stretch>
                  </pic:blipFill>
                  <pic:spPr bwMode="auto">
                    <a:xfrm>
                      <a:off x="0" y="0"/>
                      <a:ext cx="3267075" cy="1390650"/>
                    </a:xfrm>
                    <a:prstGeom prst="rect">
                      <a:avLst/>
                    </a:prstGeom>
                    <a:noFill/>
                    <a:ln w="9525">
                      <a:noFill/>
                      <a:miter lim="800000"/>
                      <a:headEnd/>
                      <a:tailEnd/>
                    </a:ln>
                  </pic:spPr>
                </pic:pic>
              </a:graphicData>
            </a:graphic>
          </wp:inline>
        </w:drawing>
      </w:r>
    </w:p>
    <w:p w:rsidR="003C1CEE" w:rsidRPr="007B4165" w:rsidRDefault="003C1CEE" w:rsidP="003C1CEE">
      <w:pPr>
        <w:jc w:val="center"/>
        <w:rPr>
          <w:rFonts w:ascii="Comic Sans MS" w:hAnsi="Comic Sans MS"/>
          <w:sz w:val="28"/>
          <w:szCs w:val="28"/>
        </w:rPr>
      </w:pPr>
    </w:p>
    <w:p w:rsidR="0026583A" w:rsidRPr="007B4165" w:rsidRDefault="0026583A" w:rsidP="00601139">
      <w:pPr>
        <w:pStyle w:val="ListParagraph"/>
        <w:numPr>
          <w:ilvl w:val="0"/>
          <w:numId w:val="1"/>
        </w:numPr>
        <w:jc w:val="both"/>
        <w:rPr>
          <w:rFonts w:ascii="Comic Sans MS" w:hAnsi="Comic Sans MS"/>
          <w:sz w:val="28"/>
          <w:szCs w:val="28"/>
        </w:rPr>
      </w:pPr>
      <w:r w:rsidRPr="000760E6">
        <w:rPr>
          <w:rFonts w:ascii="Comic Sans MS" w:hAnsi="Comic Sans MS"/>
          <w:b/>
          <w:sz w:val="28"/>
          <w:szCs w:val="28"/>
        </w:rPr>
        <w:t>Reduction in Fines and Penalties:</w:t>
      </w:r>
      <w:r w:rsidRPr="007B4165">
        <w:rPr>
          <w:rFonts w:ascii="Comic Sans MS" w:hAnsi="Comic Sans MS"/>
          <w:sz w:val="28"/>
          <w:szCs w:val="28"/>
        </w:rPr>
        <w:t xml:space="preserve"> Failure to adhere to traffic rules can result in fines and penalties, which are an unnecessary financial burden on transport businesses. By complying with road </w:t>
      </w:r>
      <w:r w:rsidRPr="007B4165">
        <w:rPr>
          <w:rFonts w:ascii="Comic Sans MS" w:hAnsi="Comic Sans MS"/>
          <w:sz w:val="28"/>
          <w:szCs w:val="28"/>
        </w:rPr>
        <w:lastRenderedPageBreak/>
        <w:t>regulations, businesses can avoid these costs and invest in other areas of their operations.</w:t>
      </w:r>
    </w:p>
    <w:p w:rsidR="0026583A" w:rsidRDefault="004973DB" w:rsidP="004973DB">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3" name="Picture 3" descr="E:\images (9)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 (9) (2).jpeg"/>
                    <pic:cNvPicPr>
                      <a:picLocks noChangeAspect="1" noChangeArrowheads="1"/>
                    </pic:cNvPicPr>
                  </pic:nvPicPr>
                  <pic:blipFill>
                    <a:blip r:embed="rId9"/>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4973DB" w:rsidRPr="007B4165" w:rsidRDefault="004973DB" w:rsidP="004973DB">
      <w:pPr>
        <w:jc w:val="center"/>
        <w:rPr>
          <w:rFonts w:ascii="Comic Sans MS" w:hAnsi="Comic Sans MS"/>
          <w:sz w:val="28"/>
          <w:szCs w:val="28"/>
        </w:rPr>
      </w:pPr>
    </w:p>
    <w:p w:rsidR="0026583A" w:rsidRPr="007B4165" w:rsidRDefault="0026583A" w:rsidP="00E92E53">
      <w:pPr>
        <w:pStyle w:val="ListParagraph"/>
        <w:numPr>
          <w:ilvl w:val="0"/>
          <w:numId w:val="1"/>
        </w:numPr>
        <w:jc w:val="both"/>
        <w:rPr>
          <w:rFonts w:ascii="Comic Sans MS" w:hAnsi="Comic Sans MS"/>
          <w:sz w:val="28"/>
          <w:szCs w:val="28"/>
        </w:rPr>
      </w:pPr>
      <w:r w:rsidRPr="00E92E53">
        <w:rPr>
          <w:rFonts w:ascii="Comic Sans MS" w:hAnsi="Comic Sans MS"/>
          <w:b/>
          <w:sz w:val="28"/>
          <w:szCs w:val="28"/>
        </w:rPr>
        <w:t>Insurance Premiums</w:t>
      </w:r>
      <w:r w:rsidRPr="007B4165">
        <w:rPr>
          <w:rFonts w:ascii="Comic Sans MS" w:hAnsi="Comic Sans MS"/>
          <w:sz w:val="28"/>
          <w:szCs w:val="28"/>
        </w:rPr>
        <w:t>: Companies that consistently adhere to traffic laws tend to have fewer accidents, which lowers insurance claims. As a result, insurers may offer lower premiums to businesses with good safety records.</w:t>
      </w:r>
    </w:p>
    <w:p w:rsidR="0026583A" w:rsidRDefault="0026583A" w:rsidP="0026583A">
      <w:pPr>
        <w:pStyle w:val="ListParagraph"/>
        <w:rPr>
          <w:rFonts w:ascii="Comic Sans MS" w:hAnsi="Comic Sans MS"/>
          <w:sz w:val="28"/>
          <w:szCs w:val="28"/>
        </w:rPr>
      </w:pPr>
    </w:p>
    <w:p w:rsidR="00A241C6" w:rsidRDefault="009653EE" w:rsidP="009653EE">
      <w:pPr>
        <w:pStyle w:val="ListParagraph"/>
        <w:jc w:val="center"/>
        <w:rPr>
          <w:rFonts w:ascii="Comic Sans MS" w:hAnsi="Comic Sans MS"/>
          <w:sz w:val="28"/>
          <w:szCs w:val="28"/>
        </w:rPr>
      </w:pPr>
      <w:r>
        <w:rPr>
          <w:rFonts w:ascii="Comic Sans MS" w:hAnsi="Comic Sans MS"/>
          <w:noProof/>
          <w:sz w:val="28"/>
          <w:szCs w:val="28"/>
        </w:rPr>
        <w:drawing>
          <wp:inline distT="0" distB="0" distL="0" distR="0">
            <wp:extent cx="2847975" cy="1600200"/>
            <wp:effectExtent l="19050" t="0" r="9525" b="0"/>
            <wp:docPr id="18" name="Picture 18" descr="E:\download (1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ownload (11) (2).jpeg"/>
                    <pic:cNvPicPr>
                      <a:picLocks noChangeAspect="1" noChangeArrowheads="1"/>
                    </pic:cNvPicPr>
                  </pic:nvPicPr>
                  <pic:blipFill>
                    <a:blip r:embed="rId10"/>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A241C6" w:rsidRPr="007B4165" w:rsidRDefault="00A241C6" w:rsidP="0026583A">
      <w:pPr>
        <w:pStyle w:val="ListParagraph"/>
        <w:rPr>
          <w:rFonts w:ascii="Comic Sans MS" w:hAnsi="Comic Sans MS"/>
          <w:sz w:val="28"/>
          <w:szCs w:val="28"/>
        </w:rPr>
      </w:pPr>
    </w:p>
    <w:p w:rsidR="0026583A" w:rsidRPr="007B4165" w:rsidRDefault="00B21DE3">
      <w:pPr>
        <w:rPr>
          <w:rFonts w:ascii="Comic Sans MS" w:hAnsi="Comic Sans MS"/>
          <w:sz w:val="28"/>
          <w:szCs w:val="28"/>
        </w:rPr>
      </w:pPr>
      <w:r w:rsidRPr="00B21DE3">
        <w:rPr>
          <w:rFonts w:ascii="Comic Sans MS" w:hAnsi="Comic Sans MS"/>
          <w:b/>
          <w:sz w:val="28"/>
          <w:szCs w:val="28"/>
          <w:u w:val="single"/>
        </w:rPr>
        <w:t>VEHICLE MAINTENANCE TECHNIQUES TO ENHANCE PROFITABILITY</w:t>
      </w:r>
    </w:p>
    <w:p w:rsidR="0026583A" w:rsidRPr="007B4165" w:rsidRDefault="0026583A" w:rsidP="00601139">
      <w:pPr>
        <w:jc w:val="both"/>
        <w:rPr>
          <w:rFonts w:ascii="Comic Sans MS" w:hAnsi="Comic Sans MS"/>
          <w:sz w:val="28"/>
          <w:szCs w:val="28"/>
        </w:rPr>
      </w:pPr>
      <w:r w:rsidRPr="007B4165">
        <w:rPr>
          <w:rFonts w:ascii="Comic Sans MS" w:hAnsi="Comic Sans MS"/>
          <w:sz w:val="28"/>
          <w:szCs w:val="28"/>
        </w:rPr>
        <w:t xml:space="preserve">While adhering to traffic rules improves safety and efficiency, vehicle maintenance is another critical factor in the profitability of transport businesses. Below are maintenance principles that can help extend </w:t>
      </w:r>
      <w:r w:rsidRPr="007B4165">
        <w:rPr>
          <w:rFonts w:ascii="Comic Sans MS" w:hAnsi="Comic Sans MS"/>
          <w:sz w:val="28"/>
          <w:szCs w:val="28"/>
        </w:rPr>
        <w:lastRenderedPageBreak/>
        <w:t>engine lifespan, economize fuel consumption, and reduce wear and tear on vehicle parts:</w:t>
      </w:r>
    </w:p>
    <w:p w:rsidR="0026583A" w:rsidRPr="007B4165" w:rsidRDefault="0026583A">
      <w:pPr>
        <w:rPr>
          <w:rFonts w:ascii="Comic Sans MS" w:hAnsi="Comic Sans MS"/>
          <w:sz w:val="28"/>
          <w:szCs w:val="28"/>
        </w:rPr>
      </w:pPr>
    </w:p>
    <w:p w:rsidR="0026583A" w:rsidRPr="007B4165" w:rsidRDefault="0026583A">
      <w:pPr>
        <w:rPr>
          <w:rFonts w:ascii="Comic Sans MS" w:hAnsi="Comic Sans MS"/>
          <w:sz w:val="28"/>
          <w:szCs w:val="28"/>
        </w:rPr>
      </w:pPr>
      <w:r w:rsidRPr="007B4165">
        <w:rPr>
          <w:rFonts w:ascii="Comic Sans MS" w:hAnsi="Comic Sans MS"/>
          <w:sz w:val="28"/>
          <w:szCs w:val="28"/>
        </w:rPr>
        <w:t>1.</w:t>
      </w:r>
      <w:r w:rsidRPr="00FA5B6F">
        <w:rPr>
          <w:rFonts w:ascii="Comic Sans MS" w:hAnsi="Comic Sans MS"/>
          <w:b/>
          <w:sz w:val="28"/>
          <w:szCs w:val="28"/>
        </w:rPr>
        <w:t xml:space="preserve"> Regular Oil Changes</w:t>
      </w:r>
      <w:r w:rsidRPr="007B4165">
        <w:rPr>
          <w:rFonts w:ascii="Comic Sans MS" w:hAnsi="Comic Sans MS"/>
          <w:sz w:val="28"/>
          <w:szCs w:val="28"/>
        </w:rPr>
        <w:t>:</w:t>
      </w:r>
    </w:p>
    <w:p w:rsidR="0026583A" w:rsidRPr="007B4165" w:rsidRDefault="0026583A" w:rsidP="00601139">
      <w:pPr>
        <w:jc w:val="both"/>
        <w:rPr>
          <w:rFonts w:ascii="Comic Sans MS" w:hAnsi="Comic Sans MS"/>
          <w:sz w:val="28"/>
          <w:szCs w:val="28"/>
        </w:rPr>
      </w:pPr>
      <w:r w:rsidRPr="007B4165">
        <w:rPr>
          <w:rFonts w:ascii="Comic Sans MS" w:hAnsi="Comic Sans MS"/>
          <w:sz w:val="28"/>
          <w:szCs w:val="28"/>
        </w:rPr>
        <w:t xml:space="preserve">    Regular oil changes are essential for keeping the engine in good condition. Oil lubricates the engine, reducing friction between moving parts, which prevents wear and tear. It also helps in keeping the engine cool. Changing oil at recommended intervals prevents engine damage and improves fuel efficiency.</w:t>
      </w:r>
    </w:p>
    <w:p w:rsidR="0026583A" w:rsidRPr="007B4165" w:rsidRDefault="00125740" w:rsidP="00125740">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4" name="Picture 4" descr="E:\download (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 (37).jpeg"/>
                    <pic:cNvPicPr>
                      <a:picLocks noChangeAspect="1" noChangeArrowheads="1"/>
                    </pic:cNvPicPr>
                  </pic:nvPicPr>
                  <pic:blipFill>
                    <a:blip r:embed="rId11"/>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26583A" w:rsidRPr="007B4165" w:rsidRDefault="0026583A">
      <w:pPr>
        <w:rPr>
          <w:rFonts w:ascii="Comic Sans MS" w:hAnsi="Comic Sans MS"/>
          <w:sz w:val="28"/>
          <w:szCs w:val="28"/>
        </w:rPr>
      </w:pPr>
      <w:r w:rsidRPr="007B4165">
        <w:rPr>
          <w:rFonts w:ascii="Comic Sans MS" w:hAnsi="Comic Sans MS"/>
          <w:sz w:val="28"/>
          <w:szCs w:val="28"/>
        </w:rPr>
        <w:t xml:space="preserve">2. </w:t>
      </w:r>
      <w:r w:rsidRPr="00FA5B6F">
        <w:rPr>
          <w:rFonts w:ascii="Comic Sans MS" w:hAnsi="Comic Sans MS"/>
          <w:b/>
          <w:sz w:val="28"/>
          <w:szCs w:val="28"/>
        </w:rPr>
        <w:t>Proper Tire Maintenance</w:t>
      </w:r>
      <w:r w:rsidRPr="007B4165">
        <w:rPr>
          <w:rFonts w:ascii="Comic Sans MS" w:hAnsi="Comic Sans MS"/>
          <w:sz w:val="28"/>
          <w:szCs w:val="28"/>
        </w:rPr>
        <w:t>:</w:t>
      </w:r>
    </w:p>
    <w:p w:rsidR="0026583A" w:rsidRPr="007B4165" w:rsidRDefault="0026583A" w:rsidP="00601139">
      <w:pPr>
        <w:jc w:val="both"/>
        <w:rPr>
          <w:rFonts w:ascii="Comic Sans MS" w:hAnsi="Comic Sans MS"/>
          <w:sz w:val="28"/>
          <w:szCs w:val="28"/>
        </w:rPr>
      </w:pPr>
      <w:r w:rsidRPr="007B4165">
        <w:rPr>
          <w:rFonts w:ascii="Comic Sans MS" w:hAnsi="Comic Sans MS"/>
          <w:sz w:val="28"/>
          <w:szCs w:val="28"/>
        </w:rPr>
        <w:t xml:space="preserve">    Ensuring that tires are properly inflated is vital for fuel efficiency and safety. Underinflated tires increase rolling resistance, which requires the engine to use more fuel. Drivers should regularly check tire pressure and ensure it is at the manufacturer’s recommended level. Additionally, rotating tires periodically ensures even wear and extends the life of the tires.</w:t>
      </w:r>
    </w:p>
    <w:p w:rsidR="0026583A" w:rsidRDefault="00125740" w:rsidP="00125740">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619375" cy="1743075"/>
            <wp:effectExtent l="19050" t="0" r="9525" b="0"/>
            <wp:docPr id="5" name="Picture 5" descr="E:\images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s (10).jpeg"/>
                    <pic:cNvPicPr>
                      <a:picLocks noChangeAspect="1" noChangeArrowheads="1"/>
                    </pic:cNvPicPr>
                  </pic:nvPicPr>
                  <pic:blipFill>
                    <a:blip r:embed="rId12"/>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A77E9A" w:rsidRDefault="00A77E9A">
      <w:pPr>
        <w:rPr>
          <w:rFonts w:ascii="Comic Sans MS" w:hAnsi="Comic Sans MS"/>
          <w:sz w:val="28"/>
          <w:szCs w:val="28"/>
        </w:rPr>
      </w:pPr>
    </w:p>
    <w:p w:rsidR="00A77E9A" w:rsidRPr="007B4165" w:rsidRDefault="00A77E9A">
      <w:pPr>
        <w:rPr>
          <w:rFonts w:ascii="Comic Sans MS" w:hAnsi="Comic Sans MS"/>
          <w:sz w:val="28"/>
          <w:szCs w:val="28"/>
        </w:rPr>
      </w:pPr>
    </w:p>
    <w:p w:rsidR="0026583A" w:rsidRPr="007B4165" w:rsidRDefault="0026583A">
      <w:pPr>
        <w:rPr>
          <w:rFonts w:ascii="Comic Sans MS" w:hAnsi="Comic Sans MS"/>
          <w:sz w:val="28"/>
          <w:szCs w:val="28"/>
        </w:rPr>
      </w:pPr>
      <w:r w:rsidRPr="007B4165">
        <w:rPr>
          <w:rFonts w:ascii="Comic Sans MS" w:hAnsi="Comic Sans MS"/>
          <w:sz w:val="28"/>
          <w:szCs w:val="28"/>
        </w:rPr>
        <w:t xml:space="preserve">3. </w:t>
      </w:r>
      <w:r w:rsidRPr="00A77E9A">
        <w:rPr>
          <w:rFonts w:ascii="Comic Sans MS" w:hAnsi="Comic Sans MS"/>
          <w:b/>
          <w:sz w:val="28"/>
          <w:szCs w:val="28"/>
        </w:rPr>
        <w:t>Air Filter Replacement</w:t>
      </w:r>
      <w:r w:rsidRPr="007B4165">
        <w:rPr>
          <w:rFonts w:ascii="Comic Sans MS" w:hAnsi="Comic Sans MS"/>
          <w:sz w:val="28"/>
          <w:szCs w:val="28"/>
        </w:rPr>
        <w:t>:</w:t>
      </w:r>
    </w:p>
    <w:p w:rsidR="0026583A" w:rsidRPr="007B4165" w:rsidRDefault="0026583A" w:rsidP="00601139">
      <w:pPr>
        <w:jc w:val="both"/>
        <w:rPr>
          <w:rFonts w:ascii="Comic Sans MS" w:hAnsi="Comic Sans MS"/>
          <w:sz w:val="28"/>
          <w:szCs w:val="28"/>
        </w:rPr>
      </w:pPr>
      <w:r w:rsidRPr="007B4165">
        <w:rPr>
          <w:rFonts w:ascii="Comic Sans MS" w:hAnsi="Comic Sans MS"/>
          <w:sz w:val="28"/>
          <w:szCs w:val="28"/>
        </w:rPr>
        <w:t xml:space="preserve">    Air filters prevent dirt and debris from entering the engine. A clogged air filter reduces engine performance, causing it to work harder and consume more fuel. Regularly replacing air filters improves engine efficiency and prolongs its lifespan.</w:t>
      </w:r>
    </w:p>
    <w:p w:rsidR="0026583A" w:rsidRPr="007B4165" w:rsidRDefault="00125740" w:rsidP="00125740">
      <w:pPr>
        <w:jc w:val="center"/>
        <w:rPr>
          <w:rFonts w:ascii="Comic Sans MS" w:hAnsi="Comic Sans MS"/>
          <w:sz w:val="28"/>
          <w:szCs w:val="28"/>
        </w:rPr>
      </w:pPr>
      <w:r>
        <w:rPr>
          <w:rFonts w:ascii="Comic Sans MS" w:hAnsi="Comic Sans MS"/>
          <w:noProof/>
          <w:sz w:val="28"/>
          <w:szCs w:val="28"/>
        </w:rPr>
        <w:drawing>
          <wp:inline distT="0" distB="0" distL="0" distR="0">
            <wp:extent cx="1847850" cy="2466975"/>
            <wp:effectExtent l="19050" t="0" r="0" b="0"/>
            <wp:docPr id="6" name="Picture 6" descr="E:\download (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wnload (33).jpeg"/>
                    <pic:cNvPicPr>
                      <a:picLocks noChangeAspect="1" noChangeArrowheads="1"/>
                    </pic:cNvPicPr>
                  </pic:nvPicPr>
                  <pic:blipFill>
                    <a:blip r:embed="rId13"/>
                    <a:srcRect/>
                    <a:stretch>
                      <a:fillRect/>
                    </a:stretch>
                  </pic:blipFill>
                  <pic:spPr bwMode="auto">
                    <a:xfrm>
                      <a:off x="0" y="0"/>
                      <a:ext cx="1847850" cy="2466975"/>
                    </a:xfrm>
                    <a:prstGeom prst="rect">
                      <a:avLst/>
                    </a:prstGeom>
                    <a:noFill/>
                    <a:ln w="9525">
                      <a:noFill/>
                      <a:miter lim="800000"/>
                      <a:headEnd/>
                      <a:tailEnd/>
                    </a:ln>
                  </pic:spPr>
                </pic:pic>
              </a:graphicData>
            </a:graphic>
          </wp:inline>
        </w:drawing>
      </w:r>
    </w:p>
    <w:p w:rsidR="0026583A" w:rsidRPr="007B4165" w:rsidRDefault="0026583A">
      <w:pPr>
        <w:rPr>
          <w:rFonts w:ascii="Comic Sans MS" w:hAnsi="Comic Sans MS"/>
          <w:sz w:val="28"/>
          <w:szCs w:val="28"/>
        </w:rPr>
      </w:pPr>
      <w:r w:rsidRPr="007B4165">
        <w:rPr>
          <w:rFonts w:ascii="Comic Sans MS" w:hAnsi="Comic Sans MS"/>
          <w:sz w:val="28"/>
          <w:szCs w:val="28"/>
        </w:rPr>
        <w:t xml:space="preserve">4. </w:t>
      </w:r>
      <w:r w:rsidRPr="00A77E9A">
        <w:rPr>
          <w:rFonts w:ascii="Comic Sans MS" w:hAnsi="Comic Sans MS"/>
          <w:b/>
          <w:sz w:val="28"/>
          <w:szCs w:val="28"/>
        </w:rPr>
        <w:t>Scheduled Vehicle Servicing</w:t>
      </w:r>
      <w:r w:rsidRPr="007B4165">
        <w:rPr>
          <w:rFonts w:ascii="Comic Sans MS" w:hAnsi="Comic Sans MS"/>
          <w:sz w:val="28"/>
          <w:szCs w:val="28"/>
        </w:rPr>
        <w:t>:</w:t>
      </w:r>
    </w:p>
    <w:p w:rsidR="0026583A" w:rsidRPr="007B4165" w:rsidRDefault="0026583A" w:rsidP="00601139">
      <w:pPr>
        <w:jc w:val="both"/>
        <w:rPr>
          <w:rFonts w:ascii="Comic Sans MS" w:hAnsi="Comic Sans MS"/>
          <w:sz w:val="28"/>
          <w:szCs w:val="28"/>
        </w:rPr>
      </w:pPr>
      <w:r w:rsidRPr="007B4165">
        <w:rPr>
          <w:rFonts w:ascii="Comic Sans MS" w:hAnsi="Comic Sans MS"/>
          <w:sz w:val="28"/>
          <w:szCs w:val="28"/>
        </w:rPr>
        <w:t xml:space="preserve">    Regular servicing is crucial for identifying potential issues before they become serious problems. A comprehensive service includes checking engine components, fluids, belts, and the exhaust system. </w:t>
      </w:r>
      <w:r w:rsidRPr="007B4165">
        <w:rPr>
          <w:rFonts w:ascii="Comic Sans MS" w:hAnsi="Comic Sans MS"/>
          <w:sz w:val="28"/>
          <w:szCs w:val="28"/>
        </w:rPr>
        <w:lastRenderedPageBreak/>
        <w:t>Regular servicing can prevent breakdowns and ensure vehicles run smoothly, saving costs on expensive repairs.</w:t>
      </w:r>
    </w:p>
    <w:p w:rsidR="0026583A" w:rsidRDefault="00125740" w:rsidP="00125740">
      <w:pPr>
        <w:jc w:val="center"/>
        <w:rPr>
          <w:rFonts w:ascii="Comic Sans MS" w:hAnsi="Comic Sans MS"/>
          <w:sz w:val="28"/>
          <w:szCs w:val="28"/>
        </w:rPr>
      </w:pPr>
      <w:r>
        <w:rPr>
          <w:rFonts w:ascii="Comic Sans MS" w:hAnsi="Comic Sans MS"/>
          <w:noProof/>
          <w:sz w:val="28"/>
          <w:szCs w:val="28"/>
        </w:rPr>
        <w:drawing>
          <wp:inline distT="0" distB="0" distL="0" distR="0">
            <wp:extent cx="2952750" cy="1552575"/>
            <wp:effectExtent l="19050" t="0" r="0" b="0"/>
            <wp:docPr id="7" name="Picture 7" descr="E:\images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ages (9).jpeg"/>
                    <pic:cNvPicPr>
                      <a:picLocks noChangeAspect="1" noChangeArrowheads="1"/>
                    </pic:cNvPicPr>
                  </pic:nvPicPr>
                  <pic:blipFill>
                    <a:blip r:embed="rId14"/>
                    <a:srcRect/>
                    <a:stretch>
                      <a:fillRect/>
                    </a:stretch>
                  </pic:blipFill>
                  <pic:spPr bwMode="auto">
                    <a:xfrm>
                      <a:off x="0" y="0"/>
                      <a:ext cx="2952750" cy="1552575"/>
                    </a:xfrm>
                    <a:prstGeom prst="rect">
                      <a:avLst/>
                    </a:prstGeom>
                    <a:noFill/>
                    <a:ln w="9525">
                      <a:noFill/>
                      <a:miter lim="800000"/>
                      <a:headEnd/>
                      <a:tailEnd/>
                    </a:ln>
                  </pic:spPr>
                </pic:pic>
              </a:graphicData>
            </a:graphic>
          </wp:inline>
        </w:drawing>
      </w:r>
    </w:p>
    <w:p w:rsidR="00125740" w:rsidRPr="007B4165" w:rsidRDefault="00125740" w:rsidP="00125740">
      <w:pPr>
        <w:jc w:val="center"/>
        <w:rPr>
          <w:rFonts w:ascii="Comic Sans MS" w:hAnsi="Comic Sans MS"/>
          <w:sz w:val="28"/>
          <w:szCs w:val="28"/>
        </w:rPr>
      </w:pPr>
    </w:p>
    <w:p w:rsidR="0026583A" w:rsidRPr="007B4165" w:rsidRDefault="0026583A">
      <w:pPr>
        <w:rPr>
          <w:rFonts w:ascii="Comic Sans MS" w:hAnsi="Comic Sans MS"/>
          <w:sz w:val="28"/>
          <w:szCs w:val="28"/>
        </w:rPr>
      </w:pPr>
      <w:r w:rsidRPr="007B4165">
        <w:rPr>
          <w:rFonts w:ascii="Comic Sans MS" w:hAnsi="Comic Sans MS"/>
          <w:sz w:val="28"/>
          <w:szCs w:val="28"/>
        </w:rPr>
        <w:t xml:space="preserve">5. </w:t>
      </w:r>
      <w:r w:rsidRPr="00A77E9A">
        <w:rPr>
          <w:rFonts w:ascii="Comic Sans MS" w:hAnsi="Comic Sans MS"/>
          <w:b/>
          <w:sz w:val="28"/>
          <w:szCs w:val="28"/>
        </w:rPr>
        <w:t>Brake System Maintenance</w:t>
      </w:r>
      <w:r w:rsidRPr="007B4165">
        <w:rPr>
          <w:rFonts w:ascii="Comic Sans MS" w:hAnsi="Comic Sans MS"/>
          <w:sz w:val="28"/>
          <w:szCs w:val="28"/>
        </w:rPr>
        <w:t>:</w:t>
      </w:r>
    </w:p>
    <w:p w:rsidR="0026583A" w:rsidRPr="007B4165" w:rsidRDefault="0026583A" w:rsidP="00601139">
      <w:pPr>
        <w:jc w:val="both"/>
        <w:rPr>
          <w:rFonts w:ascii="Comic Sans MS" w:hAnsi="Comic Sans MS"/>
          <w:sz w:val="28"/>
          <w:szCs w:val="28"/>
        </w:rPr>
      </w:pPr>
      <w:r w:rsidRPr="007B4165">
        <w:rPr>
          <w:rFonts w:ascii="Comic Sans MS" w:hAnsi="Comic Sans MS"/>
          <w:sz w:val="28"/>
          <w:szCs w:val="28"/>
        </w:rPr>
        <w:t xml:space="preserve">    The braking system is one of the most critical safety components of any vehicle. Regular checks and timely replacement of brake pads and fluids not only ensure safety but also prevent more expensive damage to the braking system. Driving with faulty brakes is both dangerous and costly.</w:t>
      </w:r>
    </w:p>
    <w:p w:rsidR="0026583A" w:rsidRDefault="0097782D" w:rsidP="005D36A5">
      <w:pPr>
        <w:jc w:val="center"/>
        <w:rPr>
          <w:rFonts w:ascii="Comic Sans MS" w:hAnsi="Comic Sans MS"/>
          <w:sz w:val="28"/>
          <w:szCs w:val="28"/>
        </w:rPr>
      </w:pPr>
      <w:r>
        <w:rPr>
          <w:rFonts w:ascii="Comic Sans MS" w:hAnsi="Comic Sans MS"/>
          <w:noProof/>
          <w:sz w:val="28"/>
          <w:szCs w:val="28"/>
        </w:rPr>
        <w:drawing>
          <wp:inline distT="0" distB="0" distL="0" distR="0">
            <wp:extent cx="2314575" cy="1981200"/>
            <wp:effectExtent l="19050" t="0" r="9525" b="0"/>
            <wp:docPr id="8" name="Picture 8" descr="E:\images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mages (13).jpeg"/>
                    <pic:cNvPicPr>
                      <a:picLocks noChangeAspect="1" noChangeArrowheads="1"/>
                    </pic:cNvPicPr>
                  </pic:nvPicPr>
                  <pic:blipFill>
                    <a:blip r:embed="rId15"/>
                    <a:srcRect/>
                    <a:stretch>
                      <a:fillRect/>
                    </a:stretch>
                  </pic:blipFill>
                  <pic:spPr bwMode="auto">
                    <a:xfrm>
                      <a:off x="0" y="0"/>
                      <a:ext cx="2314575" cy="1981200"/>
                    </a:xfrm>
                    <a:prstGeom prst="rect">
                      <a:avLst/>
                    </a:prstGeom>
                    <a:noFill/>
                    <a:ln w="9525">
                      <a:noFill/>
                      <a:miter lim="800000"/>
                      <a:headEnd/>
                      <a:tailEnd/>
                    </a:ln>
                  </pic:spPr>
                </pic:pic>
              </a:graphicData>
            </a:graphic>
          </wp:inline>
        </w:drawing>
      </w:r>
    </w:p>
    <w:p w:rsidR="0097782D" w:rsidRPr="007B4165" w:rsidRDefault="0097782D">
      <w:pPr>
        <w:rPr>
          <w:rFonts w:ascii="Comic Sans MS" w:hAnsi="Comic Sans MS"/>
          <w:sz w:val="28"/>
          <w:szCs w:val="28"/>
        </w:rPr>
      </w:pPr>
    </w:p>
    <w:p w:rsidR="0026583A" w:rsidRPr="007B4165" w:rsidRDefault="0026583A">
      <w:pPr>
        <w:rPr>
          <w:rFonts w:ascii="Comic Sans MS" w:hAnsi="Comic Sans MS"/>
          <w:sz w:val="28"/>
          <w:szCs w:val="28"/>
        </w:rPr>
      </w:pPr>
      <w:r w:rsidRPr="007B4165">
        <w:rPr>
          <w:rFonts w:ascii="Comic Sans MS" w:hAnsi="Comic Sans MS"/>
          <w:sz w:val="28"/>
          <w:szCs w:val="28"/>
        </w:rPr>
        <w:t xml:space="preserve">6. </w:t>
      </w:r>
      <w:r w:rsidRPr="00A77E9A">
        <w:rPr>
          <w:rFonts w:ascii="Comic Sans MS" w:hAnsi="Comic Sans MS"/>
          <w:b/>
          <w:sz w:val="28"/>
          <w:szCs w:val="28"/>
        </w:rPr>
        <w:t>Transmission Fluid Checks</w:t>
      </w:r>
      <w:r w:rsidRPr="007B4165">
        <w:rPr>
          <w:rFonts w:ascii="Comic Sans MS" w:hAnsi="Comic Sans MS"/>
          <w:sz w:val="28"/>
          <w:szCs w:val="28"/>
        </w:rPr>
        <w:t>:</w:t>
      </w:r>
    </w:p>
    <w:p w:rsidR="0026583A" w:rsidRPr="007B4165" w:rsidRDefault="0026583A" w:rsidP="00601139">
      <w:pPr>
        <w:jc w:val="both"/>
        <w:rPr>
          <w:rFonts w:ascii="Comic Sans MS" w:hAnsi="Comic Sans MS"/>
          <w:sz w:val="28"/>
          <w:szCs w:val="28"/>
        </w:rPr>
      </w:pPr>
      <w:r w:rsidRPr="007B4165">
        <w:rPr>
          <w:rFonts w:ascii="Comic Sans MS" w:hAnsi="Comic Sans MS"/>
          <w:sz w:val="28"/>
          <w:szCs w:val="28"/>
        </w:rPr>
        <w:t xml:space="preserve">    Just like the engine, the transmission system requires proper lubrication to function effectively. Low transmission fluid levels or </w:t>
      </w:r>
      <w:r w:rsidRPr="007B4165">
        <w:rPr>
          <w:rFonts w:ascii="Comic Sans MS" w:hAnsi="Comic Sans MS"/>
          <w:sz w:val="28"/>
          <w:szCs w:val="28"/>
        </w:rPr>
        <w:lastRenderedPageBreak/>
        <w:t>dirty fluid can cause the transmission to overheat, leading to costly repairs. Ensuring the transmission fluid is at the right level and in good condition can extend the life of the vehicle’s transmission system.</w:t>
      </w:r>
    </w:p>
    <w:p w:rsidR="0026583A" w:rsidRPr="007B4165" w:rsidRDefault="008C02D6" w:rsidP="008C02D6">
      <w:pPr>
        <w:jc w:val="center"/>
        <w:rPr>
          <w:rFonts w:ascii="Comic Sans MS" w:hAnsi="Comic Sans MS"/>
          <w:sz w:val="28"/>
          <w:szCs w:val="28"/>
        </w:rPr>
      </w:pPr>
      <w:r>
        <w:rPr>
          <w:rFonts w:ascii="Comic Sans MS" w:hAnsi="Comic Sans MS"/>
          <w:noProof/>
          <w:sz w:val="28"/>
          <w:szCs w:val="28"/>
        </w:rPr>
        <w:drawing>
          <wp:inline distT="0" distB="0" distL="0" distR="0">
            <wp:extent cx="2628900" cy="1743075"/>
            <wp:effectExtent l="19050" t="0" r="0" b="0"/>
            <wp:docPr id="9" name="Picture 9" descr="E:\download (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wnload (34).jpeg"/>
                    <pic:cNvPicPr>
                      <a:picLocks noChangeAspect="1" noChangeArrowheads="1"/>
                    </pic:cNvPicPr>
                  </pic:nvPicPr>
                  <pic:blipFill>
                    <a:blip r:embed="rId16"/>
                    <a:srcRect/>
                    <a:stretch>
                      <a:fillRect/>
                    </a:stretch>
                  </pic:blipFill>
                  <pic:spPr bwMode="auto">
                    <a:xfrm>
                      <a:off x="0" y="0"/>
                      <a:ext cx="2628900" cy="1743075"/>
                    </a:xfrm>
                    <a:prstGeom prst="rect">
                      <a:avLst/>
                    </a:prstGeom>
                    <a:noFill/>
                    <a:ln w="9525">
                      <a:noFill/>
                      <a:miter lim="800000"/>
                      <a:headEnd/>
                      <a:tailEnd/>
                    </a:ln>
                  </pic:spPr>
                </pic:pic>
              </a:graphicData>
            </a:graphic>
          </wp:inline>
        </w:drawing>
      </w:r>
    </w:p>
    <w:p w:rsidR="0026583A" w:rsidRPr="007B4165" w:rsidRDefault="0026583A">
      <w:pPr>
        <w:rPr>
          <w:rFonts w:ascii="Comic Sans MS" w:hAnsi="Comic Sans MS"/>
          <w:sz w:val="28"/>
          <w:szCs w:val="28"/>
        </w:rPr>
      </w:pPr>
      <w:r w:rsidRPr="007B4165">
        <w:rPr>
          <w:rFonts w:ascii="Comic Sans MS" w:hAnsi="Comic Sans MS"/>
          <w:sz w:val="28"/>
          <w:szCs w:val="28"/>
        </w:rPr>
        <w:t xml:space="preserve">7. </w:t>
      </w:r>
      <w:r w:rsidRPr="00A77E9A">
        <w:rPr>
          <w:rFonts w:ascii="Comic Sans MS" w:hAnsi="Comic Sans MS"/>
          <w:b/>
          <w:sz w:val="28"/>
          <w:szCs w:val="28"/>
        </w:rPr>
        <w:t>Monitoring Fuel System Components</w:t>
      </w:r>
      <w:r w:rsidRPr="007B4165">
        <w:rPr>
          <w:rFonts w:ascii="Comic Sans MS" w:hAnsi="Comic Sans MS"/>
          <w:sz w:val="28"/>
          <w:szCs w:val="28"/>
        </w:rPr>
        <w:t>:</w:t>
      </w:r>
    </w:p>
    <w:p w:rsidR="0026583A" w:rsidRDefault="0026583A" w:rsidP="00601139">
      <w:pPr>
        <w:jc w:val="both"/>
        <w:rPr>
          <w:rFonts w:ascii="Comic Sans MS" w:hAnsi="Comic Sans MS"/>
          <w:sz w:val="28"/>
          <w:szCs w:val="28"/>
        </w:rPr>
      </w:pPr>
      <w:r w:rsidRPr="007B4165">
        <w:rPr>
          <w:rFonts w:ascii="Comic Sans MS" w:hAnsi="Comic Sans MS"/>
          <w:sz w:val="28"/>
          <w:szCs w:val="28"/>
        </w:rPr>
        <w:t xml:space="preserve">    The fuel filter and injectors should be kept clean to ensure proper fuel flow to the engine. Clogged fuel injectors can reduce fuel efficiency, forcing the engine to use more fuel to maintain performance. Regular checks and cleaning of the fuel system can help optimize fuel consumption.</w:t>
      </w:r>
    </w:p>
    <w:p w:rsidR="00A4359E" w:rsidRDefault="00A933DD" w:rsidP="00A933DD">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17" name="Picture 17" descr="E:\images (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images (38).jpeg"/>
                    <pic:cNvPicPr>
                      <a:picLocks noChangeAspect="1" noChangeArrowheads="1"/>
                    </pic:cNvPicPr>
                  </pic:nvPicPr>
                  <pic:blipFill>
                    <a:blip r:embed="rId17"/>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A933DD" w:rsidRPr="007B4165" w:rsidRDefault="00A933DD" w:rsidP="00A933DD">
      <w:pPr>
        <w:jc w:val="center"/>
        <w:rPr>
          <w:rFonts w:ascii="Comic Sans MS" w:hAnsi="Comic Sans MS"/>
          <w:sz w:val="28"/>
          <w:szCs w:val="28"/>
        </w:rPr>
      </w:pPr>
    </w:p>
    <w:p w:rsidR="0026583A" w:rsidRPr="007B4165" w:rsidRDefault="00601139">
      <w:pPr>
        <w:rPr>
          <w:rFonts w:ascii="Comic Sans MS" w:hAnsi="Comic Sans MS"/>
          <w:sz w:val="28"/>
          <w:szCs w:val="28"/>
        </w:rPr>
      </w:pPr>
      <w:r w:rsidRPr="00601139">
        <w:rPr>
          <w:rFonts w:ascii="Comic Sans MS" w:hAnsi="Comic Sans MS"/>
          <w:b/>
          <w:sz w:val="28"/>
          <w:szCs w:val="28"/>
          <w:u w:val="single"/>
        </w:rPr>
        <w:t>STRATEGIES FOR ECONOMIZING FUEL CONSUMPTION</w:t>
      </w:r>
    </w:p>
    <w:p w:rsidR="0026583A" w:rsidRPr="007B4165" w:rsidRDefault="0026583A">
      <w:pPr>
        <w:rPr>
          <w:rFonts w:ascii="Comic Sans MS" w:hAnsi="Comic Sans MS"/>
          <w:sz w:val="28"/>
          <w:szCs w:val="28"/>
        </w:rPr>
      </w:pPr>
      <w:r w:rsidRPr="007B4165">
        <w:rPr>
          <w:rFonts w:ascii="Comic Sans MS" w:hAnsi="Comic Sans MS"/>
          <w:sz w:val="28"/>
          <w:szCs w:val="28"/>
        </w:rPr>
        <w:t xml:space="preserve">1. </w:t>
      </w:r>
      <w:r w:rsidRPr="00601139">
        <w:rPr>
          <w:rFonts w:ascii="Comic Sans MS" w:hAnsi="Comic Sans MS"/>
          <w:b/>
          <w:sz w:val="28"/>
          <w:szCs w:val="28"/>
        </w:rPr>
        <w:t>Driving Techniques</w:t>
      </w:r>
      <w:r w:rsidRPr="007B4165">
        <w:rPr>
          <w:rFonts w:ascii="Comic Sans MS" w:hAnsi="Comic Sans MS"/>
          <w:sz w:val="28"/>
          <w:szCs w:val="28"/>
        </w:rPr>
        <w:t xml:space="preserve">:  </w:t>
      </w:r>
    </w:p>
    <w:p w:rsidR="0026583A" w:rsidRDefault="0026583A" w:rsidP="00E30BDA">
      <w:pPr>
        <w:jc w:val="both"/>
        <w:rPr>
          <w:rFonts w:ascii="Comic Sans MS" w:hAnsi="Comic Sans MS"/>
          <w:sz w:val="28"/>
          <w:szCs w:val="28"/>
        </w:rPr>
      </w:pPr>
      <w:r w:rsidRPr="007B4165">
        <w:rPr>
          <w:rFonts w:ascii="Comic Sans MS" w:hAnsi="Comic Sans MS"/>
          <w:sz w:val="28"/>
          <w:szCs w:val="28"/>
        </w:rPr>
        <w:lastRenderedPageBreak/>
        <w:t xml:space="preserve">    </w:t>
      </w:r>
      <w:r w:rsidRPr="00601139">
        <w:rPr>
          <w:rFonts w:ascii="Comic Sans MS" w:hAnsi="Comic Sans MS"/>
          <w:b/>
          <w:sz w:val="28"/>
          <w:szCs w:val="28"/>
        </w:rPr>
        <w:t>Smooth Acceleration and Deceleration</w:t>
      </w:r>
      <w:r w:rsidRPr="007B4165">
        <w:rPr>
          <w:rFonts w:ascii="Comic Sans MS" w:hAnsi="Comic Sans MS"/>
          <w:sz w:val="28"/>
          <w:szCs w:val="28"/>
        </w:rPr>
        <w:t>: Gradual acceleration and deceleration reduce the amount of fuel consumed compared to aggressive driving.</w:t>
      </w:r>
    </w:p>
    <w:p w:rsidR="000C4017" w:rsidRDefault="002D1E26" w:rsidP="002D1E26">
      <w:pPr>
        <w:jc w:val="center"/>
        <w:rPr>
          <w:rFonts w:ascii="Comic Sans MS" w:hAnsi="Comic Sans MS"/>
          <w:sz w:val="28"/>
          <w:szCs w:val="28"/>
        </w:rPr>
      </w:pPr>
      <w:r>
        <w:rPr>
          <w:rFonts w:ascii="Comic Sans MS" w:hAnsi="Comic Sans MS"/>
          <w:noProof/>
          <w:sz w:val="28"/>
          <w:szCs w:val="28"/>
        </w:rPr>
        <w:drawing>
          <wp:inline distT="0" distB="0" distL="0" distR="0">
            <wp:extent cx="2628900" cy="1743075"/>
            <wp:effectExtent l="19050" t="0" r="0" b="0"/>
            <wp:docPr id="10" name="Picture 10" descr="E:\download (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wnload (35).jpeg"/>
                    <pic:cNvPicPr>
                      <a:picLocks noChangeAspect="1" noChangeArrowheads="1"/>
                    </pic:cNvPicPr>
                  </pic:nvPicPr>
                  <pic:blipFill>
                    <a:blip r:embed="rId18"/>
                    <a:srcRect/>
                    <a:stretch>
                      <a:fillRect/>
                    </a:stretch>
                  </pic:blipFill>
                  <pic:spPr bwMode="auto">
                    <a:xfrm>
                      <a:off x="0" y="0"/>
                      <a:ext cx="2628900" cy="1743075"/>
                    </a:xfrm>
                    <a:prstGeom prst="rect">
                      <a:avLst/>
                    </a:prstGeom>
                    <a:noFill/>
                    <a:ln w="9525">
                      <a:noFill/>
                      <a:miter lim="800000"/>
                      <a:headEnd/>
                      <a:tailEnd/>
                    </a:ln>
                  </pic:spPr>
                </pic:pic>
              </a:graphicData>
            </a:graphic>
          </wp:inline>
        </w:drawing>
      </w:r>
    </w:p>
    <w:p w:rsidR="002D1E26" w:rsidRPr="007B4165" w:rsidRDefault="002D1E26" w:rsidP="002D1E26">
      <w:pPr>
        <w:jc w:val="center"/>
        <w:rPr>
          <w:rFonts w:ascii="Comic Sans MS" w:hAnsi="Comic Sans MS"/>
          <w:sz w:val="28"/>
          <w:szCs w:val="28"/>
        </w:rPr>
      </w:pPr>
    </w:p>
    <w:p w:rsidR="0026583A" w:rsidRDefault="0026583A" w:rsidP="00E30BDA">
      <w:pPr>
        <w:jc w:val="both"/>
        <w:rPr>
          <w:rFonts w:ascii="Comic Sans MS" w:hAnsi="Comic Sans MS"/>
          <w:sz w:val="28"/>
          <w:szCs w:val="28"/>
        </w:rPr>
      </w:pPr>
      <w:r w:rsidRPr="007B4165">
        <w:rPr>
          <w:rFonts w:ascii="Comic Sans MS" w:hAnsi="Comic Sans MS"/>
          <w:sz w:val="28"/>
          <w:szCs w:val="28"/>
        </w:rPr>
        <w:t xml:space="preserve">    </w:t>
      </w:r>
      <w:r w:rsidRPr="00601139">
        <w:rPr>
          <w:rFonts w:ascii="Comic Sans MS" w:hAnsi="Comic Sans MS"/>
          <w:b/>
          <w:sz w:val="28"/>
          <w:szCs w:val="28"/>
        </w:rPr>
        <w:t>Minimizing Idle Time</w:t>
      </w:r>
      <w:r w:rsidRPr="007B4165">
        <w:rPr>
          <w:rFonts w:ascii="Comic Sans MS" w:hAnsi="Comic Sans MS"/>
          <w:sz w:val="28"/>
          <w:szCs w:val="28"/>
        </w:rPr>
        <w:t>: Long periods of idling waste fuel. Drivers should switch off the engine during prolonged stops to save fuel.</w:t>
      </w:r>
    </w:p>
    <w:p w:rsidR="000C4017" w:rsidRPr="007B4165" w:rsidRDefault="002D1E26" w:rsidP="002D1E26">
      <w:pPr>
        <w:jc w:val="center"/>
        <w:rPr>
          <w:rFonts w:ascii="Comic Sans MS" w:hAnsi="Comic Sans MS"/>
          <w:sz w:val="28"/>
          <w:szCs w:val="28"/>
        </w:rPr>
      </w:pPr>
      <w:r>
        <w:rPr>
          <w:rFonts w:ascii="Comic Sans MS" w:hAnsi="Comic Sans MS"/>
          <w:noProof/>
          <w:sz w:val="28"/>
          <w:szCs w:val="28"/>
        </w:rPr>
        <w:drawing>
          <wp:inline distT="0" distB="0" distL="0" distR="0">
            <wp:extent cx="2876550" cy="1590675"/>
            <wp:effectExtent l="19050" t="0" r="0" b="0"/>
            <wp:docPr id="11" name="Picture 11" descr="E:\download (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 (36).jpeg"/>
                    <pic:cNvPicPr>
                      <a:picLocks noChangeAspect="1" noChangeArrowheads="1"/>
                    </pic:cNvPicPr>
                  </pic:nvPicPr>
                  <pic:blipFill>
                    <a:blip r:embed="rId19"/>
                    <a:srcRect/>
                    <a:stretch>
                      <a:fillRect/>
                    </a:stretch>
                  </pic:blipFill>
                  <pic:spPr bwMode="auto">
                    <a:xfrm>
                      <a:off x="0" y="0"/>
                      <a:ext cx="2876550" cy="1590675"/>
                    </a:xfrm>
                    <a:prstGeom prst="rect">
                      <a:avLst/>
                    </a:prstGeom>
                    <a:noFill/>
                    <a:ln w="9525">
                      <a:noFill/>
                      <a:miter lim="800000"/>
                      <a:headEnd/>
                      <a:tailEnd/>
                    </a:ln>
                  </pic:spPr>
                </pic:pic>
              </a:graphicData>
            </a:graphic>
          </wp:inline>
        </w:drawing>
      </w:r>
    </w:p>
    <w:p w:rsidR="0026583A" w:rsidRPr="007B4165" w:rsidRDefault="0026583A" w:rsidP="00E30BDA">
      <w:pPr>
        <w:jc w:val="both"/>
        <w:rPr>
          <w:rFonts w:ascii="Comic Sans MS" w:hAnsi="Comic Sans MS"/>
          <w:sz w:val="28"/>
          <w:szCs w:val="28"/>
        </w:rPr>
      </w:pPr>
      <w:r w:rsidRPr="007B4165">
        <w:rPr>
          <w:rFonts w:ascii="Comic Sans MS" w:hAnsi="Comic Sans MS"/>
          <w:sz w:val="28"/>
          <w:szCs w:val="28"/>
        </w:rPr>
        <w:t xml:space="preserve">    </w:t>
      </w:r>
      <w:r w:rsidRPr="00601139">
        <w:rPr>
          <w:rFonts w:ascii="Comic Sans MS" w:hAnsi="Comic Sans MS"/>
          <w:b/>
          <w:sz w:val="28"/>
          <w:szCs w:val="28"/>
        </w:rPr>
        <w:t>Using Cruise Control</w:t>
      </w:r>
      <w:r w:rsidR="002D1E26">
        <w:rPr>
          <w:rFonts w:ascii="Comic Sans MS" w:hAnsi="Comic Sans MS"/>
          <w:b/>
          <w:sz w:val="28"/>
          <w:szCs w:val="28"/>
        </w:rPr>
        <w:t xml:space="preserve"> or Speed Limiting Device</w:t>
      </w:r>
      <w:r w:rsidRPr="007B4165">
        <w:rPr>
          <w:rFonts w:ascii="Comic Sans MS" w:hAnsi="Comic Sans MS"/>
          <w:sz w:val="28"/>
          <w:szCs w:val="28"/>
        </w:rPr>
        <w:t>: On highways, cruise control helps maintain a consistent speed, which can improve fuel efficiency.</w:t>
      </w:r>
    </w:p>
    <w:p w:rsidR="0026583A" w:rsidRPr="007B4165" w:rsidRDefault="00D11F00" w:rsidP="00D11F00">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143125" cy="2143125"/>
            <wp:effectExtent l="19050" t="0" r="9525" b="0"/>
            <wp:docPr id="12" name="Picture 12" descr="E:\download (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wnload (31).jpeg"/>
                    <pic:cNvPicPr>
                      <a:picLocks noChangeAspect="1" noChangeArrowheads="1"/>
                    </pic:cNvPicPr>
                  </pic:nvPicPr>
                  <pic:blipFill>
                    <a:blip r:embed="rId20"/>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26583A" w:rsidRPr="007B4165" w:rsidRDefault="0026583A">
      <w:pPr>
        <w:rPr>
          <w:rFonts w:ascii="Comic Sans MS" w:hAnsi="Comic Sans MS"/>
          <w:sz w:val="28"/>
          <w:szCs w:val="28"/>
        </w:rPr>
      </w:pPr>
      <w:r w:rsidRPr="007B4165">
        <w:rPr>
          <w:rFonts w:ascii="Comic Sans MS" w:hAnsi="Comic Sans MS"/>
          <w:sz w:val="28"/>
          <w:szCs w:val="28"/>
        </w:rPr>
        <w:t xml:space="preserve">2. </w:t>
      </w:r>
      <w:r w:rsidRPr="00601139">
        <w:rPr>
          <w:rFonts w:ascii="Comic Sans MS" w:hAnsi="Comic Sans MS"/>
          <w:b/>
          <w:sz w:val="28"/>
          <w:szCs w:val="28"/>
        </w:rPr>
        <w:t>Lightening the Load</w:t>
      </w:r>
      <w:r w:rsidRPr="007B4165">
        <w:rPr>
          <w:rFonts w:ascii="Comic Sans MS" w:hAnsi="Comic Sans MS"/>
          <w:sz w:val="28"/>
          <w:szCs w:val="28"/>
        </w:rPr>
        <w:t xml:space="preserve">:  </w:t>
      </w:r>
    </w:p>
    <w:p w:rsidR="0026583A" w:rsidRPr="007B4165" w:rsidRDefault="0026583A" w:rsidP="00E30BDA">
      <w:pPr>
        <w:jc w:val="both"/>
        <w:rPr>
          <w:rFonts w:ascii="Comic Sans MS" w:hAnsi="Comic Sans MS"/>
          <w:sz w:val="28"/>
          <w:szCs w:val="28"/>
        </w:rPr>
      </w:pPr>
      <w:r w:rsidRPr="007B4165">
        <w:rPr>
          <w:rFonts w:ascii="Comic Sans MS" w:hAnsi="Comic Sans MS"/>
          <w:sz w:val="28"/>
          <w:szCs w:val="28"/>
        </w:rPr>
        <w:t xml:space="preserve">   Carrying unnecessary weight increases fuel consumption. Drivers should remove excess baggage or tools that are not needed for the trip. A lighter vehicle requires less energy to move, saving fuel.</w:t>
      </w:r>
    </w:p>
    <w:p w:rsidR="0026583A" w:rsidRDefault="00D11F00" w:rsidP="00D11F00">
      <w:pPr>
        <w:jc w:val="center"/>
        <w:rPr>
          <w:rFonts w:ascii="Comic Sans MS" w:hAnsi="Comic Sans MS"/>
          <w:sz w:val="28"/>
          <w:szCs w:val="28"/>
        </w:rPr>
      </w:pPr>
      <w:r>
        <w:rPr>
          <w:rFonts w:ascii="Comic Sans MS" w:hAnsi="Comic Sans MS"/>
          <w:noProof/>
          <w:sz w:val="28"/>
          <w:szCs w:val="28"/>
        </w:rPr>
        <w:drawing>
          <wp:inline distT="0" distB="0" distL="0" distR="0">
            <wp:extent cx="2581275" cy="1771650"/>
            <wp:effectExtent l="19050" t="0" r="9525" b="0"/>
            <wp:docPr id="13" name="Picture 13" descr="E:\images (1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mages (11) (1).jpeg"/>
                    <pic:cNvPicPr>
                      <a:picLocks noChangeAspect="1" noChangeArrowheads="1"/>
                    </pic:cNvPicPr>
                  </pic:nvPicPr>
                  <pic:blipFill>
                    <a:blip r:embed="rId21"/>
                    <a:srcRect/>
                    <a:stretch>
                      <a:fillRect/>
                    </a:stretch>
                  </pic:blipFill>
                  <pic:spPr bwMode="auto">
                    <a:xfrm>
                      <a:off x="0" y="0"/>
                      <a:ext cx="2581275" cy="1771650"/>
                    </a:xfrm>
                    <a:prstGeom prst="rect">
                      <a:avLst/>
                    </a:prstGeom>
                    <a:noFill/>
                    <a:ln w="9525">
                      <a:noFill/>
                      <a:miter lim="800000"/>
                      <a:headEnd/>
                      <a:tailEnd/>
                    </a:ln>
                  </pic:spPr>
                </pic:pic>
              </a:graphicData>
            </a:graphic>
          </wp:inline>
        </w:drawing>
      </w:r>
    </w:p>
    <w:p w:rsidR="00D11F00" w:rsidRPr="007B4165" w:rsidRDefault="00D11F00" w:rsidP="00D11F00">
      <w:pPr>
        <w:jc w:val="center"/>
        <w:rPr>
          <w:rFonts w:ascii="Comic Sans MS" w:hAnsi="Comic Sans MS"/>
          <w:sz w:val="28"/>
          <w:szCs w:val="28"/>
        </w:rPr>
      </w:pPr>
    </w:p>
    <w:p w:rsidR="0026583A" w:rsidRPr="007B4165" w:rsidRDefault="0026583A">
      <w:pPr>
        <w:rPr>
          <w:rFonts w:ascii="Comic Sans MS" w:hAnsi="Comic Sans MS"/>
          <w:sz w:val="28"/>
          <w:szCs w:val="28"/>
        </w:rPr>
      </w:pPr>
      <w:r w:rsidRPr="007B4165">
        <w:rPr>
          <w:rFonts w:ascii="Comic Sans MS" w:hAnsi="Comic Sans MS"/>
          <w:sz w:val="28"/>
          <w:szCs w:val="28"/>
        </w:rPr>
        <w:t xml:space="preserve">3. </w:t>
      </w:r>
      <w:r w:rsidRPr="00601139">
        <w:rPr>
          <w:rFonts w:ascii="Comic Sans MS" w:hAnsi="Comic Sans MS"/>
          <w:b/>
          <w:sz w:val="28"/>
          <w:szCs w:val="28"/>
        </w:rPr>
        <w:t>Proper Route Planning</w:t>
      </w:r>
      <w:r w:rsidRPr="007B4165">
        <w:rPr>
          <w:rFonts w:ascii="Comic Sans MS" w:hAnsi="Comic Sans MS"/>
          <w:sz w:val="28"/>
          <w:szCs w:val="28"/>
        </w:rPr>
        <w:t xml:space="preserve">:  </w:t>
      </w:r>
    </w:p>
    <w:p w:rsidR="0026583A" w:rsidRDefault="0026583A" w:rsidP="00A6327F">
      <w:pPr>
        <w:jc w:val="both"/>
        <w:rPr>
          <w:rFonts w:ascii="Comic Sans MS" w:hAnsi="Comic Sans MS"/>
          <w:sz w:val="28"/>
          <w:szCs w:val="28"/>
        </w:rPr>
      </w:pPr>
      <w:r w:rsidRPr="007B4165">
        <w:rPr>
          <w:rFonts w:ascii="Comic Sans MS" w:hAnsi="Comic Sans MS"/>
          <w:sz w:val="28"/>
          <w:szCs w:val="28"/>
        </w:rPr>
        <w:t xml:space="preserve">   Effective route planning helps drivers avoid heavy traffic and take shorter, more efficient routes. Using GPS and traffic apps to avoid congestion can save both time and fuel.</w:t>
      </w:r>
    </w:p>
    <w:p w:rsidR="00D11F00" w:rsidRDefault="00D11F00" w:rsidP="00D11F00">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3076575" cy="1476375"/>
            <wp:effectExtent l="19050" t="0" r="9525" b="0"/>
            <wp:docPr id="14" name="Picture 14" descr="E:\download (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ownload (8) (1).jpeg"/>
                    <pic:cNvPicPr>
                      <a:picLocks noChangeAspect="1" noChangeArrowheads="1"/>
                    </pic:cNvPicPr>
                  </pic:nvPicPr>
                  <pic:blipFill>
                    <a:blip r:embed="rId22"/>
                    <a:srcRect/>
                    <a:stretch>
                      <a:fillRect/>
                    </a:stretch>
                  </pic:blipFill>
                  <pic:spPr bwMode="auto">
                    <a:xfrm>
                      <a:off x="0" y="0"/>
                      <a:ext cx="3076575" cy="1476375"/>
                    </a:xfrm>
                    <a:prstGeom prst="rect">
                      <a:avLst/>
                    </a:prstGeom>
                    <a:noFill/>
                    <a:ln w="9525">
                      <a:noFill/>
                      <a:miter lim="800000"/>
                      <a:headEnd/>
                      <a:tailEnd/>
                    </a:ln>
                  </pic:spPr>
                </pic:pic>
              </a:graphicData>
            </a:graphic>
          </wp:inline>
        </w:drawing>
      </w:r>
    </w:p>
    <w:p w:rsidR="00601139" w:rsidRPr="007B4165" w:rsidRDefault="00601139">
      <w:pPr>
        <w:rPr>
          <w:rFonts w:ascii="Comic Sans MS" w:hAnsi="Comic Sans MS"/>
          <w:sz w:val="28"/>
          <w:szCs w:val="28"/>
        </w:rPr>
      </w:pPr>
    </w:p>
    <w:p w:rsidR="0026583A" w:rsidRPr="007B4165" w:rsidRDefault="00601139">
      <w:pPr>
        <w:rPr>
          <w:rFonts w:ascii="Comic Sans MS" w:hAnsi="Comic Sans MS"/>
          <w:sz w:val="28"/>
          <w:szCs w:val="28"/>
        </w:rPr>
      </w:pPr>
      <w:r w:rsidRPr="00601139">
        <w:rPr>
          <w:rFonts w:ascii="Comic Sans MS" w:hAnsi="Comic Sans MS"/>
          <w:b/>
          <w:sz w:val="28"/>
          <w:szCs w:val="28"/>
          <w:u w:val="single"/>
        </w:rPr>
        <w:t>IMPACT OF RISING FUEL PRICES ON TRANSPORT BUSINESS</w:t>
      </w:r>
    </w:p>
    <w:p w:rsidR="0026583A" w:rsidRPr="007B4165" w:rsidRDefault="0026583A" w:rsidP="00A6327F">
      <w:pPr>
        <w:jc w:val="both"/>
        <w:rPr>
          <w:rFonts w:ascii="Comic Sans MS" w:hAnsi="Comic Sans MS"/>
          <w:sz w:val="28"/>
          <w:szCs w:val="28"/>
        </w:rPr>
      </w:pPr>
      <w:r w:rsidRPr="007B4165">
        <w:rPr>
          <w:rFonts w:ascii="Comic Sans MS" w:hAnsi="Comic Sans MS"/>
          <w:sz w:val="28"/>
          <w:szCs w:val="28"/>
        </w:rPr>
        <w:t>The recent astronomical rise in fuel prices has made it more difficult for transport businesses to maintain profitability. Fuel costs can represent a significant portion of operational expenses, and as these costs rise, the margin for profit narrows. To mitigate these effects, businesses must adopt fuel</w:t>
      </w:r>
      <w:r w:rsidR="00E34DB1">
        <w:rPr>
          <w:rFonts w:ascii="Comic Sans MS" w:hAnsi="Comic Sans MS"/>
          <w:sz w:val="28"/>
          <w:szCs w:val="28"/>
        </w:rPr>
        <w:t xml:space="preserve"> </w:t>
      </w:r>
      <w:r w:rsidRPr="007B4165">
        <w:rPr>
          <w:rFonts w:ascii="Comic Sans MS" w:hAnsi="Comic Sans MS"/>
          <w:sz w:val="28"/>
          <w:szCs w:val="28"/>
        </w:rPr>
        <w:t>saving strategies, such as:</w:t>
      </w:r>
    </w:p>
    <w:p w:rsidR="0026583A" w:rsidRPr="007B4165" w:rsidRDefault="0026583A">
      <w:pPr>
        <w:rPr>
          <w:rFonts w:ascii="Comic Sans MS" w:hAnsi="Comic Sans MS"/>
          <w:sz w:val="28"/>
          <w:szCs w:val="28"/>
        </w:rPr>
      </w:pPr>
    </w:p>
    <w:p w:rsidR="0026583A" w:rsidRPr="007B4165" w:rsidRDefault="0026583A" w:rsidP="00A6327F">
      <w:pPr>
        <w:pStyle w:val="ListParagraph"/>
        <w:numPr>
          <w:ilvl w:val="0"/>
          <w:numId w:val="2"/>
        </w:numPr>
        <w:jc w:val="both"/>
        <w:rPr>
          <w:rFonts w:ascii="Comic Sans MS" w:hAnsi="Comic Sans MS"/>
          <w:sz w:val="28"/>
          <w:szCs w:val="28"/>
        </w:rPr>
      </w:pPr>
      <w:r w:rsidRPr="000C4017">
        <w:rPr>
          <w:rFonts w:ascii="Comic Sans MS" w:hAnsi="Comic Sans MS"/>
          <w:b/>
          <w:sz w:val="28"/>
          <w:szCs w:val="28"/>
        </w:rPr>
        <w:t>Investing in Fuel</w:t>
      </w:r>
      <w:r w:rsidR="00E34DB1" w:rsidRPr="000C4017">
        <w:rPr>
          <w:rFonts w:ascii="Comic Sans MS" w:hAnsi="Comic Sans MS"/>
          <w:b/>
          <w:sz w:val="28"/>
          <w:szCs w:val="28"/>
        </w:rPr>
        <w:t xml:space="preserve"> </w:t>
      </w:r>
      <w:r w:rsidRPr="000C4017">
        <w:rPr>
          <w:rFonts w:ascii="Comic Sans MS" w:hAnsi="Comic Sans MS"/>
          <w:b/>
          <w:sz w:val="28"/>
          <w:szCs w:val="28"/>
        </w:rPr>
        <w:t>Efficient Vehicles</w:t>
      </w:r>
      <w:r w:rsidRPr="007B4165">
        <w:rPr>
          <w:rFonts w:ascii="Comic Sans MS" w:hAnsi="Comic Sans MS"/>
          <w:sz w:val="28"/>
          <w:szCs w:val="28"/>
        </w:rPr>
        <w:t>: Newer vehicle models tend to be more fuel</w:t>
      </w:r>
      <w:r w:rsidR="00E34DB1">
        <w:rPr>
          <w:rFonts w:ascii="Comic Sans MS" w:hAnsi="Comic Sans MS"/>
          <w:sz w:val="28"/>
          <w:szCs w:val="28"/>
        </w:rPr>
        <w:t xml:space="preserve"> </w:t>
      </w:r>
      <w:r w:rsidRPr="007B4165">
        <w:rPr>
          <w:rFonts w:ascii="Comic Sans MS" w:hAnsi="Comic Sans MS"/>
          <w:sz w:val="28"/>
          <w:szCs w:val="28"/>
        </w:rPr>
        <w:t>efficient, with advanced technologies that optimize fuel usage. Investing in these vehicles, while expensive up</w:t>
      </w:r>
      <w:r w:rsidR="00E34DB1">
        <w:rPr>
          <w:rFonts w:ascii="Comic Sans MS" w:hAnsi="Comic Sans MS"/>
          <w:sz w:val="28"/>
          <w:szCs w:val="28"/>
        </w:rPr>
        <w:t>-</w:t>
      </w:r>
      <w:r w:rsidRPr="007B4165">
        <w:rPr>
          <w:rFonts w:ascii="Comic Sans MS" w:hAnsi="Comic Sans MS"/>
          <w:sz w:val="28"/>
          <w:szCs w:val="28"/>
        </w:rPr>
        <w:t>front, can save on fuel costs in the long term.</w:t>
      </w:r>
    </w:p>
    <w:p w:rsidR="0026583A" w:rsidRPr="007B4165" w:rsidRDefault="000A75ED" w:rsidP="000A75ED">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15" name="Picture 15" descr="E:\images (1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images (12) (1).jpeg"/>
                    <pic:cNvPicPr>
                      <a:picLocks noChangeAspect="1" noChangeArrowheads="1"/>
                    </pic:cNvPicPr>
                  </pic:nvPicPr>
                  <pic:blipFill>
                    <a:blip r:embed="rId23"/>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26583A" w:rsidRPr="007B4165" w:rsidRDefault="0026583A" w:rsidP="00A6327F">
      <w:pPr>
        <w:pStyle w:val="ListParagraph"/>
        <w:numPr>
          <w:ilvl w:val="0"/>
          <w:numId w:val="2"/>
        </w:numPr>
        <w:jc w:val="both"/>
        <w:rPr>
          <w:rFonts w:ascii="Comic Sans MS" w:hAnsi="Comic Sans MS"/>
          <w:sz w:val="28"/>
          <w:szCs w:val="28"/>
        </w:rPr>
      </w:pPr>
      <w:r w:rsidRPr="00302A66">
        <w:rPr>
          <w:rFonts w:ascii="Comic Sans MS" w:hAnsi="Comic Sans MS"/>
          <w:b/>
          <w:sz w:val="28"/>
          <w:szCs w:val="28"/>
        </w:rPr>
        <w:t>Implementing a Fleet Management System</w:t>
      </w:r>
      <w:r w:rsidRPr="007B4165">
        <w:rPr>
          <w:rFonts w:ascii="Comic Sans MS" w:hAnsi="Comic Sans MS"/>
          <w:sz w:val="28"/>
          <w:szCs w:val="28"/>
        </w:rPr>
        <w:t xml:space="preserve">: Fleet management systems can monitor fuel usage, driving behavior, and vehicle </w:t>
      </w:r>
      <w:r w:rsidRPr="007B4165">
        <w:rPr>
          <w:rFonts w:ascii="Comic Sans MS" w:hAnsi="Comic Sans MS"/>
          <w:sz w:val="28"/>
          <w:szCs w:val="28"/>
        </w:rPr>
        <w:lastRenderedPageBreak/>
        <w:t>health. By analyzing this data, businesses can identify areas where fuel consumption can be reduced and implement corrective actions.</w:t>
      </w:r>
      <w:r w:rsidR="00DF35C2">
        <w:rPr>
          <w:rFonts w:ascii="Comic Sans MS" w:hAnsi="Comic Sans MS"/>
          <w:sz w:val="28"/>
          <w:szCs w:val="28"/>
        </w:rPr>
        <w:t xml:space="preserve"> Small businesses can come together to implement the system and enjoy same benefits.</w:t>
      </w:r>
    </w:p>
    <w:p w:rsidR="004132C5" w:rsidRDefault="00DF35C2" w:rsidP="00DF35C2">
      <w:pPr>
        <w:pStyle w:val="ListParagraph"/>
        <w:jc w:val="center"/>
        <w:rPr>
          <w:rFonts w:ascii="Comic Sans MS" w:hAnsi="Comic Sans MS"/>
          <w:sz w:val="28"/>
          <w:szCs w:val="28"/>
        </w:rPr>
      </w:pPr>
      <w:r>
        <w:rPr>
          <w:rFonts w:ascii="Comic Sans MS" w:hAnsi="Comic Sans MS"/>
          <w:noProof/>
          <w:sz w:val="28"/>
          <w:szCs w:val="28"/>
        </w:rPr>
        <w:drawing>
          <wp:inline distT="0" distB="0" distL="0" distR="0">
            <wp:extent cx="2847975" cy="1600200"/>
            <wp:effectExtent l="19050" t="0" r="9525" b="0"/>
            <wp:docPr id="16" name="Picture 16" descr="E:\download (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ownload (32).jpeg"/>
                    <pic:cNvPicPr>
                      <a:picLocks noChangeAspect="1" noChangeArrowheads="1"/>
                    </pic:cNvPicPr>
                  </pic:nvPicPr>
                  <pic:blipFill>
                    <a:blip r:embed="rId24"/>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4132C5" w:rsidRPr="007B4165" w:rsidRDefault="004132C5" w:rsidP="0026583A">
      <w:pPr>
        <w:pStyle w:val="ListParagraph"/>
        <w:rPr>
          <w:rFonts w:ascii="Comic Sans MS" w:hAnsi="Comic Sans MS"/>
          <w:sz w:val="28"/>
          <w:szCs w:val="28"/>
        </w:rPr>
      </w:pPr>
    </w:p>
    <w:p w:rsidR="0026583A" w:rsidRPr="004132C5" w:rsidRDefault="0026583A">
      <w:pPr>
        <w:rPr>
          <w:rFonts w:ascii="Comic Sans MS" w:hAnsi="Comic Sans MS"/>
          <w:b/>
          <w:sz w:val="28"/>
          <w:szCs w:val="28"/>
        </w:rPr>
      </w:pPr>
      <w:r w:rsidRPr="004132C5">
        <w:rPr>
          <w:rFonts w:ascii="Comic Sans MS" w:hAnsi="Comic Sans MS"/>
          <w:b/>
          <w:sz w:val="28"/>
          <w:szCs w:val="28"/>
        </w:rPr>
        <w:t>Conclusion</w:t>
      </w:r>
    </w:p>
    <w:p w:rsidR="0026583A" w:rsidRPr="007B4165" w:rsidRDefault="0026583A" w:rsidP="00E30BDA">
      <w:pPr>
        <w:jc w:val="both"/>
        <w:rPr>
          <w:rFonts w:ascii="Comic Sans MS" w:hAnsi="Comic Sans MS"/>
          <w:sz w:val="28"/>
          <w:szCs w:val="28"/>
        </w:rPr>
      </w:pPr>
      <w:r w:rsidRPr="007B4165">
        <w:rPr>
          <w:rFonts w:ascii="Comic Sans MS" w:hAnsi="Comic Sans MS"/>
          <w:sz w:val="28"/>
          <w:szCs w:val="28"/>
        </w:rPr>
        <w:t>Adherence to traffic rules and efficient vehicle maintenance are not just about safety; they are key factors that contribute to the profitability of transport businesses. By following traffic regulations, avoiding accidents, and maintaining vehicles properly, businesses can reduce operational costs, extend the lifespan of their vehicles, and increase fuel efficiency. In today’s challenging economic environment, where fuel prices continue to rise, adopting these principles is essential for transport businesses to remain competitive and profitable.</w:t>
      </w:r>
    </w:p>
    <w:p w:rsidR="0026583A" w:rsidRPr="007B4165" w:rsidRDefault="0026583A">
      <w:pPr>
        <w:rPr>
          <w:rFonts w:ascii="Comic Sans MS" w:hAnsi="Comic Sans MS"/>
          <w:sz w:val="28"/>
          <w:szCs w:val="28"/>
        </w:rPr>
      </w:pPr>
    </w:p>
    <w:p w:rsidR="00993EC0" w:rsidRPr="007B4165" w:rsidRDefault="0026583A" w:rsidP="001D068C">
      <w:pPr>
        <w:rPr>
          <w:rFonts w:ascii="Comic Sans MS" w:hAnsi="Comic Sans MS"/>
          <w:sz w:val="28"/>
          <w:szCs w:val="28"/>
        </w:rPr>
      </w:pPr>
      <w:r w:rsidRPr="001D068C">
        <w:rPr>
          <w:rFonts w:ascii="Comic Sans MS" w:hAnsi="Comic Sans MS"/>
          <w:b/>
          <w:sz w:val="28"/>
          <w:szCs w:val="28"/>
        </w:rPr>
        <w:t xml:space="preserve"> </w:t>
      </w:r>
      <w:r w:rsidR="001D068C" w:rsidRPr="001D068C">
        <w:rPr>
          <w:rFonts w:ascii="Comic Sans MS" w:hAnsi="Comic Sans MS"/>
          <w:b/>
          <w:sz w:val="28"/>
          <w:szCs w:val="28"/>
        </w:rPr>
        <w:t>References</w:t>
      </w:r>
      <w:r w:rsidR="00993EC0" w:rsidRPr="007B4165">
        <w:rPr>
          <w:rFonts w:ascii="Comic Sans MS" w:hAnsi="Comic Sans MS"/>
          <w:sz w:val="28"/>
          <w:szCs w:val="28"/>
        </w:rPr>
        <w:t xml:space="preserve">:  </w:t>
      </w:r>
    </w:p>
    <w:p w:rsidR="00993EC0" w:rsidRPr="007B4165" w:rsidRDefault="00993EC0">
      <w:pPr>
        <w:rPr>
          <w:rFonts w:ascii="Comic Sans MS" w:hAnsi="Comic Sans MS"/>
          <w:sz w:val="28"/>
          <w:szCs w:val="28"/>
        </w:rPr>
      </w:pPr>
      <w:r w:rsidRPr="007B4165">
        <w:rPr>
          <w:rFonts w:ascii="Comic Sans MS" w:hAnsi="Comic Sans MS"/>
          <w:sz w:val="28"/>
          <w:szCs w:val="28"/>
        </w:rPr>
        <w:t xml:space="preserve">    Federal Road Safety Corps Nigeria. (2021). </w:t>
      </w:r>
      <w:r w:rsidRPr="001D068C">
        <w:rPr>
          <w:rFonts w:ascii="Comic Sans MS" w:hAnsi="Comic Sans MS"/>
          <w:b/>
          <w:sz w:val="28"/>
          <w:szCs w:val="28"/>
        </w:rPr>
        <w:t>National Road Traffic Regulations</w:t>
      </w:r>
      <w:r w:rsidRPr="007B4165">
        <w:rPr>
          <w:rFonts w:ascii="Comic Sans MS" w:hAnsi="Comic Sans MS"/>
          <w:sz w:val="28"/>
          <w:szCs w:val="28"/>
        </w:rPr>
        <w:t>. Available at: [https://www.frsc.gov.ng](</w:t>
      </w:r>
      <w:hyperlink r:id="rId25" w:history="1">
        <w:r w:rsidRPr="007B4165">
          <w:rPr>
            <w:rStyle w:val="Hyperlink"/>
            <w:rFonts w:ascii="Comic Sans MS" w:hAnsi="Comic Sans MS"/>
            <w:sz w:val="28"/>
            <w:szCs w:val="28"/>
          </w:rPr>
          <w:t>https://www.frsc.gov.ng</w:t>
        </w:r>
      </w:hyperlink>
      <w:r w:rsidRPr="007B4165">
        <w:rPr>
          <w:rFonts w:ascii="Comic Sans MS" w:hAnsi="Comic Sans MS"/>
          <w:sz w:val="28"/>
          <w:szCs w:val="28"/>
        </w:rPr>
        <w:t>)</w:t>
      </w:r>
    </w:p>
    <w:p w:rsidR="00993EC0" w:rsidRPr="007B4165" w:rsidRDefault="00993EC0">
      <w:pPr>
        <w:rPr>
          <w:rFonts w:ascii="Comic Sans MS" w:hAnsi="Comic Sans MS"/>
          <w:sz w:val="28"/>
          <w:szCs w:val="28"/>
        </w:rPr>
      </w:pPr>
      <w:r w:rsidRPr="007B4165">
        <w:rPr>
          <w:rFonts w:ascii="Comic Sans MS" w:hAnsi="Comic Sans MS"/>
          <w:sz w:val="28"/>
          <w:szCs w:val="28"/>
        </w:rPr>
        <w:lastRenderedPageBreak/>
        <w:t xml:space="preserve">    US Department of Energy. (2022). </w:t>
      </w:r>
      <w:r w:rsidRPr="001D068C">
        <w:rPr>
          <w:rFonts w:ascii="Comic Sans MS" w:hAnsi="Comic Sans MS"/>
          <w:b/>
          <w:sz w:val="28"/>
          <w:szCs w:val="28"/>
        </w:rPr>
        <w:t>Fuel Economy in Driving and Vehicle Maintenance</w:t>
      </w:r>
      <w:r w:rsidRPr="007B4165">
        <w:rPr>
          <w:rFonts w:ascii="Comic Sans MS" w:hAnsi="Comic Sans MS"/>
          <w:sz w:val="28"/>
          <w:szCs w:val="28"/>
        </w:rPr>
        <w:t>. Available at: [https://www.fueleconomy.gov](</w:t>
      </w:r>
      <w:hyperlink r:id="rId26" w:history="1">
        <w:r w:rsidRPr="007B4165">
          <w:rPr>
            <w:rStyle w:val="Hyperlink"/>
            <w:rFonts w:ascii="Comic Sans MS" w:hAnsi="Comic Sans MS"/>
            <w:sz w:val="28"/>
            <w:szCs w:val="28"/>
          </w:rPr>
          <w:t>https://www.fueleconomy.gov</w:t>
        </w:r>
      </w:hyperlink>
      <w:r w:rsidRPr="007B4165">
        <w:rPr>
          <w:rFonts w:ascii="Comic Sans MS" w:hAnsi="Comic Sans MS"/>
          <w:sz w:val="28"/>
          <w:szCs w:val="28"/>
        </w:rPr>
        <w:t>)</w:t>
      </w:r>
    </w:p>
    <w:p w:rsidR="00993EC0" w:rsidRPr="007B4165" w:rsidRDefault="00993EC0">
      <w:pPr>
        <w:rPr>
          <w:rFonts w:ascii="Comic Sans MS" w:hAnsi="Comic Sans MS"/>
          <w:sz w:val="28"/>
          <w:szCs w:val="28"/>
        </w:rPr>
      </w:pPr>
      <w:r w:rsidRPr="007B4165">
        <w:rPr>
          <w:rFonts w:ascii="Comic Sans MS" w:hAnsi="Comic Sans MS"/>
          <w:sz w:val="28"/>
          <w:szCs w:val="28"/>
        </w:rPr>
        <w:t xml:space="preserve">    AAA Automotive. (2020</w:t>
      </w:r>
      <w:r w:rsidRPr="001D068C">
        <w:rPr>
          <w:rFonts w:ascii="Comic Sans MS" w:hAnsi="Comic Sans MS"/>
          <w:b/>
          <w:sz w:val="28"/>
          <w:szCs w:val="28"/>
        </w:rPr>
        <w:t>). How Proper Vehicle Maintenance Improves Gas Mileage</w:t>
      </w:r>
      <w:r w:rsidRPr="007B4165">
        <w:rPr>
          <w:rFonts w:ascii="Comic Sans MS" w:hAnsi="Comic Sans MS"/>
          <w:sz w:val="28"/>
          <w:szCs w:val="28"/>
        </w:rPr>
        <w:t>. Available at: [https://www.aaa.com](</w:t>
      </w:r>
      <w:hyperlink r:id="rId27" w:history="1">
        <w:r w:rsidRPr="007B4165">
          <w:rPr>
            <w:rStyle w:val="Hyperlink"/>
            <w:rFonts w:ascii="Comic Sans MS" w:hAnsi="Comic Sans MS"/>
            <w:sz w:val="28"/>
            <w:szCs w:val="28"/>
          </w:rPr>
          <w:t>https://www.aaa.com</w:t>
        </w:r>
      </w:hyperlink>
      <w:r w:rsidRPr="007B4165">
        <w:rPr>
          <w:rFonts w:ascii="Comic Sans MS" w:hAnsi="Comic Sans MS"/>
          <w:sz w:val="28"/>
          <w:szCs w:val="28"/>
        </w:rPr>
        <w:t>)</w:t>
      </w:r>
    </w:p>
    <w:p w:rsidR="00993EC0" w:rsidRPr="007B4165" w:rsidRDefault="00993EC0">
      <w:pPr>
        <w:rPr>
          <w:rFonts w:ascii="Comic Sans MS" w:hAnsi="Comic Sans MS"/>
          <w:sz w:val="28"/>
          <w:szCs w:val="28"/>
        </w:rPr>
      </w:pPr>
      <w:r w:rsidRPr="007B4165">
        <w:rPr>
          <w:rFonts w:ascii="Comic Sans MS" w:hAnsi="Comic Sans MS"/>
          <w:sz w:val="28"/>
          <w:szCs w:val="28"/>
        </w:rPr>
        <w:t xml:space="preserve">    International Energy Agency (IEA). (2023). </w:t>
      </w:r>
      <w:r w:rsidRPr="001D068C">
        <w:rPr>
          <w:rFonts w:ascii="Comic Sans MS" w:hAnsi="Comic Sans MS"/>
          <w:b/>
          <w:sz w:val="28"/>
          <w:szCs w:val="28"/>
        </w:rPr>
        <w:t>Global Oil Market Report: Impact of Rising Oil Prices</w:t>
      </w:r>
      <w:r w:rsidRPr="007B4165">
        <w:rPr>
          <w:rFonts w:ascii="Comic Sans MS" w:hAnsi="Comic Sans MS"/>
          <w:sz w:val="28"/>
          <w:szCs w:val="28"/>
        </w:rPr>
        <w:t>. Available at: [https://www.iea.org](</w:t>
      </w:r>
      <w:hyperlink r:id="rId28" w:history="1">
        <w:r w:rsidRPr="007B4165">
          <w:rPr>
            <w:rStyle w:val="Hyperlink"/>
            <w:rFonts w:ascii="Comic Sans MS" w:hAnsi="Comic Sans MS"/>
            <w:sz w:val="28"/>
            <w:szCs w:val="28"/>
          </w:rPr>
          <w:t>https://www.iea.org</w:t>
        </w:r>
      </w:hyperlink>
      <w:r w:rsidRPr="007B4165">
        <w:rPr>
          <w:rFonts w:ascii="Comic Sans MS" w:hAnsi="Comic Sans MS"/>
          <w:sz w:val="28"/>
          <w:szCs w:val="28"/>
        </w:rPr>
        <w:t>)</w:t>
      </w:r>
    </w:p>
    <w:p w:rsidR="00993EC0" w:rsidRPr="007B4165" w:rsidRDefault="00993EC0">
      <w:pPr>
        <w:rPr>
          <w:rFonts w:ascii="Comic Sans MS" w:hAnsi="Comic Sans MS"/>
          <w:sz w:val="28"/>
          <w:szCs w:val="28"/>
        </w:rPr>
      </w:pPr>
      <w:r w:rsidRPr="007B4165">
        <w:rPr>
          <w:rFonts w:ascii="Comic Sans MS" w:hAnsi="Comic Sans MS"/>
          <w:sz w:val="28"/>
          <w:szCs w:val="28"/>
        </w:rPr>
        <w:t xml:space="preserve">    World Bank Group. (2022). </w:t>
      </w:r>
      <w:r w:rsidRPr="001D068C">
        <w:rPr>
          <w:rFonts w:ascii="Comic Sans MS" w:hAnsi="Comic Sans MS"/>
          <w:b/>
          <w:sz w:val="28"/>
          <w:szCs w:val="28"/>
        </w:rPr>
        <w:t>Transport Prices and the Oil Price Shocks</w:t>
      </w:r>
      <w:r w:rsidRPr="007B4165">
        <w:rPr>
          <w:rFonts w:ascii="Comic Sans MS" w:hAnsi="Comic Sans MS"/>
          <w:sz w:val="28"/>
          <w:szCs w:val="28"/>
        </w:rPr>
        <w:t>. Available at: [https://www.worldbank.org](</w:t>
      </w:r>
      <w:hyperlink r:id="rId29" w:history="1">
        <w:r w:rsidRPr="007B4165">
          <w:rPr>
            <w:rStyle w:val="Hyperlink"/>
            <w:rFonts w:ascii="Comic Sans MS" w:hAnsi="Comic Sans MS"/>
            <w:sz w:val="28"/>
            <w:szCs w:val="28"/>
          </w:rPr>
          <w:t>https://www.worldbank.org</w:t>
        </w:r>
      </w:hyperlink>
      <w:r w:rsidRPr="007B4165">
        <w:rPr>
          <w:rFonts w:ascii="Comic Sans MS" w:hAnsi="Comic Sans MS"/>
          <w:sz w:val="28"/>
          <w:szCs w:val="28"/>
        </w:rPr>
        <w:t>)</w:t>
      </w:r>
    </w:p>
    <w:p w:rsidR="00993EC0" w:rsidRPr="007B4165" w:rsidRDefault="00993EC0">
      <w:pPr>
        <w:rPr>
          <w:rFonts w:ascii="Comic Sans MS" w:hAnsi="Comic Sans MS"/>
          <w:sz w:val="28"/>
          <w:szCs w:val="28"/>
        </w:rPr>
      </w:pPr>
      <w:r w:rsidRPr="007B4165">
        <w:rPr>
          <w:rFonts w:ascii="Comic Sans MS" w:hAnsi="Comic Sans MS"/>
          <w:sz w:val="28"/>
          <w:szCs w:val="28"/>
        </w:rPr>
        <w:t xml:space="preserve">    National Highway Traffic Safety Administration (NHTSA). (2022). </w:t>
      </w:r>
      <w:r w:rsidRPr="001D068C">
        <w:rPr>
          <w:rFonts w:ascii="Comic Sans MS" w:hAnsi="Comic Sans MS"/>
          <w:b/>
          <w:sz w:val="28"/>
          <w:szCs w:val="28"/>
        </w:rPr>
        <w:t>The Economic and Societal Impact of Motor Vehicle Crashes</w:t>
      </w:r>
      <w:r w:rsidRPr="007B4165">
        <w:rPr>
          <w:rFonts w:ascii="Comic Sans MS" w:hAnsi="Comic Sans MS"/>
          <w:sz w:val="28"/>
          <w:szCs w:val="28"/>
        </w:rPr>
        <w:t>. Available at: [https://www.nhtsa.gov](</w:t>
      </w:r>
      <w:hyperlink r:id="rId30" w:history="1">
        <w:r w:rsidRPr="007B4165">
          <w:rPr>
            <w:rStyle w:val="Hyperlink"/>
            <w:rFonts w:ascii="Comic Sans MS" w:hAnsi="Comic Sans MS"/>
            <w:sz w:val="28"/>
            <w:szCs w:val="28"/>
          </w:rPr>
          <w:t>https://www.nhtsa.gov</w:t>
        </w:r>
      </w:hyperlink>
      <w:r w:rsidRPr="007B4165">
        <w:rPr>
          <w:rFonts w:ascii="Comic Sans MS" w:hAnsi="Comic Sans MS"/>
          <w:sz w:val="28"/>
          <w:szCs w:val="28"/>
        </w:rPr>
        <w:t>)</w:t>
      </w:r>
    </w:p>
    <w:sectPr w:rsidR="00993EC0" w:rsidRPr="007B4165" w:rsidSect="00726D11">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FCB" w:rsidRDefault="00702FCB" w:rsidP="00301DE3">
      <w:pPr>
        <w:spacing w:after="0" w:line="240" w:lineRule="auto"/>
      </w:pPr>
      <w:r>
        <w:separator/>
      </w:r>
    </w:p>
  </w:endnote>
  <w:endnote w:type="continuationSeparator" w:id="1">
    <w:p w:rsidR="00702FCB" w:rsidRDefault="00702FCB" w:rsidP="00301D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38469"/>
      <w:docPartObj>
        <w:docPartGallery w:val="Page Numbers (Bottom of Page)"/>
        <w:docPartUnique/>
      </w:docPartObj>
    </w:sdtPr>
    <w:sdtContent>
      <w:p w:rsidR="00301DE3" w:rsidRDefault="00301DE3">
        <w:pPr>
          <w:pStyle w:val="Footer"/>
        </w:pPr>
        <w:fldSimple w:instr=" PAGE   \* MERGEFORMAT ">
          <w:r>
            <w:rPr>
              <w:noProof/>
            </w:rPr>
            <w:t>12</w:t>
          </w:r>
        </w:fldSimple>
      </w:p>
    </w:sdtContent>
  </w:sdt>
  <w:p w:rsidR="00301DE3" w:rsidRDefault="00301D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FCB" w:rsidRDefault="00702FCB" w:rsidP="00301DE3">
      <w:pPr>
        <w:spacing w:after="0" w:line="240" w:lineRule="auto"/>
      </w:pPr>
      <w:r>
        <w:separator/>
      </w:r>
    </w:p>
  </w:footnote>
  <w:footnote w:type="continuationSeparator" w:id="1">
    <w:p w:rsidR="00702FCB" w:rsidRDefault="00702FCB" w:rsidP="00301D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3AF2"/>
    <w:multiLevelType w:val="hybridMultilevel"/>
    <w:tmpl w:val="989AF8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EF020C"/>
    <w:multiLevelType w:val="hybridMultilevel"/>
    <w:tmpl w:val="F41EC40A"/>
    <w:lvl w:ilvl="0" w:tplc="FFFFFFFF">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6583A"/>
    <w:rsid w:val="000760E6"/>
    <w:rsid w:val="000A75ED"/>
    <w:rsid w:val="000C4017"/>
    <w:rsid w:val="001001CC"/>
    <w:rsid w:val="00125740"/>
    <w:rsid w:val="001D068C"/>
    <w:rsid w:val="001F6411"/>
    <w:rsid w:val="0026583A"/>
    <w:rsid w:val="00271A82"/>
    <w:rsid w:val="002D1E26"/>
    <w:rsid w:val="00301DE3"/>
    <w:rsid w:val="00302A66"/>
    <w:rsid w:val="0039626F"/>
    <w:rsid w:val="003C1CEE"/>
    <w:rsid w:val="004132C5"/>
    <w:rsid w:val="004973DB"/>
    <w:rsid w:val="004F1089"/>
    <w:rsid w:val="005D36A5"/>
    <w:rsid w:val="00601139"/>
    <w:rsid w:val="00702FCB"/>
    <w:rsid w:val="00704C4F"/>
    <w:rsid w:val="00726D11"/>
    <w:rsid w:val="007B4165"/>
    <w:rsid w:val="00871E53"/>
    <w:rsid w:val="008C02D6"/>
    <w:rsid w:val="009653EE"/>
    <w:rsid w:val="0097782D"/>
    <w:rsid w:val="00993EC0"/>
    <w:rsid w:val="00A02555"/>
    <w:rsid w:val="00A241C6"/>
    <w:rsid w:val="00A4359E"/>
    <w:rsid w:val="00A6327F"/>
    <w:rsid w:val="00A77E9A"/>
    <w:rsid w:val="00A933DD"/>
    <w:rsid w:val="00A973F2"/>
    <w:rsid w:val="00AA40CE"/>
    <w:rsid w:val="00B21DE3"/>
    <w:rsid w:val="00B80A59"/>
    <w:rsid w:val="00C24869"/>
    <w:rsid w:val="00D00D09"/>
    <w:rsid w:val="00D11F00"/>
    <w:rsid w:val="00D77AD8"/>
    <w:rsid w:val="00DC28DB"/>
    <w:rsid w:val="00DF35C2"/>
    <w:rsid w:val="00E30BDA"/>
    <w:rsid w:val="00E34DB1"/>
    <w:rsid w:val="00E92E53"/>
    <w:rsid w:val="00F4368F"/>
    <w:rsid w:val="00FA5B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11"/>
  </w:style>
  <w:style w:type="paragraph" w:styleId="Heading1">
    <w:name w:val="heading 1"/>
    <w:basedOn w:val="Normal"/>
    <w:next w:val="Normal"/>
    <w:link w:val="Heading1Char"/>
    <w:uiPriority w:val="9"/>
    <w:qFormat/>
    <w:rsid w:val="00265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83A"/>
    <w:rPr>
      <w:rFonts w:eastAsiaTheme="majorEastAsia" w:cstheme="majorBidi"/>
      <w:color w:val="272727" w:themeColor="text1" w:themeTint="D8"/>
    </w:rPr>
  </w:style>
  <w:style w:type="paragraph" w:styleId="Title">
    <w:name w:val="Title"/>
    <w:basedOn w:val="Normal"/>
    <w:next w:val="Normal"/>
    <w:link w:val="TitleChar"/>
    <w:uiPriority w:val="10"/>
    <w:qFormat/>
    <w:rsid w:val="00265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83A"/>
    <w:pPr>
      <w:spacing w:before="160"/>
      <w:jc w:val="center"/>
    </w:pPr>
    <w:rPr>
      <w:i/>
      <w:iCs/>
      <w:color w:val="404040" w:themeColor="text1" w:themeTint="BF"/>
    </w:rPr>
  </w:style>
  <w:style w:type="character" w:customStyle="1" w:styleId="QuoteChar">
    <w:name w:val="Quote Char"/>
    <w:basedOn w:val="DefaultParagraphFont"/>
    <w:link w:val="Quote"/>
    <w:uiPriority w:val="29"/>
    <w:rsid w:val="0026583A"/>
    <w:rPr>
      <w:i/>
      <w:iCs/>
      <w:color w:val="404040" w:themeColor="text1" w:themeTint="BF"/>
    </w:rPr>
  </w:style>
  <w:style w:type="paragraph" w:styleId="ListParagraph">
    <w:name w:val="List Paragraph"/>
    <w:basedOn w:val="Normal"/>
    <w:uiPriority w:val="34"/>
    <w:qFormat/>
    <w:rsid w:val="0026583A"/>
    <w:pPr>
      <w:ind w:left="720"/>
      <w:contextualSpacing/>
    </w:pPr>
  </w:style>
  <w:style w:type="character" w:styleId="IntenseEmphasis">
    <w:name w:val="Intense Emphasis"/>
    <w:basedOn w:val="DefaultParagraphFont"/>
    <w:uiPriority w:val="21"/>
    <w:qFormat/>
    <w:rsid w:val="0026583A"/>
    <w:rPr>
      <w:i/>
      <w:iCs/>
      <w:color w:val="0F4761" w:themeColor="accent1" w:themeShade="BF"/>
    </w:rPr>
  </w:style>
  <w:style w:type="paragraph" w:styleId="IntenseQuote">
    <w:name w:val="Intense Quote"/>
    <w:basedOn w:val="Normal"/>
    <w:next w:val="Normal"/>
    <w:link w:val="IntenseQuoteChar"/>
    <w:uiPriority w:val="30"/>
    <w:qFormat/>
    <w:rsid w:val="00265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83A"/>
    <w:rPr>
      <w:i/>
      <w:iCs/>
      <w:color w:val="0F4761" w:themeColor="accent1" w:themeShade="BF"/>
    </w:rPr>
  </w:style>
  <w:style w:type="character" w:styleId="IntenseReference">
    <w:name w:val="Intense Reference"/>
    <w:basedOn w:val="DefaultParagraphFont"/>
    <w:uiPriority w:val="32"/>
    <w:qFormat/>
    <w:rsid w:val="0026583A"/>
    <w:rPr>
      <w:b/>
      <w:bCs/>
      <w:smallCaps/>
      <w:color w:val="0F4761" w:themeColor="accent1" w:themeShade="BF"/>
      <w:spacing w:val="5"/>
    </w:rPr>
  </w:style>
  <w:style w:type="character" w:styleId="Hyperlink">
    <w:name w:val="Hyperlink"/>
    <w:basedOn w:val="DefaultParagraphFont"/>
    <w:uiPriority w:val="99"/>
    <w:unhideWhenUsed/>
    <w:rsid w:val="00993EC0"/>
    <w:rPr>
      <w:color w:val="467886" w:themeColor="hyperlink"/>
      <w:u w:val="single"/>
    </w:rPr>
  </w:style>
  <w:style w:type="character" w:customStyle="1" w:styleId="UnresolvedMention">
    <w:name w:val="Unresolved Mention"/>
    <w:basedOn w:val="DefaultParagraphFont"/>
    <w:uiPriority w:val="99"/>
    <w:semiHidden/>
    <w:unhideWhenUsed/>
    <w:rsid w:val="00993EC0"/>
    <w:rPr>
      <w:color w:val="605E5C"/>
      <w:shd w:val="clear" w:color="auto" w:fill="E1DFDD"/>
    </w:rPr>
  </w:style>
  <w:style w:type="paragraph" w:styleId="BalloonText">
    <w:name w:val="Balloon Text"/>
    <w:basedOn w:val="Normal"/>
    <w:link w:val="BalloonTextChar"/>
    <w:uiPriority w:val="99"/>
    <w:semiHidden/>
    <w:unhideWhenUsed/>
    <w:rsid w:val="00F43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68F"/>
    <w:rPr>
      <w:rFonts w:ascii="Tahoma" w:hAnsi="Tahoma" w:cs="Tahoma"/>
      <w:sz w:val="16"/>
      <w:szCs w:val="16"/>
    </w:rPr>
  </w:style>
  <w:style w:type="paragraph" w:styleId="Header">
    <w:name w:val="header"/>
    <w:basedOn w:val="Normal"/>
    <w:link w:val="HeaderChar"/>
    <w:uiPriority w:val="99"/>
    <w:semiHidden/>
    <w:unhideWhenUsed/>
    <w:rsid w:val="00301D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DE3"/>
  </w:style>
  <w:style w:type="paragraph" w:styleId="Footer">
    <w:name w:val="footer"/>
    <w:basedOn w:val="Normal"/>
    <w:link w:val="FooterChar"/>
    <w:uiPriority w:val="99"/>
    <w:unhideWhenUsed/>
    <w:rsid w:val="00301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DE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fueleconomy.gov"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www.frsc.gov.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www.worldban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www.iea.org"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www.aaa.com" TargetMode="External"/><Relationship Id="rId30" Type="http://schemas.openxmlformats.org/officeDocument/2006/relationships/hyperlink" Target="https://www.nht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Alabi Razaq</dc:creator>
  <cp:keywords/>
  <dc:description/>
  <cp:lastModifiedBy>user</cp:lastModifiedBy>
  <cp:revision>39</cp:revision>
  <dcterms:created xsi:type="dcterms:W3CDTF">2024-10-23T13:51:00Z</dcterms:created>
  <dcterms:modified xsi:type="dcterms:W3CDTF">2024-10-25T11:01:00Z</dcterms:modified>
</cp:coreProperties>
</file>