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998F" w14:textId="2C328B92" w:rsidR="007D7BD6" w:rsidRDefault="00BB277F">
      <w:pPr>
        <w:rPr>
          <w:lang w:val="vi-VN"/>
        </w:rPr>
      </w:pPr>
      <w:r>
        <w:t>Bài</w:t>
      </w:r>
      <w:r>
        <w:rPr>
          <w:lang w:val="vi-VN"/>
        </w:rPr>
        <w:t xml:space="preserve"> 005:</w:t>
      </w:r>
    </w:p>
    <w:p w14:paraId="2B7B27F1" w14:textId="14C2B272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>int DemMotCon(TREE t)</w:t>
      </w:r>
    </w:p>
    <w:p w14:paraId="2EB802C5" w14:textId="1C952669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>{</w:t>
      </w:r>
    </w:p>
    <w:p w14:paraId="644F1E93" w14:textId="7B70859D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 xml:space="preserve"> if(t==NULL)</w:t>
      </w:r>
    </w:p>
    <w:p w14:paraId="4A54D388" w14:textId="50286D2E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 xml:space="preserve"> return 0;</w:t>
      </w:r>
    </w:p>
    <w:p w14:paraId="3343D1FD" w14:textId="531F638D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 xml:space="preserve"> if((t-&gt;pLeft&amp;&amp;!t-&gt;pRight)||</w:t>
      </w:r>
    </w:p>
    <w:p w14:paraId="427AF111" w14:textId="1558F7FD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>(!t-&gt;pLeft&amp;&amp;t-&gt;pRight))</w:t>
      </w:r>
    </w:p>
    <w:p w14:paraId="7BD0CE0E" w14:textId="3A85D9B0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 xml:space="preserve"> return 1</w:t>
      </w:r>
    </w:p>
    <w:p w14:paraId="147DF6A3" w14:textId="77777777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>DemMotCon(t-&gt;pLeft)+</w:t>
      </w:r>
    </w:p>
    <w:p w14:paraId="3F6B7A7F" w14:textId="77777777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>DemMotCon(t-&gt;pRight);</w:t>
      </w:r>
    </w:p>
    <w:p w14:paraId="19472538" w14:textId="06B32EF6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>return DemMotCon(t-&gt;pLeft)+</w:t>
      </w:r>
    </w:p>
    <w:p w14:paraId="0D7271B5" w14:textId="3BFD1093" w:rsidR="00BB277F" w:rsidRPr="00BB277F" w:rsidRDefault="00BB277F" w:rsidP="00BB277F">
      <w:pPr>
        <w:rPr>
          <w:lang w:val="vi-VN"/>
        </w:rPr>
      </w:pPr>
      <w:r w:rsidRPr="00BB277F">
        <w:rPr>
          <w:lang w:val="vi-VN"/>
        </w:rPr>
        <w:t>DemMotCon(t-&gt;pRight);</w:t>
      </w:r>
    </w:p>
    <w:p w14:paraId="547D4387" w14:textId="25AD2F08" w:rsidR="00BB277F" w:rsidRDefault="00BB277F" w:rsidP="00BB277F">
      <w:pPr>
        <w:rPr>
          <w:lang w:val="vi-VN"/>
        </w:rPr>
      </w:pPr>
      <w:r w:rsidRPr="00BB277F">
        <w:rPr>
          <w:lang w:val="vi-VN"/>
        </w:rPr>
        <w:t>}</w:t>
      </w:r>
    </w:p>
    <w:p w14:paraId="0380FF80" w14:textId="77777777" w:rsidR="00BB277F" w:rsidRDefault="00BB277F" w:rsidP="00BB277F">
      <w:pPr>
        <w:rPr>
          <w:lang w:val="vi-VN"/>
        </w:rPr>
      </w:pPr>
    </w:p>
    <w:p w14:paraId="7574E71E" w14:textId="77777777" w:rsidR="00BB277F" w:rsidRPr="00BB277F" w:rsidRDefault="00BB277F">
      <w:pPr>
        <w:rPr>
          <w:lang w:val="vi-VN"/>
        </w:rPr>
      </w:pPr>
    </w:p>
    <w:sectPr w:rsidR="00BB277F" w:rsidRPr="00BB2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7F"/>
    <w:rsid w:val="00193AE8"/>
    <w:rsid w:val="00352477"/>
    <w:rsid w:val="00542F70"/>
    <w:rsid w:val="007D292D"/>
    <w:rsid w:val="007D7BD6"/>
    <w:rsid w:val="009B4B45"/>
    <w:rsid w:val="00BB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4E416"/>
  <w15:chartTrackingRefBased/>
  <w15:docId w15:val="{79B3F4AD-2863-48F9-A8C3-C35596A4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2025-03-28T18:06:00Z</dcterms:created>
  <dcterms:modified xsi:type="dcterms:W3CDTF">2025-03-28T18:08:00Z</dcterms:modified>
</cp:coreProperties>
</file>