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98BD" w14:textId="57B99AF6" w:rsidR="007D7BD6" w:rsidRDefault="007006D0">
      <w:pPr>
        <w:rPr>
          <w:lang w:val="vi-VN"/>
        </w:rPr>
      </w:pPr>
      <w:r>
        <w:t>B</w:t>
      </w:r>
      <w:r>
        <w:rPr>
          <w:lang w:val="vi-VN"/>
        </w:rPr>
        <w:t xml:space="preserve">ài </w:t>
      </w:r>
      <w:r w:rsidR="00C219D8">
        <w:rPr>
          <w:lang w:val="vi-VN"/>
        </w:rPr>
        <w:t>011</w:t>
      </w:r>
      <w:r>
        <w:rPr>
          <w:lang w:val="vi-VN"/>
        </w:rPr>
        <w:t>:</w:t>
      </w:r>
    </w:p>
    <w:p w14:paraId="3F952CAC" w14:textId="53BC8561" w:rsidR="007006D0" w:rsidRPr="007006D0" w:rsidRDefault="007006D0" w:rsidP="007006D0">
      <w:pPr>
        <w:rPr>
          <w:lang w:val="vi-VN"/>
        </w:rPr>
      </w:pPr>
      <w:r w:rsidRPr="007006D0">
        <w:rPr>
          <w:lang w:val="vi-VN"/>
        </w:rPr>
        <w:t>Duyệt cây theo phương pháp</w:t>
      </w:r>
      <w:r>
        <w:rPr>
          <w:lang w:val="vi-VN"/>
        </w:rPr>
        <w:t xml:space="preserve"> </w:t>
      </w:r>
      <w:r w:rsidRPr="007006D0">
        <w:rPr>
          <w:lang w:val="vi-VN"/>
        </w:rPr>
        <w:t>LNR ta sẽ được các giá trị tăng</w:t>
      </w:r>
      <w:r>
        <w:rPr>
          <w:lang w:val="vi-VN"/>
        </w:rPr>
        <w:t xml:space="preserve"> </w:t>
      </w:r>
      <w:r w:rsidRPr="007006D0">
        <w:rPr>
          <w:lang w:val="vi-VN"/>
        </w:rPr>
        <w:t>dần.</w:t>
      </w:r>
    </w:p>
    <w:sectPr w:rsidR="007006D0" w:rsidRPr="00700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D0"/>
    <w:rsid w:val="000B0B2B"/>
    <w:rsid w:val="00352477"/>
    <w:rsid w:val="00542F70"/>
    <w:rsid w:val="007006D0"/>
    <w:rsid w:val="007D292D"/>
    <w:rsid w:val="007D7BD6"/>
    <w:rsid w:val="009B4B45"/>
    <w:rsid w:val="00C2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F1DC"/>
  <w15:chartTrackingRefBased/>
  <w15:docId w15:val="{9C1ACA83-47B5-4F14-AE71-83368F36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3</cp:revision>
  <dcterms:created xsi:type="dcterms:W3CDTF">2025-03-28T18:18:00Z</dcterms:created>
  <dcterms:modified xsi:type="dcterms:W3CDTF">2025-03-28T18:19:00Z</dcterms:modified>
</cp:coreProperties>
</file>