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EA5020" w14:textId="77777777" w:rsidR="00F03FC9" w:rsidRPr="00551CDD" w:rsidRDefault="00F03FC9" w:rsidP="00F03F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7B10AA5F" w14:textId="77777777" w:rsidR="00F03FC9" w:rsidRDefault="00F03FC9" w:rsidP="00F03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FB0B" w14:textId="77777777" w:rsidR="00F03FC9" w:rsidRPr="00C64733" w:rsidRDefault="00F03FC9" w:rsidP="00F03FC9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  </w:t>
      </w:r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Model-View-Controller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30</w:t>
      </w:r>
    </w:p>
    <w:p w14:paraId="41FFAAA4" w14:textId="77777777" w:rsidR="00F03FC9" w:rsidRPr="00C64733" w:rsidRDefault="00F03FC9" w:rsidP="00C64733">
      <w:pPr>
        <w:pStyle w:val="ListParagraph"/>
        <w:tabs>
          <w:tab w:val="left" w:leader="dot" w:pos="7371"/>
        </w:tabs>
        <w:spacing w:after="0" w:line="480" w:lineRule="auto"/>
        <w:ind w:left="0"/>
        <w:rPr>
          <w:rFonts w:ascii="Times New Roman" w:hAnsi="Times New Roman"/>
          <w:sz w:val="24"/>
          <w:szCs w:val="24"/>
          <w:lang w:val="id-ID"/>
        </w:rPr>
      </w:pPr>
      <w:r w:rsidRPr="00C64733">
        <w:rPr>
          <w:rFonts w:ascii="Times New Roman" w:hAnsi="Times New Roman"/>
          <w:sz w:val="24"/>
          <w:szCs w:val="24"/>
        </w:rPr>
        <w:t xml:space="preserve">Gambar </w:t>
      </w:r>
      <w:r w:rsidRPr="00C64733">
        <w:rPr>
          <w:rFonts w:ascii="Times New Roman" w:hAnsi="Times New Roman"/>
          <w:sz w:val="24"/>
          <w:szCs w:val="24"/>
          <w:lang w:val="id-ID"/>
        </w:rPr>
        <w:t>II</w:t>
      </w:r>
      <w:r w:rsidRPr="00C64733">
        <w:rPr>
          <w:rFonts w:ascii="Times New Roman" w:hAnsi="Times New Roman"/>
          <w:sz w:val="24"/>
          <w:szCs w:val="24"/>
        </w:rPr>
        <w:t xml:space="preserve">.2  </w:t>
      </w:r>
      <w:r w:rsidRPr="00C6473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64733" w:rsidRPr="00C64733">
        <w:rPr>
          <w:rFonts w:ascii="Times New Roman" w:eastAsia="Times New Roman" w:hAnsi="Times New Roman"/>
          <w:sz w:val="24"/>
          <w:szCs w:val="24"/>
        </w:rPr>
        <w:t>Analogi API pada Pembangunan Rumah</w:t>
      </w:r>
      <w:r w:rsidRPr="00C64733">
        <w:rPr>
          <w:rFonts w:ascii="Times New Roman" w:hAnsi="Times New Roman"/>
          <w:sz w:val="24"/>
          <w:szCs w:val="24"/>
          <w:lang w:val="id-ID"/>
        </w:rPr>
        <w:tab/>
      </w:r>
      <w:r w:rsidR="009D19CE">
        <w:rPr>
          <w:rFonts w:ascii="Times New Roman" w:hAnsi="Times New Roman"/>
          <w:sz w:val="24"/>
          <w:szCs w:val="24"/>
          <w:lang w:val="id-ID"/>
        </w:rPr>
        <w:t xml:space="preserve"> 31</w:t>
      </w:r>
    </w:p>
    <w:p w14:paraId="084220A9" w14:textId="77777777" w:rsidR="00F03FC9" w:rsidRDefault="00065E3E" w:rsidP="00C64733">
      <w:pPr>
        <w:tabs>
          <w:tab w:val="left" w:leader="dot" w:pos="737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733">
        <w:rPr>
          <w:rFonts w:ascii="Times New Roman" w:hAnsi="Times New Roman" w:cs="Times New Roman"/>
          <w:sz w:val="24"/>
          <w:szCs w:val="24"/>
        </w:rPr>
        <w:t xml:space="preserve">Gambar III.1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r w:rsidR="00C64733" w:rsidRPr="00C64733">
        <w:rPr>
          <w:rFonts w:ascii="Times New Roman" w:hAnsi="Times New Roman" w:cs="Times New Roman"/>
          <w:sz w:val="24"/>
          <w:szCs w:val="24"/>
        </w:rPr>
        <w:t xml:space="preserve"> Absensi Otomatis menggunakan iBeacon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64</w:t>
      </w:r>
    </w:p>
    <w:p w14:paraId="6BEBA705" w14:textId="77777777" w:rsidR="00F03FC9" w:rsidRDefault="00065E3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.2 </w:t>
      </w:r>
      <w:r w:rsidR="00C64733">
        <w:rPr>
          <w:rFonts w:ascii="Times New Roman" w:hAnsi="Times New Roman" w:cs="Times New Roman"/>
          <w:i/>
          <w:sz w:val="24"/>
          <w:szCs w:val="24"/>
        </w:rPr>
        <w:t>Context Diagram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="001F0D19">
        <w:rPr>
          <w:rFonts w:ascii="Times New Roman" w:hAnsi="Times New Roman" w:cs="Times New Roman"/>
          <w:sz w:val="24"/>
          <w:szCs w:val="24"/>
        </w:rPr>
        <w:t>6</w:t>
      </w:r>
    </w:p>
    <w:p w14:paraId="4A734A6D" w14:textId="77777777" w:rsidR="00F03FC9" w:rsidRDefault="00065E3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.3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r w:rsidR="00C64733">
        <w:rPr>
          <w:rFonts w:ascii="Times New Roman" w:hAnsi="Times New Roman" w:cs="Times New Roman"/>
          <w:sz w:val="24"/>
          <w:szCs w:val="24"/>
        </w:rPr>
        <w:t>Level 0</w:t>
      </w:r>
      <w:r w:rsidR="00F03FC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>67</w:t>
      </w:r>
    </w:p>
    <w:p w14:paraId="43FB08BF" w14:textId="77777777" w:rsidR="00F03FC9" w:rsidRDefault="00ED37BF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.4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C64733">
        <w:rPr>
          <w:rFonts w:ascii="Times New Roman" w:hAnsi="Times New Roman" w:cs="Times New Roman"/>
          <w:sz w:val="24"/>
          <w:szCs w:val="24"/>
        </w:rPr>
        <w:t xml:space="preserve"> Level 1 Absensi Karyawan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68</w:t>
      </w:r>
    </w:p>
    <w:p w14:paraId="108B565D" w14:textId="77777777" w:rsidR="00F03FC9" w:rsidRDefault="00ED37BF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C64733">
        <w:rPr>
          <w:rFonts w:ascii="Times New Roman" w:hAnsi="Times New Roman" w:cs="Times New Roman"/>
          <w:sz w:val="24"/>
          <w:szCs w:val="24"/>
        </w:rPr>
        <w:t xml:space="preserve"> Level 1 Data Karyawan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69</w:t>
      </w:r>
    </w:p>
    <w:p w14:paraId="4C7CF27E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III.6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Login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4</w:t>
      </w:r>
    </w:p>
    <w:p w14:paraId="706FBB44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III.7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Home Page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5</w:t>
      </w:r>
    </w:p>
    <w:p w14:paraId="09700456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III.8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Rekap Absensi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6</w:t>
      </w:r>
    </w:p>
    <w:p w14:paraId="2963089F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III.9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Izin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7</w:t>
      </w:r>
    </w:p>
    <w:p w14:paraId="574E8A23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III.10</w:t>
      </w:r>
      <w:r w:rsidR="00C64733">
        <w:rPr>
          <w:rFonts w:ascii="Times New Roman" w:hAnsi="Times New Roman" w:cs="Times New Roman"/>
          <w:sz w:val="24"/>
          <w:szCs w:val="24"/>
        </w:rPr>
        <w:t xml:space="preserve"> Implementasi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9</w:t>
      </w:r>
    </w:p>
    <w:p w14:paraId="7B163A67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III.11 </w:t>
      </w:r>
      <w:r w:rsidR="00C64733" w:rsidRPr="00C64733">
        <w:rPr>
          <w:rFonts w:ascii="Times New Roman" w:hAnsi="Times New Roman" w:cs="Times New Roman"/>
          <w:sz w:val="24"/>
          <w:szCs w:val="24"/>
        </w:rPr>
        <w:t>Implementasi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Home Page</w:t>
      </w:r>
      <w:r w:rsidR="00FE2D1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1F0D19">
        <w:rPr>
          <w:rFonts w:ascii="Times New Roman" w:hAnsi="Times New Roman" w:cs="Times New Roman"/>
          <w:sz w:val="24"/>
          <w:szCs w:val="24"/>
        </w:rPr>
        <w:t>80</w:t>
      </w:r>
    </w:p>
    <w:p w14:paraId="1ECB6B85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III.12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Implementasi Rekap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8</w:t>
      </w:r>
      <w:r w:rsidR="001F0D19">
        <w:rPr>
          <w:rFonts w:ascii="Times New Roman" w:hAnsi="Times New Roman" w:cs="Times New Roman"/>
          <w:sz w:val="24"/>
          <w:szCs w:val="24"/>
        </w:rPr>
        <w:t>1</w:t>
      </w:r>
    </w:p>
    <w:p w14:paraId="7CE88895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</w:t>
      </w:r>
      <w:r w:rsidR="00C64733">
        <w:rPr>
          <w:rFonts w:ascii="Times New Roman" w:hAnsi="Times New Roman" w:cs="Times New Roman"/>
          <w:sz w:val="24"/>
          <w:szCs w:val="24"/>
        </w:rPr>
        <w:t>Implementasi Izin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8</w:t>
      </w:r>
      <w:r w:rsidR="001F0D19">
        <w:rPr>
          <w:rFonts w:ascii="Times New Roman" w:hAnsi="Times New Roman" w:cs="Times New Roman"/>
          <w:sz w:val="24"/>
          <w:szCs w:val="24"/>
        </w:rPr>
        <w:t>2</w:t>
      </w:r>
    </w:p>
    <w:p w14:paraId="7FCCAFF7" w14:textId="77777777" w:rsidR="00F03FC9" w:rsidRPr="000D6AD8" w:rsidRDefault="00F03FC9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2D9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6A879009" w14:textId="77777777" w:rsidR="00493A83" w:rsidRPr="00551CDD" w:rsidRDefault="00493A83" w:rsidP="00493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6DADAC77" w14:textId="77777777" w:rsidR="00493A83" w:rsidRPr="00493A83" w:rsidRDefault="00493A83" w:rsidP="00493A83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E5375" w14:textId="77777777" w:rsidR="00493A83" w:rsidRDefault="00F03FC9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9D19CE">
        <w:rPr>
          <w:rFonts w:ascii="Times New Roman" w:hAnsi="Times New Roman" w:cs="Times New Roman"/>
          <w:sz w:val="24"/>
          <w:szCs w:val="24"/>
        </w:rPr>
        <w:t>II</w:t>
      </w:r>
      <w:r w:rsidR="00493A83">
        <w:rPr>
          <w:rFonts w:ascii="Times New Roman" w:hAnsi="Times New Roman" w:cs="Times New Roman"/>
          <w:sz w:val="24"/>
          <w:szCs w:val="24"/>
        </w:rPr>
        <w:t>.</w:t>
      </w:r>
      <w:r w:rsidR="00493A83" w:rsidRPr="00CF41A8">
        <w:rPr>
          <w:rFonts w:ascii="Times New Roman" w:hAnsi="Times New Roman" w:cs="Times New Roman"/>
          <w:sz w:val="24"/>
          <w:szCs w:val="24"/>
        </w:rPr>
        <w:t xml:space="preserve">1 </w:t>
      </w:r>
      <w:r w:rsidR="009D19CE" w:rsidRPr="00CF41A8">
        <w:rPr>
          <w:rFonts w:ascii="Times New Roman" w:eastAsia="Times New Roman" w:hAnsi="Times New Roman" w:cs="Times New Roman"/>
        </w:rPr>
        <w:t>Perbedaan Tinjauan Jurnal dengan Penelitian yang diusulkan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11</w:t>
      </w:r>
    </w:p>
    <w:p w14:paraId="32947DA8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Perkembangan iPhone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05A55AD2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 API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D406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493A83">
        <w:rPr>
          <w:rFonts w:ascii="Times New Roman" w:hAnsi="Times New Roman" w:cs="Times New Roman"/>
          <w:sz w:val="24"/>
          <w:szCs w:val="24"/>
        </w:rPr>
        <w:t xml:space="preserve">II.4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50</w:t>
      </w:r>
    </w:p>
    <w:p w14:paraId="2F67CAB0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 xml:space="preserve">I.5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>(ERD)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51</w:t>
      </w:r>
    </w:p>
    <w:p w14:paraId="3BD799FB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Simbol-simbol dalam Kamus Data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>56</w:t>
      </w:r>
    </w:p>
    <w:p w14:paraId="593AF611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Server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5FED9BE" w14:textId="77777777" w:rsidR="00493A83" w:rsidRDefault="00CF41A8" w:rsidP="00AF5A5D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Device client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F5A5D">
        <w:rPr>
          <w:rFonts w:ascii="Times New Roman" w:hAnsi="Times New Roman" w:cs="Times New Roman"/>
          <w:sz w:val="24"/>
          <w:szCs w:val="24"/>
        </w:rPr>
        <w:t xml:space="preserve"> 61</w:t>
      </w:r>
      <w:r w:rsidR="00AF5A5D">
        <w:rPr>
          <w:rFonts w:ascii="Times New Roman" w:hAnsi="Times New Roman" w:cs="Times New Roman"/>
          <w:sz w:val="24"/>
          <w:szCs w:val="24"/>
        </w:rPr>
        <w:tab/>
      </w:r>
    </w:p>
    <w:p w14:paraId="5CF4399E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Minimum Perangkat Keras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233D27">
        <w:rPr>
          <w:rFonts w:ascii="Times New Roman" w:hAnsi="Times New Roman" w:cs="Times New Roman"/>
          <w:sz w:val="24"/>
          <w:szCs w:val="24"/>
        </w:rPr>
        <w:t xml:space="preserve"> 61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C4F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Perangkat Lunak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233D27">
        <w:rPr>
          <w:rFonts w:ascii="Times New Roman" w:hAnsi="Times New Roman" w:cs="Times New Roman"/>
          <w:sz w:val="24"/>
          <w:szCs w:val="24"/>
        </w:rPr>
        <w:t xml:space="preserve"> 61</w:t>
      </w:r>
    </w:p>
    <w:p w14:paraId="39090A7B" w14:textId="77777777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CF41A8">
        <w:rPr>
          <w:rFonts w:ascii="Times New Roman" w:hAnsi="Times New Roman" w:cs="Times New Roman"/>
          <w:sz w:val="24"/>
          <w:szCs w:val="24"/>
        </w:rPr>
        <w:t>III.5</w:t>
      </w:r>
      <w:r w:rsidR="003D7D9B">
        <w:rPr>
          <w:rFonts w:ascii="Times New Roman" w:hAnsi="Times New Roman" w:cs="Times New Roman"/>
          <w:sz w:val="24"/>
          <w:szCs w:val="24"/>
        </w:rPr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 xml:space="preserve">Spesifikasi Device </w:t>
      </w:r>
      <w:r w:rsidR="00CF41A8" w:rsidRPr="00CF41A8">
        <w:rPr>
          <w:rFonts w:ascii="Times New Roman" w:hAnsi="Times New Roman" w:cs="Times New Roman"/>
          <w:i/>
          <w:sz w:val="24"/>
          <w:szCs w:val="24"/>
        </w:rPr>
        <w:t>client</w:t>
      </w:r>
      <w:r w:rsidR="00233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D27">
        <w:rPr>
          <w:rFonts w:ascii="Times New Roman" w:hAnsi="Times New Roman" w:cs="Times New Roman"/>
          <w:sz w:val="24"/>
          <w:szCs w:val="24"/>
        </w:rPr>
        <w:t>dalam Kebutuhan Perangkat Lunak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62</w:t>
      </w:r>
    </w:p>
    <w:p w14:paraId="2AE3EAF9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71</w:t>
      </w:r>
    </w:p>
    <w:p w14:paraId="04BA2794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Karyawan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72</w:t>
      </w:r>
    </w:p>
    <w:p w14:paraId="748D196D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75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5616F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2347BC76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III.10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Rekap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CC3E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4B749F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Izin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4B749F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6949240A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35F87258" w14:textId="77777777" w:rsidR="00493A83" w:rsidRDefault="007757DD" w:rsidP="004B749F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Implementasi </w:t>
      </w:r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4B749F">
        <w:rPr>
          <w:rFonts w:ascii="Times New Roman" w:hAnsi="Times New Roman" w:cs="Times New Roman"/>
          <w:sz w:val="24"/>
          <w:szCs w:val="24"/>
        </w:rPr>
        <w:tab/>
      </w:r>
    </w:p>
    <w:p w14:paraId="1747643A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 Rekap Absensi</w:t>
      </w:r>
      <w:r w:rsidR="007C20DF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81</w:t>
      </w:r>
    </w:p>
    <w:p w14:paraId="28DCB8C6" w14:textId="77777777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7757DD">
        <w:rPr>
          <w:rFonts w:ascii="Times New Roman" w:hAnsi="Times New Roman" w:cs="Times New Roman"/>
          <w:sz w:val="24"/>
          <w:szCs w:val="24"/>
        </w:rPr>
        <w:t>III.15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Implementasi Izin</w:t>
      </w:r>
      <w:r w:rsidR="006857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82</w:t>
      </w:r>
    </w:p>
    <w:p w14:paraId="36A94425" w14:textId="77777777" w:rsidR="00F03FC9" w:rsidRPr="00493A83" w:rsidRDefault="00F03FC9" w:rsidP="00A364EE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br w:type="page"/>
      </w:r>
    </w:p>
    <w:p w14:paraId="16A80C78" w14:textId="77777777" w:rsidR="00F03FC9" w:rsidRPr="00551CDD" w:rsidRDefault="00F03FC9" w:rsidP="00F03FC9">
      <w:pPr>
        <w:pStyle w:val="ListParagraph"/>
        <w:tabs>
          <w:tab w:val="left" w:leader="dot" w:pos="7598"/>
        </w:tabs>
        <w:spacing w:line="48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551CDD">
        <w:rPr>
          <w:rFonts w:ascii="Times New Roman" w:hAnsi="Times New Roman"/>
          <w:b/>
          <w:sz w:val="28"/>
          <w:szCs w:val="28"/>
        </w:rPr>
        <w:lastRenderedPageBreak/>
        <w:t>DAFTAR SIMBOL</w:t>
      </w:r>
    </w:p>
    <w:p w14:paraId="47F326F1" w14:textId="77777777" w:rsidR="00F03FC9" w:rsidRPr="00647F64" w:rsidRDefault="00F03FC9" w:rsidP="00647F64">
      <w:pPr>
        <w:tabs>
          <w:tab w:val="left" w:leader="dot" w:pos="7598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629D31A" w14:textId="77777777" w:rsidR="00F03FC9" w:rsidRPr="00BA43A4" w:rsidRDefault="00F03FC9" w:rsidP="00F03FC9">
      <w:pPr>
        <w:pStyle w:val="ListParagraph"/>
        <w:numPr>
          <w:ilvl w:val="0"/>
          <w:numId w:val="1"/>
        </w:numPr>
        <w:tabs>
          <w:tab w:val="left" w:leader="dot" w:pos="7598"/>
        </w:tabs>
        <w:spacing w:after="16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BA43A4">
        <w:rPr>
          <w:rFonts w:ascii="Times New Roman" w:hAnsi="Times New Roman"/>
          <w:sz w:val="24"/>
          <w:szCs w:val="24"/>
        </w:rPr>
        <w:t>Simbol</w:t>
      </w:r>
      <w:r w:rsidRPr="00BA43A4">
        <w:rPr>
          <w:rFonts w:ascii="Times New Roman" w:hAnsi="Times New Roman"/>
          <w:i/>
          <w:sz w:val="24"/>
          <w:szCs w:val="24"/>
        </w:rPr>
        <w:t xml:space="preserve"> Flowchart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979"/>
        <w:gridCol w:w="5522"/>
      </w:tblGrid>
      <w:tr w:rsidR="00F03FC9" w:rsidRPr="00BA43A4" w14:paraId="4253A5DD" w14:textId="77777777" w:rsidTr="00D70E7A">
        <w:tc>
          <w:tcPr>
            <w:tcW w:w="1979" w:type="dxa"/>
          </w:tcPr>
          <w:p w14:paraId="1D946756" w14:textId="77777777" w:rsidR="00F03FC9" w:rsidRPr="00BA43A4" w:rsidRDefault="003504AD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57DC7720">
                <v:roundrect id="Rounded Rectangle 31" o:spid="_x0000_s1038" style="position:absolute;left:0;text-align:left;margin-left:23.95pt;margin-top:31.15pt;width:39.2pt;height:15.6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" fillcolor="white [3201]" strokecolor="black [3200]" strokeweight="2pt"/>
              </w:pict>
            </w:r>
          </w:p>
        </w:tc>
        <w:tc>
          <w:tcPr>
            <w:tcW w:w="5522" w:type="dxa"/>
          </w:tcPr>
          <w:p w14:paraId="614D0E61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Terminal</w:t>
            </w:r>
          </w:p>
          <w:p w14:paraId="642D8BA8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Menggambarkan awal dan akhir dari suatu aliran proses.</w:t>
            </w:r>
          </w:p>
        </w:tc>
      </w:tr>
      <w:tr w:rsidR="00F03FC9" w:rsidRPr="00BA43A4" w14:paraId="03088D52" w14:textId="77777777" w:rsidTr="00D70E7A">
        <w:tc>
          <w:tcPr>
            <w:tcW w:w="1979" w:type="dxa"/>
          </w:tcPr>
          <w:p w14:paraId="1E0EF677" w14:textId="77777777" w:rsidR="00F03FC9" w:rsidRPr="00BA43A4" w:rsidRDefault="003504AD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3FD2D8F9"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2" o:spid="_x0000_s1039" type="#_x0000_t7" style="position:absolute;left:0;text-align:left;margin-left:20.05pt;margin-top:27pt;width:48.6pt;height:20.3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" adj="2261" fillcolor="white [3201]" strokecolor="black [3200]" strokeweight="2pt"/>
              </w:pict>
            </w:r>
          </w:p>
        </w:tc>
        <w:tc>
          <w:tcPr>
            <w:tcW w:w="5522" w:type="dxa"/>
          </w:tcPr>
          <w:p w14:paraId="3F11EB47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Data</w:t>
            </w:r>
          </w:p>
          <w:p w14:paraId="2D7BD78A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Menggambarkan proses memasukan data yang berupa pembacaan data dan proses keluaran data proses keluaran data yang berupa percetakan data (</w:t>
            </w:r>
            <w:r w:rsidRPr="00BA43A4">
              <w:rPr>
                <w:rFonts w:ascii="Times New Roman" w:hAnsi="Times New Roman"/>
                <w:i/>
                <w:sz w:val="24"/>
                <w:szCs w:val="24"/>
              </w:rPr>
              <w:t>input</w:t>
            </w:r>
            <w:r w:rsidRPr="00BA43A4">
              <w:rPr>
                <w:rFonts w:ascii="Times New Roman" w:hAnsi="Times New Roman"/>
                <w:sz w:val="24"/>
                <w:szCs w:val="24"/>
              </w:rPr>
              <w:t>/</w:t>
            </w:r>
            <w:r w:rsidRPr="00BA43A4">
              <w:rPr>
                <w:rFonts w:ascii="Times New Roman" w:hAnsi="Times New Roman"/>
                <w:i/>
                <w:sz w:val="24"/>
                <w:szCs w:val="24"/>
              </w:rPr>
              <w:t>output</w:t>
            </w:r>
            <w:r w:rsidRPr="00BA43A4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F03FC9" w:rsidRPr="00BA43A4" w14:paraId="4F75C183" w14:textId="77777777" w:rsidTr="00D70E7A">
        <w:tc>
          <w:tcPr>
            <w:tcW w:w="1979" w:type="dxa"/>
          </w:tcPr>
          <w:p w14:paraId="7A224180" w14:textId="77777777" w:rsidR="00F03FC9" w:rsidRPr="00BA43A4" w:rsidRDefault="003504AD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16DA93D6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33" o:spid="_x0000_s1040" type="#_x0000_t4" style="position:absolute;left:0;text-align:left;margin-left:31.8pt;margin-top:36.4pt;width:24.25pt;height:27.4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" fillcolor="white [3201]" strokecolor="black [3200]" strokeweight="2pt"/>
              </w:pict>
            </w:r>
          </w:p>
        </w:tc>
        <w:tc>
          <w:tcPr>
            <w:tcW w:w="5522" w:type="dxa"/>
          </w:tcPr>
          <w:p w14:paraId="0F37CCFB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A43A4">
              <w:rPr>
                <w:rFonts w:ascii="Times New Roman" w:hAnsi="Times New Roman"/>
                <w:i/>
                <w:sz w:val="24"/>
                <w:szCs w:val="24"/>
              </w:rPr>
              <w:t>Decision</w:t>
            </w:r>
          </w:p>
          <w:p w14:paraId="6ABF7EF1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Menggambarkan pengambilan keputusan bagaimana alur flowchart berjalan selanjutnya berdasarkan kriteria dan pertanyaan tertentu.</w:t>
            </w:r>
          </w:p>
        </w:tc>
      </w:tr>
      <w:tr w:rsidR="00F03FC9" w:rsidRPr="00BA43A4" w14:paraId="09B56EA3" w14:textId="77777777" w:rsidTr="00D70E7A">
        <w:tc>
          <w:tcPr>
            <w:tcW w:w="1979" w:type="dxa"/>
          </w:tcPr>
          <w:p w14:paraId="738D8FE2" w14:textId="77777777" w:rsidR="00F03FC9" w:rsidRPr="00BA43A4" w:rsidRDefault="003504AD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5A66483D">
                <v:rect id="Rectangle 34" o:spid="_x0000_s1041" style="position:absolute;left:0;text-align:left;margin-left:12.2pt;margin-top:15.5pt;width:63.4pt;height:25.85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" fillcolor="white [3201]" strokecolor="black [3200]" strokeweight="2pt"/>
              </w:pict>
            </w:r>
          </w:p>
        </w:tc>
        <w:tc>
          <w:tcPr>
            <w:tcW w:w="5522" w:type="dxa"/>
          </w:tcPr>
          <w:p w14:paraId="18D5D461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Proses</w:t>
            </w:r>
          </w:p>
          <w:p w14:paraId="5E4149B4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Menggambarkan sebuah proses atau operasi yang dijalankan.</w:t>
            </w:r>
          </w:p>
        </w:tc>
      </w:tr>
      <w:tr w:rsidR="00F03FC9" w:rsidRPr="00BA43A4" w14:paraId="6E9C9F31" w14:textId="77777777" w:rsidTr="00D70E7A">
        <w:tc>
          <w:tcPr>
            <w:tcW w:w="1979" w:type="dxa"/>
          </w:tcPr>
          <w:p w14:paraId="10621A71" w14:textId="77777777" w:rsidR="00F03FC9" w:rsidRPr="00BA43A4" w:rsidRDefault="003504AD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20EE41A6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8" o:spid="_x0000_s1037" type="#_x0000_t32" style="position:absolute;left:0;text-align:left;margin-left:15.4pt;margin-top:37.8pt;width:62.6pt;height:.8pt;flip:x y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" strokecolor="black [3040]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 w14:anchorId="6F594FF3">
                <v:shape id="Straight Arrow Connector 29" o:spid="_x0000_s1036" type="#_x0000_t32" style="position:absolute;left:0;text-align:left;margin-left:13.8pt;margin-top:13.55pt;width:62.6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" strokecolor="black [3040]">
                  <v:stroke endarrow="block"/>
                </v:shape>
              </w:pict>
            </w:r>
          </w:p>
        </w:tc>
        <w:tc>
          <w:tcPr>
            <w:tcW w:w="5522" w:type="dxa"/>
          </w:tcPr>
          <w:p w14:paraId="1E9D0F82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A43A4">
              <w:rPr>
                <w:rFonts w:ascii="Times New Roman" w:hAnsi="Times New Roman"/>
                <w:i/>
                <w:sz w:val="24"/>
                <w:szCs w:val="24"/>
              </w:rPr>
              <w:t>Flowline</w:t>
            </w:r>
          </w:p>
          <w:p w14:paraId="0A68B962" w14:textId="77777777" w:rsidR="00F03FC9" w:rsidRPr="00BA43A4" w:rsidRDefault="00F03FC9" w:rsidP="00D70E7A">
            <w:pPr>
              <w:pStyle w:val="ListParagraph"/>
              <w:tabs>
                <w:tab w:val="left" w:leader="dot" w:pos="7598"/>
              </w:tabs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43A4">
              <w:rPr>
                <w:rFonts w:ascii="Times New Roman" w:hAnsi="Times New Roman"/>
                <w:sz w:val="24"/>
                <w:szCs w:val="24"/>
              </w:rPr>
              <w:t>Menggambarkan aliran kontrol.</w:t>
            </w:r>
          </w:p>
        </w:tc>
      </w:tr>
    </w:tbl>
    <w:p w14:paraId="09941CA8" w14:textId="77777777" w:rsidR="00F03FC9" w:rsidRPr="00BA43A4" w:rsidRDefault="00F03FC9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1C0445" w14:textId="77777777" w:rsidR="009E7D09" w:rsidRPr="00456A34" w:rsidRDefault="009E7D09">
      <w:pPr>
        <w:rPr>
          <w:rFonts w:ascii="Times New Roman" w:hAnsi="Times New Roman" w:cs="Times New Roman"/>
          <w:sz w:val="24"/>
          <w:szCs w:val="24"/>
        </w:rPr>
      </w:pPr>
    </w:p>
    <w:sectPr w:rsidR="009E7D09" w:rsidRPr="00456A34" w:rsidSect="00640827">
      <w:footerReference w:type="default" r:id="rId8"/>
      <w:pgSz w:w="11906" w:h="16838"/>
      <w:pgMar w:top="1701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0D5BA14" w14:textId="77777777" w:rsidR="003504AD" w:rsidRDefault="003504AD" w:rsidP="00D01C37">
      <w:pPr>
        <w:spacing w:after="0" w:line="240" w:lineRule="auto"/>
      </w:pPr>
      <w:r>
        <w:separator/>
      </w:r>
    </w:p>
  </w:endnote>
  <w:endnote w:type="continuationSeparator" w:id="0">
    <w:p w14:paraId="76C16795" w14:textId="77777777" w:rsidR="003504AD" w:rsidRDefault="003504AD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40664948"/>
      <w:docPartObj>
        <w:docPartGallery w:val="Page Numbers (Bottom of Page)"/>
        <w:docPartUnique/>
      </w:docPartObj>
    </w:sdtPr>
    <w:sdtEndPr/>
    <w:sdtContent>
      <w:p w14:paraId="26FF5257" w14:textId="77777777" w:rsidR="007810BB" w:rsidRPr="007810BB" w:rsidRDefault="00EF4BB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810BB">
          <w:rPr>
            <w:rFonts w:ascii="Times New Roman" w:hAnsi="Times New Roman" w:cs="Times New Roman"/>
            <w:sz w:val="24"/>
          </w:rPr>
          <w:fldChar w:fldCharType="begin"/>
        </w:r>
        <w:r w:rsidR="00322D9C" w:rsidRPr="007810B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810BB">
          <w:rPr>
            <w:rFonts w:ascii="Times New Roman" w:hAnsi="Times New Roman" w:cs="Times New Roman"/>
            <w:sz w:val="24"/>
          </w:rPr>
          <w:fldChar w:fldCharType="separate"/>
        </w:r>
        <w:r w:rsidR="00647F64">
          <w:rPr>
            <w:rFonts w:ascii="Times New Roman" w:hAnsi="Times New Roman" w:cs="Times New Roman"/>
            <w:noProof/>
            <w:sz w:val="24"/>
          </w:rPr>
          <w:t>xiv</w:t>
        </w:r>
        <w:r w:rsidRPr="007810B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C06A67A" w14:textId="77777777" w:rsidR="007810BB" w:rsidRPr="007810BB" w:rsidRDefault="003504AD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1AC72F9" w14:textId="77777777" w:rsidR="003504AD" w:rsidRDefault="003504AD" w:rsidP="00D01C37">
      <w:pPr>
        <w:spacing w:after="0" w:line="240" w:lineRule="auto"/>
      </w:pPr>
      <w:r>
        <w:separator/>
      </w:r>
    </w:p>
  </w:footnote>
  <w:footnote w:type="continuationSeparator" w:id="0">
    <w:p w14:paraId="17D5F612" w14:textId="77777777" w:rsidR="003504AD" w:rsidRDefault="003504AD" w:rsidP="00D0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65E3E"/>
    <w:rsid w:val="000C1AF4"/>
    <w:rsid w:val="000D6AD8"/>
    <w:rsid w:val="00161C46"/>
    <w:rsid w:val="001A41F3"/>
    <w:rsid w:val="001B252C"/>
    <w:rsid w:val="001E39B0"/>
    <w:rsid w:val="001F0D19"/>
    <w:rsid w:val="00233D27"/>
    <w:rsid w:val="00244451"/>
    <w:rsid w:val="00322D9C"/>
    <w:rsid w:val="00326D83"/>
    <w:rsid w:val="003504AD"/>
    <w:rsid w:val="003D5AE4"/>
    <w:rsid w:val="003D7D9B"/>
    <w:rsid w:val="003E7521"/>
    <w:rsid w:val="00431DB4"/>
    <w:rsid w:val="00456A34"/>
    <w:rsid w:val="00486BCE"/>
    <w:rsid w:val="00493A83"/>
    <w:rsid w:val="00495244"/>
    <w:rsid w:val="004B749F"/>
    <w:rsid w:val="00503623"/>
    <w:rsid w:val="00551CDD"/>
    <w:rsid w:val="005B5BFF"/>
    <w:rsid w:val="00647F64"/>
    <w:rsid w:val="00656ED6"/>
    <w:rsid w:val="0066131E"/>
    <w:rsid w:val="00685733"/>
    <w:rsid w:val="006D26A2"/>
    <w:rsid w:val="006D346E"/>
    <w:rsid w:val="0076196F"/>
    <w:rsid w:val="007757DD"/>
    <w:rsid w:val="007B70C2"/>
    <w:rsid w:val="007C20DF"/>
    <w:rsid w:val="008175A7"/>
    <w:rsid w:val="008C4039"/>
    <w:rsid w:val="009003E8"/>
    <w:rsid w:val="009416BB"/>
    <w:rsid w:val="009969CF"/>
    <w:rsid w:val="009B3F8A"/>
    <w:rsid w:val="009D19CE"/>
    <w:rsid w:val="009E7D09"/>
    <w:rsid w:val="00A24A22"/>
    <w:rsid w:val="00A364EE"/>
    <w:rsid w:val="00AF5A5D"/>
    <w:rsid w:val="00B85CAF"/>
    <w:rsid w:val="00BA43A4"/>
    <w:rsid w:val="00C21999"/>
    <w:rsid w:val="00C64733"/>
    <w:rsid w:val="00C718B9"/>
    <w:rsid w:val="00CF41A8"/>
    <w:rsid w:val="00D01C37"/>
    <w:rsid w:val="00D137FF"/>
    <w:rsid w:val="00D65613"/>
    <w:rsid w:val="00DA6103"/>
    <w:rsid w:val="00DE7912"/>
    <w:rsid w:val="00E510C1"/>
    <w:rsid w:val="00E545AC"/>
    <w:rsid w:val="00E7235A"/>
    <w:rsid w:val="00EC6559"/>
    <w:rsid w:val="00ED37BF"/>
    <w:rsid w:val="00EF4BB3"/>
    <w:rsid w:val="00F007DB"/>
    <w:rsid w:val="00F03FC9"/>
    <w:rsid w:val="00F26F80"/>
    <w:rsid w:val="00F361D3"/>
    <w:rsid w:val="00FD6142"/>
    <w:rsid w:val="00F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28"/>
        <o:r id="V:Rule2" type="connector" idref="#Straight Arrow Connector 29"/>
      </o:rules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334F-576B-8D44-A5A0-16D83330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</cp:revision>
  <dcterms:created xsi:type="dcterms:W3CDTF">2017-08-10T08:06:00Z</dcterms:created>
  <dcterms:modified xsi:type="dcterms:W3CDTF">2017-08-10T08:46:00Z</dcterms:modified>
</cp:coreProperties>
</file>