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D92" w:rsidRPr="002E1E1D" w:rsidRDefault="007A3D92" w:rsidP="007A3D92">
      <w:pPr>
        <w:shd w:val="clear" w:color="auto" w:fill="FFFFFF"/>
        <w:spacing w:before="286" w:after="480" w:line="780" w:lineRule="atLeast"/>
        <w:outlineLvl w:val="0"/>
        <w:rPr>
          <w:rFonts w:ascii="Helvetica" w:eastAsia="Times New Roman" w:hAnsi="Helvetica" w:cs="Helvetica"/>
          <w:b/>
          <w:bCs/>
          <w:color w:val="000000" w:themeColor="text1"/>
          <w:spacing w:val="-3"/>
          <w:kern w:val="36"/>
          <w:sz w:val="52"/>
          <w:szCs w:val="63"/>
          <w:u w:val="single"/>
          <w:lang w:eastAsia="tr-TR"/>
        </w:rPr>
      </w:pPr>
      <w:r w:rsidRPr="002E1E1D">
        <w:rPr>
          <w:rFonts w:ascii="Helvetica" w:eastAsia="Times New Roman" w:hAnsi="Helvetica" w:cs="Helvetica"/>
          <w:b/>
          <w:bCs/>
          <w:color w:val="000000" w:themeColor="text1"/>
          <w:spacing w:val="-3"/>
          <w:kern w:val="36"/>
          <w:sz w:val="52"/>
          <w:szCs w:val="63"/>
          <w:u w:val="single"/>
          <w:lang w:eastAsia="tr-TR"/>
        </w:rPr>
        <w:t>Recon</w:t>
      </w:r>
      <w:r w:rsidR="00EC17E0" w:rsidRPr="002E1E1D">
        <w:rPr>
          <w:rFonts w:ascii="Helvetica" w:eastAsia="Times New Roman" w:hAnsi="Helvetica" w:cs="Helvetica"/>
          <w:b/>
          <w:bCs/>
          <w:color w:val="000000" w:themeColor="text1"/>
          <w:spacing w:val="-3"/>
          <w:kern w:val="36"/>
          <w:sz w:val="52"/>
          <w:szCs w:val="63"/>
          <w:u w:val="single"/>
          <w:lang w:eastAsia="tr-TR"/>
        </w:rPr>
        <w:t>-ng</w:t>
      </w:r>
      <w:r w:rsidRPr="002E1E1D">
        <w:rPr>
          <w:rFonts w:ascii="Helvetica" w:eastAsia="Times New Roman" w:hAnsi="Helvetica" w:cs="Helvetica"/>
          <w:b/>
          <w:bCs/>
          <w:color w:val="000000" w:themeColor="text1"/>
          <w:spacing w:val="-3"/>
          <w:kern w:val="36"/>
          <w:sz w:val="52"/>
          <w:szCs w:val="63"/>
          <w:u w:val="single"/>
          <w:lang w:eastAsia="tr-TR"/>
        </w:rPr>
        <w:t xml:space="preserve"> Nedir?</w:t>
      </w:r>
      <w:r w:rsidR="00C256BA" w:rsidRPr="002E1E1D">
        <w:rPr>
          <w:rFonts w:ascii="Helvetica" w:eastAsia="Times New Roman" w:hAnsi="Helvetica" w:cs="Helvetica"/>
          <w:b/>
          <w:bCs/>
          <w:color w:val="000000" w:themeColor="text1"/>
          <w:spacing w:val="-3"/>
          <w:kern w:val="36"/>
          <w:sz w:val="52"/>
          <w:szCs w:val="63"/>
          <w:u w:val="single"/>
          <w:lang w:eastAsia="tr-TR"/>
        </w:rPr>
        <w:t xml:space="preserve"> </w:t>
      </w:r>
      <w:r w:rsidR="00C256BA" w:rsidRPr="002E1E1D">
        <w:rPr>
          <w:b/>
          <w:color w:val="000000" w:themeColor="text1"/>
          <w:sz w:val="52"/>
          <w:u w:val="single"/>
        </w:rPr>
        <w:t>Ne İşe Yarar?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web sitelerini kullanarak hedef site hakkında çeşitli istihbarat bilgisini bize sunabilen bir araçtır. Hedef sitenin kullandığı subdomains, ip adresleri, hedef sitenin açıklarının bulunduğu database’leri bulmamıza olanak sağlar ve içerisinde 100'den fazla modül barındırır ama modüller kurulu olarak gelmiyor. Tek satırlık kodla modüllerin hepsi kurulabilir. Tüm modülleri kurmak için (marketplace install all) komutu kullanılır. Recon-ng, hedef hakkında internet üzerinden bilgi toplamaya yarayan ve sonuçlarını raporlayan web tabanlı keşif aracıdır.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Kurulumu</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kurulumu için Kali’de terminale &lt;apt-get install recon-ng&gt; yazılmalıdır. Eğer kurulu ise alınacak çıktı şu şekildedir: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943600" cy="1798320"/>
            <wp:effectExtent l="0" t="0" r="0" b="0"/>
            <wp:docPr id="18" name="Resim 18" descr="https://miro.medium.com/v2/resize:fit:585/1*fGb76Cdvt6twMd1V6Ayw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585/1*fGb76Cdvt6twMd1V6Ayw6w.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Aracın çalıştırılması için terminale &lt;recon-ng&gt; yazılmalıdır.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567166" cy="3238500"/>
            <wp:effectExtent l="0" t="0" r="0" b="0"/>
            <wp:docPr id="17" name="Resim 17" descr="https://miro.medium.com/v2/resize:fit:656/1*XD751LVMpAJLFSSGPj8_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56/1*XD751LVMpAJLFSSGPj8_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7166" cy="323850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“Recon-ng’nin içerisinde 100'den fazla modül barındırır ama modüller kurulu olarak gelmiyor, tek satırlık kodla modüllerin hepsi kurulabilir: Tüm modülleri kurmak için &lt;marketplace install all&gt; komutu kullanılır.” demiştik.</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707380" cy="3177540"/>
            <wp:effectExtent l="0" t="0" r="7620" b="3810"/>
            <wp:docPr id="16" name="Resim 16" descr="https://miro.medium.com/v2/resize:fit:562/1*Vl-hjSi0NISrhRYj0Fm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562/1*Vl-hjSi0NISrhRYj0Fmf-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7380" cy="317754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Recon-ng deki modülleri kullanmak için API gerekiyor. Modüller kurulduktan sonra API bilgisi girilmeyen modüller açılışta kırmızı yazılı uyarı verir.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92885" cy="1744980"/>
            <wp:effectExtent l="0" t="0" r="8255" b="7620"/>
            <wp:docPr id="15" name="Resim 15" descr="https://miro.medium.com/v2/resize:fit:656/1*Nv9kxeK14i9Ibng3xL8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656/1*Nv9kxeK14i9Ibng3xL8at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7367" cy="1746378"/>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Terminale &lt;module search&gt; yazarak entegre edilmiş modüller görüntülenebilir.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937760" cy="3627120"/>
            <wp:effectExtent l="0" t="0" r="0" b="0"/>
            <wp:docPr id="14" name="Resim 14" descr="https://miro.medium.com/v2/resize:fit:486/1*UVmNI95S1TJ7jrqtAI6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86/1*UVmNI95S1TJ7jrqtAI6do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6271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Herhangi bir modülü seçmek için &lt;modules load&gt; parametresi kullanılarak modül eklenir.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47360" cy="518160"/>
            <wp:effectExtent l="0" t="0" r="0" b="0"/>
            <wp:docPr id="13" name="Resim 13" descr="https://miro.medium.com/v2/resize:fit:546/1*zFbvIMqrcDrmyUY4dVSp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46/1*zFbvIMqrcDrmyUY4dVSpX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51816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 hakkında detaylı bilgi almak için &lt;info&gt; komutu kullanılır.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00340" cy="2293620"/>
            <wp:effectExtent l="0" t="0" r="0" b="0"/>
            <wp:docPr id="12" name="Resim 12" descr="https://miro.medium.com/v2/resize:fit:656/1*g44jaDwLcGT_UMbQqE8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56/1*g44jaDwLcGT_UMbQqE8pZ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312" cy="229954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Modülün çalışması için eklenmesi gereken bilgiler “Options” bölümünde yer alır. Bilgileri modüle eklemek için &lt;options set SOURCE&gt; parametreleri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0200" cy="579120"/>
            <wp:effectExtent l="0" t="0" r="0" b="0"/>
            <wp:docPr id="11" name="Resim 11" descr="https://miro.medium.com/v2/resize:fit:533/1*cw7_GzrHM2FdaonpyKN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33/1*cw7_GzrHM2FdaonpyKNK5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5791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Bilgiler modüle eklendikten sonra modülü çalıştırmak için &lt;run&gt; komutu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143500" cy="4297680"/>
            <wp:effectExtent l="0" t="0" r="0" b="7620"/>
            <wp:docPr id="10" name="Resim 10" descr="https://miro.medium.com/v2/resize:fit:506/1*h_ZXF2VVR21R0XRauEJw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h_ZXF2VVR21R0XRauEJw2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42976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Hangi API’lere ihtiyaç olduğunu öğrenmek isterseniz &lt;keys list&gt; komutuyla tümünü listeleyebilirsiniz.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358640" cy="3230880"/>
            <wp:effectExtent l="0" t="0" r="3810" b="7620"/>
            <wp:docPr id="9" name="Resim 9" descr="https://miro.medium.com/v2/resize:fit:429/1*RUb1t93coYTBg0_WBsXg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429/1*RUb1t93coYTBg0_WBsXgP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3230880"/>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lastRenderedPageBreak/>
        <w:t>Recon-ng Kullanım Örneği</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create isim/site&gt; komutuyla çalışma alanı oluşturalım.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739640" cy="640080"/>
            <wp:effectExtent l="0" t="0" r="3810" b="7620"/>
            <wp:docPr id="8" name="Resim 8" descr="https://miro.medium.com/v2/resize:fit:467/1*j4O8nwngbWfwYi6JTrvC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467/1*j4O8nwngbWfwYi6JTrvCX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9640" cy="6400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list&gt; komutuyla çalışma alanlarını listeleyip görüntüleyebiliriz.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3398520" cy="1417320"/>
            <wp:effectExtent l="0" t="0" r="0" b="0"/>
            <wp:docPr id="7" name="Resim 7" descr="https://miro.medium.com/v2/resize:fit:335/1*OaoeD_XjD4Aw4Qds2-v4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35/1*OaoeD_XjD4Aw4Qds2-v4g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520" cy="14173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&lt;modules load recon/domains-vulnerabilities/xssed&gt; komutuyla bir adet modül seçiyoruz.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7820" cy="502920"/>
            <wp:effectExtent l="0" t="0" r="0" b="0"/>
            <wp:docPr id="6" name="Resim 6" descr="https://miro.medium.com/v2/resize:fit:533/1*mbdkiwBNbhNuYN50XX_V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533/1*mbdkiwBNbhNuYN50XX_V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820" cy="5029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&lt;info&gt; komutuyla modülün içeriğini kontrol ediyoruz.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6278245" cy="1836552"/>
            <wp:effectExtent l="0" t="0" r="8255" b="0"/>
            <wp:docPr id="5" name="Resim 5" descr="https://miro.medium.com/v2/resize:fit:656/1*2vYNa7zhNPspjFvn-LB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56/1*2vYNa7zhNPspjFvn-LBhl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0645" cy="1840179"/>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Burada “Current Value” kısmında “default” yazdığını görüyoruz. Hadi bunu değiştirelim. Konsola &lt;options unset SOURCE&gt; yazalım.</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480560" cy="373380"/>
            <wp:effectExtent l="0" t="0" r="0" b="7620"/>
            <wp:docPr id="4" name="Resim 4" descr="https://miro.medium.com/v2/resize:fit:441/1*gUc8oKDir9c0GcmqeJYu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441/1*gUc8oKDir9c0GcmqeJYu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056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Tekrar &lt;info&gt; alalım.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6156960" cy="2659807"/>
            <wp:effectExtent l="0" t="0" r="0" b="7620"/>
            <wp:docPr id="3" name="Resim 3" descr="https://miro.medium.com/v2/resize:fit:656/1*HewE4ZK_gbryAgVlY2F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56/1*HewE4ZK_gbryAgVlY2FBA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1402" cy="2661726"/>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Görmüş olduğunuz gibi “Current Value” silindi ve şu an içi boş. İçerisine hedefimizi ekleyelim. (Lütfen yasal olarak veya eğitim amaçlı olarak kullanınız, illegal olarak bir suça karışmayın.)</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Konsola &lt;options set SOURCE hedef site.com&gt; yazıyoruz (site.com=twitter.com).</w:t>
      </w:r>
      <w:bookmarkStart w:id="0" w:name="_GoBack"/>
      <w:bookmarkEnd w:id="0"/>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265420" cy="373380"/>
            <wp:effectExtent l="0" t="0" r="0" b="7620"/>
            <wp:docPr id="2" name="Resim 2" descr="https://miro.medium.com/v2/resize:fit:518/1*2lRXoXFpqcpk7JxziPUm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518/1*2lRXoXFpqcpk7JxziPUmb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 xml:space="preserve">Artık buradan sonra yapmamız gereken &lt;run&gt; komutuyla modülü çalıştırmak ve beklemek. Şu anda kullandığımız modül hedef sitenin </w:t>
      </w:r>
      <w:r w:rsidRPr="007A3D92">
        <w:rPr>
          <w:rFonts w:ascii="Georgia" w:eastAsia="Times New Roman" w:hAnsi="Georgia" w:cs="Times New Roman"/>
          <w:color w:val="242424"/>
          <w:spacing w:val="-1"/>
          <w:sz w:val="30"/>
          <w:szCs w:val="30"/>
          <w:lang w:eastAsia="tr-TR"/>
        </w:rPr>
        <w:lastRenderedPageBreak/>
        <w:t>daha önce raporlanmış XSS açıklarını taramakta. Tarama sonucunda bize verdiği çıktılarda "fixed" veya "unfixed" yazmaktadır.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62320" cy="4281168"/>
            <wp:effectExtent l="0" t="0" r="5080" b="5715"/>
            <wp:docPr id="1" name="Resim 1" descr="https://miro.medium.com/v2/resize:fit:656/1*LGOALEumWMnPWAbYn8O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56/1*LGOALEumWMnPWAbYn8O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0052" cy="4286815"/>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Türevleri</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OSINT-SPY</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IP adresi, etki alanı, e-posta adresi ve hatta Bitcoin adresi gibi farklı konularda bilgi sorgulamak için modüler bir araçtır. Bu araç, bir penetrasyon testinin keşif aşamasında değerli olabilir. Kuruluşunuz ve varlıkları hakkında hangi bilgilerin herkese açık olduğunu öğrenmek gibi savunma amacıyla da kullanılabilir.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000000" w:themeColor="text1"/>
          <w:sz w:val="30"/>
          <w:szCs w:val="30"/>
          <w:lang w:eastAsia="tr-TR"/>
        </w:rPr>
      </w:pPr>
      <w:r w:rsidRPr="007A3D92">
        <w:rPr>
          <w:rFonts w:ascii="Helvetica" w:eastAsia="Times New Roman" w:hAnsi="Helvetica" w:cs="Helvetica"/>
          <w:b/>
          <w:bCs/>
          <w:color w:val="000000" w:themeColor="text1"/>
          <w:sz w:val="30"/>
          <w:szCs w:val="30"/>
          <w:lang w:eastAsia="tr-TR"/>
        </w:rPr>
        <w:t>Wa</w:t>
      </w:r>
      <w:hyperlink r:id="rId22" w:tgtFrame="_blank" w:history="1">
        <w:r w:rsidRPr="007A3D92">
          <w:rPr>
            <w:rFonts w:ascii="Helvetica" w:eastAsia="Times New Roman" w:hAnsi="Helvetica" w:cs="Helvetica"/>
            <w:b/>
            <w:bCs/>
            <w:color w:val="000000" w:themeColor="text1"/>
            <w:sz w:val="30"/>
            <w:szCs w:val="30"/>
            <w:u w:val="single"/>
            <w:lang w:eastAsia="tr-TR"/>
          </w:rPr>
          <w:t>ppalyzer</w:t>
        </w:r>
      </w:hyperlink>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 xml:space="preserve">Bir web uygulaması veya web sitesi gibi belirli bir hedef üzerinde keşif yaparken yararlı bir varlık olabilir. Belirli bir sayfayı çalıştırmak </w:t>
      </w:r>
      <w:r w:rsidRPr="007A3D92">
        <w:rPr>
          <w:rFonts w:ascii="Georgia" w:eastAsia="Times New Roman" w:hAnsi="Georgia" w:cs="Times New Roman"/>
          <w:color w:val="242424"/>
          <w:spacing w:val="-1"/>
          <w:sz w:val="30"/>
          <w:szCs w:val="30"/>
          <w:lang w:eastAsia="tr-TR"/>
        </w:rPr>
        <w:lastRenderedPageBreak/>
        <w:t>için hangi yazılımın kullanıldığını bulmaya yardımcı olur. Tespit edilebilen bileşenler, içerik yönetim sistemi (CMS), JavaScript çerçevesi, e-ticaret yazılımı, web sunucusu ve daha fazlasıdır.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Infoga</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E-posta adresleriyle ilgili hangi bilgilerin sızdırıldığını öğrenmek için sızma testi sırasında kullanılabilir. Bir şirket için güvenlik izlemesi yapmak ve aynısını öğrenmek faydalı olabilir.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Domain Analyzer</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Bir bilgi toplama aracıdır ve keşif için kullanışlıdır. Sızma testi yapmak veya kendi alan adlarınız hakkında hangi bilgilerin herkese açık olduğunu değerlendirmek için yararlı olabilir. Bulunabilecek bazı bilgiler arasında DNS sunucuları, IP adresleri, posta sunucuları, SPF bilgileri, açık bağlantı noktaları ve daha fazlası bulunur.</w:t>
      </w:r>
    </w:p>
    <w:p w:rsidR="00912403" w:rsidRDefault="00912403"/>
    <w:sectPr w:rsidR="009124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ED"/>
    <w:rsid w:val="002E1E1D"/>
    <w:rsid w:val="003377D6"/>
    <w:rsid w:val="005362ED"/>
    <w:rsid w:val="007A3D92"/>
    <w:rsid w:val="00912403"/>
    <w:rsid w:val="00C256BA"/>
    <w:rsid w:val="00EC17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1064"/>
  <w15:chartTrackingRefBased/>
  <w15:docId w15:val="{63B05349-E576-4374-9ADA-B631F5B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7A3D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A3D9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A3D92"/>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A3D92"/>
    <w:rPr>
      <w:rFonts w:ascii="Times New Roman" w:eastAsia="Times New Roman" w:hAnsi="Times New Roman" w:cs="Times New Roman"/>
      <w:b/>
      <w:bCs/>
      <w:sz w:val="36"/>
      <w:szCs w:val="36"/>
      <w:lang w:eastAsia="tr-TR"/>
    </w:rPr>
  </w:style>
  <w:style w:type="character" w:styleId="Kpr">
    <w:name w:val="Hyperlink"/>
    <w:basedOn w:val="VarsaylanParagrafYazTipi"/>
    <w:uiPriority w:val="99"/>
    <w:semiHidden/>
    <w:unhideWhenUsed/>
    <w:rsid w:val="007A3D92"/>
    <w:rPr>
      <w:color w:val="0000FF"/>
      <w:u w:val="single"/>
    </w:rPr>
  </w:style>
  <w:style w:type="character" w:customStyle="1" w:styleId="bf">
    <w:name w:val="bf"/>
    <w:basedOn w:val="VarsaylanParagrafYazTipi"/>
    <w:rsid w:val="007A3D92"/>
  </w:style>
  <w:style w:type="character" w:customStyle="1" w:styleId="bm">
    <w:name w:val="bm"/>
    <w:basedOn w:val="VarsaylanParagrafYazTipi"/>
    <w:rsid w:val="007A3D92"/>
  </w:style>
  <w:style w:type="paragraph" w:customStyle="1" w:styleId="pw-post-body-paragraph">
    <w:name w:val="pw-post-body-paragraph"/>
    <w:basedOn w:val="Normal"/>
    <w:rsid w:val="007A3D9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A3D92"/>
    <w:rPr>
      <w:b/>
      <w:bCs/>
    </w:rPr>
  </w:style>
  <w:style w:type="paragraph" w:styleId="BalonMetni">
    <w:name w:val="Balloon Text"/>
    <w:basedOn w:val="Normal"/>
    <w:link w:val="BalonMetniChar"/>
    <w:uiPriority w:val="99"/>
    <w:semiHidden/>
    <w:unhideWhenUsed/>
    <w:rsid w:val="007A3D9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A3D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5710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85">
          <w:marLeft w:val="0"/>
          <w:marRight w:val="0"/>
          <w:marTop w:val="0"/>
          <w:marBottom w:val="0"/>
          <w:divBdr>
            <w:top w:val="none" w:sz="0" w:space="0" w:color="auto"/>
            <w:left w:val="none" w:sz="0" w:space="0" w:color="auto"/>
            <w:bottom w:val="none" w:sz="0" w:space="0" w:color="auto"/>
            <w:right w:val="none" w:sz="0" w:space="0" w:color="auto"/>
          </w:divBdr>
          <w:divsChild>
            <w:div w:id="1893150474">
              <w:marLeft w:val="0"/>
              <w:marRight w:val="0"/>
              <w:marTop w:val="0"/>
              <w:marBottom w:val="0"/>
              <w:divBdr>
                <w:top w:val="none" w:sz="0" w:space="0" w:color="auto"/>
                <w:left w:val="none" w:sz="0" w:space="0" w:color="auto"/>
                <w:bottom w:val="none" w:sz="0" w:space="0" w:color="auto"/>
                <w:right w:val="none" w:sz="0" w:space="0" w:color="auto"/>
              </w:divBdr>
              <w:divsChild>
                <w:div w:id="1732390304">
                  <w:marLeft w:val="0"/>
                  <w:marRight w:val="0"/>
                  <w:marTop w:val="0"/>
                  <w:marBottom w:val="0"/>
                  <w:divBdr>
                    <w:top w:val="none" w:sz="0" w:space="0" w:color="auto"/>
                    <w:left w:val="none" w:sz="0" w:space="0" w:color="auto"/>
                    <w:bottom w:val="none" w:sz="0" w:space="0" w:color="auto"/>
                    <w:right w:val="none" w:sz="0" w:space="0" w:color="auto"/>
                  </w:divBdr>
                  <w:divsChild>
                    <w:div w:id="808399875">
                      <w:marLeft w:val="0"/>
                      <w:marRight w:val="0"/>
                      <w:marTop w:val="0"/>
                      <w:marBottom w:val="0"/>
                      <w:divBdr>
                        <w:top w:val="none" w:sz="0" w:space="0" w:color="auto"/>
                        <w:left w:val="none" w:sz="0" w:space="0" w:color="auto"/>
                        <w:bottom w:val="none" w:sz="0" w:space="0" w:color="auto"/>
                        <w:right w:val="none" w:sz="0" w:space="0" w:color="auto"/>
                      </w:divBdr>
                      <w:divsChild>
                        <w:div w:id="349796715">
                          <w:marLeft w:val="0"/>
                          <w:marRight w:val="0"/>
                          <w:marTop w:val="0"/>
                          <w:marBottom w:val="0"/>
                          <w:divBdr>
                            <w:top w:val="none" w:sz="0" w:space="0" w:color="auto"/>
                            <w:left w:val="none" w:sz="0" w:space="0" w:color="auto"/>
                            <w:bottom w:val="none" w:sz="0" w:space="0" w:color="auto"/>
                            <w:right w:val="none" w:sz="0" w:space="0" w:color="auto"/>
                          </w:divBdr>
                          <w:divsChild>
                            <w:div w:id="287929935">
                              <w:marLeft w:val="0"/>
                              <w:marRight w:val="0"/>
                              <w:marTop w:val="0"/>
                              <w:marBottom w:val="0"/>
                              <w:divBdr>
                                <w:top w:val="none" w:sz="0" w:space="0" w:color="auto"/>
                                <w:left w:val="none" w:sz="0" w:space="0" w:color="auto"/>
                                <w:bottom w:val="none" w:sz="0" w:space="0" w:color="auto"/>
                                <w:right w:val="none" w:sz="0" w:space="0" w:color="auto"/>
                              </w:divBdr>
                              <w:divsChild>
                                <w:div w:id="1808743528">
                                  <w:marLeft w:val="0"/>
                                  <w:marRight w:val="0"/>
                                  <w:marTop w:val="0"/>
                                  <w:marBottom w:val="0"/>
                                  <w:divBdr>
                                    <w:top w:val="none" w:sz="0" w:space="0" w:color="auto"/>
                                    <w:left w:val="none" w:sz="0" w:space="0" w:color="auto"/>
                                    <w:bottom w:val="none" w:sz="0" w:space="0" w:color="auto"/>
                                    <w:right w:val="none" w:sz="0" w:space="0" w:color="auto"/>
                                  </w:divBdr>
                                  <w:divsChild>
                                    <w:div w:id="517232115">
                                      <w:marLeft w:val="0"/>
                                      <w:marRight w:val="0"/>
                                      <w:marTop w:val="0"/>
                                      <w:marBottom w:val="0"/>
                                      <w:divBdr>
                                        <w:top w:val="none" w:sz="0" w:space="0" w:color="auto"/>
                                        <w:left w:val="none" w:sz="0" w:space="0" w:color="auto"/>
                                        <w:bottom w:val="none" w:sz="0" w:space="0" w:color="auto"/>
                                        <w:right w:val="none" w:sz="0" w:space="0" w:color="auto"/>
                                      </w:divBdr>
                                      <w:divsChild>
                                        <w:div w:id="2103452055">
                                          <w:marLeft w:val="0"/>
                                          <w:marRight w:val="0"/>
                                          <w:marTop w:val="0"/>
                                          <w:marBottom w:val="0"/>
                                          <w:divBdr>
                                            <w:top w:val="none" w:sz="0" w:space="0" w:color="auto"/>
                                            <w:left w:val="none" w:sz="0" w:space="0" w:color="auto"/>
                                            <w:bottom w:val="none" w:sz="0" w:space="0" w:color="auto"/>
                                            <w:right w:val="none" w:sz="0" w:space="0" w:color="auto"/>
                                          </w:divBdr>
                                          <w:divsChild>
                                            <w:div w:id="1830444248">
                                              <w:marLeft w:val="0"/>
                                              <w:marRight w:val="0"/>
                                              <w:marTop w:val="0"/>
                                              <w:marBottom w:val="0"/>
                                              <w:divBdr>
                                                <w:top w:val="none" w:sz="0" w:space="0" w:color="auto"/>
                                                <w:left w:val="none" w:sz="0" w:space="0" w:color="auto"/>
                                                <w:bottom w:val="none" w:sz="0" w:space="0" w:color="auto"/>
                                                <w:right w:val="none" w:sz="0" w:space="0" w:color="auto"/>
                                              </w:divBdr>
                                              <w:divsChild>
                                                <w:div w:id="543642603">
                                                  <w:marLeft w:val="0"/>
                                                  <w:marRight w:val="0"/>
                                                  <w:marTop w:val="0"/>
                                                  <w:marBottom w:val="0"/>
                                                  <w:divBdr>
                                                    <w:top w:val="single" w:sz="12" w:space="0" w:color="FFFFFF"/>
                                                    <w:left w:val="single" w:sz="12" w:space="0" w:color="FFFFFF"/>
                                                    <w:bottom w:val="single" w:sz="12" w:space="0" w:color="FFFFFF"/>
                                                    <w:right w:val="single" w:sz="12" w:space="0" w:color="FFFFFF"/>
                                                  </w:divBdr>
                                                  <w:divsChild>
                                                    <w:div w:id="5235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720936">
                                  <w:marLeft w:val="0"/>
                                  <w:marRight w:val="0"/>
                                  <w:marTop w:val="0"/>
                                  <w:marBottom w:val="30"/>
                                  <w:divBdr>
                                    <w:top w:val="none" w:sz="0" w:space="0" w:color="auto"/>
                                    <w:left w:val="none" w:sz="0" w:space="0" w:color="auto"/>
                                    <w:bottom w:val="none" w:sz="0" w:space="0" w:color="auto"/>
                                    <w:right w:val="none" w:sz="0" w:space="0" w:color="auto"/>
                                  </w:divBdr>
                                  <w:divsChild>
                                    <w:div w:id="1685086677">
                                      <w:marLeft w:val="0"/>
                                      <w:marRight w:val="0"/>
                                      <w:marTop w:val="0"/>
                                      <w:marBottom w:val="0"/>
                                      <w:divBdr>
                                        <w:top w:val="none" w:sz="0" w:space="0" w:color="auto"/>
                                        <w:left w:val="none" w:sz="0" w:space="0" w:color="auto"/>
                                        <w:bottom w:val="none" w:sz="0" w:space="0" w:color="auto"/>
                                        <w:right w:val="none" w:sz="0" w:space="0" w:color="auto"/>
                                      </w:divBdr>
                                      <w:divsChild>
                                        <w:div w:id="678656648">
                                          <w:marLeft w:val="0"/>
                                          <w:marRight w:val="0"/>
                                          <w:marTop w:val="0"/>
                                          <w:marBottom w:val="0"/>
                                          <w:divBdr>
                                            <w:top w:val="none" w:sz="0" w:space="0" w:color="auto"/>
                                            <w:left w:val="none" w:sz="0" w:space="0" w:color="auto"/>
                                            <w:bottom w:val="none" w:sz="0" w:space="0" w:color="auto"/>
                                            <w:right w:val="none" w:sz="0" w:space="0" w:color="auto"/>
                                          </w:divBdr>
                                          <w:divsChild>
                                            <w:div w:id="522791803">
                                              <w:marLeft w:val="0"/>
                                              <w:marRight w:val="0"/>
                                              <w:marTop w:val="0"/>
                                              <w:marBottom w:val="0"/>
                                              <w:divBdr>
                                                <w:top w:val="none" w:sz="0" w:space="0" w:color="auto"/>
                                                <w:left w:val="none" w:sz="0" w:space="0" w:color="auto"/>
                                                <w:bottom w:val="none" w:sz="0" w:space="0" w:color="auto"/>
                                                <w:right w:val="none" w:sz="0" w:space="0" w:color="auto"/>
                                              </w:divBdr>
                                              <w:divsChild>
                                                <w:div w:id="1003781937">
                                                  <w:marLeft w:val="0"/>
                                                  <w:marRight w:val="0"/>
                                                  <w:marTop w:val="0"/>
                                                  <w:marBottom w:val="0"/>
                                                  <w:divBdr>
                                                    <w:top w:val="none" w:sz="0" w:space="0" w:color="auto"/>
                                                    <w:left w:val="none" w:sz="0" w:space="0" w:color="auto"/>
                                                    <w:bottom w:val="none" w:sz="0" w:space="0" w:color="auto"/>
                                                    <w:right w:val="none" w:sz="0" w:space="0" w:color="auto"/>
                                                  </w:divBdr>
                                                  <w:divsChild>
                                                    <w:div w:id="17982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44488">
                                          <w:marLeft w:val="0"/>
                                          <w:marRight w:val="0"/>
                                          <w:marTop w:val="0"/>
                                          <w:marBottom w:val="0"/>
                                          <w:divBdr>
                                            <w:top w:val="none" w:sz="0" w:space="0" w:color="auto"/>
                                            <w:left w:val="none" w:sz="0" w:space="0" w:color="auto"/>
                                            <w:bottom w:val="none" w:sz="0" w:space="0" w:color="auto"/>
                                            <w:right w:val="none" w:sz="0" w:space="0" w:color="auto"/>
                                          </w:divBdr>
                                          <w:divsChild>
                                            <w:div w:id="179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1497">
                              <w:marLeft w:val="0"/>
                              <w:marRight w:val="0"/>
                              <w:marTop w:val="0"/>
                              <w:marBottom w:val="0"/>
                              <w:divBdr>
                                <w:top w:val="none" w:sz="0" w:space="0" w:color="auto"/>
                                <w:left w:val="none" w:sz="0" w:space="0" w:color="auto"/>
                                <w:bottom w:val="none" w:sz="0" w:space="0" w:color="auto"/>
                                <w:right w:val="none" w:sz="0" w:space="0" w:color="auto"/>
                              </w:divBdr>
                              <w:divsChild>
                                <w:div w:id="2011713892">
                                  <w:marLeft w:val="0"/>
                                  <w:marRight w:val="0"/>
                                  <w:marTop w:val="0"/>
                                  <w:marBottom w:val="0"/>
                                  <w:divBdr>
                                    <w:top w:val="none" w:sz="0" w:space="0" w:color="auto"/>
                                    <w:left w:val="none" w:sz="0" w:space="0" w:color="auto"/>
                                    <w:bottom w:val="none" w:sz="0" w:space="0" w:color="auto"/>
                                    <w:right w:val="none" w:sz="0" w:space="0" w:color="auto"/>
                                  </w:divBdr>
                                  <w:divsChild>
                                    <w:div w:id="16997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7287">
          <w:marLeft w:val="0"/>
          <w:marRight w:val="0"/>
          <w:marTop w:val="0"/>
          <w:marBottom w:val="0"/>
          <w:divBdr>
            <w:top w:val="none" w:sz="0" w:space="0" w:color="auto"/>
            <w:left w:val="none" w:sz="0" w:space="0" w:color="auto"/>
            <w:bottom w:val="none" w:sz="0" w:space="0" w:color="auto"/>
            <w:right w:val="none" w:sz="0" w:space="0" w:color="auto"/>
          </w:divBdr>
        </w:div>
        <w:div w:id="336200595">
          <w:marLeft w:val="0"/>
          <w:marRight w:val="0"/>
          <w:marTop w:val="0"/>
          <w:marBottom w:val="0"/>
          <w:divBdr>
            <w:top w:val="none" w:sz="0" w:space="0" w:color="auto"/>
            <w:left w:val="none" w:sz="0" w:space="0" w:color="auto"/>
            <w:bottom w:val="none" w:sz="0" w:space="0" w:color="auto"/>
            <w:right w:val="none" w:sz="0" w:space="0" w:color="auto"/>
          </w:divBdr>
          <w:divsChild>
            <w:div w:id="509487698">
              <w:marLeft w:val="0"/>
              <w:marRight w:val="0"/>
              <w:marTop w:val="0"/>
              <w:marBottom w:val="0"/>
              <w:divBdr>
                <w:top w:val="none" w:sz="0" w:space="0" w:color="auto"/>
                <w:left w:val="none" w:sz="0" w:space="0" w:color="auto"/>
                <w:bottom w:val="none" w:sz="0" w:space="0" w:color="auto"/>
                <w:right w:val="none" w:sz="0" w:space="0" w:color="auto"/>
              </w:divBdr>
            </w:div>
          </w:divsChild>
        </w:div>
        <w:div w:id="2065324046">
          <w:marLeft w:val="0"/>
          <w:marRight w:val="0"/>
          <w:marTop w:val="0"/>
          <w:marBottom w:val="0"/>
          <w:divBdr>
            <w:top w:val="none" w:sz="0" w:space="0" w:color="auto"/>
            <w:left w:val="none" w:sz="0" w:space="0" w:color="auto"/>
            <w:bottom w:val="none" w:sz="0" w:space="0" w:color="auto"/>
            <w:right w:val="none" w:sz="0" w:space="0" w:color="auto"/>
          </w:divBdr>
          <w:divsChild>
            <w:div w:id="348414776">
              <w:marLeft w:val="0"/>
              <w:marRight w:val="0"/>
              <w:marTop w:val="0"/>
              <w:marBottom w:val="0"/>
              <w:divBdr>
                <w:top w:val="none" w:sz="0" w:space="0" w:color="auto"/>
                <w:left w:val="none" w:sz="0" w:space="0" w:color="auto"/>
                <w:bottom w:val="none" w:sz="0" w:space="0" w:color="auto"/>
                <w:right w:val="none" w:sz="0" w:space="0" w:color="auto"/>
              </w:divBdr>
            </w:div>
          </w:divsChild>
        </w:div>
        <w:div w:id="892740910">
          <w:marLeft w:val="0"/>
          <w:marRight w:val="0"/>
          <w:marTop w:val="0"/>
          <w:marBottom w:val="0"/>
          <w:divBdr>
            <w:top w:val="none" w:sz="0" w:space="0" w:color="auto"/>
            <w:left w:val="none" w:sz="0" w:space="0" w:color="auto"/>
            <w:bottom w:val="none" w:sz="0" w:space="0" w:color="auto"/>
            <w:right w:val="none" w:sz="0" w:space="0" w:color="auto"/>
          </w:divBdr>
          <w:divsChild>
            <w:div w:id="958486005">
              <w:marLeft w:val="0"/>
              <w:marRight w:val="0"/>
              <w:marTop w:val="0"/>
              <w:marBottom w:val="0"/>
              <w:divBdr>
                <w:top w:val="none" w:sz="0" w:space="0" w:color="auto"/>
                <w:left w:val="none" w:sz="0" w:space="0" w:color="auto"/>
                <w:bottom w:val="none" w:sz="0" w:space="0" w:color="auto"/>
                <w:right w:val="none" w:sz="0" w:space="0" w:color="auto"/>
              </w:divBdr>
            </w:div>
          </w:divsChild>
        </w:div>
        <w:div w:id="1496605565">
          <w:marLeft w:val="0"/>
          <w:marRight w:val="0"/>
          <w:marTop w:val="0"/>
          <w:marBottom w:val="0"/>
          <w:divBdr>
            <w:top w:val="none" w:sz="0" w:space="0" w:color="auto"/>
            <w:left w:val="none" w:sz="0" w:space="0" w:color="auto"/>
            <w:bottom w:val="none" w:sz="0" w:space="0" w:color="auto"/>
            <w:right w:val="none" w:sz="0" w:space="0" w:color="auto"/>
          </w:divBdr>
        </w:div>
        <w:div w:id="1792673027">
          <w:marLeft w:val="0"/>
          <w:marRight w:val="0"/>
          <w:marTop w:val="0"/>
          <w:marBottom w:val="0"/>
          <w:divBdr>
            <w:top w:val="none" w:sz="0" w:space="0" w:color="auto"/>
            <w:left w:val="none" w:sz="0" w:space="0" w:color="auto"/>
            <w:bottom w:val="none" w:sz="0" w:space="0" w:color="auto"/>
            <w:right w:val="none" w:sz="0" w:space="0" w:color="auto"/>
          </w:divBdr>
        </w:div>
        <w:div w:id="71776721">
          <w:marLeft w:val="0"/>
          <w:marRight w:val="0"/>
          <w:marTop w:val="0"/>
          <w:marBottom w:val="0"/>
          <w:divBdr>
            <w:top w:val="none" w:sz="0" w:space="0" w:color="auto"/>
            <w:left w:val="none" w:sz="0" w:space="0" w:color="auto"/>
            <w:bottom w:val="none" w:sz="0" w:space="0" w:color="auto"/>
            <w:right w:val="none" w:sz="0" w:space="0" w:color="auto"/>
          </w:divBdr>
          <w:divsChild>
            <w:div w:id="1428965361">
              <w:marLeft w:val="0"/>
              <w:marRight w:val="0"/>
              <w:marTop w:val="0"/>
              <w:marBottom w:val="0"/>
              <w:divBdr>
                <w:top w:val="none" w:sz="0" w:space="0" w:color="auto"/>
                <w:left w:val="none" w:sz="0" w:space="0" w:color="auto"/>
                <w:bottom w:val="none" w:sz="0" w:space="0" w:color="auto"/>
                <w:right w:val="none" w:sz="0" w:space="0" w:color="auto"/>
              </w:divBdr>
            </w:div>
          </w:divsChild>
        </w:div>
        <w:div w:id="217329480">
          <w:marLeft w:val="0"/>
          <w:marRight w:val="0"/>
          <w:marTop w:val="0"/>
          <w:marBottom w:val="0"/>
          <w:divBdr>
            <w:top w:val="none" w:sz="0" w:space="0" w:color="auto"/>
            <w:left w:val="none" w:sz="0" w:space="0" w:color="auto"/>
            <w:bottom w:val="none" w:sz="0" w:space="0" w:color="auto"/>
            <w:right w:val="none" w:sz="0" w:space="0" w:color="auto"/>
          </w:divBdr>
        </w:div>
        <w:div w:id="1784034809">
          <w:marLeft w:val="0"/>
          <w:marRight w:val="0"/>
          <w:marTop w:val="0"/>
          <w:marBottom w:val="0"/>
          <w:divBdr>
            <w:top w:val="none" w:sz="0" w:space="0" w:color="auto"/>
            <w:left w:val="none" w:sz="0" w:space="0" w:color="auto"/>
            <w:bottom w:val="none" w:sz="0" w:space="0" w:color="auto"/>
            <w:right w:val="none" w:sz="0" w:space="0" w:color="auto"/>
          </w:divBdr>
        </w:div>
        <w:div w:id="397364787">
          <w:marLeft w:val="0"/>
          <w:marRight w:val="0"/>
          <w:marTop w:val="0"/>
          <w:marBottom w:val="0"/>
          <w:divBdr>
            <w:top w:val="none" w:sz="0" w:space="0" w:color="auto"/>
            <w:left w:val="none" w:sz="0" w:space="0" w:color="auto"/>
            <w:bottom w:val="none" w:sz="0" w:space="0" w:color="auto"/>
            <w:right w:val="none" w:sz="0" w:space="0" w:color="auto"/>
          </w:divBdr>
        </w:div>
        <w:div w:id="695545363">
          <w:marLeft w:val="0"/>
          <w:marRight w:val="0"/>
          <w:marTop w:val="0"/>
          <w:marBottom w:val="0"/>
          <w:divBdr>
            <w:top w:val="none" w:sz="0" w:space="0" w:color="auto"/>
            <w:left w:val="none" w:sz="0" w:space="0" w:color="auto"/>
            <w:bottom w:val="none" w:sz="0" w:space="0" w:color="auto"/>
            <w:right w:val="none" w:sz="0" w:space="0" w:color="auto"/>
          </w:divBdr>
        </w:div>
        <w:div w:id="758329798">
          <w:marLeft w:val="0"/>
          <w:marRight w:val="0"/>
          <w:marTop w:val="0"/>
          <w:marBottom w:val="0"/>
          <w:divBdr>
            <w:top w:val="none" w:sz="0" w:space="0" w:color="auto"/>
            <w:left w:val="none" w:sz="0" w:space="0" w:color="auto"/>
            <w:bottom w:val="none" w:sz="0" w:space="0" w:color="auto"/>
            <w:right w:val="none" w:sz="0" w:space="0" w:color="auto"/>
          </w:divBdr>
        </w:div>
        <w:div w:id="1213617985">
          <w:marLeft w:val="0"/>
          <w:marRight w:val="0"/>
          <w:marTop w:val="0"/>
          <w:marBottom w:val="0"/>
          <w:divBdr>
            <w:top w:val="none" w:sz="0" w:space="0" w:color="auto"/>
            <w:left w:val="none" w:sz="0" w:space="0" w:color="auto"/>
            <w:bottom w:val="none" w:sz="0" w:space="0" w:color="auto"/>
            <w:right w:val="none" w:sz="0" w:space="0" w:color="auto"/>
          </w:divBdr>
          <w:divsChild>
            <w:div w:id="127478685">
              <w:marLeft w:val="0"/>
              <w:marRight w:val="0"/>
              <w:marTop w:val="0"/>
              <w:marBottom w:val="0"/>
              <w:divBdr>
                <w:top w:val="none" w:sz="0" w:space="0" w:color="auto"/>
                <w:left w:val="none" w:sz="0" w:space="0" w:color="auto"/>
                <w:bottom w:val="none" w:sz="0" w:space="0" w:color="auto"/>
                <w:right w:val="none" w:sz="0" w:space="0" w:color="auto"/>
              </w:divBdr>
            </w:div>
          </w:divsChild>
        </w:div>
        <w:div w:id="1864246460">
          <w:marLeft w:val="0"/>
          <w:marRight w:val="0"/>
          <w:marTop w:val="0"/>
          <w:marBottom w:val="0"/>
          <w:divBdr>
            <w:top w:val="none" w:sz="0" w:space="0" w:color="auto"/>
            <w:left w:val="none" w:sz="0" w:space="0" w:color="auto"/>
            <w:bottom w:val="none" w:sz="0" w:space="0" w:color="auto"/>
            <w:right w:val="none" w:sz="0" w:space="0" w:color="auto"/>
          </w:divBdr>
          <w:divsChild>
            <w:div w:id="1916476624">
              <w:marLeft w:val="0"/>
              <w:marRight w:val="0"/>
              <w:marTop w:val="0"/>
              <w:marBottom w:val="0"/>
              <w:divBdr>
                <w:top w:val="none" w:sz="0" w:space="0" w:color="auto"/>
                <w:left w:val="none" w:sz="0" w:space="0" w:color="auto"/>
                <w:bottom w:val="none" w:sz="0" w:space="0" w:color="auto"/>
                <w:right w:val="none" w:sz="0" w:space="0" w:color="auto"/>
              </w:divBdr>
            </w:div>
          </w:divsChild>
        </w:div>
        <w:div w:id="1126388442">
          <w:marLeft w:val="0"/>
          <w:marRight w:val="0"/>
          <w:marTop w:val="0"/>
          <w:marBottom w:val="0"/>
          <w:divBdr>
            <w:top w:val="none" w:sz="0" w:space="0" w:color="auto"/>
            <w:left w:val="none" w:sz="0" w:space="0" w:color="auto"/>
            <w:bottom w:val="none" w:sz="0" w:space="0" w:color="auto"/>
            <w:right w:val="none" w:sz="0" w:space="0" w:color="auto"/>
          </w:divBdr>
        </w:div>
        <w:div w:id="791676656">
          <w:marLeft w:val="0"/>
          <w:marRight w:val="0"/>
          <w:marTop w:val="0"/>
          <w:marBottom w:val="0"/>
          <w:divBdr>
            <w:top w:val="none" w:sz="0" w:space="0" w:color="auto"/>
            <w:left w:val="none" w:sz="0" w:space="0" w:color="auto"/>
            <w:bottom w:val="none" w:sz="0" w:space="0" w:color="auto"/>
            <w:right w:val="none" w:sz="0" w:space="0" w:color="auto"/>
          </w:divBdr>
          <w:divsChild>
            <w:div w:id="142742377">
              <w:marLeft w:val="0"/>
              <w:marRight w:val="0"/>
              <w:marTop w:val="0"/>
              <w:marBottom w:val="0"/>
              <w:divBdr>
                <w:top w:val="none" w:sz="0" w:space="0" w:color="auto"/>
                <w:left w:val="none" w:sz="0" w:space="0" w:color="auto"/>
                <w:bottom w:val="none" w:sz="0" w:space="0" w:color="auto"/>
                <w:right w:val="none" w:sz="0" w:space="0" w:color="auto"/>
              </w:divBdr>
            </w:div>
          </w:divsChild>
        </w:div>
        <w:div w:id="828055907">
          <w:marLeft w:val="0"/>
          <w:marRight w:val="0"/>
          <w:marTop w:val="0"/>
          <w:marBottom w:val="0"/>
          <w:divBdr>
            <w:top w:val="none" w:sz="0" w:space="0" w:color="auto"/>
            <w:left w:val="none" w:sz="0" w:space="0" w:color="auto"/>
            <w:bottom w:val="none" w:sz="0" w:space="0" w:color="auto"/>
            <w:right w:val="none" w:sz="0" w:space="0" w:color="auto"/>
          </w:divBdr>
        </w:div>
        <w:div w:id="818419673">
          <w:marLeft w:val="0"/>
          <w:marRight w:val="0"/>
          <w:marTop w:val="0"/>
          <w:marBottom w:val="0"/>
          <w:divBdr>
            <w:top w:val="none" w:sz="0" w:space="0" w:color="auto"/>
            <w:left w:val="none" w:sz="0" w:space="0" w:color="auto"/>
            <w:bottom w:val="none" w:sz="0" w:space="0" w:color="auto"/>
            <w:right w:val="none" w:sz="0" w:space="0" w:color="auto"/>
          </w:divBdr>
          <w:divsChild>
            <w:div w:id="17831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linuxsecurity.expert/tools/wappalyze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610</Words>
  <Characters>3482</Characters>
  <Application>Microsoft Office Word</Application>
  <DocSecurity>0</DocSecurity>
  <Lines>29</Lines>
  <Paragraphs>8</Paragraphs>
  <ScaleCrop>false</ScaleCrop>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BERDAN MUT</dc:creator>
  <cp:keywords/>
  <dc:description/>
  <cp:lastModifiedBy>Mikail Güven Çiçek</cp:lastModifiedBy>
  <cp:revision>7</cp:revision>
  <dcterms:created xsi:type="dcterms:W3CDTF">2025-07-21T11:05:00Z</dcterms:created>
  <dcterms:modified xsi:type="dcterms:W3CDTF">2025-07-21T13:13:00Z</dcterms:modified>
</cp:coreProperties>
</file>