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6B" w:rsidRPr="009C0E6B" w:rsidRDefault="009C0E6B" w:rsidP="009C0E6B">
      <w:pPr>
        <w:shd w:val="clear" w:color="auto" w:fill="FFFFFF"/>
        <w:spacing w:before="300" w:after="150" w:line="240" w:lineRule="auto"/>
        <w:jc w:val="both"/>
        <w:outlineLvl w:val="0"/>
        <w:rPr>
          <w:rFonts w:ascii="Helvetica" w:eastAsia="Times New Roman" w:hAnsi="Helvetica" w:cs="Helvetica"/>
          <w:color w:val="333333"/>
          <w:kern w:val="36"/>
          <w:sz w:val="54"/>
          <w:szCs w:val="54"/>
          <w:lang w:eastAsia="tr-TR"/>
        </w:rPr>
      </w:pPr>
      <w:r w:rsidRPr="009C0E6B">
        <w:rPr>
          <w:rFonts w:ascii="Helvetica" w:eastAsia="Times New Roman" w:hAnsi="Helvetica" w:cs="Helvetica"/>
          <w:b/>
          <w:bCs/>
          <w:color w:val="E03E2D"/>
          <w:kern w:val="36"/>
          <w:sz w:val="54"/>
          <w:szCs w:val="54"/>
          <w:lang w:eastAsia="tr-TR"/>
        </w:rPr>
        <w:t> MALTEGO NEDİR?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Günümüzde oldukça sık kullanılan en gelişmiş yazılımdır. Hem aktif hem de pasif bilgi toplama aracıdır. En güzel yanlarından birisi de </w:t>
      </w:r>
      <w:r w:rsidRPr="009C0E6B">
        <w:rPr>
          <w:rFonts w:ascii="Helvetica" w:eastAsia="Times New Roman" w:hAnsi="Helvetica" w:cs="Helvetica"/>
          <w:b/>
          <w:bCs/>
          <w:color w:val="E03E2D"/>
          <w:sz w:val="23"/>
          <w:szCs w:val="23"/>
          <w:lang w:eastAsia="tr-TR"/>
        </w:rPr>
        <w:t>Windows-Linux-Mac</w:t>
      </w:r>
      <w:r w:rsidRPr="009C0E6B">
        <w:rPr>
          <w:rFonts w:ascii="Helvetica" w:eastAsia="Times New Roman" w:hAnsi="Helvetica" w:cs="Helvetica"/>
          <w:b/>
          <w:bCs/>
          <w:color w:val="333333"/>
          <w:sz w:val="23"/>
          <w:szCs w:val="23"/>
          <w:lang w:eastAsia="tr-TR"/>
        </w:rPr>
        <w:t> için uygun olmasıdır. Gelin neler yapabildiğine kısaca bakalım..</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w:t>
      </w:r>
      <w:r w:rsidRPr="009C0E6B">
        <w:rPr>
          <w:rFonts w:ascii="Helvetica" w:eastAsia="Times New Roman" w:hAnsi="Helvetica" w:cs="Helvetica"/>
          <w:b/>
          <w:bCs/>
          <w:i/>
          <w:iCs/>
          <w:color w:val="333333"/>
          <w:sz w:val="23"/>
          <w:szCs w:val="23"/>
          <w:lang w:eastAsia="tr-TR"/>
        </w:rPr>
        <w:t> *Alan Adları</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*E-Postalar-Telefonlar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*IP Adresleri</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*Kişisel Bilgiler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*Sosyal Medya ve Networkler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*Domain bilgileri</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*Whois bilgileri gibi birçok bilgiye ulaşmamızı sağlar.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İlk olarak konsola</w:t>
      </w:r>
      <w:r w:rsidRPr="009C0E6B">
        <w:rPr>
          <w:rFonts w:ascii="Helvetica" w:eastAsia="Times New Roman" w:hAnsi="Helvetica" w:cs="Helvetica"/>
          <w:b/>
          <w:bCs/>
          <w:color w:val="E03E2D"/>
          <w:sz w:val="23"/>
          <w:szCs w:val="23"/>
          <w:lang w:eastAsia="tr-TR"/>
        </w:rPr>
        <w:t> “maltego”</w:t>
      </w:r>
      <w:r w:rsidRPr="009C0E6B">
        <w:rPr>
          <w:rFonts w:ascii="Helvetica" w:eastAsia="Times New Roman" w:hAnsi="Helvetica" w:cs="Helvetica"/>
          <w:b/>
          <w:bCs/>
          <w:color w:val="333333"/>
          <w:sz w:val="23"/>
          <w:szCs w:val="23"/>
          <w:lang w:eastAsia="tr-TR"/>
        </w:rPr>
        <w:t> yazarak programı açıyoruz. Görsel tabanlı kullanılan bir araçtır. Ben daha önceden giriş yaptığım için kayıt olma ekranını veremiyorum bu yüzden kısaca yazılı olarak anlatayım.</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1-Açılan ekranda </w:t>
      </w:r>
      <w:r w:rsidRPr="009C0E6B">
        <w:rPr>
          <w:rFonts w:ascii="Helvetica" w:eastAsia="Times New Roman" w:hAnsi="Helvetica" w:cs="Helvetica"/>
          <w:b/>
          <w:bCs/>
          <w:color w:val="E03E2D"/>
          <w:sz w:val="23"/>
          <w:szCs w:val="23"/>
          <w:lang w:eastAsia="tr-TR"/>
        </w:rPr>
        <w:t>NEXT’e</w:t>
      </w:r>
      <w:r w:rsidRPr="009C0E6B">
        <w:rPr>
          <w:rFonts w:ascii="Helvetica" w:eastAsia="Times New Roman" w:hAnsi="Helvetica" w:cs="Helvetica"/>
          <w:b/>
          <w:bCs/>
          <w:color w:val="333333"/>
          <w:sz w:val="23"/>
          <w:szCs w:val="23"/>
          <w:lang w:eastAsia="tr-TR"/>
        </w:rPr>
        <w:t> basın.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2-Kayıt olmak için </w:t>
      </w:r>
      <w:r w:rsidRPr="009C0E6B">
        <w:rPr>
          <w:rFonts w:ascii="Helvetica" w:eastAsia="Times New Roman" w:hAnsi="Helvetica" w:cs="Helvetica"/>
          <w:b/>
          <w:bCs/>
          <w:color w:val="E03E2D"/>
          <w:sz w:val="23"/>
          <w:szCs w:val="23"/>
          <w:lang w:eastAsia="tr-TR"/>
        </w:rPr>
        <w:t>‘REGİSTER HERE’</w:t>
      </w:r>
      <w:r w:rsidRPr="009C0E6B">
        <w:rPr>
          <w:rFonts w:ascii="Helvetica" w:eastAsia="Times New Roman" w:hAnsi="Helvetica" w:cs="Helvetica"/>
          <w:b/>
          <w:bCs/>
          <w:color w:val="333333"/>
          <w:sz w:val="23"/>
          <w:szCs w:val="23"/>
          <w:lang w:eastAsia="tr-TR"/>
        </w:rPr>
        <w:t> kısmına basın.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3-Kayıt için e-mail istemekte. Kendi e-mailinizi vermek istemiyorsanız   </w:t>
      </w:r>
      <w:r w:rsidRPr="009C0E6B">
        <w:rPr>
          <w:rFonts w:ascii="Helvetica" w:eastAsia="Times New Roman" w:hAnsi="Helvetica" w:cs="Helvetica"/>
          <w:b/>
          <w:bCs/>
          <w:color w:val="E03E2D"/>
          <w:sz w:val="23"/>
          <w:szCs w:val="23"/>
          <w:lang w:eastAsia="tr-TR"/>
        </w:rPr>
        <w:t>‘YOPMAİL’ uygulamasından random e-mail alabilirsiniz.</w:t>
      </w:r>
      <w:r w:rsidRPr="009C0E6B">
        <w:rPr>
          <w:rFonts w:ascii="Helvetica" w:eastAsia="Times New Roman" w:hAnsi="Helvetica" w:cs="Helvetica"/>
          <w:b/>
          <w:bCs/>
          <w:color w:val="333333"/>
          <w:sz w:val="23"/>
          <w:szCs w:val="23"/>
          <w:lang w:eastAsia="tr-TR"/>
        </w:rPr>
        <w:t> Daha sonra bütün pencerelerde </w:t>
      </w:r>
      <w:r w:rsidRPr="009C0E6B">
        <w:rPr>
          <w:rFonts w:ascii="Helvetica" w:eastAsia="Times New Roman" w:hAnsi="Helvetica" w:cs="Helvetica"/>
          <w:b/>
          <w:bCs/>
          <w:color w:val="E03E2D"/>
          <w:sz w:val="23"/>
          <w:szCs w:val="23"/>
          <w:lang w:eastAsia="tr-TR"/>
        </w:rPr>
        <w:t>‘NEXT’</w:t>
      </w:r>
      <w:r w:rsidRPr="009C0E6B">
        <w:rPr>
          <w:rFonts w:ascii="Helvetica" w:eastAsia="Times New Roman" w:hAnsi="Helvetica" w:cs="Helvetica"/>
          <w:b/>
          <w:bCs/>
          <w:color w:val="333333"/>
          <w:sz w:val="23"/>
          <w:szCs w:val="23"/>
          <w:lang w:eastAsia="tr-TR"/>
        </w:rPr>
        <w:t> basarak işleminizi tamamlayın.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1-  İşte uygulamamıza geldik. Soldan </w:t>
      </w:r>
      <w:r w:rsidRPr="009C0E6B">
        <w:rPr>
          <w:rFonts w:ascii="Helvetica" w:eastAsia="Times New Roman" w:hAnsi="Helvetica" w:cs="Helvetica"/>
          <w:b/>
          <w:bCs/>
          <w:color w:val="E03E2D"/>
          <w:sz w:val="23"/>
          <w:szCs w:val="23"/>
          <w:lang w:eastAsia="tr-TR"/>
        </w:rPr>
        <w:t>“new”</w:t>
      </w:r>
      <w:r w:rsidRPr="009C0E6B">
        <w:rPr>
          <w:rFonts w:ascii="Helvetica" w:eastAsia="Times New Roman" w:hAnsi="Helvetica" w:cs="Helvetica"/>
          <w:b/>
          <w:bCs/>
          <w:color w:val="333333"/>
          <w:sz w:val="23"/>
          <w:szCs w:val="23"/>
          <w:lang w:eastAsia="tr-TR"/>
        </w:rPr>
        <w:t> butonuna basarak sayfamızı açıyoruz. Solda gördüğünüz gibi birçok araştırma seçeneği var. Sürükle bırak mantığı ile çalışırlar.</w:t>
      </w:r>
    </w:p>
    <w:p w:rsidR="00AC11C1" w:rsidRDefault="009C0E6B" w:rsidP="009C0E6B">
      <w:pPr>
        <w:jc w:val="both"/>
      </w:pPr>
      <w:r>
        <w:rPr>
          <w:noProof/>
          <w:lang w:eastAsia="tr-TR"/>
        </w:rPr>
        <w:drawing>
          <wp:inline distT="0" distB="0" distL="0" distR="0">
            <wp:extent cx="6645910" cy="3191739"/>
            <wp:effectExtent l="0" t="0" r="2540" b="8890"/>
            <wp:docPr id="1" name="Resim 1" descr="https://sibermetin.com/uploads/images/202107/image_750x_60f134cd964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bermetin.com/uploads/images/202107/image_750x_60f134cd964a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191739"/>
                    </a:xfrm>
                    <a:prstGeom prst="rect">
                      <a:avLst/>
                    </a:prstGeom>
                    <a:noFill/>
                    <a:ln>
                      <a:noFill/>
                    </a:ln>
                  </pic:spPr>
                </pic:pic>
              </a:graphicData>
            </a:graphic>
          </wp:inline>
        </w:drawing>
      </w: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rStyle w:val="Gl"/>
          <w:rFonts w:ascii="Helvetica" w:hAnsi="Helvetica" w:cs="Helvetica"/>
          <w:color w:val="333333"/>
          <w:sz w:val="23"/>
          <w:szCs w:val="23"/>
        </w:rPr>
        <w:lastRenderedPageBreak/>
        <w:t>2-  Soldan </w:t>
      </w:r>
      <w:r>
        <w:rPr>
          <w:rStyle w:val="Gl"/>
          <w:rFonts w:ascii="Helvetica" w:hAnsi="Helvetica" w:cs="Helvetica"/>
          <w:color w:val="E03E2D"/>
          <w:sz w:val="23"/>
          <w:szCs w:val="23"/>
        </w:rPr>
        <w:t>“Domain”</w:t>
      </w:r>
      <w:r>
        <w:rPr>
          <w:rStyle w:val="Gl"/>
          <w:rFonts w:ascii="Helvetica" w:hAnsi="Helvetica" w:cs="Helvetica"/>
          <w:color w:val="333333"/>
          <w:sz w:val="23"/>
          <w:szCs w:val="23"/>
        </w:rPr>
        <w:t> seçip sürükleyerek sayfamıza bırakıyoruz. </w:t>
      </w:r>
      <w:r>
        <w:rPr>
          <w:rStyle w:val="Gl"/>
          <w:rFonts w:ascii="Helvetica" w:hAnsi="Helvetica" w:cs="Helvetica"/>
          <w:color w:val="E03E2D"/>
          <w:sz w:val="23"/>
          <w:szCs w:val="23"/>
        </w:rPr>
        <w:t>“Trendyol.com”</w:t>
      </w:r>
      <w:r>
        <w:rPr>
          <w:rStyle w:val="Gl"/>
          <w:rFonts w:ascii="Helvetica" w:hAnsi="Helvetica" w:cs="Helvetica"/>
          <w:color w:val="333333"/>
          <w:sz w:val="23"/>
          <w:szCs w:val="23"/>
        </w:rPr>
        <w:t> yazan kısmı çift tıklayarak değiştirebilirsiniz. Çalıştırmak için sağ tık yapıyoruz. Bu domain hakkında neleri istediğimizi soruyor. Biz</w:t>
      </w:r>
      <w:r>
        <w:rPr>
          <w:rStyle w:val="Gl"/>
          <w:rFonts w:ascii="Helvetica" w:hAnsi="Helvetica" w:cs="Helvetica"/>
          <w:color w:val="E03E2D"/>
          <w:sz w:val="23"/>
          <w:szCs w:val="23"/>
        </w:rPr>
        <w:t>  “All Transforms/Run Transforms”</w:t>
      </w:r>
      <w:r>
        <w:rPr>
          <w:rStyle w:val="Gl"/>
          <w:rFonts w:ascii="Helvetica" w:hAnsi="Helvetica" w:cs="Helvetica"/>
          <w:color w:val="333333"/>
          <w:sz w:val="23"/>
          <w:szCs w:val="23"/>
        </w:rPr>
        <w:t>  adımlarını takip ediyoruz.</w:t>
      </w: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noProof/>
        </w:rPr>
        <w:drawing>
          <wp:inline distT="0" distB="0" distL="0" distR="0">
            <wp:extent cx="6645910" cy="3482542"/>
            <wp:effectExtent l="0" t="0" r="2540" b="3810"/>
            <wp:docPr id="2" name="Resim 2" descr="https://sibermetin.com/uploads/images/202107/image_750x_60f1354722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bermetin.com/uploads/images/202107/image_750x_60f1354722a6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482542"/>
                    </a:xfrm>
                    <a:prstGeom prst="rect">
                      <a:avLst/>
                    </a:prstGeom>
                    <a:noFill/>
                    <a:ln>
                      <a:noFill/>
                    </a:ln>
                  </pic:spPr>
                </pic:pic>
              </a:graphicData>
            </a:graphic>
          </wp:inline>
        </w:drawing>
      </w:r>
    </w:p>
    <w:p w:rsidR="009C0E6B" w:rsidRDefault="009C0E6B" w:rsidP="009C0E6B">
      <w:pPr>
        <w:pStyle w:val="NormalWeb"/>
        <w:shd w:val="clear" w:color="auto" w:fill="FFFFFF"/>
        <w:spacing w:before="0" w:beforeAutospacing="0" w:after="150" w:afterAutospacing="0"/>
        <w:rPr>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rStyle w:val="Gl"/>
          <w:rFonts w:ascii="Helvetica" w:hAnsi="Helvetica" w:cs="Helvetica"/>
          <w:color w:val="333333"/>
          <w:sz w:val="23"/>
          <w:szCs w:val="23"/>
        </w:rPr>
        <w:t>   3-  15 saniye bile sürmeden elde ettiğimiz bilgilere bakalım . Bize </w:t>
      </w:r>
      <w:r>
        <w:rPr>
          <w:rStyle w:val="Gl"/>
          <w:rFonts w:ascii="Helvetica" w:hAnsi="Helvetica" w:cs="Helvetica"/>
          <w:color w:val="E03E2D"/>
          <w:sz w:val="23"/>
          <w:szCs w:val="23"/>
        </w:rPr>
        <w:t>"Email - Dns Name- MX Record- Kişi bilgisi- NS Record- telefon</w:t>
      </w:r>
      <w:r>
        <w:rPr>
          <w:rStyle w:val="Gl"/>
          <w:rFonts w:ascii="Helvetica" w:hAnsi="Helvetica" w:cs="Helvetica"/>
          <w:color w:val="333333"/>
          <w:sz w:val="23"/>
          <w:szCs w:val="23"/>
        </w:rPr>
        <w:t> </w:t>
      </w:r>
      <w:r>
        <w:rPr>
          <w:rStyle w:val="Gl"/>
          <w:rFonts w:ascii="Helvetica" w:hAnsi="Helvetica" w:cs="Helvetica"/>
          <w:color w:val="E03E2D"/>
          <w:sz w:val="23"/>
          <w:szCs w:val="23"/>
        </w:rPr>
        <w:t>numarası"</w:t>
      </w:r>
      <w:r>
        <w:rPr>
          <w:rStyle w:val="Gl"/>
          <w:rFonts w:ascii="Helvetica" w:hAnsi="Helvetica" w:cs="Helvetica"/>
          <w:color w:val="333333"/>
          <w:sz w:val="23"/>
          <w:szCs w:val="23"/>
        </w:rPr>
        <w:t> gibi birçok bilgi verdi. Sağda bulunan</w:t>
      </w:r>
      <w:r>
        <w:rPr>
          <w:rStyle w:val="Gl"/>
          <w:rFonts w:ascii="Helvetica" w:hAnsi="Helvetica" w:cs="Helvetica"/>
          <w:color w:val="E03E2D"/>
          <w:sz w:val="23"/>
          <w:szCs w:val="23"/>
        </w:rPr>
        <w:t> “Detail View”</w:t>
      </w:r>
      <w:r>
        <w:rPr>
          <w:rStyle w:val="Gl"/>
          <w:rFonts w:ascii="Helvetica" w:hAnsi="Helvetica" w:cs="Helvetica"/>
          <w:color w:val="333333"/>
          <w:sz w:val="23"/>
          <w:szCs w:val="23"/>
        </w:rPr>
        <w:t> kısmından detaylı bilgiye ulaşabilirsiniz.</w:t>
      </w:r>
    </w:p>
    <w:p w:rsidR="009C0E6B" w:rsidRDefault="009C0E6B" w:rsidP="009C0E6B">
      <w:pPr>
        <w:pStyle w:val="NormalWeb"/>
        <w:shd w:val="clear" w:color="auto" w:fill="FFFFFF"/>
        <w:spacing w:before="0" w:beforeAutospacing="0" w:after="150" w:afterAutospacing="0"/>
        <w:rPr>
          <w:rFonts w:ascii="Helvetica" w:hAnsi="Helvetica" w:cs="Helvetica"/>
          <w:color w:val="333333"/>
          <w:sz w:val="23"/>
          <w:szCs w:val="23"/>
        </w:rPr>
      </w:pPr>
      <w:r>
        <w:rPr>
          <w:noProof/>
        </w:rPr>
        <w:drawing>
          <wp:inline distT="0" distB="0" distL="0" distR="0">
            <wp:extent cx="6645910" cy="3518006"/>
            <wp:effectExtent l="0" t="0" r="2540" b="6350"/>
            <wp:docPr id="3" name="Resim 3" descr="https://sibermetin.com/uploads/images/202107/image_750x_60f135c65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bermetin.com/uploads/images/202107/image_750x_60f135c65182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518006"/>
                    </a:xfrm>
                    <a:prstGeom prst="rect">
                      <a:avLst/>
                    </a:prstGeom>
                    <a:noFill/>
                    <a:ln>
                      <a:noFill/>
                    </a:ln>
                  </pic:spPr>
                </pic:pic>
              </a:graphicData>
            </a:graphic>
          </wp:inline>
        </w:drawing>
      </w:r>
    </w:p>
    <w:p w:rsidR="009C0E6B" w:rsidRPr="009C0E6B" w:rsidRDefault="009C0E6B" w:rsidP="009C0E6B">
      <w:pPr>
        <w:shd w:val="clear" w:color="auto" w:fill="FFFFFF"/>
        <w:spacing w:after="150" w:line="420" w:lineRule="atLeast"/>
        <w:rPr>
          <w:rFonts w:ascii="Helvetica" w:eastAsia="Times New Roman" w:hAnsi="Helvetica" w:cs="Helvetica"/>
          <w:color w:val="333333"/>
          <w:sz w:val="21"/>
          <w:szCs w:val="21"/>
          <w:lang w:eastAsia="tr-TR"/>
        </w:rPr>
      </w:pPr>
      <w:r w:rsidRPr="009C0E6B">
        <w:rPr>
          <w:rFonts w:ascii="Helvetica" w:eastAsia="Times New Roman" w:hAnsi="Helvetica" w:cs="Helvetica"/>
          <w:b/>
          <w:bCs/>
          <w:color w:val="333333"/>
          <w:sz w:val="21"/>
          <w:szCs w:val="21"/>
          <w:lang w:eastAsia="tr-TR"/>
        </w:rPr>
        <w:t> 4-  Şimdi ise programın bize verdiği kişi bilgilerini kullanmayı deneyelim. Bu kişilerin  araştırdığımız Domainde ne gibi yetkisi var görelim :)</w:t>
      </w:r>
    </w:p>
    <w:p w:rsidR="009C0E6B" w:rsidRDefault="009C0E6B" w:rsidP="009C0E6B">
      <w:pPr>
        <w:shd w:val="clear" w:color="auto" w:fill="FFFFFF"/>
        <w:spacing w:after="150" w:line="420" w:lineRule="atLeast"/>
        <w:rPr>
          <w:rFonts w:ascii="Helvetica" w:eastAsia="Times New Roman" w:hAnsi="Helvetica" w:cs="Helvetica"/>
          <w:b/>
          <w:bCs/>
          <w:color w:val="333333"/>
          <w:sz w:val="21"/>
          <w:szCs w:val="21"/>
          <w:lang w:eastAsia="tr-TR"/>
        </w:rPr>
      </w:pPr>
      <w:r w:rsidRPr="009C0E6B">
        <w:rPr>
          <w:rFonts w:ascii="Helvetica" w:eastAsia="Times New Roman" w:hAnsi="Helvetica" w:cs="Helvetica"/>
          <w:b/>
          <w:bCs/>
          <w:color w:val="333333"/>
          <w:sz w:val="21"/>
          <w:szCs w:val="21"/>
          <w:lang w:eastAsia="tr-TR"/>
        </w:rPr>
        <w:lastRenderedPageBreak/>
        <w:t> 5-  Soldan </w:t>
      </w:r>
      <w:r w:rsidRPr="009C0E6B">
        <w:rPr>
          <w:rFonts w:ascii="Helvetica" w:eastAsia="Times New Roman" w:hAnsi="Helvetica" w:cs="Helvetica"/>
          <w:b/>
          <w:bCs/>
          <w:color w:val="E03E2D"/>
          <w:sz w:val="21"/>
          <w:szCs w:val="21"/>
          <w:lang w:eastAsia="tr-TR"/>
        </w:rPr>
        <w:t>"PERSON"</w:t>
      </w:r>
      <w:r w:rsidRPr="009C0E6B">
        <w:rPr>
          <w:rFonts w:ascii="Helvetica" w:eastAsia="Times New Roman" w:hAnsi="Helvetica" w:cs="Helvetica"/>
          <w:b/>
          <w:bCs/>
          <w:color w:val="333333"/>
          <w:sz w:val="21"/>
          <w:szCs w:val="21"/>
          <w:lang w:eastAsia="tr-TR"/>
        </w:rPr>
        <w:t> seçerek çift tıklıyoruz. Araştırmak istediğimiz kişinin</w:t>
      </w:r>
      <w:r w:rsidRPr="009C0E6B">
        <w:rPr>
          <w:rFonts w:ascii="Helvetica" w:eastAsia="Times New Roman" w:hAnsi="Helvetica" w:cs="Helvetica"/>
          <w:b/>
          <w:bCs/>
          <w:color w:val="E03E2D"/>
          <w:sz w:val="21"/>
          <w:szCs w:val="21"/>
          <w:lang w:eastAsia="tr-TR"/>
        </w:rPr>
        <w:t> 'adını-soyadını'</w:t>
      </w:r>
      <w:r w:rsidRPr="009C0E6B">
        <w:rPr>
          <w:rFonts w:ascii="Helvetica" w:eastAsia="Times New Roman" w:hAnsi="Helvetica" w:cs="Helvetica"/>
          <w:b/>
          <w:bCs/>
          <w:color w:val="333333"/>
          <w:sz w:val="21"/>
          <w:szCs w:val="21"/>
          <w:lang w:eastAsia="tr-TR"/>
        </w:rPr>
        <w:t> yazıyoruz. Kişi olarak arama sonuçlarında çıkan ismi kullanabilirsiniz. Ben sorun yaratmaması adına araştırdığım kişinin ismini kapatacağım. Sağ tık yapıp </w:t>
      </w:r>
      <w:r w:rsidRPr="009C0E6B">
        <w:rPr>
          <w:rFonts w:ascii="Helvetica" w:eastAsia="Times New Roman" w:hAnsi="Helvetica" w:cs="Helvetica"/>
          <w:b/>
          <w:bCs/>
          <w:color w:val="E03E2D"/>
          <w:sz w:val="21"/>
          <w:szCs w:val="21"/>
          <w:lang w:eastAsia="tr-TR"/>
        </w:rPr>
        <w:t>  “All Transforms/Run Transforms”</w:t>
      </w:r>
      <w:r w:rsidRPr="009C0E6B">
        <w:rPr>
          <w:rFonts w:ascii="Helvetica" w:eastAsia="Times New Roman" w:hAnsi="Helvetica" w:cs="Helvetica"/>
          <w:b/>
          <w:bCs/>
          <w:color w:val="333333"/>
          <w:sz w:val="21"/>
          <w:szCs w:val="21"/>
          <w:lang w:eastAsia="tr-TR"/>
        </w:rPr>
        <w:t>  adımını takip ediyoruz.</w:t>
      </w:r>
    </w:p>
    <w:p w:rsidR="009C0E6B" w:rsidRDefault="009C0E6B" w:rsidP="009C0E6B">
      <w:pPr>
        <w:shd w:val="clear" w:color="auto" w:fill="FFFFFF"/>
        <w:spacing w:after="150" w:line="420" w:lineRule="atLeast"/>
        <w:rPr>
          <w:rFonts w:ascii="Helvetica" w:eastAsia="Times New Roman" w:hAnsi="Helvetica" w:cs="Helvetica"/>
          <w:color w:val="333333"/>
          <w:sz w:val="21"/>
          <w:szCs w:val="21"/>
          <w:lang w:eastAsia="tr-TR"/>
        </w:rPr>
      </w:pPr>
      <w:r>
        <w:rPr>
          <w:noProof/>
          <w:lang w:eastAsia="tr-TR"/>
        </w:rPr>
        <w:drawing>
          <wp:inline distT="0" distB="0" distL="0" distR="0">
            <wp:extent cx="6645910" cy="3482542"/>
            <wp:effectExtent l="0" t="0" r="2540" b="3810"/>
            <wp:docPr id="4" name="Resim 4" descr="https://sibermetin.com/uploads/images/202107/image_750x_60f17881b0f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bermetin.com/uploads/images/202107/image_750x_60f17881b0f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482542"/>
                    </a:xfrm>
                    <a:prstGeom prst="rect">
                      <a:avLst/>
                    </a:prstGeom>
                    <a:noFill/>
                    <a:ln>
                      <a:noFill/>
                    </a:ln>
                  </pic:spPr>
                </pic:pic>
              </a:graphicData>
            </a:graphic>
          </wp:inline>
        </w:drawing>
      </w:r>
    </w:p>
    <w:p w:rsidR="009C0E6B" w:rsidRPr="009C0E6B" w:rsidRDefault="009C0E6B" w:rsidP="009C0E6B">
      <w:pPr>
        <w:shd w:val="clear" w:color="auto" w:fill="FFFFFF"/>
        <w:spacing w:after="150" w:line="420" w:lineRule="atLeast"/>
        <w:rPr>
          <w:rFonts w:ascii="Helvetica" w:hAnsi="Helvetica" w:cs="Helvetica"/>
          <w:b/>
          <w:bCs/>
          <w:color w:val="333333"/>
          <w:sz w:val="23"/>
          <w:szCs w:val="23"/>
          <w:shd w:val="clear" w:color="auto" w:fill="FFFFFF"/>
        </w:rPr>
      </w:pPr>
      <w:r>
        <w:rPr>
          <w:rStyle w:val="Gl"/>
          <w:rFonts w:ascii="Helvetica" w:hAnsi="Helvetica" w:cs="Helvetica"/>
          <w:color w:val="333333"/>
          <w:sz w:val="23"/>
          <w:szCs w:val="23"/>
          <w:shd w:val="clear" w:color="auto" w:fill="FFFFFF"/>
        </w:rPr>
        <w:t>6-  Bizden kişi hakkında özel bilgileri istiyor. Bildiğimiz tüm bilgileri girdikten sonra tek yapmamız gereken </w:t>
      </w:r>
      <w:r>
        <w:rPr>
          <w:rStyle w:val="Gl"/>
          <w:rFonts w:ascii="Helvetica" w:hAnsi="Helvetica" w:cs="Helvetica"/>
          <w:color w:val="E03E2D"/>
          <w:sz w:val="23"/>
          <w:szCs w:val="23"/>
          <w:shd w:val="clear" w:color="auto" w:fill="FFFFFF"/>
        </w:rPr>
        <w:t>"RUN!"</w:t>
      </w:r>
      <w:r>
        <w:rPr>
          <w:rStyle w:val="Gl"/>
          <w:rFonts w:ascii="Helvetica" w:hAnsi="Helvetica" w:cs="Helvetica"/>
          <w:color w:val="333333"/>
          <w:sz w:val="23"/>
          <w:szCs w:val="23"/>
          <w:shd w:val="clear" w:color="auto" w:fill="FFFFFF"/>
        </w:rPr>
        <w:t> tuşuna basmak olacak.</w:t>
      </w:r>
    </w:p>
    <w:p w:rsidR="009C0E6B" w:rsidRDefault="009C0E6B" w:rsidP="009C0E6B">
      <w:pPr>
        <w:jc w:val="center"/>
      </w:pPr>
      <w:r w:rsidRPr="009C0E6B">
        <w:drawing>
          <wp:inline distT="0" distB="0" distL="0" distR="0" wp14:anchorId="4268BD2D" wp14:editId="725465C6">
            <wp:extent cx="4272910" cy="395228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5692" cy="3954862"/>
                    </a:xfrm>
                    <a:prstGeom prst="rect">
                      <a:avLst/>
                    </a:prstGeom>
                  </pic:spPr>
                </pic:pic>
              </a:graphicData>
            </a:graphic>
          </wp:inline>
        </w:drawing>
      </w:r>
    </w:p>
    <w:p w:rsidR="009C0E6B" w:rsidRDefault="009C0E6B" w:rsidP="009C0E6B">
      <w:pPr>
        <w:rPr>
          <w:rStyle w:val="Gl"/>
          <w:rFonts w:ascii="Helvetica" w:hAnsi="Helvetica" w:cs="Helvetica"/>
          <w:color w:val="333333"/>
          <w:sz w:val="23"/>
          <w:szCs w:val="23"/>
          <w:shd w:val="clear" w:color="auto" w:fill="FFFFFF"/>
        </w:rPr>
      </w:pPr>
    </w:p>
    <w:p w:rsidR="009C0E6B" w:rsidRDefault="009C0E6B" w:rsidP="009C0E6B">
      <w:pPr>
        <w:rPr>
          <w:rStyle w:val="Gl"/>
          <w:rFonts w:ascii="Helvetica" w:hAnsi="Helvetica" w:cs="Helvetica"/>
          <w:color w:val="333333"/>
          <w:sz w:val="23"/>
          <w:szCs w:val="23"/>
          <w:shd w:val="clear" w:color="auto" w:fill="FFFFFF"/>
        </w:rPr>
      </w:pPr>
      <w:r>
        <w:rPr>
          <w:rStyle w:val="Gl"/>
          <w:rFonts w:ascii="Helvetica" w:hAnsi="Helvetica" w:cs="Helvetica"/>
          <w:color w:val="333333"/>
          <w:sz w:val="23"/>
          <w:szCs w:val="23"/>
          <w:shd w:val="clear" w:color="auto" w:fill="FFFFFF"/>
        </w:rPr>
        <w:lastRenderedPageBreak/>
        <w:t>7-  İşlemlerimizin sonuna geldik. Yaptığımız son taramada bize kişinin mail adreslerini verdi. Özel bilgiler kısmını eksiksiz doldurduğumuz zaman çok daha fazla bilgi toplayacaktır. Saldırganların ve pentest uzmanlarının sık kullandığı Maltego aracı bilgi toplamada oldukça iyi iş çıkardı :) </w:t>
      </w:r>
    </w:p>
    <w:p w:rsidR="009C0E6B" w:rsidRDefault="009C0E6B" w:rsidP="009C0E6B">
      <w:bookmarkStart w:id="0" w:name="_GoBack"/>
      <w:r>
        <w:rPr>
          <w:noProof/>
          <w:lang w:eastAsia="tr-TR"/>
        </w:rPr>
        <w:drawing>
          <wp:inline distT="0" distB="0" distL="0" distR="0">
            <wp:extent cx="6645910" cy="3447078"/>
            <wp:effectExtent l="0" t="0" r="2540" b="1270"/>
            <wp:docPr id="6" name="Resim 6" descr="https://sibermetin.com/uploads/images/202107/image_750x_60f179f3e90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bermetin.com/uploads/images/202107/image_750x_60f179f3e903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47078"/>
                    </a:xfrm>
                    <a:prstGeom prst="rect">
                      <a:avLst/>
                    </a:prstGeom>
                    <a:noFill/>
                    <a:ln>
                      <a:noFill/>
                    </a:ln>
                  </pic:spPr>
                </pic:pic>
              </a:graphicData>
            </a:graphic>
          </wp:inline>
        </w:drawing>
      </w:r>
      <w:bookmarkEnd w:id="0"/>
    </w:p>
    <w:sectPr w:rsidR="009C0E6B" w:rsidSect="009C0E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4B"/>
    <w:rsid w:val="0025654B"/>
    <w:rsid w:val="009C0E6B"/>
    <w:rsid w:val="00AC11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9A36"/>
  <w15:chartTrackingRefBased/>
  <w15:docId w15:val="{2518654F-7680-4ECB-B531-8200012C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C0E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C0E6B"/>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9C0E6B"/>
    <w:rPr>
      <w:b/>
      <w:bCs/>
    </w:rPr>
  </w:style>
  <w:style w:type="paragraph" w:styleId="NormalWeb">
    <w:name w:val="Normal (Web)"/>
    <w:basedOn w:val="Normal"/>
    <w:uiPriority w:val="99"/>
    <w:semiHidden/>
    <w:unhideWhenUsed/>
    <w:rsid w:val="009C0E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9C0E6B"/>
    <w:rPr>
      <w:i/>
      <w:iCs/>
    </w:rPr>
  </w:style>
  <w:style w:type="character" w:styleId="Kpr">
    <w:name w:val="Hyperlink"/>
    <w:basedOn w:val="VarsaylanParagrafYazTipi"/>
    <w:uiPriority w:val="99"/>
    <w:semiHidden/>
    <w:unhideWhenUsed/>
    <w:rsid w:val="009C0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9597">
      <w:bodyDiv w:val="1"/>
      <w:marLeft w:val="0"/>
      <w:marRight w:val="0"/>
      <w:marTop w:val="0"/>
      <w:marBottom w:val="0"/>
      <w:divBdr>
        <w:top w:val="none" w:sz="0" w:space="0" w:color="auto"/>
        <w:left w:val="none" w:sz="0" w:space="0" w:color="auto"/>
        <w:bottom w:val="none" w:sz="0" w:space="0" w:color="auto"/>
        <w:right w:val="none" w:sz="0" w:space="0" w:color="auto"/>
      </w:divBdr>
      <w:divsChild>
        <w:div w:id="1774474409">
          <w:marLeft w:val="0"/>
          <w:marRight w:val="0"/>
          <w:marTop w:val="0"/>
          <w:marBottom w:val="150"/>
          <w:divBdr>
            <w:top w:val="none" w:sz="0" w:space="0" w:color="auto"/>
            <w:left w:val="none" w:sz="0" w:space="0" w:color="auto"/>
            <w:bottom w:val="none" w:sz="0" w:space="0" w:color="auto"/>
            <w:right w:val="none" w:sz="0" w:space="0" w:color="auto"/>
          </w:divBdr>
        </w:div>
        <w:div w:id="1897159610">
          <w:marLeft w:val="0"/>
          <w:marRight w:val="0"/>
          <w:marTop w:val="0"/>
          <w:marBottom w:val="225"/>
          <w:divBdr>
            <w:top w:val="none" w:sz="0" w:space="0" w:color="auto"/>
            <w:left w:val="none" w:sz="0" w:space="0" w:color="auto"/>
            <w:bottom w:val="none" w:sz="0" w:space="0" w:color="auto"/>
            <w:right w:val="none" w:sz="0" w:space="0" w:color="auto"/>
          </w:divBdr>
        </w:div>
        <w:div w:id="469203850">
          <w:marLeft w:val="0"/>
          <w:marRight w:val="0"/>
          <w:marTop w:val="300"/>
          <w:marBottom w:val="0"/>
          <w:divBdr>
            <w:top w:val="none" w:sz="0" w:space="0" w:color="auto"/>
            <w:left w:val="none" w:sz="0" w:space="0" w:color="auto"/>
            <w:bottom w:val="none" w:sz="0" w:space="0" w:color="auto"/>
            <w:right w:val="none" w:sz="0" w:space="0" w:color="auto"/>
          </w:divBdr>
        </w:div>
      </w:divsChild>
    </w:div>
    <w:div w:id="664625309">
      <w:bodyDiv w:val="1"/>
      <w:marLeft w:val="0"/>
      <w:marRight w:val="0"/>
      <w:marTop w:val="0"/>
      <w:marBottom w:val="0"/>
      <w:divBdr>
        <w:top w:val="none" w:sz="0" w:space="0" w:color="auto"/>
        <w:left w:val="none" w:sz="0" w:space="0" w:color="auto"/>
        <w:bottom w:val="none" w:sz="0" w:space="0" w:color="auto"/>
        <w:right w:val="none" w:sz="0" w:space="0" w:color="auto"/>
      </w:divBdr>
    </w:div>
    <w:div w:id="1526018808">
      <w:bodyDiv w:val="1"/>
      <w:marLeft w:val="0"/>
      <w:marRight w:val="0"/>
      <w:marTop w:val="0"/>
      <w:marBottom w:val="0"/>
      <w:divBdr>
        <w:top w:val="none" w:sz="0" w:space="0" w:color="auto"/>
        <w:left w:val="none" w:sz="0" w:space="0" w:color="auto"/>
        <w:bottom w:val="none" w:sz="0" w:space="0" w:color="auto"/>
        <w:right w:val="none" w:sz="0" w:space="0" w:color="auto"/>
      </w:divBdr>
    </w:div>
    <w:div w:id="21342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2</cp:revision>
  <dcterms:created xsi:type="dcterms:W3CDTF">2025-07-21T12:35:00Z</dcterms:created>
  <dcterms:modified xsi:type="dcterms:W3CDTF">2025-07-21T12:38:00Z</dcterms:modified>
</cp:coreProperties>
</file>