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20646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🔎</w:t>
      </w:r>
      <w:r w:rsidRPr="00F77437">
        <w:rPr>
          <w:b/>
          <w:bCs/>
        </w:rPr>
        <w:t xml:space="preserve"> 1. WEP Nedir?</w:t>
      </w:r>
    </w:p>
    <w:p w14:paraId="25B79BE6" w14:textId="77777777" w:rsidR="00F77437" w:rsidRPr="00F77437" w:rsidRDefault="00F77437" w:rsidP="00F77437">
      <w:r w:rsidRPr="00F77437">
        <w:rPr>
          <w:b/>
          <w:bCs/>
        </w:rPr>
        <w:t>WEP (Wired Equivalent Privacy)</w:t>
      </w:r>
      <w:r w:rsidRPr="00F77437">
        <w:t>, kablosuz ağları korumak için geliştirilen eski bir güvenlik protokolüdür.</w:t>
      </w:r>
    </w:p>
    <w:p w14:paraId="0FE492AF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rPr>
          <w:b/>
          <w:bCs/>
        </w:rPr>
        <w:t>RC4 algoritması</w:t>
      </w:r>
      <w:r w:rsidRPr="00F77437">
        <w:t xml:space="preserve"> ile veri şifreler.</w:t>
      </w:r>
    </w:p>
    <w:p w14:paraId="4EDC0C08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rPr>
          <w:b/>
          <w:bCs/>
        </w:rPr>
        <w:t>IV (Initialization Vector)</w:t>
      </w:r>
      <w:r w:rsidRPr="00F77437">
        <w:t xml:space="preserve"> adı verilen rastgele sayı üreticisi kullanır.</w:t>
      </w:r>
    </w:p>
    <w:p w14:paraId="6AC65B2E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t>Ancak IV’ler kısa (24 bit) ve tekrarlıdır. Bu da şifrelemenin kırılmasını kolaylaştırır.</w:t>
      </w:r>
    </w:p>
    <w:p w14:paraId="56A4F077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t xml:space="preserve">Günümüzde güvensiz kabul edilir ve yerini </w:t>
      </w:r>
      <w:r w:rsidRPr="00F77437">
        <w:rPr>
          <w:b/>
          <w:bCs/>
        </w:rPr>
        <w:t>WPA/WPA2</w:t>
      </w:r>
      <w:r w:rsidRPr="00F77437">
        <w:t xml:space="preserve"> almıştır.</w:t>
      </w:r>
    </w:p>
    <w:p w14:paraId="10A9EFB5" w14:textId="77777777" w:rsidR="00F77437" w:rsidRPr="00F77437" w:rsidRDefault="009339C2" w:rsidP="00F77437">
      <w:r>
        <w:pict w14:anchorId="441863D2">
          <v:rect id="_x0000_i1025" style="width:0;height:1.5pt" o:hralign="center" o:hrstd="t" o:hr="t" fillcolor="#a0a0a0" stroked="f"/>
        </w:pict>
      </w:r>
    </w:p>
    <w:p w14:paraId="625DAA80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🎯</w:t>
      </w:r>
      <w:r w:rsidRPr="00F77437">
        <w:rPr>
          <w:b/>
          <w:bCs/>
        </w:rPr>
        <w:t xml:space="preserve"> 2. WEP’e Neden Saldırı Yapılır?</w:t>
      </w:r>
    </w:p>
    <w:p w14:paraId="3E62CFBC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 xml:space="preserve">WEP, zayıf yapısından dolayı </w:t>
      </w:r>
      <w:r w:rsidRPr="00F77437">
        <w:rPr>
          <w:b/>
          <w:bCs/>
        </w:rPr>
        <w:t>kısa sürede kırılabilir</w:t>
      </w:r>
      <w:r w:rsidRPr="00F77437">
        <w:t>.</w:t>
      </w:r>
    </w:p>
    <w:p w14:paraId="6FC833F7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>Gerçek saldırganlar tarafından kötüye kullanılabilir.</w:t>
      </w:r>
    </w:p>
    <w:p w14:paraId="6E7E6E4F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 xml:space="preserve">Biz bu saldırıyı </w:t>
      </w:r>
      <w:r w:rsidRPr="00F77437">
        <w:rPr>
          <w:b/>
          <w:bCs/>
        </w:rPr>
        <w:t>eğitim amacıyla</w:t>
      </w:r>
      <w:r w:rsidRPr="00F77437">
        <w:t>, şifreleme teknolojilerinin evrimini anlamak için inceliyoruz.</w:t>
      </w:r>
    </w:p>
    <w:p w14:paraId="035AB5FA" w14:textId="77777777" w:rsidR="00F77437" w:rsidRPr="00F77437" w:rsidRDefault="009339C2" w:rsidP="00F77437">
      <w:r>
        <w:pict w14:anchorId="76BA37F7">
          <v:rect id="_x0000_i1026" style="width:0;height:1.5pt" o:hralign="center" o:hrstd="t" o:hr="t" fillcolor="#a0a0a0" stroked="f"/>
        </w:pict>
      </w:r>
    </w:p>
    <w:p w14:paraId="4A03F33D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🧰</w:t>
      </w:r>
      <w:r w:rsidRPr="00F77437">
        <w:rPr>
          <w:b/>
          <w:bCs/>
        </w:rPr>
        <w:t xml:space="preserve"> 3. Kullanılan Araçlar (Kali Linux)</w:t>
      </w:r>
    </w:p>
    <w:p w14:paraId="14974693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airmon-ng → Kablosuz kartı monitor moduna alır.</w:t>
      </w:r>
    </w:p>
    <w:p w14:paraId="0A7B3FF6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airodump-ng → Ağları ve trafiği izler.</w:t>
      </w:r>
    </w:p>
    <w:p w14:paraId="35516994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aireplay-ng → Paket enjeksiyonu ile veri üretir.</w:t>
      </w:r>
    </w:p>
    <w:p w14:paraId="0F4C28DD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aircrack-ng → Toplanan verilerden WEP şifresini kırar.</w:t>
      </w:r>
    </w:p>
    <w:p w14:paraId="57AEF4F7" w14:textId="4959685E" w:rsidR="00BE03F6" w:rsidRDefault="00F77437">
      <w:r w:rsidRPr="00F77437">
        <w:rPr>
          <w:noProof/>
          <w:lang w:eastAsia="tr-TR"/>
        </w:rPr>
        <w:drawing>
          <wp:inline distT="0" distB="0" distL="0" distR="0" wp14:anchorId="0605C5B4" wp14:editId="54407D82">
            <wp:extent cx="5153744" cy="2934109"/>
            <wp:effectExtent l="0" t="0" r="8890" b="0"/>
            <wp:docPr id="79763890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3890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EA1B" w14:textId="12A95909" w:rsidR="00F77437" w:rsidRDefault="00F77437">
      <w:r w:rsidRPr="00F77437">
        <w:rPr>
          <w:noProof/>
          <w:lang w:eastAsia="tr-TR"/>
        </w:rPr>
        <w:lastRenderedPageBreak/>
        <w:drawing>
          <wp:inline distT="0" distB="0" distL="0" distR="0" wp14:anchorId="05C967F8" wp14:editId="7771A3C3">
            <wp:extent cx="4439270" cy="6477904"/>
            <wp:effectExtent l="0" t="0" r="0" b="0"/>
            <wp:docPr id="443534912" name="Resim 1" descr="metin, ekran görüntüsü, yazı tipi, doküman, belg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4912" name="Resim 1" descr="metin, ekran görüntüsü, yazı tipi, doküman, belge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C856" w14:textId="77777777" w:rsidR="00F77437" w:rsidRDefault="00F77437"/>
    <w:p w14:paraId="2E247A9C" w14:textId="77777777" w:rsidR="00F77437" w:rsidRDefault="00F77437"/>
    <w:p w14:paraId="47E3F516" w14:textId="78DE154B" w:rsidR="00F77437" w:rsidRDefault="00F77437">
      <w:r w:rsidRPr="00F77437">
        <w:rPr>
          <w:noProof/>
          <w:lang w:eastAsia="tr-TR"/>
        </w:rPr>
        <w:drawing>
          <wp:inline distT="0" distB="0" distL="0" distR="0" wp14:anchorId="7AE3E0B1" wp14:editId="790C2969">
            <wp:extent cx="5760720" cy="1109980"/>
            <wp:effectExtent l="0" t="0" r="0" b="0"/>
            <wp:docPr id="131788614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614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0DC2" w14:textId="72FB7202" w:rsidR="00F77437" w:rsidRDefault="00F77437">
      <w:r>
        <w:t>Örnek komut</w:t>
      </w:r>
    </w:p>
    <w:p w14:paraId="5CD8C8C3" w14:textId="77777777" w:rsidR="00F77437" w:rsidRDefault="00F77437"/>
    <w:p w14:paraId="2DC8B156" w14:textId="77777777" w:rsidR="00F77437" w:rsidRDefault="00F77437"/>
    <w:p w14:paraId="33B039D1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🧪</w:t>
      </w:r>
      <w:r w:rsidRPr="00F77437">
        <w:rPr>
          <w:b/>
          <w:bCs/>
        </w:rPr>
        <w:t xml:space="preserve"> 6. Uygulama Senaryosu (Sınıf Ortamı)</w:t>
      </w:r>
    </w:p>
    <w:p w14:paraId="0AA6E770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rPr>
          <w:b/>
          <w:bCs/>
        </w:rPr>
        <w:t>Test amacıyla WEP şifreli bir ağ kurulur.</w:t>
      </w:r>
    </w:p>
    <w:p w14:paraId="4009655E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Öğrenciler yukarıdaki adımları uygular.</w:t>
      </w:r>
    </w:p>
    <w:p w14:paraId="43828B09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WEP şifresi çözülür.</w:t>
      </w:r>
    </w:p>
    <w:p w14:paraId="021CA17B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WEP’in neden artık kullanılmadığı teknik olarak gösterilir.</w:t>
      </w:r>
    </w:p>
    <w:p w14:paraId="6CE390E9" w14:textId="77777777" w:rsidR="00F77437" w:rsidRDefault="00F77437"/>
    <w:p w14:paraId="2A9B6654" w14:textId="77777777" w:rsidR="00F77437" w:rsidRDefault="00F77437"/>
    <w:p w14:paraId="6FC17ED0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🎓</w:t>
      </w:r>
      <w:r w:rsidRPr="00F77437">
        <w:rPr>
          <w:b/>
          <w:bCs/>
        </w:rPr>
        <w:t xml:space="preserve"> 8. Sonuç</w:t>
      </w:r>
    </w:p>
    <w:p w14:paraId="6D2AF702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WEP artık güvensizdir ve kullanılmamalıdır.</w:t>
      </w:r>
    </w:p>
    <w:p w14:paraId="2452F4E6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Zayıf şifreleme yöntemleri hızla kırılabilir.</w:t>
      </w:r>
    </w:p>
    <w:p w14:paraId="1D89E80F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Öğrenciler uygulama ile WEP’in zaaflarını deneyimler.</w:t>
      </w:r>
    </w:p>
    <w:p w14:paraId="4E984C62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Modern güvenlik protokollerinin (WPA2, WPA3) önemini kavrar.</w:t>
      </w:r>
    </w:p>
    <w:p w14:paraId="02323BC5" w14:textId="77777777" w:rsidR="00F77437" w:rsidRDefault="00F77437"/>
    <w:sectPr w:rsidR="00F774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44025" w14:textId="77777777" w:rsidR="009339C2" w:rsidRDefault="009339C2" w:rsidP="00DA1D02">
      <w:pPr>
        <w:spacing w:after="0" w:line="240" w:lineRule="auto"/>
      </w:pPr>
      <w:r>
        <w:separator/>
      </w:r>
    </w:p>
  </w:endnote>
  <w:endnote w:type="continuationSeparator" w:id="0">
    <w:p w14:paraId="7D87EF2B" w14:textId="77777777" w:rsidR="009339C2" w:rsidRDefault="009339C2" w:rsidP="00DA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E0A6E" w14:textId="77777777" w:rsidR="00DA1D02" w:rsidRDefault="00DA1D0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ABC2F" w14:textId="77777777" w:rsidR="00DA1D02" w:rsidRDefault="00DA1D0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605E7" w14:textId="77777777" w:rsidR="00DA1D02" w:rsidRDefault="00DA1D0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29D25" w14:textId="77777777" w:rsidR="009339C2" w:rsidRDefault="009339C2" w:rsidP="00DA1D02">
      <w:pPr>
        <w:spacing w:after="0" w:line="240" w:lineRule="auto"/>
      </w:pPr>
      <w:r>
        <w:separator/>
      </w:r>
    </w:p>
  </w:footnote>
  <w:footnote w:type="continuationSeparator" w:id="0">
    <w:p w14:paraId="34898444" w14:textId="77777777" w:rsidR="009339C2" w:rsidRDefault="009339C2" w:rsidP="00DA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CF069" w14:textId="77777777" w:rsidR="00DA1D02" w:rsidRDefault="00DA1D0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702DF" w14:textId="049C0258" w:rsidR="00DA1D02" w:rsidRDefault="00DA1D02" w:rsidP="00DA1D02">
    <w:pPr>
      <w:pStyle w:val="stBilgi"/>
      <w:jc w:val="right"/>
    </w:pPr>
    <w:bookmarkStart w:id="0" w:name="_GoBack"/>
    <w:r>
      <w:rPr>
        <w:noProof/>
        <w:lang w:eastAsia="tr-TR"/>
      </w:rPr>
      <w:drawing>
        <wp:inline distT="0" distB="0" distL="0" distR="0" wp14:anchorId="7012AE00" wp14:editId="7786BF4A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C6224" w14:textId="77777777" w:rsidR="00DA1D02" w:rsidRDefault="00DA1D0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2007"/>
    <w:multiLevelType w:val="multilevel"/>
    <w:tmpl w:val="D924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84D21"/>
    <w:multiLevelType w:val="multilevel"/>
    <w:tmpl w:val="5BC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A14E8"/>
    <w:multiLevelType w:val="multilevel"/>
    <w:tmpl w:val="5C8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9074A"/>
    <w:multiLevelType w:val="multilevel"/>
    <w:tmpl w:val="B4A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74556"/>
    <w:multiLevelType w:val="multilevel"/>
    <w:tmpl w:val="65D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F6"/>
    <w:rsid w:val="009339C2"/>
    <w:rsid w:val="00BE03F6"/>
    <w:rsid w:val="00DA1D02"/>
    <w:rsid w:val="00F12A63"/>
    <w:rsid w:val="00F7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BD0A6"/>
  <w15:chartTrackingRefBased/>
  <w15:docId w15:val="{F904A5EE-0593-4FC1-A3AC-ACA9F97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0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0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0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0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0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0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0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0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0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0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0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0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03F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03F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03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03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03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03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0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0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0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0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03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03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03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0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03F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03F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DA1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A1D02"/>
  </w:style>
  <w:style w:type="paragraph" w:styleId="AltBilgi">
    <w:name w:val="footer"/>
    <w:basedOn w:val="Normal"/>
    <w:link w:val="AltBilgiChar"/>
    <w:uiPriority w:val="99"/>
    <w:unhideWhenUsed/>
    <w:rsid w:val="00DA1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A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2025-07-22T18:07:00Z</dcterms:created>
  <dcterms:modified xsi:type="dcterms:W3CDTF">2025-07-22T18:22:00Z</dcterms:modified>
</cp:coreProperties>
</file>