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6F723" w14:textId="77777777" w:rsidR="005C6D0C" w:rsidRPr="005C6D0C" w:rsidRDefault="005C6D0C" w:rsidP="005C6D0C">
      <w:pPr>
        <w:pStyle w:val="p1"/>
        <w:rPr>
          <w:sz w:val="27"/>
          <w:szCs w:val="27"/>
        </w:rPr>
      </w:pPr>
      <w:proofErr w:type="spellStart"/>
      <w:r w:rsidRPr="005C6D0C">
        <w:rPr>
          <w:rStyle w:val="s1"/>
          <w:rFonts w:eastAsiaTheme="majorEastAsia"/>
          <w:b/>
          <w:bCs/>
          <w:sz w:val="27"/>
          <w:szCs w:val="27"/>
        </w:rPr>
        <w:t>BloodHound</w:t>
      </w:r>
      <w:proofErr w:type="spellEnd"/>
      <w:r w:rsidRPr="005C6D0C">
        <w:rPr>
          <w:sz w:val="27"/>
          <w:szCs w:val="27"/>
        </w:rPr>
        <w:t xml:space="preserve">, Active Directory (AD) ortamlarında </w:t>
      </w:r>
      <w:r w:rsidRPr="005C6D0C">
        <w:rPr>
          <w:rStyle w:val="s1"/>
          <w:rFonts w:eastAsiaTheme="majorEastAsia"/>
          <w:b/>
          <w:bCs/>
          <w:sz w:val="27"/>
          <w:szCs w:val="27"/>
        </w:rPr>
        <w:t>yetki yükseltme yollarını, ilişkileri ve hak zincirlerini görsel olarak analiz eden</w:t>
      </w:r>
      <w:r w:rsidRPr="005C6D0C">
        <w:rPr>
          <w:sz w:val="27"/>
          <w:szCs w:val="27"/>
        </w:rPr>
        <w:t xml:space="preserve"> açık kaynaklı bir güvenlik analiz aracıdır. Kırmızı takım (</w:t>
      </w:r>
      <w:proofErr w:type="spellStart"/>
      <w:r w:rsidRPr="005C6D0C">
        <w:rPr>
          <w:sz w:val="27"/>
          <w:szCs w:val="27"/>
        </w:rPr>
        <w:t>red</w:t>
      </w:r>
      <w:proofErr w:type="spell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team</w:t>
      </w:r>
      <w:proofErr w:type="spellEnd"/>
      <w:r w:rsidRPr="005C6D0C">
        <w:rPr>
          <w:sz w:val="27"/>
          <w:szCs w:val="27"/>
        </w:rPr>
        <w:t>) ve mavi takım (</w:t>
      </w:r>
      <w:proofErr w:type="spellStart"/>
      <w:r w:rsidRPr="005C6D0C">
        <w:rPr>
          <w:sz w:val="27"/>
          <w:szCs w:val="27"/>
        </w:rPr>
        <w:t>blue</w:t>
      </w:r>
      <w:proofErr w:type="spell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team</w:t>
      </w:r>
      <w:proofErr w:type="spellEnd"/>
      <w:r w:rsidRPr="005C6D0C">
        <w:rPr>
          <w:sz w:val="27"/>
          <w:szCs w:val="27"/>
        </w:rPr>
        <w:t>) tarafından hem saldırı hem savunma amacıyla kullanılır.</w:t>
      </w:r>
    </w:p>
    <w:p w14:paraId="3693C95D" w14:textId="77777777" w:rsidR="005C6D0C" w:rsidRPr="005C6D0C" w:rsidRDefault="005C6D0C" w:rsidP="005C6D0C">
      <w:pPr>
        <w:pStyle w:val="p2"/>
        <w:rPr>
          <w:sz w:val="27"/>
          <w:szCs w:val="27"/>
        </w:rPr>
      </w:pPr>
    </w:p>
    <w:p w14:paraId="5EA0D1D8" w14:textId="77777777" w:rsidR="005C6D0C" w:rsidRPr="005C6D0C" w:rsidRDefault="005C6D0C" w:rsidP="005C6D0C">
      <w:pPr>
        <w:pStyle w:val="p1"/>
        <w:rPr>
          <w:sz w:val="27"/>
          <w:szCs w:val="27"/>
        </w:rPr>
      </w:pPr>
      <w:proofErr w:type="spellStart"/>
      <w:r w:rsidRPr="005C6D0C">
        <w:rPr>
          <w:sz w:val="27"/>
          <w:szCs w:val="27"/>
        </w:rPr>
        <w:t>Graf</w:t>
      </w:r>
      <w:proofErr w:type="spellEnd"/>
      <w:r w:rsidRPr="005C6D0C">
        <w:rPr>
          <w:sz w:val="27"/>
          <w:szCs w:val="27"/>
        </w:rPr>
        <w:t xml:space="preserve"> tabanlı veri modeli kullanır ve saldırganın bir kullanıcıdan domain </w:t>
      </w:r>
      <w:proofErr w:type="spellStart"/>
      <w:r w:rsidRPr="005C6D0C">
        <w:rPr>
          <w:sz w:val="27"/>
          <w:szCs w:val="27"/>
        </w:rPr>
        <w:t>admin’e</w:t>
      </w:r>
      <w:proofErr w:type="spellEnd"/>
      <w:r w:rsidRPr="005C6D0C">
        <w:rPr>
          <w:sz w:val="27"/>
          <w:szCs w:val="27"/>
        </w:rPr>
        <w:t xml:space="preserve"> giden tüm yolları çıkarabilir.</w:t>
      </w:r>
    </w:p>
    <w:p w14:paraId="3364645B" w14:textId="77777777" w:rsidR="007F3392" w:rsidRDefault="007F3392">
      <w:pPr>
        <w:rPr>
          <w:sz w:val="27"/>
          <w:szCs w:val="27"/>
        </w:rPr>
      </w:pPr>
    </w:p>
    <w:p w14:paraId="25A4F0FE" w14:textId="77777777" w:rsidR="005C6D0C" w:rsidRPr="005C6D0C" w:rsidRDefault="005C6D0C" w:rsidP="005C6D0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>Bu Aracın Özellikleri Nelerdir?</w:t>
      </w:r>
    </w:p>
    <w:p w14:paraId="43BE1458" w14:textId="77777777" w:rsidR="005C6D0C" w:rsidRPr="005C6D0C" w:rsidRDefault="005C6D0C" w:rsidP="005C6D0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Active Directory haritalaması</w:t>
      </w: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(kullanıcı, grup, bilgisayar, ilişki)</w:t>
      </w:r>
    </w:p>
    <w:p w14:paraId="6E1F462A" w14:textId="77777777" w:rsidR="005C6D0C" w:rsidRPr="005C6D0C" w:rsidRDefault="005C6D0C" w:rsidP="005C6D0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Neo4j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veritabanı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altyapısı</w:t>
      </w:r>
    </w:p>
    <w:p w14:paraId="40D39D10" w14:textId="77777777" w:rsidR="005C6D0C" w:rsidRPr="005C6D0C" w:rsidRDefault="005C6D0C" w:rsidP="005C6D0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PowerShell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, C#,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Python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destekli veri toplayıcılar</w:t>
      </w:r>
    </w:p>
    <w:p w14:paraId="113D468F" w14:textId="77777777" w:rsidR="005C6D0C" w:rsidRPr="005C6D0C" w:rsidRDefault="005C6D0C" w:rsidP="005C6D0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Graph-based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görselleştirme</w:t>
      </w:r>
    </w:p>
    <w:p w14:paraId="76C883F5" w14:textId="77777777" w:rsidR="005C6D0C" w:rsidRPr="005C6D0C" w:rsidRDefault="005C6D0C" w:rsidP="005C6D0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Custom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sorgular (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queries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) ile analiz imkânı</w:t>
      </w:r>
    </w:p>
    <w:p w14:paraId="057B4E0F" w14:textId="77777777" w:rsidR="005C6D0C" w:rsidRPr="005C6D0C" w:rsidRDefault="005C6D0C" w:rsidP="005C6D0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Yetki yükseltme yollarının otomatik gösterimi</w:t>
      </w:r>
    </w:p>
    <w:p w14:paraId="47645175" w14:textId="77777777" w:rsidR="005C6D0C" w:rsidRDefault="005C6D0C" w:rsidP="005C6D0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</w:p>
    <w:p w14:paraId="59EA3691" w14:textId="4708557A" w:rsidR="005C6D0C" w:rsidRPr="005C6D0C" w:rsidRDefault="005C6D0C" w:rsidP="005C6D0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>BloodHound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 xml:space="preserve"> Aracını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>Kali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 xml:space="preserve"> Linux’ta Kurma ve Kullanma Adımları</w:t>
      </w:r>
    </w:p>
    <w:p w14:paraId="093C463A" w14:textId="77777777" w:rsidR="005C6D0C" w:rsidRPr="005C6D0C" w:rsidRDefault="005C6D0C" w:rsidP="005C6D0C">
      <w:pPr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</w:pPr>
      <w:proofErr w:type="spellStart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BloodHound</w:t>
      </w:r>
      <w:proofErr w:type="spellEnd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 xml:space="preserve"> 4 ana bileşenden oluşur:</w:t>
      </w:r>
    </w:p>
    <w:p w14:paraId="685EC19C" w14:textId="77777777" w:rsidR="005C6D0C" w:rsidRPr="005C6D0C" w:rsidRDefault="005C6D0C" w:rsidP="005C6D0C">
      <w:pPr>
        <w:numPr>
          <w:ilvl w:val="0"/>
          <w:numId w:val="2"/>
        </w:numPr>
        <w:spacing w:before="100" w:beforeAutospacing="1" w:after="100" w:afterAutospacing="1"/>
        <w:ind w:left="945"/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</w:pPr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Neo4j (</w:t>
      </w:r>
      <w:proofErr w:type="spellStart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graph</w:t>
      </w:r>
      <w:proofErr w:type="spellEnd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veritabanı</w:t>
      </w:r>
      <w:proofErr w:type="spellEnd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)</w:t>
      </w:r>
    </w:p>
    <w:p w14:paraId="163673C3" w14:textId="77777777" w:rsidR="005C6D0C" w:rsidRPr="005C6D0C" w:rsidRDefault="005C6D0C" w:rsidP="005C6D0C">
      <w:pPr>
        <w:numPr>
          <w:ilvl w:val="0"/>
          <w:numId w:val="2"/>
        </w:numPr>
        <w:spacing w:before="100" w:beforeAutospacing="1" w:after="100" w:afterAutospacing="1"/>
        <w:ind w:left="945"/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</w:pPr>
      <w:proofErr w:type="spellStart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BloodHound</w:t>
      </w:r>
      <w:proofErr w:type="spellEnd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 xml:space="preserve"> GUI (</w:t>
      </w:r>
      <w:proofErr w:type="spellStart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Electron</w:t>
      </w:r>
      <w:proofErr w:type="spellEnd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 xml:space="preserve"> tabanlı uygulama)</w:t>
      </w:r>
    </w:p>
    <w:p w14:paraId="4203BD82" w14:textId="77777777" w:rsidR="005C6D0C" w:rsidRPr="005C6D0C" w:rsidRDefault="005C6D0C" w:rsidP="005C6D0C">
      <w:pPr>
        <w:numPr>
          <w:ilvl w:val="0"/>
          <w:numId w:val="2"/>
        </w:numPr>
        <w:spacing w:before="100" w:beforeAutospacing="1" w:after="100" w:afterAutospacing="1"/>
        <w:ind w:left="945"/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</w:pPr>
      <w:proofErr w:type="spellStart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SharpHound</w:t>
      </w:r>
      <w:proofErr w:type="spellEnd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 xml:space="preserve"> (veri toplayıcı)</w:t>
      </w:r>
    </w:p>
    <w:p w14:paraId="2489EA83" w14:textId="77777777" w:rsidR="005C6D0C" w:rsidRPr="005C6D0C" w:rsidRDefault="005C6D0C" w:rsidP="005C6D0C">
      <w:pPr>
        <w:numPr>
          <w:ilvl w:val="0"/>
          <w:numId w:val="2"/>
        </w:numPr>
        <w:spacing w:before="100" w:beforeAutospacing="1" w:after="100" w:afterAutospacing="1"/>
        <w:ind w:left="945"/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</w:pPr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JSON veri yükleme ve analiz</w:t>
      </w:r>
    </w:p>
    <w:p w14:paraId="6CBE505B" w14:textId="77777777" w:rsidR="005C6D0C" w:rsidRDefault="005C6D0C">
      <w:pPr>
        <w:rPr>
          <w:sz w:val="27"/>
          <w:szCs w:val="27"/>
        </w:rPr>
      </w:pPr>
    </w:p>
    <w:p w14:paraId="26F5E7FF" w14:textId="77777777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Adım 1: Neo4j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Veritabanını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Kur</w:t>
      </w:r>
    </w:p>
    <w:p w14:paraId="0E199A74" w14:textId="77777777" w:rsidR="005C6D0C" w:rsidRPr="005C6D0C" w:rsidRDefault="005C6D0C" w:rsidP="005C6D0C">
      <w:pPr>
        <w:rPr>
          <w:sz w:val="27"/>
          <w:szCs w:val="27"/>
        </w:rPr>
      </w:pPr>
      <w:r>
        <w:rPr>
          <w:sz w:val="27"/>
          <w:szCs w:val="27"/>
        </w:rPr>
        <w:t>“</w:t>
      </w:r>
      <w:proofErr w:type="spellStart"/>
      <w:proofErr w:type="gramStart"/>
      <w:r w:rsidRPr="005C6D0C">
        <w:rPr>
          <w:sz w:val="27"/>
          <w:szCs w:val="27"/>
        </w:rPr>
        <w:t>sudo</w:t>
      </w:r>
      <w:proofErr w:type="spellEnd"/>
      <w:proofErr w:type="gram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apt</w:t>
      </w:r>
      <w:proofErr w:type="spell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update</w:t>
      </w:r>
      <w:proofErr w:type="spellEnd"/>
    </w:p>
    <w:p w14:paraId="69CBA3CF" w14:textId="009F0E80" w:rsidR="005C6D0C" w:rsidRDefault="005C6D0C" w:rsidP="005C6D0C">
      <w:pPr>
        <w:rPr>
          <w:sz w:val="27"/>
          <w:szCs w:val="27"/>
        </w:rPr>
      </w:pPr>
      <w:proofErr w:type="spellStart"/>
      <w:proofErr w:type="gramStart"/>
      <w:r w:rsidRPr="005C6D0C">
        <w:rPr>
          <w:sz w:val="27"/>
          <w:szCs w:val="27"/>
        </w:rPr>
        <w:t>sudo</w:t>
      </w:r>
      <w:proofErr w:type="spellEnd"/>
      <w:proofErr w:type="gram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apt</w:t>
      </w:r>
      <w:proofErr w:type="spell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install</w:t>
      </w:r>
      <w:proofErr w:type="spellEnd"/>
      <w:r w:rsidRPr="005C6D0C">
        <w:rPr>
          <w:sz w:val="27"/>
          <w:szCs w:val="27"/>
        </w:rPr>
        <w:t xml:space="preserve"> neo4j -y</w:t>
      </w:r>
      <w:r>
        <w:rPr>
          <w:sz w:val="27"/>
          <w:szCs w:val="27"/>
        </w:rPr>
        <w:t>”</w:t>
      </w:r>
    </w:p>
    <w:p w14:paraId="0F64AC7A" w14:textId="77777777" w:rsidR="005C6D0C" w:rsidRDefault="005C6D0C" w:rsidP="005C6D0C">
      <w:pPr>
        <w:rPr>
          <w:sz w:val="27"/>
          <w:szCs w:val="27"/>
        </w:rPr>
      </w:pPr>
    </w:p>
    <w:p w14:paraId="3C646E56" w14:textId="77777777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Adım 2: Neo4j Servisini Başlat</w:t>
      </w:r>
    </w:p>
    <w:p w14:paraId="4CACD3A9" w14:textId="55892287" w:rsidR="005C6D0C" w:rsidRDefault="005C6D0C" w:rsidP="005C6D0C">
      <w:pPr>
        <w:rPr>
          <w:sz w:val="27"/>
          <w:szCs w:val="27"/>
        </w:rPr>
      </w:pPr>
      <w:r>
        <w:rPr>
          <w:sz w:val="27"/>
          <w:szCs w:val="27"/>
        </w:rPr>
        <w:t>“</w:t>
      </w:r>
      <w:proofErr w:type="spellStart"/>
      <w:proofErr w:type="gramStart"/>
      <w:r w:rsidRPr="005C6D0C">
        <w:rPr>
          <w:sz w:val="27"/>
          <w:szCs w:val="27"/>
        </w:rPr>
        <w:t>sudo</w:t>
      </w:r>
      <w:proofErr w:type="spellEnd"/>
      <w:proofErr w:type="gramEnd"/>
      <w:r w:rsidRPr="005C6D0C">
        <w:rPr>
          <w:sz w:val="27"/>
          <w:szCs w:val="27"/>
        </w:rPr>
        <w:t xml:space="preserve"> neo4j </w:t>
      </w:r>
      <w:proofErr w:type="spellStart"/>
      <w:r w:rsidRPr="005C6D0C">
        <w:rPr>
          <w:sz w:val="27"/>
          <w:szCs w:val="27"/>
        </w:rPr>
        <w:t>console</w:t>
      </w:r>
      <w:proofErr w:type="spellEnd"/>
      <w:r>
        <w:rPr>
          <w:sz w:val="27"/>
          <w:szCs w:val="27"/>
        </w:rPr>
        <w:t>”</w:t>
      </w:r>
    </w:p>
    <w:p w14:paraId="23892A6E" w14:textId="77777777" w:rsidR="005C6D0C" w:rsidRDefault="005C6D0C" w:rsidP="005C6D0C">
      <w:pPr>
        <w:rPr>
          <w:sz w:val="27"/>
          <w:szCs w:val="27"/>
        </w:rPr>
      </w:pPr>
    </w:p>
    <w:p w14:paraId="7136C74F" w14:textId="77777777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lastRenderedPageBreak/>
        <w:t xml:space="preserve"> Adım 3: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BloodHound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GUI’yi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Kur ve Başlat</w:t>
      </w:r>
    </w:p>
    <w:p w14:paraId="2F50DF72" w14:textId="34F95779" w:rsidR="005C6D0C" w:rsidRPr="005C6D0C" w:rsidRDefault="005C6D0C" w:rsidP="005C6D0C">
      <w:pPr>
        <w:rPr>
          <w:sz w:val="27"/>
          <w:szCs w:val="27"/>
        </w:rPr>
      </w:pPr>
      <w:r>
        <w:rPr>
          <w:sz w:val="27"/>
          <w:szCs w:val="27"/>
        </w:rPr>
        <w:t>“</w:t>
      </w:r>
      <w:proofErr w:type="spellStart"/>
      <w:proofErr w:type="gramStart"/>
      <w:r w:rsidRPr="005C6D0C">
        <w:rPr>
          <w:sz w:val="27"/>
          <w:szCs w:val="27"/>
        </w:rPr>
        <w:t>sudo</w:t>
      </w:r>
      <w:proofErr w:type="spellEnd"/>
      <w:proofErr w:type="gram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apt</w:t>
      </w:r>
      <w:proofErr w:type="spell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install</w:t>
      </w:r>
      <w:proofErr w:type="spell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bloodhound</w:t>
      </w:r>
      <w:proofErr w:type="spellEnd"/>
      <w:r w:rsidRPr="005C6D0C">
        <w:rPr>
          <w:sz w:val="27"/>
          <w:szCs w:val="27"/>
        </w:rPr>
        <w:t xml:space="preserve"> -y</w:t>
      </w:r>
      <w:r>
        <w:rPr>
          <w:sz w:val="27"/>
          <w:szCs w:val="27"/>
        </w:rPr>
        <w:t>”</w:t>
      </w:r>
    </w:p>
    <w:p w14:paraId="4F50AEB7" w14:textId="21FFE0B1" w:rsidR="005C6D0C" w:rsidRDefault="005C6D0C" w:rsidP="005C6D0C">
      <w:pPr>
        <w:rPr>
          <w:sz w:val="27"/>
          <w:szCs w:val="27"/>
        </w:rPr>
      </w:pPr>
      <w:r>
        <w:rPr>
          <w:sz w:val="27"/>
          <w:szCs w:val="27"/>
        </w:rPr>
        <w:t>“</w:t>
      </w:r>
      <w:proofErr w:type="spellStart"/>
      <w:proofErr w:type="gramStart"/>
      <w:r>
        <w:rPr>
          <w:sz w:val="27"/>
          <w:szCs w:val="27"/>
        </w:rPr>
        <w:t>b</w:t>
      </w:r>
      <w:r w:rsidRPr="005C6D0C">
        <w:rPr>
          <w:sz w:val="27"/>
          <w:szCs w:val="27"/>
        </w:rPr>
        <w:t>loodhound</w:t>
      </w:r>
      <w:proofErr w:type="spellEnd"/>
      <w:proofErr w:type="gramEnd"/>
      <w:r>
        <w:rPr>
          <w:sz w:val="27"/>
          <w:szCs w:val="27"/>
        </w:rPr>
        <w:t>”</w:t>
      </w:r>
    </w:p>
    <w:p w14:paraId="7612FE48" w14:textId="77777777" w:rsidR="00E95A2B" w:rsidRDefault="00E95A2B" w:rsidP="005C6D0C">
      <w:pPr>
        <w:rPr>
          <w:sz w:val="27"/>
          <w:szCs w:val="27"/>
        </w:rPr>
      </w:pPr>
    </w:p>
    <w:p w14:paraId="3697D1B1" w14:textId="77777777" w:rsidR="00E95A2B" w:rsidRDefault="00E95A2B" w:rsidP="005C6D0C">
      <w:pPr>
        <w:rPr>
          <w:sz w:val="27"/>
          <w:szCs w:val="27"/>
        </w:rPr>
      </w:pPr>
    </w:p>
    <w:p w14:paraId="2F0F730F" w14:textId="25926848" w:rsidR="00E95A2B" w:rsidRDefault="00E95A2B" w:rsidP="005C6D0C">
      <w:pPr>
        <w:rPr>
          <w:sz w:val="27"/>
          <w:szCs w:val="27"/>
        </w:rPr>
      </w:pPr>
      <w:r w:rsidRPr="00E95A2B">
        <w:rPr>
          <w:sz w:val="27"/>
          <w:szCs w:val="27"/>
        </w:rPr>
        <w:drawing>
          <wp:inline distT="0" distB="0" distL="0" distR="0" wp14:anchorId="7CB765EC" wp14:editId="72C5F84B">
            <wp:extent cx="3575407" cy="2383604"/>
            <wp:effectExtent l="0" t="0" r="0" b="4445"/>
            <wp:docPr id="37948766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8766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7401" cy="24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0556" w14:textId="77777777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Adım 4: Neo4j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Arayüzüne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Giriş ve Şifre Belirleme</w:t>
      </w:r>
    </w:p>
    <w:p w14:paraId="0930C919" w14:textId="1EBCDE41" w:rsidR="005C6D0C" w:rsidRDefault="005C6D0C" w:rsidP="005C6D0C">
      <w:pPr>
        <w:rPr>
          <w:sz w:val="27"/>
          <w:szCs w:val="27"/>
        </w:rPr>
      </w:pPr>
      <w:r>
        <w:rPr>
          <w:sz w:val="27"/>
          <w:szCs w:val="27"/>
        </w:rPr>
        <w:t xml:space="preserve">Tarayıcıdan şu adrese </w:t>
      </w:r>
      <w:proofErr w:type="spellStart"/>
      <w:r>
        <w:rPr>
          <w:sz w:val="27"/>
          <w:szCs w:val="27"/>
        </w:rPr>
        <w:t>gir:</w:t>
      </w:r>
      <w:proofErr w:type="spellEnd"/>
      <w:r>
        <w:rPr>
          <w:sz w:val="27"/>
          <w:szCs w:val="27"/>
        </w:rPr>
        <w:t xml:space="preserve"> </w:t>
      </w:r>
    </w:p>
    <w:p w14:paraId="7C613130" w14:textId="27A5EF97" w:rsidR="005C6D0C" w:rsidRDefault="005C6D0C" w:rsidP="005C6D0C">
      <w:pPr>
        <w:rPr>
          <w:sz w:val="27"/>
          <w:szCs w:val="27"/>
        </w:rPr>
      </w:pPr>
      <w:hyperlink r:id="rId6" w:history="1">
        <w:r w:rsidRPr="00012344">
          <w:rPr>
            <w:rStyle w:val="Kpr"/>
            <w:sz w:val="27"/>
            <w:szCs w:val="27"/>
          </w:rPr>
          <w:t>http://localhost:7474</w:t>
        </w:r>
      </w:hyperlink>
    </w:p>
    <w:p w14:paraId="2E61304A" w14:textId="77777777" w:rsidR="005C6D0C" w:rsidRDefault="005C6D0C" w:rsidP="005C6D0C">
      <w:pPr>
        <w:rPr>
          <w:sz w:val="27"/>
          <w:szCs w:val="27"/>
        </w:rPr>
      </w:pPr>
    </w:p>
    <w:p w14:paraId="1B9D6F83" w14:textId="77777777" w:rsidR="005C6D0C" w:rsidRPr="005C6D0C" w:rsidRDefault="005C6D0C" w:rsidP="005C6D0C">
      <w:pPr>
        <w:pStyle w:val="p1"/>
        <w:rPr>
          <w:sz w:val="27"/>
          <w:szCs w:val="27"/>
        </w:rPr>
      </w:pPr>
      <w:r w:rsidRPr="005C6D0C">
        <w:rPr>
          <w:sz w:val="27"/>
          <w:szCs w:val="27"/>
        </w:rPr>
        <w:t>İlk girişte:</w:t>
      </w:r>
    </w:p>
    <w:p w14:paraId="01CBBD80" w14:textId="77777777" w:rsidR="005C6D0C" w:rsidRPr="005C6D0C" w:rsidRDefault="005C6D0C" w:rsidP="005C6D0C">
      <w:pPr>
        <w:pStyle w:val="p1"/>
        <w:numPr>
          <w:ilvl w:val="0"/>
          <w:numId w:val="3"/>
        </w:numPr>
        <w:rPr>
          <w:sz w:val="27"/>
          <w:szCs w:val="27"/>
        </w:rPr>
      </w:pPr>
      <w:proofErr w:type="spellStart"/>
      <w:r w:rsidRPr="005C6D0C">
        <w:rPr>
          <w:sz w:val="27"/>
          <w:szCs w:val="27"/>
        </w:rPr>
        <w:t>Username</w:t>
      </w:r>
      <w:proofErr w:type="spellEnd"/>
      <w:r w:rsidRPr="005C6D0C">
        <w:rPr>
          <w:sz w:val="27"/>
          <w:szCs w:val="27"/>
        </w:rPr>
        <w:t xml:space="preserve">: </w:t>
      </w:r>
      <w:r w:rsidRPr="005C6D0C">
        <w:rPr>
          <w:rStyle w:val="s1"/>
          <w:rFonts w:eastAsiaTheme="majorEastAsia"/>
          <w:sz w:val="27"/>
          <w:szCs w:val="27"/>
        </w:rPr>
        <w:t>neo4j</w:t>
      </w:r>
    </w:p>
    <w:p w14:paraId="003180DD" w14:textId="77777777" w:rsidR="005C6D0C" w:rsidRDefault="005C6D0C" w:rsidP="005C6D0C">
      <w:pPr>
        <w:pStyle w:val="p1"/>
        <w:numPr>
          <w:ilvl w:val="0"/>
          <w:numId w:val="3"/>
        </w:numPr>
        <w:rPr>
          <w:sz w:val="27"/>
          <w:szCs w:val="27"/>
        </w:rPr>
      </w:pPr>
      <w:proofErr w:type="spellStart"/>
      <w:r w:rsidRPr="005C6D0C">
        <w:rPr>
          <w:sz w:val="27"/>
          <w:szCs w:val="27"/>
        </w:rPr>
        <w:t>Password</w:t>
      </w:r>
      <w:proofErr w:type="spellEnd"/>
      <w:r w:rsidRPr="005C6D0C">
        <w:rPr>
          <w:sz w:val="27"/>
          <w:szCs w:val="27"/>
        </w:rPr>
        <w:t xml:space="preserve">: </w:t>
      </w:r>
      <w:r w:rsidRPr="005C6D0C">
        <w:rPr>
          <w:rStyle w:val="s1"/>
          <w:rFonts w:eastAsiaTheme="majorEastAsia"/>
          <w:sz w:val="27"/>
          <w:szCs w:val="27"/>
        </w:rPr>
        <w:t>neo4j</w:t>
      </w:r>
      <w:r w:rsidRPr="005C6D0C">
        <w:rPr>
          <w:sz w:val="27"/>
          <w:szCs w:val="27"/>
        </w:rPr>
        <w:t xml:space="preserve"> (değiştirmeniz istenir)</w:t>
      </w:r>
    </w:p>
    <w:p w14:paraId="7F4D3E33" w14:textId="77777777" w:rsidR="005C6D0C" w:rsidRDefault="005C6D0C" w:rsidP="005C6D0C">
      <w:pPr>
        <w:pStyle w:val="p1"/>
        <w:rPr>
          <w:sz w:val="27"/>
          <w:szCs w:val="27"/>
        </w:rPr>
      </w:pPr>
    </w:p>
    <w:p w14:paraId="1C987865" w14:textId="017A2B23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Adım 5: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SharpHound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ile Veri Toplama</w:t>
      </w:r>
    </w:p>
    <w:p w14:paraId="53031F06" w14:textId="7F5936CE" w:rsidR="005C6D0C" w:rsidRPr="005C6D0C" w:rsidRDefault="005C6D0C" w:rsidP="005C6D0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Komut (Windows sistemde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PowerShell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ile):</w:t>
      </w:r>
    </w:p>
    <w:p w14:paraId="63D3DEF9" w14:textId="2A710328" w:rsidR="005C6D0C" w:rsidRDefault="005C6D0C" w:rsidP="005C6D0C">
      <w:pPr>
        <w:pStyle w:val="p1"/>
        <w:rPr>
          <w:sz w:val="27"/>
          <w:szCs w:val="27"/>
        </w:rPr>
      </w:pPr>
      <w:r>
        <w:rPr>
          <w:sz w:val="27"/>
          <w:szCs w:val="27"/>
        </w:rPr>
        <w:t>“</w:t>
      </w:r>
      <w:proofErr w:type="gramStart"/>
      <w:r w:rsidRPr="005C6D0C">
        <w:rPr>
          <w:sz w:val="27"/>
          <w:szCs w:val="27"/>
        </w:rPr>
        <w:t>.\SharpHound.exe</w:t>
      </w:r>
      <w:proofErr w:type="gramEnd"/>
      <w:r w:rsidRPr="005C6D0C">
        <w:rPr>
          <w:sz w:val="27"/>
          <w:szCs w:val="27"/>
        </w:rPr>
        <w:t xml:space="preserve"> -c </w:t>
      </w:r>
      <w:proofErr w:type="spellStart"/>
      <w:r w:rsidRPr="005C6D0C">
        <w:rPr>
          <w:sz w:val="27"/>
          <w:szCs w:val="27"/>
        </w:rPr>
        <w:t>all</w:t>
      </w:r>
      <w:proofErr w:type="spellEnd"/>
      <w:r>
        <w:rPr>
          <w:sz w:val="27"/>
          <w:szCs w:val="27"/>
        </w:rPr>
        <w:t>”</w:t>
      </w:r>
    </w:p>
    <w:p w14:paraId="6CC5CDF8" w14:textId="77777777" w:rsidR="00E95A2B" w:rsidRDefault="00E95A2B" w:rsidP="005C6D0C">
      <w:pPr>
        <w:pStyle w:val="p1"/>
        <w:rPr>
          <w:sz w:val="27"/>
          <w:szCs w:val="27"/>
        </w:rPr>
      </w:pPr>
    </w:p>
    <w:p w14:paraId="254A5660" w14:textId="2D516426" w:rsidR="005C6D0C" w:rsidRDefault="005C6D0C" w:rsidP="005C6D0C">
      <w:pPr>
        <w:pStyle w:val="p1"/>
        <w:rPr>
          <w:sz w:val="27"/>
          <w:szCs w:val="27"/>
        </w:rPr>
      </w:pPr>
      <w:r>
        <w:rPr>
          <w:noProof/>
          <w:sz w:val="27"/>
          <w:szCs w:val="27"/>
          <w14:ligatures w14:val="standardContextual"/>
        </w:rPr>
        <w:drawing>
          <wp:inline distT="0" distB="0" distL="0" distR="0" wp14:anchorId="267BDD2C" wp14:editId="5F3B5008">
            <wp:extent cx="3708400" cy="698500"/>
            <wp:effectExtent l="0" t="0" r="0" b="0"/>
            <wp:docPr id="1609637831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37831" name="Resim 1" descr="metin, yazı tipi, ekran görüntüsü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D2A5" w14:textId="77777777" w:rsidR="005C6D0C" w:rsidRDefault="005C6D0C" w:rsidP="005C6D0C">
      <w:pPr>
        <w:pStyle w:val="p1"/>
        <w:rPr>
          <w:sz w:val="27"/>
          <w:szCs w:val="27"/>
        </w:rPr>
      </w:pPr>
    </w:p>
    <w:p w14:paraId="58067F98" w14:textId="77777777" w:rsidR="00E95A2B" w:rsidRDefault="00E95A2B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</w:p>
    <w:p w14:paraId="5D7AFA66" w14:textId="2FD34B8F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Adım 6: Toplanan Veriyi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BloodHound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GUI’ye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Yükle</w:t>
      </w:r>
    </w:p>
    <w:p w14:paraId="51E4F126" w14:textId="77777777" w:rsidR="005C6D0C" w:rsidRPr="005C6D0C" w:rsidRDefault="005C6D0C" w:rsidP="005C6D0C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BloodHound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arayüzünden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“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Upload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Data”</w:t>
      </w:r>
    </w:p>
    <w:p w14:paraId="57040D54" w14:textId="77777777" w:rsidR="005C6D0C" w:rsidRPr="005C6D0C" w:rsidRDefault="005C6D0C" w:rsidP="005C6D0C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20250801_Collection.zip dosyasını seç</w:t>
      </w:r>
    </w:p>
    <w:p w14:paraId="51803724" w14:textId="77777777" w:rsidR="005C6D0C" w:rsidRDefault="005C6D0C" w:rsidP="005C6D0C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JSON içeriği yüklenir ve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graf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oluşur</w:t>
      </w:r>
    </w:p>
    <w:p w14:paraId="7249CA9C" w14:textId="77777777" w:rsidR="005C6D0C" w:rsidRDefault="005C6D0C" w:rsidP="005C6D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311870BE" w14:textId="77777777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Adım 7: Sorgulama ve Yükseltme Yolu Analizi</w:t>
      </w:r>
    </w:p>
    <w:p w14:paraId="11A9F00F" w14:textId="77777777" w:rsidR="005C6D0C" w:rsidRPr="005C6D0C" w:rsidRDefault="005C6D0C" w:rsidP="005C6D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3F6B2A6B" w14:textId="77777777" w:rsidR="005C6D0C" w:rsidRPr="005C6D0C" w:rsidRDefault="005C6D0C" w:rsidP="005C6D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Örnek sorgular:</w:t>
      </w:r>
    </w:p>
    <w:p w14:paraId="0D4722D7" w14:textId="77777777" w:rsidR="005C6D0C" w:rsidRPr="005C6D0C" w:rsidRDefault="005C6D0C" w:rsidP="005C6D0C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“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Shortest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path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Domain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Admins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”</w:t>
      </w:r>
    </w:p>
    <w:p w14:paraId="7D104F05" w14:textId="77777777" w:rsidR="005C6D0C" w:rsidRPr="005C6D0C" w:rsidRDefault="005C6D0C" w:rsidP="005C6D0C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“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Users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with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admin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rights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”</w:t>
      </w:r>
    </w:p>
    <w:p w14:paraId="75B46681" w14:textId="77777777" w:rsidR="005C6D0C" w:rsidRPr="005C6D0C" w:rsidRDefault="005C6D0C" w:rsidP="005C6D0C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“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Kerberoastable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users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”</w:t>
      </w:r>
    </w:p>
    <w:p w14:paraId="493582DE" w14:textId="77777777" w:rsidR="005C6D0C" w:rsidRPr="005C6D0C" w:rsidRDefault="005C6D0C" w:rsidP="005C6D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221CD516" w14:textId="77777777" w:rsidR="005C6D0C" w:rsidRPr="005C6D0C" w:rsidRDefault="005C6D0C" w:rsidP="005C6D0C">
      <w:pPr>
        <w:pStyle w:val="p1"/>
        <w:rPr>
          <w:sz w:val="27"/>
          <w:szCs w:val="27"/>
        </w:rPr>
      </w:pPr>
    </w:p>
    <w:p w14:paraId="1B7A2F9B" w14:textId="77777777" w:rsidR="005C6D0C" w:rsidRPr="005C6D0C" w:rsidRDefault="005C6D0C" w:rsidP="005C6D0C">
      <w:pPr>
        <w:rPr>
          <w:sz w:val="27"/>
          <w:szCs w:val="27"/>
        </w:rPr>
      </w:pPr>
    </w:p>
    <w:sectPr w:rsidR="005C6D0C" w:rsidRPr="005C6D0C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.AppleSystemUIFont">
    <w:altName w:val="Cambria"/>
    <w:panose1 w:val="020B0604020202020204"/>
    <w:charset w:val="00"/>
    <w:family w:val="roman"/>
    <w:notTrueType/>
    <w:pitch w:val="default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E4FF6"/>
    <w:multiLevelType w:val="multilevel"/>
    <w:tmpl w:val="B742E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6342C8"/>
    <w:multiLevelType w:val="multilevel"/>
    <w:tmpl w:val="7066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0F04BF"/>
    <w:multiLevelType w:val="multilevel"/>
    <w:tmpl w:val="7346D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2245F5"/>
    <w:multiLevelType w:val="multilevel"/>
    <w:tmpl w:val="2B666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124B17"/>
    <w:multiLevelType w:val="multilevel"/>
    <w:tmpl w:val="E0E8B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5570169">
    <w:abstractNumId w:val="0"/>
  </w:num>
  <w:num w:numId="2" w16cid:durableId="515459648">
    <w:abstractNumId w:val="3"/>
  </w:num>
  <w:num w:numId="3" w16cid:durableId="1606887229">
    <w:abstractNumId w:val="2"/>
  </w:num>
  <w:num w:numId="4" w16cid:durableId="460462782">
    <w:abstractNumId w:val="4"/>
  </w:num>
  <w:num w:numId="5" w16cid:durableId="53167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D0C"/>
    <w:rsid w:val="00411558"/>
    <w:rsid w:val="005B72A9"/>
    <w:rsid w:val="005C6D0C"/>
    <w:rsid w:val="007F3392"/>
    <w:rsid w:val="00E95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DC9E5B"/>
  <w15:chartTrackingRefBased/>
  <w15:docId w15:val="{5A704834-1567-024A-8AAC-DA882A529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C6D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C6D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5C6D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5C6D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C6D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C6D0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C6D0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C6D0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C6D0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C6D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5C6D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5C6D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rsid w:val="005C6D0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C6D0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C6D0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C6D0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C6D0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C6D0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C6D0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C6D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C6D0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C6D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C6D0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C6D0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C6D0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C6D0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C6D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C6D0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C6D0C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5C6D0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s1">
    <w:name w:val="s1"/>
    <w:basedOn w:val="VarsaylanParagrafYazTipi"/>
    <w:rsid w:val="005C6D0C"/>
  </w:style>
  <w:style w:type="paragraph" w:customStyle="1" w:styleId="p2">
    <w:name w:val="p2"/>
    <w:basedOn w:val="Normal"/>
    <w:rsid w:val="005C6D0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apple-converted-space">
    <w:name w:val="apple-converted-space"/>
    <w:basedOn w:val="VarsaylanParagrafYazTipi"/>
    <w:rsid w:val="005C6D0C"/>
  </w:style>
  <w:style w:type="character" w:styleId="Kpr">
    <w:name w:val="Hyperlink"/>
    <w:basedOn w:val="VarsaylanParagrafYazTipi"/>
    <w:uiPriority w:val="99"/>
    <w:unhideWhenUsed/>
    <w:rsid w:val="005C6D0C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C6D0C"/>
    <w:rPr>
      <w:color w:val="605E5C"/>
      <w:shd w:val="clear" w:color="auto" w:fill="E1DFDD"/>
    </w:rPr>
  </w:style>
  <w:style w:type="paragraph" w:customStyle="1" w:styleId="p3">
    <w:name w:val="p3"/>
    <w:basedOn w:val="Normal"/>
    <w:rsid w:val="005C6D0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176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052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655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6941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77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7474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Ozan Hoşgör</dc:creator>
  <cp:keywords/>
  <dc:description/>
  <cp:lastModifiedBy>Ozan Hoşgör</cp:lastModifiedBy>
  <cp:revision>1</cp:revision>
  <dcterms:created xsi:type="dcterms:W3CDTF">2025-08-04T08:39:00Z</dcterms:created>
  <dcterms:modified xsi:type="dcterms:W3CDTF">2025-08-04T08:52:00Z</dcterms:modified>
</cp:coreProperties>
</file>