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emulators to run FreeDOS.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Virtualization is creation of Virtual Machines which can emulate hardware in software or in other words it is the creation of virtual version of something such as a hardware platform, operating system, storage device, or network resources.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QEMU is a generic and open source machine emulator and virtualizer. When used as a machine emulator, QEMU can run OSes and programs made for one machine (e.g. an ARM board) on a different machine (e.g. your own PC). By using dynamic translation, it achieves very good performance. When used as a virtualizer, QEMU achieves near native performances by   executing the guest code directly on the host CPU.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FreeDOS (formerly Free-DOS and PD-DOS) is an operating system for IBM PC compatible computers. FreeDOS is made up of many different, separate programs that act as "packages" to the overall FreeDOS Project.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COMMANDS:</w:t>
      </w:r>
    </w:p>
    <w:tbl>
      <w:tblPr>
        <w:tblStyle w:val="Table1"/>
        <w:tblW w:w="1045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101"/>
        <w:gridCol w:w="2551"/>
        <w:gridCol w:w="6804"/>
        <w:tblGridChange w:id="0">
          <w:tblGrid>
            <w:gridCol w:w="1101"/>
            <w:gridCol w:w="2551"/>
            <w:gridCol w:w="6804"/>
          </w:tblGrid>
        </w:tblGridChange>
      </w:tblGrid>
      <w:tr>
        <w:trPr>
          <w:trHeight w:val="39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COMMAND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sudo apt-get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install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qemu-system --version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see version number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To navigate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To make the statement executable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Boot the GUI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cdrom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bits in the 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hda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 drive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sudo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To give user permission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qemu.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Freedos.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files to common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image in qemu.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 freeDOS on qemu.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qemu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QEMU version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freeDOS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86651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file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9675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image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075" cy="6858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Booting freeDOS on qemu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54139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freeDOS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98113" cy="3210608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13" cy="321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52806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Link: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FreeDOS is being run on an emulator.</w:t>
      </w:r>
    </w:p>
    <w:sectPr>
      <w:headerReference r:id="rId16" w:type="default"/>
      <w:footerReference r:id="rId17" w:type="default"/>
      <w:footerReference r:id="rId1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EX 4. VIRTUALIZATION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216.0" w:type="dxa"/>
      <w:jc w:val="left"/>
      <w:tblInd w:w="0.0" w:type="dxa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Layout w:type="fixed"/>
      <w:tblLook w:val="0400"/>
    </w:tblPr>
    <w:tblGrid>
      <w:gridCol w:w="7041"/>
      <w:gridCol w:w="3175"/>
      <w:tblGridChange w:id="0">
        <w:tblGrid>
          <w:gridCol w:w="7041"/>
          <w:gridCol w:w="3175"/>
        </w:tblGrid>
      </w:tblGridChange>
    </w:tblGrid>
    <w:tr>
      <w:trPr>
        <w:trHeight w:val="1124" w:hRule="atLeast"/>
      </w:trPr>
      <w:tc>
        <w:tcPr/>
        <w:p w:rsidR="00000000" w:rsidDel="00000000" w:rsidP="00000000" w:rsidRDefault="00000000" w:rsidRPr="00000000" w14:paraId="00000053">
          <w:pPr>
            <w:pStyle w:val="Title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18CS2064 Open Source Technologies Lab</w:t>
          </w:r>
        </w:p>
        <w:p w:rsidR="00000000" w:rsidDel="00000000" w:rsidP="00000000" w:rsidRDefault="00000000" w:rsidRPr="00000000" w14:paraId="00000054">
          <w:pPr>
            <w:rPr>
              <w:rFonts w:ascii="Cambria" w:cs="Cambria" w:eastAsia="Cambria" w:hAnsi="Cambria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sz w:val="32"/>
              <w:szCs w:val="32"/>
              <w:rtl w:val="0"/>
            </w:rPr>
            <w:t xml:space="preserve">Ex 4. VIRTUALIZATION</w:t>
          </w:r>
        </w:p>
      </w:tc>
      <w:tc>
        <w:tcPr/>
        <w:p w:rsidR="00000000" w:rsidDel="00000000" w:rsidP="00000000" w:rsidRDefault="00000000" w:rsidRPr="00000000" w14:paraId="00000055">
          <w:pPr>
            <w:pStyle w:val="Title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       URK17CS260</w:t>
          </w:r>
        </w:p>
        <w:p w:rsidR="00000000" w:rsidDel="00000000" w:rsidP="00000000" w:rsidRDefault="00000000" w:rsidRPr="00000000" w14:paraId="00000056">
          <w:pPr>
            <w:jc w:val="center"/>
            <w:rPr>
              <w:rFonts w:ascii="Cambria" w:cs="Cambria" w:eastAsia="Cambria" w:hAnsi="Cambria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sz w:val="32"/>
              <w:szCs w:val="32"/>
              <w:rtl w:val="0"/>
            </w:rPr>
            <w:t xml:space="preserve">01-09-2020</w:t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286F57"/>
  </w:style>
  <w:style w:type="paragraph" w:styleId="Heading1">
    <w:name w:val="heading 1"/>
    <w:basedOn w:val="Normal"/>
    <w:next w:val="Normal"/>
    <w:link w:val="Heading1Char"/>
    <w:uiPriority w:val="9"/>
    <w:qFormat w:val="1"/>
    <w:rsid w:val="00E629F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629F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E0B4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0B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0B46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 w:val="1"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4D175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D175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PageNumber">
    <w:name w:val="page number"/>
    <w:basedOn w:val="DefaultParagraphFont"/>
    <w:uiPriority w:val="99"/>
    <w:semiHidden w:val="1"/>
    <w:unhideWhenUsed w:val="1"/>
    <w:rsid w:val="0049598D"/>
  </w:style>
  <w:style w:type="character" w:styleId="Hyperlink">
    <w:name w:val="Hyperlink"/>
    <w:basedOn w:val="DefaultParagraphFont"/>
    <w:uiPriority w:val="99"/>
    <w:unhideWhenUsed w:val="1"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77C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62C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IN"/>
    </w:rPr>
  </w:style>
  <w:style w:type="character" w:styleId="Strong">
    <w:name w:val="Strong"/>
    <w:basedOn w:val="DefaultParagraphFont"/>
    <w:uiPriority w:val="22"/>
    <w:qFormat w:val="1"/>
    <w:rsid w:val="00962CA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cCG3Bq37x0otrfOpj0g3TbaE6w==">AMUW2mWQ+3DGwp5qVuOvcZ7hvLz2L77uz9UrEVPwHcbVb1qrAImOYtdDbG+m8iZkcm015Ph8qksLQktv8rwVbxiZr5FcO6+aPsM9wNGgwmQw/m3laqaClzE=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2020-08-21T11:44:00Z</dcterms:created>
  <dc:creator>User</dc:creator>
</cp:coreProperties>
</file>