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A584" w14:textId="74DF79D2" w:rsidR="006404D2" w:rsidRDefault="006404D2" w:rsidP="00155583">
      <w:pPr>
        <w:pStyle w:val="NormalWeb"/>
        <w:spacing w:before="0" w:beforeAutospacing="0" w:after="0" w:afterAutospacing="0" w:line="192" w:lineRule="auto"/>
        <w:contextualSpacing/>
        <w:jc w:val="center"/>
        <w:rPr>
          <w:rFonts w:ascii="Avenir Next" w:hAnsi="Avenir Next"/>
          <w:b/>
          <w:bCs/>
          <w:color w:val="000000" w:themeColor="text1"/>
          <w:sz w:val="50"/>
          <w:szCs w:val="50"/>
        </w:rPr>
      </w:pPr>
      <w:r w:rsidRPr="00A54D3E">
        <w:rPr>
          <w:rFonts w:ascii="Avenir Next" w:hAnsi="Avenir Next"/>
          <w:b/>
          <w:bCs/>
          <w:color w:val="000000" w:themeColor="text1"/>
          <w:sz w:val="50"/>
          <w:szCs w:val="50"/>
        </w:rPr>
        <w:t>Ian SooHoo</w:t>
      </w:r>
    </w:p>
    <w:p w14:paraId="3C516E9E" w14:textId="3C5BF313" w:rsidR="00701FDF" w:rsidRPr="00701FDF" w:rsidRDefault="00701FDF" w:rsidP="006D40FB">
      <w:pPr>
        <w:pStyle w:val="NormalWeb"/>
        <w:spacing w:before="0" w:beforeAutospacing="0" w:after="0" w:afterAutospacing="0" w:line="276" w:lineRule="auto"/>
        <w:contextualSpacing/>
        <w:jc w:val="center"/>
        <w:rPr>
          <w:rFonts w:ascii="Avenir Next" w:hAnsi="Avenir Next"/>
          <w:b/>
          <w:bCs/>
          <w:color w:val="000000" w:themeColor="text1"/>
          <w:sz w:val="20"/>
          <w:szCs w:val="20"/>
        </w:rPr>
      </w:pPr>
      <w:r>
        <w:rPr>
          <w:rFonts w:ascii="Avenir Next" w:hAnsi="Avenir Next"/>
          <w:b/>
          <w:bCs/>
          <w:color w:val="000000" w:themeColor="text1"/>
          <w:sz w:val="20"/>
          <w:szCs w:val="20"/>
        </w:rPr>
        <w:t>San Francisco Bay</w:t>
      </w:r>
      <w:r w:rsidR="004F797E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Area</w:t>
      </w:r>
      <w:r w:rsidR="00544F0B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, </w:t>
      </w:r>
      <w:r w:rsidR="00B6301D">
        <w:rPr>
          <w:rFonts w:ascii="Avenir Next" w:hAnsi="Avenir Next"/>
          <w:b/>
          <w:bCs/>
          <w:color w:val="000000" w:themeColor="text1"/>
          <w:sz w:val="20"/>
          <w:szCs w:val="20"/>
        </w:rPr>
        <w:t>o</w:t>
      </w:r>
      <w:r w:rsidR="00544F0B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pen to </w:t>
      </w:r>
      <w:r w:rsidR="00E850AE">
        <w:rPr>
          <w:rFonts w:ascii="Avenir Next" w:hAnsi="Avenir Next"/>
          <w:b/>
          <w:bCs/>
          <w:color w:val="000000" w:themeColor="text1"/>
          <w:sz w:val="20"/>
          <w:szCs w:val="20"/>
        </w:rPr>
        <w:t>work</w:t>
      </w:r>
      <w:r w:rsidR="005C17A1">
        <w:rPr>
          <w:rFonts w:ascii="Avenir Next" w:hAnsi="Avenir Next"/>
          <w:b/>
          <w:bCs/>
          <w:color w:val="000000" w:themeColor="text1"/>
          <w:sz w:val="20"/>
          <w:szCs w:val="20"/>
        </w:rPr>
        <w:t>ing</w:t>
      </w:r>
      <w:r w:rsidR="00544F0B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immediately</w:t>
      </w:r>
    </w:p>
    <w:p w14:paraId="3F642AAF" w14:textId="413CBF8F" w:rsidR="006404D2" w:rsidRDefault="002C4BCC" w:rsidP="006020D1">
      <w:pPr>
        <w:pStyle w:val="NormalWeb"/>
        <w:spacing w:before="0" w:beforeAutospacing="0" w:after="0" w:afterAutospacing="0"/>
        <w:rPr>
          <w:rFonts w:ascii="AvenirNext" w:hAnsi="AvenirNext"/>
          <w:color w:val="014DB8"/>
        </w:rPr>
      </w:pPr>
      <w:r w:rsidRPr="002C4BCC">
        <w:rPr>
          <w:rFonts w:ascii="Avenir Next" w:hAnsi="Avenir Next"/>
          <w:noProof/>
          <w:sz w:val="16"/>
          <w:szCs w:val="16"/>
        </w:rPr>
        <w:drawing>
          <wp:anchor distT="0" distB="0" distL="0" distR="45720" simplePos="0" relativeHeight="251660288" behindDoc="0" locked="0" layoutInCell="1" allowOverlap="1" wp14:anchorId="454F49B9" wp14:editId="6389DE0F">
            <wp:simplePos x="0" y="0"/>
            <wp:positionH relativeFrom="column">
              <wp:posOffset>5613400</wp:posOffset>
            </wp:positionH>
            <wp:positionV relativeFrom="paragraph">
              <wp:posOffset>22860</wp:posOffset>
            </wp:positionV>
            <wp:extent cx="100330" cy="109220"/>
            <wp:effectExtent l="0" t="0" r="1270" b="5080"/>
            <wp:wrapThrough wrapText="bothSides">
              <wp:wrapPolygon edited="0">
                <wp:start x="2734" y="0"/>
                <wp:lineTo x="0" y="2512"/>
                <wp:lineTo x="0" y="20093"/>
                <wp:lineTo x="19139" y="20093"/>
                <wp:lineTo x="19139" y="0"/>
                <wp:lineTo x="2734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&gt; 3.png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4BCC">
        <w:rPr>
          <w:noProof/>
          <w:sz w:val="16"/>
          <w:szCs w:val="16"/>
        </w:rPr>
        <w:drawing>
          <wp:anchor distT="0" distB="0" distL="0" distR="45720" simplePos="0" relativeHeight="251661312" behindDoc="1" locked="0" layoutInCell="1" allowOverlap="1" wp14:anchorId="304F4B09" wp14:editId="09014450">
            <wp:simplePos x="0" y="0"/>
            <wp:positionH relativeFrom="column">
              <wp:posOffset>3705225</wp:posOffset>
            </wp:positionH>
            <wp:positionV relativeFrom="paragraph">
              <wp:posOffset>6350</wp:posOffset>
            </wp:positionV>
            <wp:extent cx="125730" cy="125730"/>
            <wp:effectExtent l="0" t="0" r="1270" b="127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 2.png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4BCC">
        <w:rPr>
          <w:noProof/>
          <w:sz w:val="2"/>
          <w:szCs w:val="2"/>
        </w:rPr>
        <w:drawing>
          <wp:anchor distT="0" distB="0" distL="0" distR="45720" simplePos="0" relativeHeight="251662336" behindDoc="1" locked="0" layoutInCell="1" allowOverlap="1" wp14:anchorId="74339E78" wp14:editId="2331FFE1">
            <wp:simplePos x="0" y="0"/>
            <wp:positionH relativeFrom="column">
              <wp:posOffset>635</wp:posOffset>
            </wp:positionH>
            <wp:positionV relativeFrom="paragraph">
              <wp:posOffset>6350</wp:posOffset>
            </wp:positionV>
            <wp:extent cx="175895" cy="125730"/>
            <wp:effectExtent l="0" t="0" r="1905" b="1270"/>
            <wp:wrapTight wrapText="bothSides">
              <wp:wrapPolygon edited="0">
                <wp:start x="0" y="0"/>
                <wp:lineTo x="0" y="19636"/>
                <wp:lineTo x="20274" y="19636"/>
                <wp:lineTo x="20274" y="0"/>
                <wp:lineTo x="0" y="0"/>
              </wp:wrapPolygon>
            </wp:wrapTight>
            <wp:docPr id="8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oup.png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4BCC">
        <w:rPr>
          <w:noProof/>
          <w:sz w:val="2"/>
          <w:szCs w:val="2"/>
        </w:rPr>
        <w:drawing>
          <wp:anchor distT="0" distB="0" distL="0" distR="45720" simplePos="0" relativeHeight="251659264" behindDoc="1" locked="0" layoutInCell="1" allowOverlap="1" wp14:anchorId="6A6FCE45" wp14:editId="7962ABDD">
            <wp:simplePos x="0" y="0"/>
            <wp:positionH relativeFrom="column">
              <wp:posOffset>1645920</wp:posOffset>
            </wp:positionH>
            <wp:positionV relativeFrom="paragraph">
              <wp:posOffset>14605</wp:posOffset>
            </wp:positionV>
            <wp:extent cx="201295" cy="117475"/>
            <wp:effectExtent l="0" t="0" r="1905" b="0"/>
            <wp:wrapTight wrapText="bothSides">
              <wp:wrapPolygon edited="0">
                <wp:start x="6814" y="0"/>
                <wp:lineTo x="0" y="2335"/>
                <wp:lineTo x="0" y="18681"/>
                <wp:lineTo x="5451" y="18681"/>
                <wp:lineTo x="13628" y="18681"/>
                <wp:lineTo x="20442" y="18681"/>
                <wp:lineTo x="20442" y="4670"/>
                <wp:lineTo x="14991" y="0"/>
                <wp:lineTo x="6814" y="0"/>
              </wp:wrapPolygon>
            </wp:wrapTight>
            <wp:docPr id="13" name="Picture 13" descr="A picture containing sky, sa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&gt;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4D2" w:rsidRPr="002C4BCC">
        <w:rPr>
          <w:rFonts w:ascii="Avenir Next" w:hAnsi="Avenir Next"/>
          <w:sz w:val="16"/>
          <w:szCs w:val="16"/>
        </w:rPr>
        <w:t xml:space="preserve">hello@iansoohoo.me </w:t>
      </w:r>
      <w:r w:rsidR="006404D2" w:rsidRPr="002C4BCC">
        <w:rPr>
          <w:rFonts w:ascii="Avenir Next" w:hAnsi="Avenir Next"/>
          <w:sz w:val="2"/>
          <w:szCs w:val="2"/>
        </w:rPr>
        <w:t xml:space="preserve">       </w:t>
      </w:r>
      <w:r w:rsidR="006404D2" w:rsidRPr="002C4BCC">
        <w:rPr>
          <w:rFonts w:ascii="Avenir Next" w:hAnsi="Avenir Next"/>
          <w:sz w:val="16"/>
          <w:szCs w:val="16"/>
        </w:rPr>
        <w:t>github.com/</w:t>
      </w:r>
      <w:proofErr w:type="spellStart"/>
      <w:r w:rsidR="006404D2" w:rsidRPr="002C4BCC">
        <w:rPr>
          <w:rFonts w:ascii="Avenir Next" w:hAnsi="Avenir Next"/>
          <w:sz w:val="16"/>
          <w:szCs w:val="16"/>
        </w:rPr>
        <w:t>capturetheworld</w:t>
      </w:r>
      <w:proofErr w:type="spellEnd"/>
      <w:r w:rsidR="006404D2" w:rsidRPr="002C4BCC">
        <w:rPr>
          <w:rFonts w:ascii="Avenir Next" w:hAnsi="Avenir Next"/>
          <w:sz w:val="16"/>
          <w:szCs w:val="16"/>
        </w:rPr>
        <w:t xml:space="preserve">                 </w:t>
      </w:r>
      <w:r w:rsidR="006404D2" w:rsidRPr="002C4BCC">
        <w:rPr>
          <w:sz w:val="22"/>
          <w:szCs w:val="22"/>
        </w:rPr>
        <w:t xml:space="preserve">            </w:t>
      </w:r>
      <w:hyperlink r:id="rId10" w:history="1">
        <w:r w:rsidR="006404D2" w:rsidRPr="002C4BCC">
          <w:rPr>
            <w:rFonts w:ascii="Avenir Next" w:hAnsi="Avenir Next"/>
            <w:sz w:val="16"/>
            <w:szCs w:val="16"/>
          </w:rPr>
          <w:t>linkedin.com/in/</w:t>
        </w:r>
        <w:proofErr w:type="spellStart"/>
        <w:r w:rsidR="006404D2" w:rsidRPr="002C4BCC">
          <w:rPr>
            <w:rFonts w:ascii="Avenir Next" w:hAnsi="Avenir Next"/>
            <w:sz w:val="16"/>
            <w:szCs w:val="16"/>
          </w:rPr>
          <w:t>iansoohoo</w:t>
        </w:r>
        <w:proofErr w:type="spellEnd"/>
        <w:r w:rsidR="006404D2" w:rsidRPr="002C4BCC">
          <w:rPr>
            <w:rFonts w:ascii="Avenir Next" w:hAnsi="Avenir Next"/>
            <w:sz w:val="16"/>
            <w:szCs w:val="16"/>
          </w:rPr>
          <w:t>/</w:t>
        </w:r>
      </w:hyperlink>
      <w:r w:rsidR="006404D2" w:rsidRPr="002C4BCC">
        <w:rPr>
          <w:rFonts w:ascii="Avenir Next" w:hAnsi="Avenir Next"/>
          <w:sz w:val="16"/>
          <w:szCs w:val="16"/>
        </w:rPr>
        <w:t xml:space="preserve"> </w:t>
      </w:r>
      <w:hyperlink r:id="rId11" w:history="1">
        <w:r w:rsidR="006404D2" w:rsidRPr="002C4BCC">
          <w:rPr>
            <w:rFonts w:ascii="Avenir Next" w:hAnsi="Avenir Next"/>
            <w:sz w:val="16"/>
            <w:szCs w:val="16"/>
          </w:rPr>
          <w:t>IanSooHoo.me</w:t>
        </w:r>
      </w:hyperlink>
    </w:p>
    <w:p w14:paraId="62E20369" w14:textId="77777777" w:rsidR="00A61366" w:rsidRPr="00A61366" w:rsidRDefault="00A61366" w:rsidP="006020D1">
      <w:pPr>
        <w:pStyle w:val="NormalWeb"/>
        <w:spacing w:before="0" w:beforeAutospacing="0" w:after="0" w:afterAutospacing="0"/>
        <w:rPr>
          <w:rFonts w:ascii="AvenirNext" w:hAnsi="AvenirNext"/>
          <w:color w:val="014DB8"/>
          <w:sz w:val="2"/>
          <w:szCs w:val="2"/>
        </w:rPr>
      </w:pPr>
    </w:p>
    <w:p w14:paraId="0C8A8E4F" w14:textId="6116B680" w:rsidR="006404D2" w:rsidRPr="006404D2" w:rsidRDefault="006404D2" w:rsidP="006020D1">
      <w:pPr>
        <w:pStyle w:val="NormalWeb"/>
        <w:spacing w:before="0" w:beforeAutospacing="0" w:after="0" w:afterAutospacing="0"/>
        <w:contextualSpacing/>
        <w:rPr>
          <w:rFonts w:ascii="Avenir Next" w:hAnsi="Avenir Next"/>
          <w:color w:val="000000" w:themeColor="text1"/>
          <w:sz w:val="50"/>
          <w:szCs w:val="50"/>
        </w:rPr>
      </w:pPr>
      <w:r w:rsidRPr="006404D2">
        <w:rPr>
          <w:rFonts w:ascii="Century Gothic" w:hAnsi="Century Gothic"/>
          <w:color w:val="000000" w:themeColor="text1"/>
          <w:sz w:val="22"/>
          <w:szCs w:val="22"/>
        </w:rPr>
        <w:t>EDUCATION</w:t>
      </w:r>
    </w:p>
    <w:tbl>
      <w:tblPr>
        <w:tblStyle w:val="TableGrid"/>
        <w:tblW w:w="10447" w:type="dxa"/>
        <w:tbl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9"/>
        <w:gridCol w:w="4048"/>
      </w:tblGrid>
      <w:tr w:rsidR="006404D2" w:rsidRPr="00687F44" w14:paraId="5B887196" w14:textId="77777777" w:rsidTr="006404D2">
        <w:trPr>
          <w:trHeight w:val="17"/>
        </w:trPr>
        <w:tc>
          <w:tcPr>
            <w:tcW w:w="6399" w:type="dxa"/>
          </w:tcPr>
          <w:p w14:paraId="792D6A16" w14:textId="1A7B05A2" w:rsidR="006404D2" w:rsidRPr="00687F44" w:rsidRDefault="006404D2" w:rsidP="006020D1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University of Illinois at Urbana-Champaign</w:t>
            </w:r>
            <w:r w:rsidR="00E7310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, Online</w:t>
            </w:r>
          </w:p>
          <w:p w14:paraId="5E4BBCA9" w14:textId="613F53A7" w:rsidR="006404D2" w:rsidRPr="00687F44" w:rsidRDefault="006404D2" w:rsidP="006020D1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>Master of Computer Science (MCS)</w:t>
            </w:r>
          </w:p>
        </w:tc>
        <w:tc>
          <w:tcPr>
            <w:tcW w:w="4048" w:type="dxa"/>
          </w:tcPr>
          <w:p w14:paraId="1A91842D" w14:textId="1682E060" w:rsidR="006404D2" w:rsidRPr="00687F44" w:rsidRDefault="004C776C" w:rsidP="006020D1">
            <w:pPr>
              <w:pStyle w:val="NormalWeb"/>
              <w:shd w:val="clear" w:color="auto" w:fill="FFFFFF"/>
              <w:spacing w:before="0" w:beforeAutospacing="0" w:after="0" w:afterAutospacing="0"/>
              <w:ind w:left="2313" w:right="86" w:hanging="2250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2023</w:t>
            </w:r>
            <w:r w:rsidR="005B4FEB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-IN PROGRESS</w:t>
            </w:r>
            <w:r w:rsidR="006404D2"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br/>
            </w:r>
            <w:r w:rsidR="006404D2"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GPA: 4.0</w:t>
            </w:r>
          </w:p>
        </w:tc>
      </w:tr>
      <w:tr w:rsidR="006404D2" w:rsidRPr="00687F44" w14:paraId="382B69E5" w14:textId="77777777" w:rsidTr="006404D2">
        <w:trPr>
          <w:trHeight w:val="17"/>
        </w:trPr>
        <w:tc>
          <w:tcPr>
            <w:tcW w:w="6399" w:type="dxa"/>
          </w:tcPr>
          <w:p w14:paraId="1C7A6D06" w14:textId="77777777" w:rsidR="006404D2" w:rsidRPr="00687F44" w:rsidRDefault="006404D2" w:rsidP="006020D1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San Jose State University, CA</w:t>
            </w: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</w:p>
          <w:p w14:paraId="1FB53761" w14:textId="77777777" w:rsidR="006404D2" w:rsidRPr="0055486C" w:rsidRDefault="006404D2" w:rsidP="006020D1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</w:pP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>Bachelor of Science in Computer Science (BSCS)</w:t>
            </w:r>
          </w:p>
        </w:tc>
        <w:tc>
          <w:tcPr>
            <w:tcW w:w="4048" w:type="dxa"/>
          </w:tcPr>
          <w:p w14:paraId="061A408F" w14:textId="69F51DA9" w:rsidR="006404D2" w:rsidRPr="00687F44" w:rsidRDefault="00920842" w:rsidP="006020D1">
            <w:pPr>
              <w:pStyle w:val="NormalWeb"/>
              <w:shd w:val="clear" w:color="auto" w:fill="FFFFFF"/>
              <w:spacing w:before="0" w:beforeAutospacing="0" w:after="0" w:afterAutospacing="0"/>
              <w:ind w:left="2159" w:right="86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2017-</w:t>
            </w:r>
            <w:r w:rsidR="006404D2"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2021</w:t>
            </w:r>
            <w:r w:rsidR="006404D2"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GPA: 3.50</w:t>
            </w:r>
            <w:r w:rsidR="006404D2"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31B53C88" w14:textId="3FF313E0" w:rsidR="006020D1" w:rsidRDefault="00DC2FD4" w:rsidP="006020D1">
      <w:pPr>
        <w:rPr>
          <w:rFonts w:ascii="Avenir Next" w:hAnsi="Avenir Next"/>
          <w:color w:val="000000" w:themeColor="text1"/>
          <w:sz w:val="20"/>
          <w:szCs w:val="20"/>
        </w:rPr>
      </w:pPr>
      <w:r w:rsidRPr="00687F44">
        <w:rPr>
          <w:rFonts w:ascii="Avenir Next" w:hAnsi="Avenir Next"/>
          <w:b/>
          <w:bCs/>
          <w:color w:val="000000" w:themeColor="text1"/>
          <w:sz w:val="20"/>
          <w:szCs w:val="20"/>
        </w:rPr>
        <w:t>Unique coursework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>: Blockchain (</w:t>
      </w:r>
      <w:r w:rsidRPr="00F7789D">
        <w:rPr>
          <w:rFonts w:ascii="Avenir Next" w:hAnsi="Avenir Next"/>
          <w:color w:val="000000" w:themeColor="text1"/>
          <w:sz w:val="20"/>
          <w:szCs w:val="20"/>
        </w:rPr>
        <w:t>JavaScript</w:t>
      </w:r>
      <w:r w:rsidRPr="00687F44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>and</w:t>
      </w:r>
      <w:r w:rsidRPr="00687F44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</w:t>
      </w:r>
      <w:r w:rsidRPr="00D7406F">
        <w:rPr>
          <w:rFonts w:ascii="Avenir Next" w:hAnsi="Avenir Next"/>
          <w:color w:val="000000" w:themeColor="text1"/>
          <w:sz w:val="20"/>
          <w:szCs w:val="20"/>
        </w:rPr>
        <w:t>Go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 xml:space="preserve">), TensorFlow (on Anaconda), </w:t>
      </w:r>
      <w:r w:rsidRPr="00F7789D">
        <w:rPr>
          <w:rFonts w:ascii="Avenir Next" w:hAnsi="Avenir Next"/>
          <w:b/>
          <w:bCs/>
          <w:color w:val="000000" w:themeColor="text1"/>
          <w:sz w:val="20"/>
          <w:szCs w:val="20"/>
        </w:rPr>
        <w:t>Advanced Python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 xml:space="preserve">, Scala Functional Programming, Compiler Design, </w:t>
      </w:r>
      <w:proofErr w:type="spellStart"/>
      <w:r w:rsidRPr="00687F44">
        <w:rPr>
          <w:rFonts w:ascii="Avenir Next" w:hAnsi="Avenir Next"/>
          <w:color w:val="000000" w:themeColor="text1"/>
          <w:sz w:val="20"/>
          <w:szCs w:val="20"/>
        </w:rPr>
        <w:t>UCBx</w:t>
      </w:r>
      <w:proofErr w:type="spellEnd"/>
      <w:r w:rsidRPr="00687F44">
        <w:rPr>
          <w:rFonts w:ascii="Avenir Next" w:hAnsi="Avenir Next"/>
          <w:color w:val="000000" w:themeColor="text1"/>
          <w:sz w:val="20"/>
          <w:szCs w:val="20"/>
        </w:rPr>
        <w:t xml:space="preserve"> UI/UX Bootcamp (</w:t>
      </w:r>
      <w:r w:rsidRPr="006912AC">
        <w:rPr>
          <w:rFonts w:ascii="Avenir Next" w:hAnsi="Avenir Next"/>
          <w:b/>
          <w:bCs/>
          <w:color w:val="000000" w:themeColor="text1"/>
          <w:sz w:val="20"/>
          <w:szCs w:val="20"/>
        </w:rPr>
        <w:t>Figma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 xml:space="preserve">, </w:t>
      </w:r>
      <w:proofErr w:type="spellStart"/>
      <w:r w:rsidRPr="00F7789D">
        <w:rPr>
          <w:rFonts w:ascii="Avenir Next" w:hAnsi="Avenir Next"/>
          <w:color w:val="000000" w:themeColor="text1"/>
          <w:sz w:val="20"/>
          <w:szCs w:val="20"/>
        </w:rPr>
        <w:t>AdobeXD</w:t>
      </w:r>
      <w:proofErr w:type="spellEnd"/>
      <w:r w:rsidRPr="00687F44">
        <w:rPr>
          <w:rFonts w:ascii="Avenir Next" w:hAnsi="Avenir Next"/>
          <w:color w:val="000000" w:themeColor="text1"/>
          <w:sz w:val="20"/>
          <w:szCs w:val="20"/>
        </w:rPr>
        <w:t xml:space="preserve">, </w:t>
      </w:r>
      <w:proofErr w:type="spellStart"/>
      <w:r w:rsidRPr="00F7789D">
        <w:rPr>
          <w:rFonts w:ascii="Avenir Next" w:hAnsi="Avenir Next"/>
          <w:color w:val="000000" w:themeColor="text1"/>
          <w:sz w:val="20"/>
          <w:szCs w:val="20"/>
        </w:rPr>
        <w:t>Invision</w:t>
      </w:r>
      <w:proofErr w:type="spellEnd"/>
      <w:r w:rsidR="00344B7A">
        <w:rPr>
          <w:rFonts w:ascii="Avenir Next" w:hAnsi="Avenir Next"/>
          <w:color w:val="000000" w:themeColor="text1"/>
          <w:sz w:val="20"/>
          <w:szCs w:val="20"/>
        </w:rPr>
        <w:t xml:space="preserve">, </w:t>
      </w:r>
      <w:r w:rsidR="00344B7A" w:rsidRPr="00344B7A">
        <w:rPr>
          <w:rFonts w:ascii="Avenir Next" w:hAnsi="Avenir Next"/>
          <w:b/>
          <w:bCs/>
          <w:color w:val="000000" w:themeColor="text1"/>
          <w:sz w:val="20"/>
          <w:szCs w:val="20"/>
        </w:rPr>
        <w:t>HTML, CSS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>)</w:t>
      </w:r>
    </w:p>
    <w:p w14:paraId="6CA18E19" w14:textId="4338ECF0" w:rsidR="006020D1" w:rsidRDefault="006020D1" w:rsidP="00A61366">
      <w:pPr>
        <w:spacing w:before="40"/>
        <w:rPr>
          <w:rFonts w:ascii="Century Gothic" w:hAnsi="Century Gothic"/>
          <w:color w:val="000000" w:themeColor="text1"/>
          <w:sz w:val="22"/>
          <w:szCs w:val="22"/>
        </w:rPr>
      </w:pPr>
      <w:r w:rsidRPr="006020D1">
        <w:rPr>
          <w:rFonts w:ascii="Century Gothic" w:hAnsi="Century Gothic"/>
          <w:color w:val="000000" w:themeColor="text1"/>
          <w:sz w:val="22"/>
          <w:szCs w:val="22"/>
        </w:rPr>
        <w:t>WORK EXPERIENCE</w:t>
      </w:r>
    </w:p>
    <w:tbl>
      <w:tblPr>
        <w:tblStyle w:val="TableGrid"/>
        <w:tblW w:w="10472" w:type="dxa"/>
        <w:tbl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5"/>
        <w:gridCol w:w="4067"/>
      </w:tblGrid>
      <w:tr w:rsidR="006020D1" w:rsidRPr="00281A51" w14:paraId="457FD9CA" w14:textId="77777777" w:rsidTr="00900582">
        <w:trPr>
          <w:trHeight w:val="19"/>
        </w:trPr>
        <w:tc>
          <w:tcPr>
            <w:tcW w:w="6405" w:type="dxa"/>
            <w:shd w:val="clear" w:color="auto" w:fill="FFFFFF" w:themeFill="background1"/>
          </w:tcPr>
          <w:p w14:paraId="1ECDFF6C" w14:textId="7B9342E9" w:rsidR="006020D1" w:rsidRPr="00281A51" w:rsidRDefault="006020D1" w:rsidP="00FA3561">
            <w:pPr>
              <w:pStyle w:val="NormalWeb"/>
              <w:spacing w:before="0" w:beforeAutospacing="0" w:after="0" w:afterAutospacing="0" w:line="276" w:lineRule="auto"/>
              <w:ind w:right="-2431"/>
              <w:rPr>
                <w:rFonts w:ascii="Century Gothic" w:hAnsi="Century Gothic"/>
                <w:noProof/>
                <w:color w:val="000000" w:themeColor="text1"/>
                <w:sz w:val="20"/>
                <w:szCs w:val="20"/>
              </w:rPr>
            </w:pP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DocuSign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// Software Development Engineer</w:t>
            </w:r>
          </w:p>
        </w:tc>
        <w:tc>
          <w:tcPr>
            <w:tcW w:w="4067" w:type="dxa"/>
            <w:shd w:val="clear" w:color="auto" w:fill="FFFFFF" w:themeFill="background1"/>
          </w:tcPr>
          <w:p w14:paraId="5FCC8E66" w14:textId="7C665351" w:rsidR="006020D1" w:rsidRPr="00281A51" w:rsidRDefault="006020D1" w:rsidP="00FA3561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2313" w:right="95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JUNE 2022</w:t>
            </w:r>
            <w:r w:rsidR="00621DD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SEPT</w:t>
            </w:r>
            <w:r w:rsidR="00621DD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EMBER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2022</w:t>
            </w:r>
          </w:p>
        </w:tc>
      </w:tr>
      <w:tr w:rsidR="006020D1" w:rsidRPr="00281A51" w14:paraId="5714AA6A" w14:textId="77777777" w:rsidTr="00900582">
        <w:trPr>
          <w:trHeight w:val="19"/>
        </w:trPr>
        <w:tc>
          <w:tcPr>
            <w:tcW w:w="10472" w:type="dxa"/>
            <w:gridSpan w:val="2"/>
            <w:shd w:val="clear" w:color="auto" w:fill="FFFFFF" w:themeFill="background1"/>
          </w:tcPr>
          <w:p w14:paraId="54D2E217" w14:textId="77777777" w:rsidR="006020D1" w:rsidRPr="00F7789D" w:rsidRDefault="006020D1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>Improved front-end user experience for 3 automation rules sections with both functional programming and polymorphism, for the 3</w:t>
            </w:r>
            <w:r w:rsidRPr="00F7789D">
              <w:rPr>
                <w:rFonts w:ascii="Avenir Next" w:hAnsi="Avenir Next"/>
                <w:color w:val="000000" w:themeColor="text1"/>
                <w:sz w:val="20"/>
                <w:szCs w:val="20"/>
                <w:vertAlign w:val="superscript"/>
              </w:rPr>
              <w:t>rd</w:t>
            </w:r>
            <w:r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party connections team.</w:t>
            </w:r>
          </w:p>
          <w:p w14:paraId="39385FAD" w14:textId="2C2E070A" w:rsidR="006020D1" w:rsidRPr="00F7789D" w:rsidRDefault="00D609B3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>Developed with</w:t>
            </w:r>
            <w:r w:rsidR="006020D1"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TypeScript, React.js, and </w:t>
            </w:r>
            <w:proofErr w:type="spellStart"/>
            <w:r w:rsidR="006020D1"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>NestJS</w:t>
            </w:r>
            <w:proofErr w:type="spellEnd"/>
            <w:r w:rsidR="006020D1"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, and coordinated with 5 design and language localization teams across the company. </w:t>
            </w:r>
          </w:p>
          <w:p w14:paraId="42BB4916" w14:textId="0E4E117C" w:rsidR="006020D1" w:rsidRPr="00F7789D" w:rsidRDefault="00462F04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>Strategized</w:t>
            </w:r>
            <w:r w:rsidR="006020D1"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>created</w:t>
            </w:r>
            <w:r w:rsidR="006020D1"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app connection info pages, </w:t>
            </w:r>
            <w:r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>using</w:t>
            </w:r>
            <w:r w:rsidR="006020D1"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React, CSS, and Typescript, with Oauth2.0.</w:t>
            </w:r>
          </w:p>
          <w:p w14:paraId="25EFB7A5" w14:textId="43FA9811" w:rsidR="006020D1" w:rsidRPr="00F7789D" w:rsidRDefault="006020D1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Generated </w:t>
            </w:r>
            <w:proofErr w:type="gramStart"/>
            <w:r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>20 unit</w:t>
            </w:r>
            <w:proofErr w:type="gramEnd"/>
            <w:r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tests for</w:t>
            </w:r>
            <w:r w:rsidR="00971E15"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3B4FB4"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>React</w:t>
            </w:r>
            <w:r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components using Jest and React Testing Library, and contributed debugging details via internal </w:t>
            </w:r>
            <w:proofErr w:type="spellStart"/>
            <w:r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>Kazmon</w:t>
            </w:r>
            <w:proofErr w:type="spellEnd"/>
            <w:r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data queries.</w:t>
            </w:r>
          </w:p>
          <w:p w14:paraId="786508EF" w14:textId="77777777" w:rsidR="006020D1" w:rsidRPr="00281A51" w:rsidRDefault="006020D1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>Documented team practices and sandbox environment setup to improve onboarding efficiency.</w:t>
            </w:r>
          </w:p>
        </w:tc>
      </w:tr>
      <w:tr w:rsidR="006020D1" w:rsidRPr="00281A51" w14:paraId="0BC63933" w14:textId="77777777" w:rsidTr="00900582">
        <w:trPr>
          <w:trHeight w:val="19"/>
        </w:trPr>
        <w:tc>
          <w:tcPr>
            <w:tcW w:w="6405" w:type="dxa"/>
            <w:shd w:val="clear" w:color="auto" w:fill="FFFFFF" w:themeFill="background1"/>
          </w:tcPr>
          <w:p w14:paraId="4EDA8C6F" w14:textId="77777777" w:rsidR="006020D1" w:rsidRPr="00281A51" w:rsidRDefault="006020D1" w:rsidP="00FA3561">
            <w:pPr>
              <w:pStyle w:val="NormalWeb"/>
              <w:spacing w:before="0" w:beforeAutospacing="0" w:after="0" w:afterAutospacing="0" w:line="276" w:lineRule="auto"/>
              <w:ind w:right="-2431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CK-12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// Interactives Software Development Intern</w:t>
            </w:r>
          </w:p>
        </w:tc>
        <w:tc>
          <w:tcPr>
            <w:tcW w:w="4067" w:type="dxa"/>
            <w:shd w:val="clear" w:color="auto" w:fill="FFFFFF" w:themeFill="background1"/>
          </w:tcPr>
          <w:p w14:paraId="314A55B1" w14:textId="5F189DB0" w:rsidR="006020D1" w:rsidRPr="00281A51" w:rsidRDefault="006D6504" w:rsidP="00FA3561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2313" w:right="95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MAY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2019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– JULY 2019</w:t>
            </w:r>
          </w:p>
        </w:tc>
      </w:tr>
      <w:tr w:rsidR="006020D1" w:rsidRPr="00281A51" w14:paraId="4BDCFF53" w14:textId="77777777" w:rsidTr="00900582">
        <w:trPr>
          <w:trHeight w:val="19"/>
        </w:trPr>
        <w:tc>
          <w:tcPr>
            <w:tcW w:w="10472" w:type="dxa"/>
            <w:gridSpan w:val="2"/>
            <w:shd w:val="clear" w:color="auto" w:fill="FFFFFF" w:themeFill="background1"/>
          </w:tcPr>
          <w:p w14:paraId="4E8D2175" w14:textId="77777777" w:rsidR="006020D1" w:rsidRPr="00281A51" w:rsidRDefault="006020D1" w:rsidP="00C577FC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Implemented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6 JavaScript web apps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for four open-source digital textbooks as part of the math interactives developer team.</w:t>
            </w:r>
          </w:p>
          <w:p w14:paraId="17496DBB" w14:textId="7FD5773C" w:rsidR="006020D1" w:rsidRDefault="006020D1" w:rsidP="00C577FC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F7789D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Modernized user experience </w:t>
            </w:r>
            <w:r w:rsidR="00B859FD" w:rsidRPr="00F7789D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and design for </w:t>
            </w:r>
            <w:r w:rsidRPr="00F7789D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pre-existing web apps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utilizing GeoGebra script</w:t>
            </w:r>
            <w:r w:rsidR="0092092B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3B4C23CC" w14:textId="73060B45" w:rsidR="00A02BFE" w:rsidRPr="00281A51" w:rsidRDefault="00A02BFE" w:rsidP="00C577FC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50EEF">
              <w:rPr>
                <w:rFonts w:ascii="Avenir Next" w:hAnsi="Avenir Next"/>
                <w:color w:val="000000" w:themeColor="text1"/>
                <w:sz w:val="20"/>
                <w:szCs w:val="20"/>
              </w:rPr>
              <w:t>Strategized website improvements for the CEO, with 90% acceptance.</w:t>
            </w:r>
          </w:p>
          <w:p w14:paraId="594BCBF9" w14:textId="2603EE30" w:rsidR="006020D1" w:rsidRPr="00A02BFE" w:rsidRDefault="006020D1" w:rsidP="00A02BFE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Coauthored first standardized style guidelines document with 2 team members.</w:t>
            </w:r>
          </w:p>
        </w:tc>
      </w:tr>
      <w:tr w:rsidR="006020D1" w:rsidRPr="00281A51" w14:paraId="0B0945C7" w14:textId="77777777" w:rsidTr="00900582">
        <w:trPr>
          <w:trHeight w:val="19"/>
        </w:trPr>
        <w:tc>
          <w:tcPr>
            <w:tcW w:w="6405" w:type="dxa"/>
            <w:shd w:val="clear" w:color="auto" w:fill="FFFFFF" w:themeFill="background1"/>
          </w:tcPr>
          <w:p w14:paraId="783BF442" w14:textId="77777777" w:rsidR="006020D1" w:rsidRPr="00281A51" w:rsidRDefault="006020D1" w:rsidP="00FA3561">
            <w:pPr>
              <w:pStyle w:val="NormalWeb"/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proofErr w:type="spellStart"/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>Upin</w:t>
            </w:r>
            <w:proofErr w:type="spellEnd"/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//</w:t>
            </w: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UX Engineer Intern</w:t>
            </w:r>
          </w:p>
        </w:tc>
        <w:tc>
          <w:tcPr>
            <w:tcW w:w="4067" w:type="dxa"/>
            <w:shd w:val="clear" w:color="auto" w:fill="FFFFFF" w:themeFill="background1"/>
          </w:tcPr>
          <w:p w14:paraId="2F167167" w14:textId="460914F3" w:rsidR="006020D1" w:rsidRPr="00281A51" w:rsidRDefault="006020D1" w:rsidP="00FA3561">
            <w:pPr>
              <w:pStyle w:val="NormalWeb"/>
              <w:shd w:val="clear" w:color="auto" w:fill="FFFFFF"/>
              <w:spacing w:before="40" w:beforeAutospacing="0" w:after="0" w:afterAutospacing="0"/>
              <w:ind w:right="95"/>
              <w:jc w:val="right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JAN</w:t>
            </w:r>
            <w:r w:rsidR="00E45742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UARY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2018</w:t>
            </w:r>
            <w:r w:rsidR="00572E5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OCT</w:t>
            </w:r>
            <w:r w:rsidR="00E45742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OBER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2018</w:t>
            </w:r>
          </w:p>
        </w:tc>
      </w:tr>
      <w:tr w:rsidR="006020D1" w:rsidRPr="00281A51" w14:paraId="33908E5B" w14:textId="77777777" w:rsidTr="00900582">
        <w:trPr>
          <w:trHeight w:val="19"/>
        </w:trPr>
        <w:tc>
          <w:tcPr>
            <w:tcW w:w="10472" w:type="dxa"/>
            <w:gridSpan w:val="2"/>
            <w:shd w:val="clear" w:color="auto" w:fill="FFFFFF" w:themeFill="background1"/>
          </w:tcPr>
          <w:p w14:paraId="7DC69019" w14:textId="77777777" w:rsidR="006020D1" w:rsidRPr="00281A51" w:rsidRDefault="006020D1" w:rsidP="00C577FC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Designed wireframes, user flows, logos, and over 20 UI concepts in Sketch App and Illustrator.</w:t>
            </w:r>
          </w:p>
          <w:p w14:paraId="4CE3B556" w14:textId="77777777" w:rsidR="006020D1" w:rsidRDefault="006020D1" w:rsidP="00C577FC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Managed 30+ assets and </w:t>
            </w:r>
            <w:r w:rsidR="00015FD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lead 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sprints through Trello and </w:t>
            </w:r>
            <w:proofErr w:type="spellStart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Zeplin</w:t>
            </w:r>
            <w:proofErr w:type="spellEnd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for the UX team.</w:t>
            </w:r>
          </w:p>
          <w:p w14:paraId="56B09229" w14:textId="77777777" w:rsidR="005B1421" w:rsidRDefault="005B1421" w:rsidP="005B1421">
            <w:pPr>
              <w:spacing w:before="4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SKILLS</w:t>
            </w:r>
          </w:p>
          <w:tbl>
            <w:tblPr>
              <w:tblStyle w:val="TableGrid"/>
              <w:tblW w:w="10447" w:type="dxa"/>
              <w:tblBorders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47"/>
            </w:tblGrid>
            <w:tr w:rsidR="005B1421" w:rsidRPr="00687F44" w14:paraId="1FDEE710" w14:textId="77777777" w:rsidTr="00575EC0">
              <w:trPr>
                <w:trHeight w:val="580"/>
              </w:trPr>
              <w:tc>
                <w:tcPr>
                  <w:tcW w:w="10447" w:type="dxa"/>
                </w:tcPr>
                <w:p w14:paraId="4EE41AA4" w14:textId="5F68C2F4" w:rsidR="005B1421" w:rsidRPr="0028051E" w:rsidRDefault="005B1421" w:rsidP="005B1421">
                  <w:pPr>
                    <w:pStyle w:val="NormalWeb"/>
                    <w:shd w:val="clear" w:color="auto" w:fill="FFFFFF"/>
                    <w:spacing w:before="80" w:beforeAutospacing="0" w:after="0" w:afterAutospacing="0" w:line="276" w:lineRule="auto"/>
                    <w:ind w:right="-259"/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</w:pP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LANGUAGES:</w:t>
                  </w:r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27A05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>Python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Java • </w:t>
                  </w:r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>JavaScript (NodeJS)/TypeScript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</w:t>
                  </w:r>
                  <w:proofErr w:type="spellStart"/>
                  <w:r w:rsidRPr="00C15C65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GoLang</w:t>
                  </w:r>
                  <w:proofErr w:type="spellEnd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(familiar) </w:t>
                  </w:r>
                  <w:r w:rsidRPr="00527A05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• HTML/CSS/EJS/JS</w:t>
                  </w:r>
                  <w:r w:rsidRPr="00527A05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br/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OTHER: </w:t>
                  </w:r>
                  <w:r w:rsidRPr="009D5600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React.js</w:t>
                  </w:r>
                  <w:r w:rsidRPr="009D5600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D5600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• </w:t>
                  </w:r>
                  <w:r w:rsidR="007A239B" w:rsidRPr="009D5600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Figma</w:t>
                  </w:r>
                  <w:r w:rsidR="007A239B" w:rsidRPr="00281A51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A239B"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• </w:t>
                  </w:r>
                  <w:proofErr w:type="spellStart"/>
                  <w:r w:rsidRPr="00EF27C0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>DataFrames</w:t>
                  </w:r>
                  <w:proofErr w:type="spellEnd"/>
                  <w:r w:rsidRPr="00EF27C0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• </w:t>
                  </w:r>
                  <w:proofErr w:type="spellStart"/>
                  <w:r w:rsidRPr="00EF27C0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>NumPY</w:t>
                  </w:r>
                  <w:proofErr w:type="spellEnd"/>
                  <w:r w:rsidRPr="00EF27C0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• Matplotlib •</w:t>
                  </w:r>
                  <w:r w:rsidRPr="00EF27C0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F27C0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>BeautifulSoup</w:t>
                  </w:r>
                  <w:proofErr w:type="spellEnd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MongoDB • </w:t>
                  </w:r>
                  <w:r w:rsidRPr="00C15C65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AWS</w:t>
                  </w:r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• *nix</w:t>
                  </w:r>
                </w:p>
              </w:tc>
            </w:tr>
          </w:tbl>
          <w:p w14:paraId="459300C0" w14:textId="6B55928A" w:rsidR="005B1421" w:rsidRPr="00687F44" w:rsidRDefault="005B1421" w:rsidP="005B1421">
            <w:pPr>
              <w:pStyle w:val="NormalWeb"/>
              <w:shd w:val="clear" w:color="auto" w:fill="FFFFFF"/>
              <w:spacing w:before="40" w:beforeAutospacing="0" w:after="0" w:afterAutospacing="0"/>
              <w:ind w:left="72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</w:p>
        </w:tc>
      </w:tr>
    </w:tbl>
    <w:p w14:paraId="717A0770" w14:textId="0F2DEE21" w:rsidR="00E53C7D" w:rsidRDefault="0028051E" w:rsidP="00A61366">
      <w:pPr>
        <w:spacing w:before="40"/>
        <w:rPr>
          <w:rFonts w:ascii="Century Gothic" w:hAnsi="Century Gothic"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HIGHLIGHTED PROJECTS</w:t>
      </w:r>
    </w:p>
    <w:tbl>
      <w:tblPr>
        <w:tblStyle w:val="TableGrid"/>
        <w:tblW w:w="10490" w:type="dxa"/>
        <w:tbl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0"/>
      </w:tblGrid>
      <w:tr w:rsidR="0028051E" w:rsidRPr="00687F44" w14:paraId="52A0792E" w14:textId="77777777" w:rsidTr="00A61366">
        <w:trPr>
          <w:trHeight w:val="140"/>
        </w:trPr>
        <w:tc>
          <w:tcPr>
            <w:tcW w:w="1049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24"/>
              <w:gridCol w:w="2177"/>
            </w:tblGrid>
            <w:tr w:rsidR="00A61366" w:rsidRPr="00281A51" w14:paraId="7B15555D" w14:textId="77777777" w:rsidTr="00A61366">
              <w:trPr>
                <w:trHeight w:val="360"/>
              </w:trPr>
              <w:tc>
                <w:tcPr>
                  <w:tcW w:w="8224" w:type="dxa"/>
                </w:tcPr>
                <w:p w14:paraId="3414CC09" w14:textId="11BEB9F8" w:rsidR="00A61366" w:rsidRPr="00281A51" w:rsidRDefault="00674B44" w:rsidP="00A61366">
                  <w:pPr>
                    <w:pStyle w:val="NormalWeb"/>
                    <w:spacing w:before="64" w:beforeAutospacing="0" w:after="42" w:afterAutospacing="0"/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>API Endpoint Explorer</w:t>
                  </w:r>
                </w:p>
              </w:tc>
              <w:tc>
                <w:tcPr>
                  <w:tcW w:w="2177" w:type="dxa"/>
                </w:tcPr>
                <w:p w14:paraId="1CE43D6E" w14:textId="77777777" w:rsidR="00A61366" w:rsidRPr="00281A51" w:rsidRDefault="00A61366" w:rsidP="00A61366">
                  <w:pPr>
                    <w:pStyle w:val="NormalWeb"/>
                    <w:shd w:val="clear" w:color="auto" w:fill="FFFFFF"/>
                    <w:spacing w:before="64" w:beforeAutospacing="0" w:after="42" w:afterAutospacing="0"/>
                    <w:jc w:val="right"/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3E2AB75F" w14:textId="640C8DAE" w:rsidR="00A61366" w:rsidRDefault="00F60DB7" w:rsidP="003F24E0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A REST API endpoint explorer built in 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ReactJS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with </w:t>
            </w:r>
            <w:r w:rsidRPr="00F60DB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FETCH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 w:rsidRPr="00F60DB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error catching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, which takes in a JavaScript object with fields, API call type, and other details.</w:t>
            </w:r>
          </w:p>
          <w:p w14:paraId="50A42B38" w14:textId="1872D997" w:rsidR="007809CE" w:rsidRPr="00F60DB7" w:rsidRDefault="007809CE" w:rsidP="003F24E0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Displays server response using </w:t>
            </w:r>
            <w:proofErr w:type="spellStart"/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JSON.stringify</w:t>
            </w:r>
            <w:proofErr w:type="spellEnd"/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() on a responsive page.</w:t>
            </w:r>
          </w:p>
          <w:p w14:paraId="7CEBD1B5" w14:textId="4EF79235" w:rsidR="00EB5FF0" w:rsidRPr="007809CE" w:rsidRDefault="00F60DB7" w:rsidP="007809CE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Dynamically renders available fields and stores user input with </w:t>
            </w:r>
            <w:r w:rsidRPr="00F60DB7">
              <w:rPr>
                <w:rFonts w:ascii="Avenir Next" w:hAnsi="Avenir Next"/>
                <w:color w:val="000000" w:themeColor="text1"/>
                <w:sz w:val="20"/>
                <w:szCs w:val="20"/>
              </w:rPr>
              <w:t>HTML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, </w:t>
            </w:r>
            <w:r w:rsidRPr="006A4F74">
              <w:rPr>
                <w:rFonts w:ascii="Avenir Next" w:hAnsi="Avenir Next"/>
                <w:color w:val="000000" w:themeColor="text1"/>
                <w:sz w:val="20"/>
                <w:szCs w:val="20"/>
              </w:rPr>
              <w:t>JSX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F60DB7">
              <w:rPr>
                <w:rFonts w:ascii="Avenir Next" w:hAnsi="Avenir Next"/>
                <w:color w:val="000000" w:themeColor="text1"/>
                <w:sz w:val="20"/>
                <w:szCs w:val="20"/>
              </w:rPr>
              <w:t>and</w:t>
            </w:r>
            <w:r w:rsidR="004703EA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combined </w:t>
            </w:r>
            <w:r w:rsidRPr="006A4F7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React </w:t>
            </w:r>
            <w:r w:rsidR="004703EA" w:rsidRPr="006A4F74">
              <w:rPr>
                <w:rFonts w:ascii="Avenir Next" w:hAnsi="Avenir Next"/>
                <w:color w:val="000000" w:themeColor="text1"/>
                <w:sz w:val="20"/>
                <w:szCs w:val="20"/>
              </w:rPr>
              <w:t>Hooks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tbl>
            <w:tblPr>
              <w:tblStyle w:val="TableGrid"/>
              <w:tblpPr w:leftFromText="180" w:rightFromText="180" w:vertAnchor="text" w:horzAnchor="margin" w:tblpY="2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24"/>
              <w:gridCol w:w="2177"/>
            </w:tblGrid>
            <w:tr w:rsidR="00EB5FF0" w:rsidRPr="00281A51" w14:paraId="4639B155" w14:textId="77777777" w:rsidTr="00EB5FF0">
              <w:trPr>
                <w:trHeight w:val="360"/>
              </w:trPr>
              <w:tc>
                <w:tcPr>
                  <w:tcW w:w="8224" w:type="dxa"/>
                </w:tcPr>
                <w:p w14:paraId="415A464E" w14:textId="7100DE09" w:rsidR="00EB5FF0" w:rsidRPr="00281A51" w:rsidRDefault="00EB5FF0" w:rsidP="00EB5FF0">
                  <w:pPr>
                    <w:pStyle w:val="NormalWeb"/>
                    <w:spacing w:before="64" w:beforeAutospacing="0" w:after="42" w:afterAutospacing="0"/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>Pa</w:t>
                  </w:r>
                  <w:r w:rsidRPr="00281A51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>sttime</w:t>
                  </w:r>
                  <w:proofErr w:type="spellEnd"/>
                  <w:r w:rsidRPr="00281A51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– Post-COVID Activity Finder</w:t>
                  </w:r>
                </w:p>
              </w:tc>
              <w:tc>
                <w:tcPr>
                  <w:tcW w:w="2177" w:type="dxa"/>
                </w:tcPr>
                <w:p w14:paraId="3F47F2C8" w14:textId="77777777" w:rsidR="00EB5FF0" w:rsidRPr="00281A51" w:rsidRDefault="00EB5FF0" w:rsidP="00EB5FF0">
                  <w:pPr>
                    <w:pStyle w:val="NormalWeb"/>
                    <w:shd w:val="clear" w:color="auto" w:fill="FFFFFF"/>
                    <w:spacing w:before="64" w:beforeAutospacing="0" w:after="42" w:afterAutospacing="0"/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7B90CBEA" w14:textId="77777777" w:rsidR="00EB5FF0" w:rsidRPr="00EB5FF0" w:rsidRDefault="00EB5FF0" w:rsidP="00EB5FF0">
            <w:pPr>
              <w:pStyle w:val="NormalWeb"/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"/>
                <w:szCs w:val="2"/>
              </w:rPr>
            </w:pPr>
          </w:p>
          <w:p w14:paraId="28E54A3F" w14:textId="77777777" w:rsidR="003D42F7" w:rsidRPr="001B0317" w:rsidRDefault="003D42F7" w:rsidP="001B0317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1B0317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Led a team of 3 and built a </w:t>
            </w:r>
            <w:r w:rsidRPr="001B031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NodeJS</w:t>
            </w:r>
            <w:r w:rsidRPr="001B0317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web app that pulls recreational activity information from </w:t>
            </w:r>
            <w:r w:rsidRPr="006A4F74">
              <w:rPr>
                <w:rFonts w:ascii="Avenir Next" w:hAnsi="Avenir Next"/>
                <w:color w:val="000000" w:themeColor="text1"/>
                <w:sz w:val="20"/>
                <w:szCs w:val="20"/>
              </w:rPr>
              <w:t>MongoDB</w:t>
            </w:r>
            <w:r w:rsidRPr="001B0317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56E75B48" w14:textId="77777777" w:rsidR="003D42F7" w:rsidRPr="00281A51" w:rsidRDefault="003D42F7" w:rsidP="003D42F7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Secured user information with the </w:t>
            </w:r>
            <w:r w:rsidRPr="006A4F74">
              <w:rPr>
                <w:rFonts w:ascii="Avenir Next" w:hAnsi="Avenir Next"/>
                <w:color w:val="000000" w:themeColor="text1"/>
                <w:sz w:val="20"/>
                <w:szCs w:val="20"/>
              </w:rPr>
              <w:t>NPM Crypto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lib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rary and created a virtual currency and wallet.</w:t>
            </w:r>
          </w:p>
          <w:p w14:paraId="0CCDB0F4" w14:textId="4006C790" w:rsidR="00A61366" w:rsidRPr="003D42F7" w:rsidRDefault="003D42F7" w:rsidP="003D42F7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Implemented a responsive front-end with </w:t>
            </w:r>
            <w:r w:rsidRPr="006A4F74">
              <w:rPr>
                <w:rFonts w:ascii="Avenir Next" w:hAnsi="Avenir Next"/>
                <w:color w:val="000000" w:themeColor="text1"/>
                <w:sz w:val="20"/>
                <w:szCs w:val="20"/>
              </w:rPr>
              <w:t>EJS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templating, </w:t>
            </w:r>
            <w:r w:rsidRPr="006A4F74">
              <w:rPr>
                <w:rFonts w:ascii="Avenir Next" w:hAnsi="Avenir Next"/>
                <w:color w:val="000000" w:themeColor="text1"/>
                <w:sz w:val="20"/>
                <w:szCs w:val="20"/>
              </w:rPr>
              <w:t>Bootstrap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, and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CSS Grid</w:t>
            </w:r>
            <w:r w:rsidR="003F24E0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24"/>
              <w:gridCol w:w="2177"/>
            </w:tblGrid>
            <w:tr w:rsidR="00A61366" w:rsidRPr="00281A51" w14:paraId="33D3472A" w14:textId="77777777" w:rsidTr="00A61366">
              <w:trPr>
                <w:trHeight w:val="360"/>
              </w:trPr>
              <w:tc>
                <w:tcPr>
                  <w:tcW w:w="8224" w:type="dxa"/>
                </w:tcPr>
                <w:p w14:paraId="4A0A323E" w14:textId="3D27C2BA" w:rsidR="00A61366" w:rsidRPr="00281A51" w:rsidRDefault="00A61366" w:rsidP="00A61366">
                  <w:pPr>
                    <w:pStyle w:val="NormalWeb"/>
                    <w:spacing w:before="64" w:beforeAutospacing="0" w:after="42" w:afterAutospacing="0"/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281A51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>Responsive Diagram web app</w:t>
                  </w:r>
                </w:p>
              </w:tc>
              <w:tc>
                <w:tcPr>
                  <w:tcW w:w="2177" w:type="dxa"/>
                </w:tcPr>
                <w:p w14:paraId="043657CF" w14:textId="77777777" w:rsidR="00A61366" w:rsidRPr="00281A51" w:rsidRDefault="00A61366" w:rsidP="00A61366">
                  <w:pPr>
                    <w:pStyle w:val="NormalWeb"/>
                    <w:shd w:val="clear" w:color="auto" w:fill="FFFFFF"/>
                    <w:spacing w:before="64" w:beforeAutospacing="0" w:after="42" w:afterAutospacing="0"/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7A68842C" w14:textId="08674CC6" w:rsidR="002B7A1E" w:rsidRDefault="00A61366" w:rsidP="00A6136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Designed and </w:t>
            </w:r>
            <w:r w:rsidR="006C39B7">
              <w:rPr>
                <w:rFonts w:ascii="Avenir Next" w:hAnsi="Avenir Next"/>
                <w:color w:val="000000" w:themeColor="text1"/>
                <w:sz w:val="20"/>
                <w:szCs w:val="20"/>
              </w:rPr>
              <w:t>engineered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, a web app</w:t>
            </w:r>
            <w:r w:rsidR="006C39B7">
              <w:rPr>
                <w:rFonts w:ascii="Avenir Next" w:hAnsi="Avenir Next"/>
                <w:color w:val="000000" w:themeColor="text1"/>
                <w:sz w:val="20"/>
                <w:szCs w:val="20"/>
              </w:rPr>
              <w:t>, with a team of 4,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that aids in creating digital UML class diagrams</w:t>
            </w:r>
            <w:r w:rsidR="004C3471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4B5DDB1E" w14:textId="5CB939E7" w:rsidR="00A61366" w:rsidRPr="00281A51" w:rsidRDefault="00C0677E" w:rsidP="00A6136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U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tilized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by students in Computer Science classes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at the university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3C6A3C84" w14:textId="656258F0" w:rsidR="0028051E" w:rsidRPr="00A61366" w:rsidRDefault="00287946" w:rsidP="00A6136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Wrote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 responsive </w:t>
            </w:r>
            <w:r w:rsidR="005A7F59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8 component 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front-end with </w:t>
            </w:r>
            <w:r w:rsidR="00A61366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JavaScript, HTML Canvas, and CSS</w:t>
            </w:r>
            <w:r w:rsidR="00A61366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30FA1DD8" w14:textId="0C5AE312" w:rsidR="0028051E" w:rsidRPr="006020D1" w:rsidRDefault="0028051E" w:rsidP="006020D1">
      <w:pPr>
        <w:spacing w:before="60"/>
        <w:rPr>
          <w:rFonts w:ascii="Century Gothic" w:hAnsi="Century Gothic"/>
          <w:color w:val="000000" w:themeColor="text1"/>
          <w:sz w:val="22"/>
          <w:szCs w:val="22"/>
        </w:rPr>
      </w:pPr>
    </w:p>
    <w:sectPr w:rsidR="0028051E" w:rsidRPr="006020D1" w:rsidSect="006404D2">
      <w:pgSz w:w="12240" w:h="15840"/>
      <w:pgMar w:top="562" w:right="936" w:bottom="21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altName w:val="﷽﷽﷽﷽﷽﷽﷽﷽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Next">
    <w:altName w:val="Calibri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56D8E"/>
    <w:multiLevelType w:val="hybridMultilevel"/>
    <w:tmpl w:val="FBAE0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A30C87"/>
    <w:multiLevelType w:val="hybridMultilevel"/>
    <w:tmpl w:val="9EB2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0412F"/>
    <w:multiLevelType w:val="hybridMultilevel"/>
    <w:tmpl w:val="DB1A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2545E"/>
    <w:multiLevelType w:val="hybridMultilevel"/>
    <w:tmpl w:val="B8AE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63919"/>
    <w:multiLevelType w:val="hybridMultilevel"/>
    <w:tmpl w:val="899E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D2"/>
    <w:rsid w:val="00003F1E"/>
    <w:rsid w:val="00015FDD"/>
    <w:rsid w:val="000455AC"/>
    <w:rsid w:val="0005307F"/>
    <w:rsid w:val="000B6D55"/>
    <w:rsid w:val="0011234F"/>
    <w:rsid w:val="00155583"/>
    <w:rsid w:val="00157A1F"/>
    <w:rsid w:val="001B0317"/>
    <w:rsid w:val="00216279"/>
    <w:rsid w:val="00250EEF"/>
    <w:rsid w:val="00267F6C"/>
    <w:rsid w:val="0028051E"/>
    <w:rsid w:val="00287946"/>
    <w:rsid w:val="00297D07"/>
    <w:rsid w:val="002B7A1E"/>
    <w:rsid w:val="002C1A3D"/>
    <w:rsid w:val="002C4BCC"/>
    <w:rsid w:val="00344B74"/>
    <w:rsid w:val="00344B7A"/>
    <w:rsid w:val="00390B10"/>
    <w:rsid w:val="003B3EF8"/>
    <w:rsid w:val="003B4FB4"/>
    <w:rsid w:val="003C012F"/>
    <w:rsid w:val="003D42F7"/>
    <w:rsid w:val="003F24E0"/>
    <w:rsid w:val="00462F04"/>
    <w:rsid w:val="004703EA"/>
    <w:rsid w:val="00484ED6"/>
    <w:rsid w:val="004C3471"/>
    <w:rsid w:val="004C776C"/>
    <w:rsid w:val="004F797E"/>
    <w:rsid w:val="00527A05"/>
    <w:rsid w:val="00540B1B"/>
    <w:rsid w:val="00544F0B"/>
    <w:rsid w:val="00572E5F"/>
    <w:rsid w:val="005A7F59"/>
    <w:rsid w:val="005B1421"/>
    <w:rsid w:val="005B4FEB"/>
    <w:rsid w:val="005C17A1"/>
    <w:rsid w:val="005E74EB"/>
    <w:rsid w:val="006020D1"/>
    <w:rsid w:val="006107B5"/>
    <w:rsid w:val="00621DD7"/>
    <w:rsid w:val="006404D2"/>
    <w:rsid w:val="006747C6"/>
    <w:rsid w:val="00674B44"/>
    <w:rsid w:val="006912AC"/>
    <w:rsid w:val="006A38CC"/>
    <w:rsid w:val="006A4F74"/>
    <w:rsid w:val="006B39BB"/>
    <w:rsid w:val="006C39B7"/>
    <w:rsid w:val="006D40FB"/>
    <w:rsid w:val="006D6504"/>
    <w:rsid w:val="00701FDF"/>
    <w:rsid w:val="00722E61"/>
    <w:rsid w:val="007806B8"/>
    <w:rsid w:val="007809CE"/>
    <w:rsid w:val="007A239B"/>
    <w:rsid w:val="008A4736"/>
    <w:rsid w:val="008E62CB"/>
    <w:rsid w:val="00900582"/>
    <w:rsid w:val="00920842"/>
    <w:rsid w:val="0092092B"/>
    <w:rsid w:val="00971E15"/>
    <w:rsid w:val="009749A5"/>
    <w:rsid w:val="009D5600"/>
    <w:rsid w:val="00A02BFE"/>
    <w:rsid w:val="00A61366"/>
    <w:rsid w:val="00AD1760"/>
    <w:rsid w:val="00AF0D7F"/>
    <w:rsid w:val="00AF783F"/>
    <w:rsid w:val="00B5681E"/>
    <w:rsid w:val="00B6301D"/>
    <w:rsid w:val="00B8112D"/>
    <w:rsid w:val="00B859FD"/>
    <w:rsid w:val="00B92832"/>
    <w:rsid w:val="00BE6F7B"/>
    <w:rsid w:val="00C01B53"/>
    <w:rsid w:val="00C0677E"/>
    <w:rsid w:val="00C15C65"/>
    <w:rsid w:val="00C577FC"/>
    <w:rsid w:val="00D124D6"/>
    <w:rsid w:val="00D609B3"/>
    <w:rsid w:val="00D7406F"/>
    <w:rsid w:val="00DC2FD4"/>
    <w:rsid w:val="00E2530D"/>
    <w:rsid w:val="00E45742"/>
    <w:rsid w:val="00E53C7D"/>
    <w:rsid w:val="00E7310F"/>
    <w:rsid w:val="00E850AE"/>
    <w:rsid w:val="00EB5FF0"/>
    <w:rsid w:val="00EF27C0"/>
    <w:rsid w:val="00F13C94"/>
    <w:rsid w:val="00F60DB7"/>
    <w:rsid w:val="00F7789D"/>
    <w:rsid w:val="00FA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A56BA"/>
  <w15:chartTrackingRefBased/>
  <w15:docId w15:val="{E30A778F-E8A7-4342-91C7-1CCB732E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04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40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iansoohoo.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iansooho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651008-DB32-3F48-B555-DB373E880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SooHoo</dc:creator>
  <cp:keywords/>
  <dc:description/>
  <cp:lastModifiedBy>Ian SooHoo</cp:lastModifiedBy>
  <cp:revision>12</cp:revision>
  <cp:lastPrinted>2023-01-25T10:48:00Z</cp:lastPrinted>
  <dcterms:created xsi:type="dcterms:W3CDTF">2023-01-25T10:48:00Z</dcterms:created>
  <dcterms:modified xsi:type="dcterms:W3CDTF">2023-02-16T07:50:00Z</dcterms:modified>
</cp:coreProperties>
</file>