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7E" w:rsidRPr="00DC4BF8" w:rsidRDefault="00B55C82" w:rsidP="0036354E">
      <w:pPr>
        <w:pStyle w:val="1"/>
      </w:pPr>
      <w:r w:rsidRPr="00DC4BF8">
        <w:t>1</w:t>
      </w:r>
      <w:r w:rsidR="00071C7E" w:rsidRPr="00DC4BF8">
        <w:t xml:space="preserve"> ОБЩАЯ ЧАСТЬ</w:t>
      </w:r>
    </w:p>
    <w:p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:rsidR="00071C7E" w:rsidRPr="00DC4BF8" w:rsidRDefault="00B55C82" w:rsidP="0036354E">
      <w:pPr>
        <w:pStyle w:val="1"/>
      </w:pPr>
      <w:r w:rsidRPr="00DC4BF8">
        <w:t>2</w:t>
      </w:r>
      <w:r w:rsidR="00071C7E" w:rsidRPr="00DC4BF8">
        <w:t xml:space="preserve"> ИСХОДНЫЕ ДАННЫЕ</w:t>
      </w:r>
    </w:p>
    <w:p w:rsidR="00071C7E" w:rsidRPr="00DC4BF8" w:rsidRDefault="00071C7E" w:rsidP="00071C7E">
      <w:r w:rsidRPr="00DC4BF8">
        <w:t>1) Задание на проектирование.</w:t>
      </w:r>
    </w:p>
    <w:p w:rsidR="00071C7E" w:rsidRPr="00DC4BF8" w:rsidRDefault="00071C7E" w:rsidP="00071C7E">
      <w:r w:rsidRPr="00DC4BF8">
        <w:t>2) Проектно-сметная документация.</w:t>
      </w:r>
    </w:p>
    <w:p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:rsidR="0036354E" w:rsidRPr="00DC4BF8" w:rsidRDefault="00071C7E" w:rsidP="0036354E">
      <w:pPr>
        <w:pStyle w:val="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:rsidR="00B14D60" w:rsidRDefault="00B14D60" w:rsidP="00B14D60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 выполняющие данные виды работ.</w:t>
      </w:r>
    </w:p>
    <w:p w:rsidR="00B14D60" w:rsidRDefault="00B14D60" w:rsidP="00B14D60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>в</w:t>
      </w:r>
      <w:bookmarkStart w:id="2" w:name="_GoBack"/>
      <w:bookmarkEnd w:id="2"/>
      <w:r>
        <w:rPr>
          <w:szCs w:val="28"/>
        </w:rPr>
        <w:t xml:space="preserve"> г. </w:t>
      </w:r>
      <w:r>
        <w:t>, где есть подрядные строительные организации, но для выполнения специальных работ необходимо привлечение иногородних подрядных организаций.</w:t>
      </w:r>
    </w:p>
    <w:p w:rsidR="00B14D60" w:rsidRDefault="00B14D60" w:rsidP="00B14D60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>в сельской местности</w:t>
      </w:r>
      <w:r>
        <w:t>.</w:t>
      </w:r>
    </w:p>
    <w:p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:rsidR="007A695F" w:rsidRPr="00E96BDC" w:rsidRDefault="007A695F" w:rsidP="007A695F">
      <w:pPr>
        <w:ind w:firstLine="720"/>
        <w:rPr>
          <w:szCs w:val="28"/>
        </w:rPr>
      </w:pPr>
      <w:r w:rsidRPr="00E96BDC">
        <w:rPr>
          <w:szCs w:val="28"/>
        </w:rPr>
        <w:t>Размещение рабочих на объекте - в передвижных домиках-вагонах, устанавливаемых на свободных местах и перемещаемых по мере продвижения работ. Расстояние должно быть не менее 18 м от существующих зданий и сооружений.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3" w:name="OLE_LINK1"/>
      <w:bookmarkStart w:id="4" w:name="OLE_LINK2"/>
      <w:bookmarkStart w:id="5" w:name="OLE_LINK3"/>
      <w:r>
        <w:rPr>
          <w:lang w:val="en-US"/>
        </w:rPr>
        <w:t>DURATION_BY_LC_FIRST_PARAGRAPH</w:t>
      </w:r>
      <w:bookmarkEnd w:id="3"/>
      <w:bookmarkEnd w:id="4"/>
      <w:bookmarkEnd w:id="5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6" w:name="OLE_LINK4"/>
      <w:r>
        <w:rPr>
          <w:lang w:val="en-US"/>
        </w:rPr>
        <w:t>DURATION_BY_LC_TABLE</w:t>
      </w:r>
      <w:bookmarkEnd w:id="6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5"/>
      <w:r>
        <w:rPr>
          <w:lang w:val="en-US"/>
        </w:rPr>
        <w:t>DURATION_BY_LC_PENULTIMATE_PARAGRAPH</w:t>
      </w:r>
      <w:bookmarkEnd w:id="7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8" w:name="OLE_LINK6"/>
      <w:bookmarkStart w:id="9" w:name="OLE_LINK7"/>
      <w:r>
        <w:rPr>
          <w:lang w:val="en-US"/>
        </w:rPr>
        <w:t>DURATION_BY_LC_LAST_PARAGRAPH</w:t>
      </w:r>
      <w:bookmarkEnd w:id="8"/>
      <w:bookmarkEnd w:id="9"/>
      <w:r>
        <w:rPr>
          <w:lang w:val="en-US"/>
        </w:rPr>
        <w:t>%</w:t>
      </w:r>
    </w:p>
    <w:p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:rsidR="003F54BB" w:rsidRPr="00DC4BF8" w:rsidRDefault="0036354E" w:rsidP="003F54BB">
      <w:pPr>
        <w:pStyle w:val="1"/>
      </w:pPr>
      <w:r w:rsidRPr="00DC4BF8">
        <w:br w:type="page"/>
      </w:r>
      <w:bookmarkStart w:id="10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10"/>
    </w:p>
    <w:p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6354E" w:rsidRPr="00DC4BF8" w:rsidRDefault="003F54BB" w:rsidP="003F54BB">
      <w:pPr>
        <w:pStyle w:val="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:rsidR="0036354E" w:rsidRPr="00DC4BF8" w:rsidRDefault="0036354E" w:rsidP="0036354E">
      <w:pPr>
        <w:ind w:firstLine="900"/>
      </w:pPr>
    </w:p>
    <w:p w:rsidR="0036354E" w:rsidRPr="00DC4BF8" w:rsidRDefault="003F54BB" w:rsidP="0036354E">
      <w:pPr>
        <w:pStyle w:val="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:rsidR="0036354E" w:rsidRPr="00AB0002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 w:eastAsia="ru-BY"/>
        </w:rPr>
        <w:t xml:space="preserve">Предусмотреть комплектование </w:t>
      </w:r>
      <w:r w:rsidRPr="00AB0002">
        <w:rPr>
          <w:szCs w:val="28"/>
          <w:lang w:eastAsia="ru-BY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 w:eastAsia="ru-BY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:rsidR="00B72C62" w:rsidRPr="00DC4BF8" w:rsidRDefault="00B72C62" w:rsidP="00B72C62">
      <w:pPr>
        <w:pStyle w:val="1"/>
      </w:pPr>
      <w:r w:rsidRPr="00DC4BF8">
        <w:br w:type="page"/>
      </w:r>
      <w:bookmarkStart w:id="11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1"/>
    </w:p>
    <w:p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2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2"/>
    <w:p w:rsidR="0036354E" w:rsidRPr="00DC4BF8" w:rsidRDefault="0036354E" w:rsidP="0036354E">
      <w:pPr>
        <w:pStyle w:val="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:rsidR="00C2319D" w:rsidRDefault="0036354E" w:rsidP="00C2319D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:rsidR="002D3030" w:rsidRPr="00BB2487" w:rsidRDefault="002D3030" w:rsidP="00C2319D">
      <w:pPr>
        <w:ind w:firstLine="851"/>
      </w:pPr>
    </w:p>
    <w:p w:rsidR="0036354E" w:rsidRPr="00BB2487" w:rsidRDefault="0036354E" w:rsidP="00C2319D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610"/>
      </w:tblGrid>
      <w:tr w:rsidR="00626654" w:rsidRPr="00626654" w:rsidTr="00AA4B11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Год стр.</w:t>
            </w:r>
          </w:p>
        </w:tc>
        <w:tc>
          <w:tcPr>
            <w:tcW w:w="8338" w:type="dxa"/>
            <w:gridSpan w:val="3"/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Численность работников на строит., чел.</w:t>
            </w:r>
          </w:p>
        </w:tc>
      </w:tr>
      <w:tr w:rsidR="00626654" w:rsidRPr="00626654" w:rsidTr="00AA4B11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рабочие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Линейные</w:t>
            </w:r>
          </w:p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руководители работ</w:t>
            </w:r>
          </w:p>
        </w:tc>
        <w:tc>
          <w:tcPr>
            <w:tcW w:w="3610" w:type="dxa"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Служащие, МОП и охрана</w:t>
            </w:r>
          </w:p>
        </w:tc>
      </w:tr>
      <w:tr w:rsidR="00626654" w:rsidRPr="00626654" w:rsidTr="00AA4B11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10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2</w:t>
            </w:r>
          </w:p>
        </w:tc>
        <w:tc>
          <w:tcPr>
            <w:tcW w:w="3610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-</w:t>
            </w:r>
          </w:p>
        </w:tc>
      </w:tr>
    </w:tbl>
    <w:p w:rsidR="0036354E" w:rsidRPr="00DC4BF8" w:rsidRDefault="0036354E" w:rsidP="00F504F0">
      <w:pPr>
        <w:pStyle w:val="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в административных и санитарно-бытовых зданиях определена в соответствии с Р 1.03.129-2014 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строительства в складских помещениях определена по укрупнённым показателям на 1 млн. рублей годового объёма СМР. </w:t>
      </w:r>
    </w:p>
    <w:p w:rsidR="003F2B0F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>Расчёт потребности во временных зданиях приведен в таблице 5 временных сооружениях и сетях – в таблице 13.1.</w:t>
      </w:r>
    </w:p>
    <w:p w:rsidR="00D60670" w:rsidRPr="00E96BDC" w:rsidRDefault="00D60670" w:rsidP="003F2B0F">
      <w:pPr>
        <w:ind w:firstLine="900"/>
        <w:rPr>
          <w:szCs w:val="28"/>
        </w:rPr>
      </w:pPr>
    </w:p>
    <w:p w:rsidR="003F2B0F" w:rsidRPr="00E96BDC" w:rsidRDefault="003F2B0F" w:rsidP="003F2B0F">
      <w:pPr>
        <w:ind w:firstLine="0"/>
        <w:rPr>
          <w:szCs w:val="28"/>
        </w:rPr>
      </w:pPr>
      <w:r w:rsidRPr="00380AF9">
        <w:rPr>
          <w:szCs w:val="28"/>
        </w:rPr>
        <w:t>Таблица 13.1 - Расчёт потребности во временных зданиях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481"/>
        <w:gridCol w:w="2480"/>
      </w:tblGrid>
      <w:tr w:rsidR="00626654" w:rsidRPr="00626654" w:rsidTr="00AA4B11">
        <w:trPr>
          <w:cantSplit/>
          <w:trHeight w:val="554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Наименование</w:t>
            </w:r>
          </w:p>
        </w:tc>
        <w:tc>
          <w:tcPr>
            <w:tcW w:w="2481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keepNext/>
              <w:spacing w:line="360" w:lineRule="auto"/>
              <w:ind w:firstLine="0"/>
              <w:jc w:val="center"/>
              <w:outlineLvl w:val="7"/>
              <w:rPr>
                <w:szCs w:val="28"/>
              </w:rPr>
            </w:pPr>
            <w:r w:rsidRPr="00626654">
              <w:rPr>
                <w:szCs w:val="28"/>
              </w:rPr>
              <w:t>Примечания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Потребная</w:t>
            </w:r>
          </w:p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площадь, м</w:t>
            </w:r>
            <w:r w:rsidRPr="00626654">
              <w:rPr>
                <w:rFonts w:eastAsiaTheme="minorHAnsi"/>
                <w:szCs w:val="28"/>
                <w:vertAlign w:val="superscript"/>
                <w:lang w:val="ru-BY" w:eastAsia="en-US"/>
              </w:rPr>
              <w:t>2</w:t>
            </w:r>
          </w:p>
        </w:tc>
      </w:tr>
      <w:tr w:rsidR="00626654" w:rsidRPr="00626654" w:rsidTr="00AA4B11">
        <w:trPr>
          <w:cantSplit/>
          <w:trHeight w:val="428"/>
        </w:trPr>
        <w:tc>
          <w:tcPr>
            <w:tcW w:w="4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Прорабская (размещение административно-технического персонала)</w:t>
            </w:r>
          </w:p>
        </w:tc>
        <w:tc>
          <w:tcPr>
            <w:tcW w:w="24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4,0 м</w:t>
            </w:r>
            <w:r w:rsidRPr="00626654">
              <w:rPr>
                <w:rFonts w:eastAsiaTheme="minorHAnsi"/>
                <w:szCs w:val="28"/>
                <w:vertAlign w:val="superscript"/>
                <w:lang w:val="ru-BY" w:eastAsia="en-US"/>
              </w:rPr>
              <w:t>2</w:t>
            </w:r>
            <w:r w:rsidRPr="00626654">
              <w:rPr>
                <w:rFonts w:eastAsiaTheme="minorHAns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8</w:t>
            </w:r>
            <w:r w:rsidRPr="00626654">
              <w:rPr>
                <w:rFonts w:eastAsiaTheme="minorHAnsi"/>
                <w:szCs w:val="28"/>
                <w:lang w:eastAsia="en-US"/>
              </w:rPr>
              <w:t>,</w:t>
            </w:r>
            <w:r w:rsidRPr="00626654">
              <w:rPr>
                <w:rFonts w:eastAsiaTheme="minorHAnsi"/>
                <w:szCs w:val="28"/>
                <w:lang w:val="ru-BY" w:eastAsia="en-US"/>
              </w:rPr>
              <w:t>0</w:t>
            </w:r>
          </w:p>
        </w:tc>
      </w:tr>
      <w:tr w:rsidR="00626654" w:rsidRPr="00626654" w:rsidTr="00AA4B11">
        <w:trPr>
          <w:cantSplit/>
          <w:trHeight w:val="71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Гардеробная (переодевание и хранение уличной одежды и спецобуви)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0,7 м</w:t>
            </w:r>
            <w:r w:rsidRPr="00626654">
              <w:rPr>
                <w:rFonts w:eastAsiaTheme="minorHAns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8,4</w:t>
            </w:r>
          </w:p>
        </w:tc>
      </w:tr>
      <w:tr w:rsidR="00626654" w:rsidRPr="00626654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Умывальная (санитарно-гигиеническое обслуживание рабочих)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 кран на 20 человек</w:t>
            </w:r>
          </w:p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0,05 м</w:t>
            </w:r>
            <w:r w:rsidRPr="00626654">
              <w:rPr>
                <w:rFonts w:eastAsiaTheme="minorHAnsi"/>
                <w:szCs w:val="28"/>
                <w:vertAlign w:val="superscript"/>
                <w:lang w:val="ru-BY" w:eastAsia="en-US"/>
              </w:rPr>
              <w:t>2</w:t>
            </w:r>
            <w:r w:rsidRPr="00626654">
              <w:rPr>
                <w:rFonts w:eastAsiaTheme="minorHAns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0,6</w:t>
            </w:r>
          </w:p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или 1 кран</w:t>
            </w:r>
          </w:p>
        </w:tc>
      </w:tr>
      <w:tr w:rsidR="00626654" w:rsidRPr="00626654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Душевая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 сетка на 15 человек</w:t>
            </w:r>
          </w:p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0,43 м</w:t>
            </w:r>
            <w:r w:rsidRPr="00626654">
              <w:rPr>
                <w:rFonts w:eastAsiaTheme="minorHAnsi"/>
                <w:szCs w:val="28"/>
                <w:vertAlign w:val="superscript"/>
                <w:lang w:val="ru-BY" w:eastAsia="en-US"/>
              </w:rPr>
              <w:t>2</w:t>
            </w:r>
            <w:r w:rsidRPr="00626654">
              <w:rPr>
                <w:rFonts w:eastAsiaTheme="minorHAns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5,16</w:t>
            </w:r>
          </w:p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или 1 сетка</w:t>
            </w:r>
          </w:p>
        </w:tc>
      </w:tr>
      <w:tr w:rsidR="00626654" w:rsidRPr="00626654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Туалет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 оборудование на 18 человек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 оборудование</w:t>
            </w:r>
          </w:p>
        </w:tc>
      </w:tr>
      <w:tr w:rsidR="00626654" w:rsidRPr="00626654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Пункт питания (обеспечение рабочих горячим питанием)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1,0 м</w:t>
            </w:r>
            <w:r w:rsidRPr="00626654">
              <w:rPr>
                <w:rFonts w:eastAsiaTheme="minorHAnsi"/>
                <w:szCs w:val="28"/>
                <w:vertAlign w:val="superscript"/>
                <w:lang w:val="ru-BY" w:eastAsia="en-US"/>
              </w:rPr>
              <w:t>2</w:t>
            </w:r>
            <w:r w:rsidRPr="00626654">
              <w:rPr>
                <w:rFonts w:eastAsiaTheme="minorHAnsi"/>
                <w:szCs w:val="28"/>
                <w:lang w:val="ru-BY" w:eastAsia="en-US"/>
              </w:rPr>
              <w:t xml:space="preserve"> на 1 чел.</w:t>
            </w:r>
          </w:p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Но не менее 12 м</w:t>
            </w:r>
            <w:r w:rsidRPr="00626654">
              <w:rPr>
                <w:rFonts w:eastAsiaTheme="minorHAns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12,0</w:t>
            </w:r>
          </w:p>
        </w:tc>
      </w:tr>
    </w:tbl>
    <w:p w:rsidR="0036354E" w:rsidRPr="00DC4BF8" w:rsidRDefault="0036354E" w:rsidP="003F54BB">
      <w:pPr>
        <w:pStyle w:val="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:rsidR="00292D8E" w:rsidRPr="00DC4BF8" w:rsidRDefault="00292D8E" w:rsidP="0036354E">
      <w:pPr>
        <w:ind w:firstLine="900"/>
      </w:pPr>
    </w:p>
    <w:p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:rsidR="003F54BB" w:rsidRPr="00DC4BF8" w:rsidRDefault="003F54BB" w:rsidP="003F54BB">
      <w:pPr>
        <w:ind w:firstLine="0"/>
      </w:pPr>
    </w:p>
    <w:p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4E" w:rsidRPr="00DC4BF8" w:rsidRDefault="00867E34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:rsidR="0036354E" w:rsidRPr="00DC4BF8" w:rsidRDefault="0036354E" w:rsidP="0036354E">
      <w:pPr>
        <w:ind w:firstLine="900"/>
      </w:pPr>
    </w:p>
    <w:p w:rsidR="0036354E" w:rsidRPr="00DC4BF8" w:rsidRDefault="0036354E" w:rsidP="003F54BB">
      <w:pPr>
        <w:pStyle w:val="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:rsidTr="00F8114B">
        <w:trPr>
          <w:trHeight w:val="667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3" w:name="OLE_LINK11"/>
            <w:bookmarkStart w:id="14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3"/>
            <w:bookmarkEnd w:id="14"/>
          </w:p>
        </w:tc>
      </w:tr>
      <w:tr w:rsidR="0031639F" w:rsidRPr="00DC4BF8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275" w:rsidRDefault="00A85275">
      <w:r>
        <w:separator/>
      </w:r>
    </w:p>
  </w:endnote>
  <w:endnote w:type="continuationSeparator" w:id="0">
    <w:p w:rsidR="00A85275" w:rsidRDefault="00A8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C7E" w:rsidRDefault="009D19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C92DE9" w:rsidP="003E5855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D1998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B614A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125095</wp:posOffset>
                </wp:positionV>
                <wp:extent cx="515620" cy="255270"/>
                <wp:effectExtent l="0" t="0" r="0" b="0"/>
                <wp:wrapNone/>
                <wp:docPr id="570" name="Рисунок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377C72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Капитан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62865</wp:posOffset>
                </wp:positionV>
                <wp:extent cx="526415" cy="37211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9D1998" w:rsidP="003E5855">
          <w:pPr>
            <w:pStyle w:val="a5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Селиванова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139065</wp:posOffset>
                </wp:positionV>
                <wp:extent cx="283210" cy="27940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Прищеп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275" w:rsidRDefault="00A85275">
      <w:r>
        <w:separator/>
      </w:r>
    </w:p>
  </w:footnote>
  <w:footnote w:type="continuationSeparator" w:id="0">
    <w:p w:rsidR="00A85275" w:rsidRDefault="00A8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C92DE9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C92DE9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C92DE9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C92DE9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00B77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59C3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3030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26654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7F63D4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67E34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85275"/>
    <w:rsid w:val="00A953D3"/>
    <w:rsid w:val="00AA117C"/>
    <w:rsid w:val="00AA5A04"/>
    <w:rsid w:val="00AA60F1"/>
    <w:rsid w:val="00AA6D93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14D6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319D"/>
    <w:rsid w:val="00C24830"/>
    <w:rsid w:val="00C2636F"/>
    <w:rsid w:val="00C33D77"/>
    <w:rsid w:val="00C348D4"/>
    <w:rsid w:val="00C43112"/>
    <w:rsid w:val="00C45C84"/>
    <w:rsid w:val="00C6098B"/>
    <w:rsid w:val="00C61959"/>
    <w:rsid w:val="00C65DD5"/>
    <w:rsid w:val="00C66CF1"/>
    <w:rsid w:val="00C70200"/>
    <w:rsid w:val="00C710FD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0670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3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fe">
    <w:name w:val="Записка"/>
    <w:basedOn w:val="a"/>
    <w:link w:val="aff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ff">
    <w:name w:val="Записка Знак"/>
    <w:link w:val="afe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aff0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CE66-05C5-4732-A134-5AC7E921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4566</Words>
  <Characters>26031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30536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38</cp:revision>
  <cp:lastPrinted>2021-06-29T07:55:00Z</cp:lastPrinted>
  <dcterms:created xsi:type="dcterms:W3CDTF">2022-02-09T13:20:00Z</dcterms:created>
  <dcterms:modified xsi:type="dcterms:W3CDTF">2022-02-10T08:49:00Z</dcterms:modified>
</cp:coreProperties>
</file>