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BED" w:rsidRPr="00654437" w:rsidRDefault="00E6751F" w:rsidP="009A5A7F">
      <w:pPr>
        <w:pStyle w:val="Title"/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CS 3630: Intro to Perception and Robotics – Notes</w:t>
      </w:r>
    </w:p>
    <w:p w:rsidR="00E6751F" w:rsidRPr="00654437" w:rsidRDefault="00460A15" w:rsidP="009A5A7F">
      <w:pPr>
        <w:pStyle w:val="Heading1"/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Lecture 1: …</w:t>
      </w:r>
    </w:p>
    <w:p w:rsidR="00E6751F" w:rsidRDefault="00E6751F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4F1EB1" w:rsidRDefault="004F1EB1" w:rsidP="009A5A7F">
      <w:pPr>
        <w:jc w:val="both"/>
        <w:rPr>
          <w:rFonts w:ascii="Times New Roman" w:hAnsi="Times New Roman" w:cs="Times New Roman"/>
        </w:rPr>
      </w:pPr>
    </w:p>
    <w:p w:rsidR="00E6751F" w:rsidRPr="00654437" w:rsidRDefault="00E6751F" w:rsidP="004F1EB1">
      <w:pPr>
        <w:pStyle w:val="Heading1"/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lastRenderedPageBreak/>
        <w:t>Lecture 2: Image Processing</w:t>
      </w:r>
    </w:p>
    <w:p w:rsidR="00E6751F" w:rsidRPr="00654437" w:rsidRDefault="00E6751F" w:rsidP="009A5A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Cameras are the primary sensor for many robotics platforms</w:t>
      </w:r>
    </w:p>
    <w:p w:rsidR="00E6751F" w:rsidRPr="00654437" w:rsidRDefault="00E6751F" w:rsidP="009A5A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Common camera types:</w:t>
      </w:r>
    </w:p>
    <w:p w:rsidR="00E6751F" w:rsidRPr="00654437" w:rsidRDefault="00E6751F" w:rsidP="009A5A7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Single view, RGB image (2D data)</w:t>
      </w:r>
    </w:p>
    <w:p w:rsidR="00E6751F" w:rsidRPr="00654437" w:rsidRDefault="00E6751F" w:rsidP="009A5A7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Stereo, RGB-D image (3D data)</w:t>
      </w:r>
    </w:p>
    <w:p w:rsidR="00E6751F" w:rsidRPr="00654437" w:rsidRDefault="00E6751F" w:rsidP="009A5A7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Structured light or time of flight, RGB-D image (3D data)</w:t>
      </w:r>
    </w:p>
    <w:p w:rsidR="00E6751F" w:rsidRPr="00654437" w:rsidRDefault="00E6751F" w:rsidP="009A5A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Images: A 2D array of intensity/color values</w:t>
      </w:r>
    </w:p>
    <w:p w:rsidR="00E6751F" w:rsidRPr="00654437" w:rsidRDefault="00E6751F" w:rsidP="009A5A7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You can have color, grayscale, or B-W (binary) images:</w:t>
      </w:r>
    </w:p>
    <w:p w:rsidR="00E6751F" w:rsidRPr="00654437" w:rsidRDefault="00E6751F" w:rsidP="009A5A7F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4B301FA7" wp14:editId="75E270FD">
            <wp:extent cx="3879850" cy="15138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3321" cy="15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1F" w:rsidRPr="00654437" w:rsidRDefault="00E6751F" w:rsidP="009A5A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 xml:space="preserve">Grayscale Images: </w:t>
      </w:r>
      <w:r w:rsidRPr="00654437">
        <w:rPr>
          <w:rFonts w:ascii="Times New Roman" w:hAnsi="Times New Roman" w:cs="Times New Roman"/>
        </w:rPr>
        <w:t>A grid (matrix) of intensity values between 0 (black) and 255 (white)</w:t>
      </w:r>
    </w:p>
    <w:p w:rsidR="00E6751F" w:rsidRPr="00654437" w:rsidRDefault="00E6751F" w:rsidP="009A5A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Image Processing in the Context of Image Classification:</w:t>
      </w:r>
    </w:p>
    <w:p w:rsidR="00E6751F" w:rsidRPr="00654437" w:rsidRDefault="00E6751F" w:rsidP="009A5A7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Vision in robotics is primarily to recognize entities in the images: people, cars, signs, etc.</w:t>
      </w:r>
    </w:p>
    <w:p w:rsidR="00E6751F" w:rsidRPr="00654437" w:rsidRDefault="00E6751F" w:rsidP="009A5A7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For now we discuss image processing in the context of image classification: does an image belong to a group among a set of categories</w:t>
      </w:r>
    </w:p>
    <w:p w:rsidR="00E6751F" w:rsidRPr="00654437" w:rsidRDefault="00E6751F" w:rsidP="009A5A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Using Scikit-image and scikit-learn, we fill focus on:</w:t>
      </w:r>
    </w:p>
    <w:p w:rsidR="00E6751F" w:rsidRPr="00654437" w:rsidRDefault="00E6751F" w:rsidP="009A5A7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Image adjustment:</w:t>
      </w:r>
    </w:p>
    <w:p w:rsidR="00E6751F" w:rsidRPr="00654437" w:rsidRDefault="00654437" w:rsidP="009A5A7F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hyperlink r:id="rId6" w:history="1">
        <w:r w:rsidR="00460A15" w:rsidRPr="00654437">
          <w:rPr>
            <w:rStyle w:val="Hyperlink"/>
            <w:rFonts w:ascii="Times New Roman" w:hAnsi="Times New Roman" w:cs="Times New Roman"/>
          </w:rPr>
          <w:t>http://scikit-image.org/docs/stable/user_guide/transforming_image_data.html</w:t>
        </w:r>
      </w:hyperlink>
    </w:p>
    <w:p w:rsidR="00460A15" w:rsidRPr="00654437" w:rsidRDefault="00654437" w:rsidP="009A5A7F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hyperlink r:id="rId7" w:anchor="module-skimage.exposure" w:history="1">
        <w:r w:rsidR="00460A15" w:rsidRPr="00654437">
          <w:rPr>
            <w:rStyle w:val="Hyperlink"/>
            <w:rFonts w:ascii="Times New Roman" w:hAnsi="Times New Roman" w:cs="Times New Roman"/>
          </w:rPr>
          <w:t>http://scikit-image.org/docs/stable/api/skimage.exposure.html#module-skimage.exposure</w:t>
        </w:r>
      </w:hyperlink>
    </w:p>
    <w:p w:rsidR="00460A15" w:rsidRPr="00654437" w:rsidRDefault="00460A15" w:rsidP="009A5A7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Image Filtering:</w:t>
      </w:r>
    </w:p>
    <w:p w:rsidR="00460A15" w:rsidRPr="00654437" w:rsidRDefault="00654437" w:rsidP="009A5A7F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hyperlink r:id="rId8" w:anchor="module-skimage.filters" w:history="1">
        <w:r w:rsidR="00460A15" w:rsidRPr="00654437">
          <w:rPr>
            <w:rStyle w:val="Hyperlink"/>
            <w:rFonts w:ascii="Times New Roman" w:hAnsi="Times New Roman" w:cs="Times New Roman"/>
          </w:rPr>
          <w:t>http://scikit-image.org/docs/stable/api/skimage.filters.html?highlight=filter#module-skimage.filters</w:t>
        </w:r>
      </w:hyperlink>
    </w:p>
    <w:p w:rsidR="00460A15" w:rsidRPr="00654437" w:rsidRDefault="00460A15" w:rsidP="009A5A7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Image Features:</w:t>
      </w:r>
    </w:p>
    <w:p w:rsidR="00460A15" w:rsidRPr="00654437" w:rsidRDefault="00654437" w:rsidP="009A5A7F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</w:rPr>
      </w:pPr>
      <w:hyperlink r:id="rId9" w:anchor="module-skimage.feature" w:history="1">
        <w:r w:rsidR="00460A15" w:rsidRPr="00654437">
          <w:rPr>
            <w:rStyle w:val="Hyperlink"/>
            <w:rFonts w:ascii="Times New Roman" w:hAnsi="Times New Roman" w:cs="Times New Roman"/>
          </w:rPr>
          <w:t>http://scikit-image.org/docs/stable/api/skimage.feature.html?highlight=feature#module-skimage.feature</w:t>
        </w:r>
      </w:hyperlink>
    </w:p>
    <w:p w:rsidR="00460A15" w:rsidRPr="00654437" w:rsidRDefault="00460A15" w:rsidP="009A5A7F">
      <w:pPr>
        <w:jc w:val="both"/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b/>
        </w:rPr>
        <w:t>Image Adjustments</w:t>
      </w:r>
    </w:p>
    <w:p w:rsidR="00460A15" w:rsidRPr="00654437" w:rsidRDefault="00F93892" w:rsidP="009A5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Some types of image Adjustments:</w:t>
      </w:r>
    </w:p>
    <w:p w:rsidR="00F93892" w:rsidRPr="00654437" w:rsidRDefault="00F93892" w:rsidP="009A5A7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Scaling</w:t>
      </w:r>
    </w:p>
    <w:p w:rsidR="00F93892" w:rsidRPr="00654437" w:rsidRDefault="00F93892" w:rsidP="009A5A7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Color manipulation (color space, color -&gt; grayscale, etc.)</w:t>
      </w:r>
    </w:p>
    <w:p w:rsidR="00F93892" w:rsidRPr="00654437" w:rsidRDefault="00F93892" w:rsidP="009A5A7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Contrast</w:t>
      </w:r>
    </w:p>
    <w:p w:rsidR="00F93892" w:rsidRPr="00654437" w:rsidRDefault="00F93892" w:rsidP="009A5A7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Exposure</w:t>
      </w:r>
    </w:p>
    <w:p w:rsidR="00F93892" w:rsidRPr="00654437" w:rsidRDefault="009A5A7F" w:rsidP="009A5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Image Sampling/Resolution:</w:t>
      </w:r>
    </w:p>
    <w:p w:rsidR="009A5A7F" w:rsidRPr="00654437" w:rsidRDefault="009A5A7F" w:rsidP="009A5A7F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2AC135" wp14:editId="3F26027D">
            <wp:extent cx="3066830" cy="229870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488" cy="23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7F" w:rsidRPr="00654437" w:rsidRDefault="009A5A7F" w:rsidP="009A5A7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EFD2B50">
            <wp:simplePos x="0" y="0"/>
            <wp:positionH relativeFrom="column">
              <wp:posOffset>4591050</wp:posOffset>
            </wp:positionH>
            <wp:positionV relativeFrom="paragraph">
              <wp:posOffset>207645</wp:posOffset>
            </wp:positionV>
            <wp:extent cx="1383665" cy="2381885"/>
            <wp:effectExtent l="0" t="0" r="6985" b="0"/>
            <wp:wrapTight wrapText="bothSides">
              <wp:wrapPolygon edited="0">
                <wp:start x="0" y="0"/>
                <wp:lineTo x="0" y="21421"/>
                <wp:lineTo x="21412" y="21421"/>
                <wp:lineTo x="2141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4437">
        <w:rPr>
          <w:rFonts w:ascii="Times New Roman" w:hAnsi="Times New Roman" w:cs="Times New Roman"/>
          <w:b/>
        </w:rPr>
        <w:t xml:space="preserve">Color Models: </w:t>
      </w:r>
      <w:r w:rsidRPr="00654437">
        <w:rPr>
          <w:rFonts w:ascii="Times New Roman" w:hAnsi="Times New Roman" w:cs="Times New Roman"/>
        </w:rPr>
        <w:t>An abstract mathematical model describing the way colors can be represented as tuples of numbers (usually in three or four values). Some models:</w:t>
      </w:r>
    </w:p>
    <w:p w:rsidR="009A5A7F" w:rsidRPr="00654437" w:rsidRDefault="009A5A7F" w:rsidP="009A5A7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 xml:space="preserve">RGB </w:t>
      </w:r>
      <w:r w:rsidRPr="00654437">
        <w:rPr>
          <w:rFonts w:ascii="Times New Roman" w:hAnsi="Times New Roman" w:cs="Times New Roman"/>
        </w:rPr>
        <w:t>– Red, Green, Blue</w:t>
      </w:r>
    </w:p>
    <w:p w:rsidR="009A5A7F" w:rsidRPr="00654437" w:rsidRDefault="009A5A7F" w:rsidP="009A5A7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CMYK</w:t>
      </w:r>
      <w:r w:rsidRPr="00654437">
        <w:rPr>
          <w:rFonts w:ascii="Times New Roman" w:hAnsi="Times New Roman" w:cs="Times New Roman"/>
        </w:rPr>
        <w:t xml:space="preserve"> – Cyan, Magenta, Yellow, Black</w:t>
      </w:r>
    </w:p>
    <w:p w:rsidR="009A5A7F" w:rsidRPr="00654437" w:rsidRDefault="009A5A7F" w:rsidP="009A5A7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HSV</w:t>
      </w:r>
      <w:r w:rsidRPr="00654437">
        <w:rPr>
          <w:rFonts w:ascii="Times New Roman" w:hAnsi="Times New Roman" w:cs="Times New Roman"/>
        </w:rPr>
        <w:t xml:space="preserve"> – Hue, Saturation, Value</w:t>
      </w:r>
    </w:p>
    <w:p w:rsidR="009A5A7F" w:rsidRPr="00654437" w:rsidRDefault="009A5A7F" w:rsidP="009A5A7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No color model is “better” than another but, for specific applications, one model might be more suitable than another</w:t>
      </w:r>
    </w:p>
    <w:p w:rsidR="009A5A7F" w:rsidRPr="00654437" w:rsidRDefault="009A5A7F" w:rsidP="009A5A7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E.g. HSV might work better when looking for a dark object on a light background</w:t>
      </w:r>
    </w:p>
    <w:p w:rsidR="009A5A7F" w:rsidRPr="00654437" w:rsidRDefault="009A5A7F" w:rsidP="009A5A7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Adjusting image contrast and/or exposure levels can help normalize images and remove differences that occur due to lighting</w:t>
      </w:r>
    </w:p>
    <w:p w:rsidR="009A5A7F" w:rsidRPr="00654437" w:rsidRDefault="009A5A7F" w:rsidP="009A5A7F">
      <w:pPr>
        <w:jc w:val="both"/>
        <w:rPr>
          <w:rFonts w:ascii="Times New Roman" w:hAnsi="Times New Roman" w:cs="Times New Roman"/>
          <w:b/>
        </w:rPr>
      </w:pPr>
    </w:p>
    <w:p w:rsidR="009A5A7F" w:rsidRPr="00654437" w:rsidRDefault="009A5A7F" w:rsidP="009A5A7F">
      <w:pPr>
        <w:jc w:val="both"/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b/>
        </w:rPr>
        <w:t>Image Filtering</w:t>
      </w:r>
    </w:p>
    <w:p w:rsidR="009A5A7F" w:rsidRPr="00654437" w:rsidRDefault="009A5A7F" w:rsidP="009A5A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Converts an input image into an output image by performing operations on a pixel-by-pixel basis</w:t>
      </w:r>
    </w:p>
    <w:p w:rsidR="009A5A7F" w:rsidRPr="00654437" w:rsidRDefault="009A5A7F" w:rsidP="009A5A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Can be used for:</w:t>
      </w:r>
    </w:p>
    <w:p w:rsidR="009A5A7F" w:rsidRPr="00654437" w:rsidRDefault="009A5A7F" w:rsidP="009A5A7F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Noise removal</w:t>
      </w:r>
    </w:p>
    <w:p w:rsidR="009A5A7F" w:rsidRPr="00654437" w:rsidRDefault="009A5A7F" w:rsidP="009A5A7F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Edge detection</w:t>
      </w:r>
    </w:p>
    <w:p w:rsidR="009A5A7F" w:rsidRPr="00654437" w:rsidRDefault="009A5A7F" w:rsidP="009A5A7F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Multi-scale algorithms</w:t>
      </w:r>
    </w:p>
    <w:p w:rsidR="009A5A7F" w:rsidRPr="00654437" w:rsidRDefault="009A5A7F" w:rsidP="009A5A7F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Feature detection</w:t>
      </w:r>
    </w:p>
    <w:p w:rsidR="009A5A7F" w:rsidRPr="00654437" w:rsidRDefault="009A5A7F" w:rsidP="009A5A7F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Matched filters</w:t>
      </w:r>
    </w:p>
    <w:p w:rsidR="009A5A7F" w:rsidRPr="00654437" w:rsidRDefault="009A5A7F" w:rsidP="009A5A7F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…</w:t>
      </w:r>
    </w:p>
    <w:p w:rsidR="009A5A7F" w:rsidRPr="00654437" w:rsidRDefault="009A5A7F" w:rsidP="009A5A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Monadic Operators for Filtering</w:t>
      </w:r>
    </w:p>
    <w:p w:rsidR="009A5A7F" w:rsidRPr="00654437" w:rsidRDefault="009A5A7F" w:rsidP="009A5A7F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Monadic operations take a single pixel as input and give a single pixel output</w:t>
      </w:r>
    </w:p>
    <w:p w:rsidR="009A5A7F" w:rsidRPr="00654437" w:rsidRDefault="009A5A7F" w:rsidP="009A5A7F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They do not consider neighboring pixel values</w:t>
      </w:r>
    </w:p>
    <w:p w:rsidR="009A5A7F" w:rsidRPr="00654437" w:rsidRDefault="009A5A7F" w:rsidP="009A5A7F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EE82B2" wp14:editId="41D0B78F">
            <wp:extent cx="5083860" cy="2257864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407" cy="22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7F" w:rsidRPr="00654437" w:rsidRDefault="001D59B8" w:rsidP="001D59B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The images below are examples of monadic image operations:</w:t>
      </w:r>
    </w:p>
    <w:p w:rsidR="001D59B8" w:rsidRPr="00654437" w:rsidRDefault="001D59B8" w:rsidP="001D59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Original Image</w:t>
      </w:r>
    </w:p>
    <w:p w:rsidR="001D59B8" w:rsidRPr="00654437" w:rsidRDefault="001D59B8" w:rsidP="001D59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vanish/>
          <w:specVanish/>
        </w:rPr>
      </w:pPr>
      <w:r w:rsidRPr="00654437">
        <w:rPr>
          <w:rFonts w:ascii="Times New Roman" w:hAnsi="Times New Roman" w:cs="Times New Roman"/>
          <w:b/>
        </w:rPr>
        <w:t>Thresholding</w:t>
      </w:r>
      <w:r w:rsidRPr="00654437">
        <w:rPr>
          <w:rFonts w:ascii="Times New Roman" w:hAnsi="Times New Roman" w:cs="Times New Roman"/>
        </w:rPr>
        <w:t xml:space="preserve">: All values greater than some threshold </w:t>
      </w:r>
    </w:p>
    <w:p w:rsidR="001D59B8" w:rsidRPr="00654437" w:rsidRDefault="001D59B8" w:rsidP="001D59B8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τ</m:t>
        </m:r>
      </m:oMath>
      <w:r w:rsidRPr="00654437">
        <w:rPr>
          <w:rFonts w:ascii="Times New Roman" w:eastAsiaTheme="minorEastAsia" w:hAnsi="Times New Roman" w:cs="Times New Roman"/>
        </w:rPr>
        <w:t xml:space="preserve"> are mapped to white, and the ones smaller are mapped to black</w:t>
      </w:r>
    </w:p>
    <w:p w:rsidR="001D59B8" w:rsidRPr="00654437" w:rsidRDefault="001D59B8" w:rsidP="001D59B8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Histogram Normalized:</w:t>
      </w:r>
      <w:r w:rsidRPr="00654437">
        <w:rPr>
          <w:rFonts w:ascii="Times New Roman" w:eastAsiaTheme="minorEastAsia" w:hAnsi="Times New Roman" w:cs="Times New Roman"/>
        </w:rPr>
        <w:t xml:space="preserve"> More detail below</w:t>
      </w:r>
    </w:p>
    <w:p w:rsidR="001D59B8" w:rsidRPr="00654437" w:rsidRDefault="001D59B8" w:rsidP="001D59B8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Posterization:</w:t>
      </w:r>
      <w:r w:rsidRPr="00654437">
        <w:rPr>
          <w:rFonts w:ascii="Times New Roman" w:eastAsiaTheme="minorEastAsia" w:hAnsi="Times New Roman" w:cs="Times New Roman"/>
        </w:rPr>
        <w:t xml:space="preserve"> Converts continuous gradients of a tone into defined regions of fewer tones, creating abrupt changes from one tone to another</w:t>
      </w:r>
    </w:p>
    <w:p w:rsidR="001D59B8" w:rsidRPr="00654437" w:rsidRDefault="001D59B8" w:rsidP="001D59B8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Color Histogram:</w:t>
      </w:r>
      <w:r w:rsidRPr="00654437">
        <w:rPr>
          <w:rFonts w:ascii="Times New Roman" w:eastAsiaTheme="minorEastAsia" w:hAnsi="Times New Roman" w:cs="Times New Roman"/>
        </w:rPr>
        <w:t xml:space="preserve"> A histogram array </w:t>
      </w:r>
      <m:oMath>
        <m:r>
          <w:rPr>
            <w:rFonts w:ascii="Cambria Math" w:eastAsiaTheme="minorEastAsia" w:hAnsi="Cambria Math" w:cs="Times New Roman"/>
          </w:rPr>
          <m:t>H</m:t>
        </m:r>
      </m:oMath>
      <w:r w:rsidRPr="00654437">
        <w:rPr>
          <w:rFonts w:ascii="Times New Roman" w:eastAsiaTheme="minorEastAsia" w:hAnsi="Times New Roman" w:cs="Times New Roman"/>
        </w:rPr>
        <w:t xml:space="preserve"> represents the distribution of colors in image </w:t>
      </w:r>
      <m:oMath>
        <m:r>
          <w:rPr>
            <w:rFonts w:ascii="Cambria Math" w:eastAsiaTheme="minorEastAsia" w:hAnsi="Cambria Math" w:cs="Times New Roman"/>
          </w:rPr>
          <m:t>I</m:t>
        </m:r>
      </m:oMath>
    </w:p>
    <w:p w:rsidR="001D59B8" w:rsidRPr="00654437" w:rsidRDefault="001D59B8" w:rsidP="001D59B8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If the image is grayscale, it represents the </w:t>
      </w:r>
      <w:r w:rsidRPr="00654437">
        <w:rPr>
          <w:rFonts w:ascii="Times New Roman" w:eastAsiaTheme="minorEastAsia" w:hAnsi="Times New Roman" w:cs="Times New Roman"/>
          <w:i/>
        </w:rPr>
        <w:t>intensities</w:t>
      </w:r>
    </w:p>
    <w:p w:rsidR="001D59B8" w:rsidRPr="00654437" w:rsidRDefault="001D59B8" w:rsidP="001D59B8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For the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p>
            <m:r>
              <w:rPr>
                <w:rFonts w:ascii="Cambria Math" w:eastAsiaTheme="minorEastAsia" w:hAnsi="Cambria Math" w:cs="Times New Roman"/>
              </w:rPr>
              <m:t>th</m:t>
            </m:r>
          </m:sup>
        </m:sSup>
      </m:oMath>
      <w:r w:rsidRPr="00654437">
        <w:rPr>
          <w:rFonts w:ascii="Times New Roman" w:eastAsiaTheme="minorEastAsia" w:hAnsi="Times New Roman" w:cs="Times New Roman"/>
        </w:rPr>
        <w:t xml:space="preserve"> color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 w:rsidRPr="00654437">
        <w:rPr>
          <w:rFonts w:ascii="Times New Roman" w:eastAsiaTheme="minorEastAsia" w:hAnsi="Times New Roman" w:cs="Times New Roman"/>
        </w:rPr>
        <w:t xml:space="preserve">, the value </w:t>
      </w:r>
      <m:oMath>
        <m:r>
          <w:rPr>
            <w:rFonts w:ascii="Cambria Math" w:eastAsiaTheme="minorEastAsia" w:hAnsi="Cambria Math" w:cs="Times New Roman"/>
          </w:rPr>
          <m:t>H[i]</m:t>
        </m:r>
      </m:oMath>
      <w:r w:rsidRPr="00654437">
        <w:rPr>
          <w:rFonts w:ascii="Times New Roman" w:eastAsiaTheme="minorEastAsia" w:hAnsi="Times New Roman" w:cs="Times New Roman"/>
        </w:rPr>
        <w:t xml:space="preserve"> gives the number of pixels of color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 w:rsidRPr="00654437">
        <w:rPr>
          <w:rFonts w:ascii="Times New Roman" w:eastAsiaTheme="minorEastAsia" w:hAnsi="Times New Roman" w:cs="Times New Roman"/>
        </w:rPr>
        <w:t xml:space="preserve"> in image </w:t>
      </w:r>
      <m:oMath>
        <m:r>
          <w:rPr>
            <w:rFonts w:ascii="Cambria Math" w:eastAsiaTheme="minorEastAsia" w:hAnsi="Cambria Math" w:cs="Times New Roman"/>
          </w:rPr>
          <m:t>I</m:t>
        </m:r>
      </m:oMath>
    </w:p>
    <w:p w:rsidR="001D59B8" w:rsidRPr="00654437" w:rsidRDefault="001D59B8" w:rsidP="001D59B8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An simple algorithm to create a histogram</w:t>
      </w:r>
    </w:p>
    <w:p w:rsidR="001D59B8" w:rsidRPr="00654437" w:rsidRDefault="001D59B8" w:rsidP="001D59B8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If </w:t>
      </w:r>
      <m:oMath>
        <m:r>
          <w:rPr>
            <w:rFonts w:ascii="Cambria Math" w:eastAsiaTheme="minorEastAsia" w:hAnsi="Cambria Math" w:cs="Times New Roman"/>
          </w:rPr>
          <m:t>C(p)</m:t>
        </m:r>
      </m:oMath>
      <w:r w:rsidRPr="00654437">
        <w:rPr>
          <w:rFonts w:ascii="Times New Roman" w:eastAsiaTheme="minorEastAsia" w:hAnsi="Times New Roman" w:cs="Times New Roman"/>
        </w:rPr>
        <w:t xml:space="preserve"> is the color label of pixel </w:t>
      </w:r>
      <m:oMath>
        <m:r>
          <w:rPr>
            <w:rFonts w:ascii="Cambria Math" w:eastAsiaTheme="minorEastAsia" w:hAnsi="Cambria Math" w:cs="Times New Roman"/>
          </w:rPr>
          <m:t>p</m:t>
        </m:r>
      </m:oMath>
    </w:p>
    <w:p w:rsidR="001D59B8" w:rsidRPr="00654437" w:rsidRDefault="001D59B8" w:rsidP="00A13983">
      <w:pPr>
        <w:spacing w:after="0"/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Initialize: </w:t>
      </w:r>
      <m:oMath>
        <m:r>
          <w:rPr>
            <w:rFonts w:ascii="Cambria Math" w:eastAsiaTheme="minorEastAsia" w:hAnsi="Cambria Math" w:cs="Times New Roman"/>
          </w:rPr>
          <m:t>H[i]←0</m:t>
        </m:r>
      </m:oMath>
    </w:p>
    <w:p w:rsidR="001D59B8" w:rsidRPr="00654437" w:rsidRDefault="001D59B8" w:rsidP="00A13983">
      <w:pPr>
        <w:spacing w:after="0"/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For pixel </w:t>
      </w:r>
      <m:oMath>
        <m:r>
          <w:rPr>
            <w:rFonts w:ascii="Cambria Math" w:eastAsiaTheme="minorEastAsia" w:hAnsi="Cambria Math" w:cs="Times New Roman"/>
          </w:rPr>
          <m:t>p ϵ J</m:t>
        </m:r>
      </m:oMath>
    </w:p>
    <w:p w:rsidR="001D59B8" w:rsidRPr="00654437" w:rsidRDefault="001D59B8" w:rsidP="00A13983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++</m:t>
          </m:r>
        </m:oMath>
      </m:oMathPara>
    </w:p>
    <w:p w:rsidR="001D59B8" w:rsidRPr="00654437" w:rsidRDefault="001D59B8" w:rsidP="001D59B8">
      <w:pPr>
        <w:spacing w:after="0"/>
        <w:jc w:val="both"/>
        <w:rPr>
          <w:rFonts w:ascii="Times New Roman" w:eastAsiaTheme="minorEastAsia" w:hAnsi="Times New Roman" w:cs="Times New Roman"/>
        </w:rPr>
      </w:pPr>
    </w:p>
    <w:p w:rsidR="004929BC" w:rsidRPr="00654437" w:rsidRDefault="004929BC" w:rsidP="004929BC">
      <w:pPr>
        <w:pStyle w:val="ListParagraph"/>
        <w:numPr>
          <w:ilvl w:val="0"/>
          <w:numId w:val="7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Histogram Filter</w:t>
      </w:r>
      <w:r w:rsidR="00C17CEE" w:rsidRPr="00654437">
        <w:rPr>
          <w:rFonts w:ascii="Times New Roman" w:eastAsiaTheme="minorEastAsia" w:hAnsi="Times New Roman" w:cs="Times New Roman"/>
          <w:b/>
        </w:rPr>
        <w:t>:</w:t>
      </w:r>
    </w:p>
    <w:p w:rsidR="00C17CEE" w:rsidRPr="00654437" w:rsidRDefault="00C17CEE" w:rsidP="00C17CEE">
      <w:pPr>
        <w:pStyle w:val="ListParagraph"/>
        <w:numPr>
          <w:ilvl w:val="1"/>
          <w:numId w:val="7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72145A9">
            <wp:simplePos x="0" y="0"/>
            <wp:positionH relativeFrom="column">
              <wp:posOffset>4036841</wp:posOffset>
            </wp:positionH>
            <wp:positionV relativeFrom="paragraph">
              <wp:posOffset>167347</wp:posOffset>
            </wp:positionV>
            <wp:extent cx="2067560" cy="1146810"/>
            <wp:effectExtent l="0" t="0" r="8890" b="0"/>
            <wp:wrapTight wrapText="bothSides">
              <wp:wrapPolygon edited="0">
                <wp:start x="0" y="0"/>
                <wp:lineTo x="0" y="21169"/>
                <wp:lineTo x="21494" y="21169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4437">
        <w:rPr>
          <w:rFonts w:ascii="Times New Roman" w:eastAsiaTheme="minorEastAsia" w:hAnsi="Times New Roman" w:cs="Times New Roman"/>
        </w:rPr>
        <w:t>You can use a histogram to redistribute the intensity or color distribution of an image</w:t>
      </w:r>
    </w:p>
    <w:p w:rsidR="00C17CEE" w:rsidRPr="00654437" w:rsidRDefault="00C17CEE" w:rsidP="00C17CEE">
      <w:pPr>
        <w:pStyle w:val="ListParagraph"/>
        <w:numPr>
          <w:ilvl w:val="1"/>
          <w:numId w:val="7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This usually </w:t>
      </w:r>
      <w:r w:rsidRPr="004F1EB1">
        <w:rPr>
          <w:rFonts w:ascii="Times New Roman" w:eastAsiaTheme="minorEastAsia" w:hAnsi="Times New Roman" w:cs="Times New Roman"/>
          <w:b/>
        </w:rPr>
        <w:t>increases the contrast</w:t>
      </w:r>
      <w:r w:rsidRPr="00654437">
        <w:rPr>
          <w:rFonts w:ascii="Times New Roman" w:eastAsiaTheme="minorEastAsia" w:hAnsi="Times New Roman" w:cs="Times New Roman"/>
        </w:rPr>
        <w:t xml:space="preserve"> of an image by spreading out the most frequent intensity values</w:t>
      </w:r>
    </w:p>
    <w:p w:rsidR="00C17CEE" w:rsidRPr="00654437" w:rsidRDefault="00C17CEE" w:rsidP="00C17CEE">
      <w:pPr>
        <w:pStyle w:val="ListParagraph"/>
        <w:numPr>
          <w:ilvl w:val="1"/>
          <w:numId w:val="7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Which is useful for images with backgrounds and foregrounds that are similar (both bright or both dark)</w:t>
      </w:r>
    </w:p>
    <w:p w:rsidR="00C17CEE" w:rsidRPr="00654437" w:rsidRDefault="00C17CEE" w:rsidP="00C17CEE">
      <w:pPr>
        <w:pStyle w:val="ListParagraph"/>
        <w:numPr>
          <w:ilvl w:val="0"/>
          <w:numId w:val="7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Contrast:</w:t>
      </w:r>
      <w:r w:rsidRPr="00654437">
        <w:rPr>
          <w:rFonts w:ascii="Times New Roman" w:eastAsiaTheme="minorEastAsia" w:hAnsi="Times New Roman" w:cs="Times New Roman"/>
        </w:rPr>
        <w:t xml:space="preserve"> The difference between a maximum and minimum pixel intensity in an image (or in a region of an image)</w:t>
      </w:r>
    </w:p>
    <w:p w:rsidR="00A37EA7" w:rsidRPr="00654437" w:rsidRDefault="00A37EA7" w:rsidP="00A37EA7">
      <w:pPr>
        <w:pStyle w:val="ListParagraph"/>
        <w:numPr>
          <w:ilvl w:val="1"/>
          <w:numId w:val="7"/>
        </w:numPr>
        <w:jc w:val="both"/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  <w:i/>
        </w:rPr>
        <w:t xml:space="preserve">You can do that with </w:t>
      </w:r>
      <w:r w:rsidRPr="00654437">
        <w:rPr>
          <w:rFonts w:ascii="Times New Roman" w:eastAsiaTheme="minorEastAsia" w:hAnsi="Times New Roman" w:cs="Times New Roman"/>
          <w:b/>
          <w:i/>
          <w:color w:val="0070C0"/>
        </w:rPr>
        <w:t>skimage.exposure</w:t>
      </w:r>
    </w:p>
    <w:p w:rsidR="00C17CEE" w:rsidRPr="00654437" w:rsidRDefault="00C17CEE" w:rsidP="00A37EA7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47E88D" wp14:editId="342BDF23">
            <wp:extent cx="3949630" cy="289091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6530" cy="290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EE" w:rsidRPr="00654437" w:rsidRDefault="00A13983" w:rsidP="00A13983">
      <w:pPr>
        <w:pStyle w:val="ListParagraph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Local Operators</w:t>
      </w:r>
      <w:r w:rsidR="00BB4B4D" w:rsidRPr="00654437">
        <w:rPr>
          <w:rFonts w:ascii="Times New Roman" w:eastAsiaTheme="minorEastAsia" w:hAnsi="Times New Roman" w:cs="Times New Roman"/>
          <w:b/>
        </w:rPr>
        <w:t>:</w:t>
      </w:r>
      <w:r w:rsidR="00BB4B4D" w:rsidRPr="00654437">
        <w:rPr>
          <w:rFonts w:ascii="Times New Roman" w:eastAsiaTheme="minorEastAsia" w:hAnsi="Times New Roman" w:cs="Times New Roman"/>
        </w:rPr>
        <w:t xml:space="preserve"> Use region of pixels in the input image to determine the value of a single pixel in the output image</w:t>
      </w:r>
    </w:p>
    <w:p w:rsidR="00BB4B4D" w:rsidRPr="00654437" w:rsidRDefault="00BB4B4D" w:rsidP="00BB4B4D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6198FCA4" wp14:editId="05311B14">
            <wp:extent cx="4947871" cy="217262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9116" cy="21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4D" w:rsidRPr="00654437" w:rsidRDefault="00BB4B4D" w:rsidP="00BB4B4D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i/>
        </w:rPr>
      </w:pPr>
      <w:r w:rsidRPr="00654437">
        <w:rPr>
          <w:rFonts w:ascii="Times New Roman" w:eastAsiaTheme="minorEastAsia" w:hAnsi="Times New Roman" w:cs="Times New Roman"/>
        </w:rPr>
        <w:t xml:space="preserve">E.g. </w:t>
      </w:r>
      <w:r w:rsidRPr="00654437">
        <w:rPr>
          <w:rFonts w:ascii="Times New Roman" w:eastAsiaTheme="minorEastAsia" w:hAnsi="Times New Roman" w:cs="Times New Roman"/>
          <w:i/>
        </w:rPr>
        <w:t>Averaging using a linear filter</w:t>
      </w:r>
    </w:p>
    <w:p w:rsidR="00BB4B4D" w:rsidRPr="00654437" w:rsidRDefault="00BB4B4D" w:rsidP="00BB4B4D">
      <w:pPr>
        <w:pStyle w:val="ListParagraph"/>
        <w:numPr>
          <w:ilvl w:val="1"/>
          <w:numId w:val="8"/>
        </w:numPr>
        <w:rPr>
          <w:rFonts w:ascii="Times New Roman" w:eastAsiaTheme="minorEastAsia" w:hAnsi="Times New Roman" w:cs="Times New Roman"/>
          <w:i/>
        </w:rPr>
      </w:pPr>
      <w:r w:rsidRPr="00654437">
        <w:rPr>
          <w:rFonts w:ascii="Times New Roman" w:eastAsiaTheme="minorEastAsia" w:hAnsi="Times New Roman" w:cs="Times New Roman"/>
        </w:rPr>
        <w:t>Replace each pixel by a linear combination of its neighbors</w:t>
      </w:r>
    </w:p>
    <w:p w:rsidR="00BB4B4D" w:rsidRPr="00654437" w:rsidRDefault="00BB4B4D" w:rsidP="00BB4B4D">
      <w:pPr>
        <w:pStyle w:val="ListParagraph"/>
        <w:numPr>
          <w:ilvl w:val="1"/>
          <w:numId w:val="8"/>
        </w:numPr>
        <w:rPr>
          <w:rFonts w:ascii="Times New Roman" w:eastAsiaTheme="minorEastAsia" w:hAnsi="Times New Roman" w:cs="Times New Roman"/>
          <w:i/>
        </w:rPr>
      </w:pPr>
      <w:r w:rsidRPr="00654437">
        <w:rPr>
          <w:rFonts w:ascii="Times New Roman" w:eastAsiaTheme="minorEastAsia" w:hAnsi="Times New Roman" w:cs="Times New Roman"/>
        </w:rPr>
        <w:t>The matrix of the linear combination is called the “kernel”, “mask”, or “filter”</w:t>
      </w:r>
    </w:p>
    <w:p w:rsidR="00BB4B4D" w:rsidRPr="00654437" w:rsidRDefault="00BB4B4D" w:rsidP="00BB4B4D">
      <w:pPr>
        <w:jc w:val="center"/>
        <w:rPr>
          <w:rFonts w:ascii="Times New Roman" w:eastAsiaTheme="minorEastAsia" w:hAnsi="Times New Roman" w:cs="Times New Roman"/>
          <w:i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600E3619" wp14:editId="3F8DC3FC">
            <wp:extent cx="3773895" cy="1012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824" cy="10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4D" w:rsidRPr="00654437" w:rsidRDefault="00BB4B4D" w:rsidP="00BB4B4D">
      <w:pPr>
        <w:pStyle w:val="ListParagraph"/>
        <w:numPr>
          <w:ilvl w:val="1"/>
          <w:numId w:val="8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I think the example above is summing every element with weight one, then dividing the sum by 9 to get the center pixel</w:t>
      </w:r>
    </w:p>
    <w:p w:rsidR="00BB4B4D" w:rsidRPr="00654437" w:rsidRDefault="00BB4B4D" w:rsidP="00BB4B4D">
      <w:pPr>
        <w:pStyle w:val="ListParagraph"/>
        <w:numPr>
          <w:ilvl w:val="1"/>
          <w:numId w:val="8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If </w:t>
      </w:r>
      <w:r w:rsidRPr="00654437">
        <w:rPr>
          <w:rFonts w:ascii="Times New Roman" w:eastAsiaTheme="minorEastAsia" w:hAnsi="Times New Roman" w:cs="Times New Roman"/>
          <w:i/>
        </w:rPr>
        <w:t>F</w:t>
      </w:r>
      <w:r w:rsidRPr="00654437">
        <w:rPr>
          <w:rFonts w:ascii="Times New Roman" w:eastAsiaTheme="minorEastAsia" w:hAnsi="Times New Roman" w:cs="Times New Roman"/>
        </w:rPr>
        <w:t xml:space="preserve"> is the image, </w:t>
      </w:r>
      <w:r w:rsidRPr="00654437">
        <w:rPr>
          <w:rFonts w:ascii="Times New Roman" w:eastAsiaTheme="minorEastAsia" w:hAnsi="Times New Roman" w:cs="Times New Roman"/>
          <w:i/>
        </w:rPr>
        <w:t>H</w:t>
      </w:r>
      <w:r w:rsidRPr="00654437">
        <w:rPr>
          <w:rFonts w:ascii="Times New Roman" w:eastAsiaTheme="minorEastAsia" w:hAnsi="Times New Roman" w:cs="Times New Roman"/>
        </w:rPr>
        <w:t xml:space="preserve"> is the kernel (with size </w:t>
      </w:r>
      <m:oMath>
        <m:r>
          <w:rPr>
            <w:rFonts w:ascii="Cambria Math" w:eastAsiaTheme="minorEastAsia" w:hAnsi="Cambria Math" w:cs="Times New Roman"/>
          </w:rPr>
          <m:t>2k+1</m:t>
        </m:r>
      </m:oMath>
      <w:r w:rsidRPr="00654437">
        <w:rPr>
          <w:rFonts w:ascii="Times New Roman" w:eastAsiaTheme="minorEastAsia" w:hAnsi="Times New Roman" w:cs="Times New Roman"/>
        </w:rPr>
        <w:t xml:space="preserve"> by </w:t>
      </w:r>
      <m:oMath>
        <m:r>
          <w:rPr>
            <w:rFonts w:ascii="Cambria Math" w:eastAsiaTheme="minorEastAsia" w:hAnsi="Cambria Math" w:cs="Times New Roman"/>
          </w:rPr>
          <m:t>2k+1</m:t>
        </m:r>
      </m:oMath>
      <w:r w:rsidRPr="00654437">
        <w:rPr>
          <w:rFonts w:ascii="Times New Roman" w:eastAsiaTheme="minorEastAsia" w:hAnsi="Times New Roman" w:cs="Times New Roman"/>
        </w:rPr>
        <w:t xml:space="preserve">), and </w:t>
      </w:r>
      <w:r w:rsidRPr="00654437">
        <w:rPr>
          <w:rFonts w:ascii="Times New Roman" w:eastAsiaTheme="minorEastAsia" w:hAnsi="Times New Roman" w:cs="Times New Roman"/>
          <w:i/>
        </w:rPr>
        <w:t>G</w:t>
      </w:r>
      <w:r w:rsidRPr="00654437">
        <w:rPr>
          <w:rFonts w:ascii="Times New Roman" w:eastAsiaTheme="minorEastAsia" w:hAnsi="Times New Roman" w:cs="Times New Roman"/>
        </w:rPr>
        <w:t xml:space="preserve"> is the output image, then:</w:t>
      </w:r>
    </w:p>
    <w:p w:rsidR="00BB4B4D" w:rsidRPr="00654437" w:rsidRDefault="00BB4B4D" w:rsidP="00BB4B4D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>G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i, j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u= -k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k</m:t>
              </m:r>
            </m:sup>
            <m:e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</w:rPr>
                    <m:t>v=-k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u, v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>F[i+u,j+v]</m:t>
                  </m:r>
                </m:e>
              </m:nary>
            </m:e>
          </m:nary>
        </m:oMath>
      </m:oMathPara>
    </w:p>
    <w:p w:rsidR="007B72E7" w:rsidRPr="00654437" w:rsidRDefault="007B72E7" w:rsidP="007B72E7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 xml:space="preserve">Convolution: </w:t>
      </w:r>
      <w:r w:rsidRPr="00654437">
        <w:rPr>
          <w:rFonts w:ascii="Times New Roman" w:eastAsiaTheme="minorEastAsia" w:hAnsi="Times New Roman" w:cs="Times New Roman"/>
        </w:rPr>
        <w:t>Applying a kernel to an image like this (going through all the image using regions</w:t>
      </w:r>
    </w:p>
    <w:p w:rsidR="007B72E7" w:rsidRPr="00654437" w:rsidRDefault="007B72E7" w:rsidP="007B72E7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6C27CCB3" wp14:editId="62951DEF">
            <wp:extent cx="2307101" cy="12775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8060" cy="128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7" w:rsidRPr="00654437" w:rsidRDefault="007B72E7" w:rsidP="007B72E7">
      <w:pPr>
        <w:pStyle w:val="ListParagraph"/>
        <w:numPr>
          <w:ilvl w:val="1"/>
          <w:numId w:val="8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Imagine the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</m:acc>
      </m:oMath>
      <w:r w:rsidRPr="00654437">
        <w:rPr>
          <w:rFonts w:ascii="Times New Roman" w:eastAsiaTheme="minorEastAsia" w:hAnsi="Times New Roman" w:cs="Times New Roman"/>
        </w:rPr>
        <w:t xml:space="preserve"> box sliding around all of </w:t>
      </w:r>
      <m:oMath>
        <m:r>
          <w:rPr>
            <w:rFonts w:ascii="Cambria Math" w:eastAsiaTheme="minorEastAsia" w:hAnsi="Cambria Math" w:cs="Times New Roman"/>
          </w:rPr>
          <m:t>F</m:t>
        </m:r>
      </m:oMath>
    </w:p>
    <w:p w:rsidR="007B72E7" w:rsidRPr="00654437" w:rsidRDefault="007B72E7" w:rsidP="007B72E7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</w:rPr>
      </w:pPr>
      <w:r w:rsidRPr="000D4933">
        <w:rPr>
          <w:rFonts w:ascii="Times New Roman" w:eastAsiaTheme="minorEastAsia" w:hAnsi="Times New Roman" w:cs="Times New Roman"/>
          <w:b/>
        </w:rPr>
        <w:t>Linear filters</w:t>
      </w:r>
      <w:r w:rsidRPr="00654437">
        <w:rPr>
          <w:rFonts w:ascii="Times New Roman" w:eastAsiaTheme="minorEastAsia" w:hAnsi="Times New Roman" w:cs="Times New Roman"/>
        </w:rPr>
        <w:t>: Examples</w:t>
      </w:r>
    </w:p>
    <w:p w:rsidR="007B72E7" w:rsidRPr="00654437" w:rsidRDefault="007B72E7" w:rsidP="007B72E7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33B0D4FF" wp14:editId="5BFAA967">
            <wp:extent cx="2906162" cy="99062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5788" cy="10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7" w:rsidRPr="00654437" w:rsidRDefault="007B72E7" w:rsidP="007B72E7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66A60808" wp14:editId="4CC0A15C">
            <wp:extent cx="2924269" cy="108124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609" cy="11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7" w:rsidRPr="00654437" w:rsidRDefault="007B72E7" w:rsidP="007B72E7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7691F900" wp14:editId="3C3D36B7">
            <wp:extent cx="2942376" cy="96919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4907" cy="100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7" w:rsidRPr="00654437" w:rsidRDefault="007B72E7" w:rsidP="007B72E7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27B6BB1A" wp14:editId="72F17D9A">
            <wp:extent cx="3186819" cy="9209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6805" cy="9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7" w:rsidRPr="00654437" w:rsidRDefault="007B72E7" w:rsidP="007B72E7">
      <w:pPr>
        <w:pStyle w:val="ListParagraph"/>
        <w:numPr>
          <w:ilvl w:val="1"/>
          <w:numId w:val="9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Another example of Sharpening:</w:t>
      </w:r>
    </w:p>
    <w:p w:rsidR="007B72E7" w:rsidRPr="00654437" w:rsidRDefault="007B72E7" w:rsidP="007B72E7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BE4ADB" wp14:editId="6B14A4A1">
            <wp:extent cx="2906162" cy="1577469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2050" cy="15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7" w:rsidRPr="00654437" w:rsidRDefault="007B72E7" w:rsidP="007B72E7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Gaussian Kernel</w:t>
      </w:r>
    </w:p>
    <w:p w:rsidR="007B72E7" w:rsidRPr="00654437" w:rsidRDefault="00654437" w:rsidP="00BB65A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2π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:rsidR="00BB65A3" w:rsidRPr="00654437" w:rsidRDefault="00BB65A3" w:rsidP="00BB65A3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334CF58C" wp14:editId="36F2A547">
            <wp:extent cx="4363770" cy="9771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9595" cy="9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A3" w:rsidRPr="00654437" w:rsidRDefault="00BB65A3" w:rsidP="00BB65A3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365FB177" wp14:editId="71F2F8E0">
            <wp:extent cx="4571949" cy="171594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849" cy="17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E7" w:rsidRPr="00654437" w:rsidRDefault="00BB65A3" w:rsidP="007B72E7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 xml:space="preserve">Edge Detection: </w:t>
      </w:r>
      <w:r w:rsidRPr="00654437">
        <w:rPr>
          <w:rFonts w:ascii="Times New Roman" w:eastAsiaTheme="minorEastAsia" w:hAnsi="Times New Roman" w:cs="Times New Roman"/>
        </w:rPr>
        <w:t>Origins of edges include</w:t>
      </w:r>
    </w:p>
    <w:p w:rsidR="00BB65A3" w:rsidRPr="00654437" w:rsidRDefault="00BB65A3" w:rsidP="00BB65A3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7778988F" wp14:editId="59B0E8EB">
            <wp:extent cx="3228535" cy="14145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1159" cy="14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A3" w:rsidRPr="00654437" w:rsidRDefault="00BB65A3" w:rsidP="00BB65A3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One way to do edge detection is through Convolution</w:t>
      </w:r>
    </w:p>
    <w:p w:rsidR="00BB65A3" w:rsidRPr="00654437" w:rsidRDefault="00BB65A3" w:rsidP="00BB65A3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6BD1C2" wp14:editId="745BF39B">
            <wp:extent cx="5018772" cy="178659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4520" cy="179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A3" w:rsidRPr="00654437" w:rsidRDefault="00BB65A3" w:rsidP="00BB65A3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  <w:i/>
        </w:rPr>
        <w:t>Notes for Lab 1:</w:t>
      </w:r>
    </w:p>
    <w:p w:rsidR="00BB65A3" w:rsidRPr="00654437" w:rsidRDefault="00BB65A3" w:rsidP="00BB65A3">
      <w:pPr>
        <w:pStyle w:val="ListParagraph"/>
        <w:numPr>
          <w:ilvl w:val="1"/>
          <w:numId w:val="10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</w:rPr>
        <w:t>Blurring the image slightly (Gaussian filter) can improve classification performance by smoothing away random noise in the image</w:t>
      </w:r>
    </w:p>
    <w:p w:rsidR="00BB65A3" w:rsidRPr="00654437" w:rsidRDefault="00BB65A3" w:rsidP="00BB65A3">
      <w:pPr>
        <w:pStyle w:val="ListParagraph"/>
        <w:numPr>
          <w:ilvl w:val="1"/>
          <w:numId w:val="10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</w:rPr>
        <w:t>Edge detection can help with some approaches to image classification, but it’s not always necessary</w:t>
      </w:r>
      <w:r w:rsidR="006B1303" w:rsidRPr="00654437">
        <w:rPr>
          <w:rFonts w:ascii="Times New Roman" w:eastAsiaTheme="minorEastAsia" w:hAnsi="Times New Roman" w:cs="Times New Roman"/>
          <w:b/>
        </w:rPr>
        <w:t xml:space="preserve"> </w:t>
      </w:r>
    </w:p>
    <w:p w:rsidR="00524A01" w:rsidRPr="00654437" w:rsidRDefault="00524A01" w:rsidP="00524A01">
      <w:pPr>
        <w:rPr>
          <w:rFonts w:ascii="Times New Roman" w:eastAsiaTheme="minorEastAsia" w:hAnsi="Times New Roman" w:cs="Times New Roman"/>
          <w:b/>
        </w:rPr>
      </w:pPr>
    </w:p>
    <w:p w:rsidR="00524A01" w:rsidRPr="00654437" w:rsidRDefault="00524A01" w:rsidP="00524A01">
      <w:p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</w:rPr>
        <w:t>Image Features</w:t>
      </w:r>
    </w:p>
    <w:p w:rsidR="00524A01" w:rsidRPr="00654437" w:rsidRDefault="00524A01" w:rsidP="00524A01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An image can be thought of as a sequence of </w:t>
      </w:r>
      <m:oMath>
        <m:r>
          <w:rPr>
            <w:rFonts w:ascii="Cambria Math" w:eastAsiaTheme="minorEastAsia" w:hAnsi="Cambria Math" w:cs="Times New Roman"/>
          </w:rPr>
          <m:t>N</m:t>
        </m:r>
      </m:oMath>
      <w:r w:rsidRPr="00654437">
        <w:rPr>
          <w:rFonts w:ascii="Times New Roman" w:eastAsiaTheme="minorEastAsia" w:hAnsi="Times New Roman" w:cs="Times New Roman"/>
        </w:rPr>
        <w:t xml:space="preserve"> variables, where </w:t>
      </w:r>
      <m:oMath>
        <m:r>
          <w:rPr>
            <w:rFonts w:ascii="Cambria Math" w:eastAsiaTheme="minorEastAsia" w:hAnsi="Cambria Math" w:cs="Times New Roman"/>
          </w:rPr>
          <m:t>N</m:t>
        </m:r>
      </m:oMath>
      <w:r w:rsidRPr="00654437">
        <w:rPr>
          <w:rFonts w:ascii="Times New Roman" w:eastAsiaTheme="minorEastAsia" w:hAnsi="Times New Roman" w:cs="Times New Roman"/>
        </w:rPr>
        <w:t xml:space="preserve"> is the number of pixels</w:t>
      </w:r>
    </w:p>
    <w:p w:rsidR="00524A01" w:rsidRPr="00654437" w:rsidRDefault="00524A01" w:rsidP="00524A01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Feature extraction is a type of </w:t>
      </w:r>
      <w:r w:rsidRPr="00654437">
        <w:rPr>
          <w:rFonts w:ascii="Times New Roman" w:eastAsiaTheme="minorEastAsia" w:hAnsi="Times New Roman" w:cs="Times New Roman"/>
          <w:u w:val="single"/>
        </w:rPr>
        <w:t>dimensionality reduction</w:t>
      </w:r>
    </w:p>
    <w:p w:rsidR="00524A01" w:rsidRPr="00654437" w:rsidRDefault="00524A01" w:rsidP="00524A01">
      <w:pPr>
        <w:pStyle w:val="ListParagraph"/>
        <w:numPr>
          <w:ilvl w:val="1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i/>
        </w:rPr>
        <w:t>Reducing</w:t>
      </w:r>
      <w:r w:rsidRPr="00654437">
        <w:rPr>
          <w:rFonts w:ascii="Times New Roman" w:eastAsiaTheme="minorEastAsia" w:hAnsi="Times New Roman" w:cs="Times New Roman"/>
        </w:rPr>
        <w:t xml:space="preserve"> the number of variables under consideration</w:t>
      </w:r>
    </w:p>
    <w:p w:rsidR="00524A01" w:rsidRPr="00654437" w:rsidRDefault="00524A01" w:rsidP="00524A01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The purpose of feature extraction is to represent only the </w:t>
      </w:r>
      <w:r w:rsidRPr="00654437">
        <w:rPr>
          <w:rFonts w:ascii="Times New Roman" w:eastAsiaTheme="minorEastAsia" w:hAnsi="Times New Roman" w:cs="Times New Roman"/>
          <w:i/>
        </w:rPr>
        <w:t>interesting</w:t>
      </w:r>
      <w:r w:rsidRPr="00654437">
        <w:rPr>
          <w:rFonts w:ascii="Times New Roman" w:eastAsiaTheme="minorEastAsia" w:hAnsi="Times New Roman" w:cs="Times New Roman"/>
        </w:rPr>
        <w:t xml:space="preserve"> aspects of an image</w:t>
      </w:r>
    </w:p>
    <w:p w:rsidR="00524A01" w:rsidRPr="00654437" w:rsidRDefault="00524A01" w:rsidP="00524A01">
      <w:pPr>
        <w:pStyle w:val="ListParagraph"/>
        <w:numPr>
          <w:ilvl w:val="1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Giving you a more concise representation consisting of fewer variables (</w:t>
      </w:r>
      <w:r w:rsidRPr="00654437">
        <w:rPr>
          <w:rFonts w:ascii="Times New Roman" w:eastAsiaTheme="minorEastAsia" w:hAnsi="Times New Roman" w:cs="Times New Roman"/>
          <w:i/>
        </w:rPr>
        <w:t>features</w:t>
      </w:r>
      <w:r w:rsidRPr="00654437">
        <w:rPr>
          <w:rFonts w:ascii="Times New Roman" w:eastAsiaTheme="minorEastAsia" w:hAnsi="Times New Roman" w:cs="Times New Roman"/>
        </w:rPr>
        <w:t>)</w:t>
      </w:r>
    </w:p>
    <w:p w:rsidR="00524A01" w:rsidRPr="00654437" w:rsidRDefault="00B96850" w:rsidP="00524A01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This is useful when images are large and a reduced feature representation can be used to quickly complete tasks</w:t>
      </w:r>
    </w:p>
    <w:p w:rsidR="00B96850" w:rsidRPr="00654437" w:rsidRDefault="00B96850" w:rsidP="00B96850">
      <w:pPr>
        <w:pStyle w:val="ListParagraph"/>
        <w:numPr>
          <w:ilvl w:val="1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E.g. image matching and retrieval</w:t>
      </w:r>
    </w:p>
    <w:p w:rsidR="00B96850" w:rsidRPr="00654437" w:rsidRDefault="00B96850" w:rsidP="00B96850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Image Processing Pipeline</w:t>
      </w:r>
    </w:p>
    <w:p w:rsidR="00B96850" w:rsidRPr="00654437" w:rsidRDefault="00B96850" w:rsidP="00B96850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453F4420" wp14:editId="383BE086">
            <wp:extent cx="4368018" cy="12632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580" cy="12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50" w:rsidRPr="00654437" w:rsidRDefault="00B96850" w:rsidP="004E485C">
      <w:pPr>
        <w:pStyle w:val="ListParagraph"/>
        <w:numPr>
          <w:ilvl w:val="0"/>
          <w:numId w:val="11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Available Feature Extractors</w:t>
      </w:r>
    </w:p>
    <w:p w:rsidR="00B96850" w:rsidRPr="00654437" w:rsidRDefault="00B96850" w:rsidP="004E485C">
      <w:pPr>
        <w:pStyle w:val="ListParagraph"/>
        <w:numPr>
          <w:ilvl w:val="1"/>
          <w:numId w:val="11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Histogram of Oriented Gradients (HOG)</w:t>
      </w:r>
      <w:r w:rsidRPr="00654437">
        <w:rPr>
          <w:rFonts w:ascii="Times New Roman" w:eastAsiaTheme="minorEastAsia" w:hAnsi="Times New Roman" w:cs="Times New Roman"/>
        </w:rPr>
        <w:t xml:space="preserve"> feature descriptor: </w:t>
      </w:r>
      <w:hyperlink r:id="rId28" w:history="1">
        <w:r w:rsidRPr="00654437">
          <w:rPr>
            <w:rStyle w:val="Hyperlink"/>
            <w:rFonts w:ascii="Times New Roman" w:eastAsiaTheme="minorEastAsia" w:hAnsi="Times New Roman" w:cs="Times New Roman"/>
          </w:rPr>
          <w:t>http://scikit-image.org/docs/dev/auto_examples/features_detection/plot_hog.html?highlight=sift</w:t>
        </w:r>
      </w:hyperlink>
    </w:p>
    <w:p w:rsidR="00B96850" w:rsidRPr="00654437" w:rsidRDefault="00B96850" w:rsidP="004E485C">
      <w:pPr>
        <w:pStyle w:val="ListParagraph"/>
        <w:numPr>
          <w:ilvl w:val="0"/>
          <w:numId w:val="11"/>
        </w:numPr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What are Features?</w:t>
      </w:r>
    </w:p>
    <w:p w:rsidR="00B96850" w:rsidRPr="00654437" w:rsidRDefault="00B96850" w:rsidP="00B96850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65BCBB" wp14:editId="5484F8CA">
            <wp:extent cx="3931507" cy="260252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6717" cy="262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50" w:rsidRPr="00654437" w:rsidRDefault="00B96850" w:rsidP="004E485C">
      <w:pPr>
        <w:pStyle w:val="ListParagraph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HOG Descriptor:</w:t>
      </w:r>
      <w:r w:rsidRPr="00654437">
        <w:rPr>
          <w:rFonts w:ascii="Times New Roman" w:eastAsiaTheme="minorEastAsia" w:hAnsi="Times New Roman" w:cs="Times New Roman"/>
        </w:rPr>
        <w:t xml:space="preserve"> I think this is the general process</w:t>
      </w:r>
    </w:p>
    <w:p w:rsidR="00B96850" w:rsidRPr="00654437" w:rsidRDefault="00B96850" w:rsidP="004E485C">
      <w:pPr>
        <w:pStyle w:val="ListParagraph"/>
        <w:numPr>
          <w:ilvl w:val="1"/>
          <w:numId w:val="12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Select regions of interest and scale each one to 16x16 pixels</w:t>
      </w:r>
    </w:p>
    <w:p w:rsidR="00B96850" w:rsidRPr="00654437" w:rsidRDefault="00493FAB" w:rsidP="004E485C">
      <w:pPr>
        <w:pStyle w:val="ListParagraph"/>
        <w:numPr>
          <w:ilvl w:val="1"/>
          <w:numId w:val="12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2A7418F2">
            <wp:simplePos x="0" y="0"/>
            <wp:positionH relativeFrom="column">
              <wp:posOffset>4600161</wp:posOffset>
            </wp:positionH>
            <wp:positionV relativeFrom="paragraph">
              <wp:posOffset>245745</wp:posOffset>
            </wp:positionV>
            <wp:extent cx="1470074" cy="704410"/>
            <wp:effectExtent l="0" t="0" r="0" b="635"/>
            <wp:wrapTight wrapText="bothSides">
              <wp:wrapPolygon edited="0">
                <wp:start x="0" y="0"/>
                <wp:lineTo x="0" y="21035"/>
                <wp:lineTo x="21273" y="21035"/>
                <wp:lineTo x="2127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074" cy="70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850" w:rsidRPr="00654437">
        <w:rPr>
          <w:rFonts w:ascii="Times New Roman" w:eastAsiaTheme="minorEastAsia" w:hAnsi="Times New Roman" w:cs="Times New Roman"/>
        </w:rPr>
        <w:t xml:space="preserve">Compute the </w:t>
      </w:r>
      <w:r w:rsidR="00B96850" w:rsidRPr="00654437">
        <w:rPr>
          <w:rFonts w:ascii="Times New Roman" w:eastAsiaTheme="minorEastAsia" w:hAnsi="Times New Roman" w:cs="Times New Roman"/>
          <w:i/>
        </w:rPr>
        <w:t>gradient</w:t>
      </w:r>
      <w:r w:rsidR="00B96850" w:rsidRPr="00654437">
        <w:rPr>
          <w:rFonts w:ascii="Times New Roman" w:eastAsiaTheme="minorEastAsia" w:hAnsi="Times New Roman" w:cs="Times New Roman"/>
        </w:rPr>
        <w:t xml:space="preserve"> for each pixel</w:t>
      </w:r>
      <w:r w:rsidRPr="00654437">
        <w:rPr>
          <w:rFonts w:ascii="Times New Roman" w:eastAsiaTheme="minorEastAsia" w:hAnsi="Times New Roman" w:cs="Times New Roman"/>
        </w:rPr>
        <w:t xml:space="preserve"> (orientation and magnitude) and divide the region further into 4x4 pixel squares</w:t>
      </w:r>
    </w:p>
    <w:p w:rsidR="00493FAB" w:rsidRPr="00654437" w:rsidRDefault="00493FAB" w:rsidP="004E485C">
      <w:pPr>
        <w:pStyle w:val="ListParagraph"/>
        <w:numPr>
          <w:ilvl w:val="2"/>
          <w:numId w:val="12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  <w:b/>
        </w:rPr>
        <w:t>Gradient:</w:t>
      </w:r>
      <w:r w:rsidRPr="00654437">
        <w:rPr>
          <w:rFonts w:ascii="Times New Roman" w:eastAsiaTheme="minorEastAsia" w:hAnsi="Times New Roman" w:cs="Times New Roman"/>
        </w:rPr>
        <w:t xml:space="preserve"> A directional change in the intensity or color of an image</w:t>
      </w:r>
    </w:p>
    <w:p w:rsidR="00493FAB" w:rsidRPr="00654437" w:rsidRDefault="00493FAB" w:rsidP="004E485C">
      <w:pPr>
        <w:pStyle w:val="ListParagraph"/>
        <w:numPr>
          <w:ilvl w:val="1"/>
          <w:numId w:val="12"/>
        </w:numPr>
        <w:jc w:val="both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>Concatenate the histograms to obtain a 16*8 = 128 dimensional feature vector for each region of the image being considered</w:t>
      </w:r>
    </w:p>
    <w:p w:rsidR="00493FAB" w:rsidRPr="00654437" w:rsidRDefault="00493FAB" w:rsidP="00493FAB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363F0E99" wp14:editId="62254BD7">
            <wp:extent cx="3286408" cy="1436406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614" cy="14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AB" w:rsidRPr="00654437" w:rsidRDefault="00493FAB" w:rsidP="00493FAB">
      <w:pPr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71EFA2D5" wp14:editId="5E55A269">
            <wp:extent cx="3313568" cy="1305868"/>
            <wp:effectExtent l="0" t="0" r="127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8430" cy="133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AB" w:rsidRPr="00654437" w:rsidRDefault="00493FAB" w:rsidP="00493FAB">
      <w:pPr>
        <w:rPr>
          <w:rFonts w:ascii="Times New Roman" w:eastAsiaTheme="minorEastAsia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60FE6781" wp14:editId="3F4B3549">
            <wp:extent cx="5943600" cy="633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AB" w:rsidRPr="00654437" w:rsidRDefault="00493FAB" w:rsidP="004E485C">
      <w:pPr>
        <w:pStyle w:val="ListParagraph"/>
        <w:numPr>
          <w:ilvl w:val="0"/>
          <w:numId w:val="12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</w:rPr>
        <w:t>Why HOG features?</w:t>
      </w:r>
    </w:p>
    <w:p w:rsidR="00493FAB" w:rsidRPr="00654437" w:rsidRDefault="00493FAB" w:rsidP="004E485C">
      <w:pPr>
        <w:pStyle w:val="ListParagraph"/>
        <w:numPr>
          <w:ilvl w:val="1"/>
          <w:numId w:val="12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</w:rPr>
        <w:lastRenderedPageBreak/>
        <w:t>For recognition tasks of 2-20 object classes (small-scale recognition tasks), HOG geatures combined with certain machine learning techniques perform very well</w:t>
      </w:r>
    </w:p>
    <w:p w:rsidR="00493FAB" w:rsidRPr="00654437" w:rsidRDefault="00493FAB" w:rsidP="004E485C">
      <w:pPr>
        <w:pStyle w:val="ListParagraph"/>
        <w:numPr>
          <w:ilvl w:val="1"/>
          <w:numId w:val="12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</w:rPr>
        <w:t>HOG-based approaches lead performance in many CV benchmarks until recent advances in Deep Learning, they are still the model of choice for small-sclae classification tasks</w:t>
      </w:r>
    </w:p>
    <w:p w:rsidR="00493FAB" w:rsidRPr="00654437" w:rsidRDefault="00493FAB" w:rsidP="004E485C">
      <w:pPr>
        <w:pStyle w:val="ListParagraph"/>
        <w:numPr>
          <w:ilvl w:val="0"/>
          <w:numId w:val="12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</w:rPr>
        <w:t>HOG Parameters:</w:t>
      </w:r>
    </w:p>
    <w:p w:rsidR="00493FAB" w:rsidRPr="00654437" w:rsidRDefault="00493FAB" w:rsidP="004E485C">
      <w:pPr>
        <w:pStyle w:val="ListParagraph"/>
        <w:numPr>
          <w:ilvl w:val="1"/>
          <w:numId w:val="12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</w:rPr>
        <w:t>You can tweak many of the variables we discussed: number of gradient orientations (8 in the example above), pixels per cell (16 above), and cells per block (16 above)</w:t>
      </w:r>
    </w:p>
    <w:p w:rsidR="00493FAB" w:rsidRPr="00654437" w:rsidRDefault="00493FAB" w:rsidP="004E485C">
      <w:pPr>
        <w:pStyle w:val="ListParagraph"/>
        <w:numPr>
          <w:ilvl w:val="1"/>
          <w:numId w:val="12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i/>
        </w:rPr>
        <w:t>The performance of H</w:t>
      </w:r>
      <w:r w:rsidR="00A9480D" w:rsidRPr="00654437">
        <w:rPr>
          <w:rFonts w:ascii="Times New Roman" w:eastAsiaTheme="minorEastAsia" w:hAnsi="Times New Roman" w:cs="Times New Roman"/>
          <w:i/>
        </w:rPr>
        <w:t>OG is sensitive to these values, adjust them for good performance</w:t>
      </w:r>
    </w:p>
    <w:p w:rsidR="00A9480D" w:rsidRPr="00654437" w:rsidRDefault="00A9480D" w:rsidP="00A9480D">
      <w:p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</w:rPr>
        <w:t>Textbook References:</w:t>
      </w:r>
    </w:p>
    <w:p w:rsidR="00A9480D" w:rsidRPr="00654437" w:rsidRDefault="00A9480D" w:rsidP="004E485C">
      <w:pPr>
        <w:pStyle w:val="ListParagraph"/>
        <w:numPr>
          <w:ilvl w:val="0"/>
          <w:numId w:val="13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</w:rPr>
        <w:t>Autonomous Mobile Robots: 4.3 – 4.4</w:t>
      </w:r>
    </w:p>
    <w:p w:rsidR="00A9480D" w:rsidRPr="00654437" w:rsidRDefault="00A9480D" w:rsidP="004E485C">
      <w:pPr>
        <w:pStyle w:val="ListParagraph"/>
        <w:numPr>
          <w:ilvl w:val="0"/>
          <w:numId w:val="13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</w:rPr>
        <w:t>Robotics, Vision and Control: 12.2 – 12.4</w:t>
      </w:r>
    </w:p>
    <w:p w:rsidR="00A9480D" w:rsidRPr="00654437" w:rsidRDefault="00A9480D" w:rsidP="004E485C">
      <w:pPr>
        <w:pStyle w:val="ListParagraph"/>
        <w:numPr>
          <w:ilvl w:val="0"/>
          <w:numId w:val="13"/>
        </w:numPr>
        <w:rPr>
          <w:rFonts w:ascii="Times New Roman" w:eastAsiaTheme="minorEastAsia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  <w:b/>
        </w:rPr>
        <w:t>Scikit-image examples and documentation</w:t>
      </w:r>
    </w:p>
    <w:p w:rsidR="00A9480D" w:rsidRDefault="00A9480D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4F1EB1" w:rsidRPr="00654437" w:rsidRDefault="004F1EB1" w:rsidP="00A9480D">
      <w:pPr>
        <w:rPr>
          <w:rFonts w:ascii="Times New Roman" w:eastAsiaTheme="minorEastAsia" w:hAnsi="Times New Roman" w:cs="Times New Roman"/>
          <w:b/>
        </w:rPr>
      </w:pPr>
    </w:p>
    <w:p w:rsidR="008617A6" w:rsidRPr="00654437" w:rsidRDefault="008617A6" w:rsidP="004F1EB1">
      <w:pPr>
        <w:pStyle w:val="Heading1"/>
        <w:jc w:val="center"/>
        <w:rPr>
          <w:rFonts w:ascii="Times New Roman" w:eastAsiaTheme="minorEastAsia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lastRenderedPageBreak/>
        <w:t>Lecture 3: Supervised Learning</w:t>
      </w:r>
    </w:p>
    <w:p w:rsidR="008617A6" w:rsidRPr="00654437" w:rsidRDefault="008617A6" w:rsidP="004E485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We already saw the </w:t>
      </w:r>
      <w:r w:rsidRPr="00654437">
        <w:rPr>
          <w:rFonts w:ascii="Times New Roman" w:hAnsi="Times New Roman" w:cs="Times New Roman"/>
          <w:b/>
        </w:rPr>
        <w:t>Image Processing Pipeline</w:t>
      </w:r>
    </w:p>
    <w:p w:rsidR="008617A6" w:rsidRPr="00654437" w:rsidRDefault="008617A6" w:rsidP="008617A6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2BDA561A" wp14:editId="7225FD35">
            <wp:extent cx="4368018" cy="1263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580" cy="12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A6" w:rsidRPr="00654437" w:rsidRDefault="008617A6" w:rsidP="004E485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Now for </w:t>
      </w:r>
      <w:r w:rsidRPr="00654437">
        <w:rPr>
          <w:rFonts w:ascii="Times New Roman" w:hAnsi="Times New Roman" w:cs="Times New Roman"/>
          <w:b/>
        </w:rPr>
        <w:t>Image Classification</w:t>
      </w:r>
    </w:p>
    <w:p w:rsidR="008617A6" w:rsidRPr="00654437" w:rsidRDefault="008617A6" w:rsidP="004E485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In the leftmost table below imagine you just have two columns since you only have two dimensions in the points plotted</w:t>
      </w:r>
    </w:p>
    <w:p w:rsidR="008617A6" w:rsidRPr="00654437" w:rsidRDefault="008617A6" w:rsidP="008617A6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2B10AD3A" wp14:editId="7AC88061">
            <wp:extent cx="5510254" cy="115267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0781" cy="11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A6" w:rsidRPr="00654437" w:rsidRDefault="008617A6" w:rsidP="008617A6">
      <w:pPr>
        <w:pStyle w:val="Heading2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Supervised Learning</w:t>
      </w:r>
    </w:p>
    <w:p w:rsidR="008617A6" w:rsidRPr="00654437" w:rsidRDefault="008617A6" w:rsidP="004E485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Given a set of data points with an outcome, supervised learning creates a model to describe them</w:t>
      </w:r>
    </w:p>
    <w:p w:rsidR="008617A6" w:rsidRPr="00654437" w:rsidRDefault="008617A6" w:rsidP="004E485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Two ways:</w:t>
      </w:r>
    </w:p>
    <w:p w:rsidR="008617A6" w:rsidRPr="00654437" w:rsidRDefault="008617A6" w:rsidP="004E485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Classification:</w:t>
      </w:r>
      <w:r w:rsidRPr="00654437">
        <w:rPr>
          <w:rFonts w:ascii="Times New Roman" w:hAnsi="Times New Roman" w:cs="Times New Roman"/>
        </w:rPr>
        <w:t xml:space="preserve"> Outcome is a discrete variable (with &lt;10 outcomes usually)</w:t>
      </w:r>
    </w:p>
    <w:p w:rsidR="008617A6" w:rsidRPr="00654437" w:rsidRDefault="008617A6" w:rsidP="004E485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Regression:</w:t>
      </w:r>
      <w:r w:rsidRPr="00654437">
        <w:rPr>
          <w:rFonts w:ascii="Times New Roman" w:hAnsi="Times New Roman" w:cs="Times New Roman"/>
        </w:rPr>
        <w:t xml:space="preserve"> Outcome is continuous</w:t>
      </w:r>
    </w:p>
    <w:p w:rsidR="008617A6" w:rsidRPr="00654437" w:rsidRDefault="008617A6" w:rsidP="004E485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Training Data</w:t>
      </w:r>
      <w:r w:rsidRPr="00654437">
        <w:rPr>
          <w:rFonts w:ascii="Times New Roman" w:hAnsi="Times New Roman" w:cs="Times New Roman"/>
        </w:rPr>
        <w:t>:</w:t>
      </w:r>
    </w:p>
    <w:p w:rsidR="008617A6" w:rsidRPr="00654437" w:rsidRDefault="008617A6" w:rsidP="004E485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In the data you collect, every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654437">
        <w:rPr>
          <w:rFonts w:ascii="Times New Roman" w:eastAsiaTheme="minorEastAsia" w:hAnsi="Times New Roman" w:cs="Times New Roman"/>
        </w:rPr>
        <w:t xml:space="preserve"> was generated by some equation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</w:p>
    <w:p w:rsidR="008617A6" w:rsidRPr="00654437" w:rsidRDefault="008617A6" w:rsidP="004E485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Supervised learning tries to discover a function </w:t>
      </w:r>
      <m:oMath>
        <m:r>
          <w:rPr>
            <w:rFonts w:ascii="Cambria Math" w:eastAsiaTheme="minorEastAsia" w:hAnsi="Cambria Math" w:cs="Times New Roman"/>
          </w:rPr>
          <m:t>h(x)</m:t>
        </m:r>
      </m:oMath>
      <w:r w:rsidRPr="00654437">
        <w:rPr>
          <w:rFonts w:ascii="Times New Roman" w:eastAsiaTheme="minorEastAsia" w:hAnsi="Times New Roman" w:cs="Times New Roman"/>
        </w:rPr>
        <w:t xml:space="preserve"> that approximates </w:t>
      </w:r>
      <m:oMath>
        <m:r>
          <w:rPr>
            <w:rFonts w:ascii="Cambria Math" w:eastAsiaTheme="minorEastAsia" w:hAnsi="Cambria Math" w:cs="Times New Roman"/>
          </w:rPr>
          <m:t>f(x)</m:t>
        </m:r>
      </m:oMath>
      <w:r w:rsidRPr="00654437">
        <w:rPr>
          <w:rFonts w:ascii="Times New Roman" w:eastAsiaTheme="minorEastAsia" w:hAnsi="Times New Roman" w:cs="Times New Roman"/>
        </w:rPr>
        <w:t xml:space="preserve">, we call </w:t>
      </w:r>
      <m:oMath>
        <m:r>
          <w:rPr>
            <w:rFonts w:ascii="Cambria Math" w:eastAsiaTheme="minorEastAsia" w:hAnsi="Cambria Math" w:cs="Times New Roman"/>
          </w:rPr>
          <m:t>h</m:t>
        </m:r>
      </m:oMath>
      <w:r w:rsidRPr="00654437">
        <w:rPr>
          <w:rFonts w:ascii="Times New Roman" w:eastAsiaTheme="minorEastAsia" w:hAnsi="Times New Roman" w:cs="Times New Roman"/>
        </w:rPr>
        <w:t xml:space="preserve"> the hypothesis</w:t>
      </w:r>
    </w:p>
    <w:p w:rsidR="008617A6" w:rsidRPr="00654437" w:rsidRDefault="008617A6" w:rsidP="008617A6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2AEEB212" wp14:editId="0DD63CAC">
            <wp:extent cx="2608028" cy="1567628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5260" cy="15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A6" w:rsidRPr="00654437" w:rsidRDefault="008617A6" w:rsidP="004E48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b/>
        </w:rPr>
        <w:t>What else do we have?</w:t>
      </w:r>
    </w:p>
    <w:p w:rsidR="007C3399" w:rsidRPr="00654437" w:rsidRDefault="007C3399" w:rsidP="004E48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>In real life, you usually have background knowledge (theory about the underlying process, etc.) in addition to the set of data</w:t>
      </w:r>
    </w:p>
    <w:p w:rsidR="007C3399" w:rsidRPr="00654437" w:rsidRDefault="007C3399" w:rsidP="004E48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 xml:space="preserve">We will use </w:t>
      </w:r>
      <w:r w:rsidRPr="00654437">
        <w:rPr>
          <w:rFonts w:ascii="Times New Roman" w:hAnsi="Times New Roman" w:cs="Times New Roman"/>
          <w:b/>
        </w:rPr>
        <w:t>just the data</w:t>
      </w:r>
      <w:r w:rsidRPr="00654437">
        <w:rPr>
          <w:rFonts w:ascii="Times New Roman" w:hAnsi="Times New Roman" w:cs="Times New Roman"/>
        </w:rPr>
        <w:t xml:space="preserve"> (which makes this </w:t>
      </w:r>
      <w:r w:rsidRPr="00654437">
        <w:rPr>
          <w:rFonts w:ascii="Times New Roman" w:hAnsi="Times New Roman" w:cs="Times New Roman"/>
          <w:b/>
        </w:rPr>
        <w:t>inductive learning</w:t>
      </w:r>
      <w:r w:rsidRPr="00654437">
        <w:rPr>
          <w:rFonts w:ascii="Times New Roman" w:hAnsi="Times New Roman" w:cs="Times New Roman"/>
        </w:rPr>
        <w:t>)</w:t>
      </w:r>
    </w:p>
    <w:p w:rsidR="007C3399" w:rsidRPr="00654437" w:rsidRDefault="007C3399" w:rsidP="004E48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>It’s a better base case and “cleaner”</w:t>
      </w:r>
    </w:p>
    <w:p w:rsidR="007C3399" w:rsidRPr="00654437" w:rsidRDefault="007C3399" w:rsidP="004E48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lastRenderedPageBreak/>
        <w:t>Also, you need more complex mechanisms to reason with prior knowledge</w:t>
      </w:r>
    </w:p>
    <w:p w:rsidR="007C3399" w:rsidRPr="00654437" w:rsidRDefault="007C3399" w:rsidP="007C3399">
      <w:p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b/>
        </w:rPr>
        <w:t>Inductive Learning</w:t>
      </w:r>
    </w:p>
    <w:p w:rsidR="007C3399" w:rsidRPr="00654437" w:rsidRDefault="007C3399" w:rsidP="004E48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 xml:space="preserve">Given a set of observations, come up with a model </w:t>
      </w:r>
      <w:r w:rsidRPr="00654437">
        <w:rPr>
          <w:rFonts w:ascii="Times New Roman" w:hAnsi="Times New Roman" w:cs="Times New Roman"/>
          <w:i/>
        </w:rPr>
        <w:t>h</w:t>
      </w:r>
      <w:r w:rsidRPr="00654437">
        <w:rPr>
          <w:rFonts w:ascii="Times New Roman" w:hAnsi="Times New Roman" w:cs="Times New Roman"/>
        </w:rPr>
        <w:t xml:space="preserve"> that describes them</w:t>
      </w:r>
    </w:p>
    <w:p w:rsidR="007C3399" w:rsidRPr="00654437" w:rsidRDefault="007C3399" w:rsidP="004E48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i/>
        </w:rPr>
        <w:t>h</w:t>
      </w:r>
      <w:r w:rsidRPr="00654437">
        <w:rPr>
          <w:rFonts w:ascii="Times New Roman" w:hAnsi="Times New Roman" w:cs="Times New Roman"/>
        </w:rPr>
        <w:t xml:space="preserve"> models the observations well, and </w:t>
      </w:r>
      <w:r w:rsidRPr="00654437">
        <w:rPr>
          <w:rFonts w:ascii="Times New Roman" w:hAnsi="Times New Roman" w:cs="Times New Roman"/>
          <w:i/>
        </w:rPr>
        <w:t>is likely to predict future obervations well</w:t>
      </w:r>
    </w:p>
    <w:p w:rsidR="007C3399" w:rsidRPr="00654437" w:rsidRDefault="007C3399" w:rsidP="004E48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For example, Given the points below from </w:t>
      </w:r>
      <w:r w:rsidRPr="00654437">
        <w:rPr>
          <w:rFonts w:ascii="Times New Roman" w:hAnsi="Times New Roman" w:cs="Times New Roman"/>
          <w:i/>
        </w:rPr>
        <w:t>f</w:t>
      </w:r>
      <w:r w:rsidRPr="00654437">
        <w:rPr>
          <w:rFonts w:ascii="Times New Roman" w:hAnsi="Times New Roman" w:cs="Times New Roman"/>
        </w:rPr>
        <w:t>:</w:t>
      </w:r>
    </w:p>
    <w:p w:rsidR="007C3399" w:rsidRPr="00654437" w:rsidRDefault="007C3399" w:rsidP="007C3399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041C7C10" wp14:editId="2F3B8068">
            <wp:extent cx="1408443" cy="1068309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6566" cy="10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99" w:rsidRPr="00654437" w:rsidRDefault="00DF03D6" w:rsidP="004E485C">
      <w:pPr>
        <w:pStyle w:val="ListParagraph"/>
        <w:numPr>
          <w:ilvl w:val="1"/>
          <w:numId w:val="16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You could have the following hypotheses:</w:t>
      </w:r>
    </w:p>
    <w:p w:rsidR="00DF03D6" w:rsidRPr="00654437" w:rsidRDefault="007C3399" w:rsidP="00DF03D6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34B9F886" wp14:editId="1B9943F6">
            <wp:extent cx="1466662" cy="113206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5962" cy="11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D6" w:rsidRPr="00654437" w:rsidRDefault="00DF03D6" w:rsidP="004E485C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I think the blue curve is already overfitting</w:t>
      </w:r>
    </w:p>
    <w:p w:rsidR="00DF03D6" w:rsidRPr="00654437" w:rsidRDefault="00DF03D6" w:rsidP="004E485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Overfitting:</w:t>
      </w:r>
      <w:r w:rsidRPr="00654437">
        <w:rPr>
          <w:rFonts w:ascii="Times New Roman" w:hAnsi="Times New Roman" w:cs="Times New Roman"/>
        </w:rPr>
        <w:t xml:space="preserve"> The generated model is overly complex, and too closely tries to capture the idiosyncrasies in the data under study instead of capturing the overall pattern.</w:t>
      </w:r>
    </w:p>
    <w:p w:rsidR="00DF03D6" w:rsidRPr="00654437" w:rsidRDefault="00DF03D6" w:rsidP="004E485C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The model will then fail to accurately predict future (previously unseen) observations.</w:t>
      </w:r>
    </w:p>
    <w:p w:rsidR="00DF03D6" w:rsidRPr="00654437" w:rsidRDefault="00DF03D6" w:rsidP="004E485C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Here’s a more extreme example of overfitting:</w:t>
      </w:r>
    </w:p>
    <w:p w:rsidR="00DF03D6" w:rsidRPr="00654437" w:rsidRDefault="00DF03D6" w:rsidP="00DF03D6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5A007B08" wp14:editId="765DF79C">
            <wp:extent cx="1445739" cy="113168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83985" cy="116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D6" w:rsidRPr="00654437" w:rsidRDefault="00DF03D6" w:rsidP="004E48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Occam’s razor:</w:t>
      </w:r>
      <w:r w:rsidRPr="00654437">
        <w:rPr>
          <w:rFonts w:ascii="Times New Roman" w:hAnsi="Times New Roman" w:cs="Times New Roman"/>
        </w:rPr>
        <w:t xml:space="preserve"> Prefer the simplest hypothesis consistent with the data (e.g. green)</w:t>
      </w:r>
    </w:p>
    <w:p w:rsidR="00DF03D6" w:rsidRPr="00654437" w:rsidRDefault="00DF03D6" w:rsidP="004E48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b/>
        </w:rPr>
        <w:t>Polynomial Models:</w:t>
      </w:r>
      <w:r w:rsidRPr="00654437">
        <w:rPr>
          <w:rFonts w:ascii="Times New Roman" w:hAnsi="Times New Roman" w:cs="Times New Roman"/>
        </w:rPr>
        <w:t xml:space="preserve"> You can </w:t>
      </w:r>
      <w:r w:rsidRPr="00654437">
        <w:rPr>
          <w:rFonts w:ascii="Times New Roman" w:hAnsi="Times New Roman" w:cs="Times New Roman"/>
          <w:i/>
        </w:rPr>
        <w:t>always</w:t>
      </w:r>
      <w:r w:rsidRPr="00654437">
        <w:rPr>
          <w:rFonts w:ascii="Times New Roman" w:hAnsi="Times New Roman" w:cs="Times New Roman"/>
        </w:rPr>
        <w:t xml:space="preserve"> find a polynomial that </w:t>
      </w:r>
      <w:r w:rsidRPr="00654437">
        <w:rPr>
          <w:rFonts w:ascii="Times New Roman" w:hAnsi="Times New Roman" w:cs="Times New Roman"/>
          <w:i/>
        </w:rPr>
        <w:t>exactly</w:t>
      </w:r>
      <w:r w:rsidRPr="00654437">
        <w:rPr>
          <w:rFonts w:ascii="Times New Roman" w:hAnsi="Times New Roman" w:cs="Times New Roman"/>
        </w:rPr>
        <w:t xml:space="preserve"> fits the data</w:t>
      </w:r>
    </w:p>
    <w:p w:rsidR="00DF03D6" w:rsidRPr="00654437" w:rsidRDefault="00DF03D6" w:rsidP="004E485C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Say you have </w:t>
      </w:r>
      <w:r w:rsidRPr="00654437">
        <w:rPr>
          <w:rFonts w:ascii="Times New Roman" w:hAnsi="Times New Roman" w:cs="Times New Roman"/>
          <w:i/>
        </w:rPr>
        <w:t>n</w:t>
      </w:r>
      <w:r w:rsidRPr="00654437">
        <w:rPr>
          <w:rFonts w:ascii="Times New Roman" w:hAnsi="Times New Roman" w:cs="Times New Roman"/>
        </w:rPr>
        <w:t xml:space="preserve"> data points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,  i=1, …, n</m:t>
        </m:r>
      </m:oMath>
    </w:p>
    <w:p w:rsidR="00DF03D6" w:rsidRPr="00654437" w:rsidRDefault="00DF03D6" w:rsidP="004E485C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Consider the following hypothesis, for </w:t>
      </w:r>
      <w:r w:rsidRPr="00654437">
        <w:rPr>
          <w:rFonts w:ascii="Times New Roman" w:eastAsiaTheme="minorEastAsia" w:hAnsi="Times New Roman" w:cs="Times New Roman"/>
          <w:i/>
        </w:rPr>
        <w:t>n</w:t>
      </w:r>
      <w:r w:rsidRPr="00654437">
        <w:rPr>
          <w:rFonts w:ascii="Times New Roman" w:eastAsiaTheme="minorEastAsia" w:hAnsi="Times New Roman" w:cs="Times New Roman"/>
        </w:rPr>
        <w:t xml:space="preserve"> data points, this model will give an exact fit to the data</w:t>
      </w:r>
    </w:p>
    <w:p w:rsidR="00DF03D6" w:rsidRPr="00654437" w:rsidRDefault="00DF03D6" w:rsidP="00DF03D6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n-1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n-1</m:t>
              </m:r>
            </m:sup>
          </m:s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n-2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n-2</m:t>
              </m:r>
            </m:sup>
          </m:sSup>
          <m:r>
            <w:rPr>
              <w:rFonts w:ascii="Cambria Math" w:hAnsi="Cambria Math" w:cs="Times New Roman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x+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=y</m:t>
          </m:r>
        </m:oMath>
      </m:oMathPara>
    </w:p>
    <w:p w:rsidR="00DF03D6" w:rsidRPr="00654437" w:rsidRDefault="00DF03D6" w:rsidP="004E485C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For example, say </w:t>
      </w:r>
      <m:oMath>
        <m:r>
          <w:rPr>
            <w:rFonts w:ascii="Cambria Math" w:hAnsi="Cambria Math" w:cs="Times New Roman"/>
          </w:rPr>
          <m:t>n=3</m:t>
        </m:r>
      </m:oMath>
      <w:r w:rsidRPr="00654437">
        <w:rPr>
          <w:rFonts w:ascii="Times New Roman" w:eastAsiaTheme="minorEastAsia" w:hAnsi="Times New Roman" w:cs="Times New Roman"/>
        </w:rPr>
        <w:t>, you can make three equations, one for each data point:</w:t>
      </w:r>
    </w:p>
    <w:p w:rsidR="00DF03D6" w:rsidRPr="00654437" w:rsidRDefault="00DF03D6" w:rsidP="00DF03D6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</m:oMath>
      </m:oMathPara>
    </w:p>
    <w:p w:rsidR="00DF03D6" w:rsidRPr="00654437" w:rsidRDefault="00DF03D6" w:rsidP="00DF03D6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:rsidR="00DF03D6" w:rsidRPr="00654437" w:rsidRDefault="00DF03D6" w:rsidP="00A709C8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</m:oMath>
      </m:oMathPara>
    </w:p>
    <w:p w:rsidR="00A709C8" w:rsidRPr="00654437" w:rsidRDefault="00A709C8" w:rsidP="004E485C">
      <w:pPr>
        <w:pStyle w:val="ListParagraph"/>
        <w:numPr>
          <w:ilvl w:val="1"/>
          <w:numId w:val="20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Which you can rewrite as a matrix equation:</w:t>
      </w:r>
    </w:p>
    <w:p w:rsidR="00A709C8" w:rsidRPr="00654437" w:rsidRDefault="00A709C8" w:rsidP="00A709C8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726D5012">
            <wp:simplePos x="0" y="0"/>
            <wp:positionH relativeFrom="column">
              <wp:posOffset>4240972</wp:posOffset>
            </wp:positionH>
            <wp:positionV relativeFrom="paragraph">
              <wp:posOffset>1585871</wp:posOffset>
            </wp:positionV>
            <wp:extent cx="2134870" cy="1446530"/>
            <wp:effectExtent l="0" t="0" r="0" b="1270"/>
            <wp:wrapTight wrapText="bothSides">
              <wp:wrapPolygon edited="0">
                <wp:start x="0" y="0"/>
                <wp:lineTo x="0" y="21335"/>
                <wp:lineTo x="21394" y="21335"/>
                <wp:lineTo x="2139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0BB5675F" wp14:editId="2EA7D101">
            <wp:extent cx="1892530" cy="1439186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3830" cy="144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C8" w:rsidRPr="00654437" w:rsidRDefault="00A709C8" w:rsidP="00A709C8">
      <w:pPr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M</m:t>
              </m:r>
            </m:e>
            <m:sup>
              <m:r>
                <w:rPr>
                  <w:rFonts w:ascii="Cambria Math" w:hAnsi="Cambria Math" w:cs="Times New Roman"/>
                </w:rPr>
                <m:t>-1</m:t>
              </m:r>
            </m:sup>
          </m:sSup>
          <m:r>
            <w:rPr>
              <w:rFonts w:ascii="Cambria Math" w:hAnsi="Cambria Math" w:cs="Times New Roman"/>
            </w:rPr>
            <m:t>Y=A</m:t>
          </m:r>
        </m:oMath>
      </m:oMathPara>
    </w:p>
    <w:p w:rsidR="00A709C8" w:rsidRPr="00654437" w:rsidRDefault="00A709C8" w:rsidP="004E485C">
      <w:pPr>
        <w:pStyle w:val="ListParagraph"/>
        <w:numPr>
          <w:ilvl w:val="1"/>
          <w:numId w:val="21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This is almost never a good idea</w:t>
      </w:r>
    </w:p>
    <w:p w:rsidR="00A709C8" w:rsidRPr="00654437" w:rsidRDefault="00A709C8" w:rsidP="004E485C">
      <w:pPr>
        <w:pStyle w:val="ListParagraph"/>
        <w:numPr>
          <w:ilvl w:val="1"/>
          <w:numId w:val="21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E.g. the example to the right has 8 data points but a linear model captures the data very well</w:t>
      </w:r>
    </w:p>
    <w:p w:rsidR="00A709C8" w:rsidRPr="00654437" w:rsidRDefault="00A709C8" w:rsidP="00A709C8">
      <w:p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18FC072A" wp14:editId="0B3E2D31">
            <wp:extent cx="3912042" cy="16442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4010" cy="165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C8" w:rsidRPr="00654437" w:rsidRDefault="00A709C8" w:rsidP="004E485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Avoiding Overfitting the Model</w:t>
      </w:r>
    </w:p>
    <w:p w:rsidR="00A709C8" w:rsidRPr="00654437" w:rsidRDefault="00A709C8" w:rsidP="004E485C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Divide the data that you have into a distinct </w:t>
      </w:r>
      <w:r w:rsidRPr="00654437">
        <w:rPr>
          <w:rFonts w:ascii="Times New Roman" w:hAnsi="Times New Roman" w:cs="Times New Roman"/>
          <w:b/>
          <w:i/>
        </w:rPr>
        <w:t>training set</w:t>
      </w:r>
      <w:r w:rsidRPr="00654437">
        <w:rPr>
          <w:rFonts w:ascii="Times New Roman" w:hAnsi="Times New Roman" w:cs="Times New Roman"/>
        </w:rPr>
        <w:t xml:space="preserve"> and </w:t>
      </w:r>
      <w:r w:rsidRPr="00654437">
        <w:rPr>
          <w:rFonts w:ascii="Times New Roman" w:hAnsi="Times New Roman" w:cs="Times New Roman"/>
          <w:b/>
          <w:i/>
        </w:rPr>
        <w:t>test set</w:t>
      </w:r>
    </w:p>
    <w:p w:rsidR="00A709C8" w:rsidRPr="00654437" w:rsidRDefault="00A709C8" w:rsidP="004E485C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Use only the training set to train your model</w:t>
      </w:r>
    </w:p>
    <w:p w:rsidR="00A709C8" w:rsidRPr="00654437" w:rsidRDefault="00A709C8" w:rsidP="004E485C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Verify performance using the test set</w:t>
      </w:r>
    </w:p>
    <w:p w:rsidR="00A709C8" w:rsidRPr="00654437" w:rsidRDefault="00A709C8" w:rsidP="004E485C">
      <w:pPr>
        <w:pStyle w:val="ListParagraph"/>
        <w:numPr>
          <w:ilvl w:val="2"/>
          <w:numId w:val="22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Do that using </w:t>
      </w:r>
      <w:r w:rsidRPr="00654437">
        <w:rPr>
          <w:rFonts w:ascii="Times New Roman" w:hAnsi="Times New Roman" w:cs="Times New Roman"/>
          <w:b/>
        </w:rPr>
        <w:t>error rate, accuracy, F1 score</w:t>
      </w:r>
    </w:p>
    <w:p w:rsidR="00A709C8" w:rsidRPr="00654437" w:rsidRDefault="00A709C8" w:rsidP="004E485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Drawback</w:t>
      </w:r>
      <w:r w:rsidRPr="00654437">
        <w:rPr>
          <w:rFonts w:ascii="Times New Roman" w:hAnsi="Times New Roman" w:cs="Times New Roman"/>
        </w:rPr>
        <w:t>: The data withheld for the test set is not used for training. E.g.</w:t>
      </w:r>
    </w:p>
    <w:p w:rsidR="00A709C8" w:rsidRPr="00654437" w:rsidRDefault="00A709C8" w:rsidP="004E485C">
      <w:pPr>
        <w:pStyle w:val="ListParagraph"/>
        <w:numPr>
          <w:ilvl w:val="2"/>
          <w:numId w:val="22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50-50 split: You didn’t train on half of the data (waste)</w:t>
      </w:r>
    </w:p>
    <w:p w:rsidR="00A709C8" w:rsidRPr="00654437" w:rsidRDefault="00A709C8" w:rsidP="004E485C">
      <w:pPr>
        <w:pStyle w:val="ListParagraph"/>
        <w:numPr>
          <w:ilvl w:val="2"/>
          <w:numId w:val="22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90-10 split: You might not get good measure of accuracy</w:t>
      </w:r>
    </w:p>
    <w:p w:rsidR="00A709C8" w:rsidRPr="00654437" w:rsidRDefault="00A709C8" w:rsidP="004E485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K-fold Cross-Validation</w:t>
      </w:r>
    </w:p>
    <w:p w:rsidR="00A709C8" w:rsidRPr="00654437" w:rsidRDefault="00A709C8" w:rsidP="004E485C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Divide the data into </w:t>
      </w:r>
      <w:r w:rsidRPr="00654437">
        <w:rPr>
          <w:rFonts w:ascii="Times New Roman" w:hAnsi="Times New Roman" w:cs="Times New Roman"/>
          <w:i/>
        </w:rPr>
        <w:t>k</w:t>
      </w:r>
      <w:r w:rsidRPr="00654437">
        <w:rPr>
          <w:rFonts w:ascii="Times New Roman" w:hAnsi="Times New Roman" w:cs="Times New Roman"/>
        </w:rPr>
        <w:t xml:space="preserve"> equal subsets</w:t>
      </w:r>
    </w:p>
    <w:p w:rsidR="00A709C8" w:rsidRPr="00654437" w:rsidRDefault="00A709C8" w:rsidP="004E485C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 xml:space="preserve">Run the learning algorithm </w:t>
      </w:r>
      <w:r w:rsidRPr="00654437">
        <w:rPr>
          <w:rFonts w:ascii="Times New Roman" w:hAnsi="Times New Roman" w:cs="Times New Roman"/>
          <w:i/>
        </w:rPr>
        <w:t>k</w:t>
      </w:r>
      <w:r w:rsidRPr="00654437">
        <w:rPr>
          <w:rFonts w:ascii="Times New Roman" w:hAnsi="Times New Roman" w:cs="Times New Roman"/>
        </w:rPr>
        <w:t xml:space="preserve"> times, each time leaving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k</m:t>
            </m:r>
          </m:den>
        </m:f>
      </m:oMath>
      <w:r w:rsidRPr="00654437">
        <w:rPr>
          <w:rFonts w:ascii="Times New Roman" w:eastAsiaTheme="minorEastAsia" w:hAnsi="Times New Roman" w:cs="Times New Roman"/>
        </w:rPr>
        <w:t xml:space="preserve"> of the data out to test on, and use the rest for training</w:t>
      </w:r>
    </w:p>
    <w:p w:rsidR="00A709C8" w:rsidRPr="00654437" w:rsidRDefault="00A709C8" w:rsidP="004E485C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r w:rsidRPr="00654437">
        <w:rPr>
          <w:rFonts w:ascii="Times New Roman" w:eastAsiaTheme="minorEastAsia" w:hAnsi="Times New Roman" w:cs="Times New Roman"/>
        </w:rPr>
        <w:t xml:space="preserve">The average error rate of all </w:t>
      </w:r>
      <w:r w:rsidRPr="00654437">
        <w:rPr>
          <w:rFonts w:ascii="Times New Roman" w:eastAsiaTheme="minorEastAsia" w:hAnsi="Times New Roman" w:cs="Times New Roman"/>
          <w:i/>
        </w:rPr>
        <w:t>k</w:t>
      </w:r>
      <w:r w:rsidRPr="00654437">
        <w:rPr>
          <w:rFonts w:ascii="Times New Roman" w:eastAsiaTheme="minorEastAsia" w:hAnsi="Times New Roman" w:cs="Times New Roman"/>
        </w:rPr>
        <w:t xml:space="preserve"> rounds is a better estimate of the model accuracy</w:t>
      </w:r>
    </w:p>
    <w:p w:rsidR="00A709C8" w:rsidRPr="00654437" w:rsidRDefault="00A709C8" w:rsidP="004E485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k</m:t>
        </m:r>
      </m:oMath>
      <w:r w:rsidRPr="00654437">
        <w:rPr>
          <w:rFonts w:ascii="Times New Roman" w:eastAsiaTheme="minorEastAsia" w:hAnsi="Times New Roman" w:cs="Times New Roman"/>
        </w:rPr>
        <w:t xml:space="preserve"> is usually 5 or 10</w:t>
      </w:r>
    </w:p>
    <w:p w:rsidR="00A709C8" w:rsidRPr="00654437" w:rsidRDefault="00A709C8" w:rsidP="004E485C">
      <w:pPr>
        <w:pStyle w:val="ListParagraph"/>
        <w:numPr>
          <w:ilvl w:val="1"/>
          <w:numId w:val="22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k=n</m:t>
        </m:r>
      </m:oMath>
      <w:r w:rsidRPr="00654437">
        <w:rPr>
          <w:rFonts w:ascii="Times New Roman" w:eastAsiaTheme="minorEastAsia" w:hAnsi="Times New Roman" w:cs="Times New Roman"/>
        </w:rPr>
        <w:t xml:space="preserve"> (number of samples) is </w:t>
      </w:r>
      <w:r w:rsidRPr="00654437">
        <w:rPr>
          <w:rFonts w:ascii="Times New Roman" w:eastAsiaTheme="minorEastAsia" w:hAnsi="Times New Roman" w:cs="Times New Roman"/>
          <w:b/>
        </w:rPr>
        <w:t>leave-one-out cross-validation</w:t>
      </w:r>
    </w:p>
    <w:p w:rsidR="00A709C8" w:rsidRPr="00654437" w:rsidRDefault="00A709C8" w:rsidP="004E485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More Data is Usually Better:</w:t>
      </w:r>
    </w:p>
    <w:p w:rsidR="00A709C8" w:rsidRPr="00654437" w:rsidRDefault="00A709C8" w:rsidP="00A709C8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639AD0" wp14:editId="24B22597">
            <wp:extent cx="2860895" cy="2217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4493" cy="22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C8" w:rsidRPr="00654437" w:rsidRDefault="00A709C8" w:rsidP="004E485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Some Classification Algorithms</w:t>
      </w:r>
    </w:p>
    <w:p w:rsidR="00A709C8" w:rsidRPr="00654437" w:rsidRDefault="00A709C8" w:rsidP="004E485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K-Nearest Neighbors</w:t>
      </w:r>
    </w:p>
    <w:p w:rsidR="00A709C8" w:rsidRPr="00654437" w:rsidRDefault="00A709C8" w:rsidP="004E485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Support Vector Machines</w:t>
      </w:r>
    </w:p>
    <w:p w:rsidR="00A709C8" w:rsidRPr="00654437" w:rsidRDefault="00A709C8" w:rsidP="004E485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Decision Trees</w:t>
      </w:r>
    </w:p>
    <w:p w:rsidR="00A709C8" w:rsidRPr="00654437" w:rsidRDefault="00A709C8" w:rsidP="004E485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Neural Networks</w:t>
      </w:r>
    </w:p>
    <w:p w:rsidR="00A709C8" w:rsidRPr="00654437" w:rsidRDefault="00A709C8" w:rsidP="004E485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Logistic Regression</w:t>
      </w:r>
    </w:p>
    <w:p w:rsidR="00A709C8" w:rsidRPr="00654437" w:rsidRDefault="00A709C8" w:rsidP="004E485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…</w:t>
      </w:r>
    </w:p>
    <w:p w:rsidR="00A709C8" w:rsidRPr="00654437" w:rsidRDefault="00A709C8" w:rsidP="004E485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Types of classification:</w:t>
      </w:r>
    </w:p>
    <w:p w:rsidR="00A709C8" w:rsidRPr="00654437" w:rsidRDefault="00A709C8" w:rsidP="004E485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Binary:</w:t>
      </w:r>
      <w:r w:rsidRPr="00654437">
        <w:rPr>
          <w:rFonts w:ascii="Times New Roman" w:hAnsi="Times New Roman" w:cs="Times New Roman"/>
        </w:rPr>
        <w:t xml:space="preserve"> There are only two classes</w:t>
      </w:r>
    </w:p>
    <w:p w:rsidR="00A709C8" w:rsidRPr="00654437" w:rsidRDefault="00A709C8" w:rsidP="004E485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Multiclass:</w:t>
      </w:r>
      <w:r w:rsidRPr="00654437">
        <w:rPr>
          <w:rFonts w:ascii="Times New Roman" w:hAnsi="Times New Roman" w:cs="Times New Roman"/>
        </w:rPr>
        <w:t xml:space="preserve"> There are three or more classes (e.g. “pigeons”, “sparrows”, “crows”, “eagle”, …)</w:t>
      </w:r>
    </w:p>
    <w:p w:rsidR="00A709C8" w:rsidRPr="00654437" w:rsidRDefault="004620CC" w:rsidP="004E485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Some algorithms are designed for more than two classes, others are inherently binary algorithms</w:t>
      </w:r>
    </w:p>
    <w:p w:rsidR="004620CC" w:rsidRPr="00654437" w:rsidRDefault="004620CC" w:rsidP="004E485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You can turn binary classifiers into multinomial classifiers by a variety of strategies</w:t>
      </w:r>
    </w:p>
    <w:p w:rsidR="004620CC" w:rsidRPr="00654437" w:rsidRDefault="004620CC" w:rsidP="004620CC">
      <w:pPr>
        <w:rPr>
          <w:rFonts w:ascii="Times New Roman" w:hAnsi="Times New Roman" w:cs="Times New Roman"/>
        </w:rPr>
      </w:pPr>
    </w:p>
    <w:p w:rsidR="004620CC" w:rsidRPr="00654437" w:rsidRDefault="004620CC" w:rsidP="004620CC">
      <w:p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b/>
        </w:rPr>
        <w:t>K-Nearest Neighbors</w:t>
      </w:r>
    </w:p>
    <w:p w:rsidR="004620CC" w:rsidRPr="00654437" w:rsidRDefault="004620CC" w:rsidP="004E485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b/>
        </w:rPr>
        <w:t>Learning Algorithm:</w:t>
      </w:r>
    </w:p>
    <w:p w:rsidR="004620CC" w:rsidRPr="00654437" w:rsidRDefault="004620CC" w:rsidP="004E485C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>Store all training examples</w:t>
      </w:r>
    </w:p>
    <w:p w:rsidR="004620CC" w:rsidRPr="00654437" w:rsidRDefault="004620CC" w:rsidP="004E485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b/>
        </w:rPr>
        <w:t>Prediction Algorithm:</w:t>
      </w:r>
    </w:p>
    <w:p w:rsidR="004620CC" w:rsidRPr="00654437" w:rsidRDefault="004620CC" w:rsidP="004E485C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 xml:space="preserve">Classify the new example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new</m:t>
            </m:r>
          </m:sub>
        </m:sSub>
      </m:oMath>
      <w:r w:rsidRPr="00654437">
        <w:rPr>
          <w:rFonts w:ascii="Times New Roman" w:eastAsiaTheme="minorEastAsia" w:hAnsi="Times New Roman" w:cs="Times New Roman"/>
        </w:rPr>
        <w:t xml:space="preserve"> by finding the training example </w:t>
      </w:r>
      <m:oMath>
        <m:r>
          <w:rPr>
            <w:rFonts w:ascii="Cambria Math" w:eastAsiaTheme="minorEastAsia" w:hAnsi="Cambria Math" w:cs="Times New Roman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  <m:r>
          <w:rPr>
            <w:rFonts w:ascii="Cambria Math" w:eastAsiaTheme="minorEastAsia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654437">
        <w:rPr>
          <w:rFonts w:ascii="Times New Roman" w:eastAsiaTheme="minorEastAsia" w:hAnsi="Times New Roman" w:cs="Times New Roman"/>
        </w:rPr>
        <w:t xml:space="preserve"> that is most similar</w:t>
      </w:r>
    </w:p>
    <w:p w:rsidR="004620CC" w:rsidRPr="00654437" w:rsidRDefault="004620CC" w:rsidP="004E485C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</w:rPr>
        <w:t xml:space="preserve">Return the corresponding label: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new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</w:p>
    <w:p w:rsidR="004620CC" w:rsidRPr="00654437" w:rsidRDefault="004620CC" w:rsidP="004E485C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</w:rPr>
        <w:t>So you just store everything and when you’re queried, you return the data point you have that is most similar to the one asked for</w:t>
      </w:r>
    </w:p>
    <w:p w:rsidR="004620CC" w:rsidRPr="00654437" w:rsidRDefault="004620CC" w:rsidP="004E485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eastAsiaTheme="minorEastAsia" w:hAnsi="Times New Roman" w:cs="Times New Roman"/>
        </w:rPr>
        <w:t xml:space="preserve">To classify new data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new</m:t>
            </m:r>
          </m:sub>
        </m:sSub>
      </m:oMath>
      <w:r w:rsidRPr="00654437">
        <w:rPr>
          <w:rFonts w:ascii="Times New Roman" w:eastAsiaTheme="minorEastAsia" w:hAnsi="Times New Roman" w:cs="Times New Roman"/>
        </w:rPr>
        <w:t>, you need to solve:</w:t>
      </w:r>
    </w:p>
    <w:p w:rsidR="004620CC" w:rsidRPr="00654437" w:rsidRDefault="004620CC" w:rsidP="004620CC">
      <w:pPr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min</m:t>
                      </m:r>
                      <m:ctrlPr>
                        <w:rPr>
                          <w:rFonts w:ascii="Cambria Math" w:hAnsi="Cambria Math" w:cs="Times New Roman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ctrlPr>
                        <w:rPr>
                          <w:rFonts w:ascii="Cambria Math" w:hAnsi="Cambria Math" w:cs="Times New Roman"/>
                        </w:rPr>
                      </m:ctrlP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new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func>
            </m:e>
          </m:func>
        </m:oMath>
      </m:oMathPara>
    </w:p>
    <w:p w:rsidR="004620CC" w:rsidRPr="00654437" w:rsidRDefault="004620CC" w:rsidP="004620C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y←label(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)</m:t>
          </m:r>
        </m:oMath>
      </m:oMathPara>
    </w:p>
    <w:p w:rsidR="004620CC" w:rsidRPr="00654437" w:rsidRDefault="004620CC" w:rsidP="004E485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B86BACF">
            <wp:simplePos x="0" y="0"/>
            <wp:positionH relativeFrom="column">
              <wp:posOffset>4491990</wp:posOffset>
            </wp:positionH>
            <wp:positionV relativeFrom="paragraph">
              <wp:posOffset>17283</wp:posOffset>
            </wp:positionV>
            <wp:extent cx="1335819" cy="1328637"/>
            <wp:effectExtent l="0" t="0" r="0" b="5080"/>
            <wp:wrapTight wrapText="bothSides">
              <wp:wrapPolygon edited="0">
                <wp:start x="0" y="0"/>
                <wp:lineTo x="0" y="21373"/>
                <wp:lineTo x="21261" y="21373"/>
                <wp:lineTo x="2126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819" cy="13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4437">
        <w:rPr>
          <w:rFonts w:ascii="Times New Roman" w:hAnsi="Times New Roman" w:cs="Times New Roman"/>
          <w:b/>
        </w:rPr>
        <w:t>1-NN:</w:t>
      </w:r>
      <w:r w:rsidRPr="00654437">
        <w:rPr>
          <w:rFonts w:ascii="Times New Roman" w:hAnsi="Times New Roman" w:cs="Times New Roman"/>
        </w:rPr>
        <w:t xml:space="preserve"> If you’re only using one neighbor, you assign the query point </w:t>
      </w:r>
      <w:r w:rsidRPr="00654437">
        <w:rPr>
          <w:rFonts w:ascii="Times New Roman" w:hAnsi="Times New Roman" w:cs="Times New Roman"/>
          <w:i/>
        </w:rPr>
        <w:t>q</w:t>
      </w:r>
      <w:r w:rsidRPr="00654437">
        <w:rPr>
          <w:rFonts w:ascii="Times New Roman" w:hAnsi="Times New Roman" w:cs="Times New Roman"/>
        </w:rPr>
        <w:t xml:space="preserve"> to the class of the nearest neighbor</w:t>
      </w:r>
    </w:p>
    <w:p w:rsidR="008F73D9" w:rsidRPr="00654437" w:rsidRDefault="008F73D9" w:rsidP="004E485C">
      <w:pPr>
        <w:pStyle w:val="ListParagraph"/>
        <w:numPr>
          <w:ilvl w:val="1"/>
          <w:numId w:val="27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Most data contains random, meaningless information (</w:t>
      </w:r>
      <w:r w:rsidRPr="00654437">
        <w:rPr>
          <w:rFonts w:ascii="Times New Roman" w:hAnsi="Times New Roman" w:cs="Times New Roman"/>
          <w:b/>
        </w:rPr>
        <w:t>noise</w:t>
      </w:r>
      <w:r w:rsidRPr="00654437">
        <w:rPr>
          <w:rFonts w:ascii="Times New Roman" w:hAnsi="Times New Roman" w:cs="Times New Roman"/>
        </w:rPr>
        <w:t>), which makes this inaccurate</w:t>
      </w:r>
    </w:p>
    <w:p w:rsidR="008F73D9" w:rsidRPr="00654437" w:rsidRDefault="008F73D9" w:rsidP="004E485C">
      <w:pPr>
        <w:pStyle w:val="ListParagraph"/>
        <w:numPr>
          <w:ilvl w:val="1"/>
          <w:numId w:val="27"/>
        </w:numPr>
        <w:ind w:left="720" w:firstLine="360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There are also large regions that don’t contain training samples, so the nearest neighbor might be far away, and not be a good predictor</w:t>
      </w:r>
    </w:p>
    <w:p w:rsidR="008F73D9" w:rsidRPr="00654437" w:rsidRDefault="008F73D9" w:rsidP="004E485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Examples of noisy data:</w:t>
      </w:r>
    </w:p>
    <w:p w:rsidR="008F73D9" w:rsidRPr="00654437" w:rsidRDefault="008F73D9" w:rsidP="008F73D9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4ADAA940" wp14:editId="119C4B9A">
            <wp:extent cx="2877129" cy="202758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4731" cy="20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D9" w:rsidRPr="00654437" w:rsidRDefault="008F73D9" w:rsidP="004E485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26299C9">
            <wp:simplePos x="0" y="0"/>
            <wp:positionH relativeFrom="column">
              <wp:posOffset>4407535</wp:posOffset>
            </wp:positionH>
            <wp:positionV relativeFrom="paragraph">
              <wp:posOffset>182245</wp:posOffset>
            </wp:positionV>
            <wp:extent cx="1586230" cy="97790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4437">
        <w:rPr>
          <w:rFonts w:ascii="Times New Roman" w:hAnsi="Times New Roman" w:cs="Times New Roman"/>
          <w:b/>
        </w:rPr>
        <w:t>K-NN:</w:t>
      </w:r>
    </w:p>
    <w:p w:rsidR="008F73D9" w:rsidRPr="00654437" w:rsidRDefault="008F73D9" w:rsidP="004E485C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 xml:space="preserve">Compute the </w:t>
      </w:r>
      <w:r w:rsidRPr="00654437">
        <w:rPr>
          <w:rFonts w:ascii="Times New Roman" w:hAnsi="Times New Roman" w:cs="Times New Roman"/>
          <w:i/>
        </w:rPr>
        <w:t>k</w:t>
      </w:r>
      <w:r w:rsidRPr="00654437">
        <w:rPr>
          <w:rFonts w:ascii="Times New Roman" w:hAnsi="Times New Roman" w:cs="Times New Roman"/>
        </w:rPr>
        <w:t xml:space="preserve"> nearest neighbors and assign the class by majority vote</w:t>
      </w:r>
    </w:p>
    <w:p w:rsidR="008F73D9" w:rsidRPr="00654437" w:rsidRDefault="008F73D9" w:rsidP="004E485C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 xml:space="preserve">Increasing </w:t>
      </w:r>
      <w:r w:rsidRPr="00654437">
        <w:rPr>
          <w:rFonts w:ascii="Times New Roman" w:hAnsi="Times New Roman" w:cs="Times New Roman"/>
          <w:i/>
        </w:rPr>
        <w:t>k</w:t>
      </w:r>
      <w:r w:rsidRPr="00654437">
        <w:rPr>
          <w:rFonts w:ascii="Times New Roman" w:hAnsi="Times New Roman" w:cs="Times New Roman"/>
        </w:rPr>
        <w:t xml:space="preserve"> makes the algorithm more resilient to noise in the data but can have some other side effects</w:t>
      </w:r>
    </w:p>
    <w:p w:rsidR="008F73D9" w:rsidRPr="00654437" w:rsidRDefault="008F73D9" w:rsidP="004E485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 xml:space="preserve">For 1-NN, here’s a </w:t>
      </w:r>
      <w:r w:rsidRPr="00654437">
        <w:rPr>
          <w:rFonts w:ascii="Times New Roman" w:hAnsi="Times New Roman" w:cs="Times New Roman"/>
          <w:b/>
        </w:rPr>
        <w:t>Voronoi Diagram</w:t>
      </w:r>
      <w:r w:rsidRPr="00654437">
        <w:rPr>
          <w:rFonts w:ascii="Times New Roman" w:hAnsi="Times New Roman" w:cs="Times New Roman"/>
        </w:rPr>
        <w:t>, which shows which class a point would be assigned to based on where it falls:</w:t>
      </w:r>
    </w:p>
    <w:p w:rsidR="008F73D9" w:rsidRPr="00654437" w:rsidRDefault="008F73D9" w:rsidP="008F73D9">
      <w:pPr>
        <w:jc w:val="center"/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7A9616BD" wp14:editId="7B530577">
            <wp:extent cx="2808583" cy="1421394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9619" cy="14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D9" w:rsidRPr="00654437" w:rsidRDefault="008F73D9" w:rsidP="004E485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 xml:space="preserve">The effect of </w:t>
      </w:r>
      <w:r w:rsidRPr="00654437">
        <w:rPr>
          <w:rFonts w:ascii="Times New Roman" w:hAnsi="Times New Roman" w:cs="Times New Roman"/>
          <w:i/>
        </w:rPr>
        <w:t>k</w:t>
      </w:r>
      <w:r w:rsidRPr="00654437">
        <w:rPr>
          <w:rFonts w:ascii="Times New Roman" w:hAnsi="Times New Roman" w:cs="Times New Roman"/>
        </w:rPr>
        <w:t xml:space="preserve"> on the decision boundary:</w:t>
      </w:r>
    </w:p>
    <w:p w:rsidR="008F73D9" w:rsidRPr="00654437" w:rsidRDefault="008F73D9" w:rsidP="008F73D9">
      <w:pPr>
        <w:jc w:val="center"/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39C8C6" wp14:editId="694D9B0B">
            <wp:extent cx="5120640" cy="2196514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4087" cy="22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CC" w:rsidRPr="00654437" w:rsidRDefault="008F73D9" w:rsidP="004E485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Calculating the closes neighbors:</w:t>
      </w:r>
    </w:p>
    <w:p w:rsidR="008F73D9" w:rsidRPr="00654437" w:rsidRDefault="008F73D9" w:rsidP="004E485C">
      <w:pPr>
        <w:pStyle w:val="ListParagraph"/>
        <w:numPr>
          <w:ilvl w:val="1"/>
          <w:numId w:val="28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You can use the Minkowski Distance (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L</m:t>
            </m:r>
          </m:e>
          <m:sup>
            <m:r>
              <w:rPr>
                <w:rFonts w:ascii="Cambria Math" w:hAnsi="Cambria Math" w:cs="Times New Roman"/>
              </w:rPr>
              <m:t>p</m:t>
            </m:r>
          </m:sup>
        </m:sSup>
      </m:oMath>
      <w:r w:rsidRPr="00654437">
        <w:rPr>
          <w:rFonts w:ascii="Times New Roman" w:eastAsiaTheme="minorEastAsia" w:hAnsi="Times New Roman" w:cs="Times New Roman"/>
        </w:rPr>
        <w:t xml:space="preserve"> norm):</w:t>
      </w:r>
    </w:p>
    <w:p w:rsidR="008F73D9" w:rsidRPr="00654437" w:rsidRDefault="008F73D9" w:rsidP="008F73D9">
      <w:pPr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p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q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j, 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q, 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sup>
                      </m:sSup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p</m:t>
                  </m:r>
                </m:den>
              </m:f>
            </m:sup>
          </m:sSup>
        </m:oMath>
      </m:oMathPara>
    </w:p>
    <w:p w:rsidR="00654437" w:rsidRPr="00654437" w:rsidRDefault="00654437" w:rsidP="004E485C">
      <w:pPr>
        <w:pStyle w:val="ListParagraph"/>
        <w:numPr>
          <w:ilvl w:val="1"/>
          <w:numId w:val="28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i/>
        </w:rPr>
        <w:t xml:space="preserve">i </w:t>
      </w:r>
      <w:r w:rsidRPr="00654437">
        <w:rPr>
          <w:rFonts w:ascii="Times New Roman" w:hAnsi="Times New Roman" w:cs="Times New Roman"/>
        </w:rPr>
        <w:t>is the dimensionality of the data</w:t>
      </w:r>
    </w:p>
    <w:p w:rsidR="00654437" w:rsidRPr="00654437" w:rsidRDefault="00654437" w:rsidP="004E485C">
      <w:pPr>
        <w:pStyle w:val="ListParagraph"/>
        <w:numPr>
          <w:ilvl w:val="1"/>
          <w:numId w:val="28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 xml:space="preserve">When </w:t>
      </w:r>
      <m:oMath>
        <m:r>
          <m:rPr>
            <m:sty m:val="bi"/>
          </m:rPr>
          <w:rPr>
            <w:rFonts w:ascii="Cambria Math" w:hAnsi="Cambria Math" w:cs="Times New Roman"/>
          </w:rPr>
          <m:t>p=2</m:t>
        </m:r>
      </m:oMath>
      <w:r w:rsidRPr="00654437">
        <w:rPr>
          <w:rFonts w:ascii="Times New Roman" w:eastAsiaTheme="minorEastAsia" w:hAnsi="Times New Roman" w:cs="Times New Roman"/>
          <w:b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q</m:t>
                </m:r>
              </m:sub>
            </m:sSub>
          </m:e>
        </m:d>
      </m:oMath>
      <w:r w:rsidRPr="00654437">
        <w:rPr>
          <w:rFonts w:ascii="Times New Roman" w:eastAsiaTheme="minorEastAsia" w:hAnsi="Times New Roman" w:cs="Times New Roman"/>
          <w:b/>
        </w:rPr>
        <w:t xml:space="preserve"> is just the Euclidean distance</w:t>
      </w:r>
    </w:p>
    <w:p w:rsidR="00654437" w:rsidRPr="00654437" w:rsidRDefault="00654437" w:rsidP="004E485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  <w:b/>
        </w:rPr>
        <w:t>Distance-Weighted k-NN:</w:t>
      </w:r>
    </w:p>
    <w:p w:rsidR="00654437" w:rsidRPr="00654437" w:rsidRDefault="00654437" w:rsidP="004E485C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>Should points closer to the query have more influence than those far away?</w:t>
      </w:r>
    </w:p>
    <w:p w:rsidR="00654437" w:rsidRPr="00654437" w:rsidRDefault="00654437" w:rsidP="004E485C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 xml:space="preserve">Weigh the value that each one of the </w:t>
      </w:r>
      <w:r w:rsidRPr="00654437">
        <w:rPr>
          <w:rFonts w:ascii="Times New Roman" w:hAnsi="Times New Roman" w:cs="Times New Roman"/>
          <w:i/>
        </w:rPr>
        <w:t>k</w:t>
      </w:r>
      <w:r w:rsidRPr="00654437">
        <w:rPr>
          <w:rFonts w:ascii="Times New Roman" w:hAnsi="Times New Roman" w:cs="Times New Roman"/>
        </w:rPr>
        <w:t xml:space="preserve"> neighbors contributes to voting by a weight value corresponding to the distance</w:t>
      </w:r>
    </w:p>
    <w:p w:rsidR="00654437" w:rsidRPr="00654437" w:rsidRDefault="00654437" w:rsidP="004E485C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</w:rPr>
      </w:pPr>
      <w:r w:rsidRPr="00654437">
        <w:rPr>
          <w:rFonts w:ascii="Times New Roman" w:hAnsi="Times New Roman" w:cs="Times New Roman"/>
        </w:rPr>
        <w:t xml:space="preserve">I.e. for neighbor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654437" w:rsidRPr="00654437" w:rsidRDefault="00654437" w:rsidP="00654437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p</m:t>
              </m:r>
            </m:sup>
          </m:sSup>
          <m:r>
            <w:rPr>
              <w:rFonts w:ascii="Cambria Math" w:hAnsi="Cambria Math" w:cs="Times New Roman"/>
            </w:rPr>
            <m:t xml:space="preserve">(query,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:rsidR="00654437" w:rsidRPr="00654437" w:rsidRDefault="00654437" w:rsidP="004E485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b/>
        </w:rPr>
        <w:t>Disadvantages of k-NN:</w:t>
      </w:r>
    </w:p>
    <w:p w:rsidR="00654437" w:rsidRPr="00654437" w:rsidRDefault="00654437" w:rsidP="004E485C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The scaling of different features can make it difficult to find a good distance function</w:t>
      </w:r>
    </w:p>
    <w:p w:rsidR="00654437" w:rsidRPr="00654437" w:rsidRDefault="00654437" w:rsidP="004E485C">
      <w:pPr>
        <w:pStyle w:val="ListParagraph"/>
        <w:numPr>
          <w:ilvl w:val="2"/>
          <w:numId w:val="29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Solution: Normalize all feature values</w:t>
      </w:r>
    </w:p>
    <w:p w:rsidR="00654437" w:rsidRPr="00654437" w:rsidRDefault="00654437" w:rsidP="004E485C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This doesn’t perform well when the dimensionality of the feature space is very high</w:t>
      </w:r>
    </w:p>
    <w:p w:rsidR="00654437" w:rsidRPr="00654437" w:rsidRDefault="00654437" w:rsidP="004E485C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E.g.:</w:t>
      </w:r>
    </w:p>
    <w:p w:rsidR="00654437" w:rsidRPr="00654437" w:rsidRDefault="00654437" w:rsidP="00654437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0BD22738" wp14:editId="6CC8F8CA">
            <wp:extent cx="2761662" cy="2130950"/>
            <wp:effectExtent l="0" t="0" r="63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5484" cy="21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37" w:rsidRPr="00654437" w:rsidRDefault="00654437" w:rsidP="00654437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D26F12" wp14:editId="23218162">
            <wp:extent cx="2697933" cy="853243"/>
            <wp:effectExtent l="0" t="0" r="762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6283" cy="8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37" w:rsidRPr="00654437" w:rsidRDefault="00654437" w:rsidP="00654437">
      <w:pPr>
        <w:jc w:val="center"/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  <w:noProof/>
        </w:rPr>
        <w:drawing>
          <wp:inline distT="0" distB="0" distL="0" distR="0" wp14:anchorId="28FC3388" wp14:editId="74C0E864">
            <wp:extent cx="3005593" cy="403435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949" cy="4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37" w:rsidRPr="00654437" w:rsidRDefault="00654437" w:rsidP="004E485C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 w:rsidRPr="00654437">
        <w:rPr>
          <w:rFonts w:ascii="Times New Roman" w:hAnsi="Times New Roman" w:cs="Times New Roman"/>
        </w:rPr>
        <w:t>This also allows you to remove irrelevant features and to reduce noise, thus improving classification</w:t>
      </w:r>
    </w:p>
    <w:p w:rsidR="00654437" w:rsidRPr="00654437" w:rsidRDefault="00654437" w:rsidP="00654437">
      <w:pPr>
        <w:rPr>
          <w:rFonts w:ascii="Times New Roman" w:hAnsi="Times New Roman" w:cs="Times New Roman"/>
        </w:rPr>
      </w:pPr>
    </w:p>
    <w:p w:rsidR="00654437" w:rsidRDefault="002366BB" w:rsidP="00270585">
      <w:pPr>
        <w:pStyle w:val="Heading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A47D79A">
            <wp:simplePos x="0" y="0"/>
            <wp:positionH relativeFrom="column">
              <wp:posOffset>3896507</wp:posOffset>
            </wp:positionH>
            <wp:positionV relativeFrom="paragraph">
              <wp:posOffset>217122</wp:posOffset>
            </wp:positionV>
            <wp:extent cx="2130425" cy="1590675"/>
            <wp:effectExtent l="0" t="0" r="3175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585">
        <w:t>Support Vector Machines</w:t>
      </w:r>
    </w:p>
    <w:p w:rsidR="00270585" w:rsidRDefault="00270585" w:rsidP="004E485C">
      <w:pPr>
        <w:pStyle w:val="ListParagraph"/>
        <w:numPr>
          <w:ilvl w:val="0"/>
          <w:numId w:val="29"/>
        </w:numPr>
        <w:jc w:val="both"/>
      </w:pPr>
      <w:r>
        <w:t>The supervised classification problem</w:t>
      </w:r>
    </w:p>
    <w:p w:rsidR="00270585" w:rsidRDefault="00270585" w:rsidP="004E485C">
      <w:pPr>
        <w:pStyle w:val="ListParagraph"/>
        <w:numPr>
          <w:ilvl w:val="1"/>
          <w:numId w:val="29"/>
        </w:numPr>
        <w:jc w:val="both"/>
      </w:pPr>
      <w:r>
        <w:t>Given a labeled data set, determine a decision rule that gives the correct class for each sample</w:t>
      </w:r>
    </w:p>
    <w:p w:rsidR="00270585" w:rsidRDefault="00270585" w:rsidP="004E485C">
      <w:pPr>
        <w:pStyle w:val="ListParagraph"/>
        <w:numPr>
          <w:ilvl w:val="1"/>
          <w:numId w:val="29"/>
        </w:numPr>
        <w:jc w:val="both"/>
      </w:pPr>
      <w:r>
        <w:t>Geometrically, you can interpret this rule as a curve (or surface) that partitions the feature space</w:t>
      </w:r>
    </w:p>
    <w:p w:rsidR="00270585" w:rsidRDefault="00270585" w:rsidP="004E485C">
      <w:pPr>
        <w:pStyle w:val="ListParagraph"/>
        <w:numPr>
          <w:ilvl w:val="1"/>
          <w:numId w:val="29"/>
        </w:numPr>
        <w:jc w:val="both"/>
      </w:pPr>
      <w:r>
        <w:t>Simpler decision surfaces are preferable</w:t>
      </w:r>
    </w:p>
    <w:p w:rsidR="00270585" w:rsidRDefault="00270585" w:rsidP="004E485C">
      <w:pPr>
        <w:pStyle w:val="ListParagraph"/>
        <w:numPr>
          <w:ilvl w:val="1"/>
          <w:numId w:val="29"/>
        </w:numPr>
        <w:jc w:val="both"/>
      </w:pPr>
      <w:r>
        <w:t>The simples</w:t>
      </w:r>
      <w:r w:rsidR="004E485C">
        <w:t>t</w:t>
      </w:r>
      <w:bookmarkStart w:id="0" w:name="_GoBack"/>
      <w:bookmarkEnd w:id="0"/>
      <w:r>
        <w:t xml:space="preserve"> possible decision surface is a line (hyper-plane in higher dimensions) </w:t>
      </w:r>
      <w:r>
        <w:sym w:font="Wingdings" w:char="F0E0"/>
      </w:r>
      <w:r>
        <w:t xml:space="preserve"> </w:t>
      </w:r>
      <w:r>
        <w:rPr>
          <w:b/>
        </w:rPr>
        <w:t>linear classifier</w:t>
      </w:r>
    </w:p>
    <w:p w:rsidR="00270585" w:rsidRPr="002366BB" w:rsidRDefault="002366BB" w:rsidP="006860E4">
      <w:pPr>
        <w:jc w:val="both"/>
      </w:pPr>
      <w:r w:rsidRPr="006860E4">
        <w:rPr>
          <w:b/>
        </w:rPr>
        <w:t>Linear Discriminant Function</w:t>
      </w:r>
    </w:p>
    <w:p w:rsidR="002366BB" w:rsidRDefault="002366BB" w:rsidP="004E485C">
      <w:pPr>
        <w:pStyle w:val="ListParagraph"/>
        <w:numPr>
          <w:ilvl w:val="1"/>
          <w:numId w:val="29"/>
        </w:numPr>
        <w:jc w:val="both"/>
      </w:pPr>
      <w:r>
        <w:t xml:space="preserve">Classes are </w:t>
      </w:r>
      <w:r>
        <w:rPr>
          <w:b/>
        </w:rPr>
        <w:t>linearly separable</w:t>
      </w:r>
      <w:r>
        <w:t xml:space="preserve"> if they can be separated by a single line</w:t>
      </w:r>
    </w:p>
    <w:p w:rsidR="002366BB" w:rsidRDefault="002366BB" w:rsidP="004E485C">
      <w:pPr>
        <w:pStyle w:val="ListParagraph"/>
        <w:numPr>
          <w:ilvl w:val="1"/>
          <w:numId w:val="29"/>
        </w:numPr>
        <w:jc w:val="both"/>
      </w:pPr>
      <w:r>
        <w:t>Lines, planes, and hyper-planes can be described by the equation</w:t>
      </w:r>
    </w:p>
    <w:p w:rsidR="002366BB" w:rsidRPr="002366BB" w:rsidRDefault="002366BB" w:rsidP="002366BB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x-b=0</m:t>
          </m:r>
        </m:oMath>
      </m:oMathPara>
    </w:p>
    <w:p w:rsidR="002366BB" w:rsidRPr="002366BB" w:rsidRDefault="002366BB" w:rsidP="004E485C">
      <w:pPr>
        <w:pStyle w:val="ListParagraph"/>
        <w:numPr>
          <w:ilvl w:val="1"/>
          <w:numId w:val="30"/>
        </w:numPr>
        <w:jc w:val="both"/>
      </w:pPr>
      <m:oMath>
        <m:r>
          <w:rPr>
            <w:rFonts w:ascii="Cambria Math" w:hAnsi="Cambria Math"/>
          </w:rPr>
          <m:t>w</m:t>
        </m:r>
      </m:oMath>
      <w:r>
        <w:rPr>
          <w:rFonts w:eastAsiaTheme="minorEastAsia"/>
        </w:rPr>
        <w:t xml:space="preserve"> is orthogonal to the line, plane or hyperplane</w:t>
      </w:r>
    </w:p>
    <w:p w:rsidR="002366BB" w:rsidRDefault="002366BB" w:rsidP="004E485C">
      <w:pPr>
        <w:pStyle w:val="ListParagraph"/>
        <w:numPr>
          <w:ilvl w:val="0"/>
          <w:numId w:val="30"/>
        </w:numPr>
        <w:jc w:val="both"/>
      </w:pPr>
      <w:r>
        <w:t>In the case to the right, the decision rule is:</w:t>
      </w:r>
    </w:p>
    <w:p w:rsidR="002366BB" w:rsidRPr="002366BB" w:rsidRDefault="002366BB" w:rsidP="004E485C">
      <w:pPr>
        <w:pStyle w:val="ListParagraph"/>
        <w:numPr>
          <w:ilvl w:val="1"/>
          <w:numId w:val="30"/>
        </w:numPr>
        <w:jc w:val="both"/>
      </w:pPr>
      <w:r>
        <w:t xml:space="preserve">If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x-b=0&gt;0</m:t>
        </m:r>
      </m:oMath>
      <w:r>
        <w:rPr>
          <w:rFonts w:eastAsiaTheme="minorEastAsia"/>
        </w:rPr>
        <w:t xml:space="preserve"> </w:t>
      </w:r>
      <w:r w:rsidRPr="002366B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Green</w:t>
      </w:r>
    </w:p>
    <w:p w:rsidR="002366BB" w:rsidRPr="002366BB" w:rsidRDefault="006860E4" w:rsidP="004E485C">
      <w:pPr>
        <w:pStyle w:val="ListParagraph"/>
        <w:numPr>
          <w:ilvl w:val="1"/>
          <w:numId w:val="30"/>
        </w:num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7961BF9">
            <wp:simplePos x="0" y="0"/>
            <wp:positionH relativeFrom="column">
              <wp:posOffset>3667662</wp:posOffset>
            </wp:positionH>
            <wp:positionV relativeFrom="paragraph">
              <wp:posOffset>146</wp:posOffset>
            </wp:positionV>
            <wp:extent cx="2051050" cy="1672590"/>
            <wp:effectExtent l="0" t="0" r="6350" b="381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6BB"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x-b=0&lt;0</m:t>
        </m:r>
      </m:oMath>
      <w:r w:rsidR="002366BB">
        <w:rPr>
          <w:rFonts w:eastAsiaTheme="minorEastAsia"/>
        </w:rPr>
        <w:t xml:space="preserve"> </w:t>
      </w:r>
      <w:r w:rsidR="002366BB" w:rsidRPr="002366BB">
        <w:rPr>
          <w:rFonts w:eastAsiaTheme="minorEastAsia"/>
        </w:rPr>
        <w:sym w:font="Wingdings" w:char="F0E0"/>
      </w:r>
      <w:r w:rsidR="002366BB">
        <w:rPr>
          <w:rFonts w:eastAsiaTheme="minorEastAsia"/>
        </w:rPr>
        <w:t xml:space="preserve"> White</w:t>
      </w:r>
    </w:p>
    <w:p w:rsidR="002366BB" w:rsidRPr="002366BB" w:rsidRDefault="002366BB" w:rsidP="004E485C">
      <w:pPr>
        <w:pStyle w:val="ListParagraph"/>
        <w:numPr>
          <w:ilvl w:val="0"/>
          <w:numId w:val="30"/>
        </w:numPr>
        <w:jc w:val="both"/>
        <w:rPr>
          <w:color w:val="FF0000"/>
        </w:rPr>
      </w:pPr>
      <w:r w:rsidRPr="002366BB">
        <w:rPr>
          <w:color w:val="FF0000"/>
        </w:rPr>
        <w:t xml:space="preserve">To see how this works, recall that the projection of a point </w:t>
      </w:r>
      <m:oMath>
        <m:r>
          <w:rPr>
            <w:rFonts w:ascii="Cambria Math" w:hAnsi="Cambria Math"/>
            <w:color w:val="FF0000"/>
          </w:rPr>
          <m:t>x</m:t>
        </m:r>
      </m:oMath>
      <w:r w:rsidRPr="002366BB">
        <w:rPr>
          <w:rFonts w:eastAsiaTheme="minorEastAsia"/>
          <w:color w:val="FF0000"/>
        </w:rPr>
        <w:t xml:space="preserve"> onto </w:t>
      </w:r>
      <m:oMath>
        <m:r>
          <w:rPr>
            <w:rFonts w:ascii="Cambria Math" w:eastAsiaTheme="minorEastAsia" w:hAnsi="Cambria Math"/>
            <w:color w:val="FF0000"/>
          </w:rPr>
          <m:t>w</m:t>
        </m:r>
      </m:oMath>
      <w:r w:rsidRPr="002366BB">
        <w:rPr>
          <w:rFonts w:eastAsiaTheme="minorEastAsia"/>
          <w:color w:val="FF0000"/>
        </w:rPr>
        <w:t xml:space="preserve"> is given by:</w:t>
      </w:r>
    </w:p>
    <w:p w:rsidR="002366BB" w:rsidRPr="002366BB" w:rsidRDefault="002366BB" w:rsidP="002366BB">
      <w:pPr>
        <w:jc w:val="both"/>
        <w:rPr>
          <w:rFonts w:eastAsiaTheme="minorEastAsia"/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sup>
              </m:sSup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w</m:t>
                  </m:r>
                </m:e>
              </m:d>
            </m:den>
          </m:f>
          <m:r>
            <w:rPr>
              <w:rFonts w:ascii="Cambria Math" w:hAnsi="Cambria Math"/>
              <w:color w:val="FF0000"/>
            </w:rPr>
            <m:t>x=l</m:t>
          </m:r>
        </m:oMath>
      </m:oMathPara>
    </w:p>
    <w:p w:rsidR="002366BB" w:rsidRPr="002366BB" w:rsidRDefault="002366BB" w:rsidP="004E485C">
      <w:pPr>
        <w:pStyle w:val="ListParagraph"/>
        <w:numPr>
          <w:ilvl w:val="1"/>
          <w:numId w:val="3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So we can define a line as the set of all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that satisfy the equation</w:t>
      </w:r>
    </w:p>
    <w:p w:rsidR="002366BB" w:rsidRPr="002366BB" w:rsidRDefault="002366BB" w:rsidP="002366BB">
      <w:pPr>
        <w:jc w:val="both"/>
        <w:rPr>
          <w:rFonts w:eastAsiaTheme="minorEastAsia"/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sup>
              </m:sSup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w</m:t>
                  </m:r>
                </m:e>
              </m:d>
            </m:den>
          </m:f>
          <m:r>
            <w:rPr>
              <w:rFonts w:ascii="Cambria Math" w:hAnsi="Cambria Math"/>
              <w:color w:val="FF0000"/>
            </w:rPr>
            <m:t>x</m:t>
          </m:r>
          <m:r>
            <w:rPr>
              <w:rFonts w:ascii="Cambria Math" w:hAnsi="Cambria Math"/>
              <w:color w:val="FF0000"/>
            </w:rPr>
            <m:t>-l</m:t>
          </m:r>
          <m:r>
            <w:rPr>
              <w:rFonts w:ascii="Cambria Math" w:hAnsi="Cambria Math"/>
              <w:color w:val="FF0000"/>
            </w:rPr>
            <m:t>=</m:t>
          </m:r>
          <m:r>
            <w:rPr>
              <w:rFonts w:ascii="Cambria Math" w:hAnsi="Cambria Math"/>
              <w:color w:val="FF0000"/>
            </w:rPr>
            <m:t>0</m:t>
          </m:r>
        </m:oMath>
      </m:oMathPara>
    </w:p>
    <w:p w:rsidR="002366BB" w:rsidRPr="002366BB" w:rsidRDefault="002366BB" w:rsidP="004E485C">
      <w:pPr>
        <w:pStyle w:val="ListParagraph"/>
        <w:numPr>
          <w:ilvl w:val="1"/>
          <w:numId w:val="32"/>
        </w:numPr>
        <w:jc w:val="both"/>
        <w:rPr>
          <w:rFonts w:eastAsiaTheme="minorEastAsia"/>
        </w:rPr>
      </w:pPr>
      <w:r>
        <w:rPr>
          <w:rFonts w:eastAsiaTheme="minorEastAsia"/>
        </w:rPr>
        <w:t>Which can be written as:</w:t>
      </w:r>
    </w:p>
    <w:p w:rsidR="002366BB" w:rsidRPr="006860E4" w:rsidRDefault="002366BB" w:rsidP="002366BB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x-b=0</m:t>
          </m:r>
        </m:oMath>
      </m:oMathPara>
    </w:p>
    <w:p w:rsidR="002366BB" w:rsidRPr="006860E4" w:rsidRDefault="002366BB" w:rsidP="004E485C">
      <w:pPr>
        <w:pStyle w:val="ListParagraph"/>
        <w:numPr>
          <w:ilvl w:val="1"/>
          <w:numId w:val="32"/>
        </w:numPr>
        <w:jc w:val="both"/>
        <w:rPr>
          <w:rFonts w:eastAsiaTheme="minorEastAsia"/>
        </w:rPr>
      </w:pPr>
      <w:r w:rsidRPr="006860E4">
        <w:rPr>
          <w:rFonts w:eastAsiaTheme="minorEastAsia"/>
        </w:rPr>
        <w:t>With:</w:t>
      </w:r>
    </w:p>
    <w:p w:rsidR="00270585" w:rsidRPr="006860E4" w:rsidRDefault="002366BB" w:rsidP="0027058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den>
          </m:f>
        </m:oMath>
      </m:oMathPara>
    </w:p>
    <w:p w:rsidR="006860E4" w:rsidRDefault="006860E4" w:rsidP="004E485C">
      <w:pPr>
        <w:pStyle w:val="ListParagraph"/>
        <w:numPr>
          <w:ilvl w:val="0"/>
          <w:numId w:val="33"/>
        </w:numPr>
        <w:rPr>
          <w:rFonts w:eastAsiaTheme="minorEastAsia"/>
        </w:rPr>
      </w:pPr>
      <w:r>
        <w:rPr>
          <w:rFonts w:eastAsiaTheme="minorEastAsia"/>
        </w:rPr>
        <w:t>Take a look at the green and white points we’ve been showing, how would you classigy them using a linear discriminant function such that error rate is minimized?</w:t>
      </w:r>
    </w:p>
    <w:p w:rsidR="006860E4" w:rsidRDefault="006860E4" w:rsidP="004E485C">
      <w:pPr>
        <w:pStyle w:val="ListParagraph"/>
        <w:numPr>
          <w:ilvl w:val="1"/>
          <w:numId w:val="33"/>
        </w:numPr>
        <w:rPr>
          <w:rFonts w:eastAsiaTheme="minorEastAsia"/>
        </w:rPr>
      </w:pPr>
      <w:r>
        <w:rPr>
          <w:rFonts w:eastAsiaTheme="minorEastAsia"/>
        </w:rPr>
        <w:t>There’s an infinite number of answers:</w:t>
      </w:r>
    </w:p>
    <w:p w:rsidR="006860E4" w:rsidRDefault="006860E4" w:rsidP="006860E4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1833377" wp14:editId="1DCAC20D">
            <wp:extent cx="2127087" cy="210312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2071" cy="21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E4" w:rsidRDefault="006860E4" w:rsidP="006860E4">
      <w:pPr>
        <w:rPr>
          <w:rFonts w:eastAsiaTheme="minorEastAsia"/>
          <w:b/>
        </w:rPr>
      </w:pPr>
      <w:r>
        <w:rPr>
          <w:rFonts w:eastAsiaTheme="minorEastAsia"/>
          <w:b/>
        </w:rPr>
        <w:t>Maximum Margin Linear Classifier</w:t>
      </w:r>
    </w:p>
    <w:p w:rsidR="006860E4" w:rsidRDefault="006860E4" w:rsidP="004E485C">
      <w:pPr>
        <w:pStyle w:val="ListParagraph"/>
        <w:numPr>
          <w:ilvl w:val="0"/>
          <w:numId w:val="33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The linear function with the </w:t>
      </w:r>
      <w:r>
        <w:rPr>
          <w:rFonts w:eastAsiaTheme="minorEastAsia"/>
          <w:b/>
        </w:rPr>
        <w:t>maximum margin</w:t>
      </w:r>
      <w:r>
        <w:rPr>
          <w:rFonts w:eastAsiaTheme="minorEastAsia"/>
        </w:rPr>
        <w:t xml:space="preserve"> is the best</w:t>
      </w:r>
    </w:p>
    <w:p w:rsidR="006860E4" w:rsidRDefault="006860E4" w:rsidP="004E485C">
      <w:pPr>
        <w:pStyle w:val="ListParagraph"/>
        <w:numPr>
          <w:ilvl w:val="0"/>
          <w:numId w:val="33"/>
        </w:numPr>
        <w:jc w:val="both"/>
        <w:rPr>
          <w:rFonts w:eastAsiaTheme="minorEastAsia"/>
        </w:rPr>
      </w:pPr>
      <w:r>
        <w:rPr>
          <w:rFonts w:eastAsiaTheme="minorEastAsia"/>
          <w:b/>
        </w:rPr>
        <w:t>Margin:</w:t>
      </w:r>
      <w:r>
        <w:rPr>
          <w:rFonts w:eastAsiaTheme="minorEastAsia"/>
        </w:rPr>
        <w:t xml:space="preserve"> the width that the boundary could be increased by before hitting a data point</w:t>
      </w:r>
    </w:p>
    <w:p w:rsidR="006860E4" w:rsidRDefault="006860E4" w:rsidP="004E485C">
      <w:pPr>
        <w:pStyle w:val="ListParagraph"/>
        <w:numPr>
          <w:ilvl w:val="0"/>
          <w:numId w:val="33"/>
        </w:numPr>
        <w:jc w:val="both"/>
        <w:rPr>
          <w:rFonts w:eastAsiaTheme="minorEastAsia"/>
        </w:rPr>
      </w:pPr>
      <w:r>
        <w:rPr>
          <w:rFonts w:eastAsiaTheme="minorEastAsia"/>
          <w:b/>
        </w:rPr>
        <w:t>Having a large margin is good</w:t>
      </w:r>
      <w:r>
        <w:rPr>
          <w:rFonts w:eastAsiaTheme="minorEastAsia"/>
        </w:rPr>
        <w:t xml:space="preserve"> because it is the most robust to outliers, so it is the most generalizable</w:t>
      </w:r>
    </w:p>
    <w:p w:rsidR="006860E4" w:rsidRPr="006860E4" w:rsidRDefault="006860E4" w:rsidP="006860E4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166D54E" wp14:editId="4C1FF901">
            <wp:extent cx="2167198" cy="2124222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85358" cy="21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E4" w:rsidRPr="006860E4" w:rsidRDefault="006860E4" w:rsidP="006860E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Margin=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b+1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den>
          </m:f>
        </m:oMath>
      </m:oMathPara>
    </w:p>
    <w:p w:rsidR="006860E4" w:rsidRPr="006860E4" w:rsidRDefault="006860E4" w:rsidP="004E485C">
      <w:pPr>
        <w:pStyle w:val="ListParagraph"/>
        <w:numPr>
          <w:ilvl w:val="1"/>
          <w:numId w:val="34"/>
        </w:numPr>
      </w:pPr>
      <w:r>
        <w:t xml:space="preserve">To maximize the margin, </w:t>
      </w:r>
      <w:r>
        <w:rPr>
          <w:b/>
        </w:rPr>
        <w:t xml:space="preserve">minimize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>subject to the constraint that all points are correctly classified</w:t>
      </w:r>
    </w:p>
    <w:p w:rsidR="006860E4" w:rsidRPr="006860E4" w:rsidRDefault="006860E4" w:rsidP="004E485C">
      <w:pPr>
        <w:pStyle w:val="ListParagraph"/>
        <w:numPr>
          <w:ilvl w:val="0"/>
          <w:numId w:val="34"/>
        </w:numPr>
      </w:pPr>
      <w:r>
        <w:rPr>
          <w:rFonts w:eastAsiaTheme="minorEastAsia"/>
          <w:b/>
        </w:rPr>
        <w:lastRenderedPageBreak/>
        <w:t xml:space="preserve">Linear </w:t>
      </w:r>
      <w:r>
        <w:rPr>
          <w:rFonts w:eastAsiaTheme="minorEastAsia"/>
          <w:b/>
          <w:i/>
        </w:rPr>
        <w:t>Support Vector Machine (SVM)</w:t>
      </w:r>
      <w:r>
        <w:rPr>
          <w:rFonts w:eastAsiaTheme="minorEastAsia"/>
          <w:b/>
        </w:rPr>
        <w:t xml:space="preserve"> classifier</w:t>
      </w:r>
    </w:p>
    <w:p w:rsidR="006860E4" w:rsidRPr="006860E4" w:rsidRDefault="006860E4" w:rsidP="004E485C">
      <w:pPr>
        <w:pStyle w:val="ListParagraph"/>
        <w:numPr>
          <w:ilvl w:val="1"/>
          <w:numId w:val="34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7C0C4AF">
            <wp:simplePos x="0" y="0"/>
            <wp:positionH relativeFrom="column">
              <wp:posOffset>3439551</wp:posOffset>
            </wp:positionH>
            <wp:positionV relativeFrom="paragraph">
              <wp:posOffset>404055</wp:posOffset>
            </wp:positionV>
            <wp:extent cx="2157984" cy="210312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The support vectors satisfy the equations for the lines that are on the margin (they </w:t>
      </w:r>
      <w:r>
        <w:rPr>
          <w:rFonts w:eastAsiaTheme="minorEastAsia"/>
          <w:i/>
        </w:rPr>
        <w:t>define</w:t>
      </w:r>
      <w:r>
        <w:rPr>
          <w:rFonts w:eastAsiaTheme="minorEastAsia"/>
        </w:rPr>
        <w:t xml:space="preserve"> the margin):</w:t>
      </w:r>
    </w:p>
    <w:p w:rsidR="006860E4" w:rsidRPr="006860E4" w:rsidRDefault="006860E4" w:rsidP="006860E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b+1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6860E4" w:rsidRPr="006860E4" w:rsidRDefault="006860E4" w:rsidP="006860E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b-1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6860E4" w:rsidRDefault="00800045" w:rsidP="004E485C">
      <w:pPr>
        <w:pStyle w:val="ListParagraph"/>
        <w:numPr>
          <w:ilvl w:val="0"/>
          <w:numId w:val="35"/>
        </w:numPr>
        <w:rPr>
          <w:rFonts w:eastAsiaTheme="minorEastAsia"/>
        </w:rPr>
      </w:pPr>
      <w:r>
        <w:rPr>
          <w:rFonts w:eastAsiaTheme="minorEastAsia"/>
        </w:rPr>
        <w:t>Datasets that are linearly separable work out great this way:</w:t>
      </w:r>
    </w:p>
    <w:p w:rsidR="00800045" w:rsidRPr="00800045" w:rsidRDefault="00800045" w:rsidP="00800045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9315EBA" wp14:editId="31192A39">
            <wp:extent cx="2165019" cy="400929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3338" cy="40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45" w:rsidRDefault="00800045" w:rsidP="004E485C">
      <w:pPr>
        <w:pStyle w:val="ListParagraph"/>
        <w:numPr>
          <w:ilvl w:val="1"/>
          <w:numId w:val="35"/>
        </w:numPr>
        <w:rPr>
          <w:rFonts w:eastAsiaTheme="minorEastAsia"/>
        </w:rPr>
      </w:pPr>
      <w:r>
        <w:rPr>
          <w:rFonts w:eastAsiaTheme="minorEastAsia"/>
        </w:rPr>
        <w:t>But what about datasets that are not linearly separable? Can SVMs help?</w:t>
      </w:r>
    </w:p>
    <w:p w:rsidR="00800045" w:rsidRPr="00800045" w:rsidRDefault="00800045" w:rsidP="00800045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D283971" wp14:editId="1D05A527">
            <wp:extent cx="2082018" cy="265928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0350" cy="26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45" w:rsidRDefault="00800045" w:rsidP="004E485C">
      <w:pPr>
        <w:pStyle w:val="ListParagraph"/>
        <w:numPr>
          <w:ilvl w:val="1"/>
          <w:numId w:val="35"/>
        </w:numPr>
        <w:rPr>
          <w:rFonts w:eastAsiaTheme="minorEastAsia"/>
        </w:rPr>
      </w:pPr>
      <w:r>
        <w:rPr>
          <w:rFonts w:eastAsiaTheme="minorEastAsia"/>
        </w:rPr>
        <w:t>Yes! You have to map the data to a higher-dimensional space to make it linearly separable</w:t>
      </w:r>
    </w:p>
    <w:p w:rsidR="00800045" w:rsidRDefault="00800045" w:rsidP="004E485C">
      <w:pPr>
        <w:pStyle w:val="ListParagraph"/>
        <w:numPr>
          <w:ilvl w:val="1"/>
          <w:numId w:val="35"/>
        </w:num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AF4E552">
            <wp:simplePos x="0" y="0"/>
            <wp:positionH relativeFrom="column">
              <wp:posOffset>0</wp:posOffset>
            </wp:positionH>
            <wp:positionV relativeFrom="paragraph">
              <wp:posOffset>-3077</wp:posOffset>
            </wp:positionV>
            <wp:extent cx="2882479" cy="128016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47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Think of it as a </w:t>
      </w:r>
      <w:r>
        <w:rPr>
          <w:rFonts w:eastAsiaTheme="minorEastAsia"/>
          <w:b/>
        </w:rPr>
        <w:t>nonlinear change of coordinates:</w:t>
      </w:r>
    </w:p>
    <w:p w:rsidR="00800045" w:rsidRPr="00800045" w:rsidRDefault="00800045" w:rsidP="00800045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800045" w:rsidRDefault="00800045" w:rsidP="004E485C">
      <w:pPr>
        <w:pStyle w:val="ListParagraph"/>
        <w:numPr>
          <w:ilvl w:val="0"/>
          <w:numId w:val="36"/>
        </w:numPr>
        <w:rPr>
          <w:rFonts w:eastAsiaTheme="minorEastAsia"/>
        </w:rPr>
      </w:pPr>
      <w:r>
        <w:rPr>
          <w:rFonts w:eastAsiaTheme="minorEastAsia"/>
        </w:rPr>
        <w:t>[x] is the original feature, [u1, u2]T is the transformed vector</w:t>
      </w:r>
    </w:p>
    <w:p w:rsidR="00800045" w:rsidRDefault="00800045" w:rsidP="00800045">
      <w:pPr>
        <w:rPr>
          <w:rFonts w:eastAsiaTheme="minorEastAsia"/>
        </w:rPr>
      </w:pPr>
    </w:p>
    <w:p w:rsidR="00800045" w:rsidRDefault="00800045" w:rsidP="004E485C">
      <w:pPr>
        <w:pStyle w:val="ListParagraph"/>
        <w:numPr>
          <w:ilvl w:val="0"/>
          <w:numId w:val="36"/>
        </w:numPr>
        <w:rPr>
          <w:rFonts w:eastAsiaTheme="minorEastAsia"/>
        </w:rPr>
      </w:pPr>
      <w:r>
        <w:rPr>
          <w:rFonts w:eastAsiaTheme="minorEastAsia"/>
          <w:b/>
        </w:rPr>
        <w:t>The Kernel Trick:</w:t>
      </w:r>
      <w:r>
        <w:rPr>
          <w:rFonts w:eastAsiaTheme="minorEastAsia"/>
        </w:rPr>
        <w:t xml:space="preserve"> The original input space can be mapped to a higher-dimensional feature space where the training set is separable</w:t>
      </w:r>
    </w:p>
    <w:p w:rsidR="00800045" w:rsidRPr="00800045" w:rsidRDefault="00800045" w:rsidP="00800045">
      <w:pPr>
        <w:pStyle w:val="ListParagraph"/>
        <w:rPr>
          <w:rFonts w:eastAsiaTheme="minorEastAsia"/>
        </w:rPr>
      </w:pPr>
    </w:p>
    <w:p w:rsidR="00800045" w:rsidRDefault="00800045" w:rsidP="00800045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86125BB" wp14:editId="70B63FED">
            <wp:extent cx="3947109" cy="1749287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7372" cy="17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45" w:rsidRPr="00800045" w:rsidRDefault="00800045" w:rsidP="00800045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D3822C2" wp14:editId="5C6C847D">
            <wp:extent cx="4126727" cy="1805443"/>
            <wp:effectExtent l="0" t="0" r="762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2990" cy="18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45" w:rsidRDefault="00800045" w:rsidP="004E485C">
      <w:pPr>
        <w:pStyle w:val="ListParagraph"/>
        <w:numPr>
          <w:ilvl w:val="1"/>
          <w:numId w:val="37"/>
        </w:numPr>
        <w:rPr>
          <w:rFonts w:eastAsiaTheme="minorEastAsia"/>
        </w:rPr>
      </w:pPr>
      <w:r>
        <w:rPr>
          <w:rFonts w:eastAsiaTheme="minorEastAsia"/>
        </w:rPr>
        <w:t>Nonlinear change of coordinates</w:t>
      </w:r>
    </w:p>
    <w:p w:rsidR="00EC734E" w:rsidRPr="00EC734E" w:rsidRDefault="00EC734E" w:rsidP="00EC734E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08EE58F" wp14:editId="3908685F">
            <wp:extent cx="1771650" cy="790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4E" w:rsidRDefault="00EC734E" w:rsidP="004E485C">
      <w:pPr>
        <w:pStyle w:val="ListParagraph"/>
        <w:numPr>
          <w:ilvl w:val="1"/>
          <w:numId w:val="38"/>
        </w:numPr>
        <w:rPr>
          <w:rFonts w:eastAsiaTheme="minorEastAsia"/>
        </w:rPr>
      </w:pPr>
      <w:r>
        <w:rPr>
          <w:rFonts w:eastAsiaTheme="minorEastAsia"/>
        </w:rPr>
        <w:t>Closeup of the decision boundary:</w:t>
      </w:r>
    </w:p>
    <w:p w:rsidR="00EC734E" w:rsidRDefault="00EC734E" w:rsidP="00EC734E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EC2AFF2" wp14:editId="45589C15">
            <wp:extent cx="1733550" cy="1676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4E" w:rsidRDefault="00EC734E" w:rsidP="004E485C">
      <w:pPr>
        <w:pStyle w:val="ListParagraph"/>
        <w:numPr>
          <w:ilvl w:val="0"/>
          <w:numId w:val="39"/>
        </w:numPr>
        <w:rPr>
          <w:rFonts w:eastAsiaTheme="minorEastAsia"/>
        </w:rPr>
      </w:pPr>
      <w:r>
        <w:rPr>
          <w:rFonts w:eastAsiaTheme="minorEastAsia"/>
        </w:rPr>
        <w:t>Different kernels result in different classification boundaries</w:t>
      </w:r>
    </w:p>
    <w:p w:rsidR="00EC734E" w:rsidRDefault="00EC734E" w:rsidP="00EC734E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520A937" wp14:editId="4ABAC05B">
            <wp:extent cx="3699612" cy="2743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3270" cy="276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4E" w:rsidRDefault="00EC734E" w:rsidP="004E485C">
      <w:pPr>
        <w:pStyle w:val="ListParagraph"/>
        <w:numPr>
          <w:ilvl w:val="0"/>
          <w:numId w:val="39"/>
        </w:numPr>
        <w:rPr>
          <w:rFonts w:eastAsiaTheme="minorEastAsia"/>
        </w:rPr>
      </w:pPr>
      <w:r>
        <w:rPr>
          <w:rFonts w:eastAsiaTheme="minorEastAsia"/>
        </w:rPr>
        <w:t>Trying SVM by hand:</w:t>
      </w:r>
    </w:p>
    <w:p w:rsidR="00EC734E" w:rsidRDefault="00EC734E" w:rsidP="004E485C">
      <w:pPr>
        <w:pStyle w:val="ListParagraph"/>
        <w:numPr>
          <w:ilvl w:val="1"/>
          <w:numId w:val="39"/>
        </w:numPr>
        <w:rPr>
          <w:rFonts w:eastAsiaTheme="minorEastAsia"/>
        </w:rPr>
      </w:pPr>
      <w:r>
        <w:rPr>
          <w:rFonts w:eastAsiaTheme="minorEastAsia"/>
        </w:rPr>
        <w:t>Construct an SVM that computes the XOR function, consider:</w:t>
      </w:r>
    </w:p>
    <w:p w:rsidR="00EC734E" w:rsidRDefault="00EC734E" w:rsidP="00EC734E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0393662" wp14:editId="2B525B6F">
            <wp:extent cx="4820644" cy="103520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1252" cy="1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4E" w:rsidRDefault="00EC734E" w:rsidP="004E485C">
      <w:pPr>
        <w:pStyle w:val="ListParagraph"/>
        <w:numPr>
          <w:ilvl w:val="1"/>
          <w:numId w:val="39"/>
        </w:numPr>
        <w:rPr>
          <w:rFonts w:eastAsiaTheme="minorEastAsia"/>
        </w:rPr>
      </w:pPr>
      <w:r>
        <w:rPr>
          <w:rFonts w:eastAsiaTheme="minorEastAsia"/>
        </w:rPr>
        <w:t xml:space="preserve">I thin </w:t>
      </w:r>
      <m:oMath>
        <m:r>
          <w:rPr>
            <w:rFonts w:ascii="Cambria Math" w:eastAsiaTheme="minorEastAsia" w:hAnsi="Cambria Math"/>
          </w:rPr>
          <m:t>y = 0</m:t>
        </m:r>
      </m:oMath>
      <w:r>
        <w:rPr>
          <w:rFonts w:eastAsiaTheme="minorEastAsia"/>
        </w:rPr>
        <w:t xml:space="preserve"> means blue and </w:t>
      </w:r>
      <m:oMath>
        <m:r>
          <w:rPr>
            <w:rFonts w:ascii="Cambria Math" w:eastAsiaTheme="minorEastAsia" w:hAnsi="Cambria Math"/>
          </w:rPr>
          <m:t>y=1</m:t>
        </m:r>
      </m:oMath>
      <w:r>
        <w:rPr>
          <w:rFonts w:eastAsiaTheme="minorEastAsia"/>
        </w:rPr>
        <w:t xml:space="preserve"> means red</w:t>
      </w:r>
    </w:p>
    <w:p w:rsidR="00EC734E" w:rsidRDefault="00EC734E" w:rsidP="004E485C">
      <w:pPr>
        <w:pStyle w:val="ListParagraph"/>
        <w:numPr>
          <w:ilvl w:val="0"/>
          <w:numId w:val="39"/>
        </w:numPr>
        <w:rPr>
          <w:rFonts w:eastAsiaTheme="minorEastAsia"/>
        </w:rPr>
      </w:pPr>
      <w:r>
        <w:rPr>
          <w:rFonts w:eastAsiaTheme="minorEastAsia"/>
        </w:rPr>
        <w:t>To define a transformation that will make these points linearly separable:</w:t>
      </w:r>
    </w:p>
    <w:p w:rsidR="00EC734E" w:rsidRDefault="00EC734E" w:rsidP="004E485C">
      <w:pPr>
        <w:pStyle w:val="ListParagraph"/>
        <w:numPr>
          <w:ilvl w:val="1"/>
          <w:numId w:val="39"/>
        </w:numPr>
        <w:rPr>
          <w:rFonts w:eastAsiaTheme="minorEastAsia"/>
        </w:rPr>
      </w:pPr>
      <w:r>
        <w:rPr>
          <w:rFonts w:eastAsiaTheme="minorEastAsia"/>
        </w:rPr>
        <w:t xml:space="preserve">We need some mapping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that makes the given points linearly separable</w:t>
      </w:r>
    </w:p>
    <w:p w:rsidR="00CD55C1" w:rsidRDefault="00CD55C1" w:rsidP="004E485C">
      <w:pPr>
        <w:pStyle w:val="ListParagraph"/>
        <w:numPr>
          <w:ilvl w:val="1"/>
          <w:numId w:val="39"/>
        </w:numPr>
        <w:rPr>
          <w:rFonts w:eastAsiaTheme="minorEastAsia"/>
        </w:rPr>
      </w:pPr>
      <w:r>
        <w:rPr>
          <w:rFonts w:eastAsiaTheme="minorEastAsia"/>
        </w:rPr>
        <w:t>There are multiple answers (the third answer below adds a dimension):</w:t>
      </w:r>
    </w:p>
    <w:p w:rsidR="00CD55C1" w:rsidRPr="00CD55C1" w:rsidRDefault="00CD55C1" w:rsidP="00CD55C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:rsidR="00CD55C1" w:rsidRPr="00CD55C1" w:rsidRDefault="00CD55C1" w:rsidP="00CD55C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CD55C1" w:rsidRPr="00CD55C1" w:rsidRDefault="00CD55C1" w:rsidP="00CD55C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:rsidR="00CD55C1" w:rsidRDefault="00CD55C1" w:rsidP="004E485C">
      <w:pPr>
        <w:pStyle w:val="ListParagraph"/>
        <w:numPr>
          <w:ilvl w:val="1"/>
          <w:numId w:val="40"/>
        </w:numPr>
        <w:rPr>
          <w:rFonts w:eastAsiaTheme="minorEastAsia"/>
        </w:rPr>
      </w:pPr>
      <w:r>
        <w:rPr>
          <w:rFonts w:eastAsiaTheme="minorEastAsia"/>
        </w:rPr>
        <w:t xml:space="preserve">Note that adding a third dimension that is a constant does not help, e.g.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,0.5</m:t>
            </m:r>
          </m:e>
        </m:d>
      </m:oMath>
    </w:p>
    <w:p w:rsidR="00CD55C1" w:rsidRDefault="00CD55C1" w:rsidP="004E485C">
      <w:pPr>
        <w:pStyle w:val="ListParagraph"/>
        <w:numPr>
          <w:ilvl w:val="0"/>
          <w:numId w:val="40"/>
        </w:numPr>
        <w:rPr>
          <w:rFonts w:eastAsiaTheme="minorEastAsia"/>
        </w:rPr>
      </w:pPr>
      <w:r>
        <w:rPr>
          <w:rFonts w:eastAsiaTheme="minorEastAsia"/>
        </w:rPr>
        <w:t>What is the margin for the answers above?</w:t>
      </w:r>
    </w:p>
    <w:p w:rsidR="00CD55C1" w:rsidRDefault="00CD55C1" w:rsidP="004E485C">
      <w:pPr>
        <w:pStyle w:val="ListParagraph"/>
        <w:numPr>
          <w:ilvl w:val="1"/>
          <w:numId w:val="40"/>
        </w:numPr>
        <w:rPr>
          <w:rFonts w:eastAsiaTheme="minorEastAsia"/>
        </w:rPr>
      </w:pPr>
      <w:r>
        <w:rPr>
          <w:rFonts w:eastAsiaTheme="minorEastAsia"/>
        </w:rPr>
        <w:t>It depends on the formula, but the margin is the distance between the decision line and the support vectors</w:t>
      </w:r>
    </w:p>
    <w:p w:rsidR="00CD55C1" w:rsidRDefault="00CD55C1" w:rsidP="004E485C">
      <w:pPr>
        <w:pStyle w:val="ListParagraph"/>
        <w:numPr>
          <w:ilvl w:val="1"/>
          <w:numId w:val="40"/>
        </w:numPr>
        <w:rPr>
          <w:rFonts w:eastAsiaTheme="minorEastAsia"/>
        </w:rPr>
      </w:pPr>
      <w:r>
        <w:rPr>
          <w:rFonts w:eastAsiaTheme="minorEastAsia"/>
        </w:rPr>
        <w:t>For both of the first two transformations above, the margin is 1</w:t>
      </w:r>
    </w:p>
    <w:p w:rsidR="00CD55C1" w:rsidRDefault="00CD55C1" w:rsidP="00CD55C1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01DBC84" wp14:editId="56FA7C72">
            <wp:extent cx="4285753" cy="1098453"/>
            <wp:effectExtent l="0" t="0" r="635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3472" cy="11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C1" w:rsidRPr="00CD55C1" w:rsidRDefault="00CD55C1" w:rsidP="004E485C">
      <w:pPr>
        <w:pStyle w:val="ListParagraph"/>
        <w:numPr>
          <w:ilvl w:val="0"/>
          <w:numId w:val="41"/>
        </w:numPr>
        <w:rPr>
          <w:rFonts w:eastAsiaTheme="minorEastAsia"/>
        </w:rPr>
      </w:pPr>
      <w:r>
        <w:rPr>
          <w:rFonts w:eastAsiaTheme="minorEastAsia"/>
          <w:b/>
        </w:rPr>
        <w:t>Multiclass SVMs</w:t>
      </w:r>
    </w:p>
    <w:p w:rsidR="00CD55C1" w:rsidRDefault="00CD55C1" w:rsidP="004E485C">
      <w:pPr>
        <w:pStyle w:val="ListParagraph"/>
        <w:numPr>
          <w:ilvl w:val="1"/>
          <w:numId w:val="41"/>
        </w:numPr>
        <w:rPr>
          <w:rFonts w:eastAsiaTheme="minorEastAsia"/>
        </w:rPr>
      </w:pPr>
      <w:r>
        <w:rPr>
          <w:rFonts w:eastAsiaTheme="minorEastAsia"/>
          <w:b/>
        </w:rPr>
        <w:t>One-against-all classification:</w:t>
      </w:r>
    </w:p>
    <w:p w:rsidR="00CD55C1" w:rsidRDefault="00CD55C1" w:rsidP="004E485C">
      <w:pPr>
        <w:pStyle w:val="ListParagraph"/>
        <w:numPr>
          <w:ilvl w:val="2"/>
          <w:numId w:val="41"/>
        </w:numPr>
        <w:rPr>
          <w:rFonts w:eastAsiaTheme="minorEastAsia"/>
        </w:rPr>
      </w:pPr>
      <w:r w:rsidRPr="00CD55C1">
        <w:rPr>
          <w:rFonts w:eastAsiaTheme="minorEastAsia"/>
        </w:rPr>
        <w:t xml:space="preserve">Train a single classifier per class, </w:t>
      </w:r>
      <w:r>
        <w:rPr>
          <w:rFonts w:eastAsiaTheme="minorEastAsia"/>
        </w:rPr>
        <w:t>using the samples of that class as positive samples and all other samples as negatives (</w:t>
      </w:r>
      <w:r>
        <w:rPr>
          <w:rFonts w:eastAsiaTheme="minorEastAsia"/>
          <w:i/>
        </w:rPr>
        <w:t xml:space="preserve">N </w:t>
      </w:r>
      <w:r>
        <w:rPr>
          <w:rFonts w:eastAsiaTheme="minorEastAsia"/>
        </w:rPr>
        <w:t xml:space="preserve">total classifiers for </w:t>
      </w:r>
      <w:r>
        <w:rPr>
          <w:rFonts w:eastAsiaTheme="minorEastAsia"/>
          <w:i/>
        </w:rPr>
        <w:t>N</w:t>
      </w:r>
      <w:r>
        <w:rPr>
          <w:rFonts w:eastAsiaTheme="minorEastAsia"/>
        </w:rPr>
        <w:t xml:space="preserve"> classes)</w:t>
      </w:r>
    </w:p>
    <w:p w:rsidR="00CD55C1" w:rsidRDefault="00CD55C1" w:rsidP="004E485C">
      <w:pPr>
        <w:pStyle w:val="ListParagraph"/>
        <w:numPr>
          <w:ilvl w:val="2"/>
          <w:numId w:val="41"/>
        </w:numPr>
        <w:rPr>
          <w:rFonts w:eastAsiaTheme="minorEastAsia"/>
        </w:rPr>
      </w:pPr>
      <w:r>
        <w:rPr>
          <w:rFonts w:eastAsiaTheme="minorEastAsia"/>
        </w:rPr>
        <w:t>This requires the base classifiers to produce a real-valued confi</w:t>
      </w:r>
      <w:r w:rsidR="007D4562">
        <w:rPr>
          <w:rFonts w:eastAsiaTheme="minorEastAsia"/>
        </w:rPr>
        <w:t>dence score for its decision of that class. Then I think that when you try to classify a point, you apply all classifiers and the one with highest confidence is chosen</w:t>
      </w:r>
    </w:p>
    <w:p w:rsidR="007D4562" w:rsidRPr="007D4562" w:rsidRDefault="007D4562" w:rsidP="004E485C">
      <w:pPr>
        <w:pStyle w:val="ListParagraph"/>
        <w:numPr>
          <w:ilvl w:val="1"/>
          <w:numId w:val="41"/>
        </w:numPr>
        <w:rPr>
          <w:rFonts w:eastAsiaTheme="minorEastAsia"/>
        </w:rPr>
      </w:pPr>
      <w:r>
        <w:rPr>
          <w:rFonts w:eastAsiaTheme="minorEastAsia"/>
          <w:b/>
        </w:rPr>
        <w:t>One-against-one classification:</w:t>
      </w:r>
    </w:p>
    <w:p w:rsidR="007D4562" w:rsidRDefault="007D4562" w:rsidP="004E485C">
      <w:pPr>
        <w:pStyle w:val="ListParagraph"/>
        <w:numPr>
          <w:ilvl w:val="2"/>
          <w:numId w:val="41"/>
        </w:numPr>
        <w:rPr>
          <w:rFonts w:eastAsiaTheme="minorEastAsia"/>
        </w:rPr>
      </w:pPr>
      <w:r>
        <w:rPr>
          <w:rFonts w:eastAsiaTheme="minorEastAsia"/>
        </w:rPr>
        <w:t xml:space="preserve">Train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binary classifiers for a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-way multiclass problem</w:t>
      </w:r>
    </w:p>
    <w:p w:rsidR="007D4562" w:rsidRDefault="007D4562" w:rsidP="004E485C">
      <w:pPr>
        <w:pStyle w:val="ListParagraph"/>
        <w:numPr>
          <w:ilvl w:val="2"/>
          <w:numId w:val="41"/>
        </w:numPr>
        <w:rPr>
          <w:rFonts w:eastAsiaTheme="minorEastAsia"/>
        </w:rPr>
      </w:pPr>
      <w:r>
        <w:rPr>
          <w:rFonts w:eastAsiaTheme="minorEastAsia"/>
        </w:rPr>
        <w:t>Each receives the samples of a pair of classes from the original training set and must learn to distinguish the two classes</w:t>
      </w:r>
    </w:p>
    <w:p w:rsidR="007D4562" w:rsidRDefault="007D4562" w:rsidP="004E485C">
      <w:pPr>
        <w:pStyle w:val="ListParagraph"/>
        <w:numPr>
          <w:ilvl w:val="2"/>
          <w:numId w:val="41"/>
        </w:numPr>
        <w:rPr>
          <w:rFonts w:eastAsiaTheme="minorEastAsia"/>
        </w:rPr>
      </w:pPr>
      <w:r>
        <w:rPr>
          <w:rFonts w:eastAsiaTheme="minorEastAsia"/>
        </w:rPr>
        <w:t xml:space="preserve">At prediction, all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classifiers are applied to the new sample and the class that got the highest number of “+1” predictions gets predicted by the combined classifier</w:t>
      </w:r>
    </w:p>
    <w:p w:rsidR="007D4562" w:rsidRDefault="007D4562" w:rsidP="007D4562">
      <w:pPr>
        <w:rPr>
          <w:rFonts w:eastAsiaTheme="minorEastAsia"/>
          <w:b/>
        </w:rPr>
      </w:pPr>
      <w:r>
        <w:rPr>
          <w:rFonts w:eastAsiaTheme="minorEastAsia"/>
          <w:b/>
        </w:rPr>
        <w:t>Additional Resources:</w:t>
      </w:r>
    </w:p>
    <w:p w:rsidR="007D4562" w:rsidRDefault="007D4562" w:rsidP="004E485C">
      <w:pPr>
        <w:pStyle w:val="ListParagraph"/>
        <w:numPr>
          <w:ilvl w:val="0"/>
          <w:numId w:val="41"/>
        </w:numPr>
        <w:rPr>
          <w:rFonts w:eastAsiaTheme="minorEastAsia"/>
        </w:rPr>
      </w:pPr>
      <w:hyperlink r:id="rId66" w:history="1">
        <w:r w:rsidRPr="006D0FAA">
          <w:rPr>
            <w:rStyle w:val="Hyperlink"/>
            <w:rFonts w:eastAsiaTheme="minorEastAsia"/>
          </w:rPr>
          <w:t>https://brohrer.github.io/blog.html</w:t>
        </w:r>
      </w:hyperlink>
    </w:p>
    <w:p w:rsidR="007D4562" w:rsidRDefault="007D4562" w:rsidP="004E485C">
      <w:pPr>
        <w:pStyle w:val="ListParagraph"/>
        <w:numPr>
          <w:ilvl w:val="0"/>
          <w:numId w:val="41"/>
        </w:numPr>
        <w:rPr>
          <w:rFonts w:eastAsiaTheme="minorEastAsia"/>
        </w:rPr>
      </w:pPr>
      <w:hyperlink r:id="rId67" w:history="1">
        <w:r w:rsidRPr="006D0FAA">
          <w:rPr>
            <w:rStyle w:val="Hyperlink"/>
            <w:rFonts w:eastAsiaTheme="minorEastAsia"/>
          </w:rPr>
          <w:t>http://scikit-learn.org/stable/modules/generated/sklearn.svm.SVC.html</w:t>
        </w:r>
      </w:hyperlink>
    </w:p>
    <w:p w:rsidR="007D4562" w:rsidRDefault="007D4562" w:rsidP="004E485C">
      <w:pPr>
        <w:pStyle w:val="ListParagraph"/>
        <w:numPr>
          <w:ilvl w:val="0"/>
          <w:numId w:val="41"/>
        </w:numPr>
        <w:rPr>
          <w:rFonts w:eastAsiaTheme="minorEastAsia"/>
        </w:rPr>
      </w:pPr>
      <w:hyperlink r:id="rId68" w:history="1">
        <w:r w:rsidRPr="006D0FAA">
          <w:rPr>
            <w:rStyle w:val="Hyperlink"/>
            <w:rFonts w:eastAsiaTheme="minorEastAsia"/>
          </w:rPr>
          <w:t>http://scikit-learn.org/stable/modules/svm.html</w:t>
        </w:r>
      </w:hyperlink>
    </w:p>
    <w:p w:rsidR="007D4562" w:rsidRDefault="007D4562" w:rsidP="007D4562">
      <w:pPr>
        <w:rPr>
          <w:rFonts w:eastAsiaTheme="minorEastAsia"/>
        </w:rPr>
      </w:pPr>
    </w:p>
    <w:p w:rsidR="007D4562" w:rsidRDefault="007D4562" w:rsidP="007D4562">
      <w:pPr>
        <w:rPr>
          <w:rFonts w:eastAsiaTheme="minorEastAsia"/>
          <w:b/>
        </w:rPr>
      </w:pPr>
      <w:r>
        <w:rPr>
          <w:rFonts w:eastAsiaTheme="minorEastAsia"/>
          <w:b/>
        </w:rPr>
        <w:t>Parameter Optimization</w:t>
      </w:r>
    </w:p>
    <w:p w:rsidR="007D4562" w:rsidRDefault="00D1410A" w:rsidP="004E485C">
      <w:pPr>
        <w:pStyle w:val="ListParagraph"/>
        <w:numPr>
          <w:ilvl w:val="0"/>
          <w:numId w:val="42"/>
        </w:numPr>
        <w:rPr>
          <w:rFonts w:eastAsiaTheme="minorEastAsia"/>
        </w:rPr>
      </w:pPr>
      <w:r>
        <w:rPr>
          <w:rFonts w:eastAsiaTheme="minorEastAsia"/>
        </w:rPr>
        <w:t>Robotic systems have many parameters</w:t>
      </w:r>
    </w:p>
    <w:p w:rsidR="00D1410A" w:rsidRDefault="00D1410A" w:rsidP="004E485C">
      <w:pPr>
        <w:pStyle w:val="ListParagraph"/>
        <w:numPr>
          <w:ilvl w:val="1"/>
          <w:numId w:val="42"/>
        </w:numPr>
        <w:rPr>
          <w:rFonts w:eastAsiaTheme="minorEastAsia"/>
        </w:rPr>
      </w:pPr>
      <w:r>
        <w:rPr>
          <w:rFonts w:eastAsiaTheme="minorEastAsia"/>
        </w:rPr>
        <w:t>Control parameters</w:t>
      </w:r>
    </w:p>
    <w:p w:rsidR="00D1410A" w:rsidRDefault="00D1410A" w:rsidP="004E485C">
      <w:pPr>
        <w:pStyle w:val="ListParagraph"/>
        <w:numPr>
          <w:ilvl w:val="1"/>
          <w:numId w:val="42"/>
        </w:numPr>
        <w:rPr>
          <w:rFonts w:eastAsiaTheme="minorEastAsia"/>
        </w:rPr>
      </w:pPr>
      <w:r>
        <w:rPr>
          <w:rFonts w:eastAsiaTheme="minorEastAsia"/>
        </w:rPr>
        <w:t>Odometry parameters</w:t>
      </w:r>
    </w:p>
    <w:p w:rsidR="00D1410A" w:rsidRDefault="00D1410A" w:rsidP="004E485C">
      <w:pPr>
        <w:pStyle w:val="ListParagraph"/>
        <w:numPr>
          <w:ilvl w:val="1"/>
          <w:numId w:val="42"/>
        </w:numPr>
        <w:rPr>
          <w:rFonts w:eastAsiaTheme="minorEastAsia"/>
        </w:rPr>
      </w:pPr>
      <w:r>
        <w:rPr>
          <w:rFonts w:eastAsiaTheme="minorEastAsia"/>
        </w:rPr>
        <w:t>Kalman filter parameters</w:t>
      </w:r>
    </w:p>
    <w:p w:rsidR="00D1410A" w:rsidRDefault="00D1410A" w:rsidP="004E485C">
      <w:pPr>
        <w:pStyle w:val="ListParagraph"/>
        <w:numPr>
          <w:ilvl w:val="1"/>
          <w:numId w:val="42"/>
        </w:numPr>
        <w:rPr>
          <w:rFonts w:eastAsiaTheme="minorEastAsia"/>
        </w:rPr>
      </w:pPr>
      <w:r>
        <w:rPr>
          <w:rFonts w:eastAsiaTheme="minorEastAsia"/>
        </w:rPr>
        <w:t>…</w:t>
      </w:r>
    </w:p>
    <w:p w:rsidR="00D1410A" w:rsidRDefault="00D1410A" w:rsidP="004E485C">
      <w:pPr>
        <w:pStyle w:val="ListParagraph"/>
        <w:numPr>
          <w:ilvl w:val="0"/>
          <w:numId w:val="42"/>
        </w:numPr>
        <w:jc w:val="both"/>
        <w:rPr>
          <w:rFonts w:eastAsiaTheme="minorEastAsia"/>
        </w:rPr>
      </w:pPr>
      <w:r>
        <w:rPr>
          <w:rFonts w:eastAsiaTheme="minorEastAsia"/>
        </w:rPr>
        <w:t>How can we optimize for these efficiently?</w:t>
      </w:r>
    </w:p>
    <w:p w:rsidR="00D1410A" w:rsidRDefault="00D1410A" w:rsidP="004E485C">
      <w:pPr>
        <w:pStyle w:val="ListParagraph"/>
        <w:numPr>
          <w:ilvl w:val="1"/>
          <w:numId w:val="42"/>
        </w:numPr>
        <w:jc w:val="both"/>
        <w:rPr>
          <w:rFonts w:eastAsiaTheme="minorEastAsia"/>
        </w:rPr>
      </w:pPr>
      <w:r>
        <w:rPr>
          <w:rFonts w:eastAsiaTheme="minorEastAsia"/>
          <w:b/>
        </w:rPr>
        <w:t>Grid search (not efficient):</w:t>
      </w:r>
      <w:r>
        <w:rPr>
          <w:rFonts w:eastAsiaTheme="minorEastAsia"/>
        </w:rPr>
        <w:t xml:space="preserve"> Create nested for loops that iterate over all possible combinations of parameters.</w:t>
      </w:r>
    </w:p>
    <w:p w:rsidR="00D1410A" w:rsidRDefault="00D1410A" w:rsidP="004E485C">
      <w:pPr>
        <w:pStyle w:val="ListParagraph"/>
        <w:numPr>
          <w:ilvl w:val="1"/>
          <w:numId w:val="42"/>
        </w:numPr>
        <w:jc w:val="both"/>
        <w:rPr>
          <w:rFonts w:eastAsiaTheme="minorEastAsia"/>
        </w:rPr>
      </w:pPr>
      <w:r>
        <w:rPr>
          <w:rFonts w:eastAsiaTheme="minorEastAsia"/>
          <w:b/>
        </w:rPr>
        <w:t xml:space="preserve">Gradient Descent/Hill Climbing: </w:t>
      </w:r>
      <w:r>
        <w:rPr>
          <w:rFonts w:eastAsiaTheme="minorEastAsia"/>
        </w:rPr>
        <w:t>Find optimum by iteratively following the gradient/slope of the parameter space</w:t>
      </w:r>
    </w:p>
    <w:p w:rsidR="00D1410A" w:rsidRDefault="00D1410A" w:rsidP="004E485C">
      <w:pPr>
        <w:pStyle w:val="ListParagraph"/>
        <w:numPr>
          <w:ilvl w:val="0"/>
          <w:numId w:val="42"/>
        </w:numPr>
        <w:jc w:val="both"/>
        <w:rPr>
          <w:rFonts w:eastAsiaTheme="minorEastAsia"/>
        </w:rPr>
      </w:pPr>
      <w:r>
        <w:rPr>
          <w:rFonts w:eastAsiaTheme="minorEastAsia"/>
          <w:b/>
        </w:rPr>
        <w:t>Gradient Descent:</w:t>
      </w:r>
    </w:p>
    <w:p w:rsidR="00D1410A" w:rsidRDefault="00D1410A" w:rsidP="004E485C">
      <w:pPr>
        <w:pStyle w:val="ListParagraph"/>
        <w:numPr>
          <w:ilvl w:val="1"/>
          <w:numId w:val="42"/>
        </w:numPr>
        <w:jc w:val="both"/>
        <w:rPr>
          <w:rFonts w:eastAsiaTheme="minorEastAsia"/>
        </w:rPr>
      </w:pPr>
      <w:r>
        <w:rPr>
          <w:rFonts w:eastAsiaTheme="minorEastAsia"/>
        </w:rPr>
        <w:t>Keeps track of the current state and changes the state to (hopefully) improve performance</w:t>
      </w:r>
    </w:p>
    <w:p w:rsidR="00D1410A" w:rsidRDefault="00D1410A" w:rsidP="004E485C">
      <w:pPr>
        <w:pStyle w:val="ListParagraph"/>
        <w:numPr>
          <w:ilvl w:val="1"/>
          <w:numId w:val="42"/>
        </w:numPr>
        <w:jc w:val="both"/>
        <w:rPr>
          <w:rFonts w:eastAsiaTheme="minorEastAsia"/>
        </w:rPr>
      </w:pPr>
      <w:r>
        <w:rPr>
          <w:rFonts w:eastAsiaTheme="minorEastAsia"/>
        </w:rPr>
        <w:t>This is used for:</w:t>
      </w:r>
    </w:p>
    <w:p w:rsidR="00D1410A" w:rsidRDefault="00D1410A" w:rsidP="004E485C">
      <w:pPr>
        <w:pStyle w:val="ListParagraph"/>
        <w:numPr>
          <w:ilvl w:val="2"/>
          <w:numId w:val="42"/>
        </w:num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Optimization problems</w:t>
      </w:r>
    </w:p>
    <w:p w:rsidR="00D1410A" w:rsidRDefault="00D1410A" w:rsidP="004E485C">
      <w:pPr>
        <w:pStyle w:val="ListParagraph"/>
        <w:numPr>
          <w:ilvl w:val="2"/>
          <w:numId w:val="42"/>
        </w:numPr>
        <w:jc w:val="both"/>
        <w:rPr>
          <w:rFonts w:eastAsiaTheme="minorEastAsia"/>
        </w:rPr>
      </w:pPr>
      <w:r>
        <w:rPr>
          <w:rFonts w:eastAsiaTheme="minorEastAsia"/>
        </w:rPr>
        <w:t>Scheduling</w:t>
      </w:r>
    </w:p>
    <w:p w:rsidR="00D1410A" w:rsidRDefault="00D1410A" w:rsidP="004E485C">
      <w:pPr>
        <w:pStyle w:val="ListParagraph"/>
        <w:numPr>
          <w:ilvl w:val="2"/>
          <w:numId w:val="42"/>
        </w:numPr>
        <w:jc w:val="both"/>
        <w:rPr>
          <w:rFonts w:eastAsiaTheme="minorEastAsia"/>
        </w:rPr>
      </w:pPr>
      <w:r>
        <w:rPr>
          <w:rFonts w:eastAsiaTheme="minorEastAsia"/>
        </w:rPr>
        <w:t>Task assignment</w:t>
      </w:r>
    </w:p>
    <w:p w:rsidR="00D1410A" w:rsidRDefault="00D1410A" w:rsidP="004E485C">
      <w:pPr>
        <w:pStyle w:val="ListParagraph"/>
        <w:numPr>
          <w:ilvl w:val="2"/>
          <w:numId w:val="42"/>
        </w:numPr>
        <w:jc w:val="both"/>
        <w:rPr>
          <w:rFonts w:eastAsiaTheme="minorEastAsia"/>
        </w:rPr>
      </w:pPr>
      <w:r>
        <w:rPr>
          <w:rFonts w:eastAsiaTheme="minorEastAsia"/>
        </w:rPr>
        <w:t>… Many other problems that seek to find the best state according to some objective function</w:t>
      </w:r>
    </w:p>
    <w:p w:rsidR="00D1410A" w:rsidRDefault="00D1410A" w:rsidP="00D1410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59C587A" wp14:editId="1A2C18EC">
            <wp:extent cx="3315694" cy="203858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7354" cy="20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A" w:rsidRDefault="00D1410A" w:rsidP="00D1410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4A4C73D" wp14:editId="721C1BA7">
            <wp:extent cx="3287592" cy="1916265"/>
            <wp:effectExtent l="0" t="0" r="825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12363" cy="193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A" w:rsidRDefault="00D1410A" w:rsidP="00D1410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4208FA4" wp14:editId="6B5830D3">
            <wp:extent cx="4786685" cy="1521409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52957" cy="15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A" w:rsidRPr="00D1410A" w:rsidRDefault="00D1410A" w:rsidP="004E485C">
      <w:pPr>
        <w:pStyle w:val="ListParagraph"/>
        <w:numPr>
          <w:ilvl w:val="0"/>
          <w:numId w:val="43"/>
        </w:numPr>
        <w:rPr>
          <w:rFonts w:eastAsiaTheme="minorEastAsia"/>
        </w:rPr>
      </w:pPr>
      <w:r>
        <w:rPr>
          <w:rFonts w:eastAsiaTheme="minorEastAsia"/>
          <w:b/>
        </w:rPr>
        <w:t>Overcoming Local Optima</w:t>
      </w:r>
    </w:p>
    <w:p w:rsidR="00D1410A" w:rsidRDefault="00D1410A" w:rsidP="004E485C">
      <w:pPr>
        <w:pStyle w:val="ListParagraph"/>
        <w:numPr>
          <w:ilvl w:val="1"/>
          <w:numId w:val="43"/>
        </w:numPr>
        <w:rPr>
          <w:rFonts w:eastAsiaTheme="minorEastAsia"/>
        </w:rPr>
      </w:pPr>
      <w:r>
        <w:rPr>
          <w:rFonts w:eastAsiaTheme="minorEastAsia"/>
        </w:rPr>
        <w:t>Try again: Run the algorithm several times and return the best solution, change the initial start location randomly</w:t>
      </w:r>
    </w:p>
    <w:p w:rsidR="00D1410A" w:rsidRDefault="00D1410A" w:rsidP="004E485C">
      <w:pPr>
        <w:pStyle w:val="ListParagraph"/>
        <w:numPr>
          <w:ilvl w:val="1"/>
          <w:numId w:val="43"/>
        </w:numPr>
        <w:rPr>
          <w:rFonts w:eastAsiaTheme="minorEastAsia"/>
        </w:rPr>
      </w:pPr>
      <w:r>
        <w:rPr>
          <w:rFonts w:eastAsiaTheme="minorEastAsia"/>
        </w:rPr>
        <w:t>Sideways moves: If stuck on a plateau, we can allow flat moves for a while and eventually become unstuck</w:t>
      </w:r>
    </w:p>
    <w:p w:rsidR="00D1410A" w:rsidRDefault="00D1410A" w:rsidP="004E485C">
      <w:pPr>
        <w:pStyle w:val="ListParagraph"/>
        <w:numPr>
          <w:ilvl w:val="1"/>
          <w:numId w:val="43"/>
        </w:numPr>
        <w:rPr>
          <w:rFonts w:eastAsiaTheme="minorEastAsia"/>
        </w:rPr>
      </w:pPr>
      <w:r>
        <w:rPr>
          <w:rFonts w:eastAsiaTheme="minorEastAsia"/>
        </w:rPr>
        <w:t>Other approaches: look ahead, simulated annealing, …</w:t>
      </w:r>
    </w:p>
    <w:p w:rsidR="00D1410A" w:rsidRDefault="00D1410A" w:rsidP="004E485C">
      <w:pPr>
        <w:pStyle w:val="ListParagraph"/>
        <w:numPr>
          <w:ilvl w:val="0"/>
          <w:numId w:val="43"/>
        </w:numPr>
        <w:rPr>
          <w:rFonts w:eastAsiaTheme="minorEastAsia"/>
        </w:rPr>
      </w:pPr>
      <w:r>
        <w:rPr>
          <w:rFonts w:eastAsiaTheme="minorEastAsia"/>
          <w:b/>
        </w:rPr>
        <w:t>Challenge:</w:t>
      </w:r>
      <w:r>
        <w:rPr>
          <w:rFonts w:eastAsiaTheme="minorEastAsia"/>
        </w:rPr>
        <w:t xml:space="preserve"> A problem is that we usually have no idea what function we’re trying to minimize</w:t>
      </w:r>
    </w:p>
    <w:p w:rsidR="00D1410A" w:rsidRDefault="00D1410A" w:rsidP="004E485C">
      <w:pPr>
        <w:pStyle w:val="ListParagraph"/>
        <w:numPr>
          <w:ilvl w:val="0"/>
          <w:numId w:val="43"/>
        </w:numPr>
        <w:rPr>
          <w:rFonts w:eastAsiaTheme="minorEastAsia"/>
        </w:rPr>
      </w:pPr>
      <w:r w:rsidRPr="00D1410A">
        <w:rPr>
          <w:rFonts w:eastAsiaTheme="minorEastAsia"/>
        </w:rPr>
        <w:lastRenderedPageBreak/>
        <w:t xml:space="preserve">We can </w:t>
      </w:r>
      <w:r>
        <w:rPr>
          <w:rFonts w:eastAsiaTheme="minorEastAsia"/>
        </w:rPr>
        <w:t xml:space="preserve">can only compute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at a finite number of points and evaluation is expensive</w:t>
      </w:r>
    </w:p>
    <w:p w:rsidR="00CF6DA7" w:rsidRDefault="00CF6DA7" w:rsidP="00CF6DA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3808762" wp14:editId="16530F1E">
            <wp:extent cx="4158532" cy="12066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1015" cy="121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A7" w:rsidRDefault="00CF6DA7" w:rsidP="004E485C">
      <w:pPr>
        <w:pStyle w:val="ListParagraph"/>
        <w:numPr>
          <w:ilvl w:val="0"/>
          <w:numId w:val="44"/>
        </w:numPr>
        <w:rPr>
          <w:rFonts w:eastAsiaTheme="minorEastAsia"/>
          <w:b/>
        </w:rPr>
      </w:pPr>
      <w:r w:rsidRPr="00CF6DA7">
        <w:rPr>
          <w:rFonts w:eastAsiaTheme="minorEastAsia"/>
          <w:b/>
        </w:rPr>
        <w:t xml:space="preserve">What if we don’t know </w:t>
      </w:r>
      <m:oMath>
        <m:r>
          <m:rPr>
            <m:sty m:val="bi"/>
          </m:rPr>
          <w:rPr>
            <w:rFonts w:ascii="Cambria Math" w:eastAsiaTheme="minorEastAsia" w:hAnsi="Cambria Math"/>
          </w:rPr>
          <m:t>f</m:t>
        </m:r>
      </m:oMath>
      <w:r w:rsidRPr="00CF6DA7">
        <w:rPr>
          <w:rFonts w:eastAsiaTheme="minorEastAsia"/>
          <w:b/>
        </w:rPr>
        <w:t xml:space="preserve"> and the gradient?</w:t>
      </w:r>
    </w:p>
    <w:p w:rsidR="00CF6DA7" w:rsidRPr="00CF6DA7" w:rsidRDefault="00CF6DA7" w:rsidP="004E485C">
      <w:pPr>
        <w:pStyle w:val="ListParagraph"/>
        <w:numPr>
          <w:ilvl w:val="1"/>
          <w:numId w:val="44"/>
        </w:numPr>
        <w:rPr>
          <w:rFonts w:eastAsiaTheme="minorEastAsia"/>
          <w:b/>
        </w:rPr>
      </w:pPr>
      <w:r>
        <w:rPr>
          <w:rFonts w:eastAsiaTheme="minorEastAsia"/>
        </w:rPr>
        <w:t>You can estimate the partial derivative with respect to each dimension using sampling</w:t>
      </w:r>
    </w:p>
    <w:p w:rsidR="00CF6DA7" w:rsidRPr="00CF6DA7" w:rsidRDefault="00CF6DA7" w:rsidP="004E485C">
      <w:pPr>
        <w:pStyle w:val="ListParagraph"/>
        <w:numPr>
          <w:ilvl w:val="2"/>
          <w:numId w:val="44"/>
        </w:numPr>
        <w:rPr>
          <w:rFonts w:eastAsiaTheme="minorEastAsia"/>
          <w:b/>
        </w:rPr>
      </w:pPr>
      <w:r>
        <w:rPr>
          <w:rFonts w:eastAsiaTheme="minorEastAsia"/>
        </w:rPr>
        <w:t>Take current estimate:</w:t>
      </w:r>
    </w:p>
    <w:p w:rsidR="00CF6DA7" w:rsidRPr="00CF6DA7" w:rsidRDefault="00CF6DA7" w:rsidP="00CF6DA7">
      <w:pPr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463902F4" wp14:editId="0BD1546A">
            <wp:extent cx="558800" cy="437322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725" cy="4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A7" w:rsidRDefault="00CF6DA7" w:rsidP="004E485C">
      <w:pPr>
        <w:pStyle w:val="ListParagraph"/>
        <w:numPr>
          <w:ilvl w:val="2"/>
          <w:numId w:val="44"/>
        </w:numPr>
        <w:rPr>
          <w:rFonts w:eastAsiaTheme="minorEastAsia"/>
        </w:rPr>
      </w:pPr>
      <w:r w:rsidRPr="00CF6DA7">
        <w:rPr>
          <w:rFonts w:eastAsiaTheme="minorEastAsia"/>
        </w:rPr>
        <w:t xml:space="preserve">Create </w:t>
      </w:r>
      <w:r>
        <w:rPr>
          <w:rFonts w:eastAsiaTheme="minorEastAsia"/>
          <w:i/>
        </w:rPr>
        <w:t>k</w:t>
      </w:r>
      <w:r>
        <w:rPr>
          <w:rFonts w:eastAsiaTheme="minorEastAsia"/>
        </w:rPr>
        <w:t xml:space="preserve"> new estimates, such that</w:t>
      </w:r>
    </w:p>
    <w:p w:rsidR="00CF6DA7" w:rsidRDefault="00CF6DA7" w:rsidP="00CF6DA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A3C9AF8" wp14:editId="4CE6EEB4">
            <wp:extent cx="1001865" cy="504536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16937" cy="5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A7" w:rsidRDefault="00CF6DA7" w:rsidP="004E485C">
      <w:pPr>
        <w:pStyle w:val="ListParagraph"/>
        <w:numPr>
          <w:ilvl w:val="2"/>
          <w:numId w:val="44"/>
        </w:numPr>
        <w:rPr>
          <w:rFonts w:eastAsiaTheme="minorEastAsia"/>
        </w:rPr>
      </w:pPr>
      <w:r>
        <w:rPr>
          <w:rFonts w:eastAsiaTheme="minorEastAsia"/>
        </w:rPr>
        <w:t xml:space="preserve">Evaluate each estimate using objective function </w:t>
      </w:r>
      <w:r>
        <w:rPr>
          <w:rFonts w:eastAsiaTheme="minorEastAsia"/>
          <w:i/>
        </w:rPr>
        <w:t>f</w:t>
      </w:r>
    </w:p>
    <w:p w:rsidR="00CF6DA7" w:rsidRDefault="00CF6DA7" w:rsidP="004E485C">
      <w:pPr>
        <w:pStyle w:val="ListParagraph"/>
        <w:numPr>
          <w:ilvl w:val="2"/>
          <w:numId w:val="44"/>
        </w:numPr>
        <w:rPr>
          <w:rFonts w:eastAsiaTheme="minorEastAsia"/>
        </w:rPr>
      </w:pPr>
      <w:r>
        <w:rPr>
          <w:rFonts w:eastAsiaTheme="minorEastAsia"/>
        </w:rPr>
        <w:t xml:space="preserve">Estimate gradient of objective function </w:t>
      </w:r>
      <w:r>
        <w:rPr>
          <w:rFonts w:eastAsiaTheme="minorEastAsia"/>
          <w:i/>
        </w:rPr>
        <w:t>f</w:t>
      </w:r>
      <w:r>
        <w:rPr>
          <w:rFonts w:eastAsiaTheme="minorEastAsia"/>
        </w:rPr>
        <w:t xml:space="preserve"> at </w:t>
      </w:r>
      <w:r>
        <w:rPr>
          <w:rFonts w:eastAsiaTheme="minorEastAsia"/>
          <w:i/>
        </w:rPr>
        <w:t>x</w:t>
      </w:r>
    </w:p>
    <w:p w:rsidR="00CF6DA7" w:rsidRDefault="00CF6DA7" w:rsidP="004E485C">
      <w:pPr>
        <w:pStyle w:val="ListParagraph"/>
        <w:numPr>
          <w:ilvl w:val="1"/>
          <w:numId w:val="44"/>
        </w:numPr>
        <w:rPr>
          <w:rFonts w:eastAsiaTheme="minorEastAsia"/>
        </w:rPr>
      </w:pPr>
      <w:r>
        <w:rPr>
          <w:rFonts w:eastAsiaTheme="minorEastAsia"/>
        </w:rPr>
        <w:t xml:space="preserve">This gets impractical if the number of parameters being estimated </w:t>
      </w:r>
      <w:r>
        <w:rPr>
          <w:rFonts w:eastAsiaTheme="minorEastAsia"/>
          <w:i/>
        </w:rPr>
        <w:t>N</w:t>
      </w:r>
      <w:r>
        <w:rPr>
          <w:rFonts w:eastAsiaTheme="minorEastAsia"/>
        </w:rPr>
        <w:t xml:space="preserve"> is large</w:t>
      </w:r>
    </w:p>
    <w:p w:rsidR="00CF6DA7" w:rsidRDefault="00CF6DA7" w:rsidP="004E485C">
      <w:pPr>
        <w:pStyle w:val="ListParagraph"/>
        <w:numPr>
          <w:ilvl w:val="0"/>
          <w:numId w:val="44"/>
        </w:numPr>
        <w:jc w:val="both"/>
        <w:rPr>
          <w:rFonts w:eastAsiaTheme="minorEastAsia"/>
        </w:rPr>
      </w:pPr>
      <w:r>
        <w:rPr>
          <w:rFonts w:eastAsiaTheme="minorEastAsia"/>
          <w:b/>
        </w:rPr>
        <w:t>For Lab 1:</w:t>
      </w:r>
      <w:r>
        <w:rPr>
          <w:rFonts w:eastAsiaTheme="minorEastAsia"/>
        </w:rPr>
        <w:t xml:space="preserve"> Grid search will likely be less expensive than gradient search because we don’t have a good way to estimate the gradient except for sampling. But getting the samples needed for this estimate is probably more expensive than the full brute force search since </w:t>
      </w:r>
      <w:r>
        <w:rPr>
          <w:rFonts w:eastAsiaTheme="minorEastAsia"/>
          <w:u w:val="single"/>
        </w:rPr>
        <w:t>our parameter space is relatively small</w:t>
      </w:r>
      <w:r>
        <w:rPr>
          <w:rFonts w:eastAsiaTheme="minorEastAsia"/>
        </w:rPr>
        <w:t>.</w:t>
      </w:r>
    </w:p>
    <w:p w:rsidR="00A343D3" w:rsidRPr="00A343D3" w:rsidRDefault="00A343D3" w:rsidP="00A343D3">
      <w:pPr>
        <w:jc w:val="both"/>
        <w:rPr>
          <w:rFonts w:eastAsiaTheme="minorEastAsia"/>
        </w:rPr>
      </w:pPr>
    </w:p>
    <w:p w:rsidR="00A343D3" w:rsidRDefault="00A343D3" w:rsidP="00A343D3">
      <w:pPr>
        <w:pStyle w:val="Heading2"/>
        <w:rPr>
          <w:rFonts w:eastAsiaTheme="minorEastAsia"/>
        </w:rPr>
      </w:pPr>
      <w:r>
        <w:rPr>
          <w:rFonts w:eastAsiaTheme="minorEastAsia"/>
        </w:rPr>
        <w:t>Classification Evaluation Metrics</w:t>
      </w:r>
    </w:p>
    <w:p w:rsidR="00A343D3" w:rsidRDefault="00A343D3" w:rsidP="004E485C">
      <w:pPr>
        <w:pStyle w:val="ListParagraph"/>
        <w:numPr>
          <w:ilvl w:val="0"/>
          <w:numId w:val="45"/>
        </w:numPr>
      </w:pPr>
      <w:r>
        <w:t>Most common metrics:</w:t>
      </w:r>
    </w:p>
    <w:p w:rsidR="00A343D3" w:rsidRDefault="00A343D3" w:rsidP="004E485C">
      <w:pPr>
        <w:pStyle w:val="ListParagraph"/>
        <w:numPr>
          <w:ilvl w:val="1"/>
          <w:numId w:val="45"/>
        </w:numPr>
      </w:pPr>
      <w:r>
        <w:t>Confusion Matrix</w:t>
      </w:r>
    </w:p>
    <w:p w:rsidR="00A343D3" w:rsidRDefault="00DF1276" w:rsidP="004E485C">
      <w:pPr>
        <w:pStyle w:val="ListParagraph"/>
        <w:numPr>
          <w:ilvl w:val="1"/>
          <w:numId w:val="45"/>
        </w:numPr>
      </w:pPr>
      <w:r>
        <w:t>Accuracy</w:t>
      </w:r>
    </w:p>
    <w:p w:rsidR="00DF1276" w:rsidRDefault="00DF1276" w:rsidP="004E485C">
      <w:pPr>
        <w:pStyle w:val="ListParagraph"/>
        <w:numPr>
          <w:ilvl w:val="1"/>
          <w:numId w:val="45"/>
        </w:numPr>
      </w:pPr>
      <w:r>
        <w:t>Precision and Recall</w:t>
      </w:r>
    </w:p>
    <w:p w:rsidR="00DF1276" w:rsidRDefault="00DF1276" w:rsidP="004E485C">
      <w:pPr>
        <w:pStyle w:val="ListParagraph"/>
        <w:numPr>
          <w:ilvl w:val="1"/>
          <w:numId w:val="45"/>
        </w:numPr>
      </w:pPr>
      <w:r>
        <w:t>F measure</w:t>
      </w:r>
    </w:p>
    <w:p w:rsidR="00DF1276" w:rsidRDefault="00DF1276" w:rsidP="004E485C">
      <w:pPr>
        <w:pStyle w:val="ListParagraph"/>
        <w:numPr>
          <w:ilvl w:val="0"/>
          <w:numId w:val="45"/>
        </w:numPr>
      </w:pPr>
      <w:r>
        <w:t>We’re going to use binary classification examples but they generalize to multi-class classifications</w:t>
      </w:r>
    </w:p>
    <w:p w:rsidR="00DF1276" w:rsidRDefault="00DF1276" w:rsidP="00DF1276">
      <w:pPr>
        <w:rPr>
          <w:b/>
        </w:rPr>
      </w:pPr>
      <w:r>
        <w:rPr>
          <w:b/>
        </w:rPr>
        <w:t>Confusion Matrix</w:t>
      </w:r>
    </w:p>
    <w:p w:rsidR="00DF1276" w:rsidRDefault="00DF1276" w:rsidP="004E485C">
      <w:pPr>
        <w:pStyle w:val="ListParagraph"/>
        <w:numPr>
          <w:ilvl w:val="0"/>
          <w:numId w:val="46"/>
        </w:numPr>
        <w:ind w:left="0" w:firstLine="360"/>
      </w:pPr>
      <w:r>
        <w:t>The basis for analyzing what’s going wrong and for calculating other performance measures</w:t>
      </w:r>
    </w:p>
    <w:p w:rsidR="00DF1276" w:rsidRDefault="00DF1276" w:rsidP="00DF1276">
      <w:pPr>
        <w:jc w:val="center"/>
      </w:pPr>
      <w:r>
        <w:rPr>
          <w:noProof/>
        </w:rPr>
        <w:lastRenderedPageBreak/>
        <w:drawing>
          <wp:inline distT="0" distB="0" distL="0" distR="0" wp14:anchorId="4D3CE1B0" wp14:editId="2C993E30">
            <wp:extent cx="4420925" cy="96070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58922" cy="9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76" w:rsidRDefault="00DF1276" w:rsidP="004E485C">
      <w:pPr>
        <w:pStyle w:val="ListParagraph"/>
        <w:numPr>
          <w:ilvl w:val="1"/>
          <w:numId w:val="46"/>
        </w:numPr>
      </w:pPr>
      <w:r>
        <w:t>For example:</w:t>
      </w:r>
    </w:p>
    <w:p w:rsidR="00DF1276" w:rsidRDefault="00DF1276" w:rsidP="00DF1276">
      <w:pPr>
        <w:jc w:val="center"/>
      </w:pPr>
      <w:r>
        <w:rPr>
          <w:noProof/>
        </w:rPr>
        <w:drawing>
          <wp:inline distT="0" distB="0" distL="0" distR="0" wp14:anchorId="09C2FE21" wp14:editId="04AE9C11">
            <wp:extent cx="2853916" cy="1574358"/>
            <wp:effectExtent l="0" t="0" r="381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69961" cy="15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76" w:rsidRDefault="00DF1276" w:rsidP="00DF1276">
      <w:pPr>
        <w:jc w:val="center"/>
      </w:pPr>
      <w:r>
        <w:rPr>
          <w:noProof/>
        </w:rPr>
        <w:drawing>
          <wp:inline distT="0" distB="0" distL="0" distR="0" wp14:anchorId="4444C82A" wp14:editId="2C956B07">
            <wp:extent cx="2552369" cy="788779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2" cy="7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76" w:rsidRDefault="00DF1276" w:rsidP="004E485C">
      <w:pPr>
        <w:pStyle w:val="ListParagraph"/>
        <w:numPr>
          <w:ilvl w:val="0"/>
          <w:numId w:val="46"/>
        </w:numPr>
      </w:pPr>
      <w:r>
        <w:rPr>
          <w:b/>
        </w:rPr>
        <w:t xml:space="preserve">Accuracy: </w:t>
      </w:r>
      <w:r>
        <w:t>The percentage of correctly classified instances</w:t>
      </w:r>
    </w:p>
    <w:p w:rsidR="00DF1276" w:rsidRPr="00DF1276" w:rsidRDefault="00DF1276" w:rsidP="00DF127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Accuracy=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DF1276" w:rsidRDefault="00DF1276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rFonts w:eastAsiaTheme="minorEastAsia"/>
          <w:i/>
        </w:rPr>
        <w:t>N</w:t>
      </w:r>
      <w:r>
        <w:rPr>
          <w:rFonts w:eastAsiaTheme="minorEastAsia"/>
        </w:rPr>
        <w:t xml:space="preserve"> is the total number of instances in the dataset </w:t>
      </w:r>
      <m:oMath>
        <m:r>
          <w:rPr>
            <w:rFonts w:ascii="Cambria Math" w:eastAsiaTheme="minorEastAsia" w:hAnsi="Cambria Math"/>
          </w:rPr>
          <m:t>(TP+TN+FP+FN)</m:t>
        </m:r>
      </m:oMath>
    </w:p>
    <w:p w:rsidR="00DF1276" w:rsidRDefault="00DF1276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rFonts w:eastAsiaTheme="minorEastAsia"/>
        </w:rPr>
        <w:t>With the example points above:</w:t>
      </w:r>
    </w:p>
    <w:p w:rsidR="00DF1276" w:rsidRPr="00DF1276" w:rsidRDefault="00DF1276" w:rsidP="00DF127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Accuracy=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70+90</m:t>
              </m:r>
            </m:num>
            <m:den>
              <m:r>
                <w:rPr>
                  <w:rFonts w:ascii="Cambria Math" w:eastAsiaTheme="minorEastAsia" w:hAnsi="Cambria Math"/>
                </w:rPr>
                <m:t>200</m:t>
              </m:r>
            </m:den>
          </m:f>
          <m:r>
            <w:rPr>
              <w:rFonts w:ascii="Cambria Math" w:eastAsiaTheme="minorEastAsia" w:hAnsi="Cambria Math"/>
            </w:rPr>
            <m:t>=0.8</m:t>
          </m:r>
        </m:oMath>
      </m:oMathPara>
    </w:p>
    <w:p w:rsidR="00DF1276" w:rsidRDefault="00DF1276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rFonts w:eastAsiaTheme="minorEastAsia"/>
        </w:rPr>
        <w:t>This can be misleading if there is a large class imbalance (i.e. there are many more examples of one class label than another)</w:t>
      </w:r>
    </w:p>
    <w:p w:rsidR="00DF1276" w:rsidRDefault="001F7000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rFonts w:eastAsiaTheme="minorEastAsia"/>
        </w:rPr>
        <w:t>For instance, say the classifier always predicts the class that is more common (in the case below, Yes is much more common, and among the Yesses, most are true):</w:t>
      </w:r>
    </w:p>
    <w:p w:rsidR="001F7000" w:rsidRDefault="001F7000" w:rsidP="001F7000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5346E6" wp14:editId="7B788730">
            <wp:extent cx="2289975" cy="1217937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05363" cy="12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00" w:rsidRDefault="001F7000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rFonts w:eastAsiaTheme="minorEastAsia"/>
        </w:rPr>
        <w:t>Lets visualize the classification performance differently</w:t>
      </w:r>
    </w:p>
    <w:p w:rsidR="001F7000" w:rsidRPr="001F7000" w:rsidRDefault="001F7000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 w:rsidRPr="001F7000">
        <w:rPr>
          <w:rFonts w:eastAsiaTheme="minorEastAsia"/>
        </w:rPr>
        <w:t>Square: All the available data</w:t>
      </w:r>
    </w:p>
    <w:p w:rsidR="001F7000" w:rsidRDefault="001F7000" w:rsidP="004E485C">
      <w:pPr>
        <w:pStyle w:val="ListParagraph"/>
        <w:numPr>
          <w:ilvl w:val="1"/>
          <w:numId w:val="46"/>
        </w:numPr>
        <w:ind w:left="720" w:firstLine="360"/>
        <w:rPr>
          <w:rFonts w:eastAsiaTheme="minorEastAsia"/>
        </w:rPr>
      </w:pPr>
      <w:r w:rsidRPr="001F7000">
        <w:rPr>
          <w:rFonts w:eastAsiaTheme="minorEastAsia"/>
        </w:rPr>
        <w:lastRenderedPageBreak/>
        <w:t>Solid circle: True set</w:t>
      </w:r>
      <w:r>
        <w:rPr>
          <w:rFonts w:eastAsiaTheme="minorEastAsia"/>
        </w:rPr>
        <w:t xml:space="preserve"> of samples corresponding to some label </w:t>
      </w:r>
      <w:r>
        <w:rPr>
          <w:rFonts w:eastAsiaTheme="minorEastAsia"/>
          <w:i/>
        </w:rPr>
        <w:t>X</w:t>
      </w:r>
    </w:p>
    <w:p w:rsidR="001F7000" w:rsidRPr="001F7000" w:rsidRDefault="001F7000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rFonts w:eastAsiaTheme="minorEastAsia"/>
        </w:rPr>
        <w:t xml:space="preserve">Dotted circle: Predicted set of samples corresponding to some label </w:t>
      </w:r>
      <w:r>
        <w:rPr>
          <w:rFonts w:eastAsiaTheme="minorEastAsia"/>
          <w:i/>
        </w:rPr>
        <w:t>X</w:t>
      </w:r>
    </w:p>
    <w:p w:rsidR="001F7000" w:rsidRDefault="001F7000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rFonts w:eastAsiaTheme="minorEastAsia"/>
        </w:rPr>
        <w:t xml:space="preserve">The overlapping green region is true posivive samples (truly </w:t>
      </w:r>
      <w:r>
        <w:rPr>
          <w:rFonts w:eastAsiaTheme="minorEastAsia"/>
          <w:i/>
        </w:rPr>
        <w:t>X</w:t>
      </w:r>
      <w:r>
        <w:rPr>
          <w:rFonts w:eastAsiaTheme="minorEastAsia"/>
        </w:rPr>
        <w:t xml:space="preserve"> and predicted as </w:t>
      </w:r>
      <w:r>
        <w:rPr>
          <w:rFonts w:eastAsiaTheme="minorEastAsia"/>
          <w:i/>
        </w:rPr>
        <w:t>X</w:t>
      </w:r>
      <w:r>
        <w:rPr>
          <w:rFonts w:eastAsiaTheme="minorEastAsia"/>
        </w:rPr>
        <w:t>)</w:t>
      </w:r>
    </w:p>
    <w:p w:rsidR="001F7000" w:rsidRDefault="001F7000" w:rsidP="001F7000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2C63C1A" wp14:editId="3749571F">
            <wp:extent cx="2243734" cy="2727297"/>
            <wp:effectExtent l="0" t="0" r="444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64216" cy="27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00" w:rsidRDefault="001F7000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rFonts w:eastAsiaTheme="minorEastAsia"/>
        </w:rPr>
        <w:t>Best performance is when the circles fully overlap</w:t>
      </w:r>
    </w:p>
    <w:p w:rsidR="001F7000" w:rsidRDefault="001F7000" w:rsidP="001F7000">
      <w:pPr>
        <w:rPr>
          <w:rFonts w:eastAsiaTheme="minorEastAsia"/>
          <w:b/>
        </w:rPr>
      </w:pPr>
      <w:r>
        <w:rPr>
          <w:rFonts w:eastAsiaTheme="minorEastAsia"/>
          <w:b/>
        </w:rPr>
        <w:t>Precision and Recall</w:t>
      </w:r>
    </w:p>
    <w:p w:rsidR="001F7000" w:rsidRDefault="001F7000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rFonts w:eastAsiaTheme="minorEastAsia"/>
          <w:b/>
        </w:rPr>
        <w:t xml:space="preserve">Precision: </w:t>
      </w:r>
      <w:r>
        <w:rPr>
          <w:rFonts w:eastAsiaTheme="minorEastAsia"/>
        </w:rPr>
        <w:t xml:space="preserve">The fraction of samples classified as belonging to class </w:t>
      </w:r>
      <w:r>
        <w:rPr>
          <w:rFonts w:eastAsiaTheme="minorEastAsia"/>
          <w:i/>
        </w:rPr>
        <w:t>X</w:t>
      </w:r>
      <w:r w:rsidR="00390828">
        <w:rPr>
          <w:rFonts w:eastAsiaTheme="minorEastAsia"/>
        </w:rPr>
        <w:t xml:space="preserve"> that truly belong to that class</w:t>
      </w:r>
    </w:p>
    <w:p w:rsidR="00390828" w:rsidRDefault="00390828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69CC024">
            <wp:simplePos x="0" y="0"/>
            <wp:positionH relativeFrom="column">
              <wp:posOffset>4937760</wp:posOffset>
            </wp:positionH>
            <wp:positionV relativeFrom="paragraph">
              <wp:posOffset>210212</wp:posOffset>
            </wp:positionV>
            <wp:extent cx="994867" cy="731520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0828">
        <w:rPr>
          <w:rFonts w:eastAsiaTheme="minorEastAsia"/>
        </w:rPr>
        <w:t xml:space="preserve">“When </w:t>
      </w:r>
      <w:r>
        <w:rPr>
          <w:rFonts w:eastAsiaTheme="minorEastAsia"/>
        </w:rPr>
        <w:t xml:space="preserve">the classifier predicts </w:t>
      </w:r>
      <w:r>
        <w:rPr>
          <w:rFonts w:eastAsiaTheme="minorEastAsia"/>
          <w:i/>
        </w:rPr>
        <w:t>yes</w:t>
      </w:r>
      <w:r>
        <w:rPr>
          <w:rFonts w:eastAsiaTheme="minorEastAsia"/>
        </w:rPr>
        <w:t>, how often is it correct?”</w:t>
      </w:r>
    </w:p>
    <w:p w:rsidR="00390828" w:rsidRPr="00390828" w:rsidRDefault="00390828" w:rsidP="003908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Precision=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TP</m:t>
              </m:r>
            </m:num>
            <m:den>
              <m:r>
                <w:rPr>
                  <w:rFonts w:ascii="Cambria Math" w:eastAsiaTheme="minorEastAsia" w:hAnsi="Cambria Math"/>
                </w:rPr>
                <m:t>#predicted positive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TP</m:t>
              </m:r>
            </m:num>
            <m:den>
              <m:r>
                <w:rPr>
                  <w:rFonts w:ascii="Cambria Math" w:eastAsiaTheme="minorEastAsia" w:hAnsi="Cambria Math"/>
                </w:rPr>
                <m:t>TP+FP</m:t>
              </m:r>
            </m:den>
          </m:f>
        </m:oMath>
      </m:oMathPara>
    </w:p>
    <w:p w:rsidR="00390828" w:rsidRDefault="00390828" w:rsidP="00390828">
      <w:pPr>
        <w:rPr>
          <w:rFonts w:eastAsiaTheme="minorEastAsia"/>
        </w:rPr>
      </w:pPr>
    </w:p>
    <w:p w:rsidR="00390828" w:rsidRPr="00390828" w:rsidRDefault="00390828" w:rsidP="00390828">
      <w:pPr>
        <w:rPr>
          <w:rFonts w:eastAsiaTheme="minorEastAsia"/>
        </w:rPr>
      </w:pPr>
    </w:p>
    <w:p w:rsidR="00390828" w:rsidRDefault="00390828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CBD11D">
            <wp:simplePos x="0" y="0"/>
            <wp:positionH relativeFrom="column">
              <wp:posOffset>4865563</wp:posOffset>
            </wp:positionH>
            <wp:positionV relativeFrom="paragraph">
              <wp:posOffset>334700</wp:posOffset>
            </wp:positionV>
            <wp:extent cx="967105" cy="723265"/>
            <wp:effectExtent l="0" t="0" r="4445" b="63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b/>
        </w:rPr>
        <w:t xml:space="preserve">Recall: </w:t>
      </w:r>
      <w:r>
        <w:rPr>
          <w:rFonts w:eastAsiaTheme="minorEastAsia"/>
        </w:rPr>
        <w:t xml:space="preserve">Of the total number of samples that truly belong to class </w:t>
      </w:r>
      <w:r>
        <w:rPr>
          <w:rFonts w:eastAsiaTheme="minorEastAsia"/>
          <w:i/>
        </w:rPr>
        <w:t>X</w:t>
      </w:r>
      <w:r>
        <w:rPr>
          <w:rFonts w:eastAsiaTheme="minorEastAsia"/>
        </w:rPr>
        <w:t>, how many does the model correctly classify?</w:t>
      </w:r>
    </w:p>
    <w:p w:rsidR="00390828" w:rsidRDefault="00390828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 w:rsidRPr="00390828">
        <w:rPr>
          <w:rFonts w:eastAsiaTheme="minorEastAsia"/>
        </w:rPr>
        <w:t>“When t</w:t>
      </w:r>
      <w:r>
        <w:rPr>
          <w:rFonts w:eastAsiaTheme="minorEastAsia"/>
        </w:rPr>
        <w:t xml:space="preserve">he sample is actually </w:t>
      </w:r>
      <w:r>
        <w:rPr>
          <w:rFonts w:eastAsiaTheme="minorEastAsia"/>
          <w:i/>
        </w:rPr>
        <w:t>yes</w:t>
      </w:r>
      <w:r>
        <w:rPr>
          <w:rFonts w:eastAsiaTheme="minorEastAsia"/>
        </w:rPr>
        <w:t xml:space="preserve">, how often does the classifier predict </w:t>
      </w:r>
      <w:r>
        <w:rPr>
          <w:rFonts w:eastAsiaTheme="minorEastAsia"/>
          <w:i/>
        </w:rPr>
        <w:t>yes</w:t>
      </w:r>
      <w:r>
        <w:rPr>
          <w:rFonts w:eastAsiaTheme="minorEastAsia"/>
        </w:rPr>
        <w:t>?”</w:t>
      </w:r>
    </w:p>
    <w:p w:rsidR="00390828" w:rsidRPr="00390828" w:rsidRDefault="00390828" w:rsidP="003908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Recall=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TP</m:t>
              </m:r>
            </m:num>
            <m:den>
              <m:r>
                <w:rPr>
                  <w:rFonts w:ascii="Cambria Math" w:eastAsiaTheme="minorEastAsia" w:hAnsi="Cambria Math"/>
                </w:rPr>
                <m:t>#actual positive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TP</m:t>
              </m:r>
            </m:num>
            <m:den>
              <m:r>
                <w:rPr>
                  <w:rFonts w:ascii="Cambria Math" w:eastAsiaTheme="minorEastAsia" w:hAnsi="Cambria Math"/>
                </w:rPr>
                <m:t>TP+FN</m:t>
              </m:r>
            </m:den>
          </m:f>
        </m:oMath>
      </m:oMathPara>
    </w:p>
    <w:p w:rsidR="00390828" w:rsidRDefault="00390828" w:rsidP="00E561A8">
      <w:pPr>
        <w:rPr>
          <w:rFonts w:eastAsiaTheme="minorEastAsia"/>
        </w:rPr>
      </w:pPr>
    </w:p>
    <w:p w:rsidR="00E561A8" w:rsidRDefault="00E561A8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rFonts w:eastAsiaTheme="minorEastAsia"/>
          <w:b/>
        </w:rPr>
        <w:t>High Recall, Low Precision:</w:t>
      </w:r>
      <w:r>
        <w:rPr>
          <w:rFonts w:eastAsiaTheme="minorEastAsia"/>
        </w:rPr>
        <w:t xml:space="preserve"> The classifier correctly classifies a lot of instances as class </w:t>
      </w:r>
      <w:r>
        <w:rPr>
          <w:rFonts w:eastAsiaTheme="minorEastAsia"/>
          <w:i/>
        </w:rPr>
        <w:t>X</w:t>
      </w:r>
      <w:r>
        <w:rPr>
          <w:rFonts w:eastAsiaTheme="minorEastAsia"/>
        </w:rPr>
        <w:t xml:space="preserve">, but incorrectly classifies a lot of other things as belonging to </w:t>
      </w:r>
      <w:r>
        <w:rPr>
          <w:rFonts w:eastAsiaTheme="minorEastAsia"/>
          <w:i/>
        </w:rPr>
        <w:t>X</w:t>
      </w:r>
      <w:r>
        <w:rPr>
          <w:rFonts w:eastAsiaTheme="minorEastAsia"/>
        </w:rPr>
        <w:t xml:space="preserve"> as well</w:t>
      </w:r>
    </w:p>
    <w:p w:rsidR="00E561A8" w:rsidRDefault="00E561A8" w:rsidP="00E561A8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87FB8CC" wp14:editId="030F0361">
            <wp:extent cx="2176575" cy="200372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93121" cy="20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8" w:rsidRDefault="00E561A8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rFonts w:eastAsiaTheme="minorEastAsia"/>
          <w:b/>
        </w:rPr>
        <w:t>Low Recall, High Precision:</w:t>
      </w:r>
      <w:r>
        <w:rPr>
          <w:rFonts w:eastAsiaTheme="minorEastAsia"/>
        </w:rPr>
        <w:t xml:space="preserve"> The classifier correctly classifies only a fraction of instances truly belonging to </w:t>
      </w:r>
      <w:r>
        <w:rPr>
          <w:rFonts w:eastAsiaTheme="minorEastAsia"/>
          <w:i/>
        </w:rPr>
        <w:t>X</w:t>
      </w:r>
      <w:r>
        <w:rPr>
          <w:rFonts w:eastAsiaTheme="minorEastAsia"/>
        </w:rPr>
        <w:t>, but misclassifies very few extraneous instances</w:t>
      </w:r>
    </w:p>
    <w:p w:rsidR="00E561A8" w:rsidRDefault="00E561A8" w:rsidP="00E561A8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7DA0647" wp14:editId="20487122">
            <wp:extent cx="2333797" cy="215480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64006" cy="21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8" w:rsidRDefault="00E561A8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rFonts w:eastAsiaTheme="minorEastAsia"/>
          <w:b/>
        </w:rPr>
        <w:t>High Recall, High Precision:</w:t>
      </w:r>
      <w:r>
        <w:rPr>
          <w:rFonts w:eastAsiaTheme="minorEastAsia"/>
        </w:rPr>
        <w:t xml:space="preserve"> The classifier correctly classifies most of the instances truly belonging to class </w:t>
      </w:r>
      <w:r>
        <w:rPr>
          <w:rFonts w:eastAsiaTheme="minorEastAsia"/>
          <w:i/>
        </w:rPr>
        <w:t>X</w:t>
      </w:r>
      <w:r>
        <w:rPr>
          <w:rFonts w:eastAsiaTheme="minorEastAsia"/>
        </w:rPr>
        <w:t xml:space="preserve">, and misclassifies very few extraneous instances as belonging to </w:t>
      </w:r>
      <w:r>
        <w:rPr>
          <w:rFonts w:eastAsiaTheme="minorEastAsia"/>
          <w:i/>
        </w:rPr>
        <w:t>X</w:t>
      </w:r>
    </w:p>
    <w:p w:rsidR="00E561A8" w:rsidRDefault="00E561A8" w:rsidP="00E561A8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E3C4136" wp14:editId="5BA7EF38">
            <wp:extent cx="3061252" cy="2451624"/>
            <wp:effectExtent l="0" t="0" r="635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4374" cy="24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8" w:rsidRDefault="00E561A8" w:rsidP="00E561A8">
      <w:pPr>
        <w:rPr>
          <w:rFonts w:eastAsiaTheme="minorEastAsia"/>
          <w:b/>
        </w:rPr>
      </w:pPr>
      <w:r>
        <w:rPr>
          <w:rFonts w:eastAsiaTheme="minorEastAsia"/>
          <w:b/>
        </w:rPr>
        <w:t>F1 Measure / F1 Score</w:t>
      </w:r>
    </w:p>
    <w:p w:rsidR="00E561A8" w:rsidRDefault="00E561A8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rFonts w:eastAsiaTheme="minorEastAsia"/>
        </w:rPr>
        <w:lastRenderedPageBreak/>
        <w:t>Combines Precision and Recall (equally) and allows for more accurate evaluation that considers both FP and FN into account</w:t>
      </w:r>
    </w:p>
    <w:p w:rsidR="00E561A8" w:rsidRPr="00E561A8" w:rsidRDefault="00E561A8" w:rsidP="00E561A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F=2*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Precision*Recall</m:t>
              </m:r>
            </m:num>
            <m:den>
              <m:r>
                <w:rPr>
                  <w:rFonts w:ascii="Cambria Math" w:eastAsiaTheme="minorEastAsia" w:hAnsi="Cambria Math"/>
                </w:rPr>
                <m:t>Precision+Recall</m:t>
              </m:r>
            </m:den>
          </m:f>
        </m:oMath>
      </m:oMathPara>
    </w:p>
    <w:p w:rsidR="00E561A8" w:rsidRDefault="00E561A8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rFonts w:eastAsiaTheme="minorEastAsia"/>
        </w:rPr>
        <w:t xml:space="preserve">There’s a more general formulation, called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</m:oMath>
      <w:r>
        <w:rPr>
          <w:rFonts w:eastAsiaTheme="minorEastAsia"/>
        </w:rPr>
        <w:t>, that can give more weight to either precision or recall. This is important for some applications</w:t>
      </w:r>
    </w:p>
    <w:p w:rsidR="00E561A8" w:rsidRPr="00E561A8" w:rsidRDefault="00E561A8" w:rsidP="004E485C">
      <w:pPr>
        <w:pStyle w:val="ListParagraph"/>
        <w:numPr>
          <w:ilvl w:val="1"/>
          <w:numId w:val="46"/>
        </w:numPr>
        <w:rPr>
          <w:rFonts w:eastAsiaTheme="minorEastAsia"/>
        </w:rPr>
      </w:pPr>
      <w:r>
        <w:rPr>
          <w:rFonts w:eastAsiaTheme="minorEastAsia"/>
        </w:rPr>
        <w:t xml:space="preserve">You need to </w:t>
      </w:r>
      <w:r>
        <w:rPr>
          <w:rFonts w:eastAsiaTheme="minorEastAsia"/>
          <w:b/>
        </w:rPr>
        <w:t>run this on each variable</w:t>
      </w:r>
    </w:p>
    <w:p w:rsidR="00E561A8" w:rsidRDefault="00940EC2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rFonts w:eastAsiaTheme="minorEastAsia"/>
        </w:rPr>
        <w:t>Example:</w:t>
      </w:r>
    </w:p>
    <w:p w:rsidR="00940EC2" w:rsidRDefault="00940EC2" w:rsidP="00940EC2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7435FC5" wp14:editId="1EC105F6">
            <wp:extent cx="5112689" cy="2776474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21477" cy="27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C2" w:rsidRDefault="00940EC2" w:rsidP="00940EC2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87A6600" wp14:editId="3143FD32">
            <wp:extent cx="5176299" cy="2799404"/>
            <wp:effectExtent l="0" t="0" r="5715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98437" cy="28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C2" w:rsidRPr="00940EC2" w:rsidRDefault="00940EC2" w:rsidP="004E485C">
      <w:pPr>
        <w:pStyle w:val="ListParagraph"/>
        <w:numPr>
          <w:ilvl w:val="0"/>
          <w:numId w:val="46"/>
        </w:numPr>
        <w:jc w:val="both"/>
        <w:rPr>
          <w:rFonts w:eastAsiaTheme="minorEastAsia"/>
          <w:b/>
        </w:rPr>
      </w:pPr>
      <w:r w:rsidRPr="00940EC2">
        <w:rPr>
          <w:rFonts w:eastAsiaTheme="minorEastAsia"/>
          <w:b/>
        </w:rPr>
        <w:t>In the multi-class case, F1 score is calculated as the weighted average of the F1 score of each class</w:t>
      </w:r>
    </w:p>
    <w:p w:rsidR="00940EC2" w:rsidRDefault="00940EC2" w:rsidP="004E485C">
      <w:pPr>
        <w:pStyle w:val="ListParagraph"/>
        <w:numPr>
          <w:ilvl w:val="0"/>
          <w:numId w:val="46"/>
        </w:numPr>
        <w:jc w:val="both"/>
        <w:rPr>
          <w:rFonts w:eastAsiaTheme="minorEastAsia"/>
        </w:rPr>
      </w:pPr>
      <w:r>
        <w:rPr>
          <w:rFonts w:eastAsiaTheme="minorEastAsia"/>
          <w:b/>
        </w:rPr>
        <w:lastRenderedPageBreak/>
        <w:t>Receiver Operating Characteristic (ROC) curve:</w:t>
      </w:r>
      <w:r>
        <w:rPr>
          <w:rFonts w:eastAsiaTheme="minorEastAsia"/>
        </w:rPr>
        <w:t xml:space="preserve"> Deals with tuning classification thresholds and not directly with measuring performance, it’s related to what we just covered but we don’t cover it.</w:t>
      </w:r>
    </w:p>
    <w:p w:rsidR="00940EC2" w:rsidRDefault="00940EC2" w:rsidP="00DD17F4">
      <w:p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Takeaway</w:t>
      </w:r>
    </w:p>
    <w:p w:rsidR="00940EC2" w:rsidRDefault="00940EC2" w:rsidP="004E485C">
      <w:pPr>
        <w:pStyle w:val="ListParagraph"/>
        <w:numPr>
          <w:ilvl w:val="0"/>
          <w:numId w:val="46"/>
        </w:numPr>
        <w:jc w:val="both"/>
        <w:rPr>
          <w:rFonts w:eastAsiaTheme="minorEastAsia"/>
        </w:rPr>
      </w:pPr>
      <w:r>
        <w:rPr>
          <w:rFonts w:eastAsiaTheme="minorEastAsia"/>
          <w:b/>
        </w:rPr>
        <w:t>If you have a balanced dataset, accuracy and F1 score are going to give you roughly the same result</w:t>
      </w:r>
    </w:p>
    <w:p w:rsidR="00940EC2" w:rsidRDefault="00DD17F4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rFonts w:eastAsiaTheme="minorEastAsia"/>
        </w:rPr>
        <w:t>When the dataset is unbalanced, accuracy becomes unreliable and F1 score should be used</w:t>
      </w:r>
    </w:p>
    <w:p w:rsidR="00DD17F4" w:rsidRDefault="00DD17F4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w:r>
        <w:rPr>
          <w:rFonts w:eastAsiaTheme="minorEastAsia"/>
        </w:rPr>
        <w:t>Look at the confusion matrix to see what’s going wrong</w:t>
      </w:r>
    </w:p>
    <w:p w:rsidR="00DD17F4" w:rsidRDefault="00DD17F4" w:rsidP="004E485C">
      <w:pPr>
        <w:pStyle w:val="ListParagraph"/>
        <w:numPr>
          <w:ilvl w:val="0"/>
          <w:numId w:val="46"/>
        </w:num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Error rate = 1 - accuracy</m:t>
        </m:r>
      </m:oMath>
    </w:p>
    <w:p w:rsidR="00940EC2" w:rsidRDefault="00940EC2" w:rsidP="00940EC2">
      <w:pPr>
        <w:jc w:val="both"/>
        <w:rPr>
          <w:rFonts w:eastAsiaTheme="minorEastAsia"/>
        </w:rPr>
      </w:pPr>
    </w:p>
    <w:p w:rsidR="00DD17F4" w:rsidRDefault="00DD17F4" w:rsidP="00940EC2">
      <w:p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Resources</w:t>
      </w:r>
    </w:p>
    <w:p w:rsidR="00DD17F4" w:rsidRPr="00DD17F4" w:rsidRDefault="00DD17F4" w:rsidP="004E485C">
      <w:pPr>
        <w:pStyle w:val="ListParagraph"/>
        <w:numPr>
          <w:ilvl w:val="0"/>
          <w:numId w:val="47"/>
        </w:numPr>
        <w:jc w:val="both"/>
        <w:rPr>
          <w:rFonts w:eastAsiaTheme="minorEastAsia"/>
        </w:rPr>
      </w:pPr>
      <w:hyperlink r:id="rId87" w:history="1">
        <w:r w:rsidRPr="00DD17F4">
          <w:rPr>
            <w:rStyle w:val="Hyperlink"/>
            <w:rFonts w:eastAsiaTheme="minorEastAsia"/>
          </w:rPr>
          <w:t>http://scikit-learn.org/stable/auto_examples/model_selection/plot_precision_recall.html</w:t>
        </w:r>
      </w:hyperlink>
    </w:p>
    <w:p w:rsidR="00DD17F4" w:rsidRPr="00DD17F4" w:rsidRDefault="00DD17F4" w:rsidP="004E485C">
      <w:pPr>
        <w:pStyle w:val="ListParagraph"/>
        <w:numPr>
          <w:ilvl w:val="0"/>
          <w:numId w:val="47"/>
        </w:numPr>
        <w:jc w:val="both"/>
        <w:rPr>
          <w:rFonts w:eastAsiaTheme="minorEastAsia"/>
        </w:rPr>
      </w:pPr>
      <w:hyperlink r:id="rId88" w:history="1">
        <w:r w:rsidRPr="00DD17F4">
          <w:rPr>
            <w:rStyle w:val="Hyperlink"/>
            <w:rFonts w:eastAsiaTheme="minorEastAsia"/>
          </w:rPr>
          <w:t>http://scikit-learn.org/stable/modules/generated/sklearn.metrics.f1_score.html</w:t>
        </w:r>
      </w:hyperlink>
    </w:p>
    <w:sectPr w:rsidR="00DD17F4" w:rsidRPr="00DD1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E3F68"/>
    <w:multiLevelType w:val="hybridMultilevel"/>
    <w:tmpl w:val="8DEC0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55624"/>
    <w:multiLevelType w:val="hybridMultilevel"/>
    <w:tmpl w:val="D39E0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70C54"/>
    <w:multiLevelType w:val="hybridMultilevel"/>
    <w:tmpl w:val="A4BE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97304"/>
    <w:multiLevelType w:val="hybridMultilevel"/>
    <w:tmpl w:val="2C88B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17683"/>
    <w:multiLevelType w:val="hybridMultilevel"/>
    <w:tmpl w:val="C8027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C2182"/>
    <w:multiLevelType w:val="hybridMultilevel"/>
    <w:tmpl w:val="F286B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809BF"/>
    <w:multiLevelType w:val="hybridMultilevel"/>
    <w:tmpl w:val="422E6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452F3"/>
    <w:multiLevelType w:val="hybridMultilevel"/>
    <w:tmpl w:val="15EC7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92CF9"/>
    <w:multiLevelType w:val="hybridMultilevel"/>
    <w:tmpl w:val="247AC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17522A"/>
    <w:multiLevelType w:val="hybridMultilevel"/>
    <w:tmpl w:val="A1862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55F2A"/>
    <w:multiLevelType w:val="hybridMultilevel"/>
    <w:tmpl w:val="3912E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E62E7"/>
    <w:multiLevelType w:val="hybridMultilevel"/>
    <w:tmpl w:val="DD827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653452"/>
    <w:multiLevelType w:val="hybridMultilevel"/>
    <w:tmpl w:val="F886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839D7"/>
    <w:multiLevelType w:val="hybridMultilevel"/>
    <w:tmpl w:val="1B54B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2940D7"/>
    <w:multiLevelType w:val="hybridMultilevel"/>
    <w:tmpl w:val="5A944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560497"/>
    <w:multiLevelType w:val="hybridMultilevel"/>
    <w:tmpl w:val="A9A0F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94885"/>
    <w:multiLevelType w:val="hybridMultilevel"/>
    <w:tmpl w:val="BF968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D46E90"/>
    <w:multiLevelType w:val="hybridMultilevel"/>
    <w:tmpl w:val="CC0A4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52646D"/>
    <w:multiLevelType w:val="hybridMultilevel"/>
    <w:tmpl w:val="078CC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554D22"/>
    <w:multiLevelType w:val="hybridMultilevel"/>
    <w:tmpl w:val="A4D61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EF6228"/>
    <w:multiLevelType w:val="hybridMultilevel"/>
    <w:tmpl w:val="DF36C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6C1C49"/>
    <w:multiLevelType w:val="hybridMultilevel"/>
    <w:tmpl w:val="95B6F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733179"/>
    <w:multiLevelType w:val="hybridMultilevel"/>
    <w:tmpl w:val="713C7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A33A5A"/>
    <w:multiLevelType w:val="hybridMultilevel"/>
    <w:tmpl w:val="0D06E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056038"/>
    <w:multiLevelType w:val="hybridMultilevel"/>
    <w:tmpl w:val="E40C1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27619C"/>
    <w:multiLevelType w:val="hybridMultilevel"/>
    <w:tmpl w:val="EB584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F22905"/>
    <w:multiLevelType w:val="hybridMultilevel"/>
    <w:tmpl w:val="CF20B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462B24"/>
    <w:multiLevelType w:val="hybridMultilevel"/>
    <w:tmpl w:val="A3B01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5E0A9F"/>
    <w:multiLevelType w:val="hybridMultilevel"/>
    <w:tmpl w:val="3A320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67F3B"/>
    <w:multiLevelType w:val="hybridMultilevel"/>
    <w:tmpl w:val="85324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F20BE1"/>
    <w:multiLevelType w:val="hybridMultilevel"/>
    <w:tmpl w:val="C5141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F46EB5"/>
    <w:multiLevelType w:val="hybridMultilevel"/>
    <w:tmpl w:val="B6E04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E5E09"/>
    <w:multiLevelType w:val="hybridMultilevel"/>
    <w:tmpl w:val="87AEA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58274B"/>
    <w:multiLevelType w:val="hybridMultilevel"/>
    <w:tmpl w:val="56E0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D61B9E"/>
    <w:multiLevelType w:val="hybridMultilevel"/>
    <w:tmpl w:val="6818E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7861E4"/>
    <w:multiLevelType w:val="hybridMultilevel"/>
    <w:tmpl w:val="AC2C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8424E6"/>
    <w:multiLevelType w:val="hybridMultilevel"/>
    <w:tmpl w:val="1D989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DE073C"/>
    <w:multiLevelType w:val="hybridMultilevel"/>
    <w:tmpl w:val="C5446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9B50E5"/>
    <w:multiLevelType w:val="hybridMultilevel"/>
    <w:tmpl w:val="35E2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AD7CF0"/>
    <w:multiLevelType w:val="hybridMultilevel"/>
    <w:tmpl w:val="D34ED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E177CA"/>
    <w:multiLevelType w:val="hybridMultilevel"/>
    <w:tmpl w:val="9D22B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7518EE"/>
    <w:multiLevelType w:val="hybridMultilevel"/>
    <w:tmpl w:val="4EE65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671416"/>
    <w:multiLevelType w:val="hybridMultilevel"/>
    <w:tmpl w:val="23141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24F80"/>
    <w:multiLevelType w:val="hybridMultilevel"/>
    <w:tmpl w:val="D758C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85FAF"/>
    <w:multiLevelType w:val="hybridMultilevel"/>
    <w:tmpl w:val="32AAF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0748D8"/>
    <w:multiLevelType w:val="hybridMultilevel"/>
    <w:tmpl w:val="795EA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F619F8"/>
    <w:multiLevelType w:val="hybridMultilevel"/>
    <w:tmpl w:val="FB34C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39"/>
  </w:num>
  <w:num w:numId="4">
    <w:abstractNumId w:val="16"/>
  </w:num>
  <w:num w:numId="5">
    <w:abstractNumId w:val="9"/>
  </w:num>
  <w:num w:numId="6">
    <w:abstractNumId w:val="18"/>
  </w:num>
  <w:num w:numId="7">
    <w:abstractNumId w:val="29"/>
  </w:num>
  <w:num w:numId="8">
    <w:abstractNumId w:val="13"/>
  </w:num>
  <w:num w:numId="9">
    <w:abstractNumId w:val="21"/>
  </w:num>
  <w:num w:numId="10">
    <w:abstractNumId w:val="5"/>
  </w:num>
  <w:num w:numId="11">
    <w:abstractNumId w:val="25"/>
  </w:num>
  <w:num w:numId="12">
    <w:abstractNumId w:val="3"/>
  </w:num>
  <w:num w:numId="13">
    <w:abstractNumId w:val="45"/>
  </w:num>
  <w:num w:numId="14">
    <w:abstractNumId w:val="22"/>
  </w:num>
  <w:num w:numId="15">
    <w:abstractNumId w:val="40"/>
  </w:num>
  <w:num w:numId="16">
    <w:abstractNumId w:val="8"/>
  </w:num>
  <w:num w:numId="17">
    <w:abstractNumId w:val="32"/>
  </w:num>
  <w:num w:numId="18">
    <w:abstractNumId w:val="4"/>
  </w:num>
  <w:num w:numId="19">
    <w:abstractNumId w:val="38"/>
  </w:num>
  <w:num w:numId="20">
    <w:abstractNumId w:val="7"/>
  </w:num>
  <w:num w:numId="21">
    <w:abstractNumId w:val="14"/>
  </w:num>
  <w:num w:numId="22">
    <w:abstractNumId w:val="20"/>
  </w:num>
  <w:num w:numId="23">
    <w:abstractNumId w:val="46"/>
  </w:num>
  <w:num w:numId="24">
    <w:abstractNumId w:val="17"/>
  </w:num>
  <w:num w:numId="25">
    <w:abstractNumId w:val="33"/>
  </w:num>
  <w:num w:numId="26">
    <w:abstractNumId w:val="10"/>
  </w:num>
  <w:num w:numId="27">
    <w:abstractNumId w:val="34"/>
  </w:num>
  <w:num w:numId="28">
    <w:abstractNumId w:val="24"/>
  </w:num>
  <w:num w:numId="29">
    <w:abstractNumId w:val="43"/>
  </w:num>
  <w:num w:numId="30">
    <w:abstractNumId w:val="37"/>
  </w:num>
  <w:num w:numId="31">
    <w:abstractNumId w:val="28"/>
  </w:num>
  <w:num w:numId="32">
    <w:abstractNumId w:val="27"/>
  </w:num>
  <w:num w:numId="33">
    <w:abstractNumId w:val="23"/>
  </w:num>
  <w:num w:numId="34">
    <w:abstractNumId w:val="44"/>
  </w:num>
  <w:num w:numId="35">
    <w:abstractNumId w:val="41"/>
  </w:num>
  <w:num w:numId="36">
    <w:abstractNumId w:val="35"/>
  </w:num>
  <w:num w:numId="37">
    <w:abstractNumId w:val="15"/>
  </w:num>
  <w:num w:numId="38">
    <w:abstractNumId w:val="6"/>
  </w:num>
  <w:num w:numId="39">
    <w:abstractNumId w:val="42"/>
  </w:num>
  <w:num w:numId="40">
    <w:abstractNumId w:val="26"/>
  </w:num>
  <w:num w:numId="41">
    <w:abstractNumId w:val="36"/>
  </w:num>
  <w:num w:numId="42">
    <w:abstractNumId w:val="31"/>
  </w:num>
  <w:num w:numId="43">
    <w:abstractNumId w:val="19"/>
  </w:num>
  <w:num w:numId="44">
    <w:abstractNumId w:val="2"/>
  </w:num>
  <w:num w:numId="45">
    <w:abstractNumId w:val="30"/>
  </w:num>
  <w:num w:numId="46">
    <w:abstractNumId w:val="11"/>
  </w:num>
  <w:num w:numId="47">
    <w:abstractNumId w:val="0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51F"/>
    <w:rsid w:val="000D4933"/>
    <w:rsid w:val="00137D80"/>
    <w:rsid w:val="001D59B8"/>
    <w:rsid w:val="001F7000"/>
    <w:rsid w:val="00206CA2"/>
    <w:rsid w:val="002366BB"/>
    <w:rsid w:val="00270585"/>
    <w:rsid w:val="002F2801"/>
    <w:rsid w:val="00390828"/>
    <w:rsid w:val="00460A15"/>
    <w:rsid w:val="004620CC"/>
    <w:rsid w:val="004929BC"/>
    <w:rsid w:val="00493FAB"/>
    <w:rsid w:val="004E485C"/>
    <w:rsid w:val="004F1EB1"/>
    <w:rsid w:val="00524A01"/>
    <w:rsid w:val="005606F2"/>
    <w:rsid w:val="00601618"/>
    <w:rsid w:val="00616358"/>
    <w:rsid w:val="00654437"/>
    <w:rsid w:val="006860E4"/>
    <w:rsid w:val="006B1303"/>
    <w:rsid w:val="007B72E7"/>
    <w:rsid w:val="007C3399"/>
    <w:rsid w:val="007D4562"/>
    <w:rsid w:val="00800045"/>
    <w:rsid w:val="008617A6"/>
    <w:rsid w:val="008B2BED"/>
    <w:rsid w:val="008E422D"/>
    <w:rsid w:val="008F73D9"/>
    <w:rsid w:val="00940EC2"/>
    <w:rsid w:val="009A5A7F"/>
    <w:rsid w:val="00A13983"/>
    <w:rsid w:val="00A343D3"/>
    <w:rsid w:val="00A37EA7"/>
    <w:rsid w:val="00A709C8"/>
    <w:rsid w:val="00A9480D"/>
    <w:rsid w:val="00B96850"/>
    <w:rsid w:val="00BB4B4D"/>
    <w:rsid w:val="00BB65A3"/>
    <w:rsid w:val="00C01856"/>
    <w:rsid w:val="00C17CEE"/>
    <w:rsid w:val="00CA30C5"/>
    <w:rsid w:val="00CD55C1"/>
    <w:rsid w:val="00CF22E4"/>
    <w:rsid w:val="00CF6DA7"/>
    <w:rsid w:val="00D1410A"/>
    <w:rsid w:val="00D36EBB"/>
    <w:rsid w:val="00DD17F4"/>
    <w:rsid w:val="00DF03D6"/>
    <w:rsid w:val="00DF1276"/>
    <w:rsid w:val="00E561A8"/>
    <w:rsid w:val="00E6751F"/>
    <w:rsid w:val="00E930DB"/>
    <w:rsid w:val="00EC734E"/>
    <w:rsid w:val="00F93892"/>
    <w:rsid w:val="00F9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9C8E3"/>
  <w15:chartTrackingRefBased/>
  <w15:docId w15:val="{34DB1757-E1D6-4852-8F28-5988AA9A7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5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tHeading2">
    <w:name w:val="Matt Heading 2"/>
    <w:basedOn w:val="MattHeading1"/>
    <w:link w:val="MattHeading2Char"/>
    <w:qFormat/>
    <w:rsid w:val="00206CA2"/>
    <w:pPr>
      <w:jc w:val="left"/>
    </w:pPr>
    <w:rPr>
      <w:rFonts w:eastAsiaTheme="minorEastAsia"/>
      <w:noProof/>
      <w:color w:val="auto"/>
      <w:sz w:val="26"/>
    </w:rPr>
  </w:style>
  <w:style w:type="character" w:customStyle="1" w:styleId="MattHeading2Char">
    <w:name w:val="Matt Heading 2 Char"/>
    <w:basedOn w:val="DefaultParagraphFont"/>
    <w:link w:val="MattHeading2"/>
    <w:rsid w:val="00206CA2"/>
    <w:rPr>
      <w:rFonts w:ascii="Times New Roman" w:eastAsiaTheme="minorEastAsia" w:hAnsi="Times New Roman" w:cs="Times New Roman"/>
      <w:b/>
      <w:noProof/>
      <w:sz w:val="26"/>
      <w:szCs w:val="32"/>
    </w:rPr>
  </w:style>
  <w:style w:type="paragraph" w:customStyle="1" w:styleId="MattHeading1">
    <w:name w:val="Matt Heading 1"/>
    <w:basedOn w:val="Normal"/>
    <w:link w:val="MattHeading1Char"/>
    <w:qFormat/>
    <w:rsid w:val="00206CA2"/>
    <w:pPr>
      <w:keepNext/>
      <w:keepLines/>
      <w:spacing w:before="240" w:after="0" w:line="240" w:lineRule="auto"/>
      <w:jc w:val="center"/>
      <w:outlineLvl w:val="0"/>
    </w:pPr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</w:rPr>
  </w:style>
  <w:style w:type="character" w:customStyle="1" w:styleId="MattHeading1Char">
    <w:name w:val="Matt Heading 1 Char"/>
    <w:basedOn w:val="DefaultParagraphFont"/>
    <w:link w:val="MattHeading1"/>
    <w:rsid w:val="00206CA2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</w:rPr>
  </w:style>
  <w:style w:type="paragraph" w:customStyle="1" w:styleId="MattHeading3">
    <w:name w:val="Matt Heading 3"/>
    <w:basedOn w:val="Normal"/>
    <w:link w:val="MattHeading3Char"/>
    <w:qFormat/>
    <w:rsid w:val="00206CA2"/>
    <w:pPr>
      <w:spacing w:after="0"/>
    </w:pPr>
    <w:rPr>
      <w:rFonts w:eastAsiaTheme="minorEastAsia"/>
      <w:sz w:val="24"/>
      <w:u w:val="single"/>
    </w:rPr>
  </w:style>
  <w:style w:type="character" w:customStyle="1" w:styleId="MattHeading3Char">
    <w:name w:val="Matt Heading 3 Char"/>
    <w:basedOn w:val="DefaultParagraphFont"/>
    <w:link w:val="MattHeading3"/>
    <w:rsid w:val="00206CA2"/>
    <w:rPr>
      <w:rFonts w:eastAsiaTheme="minorEastAsia"/>
      <w:sz w:val="24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675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5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75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75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75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0A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A15"/>
    <w:rPr>
      <w:color w:val="808080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1D59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hyperlink" Target="http://scikit-learn.org/stable/modules/svm.html" TargetMode="External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fontTable" Target="fontTable.xml"/><Relationship Id="rId7" Type="http://schemas.openxmlformats.org/officeDocument/2006/relationships/hyperlink" Target="http://scikit-image.org/docs/stable/api/skimage.exposure.html" TargetMode="Externa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brohrer.github.io/blog.html" TargetMode="External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hyperlink" Target="http://scikit-learn.org/stable/auto_examples/model_selection/plot_precision_recall.html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82" Type="http://schemas.openxmlformats.org/officeDocument/2006/relationships/image" Target="media/image70.png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scikit-image.org/docs/stable/api/skimage.feature.html?highlight=featur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yperlink" Target="http://scikit-image.org/docs/stable/api/skimage.filters.html?highlight=filter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://scikit-learn.org/stable/modules/generated/sklearn.svm.SVC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hyperlink" Target="http://scikit-learn.org/stable/modules/generated/sklearn.metrics.f1_score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scikit-image.org/docs/stable/user_guide/transforming_image_data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scikit-image.org/docs/dev/auto_examples/features_detection/plot_hog.html?highlight=sift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29</Pages>
  <Words>3450</Words>
  <Characters>19666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Matthieu Capuano</dc:creator>
  <cp:keywords/>
  <dc:description/>
  <cp:lastModifiedBy>Matthieu Capuano</cp:lastModifiedBy>
  <cp:revision>8</cp:revision>
  <dcterms:created xsi:type="dcterms:W3CDTF">2018-09-03T03:02:00Z</dcterms:created>
  <dcterms:modified xsi:type="dcterms:W3CDTF">2018-09-04T05:46:00Z</dcterms:modified>
</cp:coreProperties>
</file>