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C4C6E" w14:textId="0818C3E1" w:rsidR="00D07C52" w:rsidRDefault="007D7ED8">
      <w:r>
        <w:rPr>
          <w:noProof/>
        </w:rPr>
        <w:drawing>
          <wp:inline distT="0" distB="0" distL="0" distR="0" wp14:anchorId="27E76B4D" wp14:editId="19968175">
            <wp:extent cx="5943600" cy="334137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131F6" wp14:editId="2979C34E">
            <wp:extent cx="5943600" cy="3341370"/>
            <wp:effectExtent l="0" t="0" r="0" b="0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428AF4" wp14:editId="6671E9A6">
            <wp:extent cx="5943600" cy="334137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A396F" wp14:editId="77906C74">
            <wp:extent cx="5943600" cy="334137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F468C9" wp14:editId="3BB8EE4D">
            <wp:extent cx="5943600" cy="334137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74AF28" wp14:editId="60C112DA">
            <wp:extent cx="5943600" cy="334137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CACF0B" wp14:editId="20564EF7">
            <wp:extent cx="5943600" cy="334137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B70EF6" wp14:editId="149CC555">
            <wp:extent cx="5943600" cy="3341370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30D">
        <w:t>4:41 PM 11/18/2022</w:t>
      </w:r>
    </w:p>
    <w:sectPr w:rsidR="00D07C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ED8"/>
    <w:rsid w:val="0016330D"/>
    <w:rsid w:val="007D7ED8"/>
    <w:rsid w:val="00D07C52"/>
    <w:rsid w:val="00F06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E2296"/>
  <w15:chartTrackingRefBased/>
  <w15:docId w15:val="{D00B6F7E-7BDE-4A5A-A137-0DE6279A4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Purnell, Charles</dc:creator>
  <cp:keywords/>
  <dc:description/>
  <cp:lastModifiedBy>Purnell, Charles</cp:lastModifiedBy>
  <cp:revision>2</cp:revision>
  <dcterms:created xsi:type="dcterms:W3CDTF">2022-11-18T22:41:00Z</dcterms:created>
  <dcterms:modified xsi:type="dcterms:W3CDTF">2022-11-18T22:41:00Z</dcterms:modified>
</cp:coreProperties>
</file>