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0891" w14:textId="45B56003" w:rsidR="00B60B8D" w:rsidRDefault="007177BF" w:rsidP="007177BF">
      <w:hyperlink r:id="rId4" w:history="1">
        <w:r w:rsidRPr="00127F74">
          <w:rPr>
            <w:rStyle w:val="Hyperlink"/>
          </w:rPr>
          <w:t>https://data.ny.gov/Transportation/Rochester-Genesee-Regional-Transportation-Authorit/q8n5-wxz3/about_data</w:t>
        </w:r>
      </w:hyperlink>
    </w:p>
    <w:p w14:paraId="636504CB" w14:textId="6BFA7FB4" w:rsidR="007177BF" w:rsidRDefault="007177BF" w:rsidP="007177BF">
      <w:hyperlink r:id="rId5" w:history="1">
        <w:r w:rsidRPr="00127F74">
          <w:rPr>
            <w:rStyle w:val="Hyperlink"/>
          </w:rPr>
          <w:t>https://data.ny.gov/Transportation/Rochester-Genesee-Regional-Transportation-Authorit/tyap-tf2m/about_data</w:t>
        </w:r>
      </w:hyperlink>
    </w:p>
    <w:p w14:paraId="60653CC7" w14:textId="43EF806E" w:rsidR="007177BF" w:rsidRDefault="007177BF" w:rsidP="007177BF">
      <w:hyperlink r:id="rId6" w:history="1">
        <w:r w:rsidRPr="00127F74">
          <w:rPr>
            <w:rStyle w:val="Hyperlink"/>
          </w:rPr>
          <w:t>https://www.transit.dot.gov/ntd/ntd-data</w:t>
        </w:r>
      </w:hyperlink>
    </w:p>
    <w:p w14:paraId="4AF78106" w14:textId="48B7BF4C" w:rsidR="007177BF" w:rsidRDefault="007177BF" w:rsidP="007177BF">
      <w:hyperlink r:id="rId7" w:history="1">
        <w:r w:rsidRPr="00127F74">
          <w:rPr>
            <w:rStyle w:val="Hyperlink"/>
          </w:rPr>
          <w:t>https://www.dot.ny.gov/tdv</w:t>
        </w:r>
      </w:hyperlink>
    </w:p>
    <w:p w14:paraId="1C358E18" w14:textId="6D0FE74A" w:rsidR="007177BF" w:rsidRDefault="007177BF" w:rsidP="007177BF">
      <w:hyperlink r:id="rId8" w:history="1">
        <w:r w:rsidRPr="00127F74">
          <w:rPr>
            <w:rStyle w:val="Hyperlink"/>
          </w:rPr>
          <w:t>https://www.itsmr.org/traffic-safety-statistical-repository/</w:t>
        </w:r>
      </w:hyperlink>
      <w:r w:rsidR="00D95EF2">
        <w:t xml:space="preserve"> - for crashes why not just actually link to this portal?</w:t>
      </w:r>
    </w:p>
    <w:p w14:paraId="3AD7FF0E" w14:textId="77777777" w:rsidR="00D95EF2" w:rsidRDefault="00D95EF2" w:rsidP="007177BF"/>
    <w:sectPr w:rsidR="00D9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EE"/>
    <w:rsid w:val="007177BF"/>
    <w:rsid w:val="00901FEE"/>
    <w:rsid w:val="00B60B8D"/>
    <w:rsid w:val="00BF555D"/>
    <w:rsid w:val="00D620F2"/>
    <w:rsid w:val="00D95EF2"/>
    <w:rsid w:val="00E3375F"/>
    <w:rsid w:val="00FB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0253"/>
  <w15:chartTrackingRefBased/>
  <w15:docId w15:val="{05B9E07D-DF22-4A01-BE55-AF66EA4D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F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7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7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5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smr.org/traffic-safety-statistical-repositor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ot.ny.gov/td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nsit.dot.gov/ntd/ntd-data" TargetMode="External"/><Relationship Id="rId5" Type="http://schemas.openxmlformats.org/officeDocument/2006/relationships/hyperlink" Target="https://data.ny.gov/Transportation/Rochester-Genesee-Regional-Transportation-Authorit/tyap-tf2m/about_dat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.ny.gov/Transportation/Rochester-Genesee-Regional-Transportation-Authorit/q8n5-wxz3/about_dat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Caputi</dc:creator>
  <cp:keywords/>
  <dc:description/>
  <cp:lastModifiedBy>Cameron Caputi</cp:lastModifiedBy>
  <cp:revision>4</cp:revision>
  <dcterms:created xsi:type="dcterms:W3CDTF">2026-03-02T21:18:00Z</dcterms:created>
  <dcterms:modified xsi:type="dcterms:W3CDTF">2026-03-09T21:07:00Z</dcterms:modified>
</cp:coreProperties>
</file>