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118" w:rsidRDefault="005A7B0B">
      <w:proofErr w:type="spellStart"/>
      <w:r>
        <w:rPr>
          <w:rStyle w:val="Strong"/>
        </w:rPr>
        <w:t>Titlu</w:t>
      </w:r>
      <w:proofErr w:type="spellEnd"/>
      <w:r>
        <w:rPr>
          <w:rStyle w:val="Strong"/>
        </w:rPr>
        <w:t>:</w:t>
      </w:r>
      <w:r>
        <w:t xml:space="preserve"> Forrest Gump</w:t>
      </w:r>
      <w:r>
        <w:br/>
      </w:r>
      <w:proofErr w:type="spellStart"/>
      <w:r>
        <w:rPr>
          <w:rStyle w:val="Strong"/>
        </w:rPr>
        <w:t>Rezumat</w:t>
      </w:r>
      <w:proofErr w:type="spellEnd"/>
      <w:r>
        <w:rPr>
          <w:rStyle w:val="Strong"/>
        </w:rPr>
        <w:t>:</w:t>
      </w:r>
      <w:r>
        <w:br/>
        <w:t xml:space="preserve">Forrest Gump, un </w:t>
      </w:r>
      <w:proofErr w:type="spellStart"/>
      <w:r>
        <w:t>bărbat</w:t>
      </w:r>
      <w:proofErr w:type="spellEnd"/>
      <w:r>
        <w:t xml:space="preserve"> cu un IQ </w:t>
      </w:r>
      <w:proofErr w:type="spellStart"/>
      <w:r>
        <w:t>redus</w:t>
      </w:r>
      <w:proofErr w:type="spellEnd"/>
      <w:r>
        <w:t xml:space="preserve">, </w:t>
      </w:r>
      <w:proofErr w:type="spellStart"/>
      <w:r>
        <w:t>traversează</w:t>
      </w:r>
      <w:proofErr w:type="spellEnd"/>
      <w:r>
        <w:t xml:space="preserve"> </w:t>
      </w:r>
      <w:proofErr w:type="spellStart"/>
      <w:r>
        <w:t>evenimentele</w:t>
      </w:r>
      <w:proofErr w:type="spellEnd"/>
      <w:r>
        <w:t xml:space="preserve"> </w:t>
      </w:r>
      <w:proofErr w:type="spellStart"/>
      <w:r>
        <w:t>majore</w:t>
      </w:r>
      <w:proofErr w:type="spellEnd"/>
      <w:r>
        <w:t xml:space="preserve"> ale </w:t>
      </w:r>
      <w:proofErr w:type="spellStart"/>
      <w:r>
        <w:t>secolului</w:t>
      </w:r>
      <w:proofErr w:type="spellEnd"/>
      <w:r>
        <w:t xml:space="preserve"> XX </w:t>
      </w:r>
      <w:proofErr w:type="spellStart"/>
      <w:r>
        <w:t>într</w:t>
      </w:r>
      <w:proofErr w:type="spellEnd"/>
      <w:r>
        <w:t xml:space="preserve">-un mod </w:t>
      </w:r>
      <w:proofErr w:type="spellStart"/>
      <w:r>
        <w:t>unic</w:t>
      </w:r>
      <w:proofErr w:type="spellEnd"/>
      <w:r>
        <w:t xml:space="preserve">. </w:t>
      </w:r>
      <w:proofErr w:type="spellStart"/>
      <w:r>
        <w:t>Deși</w:t>
      </w:r>
      <w:proofErr w:type="spellEnd"/>
      <w:r>
        <w:t xml:space="preserve"> </w:t>
      </w:r>
      <w:proofErr w:type="spellStart"/>
      <w:r>
        <w:t>naiv</w:t>
      </w:r>
      <w:proofErr w:type="spellEnd"/>
      <w:r>
        <w:t xml:space="preserve">, el </w:t>
      </w:r>
      <w:proofErr w:type="spellStart"/>
      <w:r>
        <w:t>devine</w:t>
      </w:r>
      <w:proofErr w:type="spellEnd"/>
      <w:r>
        <w:t xml:space="preserve"> </w:t>
      </w:r>
      <w:proofErr w:type="spellStart"/>
      <w:r>
        <w:t>martor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participant la </w:t>
      </w:r>
      <w:proofErr w:type="spellStart"/>
      <w:r>
        <w:t>momente</w:t>
      </w:r>
      <w:proofErr w:type="spellEnd"/>
      <w:r>
        <w:t xml:space="preserve"> </w:t>
      </w:r>
      <w:proofErr w:type="spellStart"/>
      <w:r>
        <w:t>istorice</w:t>
      </w:r>
      <w:proofErr w:type="spellEnd"/>
      <w:r>
        <w:t xml:space="preserve">, </w:t>
      </w:r>
      <w:proofErr w:type="spellStart"/>
      <w:r>
        <w:t>influențând</w:t>
      </w:r>
      <w:proofErr w:type="spellEnd"/>
      <w:r>
        <w:t xml:space="preserve"> </w:t>
      </w:r>
      <w:proofErr w:type="spellStart"/>
      <w:r>
        <w:t>viețile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din </w:t>
      </w:r>
      <w:proofErr w:type="spellStart"/>
      <w:r>
        <w:t>jur</w:t>
      </w:r>
      <w:proofErr w:type="spellEnd"/>
      <w:r>
        <w:t xml:space="preserve"> cu </w:t>
      </w:r>
      <w:proofErr w:type="spellStart"/>
      <w:r>
        <w:t>bunătatea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sinceră</w:t>
      </w:r>
      <w:proofErr w:type="spellEnd"/>
      <w:r>
        <w:t>.</w:t>
      </w:r>
      <w:bookmarkStart w:id="0" w:name="_GoBack"/>
      <w:bookmarkEnd w:id="0"/>
    </w:p>
    <w:sectPr w:rsidR="00062118" w:rsidSect="0078411C">
      <w:type w:val="continuous"/>
      <w:pgSz w:w="12240" w:h="15840" w:code="1"/>
      <w:pgMar w:top="998" w:right="720" w:bottom="862" w:left="720" w:header="714" w:footer="67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0B"/>
    <w:rsid w:val="00062118"/>
    <w:rsid w:val="005A7B0B"/>
    <w:rsid w:val="0078411C"/>
    <w:rsid w:val="00D3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BDEE8-E7AC-4138-A2F6-89DD11AB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7B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2025-05-19T07:22:00Z</dcterms:created>
  <dcterms:modified xsi:type="dcterms:W3CDTF">2025-05-19T07:22:00Z</dcterms:modified>
</cp:coreProperties>
</file>