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F7F8F" w14:textId="0F7F73C9" w:rsidR="00D77572" w:rsidRDefault="00246519">
      <w:pPr>
        <w:rPr>
          <w:b/>
          <w:sz w:val="36"/>
          <w:szCs w:val="36"/>
        </w:rPr>
      </w:pPr>
      <w:r>
        <w:rPr>
          <w:rFonts w:ascii="Tahoma" w:hAnsi="Tahoma" w:cs="Tahoma"/>
          <w:caps/>
          <w:noProof/>
          <w:color w:val="555555"/>
          <w:sz w:val="27"/>
          <w:szCs w:val="27"/>
        </w:rPr>
        <w:drawing>
          <wp:inline distT="0" distB="0" distL="0" distR="0" wp14:anchorId="1BA02572" wp14:editId="5E7D7F09">
            <wp:extent cx="6104019" cy="4234662"/>
            <wp:effectExtent l="0" t="0" r="0" b="7620"/>
            <wp:docPr id="2" name="Picture 2" descr="../../../Documents/Timesheets/Screen%20Shot%202016-09-26%20at%2011.59.4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Timesheets/Screen%20Shot%202016-09-26%20at%2011.59.41%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8655" cy="4265629"/>
                    </a:xfrm>
                    <a:prstGeom prst="rect">
                      <a:avLst/>
                    </a:prstGeom>
                    <a:noFill/>
                    <a:ln>
                      <a:noFill/>
                    </a:ln>
                  </pic:spPr>
                </pic:pic>
              </a:graphicData>
            </a:graphic>
          </wp:inline>
        </w:drawing>
      </w:r>
    </w:p>
    <w:p w14:paraId="59CD98F1" w14:textId="77777777" w:rsidR="00D77572" w:rsidRDefault="00D77572">
      <w:pPr>
        <w:rPr>
          <w:b/>
          <w:sz w:val="36"/>
          <w:szCs w:val="36"/>
        </w:rPr>
      </w:pPr>
    </w:p>
    <w:p w14:paraId="3F714977" w14:textId="77777777" w:rsidR="00D77572" w:rsidRDefault="00D77572"/>
    <w:p w14:paraId="198A1B29" w14:textId="7E8AE629" w:rsidR="001E044C" w:rsidRDefault="005C1ABD">
      <w:r>
        <w:t>History</w:t>
      </w:r>
      <w:r w:rsidR="001E044C">
        <w:t xml:space="preserve"> and Overview </w:t>
      </w:r>
    </w:p>
    <w:p w14:paraId="3CA1ADC6" w14:textId="60C6D44E" w:rsidR="001E044C" w:rsidRDefault="001E044C" w:rsidP="001E044C">
      <w:pPr>
        <w:numPr>
          <w:ilvl w:val="0"/>
          <w:numId w:val="8"/>
        </w:numPr>
        <w:spacing w:line="276" w:lineRule="auto"/>
        <w:ind w:hanging="360"/>
        <w:contextualSpacing/>
      </w:pPr>
      <w:r>
        <w:t>Interactive, Interpreted, Object Oriented scripting language</w:t>
      </w:r>
    </w:p>
    <w:p w14:paraId="6A954C33" w14:textId="68F8548C" w:rsidR="005E0458" w:rsidRDefault="005E0458" w:rsidP="0051126F">
      <w:pPr>
        <w:numPr>
          <w:ilvl w:val="1"/>
          <w:numId w:val="8"/>
        </w:numPr>
        <w:spacing w:line="276" w:lineRule="auto"/>
        <w:ind w:hanging="360"/>
        <w:contextualSpacing/>
      </w:pPr>
      <w:r>
        <w:t>Interacted with Python shell</w:t>
      </w:r>
    </w:p>
    <w:p w14:paraId="3E530911" w14:textId="3FD07EEA" w:rsidR="001E044C" w:rsidRDefault="001E044C" w:rsidP="001E044C">
      <w:pPr>
        <w:numPr>
          <w:ilvl w:val="0"/>
          <w:numId w:val="8"/>
        </w:numPr>
        <w:spacing w:line="276" w:lineRule="auto"/>
        <w:ind w:hanging="360"/>
        <w:contextualSpacing/>
      </w:pPr>
      <w:r>
        <w:t>Python 2 vs Python 3</w:t>
      </w:r>
    </w:p>
    <w:p w14:paraId="128F9D62" w14:textId="77777777" w:rsidR="001E044C" w:rsidRDefault="001E044C" w:rsidP="001E044C">
      <w:pPr>
        <w:numPr>
          <w:ilvl w:val="1"/>
          <w:numId w:val="8"/>
        </w:numPr>
        <w:spacing w:line="276" w:lineRule="auto"/>
        <w:ind w:hanging="360"/>
        <w:contextualSpacing/>
      </w:pPr>
      <w:r>
        <w:t xml:space="preserve">can only be used inside </w:t>
      </w:r>
      <w:proofErr w:type="spellStart"/>
      <w:r>
        <w:t>func</w:t>
      </w:r>
      <w:proofErr w:type="spellEnd"/>
    </w:p>
    <w:p w14:paraId="74C04432" w14:textId="6E0D4AC0" w:rsidR="00585EBA" w:rsidRDefault="00585EBA" w:rsidP="00585EBA">
      <w:pPr>
        <w:numPr>
          <w:ilvl w:val="0"/>
          <w:numId w:val="8"/>
        </w:numPr>
        <w:spacing w:line="276" w:lineRule="auto"/>
        <w:ind w:hanging="360"/>
        <w:contextualSpacing/>
      </w:pPr>
      <w:r>
        <w:t xml:space="preserve">Syntax and executing </w:t>
      </w:r>
      <w:proofErr w:type="spellStart"/>
      <w:r>
        <w:t>cmds</w:t>
      </w:r>
      <w:proofErr w:type="spellEnd"/>
      <w:r>
        <w:t>, and scripts</w:t>
      </w:r>
      <w:r w:rsidR="009A2C05">
        <w:t xml:space="preserve"> using shebang #!</w:t>
      </w:r>
    </w:p>
    <w:p w14:paraId="6240B934" w14:textId="77777777" w:rsidR="001E044C" w:rsidRDefault="001E044C"/>
    <w:p w14:paraId="7E10AD02" w14:textId="77777777" w:rsidR="00F770B7" w:rsidRPr="00F770B7" w:rsidRDefault="00F770B7" w:rsidP="00F770B7">
      <w:r w:rsidRPr="00F770B7">
        <w:rPr>
          <w:i/>
          <w:iCs/>
        </w:rPr>
        <w:t>False   class  finally    is return</w:t>
      </w:r>
      <w:r w:rsidRPr="00F770B7">
        <w:rPr>
          <w:i/>
          <w:iCs/>
        </w:rPr>
        <w:br/>
        <w:t># None continue   for    lambda try</w:t>
      </w:r>
      <w:r w:rsidRPr="00F770B7">
        <w:rPr>
          <w:i/>
          <w:iCs/>
        </w:rPr>
        <w:br/>
        <w:t xml:space="preserve"># True </w:t>
      </w:r>
      <w:proofErr w:type="spellStart"/>
      <w:r w:rsidRPr="00F770B7">
        <w:rPr>
          <w:i/>
          <w:iCs/>
        </w:rPr>
        <w:t>def</w:t>
      </w:r>
      <w:proofErr w:type="spellEnd"/>
      <w:r w:rsidRPr="00F770B7">
        <w:rPr>
          <w:i/>
          <w:iCs/>
        </w:rPr>
        <w:t xml:space="preserve">    from   nonlocal   while</w:t>
      </w:r>
      <w:r w:rsidRPr="00F770B7">
        <w:rPr>
          <w:i/>
          <w:iCs/>
        </w:rPr>
        <w:br/>
        <w:t># and  del    global not    with</w:t>
      </w:r>
      <w:r w:rsidRPr="00F770B7">
        <w:rPr>
          <w:i/>
          <w:iCs/>
        </w:rPr>
        <w:br/>
        <w:t xml:space="preserve"># as   </w:t>
      </w:r>
      <w:proofErr w:type="spellStart"/>
      <w:r w:rsidRPr="00F770B7">
        <w:rPr>
          <w:i/>
          <w:iCs/>
        </w:rPr>
        <w:t>elif</w:t>
      </w:r>
      <w:proofErr w:type="spellEnd"/>
      <w:r w:rsidRPr="00F770B7">
        <w:rPr>
          <w:i/>
          <w:iCs/>
        </w:rPr>
        <w:t xml:space="preserve">   if or yield</w:t>
      </w:r>
      <w:r w:rsidRPr="00F770B7">
        <w:rPr>
          <w:i/>
          <w:iCs/>
        </w:rPr>
        <w:br/>
        <w:t># assert   else   import pass</w:t>
      </w:r>
      <w:r w:rsidRPr="00F770B7">
        <w:rPr>
          <w:i/>
          <w:iCs/>
        </w:rPr>
        <w:br/>
        <w:t># break    except in raise</w:t>
      </w:r>
    </w:p>
    <w:p w14:paraId="7C95ECA5" w14:textId="77777777" w:rsidR="003B38DD" w:rsidRDefault="003B38DD"/>
    <w:p w14:paraId="1EA4758C" w14:textId="77777777" w:rsidR="003B38DD" w:rsidRDefault="003B38DD"/>
    <w:p w14:paraId="3CDCFBDC" w14:textId="77777777" w:rsidR="00DD77BD" w:rsidRDefault="00DD77BD" w:rsidP="00DD77BD">
      <w:r>
        <w:t>Variables</w:t>
      </w:r>
    </w:p>
    <w:p w14:paraId="04B6E916" w14:textId="0C973C6B" w:rsidR="00DD77BD" w:rsidRDefault="009A2C05" w:rsidP="00DD77BD">
      <w:pPr>
        <w:numPr>
          <w:ilvl w:val="0"/>
          <w:numId w:val="8"/>
        </w:numPr>
        <w:spacing w:line="276" w:lineRule="auto"/>
        <w:ind w:hanging="360"/>
        <w:contextualSpacing/>
      </w:pPr>
      <w:proofErr w:type="spellStart"/>
      <w:r>
        <w:t>Indentifiers</w:t>
      </w:r>
      <w:proofErr w:type="spellEnd"/>
      <w:r>
        <w:t xml:space="preserve"> </w:t>
      </w:r>
    </w:p>
    <w:p w14:paraId="7818B360" w14:textId="01D30A94" w:rsidR="00DD77BD" w:rsidRDefault="007637A6" w:rsidP="00DD77BD">
      <w:pPr>
        <w:numPr>
          <w:ilvl w:val="1"/>
          <w:numId w:val="8"/>
        </w:numPr>
        <w:spacing w:line="276" w:lineRule="auto"/>
        <w:ind w:hanging="360"/>
        <w:contextualSpacing/>
      </w:pPr>
      <w:r>
        <w:t>A-</w:t>
      </w:r>
      <w:proofErr w:type="gramStart"/>
      <w:r>
        <w:t>Z ,</w:t>
      </w:r>
      <w:proofErr w:type="gramEnd"/>
      <w:r>
        <w:t xml:space="preserve"> </w:t>
      </w:r>
      <w:proofErr w:type="spellStart"/>
      <w:r>
        <w:t>a-z</w:t>
      </w:r>
      <w:proofErr w:type="spellEnd"/>
      <w:r>
        <w:t xml:space="preserve">, or _ </w:t>
      </w:r>
      <w:proofErr w:type="spellStart"/>
      <w:r>
        <w:t>or</w:t>
      </w:r>
      <w:proofErr w:type="spellEnd"/>
      <w:r>
        <w:t xml:space="preserve"> anything except @,$, %</w:t>
      </w:r>
    </w:p>
    <w:p w14:paraId="1849881D" w14:textId="4C2E11BC" w:rsidR="007637A6" w:rsidRDefault="007637A6" w:rsidP="00DD77BD">
      <w:pPr>
        <w:numPr>
          <w:ilvl w:val="1"/>
          <w:numId w:val="8"/>
        </w:numPr>
        <w:spacing w:line="276" w:lineRule="auto"/>
        <w:ind w:hanging="360"/>
        <w:contextualSpacing/>
      </w:pPr>
      <w:r>
        <w:t xml:space="preserve">Naming Conventions – Class Names </w:t>
      </w:r>
    </w:p>
    <w:p w14:paraId="66A66787" w14:textId="45AD3E52" w:rsidR="00DD77BD" w:rsidRDefault="007637A6" w:rsidP="00DD77BD">
      <w:pPr>
        <w:numPr>
          <w:ilvl w:val="0"/>
          <w:numId w:val="8"/>
        </w:numPr>
        <w:spacing w:line="276" w:lineRule="auto"/>
        <w:ind w:hanging="360"/>
        <w:contextualSpacing/>
      </w:pPr>
      <w:r>
        <w:lastRenderedPageBreak/>
        <w:t>Lines and Indentions</w:t>
      </w:r>
    </w:p>
    <w:p w14:paraId="18DE976A" w14:textId="5DBA377B" w:rsidR="00DD77BD" w:rsidRDefault="007637A6" w:rsidP="00DD77BD">
      <w:pPr>
        <w:numPr>
          <w:ilvl w:val="1"/>
          <w:numId w:val="8"/>
        </w:numPr>
        <w:spacing w:line="276" w:lineRule="auto"/>
        <w:ind w:hanging="360"/>
        <w:contextualSpacing/>
      </w:pPr>
      <w:r>
        <w:t>No {} for class, function, blocks, flow controls</w:t>
      </w:r>
    </w:p>
    <w:p w14:paraId="4BEF4399" w14:textId="6E76BE52" w:rsidR="007637A6" w:rsidRDefault="007637A6" w:rsidP="00DD77BD">
      <w:pPr>
        <w:numPr>
          <w:ilvl w:val="1"/>
          <w:numId w:val="8"/>
        </w:numPr>
        <w:spacing w:line="276" w:lineRule="auto"/>
        <w:ind w:hanging="360"/>
        <w:contextualSpacing/>
      </w:pPr>
      <w:r>
        <w:t>Should same indentations for all statements in a block</w:t>
      </w:r>
    </w:p>
    <w:p w14:paraId="29C80B74" w14:textId="77777777" w:rsidR="00C16EE9" w:rsidRDefault="00C16EE9" w:rsidP="00FF36CC">
      <w:pPr>
        <w:spacing w:line="276" w:lineRule="auto"/>
        <w:ind w:left="1440"/>
        <w:contextualSpacing/>
      </w:pPr>
    </w:p>
    <w:p w14:paraId="2E636A2B" w14:textId="3EA220E0" w:rsidR="00DD77BD" w:rsidRDefault="00FF36CC" w:rsidP="00DD77BD">
      <w:pPr>
        <w:numPr>
          <w:ilvl w:val="0"/>
          <w:numId w:val="8"/>
        </w:numPr>
        <w:spacing w:line="276" w:lineRule="auto"/>
        <w:ind w:hanging="360"/>
        <w:contextualSpacing/>
      </w:pPr>
      <w:r>
        <w:t xml:space="preserve">Variables </w:t>
      </w:r>
      <w:r w:rsidR="001158E0">
        <w:t>reserved memory locations to store values</w:t>
      </w:r>
    </w:p>
    <w:p w14:paraId="36ECB0FD" w14:textId="028ED07B" w:rsidR="00DD77BD" w:rsidRDefault="00AF45BD" w:rsidP="00DD77BD">
      <w:pPr>
        <w:numPr>
          <w:ilvl w:val="1"/>
          <w:numId w:val="8"/>
        </w:numPr>
        <w:spacing w:line="276" w:lineRule="auto"/>
        <w:ind w:hanging="360"/>
        <w:contextualSpacing/>
      </w:pPr>
      <w:r>
        <w:t>No explicit declaration, allocates the sufficient memory based on the type</w:t>
      </w:r>
    </w:p>
    <w:p w14:paraId="05860C34" w14:textId="3508CD1D" w:rsidR="00AF45BD" w:rsidRDefault="00AF45BD" w:rsidP="00DD77BD">
      <w:pPr>
        <w:numPr>
          <w:ilvl w:val="1"/>
          <w:numId w:val="8"/>
        </w:numPr>
        <w:spacing w:line="276" w:lineRule="auto"/>
        <w:ind w:hanging="360"/>
        <w:contextualSpacing/>
      </w:pPr>
      <w:r>
        <w:t>= used to assign values to variables</w:t>
      </w:r>
    </w:p>
    <w:p w14:paraId="2DB1ABAD" w14:textId="5793A2CF" w:rsidR="00AF45BD" w:rsidRDefault="00AF45BD" w:rsidP="00DD77BD">
      <w:pPr>
        <w:numPr>
          <w:ilvl w:val="1"/>
          <w:numId w:val="8"/>
        </w:numPr>
        <w:spacing w:line="276" w:lineRule="auto"/>
        <w:ind w:hanging="360"/>
        <w:contextualSpacing/>
      </w:pPr>
      <w:r>
        <w:t>multiple assignments</w:t>
      </w:r>
    </w:p>
    <w:p w14:paraId="1413D308" w14:textId="77777777" w:rsidR="00AF45BD" w:rsidRDefault="00AF45BD" w:rsidP="00AF45BD">
      <w:pPr>
        <w:spacing w:line="276" w:lineRule="auto"/>
        <w:ind w:left="1440"/>
        <w:contextualSpacing/>
      </w:pPr>
    </w:p>
    <w:p w14:paraId="31F6CE12" w14:textId="293422FE" w:rsidR="00DD77BD" w:rsidRDefault="008A729C" w:rsidP="00DD77BD">
      <w:pPr>
        <w:numPr>
          <w:ilvl w:val="0"/>
          <w:numId w:val="8"/>
        </w:numPr>
        <w:spacing w:line="276" w:lineRule="auto"/>
        <w:ind w:hanging="360"/>
        <w:contextualSpacing/>
      </w:pPr>
      <w:r>
        <w:t xml:space="preserve">Data types </w:t>
      </w:r>
    </w:p>
    <w:p w14:paraId="38B8344F" w14:textId="4C9C55EC" w:rsidR="00E97C21" w:rsidRDefault="00E97C21" w:rsidP="00E97C21">
      <w:pPr>
        <w:numPr>
          <w:ilvl w:val="0"/>
          <w:numId w:val="8"/>
        </w:numPr>
        <w:spacing w:line="276" w:lineRule="auto"/>
        <w:ind w:hanging="360"/>
        <w:contextualSpacing/>
      </w:pPr>
      <w:proofErr w:type="spellStart"/>
      <w:r>
        <w:t>Numerics</w:t>
      </w:r>
      <w:proofErr w:type="spellEnd"/>
    </w:p>
    <w:p w14:paraId="2AB5A54E" w14:textId="77777777" w:rsidR="009A415A" w:rsidRDefault="009A415A" w:rsidP="00E97C21">
      <w:pPr>
        <w:spacing w:line="276" w:lineRule="auto"/>
        <w:ind w:left="720"/>
        <w:contextualSpacing/>
      </w:pPr>
    </w:p>
    <w:p w14:paraId="137461E7" w14:textId="77777777" w:rsidR="009A415A" w:rsidRDefault="009A415A" w:rsidP="009A415A">
      <w:pPr>
        <w:numPr>
          <w:ilvl w:val="0"/>
          <w:numId w:val="8"/>
        </w:numPr>
        <w:spacing w:line="276" w:lineRule="auto"/>
        <w:ind w:hanging="360"/>
        <w:contextualSpacing/>
      </w:pPr>
      <w:r>
        <w:t>String types</w:t>
      </w:r>
    </w:p>
    <w:p w14:paraId="72DCA89E" w14:textId="77777777" w:rsidR="009A415A" w:rsidRPr="00B35007" w:rsidRDefault="009A415A" w:rsidP="009A415A">
      <w:pPr>
        <w:spacing w:line="365" w:lineRule="atLeast"/>
        <w:rPr>
          <w:rFonts w:ascii="Helvetica" w:hAnsi="Helvetica" w:cs="Times New Roman"/>
          <w:color w:val="444444"/>
          <w:sz w:val="25"/>
          <w:szCs w:val="25"/>
        </w:rPr>
      </w:pPr>
      <w:r w:rsidRPr="00854DC5">
        <w:rPr>
          <w:noProof/>
        </w:rPr>
        <w:drawing>
          <wp:inline distT="0" distB="0" distL="0" distR="0" wp14:anchorId="54C0B0E8" wp14:editId="7F4F928A">
            <wp:extent cx="5070446" cy="1685367"/>
            <wp:effectExtent l="0" t="0" r="10160" b="0"/>
            <wp:docPr id="1" name="Picture 1" descr="http://www.nltk.org/images/string-sli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ltk.org/images/string-slici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9195" cy="1718190"/>
                    </a:xfrm>
                    <a:prstGeom prst="rect">
                      <a:avLst/>
                    </a:prstGeom>
                    <a:noFill/>
                    <a:ln>
                      <a:noFill/>
                    </a:ln>
                  </pic:spPr>
                </pic:pic>
              </a:graphicData>
            </a:graphic>
          </wp:inline>
        </w:drawing>
      </w:r>
    </w:p>
    <w:p w14:paraId="163D9D1A" w14:textId="77777777" w:rsidR="009A415A" w:rsidRDefault="009A415A" w:rsidP="009A415A">
      <w:pPr>
        <w:spacing w:line="276" w:lineRule="auto"/>
        <w:ind w:left="720"/>
        <w:contextualSpacing/>
      </w:pPr>
    </w:p>
    <w:p w14:paraId="3BBA662A" w14:textId="77777777" w:rsidR="00854DC5" w:rsidRDefault="00854DC5" w:rsidP="00E97C21">
      <w:pPr>
        <w:spacing w:line="276" w:lineRule="auto"/>
        <w:ind w:left="720"/>
        <w:contextualSpacing/>
      </w:pPr>
    </w:p>
    <w:p w14:paraId="644C61DA" w14:textId="77777777" w:rsidR="00DD77BD" w:rsidRDefault="00DD77BD" w:rsidP="00DD77BD"/>
    <w:p w14:paraId="41E182CD" w14:textId="44C94B95" w:rsidR="00DD77BD" w:rsidRDefault="009473D4" w:rsidP="00DD77BD">
      <w:r>
        <w:t>Data type conversions</w:t>
      </w:r>
    </w:p>
    <w:p w14:paraId="79656EEA" w14:textId="77777777" w:rsidR="009473D4" w:rsidRDefault="009473D4" w:rsidP="00DD77BD"/>
    <w:p w14:paraId="435CF467" w14:textId="77777777" w:rsidR="009473D4" w:rsidRDefault="009473D4" w:rsidP="00DD77BD"/>
    <w:p w14:paraId="0363BE14" w14:textId="74325C6F" w:rsidR="00DD77BD" w:rsidRDefault="002402C2" w:rsidP="00DD77BD">
      <w:pPr>
        <w:numPr>
          <w:ilvl w:val="0"/>
          <w:numId w:val="7"/>
        </w:numPr>
        <w:spacing w:line="276" w:lineRule="auto"/>
        <w:ind w:hanging="360"/>
        <w:contextualSpacing/>
      </w:pPr>
      <w:r>
        <w:t>Operators</w:t>
      </w:r>
    </w:p>
    <w:p w14:paraId="068A32FC" w14:textId="77777777" w:rsidR="002402C2" w:rsidRPr="002402C2" w:rsidRDefault="002402C2" w:rsidP="002402C2">
      <w:pPr>
        <w:numPr>
          <w:ilvl w:val="1"/>
          <w:numId w:val="7"/>
        </w:numPr>
        <w:spacing w:line="276" w:lineRule="auto"/>
        <w:ind w:hanging="360"/>
        <w:contextualSpacing/>
      </w:pPr>
      <w:r w:rsidRPr="002402C2">
        <w:t>Arithmetic Operators</w:t>
      </w:r>
    </w:p>
    <w:p w14:paraId="7ED2A956" w14:textId="77777777" w:rsidR="002402C2" w:rsidRPr="002402C2" w:rsidRDefault="002402C2" w:rsidP="002402C2">
      <w:pPr>
        <w:numPr>
          <w:ilvl w:val="1"/>
          <w:numId w:val="7"/>
        </w:numPr>
        <w:spacing w:line="276" w:lineRule="auto"/>
        <w:ind w:hanging="360"/>
        <w:contextualSpacing/>
      </w:pPr>
      <w:r w:rsidRPr="002402C2">
        <w:t>Comparison (Relational) Operators</w:t>
      </w:r>
    </w:p>
    <w:p w14:paraId="72B7467E" w14:textId="77777777" w:rsidR="002402C2" w:rsidRPr="002402C2" w:rsidRDefault="002402C2" w:rsidP="002402C2">
      <w:pPr>
        <w:numPr>
          <w:ilvl w:val="1"/>
          <w:numId w:val="7"/>
        </w:numPr>
        <w:spacing w:line="276" w:lineRule="auto"/>
        <w:ind w:hanging="360"/>
        <w:contextualSpacing/>
      </w:pPr>
      <w:r w:rsidRPr="002402C2">
        <w:t>Assignment Operators</w:t>
      </w:r>
    </w:p>
    <w:p w14:paraId="7C185285" w14:textId="77777777" w:rsidR="002402C2" w:rsidRPr="002402C2" w:rsidRDefault="002402C2" w:rsidP="002402C2">
      <w:pPr>
        <w:numPr>
          <w:ilvl w:val="1"/>
          <w:numId w:val="7"/>
        </w:numPr>
        <w:spacing w:line="276" w:lineRule="auto"/>
        <w:ind w:hanging="360"/>
        <w:contextualSpacing/>
      </w:pPr>
      <w:r w:rsidRPr="002402C2">
        <w:t>Logical Operators</w:t>
      </w:r>
    </w:p>
    <w:p w14:paraId="4C22B72B" w14:textId="77777777" w:rsidR="002402C2" w:rsidRPr="002402C2" w:rsidRDefault="002402C2" w:rsidP="002402C2">
      <w:pPr>
        <w:numPr>
          <w:ilvl w:val="1"/>
          <w:numId w:val="7"/>
        </w:numPr>
        <w:spacing w:line="276" w:lineRule="auto"/>
        <w:ind w:hanging="360"/>
        <w:contextualSpacing/>
      </w:pPr>
      <w:r w:rsidRPr="002402C2">
        <w:t>Bitwise Operators</w:t>
      </w:r>
    </w:p>
    <w:p w14:paraId="6AD9DA64" w14:textId="77777777" w:rsidR="002402C2" w:rsidRPr="002402C2" w:rsidRDefault="002402C2" w:rsidP="002402C2">
      <w:pPr>
        <w:numPr>
          <w:ilvl w:val="1"/>
          <w:numId w:val="7"/>
        </w:numPr>
        <w:spacing w:line="276" w:lineRule="auto"/>
        <w:ind w:hanging="360"/>
        <w:contextualSpacing/>
      </w:pPr>
      <w:r w:rsidRPr="002402C2">
        <w:t>Membership Operators</w:t>
      </w:r>
    </w:p>
    <w:p w14:paraId="429C0C23" w14:textId="77777777" w:rsidR="002402C2" w:rsidRDefault="002402C2" w:rsidP="002402C2">
      <w:pPr>
        <w:numPr>
          <w:ilvl w:val="1"/>
          <w:numId w:val="7"/>
        </w:numPr>
        <w:spacing w:line="276" w:lineRule="auto"/>
        <w:ind w:hanging="360"/>
        <w:contextualSpacing/>
      </w:pPr>
      <w:r w:rsidRPr="002402C2">
        <w:t>Identity Operators</w:t>
      </w:r>
    </w:p>
    <w:p w14:paraId="27A9A8CA" w14:textId="77777777" w:rsidR="002402C2" w:rsidRDefault="002402C2" w:rsidP="002402C2">
      <w:pPr>
        <w:spacing w:line="276" w:lineRule="auto"/>
        <w:ind w:left="1440"/>
        <w:contextualSpacing/>
      </w:pPr>
    </w:p>
    <w:p w14:paraId="07962199" w14:textId="77777777" w:rsidR="00566157" w:rsidRDefault="00566157" w:rsidP="002402C2">
      <w:pPr>
        <w:spacing w:line="276" w:lineRule="auto"/>
        <w:ind w:left="1440"/>
        <w:contextualSpacing/>
      </w:pPr>
    </w:p>
    <w:p w14:paraId="18D40366" w14:textId="488784D6" w:rsidR="00566157" w:rsidRDefault="0027171B" w:rsidP="0027171B">
      <w:pPr>
        <w:spacing w:line="276" w:lineRule="auto"/>
        <w:contextualSpacing/>
      </w:pPr>
      <w:r>
        <w:t>Function</w:t>
      </w:r>
    </w:p>
    <w:p w14:paraId="100FC865" w14:textId="77777777" w:rsidR="0027171B" w:rsidRDefault="0027171B" w:rsidP="0027171B">
      <w:pPr>
        <w:spacing w:line="276" w:lineRule="auto"/>
        <w:contextualSpacing/>
      </w:pPr>
    </w:p>
    <w:p w14:paraId="6350E358" w14:textId="77777777" w:rsidR="0027171B" w:rsidRDefault="0027171B" w:rsidP="0027171B">
      <w:pPr>
        <w:pStyle w:val="Heading2"/>
        <w:shd w:val="clear" w:color="auto" w:fill="FFFFFF"/>
        <w:spacing w:before="192" w:after="108"/>
        <w:rPr>
          <w:rFonts w:ascii="Tahoma" w:hAnsi="Tahoma" w:cs="Tahoma"/>
          <w:color w:val="555555"/>
          <w:sz w:val="41"/>
          <w:szCs w:val="41"/>
        </w:rPr>
      </w:pPr>
      <w:r>
        <w:rPr>
          <w:rFonts w:ascii="Tahoma" w:hAnsi="Tahoma" w:cs="Tahoma"/>
          <w:b/>
          <w:bCs/>
          <w:color w:val="555555"/>
          <w:sz w:val="41"/>
          <w:szCs w:val="41"/>
        </w:rPr>
        <w:lastRenderedPageBreak/>
        <w:t>Syntax of Function</w:t>
      </w:r>
    </w:p>
    <w:p w14:paraId="312E99E9" w14:textId="77777777" w:rsidR="0027171B" w:rsidRDefault="0027171B" w:rsidP="0027171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101820"/>
          <w:sz w:val="23"/>
          <w:szCs w:val="23"/>
        </w:rPr>
      </w:pPr>
      <w:proofErr w:type="spellStart"/>
      <w:r>
        <w:rPr>
          <w:rFonts w:ascii="Consolas" w:hAnsi="Consolas"/>
          <w:color w:val="101820"/>
          <w:sz w:val="23"/>
          <w:szCs w:val="23"/>
        </w:rPr>
        <w:t>def</w:t>
      </w:r>
      <w:proofErr w:type="spellEnd"/>
      <w:r>
        <w:rPr>
          <w:rFonts w:ascii="Consolas" w:hAnsi="Consolas"/>
          <w:color w:val="101820"/>
          <w:sz w:val="23"/>
          <w:szCs w:val="23"/>
        </w:rPr>
        <w:t xml:space="preserve"> </w:t>
      </w:r>
      <w:proofErr w:type="spellStart"/>
      <w:r>
        <w:rPr>
          <w:rFonts w:ascii="Consolas" w:hAnsi="Consolas"/>
          <w:color w:val="101820"/>
          <w:sz w:val="23"/>
          <w:szCs w:val="23"/>
        </w:rPr>
        <w:t>function_name</w:t>
      </w:r>
      <w:proofErr w:type="spellEnd"/>
      <w:r>
        <w:rPr>
          <w:rFonts w:ascii="Consolas" w:hAnsi="Consolas"/>
          <w:color w:val="101820"/>
          <w:sz w:val="23"/>
          <w:szCs w:val="23"/>
        </w:rPr>
        <w:t>(parameters):</w:t>
      </w:r>
    </w:p>
    <w:p w14:paraId="63D34B8C" w14:textId="77777777" w:rsidR="0027171B" w:rsidRDefault="0027171B" w:rsidP="0027171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101820"/>
          <w:sz w:val="23"/>
          <w:szCs w:val="23"/>
        </w:rPr>
      </w:pPr>
      <w:r>
        <w:rPr>
          <w:rFonts w:ascii="Consolas" w:hAnsi="Consolas"/>
          <w:color w:val="101820"/>
          <w:sz w:val="23"/>
          <w:szCs w:val="23"/>
        </w:rPr>
        <w:tab/>
        <w:t>"""</w:t>
      </w:r>
      <w:proofErr w:type="spellStart"/>
      <w:r>
        <w:rPr>
          <w:rFonts w:ascii="Consolas" w:hAnsi="Consolas"/>
          <w:color w:val="101820"/>
          <w:sz w:val="23"/>
          <w:szCs w:val="23"/>
        </w:rPr>
        <w:t>docstring</w:t>
      </w:r>
      <w:proofErr w:type="spellEnd"/>
      <w:r>
        <w:rPr>
          <w:rFonts w:ascii="Consolas" w:hAnsi="Consolas"/>
          <w:color w:val="101820"/>
          <w:sz w:val="23"/>
          <w:szCs w:val="23"/>
        </w:rPr>
        <w:t>"""</w:t>
      </w:r>
    </w:p>
    <w:p w14:paraId="3C0613C6" w14:textId="77777777" w:rsidR="0027171B" w:rsidRDefault="0027171B" w:rsidP="0027171B">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101820"/>
          <w:sz w:val="23"/>
          <w:szCs w:val="23"/>
        </w:rPr>
      </w:pPr>
      <w:r>
        <w:rPr>
          <w:rFonts w:ascii="Consolas" w:hAnsi="Consolas"/>
          <w:color w:val="101820"/>
          <w:sz w:val="23"/>
          <w:szCs w:val="23"/>
        </w:rPr>
        <w:tab/>
        <w:t>statement(s)</w:t>
      </w:r>
    </w:p>
    <w:p w14:paraId="50316B92" w14:textId="77777777" w:rsidR="0027171B" w:rsidRDefault="0027171B" w:rsidP="0027171B">
      <w:pPr>
        <w:pStyle w:val="NormalWeb"/>
        <w:shd w:val="clear" w:color="auto" w:fill="FFFFFF"/>
        <w:spacing w:after="336" w:afterAutospacing="0"/>
        <w:rPr>
          <w:rFonts w:ascii="Verdana" w:hAnsi="Verdana"/>
          <w:color w:val="101820"/>
          <w:sz w:val="23"/>
          <w:szCs w:val="23"/>
        </w:rPr>
      </w:pPr>
      <w:r>
        <w:rPr>
          <w:rFonts w:ascii="Verdana" w:hAnsi="Verdana"/>
          <w:color w:val="101820"/>
          <w:sz w:val="23"/>
          <w:szCs w:val="23"/>
        </w:rPr>
        <w:t>Above shown is a function definition which consists of following components.</w:t>
      </w:r>
    </w:p>
    <w:p w14:paraId="12F8954F" w14:textId="77777777" w:rsidR="0027171B" w:rsidRDefault="0027171B" w:rsidP="0027171B">
      <w:pPr>
        <w:numPr>
          <w:ilvl w:val="0"/>
          <w:numId w:val="35"/>
        </w:numPr>
        <w:shd w:val="clear" w:color="auto" w:fill="FFFFFF"/>
        <w:spacing w:before="100" w:beforeAutospacing="1" w:after="100" w:afterAutospacing="1"/>
        <w:rPr>
          <w:rFonts w:ascii="Verdana" w:hAnsi="Verdana"/>
          <w:color w:val="101820"/>
          <w:sz w:val="23"/>
          <w:szCs w:val="23"/>
        </w:rPr>
      </w:pPr>
      <w:r>
        <w:rPr>
          <w:rFonts w:ascii="Verdana" w:hAnsi="Verdana"/>
          <w:color w:val="101820"/>
          <w:sz w:val="23"/>
          <w:szCs w:val="23"/>
        </w:rPr>
        <w:t>Keyword</w:t>
      </w:r>
      <w:r>
        <w:rPr>
          <w:rStyle w:val="apple-converted-space"/>
          <w:rFonts w:ascii="Verdana" w:hAnsi="Verdana"/>
          <w:color w:val="101820"/>
          <w:sz w:val="23"/>
          <w:szCs w:val="23"/>
        </w:rPr>
        <w:t> </w:t>
      </w:r>
      <w:proofErr w:type="spellStart"/>
      <w:r>
        <w:rPr>
          <w:rStyle w:val="HTMLCode"/>
          <w:rFonts w:ascii="Verdana" w:hAnsi="Verdana"/>
          <w:b/>
          <w:bCs/>
          <w:color w:val="101820"/>
          <w:sz w:val="21"/>
          <w:szCs w:val="21"/>
        </w:rPr>
        <w:t>def</w:t>
      </w:r>
      <w:proofErr w:type="spellEnd"/>
      <w:r>
        <w:rPr>
          <w:rStyle w:val="apple-converted-space"/>
          <w:rFonts w:ascii="Verdana" w:hAnsi="Verdana"/>
          <w:color w:val="101820"/>
          <w:sz w:val="23"/>
          <w:szCs w:val="23"/>
        </w:rPr>
        <w:t> </w:t>
      </w:r>
      <w:r>
        <w:rPr>
          <w:rFonts w:ascii="Verdana" w:hAnsi="Verdana"/>
          <w:color w:val="101820"/>
          <w:sz w:val="23"/>
          <w:szCs w:val="23"/>
        </w:rPr>
        <w:t>marks the start of function header.</w:t>
      </w:r>
    </w:p>
    <w:p w14:paraId="6584C64C" w14:textId="77777777" w:rsidR="0027171B" w:rsidRDefault="0027171B" w:rsidP="0027171B">
      <w:pPr>
        <w:numPr>
          <w:ilvl w:val="0"/>
          <w:numId w:val="35"/>
        </w:numPr>
        <w:shd w:val="clear" w:color="auto" w:fill="FFFFFF"/>
        <w:spacing w:before="100" w:beforeAutospacing="1" w:after="100" w:afterAutospacing="1"/>
        <w:rPr>
          <w:rFonts w:ascii="Verdana" w:hAnsi="Verdana"/>
          <w:color w:val="101820"/>
          <w:sz w:val="23"/>
          <w:szCs w:val="23"/>
        </w:rPr>
      </w:pPr>
      <w:r>
        <w:rPr>
          <w:rFonts w:ascii="Verdana" w:hAnsi="Verdana"/>
          <w:color w:val="101820"/>
          <w:sz w:val="23"/>
          <w:szCs w:val="23"/>
        </w:rPr>
        <w:t>A function name to uniquely identify it. Function naming follows the same</w:t>
      </w:r>
      <w:r>
        <w:rPr>
          <w:rStyle w:val="apple-converted-space"/>
          <w:rFonts w:ascii="Verdana" w:hAnsi="Verdana"/>
          <w:color w:val="101820"/>
          <w:sz w:val="23"/>
          <w:szCs w:val="23"/>
        </w:rPr>
        <w:t> </w:t>
      </w:r>
      <w:hyperlink r:id="rId7" w:anchor="rules" w:tooltip="Identifier Rule in Python" w:history="1">
        <w:r>
          <w:rPr>
            <w:rStyle w:val="Hyperlink"/>
            <w:rFonts w:ascii="Verdana" w:hAnsi="Verdana"/>
            <w:color w:val="2B6DAD"/>
            <w:sz w:val="23"/>
            <w:szCs w:val="23"/>
          </w:rPr>
          <w:t>rules of writing identifiers in Python</w:t>
        </w:r>
      </w:hyperlink>
      <w:r>
        <w:rPr>
          <w:rFonts w:ascii="Verdana" w:hAnsi="Verdana"/>
          <w:color w:val="101820"/>
          <w:sz w:val="23"/>
          <w:szCs w:val="23"/>
        </w:rPr>
        <w:t>.</w:t>
      </w:r>
    </w:p>
    <w:p w14:paraId="31B84034" w14:textId="77777777" w:rsidR="0027171B" w:rsidRDefault="0027171B" w:rsidP="0027171B">
      <w:pPr>
        <w:numPr>
          <w:ilvl w:val="0"/>
          <w:numId w:val="35"/>
        </w:numPr>
        <w:shd w:val="clear" w:color="auto" w:fill="FFFFFF"/>
        <w:spacing w:before="100" w:beforeAutospacing="1" w:after="100" w:afterAutospacing="1"/>
        <w:rPr>
          <w:rFonts w:ascii="Verdana" w:hAnsi="Verdana"/>
          <w:color w:val="101820"/>
          <w:sz w:val="23"/>
          <w:szCs w:val="23"/>
        </w:rPr>
      </w:pPr>
      <w:r>
        <w:rPr>
          <w:rFonts w:ascii="Verdana" w:hAnsi="Verdana"/>
          <w:color w:val="101820"/>
          <w:sz w:val="23"/>
          <w:szCs w:val="23"/>
        </w:rPr>
        <w:t>Parameters (arguments) through which we pass values to a function. They are optional.</w:t>
      </w:r>
    </w:p>
    <w:p w14:paraId="0483E8A1" w14:textId="77777777" w:rsidR="0027171B" w:rsidRDefault="0027171B" w:rsidP="0027171B">
      <w:pPr>
        <w:numPr>
          <w:ilvl w:val="0"/>
          <w:numId w:val="35"/>
        </w:numPr>
        <w:shd w:val="clear" w:color="auto" w:fill="FFFFFF"/>
        <w:spacing w:before="100" w:beforeAutospacing="1" w:after="100" w:afterAutospacing="1"/>
        <w:rPr>
          <w:rFonts w:ascii="Verdana" w:hAnsi="Verdana"/>
          <w:color w:val="101820"/>
          <w:sz w:val="23"/>
          <w:szCs w:val="23"/>
        </w:rPr>
      </w:pPr>
      <w:r>
        <w:rPr>
          <w:rFonts w:ascii="Verdana" w:hAnsi="Verdana"/>
          <w:color w:val="101820"/>
          <w:sz w:val="23"/>
          <w:szCs w:val="23"/>
        </w:rPr>
        <w:t>A colon (:) to mark the end of function header.</w:t>
      </w:r>
    </w:p>
    <w:p w14:paraId="538024E1" w14:textId="77777777" w:rsidR="0027171B" w:rsidRDefault="0027171B" w:rsidP="0027171B">
      <w:pPr>
        <w:numPr>
          <w:ilvl w:val="0"/>
          <w:numId w:val="35"/>
        </w:numPr>
        <w:shd w:val="clear" w:color="auto" w:fill="FFFFFF"/>
        <w:spacing w:before="100" w:beforeAutospacing="1" w:after="100" w:afterAutospacing="1"/>
        <w:rPr>
          <w:rFonts w:ascii="Verdana" w:hAnsi="Verdana"/>
          <w:color w:val="101820"/>
          <w:sz w:val="23"/>
          <w:szCs w:val="23"/>
        </w:rPr>
      </w:pPr>
      <w:r>
        <w:rPr>
          <w:rFonts w:ascii="Verdana" w:hAnsi="Verdana"/>
          <w:color w:val="101820"/>
          <w:sz w:val="23"/>
          <w:szCs w:val="23"/>
        </w:rPr>
        <w:t>Optional documentation string (</w:t>
      </w:r>
      <w:proofErr w:type="spellStart"/>
      <w:r>
        <w:rPr>
          <w:rFonts w:ascii="Verdana" w:hAnsi="Verdana"/>
          <w:color w:val="101820"/>
          <w:sz w:val="23"/>
          <w:szCs w:val="23"/>
        </w:rPr>
        <w:t>docstring</w:t>
      </w:r>
      <w:proofErr w:type="spellEnd"/>
      <w:r>
        <w:rPr>
          <w:rFonts w:ascii="Verdana" w:hAnsi="Verdana"/>
          <w:color w:val="101820"/>
          <w:sz w:val="23"/>
          <w:szCs w:val="23"/>
        </w:rPr>
        <w:t>) to describe what the function does.</w:t>
      </w:r>
    </w:p>
    <w:p w14:paraId="7613B502" w14:textId="77777777" w:rsidR="0027171B" w:rsidRDefault="0027171B" w:rsidP="0027171B">
      <w:pPr>
        <w:numPr>
          <w:ilvl w:val="0"/>
          <w:numId w:val="35"/>
        </w:numPr>
        <w:shd w:val="clear" w:color="auto" w:fill="FFFFFF"/>
        <w:spacing w:before="100" w:beforeAutospacing="1" w:after="100" w:afterAutospacing="1"/>
        <w:rPr>
          <w:rFonts w:ascii="Verdana" w:hAnsi="Verdana"/>
          <w:color w:val="101820"/>
          <w:sz w:val="23"/>
          <w:szCs w:val="23"/>
        </w:rPr>
      </w:pPr>
      <w:r>
        <w:rPr>
          <w:rFonts w:ascii="Verdana" w:hAnsi="Verdana"/>
          <w:color w:val="101820"/>
          <w:sz w:val="23"/>
          <w:szCs w:val="23"/>
        </w:rPr>
        <w:t>One or more valid python statements that make up the function body. Statements must have same indentation level (usually 4 spaces).</w:t>
      </w:r>
    </w:p>
    <w:p w14:paraId="11FFDDC9" w14:textId="24B5DAAC" w:rsidR="0027171B" w:rsidRPr="004A62E5" w:rsidRDefault="0027171B" w:rsidP="004A62E5">
      <w:pPr>
        <w:numPr>
          <w:ilvl w:val="0"/>
          <w:numId w:val="35"/>
        </w:numPr>
        <w:shd w:val="clear" w:color="auto" w:fill="FFFFFF"/>
        <w:spacing w:before="100" w:beforeAutospacing="1" w:after="100" w:afterAutospacing="1"/>
        <w:rPr>
          <w:rFonts w:ascii="Verdana" w:hAnsi="Verdana"/>
          <w:color w:val="101820"/>
          <w:sz w:val="23"/>
          <w:szCs w:val="23"/>
        </w:rPr>
      </w:pPr>
      <w:r>
        <w:rPr>
          <w:rFonts w:ascii="Verdana" w:hAnsi="Verdana"/>
          <w:color w:val="101820"/>
          <w:sz w:val="23"/>
          <w:szCs w:val="23"/>
        </w:rPr>
        <w:t>An optional</w:t>
      </w:r>
      <w:r>
        <w:rPr>
          <w:rStyle w:val="apple-converted-space"/>
          <w:rFonts w:ascii="Verdana" w:hAnsi="Verdana"/>
          <w:color w:val="101820"/>
          <w:sz w:val="23"/>
          <w:szCs w:val="23"/>
        </w:rPr>
        <w:t> </w:t>
      </w:r>
      <w:r>
        <w:rPr>
          <w:rStyle w:val="HTMLCode"/>
          <w:rFonts w:ascii="Verdana" w:hAnsi="Verdana"/>
          <w:b/>
          <w:bCs/>
          <w:color w:val="101820"/>
          <w:sz w:val="21"/>
          <w:szCs w:val="21"/>
        </w:rPr>
        <w:t>return</w:t>
      </w:r>
      <w:r>
        <w:rPr>
          <w:rStyle w:val="apple-converted-space"/>
          <w:rFonts w:ascii="Verdana" w:hAnsi="Verdana"/>
          <w:color w:val="101820"/>
          <w:sz w:val="23"/>
          <w:szCs w:val="23"/>
        </w:rPr>
        <w:t> </w:t>
      </w:r>
      <w:r>
        <w:rPr>
          <w:rFonts w:ascii="Verdana" w:hAnsi="Verdana"/>
          <w:color w:val="101820"/>
          <w:sz w:val="23"/>
          <w:szCs w:val="23"/>
        </w:rPr>
        <w:t>statement to return a value from the function.</w:t>
      </w:r>
    </w:p>
    <w:p w14:paraId="3695078E" w14:textId="77777777" w:rsidR="0027171B" w:rsidRDefault="0027171B" w:rsidP="0027171B">
      <w:pPr>
        <w:spacing w:line="276" w:lineRule="auto"/>
        <w:contextualSpacing/>
      </w:pPr>
    </w:p>
    <w:p w14:paraId="79C16B96" w14:textId="7613E732" w:rsidR="004A62E5" w:rsidRDefault="004A62E5" w:rsidP="0027171B">
      <w:pPr>
        <w:spacing w:line="276" w:lineRule="auto"/>
        <w:contextualSpacing/>
      </w:pPr>
      <w:r>
        <w:t>Factorial Recursion</w:t>
      </w:r>
    </w:p>
    <w:p w14:paraId="7E9F1DDC"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00"/>
          <w:sz w:val="24"/>
          <w:szCs w:val="24"/>
        </w:rPr>
      </w:pPr>
      <w:r w:rsidRPr="004A62E5">
        <w:rPr>
          <w:rFonts w:ascii="Consolas" w:hAnsi="Consolas" w:cs="Courier New"/>
          <w:color w:val="000000"/>
          <w:sz w:val="24"/>
          <w:szCs w:val="24"/>
        </w:rPr>
        <w:br/>
      </w:r>
    </w:p>
    <w:p w14:paraId="39496A32"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00"/>
          <w:sz w:val="24"/>
          <w:szCs w:val="24"/>
        </w:rPr>
      </w:pPr>
      <w:proofErr w:type="spellStart"/>
      <w:r w:rsidRPr="004A62E5">
        <w:rPr>
          <w:rFonts w:ascii="Consolas" w:hAnsi="Consolas" w:cs="Courier New"/>
          <w:color w:val="000000"/>
          <w:sz w:val="24"/>
          <w:szCs w:val="24"/>
        </w:rPr>
        <w:t>calc_</w:t>
      </w:r>
      <w:proofErr w:type="gramStart"/>
      <w:r w:rsidRPr="004A62E5">
        <w:rPr>
          <w:rFonts w:ascii="Consolas" w:hAnsi="Consolas" w:cs="Courier New"/>
          <w:color w:val="000000"/>
          <w:sz w:val="24"/>
          <w:szCs w:val="24"/>
        </w:rPr>
        <w:t>factorial</w:t>
      </w:r>
      <w:proofErr w:type="spellEnd"/>
      <w:r w:rsidRPr="004A62E5">
        <w:rPr>
          <w:rFonts w:ascii="Consolas" w:hAnsi="Consolas" w:cs="Courier New"/>
          <w:color w:val="000000"/>
          <w:sz w:val="24"/>
          <w:szCs w:val="24"/>
        </w:rPr>
        <w:t>(</w:t>
      </w:r>
      <w:proofErr w:type="gramEnd"/>
      <w:r w:rsidRPr="004A62E5">
        <w:rPr>
          <w:rFonts w:ascii="Consolas" w:hAnsi="Consolas" w:cs="Courier New"/>
          <w:color w:val="800000"/>
          <w:sz w:val="24"/>
          <w:szCs w:val="24"/>
        </w:rPr>
        <w:t>4</w:t>
      </w:r>
      <w:r w:rsidRPr="004A62E5">
        <w:rPr>
          <w:rFonts w:ascii="Consolas" w:hAnsi="Consolas" w:cs="Courier New"/>
          <w:color w:val="000000"/>
          <w:sz w:val="24"/>
          <w:szCs w:val="24"/>
        </w:rPr>
        <w:t xml:space="preserve">)              </w:t>
      </w:r>
      <w:r w:rsidRPr="004A62E5">
        <w:rPr>
          <w:rFonts w:ascii="Consolas" w:hAnsi="Consolas" w:cs="Courier New"/>
          <w:color w:val="808080"/>
          <w:sz w:val="24"/>
          <w:szCs w:val="24"/>
        </w:rPr>
        <w:t># 1st call with 4</w:t>
      </w:r>
    </w:p>
    <w:p w14:paraId="507BE1F2"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00"/>
          <w:sz w:val="24"/>
          <w:szCs w:val="24"/>
        </w:rPr>
      </w:pPr>
      <w:r w:rsidRPr="004A62E5">
        <w:rPr>
          <w:rFonts w:ascii="Consolas" w:hAnsi="Consolas" w:cs="Courier New"/>
          <w:color w:val="800000"/>
          <w:sz w:val="24"/>
          <w:szCs w:val="24"/>
        </w:rPr>
        <w:t>4</w:t>
      </w:r>
      <w:r w:rsidRPr="004A62E5">
        <w:rPr>
          <w:rFonts w:ascii="Consolas" w:hAnsi="Consolas" w:cs="Courier New"/>
          <w:color w:val="000000"/>
          <w:sz w:val="24"/>
          <w:szCs w:val="24"/>
        </w:rPr>
        <w:t xml:space="preserve"> * </w:t>
      </w:r>
      <w:proofErr w:type="spellStart"/>
      <w:r w:rsidRPr="004A62E5">
        <w:rPr>
          <w:rFonts w:ascii="Consolas" w:hAnsi="Consolas" w:cs="Courier New"/>
          <w:color w:val="000000"/>
          <w:sz w:val="24"/>
          <w:szCs w:val="24"/>
        </w:rPr>
        <w:t>calc_</w:t>
      </w:r>
      <w:proofErr w:type="gramStart"/>
      <w:r w:rsidRPr="004A62E5">
        <w:rPr>
          <w:rFonts w:ascii="Consolas" w:hAnsi="Consolas" w:cs="Courier New"/>
          <w:color w:val="000000"/>
          <w:sz w:val="24"/>
          <w:szCs w:val="24"/>
        </w:rPr>
        <w:t>factorial</w:t>
      </w:r>
      <w:proofErr w:type="spellEnd"/>
      <w:r w:rsidRPr="004A62E5">
        <w:rPr>
          <w:rFonts w:ascii="Consolas" w:hAnsi="Consolas" w:cs="Courier New"/>
          <w:color w:val="000000"/>
          <w:sz w:val="24"/>
          <w:szCs w:val="24"/>
        </w:rPr>
        <w:t>(</w:t>
      </w:r>
      <w:proofErr w:type="gramEnd"/>
      <w:r w:rsidRPr="004A62E5">
        <w:rPr>
          <w:rFonts w:ascii="Consolas" w:hAnsi="Consolas" w:cs="Courier New"/>
          <w:color w:val="800000"/>
          <w:sz w:val="24"/>
          <w:szCs w:val="24"/>
        </w:rPr>
        <w:t>3</w:t>
      </w:r>
      <w:r w:rsidRPr="004A62E5">
        <w:rPr>
          <w:rFonts w:ascii="Consolas" w:hAnsi="Consolas" w:cs="Courier New"/>
          <w:color w:val="000000"/>
          <w:sz w:val="24"/>
          <w:szCs w:val="24"/>
        </w:rPr>
        <w:t xml:space="preserve">)          </w:t>
      </w:r>
      <w:r w:rsidRPr="004A62E5">
        <w:rPr>
          <w:rFonts w:ascii="Consolas" w:hAnsi="Consolas" w:cs="Courier New"/>
          <w:color w:val="808080"/>
          <w:sz w:val="24"/>
          <w:szCs w:val="24"/>
        </w:rPr>
        <w:t># 2nd call with 3</w:t>
      </w:r>
    </w:p>
    <w:p w14:paraId="3B97DC54"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00"/>
          <w:sz w:val="24"/>
          <w:szCs w:val="24"/>
        </w:rPr>
      </w:pPr>
      <w:r w:rsidRPr="004A62E5">
        <w:rPr>
          <w:rFonts w:ascii="Consolas" w:hAnsi="Consolas" w:cs="Courier New"/>
          <w:color w:val="800000"/>
          <w:sz w:val="24"/>
          <w:szCs w:val="24"/>
        </w:rPr>
        <w:t>4</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3</w:t>
      </w:r>
      <w:r w:rsidRPr="004A62E5">
        <w:rPr>
          <w:rFonts w:ascii="Consolas" w:hAnsi="Consolas" w:cs="Courier New"/>
          <w:color w:val="000000"/>
          <w:sz w:val="24"/>
          <w:szCs w:val="24"/>
        </w:rPr>
        <w:t xml:space="preserve"> * </w:t>
      </w:r>
      <w:proofErr w:type="spellStart"/>
      <w:r w:rsidRPr="004A62E5">
        <w:rPr>
          <w:rFonts w:ascii="Consolas" w:hAnsi="Consolas" w:cs="Courier New"/>
          <w:color w:val="000000"/>
          <w:sz w:val="24"/>
          <w:szCs w:val="24"/>
        </w:rPr>
        <w:t>calc_</w:t>
      </w:r>
      <w:proofErr w:type="gramStart"/>
      <w:r w:rsidRPr="004A62E5">
        <w:rPr>
          <w:rFonts w:ascii="Consolas" w:hAnsi="Consolas" w:cs="Courier New"/>
          <w:color w:val="000000"/>
          <w:sz w:val="24"/>
          <w:szCs w:val="24"/>
        </w:rPr>
        <w:t>factorial</w:t>
      </w:r>
      <w:proofErr w:type="spellEnd"/>
      <w:r w:rsidRPr="004A62E5">
        <w:rPr>
          <w:rFonts w:ascii="Consolas" w:hAnsi="Consolas" w:cs="Courier New"/>
          <w:color w:val="000000"/>
          <w:sz w:val="24"/>
          <w:szCs w:val="24"/>
        </w:rPr>
        <w:t>(</w:t>
      </w:r>
      <w:proofErr w:type="gramEnd"/>
      <w:r w:rsidRPr="004A62E5">
        <w:rPr>
          <w:rFonts w:ascii="Consolas" w:hAnsi="Consolas" w:cs="Courier New"/>
          <w:color w:val="800000"/>
          <w:sz w:val="24"/>
          <w:szCs w:val="24"/>
        </w:rPr>
        <w:t>2</w:t>
      </w:r>
      <w:r w:rsidRPr="004A62E5">
        <w:rPr>
          <w:rFonts w:ascii="Consolas" w:hAnsi="Consolas" w:cs="Courier New"/>
          <w:color w:val="000000"/>
          <w:sz w:val="24"/>
          <w:szCs w:val="24"/>
        </w:rPr>
        <w:t xml:space="preserve">)      </w:t>
      </w:r>
      <w:r w:rsidRPr="004A62E5">
        <w:rPr>
          <w:rFonts w:ascii="Consolas" w:hAnsi="Consolas" w:cs="Courier New"/>
          <w:color w:val="808080"/>
          <w:sz w:val="24"/>
          <w:szCs w:val="24"/>
        </w:rPr>
        <w:t># 3rd call with 2</w:t>
      </w:r>
    </w:p>
    <w:p w14:paraId="4BEC4D12"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00"/>
          <w:sz w:val="24"/>
          <w:szCs w:val="24"/>
        </w:rPr>
      </w:pPr>
      <w:r w:rsidRPr="004A62E5">
        <w:rPr>
          <w:rFonts w:ascii="Consolas" w:hAnsi="Consolas" w:cs="Courier New"/>
          <w:color w:val="800000"/>
          <w:sz w:val="24"/>
          <w:szCs w:val="24"/>
        </w:rPr>
        <w:t>4</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3</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2</w:t>
      </w:r>
      <w:r w:rsidRPr="004A62E5">
        <w:rPr>
          <w:rFonts w:ascii="Consolas" w:hAnsi="Consolas" w:cs="Courier New"/>
          <w:color w:val="000000"/>
          <w:sz w:val="24"/>
          <w:szCs w:val="24"/>
        </w:rPr>
        <w:t xml:space="preserve"> * </w:t>
      </w:r>
      <w:proofErr w:type="spellStart"/>
      <w:r w:rsidRPr="004A62E5">
        <w:rPr>
          <w:rFonts w:ascii="Consolas" w:hAnsi="Consolas" w:cs="Courier New"/>
          <w:color w:val="000000"/>
          <w:sz w:val="24"/>
          <w:szCs w:val="24"/>
        </w:rPr>
        <w:t>calc_</w:t>
      </w:r>
      <w:proofErr w:type="gramStart"/>
      <w:r w:rsidRPr="004A62E5">
        <w:rPr>
          <w:rFonts w:ascii="Consolas" w:hAnsi="Consolas" w:cs="Courier New"/>
          <w:color w:val="000000"/>
          <w:sz w:val="24"/>
          <w:szCs w:val="24"/>
        </w:rPr>
        <w:t>factorial</w:t>
      </w:r>
      <w:proofErr w:type="spellEnd"/>
      <w:r w:rsidRPr="004A62E5">
        <w:rPr>
          <w:rFonts w:ascii="Consolas" w:hAnsi="Consolas" w:cs="Courier New"/>
          <w:color w:val="000000"/>
          <w:sz w:val="24"/>
          <w:szCs w:val="24"/>
        </w:rPr>
        <w:t>(</w:t>
      </w:r>
      <w:proofErr w:type="gramEnd"/>
      <w:r w:rsidRPr="004A62E5">
        <w:rPr>
          <w:rFonts w:ascii="Consolas" w:hAnsi="Consolas" w:cs="Courier New"/>
          <w:color w:val="800000"/>
          <w:sz w:val="24"/>
          <w:szCs w:val="24"/>
        </w:rPr>
        <w:t>1</w:t>
      </w:r>
      <w:r w:rsidRPr="004A62E5">
        <w:rPr>
          <w:rFonts w:ascii="Consolas" w:hAnsi="Consolas" w:cs="Courier New"/>
          <w:color w:val="000000"/>
          <w:sz w:val="24"/>
          <w:szCs w:val="24"/>
        </w:rPr>
        <w:t xml:space="preserve">)  </w:t>
      </w:r>
      <w:r w:rsidRPr="004A62E5">
        <w:rPr>
          <w:rFonts w:ascii="Consolas" w:hAnsi="Consolas" w:cs="Courier New"/>
          <w:color w:val="808080"/>
          <w:sz w:val="24"/>
          <w:szCs w:val="24"/>
        </w:rPr>
        <w:t># 4th call with 1</w:t>
      </w:r>
    </w:p>
    <w:p w14:paraId="43557B1D"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00"/>
          <w:sz w:val="24"/>
          <w:szCs w:val="24"/>
        </w:rPr>
      </w:pPr>
      <w:r w:rsidRPr="004A62E5">
        <w:rPr>
          <w:rFonts w:ascii="Consolas" w:hAnsi="Consolas" w:cs="Courier New"/>
          <w:color w:val="800000"/>
          <w:sz w:val="24"/>
          <w:szCs w:val="24"/>
        </w:rPr>
        <w:t>4</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3</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2</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1</w:t>
      </w:r>
      <w:r w:rsidRPr="004A62E5">
        <w:rPr>
          <w:rFonts w:ascii="Consolas" w:hAnsi="Consolas" w:cs="Courier New"/>
          <w:color w:val="000000"/>
          <w:sz w:val="24"/>
          <w:szCs w:val="24"/>
        </w:rPr>
        <w:t xml:space="preserve">                  </w:t>
      </w:r>
      <w:r w:rsidRPr="004A62E5">
        <w:rPr>
          <w:rFonts w:ascii="Consolas" w:hAnsi="Consolas" w:cs="Courier New"/>
          <w:color w:val="808080"/>
          <w:sz w:val="24"/>
          <w:szCs w:val="24"/>
        </w:rPr>
        <w:t># return from 4th call as number=1</w:t>
      </w:r>
    </w:p>
    <w:p w14:paraId="4160DDA1"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00"/>
          <w:sz w:val="24"/>
          <w:szCs w:val="24"/>
        </w:rPr>
      </w:pPr>
      <w:r w:rsidRPr="004A62E5">
        <w:rPr>
          <w:rFonts w:ascii="Consolas" w:hAnsi="Consolas" w:cs="Courier New"/>
          <w:color w:val="800000"/>
          <w:sz w:val="24"/>
          <w:szCs w:val="24"/>
        </w:rPr>
        <w:t>4</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3</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2</w:t>
      </w:r>
      <w:r w:rsidRPr="004A62E5">
        <w:rPr>
          <w:rFonts w:ascii="Consolas" w:hAnsi="Consolas" w:cs="Courier New"/>
          <w:color w:val="000000"/>
          <w:sz w:val="24"/>
          <w:szCs w:val="24"/>
        </w:rPr>
        <w:t xml:space="preserve">                      </w:t>
      </w:r>
      <w:r w:rsidRPr="004A62E5">
        <w:rPr>
          <w:rFonts w:ascii="Consolas" w:hAnsi="Consolas" w:cs="Courier New"/>
          <w:color w:val="808080"/>
          <w:sz w:val="24"/>
          <w:szCs w:val="24"/>
        </w:rPr>
        <w:t># return from 3rd call</w:t>
      </w:r>
    </w:p>
    <w:p w14:paraId="3C233804"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00"/>
          <w:sz w:val="24"/>
          <w:szCs w:val="24"/>
        </w:rPr>
      </w:pPr>
      <w:r w:rsidRPr="004A62E5">
        <w:rPr>
          <w:rFonts w:ascii="Consolas" w:hAnsi="Consolas" w:cs="Courier New"/>
          <w:color w:val="800000"/>
          <w:sz w:val="24"/>
          <w:szCs w:val="24"/>
        </w:rPr>
        <w:t>4</w:t>
      </w:r>
      <w:r w:rsidRPr="004A62E5">
        <w:rPr>
          <w:rFonts w:ascii="Consolas" w:hAnsi="Consolas" w:cs="Courier New"/>
          <w:color w:val="000000"/>
          <w:sz w:val="24"/>
          <w:szCs w:val="24"/>
        </w:rPr>
        <w:t xml:space="preserve"> * </w:t>
      </w:r>
      <w:r w:rsidRPr="004A62E5">
        <w:rPr>
          <w:rFonts w:ascii="Consolas" w:hAnsi="Consolas" w:cs="Courier New"/>
          <w:color w:val="800000"/>
          <w:sz w:val="24"/>
          <w:szCs w:val="24"/>
        </w:rPr>
        <w:t>6</w:t>
      </w:r>
      <w:r w:rsidRPr="004A62E5">
        <w:rPr>
          <w:rFonts w:ascii="Consolas" w:hAnsi="Consolas" w:cs="Courier New"/>
          <w:color w:val="000000"/>
          <w:sz w:val="24"/>
          <w:szCs w:val="24"/>
        </w:rPr>
        <w:t xml:space="preserve">                          </w:t>
      </w:r>
      <w:r w:rsidRPr="004A62E5">
        <w:rPr>
          <w:rFonts w:ascii="Consolas" w:hAnsi="Consolas" w:cs="Courier New"/>
          <w:color w:val="808080"/>
          <w:sz w:val="24"/>
          <w:szCs w:val="24"/>
        </w:rPr>
        <w:t># return from 2nd call</w:t>
      </w:r>
    </w:p>
    <w:p w14:paraId="2E28B2B8" w14:textId="77777777" w:rsidR="004A62E5" w:rsidRPr="004A62E5" w:rsidRDefault="004A62E5" w:rsidP="004A62E5">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101820"/>
          <w:sz w:val="24"/>
          <w:szCs w:val="24"/>
        </w:rPr>
      </w:pPr>
      <w:r w:rsidRPr="004A62E5">
        <w:rPr>
          <w:rFonts w:ascii="Consolas" w:hAnsi="Consolas" w:cs="Courier New"/>
          <w:color w:val="800000"/>
          <w:sz w:val="24"/>
          <w:szCs w:val="24"/>
        </w:rPr>
        <w:t>24</w:t>
      </w:r>
      <w:r w:rsidRPr="004A62E5">
        <w:rPr>
          <w:rFonts w:ascii="Consolas" w:hAnsi="Consolas" w:cs="Courier New"/>
          <w:color w:val="000000"/>
          <w:sz w:val="24"/>
          <w:szCs w:val="24"/>
        </w:rPr>
        <w:t xml:space="preserve">                             </w:t>
      </w:r>
      <w:r w:rsidRPr="004A62E5">
        <w:rPr>
          <w:rFonts w:ascii="Consolas" w:hAnsi="Consolas" w:cs="Courier New"/>
          <w:color w:val="808080"/>
          <w:sz w:val="24"/>
          <w:szCs w:val="24"/>
        </w:rPr>
        <w:t># return from 1st call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946"/>
      </w:tblGrid>
      <w:tr w:rsidR="00EC1F91" w:rsidRPr="00EC1F91" w14:paraId="4F5AB288" w14:textId="77777777" w:rsidTr="00EC1F91">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14:paraId="5F761043" w14:textId="77777777" w:rsidR="00EC1F91" w:rsidRPr="00EC1F91" w:rsidRDefault="00EC1F91" w:rsidP="00EC1F91">
            <w:pPr>
              <w:jc w:val="center"/>
              <w:rPr>
                <w:rFonts w:ascii="Verdana" w:hAnsi="Verdana" w:cs="Times New Roman"/>
                <w:color w:val="101820"/>
                <w:sz w:val="24"/>
                <w:szCs w:val="24"/>
              </w:rPr>
            </w:pPr>
            <w:r w:rsidRPr="00EC1F91">
              <w:rPr>
                <w:rFonts w:ascii="Verdana" w:hAnsi="Verdana" w:cs="Times New Roman"/>
                <w:color w:val="101820"/>
                <w:sz w:val="24"/>
                <w:szCs w:val="24"/>
              </w:rPr>
              <w:lastRenderedPageBreak/>
              <w:t>Python File Modes</w:t>
            </w:r>
          </w:p>
        </w:tc>
      </w:tr>
      <w:tr w:rsidR="00EC1F91" w:rsidRPr="00EC1F91" w14:paraId="2111CC0A" w14:textId="77777777" w:rsidTr="00EC1F91">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657FDD3A" w14:textId="77777777" w:rsidR="00EC1F91" w:rsidRPr="00EC1F91" w:rsidRDefault="00EC1F91" w:rsidP="00EC1F91">
            <w:pPr>
              <w:rPr>
                <w:rFonts w:ascii="Verdana" w:hAnsi="Verdana" w:cs="Times New Roman"/>
                <w:color w:val="101820"/>
                <w:sz w:val="26"/>
                <w:szCs w:val="26"/>
              </w:rPr>
            </w:pPr>
            <w:r w:rsidRPr="00EC1F91">
              <w:rPr>
                <w:rFonts w:ascii="Verdana" w:hAnsi="Verdana" w:cs="Times New Roman"/>
                <w:color w:val="101820"/>
                <w:sz w:val="26"/>
                <w:szCs w:val="26"/>
              </w:rPr>
              <w:t>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7556E165" w14:textId="77777777" w:rsidR="00EC1F91" w:rsidRPr="00EC1F91" w:rsidRDefault="00EC1F91" w:rsidP="00EC1F91">
            <w:pPr>
              <w:rPr>
                <w:rFonts w:ascii="Verdana" w:hAnsi="Verdana" w:cs="Times New Roman"/>
                <w:color w:val="101820"/>
                <w:sz w:val="26"/>
                <w:szCs w:val="26"/>
              </w:rPr>
            </w:pPr>
            <w:r w:rsidRPr="00EC1F91">
              <w:rPr>
                <w:rFonts w:ascii="Verdana" w:hAnsi="Verdana" w:cs="Times New Roman"/>
                <w:color w:val="101820"/>
                <w:sz w:val="26"/>
                <w:szCs w:val="26"/>
              </w:rPr>
              <w:t>Description</w:t>
            </w:r>
          </w:p>
        </w:tc>
      </w:tr>
      <w:tr w:rsidR="00EC1F91" w:rsidRPr="00EC1F91" w14:paraId="2ABE511F" w14:textId="77777777" w:rsidTr="00EC1F9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42CD6849"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5D268B64"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Open a file for reading. (default)</w:t>
            </w:r>
          </w:p>
        </w:tc>
      </w:tr>
      <w:tr w:rsidR="00EC1F91" w:rsidRPr="00EC1F91" w14:paraId="62C6927D" w14:textId="77777777" w:rsidTr="00EC1F9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23AEB46"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960D48B"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Open a file for writing. Creates a new file if it does not exist or truncates the file if it exists.</w:t>
            </w:r>
          </w:p>
        </w:tc>
      </w:tr>
      <w:tr w:rsidR="00EC1F91" w:rsidRPr="00EC1F91" w14:paraId="0A92C11C" w14:textId="77777777" w:rsidTr="00EC1F9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6EEB5E0"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'x'</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EC444DE"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Open a file for exclusive creation. If the file already exists, the operation fails.</w:t>
            </w:r>
          </w:p>
        </w:tc>
      </w:tr>
      <w:tr w:rsidR="00EC1F91" w:rsidRPr="00EC1F91" w14:paraId="1B5B5101" w14:textId="77777777" w:rsidTr="00EC1F9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B06F516"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4F52363"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Open for appending at the end of the file without truncating it. Creates a new file if it does not exist.</w:t>
            </w:r>
          </w:p>
        </w:tc>
      </w:tr>
      <w:tr w:rsidR="00EC1F91" w:rsidRPr="00EC1F91" w14:paraId="6B52029E" w14:textId="77777777" w:rsidTr="00EC1F9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93F4425"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B25FC6F"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Open in text mode. (default)</w:t>
            </w:r>
          </w:p>
        </w:tc>
      </w:tr>
      <w:tr w:rsidR="00EC1F91" w:rsidRPr="00EC1F91" w14:paraId="43B7056A" w14:textId="77777777" w:rsidTr="00EC1F9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443B4E80"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23F5BF1"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Open in binary mode.</w:t>
            </w:r>
          </w:p>
        </w:tc>
      </w:tr>
      <w:tr w:rsidR="00EC1F91" w:rsidRPr="00EC1F91" w14:paraId="6F4A68EA" w14:textId="77777777" w:rsidTr="00EC1F91">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5F579DAE"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F4904D0" w14:textId="77777777" w:rsidR="00EC1F91" w:rsidRPr="00EC1F91" w:rsidRDefault="00EC1F91" w:rsidP="00EC1F91">
            <w:pPr>
              <w:rPr>
                <w:rFonts w:ascii="Verdana" w:hAnsi="Verdana" w:cs="Times New Roman"/>
                <w:color w:val="101820"/>
                <w:sz w:val="24"/>
                <w:szCs w:val="24"/>
              </w:rPr>
            </w:pPr>
            <w:r w:rsidRPr="00EC1F91">
              <w:rPr>
                <w:rFonts w:ascii="Verdana" w:hAnsi="Verdana" w:cs="Times New Roman"/>
                <w:color w:val="101820"/>
                <w:sz w:val="24"/>
                <w:szCs w:val="24"/>
              </w:rPr>
              <w:t>Open a file for updating (reading and writing)</w:t>
            </w:r>
          </w:p>
        </w:tc>
      </w:tr>
    </w:tbl>
    <w:p w14:paraId="14A7D28B" w14:textId="77777777" w:rsidR="00EC1F91" w:rsidRPr="00EC1F91" w:rsidRDefault="00EC1F91" w:rsidP="00EC1F91">
      <w:pPr>
        <w:rPr>
          <w:rFonts w:ascii="Times New Roman" w:hAnsi="Times New Roman" w:cs="Times New Roman"/>
          <w:sz w:val="24"/>
          <w:szCs w:val="24"/>
        </w:rPr>
      </w:pPr>
    </w:p>
    <w:p w14:paraId="6A5CF856" w14:textId="77777777" w:rsidR="004A62E5" w:rsidRPr="004A62E5" w:rsidRDefault="004A62E5" w:rsidP="004A62E5">
      <w:pPr>
        <w:rPr>
          <w:rFonts w:ascii="Times New Roman" w:hAnsi="Times New Roman" w:cs="Times New Roman"/>
          <w:sz w:val="24"/>
          <w:szCs w:val="24"/>
        </w:rPr>
      </w:pPr>
      <w:bookmarkStart w:id="0" w:name="_GoBack"/>
      <w:bookmarkEnd w:id="0"/>
    </w:p>
    <w:p w14:paraId="0C4960D1" w14:textId="77777777" w:rsidR="004A62E5" w:rsidRDefault="004A62E5" w:rsidP="0027171B">
      <w:pPr>
        <w:spacing w:line="276" w:lineRule="auto"/>
        <w:contextualSpacing/>
      </w:pPr>
    </w:p>
    <w:p w14:paraId="0E4FA157" w14:textId="77777777" w:rsidR="0027171B" w:rsidRDefault="0027171B" w:rsidP="0027171B">
      <w:pPr>
        <w:spacing w:line="276" w:lineRule="auto"/>
        <w:contextualSpacing/>
      </w:pPr>
    </w:p>
    <w:p w14:paraId="1FED3669" w14:textId="77777777" w:rsidR="0027171B" w:rsidRDefault="0027171B" w:rsidP="0027171B">
      <w:pPr>
        <w:spacing w:line="276" w:lineRule="auto"/>
        <w:contextualSpacing/>
      </w:pPr>
    </w:p>
    <w:p w14:paraId="0F200A05" w14:textId="77777777" w:rsidR="004A62E5" w:rsidRDefault="004A62E5" w:rsidP="0027171B">
      <w:pPr>
        <w:spacing w:line="276" w:lineRule="auto"/>
        <w:contextualSpacing/>
      </w:pPr>
    </w:p>
    <w:p w14:paraId="5B2D0BA0" w14:textId="77777777" w:rsidR="004A62E5" w:rsidRDefault="004A62E5" w:rsidP="0027171B">
      <w:pPr>
        <w:spacing w:line="276" w:lineRule="auto"/>
        <w:contextualSpacing/>
      </w:pPr>
    </w:p>
    <w:p w14:paraId="6A23E099" w14:textId="77777777" w:rsidR="004A62E5" w:rsidRDefault="004A62E5" w:rsidP="0027171B">
      <w:pPr>
        <w:spacing w:line="276" w:lineRule="auto"/>
        <w:contextualSpacing/>
      </w:pPr>
    </w:p>
    <w:p w14:paraId="7D6C47DD" w14:textId="77777777" w:rsidR="004A62E5" w:rsidRDefault="004A62E5" w:rsidP="0027171B">
      <w:pPr>
        <w:spacing w:line="276" w:lineRule="auto"/>
        <w:contextualSpacing/>
      </w:pPr>
    </w:p>
    <w:p w14:paraId="3E0DD3E9" w14:textId="77777777" w:rsidR="004A62E5" w:rsidRDefault="004A62E5" w:rsidP="0027171B">
      <w:pPr>
        <w:spacing w:line="276" w:lineRule="auto"/>
        <w:contextualSpacing/>
      </w:pPr>
    </w:p>
    <w:p w14:paraId="33875767" w14:textId="77777777" w:rsidR="004A62E5" w:rsidRDefault="004A62E5" w:rsidP="0027171B">
      <w:pPr>
        <w:spacing w:line="276" w:lineRule="auto"/>
        <w:contextualSpacing/>
      </w:pPr>
    </w:p>
    <w:p w14:paraId="6A30E860" w14:textId="77777777" w:rsidR="004A62E5" w:rsidRDefault="004A62E5" w:rsidP="0027171B">
      <w:pPr>
        <w:spacing w:line="276" w:lineRule="auto"/>
        <w:contextualSpacing/>
      </w:pPr>
    </w:p>
    <w:p w14:paraId="714FA288" w14:textId="77777777" w:rsidR="004A62E5" w:rsidRDefault="004A62E5" w:rsidP="0027171B">
      <w:pPr>
        <w:spacing w:line="276" w:lineRule="auto"/>
        <w:contextualSpacing/>
      </w:pPr>
    </w:p>
    <w:p w14:paraId="171B3EAF" w14:textId="77777777" w:rsidR="004A62E5" w:rsidRDefault="004A62E5" w:rsidP="0027171B">
      <w:pPr>
        <w:spacing w:line="276" w:lineRule="auto"/>
        <w:contextualSpacing/>
      </w:pPr>
    </w:p>
    <w:p w14:paraId="0B407C0B" w14:textId="77777777" w:rsidR="004A62E5" w:rsidRDefault="004A62E5" w:rsidP="0027171B">
      <w:pPr>
        <w:spacing w:line="276" w:lineRule="auto"/>
        <w:contextualSpacing/>
      </w:pPr>
    </w:p>
    <w:p w14:paraId="43E37BE0" w14:textId="77777777" w:rsidR="004A62E5" w:rsidRDefault="004A62E5" w:rsidP="0027171B">
      <w:pPr>
        <w:spacing w:line="276" w:lineRule="auto"/>
        <w:contextualSpacing/>
      </w:pPr>
    </w:p>
    <w:p w14:paraId="09141DF7" w14:textId="77777777" w:rsidR="004A62E5" w:rsidRDefault="004A62E5" w:rsidP="0027171B">
      <w:pPr>
        <w:spacing w:line="276" w:lineRule="auto"/>
        <w:contextualSpacing/>
      </w:pPr>
    </w:p>
    <w:p w14:paraId="63CE3B2F" w14:textId="77777777" w:rsidR="004A62E5" w:rsidRDefault="004A62E5" w:rsidP="0027171B">
      <w:pPr>
        <w:spacing w:line="276" w:lineRule="auto"/>
        <w:contextualSpacing/>
      </w:pPr>
    </w:p>
    <w:p w14:paraId="6A4D2FA3" w14:textId="77777777" w:rsidR="0027171B" w:rsidRDefault="0027171B" w:rsidP="0027171B">
      <w:pPr>
        <w:spacing w:line="276" w:lineRule="auto"/>
        <w:contextualSpacing/>
      </w:pPr>
    </w:p>
    <w:p w14:paraId="2E2963B9" w14:textId="77777777" w:rsidR="0027171B" w:rsidRDefault="0027171B" w:rsidP="0027171B">
      <w:pPr>
        <w:spacing w:line="276" w:lineRule="auto"/>
        <w:contextualSpacing/>
      </w:pPr>
    </w:p>
    <w:p w14:paraId="04E36C14" w14:textId="77777777" w:rsidR="0027171B" w:rsidRDefault="0027171B" w:rsidP="0027171B">
      <w:pPr>
        <w:spacing w:line="276" w:lineRule="auto"/>
        <w:contextualSpacing/>
      </w:pPr>
    </w:p>
    <w:p w14:paraId="23B5F3C3" w14:textId="77777777" w:rsidR="0027171B" w:rsidRDefault="0027171B" w:rsidP="0027171B">
      <w:pPr>
        <w:spacing w:line="276" w:lineRule="auto"/>
        <w:contextualSpacing/>
      </w:pPr>
    </w:p>
    <w:p w14:paraId="18931CC0" w14:textId="77777777" w:rsidR="00566157" w:rsidRDefault="00566157" w:rsidP="002402C2">
      <w:pPr>
        <w:spacing w:line="276" w:lineRule="auto"/>
        <w:ind w:left="1440"/>
        <w:contextualSpacing/>
      </w:pPr>
    </w:p>
    <w:p w14:paraId="05CD9C77" w14:textId="77777777" w:rsidR="00EF79EA" w:rsidRPr="00153AEB" w:rsidRDefault="00EF79EA" w:rsidP="00EF79EA">
      <w:pPr>
        <w:numPr>
          <w:ilvl w:val="1"/>
          <w:numId w:val="12"/>
        </w:numPr>
        <w:spacing w:line="335" w:lineRule="auto"/>
        <w:ind w:hanging="360"/>
        <w:contextualSpacing/>
      </w:pPr>
      <w:proofErr w:type="spellStart"/>
      <w:r>
        <w:rPr>
          <w:rFonts w:ascii="Verdana" w:eastAsia="Verdana" w:hAnsi="Verdana" w:cs="Verdana"/>
          <w:color w:val="222222"/>
          <w:sz w:val="21"/>
          <w:szCs w:val="21"/>
        </w:rPr>
        <w:t>const</w:t>
      </w:r>
      <w:proofErr w:type="spellEnd"/>
      <w:r>
        <w:rPr>
          <w:rFonts w:ascii="Verdana" w:eastAsia="Verdana" w:hAnsi="Verdana" w:cs="Verdana"/>
          <w:color w:val="222222"/>
          <w:sz w:val="21"/>
          <w:szCs w:val="21"/>
        </w:rPr>
        <w:t xml:space="preserve"> </w:t>
      </w:r>
      <w:proofErr w:type="spellStart"/>
      <w:r>
        <w:rPr>
          <w:rFonts w:ascii="Verdana" w:eastAsia="Verdana" w:hAnsi="Verdana" w:cs="Verdana"/>
          <w:color w:val="222222"/>
          <w:sz w:val="21"/>
          <w:szCs w:val="21"/>
        </w:rPr>
        <w:t>typedHello</w:t>
      </w:r>
      <w:proofErr w:type="spellEnd"/>
      <w:r>
        <w:rPr>
          <w:rFonts w:ascii="Verdana" w:eastAsia="Verdana" w:hAnsi="Verdana" w:cs="Verdana"/>
          <w:color w:val="222222"/>
          <w:sz w:val="21"/>
          <w:szCs w:val="21"/>
        </w:rPr>
        <w:t xml:space="preserve"> string = "Hello, World"</w:t>
      </w:r>
    </w:p>
    <w:p w14:paraId="48B5A301" w14:textId="05011DAC" w:rsidR="00153AEB" w:rsidRDefault="00153AEB" w:rsidP="00153AEB">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36" w:lineRule="atLeast"/>
        <w:ind w:left="2700"/>
        <w:rPr>
          <w:rStyle w:val="pln"/>
          <w:rFonts w:ascii="Courier" w:hAnsi="Courier"/>
          <w:color w:val="000000"/>
          <w:sz w:val="24"/>
          <w:szCs w:val="24"/>
        </w:rPr>
      </w:pPr>
      <w:r>
        <w:rPr>
          <w:rStyle w:val="kwd"/>
          <w:rFonts w:ascii="Courier" w:hAnsi="Courier"/>
          <w:b/>
          <w:bCs/>
          <w:color w:val="000088"/>
          <w:sz w:val="24"/>
          <w:szCs w:val="24"/>
        </w:rPr>
        <w:t>public</w:t>
      </w:r>
      <w:r>
        <w:rPr>
          <w:rStyle w:val="pln"/>
          <w:rFonts w:ascii="Courier" w:hAnsi="Courier"/>
          <w:color w:val="000000"/>
          <w:sz w:val="24"/>
          <w:szCs w:val="24"/>
        </w:rPr>
        <w:t xml:space="preserve"> </w:t>
      </w:r>
      <w:r>
        <w:rPr>
          <w:rStyle w:val="kwd"/>
          <w:rFonts w:ascii="Courier" w:hAnsi="Courier"/>
          <w:b/>
          <w:bCs/>
          <w:color w:val="000088"/>
          <w:sz w:val="24"/>
          <w:szCs w:val="24"/>
        </w:rPr>
        <w:t>static</w:t>
      </w:r>
      <w:r>
        <w:rPr>
          <w:rStyle w:val="pln"/>
          <w:rFonts w:ascii="Courier" w:hAnsi="Courier"/>
          <w:color w:val="000000"/>
          <w:sz w:val="24"/>
          <w:szCs w:val="24"/>
        </w:rPr>
        <w:t xml:space="preserve"> </w:t>
      </w:r>
      <w:r>
        <w:rPr>
          <w:rStyle w:val="kwd"/>
          <w:rFonts w:ascii="Courier" w:hAnsi="Courier"/>
          <w:b/>
          <w:bCs/>
          <w:color w:val="000088"/>
          <w:sz w:val="24"/>
          <w:szCs w:val="24"/>
        </w:rPr>
        <w:t>final</w:t>
      </w:r>
      <w:r>
        <w:rPr>
          <w:rStyle w:val="pln"/>
          <w:rFonts w:ascii="Courier" w:hAnsi="Courier"/>
          <w:color w:val="000000"/>
          <w:sz w:val="24"/>
          <w:szCs w:val="24"/>
        </w:rPr>
        <w:t xml:space="preserve"> </w:t>
      </w:r>
      <w:proofErr w:type="spellStart"/>
      <w:r>
        <w:rPr>
          <w:rStyle w:val="kwd"/>
          <w:rFonts w:ascii="Courier" w:hAnsi="Courier"/>
          <w:b/>
          <w:bCs/>
          <w:color w:val="000088"/>
          <w:sz w:val="24"/>
          <w:szCs w:val="24"/>
        </w:rPr>
        <w:t>int</w:t>
      </w:r>
      <w:proofErr w:type="spellEnd"/>
      <w:r>
        <w:rPr>
          <w:rStyle w:val="pln"/>
          <w:rFonts w:ascii="Courier" w:hAnsi="Courier"/>
          <w:color w:val="000000"/>
          <w:sz w:val="24"/>
          <w:szCs w:val="24"/>
        </w:rPr>
        <w:t xml:space="preserve"> MAX_VAL </w:t>
      </w:r>
      <w:r>
        <w:rPr>
          <w:rStyle w:val="pun"/>
          <w:rFonts w:ascii="Courier" w:hAnsi="Courier"/>
          <w:color w:val="666600"/>
          <w:sz w:val="24"/>
          <w:szCs w:val="24"/>
        </w:rPr>
        <w:t>=</w:t>
      </w:r>
      <w:r>
        <w:rPr>
          <w:rStyle w:val="pln"/>
          <w:rFonts w:ascii="Courier" w:hAnsi="Courier"/>
          <w:color w:val="000000"/>
          <w:sz w:val="24"/>
          <w:szCs w:val="24"/>
        </w:rPr>
        <w:t xml:space="preserve"> </w:t>
      </w:r>
      <w:r>
        <w:rPr>
          <w:rStyle w:val="lit"/>
          <w:rFonts w:ascii="Courier" w:hAnsi="Courier"/>
          <w:color w:val="006666"/>
          <w:sz w:val="24"/>
          <w:szCs w:val="24"/>
        </w:rPr>
        <w:t>10</w:t>
      </w:r>
      <w:r>
        <w:rPr>
          <w:rStyle w:val="pun"/>
          <w:rFonts w:ascii="Courier" w:hAnsi="Courier"/>
          <w:color w:val="666600"/>
          <w:sz w:val="24"/>
          <w:szCs w:val="24"/>
        </w:rPr>
        <w:t>;</w:t>
      </w:r>
    </w:p>
    <w:p w14:paraId="7B3B40AD" w14:textId="7370691F" w:rsidR="00153AEB" w:rsidRDefault="00153AEB" w:rsidP="00153AEB">
      <w:pPr>
        <w:pStyle w:val="HTMLPreformatted"/>
        <w:pBdr>
          <w:top w:val="single" w:sz="6" w:space="8" w:color="EEEEEE"/>
          <w:left w:val="single" w:sz="6" w:space="8" w:color="EEEEEE"/>
          <w:bottom w:val="single" w:sz="6" w:space="8" w:color="EEEEEE"/>
          <w:right w:val="single" w:sz="6" w:space="8" w:color="EEEEEE"/>
        </w:pBdr>
        <w:shd w:val="clear" w:color="auto" w:fill="F5F5F5"/>
        <w:spacing w:before="300" w:after="240" w:line="336" w:lineRule="atLeast"/>
        <w:ind w:left="2700"/>
        <w:rPr>
          <w:rFonts w:ascii="Courier" w:hAnsi="Courier"/>
          <w:color w:val="16161D"/>
          <w:sz w:val="24"/>
          <w:szCs w:val="24"/>
        </w:rPr>
      </w:pPr>
      <w:r>
        <w:rPr>
          <w:rStyle w:val="kwd"/>
          <w:rFonts w:ascii="Courier" w:hAnsi="Courier"/>
          <w:b/>
          <w:bCs/>
          <w:color w:val="000088"/>
          <w:sz w:val="24"/>
          <w:szCs w:val="24"/>
        </w:rPr>
        <w:t>public</w:t>
      </w:r>
      <w:r>
        <w:rPr>
          <w:rStyle w:val="pln"/>
          <w:rFonts w:ascii="Courier" w:hAnsi="Courier"/>
          <w:color w:val="000000"/>
          <w:sz w:val="24"/>
          <w:szCs w:val="24"/>
        </w:rPr>
        <w:t xml:space="preserve"> </w:t>
      </w:r>
      <w:r>
        <w:rPr>
          <w:rStyle w:val="kwd"/>
          <w:rFonts w:ascii="Courier" w:hAnsi="Courier"/>
          <w:b/>
          <w:bCs/>
          <w:color w:val="000088"/>
          <w:sz w:val="24"/>
          <w:szCs w:val="24"/>
        </w:rPr>
        <w:t>static</w:t>
      </w:r>
      <w:r>
        <w:rPr>
          <w:rStyle w:val="pln"/>
          <w:rFonts w:ascii="Courier" w:hAnsi="Courier"/>
          <w:color w:val="000000"/>
          <w:sz w:val="24"/>
          <w:szCs w:val="24"/>
        </w:rPr>
        <w:t xml:space="preserve"> </w:t>
      </w:r>
      <w:r>
        <w:rPr>
          <w:rStyle w:val="kwd"/>
          <w:rFonts w:ascii="Courier" w:hAnsi="Courier"/>
          <w:b/>
          <w:bCs/>
          <w:color w:val="000088"/>
          <w:sz w:val="24"/>
          <w:szCs w:val="24"/>
        </w:rPr>
        <w:t>final</w:t>
      </w:r>
      <w:r>
        <w:rPr>
          <w:rStyle w:val="pln"/>
          <w:rFonts w:ascii="Courier" w:hAnsi="Courier"/>
          <w:color w:val="000000"/>
          <w:sz w:val="24"/>
          <w:szCs w:val="24"/>
        </w:rPr>
        <w:t xml:space="preserve"> </w:t>
      </w:r>
      <w:proofErr w:type="spellStart"/>
      <w:r>
        <w:rPr>
          <w:rStyle w:val="kwd"/>
          <w:rFonts w:ascii="Courier" w:hAnsi="Courier"/>
          <w:b/>
          <w:bCs/>
          <w:color w:val="000088"/>
          <w:sz w:val="24"/>
          <w:szCs w:val="24"/>
        </w:rPr>
        <w:t>boolean</w:t>
      </w:r>
      <w:proofErr w:type="spellEnd"/>
      <w:r>
        <w:rPr>
          <w:rStyle w:val="pln"/>
          <w:rFonts w:ascii="Courier" w:hAnsi="Courier"/>
          <w:color w:val="000000"/>
          <w:sz w:val="24"/>
          <w:szCs w:val="24"/>
        </w:rPr>
        <w:t xml:space="preserve"> </w:t>
      </w:r>
      <w:proofErr w:type="spellStart"/>
      <w:r>
        <w:rPr>
          <w:rStyle w:val="typ"/>
          <w:rFonts w:ascii="Courier" w:hAnsi="Courier"/>
          <w:b/>
          <w:bCs/>
          <w:color w:val="660066"/>
          <w:sz w:val="24"/>
          <w:szCs w:val="24"/>
        </w:rPr>
        <w:t>isOK</w:t>
      </w:r>
      <w:proofErr w:type="spellEnd"/>
      <w:r>
        <w:rPr>
          <w:rStyle w:val="pln"/>
          <w:rFonts w:ascii="Courier" w:hAnsi="Courier"/>
          <w:color w:val="000000"/>
          <w:sz w:val="24"/>
          <w:szCs w:val="24"/>
        </w:rPr>
        <w:t xml:space="preserve"> </w:t>
      </w:r>
      <w:r>
        <w:rPr>
          <w:rStyle w:val="pun"/>
          <w:rFonts w:ascii="Courier" w:hAnsi="Courier"/>
          <w:color w:val="666600"/>
          <w:sz w:val="24"/>
          <w:szCs w:val="24"/>
        </w:rPr>
        <w:t>=</w:t>
      </w:r>
      <w:r>
        <w:rPr>
          <w:rStyle w:val="pln"/>
          <w:rFonts w:ascii="Courier" w:hAnsi="Courier"/>
          <w:color w:val="000000"/>
          <w:sz w:val="24"/>
          <w:szCs w:val="24"/>
        </w:rPr>
        <w:t xml:space="preserve"> </w:t>
      </w:r>
      <w:r>
        <w:rPr>
          <w:rStyle w:val="kwd"/>
          <w:rFonts w:ascii="Courier" w:hAnsi="Courier"/>
          <w:b/>
          <w:bCs/>
          <w:color w:val="000088"/>
          <w:sz w:val="24"/>
          <w:szCs w:val="24"/>
        </w:rPr>
        <w:t>true</w:t>
      </w:r>
      <w:r>
        <w:rPr>
          <w:rStyle w:val="pun"/>
          <w:rFonts w:ascii="Courier" w:hAnsi="Courier"/>
          <w:color w:val="666600"/>
          <w:sz w:val="24"/>
          <w:szCs w:val="24"/>
        </w:rPr>
        <w:t>;</w:t>
      </w:r>
    </w:p>
    <w:p w14:paraId="170B6B10" w14:textId="2C16F7C4" w:rsidR="00153AEB" w:rsidRDefault="00153AEB" w:rsidP="00153AEB">
      <w:pPr>
        <w:spacing w:line="335" w:lineRule="auto"/>
        <w:ind w:left="1440"/>
        <w:contextualSpacing/>
      </w:pPr>
    </w:p>
    <w:p w14:paraId="3BF84438" w14:textId="77777777" w:rsidR="00EF79EA" w:rsidRDefault="00EF79EA" w:rsidP="00EF79EA">
      <w:pPr>
        <w:numPr>
          <w:ilvl w:val="0"/>
          <w:numId w:val="12"/>
        </w:numPr>
        <w:spacing w:line="276" w:lineRule="auto"/>
        <w:ind w:hanging="360"/>
        <w:contextualSpacing/>
      </w:pPr>
      <w:r>
        <w:t>UNTYPED constant</w:t>
      </w:r>
    </w:p>
    <w:p w14:paraId="3E5DDAA8" w14:textId="77777777" w:rsidR="00EF79EA" w:rsidRDefault="00EF79EA" w:rsidP="00EF79EA">
      <w:pPr>
        <w:numPr>
          <w:ilvl w:val="1"/>
          <w:numId w:val="12"/>
        </w:numPr>
        <w:spacing w:line="276" w:lineRule="auto"/>
        <w:ind w:hanging="360"/>
        <w:contextualSpacing/>
      </w:pPr>
      <w:r>
        <w:rPr>
          <w:color w:val="222222"/>
          <w:sz w:val="24"/>
          <w:szCs w:val="24"/>
          <w:highlight w:val="white"/>
        </w:rPr>
        <w:t xml:space="preserve"> a constant value that does not yet have a fixed type</w:t>
      </w:r>
    </w:p>
    <w:p w14:paraId="319A2F5B" w14:textId="77777777" w:rsidR="00EF79EA" w:rsidRDefault="00EF79EA" w:rsidP="00EF79EA">
      <w:pPr>
        <w:numPr>
          <w:ilvl w:val="2"/>
          <w:numId w:val="12"/>
        </w:numPr>
        <w:spacing w:line="276" w:lineRule="auto"/>
        <w:ind w:hanging="360"/>
        <w:contextualSpacing/>
        <w:rPr>
          <w:color w:val="222222"/>
          <w:sz w:val="24"/>
          <w:szCs w:val="24"/>
          <w:highlight w:val="white"/>
        </w:rPr>
      </w:pPr>
      <w:r>
        <w:rPr>
          <w:color w:val="222222"/>
          <w:sz w:val="24"/>
          <w:szCs w:val="24"/>
          <w:highlight w:val="white"/>
        </w:rPr>
        <w:t>a “kind”</w:t>
      </w:r>
    </w:p>
    <w:p w14:paraId="0317851D" w14:textId="77777777" w:rsidR="00EF79EA" w:rsidRDefault="00EF79EA" w:rsidP="00EF79EA">
      <w:pPr>
        <w:numPr>
          <w:ilvl w:val="2"/>
          <w:numId w:val="12"/>
        </w:numPr>
        <w:spacing w:line="276" w:lineRule="auto"/>
        <w:ind w:hanging="360"/>
        <w:contextualSpacing/>
        <w:rPr>
          <w:color w:val="222222"/>
          <w:sz w:val="24"/>
          <w:szCs w:val="24"/>
          <w:highlight w:val="white"/>
        </w:rPr>
      </w:pPr>
      <w:r>
        <w:rPr>
          <w:color w:val="222222"/>
          <w:sz w:val="24"/>
          <w:szCs w:val="24"/>
          <w:highlight w:val="white"/>
        </w:rPr>
        <w:t>not yet forced to obey the strict rules that prevent combining differently typed values</w:t>
      </w:r>
    </w:p>
    <w:p w14:paraId="385A4EDA" w14:textId="77777777" w:rsidR="00EF79EA" w:rsidRDefault="00EF79EA" w:rsidP="00EF79EA">
      <w:pPr>
        <w:numPr>
          <w:ilvl w:val="0"/>
          <w:numId w:val="12"/>
        </w:numPr>
        <w:spacing w:line="276" w:lineRule="auto"/>
        <w:ind w:hanging="360"/>
        <w:contextualSpacing/>
        <w:rPr>
          <w:color w:val="222222"/>
          <w:sz w:val="24"/>
          <w:szCs w:val="24"/>
          <w:highlight w:val="white"/>
        </w:rPr>
      </w:pPr>
      <w:r>
        <w:rPr>
          <w:color w:val="222222"/>
          <w:sz w:val="24"/>
          <w:szCs w:val="24"/>
          <w:highlight w:val="white"/>
        </w:rPr>
        <w:t xml:space="preserve">It is this notion of an </w:t>
      </w:r>
      <w:proofErr w:type="spellStart"/>
      <w:r>
        <w:rPr>
          <w:i/>
          <w:color w:val="222222"/>
          <w:sz w:val="24"/>
          <w:szCs w:val="24"/>
          <w:highlight w:val="white"/>
        </w:rPr>
        <w:t>untyped</w:t>
      </w:r>
      <w:proofErr w:type="spellEnd"/>
      <w:r>
        <w:rPr>
          <w:color w:val="222222"/>
          <w:sz w:val="24"/>
          <w:szCs w:val="24"/>
          <w:highlight w:val="white"/>
        </w:rPr>
        <w:t xml:space="preserve"> constant that makes it possible for us to use constants in Go with great freedom.</w:t>
      </w:r>
    </w:p>
    <w:p w14:paraId="7B8FC634" w14:textId="77777777" w:rsidR="00EF79EA" w:rsidRDefault="00EF79EA" w:rsidP="00EF79EA">
      <w:pPr>
        <w:numPr>
          <w:ilvl w:val="0"/>
          <w:numId w:val="12"/>
        </w:numPr>
        <w:spacing w:line="276" w:lineRule="auto"/>
        <w:ind w:hanging="360"/>
        <w:contextualSpacing/>
        <w:rPr>
          <w:color w:val="222222"/>
          <w:sz w:val="24"/>
          <w:szCs w:val="24"/>
          <w:highlight w:val="white"/>
        </w:rPr>
      </w:pPr>
      <w:r>
        <w:rPr>
          <w:color w:val="222222"/>
          <w:sz w:val="24"/>
          <w:szCs w:val="24"/>
          <w:highlight w:val="white"/>
        </w:rPr>
        <w:t>This is useful, for instance</w:t>
      </w:r>
    </w:p>
    <w:p w14:paraId="55B3B4E5" w14:textId="77777777" w:rsidR="00EF79EA" w:rsidRDefault="00EF79EA" w:rsidP="00EF79EA">
      <w:pPr>
        <w:numPr>
          <w:ilvl w:val="1"/>
          <w:numId w:val="12"/>
        </w:numPr>
        <w:spacing w:line="276" w:lineRule="auto"/>
        <w:ind w:hanging="360"/>
        <w:contextualSpacing/>
        <w:rPr>
          <w:color w:val="222222"/>
          <w:sz w:val="24"/>
          <w:szCs w:val="24"/>
          <w:highlight w:val="white"/>
        </w:rPr>
      </w:pPr>
      <w:r>
        <w:rPr>
          <w:color w:val="222222"/>
          <w:sz w:val="24"/>
          <w:szCs w:val="24"/>
          <w:highlight w:val="white"/>
        </w:rPr>
        <w:t>what is the type of 42?</w:t>
      </w:r>
    </w:p>
    <w:p w14:paraId="6A2FA6B5" w14:textId="77777777" w:rsidR="00EF79EA" w:rsidRDefault="00EF79EA" w:rsidP="00EF79EA">
      <w:pPr>
        <w:numPr>
          <w:ilvl w:val="2"/>
          <w:numId w:val="12"/>
        </w:numPr>
        <w:spacing w:line="276" w:lineRule="auto"/>
        <w:ind w:hanging="360"/>
        <w:contextualSpacing/>
        <w:rPr>
          <w:color w:val="222222"/>
          <w:sz w:val="24"/>
          <w:szCs w:val="24"/>
          <w:highlight w:val="white"/>
        </w:rPr>
      </w:pPr>
      <w:proofErr w:type="spellStart"/>
      <w:r>
        <w:rPr>
          <w:color w:val="222222"/>
          <w:sz w:val="24"/>
          <w:szCs w:val="24"/>
          <w:highlight w:val="white"/>
        </w:rPr>
        <w:t>int</w:t>
      </w:r>
      <w:proofErr w:type="spellEnd"/>
      <w:r>
        <w:rPr>
          <w:color w:val="222222"/>
          <w:sz w:val="24"/>
          <w:szCs w:val="24"/>
          <w:highlight w:val="white"/>
        </w:rPr>
        <w:t>?</w:t>
      </w:r>
    </w:p>
    <w:p w14:paraId="411B4EB6" w14:textId="77777777" w:rsidR="00EF79EA" w:rsidRDefault="00EF79EA" w:rsidP="00EF79EA">
      <w:pPr>
        <w:numPr>
          <w:ilvl w:val="2"/>
          <w:numId w:val="12"/>
        </w:numPr>
        <w:spacing w:line="276" w:lineRule="auto"/>
        <w:ind w:hanging="360"/>
        <w:contextualSpacing/>
        <w:rPr>
          <w:color w:val="222222"/>
          <w:sz w:val="24"/>
          <w:szCs w:val="24"/>
          <w:highlight w:val="white"/>
        </w:rPr>
      </w:pPr>
      <w:proofErr w:type="spellStart"/>
      <w:r>
        <w:rPr>
          <w:color w:val="222222"/>
          <w:sz w:val="24"/>
          <w:szCs w:val="24"/>
          <w:highlight w:val="white"/>
        </w:rPr>
        <w:t>uint</w:t>
      </w:r>
      <w:proofErr w:type="spellEnd"/>
      <w:r>
        <w:rPr>
          <w:color w:val="222222"/>
          <w:sz w:val="24"/>
          <w:szCs w:val="24"/>
          <w:highlight w:val="white"/>
        </w:rPr>
        <w:t>?</w:t>
      </w:r>
    </w:p>
    <w:p w14:paraId="4FA7779B" w14:textId="77777777" w:rsidR="00EF79EA" w:rsidRDefault="00EF79EA" w:rsidP="00EF79EA">
      <w:pPr>
        <w:numPr>
          <w:ilvl w:val="2"/>
          <w:numId w:val="12"/>
        </w:numPr>
        <w:spacing w:line="276" w:lineRule="auto"/>
        <w:ind w:hanging="360"/>
        <w:contextualSpacing/>
        <w:rPr>
          <w:color w:val="222222"/>
          <w:sz w:val="24"/>
          <w:szCs w:val="24"/>
          <w:highlight w:val="white"/>
        </w:rPr>
      </w:pPr>
      <w:r>
        <w:rPr>
          <w:color w:val="222222"/>
          <w:sz w:val="24"/>
          <w:szCs w:val="24"/>
          <w:highlight w:val="white"/>
        </w:rPr>
        <w:t>float64?</w:t>
      </w:r>
    </w:p>
    <w:p w14:paraId="66A446D4" w14:textId="77777777" w:rsidR="00EF79EA" w:rsidRDefault="00EF79EA" w:rsidP="00EF79EA">
      <w:pPr>
        <w:numPr>
          <w:ilvl w:val="1"/>
          <w:numId w:val="12"/>
        </w:numPr>
        <w:spacing w:line="276" w:lineRule="auto"/>
        <w:ind w:hanging="360"/>
        <w:contextualSpacing/>
        <w:rPr>
          <w:color w:val="222222"/>
          <w:sz w:val="24"/>
          <w:szCs w:val="24"/>
          <w:highlight w:val="white"/>
        </w:rPr>
      </w:pPr>
      <w:r>
        <w:rPr>
          <w:color w:val="222222"/>
          <w:sz w:val="24"/>
          <w:szCs w:val="24"/>
          <w:highlight w:val="white"/>
        </w:rPr>
        <w:t>if we didn’t have UNTYPED constants (</w:t>
      </w:r>
      <w:proofErr w:type="spellStart"/>
      <w:r>
        <w:rPr>
          <w:color w:val="222222"/>
          <w:sz w:val="24"/>
          <w:szCs w:val="24"/>
          <w:highlight w:val="white"/>
        </w:rPr>
        <w:t>constants</w:t>
      </w:r>
      <w:proofErr w:type="spellEnd"/>
      <w:r>
        <w:rPr>
          <w:color w:val="222222"/>
          <w:sz w:val="24"/>
          <w:szCs w:val="24"/>
          <w:highlight w:val="white"/>
        </w:rPr>
        <w:t xml:space="preserve"> of a kind), then we would have to do conversion on every literal value we used</w:t>
      </w:r>
    </w:p>
    <w:p w14:paraId="473E24D5" w14:textId="77777777" w:rsidR="00EF79EA" w:rsidRDefault="00EF79EA" w:rsidP="00EF79EA">
      <w:pPr>
        <w:numPr>
          <w:ilvl w:val="2"/>
          <w:numId w:val="12"/>
        </w:numPr>
        <w:spacing w:line="276" w:lineRule="auto"/>
        <w:ind w:hanging="360"/>
        <w:contextualSpacing/>
        <w:rPr>
          <w:color w:val="222222"/>
          <w:sz w:val="24"/>
          <w:szCs w:val="24"/>
          <w:highlight w:val="white"/>
        </w:rPr>
      </w:pPr>
      <w:r>
        <w:rPr>
          <w:color w:val="222222"/>
          <w:sz w:val="24"/>
          <w:szCs w:val="24"/>
          <w:highlight w:val="white"/>
        </w:rPr>
        <w:t>and that would suck</w:t>
      </w:r>
    </w:p>
    <w:p w14:paraId="4E0062FA" w14:textId="77777777" w:rsidR="007405D4" w:rsidRDefault="007405D4" w:rsidP="00945FEE"/>
    <w:p w14:paraId="318AC1D5" w14:textId="333AC8AB" w:rsidR="00371009" w:rsidRDefault="00371009" w:rsidP="00945FEE">
      <w:r>
        <w:t>Day#4</w:t>
      </w:r>
    </w:p>
    <w:p w14:paraId="69F3F5F0" w14:textId="77777777" w:rsidR="00433AE7" w:rsidRDefault="00433AE7" w:rsidP="00945FEE"/>
    <w:p w14:paraId="4F2EF5FE" w14:textId="6A968537" w:rsidR="00433AE7" w:rsidRDefault="00433AE7" w:rsidP="00945FEE">
      <w:pPr>
        <w:pBdr>
          <w:bottom w:val="double" w:sz="6" w:space="1" w:color="auto"/>
        </w:pBdr>
      </w:pPr>
      <w:r>
        <w:t>Scope Recap</w:t>
      </w:r>
    </w:p>
    <w:p w14:paraId="316ED1B6" w14:textId="77777777" w:rsidR="008C0209" w:rsidRDefault="008C0209" w:rsidP="00433AE7"/>
    <w:p w14:paraId="207B7955" w14:textId="7CEA58F6" w:rsidR="00433AE7" w:rsidRPr="00433AE7" w:rsidRDefault="00433AE7" w:rsidP="00433AE7">
      <w:r w:rsidRPr="00433AE7">
        <w:t xml:space="preserve">1. </w:t>
      </w:r>
      <w:r w:rsidR="008C0209" w:rsidRPr="008C0209">
        <w:rPr>
          <w:b/>
        </w:rPr>
        <w:t>NO</w:t>
      </w:r>
      <w:r w:rsidR="008C0209">
        <w:t xml:space="preserve"> </w:t>
      </w:r>
      <w:r w:rsidRPr="008C0209">
        <w:rPr>
          <w:b/>
          <w:i/>
          <w:iCs/>
        </w:rPr>
        <w:t>public/private</w:t>
      </w:r>
      <w:r w:rsidRPr="008C0209">
        <w:rPr>
          <w:b/>
        </w:rPr>
        <w:t> </w:t>
      </w:r>
      <w:r w:rsidRPr="00433AE7">
        <w:t xml:space="preserve">keywords for visibility of an identifier. If the initial character is an upper case letter, the identifier </w:t>
      </w:r>
      <w:r w:rsidRPr="008C0209">
        <w:rPr>
          <w:b/>
        </w:rPr>
        <w:t>is </w:t>
      </w:r>
      <w:r w:rsidRPr="008C0209">
        <w:rPr>
          <w:b/>
          <w:i/>
          <w:iCs/>
        </w:rPr>
        <w:t>exported</w:t>
      </w:r>
      <w:r w:rsidRPr="008C0209">
        <w:rPr>
          <w:b/>
        </w:rPr>
        <w:t>(public); otherwise it is not</w:t>
      </w:r>
      <w:r w:rsidRPr="00433AE7">
        <w:t>:</w:t>
      </w:r>
    </w:p>
    <w:p w14:paraId="3BEA6CA0" w14:textId="77777777" w:rsidR="00433AE7" w:rsidRPr="00433AE7" w:rsidRDefault="00433AE7" w:rsidP="00433AE7">
      <w:pPr>
        <w:numPr>
          <w:ilvl w:val="0"/>
          <w:numId w:val="16"/>
        </w:numPr>
      </w:pPr>
      <w:r w:rsidRPr="00433AE7">
        <w:t>upper case initial letter: Name is visible to clients of package</w:t>
      </w:r>
    </w:p>
    <w:p w14:paraId="2B55F930" w14:textId="77777777" w:rsidR="00433AE7" w:rsidRPr="00433AE7" w:rsidRDefault="00433AE7" w:rsidP="00433AE7">
      <w:pPr>
        <w:numPr>
          <w:ilvl w:val="0"/>
          <w:numId w:val="16"/>
        </w:numPr>
      </w:pPr>
      <w:r w:rsidRPr="00433AE7">
        <w:t>otherwise: name (or _Name) is not visible to clients of package</w:t>
      </w:r>
    </w:p>
    <w:p w14:paraId="1C456FB8" w14:textId="77777777" w:rsidR="00433AE7" w:rsidRPr="00433AE7" w:rsidRDefault="00433AE7" w:rsidP="00433AE7">
      <w:r w:rsidRPr="00433AE7">
        <w:t>This rule applies to variables, types, functions, methods, constants, fields.</w:t>
      </w:r>
    </w:p>
    <w:p w14:paraId="2EDBB20C" w14:textId="77777777" w:rsidR="00433AE7" w:rsidRPr="00433AE7" w:rsidRDefault="00433AE7" w:rsidP="00433AE7"/>
    <w:p w14:paraId="3D4A45C9" w14:textId="4563C23D" w:rsidR="00433AE7" w:rsidRPr="00433AE7" w:rsidRDefault="00433AE7" w:rsidP="00433AE7">
      <w:r w:rsidRPr="00433AE7">
        <w:t xml:space="preserve">2. Go has </w:t>
      </w:r>
      <w:r w:rsidRPr="00433AE7">
        <w:rPr>
          <w:b/>
          <w:bCs/>
        </w:rPr>
        <w:t>scope hierarchy</w:t>
      </w:r>
    </w:p>
    <w:p w14:paraId="6563F82C" w14:textId="77777777" w:rsidR="00433AE7" w:rsidRPr="00433AE7" w:rsidRDefault="00433AE7" w:rsidP="00433AE7">
      <w:pPr>
        <w:numPr>
          <w:ilvl w:val="0"/>
          <w:numId w:val="17"/>
        </w:numPr>
      </w:pPr>
      <w:r w:rsidRPr="008C0209">
        <w:rPr>
          <w:b/>
        </w:rPr>
        <w:t>universe</w:t>
      </w:r>
      <w:r w:rsidRPr="00433AE7">
        <w:t xml:space="preserve"> (</w:t>
      </w:r>
      <w:proofErr w:type="spellStart"/>
      <w:r w:rsidRPr="00433AE7">
        <w:t>predeclared</w:t>
      </w:r>
      <w:proofErr w:type="spellEnd"/>
      <w:r w:rsidRPr="00433AE7">
        <w:t xml:space="preserve"> identifiers such as </w:t>
      </w:r>
      <w:proofErr w:type="spellStart"/>
      <w:r w:rsidRPr="00433AE7">
        <w:t>int</w:t>
      </w:r>
      <w:proofErr w:type="spellEnd"/>
      <w:r w:rsidRPr="00433AE7">
        <w:t> and string)</w:t>
      </w:r>
    </w:p>
    <w:p w14:paraId="4734AD1D" w14:textId="77777777" w:rsidR="00433AE7" w:rsidRPr="00433AE7" w:rsidRDefault="00433AE7" w:rsidP="00433AE7">
      <w:pPr>
        <w:numPr>
          <w:ilvl w:val="0"/>
          <w:numId w:val="17"/>
        </w:numPr>
      </w:pPr>
      <w:r w:rsidRPr="008C0209">
        <w:rPr>
          <w:b/>
        </w:rPr>
        <w:t>package</w:t>
      </w:r>
      <w:r w:rsidRPr="00433AE7">
        <w:t xml:space="preserve"> (all the </w:t>
      </w:r>
      <w:r w:rsidRPr="00433AE7">
        <w:rPr>
          <w:b/>
          <w:bCs/>
        </w:rPr>
        <w:t>source</w:t>
      </w:r>
      <w:r w:rsidRPr="00433AE7">
        <w:t> files of a package live at the same scope)</w:t>
      </w:r>
    </w:p>
    <w:p w14:paraId="4AE21869" w14:textId="77777777" w:rsidR="00433AE7" w:rsidRPr="00433AE7" w:rsidRDefault="00433AE7" w:rsidP="00433AE7">
      <w:pPr>
        <w:numPr>
          <w:ilvl w:val="0"/>
          <w:numId w:val="17"/>
        </w:numPr>
      </w:pPr>
      <w:r w:rsidRPr="008C0209">
        <w:rPr>
          <w:b/>
        </w:rPr>
        <w:t>file</w:t>
      </w:r>
      <w:r w:rsidRPr="00433AE7">
        <w:t xml:space="preserve"> (for package import renames only; not very important in practice)</w:t>
      </w:r>
    </w:p>
    <w:p w14:paraId="5ECF5D0B" w14:textId="77777777" w:rsidR="00433AE7" w:rsidRPr="00433AE7" w:rsidRDefault="00433AE7" w:rsidP="00433AE7">
      <w:pPr>
        <w:numPr>
          <w:ilvl w:val="0"/>
          <w:numId w:val="17"/>
        </w:numPr>
      </w:pPr>
      <w:r w:rsidRPr="00433AE7">
        <w:t>function (the usual)</w:t>
      </w:r>
    </w:p>
    <w:p w14:paraId="54315439" w14:textId="77777777" w:rsidR="00433AE7" w:rsidRPr="00433AE7" w:rsidRDefault="00433AE7" w:rsidP="00433AE7">
      <w:pPr>
        <w:numPr>
          <w:ilvl w:val="0"/>
          <w:numId w:val="17"/>
        </w:numPr>
      </w:pPr>
      <w:r w:rsidRPr="008C0209">
        <w:rPr>
          <w:b/>
        </w:rPr>
        <w:t>block</w:t>
      </w:r>
      <w:r w:rsidRPr="00433AE7">
        <w:t xml:space="preserve"> (the usual)</w:t>
      </w:r>
    </w:p>
    <w:p w14:paraId="1F1F7527" w14:textId="77777777" w:rsidR="008C0209" w:rsidRDefault="008C0209" w:rsidP="00433AE7"/>
    <w:p w14:paraId="0378F7C3" w14:textId="77777777" w:rsidR="00433AE7" w:rsidRPr="00433AE7" w:rsidRDefault="00433AE7" w:rsidP="00433AE7">
      <w:r w:rsidRPr="00433AE7">
        <w:t>There is </w:t>
      </w:r>
      <w:r w:rsidRPr="00433AE7">
        <w:rPr>
          <w:b/>
          <w:bCs/>
        </w:rPr>
        <w:t>no scope for name space or class or other wrapping construct</w:t>
      </w:r>
      <w:r w:rsidRPr="00433AE7">
        <w:t>.</w:t>
      </w:r>
    </w:p>
    <w:p w14:paraId="52C59A47" w14:textId="77777777" w:rsidR="00433AE7" w:rsidRPr="00433AE7" w:rsidRDefault="00433AE7" w:rsidP="00433AE7">
      <w:r w:rsidRPr="00433AE7">
        <w:lastRenderedPageBreak/>
        <w:t>The only exception is </w:t>
      </w:r>
      <w:r w:rsidRPr="00433AE7">
        <w:rPr>
          <w:b/>
          <w:bCs/>
        </w:rPr>
        <w:t>statement labels</w:t>
      </w:r>
      <w:r w:rsidRPr="00433AE7">
        <w:t>, the targets of </w:t>
      </w:r>
      <w:r w:rsidRPr="00433AE7">
        <w:rPr>
          <w:b/>
          <w:bCs/>
        </w:rPr>
        <w:t>break</w:t>
      </w:r>
      <w:r w:rsidRPr="00433AE7">
        <w:t> statements and the like; they always have function scope.</w:t>
      </w:r>
    </w:p>
    <w:p w14:paraId="01BC769B" w14:textId="77777777" w:rsidR="00433AE7" w:rsidRPr="00433AE7" w:rsidRDefault="00433AE7" w:rsidP="00433AE7"/>
    <w:p w14:paraId="6351339F" w14:textId="568538B8" w:rsidR="00433AE7" w:rsidRPr="00433AE7" w:rsidRDefault="00AB033F" w:rsidP="00433AE7">
      <w:r>
        <w:t>4</w:t>
      </w:r>
      <w:r w:rsidR="00433AE7" w:rsidRPr="00433AE7">
        <w:t>. There is </w:t>
      </w:r>
      <w:r w:rsidR="00433AE7" w:rsidRPr="00433AE7">
        <w:rPr>
          <w:b/>
          <w:bCs/>
        </w:rPr>
        <w:t>no implicit this</w:t>
      </w:r>
      <w:r w:rsidR="00433AE7" w:rsidRPr="00433AE7">
        <w:t>. Methods in GO declare an </w:t>
      </w:r>
      <w:r w:rsidR="00433AE7" w:rsidRPr="00433AE7">
        <w:rPr>
          <w:b/>
          <w:bCs/>
        </w:rPr>
        <w:t>explicit</w:t>
      </w:r>
      <w:r w:rsidR="00433AE7" w:rsidRPr="00433AE7">
        <w:t> </w:t>
      </w:r>
      <w:r w:rsidR="00433AE7" w:rsidRPr="00433AE7">
        <w:rPr>
          <w:b/>
          <w:bCs/>
        </w:rPr>
        <w:t>receiver</w:t>
      </w:r>
      <w:r w:rsidR="00433AE7" w:rsidRPr="00433AE7">
        <w:t> </w:t>
      </w:r>
      <w:proofErr w:type="gramStart"/>
      <w:r w:rsidR="00433AE7" w:rsidRPr="00433AE7">
        <w:t xml:space="preserve">( </w:t>
      </w:r>
      <w:proofErr w:type="spellStart"/>
      <w:r w:rsidR="00433AE7" w:rsidRPr="00433AE7">
        <w:t>eg</w:t>
      </w:r>
      <w:proofErr w:type="spellEnd"/>
      <w:proofErr w:type="gramEnd"/>
      <w:r w:rsidR="00433AE7" w:rsidRPr="00433AE7">
        <w:t> </w:t>
      </w:r>
      <w:proofErr w:type="spellStart"/>
      <w:r w:rsidR="00433AE7" w:rsidRPr="00433AE7">
        <w:t>reciever.Method</w:t>
      </w:r>
      <w:proofErr w:type="spellEnd"/>
      <w:r w:rsidR="00433AE7" w:rsidRPr="00433AE7">
        <w:t>()). The receiver must be used to access fields and methods of the type. </w:t>
      </w:r>
    </w:p>
    <w:p w14:paraId="3D365592" w14:textId="77777777" w:rsidR="00433AE7" w:rsidRPr="00433AE7" w:rsidRDefault="00433AE7" w:rsidP="00433AE7"/>
    <w:p w14:paraId="687D90B6" w14:textId="348C3BD1" w:rsidR="00433AE7" w:rsidRPr="00433AE7" w:rsidRDefault="00AB033F" w:rsidP="00433AE7">
      <w:r>
        <w:t>5</w:t>
      </w:r>
      <w:r w:rsidR="00433AE7" w:rsidRPr="00433AE7">
        <w:t>. These rules provide an important property </w:t>
      </w:r>
      <w:r w:rsidR="00433AE7" w:rsidRPr="00433AE7">
        <w:rPr>
          <w:b/>
          <w:bCs/>
        </w:rPr>
        <w:t>for scaling</w:t>
      </w:r>
      <w:r w:rsidR="00433AE7" w:rsidRPr="00433AE7">
        <w:t> because they guarantee that</w:t>
      </w:r>
      <w:r w:rsidR="00AD7C60">
        <w:t xml:space="preserve"> </w:t>
      </w:r>
      <w:r w:rsidR="00433AE7" w:rsidRPr="00433AE7">
        <w:rPr>
          <w:b/>
          <w:bCs/>
        </w:rPr>
        <w:t>adding an exported name to a package can never break a client</w:t>
      </w:r>
      <w:r w:rsidR="00433AE7" w:rsidRPr="00433AE7">
        <w:t> of that package. The naming rules </w:t>
      </w:r>
      <w:r w:rsidR="00433AE7" w:rsidRPr="00433AE7">
        <w:rPr>
          <w:b/>
          <w:bCs/>
        </w:rPr>
        <w:t>decouple</w:t>
      </w:r>
      <w:r w:rsidR="00433AE7" w:rsidRPr="00433AE7">
        <w:t> packages, providing scaling, clarity, and robustness.</w:t>
      </w:r>
    </w:p>
    <w:p w14:paraId="34258BAE" w14:textId="77777777" w:rsidR="00433AE7" w:rsidRPr="00433AE7" w:rsidRDefault="00433AE7" w:rsidP="00433AE7"/>
    <w:p w14:paraId="1F6C6BD4" w14:textId="7D09C230" w:rsidR="00433AE7" w:rsidRPr="00433AE7" w:rsidRDefault="00AB033F" w:rsidP="00433AE7">
      <w:r>
        <w:t>6</w:t>
      </w:r>
      <w:r w:rsidR="00433AE7" w:rsidRPr="00433AE7">
        <w:t>. Method lookup is always </w:t>
      </w:r>
      <w:r w:rsidR="00433AE7" w:rsidRPr="00433AE7">
        <w:rPr>
          <w:b/>
          <w:bCs/>
        </w:rPr>
        <w:t>by name</w:t>
      </w:r>
      <w:r w:rsidR="00433AE7" w:rsidRPr="00433AE7">
        <w:t> only, not </w:t>
      </w:r>
      <w:r w:rsidR="00433AE7" w:rsidRPr="00433AE7">
        <w:rPr>
          <w:b/>
          <w:bCs/>
        </w:rPr>
        <w:t>by signature</w:t>
      </w:r>
      <w:r w:rsidR="00433AE7" w:rsidRPr="00433AE7">
        <w:t> (</w:t>
      </w:r>
      <w:r w:rsidR="00433AE7" w:rsidRPr="00433AE7">
        <w:rPr>
          <w:b/>
          <w:bCs/>
        </w:rPr>
        <w:t>type</w:t>
      </w:r>
      <w:r w:rsidR="00433AE7" w:rsidRPr="00433AE7">
        <w:t>) of the method. </w:t>
      </w:r>
    </w:p>
    <w:p w14:paraId="1D7160C9" w14:textId="02DFA004" w:rsidR="00433AE7" w:rsidRPr="00433AE7" w:rsidRDefault="00433AE7" w:rsidP="00433AE7"/>
    <w:p w14:paraId="219ABE69" w14:textId="77777777" w:rsidR="00433AE7" w:rsidRPr="00433AE7" w:rsidRDefault="00433AE7" w:rsidP="00433AE7">
      <w:pPr>
        <w:numPr>
          <w:ilvl w:val="0"/>
          <w:numId w:val="18"/>
        </w:numPr>
      </w:pPr>
      <w:r w:rsidRPr="00433AE7">
        <w:t>A single type can never have two methods with the same name. Given a method </w:t>
      </w:r>
      <w:proofErr w:type="spellStart"/>
      <w:r w:rsidRPr="00433AE7">
        <w:t>x.M</w:t>
      </w:r>
      <w:proofErr w:type="spellEnd"/>
      <w:r w:rsidRPr="00433AE7">
        <w:t>, there's only ever one M associated with x.         </w:t>
      </w:r>
    </w:p>
    <w:p w14:paraId="48878F3F" w14:textId="77777777" w:rsidR="00433AE7" w:rsidRPr="00433AE7" w:rsidRDefault="00433AE7" w:rsidP="00433AE7"/>
    <w:p w14:paraId="15082F11" w14:textId="77777777" w:rsidR="00433AE7" w:rsidRDefault="00433AE7" w:rsidP="00945FEE"/>
    <w:p w14:paraId="76026887" w14:textId="77777777" w:rsidR="00433AE7" w:rsidRDefault="00433AE7" w:rsidP="00945FEE"/>
    <w:p w14:paraId="7611A5A0" w14:textId="28D658E6" w:rsidR="00945FEE" w:rsidRDefault="007405D4" w:rsidP="00945FEE">
      <w:r>
        <w:t>Control Flow</w:t>
      </w:r>
      <w:r w:rsidR="00945FEE">
        <w:t xml:space="preserve"> </w:t>
      </w:r>
    </w:p>
    <w:p w14:paraId="6D2A1FA9" w14:textId="77777777" w:rsidR="00945FEE" w:rsidRDefault="00945FEE" w:rsidP="00945FEE"/>
    <w:p w14:paraId="1446AC26" w14:textId="77777777" w:rsidR="00945FEE" w:rsidRDefault="00945FEE" w:rsidP="00945FEE">
      <w:r>
        <w:t>For Loop</w:t>
      </w:r>
    </w:p>
    <w:p w14:paraId="7646E373" w14:textId="77777777" w:rsidR="00945FEE" w:rsidRDefault="00945FEE" w:rsidP="00945FEE">
      <w:pPr>
        <w:numPr>
          <w:ilvl w:val="0"/>
          <w:numId w:val="14"/>
        </w:numPr>
        <w:spacing w:line="276" w:lineRule="auto"/>
        <w:ind w:hanging="360"/>
        <w:contextualSpacing/>
      </w:pPr>
      <w:r>
        <w:t>resources</w:t>
      </w:r>
    </w:p>
    <w:p w14:paraId="1890B515" w14:textId="77777777" w:rsidR="00945FEE" w:rsidRDefault="00EC1F91" w:rsidP="00945FEE">
      <w:pPr>
        <w:numPr>
          <w:ilvl w:val="1"/>
          <w:numId w:val="14"/>
        </w:numPr>
        <w:spacing w:line="276" w:lineRule="auto"/>
        <w:ind w:hanging="360"/>
        <w:contextualSpacing/>
      </w:pPr>
      <w:hyperlink r:id="rId8">
        <w:r w:rsidR="00945FEE">
          <w:rPr>
            <w:color w:val="1155CC"/>
            <w:u w:val="single"/>
          </w:rPr>
          <w:t>https://forum.golangbridge.org/</w:t>
        </w:r>
      </w:hyperlink>
    </w:p>
    <w:p w14:paraId="027F9550" w14:textId="74C4101F" w:rsidR="00945FEE" w:rsidRDefault="00945FEE" w:rsidP="00945FEE">
      <w:pPr>
        <w:numPr>
          <w:ilvl w:val="1"/>
          <w:numId w:val="14"/>
        </w:numPr>
        <w:spacing w:line="276" w:lineRule="auto"/>
        <w:ind w:hanging="360"/>
        <w:contextualSpacing/>
      </w:pPr>
      <w:r>
        <w:t>Dave Cheney</w:t>
      </w:r>
      <w:r w:rsidR="00781E6C">
        <w:t xml:space="preserve">’s Blog </w:t>
      </w:r>
    </w:p>
    <w:p w14:paraId="738FD7C1" w14:textId="77777777" w:rsidR="00945FEE" w:rsidRDefault="00945FEE" w:rsidP="00945FEE">
      <w:pPr>
        <w:numPr>
          <w:ilvl w:val="0"/>
          <w:numId w:val="14"/>
        </w:numPr>
        <w:spacing w:line="276" w:lineRule="auto"/>
        <w:ind w:hanging="360"/>
        <w:contextualSpacing/>
      </w:pPr>
      <w:r>
        <w:t>for loop</w:t>
      </w:r>
    </w:p>
    <w:p w14:paraId="70550212" w14:textId="77777777" w:rsidR="00945FEE" w:rsidRDefault="00945FEE" w:rsidP="00945FEE">
      <w:pPr>
        <w:numPr>
          <w:ilvl w:val="1"/>
          <w:numId w:val="14"/>
        </w:numPr>
        <w:spacing w:line="276" w:lineRule="auto"/>
        <w:ind w:hanging="360"/>
        <w:contextualSpacing/>
      </w:pPr>
      <w:r>
        <w:t>documentation</w:t>
      </w:r>
    </w:p>
    <w:p w14:paraId="083D6028" w14:textId="77777777" w:rsidR="00945FEE" w:rsidRDefault="00945FEE" w:rsidP="00945FEE">
      <w:pPr>
        <w:numPr>
          <w:ilvl w:val="2"/>
          <w:numId w:val="14"/>
        </w:numPr>
        <w:spacing w:line="276" w:lineRule="auto"/>
        <w:ind w:hanging="360"/>
        <w:contextualSpacing/>
      </w:pPr>
      <w:r>
        <w:t>language spec</w:t>
      </w:r>
    </w:p>
    <w:p w14:paraId="359E9C7F" w14:textId="77777777" w:rsidR="00945FEE" w:rsidRDefault="00945FEE" w:rsidP="00945FEE">
      <w:pPr>
        <w:numPr>
          <w:ilvl w:val="2"/>
          <w:numId w:val="14"/>
        </w:numPr>
        <w:spacing w:line="276" w:lineRule="auto"/>
        <w:ind w:hanging="360"/>
        <w:contextualSpacing/>
      </w:pPr>
      <w:r>
        <w:t>effective go</w:t>
      </w:r>
    </w:p>
    <w:p w14:paraId="20E6964C" w14:textId="77777777" w:rsidR="00945FEE" w:rsidRDefault="00945FEE" w:rsidP="00945FEE">
      <w:pPr>
        <w:numPr>
          <w:ilvl w:val="1"/>
          <w:numId w:val="14"/>
        </w:numPr>
        <w:spacing w:line="276" w:lineRule="auto"/>
        <w:ind w:hanging="360"/>
        <w:contextualSpacing/>
      </w:pPr>
      <w:r>
        <w:t>initialization, condition, post</w:t>
      </w:r>
    </w:p>
    <w:p w14:paraId="49209323" w14:textId="77777777" w:rsidR="00945FEE" w:rsidRDefault="00945FEE" w:rsidP="00945FEE"/>
    <w:p w14:paraId="44BE17FD" w14:textId="77777777" w:rsidR="00945FEE" w:rsidRDefault="00945FEE" w:rsidP="00945FEE">
      <w:r>
        <w:t>Nested Loops</w:t>
      </w:r>
    </w:p>
    <w:p w14:paraId="4BAB2FC3" w14:textId="77777777" w:rsidR="00945FEE" w:rsidRDefault="00945FEE" w:rsidP="00945FEE">
      <w:pPr>
        <w:numPr>
          <w:ilvl w:val="0"/>
          <w:numId w:val="14"/>
        </w:numPr>
        <w:spacing w:line="276" w:lineRule="auto"/>
        <w:ind w:hanging="360"/>
        <w:contextualSpacing/>
      </w:pPr>
      <w:r>
        <w:t>for loop</w:t>
      </w:r>
    </w:p>
    <w:p w14:paraId="01541712" w14:textId="77777777" w:rsidR="00945FEE" w:rsidRDefault="00945FEE" w:rsidP="00945FEE">
      <w:pPr>
        <w:numPr>
          <w:ilvl w:val="1"/>
          <w:numId w:val="14"/>
        </w:numPr>
        <w:spacing w:line="276" w:lineRule="auto"/>
        <w:ind w:hanging="360"/>
        <w:contextualSpacing/>
      </w:pPr>
      <w:r>
        <w:t>nested loops</w:t>
      </w:r>
    </w:p>
    <w:p w14:paraId="1205CF1B" w14:textId="77777777" w:rsidR="00945FEE" w:rsidRDefault="00945FEE" w:rsidP="00945FEE"/>
    <w:p w14:paraId="4D8ADBF6" w14:textId="77777777" w:rsidR="00945FEE" w:rsidRDefault="00945FEE" w:rsidP="00945FEE">
      <w:r>
        <w:t>Conditions, Break, &amp; Continue</w:t>
      </w:r>
    </w:p>
    <w:p w14:paraId="632542F2" w14:textId="77777777" w:rsidR="00945FEE" w:rsidRDefault="00945FEE" w:rsidP="00945FEE">
      <w:pPr>
        <w:numPr>
          <w:ilvl w:val="0"/>
          <w:numId w:val="14"/>
        </w:numPr>
        <w:spacing w:line="276" w:lineRule="auto"/>
        <w:ind w:hanging="360"/>
        <w:contextualSpacing/>
      </w:pPr>
      <w:r>
        <w:t>for loop</w:t>
      </w:r>
    </w:p>
    <w:p w14:paraId="27862684" w14:textId="77777777" w:rsidR="00945FEE" w:rsidRDefault="00945FEE" w:rsidP="00945FEE">
      <w:pPr>
        <w:numPr>
          <w:ilvl w:val="1"/>
          <w:numId w:val="14"/>
        </w:numPr>
        <w:spacing w:line="276" w:lineRule="auto"/>
        <w:ind w:hanging="360"/>
        <w:contextualSpacing/>
      </w:pPr>
      <w:r>
        <w:t>condition</w:t>
      </w:r>
    </w:p>
    <w:p w14:paraId="60805F4E" w14:textId="77777777" w:rsidR="00945FEE" w:rsidRDefault="00945FEE" w:rsidP="00945FEE">
      <w:pPr>
        <w:numPr>
          <w:ilvl w:val="1"/>
          <w:numId w:val="14"/>
        </w:numPr>
        <w:spacing w:line="276" w:lineRule="auto"/>
        <w:ind w:hanging="360"/>
        <w:contextualSpacing/>
      </w:pPr>
      <w:r>
        <w:t>no condition</w:t>
      </w:r>
    </w:p>
    <w:p w14:paraId="37D52CDF" w14:textId="77777777" w:rsidR="00945FEE" w:rsidRDefault="00945FEE" w:rsidP="00945FEE">
      <w:pPr>
        <w:numPr>
          <w:ilvl w:val="1"/>
          <w:numId w:val="14"/>
        </w:numPr>
        <w:spacing w:line="276" w:lineRule="auto"/>
        <w:ind w:hanging="360"/>
        <w:contextualSpacing/>
      </w:pPr>
      <w:r>
        <w:t>break</w:t>
      </w:r>
    </w:p>
    <w:p w14:paraId="08273252" w14:textId="77777777" w:rsidR="00945FEE" w:rsidRDefault="00945FEE" w:rsidP="00945FEE">
      <w:pPr>
        <w:numPr>
          <w:ilvl w:val="1"/>
          <w:numId w:val="14"/>
        </w:numPr>
        <w:spacing w:line="276" w:lineRule="auto"/>
        <w:ind w:hanging="360"/>
        <w:contextualSpacing/>
      </w:pPr>
      <w:r>
        <w:t>continue</w:t>
      </w:r>
    </w:p>
    <w:p w14:paraId="3617D5D9" w14:textId="4FEA7F94" w:rsidR="00EF79EA" w:rsidRPr="00C718D1" w:rsidRDefault="00C718D1" w:rsidP="00EF79EA">
      <w:pPr>
        <w:rPr>
          <w:b/>
        </w:rPr>
      </w:pPr>
      <w:r w:rsidRPr="00C718D1">
        <w:rPr>
          <w:b/>
        </w:rPr>
        <w:t>Day#5</w:t>
      </w:r>
    </w:p>
    <w:p w14:paraId="555878DE" w14:textId="77777777" w:rsidR="00325E85" w:rsidRDefault="00325E85" w:rsidP="00325E85">
      <w:r>
        <w:t>Switch Statements</w:t>
      </w:r>
    </w:p>
    <w:p w14:paraId="3E21CBEB" w14:textId="77777777" w:rsidR="00325E85" w:rsidRDefault="00325E85" w:rsidP="00325E85">
      <w:pPr>
        <w:numPr>
          <w:ilvl w:val="0"/>
          <w:numId w:val="15"/>
        </w:numPr>
        <w:spacing w:line="276" w:lineRule="auto"/>
        <w:ind w:hanging="360"/>
        <w:contextualSpacing/>
      </w:pPr>
      <w:r>
        <w:t>switch / case / default statements</w:t>
      </w:r>
    </w:p>
    <w:p w14:paraId="3198C619" w14:textId="77777777" w:rsidR="00325E85" w:rsidRDefault="00325E85" w:rsidP="00325E85">
      <w:pPr>
        <w:numPr>
          <w:ilvl w:val="1"/>
          <w:numId w:val="15"/>
        </w:numPr>
        <w:spacing w:line="276" w:lineRule="auto"/>
        <w:ind w:hanging="360"/>
        <w:contextualSpacing/>
      </w:pPr>
      <w:r>
        <w:t>no default fall-through</w:t>
      </w:r>
    </w:p>
    <w:p w14:paraId="4CF46ABF" w14:textId="77777777" w:rsidR="00325E85" w:rsidRDefault="00325E85" w:rsidP="00325E85">
      <w:pPr>
        <w:numPr>
          <w:ilvl w:val="1"/>
          <w:numId w:val="15"/>
        </w:numPr>
        <w:spacing w:line="276" w:lineRule="auto"/>
        <w:ind w:hanging="360"/>
        <w:contextualSpacing/>
      </w:pPr>
      <w:r>
        <w:t>creating fall-through</w:t>
      </w:r>
    </w:p>
    <w:p w14:paraId="57B00E08" w14:textId="77777777" w:rsidR="00325E85" w:rsidRDefault="00325E85" w:rsidP="00325E85">
      <w:pPr>
        <w:numPr>
          <w:ilvl w:val="1"/>
          <w:numId w:val="15"/>
        </w:numPr>
        <w:spacing w:line="276" w:lineRule="auto"/>
        <w:ind w:hanging="360"/>
        <w:contextualSpacing/>
      </w:pPr>
      <w:r>
        <w:t>multiple cases</w:t>
      </w:r>
    </w:p>
    <w:p w14:paraId="18173149" w14:textId="77777777" w:rsidR="00325E85" w:rsidRDefault="00325E85" w:rsidP="00325E85">
      <w:pPr>
        <w:numPr>
          <w:ilvl w:val="1"/>
          <w:numId w:val="15"/>
        </w:numPr>
        <w:spacing w:line="276" w:lineRule="auto"/>
        <w:ind w:hanging="360"/>
        <w:contextualSpacing/>
      </w:pPr>
      <w:r>
        <w:t>cases can be expressions</w:t>
      </w:r>
    </w:p>
    <w:p w14:paraId="4CCA71F8" w14:textId="77777777" w:rsidR="00325E85" w:rsidRDefault="00325E85" w:rsidP="00325E85">
      <w:pPr>
        <w:numPr>
          <w:ilvl w:val="2"/>
          <w:numId w:val="15"/>
        </w:numPr>
        <w:spacing w:line="276" w:lineRule="auto"/>
        <w:ind w:hanging="360"/>
        <w:contextualSpacing/>
      </w:pPr>
      <w:r>
        <w:t>evaluate to true, they run</w:t>
      </w:r>
    </w:p>
    <w:p w14:paraId="0D8316A1" w14:textId="77777777" w:rsidR="00325E85" w:rsidRDefault="00325E85" w:rsidP="00325E85">
      <w:pPr>
        <w:numPr>
          <w:ilvl w:val="1"/>
          <w:numId w:val="15"/>
        </w:numPr>
        <w:spacing w:line="276" w:lineRule="auto"/>
        <w:ind w:hanging="360"/>
        <w:contextualSpacing/>
      </w:pPr>
      <w:r>
        <w:lastRenderedPageBreak/>
        <w:t>type</w:t>
      </w:r>
    </w:p>
    <w:p w14:paraId="7907E8AA" w14:textId="77777777" w:rsidR="00325E85" w:rsidRDefault="00325E85" w:rsidP="002B0BE3"/>
    <w:p w14:paraId="1AA92366" w14:textId="77777777" w:rsidR="002B0BE3" w:rsidRDefault="002B0BE3" w:rsidP="002B0BE3">
      <w:pPr>
        <w:pStyle w:val="NormalWeb"/>
        <w:shd w:val="clear" w:color="auto" w:fill="FFFFFF"/>
        <w:spacing w:before="0" w:beforeAutospacing="0" w:after="150" w:afterAutospacing="0" w:line="315" w:lineRule="atLeast"/>
        <w:rPr>
          <w:rFonts w:ascii="Arial" w:hAnsi="Arial" w:cs="Arial"/>
          <w:color w:val="333333"/>
          <w:sz w:val="21"/>
          <w:szCs w:val="21"/>
        </w:rPr>
      </w:pPr>
      <w:r>
        <w:rPr>
          <w:rFonts w:ascii="Arial" w:hAnsi="Arial" w:cs="Arial"/>
          <w:color w:val="333333"/>
          <w:sz w:val="21"/>
          <w:szCs w:val="21"/>
        </w:rPr>
        <w:t>The first one I was pretty used to,</w:t>
      </w:r>
      <w:r>
        <w:rPr>
          <w:rStyle w:val="apple-converted-space"/>
          <w:rFonts w:ascii="Arial" w:hAnsi="Arial" w:cs="Arial"/>
          <w:color w:val="333333"/>
          <w:sz w:val="21"/>
          <w:szCs w:val="21"/>
        </w:rPr>
        <w:t> </w:t>
      </w:r>
      <w:hyperlink r:id="rId9" w:anchor="Conversions" w:history="1">
        <w:r w:rsidRPr="00500804">
          <w:rPr>
            <w:rStyle w:val="Hyperlink"/>
            <w:rFonts w:ascii="Arial" w:hAnsi="Arial" w:cs="Arial"/>
            <w:b/>
            <w:color w:val="794D9A"/>
            <w:sz w:val="21"/>
            <w:szCs w:val="21"/>
          </w:rPr>
          <w:t>type conversion</w:t>
        </w:r>
      </w:hyperlink>
      <w:r w:rsidRPr="00500804">
        <w:rPr>
          <w:rFonts w:ascii="Arial" w:hAnsi="Arial" w:cs="Arial"/>
          <w:b/>
          <w:color w:val="333333"/>
          <w:sz w:val="21"/>
          <w:szCs w:val="21"/>
        </w:rPr>
        <w:t>:</w:t>
      </w:r>
    </w:p>
    <w:tbl>
      <w:tblPr>
        <w:tblW w:w="12165" w:type="dxa"/>
        <w:tblCellMar>
          <w:top w:w="15" w:type="dxa"/>
          <w:left w:w="15" w:type="dxa"/>
          <w:bottom w:w="15" w:type="dxa"/>
          <w:right w:w="15" w:type="dxa"/>
        </w:tblCellMar>
        <w:tblLook w:val="04A0" w:firstRow="1" w:lastRow="0" w:firstColumn="1" w:lastColumn="0" w:noHBand="0" w:noVBand="1"/>
      </w:tblPr>
      <w:tblGrid>
        <w:gridCol w:w="489"/>
        <w:gridCol w:w="11676"/>
      </w:tblGrid>
      <w:tr w:rsidR="002B0BE3" w14:paraId="10EE6A00" w14:textId="77777777" w:rsidTr="002B0BE3">
        <w:tc>
          <w:tcPr>
            <w:tcW w:w="0" w:type="auto"/>
            <w:shd w:val="clear" w:color="auto" w:fill="auto"/>
            <w:tcMar>
              <w:top w:w="0" w:type="dxa"/>
              <w:left w:w="0" w:type="dxa"/>
              <w:bottom w:w="0" w:type="dxa"/>
              <w:right w:w="0" w:type="dxa"/>
            </w:tcMar>
            <w:vAlign w:val="center"/>
            <w:hideMark/>
          </w:tcPr>
          <w:p w14:paraId="65BFB10E" w14:textId="77777777" w:rsidR="002B0BE3" w:rsidRDefault="002B0BE3">
            <w:pPr>
              <w:pStyle w:val="HTMLPreformatted"/>
              <w:pBdr>
                <w:top w:val="single" w:sz="6" w:space="12" w:color="CCCCCC"/>
                <w:left w:val="single" w:sz="6" w:space="12" w:color="CCCCCC"/>
                <w:bottom w:val="single" w:sz="6" w:space="12" w:color="CCCCCC"/>
                <w:right w:val="single" w:sz="6" w:space="12" w:color="CCCCCC"/>
              </w:pBdr>
              <w:shd w:val="clear" w:color="auto" w:fill="242A3A"/>
              <w:wordWrap w:val="0"/>
              <w:spacing w:after="240"/>
              <w:jc w:val="right"/>
              <w:rPr>
                <w:rFonts w:ascii="Menlo" w:hAnsi="Menlo" w:cs="Menlo"/>
                <w:b/>
                <w:bCs/>
                <w:color w:val="444444"/>
                <w:sz w:val="21"/>
                <w:szCs w:val="21"/>
              </w:rPr>
            </w:pPr>
            <w:r>
              <w:rPr>
                <w:rFonts w:ascii="Menlo" w:hAnsi="Menlo" w:cs="Menlo"/>
                <w:b/>
                <w:bCs/>
                <w:color w:val="444444"/>
                <w:sz w:val="21"/>
                <w:szCs w:val="21"/>
              </w:rPr>
              <w:t>1</w:t>
            </w:r>
          </w:p>
          <w:p w14:paraId="05F85E5A" w14:textId="77777777" w:rsidR="002B0BE3" w:rsidRDefault="002B0BE3">
            <w:pPr>
              <w:pStyle w:val="HTMLPreformatted"/>
              <w:pBdr>
                <w:top w:val="single" w:sz="6" w:space="12" w:color="CCCCCC"/>
                <w:left w:val="single" w:sz="6" w:space="12" w:color="CCCCCC"/>
                <w:bottom w:val="single" w:sz="6" w:space="12" w:color="CCCCCC"/>
                <w:right w:val="single" w:sz="6" w:space="12" w:color="CCCCCC"/>
              </w:pBdr>
              <w:shd w:val="clear" w:color="auto" w:fill="242A3A"/>
              <w:wordWrap w:val="0"/>
              <w:spacing w:after="240"/>
              <w:jc w:val="right"/>
              <w:rPr>
                <w:rFonts w:ascii="Menlo" w:hAnsi="Menlo" w:cs="Menlo"/>
                <w:b/>
                <w:bCs/>
                <w:color w:val="444444"/>
                <w:sz w:val="21"/>
                <w:szCs w:val="21"/>
              </w:rPr>
            </w:pPr>
            <w:r>
              <w:rPr>
                <w:rFonts w:ascii="Menlo" w:hAnsi="Menlo" w:cs="Menlo"/>
                <w:b/>
                <w:bCs/>
                <w:color w:val="444444"/>
                <w:sz w:val="21"/>
                <w:szCs w:val="21"/>
              </w:rPr>
              <w:t>2</w:t>
            </w:r>
          </w:p>
        </w:tc>
        <w:tc>
          <w:tcPr>
            <w:tcW w:w="0" w:type="auto"/>
            <w:shd w:val="clear" w:color="auto" w:fill="auto"/>
            <w:tcMar>
              <w:top w:w="0" w:type="dxa"/>
              <w:left w:w="0" w:type="dxa"/>
              <w:bottom w:w="0" w:type="dxa"/>
              <w:right w:w="0" w:type="dxa"/>
            </w:tcMar>
            <w:vAlign w:val="center"/>
            <w:hideMark/>
          </w:tcPr>
          <w:p w14:paraId="24484444" w14:textId="77777777" w:rsidR="002B0BE3" w:rsidRDefault="002B0BE3">
            <w:pPr>
              <w:pStyle w:val="HTMLPreformatted"/>
              <w:pBdr>
                <w:top w:val="single" w:sz="6" w:space="12" w:color="CCCCCC"/>
                <w:left w:val="single" w:sz="6" w:space="12" w:color="CCCCCC"/>
                <w:bottom w:val="single" w:sz="6" w:space="12" w:color="CCCCCC"/>
                <w:right w:val="single" w:sz="6" w:space="12" w:color="CCCCCC"/>
              </w:pBdr>
              <w:shd w:val="clear" w:color="auto" w:fill="242A3A"/>
              <w:wordWrap w:val="0"/>
              <w:spacing w:after="240"/>
              <w:rPr>
                <w:rStyle w:val="x"/>
                <w:rFonts w:ascii="Menlo" w:hAnsi="Menlo" w:cs="Menlo"/>
                <w:b/>
                <w:bCs/>
                <w:color w:val="444444"/>
                <w:sz w:val="21"/>
                <w:szCs w:val="21"/>
              </w:rPr>
            </w:pPr>
            <w:proofErr w:type="spellStart"/>
            <w:r>
              <w:rPr>
                <w:rStyle w:val="k"/>
                <w:rFonts w:ascii="Menlo" w:hAnsi="Menlo" w:cs="Menlo"/>
                <w:b/>
                <w:bCs/>
                <w:color w:val="CC99CC"/>
                <w:sz w:val="21"/>
                <w:szCs w:val="21"/>
              </w:rPr>
              <w:t>var</w:t>
            </w:r>
            <w:proofErr w:type="spellEnd"/>
            <w:r>
              <w:rPr>
                <w:rStyle w:val="x"/>
                <w:rFonts w:ascii="Menlo" w:hAnsi="Menlo" w:cs="Menlo"/>
                <w:b/>
                <w:bCs/>
                <w:color w:val="444444"/>
                <w:sz w:val="21"/>
                <w:szCs w:val="21"/>
              </w:rPr>
              <w:t xml:space="preserve"> </w:t>
            </w:r>
            <w:r>
              <w:rPr>
                <w:rStyle w:val="n"/>
                <w:rFonts w:ascii="Menlo" w:hAnsi="Menlo" w:cs="Menlo"/>
                <w:b/>
                <w:bCs/>
                <w:color w:val="CCCCCC"/>
                <w:sz w:val="21"/>
                <w:szCs w:val="21"/>
              </w:rPr>
              <w:t>x</w:t>
            </w:r>
            <w:r>
              <w:rPr>
                <w:rStyle w:val="x"/>
                <w:rFonts w:ascii="Menlo" w:hAnsi="Menlo" w:cs="Menlo"/>
                <w:b/>
                <w:bCs/>
                <w:color w:val="444444"/>
                <w:sz w:val="21"/>
                <w:szCs w:val="21"/>
              </w:rPr>
              <w:t xml:space="preserve"> </w:t>
            </w:r>
            <w:proofErr w:type="spellStart"/>
            <w:r>
              <w:rPr>
                <w:rStyle w:val="kt"/>
                <w:rFonts w:ascii="Menlo" w:hAnsi="Menlo" w:cs="Menlo"/>
                <w:b/>
                <w:bCs/>
                <w:color w:val="FFCC66"/>
                <w:sz w:val="21"/>
                <w:szCs w:val="21"/>
              </w:rPr>
              <w:t>int</w:t>
            </w:r>
            <w:proofErr w:type="spellEnd"/>
            <w:r>
              <w:rPr>
                <w:rStyle w:val="x"/>
                <w:rFonts w:ascii="Menlo" w:hAnsi="Menlo" w:cs="Menlo"/>
                <w:b/>
                <w:bCs/>
                <w:color w:val="444444"/>
                <w:sz w:val="21"/>
                <w:szCs w:val="21"/>
              </w:rPr>
              <w:t xml:space="preserve"> </w:t>
            </w:r>
            <w:r>
              <w:rPr>
                <w:rStyle w:val="o"/>
                <w:rFonts w:ascii="Menlo" w:hAnsi="Menlo" w:cs="Menlo"/>
                <w:b/>
                <w:bCs/>
                <w:color w:val="66CCCC"/>
                <w:sz w:val="21"/>
                <w:szCs w:val="21"/>
              </w:rPr>
              <w:t>=</w:t>
            </w:r>
            <w:r>
              <w:rPr>
                <w:rStyle w:val="x"/>
                <w:rFonts w:ascii="Menlo" w:hAnsi="Menlo" w:cs="Menlo"/>
                <w:b/>
                <w:bCs/>
                <w:color w:val="444444"/>
                <w:sz w:val="21"/>
                <w:szCs w:val="21"/>
              </w:rPr>
              <w:t xml:space="preserve"> </w:t>
            </w:r>
            <w:r>
              <w:rPr>
                <w:rStyle w:val="m"/>
                <w:rFonts w:ascii="Menlo" w:hAnsi="Menlo" w:cs="Menlo"/>
                <w:b/>
                <w:bCs/>
                <w:color w:val="F99157"/>
                <w:sz w:val="21"/>
                <w:szCs w:val="21"/>
              </w:rPr>
              <w:t>5</w:t>
            </w:r>
          </w:p>
          <w:p w14:paraId="036FA692" w14:textId="77777777" w:rsidR="002B0BE3" w:rsidRDefault="002B0BE3">
            <w:pPr>
              <w:pStyle w:val="HTMLPreformatted"/>
              <w:pBdr>
                <w:top w:val="single" w:sz="6" w:space="12" w:color="CCCCCC"/>
                <w:left w:val="single" w:sz="6" w:space="12" w:color="CCCCCC"/>
                <w:bottom w:val="single" w:sz="6" w:space="12" w:color="CCCCCC"/>
                <w:right w:val="single" w:sz="6" w:space="12" w:color="CCCCCC"/>
              </w:pBdr>
              <w:shd w:val="clear" w:color="auto" w:fill="242A3A"/>
              <w:wordWrap w:val="0"/>
              <w:spacing w:after="240"/>
              <w:rPr>
                <w:rStyle w:val="w"/>
                <w:rFonts w:ascii="Menlo" w:hAnsi="Menlo" w:cs="Menlo"/>
                <w:b/>
                <w:bCs/>
                <w:color w:val="CCCCCC"/>
                <w:sz w:val="21"/>
                <w:szCs w:val="21"/>
              </w:rPr>
            </w:pPr>
            <w:proofErr w:type="spellStart"/>
            <w:r>
              <w:rPr>
                <w:rStyle w:val="k"/>
                <w:rFonts w:ascii="Menlo" w:hAnsi="Menlo" w:cs="Menlo"/>
                <w:b/>
                <w:bCs/>
                <w:color w:val="CC99CC"/>
                <w:sz w:val="21"/>
                <w:szCs w:val="21"/>
              </w:rPr>
              <w:t>var</w:t>
            </w:r>
            <w:proofErr w:type="spellEnd"/>
            <w:r>
              <w:rPr>
                <w:rStyle w:val="x"/>
                <w:rFonts w:ascii="Menlo" w:hAnsi="Menlo" w:cs="Menlo"/>
                <w:b/>
                <w:bCs/>
                <w:color w:val="444444"/>
                <w:sz w:val="21"/>
                <w:szCs w:val="21"/>
              </w:rPr>
              <w:t xml:space="preserve"> </w:t>
            </w:r>
            <w:r>
              <w:rPr>
                <w:rStyle w:val="n"/>
                <w:rFonts w:ascii="Menlo" w:hAnsi="Menlo" w:cs="Menlo"/>
                <w:b/>
                <w:bCs/>
                <w:color w:val="CCCCCC"/>
                <w:sz w:val="21"/>
                <w:szCs w:val="21"/>
              </w:rPr>
              <w:t>x64</w:t>
            </w:r>
            <w:r>
              <w:rPr>
                <w:rStyle w:val="x"/>
                <w:rFonts w:ascii="Menlo" w:hAnsi="Menlo" w:cs="Menlo"/>
                <w:b/>
                <w:bCs/>
                <w:color w:val="444444"/>
                <w:sz w:val="21"/>
                <w:szCs w:val="21"/>
              </w:rPr>
              <w:t xml:space="preserve"> </w:t>
            </w:r>
            <w:r>
              <w:rPr>
                <w:rStyle w:val="kt"/>
                <w:rFonts w:ascii="Menlo" w:hAnsi="Menlo" w:cs="Menlo"/>
                <w:b/>
                <w:bCs/>
                <w:color w:val="FFCC66"/>
                <w:sz w:val="21"/>
                <w:szCs w:val="21"/>
              </w:rPr>
              <w:t>int64</w:t>
            </w:r>
            <w:r>
              <w:rPr>
                <w:rStyle w:val="x"/>
                <w:rFonts w:ascii="Menlo" w:hAnsi="Menlo" w:cs="Menlo"/>
                <w:b/>
                <w:bCs/>
                <w:color w:val="444444"/>
                <w:sz w:val="21"/>
                <w:szCs w:val="21"/>
              </w:rPr>
              <w:t xml:space="preserve"> </w:t>
            </w:r>
            <w:r>
              <w:rPr>
                <w:rStyle w:val="o"/>
                <w:rFonts w:ascii="Menlo" w:hAnsi="Menlo" w:cs="Menlo"/>
                <w:b/>
                <w:bCs/>
                <w:color w:val="66CCCC"/>
                <w:sz w:val="21"/>
                <w:szCs w:val="21"/>
              </w:rPr>
              <w:t>=</w:t>
            </w:r>
            <w:r>
              <w:rPr>
                <w:rStyle w:val="x"/>
                <w:rFonts w:ascii="Menlo" w:hAnsi="Menlo" w:cs="Menlo"/>
                <w:b/>
                <w:bCs/>
                <w:color w:val="444444"/>
                <w:sz w:val="21"/>
                <w:szCs w:val="21"/>
              </w:rPr>
              <w:t xml:space="preserve"> </w:t>
            </w:r>
            <w:proofErr w:type="spellStart"/>
            <w:r>
              <w:rPr>
                <w:rStyle w:val="kt"/>
                <w:rFonts w:ascii="Menlo" w:hAnsi="Menlo" w:cs="Menlo"/>
                <w:b/>
                <w:bCs/>
                <w:color w:val="FFCC66"/>
                <w:sz w:val="21"/>
                <w:szCs w:val="21"/>
              </w:rPr>
              <w:t>int64</w:t>
            </w:r>
            <w:proofErr w:type="spellEnd"/>
            <w:r>
              <w:rPr>
                <w:rStyle w:val="p"/>
                <w:rFonts w:ascii="Menlo" w:hAnsi="Menlo" w:cs="Menlo"/>
                <w:b/>
                <w:bCs/>
                <w:color w:val="CCCCCC"/>
                <w:sz w:val="21"/>
                <w:szCs w:val="21"/>
              </w:rPr>
              <w:t>(</w:t>
            </w:r>
            <w:r>
              <w:rPr>
                <w:rStyle w:val="n"/>
                <w:rFonts w:ascii="Menlo" w:hAnsi="Menlo" w:cs="Menlo"/>
                <w:b/>
                <w:bCs/>
                <w:color w:val="CCCCCC"/>
                <w:sz w:val="21"/>
                <w:szCs w:val="21"/>
              </w:rPr>
              <w:t>x</w:t>
            </w:r>
            <w:r>
              <w:rPr>
                <w:rStyle w:val="p"/>
                <w:rFonts w:ascii="Menlo" w:hAnsi="Menlo" w:cs="Menlo"/>
                <w:b/>
                <w:bCs/>
                <w:color w:val="CCCCCC"/>
                <w:sz w:val="21"/>
                <w:szCs w:val="21"/>
              </w:rPr>
              <w:t>)</w:t>
            </w:r>
          </w:p>
          <w:p w14:paraId="6D55D58D" w14:textId="77777777" w:rsidR="002B0BE3" w:rsidRDefault="002B0BE3">
            <w:pPr>
              <w:rPr>
                <w:rFonts w:ascii="Menlo" w:hAnsi="Menlo" w:cs="Menlo"/>
                <w:b/>
                <w:bCs/>
                <w:color w:val="444444"/>
                <w:sz w:val="21"/>
                <w:szCs w:val="21"/>
              </w:rPr>
            </w:pPr>
          </w:p>
        </w:tc>
      </w:tr>
    </w:tbl>
    <w:p w14:paraId="25654B82" w14:textId="77777777" w:rsidR="002B0BE3" w:rsidRDefault="002B0BE3" w:rsidP="002B0BE3">
      <w:pPr>
        <w:pStyle w:val="NormalWeb"/>
        <w:shd w:val="clear" w:color="auto" w:fill="FFFFFF"/>
        <w:spacing w:before="0" w:beforeAutospacing="0" w:after="150" w:afterAutospacing="0" w:line="315" w:lineRule="atLeast"/>
        <w:rPr>
          <w:rFonts w:ascii="Arial" w:hAnsi="Arial" w:cs="Arial"/>
          <w:color w:val="333333"/>
          <w:sz w:val="21"/>
          <w:szCs w:val="21"/>
        </w:rPr>
      </w:pPr>
      <w:r>
        <w:rPr>
          <w:rFonts w:ascii="Arial" w:hAnsi="Arial" w:cs="Arial"/>
          <w:color w:val="333333"/>
          <w:sz w:val="21"/>
          <w:szCs w:val="21"/>
        </w:rPr>
        <w:t>The one I was unaware of is</w:t>
      </w:r>
      <w:r>
        <w:rPr>
          <w:rStyle w:val="apple-converted-space"/>
          <w:rFonts w:ascii="Arial" w:hAnsi="Arial" w:cs="Arial"/>
          <w:color w:val="333333"/>
          <w:sz w:val="21"/>
          <w:szCs w:val="21"/>
        </w:rPr>
        <w:t> </w:t>
      </w:r>
      <w:hyperlink r:id="rId10" w:anchor="Type_assertions" w:history="1">
        <w:r w:rsidRPr="00500804">
          <w:rPr>
            <w:rStyle w:val="Hyperlink"/>
            <w:rFonts w:ascii="Arial" w:hAnsi="Arial" w:cs="Arial"/>
            <w:b/>
            <w:color w:val="794D9A"/>
            <w:sz w:val="21"/>
            <w:szCs w:val="21"/>
          </w:rPr>
          <w:t>type assertion</w:t>
        </w:r>
      </w:hyperlink>
      <w:r w:rsidRPr="00500804">
        <w:rPr>
          <w:rFonts w:ascii="Arial" w:hAnsi="Arial" w:cs="Arial"/>
          <w:b/>
          <w:color w:val="333333"/>
          <w:sz w:val="21"/>
          <w:szCs w:val="21"/>
        </w:rPr>
        <w:t>:</w:t>
      </w:r>
    </w:p>
    <w:tbl>
      <w:tblPr>
        <w:tblW w:w="12165" w:type="dxa"/>
        <w:tblCellMar>
          <w:top w:w="15" w:type="dxa"/>
          <w:left w:w="15" w:type="dxa"/>
          <w:bottom w:w="15" w:type="dxa"/>
          <w:right w:w="15" w:type="dxa"/>
        </w:tblCellMar>
        <w:tblLook w:val="04A0" w:firstRow="1" w:lastRow="0" w:firstColumn="1" w:lastColumn="0" w:noHBand="0" w:noVBand="1"/>
      </w:tblPr>
      <w:tblGrid>
        <w:gridCol w:w="470"/>
        <w:gridCol w:w="11695"/>
      </w:tblGrid>
      <w:tr w:rsidR="002B0BE3" w14:paraId="685F0E91" w14:textId="77777777" w:rsidTr="002B0BE3">
        <w:tc>
          <w:tcPr>
            <w:tcW w:w="0" w:type="auto"/>
            <w:shd w:val="clear" w:color="auto" w:fill="auto"/>
            <w:tcMar>
              <w:top w:w="0" w:type="dxa"/>
              <w:left w:w="0" w:type="dxa"/>
              <w:bottom w:w="0" w:type="dxa"/>
              <w:right w:w="0" w:type="dxa"/>
            </w:tcMar>
            <w:vAlign w:val="center"/>
            <w:hideMark/>
          </w:tcPr>
          <w:p w14:paraId="3A0E74F9" w14:textId="77777777" w:rsidR="002B0BE3" w:rsidRDefault="002B0BE3">
            <w:pPr>
              <w:pStyle w:val="HTMLPreformatted"/>
              <w:pBdr>
                <w:top w:val="single" w:sz="6" w:space="12" w:color="CCCCCC"/>
                <w:left w:val="single" w:sz="6" w:space="12" w:color="CCCCCC"/>
                <w:bottom w:val="single" w:sz="6" w:space="12" w:color="CCCCCC"/>
                <w:right w:val="single" w:sz="6" w:space="12" w:color="CCCCCC"/>
              </w:pBdr>
              <w:shd w:val="clear" w:color="auto" w:fill="242A3A"/>
              <w:wordWrap w:val="0"/>
              <w:spacing w:after="240"/>
              <w:jc w:val="right"/>
              <w:rPr>
                <w:rFonts w:ascii="Menlo" w:hAnsi="Menlo" w:cs="Menlo"/>
                <w:b/>
                <w:bCs/>
                <w:color w:val="444444"/>
                <w:sz w:val="21"/>
                <w:szCs w:val="21"/>
              </w:rPr>
            </w:pPr>
            <w:r>
              <w:rPr>
                <w:rFonts w:ascii="Menlo" w:hAnsi="Menlo" w:cs="Menlo"/>
                <w:b/>
                <w:bCs/>
                <w:color w:val="444444"/>
                <w:sz w:val="21"/>
                <w:szCs w:val="21"/>
              </w:rPr>
              <w:t>1</w:t>
            </w:r>
          </w:p>
          <w:p w14:paraId="57AA3784" w14:textId="77777777" w:rsidR="002B0BE3" w:rsidRDefault="002B0BE3">
            <w:pPr>
              <w:pStyle w:val="HTMLPreformatted"/>
              <w:pBdr>
                <w:top w:val="single" w:sz="6" w:space="12" w:color="CCCCCC"/>
                <w:left w:val="single" w:sz="6" w:space="12" w:color="CCCCCC"/>
                <w:bottom w:val="single" w:sz="6" w:space="12" w:color="CCCCCC"/>
                <w:right w:val="single" w:sz="6" w:space="12" w:color="CCCCCC"/>
              </w:pBdr>
              <w:shd w:val="clear" w:color="auto" w:fill="242A3A"/>
              <w:wordWrap w:val="0"/>
              <w:spacing w:after="240"/>
              <w:jc w:val="right"/>
              <w:rPr>
                <w:rFonts w:ascii="Menlo" w:hAnsi="Menlo" w:cs="Menlo"/>
                <w:b/>
                <w:bCs/>
                <w:color w:val="444444"/>
                <w:sz w:val="21"/>
                <w:szCs w:val="21"/>
              </w:rPr>
            </w:pPr>
            <w:r>
              <w:rPr>
                <w:rFonts w:ascii="Menlo" w:hAnsi="Menlo" w:cs="Menlo"/>
                <w:b/>
                <w:bCs/>
                <w:color w:val="444444"/>
                <w:sz w:val="21"/>
                <w:szCs w:val="21"/>
              </w:rPr>
              <w:t>2</w:t>
            </w:r>
          </w:p>
        </w:tc>
        <w:tc>
          <w:tcPr>
            <w:tcW w:w="0" w:type="auto"/>
            <w:shd w:val="clear" w:color="auto" w:fill="auto"/>
            <w:tcMar>
              <w:top w:w="0" w:type="dxa"/>
              <w:left w:w="0" w:type="dxa"/>
              <w:bottom w:w="0" w:type="dxa"/>
              <w:right w:w="0" w:type="dxa"/>
            </w:tcMar>
            <w:vAlign w:val="center"/>
            <w:hideMark/>
          </w:tcPr>
          <w:p w14:paraId="3820B299" w14:textId="77777777" w:rsidR="002B0BE3" w:rsidRDefault="002B0BE3">
            <w:pPr>
              <w:pStyle w:val="HTMLPreformatted"/>
              <w:pBdr>
                <w:top w:val="single" w:sz="6" w:space="12" w:color="CCCCCC"/>
                <w:left w:val="single" w:sz="6" w:space="12" w:color="CCCCCC"/>
                <w:bottom w:val="single" w:sz="6" w:space="12" w:color="CCCCCC"/>
                <w:right w:val="single" w:sz="6" w:space="12" w:color="CCCCCC"/>
              </w:pBdr>
              <w:shd w:val="clear" w:color="auto" w:fill="242A3A"/>
              <w:wordWrap w:val="0"/>
              <w:spacing w:after="240"/>
              <w:rPr>
                <w:rStyle w:val="x"/>
                <w:rFonts w:ascii="Menlo" w:hAnsi="Menlo" w:cs="Menlo"/>
                <w:b/>
                <w:bCs/>
                <w:color w:val="444444"/>
                <w:sz w:val="21"/>
                <w:szCs w:val="21"/>
              </w:rPr>
            </w:pPr>
            <w:proofErr w:type="spellStart"/>
            <w:r>
              <w:rPr>
                <w:rStyle w:val="k"/>
                <w:rFonts w:ascii="Menlo" w:hAnsi="Menlo" w:cs="Menlo"/>
                <w:b/>
                <w:bCs/>
                <w:color w:val="CC99CC"/>
                <w:sz w:val="21"/>
                <w:szCs w:val="21"/>
              </w:rPr>
              <w:t>var</w:t>
            </w:r>
            <w:proofErr w:type="spellEnd"/>
            <w:r>
              <w:rPr>
                <w:rStyle w:val="x"/>
                <w:rFonts w:ascii="Menlo" w:hAnsi="Menlo" w:cs="Menlo"/>
                <w:b/>
                <w:bCs/>
                <w:color w:val="444444"/>
                <w:sz w:val="21"/>
                <w:szCs w:val="21"/>
              </w:rPr>
              <w:t xml:space="preserve"> </w:t>
            </w:r>
            <w:r>
              <w:rPr>
                <w:rStyle w:val="n"/>
                <w:rFonts w:ascii="Menlo" w:hAnsi="Menlo" w:cs="Menlo"/>
                <w:b/>
                <w:bCs/>
                <w:color w:val="CCCCCC"/>
                <w:sz w:val="21"/>
                <w:szCs w:val="21"/>
              </w:rPr>
              <w:t>x</w:t>
            </w:r>
            <w:r>
              <w:rPr>
                <w:rStyle w:val="x"/>
                <w:rFonts w:ascii="Menlo" w:hAnsi="Menlo" w:cs="Menlo"/>
                <w:b/>
                <w:bCs/>
                <w:color w:val="444444"/>
                <w:sz w:val="21"/>
                <w:szCs w:val="21"/>
              </w:rPr>
              <w:t xml:space="preserve"> </w:t>
            </w:r>
            <w:proofErr w:type="gramStart"/>
            <w:r>
              <w:rPr>
                <w:rStyle w:val="k"/>
                <w:rFonts w:ascii="Menlo" w:hAnsi="Menlo" w:cs="Menlo"/>
                <w:b/>
                <w:bCs/>
                <w:color w:val="CC99CC"/>
                <w:sz w:val="21"/>
                <w:szCs w:val="21"/>
              </w:rPr>
              <w:t>interface</w:t>
            </w:r>
            <w:r>
              <w:rPr>
                <w:rStyle w:val="p"/>
                <w:rFonts w:ascii="Menlo" w:hAnsi="Menlo" w:cs="Menlo"/>
                <w:b/>
                <w:bCs/>
                <w:color w:val="CCCCCC"/>
                <w:sz w:val="21"/>
                <w:szCs w:val="21"/>
              </w:rPr>
              <w:t>{</w:t>
            </w:r>
            <w:proofErr w:type="gramEnd"/>
            <w:r>
              <w:rPr>
                <w:rStyle w:val="p"/>
                <w:rFonts w:ascii="Menlo" w:hAnsi="Menlo" w:cs="Menlo"/>
                <w:b/>
                <w:bCs/>
                <w:color w:val="CCCCCC"/>
                <w:sz w:val="21"/>
                <w:szCs w:val="21"/>
              </w:rPr>
              <w:t>}</w:t>
            </w:r>
            <w:r>
              <w:rPr>
                <w:rStyle w:val="x"/>
                <w:rFonts w:ascii="Menlo" w:hAnsi="Menlo" w:cs="Menlo"/>
                <w:b/>
                <w:bCs/>
                <w:color w:val="444444"/>
                <w:sz w:val="21"/>
                <w:szCs w:val="21"/>
              </w:rPr>
              <w:t xml:space="preserve"> </w:t>
            </w:r>
            <w:r>
              <w:rPr>
                <w:rStyle w:val="o"/>
                <w:rFonts w:ascii="Menlo" w:hAnsi="Menlo" w:cs="Menlo"/>
                <w:b/>
                <w:bCs/>
                <w:color w:val="66CCCC"/>
                <w:sz w:val="21"/>
                <w:szCs w:val="21"/>
              </w:rPr>
              <w:t>=</w:t>
            </w:r>
            <w:r>
              <w:rPr>
                <w:rStyle w:val="x"/>
                <w:rFonts w:ascii="Menlo" w:hAnsi="Menlo" w:cs="Menlo"/>
                <w:b/>
                <w:bCs/>
                <w:color w:val="444444"/>
                <w:sz w:val="21"/>
                <w:szCs w:val="21"/>
              </w:rPr>
              <w:t xml:space="preserve"> </w:t>
            </w:r>
            <w:r>
              <w:rPr>
                <w:rStyle w:val="m"/>
                <w:rFonts w:ascii="Menlo" w:hAnsi="Menlo" w:cs="Menlo"/>
                <w:b/>
                <w:bCs/>
                <w:color w:val="F99157"/>
                <w:sz w:val="21"/>
                <w:szCs w:val="21"/>
              </w:rPr>
              <w:t>5</w:t>
            </w:r>
          </w:p>
          <w:p w14:paraId="597063C8" w14:textId="77777777" w:rsidR="002B0BE3" w:rsidRDefault="002B0BE3">
            <w:pPr>
              <w:pStyle w:val="HTMLPreformatted"/>
              <w:pBdr>
                <w:top w:val="single" w:sz="6" w:space="12" w:color="CCCCCC"/>
                <w:left w:val="single" w:sz="6" w:space="12" w:color="CCCCCC"/>
                <w:bottom w:val="single" w:sz="6" w:space="12" w:color="CCCCCC"/>
                <w:right w:val="single" w:sz="6" w:space="12" w:color="CCCCCC"/>
              </w:pBdr>
              <w:shd w:val="clear" w:color="auto" w:fill="242A3A"/>
              <w:wordWrap w:val="0"/>
              <w:spacing w:after="240"/>
              <w:rPr>
                <w:rStyle w:val="w"/>
                <w:rFonts w:ascii="Menlo" w:hAnsi="Menlo" w:cs="Menlo"/>
                <w:b/>
                <w:bCs/>
                <w:color w:val="CCCCCC"/>
                <w:sz w:val="21"/>
                <w:szCs w:val="21"/>
              </w:rPr>
            </w:pPr>
            <w:proofErr w:type="spellStart"/>
            <w:r>
              <w:rPr>
                <w:rStyle w:val="k"/>
                <w:rFonts w:ascii="Menlo" w:hAnsi="Menlo" w:cs="Menlo"/>
                <w:b/>
                <w:bCs/>
                <w:color w:val="CC99CC"/>
                <w:sz w:val="21"/>
                <w:szCs w:val="21"/>
              </w:rPr>
              <w:t>var</w:t>
            </w:r>
            <w:proofErr w:type="spellEnd"/>
            <w:r>
              <w:rPr>
                <w:rStyle w:val="x"/>
                <w:rFonts w:ascii="Menlo" w:hAnsi="Menlo" w:cs="Menlo"/>
                <w:b/>
                <w:bCs/>
                <w:color w:val="444444"/>
                <w:sz w:val="21"/>
                <w:szCs w:val="21"/>
              </w:rPr>
              <w:t xml:space="preserve"> </w:t>
            </w:r>
            <w:r>
              <w:rPr>
                <w:rStyle w:val="n"/>
                <w:rFonts w:ascii="Menlo" w:hAnsi="Menlo" w:cs="Menlo"/>
                <w:b/>
                <w:bCs/>
                <w:color w:val="CCCCCC"/>
                <w:sz w:val="21"/>
                <w:szCs w:val="21"/>
              </w:rPr>
              <w:t>x64</w:t>
            </w:r>
            <w:r>
              <w:rPr>
                <w:rStyle w:val="x"/>
                <w:rFonts w:ascii="Menlo" w:hAnsi="Menlo" w:cs="Menlo"/>
                <w:b/>
                <w:bCs/>
                <w:color w:val="444444"/>
                <w:sz w:val="21"/>
                <w:szCs w:val="21"/>
              </w:rPr>
              <w:t xml:space="preserve"> </w:t>
            </w:r>
            <w:r>
              <w:rPr>
                <w:rStyle w:val="kt"/>
                <w:rFonts w:ascii="Menlo" w:hAnsi="Menlo" w:cs="Menlo"/>
                <w:b/>
                <w:bCs/>
                <w:color w:val="FFCC66"/>
                <w:sz w:val="21"/>
                <w:szCs w:val="21"/>
              </w:rPr>
              <w:t>int64</w:t>
            </w:r>
            <w:r>
              <w:rPr>
                <w:rStyle w:val="x"/>
                <w:rFonts w:ascii="Menlo" w:hAnsi="Menlo" w:cs="Menlo"/>
                <w:b/>
                <w:bCs/>
                <w:color w:val="444444"/>
                <w:sz w:val="21"/>
                <w:szCs w:val="21"/>
              </w:rPr>
              <w:t xml:space="preserve"> </w:t>
            </w:r>
            <w:r>
              <w:rPr>
                <w:rStyle w:val="o"/>
                <w:rFonts w:ascii="Menlo" w:hAnsi="Menlo" w:cs="Menlo"/>
                <w:b/>
                <w:bCs/>
                <w:color w:val="66CCCC"/>
                <w:sz w:val="21"/>
                <w:szCs w:val="21"/>
              </w:rPr>
              <w:t>=</w:t>
            </w:r>
            <w:r>
              <w:rPr>
                <w:rStyle w:val="x"/>
                <w:rFonts w:ascii="Menlo" w:hAnsi="Menlo" w:cs="Menlo"/>
                <w:b/>
                <w:bCs/>
                <w:color w:val="444444"/>
                <w:sz w:val="21"/>
                <w:szCs w:val="21"/>
              </w:rPr>
              <w:t xml:space="preserve"> </w:t>
            </w:r>
            <w:r>
              <w:rPr>
                <w:rStyle w:val="n"/>
                <w:rFonts w:ascii="Menlo" w:hAnsi="Menlo" w:cs="Menlo"/>
                <w:b/>
                <w:bCs/>
                <w:color w:val="CCCCCC"/>
                <w:sz w:val="21"/>
                <w:szCs w:val="21"/>
              </w:rPr>
              <w:t>x</w:t>
            </w:r>
            <w:r>
              <w:rPr>
                <w:rStyle w:val="o"/>
                <w:rFonts w:ascii="Menlo" w:hAnsi="Menlo" w:cs="Menlo"/>
                <w:b/>
                <w:bCs/>
                <w:color w:val="66CCCC"/>
                <w:sz w:val="21"/>
                <w:szCs w:val="21"/>
              </w:rPr>
              <w:t>.</w:t>
            </w:r>
            <w:r>
              <w:rPr>
                <w:rStyle w:val="p"/>
                <w:rFonts w:ascii="Menlo" w:hAnsi="Menlo" w:cs="Menlo"/>
                <w:b/>
                <w:bCs/>
                <w:color w:val="CCCCCC"/>
                <w:sz w:val="21"/>
                <w:szCs w:val="21"/>
              </w:rPr>
              <w:t>(</w:t>
            </w:r>
            <w:r>
              <w:rPr>
                <w:rStyle w:val="kt"/>
                <w:rFonts w:ascii="Menlo" w:hAnsi="Menlo" w:cs="Menlo"/>
                <w:b/>
                <w:bCs/>
                <w:color w:val="FFCC66"/>
                <w:sz w:val="21"/>
                <w:szCs w:val="21"/>
              </w:rPr>
              <w:t>int64</w:t>
            </w:r>
            <w:r>
              <w:rPr>
                <w:rStyle w:val="p"/>
                <w:rFonts w:ascii="Menlo" w:hAnsi="Menlo" w:cs="Menlo"/>
                <w:b/>
                <w:bCs/>
                <w:color w:val="CCCCCC"/>
                <w:sz w:val="21"/>
                <w:szCs w:val="21"/>
              </w:rPr>
              <w:t>)</w:t>
            </w:r>
          </w:p>
          <w:p w14:paraId="47B0E572" w14:textId="77777777" w:rsidR="002B0BE3" w:rsidRDefault="002B0BE3">
            <w:pPr>
              <w:rPr>
                <w:rFonts w:ascii="Menlo" w:hAnsi="Menlo" w:cs="Menlo"/>
                <w:b/>
                <w:bCs/>
                <w:color w:val="444444"/>
                <w:sz w:val="21"/>
                <w:szCs w:val="21"/>
              </w:rPr>
            </w:pPr>
          </w:p>
        </w:tc>
      </w:tr>
    </w:tbl>
    <w:p w14:paraId="21BECDCF" w14:textId="1BBE77E3" w:rsidR="002B0BE3" w:rsidRDefault="002B0BE3" w:rsidP="002B0BE3">
      <w:pPr>
        <w:pStyle w:val="NormalWeb"/>
        <w:shd w:val="clear" w:color="auto" w:fill="FFFFFF"/>
        <w:spacing w:before="0" w:beforeAutospacing="0" w:after="150" w:afterAutospacing="0" w:line="315" w:lineRule="atLeast"/>
        <w:rPr>
          <w:rFonts w:ascii="Arial" w:hAnsi="Arial" w:cs="Arial"/>
          <w:color w:val="333333"/>
          <w:sz w:val="21"/>
          <w:szCs w:val="21"/>
        </w:rPr>
      </w:pPr>
      <w:r>
        <w:rPr>
          <w:rFonts w:ascii="Arial" w:hAnsi="Arial" w:cs="Arial"/>
          <w:color w:val="333333"/>
          <w:sz w:val="21"/>
          <w:szCs w:val="21"/>
        </w:rPr>
        <w:t>So what’s the difference? Well</w:t>
      </w:r>
      <w:r>
        <w:rPr>
          <w:rStyle w:val="apple-converted-space"/>
          <w:rFonts w:ascii="Arial" w:hAnsi="Arial" w:cs="Arial"/>
          <w:color w:val="333333"/>
          <w:sz w:val="21"/>
          <w:szCs w:val="21"/>
        </w:rPr>
        <w:t> </w:t>
      </w:r>
      <w:r>
        <w:rPr>
          <w:rStyle w:val="Strong"/>
          <w:rFonts w:ascii="Arial" w:hAnsi="Arial" w:cs="Arial"/>
          <w:color w:val="333333"/>
          <w:sz w:val="21"/>
          <w:szCs w:val="21"/>
        </w:rPr>
        <w:t>conversion</w:t>
      </w:r>
      <w:r>
        <w:rPr>
          <w:rStyle w:val="apple-converted-space"/>
          <w:rFonts w:ascii="Arial" w:hAnsi="Arial" w:cs="Arial"/>
          <w:color w:val="333333"/>
          <w:sz w:val="21"/>
          <w:szCs w:val="21"/>
        </w:rPr>
        <w:t> </w:t>
      </w:r>
      <w:r>
        <w:rPr>
          <w:rFonts w:ascii="Arial" w:hAnsi="Arial" w:cs="Arial"/>
          <w:color w:val="333333"/>
          <w:sz w:val="21"/>
          <w:szCs w:val="21"/>
        </w:rPr>
        <w:t>should be used when you are dealing with a</w:t>
      </w:r>
      <w:r>
        <w:rPr>
          <w:rStyle w:val="apple-converted-space"/>
          <w:rFonts w:ascii="Arial" w:hAnsi="Arial" w:cs="Arial"/>
          <w:color w:val="333333"/>
          <w:sz w:val="21"/>
          <w:szCs w:val="21"/>
        </w:rPr>
        <w:t> </w:t>
      </w:r>
      <w:r>
        <w:rPr>
          <w:rStyle w:val="Strong"/>
          <w:rFonts w:ascii="Arial" w:hAnsi="Arial" w:cs="Arial"/>
          <w:color w:val="333333"/>
          <w:sz w:val="21"/>
          <w:szCs w:val="21"/>
        </w:rPr>
        <w:t>type</w:t>
      </w:r>
      <w:r>
        <w:rPr>
          <w:rFonts w:ascii="Arial" w:hAnsi="Arial" w:cs="Arial"/>
          <w:color w:val="333333"/>
          <w:sz w:val="21"/>
          <w:szCs w:val="21"/>
        </w:rPr>
        <w:t xml:space="preserve">, whether that be a constant or </w:t>
      </w:r>
      <w:proofErr w:type="spellStart"/>
      <w:r>
        <w:rPr>
          <w:rFonts w:ascii="Arial" w:hAnsi="Arial" w:cs="Arial"/>
          <w:color w:val="333333"/>
          <w:sz w:val="21"/>
          <w:szCs w:val="21"/>
        </w:rPr>
        <w:t>struct</w:t>
      </w:r>
      <w:proofErr w:type="spellEnd"/>
      <w:r>
        <w:rPr>
          <w:rFonts w:ascii="Arial" w:hAnsi="Arial" w:cs="Arial"/>
          <w:color w:val="333333"/>
          <w:sz w:val="21"/>
          <w:szCs w:val="21"/>
        </w:rPr>
        <w:t xml:space="preserve"> or whatever.</w:t>
      </w:r>
      <w:r>
        <w:rPr>
          <w:rStyle w:val="apple-converted-space"/>
          <w:rFonts w:ascii="Arial" w:hAnsi="Arial" w:cs="Arial"/>
          <w:color w:val="333333"/>
          <w:sz w:val="21"/>
          <w:szCs w:val="21"/>
        </w:rPr>
        <w:t> </w:t>
      </w:r>
      <w:r>
        <w:rPr>
          <w:rStyle w:val="Strong"/>
          <w:rFonts w:ascii="Arial" w:hAnsi="Arial" w:cs="Arial"/>
          <w:color w:val="333333"/>
          <w:sz w:val="21"/>
          <w:szCs w:val="21"/>
        </w:rPr>
        <w:t>Assertion</w:t>
      </w:r>
      <w:r>
        <w:rPr>
          <w:rStyle w:val="apple-converted-space"/>
          <w:rFonts w:ascii="Arial" w:hAnsi="Arial" w:cs="Arial"/>
          <w:color w:val="333333"/>
          <w:sz w:val="21"/>
          <w:szCs w:val="21"/>
        </w:rPr>
        <w:t> </w:t>
      </w:r>
      <w:r>
        <w:rPr>
          <w:rFonts w:ascii="Arial" w:hAnsi="Arial" w:cs="Arial"/>
          <w:color w:val="333333"/>
          <w:sz w:val="21"/>
          <w:szCs w:val="21"/>
        </w:rPr>
        <w:t xml:space="preserve">is used when </w:t>
      </w:r>
      <w:proofErr w:type="spellStart"/>
      <w:r>
        <w:rPr>
          <w:rFonts w:ascii="Arial" w:hAnsi="Arial" w:cs="Arial"/>
          <w:color w:val="333333"/>
          <w:sz w:val="21"/>
          <w:szCs w:val="21"/>
        </w:rPr>
        <w:t>when</w:t>
      </w:r>
      <w:proofErr w:type="spellEnd"/>
      <w:r>
        <w:rPr>
          <w:rFonts w:ascii="Arial" w:hAnsi="Arial" w:cs="Arial"/>
          <w:color w:val="333333"/>
          <w:sz w:val="21"/>
          <w:szCs w:val="21"/>
        </w:rPr>
        <w:t xml:space="preserve"> you’re dealing with an</w:t>
      </w:r>
      <w:r>
        <w:rPr>
          <w:rStyle w:val="apple-converted-space"/>
          <w:rFonts w:ascii="Arial" w:hAnsi="Arial" w:cs="Arial"/>
          <w:color w:val="333333"/>
          <w:sz w:val="21"/>
          <w:szCs w:val="21"/>
        </w:rPr>
        <w:t> </w:t>
      </w:r>
      <w:r>
        <w:rPr>
          <w:rStyle w:val="Strong"/>
          <w:rFonts w:ascii="Arial" w:hAnsi="Arial" w:cs="Arial"/>
          <w:color w:val="333333"/>
          <w:sz w:val="21"/>
          <w:szCs w:val="21"/>
        </w:rPr>
        <w:t>interface</w:t>
      </w:r>
      <w:r w:rsidR="00500804">
        <w:rPr>
          <w:rStyle w:val="Strong"/>
          <w:rFonts w:ascii="Arial" w:hAnsi="Arial" w:cs="Arial"/>
          <w:color w:val="333333"/>
          <w:sz w:val="21"/>
          <w:szCs w:val="21"/>
        </w:rPr>
        <w:t xml:space="preserve"> </w:t>
      </w:r>
      <w:r w:rsidR="00500804" w:rsidRPr="00500804">
        <w:rPr>
          <w:rStyle w:val="Strong"/>
          <w:rFonts w:ascii="Arial" w:hAnsi="Arial" w:cs="Arial"/>
          <w:b w:val="0"/>
          <w:color w:val="333333"/>
          <w:sz w:val="21"/>
          <w:szCs w:val="21"/>
        </w:rPr>
        <w:t>&amp;</w:t>
      </w:r>
      <w:r w:rsidR="00500804">
        <w:rPr>
          <w:rStyle w:val="Strong"/>
          <w:rFonts w:ascii="Arial" w:hAnsi="Arial" w:cs="Arial"/>
          <w:color w:val="333333"/>
          <w:sz w:val="21"/>
          <w:szCs w:val="21"/>
        </w:rPr>
        <w:t xml:space="preserve"> </w:t>
      </w:r>
      <w:r w:rsidR="00500804" w:rsidRPr="00500804">
        <w:rPr>
          <w:rStyle w:val="Strong"/>
          <w:rFonts w:ascii="Arial" w:hAnsi="Arial" w:cs="Arial"/>
          <w:b w:val="0"/>
          <w:color w:val="333333"/>
          <w:sz w:val="21"/>
          <w:szCs w:val="21"/>
        </w:rPr>
        <w:t>only</w:t>
      </w:r>
      <w:r w:rsidR="00500804">
        <w:rPr>
          <w:rStyle w:val="Strong"/>
          <w:rFonts w:ascii="Arial" w:hAnsi="Arial" w:cs="Arial"/>
          <w:color w:val="333333"/>
          <w:sz w:val="21"/>
          <w:szCs w:val="21"/>
        </w:rPr>
        <w:t xml:space="preserve"> Interface</w:t>
      </w:r>
      <w:r>
        <w:rPr>
          <w:rFonts w:ascii="Arial" w:hAnsi="Arial" w:cs="Arial"/>
          <w:color w:val="333333"/>
          <w:sz w:val="21"/>
          <w:szCs w:val="21"/>
        </w:rPr>
        <w:t xml:space="preserve">. Say for example a method returns an </w:t>
      </w:r>
      <w:r w:rsidRPr="00866990">
        <w:rPr>
          <w:rFonts w:ascii="Arial" w:hAnsi="Arial" w:cs="Arial"/>
          <w:b/>
          <w:color w:val="333333"/>
          <w:sz w:val="21"/>
          <w:szCs w:val="21"/>
        </w:rPr>
        <w:t>interface</w:t>
      </w:r>
      <w:r>
        <w:rPr>
          <w:rFonts w:ascii="Arial" w:hAnsi="Arial" w:cs="Arial"/>
          <w:color w:val="333333"/>
          <w:sz w:val="21"/>
          <w:szCs w:val="21"/>
        </w:rPr>
        <w:t xml:space="preserve"> instead of a </w:t>
      </w:r>
      <w:proofErr w:type="spellStart"/>
      <w:r w:rsidRPr="00866990">
        <w:rPr>
          <w:rFonts w:ascii="Arial" w:hAnsi="Arial" w:cs="Arial"/>
          <w:b/>
          <w:color w:val="333333"/>
          <w:sz w:val="21"/>
          <w:szCs w:val="21"/>
        </w:rPr>
        <w:t>struct</w:t>
      </w:r>
      <w:proofErr w:type="spellEnd"/>
      <w:r>
        <w:rPr>
          <w:rFonts w:ascii="Arial" w:hAnsi="Arial" w:cs="Arial"/>
          <w:color w:val="333333"/>
          <w:sz w:val="21"/>
          <w:szCs w:val="21"/>
        </w:rPr>
        <w:t>, there’s still a value associated with the return but it has a generic type. You can use assertion to convert the return value to any type that implements that interface.</w:t>
      </w:r>
    </w:p>
    <w:p w14:paraId="1774D68E" w14:textId="77777777" w:rsidR="002B0BE3" w:rsidRDefault="002B0BE3" w:rsidP="002B0BE3"/>
    <w:p w14:paraId="7857C2CD" w14:textId="77777777" w:rsidR="002B0BE3" w:rsidRDefault="002B0BE3" w:rsidP="002B0BE3"/>
    <w:p w14:paraId="229C17C1" w14:textId="77777777" w:rsidR="00325E85" w:rsidRPr="002B0BE3" w:rsidRDefault="00325E85" w:rsidP="00325E85">
      <w:pPr>
        <w:rPr>
          <w:highlight w:val="yellow"/>
        </w:rPr>
      </w:pPr>
      <w:r w:rsidRPr="002B0BE3">
        <w:rPr>
          <w:highlight w:val="yellow"/>
        </w:rPr>
        <w:t>If Statements</w:t>
      </w:r>
    </w:p>
    <w:p w14:paraId="59481ABB" w14:textId="77777777" w:rsidR="00325E85" w:rsidRPr="002B0BE3" w:rsidRDefault="00325E85" w:rsidP="00325E85">
      <w:pPr>
        <w:numPr>
          <w:ilvl w:val="0"/>
          <w:numId w:val="15"/>
        </w:numPr>
        <w:spacing w:line="276" w:lineRule="auto"/>
        <w:ind w:hanging="360"/>
        <w:contextualSpacing/>
        <w:rPr>
          <w:highlight w:val="yellow"/>
        </w:rPr>
      </w:pPr>
      <w:r w:rsidRPr="002B0BE3">
        <w:rPr>
          <w:highlight w:val="yellow"/>
        </w:rPr>
        <w:t>the not operator</w:t>
      </w:r>
    </w:p>
    <w:p w14:paraId="3E366D0C" w14:textId="77777777" w:rsidR="00325E85" w:rsidRPr="002B0BE3" w:rsidRDefault="00325E85" w:rsidP="00325E85">
      <w:pPr>
        <w:numPr>
          <w:ilvl w:val="1"/>
          <w:numId w:val="15"/>
        </w:numPr>
        <w:spacing w:line="276" w:lineRule="auto"/>
        <w:ind w:hanging="360"/>
        <w:contextualSpacing/>
        <w:rPr>
          <w:highlight w:val="yellow"/>
        </w:rPr>
      </w:pPr>
      <w:r w:rsidRPr="002B0BE3">
        <w:rPr>
          <w:highlight w:val="yellow"/>
        </w:rPr>
        <w:t>!</w:t>
      </w:r>
    </w:p>
    <w:p w14:paraId="49023B87" w14:textId="77777777" w:rsidR="00325E85" w:rsidRPr="002B0BE3" w:rsidRDefault="00325E85" w:rsidP="00325E85">
      <w:pPr>
        <w:numPr>
          <w:ilvl w:val="0"/>
          <w:numId w:val="15"/>
        </w:numPr>
        <w:spacing w:line="276" w:lineRule="auto"/>
        <w:ind w:hanging="360"/>
        <w:contextualSpacing/>
        <w:rPr>
          <w:highlight w:val="yellow"/>
        </w:rPr>
      </w:pPr>
      <w:r w:rsidRPr="002B0BE3">
        <w:rPr>
          <w:highlight w:val="yellow"/>
        </w:rPr>
        <w:t>initialization statement</w:t>
      </w:r>
    </w:p>
    <w:p w14:paraId="75B27F88" w14:textId="77777777" w:rsidR="00325E85" w:rsidRPr="002B0BE3" w:rsidRDefault="00325E85" w:rsidP="00325E85">
      <w:pPr>
        <w:numPr>
          <w:ilvl w:val="0"/>
          <w:numId w:val="15"/>
        </w:numPr>
        <w:spacing w:line="276" w:lineRule="auto"/>
        <w:ind w:hanging="360"/>
        <w:contextualSpacing/>
        <w:rPr>
          <w:highlight w:val="yellow"/>
        </w:rPr>
      </w:pPr>
      <w:r w:rsidRPr="002B0BE3">
        <w:rPr>
          <w:highlight w:val="yellow"/>
        </w:rPr>
        <w:t>if / else</w:t>
      </w:r>
    </w:p>
    <w:p w14:paraId="5BD38E46" w14:textId="77777777" w:rsidR="00325E85" w:rsidRPr="002B0BE3" w:rsidRDefault="00325E85" w:rsidP="00325E85">
      <w:pPr>
        <w:numPr>
          <w:ilvl w:val="0"/>
          <w:numId w:val="15"/>
        </w:numPr>
        <w:spacing w:line="276" w:lineRule="auto"/>
        <w:ind w:hanging="360"/>
        <w:contextualSpacing/>
        <w:rPr>
          <w:highlight w:val="yellow"/>
        </w:rPr>
      </w:pPr>
      <w:r w:rsidRPr="002B0BE3">
        <w:rPr>
          <w:highlight w:val="yellow"/>
        </w:rPr>
        <w:t>if / else if / else</w:t>
      </w:r>
    </w:p>
    <w:p w14:paraId="5E05F5A9" w14:textId="77777777" w:rsidR="00325E85" w:rsidRPr="002B0BE3" w:rsidRDefault="00325E85" w:rsidP="00325E85">
      <w:pPr>
        <w:numPr>
          <w:ilvl w:val="0"/>
          <w:numId w:val="15"/>
        </w:numPr>
        <w:spacing w:line="276" w:lineRule="auto"/>
        <w:ind w:hanging="360"/>
        <w:contextualSpacing/>
        <w:rPr>
          <w:highlight w:val="yellow"/>
        </w:rPr>
      </w:pPr>
      <w:r w:rsidRPr="002B0BE3">
        <w:rPr>
          <w:highlight w:val="yellow"/>
        </w:rPr>
        <w:t>if / else if / else if / … / else</w:t>
      </w:r>
    </w:p>
    <w:p w14:paraId="65CEFFB1" w14:textId="77777777" w:rsidR="00371009" w:rsidRDefault="00371009" w:rsidP="00371009">
      <w:pPr>
        <w:spacing w:line="276" w:lineRule="auto"/>
        <w:contextualSpacing/>
      </w:pPr>
    </w:p>
    <w:p w14:paraId="5134283B" w14:textId="77777777" w:rsidR="00371009" w:rsidRDefault="00371009" w:rsidP="00371009">
      <w:pPr>
        <w:spacing w:line="276" w:lineRule="auto"/>
        <w:contextualSpacing/>
      </w:pPr>
    </w:p>
    <w:p w14:paraId="43FF5805" w14:textId="77777777" w:rsidR="00371009" w:rsidRDefault="00371009" w:rsidP="00371009">
      <w:r>
        <w:t xml:space="preserve">Intro </w:t>
      </w:r>
      <w:proofErr w:type="gramStart"/>
      <w:r>
        <w:t>To</w:t>
      </w:r>
      <w:proofErr w:type="gramEnd"/>
      <w:r>
        <w:t xml:space="preserve"> Functions</w:t>
      </w:r>
    </w:p>
    <w:p w14:paraId="35E07FAC" w14:textId="77777777" w:rsidR="00371009" w:rsidRDefault="00371009" w:rsidP="00371009">
      <w:pPr>
        <w:numPr>
          <w:ilvl w:val="0"/>
          <w:numId w:val="20"/>
        </w:numPr>
        <w:spacing w:line="276" w:lineRule="auto"/>
        <w:ind w:hanging="360"/>
        <w:contextualSpacing/>
      </w:pPr>
      <w:proofErr w:type="spellStart"/>
      <w:r>
        <w:t>func</w:t>
      </w:r>
      <w:proofErr w:type="spellEnd"/>
      <w:r>
        <w:t xml:space="preserve"> main</w:t>
      </w:r>
    </w:p>
    <w:p w14:paraId="008ECABF" w14:textId="77777777" w:rsidR="00371009" w:rsidRDefault="00371009" w:rsidP="00371009">
      <w:pPr>
        <w:numPr>
          <w:ilvl w:val="0"/>
          <w:numId w:val="20"/>
        </w:numPr>
        <w:spacing w:line="276" w:lineRule="auto"/>
        <w:ind w:hanging="360"/>
        <w:contextualSpacing/>
      </w:pPr>
      <w:proofErr w:type="spellStart"/>
      <w:r>
        <w:t>func</w:t>
      </w:r>
      <w:proofErr w:type="spellEnd"/>
      <w:r>
        <w:t xml:space="preserve"> syntax</w:t>
      </w:r>
    </w:p>
    <w:p w14:paraId="0104AC06" w14:textId="77777777" w:rsidR="00371009" w:rsidRDefault="00371009" w:rsidP="00371009">
      <w:pPr>
        <w:numPr>
          <w:ilvl w:val="1"/>
          <w:numId w:val="20"/>
        </w:numPr>
        <w:spacing w:line="276" w:lineRule="auto"/>
        <w:ind w:hanging="360"/>
        <w:contextualSpacing/>
      </w:pPr>
      <w:proofErr w:type="spellStart"/>
      <w:r>
        <w:t>func</w:t>
      </w:r>
      <w:proofErr w:type="spellEnd"/>
      <w:r>
        <w:t xml:space="preserve">, receiver, identifier, </w:t>
      </w:r>
      <w:proofErr w:type="spellStart"/>
      <w:r>
        <w:t>params</w:t>
      </w:r>
      <w:proofErr w:type="spellEnd"/>
      <w:r>
        <w:t>, returns</w:t>
      </w:r>
    </w:p>
    <w:p w14:paraId="2B482338" w14:textId="77777777" w:rsidR="00371009" w:rsidRDefault="00371009" w:rsidP="00371009">
      <w:pPr>
        <w:numPr>
          <w:ilvl w:val="0"/>
          <w:numId w:val="20"/>
        </w:numPr>
        <w:spacing w:line="276" w:lineRule="auto"/>
        <w:ind w:hanging="360"/>
        <w:contextualSpacing/>
      </w:pPr>
      <w:r>
        <w:t>purpose of functions</w:t>
      </w:r>
    </w:p>
    <w:p w14:paraId="097BF3CC" w14:textId="77777777" w:rsidR="00371009" w:rsidRDefault="00371009" w:rsidP="00371009">
      <w:pPr>
        <w:numPr>
          <w:ilvl w:val="1"/>
          <w:numId w:val="20"/>
        </w:numPr>
        <w:spacing w:line="276" w:lineRule="auto"/>
        <w:ind w:hanging="360"/>
        <w:contextualSpacing/>
      </w:pPr>
      <w:r>
        <w:t>abstract code</w:t>
      </w:r>
    </w:p>
    <w:p w14:paraId="73449922" w14:textId="77777777" w:rsidR="00371009" w:rsidRDefault="00371009" w:rsidP="00371009">
      <w:pPr>
        <w:numPr>
          <w:ilvl w:val="1"/>
          <w:numId w:val="20"/>
        </w:numPr>
        <w:spacing w:line="276" w:lineRule="auto"/>
        <w:ind w:hanging="360"/>
        <w:contextualSpacing/>
      </w:pPr>
      <w:r>
        <w:t>code reusability</w:t>
      </w:r>
    </w:p>
    <w:p w14:paraId="29B3A281" w14:textId="77777777" w:rsidR="00371009" w:rsidRDefault="00371009" w:rsidP="00371009">
      <w:pPr>
        <w:numPr>
          <w:ilvl w:val="0"/>
          <w:numId w:val="20"/>
        </w:numPr>
        <w:spacing w:line="276" w:lineRule="auto"/>
        <w:ind w:hanging="360"/>
        <w:contextualSpacing/>
      </w:pPr>
      <w:r>
        <w:t>parameters vs. arguments</w:t>
      </w:r>
    </w:p>
    <w:p w14:paraId="6B6DF55E" w14:textId="77777777" w:rsidR="00371009" w:rsidRDefault="00371009" w:rsidP="00371009">
      <w:pPr>
        <w:numPr>
          <w:ilvl w:val="0"/>
          <w:numId w:val="20"/>
        </w:numPr>
        <w:spacing w:line="276" w:lineRule="auto"/>
        <w:ind w:hanging="360"/>
        <w:contextualSpacing/>
      </w:pPr>
      <w:r>
        <w:t xml:space="preserve">declaring a </w:t>
      </w:r>
      <w:proofErr w:type="spellStart"/>
      <w:r>
        <w:t>func</w:t>
      </w:r>
      <w:proofErr w:type="spellEnd"/>
      <w:r>
        <w:t xml:space="preserve"> with multiple </w:t>
      </w:r>
      <w:proofErr w:type="spellStart"/>
      <w:r>
        <w:t>params</w:t>
      </w:r>
      <w:proofErr w:type="spellEnd"/>
    </w:p>
    <w:p w14:paraId="746B146D" w14:textId="77777777" w:rsidR="00371009" w:rsidRDefault="00371009" w:rsidP="00371009"/>
    <w:p w14:paraId="2F9332E1" w14:textId="77777777" w:rsidR="00371009" w:rsidRDefault="00371009" w:rsidP="00371009">
      <w:proofErr w:type="spellStart"/>
      <w:r>
        <w:lastRenderedPageBreak/>
        <w:t>Func</w:t>
      </w:r>
      <w:proofErr w:type="spellEnd"/>
      <w:r>
        <w:t xml:space="preserve"> Returns</w:t>
      </w:r>
    </w:p>
    <w:p w14:paraId="3D13A852" w14:textId="77777777" w:rsidR="00371009" w:rsidRDefault="00371009" w:rsidP="00371009">
      <w:pPr>
        <w:numPr>
          <w:ilvl w:val="0"/>
          <w:numId w:val="21"/>
        </w:numPr>
        <w:spacing w:line="276" w:lineRule="auto"/>
        <w:ind w:hanging="360"/>
        <w:contextualSpacing/>
      </w:pPr>
      <w:r>
        <w:t xml:space="preserve">function syntax when declaring a </w:t>
      </w:r>
      <w:proofErr w:type="spellStart"/>
      <w:r>
        <w:t>func</w:t>
      </w:r>
      <w:proofErr w:type="spellEnd"/>
    </w:p>
    <w:p w14:paraId="362D2FAD" w14:textId="77777777" w:rsidR="00371009" w:rsidRDefault="00371009" w:rsidP="00371009">
      <w:pPr>
        <w:numPr>
          <w:ilvl w:val="0"/>
          <w:numId w:val="21"/>
        </w:numPr>
        <w:spacing w:line="276" w:lineRule="auto"/>
        <w:ind w:hanging="360"/>
        <w:contextualSpacing/>
      </w:pPr>
      <w:r>
        <w:t>a single return</w:t>
      </w:r>
    </w:p>
    <w:p w14:paraId="7E8ACA2C" w14:textId="77777777" w:rsidR="00371009" w:rsidRDefault="00371009" w:rsidP="00371009">
      <w:pPr>
        <w:numPr>
          <w:ilvl w:val="0"/>
          <w:numId w:val="21"/>
        </w:numPr>
        <w:spacing w:line="276" w:lineRule="auto"/>
        <w:ind w:hanging="360"/>
        <w:contextualSpacing/>
      </w:pPr>
      <w:r>
        <w:t>a named return</w:t>
      </w:r>
    </w:p>
    <w:p w14:paraId="2D7B0162" w14:textId="77777777" w:rsidR="00371009" w:rsidRDefault="00371009" w:rsidP="00371009">
      <w:pPr>
        <w:numPr>
          <w:ilvl w:val="0"/>
          <w:numId w:val="21"/>
        </w:numPr>
        <w:spacing w:line="276" w:lineRule="auto"/>
        <w:ind w:hanging="360"/>
        <w:contextualSpacing/>
      </w:pPr>
      <w:r>
        <w:t>multiple returns</w:t>
      </w:r>
    </w:p>
    <w:p w14:paraId="62F0C8C4" w14:textId="77777777" w:rsidR="00371009" w:rsidRDefault="00371009" w:rsidP="00371009"/>
    <w:p w14:paraId="6D7E1BE4" w14:textId="77777777" w:rsidR="00371009" w:rsidRDefault="00371009" w:rsidP="00371009">
      <w:proofErr w:type="spellStart"/>
      <w:r>
        <w:t>Variadic</w:t>
      </w:r>
      <w:proofErr w:type="spellEnd"/>
      <w:r>
        <w:t xml:space="preserve"> Functions</w:t>
      </w:r>
    </w:p>
    <w:p w14:paraId="1A00F384" w14:textId="77777777" w:rsidR="00371009" w:rsidRDefault="00371009" w:rsidP="00371009">
      <w:pPr>
        <w:numPr>
          <w:ilvl w:val="0"/>
          <w:numId w:val="19"/>
        </w:numPr>
        <w:spacing w:line="276" w:lineRule="auto"/>
        <w:ind w:hanging="360"/>
        <w:contextualSpacing/>
      </w:pPr>
      <w:r>
        <w:t xml:space="preserve">a </w:t>
      </w:r>
      <w:proofErr w:type="spellStart"/>
      <w:r>
        <w:t>func</w:t>
      </w:r>
      <w:proofErr w:type="spellEnd"/>
      <w:r>
        <w:t xml:space="preserve"> that accepts an unlimited number of parameters</w:t>
      </w:r>
    </w:p>
    <w:p w14:paraId="0923990D" w14:textId="77777777" w:rsidR="009046DB" w:rsidRDefault="009046DB" w:rsidP="009046DB">
      <w:pPr>
        <w:pStyle w:val="Heading1"/>
      </w:pPr>
    </w:p>
    <w:p w14:paraId="571C4541" w14:textId="77777777" w:rsidR="001B401A" w:rsidRDefault="001B401A" w:rsidP="001B401A"/>
    <w:p w14:paraId="16427EDC" w14:textId="77777777" w:rsidR="001B401A" w:rsidRDefault="001B401A" w:rsidP="001B401A">
      <w:pPr>
        <w:pStyle w:val="NormalWeb"/>
        <w:shd w:val="clear" w:color="auto" w:fill="FFFFFF"/>
        <w:spacing w:before="300" w:beforeAutospacing="0" w:after="300" w:afterAutospacing="0" w:line="312" w:lineRule="atLeast"/>
        <w:ind w:left="300" w:right="300"/>
        <w:rPr>
          <w:rFonts w:ascii="Arial" w:hAnsi="Arial" w:cs="Arial"/>
          <w:color w:val="222222"/>
        </w:rPr>
      </w:pPr>
      <w:r>
        <w:rPr>
          <w:rFonts w:ascii="Arial" w:hAnsi="Arial" w:cs="Arial"/>
          <w:color w:val="222222"/>
        </w:rPr>
        <w:t>The behavior of defer statements is straightforward and predictable. There are three simple rules:</w:t>
      </w:r>
    </w:p>
    <w:p w14:paraId="10096BEF" w14:textId="77777777" w:rsidR="001B401A" w:rsidRDefault="001B401A" w:rsidP="001B401A">
      <w:pPr>
        <w:pStyle w:val="NormalWeb"/>
        <w:shd w:val="clear" w:color="auto" w:fill="FFFFFF"/>
        <w:spacing w:before="300" w:beforeAutospacing="0" w:after="300" w:afterAutospacing="0" w:line="312" w:lineRule="atLeast"/>
        <w:ind w:left="300" w:right="300"/>
        <w:rPr>
          <w:rFonts w:ascii="Arial" w:hAnsi="Arial" w:cs="Arial"/>
          <w:color w:val="222222"/>
        </w:rPr>
      </w:pPr>
      <w:r>
        <w:rPr>
          <w:rFonts w:ascii="Arial" w:hAnsi="Arial" w:cs="Arial"/>
          <w:color w:val="222222"/>
        </w:rPr>
        <w:t>1.</w:t>
      </w:r>
      <w:r>
        <w:rPr>
          <w:rStyle w:val="apple-converted-space"/>
          <w:rFonts w:ascii="Arial" w:hAnsi="Arial" w:cs="Arial"/>
          <w:color w:val="222222"/>
        </w:rPr>
        <w:t> </w:t>
      </w:r>
      <w:r>
        <w:rPr>
          <w:rFonts w:ascii="Arial" w:hAnsi="Arial" w:cs="Arial"/>
          <w:i/>
          <w:iCs/>
          <w:color w:val="222222"/>
        </w:rPr>
        <w:t>A deferred function's arguments are evaluated when the defer statement is evaluated.</w:t>
      </w:r>
    </w:p>
    <w:p w14:paraId="547E5F89" w14:textId="77777777" w:rsidR="001B401A" w:rsidRDefault="001B401A" w:rsidP="001B401A">
      <w:pPr>
        <w:pStyle w:val="NormalWeb"/>
        <w:shd w:val="clear" w:color="auto" w:fill="FFFFFF"/>
        <w:spacing w:before="300" w:beforeAutospacing="0" w:after="300" w:afterAutospacing="0" w:line="312" w:lineRule="atLeast"/>
        <w:ind w:left="300" w:right="300"/>
        <w:rPr>
          <w:rFonts w:ascii="Arial" w:hAnsi="Arial" w:cs="Arial"/>
          <w:color w:val="222222"/>
        </w:rPr>
      </w:pPr>
      <w:r>
        <w:rPr>
          <w:rFonts w:ascii="Arial" w:hAnsi="Arial" w:cs="Arial"/>
          <w:color w:val="222222"/>
        </w:rPr>
        <w:t>In this example, the expression "</w:t>
      </w:r>
      <w:proofErr w:type="spellStart"/>
      <w:r>
        <w:rPr>
          <w:rFonts w:ascii="Arial" w:hAnsi="Arial" w:cs="Arial"/>
          <w:color w:val="222222"/>
        </w:rPr>
        <w:t>i</w:t>
      </w:r>
      <w:proofErr w:type="spellEnd"/>
      <w:r>
        <w:rPr>
          <w:rFonts w:ascii="Arial" w:hAnsi="Arial" w:cs="Arial"/>
          <w:color w:val="222222"/>
        </w:rPr>
        <w:t xml:space="preserve">" is evaluated when the </w:t>
      </w:r>
      <w:proofErr w:type="spellStart"/>
      <w:r>
        <w:rPr>
          <w:rFonts w:ascii="Arial" w:hAnsi="Arial" w:cs="Arial"/>
          <w:color w:val="222222"/>
        </w:rPr>
        <w:t>Println</w:t>
      </w:r>
      <w:proofErr w:type="spellEnd"/>
      <w:r>
        <w:rPr>
          <w:rFonts w:ascii="Arial" w:hAnsi="Arial" w:cs="Arial"/>
          <w:color w:val="222222"/>
        </w:rPr>
        <w:t xml:space="preserve"> call is deferred. The deferred call will print "0" after the function returns.</w:t>
      </w:r>
    </w:p>
    <w:p w14:paraId="0F23E125" w14:textId="77777777" w:rsidR="001B401A" w:rsidRDefault="001B401A" w:rsidP="001B401A">
      <w:pPr>
        <w:pStyle w:val="HTMLPreformatted"/>
        <w:shd w:val="clear" w:color="auto" w:fill="E9E9E9"/>
        <w:spacing w:line="336" w:lineRule="atLeast"/>
        <w:rPr>
          <w:rFonts w:ascii="Menlo" w:hAnsi="Menlo" w:cs="Menlo"/>
          <w:color w:val="222222"/>
          <w:sz w:val="21"/>
          <w:szCs w:val="21"/>
        </w:rPr>
      </w:pPr>
      <w:proofErr w:type="spellStart"/>
      <w:r>
        <w:rPr>
          <w:rFonts w:ascii="Menlo" w:hAnsi="Menlo" w:cs="Menlo"/>
          <w:color w:val="222222"/>
          <w:sz w:val="21"/>
          <w:szCs w:val="21"/>
        </w:rPr>
        <w:t>func</w:t>
      </w:r>
      <w:proofErr w:type="spellEnd"/>
      <w:r>
        <w:rPr>
          <w:rFonts w:ascii="Menlo" w:hAnsi="Menlo" w:cs="Menlo"/>
          <w:color w:val="222222"/>
          <w:sz w:val="21"/>
          <w:szCs w:val="21"/>
        </w:rPr>
        <w:t xml:space="preserve"> </w:t>
      </w:r>
      <w:proofErr w:type="gramStart"/>
      <w:r>
        <w:rPr>
          <w:rFonts w:ascii="Menlo" w:hAnsi="Menlo" w:cs="Menlo"/>
          <w:color w:val="222222"/>
          <w:sz w:val="21"/>
          <w:szCs w:val="21"/>
        </w:rPr>
        <w:t>a(</w:t>
      </w:r>
      <w:proofErr w:type="gramEnd"/>
      <w:r>
        <w:rPr>
          <w:rFonts w:ascii="Menlo" w:hAnsi="Menlo" w:cs="Menlo"/>
          <w:color w:val="222222"/>
          <w:sz w:val="21"/>
          <w:szCs w:val="21"/>
        </w:rPr>
        <w:t>) {</w:t>
      </w:r>
    </w:p>
    <w:p w14:paraId="6E811457"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w:t>
      </w:r>
      <w:proofErr w:type="spellStart"/>
      <w:proofErr w:type="gramStart"/>
      <w:r>
        <w:rPr>
          <w:rFonts w:ascii="Menlo" w:hAnsi="Menlo" w:cs="Menlo"/>
          <w:color w:val="222222"/>
          <w:sz w:val="21"/>
          <w:szCs w:val="21"/>
        </w:rPr>
        <w:t>i</w:t>
      </w:r>
      <w:proofErr w:type="spellEnd"/>
      <w:r>
        <w:rPr>
          <w:rFonts w:ascii="Menlo" w:hAnsi="Menlo" w:cs="Menlo"/>
          <w:color w:val="222222"/>
          <w:sz w:val="21"/>
          <w:szCs w:val="21"/>
        </w:rPr>
        <w:t xml:space="preserve"> :</w:t>
      </w:r>
      <w:proofErr w:type="gramEnd"/>
      <w:r>
        <w:rPr>
          <w:rFonts w:ascii="Menlo" w:hAnsi="Menlo" w:cs="Menlo"/>
          <w:color w:val="222222"/>
          <w:sz w:val="21"/>
          <w:szCs w:val="21"/>
        </w:rPr>
        <w:t>= 0</w:t>
      </w:r>
    </w:p>
    <w:p w14:paraId="68F64DE1"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defer </w:t>
      </w:r>
      <w:proofErr w:type="spellStart"/>
      <w:proofErr w:type="gramStart"/>
      <w:r>
        <w:rPr>
          <w:rFonts w:ascii="Menlo" w:hAnsi="Menlo" w:cs="Menlo"/>
          <w:color w:val="222222"/>
          <w:sz w:val="21"/>
          <w:szCs w:val="21"/>
        </w:rPr>
        <w:t>fmt.Println</w:t>
      </w:r>
      <w:proofErr w:type="spellEnd"/>
      <w:proofErr w:type="gramEnd"/>
      <w:r>
        <w:rPr>
          <w:rFonts w:ascii="Menlo" w:hAnsi="Menlo" w:cs="Menlo"/>
          <w:color w:val="222222"/>
          <w:sz w:val="21"/>
          <w:szCs w:val="21"/>
        </w:rPr>
        <w:t>(</w:t>
      </w:r>
      <w:proofErr w:type="spellStart"/>
      <w:r>
        <w:rPr>
          <w:rFonts w:ascii="Menlo" w:hAnsi="Menlo" w:cs="Menlo"/>
          <w:color w:val="222222"/>
          <w:sz w:val="21"/>
          <w:szCs w:val="21"/>
        </w:rPr>
        <w:t>i</w:t>
      </w:r>
      <w:proofErr w:type="spellEnd"/>
      <w:r>
        <w:rPr>
          <w:rFonts w:ascii="Menlo" w:hAnsi="Menlo" w:cs="Menlo"/>
          <w:color w:val="222222"/>
          <w:sz w:val="21"/>
          <w:szCs w:val="21"/>
        </w:rPr>
        <w:t>)</w:t>
      </w:r>
    </w:p>
    <w:p w14:paraId="4C16AFBE"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w:t>
      </w:r>
      <w:proofErr w:type="spellStart"/>
      <w:r>
        <w:rPr>
          <w:rFonts w:ascii="Menlo" w:hAnsi="Menlo" w:cs="Menlo"/>
          <w:color w:val="222222"/>
          <w:sz w:val="21"/>
          <w:szCs w:val="21"/>
        </w:rPr>
        <w:t>i</w:t>
      </w:r>
      <w:proofErr w:type="spellEnd"/>
      <w:r>
        <w:rPr>
          <w:rFonts w:ascii="Menlo" w:hAnsi="Menlo" w:cs="Menlo"/>
          <w:color w:val="222222"/>
          <w:sz w:val="21"/>
          <w:szCs w:val="21"/>
        </w:rPr>
        <w:t>++</w:t>
      </w:r>
    </w:p>
    <w:p w14:paraId="1D60E14B"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return</w:t>
      </w:r>
    </w:p>
    <w:p w14:paraId="28AFC8D9"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w:t>
      </w:r>
    </w:p>
    <w:p w14:paraId="7AB8F50F" w14:textId="77777777" w:rsidR="001B401A" w:rsidRDefault="001B401A" w:rsidP="001B401A">
      <w:pPr>
        <w:pStyle w:val="NormalWeb"/>
        <w:shd w:val="clear" w:color="auto" w:fill="FFFFFF"/>
        <w:spacing w:before="300" w:beforeAutospacing="0" w:after="300" w:afterAutospacing="0" w:line="312" w:lineRule="atLeast"/>
        <w:ind w:left="300" w:right="300"/>
        <w:rPr>
          <w:rFonts w:ascii="Arial" w:hAnsi="Arial" w:cs="Arial"/>
          <w:color w:val="222222"/>
        </w:rPr>
      </w:pPr>
      <w:r>
        <w:rPr>
          <w:rFonts w:ascii="Arial" w:hAnsi="Arial" w:cs="Arial"/>
          <w:color w:val="222222"/>
        </w:rPr>
        <w:t>2.</w:t>
      </w:r>
      <w:r>
        <w:rPr>
          <w:rStyle w:val="apple-converted-space"/>
          <w:rFonts w:ascii="Arial" w:hAnsi="Arial" w:cs="Arial"/>
          <w:color w:val="222222"/>
        </w:rPr>
        <w:t> </w:t>
      </w:r>
      <w:r>
        <w:rPr>
          <w:rFonts w:ascii="Arial" w:hAnsi="Arial" w:cs="Arial"/>
          <w:i/>
          <w:iCs/>
          <w:color w:val="222222"/>
        </w:rPr>
        <w:t xml:space="preserve">Deferred function calls are executed in Last </w:t>
      </w:r>
      <w:proofErr w:type="gramStart"/>
      <w:r>
        <w:rPr>
          <w:rFonts w:ascii="Arial" w:hAnsi="Arial" w:cs="Arial"/>
          <w:i/>
          <w:iCs/>
          <w:color w:val="222222"/>
        </w:rPr>
        <w:t>In</w:t>
      </w:r>
      <w:proofErr w:type="gramEnd"/>
      <w:r>
        <w:rPr>
          <w:rFonts w:ascii="Arial" w:hAnsi="Arial" w:cs="Arial"/>
          <w:i/>
          <w:iCs/>
          <w:color w:val="222222"/>
        </w:rPr>
        <w:t xml:space="preserve"> First Out order after the surrounding function returns.</w:t>
      </w:r>
    </w:p>
    <w:p w14:paraId="249E448D" w14:textId="77777777" w:rsidR="001B401A" w:rsidRDefault="001B401A" w:rsidP="001B401A">
      <w:pPr>
        <w:pStyle w:val="NormalWeb"/>
        <w:shd w:val="clear" w:color="auto" w:fill="FFFFFF"/>
        <w:spacing w:before="300" w:beforeAutospacing="0" w:after="300" w:afterAutospacing="0" w:line="312" w:lineRule="atLeast"/>
        <w:ind w:left="300" w:right="300"/>
        <w:rPr>
          <w:rFonts w:ascii="Arial" w:hAnsi="Arial" w:cs="Arial"/>
          <w:color w:val="222222"/>
        </w:rPr>
      </w:pPr>
      <w:r>
        <w:rPr>
          <w:rFonts w:ascii="Arial" w:hAnsi="Arial" w:cs="Arial"/>
          <w:color w:val="222222"/>
        </w:rPr>
        <w:t>This function prints "3210":</w:t>
      </w:r>
    </w:p>
    <w:p w14:paraId="66B891B0" w14:textId="77777777" w:rsidR="001B401A" w:rsidRDefault="001B401A" w:rsidP="001B401A">
      <w:pPr>
        <w:pStyle w:val="HTMLPreformatted"/>
        <w:shd w:val="clear" w:color="auto" w:fill="E9E9E9"/>
        <w:spacing w:line="336" w:lineRule="atLeast"/>
        <w:rPr>
          <w:rFonts w:ascii="Menlo" w:hAnsi="Menlo" w:cs="Menlo"/>
          <w:color w:val="222222"/>
          <w:sz w:val="21"/>
          <w:szCs w:val="21"/>
        </w:rPr>
      </w:pPr>
      <w:proofErr w:type="spellStart"/>
      <w:r>
        <w:rPr>
          <w:rFonts w:ascii="Menlo" w:hAnsi="Menlo" w:cs="Menlo"/>
          <w:color w:val="222222"/>
          <w:sz w:val="21"/>
          <w:szCs w:val="21"/>
        </w:rPr>
        <w:t>func</w:t>
      </w:r>
      <w:proofErr w:type="spellEnd"/>
      <w:r>
        <w:rPr>
          <w:rFonts w:ascii="Menlo" w:hAnsi="Menlo" w:cs="Menlo"/>
          <w:color w:val="222222"/>
          <w:sz w:val="21"/>
          <w:szCs w:val="21"/>
        </w:rPr>
        <w:t xml:space="preserve"> </w:t>
      </w:r>
      <w:proofErr w:type="gramStart"/>
      <w:r>
        <w:rPr>
          <w:rFonts w:ascii="Menlo" w:hAnsi="Menlo" w:cs="Menlo"/>
          <w:color w:val="222222"/>
          <w:sz w:val="21"/>
          <w:szCs w:val="21"/>
        </w:rPr>
        <w:t>b(</w:t>
      </w:r>
      <w:proofErr w:type="gramEnd"/>
      <w:r>
        <w:rPr>
          <w:rFonts w:ascii="Menlo" w:hAnsi="Menlo" w:cs="Menlo"/>
          <w:color w:val="222222"/>
          <w:sz w:val="21"/>
          <w:szCs w:val="21"/>
        </w:rPr>
        <w:t>) {</w:t>
      </w:r>
    </w:p>
    <w:p w14:paraId="51B9FD2E"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for </w:t>
      </w:r>
      <w:proofErr w:type="spellStart"/>
      <w:proofErr w:type="gramStart"/>
      <w:r>
        <w:rPr>
          <w:rFonts w:ascii="Menlo" w:hAnsi="Menlo" w:cs="Menlo"/>
          <w:color w:val="222222"/>
          <w:sz w:val="21"/>
          <w:szCs w:val="21"/>
        </w:rPr>
        <w:t>i</w:t>
      </w:r>
      <w:proofErr w:type="spellEnd"/>
      <w:r>
        <w:rPr>
          <w:rFonts w:ascii="Menlo" w:hAnsi="Menlo" w:cs="Menlo"/>
          <w:color w:val="222222"/>
          <w:sz w:val="21"/>
          <w:szCs w:val="21"/>
        </w:rPr>
        <w:t xml:space="preserve"> :</w:t>
      </w:r>
      <w:proofErr w:type="gramEnd"/>
      <w:r>
        <w:rPr>
          <w:rFonts w:ascii="Menlo" w:hAnsi="Menlo" w:cs="Menlo"/>
          <w:color w:val="222222"/>
          <w:sz w:val="21"/>
          <w:szCs w:val="21"/>
        </w:rPr>
        <w:t xml:space="preserve">= 0; </w:t>
      </w:r>
      <w:proofErr w:type="spellStart"/>
      <w:r>
        <w:rPr>
          <w:rFonts w:ascii="Menlo" w:hAnsi="Menlo" w:cs="Menlo"/>
          <w:color w:val="222222"/>
          <w:sz w:val="21"/>
          <w:szCs w:val="21"/>
        </w:rPr>
        <w:t>i</w:t>
      </w:r>
      <w:proofErr w:type="spellEnd"/>
      <w:r>
        <w:rPr>
          <w:rFonts w:ascii="Menlo" w:hAnsi="Menlo" w:cs="Menlo"/>
          <w:color w:val="222222"/>
          <w:sz w:val="21"/>
          <w:szCs w:val="21"/>
        </w:rPr>
        <w:t xml:space="preserve"> &lt; 4; </w:t>
      </w:r>
      <w:proofErr w:type="spellStart"/>
      <w:r>
        <w:rPr>
          <w:rFonts w:ascii="Menlo" w:hAnsi="Menlo" w:cs="Menlo"/>
          <w:color w:val="222222"/>
          <w:sz w:val="21"/>
          <w:szCs w:val="21"/>
        </w:rPr>
        <w:t>i</w:t>
      </w:r>
      <w:proofErr w:type="spellEnd"/>
      <w:r>
        <w:rPr>
          <w:rFonts w:ascii="Menlo" w:hAnsi="Menlo" w:cs="Menlo"/>
          <w:color w:val="222222"/>
          <w:sz w:val="21"/>
          <w:szCs w:val="21"/>
        </w:rPr>
        <w:t>++ {</w:t>
      </w:r>
    </w:p>
    <w:p w14:paraId="6732AB4B"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defer </w:t>
      </w:r>
      <w:proofErr w:type="spellStart"/>
      <w:proofErr w:type="gramStart"/>
      <w:r>
        <w:rPr>
          <w:rFonts w:ascii="Menlo" w:hAnsi="Menlo" w:cs="Menlo"/>
          <w:color w:val="222222"/>
          <w:sz w:val="21"/>
          <w:szCs w:val="21"/>
        </w:rPr>
        <w:t>fmt.Print</w:t>
      </w:r>
      <w:proofErr w:type="spellEnd"/>
      <w:proofErr w:type="gramEnd"/>
      <w:r>
        <w:rPr>
          <w:rFonts w:ascii="Menlo" w:hAnsi="Menlo" w:cs="Menlo"/>
          <w:color w:val="222222"/>
          <w:sz w:val="21"/>
          <w:szCs w:val="21"/>
        </w:rPr>
        <w:t>(</w:t>
      </w:r>
      <w:proofErr w:type="spellStart"/>
      <w:r>
        <w:rPr>
          <w:rFonts w:ascii="Menlo" w:hAnsi="Menlo" w:cs="Menlo"/>
          <w:color w:val="222222"/>
          <w:sz w:val="21"/>
          <w:szCs w:val="21"/>
        </w:rPr>
        <w:t>i</w:t>
      </w:r>
      <w:proofErr w:type="spellEnd"/>
      <w:r>
        <w:rPr>
          <w:rFonts w:ascii="Menlo" w:hAnsi="Menlo" w:cs="Menlo"/>
          <w:color w:val="222222"/>
          <w:sz w:val="21"/>
          <w:szCs w:val="21"/>
        </w:rPr>
        <w:t>)</w:t>
      </w:r>
    </w:p>
    <w:p w14:paraId="1DE2576E"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w:t>
      </w:r>
    </w:p>
    <w:p w14:paraId="0F40E21E"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w:t>
      </w:r>
    </w:p>
    <w:p w14:paraId="472F537E" w14:textId="77777777" w:rsidR="001B401A" w:rsidRDefault="001B401A" w:rsidP="001B401A">
      <w:pPr>
        <w:pStyle w:val="NormalWeb"/>
        <w:shd w:val="clear" w:color="auto" w:fill="FFFFFF"/>
        <w:spacing w:before="300" w:beforeAutospacing="0" w:after="300" w:afterAutospacing="0" w:line="312" w:lineRule="atLeast"/>
        <w:ind w:left="300" w:right="300"/>
        <w:rPr>
          <w:rFonts w:ascii="Arial" w:hAnsi="Arial" w:cs="Arial"/>
          <w:color w:val="222222"/>
        </w:rPr>
      </w:pPr>
      <w:r>
        <w:rPr>
          <w:rFonts w:ascii="Arial" w:hAnsi="Arial" w:cs="Arial"/>
          <w:color w:val="222222"/>
        </w:rPr>
        <w:t>3.</w:t>
      </w:r>
      <w:r>
        <w:rPr>
          <w:rStyle w:val="apple-converted-space"/>
          <w:rFonts w:ascii="Arial" w:hAnsi="Arial" w:cs="Arial"/>
          <w:color w:val="222222"/>
        </w:rPr>
        <w:t> </w:t>
      </w:r>
      <w:r>
        <w:rPr>
          <w:rFonts w:ascii="Arial" w:hAnsi="Arial" w:cs="Arial"/>
          <w:i/>
          <w:iCs/>
          <w:color w:val="222222"/>
        </w:rPr>
        <w:t>Deferred functions may read and assign to the returning function's named return values.</w:t>
      </w:r>
    </w:p>
    <w:p w14:paraId="7DA2E442" w14:textId="77777777" w:rsidR="001B401A" w:rsidRDefault="001B401A" w:rsidP="001B401A">
      <w:pPr>
        <w:pStyle w:val="NormalWeb"/>
        <w:shd w:val="clear" w:color="auto" w:fill="FFFFFF"/>
        <w:spacing w:before="300" w:beforeAutospacing="0" w:after="300" w:afterAutospacing="0" w:line="312" w:lineRule="atLeast"/>
        <w:ind w:left="300" w:right="300"/>
        <w:rPr>
          <w:rFonts w:ascii="Arial" w:hAnsi="Arial" w:cs="Arial"/>
          <w:color w:val="222222"/>
        </w:rPr>
      </w:pPr>
      <w:r>
        <w:rPr>
          <w:rFonts w:ascii="Arial" w:hAnsi="Arial" w:cs="Arial"/>
          <w:color w:val="222222"/>
        </w:rPr>
        <w:lastRenderedPageBreak/>
        <w:t xml:space="preserve">In this example, a deferred function increments the return value </w:t>
      </w:r>
      <w:proofErr w:type="spellStart"/>
      <w:r>
        <w:rPr>
          <w:rFonts w:ascii="Arial" w:hAnsi="Arial" w:cs="Arial"/>
          <w:color w:val="222222"/>
        </w:rPr>
        <w:t>i</w:t>
      </w:r>
      <w:proofErr w:type="spellEnd"/>
      <w:r>
        <w:rPr>
          <w:rStyle w:val="apple-converted-space"/>
          <w:rFonts w:ascii="Arial" w:hAnsi="Arial" w:cs="Arial"/>
          <w:color w:val="222222"/>
        </w:rPr>
        <w:t> </w:t>
      </w:r>
      <w:r>
        <w:rPr>
          <w:rFonts w:ascii="Arial" w:hAnsi="Arial" w:cs="Arial"/>
          <w:i/>
          <w:iCs/>
          <w:color w:val="222222"/>
        </w:rPr>
        <w:t>after</w:t>
      </w:r>
      <w:r>
        <w:rPr>
          <w:rStyle w:val="apple-converted-space"/>
          <w:rFonts w:ascii="Arial" w:hAnsi="Arial" w:cs="Arial"/>
          <w:color w:val="222222"/>
        </w:rPr>
        <w:t> </w:t>
      </w:r>
      <w:r>
        <w:rPr>
          <w:rFonts w:ascii="Arial" w:hAnsi="Arial" w:cs="Arial"/>
          <w:color w:val="222222"/>
        </w:rPr>
        <w:t>the surrounding function returns. Thus, this function returns 2:</w:t>
      </w:r>
    </w:p>
    <w:p w14:paraId="6D1BAFDC" w14:textId="77777777" w:rsidR="001B401A" w:rsidRDefault="001B401A" w:rsidP="001B401A">
      <w:pPr>
        <w:pStyle w:val="HTMLPreformatted"/>
        <w:shd w:val="clear" w:color="auto" w:fill="E9E9E9"/>
        <w:spacing w:line="336" w:lineRule="atLeast"/>
        <w:rPr>
          <w:rFonts w:ascii="Menlo" w:hAnsi="Menlo" w:cs="Menlo"/>
          <w:color w:val="222222"/>
          <w:sz w:val="21"/>
          <w:szCs w:val="21"/>
        </w:rPr>
      </w:pPr>
      <w:proofErr w:type="spellStart"/>
      <w:r>
        <w:rPr>
          <w:rFonts w:ascii="Menlo" w:hAnsi="Menlo" w:cs="Menlo"/>
          <w:color w:val="222222"/>
          <w:sz w:val="21"/>
          <w:szCs w:val="21"/>
        </w:rPr>
        <w:t>func</w:t>
      </w:r>
      <w:proofErr w:type="spellEnd"/>
      <w:r>
        <w:rPr>
          <w:rFonts w:ascii="Menlo" w:hAnsi="Menlo" w:cs="Menlo"/>
          <w:color w:val="222222"/>
          <w:sz w:val="21"/>
          <w:szCs w:val="21"/>
        </w:rPr>
        <w:t xml:space="preserve"> </w:t>
      </w:r>
      <w:proofErr w:type="gramStart"/>
      <w:r>
        <w:rPr>
          <w:rFonts w:ascii="Menlo" w:hAnsi="Menlo" w:cs="Menlo"/>
          <w:color w:val="222222"/>
          <w:sz w:val="21"/>
          <w:szCs w:val="21"/>
        </w:rPr>
        <w:t>c(</w:t>
      </w:r>
      <w:proofErr w:type="gramEnd"/>
      <w:r>
        <w:rPr>
          <w:rFonts w:ascii="Menlo" w:hAnsi="Menlo" w:cs="Menlo"/>
          <w:color w:val="222222"/>
          <w:sz w:val="21"/>
          <w:szCs w:val="21"/>
        </w:rPr>
        <w:t>) (</w:t>
      </w:r>
      <w:proofErr w:type="spellStart"/>
      <w:r>
        <w:rPr>
          <w:rFonts w:ascii="Menlo" w:hAnsi="Menlo" w:cs="Menlo"/>
          <w:color w:val="222222"/>
          <w:sz w:val="21"/>
          <w:szCs w:val="21"/>
        </w:rPr>
        <w:t>i</w:t>
      </w:r>
      <w:proofErr w:type="spellEnd"/>
      <w:r>
        <w:rPr>
          <w:rFonts w:ascii="Menlo" w:hAnsi="Menlo" w:cs="Menlo"/>
          <w:color w:val="222222"/>
          <w:sz w:val="21"/>
          <w:szCs w:val="21"/>
        </w:rPr>
        <w:t xml:space="preserve"> </w:t>
      </w:r>
      <w:proofErr w:type="spellStart"/>
      <w:r>
        <w:rPr>
          <w:rFonts w:ascii="Menlo" w:hAnsi="Menlo" w:cs="Menlo"/>
          <w:color w:val="222222"/>
          <w:sz w:val="21"/>
          <w:szCs w:val="21"/>
        </w:rPr>
        <w:t>int</w:t>
      </w:r>
      <w:proofErr w:type="spellEnd"/>
      <w:r>
        <w:rPr>
          <w:rFonts w:ascii="Menlo" w:hAnsi="Menlo" w:cs="Menlo"/>
          <w:color w:val="222222"/>
          <w:sz w:val="21"/>
          <w:szCs w:val="21"/>
        </w:rPr>
        <w:t>) {</w:t>
      </w:r>
    </w:p>
    <w:p w14:paraId="5A367CBD"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defer </w:t>
      </w:r>
      <w:proofErr w:type="spellStart"/>
      <w:proofErr w:type="gramStart"/>
      <w:r>
        <w:rPr>
          <w:rFonts w:ascii="Menlo" w:hAnsi="Menlo" w:cs="Menlo"/>
          <w:color w:val="222222"/>
          <w:sz w:val="21"/>
          <w:szCs w:val="21"/>
        </w:rPr>
        <w:t>func</w:t>
      </w:r>
      <w:proofErr w:type="spellEnd"/>
      <w:r>
        <w:rPr>
          <w:rFonts w:ascii="Menlo" w:hAnsi="Menlo" w:cs="Menlo"/>
          <w:color w:val="222222"/>
          <w:sz w:val="21"/>
          <w:szCs w:val="21"/>
        </w:rPr>
        <w:t>(</w:t>
      </w:r>
      <w:proofErr w:type="gramEnd"/>
      <w:r>
        <w:rPr>
          <w:rFonts w:ascii="Menlo" w:hAnsi="Menlo" w:cs="Menlo"/>
          <w:color w:val="222222"/>
          <w:sz w:val="21"/>
          <w:szCs w:val="21"/>
        </w:rPr>
        <w:t xml:space="preserve">) { </w:t>
      </w:r>
      <w:proofErr w:type="spellStart"/>
      <w:r>
        <w:rPr>
          <w:rFonts w:ascii="Menlo" w:hAnsi="Menlo" w:cs="Menlo"/>
          <w:color w:val="222222"/>
          <w:sz w:val="21"/>
          <w:szCs w:val="21"/>
        </w:rPr>
        <w:t>i</w:t>
      </w:r>
      <w:proofErr w:type="spellEnd"/>
      <w:r>
        <w:rPr>
          <w:rFonts w:ascii="Menlo" w:hAnsi="Menlo" w:cs="Menlo"/>
          <w:color w:val="222222"/>
          <w:sz w:val="21"/>
          <w:szCs w:val="21"/>
        </w:rPr>
        <w:t>++ }()</w:t>
      </w:r>
    </w:p>
    <w:p w14:paraId="775C3533"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 xml:space="preserve">    return 1</w:t>
      </w:r>
    </w:p>
    <w:p w14:paraId="2771DDDD" w14:textId="77777777" w:rsidR="001B401A" w:rsidRDefault="001B401A" w:rsidP="001B401A">
      <w:pPr>
        <w:pStyle w:val="HTMLPreformatted"/>
        <w:shd w:val="clear" w:color="auto" w:fill="E9E9E9"/>
        <w:spacing w:line="336" w:lineRule="atLeast"/>
        <w:rPr>
          <w:rFonts w:ascii="Menlo" w:hAnsi="Menlo" w:cs="Menlo"/>
          <w:color w:val="222222"/>
          <w:sz w:val="21"/>
          <w:szCs w:val="21"/>
        </w:rPr>
      </w:pPr>
      <w:r>
        <w:rPr>
          <w:rFonts w:ascii="Menlo" w:hAnsi="Menlo" w:cs="Menlo"/>
          <w:color w:val="222222"/>
          <w:sz w:val="21"/>
          <w:szCs w:val="21"/>
        </w:rPr>
        <w:t>}</w:t>
      </w:r>
    </w:p>
    <w:p w14:paraId="56593655" w14:textId="77777777" w:rsidR="001B401A" w:rsidRDefault="001B401A" w:rsidP="001B401A">
      <w:pPr>
        <w:pStyle w:val="NormalWeb"/>
        <w:shd w:val="clear" w:color="auto" w:fill="FFFFFF"/>
        <w:spacing w:before="300" w:beforeAutospacing="0" w:after="300" w:afterAutospacing="0" w:line="312" w:lineRule="atLeast"/>
        <w:ind w:left="300" w:right="300"/>
        <w:rPr>
          <w:rFonts w:ascii="Arial" w:hAnsi="Arial" w:cs="Arial"/>
          <w:color w:val="222222"/>
        </w:rPr>
      </w:pPr>
      <w:r>
        <w:rPr>
          <w:rFonts w:ascii="Arial" w:hAnsi="Arial" w:cs="Arial"/>
          <w:color w:val="222222"/>
        </w:rPr>
        <w:t>This is convenient for modifying the error return value of a function; we will see an example of this shortly.</w:t>
      </w:r>
    </w:p>
    <w:p w14:paraId="7299BBEE" w14:textId="77777777" w:rsidR="001B401A" w:rsidRDefault="001B401A" w:rsidP="001B401A"/>
    <w:p w14:paraId="0ECB9A31" w14:textId="77777777" w:rsidR="001B401A" w:rsidRPr="001B401A" w:rsidRDefault="001B401A" w:rsidP="001B401A"/>
    <w:p w14:paraId="742D4B64" w14:textId="79D4918E" w:rsidR="009046DB" w:rsidRDefault="009046DB" w:rsidP="009046DB">
      <w:pPr>
        <w:pStyle w:val="Heading1"/>
      </w:pPr>
      <w:r>
        <w:t>DATA STRUCTURES</w:t>
      </w:r>
      <w:r w:rsidR="00356B05">
        <w:t xml:space="preserve"> in GO </w:t>
      </w:r>
      <w:proofErr w:type="spellStart"/>
      <w:r w:rsidR="00356B05">
        <w:t>lang</w:t>
      </w:r>
      <w:proofErr w:type="spellEnd"/>
    </w:p>
    <w:p w14:paraId="3EF06FAC" w14:textId="77777777" w:rsidR="009046DB" w:rsidRDefault="009046DB" w:rsidP="009046DB">
      <w:pPr>
        <w:numPr>
          <w:ilvl w:val="0"/>
          <w:numId w:val="13"/>
        </w:numPr>
        <w:spacing w:line="276" w:lineRule="auto"/>
        <w:ind w:hanging="360"/>
        <w:contextualSpacing/>
      </w:pPr>
      <w:r>
        <w:t>array</w:t>
      </w:r>
    </w:p>
    <w:p w14:paraId="28F90083" w14:textId="77777777" w:rsidR="009046DB" w:rsidRDefault="009046DB" w:rsidP="009046DB">
      <w:pPr>
        <w:numPr>
          <w:ilvl w:val="1"/>
          <w:numId w:val="13"/>
        </w:numPr>
        <w:spacing w:line="276" w:lineRule="auto"/>
        <w:ind w:hanging="360"/>
        <w:contextualSpacing/>
      </w:pPr>
      <w:r>
        <w:t>a numbered sequence of elements of a single type</w:t>
      </w:r>
    </w:p>
    <w:p w14:paraId="7395720F" w14:textId="77777777" w:rsidR="009046DB" w:rsidRDefault="009046DB" w:rsidP="009046DB">
      <w:pPr>
        <w:numPr>
          <w:ilvl w:val="1"/>
          <w:numId w:val="13"/>
        </w:numPr>
        <w:spacing w:line="276" w:lineRule="auto"/>
        <w:ind w:hanging="360"/>
        <w:contextualSpacing/>
      </w:pPr>
      <w:r>
        <w:t>does not change in size</w:t>
      </w:r>
    </w:p>
    <w:p w14:paraId="4745ACCC" w14:textId="77777777" w:rsidR="009046DB" w:rsidRDefault="00EC1F91" w:rsidP="009046DB">
      <w:pPr>
        <w:numPr>
          <w:ilvl w:val="1"/>
          <w:numId w:val="13"/>
        </w:numPr>
        <w:spacing w:line="276" w:lineRule="auto"/>
        <w:ind w:hanging="360"/>
        <w:contextualSpacing/>
      </w:pPr>
      <w:hyperlink r:id="rId11" w:anchor="Array_types">
        <w:r w:rsidR="009046DB">
          <w:rPr>
            <w:color w:val="1155CC"/>
            <w:u w:val="single"/>
          </w:rPr>
          <w:t>https://golang.org/ref/spec#Array_types</w:t>
        </w:r>
      </w:hyperlink>
      <w:r w:rsidR="009046DB">
        <w:t xml:space="preserve"> </w:t>
      </w:r>
    </w:p>
    <w:p w14:paraId="5702F7FB" w14:textId="77777777" w:rsidR="009046DB" w:rsidRDefault="009046DB" w:rsidP="009046DB">
      <w:pPr>
        <w:numPr>
          <w:ilvl w:val="0"/>
          <w:numId w:val="13"/>
        </w:numPr>
        <w:spacing w:line="276" w:lineRule="auto"/>
        <w:ind w:hanging="360"/>
        <w:contextualSpacing/>
      </w:pPr>
      <w:r>
        <w:t>slice</w:t>
      </w:r>
    </w:p>
    <w:p w14:paraId="27F04B46" w14:textId="77777777" w:rsidR="009046DB" w:rsidRDefault="009046DB" w:rsidP="009046DB">
      <w:pPr>
        <w:numPr>
          <w:ilvl w:val="1"/>
          <w:numId w:val="13"/>
        </w:numPr>
        <w:spacing w:line="276" w:lineRule="auto"/>
        <w:ind w:hanging="360"/>
        <w:contextualSpacing/>
      </w:pPr>
      <w:r>
        <w:t>a list</w:t>
      </w:r>
    </w:p>
    <w:p w14:paraId="48849645" w14:textId="77777777" w:rsidR="009046DB" w:rsidRDefault="009046DB" w:rsidP="009046DB">
      <w:pPr>
        <w:numPr>
          <w:ilvl w:val="1"/>
          <w:numId w:val="13"/>
        </w:numPr>
        <w:spacing w:line="276" w:lineRule="auto"/>
        <w:ind w:hanging="360"/>
        <w:contextualSpacing/>
      </w:pPr>
      <w:r>
        <w:t xml:space="preserve">A slice is a descriptor for a contiguous segment of an underlying array and provides access to a numbered sequence of elements from that array. A slice type denotes the set of all slices of arrays of its element type. </w:t>
      </w:r>
      <w:r>
        <w:rPr>
          <w:b/>
          <w:highlight w:val="yellow"/>
        </w:rPr>
        <w:t>The value of an uninitialized slice is nil.</w:t>
      </w:r>
    </w:p>
    <w:p w14:paraId="2185A6BE" w14:textId="77777777" w:rsidR="009046DB" w:rsidRDefault="009046DB" w:rsidP="009046DB">
      <w:pPr>
        <w:numPr>
          <w:ilvl w:val="1"/>
          <w:numId w:val="13"/>
        </w:numPr>
        <w:spacing w:line="276" w:lineRule="auto"/>
        <w:ind w:hanging="360"/>
        <w:contextualSpacing/>
      </w:pPr>
      <w:r>
        <w:t>change in size</w:t>
      </w:r>
    </w:p>
    <w:p w14:paraId="1F5A7A0D" w14:textId="77777777" w:rsidR="009046DB" w:rsidRDefault="009046DB" w:rsidP="009046DB">
      <w:pPr>
        <w:numPr>
          <w:ilvl w:val="1"/>
          <w:numId w:val="13"/>
        </w:numPr>
        <w:spacing w:line="276" w:lineRule="auto"/>
        <w:ind w:hanging="360"/>
        <w:contextualSpacing/>
      </w:pPr>
      <w:r>
        <w:t>have a length and a capacity</w:t>
      </w:r>
    </w:p>
    <w:p w14:paraId="6D0912F2" w14:textId="77777777" w:rsidR="009046DB" w:rsidRDefault="009046DB" w:rsidP="009046DB">
      <w:pPr>
        <w:numPr>
          <w:ilvl w:val="1"/>
          <w:numId w:val="13"/>
        </w:numPr>
        <w:spacing w:line="276" w:lineRule="auto"/>
        <w:ind w:hanging="360"/>
        <w:contextualSpacing/>
      </w:pPr>
      <w:r>
        <w:t>multi-dimensional</w:t>
      </w:r>
    </w:p>
    <w:p w14:paraId="1028C008" w14:textId="77777777" w:rsidR="009046DB" w:rsidRDefault="00EC1F91" w:rsidP="009046DB">
      <w:pPr>
        <w:numPr>
          <w:ilvl w:val="1"/>
          <w:numId w:val="13"/>
        </w:numPr>
        <w:spacing w:line="276" w:lineRule="auto"/>
        <w:ind w:hanging="360"/>
        <w:contextualSpacing/>
      </w:pPr>
      <w:hyperlink r:id="rId12" w:anchor="Slice_types">
        <w:r w:rsidR="009046DB">
          <w:rPr>
            <w:color w:val="1155CC"/>
            <w:u w:val="single"/>
          </w:rPr>
          <w:t>https://golang.org/ref/spec#Slice_types</w:t>
        </w:r>
      </w:hyperlink>
      <w:r w:rsidR="009046DB">
        <w:t xml:space="preserve"> </w:t>
      </w:r>
    </w:p>
    <w:p w14:paraId="065BBEF6" w14:textId="77777777" w:rsidR="009046DB" w:rsidRDefault="009046DB" w:rsidP="009046DB">
      <w:pPr>
        <w:numPr>
          <w:ilvl w:val="0"/>
          <w:numId w:val="13"/>
        </w:numPr>
        <w:spacing w:line="276" w:lineRule="auto"/>
        <w:ind w:hanging="360"/>
        <w:contextualSpacing/>
      </w:pPr>
      <w:r>
        <w:t>map</w:t>
      </w:r>
    </w:p>
    <w:p w14:paraId="08B9A4DC" w14:textId="77777777" w:rsidR="009046DB" w:rsidRDefault="009046DB" w:rsidP="009046DB">
      <w:pPr>
        <w:numPr>
          <w:ilvl w:val="1"/>
          <w:numId w:val="13"/>
        </w:numPr>
        <w:spacing w:line="276" w:lineRule="auto"/>
        <w:ind w:hanging="360"/>
        <w:contextualSpacing/>
      </w:pPr>
      <w:r>
        <w:t>key / value storage</w:t>
      </w:r>
    </w:p>
    <w:p w14:paraId="54F635F5" w14:textId="77777777" w:rsidR="009046DB" w:rsidRDefault="009046DB" w:rsidP="009046DB">
      <w:pPr>
        <w:numPr>
          <w:ilvl w:val="1"/>
          <w:numId w:val="13"/>
        </w:numPr>
        <w:spacing w:line="276" w:lineRule="auto"/>
        <w:ind w:hanging="360"/>
        <w:contextualSpacing/>
      </w:pPr>
      <w:r>
        <w:t>a “dictionary”</w:t>
      </w:r>
    </w:p>
    <w:p w14:paraId="0480CE07" w14:textId="77777777" w:rsidR="009046DB" w:rsidRDefault="009046DB" w:rsidP="009046DB">
      <w:pPr>
        <w:numPr>
          <w:ilvl w:val="1"/>
          <w:numId w:val="13"/>
        </w:numPr>
        <w:spacing w:line="276" w:lineRule="auto"/>
        <w:ind w:hanging="360"/>
        <w:contextualSpacing/>
      </w:pPr>
      <w:r>
        <w:t xml:space="preserve">A map is an unordered group of elements of one type, called the element type, indexed by a set of unique keys of another type, called the key type. </w:t>
      </w:r>
      <w:r>
        <w:rPr>
          <w:b/>
          <w:highlight w:val="yellow"/>
        </w:rPr>
        <w:t>The value of an uninitialized map is nil.</w:t>
      </w:r>
    </w:p>
    <w:p w14:paraId="5C6C83BC" w14:textId="77777777" w:rsidR="009046DB" w:rsidRDefault="00EC1F91" w:rsidP="009046DB">
      <w:pPr>
        <w:numPr>
          <w:ilvl w:val="1"/>
          <w:numId w:val="13"/>
        </w:numPr>
        <w:spacing w:line="276" w:lineRule="auto"/>
        <w:ind w:hanging="360"/>
        <w:contextualSpacing/>
      </w:pPr>
      <w:hyperlink r:id="rId13" w:anchor="Map_types">
        <w:r w:rsidR="009046DB">
          <w:rPr>
            <w:color w:val="1155CC"/>
            <w:u w:val="single"/>
          </w:rPr>
          <w:t>https://golang.org/ref/spec#Map_types</w:t>
        </w:r>
      </w:hyperlink>
      <w:r w:rsidR="009046DB">
        <w:t xml:space="preserve"> </w:t>
      </w:r>
    </w:p>
    <w:p w14:paraId="4A06AF0B" w14:textId="77777777" w:rsidR="009046DB" w:rsidRDefault="009046DB" w:rsidP="009046DB">
      <w:pPr>
        <w:numPr>
          <w:ilvl w:val="0"/>
          <w:numId w:val="13"/>
        </w:numPr>
        <w:spacing w:line="276" w:lineRule="auto"/>
        <w:ind w:hanging="360"/>
        <w:contextualSpacing/>
      </w:pPr>
      <w:proofErr w:type="spellStart"/>
      <w:r>
        <w:t>struct</w:t>
      </w:r>
      <w:proofErr w:type="spellEnd"/>
    </w:p>
    <w:p w14:paraId="7D761A79" w14:textId="77777777" w:rsidR="009046DB" w:rsidRDefault="009046DB" w:rsidP="009046DB">
      <w:pPr>
        <w:numPr>
          <w:ilvl w:val="1"/>
          <w:numId w:val="13"/>
        </w:numPr>
        <w:spacing w:line="276" w:lineRule="auto"/>
        <w:ind w:hanging="360"/>
        <w:contextualSpacing/>
      </w:pPr>
      <w:r>
        <w:t>a data structure</w:t>
      </w:r>
    </w:p>
    <w:p w14:paraId="36E2A039" w14:textId="77777777" w:rsidR="009046DB" w:rsidRDefault="009046DB" w:rsidP="009046DB">
      <w:pPr>
        <w:numPr>
          <w:ilvl w:val="1"/>
          <w:numId w:val="13"/>
        </w:numPr>
        <w:spacing w:line="276" w:lineRule="auto"/>
        <w:ind w:hanging="360"/>
        <w:contextualSpacing/>
      </w:pPr>
      <w:r>
        <w:t>a composite type</w:t>
      </w:r>
    </w:p>
    <w:p w14:paraId="2F2985BF" w14:textId="77777777" w:rsidR="009046DB" w:rsidRDefault="009046DB" w:rsidP="009046DB">
      <w:pPr>
        <w:numPr>
          <w:ilvl w:val="1"/>
          <w:numId w:val="13"/>
        </w:numPr>
        <w:spacing w:line="276" w:lineRule="auto"/>
        <w:ind w:hanging="360"/>
        <w:contextualSpacing/>
      </w:pPr>
      <w:r>
        <w:t>allows us to collect properties together</w:t>
      </w:r>
    </w:p>
    <w:p w14:paraId="66FCBE76" w14:textId="77777777" w:rsidR="009046DB" w:rsidRDefault="00EC1F91" w:rsidP="009046DB">
      <w:pPr>
        <w:numPr>
          <w:ilvl w:val="1"/>
          <w:numId w:val="13"/>
        </w:numPr>
        <w:spacing w:line="276" w:lineRule="auto"/>
        <w:ind w:hanging="360"/>
        <w:contextualSpacing/>
      </w:pPr>
      <w:hyperlink r:id="rId14" w:anchor="Struct_types">
        <w:r w:rsidR="009046DB">
          <w:rPr>
            <w:color w:val="1155CC"/>
            <w:u w:val="single"/>
          </w:rPr>
          <w:t>https://golang.org/ref/spec#Struct_types</w:t>
        </w:r>
      </w:hyperlink>
    </w:p>
    <w:p w14:paraId="24013887" w14:textId="46CBE74A" w:rsidR="001E584F" w:rsidRDefault="001E584F">
      <w:pPr>
        <w:rPr>
          <w:sz w:val="44"/>
          <w:szCs w:val="44"/>
        </w:rPr>
      </w:pPr>
    </w:p>
    <w:p w14:paraId="33C86A8D" w14:textId="77777777" w:rsidR="009046DB" w:rsidRPr="008C6087" w:rsidRDefault="009046DB" w:rsidP="009046DB">
      <w:pPr>
        <w:rPr>
          <w:b/>
        </w:rPr>
      </w:pPr>
      <w:r w:rsidRPr="008C6087">
        <w:rPr>
          <w:b/>
        </w:rPr>
        <w:t>Array</w:t>
      </w:r>
    </w:p>
    <w:p w14:paraId="2AAC71C0" w14:textId="77777777" w:rsidR="009046DB" w:rsidRDefault="009046DB" w:rsidP="009046DB">
      <w:pPr>
        <w:numPr>
          <w:ilvl w:val="0"/>
          <w:numId w:val="22"/>
        </w:numPr>
        <w:spacing w:line="276" w:lineRule="auto"/>
        <w:ind w:hanging="360"/>
        <w:contextualSpacing/>
      </w:pPr>
      <w:r>
        <w:lastRenderedPageBreak/>
        <w:t>definition</w:t>
      </w:r>
    </w:p>
    <w:p w14:paraId="34949403" w14:textId="77777777" w:rsidR="009046DB" w:rsidRDefault="009046DB" w:rsidP="009046DB">
      <w:pPr>
        <w:numPr>
          <w:ilvl w:val="1"/>
          <w:numId w:val="22"/>
        </w:numPr>
        <w:spacing w:line="276" w:lineRule="auto"/>
        <w:ind w:hanging="360"/>
        <w:contextualSpacing/>
      </w:pPr>
      <w:r>
        <w:t>An array is a numbered sequence of elements of a single type.</w:t>
      </w:r>
    </w:p>
    <w:p w14:paraId="42FF18F2" w14:textId="77777777" w:rsidR="009046DB" w:rsidRDefault="009046DB" w:rsidP="009046DB">
      <w:pPr>
        <w:numPr>
          <w:ilvl w:val="1"/>
          <w:numId w:val="22"/>
        </w:numPr>
        <w:spacing w:line="276" w:lineRule="auto"/>
        <w:ind w:hanging="360"/>
        <w:contextualSpacing/>
      </w:pPr>
      <w:r>
        <w:t xml:space="preserve">The number of elements is called the length and is never negative. </w:t>
      </w:r>
    </w:p>
    <w:p w14:paraId="4F6CDE4B" w14:textId="77777777" w:rsidR="009046DB" w:rsidRDefault="009046DB" w:rsidP="009046DB">
      <w:pPr>
        <w:numPr>
          <w:ilvl w:val="1"/>
          <w:numId w:val="22"/>
        </w:numPr>
        <w:spacing w:line="276" w:lineRule="auto"/>
        <w:ind w:hanging="360"/>
        <w:contextualSpacing/>
      </w:pPr>
      <w:r>
        <w:t xml:space="preserve">The </w:t>
      </w:r>
      <w:r>
        <w:rPr>
          <w:b/>
          <w:highlight w:val="yellow"/>
        </w:rPr>
        <w:t>length is part of the array's type</w:t>
      </w:r>
      <w:r>
        <w:t xml:space="preserve">; it must evaluate to a non-negative constant representable by a value of type int. </w:t>
      </w:r>
    </w:p>
    <w:p w14:paraId="1E98D00B" w14:textId="77777777" w:rsidR="009046DB" w:rsidRDefault="009046DB" w:rsidP="009046DB">
      <w:pPr>
        <w:numPr>
          <w:ilvl w:val="2"/>
          <w:numId w:val="22"/>
        </w:numPr>
        <w:spacing w:line="276" w:lineRule="auto"/>
        <w:ind w:hanging="360"/>
        <w:contextualSpacing/>
      </w:pPr>
      <w:r>
        <w:t xml:space="preserve">The length of an array a can be discovered using the built-in function </w:t>
      </w:r>
      <w:proofErr w:type="spellStart"/>
      <w:r>
        <w:t>len</w:t>
      </w:r>
      <w:proofErr w:type="spellEnd"/>
      <w:r>
        <w:t xml:space="preserve">. </w:t>
      </w:r>
    </w:p>
    <w:p w14:paraId="677205F1" w14:textId="77777777" w:rsidR="009046DB" w:rsidRDefault="009046DB" w:rsidP="009046DB">
      <w:pPr>
        <w:numPr>
          <w:ilvl w:val="1"/>
          <w:numId w:val="22"/>
        </w:numPr>
        <w:spacing w:line="276" w:lineRule="auto"/>
        <w:ind w:hanging="360"/>
        <w:contextualSpacing/>
      </w:pPr>
      <w:r>
        <w:t xml:space="preserve">The elements can be addressed by integer indices 0 through </w:t>
      </w:r>
      <w:proofErr w:type="spellStart"/>
      <w:r>
        <w:t>len</w:t>
      </w:r>
      <w:proofErr w:type="spellEnd"/>
      <w:r>
        <w:t xml:space="preserve">(a)-1. </w:t>
      </w:r>
    </w:p>
    <w:p w14:paraId="1C5AE77D" w14:textId="77777777" w:rsidR="009046DB" w:rsidRDefault="009046DB" w:rsidP="009046DB">
      <w:pPr>
        <w:numPr>
          <w:ilvl w:val="1"/>
          <w:numId w:val="22"/>
        </w:numPr>
        <w:spacing w:line="276" w:lineRule="auto"/>
        <w:ind w:hanging="360"/>
        <w:contextualSpacing/>
      </w:pPr>
      <w:r>
        <w:t xml:space="preserve">Array types are always one-dimensional but may be composed to form multi-dimensional types. </w:t>
      </w:r>
    </w:p>
    <w:p w14:paraId="666F6054" w14:textId="77777777" w:rsidR="009046DB" w:rsidRDefault="009046DB" w:rsidP="009046DB">
      <w:pPr>
        <w:numPr>
          <w:ilvl w:val="1"/>
          <w:numId w:val="22"/>
        </w:numPr>
        <w:spacing w:line="276" w:lineRule="auto"/>
        <w:ind w:hanging="360"/>
        <w:contextualSpacing/>
      </w:pPr>
      <w:r>
        <w:t xml:space="preserve">not </w:t>
      </w:r>
      <w:hyperlink r:id="rId15">
        <w:r>
          <w:rPr>
            <w:color w:val="1155CC"/>
            <w:u w:val="single"/>
          </w:rPr>
          <w:t>dynamic</w:t>
        </w:r>
      </w:hyperlink>
    </w:p>
    <w:p w14:paraId="59CF6003" w14:textId="77777777" w:rsidR="009046DB" w:rsidRDefault="009046DB" w:rsidP="009046DB">
      <w:pPr>
        <w:numPr>
          <w:ilvl w:val="2"/>
          <w:numId w:val="22"/>
        </w:numPr>
        <w:spacing w:line="276" w:lineRule="auto"/>
        <w:ind w:hanging="360"/>
        <w:contextualSpacing/>
      </w:pPr>
      <w:r>
        <w:t>does not change in size</w:t>
      </w:r>
    </w:p>
    <w:p w14:paraId="03A349B5" w14:textId="77777777" w:rsidR="009046DB" w:rsidRDefault="009046DB" w:rsidP="009046DB">
      <w:pPr>
        <w:numPr>
          <w:ilvl w:val="0"/>
          <w:numId w:val="22"/>
        </w:numPr>
        <w:spacing w:line="276" w:lineRule="auto"/>
        <w:ind w:hanging="360"/>
        <w:contextualSpacing/>
      </w:pPr>
      <w:r>
        <w:t>a basic array</w:t>
      </w:r>
    </w:p>
    <w:p w14:paraId="2A4F4679" w14:textId="77777777" w:rsidR="009046DB" w:rsidRDefault="009046DB" w:rsidP="009046DB">
      <w:pPr>
        <w:numPr>
          <w:ilvl w:val="1"/>
          <w:numId w:val="22"/>
        </w:numPr>
        <w:spacing w:line="276" w:lineRule="auto"/>
        <w:ind w:hanging="360"/>
        <w:contextualSpacing/>
      </w:pPr>
      <w:proofErr w:type="spellStart"/>
      <w:r>
        <w:t>len</w:t>
      </w:r>
      <w:proofErr w:type="spellEnd"/>
    </w:p>
    <w:p w14:paraId="3E4F5FC2" w14:textId="77777777" w:rsidR="009046DB" w:rsidRDefault="009046DB" w:rsidP="009046DB">
      <w:pPr>
        <w:numPr>
          <w:ilvl w:val="1"/>
          <w:numId w:val="22"/>
        </w:numPr>
        <w:spacing w:line="276" w:lineRule="auto"/>
        <w:ind w:hanging="360"/>
        <w:contextualSpacing/>
      </w:pPr>
      <w:r>
        <w:t>index access</w:t>
      </w:r>
    </w:p>
    <w:p w14:paraId="06195A1D" w14:textId="77777777" w:rsidR="009046DB" w:rsidRDefault="009046DB" w:rsidP="009046DB">
      <w:pPr>
        <w:numPr>
          <w:ilvl w:val="1"/>
          <w:numId w:val="22"/>
        </w:numPr>
        <w:spacing w:line="276" w:lineRule="auto"/>
        <w:ind w:hanging="360"/>
        <w:contextualSpacing/>
      </w:pPr>
      <w:r>
        <w:t>assigning a value to an index position in an array</w:t>
      </w:r>
    </w:p>
    <w:p w14:paraId="048314FA" w14:textId="77777777" w:rsidR="009046DB" w:rsidRDefault="009046DB">
      <w:pPr>
        <w:rPr>
          <w:sz w:val="44"/>
          <w:szCs w:val="44"/>
        </w:rPr>
      </w:pPr>
    </w:p>
    <w:p w14:paraId="7EB49C7E" w14:textId="77777777" w:rsidR="00225503" w:rsidRDefault="00225503" w:rsidP="00225503">
      <w:r>
        <w:t>Slice</w:t>
      </w:r>
    </w:p>
    <w:p w14:paraId="71E4935E" w14:textId="77777777" w:rsidR="00225503" w:rsidRDefault="00225503" w:rsidP="00225503">
      <w:pPr>
        <w:numPr>
          <w:ilvl w:val="0"/>
          <w:numId w:val="23"/>
        </w:numPr>
        <w:spacing w:line="276" w:lineRule="auto"/>
        <w:ind w:hanging="360"/>
        <w:contextualSpacing/>
      </w:pPr>
      <w:r>
        <w:t>definition</w:t>
      </w:r>
    </w:p>
    <w:p w14:paraId="68F67841" w14:textId="77777777" w:rsidR="00225503" w:rsidRDefault="00225503" w:rsidP="00225503">
      <w:pPr>
        <w:numPr>
          <w:ilvl w:val="1"/>
          <w:numId w:val="23"/>
        </w:numPr>
        <w:spacing w:line="276" w:lineRule="auto"/>
        <w:ind w:hanging="360"/>
        <w:contextualSpacing/>
      </w:pPr>
      <w:r>
        <w:t xml:space="preserve">A slice is a descriptor for a contiguous segment of an underlying array and provides access to a numbered sequence of elements from that array. </w:t>
      </w:r>
    </w:p>
    <w:p w14:paraId="5270403C" w14:textId="77777777" w:rsidR="00225503" w:rsidRDefault="00225503" w:rsidP="00225503">
      <w:pPr>
        <w:numPr>
          <w:ilvl w:val="1"/>
          <w:numId w:val="23"/>
        </w:numPr>
        <w:spacing w:line="276" w:lineRule="auto"/>
        <w:ind w:hanging="360"/>
        <w:contextualSpacing/>
      </w:pPr>
      <w:r>
        <w:t xml:space="preserve">The value of an uninitialized slice is nil. </w:t>
      </w:r>
    </w:p>
    <w:p w14:paraId="375D29D8" w14:textId="77777777" w:rsidR="00225503" w:rsidRDefault="00225503" w:rsidP="00225503">
      <w:pPr>
        <w:numPr>
          <w:ilvl w:val="2"/>
          <w:numId w:val="23"/>
        </w:numPr>
        <w:spacing w:line="276" w:lineRule="auto"/>
        <w:ind w:hanging="360"/>
        <w:contextualSpacing/>
        <w:rPr>
          <w:b/>
          <w:highlight w:val="yellow"/>
        </w:rPr>
      </w:pPr>
      <w:r>
        <w:rPr>
          <w:b/>
          <w:highlight w:val="yellow"/>
        </w:rPr>
        <w:t>it is a reference type</w:t>
      </w:r>
    </w:p>
    <w:p w14:paraId="0C1B1A77" w14:textId="77777777" w:rsidR="00225503" w:rsidRDefault="00225503" w:rsidP="00225503">
      <w:pPr>
        <w:numPr>
          <w:ilvl w:val="1"/>
          <w:numId w:val="23"/>
        </w:numPr>
        <w:spacing w:line="276" w:lineRule="auto"/>
        <w:ind w:hanging="360"/>
        <w:contextualSpacing/>
      </w:pPr>
      <w:r>
        <w:t xml:space="preserve">Like arrays, slices are </w:t>
      </w:r>
      <w:proofErr w:type="spellStart"/>
      <w:r>
        <w:t>indexable</w:t>
      </w:r>
      <w:proofErr w:type="spellEnd"/>
      <w:r>
        <w:t xml:space="preserve"> and have a length. </w:t>
      </w:r>
    </w:p>
    <w:p w14:paraId="06D2F64A" w14:textId="77777777" w:rsidR="00225503" w:rsidRDefault="00225503" w:rsidP="00225503">
      <w:pPr>
        <w:numPr>
          <w:ilvl w:val="1"/>
          <w:numId w:val="23"/>
        </w:numPr>
        <w:spacing w:line="276" w:lineRule="auto"/>
        <w:ind w:hanging="360"/>
        <w:contextualSpacing/>
      </w:pPr>
      <w:r>
        <w:t xml:space="preserve">The length of a slice s can be discovered by the built-in function </w:t>
      </w:r>
      <w:proofErr w:type="spellStart"/>
      <w:r>
        <w:t>len</w:t>
      </w:r>
      <w:proofErr w:type="spellEnd"/>
      <w:r>
        <w:t xml:space="preserve">; </w:t>
      </w:r>
    </w:p>
    <w:p w14:paraId="663F2B0E" w14:textId="77777777" w:rsidR="00225503" w:rsidRDefault="00225503" w:rsidP="00225503">
      <w:pPr>
        <w:numPr>
          <w:ilvl w:val="2"/>
          <w:numId w:val="23"/>
        </w:numPr>
        <w:spacing w:line="276" w:lineRule="auto"/>
        <w:ind w:hanging="360"/>
        <w:contextualSpacing/>
      </w:pPr>
      <w:r>
        <w:t>Unlike arrays, slices are dynamic</w:t>
      </w:r>
    </w:p>
    <w:p w14:paraId="20639E71" w14:textId="77777777" w:rsidR="00225503" w:rsidRDefault="00225503" w:rsidP="00225503">
      <w:pPr>
        <w:numPr>
          <w:ilvl w:val="3"/>
          <w:numId w:val="23"/>
        </w:numPr>
        <w:spacing w:line="276" w:lineRule="auto"/>
        <w:ind w:hanging="360"/>
        <w:contextualSpacing/>
      </w:pPr>
      <w:r>
        <w:t xml:space="preserve">their length may change during execution. </w:t>
      </w:r>
    </w:p>
    <w:p w14:paraId="28C20D2C" w14:textId="77777777" w:rsidR="00225503" w:rsidRDefault="00225503" w:rsidP="00225503">
      <w:pPr>
        <w:numPr>
          <w:ilvl w:val="1"/>
          <w:numId w:val="23"/>
        </w:numPr>
        <w:spacing w:line="276" w:lineRule="auto"/>
        <w:ind w:hanging="360"/>
        <w:contextualSpacing/>
      </w:pPr>
      <w:r>
        <w:t xml:space="preserve">The elements can be addressed by integer indices 0 through </w:t>
      </w:r>
      <w:proofErr w:type="spellStart"/>
      <w:r>
        <w:t>len</w:t>
      </w:r>
      <w:proofErr w:type="spellEnd"/>
      <w:r>
        <w:t>(s)-1.</w:t>
      </w:r>
    </w:p>
    <w:p w14:paraId="37802CB3" w14:textId="77777777" w:rsidR="00225503" w:rsidRDefault="00225503" w:rsidP="00225503">
      <w:pPr>
        <w:numPr>
          <w:ilvl w:val="1"/>
          <w:numId w:val="23"/>
        </w:numPr>
        <w:spacing w:line="276" w:lineRule="auto"/>
        <w:ind w:hanging="360"/>
        <w:contextualSpacing/>
      </w:pPr>
      <w:r>
        <w:t xml:space="preserve">A slice, once initialized, is always associated with an underlying array that holds its elements. </w:t>
      </w:r>
    </w:p>
    <w:p w14:paraId="4B3F8F17" w14:textId="77777777" w:rsidR="00225503" w:rsidRDefault="00225503" w:rsidP="00225503">
      <w:pPr>
        <w:numPr>
          <w:ilvl w:val="2"/>
          <w:numId w:val="23"/>
        </w:numPr>
        <w:spacing w:line="276" w:lineRule="auto"/>
        <w:ind w:hanging="360"/>
        <w:contextualSpacing/>
        <w:rPr>
          <w:b/>
          <w:highlight w:val="yellow"/>
        </w:rPr>
      </w:pPr>
      <w:r>
        <w:rPr>
          <w:b/>
          <w:highlight w:val="yellow"/>
        </w:rPr>
        <w:t>it is a reference type</w:t>
      </w:r>
    </w:p>
    <w:p w14:paraId="60614ACF" w14:textId="77777777" w:rsidR="00225503" w:rsidRDefault="00225503" w:rsidP="00225503">
      <w:pPr>
        <w:numPr>
          <w:ilvl w:val="1"/>
          <w:numId w:val="23"/>
        </w:numPr>
        <w:spacing w:line="276" w:lineRule="auto"/>
        <w:ind w:hanging="360"/>
        <w:contextualSpacing/>
      </w:pPr>
      <w:r>
        <w:t xml:space="preserve">The array underlying a slice may extend past the end of the slice. </w:t>
      </w:r>
    </w:p>
    <w:p w14:paraId="0F7FBECB" w14:textId="77777777" w:rsidR="00225503" w:rsidRDefault="00225503" w:rsidP="00225503">
      <w:pPr>
        <w:numPr>
          <w:ilvl w:val="2"/>
          <w:numId w:val="23"/>
        </w:numPr>
        <w:spacing w:line="276" w:lineRule="auto"/>
        <w:ind w:hanging="360"/>
        <w:contextualSpacing/>
      </w:pPr>
      <w:r>
        <w:t xml:space="preserve">Capacity is a measure of that extent: </w:t>
      </w:r>
    </w:p>
    <w:p w14:paraId="32C73230" w14:textId="77777777" w:rsidR="00225503" w:rsidRDefault="00225503" w:rsidP="00225503">
      <w:pPr>
        <w:numPr>
          <w:ilvl w:val="3"/>
          <w:numId w:val="23"/>
        </w:numPr>
        <w:spacing w:line="276" w:lineRule="auto"/>
        <w:ind w:hanging="360"/>
        <w:contextualSpacing/>
      </w:pPr>
      <w:r>
        <w:t xml:space="preserve">it is the sum of the length of the slice and the length of the array beyond the slice; </w:t>
      </w:r>
    </w:p>
    <w:p w14:paraId="1EDD1702" w14:textId="77777777" w:rsidR="00225503" w:rsidRDefault="00225503" w:rsidP="00225503">
      <w:pPr>
        <w:numPr>
          <w:ilvl w:val="2"/>
          <w:numId w:val="23"/>
        </w:numPr>
        <w:spacing w:line="276" w:lineRule="auto"/>
        <w:ind w:hanging="360"/>
        <w:contextualSpacing/>
      </w:pPr>
      <w:r>
        <w:t xml:space="preserve">The capacity of a slice a can be discovered using the built-in function cap(a). </w:t>
      </w:r>
    </w:p>
    <w:p w14:paraId="22C86AB7" w14:textId="77777777" w:rsidR="00225503" w:rsidRDefault="00225503" w:rsidP="00225503">
      <w:pPr>
        <w:numPr>
          <w:ilvl w:val="1"/>
          <w:numId w:val="23"/>
        </w:numPr>
        <w:spacing w:line="276" w:lineRule="auto"/>
        <w:ind w:hanging="360"/>
        <w:contextualSpacing/>
      </w:pPr>
      <w:r>
        <w:t>make</w:t>
      </w:r>
    </w:p>
    <w:p w14:paraId="7DB2B0CA" w14:textId="77777777" w:rsidR="00225503" w:rsidRDefault="00225503" w:rsidP="00225503">
      <w:pPr>
        <w:numPr>
          <w:ilvl w:val="2"/>
          <w:numId w:val="23"/>
        </w:numPr>
        <w:spacing w:line="276" w:lineRule="auto"/>
        <w:ind w:hanging="360"/>
        <w:contextualSpacing/>
      </w:pPr>
      <w:r>
        <w:t xml:space="preserve">A new, initialized slice value for a given element type T is made using the built-in function make, which takes a slice type and parameters specifying the length and optionally the capacity. </w:t>
      </w:r>
    </w:p>
    <w:p w14:paraId="4B352C12" w14:textId="77777777" w:rsidR="00225503" w:rsidRDefault="00225503" w:rsidP="00225503">
      <w:pPr>
        <w:numPr>
          <w:ilvl w:val="2"/>
          <w:numId w:val="23"/>
        </w:numPr>
        <w:spacing w:line="276" w:lineRule="auto"/>
        <w:ind w:hanging="360"/>
        <w:contextualSpacing/>
      </w:pPr>
      <w:r>
        <w:t xml:space="preserve">A slice created with make always allocates a new, hidden array to which the returned slice value refers. </w:t>
      </w:r>
    </w:p>
    <w:p w14:paraId="51E87D96" w14:textId="77777777" w:rsidR="00225503" w:rsidRDefault="00225503" w:rsidP="00225503">
      <w:pPr>
        <w:numPr>
          <w:ilvl w:val="3"/>
          <w:numId w:val="23"/>
        </w:numPr>
        <w:spacing w:line="276" w:lineRule="auto"/>
        <w:ind w:hanging="360"/>
        <w:contextualSpacing/>
      </w:pPr>
      <w:proofErr w:type="gramStart"/>
      <w:r>
        <w:lastRenderedPageBreak/>
        <w:t>make(</w:t>
      </w:r>
      <w:proofErr w:type="gramEnd"/>
      <w:r>
        <w:t xml:space="preserve">[]T, length, capacity) </w:t>
      </w:r>
    </w:p>
    <w:p w14:paraId="5F26D588" w14:textId="77777777" w:rsidR="00225503" w:rsidRDefault="00225503" w:rsidP="00225503">
      <w:pPr>
        <w:numPr>
          <w:ilvl w:val="3"/>
          <w:numId w:val="23"/>
        </w:numPr>
        <w:spacing w:line="276" w:lineRule="auto"/>
        <w:ind w:hanging="360"/>
        <w:contextualSpacing/>
      </w:pPr>
      <w:proofErr w:type="gramStart"/>
      <w:r>
        <w:t>make(</w:t>
      </w:r>
      <w:proofErr w:type="gramEnd"/>
      <w:r>
        <w:t>[]</w:t>
      </w:r>
      <w:proofErr w:type="spellStart"/>
      <w:r>
        <w:t>int</w:t>
      </w:r>
      <w:proofErr w:type="spellEnd"/>
      <w:r>
        <w:t xml:space="preserve">, 50, 100) </w:t>
      </w:r>
    </w:p>
    <w:p w14:paraId="6FDAADC7" w14:textId="77777777" w:rsidR="00225503" w:rsidRDefault="00225503" w:rsidP="00225503">
      <w:pPr>
        <w:numPr>
          <w:ilvl w:val="4"/>
          <w:numId w:val="23"/>
        </w:numPr>
        <w:spacing w:line="276" w:lineRule="auto"/>
        <w:ind w:hanging="360"/>
        <w:contextualSpacing/>
      </w:pPr>
      <w:r>
        <w:t>same as this: new([100]</w:t>
      </w:r>
      <w:proofErr w:type="spellStart"/>
      <w:proofErr w:type="gramStart"/>
      <w:r>
        <w:t>int</w:t>
      </w:r>
      <w:proofErr w:type="spellEnd"/>
      <w:r>
        <w:t>)[</w:t>
      </w:r>
      <w:proofErr w:type="gramEnd"/>
      <w:r>
        <w:t xml:space="preserve">0:50] </w:t>
      </w:r>
    </w:p>
    <w:p w14:paraId="3349904C" w14:textId="77777777" w:rsidR="00225503" w:rsidRDefault="00225503" w:rsidP="00225503">
      <w:pPr>
        <w:numPr>
          <w:ilvl w:val="1"/>
          <w:numId w:val="23"/>
        </w:numPr>
        <w:spacing w:line="276" w:lineRule="auto"/>
        <w:ind w:hanging="360"/>
        <w:contextualSpacing/>
      </w:pPr>
      <w:r>
        <w:t>Like arrays, slices are always one-dimensional but may be composed to construct higher-dimensional objects. (multi-dimensional slices)</w:t>
      </w:r>
    </w:p>
    <w:p w14:paraId="283187C1" w14:textId="77777777" w:rsidR="00225503" w:rsidRDefault="00225503" w:rsidP="00225503">
      <w:pPr>
        <w:numPr>
          <w:ilvl w:val="0"/>
          <w:numId w:val="23"/>
        </w:numPr>
        <w:spacing w:line="276" w:lineRule="auto"/>
        <w:ind w:hanging="360"/>
        <w:contextualSpacing/>
      </w:pPr>
      <w:r>
        <w:t xml:space="preserve">a basic slice </w:t>
      </w:r>
    </w:p>
    <w:p w14:paraId="440EC6B0" w14:textId="77777777" w:rsidR="00D14539" w:rsidRDefault="00D14539" w:rsidP="00D14539"/>
    <w:p w14:paraId="05E925D5" w14:textId="77777777" w:rsidR="00D14539" w:rsidRDefault="00D14539" w:rsidP="00D14539"/>
    <w:p w14:paraId="70EE298F" w14:textId="77777777" w:rsidR="00D14539" w:rsidRDefault="00D14539" w:rsidP="00D14539">
      <w:proofErr w:type="spellStart"/>
      <w:r>
        <w:t>Structs</w:t>
      </w:r>
      <w:proofErr w:type="spellEnd"/>
      <w:r>
        <w:t xml:space="preserve"> Introduction</w:t>
      </w:r>
    </w:p>
    <w:p w14:paraId="7BBD595E" w14:textId="77777777" w:rsidR="00D14539" w:rsidRDefault="00D14539" w:rsidP="00D14539">
      <w:pPr>
        <w:numPr>
          <w:ilvl w:val="0"/>
          <w:numId w:val="24"/>
        </w:numPr>
        <w:spacing w:line="276" w:lineRule="auto"/>
        <w:ind w:hanging="360"/>
        <w:contextualSpacing/>
      </w:pPr>
      <w:r>
        <w:t xml:space="preserve">introduction to </w:t>
      </w:r>
      <w:proofErr w:type="spellStart"/>
      <w:r>
        <w:t>struct</w:t>
      </w:r>
      <w:proofErr w:type="spellEnd"/>
    </w:p>
    <w:p w14:paraId="2A1A6642" w14:textId="77777777" w:rsidR="00D14539" w:rsidRDefault="00D14539" w:rsidP="00D14539">
      <w:pPr>
        <w:numPr>
          <w:ilvl w:val="0"/>
          <w:numId w:val="24"/>
        </w:numPr>
        <w:spacing w:line="276" w:lineRule="auto"/>
        <w:ind w:hanging="360"/>
        <w:contextualSpacing/>
      </w:pPr>
      <w:r>
        <w:t>user-defined types</w:t>
      </w:r>
    </w:p>
    <w:p w14:paraId="51D1B63C" w14:textId="77777777" w:rsidR="00D14539" w:rsidRDefault="00D14539" w:rsidP="00D14539">
      <w:pPr>
        <w:numPr>
          <w:ilvl w:val="1"/>
          <w:numId w:val="24"/>
        </w:numPr>
        <w:spacing w:line="276" w:lineRule="auto"/>
        <w:ind w:hanging="360"/>
        <w:contextualSpacing/>
      </w:pPr>
      <w:r>
        <w:t>creating values of a certain type</w:t>
      </w:r>
    </w:p>
    <w:p w14:paraId="754907D7" w14:textId="77777777" w:rsidR="00D14539" w:rsidRDefault="00D14539" w:rsidP="00D14539">
      <w:pPr>
        <w:numPr>
          <w:ilvl w:val="0"/>
          <w:numId w:val="24"/>
        </w:numPr>
        <w:spacing w:line="276" w:lineRule="auto"/>
        <w:ind w:hanging="360"/>
        <w:contextualSpacing/>
      </w:pPr>
      <w:r>
        <w:t xml:space="preserve">an example </w:t>
      </w:r>
      <w:proofErr w:type="spellStart"/>
      <w:r>
        <w:t>struct</w:t>
      </w:r>
      <w:proofErr w:type="spellEnd"/>
    </w:p>
    <w:p w14:paraId="0DBEC077" w14:textId="77777777" w:rsidR="00D14539" w:rsidRDefault="00D14539" w:rsidP="00D14539">
      <w:pPr>
        <w:numPr>
          <w:ilvl w:val="0"/>
          <w:numId w:val="24"/>
        </w:numPr>
        <w:spacing w:line="276" w:lineRule="auto"/>
        <w:ind w:hanging="360"/>
        <w:contextualSpacing/>
      </w:pPr>
      <w:r>
        <w:t>OOP</w:t>
      </w:r>
    </w:p>
    <w:p w14:paraId="69EA445C" w14:textId="77777777" w:rsidR="00D14539" w:rsidRDefault="00D14539" w:rsidP="00D14539">
      <w:pPr>
        <w:numPr>
          <w:ilvl w:val="1"/>
          <w:numId w:val="24"/>
        </w:numPr>
        <w:spacing w:line="276" w:lineRule="auto"/>
        <w:ind w:hanging="360"/>
        <w:contextualSpacing/>
      </w:pPr>
      <w:r>
        <w:t>in other languages</w:t>
      </w:r>
    </w:p>
    <w:p w14:paraId="5B4D60ED" w14:textId="77777777" w:rsidR="00D14539" w:rsidRDefault="00D14539" w:rsidP="00D14539">
      <w:pPr>
        <w:numPr>
          <w:ilvl w:val="2"/>
          <w:numId w:val="24"/>
        </w:numPr>
        <w:spacing w:line="276" w:lineRule="auto"/>
        <w:ind w:hanging="360"/>
        <w:contextualSpacing/>
      </w:pPr>
      <w:r>
        <w:t>classes - blueprint</w:t>
      </w:r>
    </w:p>
    <w:p w14:paraId="428C4654" w14:textId="77777777" w:rsidR="00D14539" w:rsidRDefault="00D14539" w:rsidP="00D14539">
      <w:pPr>
        <w:numPr>
          <w:ilvl w:val="3"/>
          <w:numId w:val="24"/>
        </w:numPr>
        <w:spacing w:line="276" w:lineRule="auto"/>
        <w:ind w:hanging="360"/>
        <w:contextualSpacing/>
      </w:pPr>
      <w:r>
        <w:t>instantiate objects from a class</w:t>
      </w:r>
    </w:p>
    <w:p w14:paraId="1A72E361" w14:textId="77777777" w:rsidR="00D14539" w:rsidRDefault="00D14539" w:rsidP="00D14539">
      <w:pPr>
        <w:numPr>
          <w:ilvl w:val="1"/>
          <w:numId w:val="24"/>
        </w:numPr>
        <w:spacing w:line="276" w:lineRule="auto"/>
        <w:ind w:hanging="360"/>
        <w:contextualSpacing/>
      </w:pPr>
      <w:r>
        <w:t>in Go</w:t>
      </w:r>
    </w:p>
    <w:p w14:paraId="4489B211" w14:textId="77777777" w:rsidR="00D14539" w:rsidRDefault="00D14539" w:rsidP="00D14539">
      <w:pPr>
        <w:numPr>
          <w:ilvl w:val="2"/>
          <w:numId w:val="24"/>
        </w:numPr>
        <w:spacing w:line="276" w:lineRule="auto"/>
        <w:ind w:hanging="360"/>
        <w:contextualSpacing/>
      </w:pPr>
      <w:r>
        <w:t>types - blueprint</w:t>
      </w:r>
    </w:p>
    <w:p w14:paraId="718107FF" w14:textId="77777777" w:rsidR="00D14539" w:rsidRDefault="00D14539" w:rsidP="00D14539">
      <w:pPr>
        <w:numPr>
          <w:ilvl w:val="3"/>
          <w:numId w:val="24"/>
        </w:numPr>
        <w:spacing w:line="276" w:lineRule="auto"/>
        <w:ind w:hanging="360"/>
        <w:contextualSpacing/>
      </w:pPr>
      <w:r>
        <w:t>create values of that type</w:t>
      </w:r>
    </w:p>
    <w:p w14:paraId="7E1CA8F6" w14:textId="77777777" w:rsidR="00D14539" w:rsidRDefault="00D14539" w:rsidP="00D14539"/>
    <w:p w14:paraId="649F05ED" w14:textId="77777777" w:rsidR="00D14539" w:rsidRDefault="00D14539" w:rsidP="00D14539">
      <w:r>
        <w:t>OOP in Go</w:t>
      </w:r>
    </w:p>
    <w:p w14:paraId="43B3433E" w14:textId="77777777" w:rsidR="00D14539" w:rsidRDefault="00D14539" w:rsidP="00D14539">
      <w:pPr>
        <w:numPr>
          <w:ilvl w:val="0"/>
          <w:numId w:val="24"/>
        </w:numPr>
        <w:spacing w:line="276" w:lineRule="auto"/>
        <w:ind w:hanging="360"/>
        <w:contextualSpacing/>
      </w:pPr>
      <w:r>
        <w:t>Documentation</w:t>
      </w:r>
    </w:p>
    <w:p w14:paraId="4F277BD0" w14:textId="77777777" w:rsidR="00D14539" w:rsidRDefault="00D14539" w:rsidP="00D14539">
      <w:pPr>
        <w:numPr>
          <w:ilvl w:val="1"/>
          <w:numId w:val="24"/>
        </w:numPr>
        <w:spacing w:line="276" w:lineRule="auto"/>
        <w:ind w:hanging="360"/>
        <w:contextualSpacing/>
      </w:pPr>
      <w:proofErr w:type="spellStart"/>
      <w:r>
        <w:t>golang</w:t>
      </w:r>
      <w:proofErr w:type="spellEnd"/>
      <w:r>
        <w:t xml:space="preserve"> spec</w:t>
      </w:r>
    </w:p>
    <w:p w14:paraId="38C5AFAF" w14:textId="77777777" w:rsidR="00D14539" w:rsidRDefault="00D14539" w:rsidP="00D14539">
      <w:pPr>
        <w:numPr>
          <w:ilvl w:val="2"/>
          <w:numId w:val="24"/>
        </w:numPr>
        <w:spacing w:line="276" w:lineRule="auto"/>
        <w:ind w:hanging="360"/>
        <w:contextualSpacing/>
      </w:pPr>
      <w:r>
        <w:t xml:space="preserve">A </w:t>
      </w:r>
      <w:proofErr w:type="spellStart"/>
      <w:r>
        <w:t>struct</w:t>
      </w:r>
      <w:proofErr w:type="spellEnd"/>
      <w:r>
        <w:t xml:space="preserve"> is a sequence of named elements, called fields, each of which has a name and a type. Field names may be specified explicitly (</w:t>
      </w:r>
      <w:proofErr w:type="spellStart"/>
      <w:r>
        <w:t>IdentifierList</w:t>
      </w:r>
      <w:proofErr w:type="spellEnd"/>
      <w:r>
        <w:t>) or implicitly (</w:t>
      </w:r>
      <w:proofErr w:type="spellStart"/>
      <w:r>
        <w:t>AnonymousField</w:t>
      </w:r>
      <w:proofErr w:type="spellEnd"/>
      <w:r>
        <w:t xml:space="preserve">). Within a </w:t>
      </w:r>
      <w:proofErr w:type="spellStart"/>
      <w:r>
        <w:t>struct</w:t>
      </w:r>
      <w:proofErr w:type="spellEnd"/>
      <w:r>
        <w:t>, non-blank field names must be unique.</w:t>
      </w:r>
    </w:p>
    <w:p w14:paraId="12F18D3E" w14:textId="77777777" w:rsidR="00D14539" w:rsidRDefault="00D14539" w:rsidP="00D14539">
      <w:pPr>
        <w:numPr>
          <w:ilvl w:val="2"/>
          <w:numId w:val="24"/>
        </w:numPr>
        <w:spacing w:line="276" w:lineRule="auto"/>
        <w:ind w:hanging="360"/>
        <w:contextualSpacing/>
      </w:pPr>
      <w:r>
        <w:t xml:space="preserve">A field declared with a type but no explicit field name is an anonymous field, also called an embedded field or an embedding of the type in the </w:t>
      </w:r>
      <w:proofErr w:type="spellStart"/>
      <w:r>
        <w:t>struct</w:t>
      </w:r>
      <w:proofErr w:type="spellEnd"/>
      <w:r>
        <w:t>. An embedded type must be specified as a type name T or as a pointer to a non-interface type name *T, and T itself may not be a pointer type. The unqualified type name acts as the field name.</w:t>
      </w:r>
    </w:p>
    <w:p w14:paraId="57C42DA2" w14:textId="77777777" w:rsidR="00D14539" w:rsidRDefault="00D14539" w:rsidP="00D14539">
      <w:pPr>
        <w:numPr>
          <w:ilvl w:val="2"/>
          <w:numId w:val="24"/>
        </w:numPr>
        <w:spacing w:line="276" w:lineRule="auto"/>
        <w:ind w:hanging="360"/>
        <w:contextualSpacing/>
      </w:pPr>
      <w:r>
        <w:t>Promoted</w:t>
      </w:r>
    </w:p>
    <w:p w14:paraId="1C177CD7" w14:textId="77777777" w:rsidR="00D14539" w:rsidRDefault="00D14539" w:rsidP="00D14539">
      <w:pPr>
        <w:numPr>
          <w:ilvl w:val="0"/>
          <w:numId w:val="24"/>
        </w:numPr>
        <w:spacing w:line="276" w:lineRule="auto"/>
        <w:ind w:hanging="360"/>
        <w:contextualSpacing/>
      </w:pPr>
      <w:r>
        <w:t>Resources</w:t>
      </w:r>
    </w:p>
    <w:p w14:paraId="4C1D078A" w14:textId="77777777" w:rsidR="00D14539" w:rsidRDefault="00EC1F91" w:rsidP="00D14539">
      <w:pPr>
        <w:numPr>
          <w:ilvl w:val="1"/>
          <w:numId w:val="24"/>
        </w:numPr>
        <w:spacing w:line="276" w:lineRule="auto"/>
        <w:ind w:hanging="360"/>
        <w:contextualSpacing/>
      </w:pPr>
      <w:hyperlink r:id="rId16">
        <w:r w:rsidR="00D14539">
          <w:rPr>
            <w:color w:val="1155CC"/>
            <w:u w:val="single"/>
          </w:rPr>
          <w:t>http://www.goinggo.net/2015/09/composition-with-go.html</w:t>
        </w:r>
      </w:hyperlink>
      <w:r w:rsidR="00D14539">
        <w:t xml:space="preserve"> </w:t>
      </w:r>
    </w:p>
    <w:p w14:paraId="10B72542" w14:textId="77777777" w:rsidR="00D14539" w:rsidRDefault="00D14539" w:rsidP="00D14539">
      <w:pPr>
        <w:numPr>
          <w:ilvl w:val="0"/>
          <w:numId w:val="24"/>
        </w:numPr>
        <w:spacing w:line="276" w:lineRule="auto"/>
        <w:ind w:hanging="360"/>
        <w:contextualSpacing/>
      </w:pPr>
      <w:r>
        <w:t>OOP</w:t>
      </w:r>
    </w:p>
    <w:p w14:paraId="5D1D0C92" w14:textId="77777777" w:rsidR="00D14539" w:rsidRDefault="00D14539" w:rsidP="00D14539">
      <w:pPr>
        <w:numPr>
          <w:ilvl w:val="1"/>
          <w:numId w:val="24"/>
        </w:numPr>
        <w:spacing w:line="276" w:lineRule="auto"/>
        <w:ind w:hanging="360"/>
        <w:contextualSpacing/>
      </w:pPr>
      <w:r>
        <w:t xml:space="preserve">Encapsulation </w:t>
      </w:r>
    </w:p>
    <w:p w14:paraId="3E7834B3" w14:textId="77777777" w:rsidR="00D14539" w:rsidRDefault="00D14539" w:rsidP="00D14539">
      <w:pPr>
        <w:numPr>
          <w:ilvl w:val="2"/>
          <w:numId w:val="24"/>
        </w:numPr>
        <w:spacing w:line="276" w:lineRule="auto"/>
        <w:ind w:hanging="360"/>
        <w:contextualSpacing/>
      </w:pPr>
      <w:r>
        <w:t xml:space="preserve">state ("fields") </w:t>
      </w:r>
    </w:p>
    <w:p w14:paraId="248A93F1" w14:textId="77777777" w:rsidR="00D14539" w:rsidRDefault="00D14539" w:rsidP="00D14539">
      <w:pPr>
        <w:numPr>
          <w:ilvl w:val="2"/>
          <w:numId w:val="24"/>
        </w:numPr>
        <w:spacing w:line="276" w:lineRule="auto"/>
        <w:ind w:hanging="360"/>
        <w:contextualSpacing/>
      </w:pPr>
      <w:r>
        <w:t xml:space="preserve">behavior ("methods") </w:t>
      </w:r>
    </w:p>
    <w:p w14:paraId="735A4104" w14:textId="77777777" w:rsidR="00D14539" w:rsidRDefault="00D14539" w:rsidP="00D14539">
      <w:pPr>
        <w:numPr>
          <w:ilvl w:val="2"/>
          <w:numId w:val="24"/>
        </w:numPr>
        <w:spacing w:line="276" w:lineRule="auto"/>
        <w:ind w:hanging="360"/>
        <w:contextualSpacing/>
      </w:pPr>
      <w:r>
        <w:t>exported / un-exported</w:t>
      </w:r>
    </w:p>
    <w:p w14:paraId="687D26B2" w14:textId="77777777" w:rsidR="00D14539" w:rsidRDefault="00D14539" w:rsidP="00D14539">
      <w:pPr>
        <w:numPr>
          <w:ilvl w:val="1"/>
          <w:numId w:val="24"/>
        </w:numPr>
        <w:spacing w:line="276" w:lineRule="auto"/>
        <w:ind w:hanging="360"/>
        <w:contextualSpacing/>
      </w:pPr>
      <w:r>
        <w:t xml:space="preserve">Reusability </w:t>
      </w:r>
    </w:p>
    <w:p w14:paraId="24425867" w14:textId="77777777" w:rsidR="00D14539" w:rsidRDefault="00D14539" w:rsidP="00D14539">
      <w:pPr>
        <w:numPr>
          <w:ilvl w:val="2"/>
          <w:numId w:val="24"/>
        </w:numPr>
        <w:spacing w:line="276" w:lineRule="auto"/>
        <w:ind w:hanging="360"/>
        <w:contextualSpacing/>
      </w:pPr>
      <w:proofErr w:type="spellStart"/>
      <w:r>
        <w:t>inheritence</w:t>
      </w:r>
      <w:proofErr w:type="spellEnd"/>
      <w:r>
        <w:t xml:space="preserve"> ("embedded types")</w:t>
      </w:r>
    </w:p>
    <w:p w14:paraId="204623D0" w14:textId="77777777" w:rsidR="00D14539" w:rsidRDefault="00D14539" w:rsidP="00D14539">
      <w:pPr>
        <w:numPr>
          <w:ilvl w:val="1"/>
          <w:numId w:val="24"/>
        </w:numPr>
        <w:spacing w:line="276" w:lineRule="auto"/>
        <w:ind w:hanging="360"/>
        <w:contextualSpacing/>
      </w:pPr>
      <w:r>
        <w:t xml:space="preserve">Polymorphism </w:t>
      </w:r>
    </w:p>
    <w:p w14:paraId="3DD8A579" w14:textId="77777777" w:rsidR="00D14539" w:rsidRDefault="00D14539" w:rsidP="00D14539">
      <w:pPr>
        <w:numPr>
          <w:ilvl w:val="2"/>
          <w:numId w:val="24"/>
        </w:numPr>
        <w:spacing w:line="276" w:lineRule="auto"/>
        <w:ind w:hanging="360"/>
        <w:contextualSpacing/>
      </w:pPr>
      <w:r>
        <w:lastRenderedPageBreak/>
        <w:t>interfaces</w:t>
      </w:r>
    </w:p>
    <w:p w14:paraId="3B50F4AA" w14:textId="77777777" w:rsidR="00D14539" w:rsidRDefault="00D14539" w:rsidP="00D14539">
      <w:pPr>
        <w:numPr>
          <w:ilvl w:val="1"/>
          <w:numId w:val="24"/>
        </w:numPr>
        <w:spacing w:line="276" w:lineRule="auto"/>
        <w:ind w:hanging="360"/>
        <w:contextualSpacing/>
      </w:pPr>
      <w:r>
        <w:t>Overriding</w:t>
      </w:r>
    </w:p>
    <w:p w14:paraId="2BC6F234" w14:textId="77777777" w:rsidR="00D14539" w:rsidRDefault="00D14539" w:rsidP="00D14539">
      <w:pPr>
        <w:numPr>
          <w:ilvl w:val="2"/>
          <w:numId w:val="24"/>
        </w:numPr>
        <w:spacing w:line="276" w:lineRule="auto"/>
        <w:ind w:hanging="360"/>
        <w:contextualSpacing/>
      </w:pPr>
      <w:r>
        <w:t xml:space="preserve">embedding types as fields in a </w:t>
      </w:r>
      <w:proofErr w:type="spellStart"/>
      <w:r>
        <w:t>struct</w:t>
      </w:r>
      <w:proofErr w:type="spellEnd"/>
    </w:p>
    <w:p w14:paraId="0A468392" w14:textId="77777777" w:rsidR="00D14539" w:rsidRDefault="00D14539" w:rsidP="00D14539">
      <w:pPr>
        <w:numPr>
          <w:ilvl w:val="3"/>
          <w:numId w:val="24"/>
        </w:numPr>
        <w:spacing w:line="276" w:lineRule="auto"/>
        <w:ind w:hanging="360"/>
        <w:contextualSpacing/>
      </w:pPr>
      <w:r>
        <w:t>anonymous types</w:t>
      </w:r>
    </w:p>
    <w:p w14:paraId="4E3220E0" w14:textId="77777777" w:rsidR="00D14539" w:rsidRDefault="00D14539" w:rsidP="00D14539">
      <w:pPr>
        <w:numPr>
          <w:ilvl w:val="2"/>
          <w:numId w:val="24"/>
        </w:numPr>
        <w:spacing w:line="276" w:lineRule="auto"/>
        <w:ind w:hanging="360"/>
        <w:contextualSpacing/>
      </w:pPr>
      <w:r>
        <w:t>outer type and inner type</w:t>
      </w:r>
    </w:p>
    <w:p w14:paraId="74240AFD" w14:textId="77777777" w:rsidR="00D14539" w:rsidRDefault="00D14539" w:rsidP="00D14539">
      <w:pPr>
        <w:numPr>
          <w:ilvl w:val="3"/>
          <w:numId w:val="24"/>
        </w:numPr>
        <w:spacing w:line="276" w:lineRule="auto"/>
        <w:ind w:hanging="360"/>
        <w:contextualSpacing/>
      </w:pPr>
      <w:r>
        <w:t>inner type is promoted to the outer type</w:t>
      </w:r>
    </w:p>
    <w:p w14:paraId="25C66F0B" w14:textId="77777777" w:rsidR="00D14539" w:rsidRDefault="00D14539" w:rsidP="00D14539">
      <w:pPr>
        <w:numPr>
          <w:ilvl w:val="2"/>
          <w:numId w:val="24"/>
        </w:numPr>
        <w:spacing w:line="276" w:lineRule="auto"/>
        <w:ind w:hanging="360"/>
        <w:contextualSpacing/>
      </w:pPr>
      <w:r>
        <w:t>syntactic sugar</w:t>
      </w:r>
    </w:p>
    <w:p w14:paraId="489EB876" w14:textId="77777777" w:rsidR="00D14539" w:rsidRDefault="00D14539" w:rsidP="00D14539">
      <w:pPr>
        <w:numPr>
          <w:ilvl w:val="2"/>
          <w:numId w:val="24"/>
        </w:numPr>
        <w:spacing w:line="276" w:lineRule="auto"/>
        <w:ind w:hanging="360"/>
        <w:contextualSpacing/>
      </w:pPr>
      <w:r>
        <w:t>overriding fields and methods</w:t>
      </w:r>
    </w:p>
    <w:p w14:paraId="0C175AF1" w14:textId="77777777" w:rsidR="00D14539" w:rsidRDefault="00D14539" w:rsidP="00D14539"/>
    <w:p w14:paraId="1B724269" w14:textId="77777777" w:rsidR="00D14539" w:rsidRDefault="00D14539" w:rsidP="00D14539">
      <w:r>
        <w:t>User-Defined Types</w:t>
      </w:r>
    </w:p>
    <w:p w14:paraId="096A6787" w14:textId="77777777" w:rsidR="00D14539" w:rsidRDefault="00D14539" w:rsidP="00D14539">
      <w:pPr>
        <w:numPr>
          <w:ilvl w:val="0"/>
          <w:numId w:val="24"/>
        </w:numPr>
        <w:spacing w:line="276" w:lineRule="auto"/>
        <w:ind w:hanging="360"/>
        <w:contextualSpacing/>
      </w:pPr>
      <w:r>
        <w:t>user-defined types</w:t>
      </w:r>
    </w:p>
    <w:p w14:paraId="52124E0E" w14:textId="77777777" w:rsidR="00D14539" w:rsidRDefault="00D14539" w:rsidP="00D14539">
      <w:pPr>
        <w:numPr>
          <w:ilvl w:val="1"/>
          <w:numId w:val="24"/>
        </w:numPr>
        <w:spacing w:line="276" w:lineRule="auto"/>
        <w:ind w:hanging="360"/>
        <w:contextualSpacing/>
      </w:pPr>
      <w:r>
        <w:t>Go is statically typed</w:t>
      </w:r>
    </w:p>
    <w:p w14:paraId="234948C7" w14:textId="77777777" w:rsidR="00D14539" w:rsidRDefault="00D14539" w:rsidP="00D14539">
      <w:pPr>
        <w:numPr>
          <w:ilvl w:val="0"/>
          <w:numId w:val="24"/>
        </w:numPr>
        <w:spacing w:line="276" w:lineRule="auto"/>
        <w:ind w:hanging="360"/>
        <w:contextualSpacing/>
      </w:pPr>
      <w:r>
        <w:t xml:space="preserve">language for talking about types and </w:t>
      </w:r>
      <w:proofErr w:type="spellStart"/>
      <w:r>
        <w:t>structs</w:t>
      </w:r>
      <w:proofErr w:type="spellEnd"/>
    </w:p>
    <w:p w14:paraId="4D79BE07" w14:textId="77777777" w:rsidR="00D14539" w:rsidRDefault="00D14539" w:rsidP="00D14539"/>
    <w:p w14:paraId="527BF42C" w14:textId="77777777" w:rsidR="00D14539" w:rsidRDefault="00D14539" w:rsidP="00D14539"/>
    <w:p w14:paraId="2A5E8473" w14:textId="77777777" w:rsidR="00D14539" w:rsidRDefault="00D14539" w:rsidP="00D14539">
      <w:r>
        <w:t>Composition</w:t>
      </w:r>
    </w:p>
    <w:p w14:paraId="070BFEAE" w14:textId="77777777" w:rsidR="00D14539" w:rsidRDefault="00D14539" w:rsidP="00D14539">
      <w:pPr>
        <w:numPr>
          <w:ilvl w:val="0"/>
          <w:numId w:val="24"/>
        </w:numPr>
        <w:spacing w:line="276" w:lineRule="auto"/>
        <w:ind w:hanging="360"/>
        <w:contextualSpacing/>
      </w:pPr>
      <w:r>
        <w:t>methods</w:t>
      </w:r>
    </w:p>
    <w:p w14:paraId="723616F3" w14:textId="77777777" w:rsidR="00D14539" w:rsidRDefault="00D14539" w:rsidP="00D14539">
      <w:pPr>
        <w:numPr>
          <w:ilvl w:val="0"/>
          <w:numId w:val="24"/>
        </w:numPr>
        <w:spacing w:line="276" w:lineRule="auto"/>
        <w:ind w:hanging="360"/>
        <w:contextualSpacing/>
      </w:pPr>
      <w:r>
        <w:t>embedded types</w:t>
      </w:r>
    </w:p>
    <w:p w14:paraId="201B5BE5" w14:textId="77777777" w:rsidR="00D14539" w:rsidRDefault="00D14539" w:rsidP="00D14539">
      <w:pPr>
        <w:numPr>
          <w:ilvl w:val="0"/>
          <w:numId w:val="24"/>
        </w:numPr>
        <w:spacing w:line="276" w:lineRule="auto"/>
        <w:ind w:hanging="360"/>
        <w:contextualSpacing/>
      </w:pPr>
      <w:proofErr w:type="spellStart"/>
      <w:r>
        <w:t>struct</w:t>
      </w:r>
      <w:proofErr w:type="spellEnd"/>
      <w:r>
        <w:t xml:space="preserve"> pointers</w:t>
      </w:r>
    </w:p>
    <w:p w14:paraId="54A11E28" w14:textId="77777777" w:rsidR="00D14539" w:rsidRDefault="00D14539" w:rsidP="00D14539"/>
    <w:p w14:paraId="2635274C" w14:textId="77777777" w:rsidR="008F4FC8" w:rsidRDefault="008F4FC8" w:rsidP="008F4FC8">
      <w:pPr>
        <w:pStyle w:val="Heading1"/>
      </w:pPr>
      <w:r>
        <w:t>CONCURRENCY</w:t>
      </w:r>
    </w:p>
    <w:p w14:paraId="60315F88" w14:textId="77777777" w:rsidR="008F4FC8" w:rsidRDefault="008F4FC8" w:rsidP="008F4FC8"/>
    <w:p w14:paraId="40CE3D2E" w14:textId="77777777" w:rsidR="008F4FC8" w:rsidRDefault="008F4FC8" w:rsidP="008F4FC8">
      <w:r>
        <w:t xml:space="preserve">Concurrency &amp; </w:t>
      </w:r>
      <w:proofErr w:type="spellStart"/>
      <w:r>
        <w:t>WaitGroup</w:t>
      </w:r>
      <w:proofErr w:type="spellEnd"/>
    </w:p>
    <w:p w14:paraId="430DD5B8" w14:textId="77777777" w:rsidR="008F4FC8" w:rsidRDefault="008F4FC8" w:rsidP="008F4FC8">
      <w:pPr>
        <w:numPr>
          <w:ilvl w:val="0"/>
          <w:numId w:val="26"/>
        </w:numPr>
        <w:spacing w:line="276" w:lineRule="auto"/>
        <w:ind w:hanging="360"/>
        <w:contextualSpacing/>
      </w:pPr>
      <w:r>
        <w:t>go routines</w:t>
      </w:r>
    </w:p>
    <w:p w14:paraId="04CCBCAE" w14:textId="77777777" w:rsidR="008F4FC8" w:rsidRDefault="008F4FC8" w:rsidP="008F4FC8">
      <w:pPr>
        <w:numPr>
          <w:ilvl w:val="0"/>
          <w:numId w:val="26"/>
        </w:numPr>
        <w:spacing w:line="276" w:lineRule="auto"/>
        <w:ind w:hanging="360"/>
        <w:contextualSpacing/>
      </w:pPr>
      <w:proofErr w:type="spellStart"/>
      <w:r>
        <w:t>waitgroups</w:t>
      </w:r>
      <w:proofErr w:type="spellEnd"/>
    </w:p>
    <w:p w14:paraId="3D6F019A" w14:textId="77777777" w:rsidR="008F4FC8" w:rsidRDefault="008F4FC8" w:rsidP="008F4FC8">
      <w:pPr>
        <w:numPr>
          <w:ilvl w:val="0"/>
          <w:numId w:val="26"/>
        </w:numPr>
        <w:spacing w:line="276" w:lineRule="auto"/>
        <w:ind w:hanging="360"/>
        <w:contextualSpacing/>
      </w:pPr>
      <w:r>
        <w:t xml:space="preserve">A </w:t>
      </w:r>
      <w:proofErr w:type="spellStart"/>
      <w:r>
        <w:t>WaitGroup</w:t>
      </w:r>
      <w:proofErr w:type="spellEnd"/>
      <w:r>
        <w:t xml:space="preserve"> waits for a collection of </w:t>
      </w:r>
      <w:proofErr w:type="spellStart"/>
      <w:r>
        <w:t>goroutines</w:t>
      </w:r>
      <w:proofErr w:type="spellEnd"/>
      <w:r>
        <w:t xml:space="preserve"> to finish. The main </w:t>
      </w:r>
      <w:proofErr w:type="spellStart"/>
      <w:r>
        <w:t>goroutine</w:t>
      </w:r>
      <w:proofErr w:type="spellEnd"/>
      <w:r>
        <w:t xml:space="preserve"> calls Add to set the number of </w:t>
      </w:r>
      <w:proofErr w:type="spellStart"/>
      <w:r>
        <w:t>goroutines</w:t>
      </w:r>
      <w:proofErr w:type="spellEnd"/>
      <w:r>
        <w:t xml:space="preserve"> to wait for. Then each of the </w:t>
      </w:r>
      <w:proofErr w:type="spellStart"/>
      <w:r>
        <w:t>goroutines</w:t>
      </w:r>
      <w:proofErr w:type="spellEnd"/>
      <w:r>
        <w:t xml:space="preserve"> runs and calls Done when finished. At the same time, Wait can be used to block until all </w:t>
      </w:r>
      <w:proofErr w:type="spellStart"/>
      <w:r>
        <w:t>goroutines</w:t>
      </w:r>
      <w:proofErr w:type="spellEnd"/>
      <w:r>
        <w:t xml:space="preserve"> have finished.</w:t>
      </w:r>
    </w:p>
    <w:p w14:paraId="669D5918" w14:textId="77777777" w:rsidR="008F4FC8" w:rsidRDefault="008F4FC8" w:rsidP="008F4FC8"/>
    <w:p w14:paraId="5F32032D" w14:textId="77777777" w:rsidR="008F4FC8" w:rsidRDefault="008F4FC8" w:rsidP="008F4FC8"/>
    <w:p w14:paraId="070AAAD0" w14:textId="77777777" w:rsidR="008F4FC8" w:rsidRDefault="008F4FC8" w:rsidP="008F4FC8">
      <w:r>
        <w:t>Parallelism</w:t>
      </w:r>
    </w:p>
    <w:p w14:paraId="3F479041" w14:textId="77777777" w:rsidR="008F4FC8" w:rsidRDefault="008F4FC8" w:rsidP="008F4FC8">
      <w:pPr>
        <w:numPr>
          <w:ilvl w:val="0"/>
          <w:numId w:val="26"/>
        </w:numPr>
        <w:spacing w:line="276" w:lineRule="auto"/>
        <w:ind w:hanging="360"/>
        <w:contextualSpacing/>
      </w:pPr>
      <w:r>
        <w:rPr>
          <w:color w:val="222222"/>
          <w:sz w:val="24"/>
          <w:szCs w:val="24"/>
          <w:highlight w:val="white"/>
        </w:rPr>
        <w:t xml:space="preserve">But when people hear the word </w:t>
      </w:r>
      <w:r>
        <w:rPr>
          <w:i/>
          <w:color w:val="222222"/>
          <w:sz w:val="24"/>
          <w:szCs w:val="24"/>
          <w:highlight w:val="white"/>
        </w:rPr>
        <w:t>concurrency</w:t>
      </w:r>
      <w:r>
        <w:rPr>
          <w:color w:val="222222"/>
          <w:sz w:val="24"/>
          <w:szCs w:val="24"/>
          <w:highlight w:val="white"/>
        </w:rPr>
        <w:t xml:space="preserve"> they often think of </w:t>
      </w:r>
      <w:r>
        <w:rPr>
          <w:i/>
          <w:color w:val="222222"/>
          <w:sz w:val="24"/>
          <w:szCs w:val="24"/>
          <w:highlight w:val="white"/>
        </w:rPr>
        <w:t>parallelism</w:t>
      </w:r>
      <w:r>
        <w:rPr>
          <w:color w:val="222222"/>
          <w:sz w:val="24"/>
          <w:szCs w:val="24"/>
          <w:highlight w:val="white"/>
        </w:rPr>
        <w:t xml:space="preserve">, a related but quite distinct concept. In programming, concurrency is the </w:t>
      </w:r>
      <w:r>
        <w:rPr>
          <w:i/>
          <w:color w:val="222222"/>
          <w:sz w:val="24"/>
          <w:szCs w:val="24"/>
          <w:highlight w:val="white"/>
        </w:rPr>
        <w:t>composition</w:t>
      </w:r>
      <w:r>
        <w:rPr>
          <w:color w:val="222222"/>
          <w:sz w:val="24"/>
          <w:szCs w:val="24"/>
          <w:highlight w:val="white"/>
        </w:rPr>
        <w:t xml:space="preserve"> of independently executing processes, while parallelism is the simultaneous </w:t>
      </w:r>
      <w:r>
        <w:rPr>
          <w:i/>
          <w:color w:val="222222"/>
          <w:sz w:val="24"/>
          <w:szCs w:val="24"/>
          <w:highlight w:val="white"/>
        </w:rPr>
        <w:t>execution</w:t>
      </w:r>
      <w:r>
        <w:rPr>
          <w:color w:val="222222"/>
          <w:sz w:val="24"/>
          <w:szCs w:val="24"/>
          <w:highlight w:val="white"/>
        </w:rPr>
        <w:t xml:space="preserve"> of (possibly related) computations. Concurrency is about </w:t>
      </w:r>
      <w:r>
        <w:rPr>
          <w:i/>
          <w:color w:val="222222"/>
          <w:sz w:val="24"/>
          <w:szCs w:val="24"/>
          <w:highlight w:val="white"/>
        </w:rPr>
        <w:t>dealing with</w:t>
      </w:r>
      <w:r>
        <w:rPr>
          <w:color w:val="222222"/>
          <w:sz w:val="24"/>
          <w:szCs w:val="24"/>
          <w:highlight w:val="white"/>
        </w:rPr>
        <w:t xml:space="preserve"> lots of things at once. Parallelism is about </w:t>
      </w:r>
      <w:r>
        <w:rPr>
          <w:i/>
          <w:color w:val="222222"/>
          <w:sz w:val="24"/>
          <w:szCs w:val="24"/>
          <w:highlight w:val="white"/>
        </w:rPr>
        <w:t>doing</w:t>
      </w:r>
      <w:r>
        <w:rPr>
          <w:color w:val="222222"/>
          <w:sz w:val="24"/>
          <w:szCs w:val="24"/>
          <w:highlight w:val="white"/>
        </w:rPr>
        <w:t xml:space="preserve"> lots of things at once.</w:t>
      </w:r>
    </w:p>
    <w:p w14:paraId="3775EB46" w14:textId="77777777" w:rsidR="008F4FC8" w:rsidRDefault="008F4FC8" w:rsidP="008F4FC8"/>
    <w:p w14:paraId="58DB0360" w14:textId="77777777" w:rsidR="008F4FC8" w:rsidRDefault="008F4FC8" w:rsidP="008F4FC8">
      <w:r>
        <w:t>Race Condition</w:t>
      </w:r>
    </w:p>
    <w:p w14:paraId="651D5B34" w14:textId="77777777" w:rsidR="008F4FC8" w:rsidRDefault="00EC1F91" w:rsidP="008F4FC8">
      <w:pPr>
        <w:numPr>
          <w:ilvl w:val="0"/>
          <w:numId w:val="25"/>
        </w:numPr>
        <w:spacing w:line="276" w:lineRule="auto"/>
        <w:ind w:hanging="360"/>
        <w:contextualSpacing/>
        <w:rPr>
          <w:sz w:val="24"/>
          <w:szCs w:val="24"/>
          <w:highlight w:val="white"/>
        </w:rPr>
      </w:pPr>
      <w:hyperlink r:id="rId17">
        <w:r w:rsidR="008F4FC8">
          <w:rPr>
            <w:color w:val="375EAB"/>
            <w:sz w:val="24"/>
            <w:szCs w:val="24"/>
            <w:highlight w:val="white"/>
          </w:rPr>
          <w:t>Race conditions</w:t>
        </w:r>
      </w:hyperlink>
      <w:r w:rsidR="008F4FC8">
        <w:rPr>
          <w:color w:val="222222"/>
          <w:sz w:val="24"/>
          <w:szCs w:val="24"/>
          <w:highlight w:val="white"/>
        </w:rPr>
        <w:t xml:space="preserve"> are among the most insidious and elusive programming errors. They typically cause erratic and mysterious failures, often long after the code has been deployed to production. While Go's concurrency mechanisms make it easy to write clean concurrent code, they don't </w:t>
      </w:r>
      <w:r w:rsidR="008F4FC8">
        <w:rPr>
          <w:color w:val="222222"/>
          <w:sz w:val="24"/>
          <w:szCs w:val="24"/>
          <w:highlight w:val="white"/>
        </w:rPr>
        <w:lastRenderedPageBreak/>
        <w:t>prevent race conditions. Care, diligence, and testing are required. And tools can help.</w:t>
      </w:r>
    </w:p>
    <w:p w14:paraId="3240D839" w14:textId="77777777" w:rsidR="008F4FC8" w:rsidRDefault="008F4FC8" w:rsidP="008F4FC8"/>
    <w:p w14:paraId="7CB3BF9F" w14:textId="77777777" w:rsidR="008F4FC8" w:rsidRDefault="008F4FC8" w:rsidP="008F4FC8"/>
    <w:p w14:paraId="0B286901" w14:textId="77777777" w:rsidR="008F4FC8" w:rsidRDefault="008F4FC8" w:rsidP="008F4FC8">
      <w:proofErr w:type="spellStart"/>
      <w:r>
        <w:t>Mutex</w:t>
      </w:r>
      <w:proofErr w:type="spellEnd"/>
    </w:p>
    <w:p w14:paraId="2850FC12" w14:textId="77777777" w:rsidR="008F4FC8" w:rsidRDefault="008F4FC8" w:rsidP="008F4FC8">
      <w:pPr>
        <w:numPr>
          <w:ilvl w:val="0"/>
          <w:numId w:val="25"/>
        </w:numPr>
        <w:spacing w:line="276" w:lineRule="auto"/>
        <w:ind w:hanging="360"/>
        <w:contextualSpacing/>
        <w:rPr>
          <w:sz w:val="24"/>
          <w:szCs w:val="24"/>
          <w:highlight w:val="white"/>
        </w:rPr>
      </w:pPr>
      <w:r>
        <w:rPr>
          <w:color w:val="222222"/>
          <w:sz w:val="24"/>
          <w:szCs w:val="24"/>
          <w:highlight w:val="white"/>
        </w:rPr>
        <w:t xml:space="preserve">A </w:t>
      </w:r>
      <w:proofErr w:type="spellStart"/>
      <w:r>
        <w:rPr>
          <w:color w:val="222222"/>
          <w:sz w:val="24"/>
          <w:szCs w:val="24"/>
          <w:highlight w:val="white"/>
        </w:rPr>
        <w:t>Mutex</w:t>
      </w:r>
      <w:proofErr w:type="spellEnd"/>
      <w:r>
        <w:rPr>
          <w:color w:val="222222"/>
          <w:sz w:val="24"/>
          <w:szCs w:val="24"/>
          <w:highlight w:val="white"/>
        </w:rPr>
        <w:t xml:space="preserve"> is a mutual exclusion lock. </w:t>
      </w:r>
      <w:proofErr w:type="spellStart"/>
      <w:r>
        <w:rPr>
          <w:color w:val="222222"/>
          <w:sz w:val="24"/>
          <w:szCs w:val="24"/>
          <w:highlight w:val="white"/>
        </w:rPr>
        <w:t>Mutexes</w:t>
      </w:r>
      <w:proofErr w:type="spellEnd"/>
      <w:r>
        <w:rPr>
          <w:color w:val="222222"/>
          <w:sz w:val="24"/>
          <w:szCs w:val="24"/>
          <w:highlight w:val="white"/>
        </w:rPr>
        <w:t xml:space="preserve"> can be created as part of other structures; the zero value for a </w:t>
      </w:r>
      <w:proofErr w:type="spellStart"/>
      <w:r>
        <w:rPr>
          <w:color w:val="222222"/>
          <w:sz w:val="24"/>
          <w:szCs w:val="24"/>
          <w:highlight w:val="white"/>
        </w:rPr>
        <w:t>Mutex</w:t>
      </w:r>
      <w:proofErr w:type="spellEnd"/>
      <w:r>
        <w:rPr>
          <w:color w:val="222222"/>
          <w:sz w:val="24"/>
          <w:szCs w:val="24"/>
          <w:highlight w:val="white"/>
        </w:rPr>
        <w:t xml:space="preserve"> is an unlocked </w:t>
      </w:r>
      <w:proofErr w:type="spellStart"/>
      <w:r>
        <w:rPr>
          <w:color w:val="222222"/>
          <w:sz w:val="24"/>
          <w:szCs w:val="24"/>
          <w:highlight w:val="white"/>
        </w:rPr>
        <w:t>mutex</w:t>
      </w:r>
      <w:proofErr w:type="spellEnd"/>
      <w:r>
        <w:rPr>
          <w:color w:val="222222"/>
          <w:sz w:val="24"/>
          <w:szCs w:val="24"/>
          <w:highlight w:val="white"/>
        </w:rPr>
        <w:t>.</w:t>
      </w:r>
    </w:p>
    <w:p w14:paraId="45E2F490" w14:textId="77777777" w:rsidR="008F4FC8" w:rsidRDefault="008F4FC8" w:rsidP="008F4FC8"/>
    <w:p w14:paraId="0C07964D" w14:textId="77777777" w:rsidR="008F4FC8" w:rsidRDefault="008F4FC8" w:rsidP="008F4FC8">
      <w:r>
        <w:t>Atomicity</w:t>
      </w:r>
    </w:p>
    <w:p w14:paraId="1A1DBC93" w14:textId="77777777" w:rsidR="008F4FC8" w:rsidRDefault="008F4FC8" w:rsidP="008F4FC8">
      <w:pPr>
        <w:numPr>
          <w:ilvl w:val="0"/>
          <w:numId w:val="25"/>
        </w:numPr>
        <w:spacing w:before="300" w:after="300" w:line="312" w:lineRule="auto"/>
        <w:ind w:right="300" w:hanging="360"/>
        <w:contextualSpacing/>
        <w:rPr>
          <w:sz w:val="24"/>
          <w:szCs w:val="24"/>
          <w:highlight w:val="white"/>
        </w:rPr>
      </w:pPr>
      <w:r>
        <w:rPr>
          <w:color w:val="222222"/>
          <w:sz w:val="24"/>
          <w:szCs w:val="24"/>
          <w:highlight w:val="white"/>
        </w:rPr>
        <w:t>Package atomic provides low-level atomic memory primitives useful for implementing synchronization algorithms.</w:t>
      </w:r>
    </w:p>
    <w:p w14:paraId="01D81A83" w14:textId="77777777" w:rsidR="008F4FC8" w:rsidRDefault="008F4FC8" w:rsidP="008F4FC8">
      <w:pPr>
        <w:numPr>
          <w:ilvl w:val="0"/>
          <w:numId w:val="25"/>
        </w:numPr>
        <w:spacing w:before="300" w:after="300" w:line="312" w:lineRule="auto"/>
        <w:ind w:right="300" w:hanging="360"/>
        <w:contextualSpacing/>
        <w:rPr>
          <w:sz w:val="24"/>
          <w:szCs w:val="24"/>
          <w:highlight w:val="white"/>
        </w:rPr>
      </w:pPr>
      <w:r>
        <w:rPr>
          <w:color w:val="222222"/>
          <w:sz w:val="24"/>
          <w:szCs w:val="24"/>
          <w:highlight w:val="white"/>
        </w:rPr>
        <w:t>These functions require great care to be used correctly. Except for special, low-level applications, synchronization is better done with channels or the facilities of the sync package. Share memory by communicating; don't communicate by sharing memory.</w:t>
      </w:r>
    </w:p>
    <w:p w14:paraId="5A7DD587" w14:textId="77777777" w:rsidR="008F4FC8" w:rsidRDefault="008F4FC8" w:rsidP="008F4FC8"/>
    <w:p w14:paraId="28756FE4" w14:textId="77777777" w:rsidR="008F4FC8" w:rsidRDefault="008F4FC8" w:rsidP="008F4FC8"/>
    <w:p w14:paraId="41A35B3D" w14:textId="77777777" w:rsidR="008F4FC8" w:rsidRDefault="008F4FC8" w:rsidP="008F4FC8"/>
    <w:p w14:paraId="3BB72720" w14:textId="77777777" w:rsidR="008F4FC8" w:rsidRDefault="008F4FC8" w:rsidP="008F4FC8">
      <w:r>
        <w:t>Channels Introduction</w:t>
      </w:r>
    </w:p>
    <w:p w14:paraId="7C64C1ED" w14:textId="77777777" w:rsidR="008F4FC8" w:rsidRDefault="008F4FC8" w:rsidP="008F4FC8">
      <w:pPr>
        <w:numPr>
          <w:ilvl w:val="0"/>
          <w:numId w:val="25"/>
        </w:numPr>
        <w:spacing w:line="276" w:lineRule="auto"/>
        <w:ind w:hanging="360"/>
        <w:contextualSpacing/>
        <w:rPr>
          <w:sz w:val="24"/>
          <w:szCs w:val="24"/>
          <w:highlight w:val="white"/>
        </w:rPr>
      </w:pPr>
      <w:r>
        <w:rPr>
          <w:sz w:val="24"/>
          <w:szCs w:val="24"/>
          <w:highlight w:val="white"/>
        </w:rPr>
        <w:t>making a channel</w:t>
      </w:r>
    </w:p>
    <w:p w14:paraId="40708FFE" w14:textId="77777777" w:rsidR="008F4FC8" w:rsidRDefault="008F4FC8" w:rsidP="008F4FC8">
      <w:pPr>
        <w:numPr>
          <w:ilvl w:val="0"/>
          <w:numId w:val="25"/>
        </w:numPr>
        <w:spacing w:line="276" w:lineRule="auto"/>
        <w:ind w:hanging="360"/>
        <w:contextualSpacing/>
        <w:rPr>
          <w:sz w:val="24"/>
          <w:szCs w:val="24"/>
          <w:highlight w:val="white"/>
        </w:rPr>
      </w:pPr>
      <w:r>
        <w:rPr>
          <w:sz w:val="24"/>
          <w:szCs w:val="24"/>
          <w:highlight w:val="white"/>
        </w:rPr>
        <w:t>putting values on a channel</w:t>
      </w:r>
    </w:p>
    <w:p w14:paraId="3950D685" w14:textId="77777777" w:rsidR="008F4FC8" w:rsidRDefault="008F4FC8" w:rsidP="008F4FC8">
      <w:pPr>
        <w:numPr>
          <w:ilvl w:val="0"/>
          <w:numId w:val="25"/>
        </w:numPr>
        <w:spacing w:line="276" w:lineRule="auto"/>
        <w:ind w:hanging="360"/>
        <w:contextualSpacing/>
        <w:rPr>
          <w:sz w:val="24"/>
          <w:szCs w:val="24"/>
          <w:highlight w:val="white"/>
        </w:rPr>
      </w:pPr>
      <w:r>
        <w:rPr>
          <w:sz w:val="24"/>
          <w:szCs w:val="24"/>
          <w:highlight w:val="white"/>
        </w:rPr>
        <w:t>taking values off of a channel</w:t>
      </w:r>
    </w:p>
    <w:p w14:paraId="6D427E96" w14:textId="77777777" w:rsidR="008F4FC8" w:rsidRDefault="008F4FC8" w:rsidP="008F4FC8">
      <w:pPr>
        <w:numPr>
          <w:ilvl w:val="0"/>
          <w:numId w:val="25"/>
        </w:numPr>
        <w:spacing w:line="276" w:lineRule="auto"/>
        <w:ind w:hanging="360"/>
        <w:contextualSpacing/>
        <w:rPr>
          <w:sz w:val="24"/>
          <w:szCs w:val="24"/>
          <w:highlight w:val="white"/>
        </w:rPr>
      </w:pPr>
      <w:r>
        <w:rPr>
          <w:sz w:val="24"/>
          <w:szCs w:val="24"/>
          <w:highlight w:val="white"/>
        </w:rPr>
        <w:t>buffered and unbuffered channels</w:t>
      </w:r>
    </w:p>
    <w:p w14:paraId="2AFF2B44" w14:textId="77777777" w:rsidR="008F4FC8" w:rsidRDefault="008F4FC8" w:rsidP="008F4FC8">
      <w:pPr>
        <w:numPr>
          <w:ilvl w:val="0"/>
          <w:numId w:val="25"/>
        </w:numPr>
        <w:spacing w:line="276" w:lineRule="auto"/>
        <w:ind w:hanging="360"/>
        <w:contextualSpacing/>
        <w:rPr>
          <w:sz w:val="24"/>
          <w:szCs w:val="24"/>
          <w:highlight w:val="white"/>
        </w:rPr>
      </w:pPr>
      <w:r>
        <w:rPr>
          <w:sz w:val="24"/>
          <w:szCs w:val="24"/>
          <w:highlight w:val="white"/>
        </w:rPr>
        <w:t xml:space="preserve">unbuffered channels </w:t>
      </w:r>
    </w:p>
    <w:p w14:paraId="1A2BA367" w14:textId="77777777" w:rsidR="008F4FC8" w:rsidRDefault="008F4FC8" w:rsidP="008F4FC8">
      <w:pPr>
        <w:numPr>
          <w:ilvl w:val="1"/>
          <w:numId w:val="25"/>
        </w:numPr>
        <w:spacing w:line="276" w:lineRule="auto"/>
        <w:ind w:hanging="360"/>
        <w:contextualSpacing/>
        <w:rPr>
          <w:sz w:val="24"/>
          <w:szCs w:val="24"/>
          <w:highlight w:val="white"/>
        </w:rPr>
      </w:pPr>
      <w:r>
        <w:rPr>
          <w:sz w:val="24"/>
          <w:szCs w:val="24"/>
          <w:highlight w:val="white"/>
        </w:rPr>
        <w:t>block</w:t>
      </w:r>
    </w:p>
    <w:p w14:paraId="172855C7" w14:textId="77777777" w:rsidR="008F4FC8" w:rsidRDefault="008F4FC8" w:rsidP="008F4FC8">
      <w:pPr>
        <w:numPr>
          <w:ilvl w:val="1"/>
          <w:numId w:val="25"/>
        </w:numPr>
        <w:spacing w:line="276" w:lineRule="auto"/>
        <w:ind w:hanging="360"/>
        <w:contextualSpacing/>
        <w:rPr>
          <w:sz w:val="24"/>
          <w:szCs w:val="24"/>
          <w:highlight w:val="white"/>
        </w:rPr>
      </w:pPr>
      <w:r>
        <w:rPr>
          <w:sz w:val="24"/>
          <w:szCs w:val="24"/>
          <w:highlight w:val="white"/>
        </w:rPr>
        <w:t>they are like runners in a relay race</w:t>
      </w:r>
    </w:p>
    <w:p w14:paraId="016F5EFB" w14:textId="77777777" w:rsidR="008F4FC8" w:rsidRDefault="008F4FC8" w:rsidP="008F4FC8">
      <w:pPr>
        <w:numPr>
          <w:ilvl w:val="2"/>
          <w:numId w:val="25"/>
        </w:numPr>
        <w:spacing w:line="276" w:lineRule="auto"/>
        <w:ind w:hanging="360"/>
        <w:contextualSpacing/>
        <w:rPr>
          <w:sz w:val="24"/>
          <w:szCs w:val="24"/>
          <w:highlight w:val="white"/>
        </w:rPr>
      </w:pPr>
      <w:r>
        <w:rPr>
          <w:sz w:val="24"/>
          <w:szCs w:val="24"/>
          <w:highlight w:val="white"/>
        </w:rPr>
        <w:t>they are synchronized</w:t>
      </w:r>
    </w:p>
    <w:p w14:paraId="289B72B1" w14:textId="77777777" w:rsidR="008F4FC8" w:rsidRDefault="008F4FC8" w:rsidP="008F4FC8">
      <w:pPr>
        <w:numPr>
          <w:ilvl w:val="2"/>
          <w:numId w:val="25"/>
        </w:numPr>
        <w:spacing w:line="276" w:lineRule="auto"/>
        <w:ind w:hanging="360"/>
        <w:contextualSpacing/>
        <w:rPr>
          <w:sz w:val="24"/>
          <w:szCs w:val="24"/>
          <w:highlight w:val="white"/>
        </w:rPr>
      </w:pPr>
      <w:r>
        <w:rPr>
          <w:sz w:val="24"/>
          <w:szCs w:val="24"/>
          <w:highlight w:val="white"/>
        </w:rPr>
        <w:t>they have to pass/receive the value at the same time</w:t>
      </w:r>
    </w:p>
    <w:p w14:paraId="6E8BA9EB" w14:textId="77777777" w:rsidR="008F4FC8" w:rsidRDefault="008F4FC8" w:rsidP="008F4FC8">
      <w:pPr>
        <w:numPr>
          <w:ilvl w:val="3"/>
          <w:numId w:val="25"/>
        </w:numPr>
        <w:spacing w:line="276" w:lineRule="auto"/>
        <w:ind w:hanging="360"/>
        <w:contextualSpacing/>
        <w:rPr>
          <w:sz w:val="24"/>
          <w:szCs w:val="24"/>
          <w:highlight w:val="white"/>
        </w:rPr>
      </w:pPr>
      <w:r>
        <w:rPr>
          <w:sz w:val="24"/>
          <w:szCs w:val="24"/>
          <w:highlight w:val="white"/>
        </w:rPr>
        <w:t>just like runners in a relay race have to pass / receive the baton to each other at the same time</w:t>
      </w:r>
    </w:p>
    <w:p w14:paraId="7F029BDC" w14:textId="77777777" w:rsidR="008F4FC8" w:rsidRDefault="008F4FC8" w:rsidP="008F4FC8">
      <w:pPr>
        <w:numPr>
          <w:ilvl w:val="4"/>
          <w:numId w:val="25"/>
        </w:numPr>
        <w:spacing w:line="276" w:lineRule="auto"/>
        <w:ind w:hanging="360"/>
        <w:contextualSpacing/>
        <w:rPr>
          <w:sz w:val="24"/>
          <w:szCs w:val="24"/>
          <w:highlight w:val="white"/>
        </w:rPr>
      </w:pPr>
      <w:r>
        <w:rPr>
          <w:sz w:val="24"/>
          <w:szCs w:val="24"/>
          <w:highlight w:val="white"/>
        </w:rPr>
        <w:t>one runner can’t pass the baton at one moment</w:t>
      </w:r>
    </w:p>
    <w:p w14:paraId="22223658" w14:textId="77777777" w:rsidR="008F4FC8" w:rsidRDefault="008F4FC8" w:rsidP="008F4FC8">
      <w:pPr>
        <w:numPr>
          <w:ilvl w:val="4"/>
          <w:numId w:val="25"/>
        </w:numPr>
        <w:spacing w:line="276" w:lineRule="auto"/>
        <w:ind w:hanging="360"/>
        <w:contextualSpacing/>
        <w:rPr>
          <w:sz w:val="24"/>
          <w:szCs w:val="24"/>
          <w:highlight w:val="white"/>
        </w:rPr>
      </w:pPr>
      <w:r>
        <w:rPr>
          <w:sz w:val="24"/>
          <w:szCs w:val="24"/>
          <w:highlight w:val="white"/>
        </w:rPr>
        <w:t>and then, later, have the other runner receive the baton</w:t>
      </w:r>
    </w:p>
    <w:p w14:paraId="158B8558" w14:textId="77777777" w:rsidR="008F4FC8" w:rsidRDefault="008F4FC8" w:rsidP="008F4FC8">
      <w:pPr>
        <w:numPr>
          <w:ilvl w:val="4"/>
          <w:numId w:val="25"/>
        </w:numPr>
        <w:spacing w:line="276" w:lineRule="auto"/>
        <w:ind w:hanging="360"/>
        <w:contextualSpacing/>
        <w:rPr>
          <w:sz w:val="24"/>
          <w:szCs w:val="24"/>
          <w:highlight w:val="white"/>
        </w:rPr>
      </w:pPr>
      <w:r>
        <w:rPr>
          <w:sz w:val="24"/>
          <w:szCs w:val="24"/>
          <w:highlight w:val="white"/>
        </w:rPr>
        <w:t>the baton is passed/received by the runners at the same time</w:t>
      </w:r>
    </w:p>
    <w:p w14:paraId="24873D5D" w14:textId="77777777" w:rsidR="008F4FC8" w:rsidRDefault="008F4FC8" w:rsidP="008F4FC8">
      <w:pPr>
        <w:numPr>
          <w:ilvl w:val="3"/>
          <w:numId w:val="25"/>
        </w:numPr>
        <w:spacing w:line="276" w:lineRule="auto"/>
        <w:ind w:hanging="360"/>
        <w:contextualSpacing/>
        <w:rPr>
          <w:sz w:val="24"/>
          <w:szCs w:val="24"/>
          <w:highlight w:val="white"/>
        </w:rPr>
      </w:pPr>
      <w:r>
        <w:rPr>
          <w:sz w:val="24"/>
          <w:szCs w:val="24"/>
          <w:highlight w:val="white"/>
        </w:rPr>
        <w:t>this is the same with unbuffered channels</w:t>
      </w:r>
    </w:p>
    <w:p w14:paraId="7349DBB1" w14:textId="77777777" w:rsidR="008F4FC8" w:rsidRDefault="008F4FC8" w:rsidP="008F4FC8">
      <w:pPr>
        <w:numPr>
          <w:ilvl w:val="3"/>
          <w:numId w:val="25"/>
        </w:numPr>
        <w:spacing w:line="276" w:lineRule="auto"/>
        <w:ind w:hanging="360"/>
        <w:contextualSpacing/>
        <w:rPr>
          <w:sz w:val="24"/>
          <w:szCs w:val="24"/>
          <w:highlight w:val="white"/>
        </w:rPr>
      </w:pPr>
      <w:r>
        <w:rPr>
          <w:sz w:val="24"/>
          <w:szCs w:val="24"/>
          <w:highlight w:val="white"/>
        </w:rPr>
        <w:t>the value is passed/received synchronously; at the same time</w:t>
      </w:r>
    </w:p>
    <w:p w14:paraId="737E1D5E" w14:textId="77777777" w:rsidR="008F4FC8" w:rsidRDefault="008F4FC8" w:rsidP="008F4FC8">
      <w:pPr>
        <w:numPr>
          <w:ilvl w:val="0"/>
          <w:numId w:val="25"/>
        </w:numPr>
        <w:spacing w:line="276" w:lineRule="auto"/>
        <w:ind w:hanging="360"/>
        <w:contextualSpacing/>
        <w:rPr>
          <w:sz w:val="24"/>
          <w:szCs w:val="24"/>
          <w:highlight w:val="white"/>
        </w:rPr>
      </w:pPr>
      <w:r>
        <w:rPr>
          <w:sz w:val="24"/>
          <w:szCs w:val="24"/>
          <w:highlight w:val="white"/>
        </w:rPr>
        <w:t xml:space="preserve">channels allow us to pass values between </w:t>
      </w:r>
      <w:proofErr w:type="spellStart"/>
      <w:r>
        <w:rPr>
          <w:sz w:val="24"/>
          <w:szCs w:val="24"/>
          <w:highlight w:val="white"/>
        </w:rPr>
        <w:t>goroutines</w:t>
      </w:r>
      <w:proofErr w:type="spellEnd"/>
    </w:p>
    <w:p w14:paraId="64D41AC0" w14:textId="77777777" w:rsidR="008F4FC8" w:rsidRDefault="008F4FC8" w:rsidP="008F4FC8"/>
    <w:p w14:paraId="53C983A6" w14:textId="77777777" w:rsidR="008F4FC8" w:rsidRDefault="008F4FC8" w:rsidP="008F4FC8">
      <w:r>
        <w:t>Range Clause</w:t>
      </w:r>
    </w:p>
    <w:p w14:paraId="74CC5ACE" w14:textId="77777777" w:rsidR="008F4FC8" w:rsidRDefault="008F4FC8" w:rsidP="008F4FC8">
      <w:pPr>
        <w:numPr>
          <w:ilvl w:val="0"/>
          <w:numId w:val="27"/>
        </w:numPr>
        <w:spacing w:line="276" w:lineRule="auto"/>
        <w:ind w:hanging="360"/>
        <w:contextualSpacing/>
      </w:pPr>
      <w:r>
        <w:lastRenderedPageBreak/>
        <w:t>putting values onto a channel</w:t>
      </w:r>
    </w:p>
    <w:p w14:paraId="5EC4996E" w14:textId="77777777" w:rsidR="008F4FC8" w:rsidRDefault="008F4FC8" w:rsidP="008F4FC8">
      <w:pPr>
        <w:numPr>
          <w:ilvl w:val="0"/>
          <w:numId w:val="27"/>
        </w:numPr>
        <w:spacing w:line="276" w:lineRule="auto"/>
        <w:ind w:hanging="360"/>
        <w:contextualSpacing/>
      </w:pPr>
      <w:r>
        <w:t>taking values off of a channel</w:t>
      </w:r>
    </w:p>
    <w:p w14:paraId="373EEFE5" w14:textId="77777777" w:rsidR="008F4FC8" w:rsidRDefault="008F4FC8" w:rsidP="008F4FC8">
      <w:pPr>
        <w:numPr>
          <w:ilvl w:val="0"/>
          <w:numId w:val="27"/>
        </w:numPr>
        <w:spacing w:line="276" w:lineRule="auto"/>
        <w:ind w:hanging="360"/>
        <w:contextualSpacing/>
      </w:pPr>
      <w:r>
        <w:t>closing a channel</w:t>
      </w:r>
    </w:p>
    <w:p w14:paraId="0486035B" w14:textId="77777777" w:rsidR="008F4FC8" w:rsidRDefault="008F4FC8" w:rsidP="008F4FC8">
      <w:pPr>
        <w:numPr>
          <w:ilvl w:val="0"/>
          <w:numId w:val="27"/>
        </w:numPr>
        <w:spacing w:line="276" w:lineRule="auto"/>
        <w:ind w:hanging="360"/>
        <w:contextualSpacing/>
      </w:pPr>
      <w:r>
        <w:t>range clause</w:t>
      </w:r>
    </w:p>
    <w:p w14:paraId="243B6166" w14:textId="77777777" w:rsidR="008F4FC8" w:rsidRDefault="008F4FC8" w:rsidP="008F4FC8">
      <w:pPr>
        <w:numPr>
          <w:ilvl w:val="1"/>
          <w:numId w:val="27"/>
        </w:numPr>
        <w:spacing w:line="276" w:lineRule="auto"/>
        <w:ind w:hanging="360"/>
        <w:contextualSpacing/>
      </w:pPr>
      <w:r>
        <w:t>the range clause takes values off a channel</w:t>
      </w:r>
    </w:p>
    <w:p w14:paraId="15144765" w14:textId="77777777" w:rsidR="008F4FC8" w:rsidRDefault="008F4FC8" w:rsidP="008F4FC8">
      <w:pPr>
        <w:numPr>
          <w:ilvl w:val="1"/>
          <w:numId w:val="27"/>
        </w:numPr>
        <w:spacing w:line="276" w:lineRule="auto"/>
        <w:ind w:hanging="360"/>
        <w:contextualSpacing/>
      </w:pPr>
      <w:r>
        <w:t>when the channel is closed,</w:t>
      </w:r>
    </w:p>
    <w:p w14:paraId="4603B027" w14:textId="77777777" w:rsidR="008F4FC8" w:rsidRDefault="008F4FC8" w:rsidP="008F4FC8">
      <w:pPr>
        <w:numPr>
          <w:ilvl w:val="2"/>
          <w:numId w:val="27"/>
        </w:numPr>
        <w:spacing w:line="276" w:lineRule="auto"/>
        <w:ind w:hanging="360"/>
        <w:contextualSpacing/>
      </w:pPr>
      <w:r>
        <w:t>you can no longer put values on a channel</w:t>
      </w:r>
    </w:p>
    <w:p w14:paraId="1689A66E" w14:textId="77777777" w:rsidR="008F4FC8" w:rsidRDefault="008F4FC8" w:rsidP="008F4FC8">
      <w:pPr>
        <w:numPr>
          <w:ilvl w:val="2"/>
          <w:numId w:val="27"/>
        </w:numPr>
        <w:spacing w:line="276" w:lineRule="auto"/>
        <w:ind w:hanging="360"/>
        <w:contextualSpacing/>
      </w:pPr>
      <w:r>
        <w:t>you can still pull any values already on the channel off of the channel</w:t>
      </w:r>
    </w:p>
    <w:p w14:paraId="39C290C5" w14:textId="77777777" w:rsidR="008F4FC8" w:rsidRDefault="008F4FC8" w:rsidP="008F4FC8">
      <w:pPr>
        <w:numPr>
          <w:ilvl w:val="1"/>
          <w:numId w:val="27"/>
        </w:numPr>
        <w:spacing w:line="276" w:lineRule="auto"/>
        <w:ind w:hanging="360"/>
        <w:contextualSpacing/>
      </w:pPr>
      <w:r>
        <w:t>when a channel is closed and there are no more values on it</w:t>
      </w:r>
    </w:p>
    <w:p w14:paraId="7838A1FD" w14:textId="77777777" w:rsidR="008F4FC8" w:rsidRDefault="008F4FC8" w:rsidP="008F4FC8">
      <w:pPr>
        <w:numPr>
          <w:ilvl w:val="2"/>
          <w:numId w:val="27"/>
        </w:numPr>
        <w:spacing w:line="276" w:lineRule="auto"/>
        <w:ind w:hanging="360"/>
        <w:contextualSpacing/>
      </w:pPr>
      <w:r>
        <w:t>the range clause completes</w:t>
      </w:r>
    </w:p>
    <w:p w14:paraId="2FAB719B" w14:textId="77777777" w:rsidR="008F4FC8" w:rsidRDefault="008F4FC8" w:rsidP="008F4FC8">
      <w:pPr>
        <w:numPr>
          <w:ilvl w:val="2"/>
          <w:numId w:val="27"/>
        </w:numPr>
        <w:spacing w:line="276" w:lineRule="auto"/>
        <w:ind w:hanging="360"/>
        <w:contextualSpacing/>
      </w:pPr>
      <w:r>
        <w:t>flow of the program continues sequentially</w:t>
      </w:r>
    </w:p>
    <w:p w14:paraId="1CE7ABC0" w14:textId="77777777" w:rsidR="00225503" w:rsidRPr="002647E6" w:rsidRDefault="00225503">
      <w:pPr>
        <w:rPr>
          <w:sz w:val="44"/>
          <w:szCs w:val="44"/>
        </w:rPr>
      </w:pPr>
    </w:p>
    <w:sectPr w:rsidR="00225503" w:rsidRPr="002647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B4346"/>
    <w:multiLevelType w:val="multilevel"/>
    <w:tmpl w:val="1BE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B5A79"/>
    <w:multiLevelType w:val="hybridMultilevel"/>
    <w:tmpl w:val="4E78D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05B39"/>
    <w:multiLevelType w:val="multilevel"/>
    <w:tmpl w:val="E43C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303100"/>
    <w:multiLevelType w:val="multilevel"/>
    <w:tmpl w:val="2BD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6732C"/>
    <w:multiLevelType w:val="multilevel"/>
    <w:tmpl w:val="7BE8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B71BB"/>
    <w:multiLevelType w:val="multilevel"/>
    <w:tmpl w:val="DF74EA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5F7B13"/>
    <w:multiLevelType w:val="multilevel"/>
    <w:tmpl w:val="A8B23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FC71210"/>
    <w:multiLevelType w:val="multilevel"/>
    <w:tmpl w:val="5CFCB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0C82B1A"/>
    <w:multiLevelType w:val="multilevel"/>
    <w:tmpl w:val="6ED8D7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4403B60"/>
    <w:multiLevelType w:val="multilevel"/>
    <w:tmpl w:val="17DE09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57E57AC"/>
    <w:multiLevelType w:val="multilevel"/>
    <w:tmpl w:val="57AE1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76264EB"/>
    <w:multiLevelType w:val="multilevel"/>
    <w:tmpl w:val="9140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0302DC"/>
    <w:multiLevelType w:val="multilevel"/>
    <w:tmpl w:val="B9F68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D78739C"/>
    <w:multiLevelType w:val="multilevel"/>
    <w:tmpl w:val="EC9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366299"/>
    <w:multiLevelType w:val="multilevel"/>
    <w:tmpl w:val="959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B93D21"/>
    <w:multiLevelType w:val="multilevel"/>
    <w:tmpl w:val="B80AF2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66F46C2"/>
    <w:multiLevelType w:val="multilevel"/>
    <w:tmpl w:val="7120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112D88"/>
    <w:multiLevelType w:val="multilevel"/>
    <w:tmpl w:val="FC060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B391564"/>
    <w:multiLevelType w:val="multilevel"/>
    <w:tmpl w:val="AAF6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0F04F53"/>
    <w:multiLevelType w:val="multilevel"/>
    <w:tmpl w:val="C2BE8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81C0050"/>
    <w:multiLevelType w:val="multilevel"/>
    <w:tmpl w:val="393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B366DF"/>
    <w:multiLevelType w:val="multilevel"/>
    <w:tmpl w:val="6BAAB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DF7711"/>
    <w:multiLevelType w:val="multilevel"/>
    <w:tmpl w:val="45A8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FC370F"/>
    <w:multiLevelType w:val="multilevel"/>
    <w:tmpl w:val="E2E4F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3E22CBE"/>
    <w:multiLevelType w:val="multilevel"/>
    <w:tmpl w:val="49DCF7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4653319"/>
    <w:multiLevelType w:val="multilevel"/>
    <w:tmpl w:val="0D583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6907041"/>
    <w:multiLevelType w:val="multilevel"/>
    <w:tmpl w:val="64101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B5314C5"/>
    <w:multiLevelType w:val="multilevel"/>
    <w:tmpl w:val="E3667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C3E5927"/>
    <w:multiLevelType w:val="multilevel"/>
    <w:tmpl w:val="D9C0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85F57"/>
    <w:multiLevelType w:val="multilevel"/>
    <w:tmpl w:val="960C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224162A"/>
    <w:multiLevelType w:val="multilevel"/>
    <w:tmpl w:val="003C7E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73FD7476"/>
    <w:multiLevelType w:val="multilevel"/>
    <w:tmpl w:val="57F4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6C2859"/>
    <w:multiLevelType w:val="multilevel"/>
    <w:tmpl w:val="3E64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9C5C8C"/>
    <w:multiLevelType w:val="multilevel"/>
    <w:tmpl w:val="4E72D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ED46567"/>
    <w:multiLevelType w:val="hybridMultilevel"/>
    <w:tmpl w:val="B4D0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21"/>
  </w:num>
  <w:num w:numId="4">
    <w:abstractNumId w:val="32"/>
  </w:num>
  <w:num w:numId="5">
    <w:abstractNumId w:val="34"/>
  </w:num>
  <w:num w:numId="6">
    <w:abstractNumId w:val="1"/>
  </w:num>
  <w:num w:numId="7">
    <w:abstractNumId w:val="23"/>
  </w:num>
  <w:num w:numId="8">
    <w:abstractNumId w:val="12"/>
  </w:num>
  <w:num w:numId="9">
    <w:abstractNumId w:val="30"/>
  </w:num>
  <w:num w:numId="10">
    <w:abstractNumId w:val="5"/>
  </w:num>
  <w:num w:numId="11">
    <w:abstractNumId w:val="27"/>
  </w:num>
  <w:num w:numId="12">
    <w:abstractNumId w:val="10"/>
  </w:num>
  <w:num w:numId="13">
    <w:abstractNumId w:val="19"/>
  </w:num>
  <w:num w:numId="14">
    <w:abstractNumId w:val="17"/>
  </w:num>
  <w:num w:numId="15">
    <w:abstractNumId w:val="8"/>
  </w:num>
  <w:num w:numId="16">
    <w:abstractNumId w:val="13"/>
  </w:num>
  <w:num w:numId="17">
    <w:abstractNumId w:val="29"/>
  </w:num>
  <w:num w:numId="18">
    <w:abstractNumId w:val="11"/>
  </w:num>
  <w:num w:numId="19">
    <w:abstractNumId w:val="18"/>
  </w:num>
  <w:num w:numId="20">
    <w:abstractNumId w:val="26"/>
  </w:num>
  <w:num w:numId="21">
    <w:abstractNumId w:val="25"/>
  </w:num>
  <w:num w:numId="22">
    <w:abstractNumId w:val="33"/>
  </w:num>
  <w:num w:numId="23">
    <w:abstractNumId w:val="6"/>
  </w:num>
  <w:num w:numId="24">
    <w:abstractNumId w:val="24"/>
  </w:num>
  <w:num w:numId="25">
    <w:abstractNumId w:val="9"/>
  </w:num>
  <w:num w:numId="26">
    <w:abstractNumId w:val="15"/>
  </w:num>
  <w:num w:numId="27">
    <w:abstractNumId w:val="7"/>
  </w:num>
  <w:num w:numId="28">
    <w:abstractNumId w:val="20"/>
  </w:num>
  <w:num w:numId="29">
    <w:abstractNumId w:val="14"/>
  </w:num>
  <w:num w:numId="30">
    <w:abstractNumId w:val="3"/>
  </w:num>
  <w:num w:numId="31">
    <w:abstractNumId w:val="4"/>
  </w:num>
  <w:num w:numId="32">
    <w:abstractNumId w:val="0"/>
  </w:num>
  <w:num w:numId="33">
    <w:abstractNumId w:val="16"/>
  </w:num>
  <w:num w:numId="34">
    <w:abstractNumId w:val="28"/>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55A"/>
    <w:rsid w:val="00056D24"/>
    <w:rsid w:val="00070E4F"/>
    <w:rsid w:val="000B6107"/>
    <w:rsid w:val="000D6B8E"/>
    <w:rsid w:val="001158E0"/>
    <w:rsid w:val="00153AEB"/>
    <w:rsid w:val="00172D88"/>
    <w:rsid w:val="001B401A"/>
    <w:rsid w:val="001B4980"/>
    <w:rsid w:val="001C3FA2"/>
    <w:rsid w:val="001E044C"/>
    <w:rsid w:val="001E584F"/>
    <w:rsid w:val="001F3325"/>
    <w:rsid w:val="00217006"/>
    <w:rsid w:val="00225503"/>
    <w:rsid w:val="00232096"/>
    <w:rsid w:val="002402C2"/>
    <w:rsid w:val="00246519"/>
    <w:rsid w:val="0025686F"/>
    <w:rsid w:val="002647E6"/>
    <w:rsid w:val="0027171B"/>
    <w:rsid w:val="0028355A"/>
    <w:rsid w:val="00284BC4"/>
    <w:rsid w:val="002A1898"/>
    <w:rsid w:val="002B0BE3"/>
    <w:rsid w:val="002C52DC"/>
    <w:rsid w:val="002D5150"/>
    <w:rsid w:val="00325E85"/>
    <w:rsid w:val="0033056B"/>
    <w:rsid w:val="003556BA"/>
    <w:rsid w:val="00356B05"/>
    <w:rsid w:val="00356D6C"/>
    <w:rsid w:val="00371009"/>
    <w:rsid w:val="00395CB6"/>
    <w:rsid w:val="00397372"/>
    <w:rsid w:val="003B38DD"/>
    <w:rsid w:val="003B44A6"/>
    <w:rsid w:val="003E3969"/>
    <w:rsid w:val="0041757F"/>
    <w:rsid w:val="00433AE7"/>
    <w:rsid w:val="004A62E5"/>
    <w:rsid w:val="004D16F6"/>
    <w:rsid w:val="004E4A7B"/>
    <w:rsid w:val="004F4C6C"/>
    <w:rsid w:val="00500804"/>
    <w:rsid w:val="0051126F"/>
    <w:rsid w:val="00530D66"/>
    <w:rsid w:val="00566157"/>
    <w:rsid w:val="00571AB6"/>
    <w:rsid w:val="0058014F"/>
    <w:rsid w:val="00581943"/>
    <w:rsid w:val="00585EBA"/>
    <w:rsid w:val="005A22D5"/>
    <w:rsid w:val="005C1ABD"/>
    <w:rsid w:val="005C4767"/>
    <w:rsid w:val="005D246B"/>
    <w:rsid w:val="005E0458"/>
    <w:rsid w:val="00601974"/>
    <w:rsid w:val="00604A4E"/>
    <w:rsid w:val="00645F22"/>
    <w:rsid w:val="00683A35"/>
    <w:rsid w:val="006D3CF7"/>
    <w:rsid w:val="007128F4"/>
    <w:rsid w:val="00715E4B"/>
    <w:rsid w:val="00723569"/>
    <w:rsid w:val="007405D4"/>
    <w:rsid w:val="0076269C"/>
    <w:rsid w:val="00762A98"/>
    <w:rsid w:val="007637A6"/>
    <w:rsid w:val="007658F3"/>
    <w:rsid w:val="00781E6C"/>
    <w:rsid w:val="00784E8C"/>
    <w:rsid w:val="007A6C0D"/>
    <w:rsid w:val="007C54CB"/>
    <w:rsid w:val="007D0DF7"/>
    <w:rsid w:val="0080073F"/>
    <w:rsid w:val="00810039"/>
    <w:rsid w:val="00842BB4"/>
    <w:rsid w:val="00854DC5"/>
    <w:rsid w:val="00866990"/>
    <w:rsid w:val="00877953"/>
    <w:rsid w:val="008A4FFD"/>
    <w:rsid w:val="008A729C"/>
    <w:rsid w:val="008C0209"/>
    <w:rsid w:val="008C6087"/>
    <w:rsid w:val="008D3138"/>
    <w:rsid w:val="008E68F3"/>
    <w:rsid w:val="008F4FC8"/>
    <w:rsid w:val="009046DB"/>
    <w:rsid w:val="00945FEE"/>
    <w:rsid w:val="009473D4"/>
    <w:rsid w:val="00952747"/>
    <w:rsid w:val="00987389"/>
    <w:rsid w:val="00991612"/>
    <w:rsid w:val="009A0A3B"/>
    <w:rsid w:val="009A2C05"/>
    <w:rsid w:val="009A415A"/>
    <w:rsid w:val="009B209E"/>
    <w:rsid w:val="009E0689"/>
    <w:rsid w:val="00A27F17"/>
    <w:rsid w:val="00A4028C"/>
    <w:rsid w:val="00A62E1E"/>
    <w:rsid w:val="00A94D73"/>
    <w:rsid w:val="00AA1841"/>
    <w:rsid w:val="00AB033F"/>
    <w:rsid w:val="00AC7F01"/>
    <w:rsid w:val="00AD7C60"/>
    <w:rsid w:val="00AF45BD"/>
    <w:rsid w:val="00B165D7"/>
    <w:rsid w:val="00B27C08"/>
    <w:rsid w:val="00B35007"/>
    <w:rsid w:val="00B430D0"/>
    <w:rsid w:val="00B71FAF"/>
    <w:rsid w:val="00BE478F"/>
    <w:rsid w:val="00BE77F2"/>
    <w:rsid w:val="00C1001B"/>
    <w:rsid w:val="00C16EE9"/>
    <w:rsid w:val="00C67F7E"/>
    <w:rsid w:val="00C718D1"/>
    <w:rsid w:val="00CA7F3B"/>
    <w:rsid w:val="00CD69B0"/>
    <w:rsid w:val="00CF0425"/>
    <w:rsid w:val="00D06ABA"/>
    <w:rsid w:val="00D11D02"/>
    <w:rsid w:val="00D13DC2"/>
    <w:rsid w:val="00D14539"/>
    <w:rsid w:val="00D53985"/>
    <w:rsid w:val="00D53E3E"/>
    <w:rsid w:val="00D77572"/>
    <w:rsid w:val="00D83061"/>
    <w:rsid w:val="00DD5E13"/>
    <w:rsid w:val="00DD77BD"/>
    <w:rsid w:val="00E02DA5"/>
    <w:rsid w:val="00E357E7"/>
    <w:rsid w:val="00E97C21"/>
    <w:rsid w:val="00EA2DB9"/>
    <w:rsid w:val="00EA6F1F"/>
    <w:rsid w:val="00EC1F91"/>
    <w:rsid w:val="00EE31CF"/>
    <w:rsid w:val="00EF79EA"/>
    <w:rsid w:val="00F35A3C"/>
    <w:rsid w:val="00F7193C"/>
    <w:rsid w:val="00F770B7"/>
    <w:rsid w:val="00FE2CEA"/>
    <w:rsid w:val="00FE7F43"/>
    <w:rsid w:val="00FF2A53"/>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659C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9046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B27C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9737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nhideWhenUsed/>
    <w:qFormat/>
    <w:rsid w:val="00B27C0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55A"/>
    <w:pPr>
      <w:spacing w:before="100" w:beforeAutospacing="1" w:after="100" w:afterAutospacing="1"/>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28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8355A"/>
    <w:rPr>
      <w:rFonts w:ascii="Courier New" w:hAnsi="Courier New" w:cs="Courier New"/>
      <w:sz w:val="20"/>
      <w:szCs w:val="20"/>
    </w:rPr>
  </w:style>
  <w:style w:type="character" w:customStyle="1" w:styleId="kn">
    <w:name w:val="kn"/>
    <w:basedOn w:val="DefaultParagraphFont"/>
    <w:rsid w:val="0028355A"/>
  </w:style>
  <w:style w:type="character" w:customStyle="1" w:styleId="nx">
    <w:name w:val="nx"/>
    <w:basedOn w:val="DefaultParagraphFont"/>
    <w:rsid w:val="0028355A"/>
  </w:style>
  <w:style w:type="character" w:customStyle="1" w:styleId="s">
    <w:name w:val="s"/>
    <w:basedOn w:val="DefaultParagraphFont"/>
    <w:rsid w:val="0028355A"/>
  </w:style>
  <w:style w:type="character" w:customStyle="1" w:styleId="kd">
    <w:name w:val="kd"/>
    <w:basedOn w:val="DefaultParagraphFont"/>
    <w:rsid w:val="0028355A"/>
  </w:style>
  <w:style w:type="character" w:customStyle="1" w:styleId="p">
    <w:name w:val="p"/>
    <w:basedOn w:val="DefaultParagraphFont"/>
    <w:rsid w:val="0028355A"/>
  </w:style>
  <w:style w:type="character" w:customStyle="1" w:styleId="apple-converted-space">
    <w:name w:val="apple-converted-space"/>
    <w:basedOn w:val="DefaultParagraphFont"/>
    <w:rsid w:val="0028355A"/>
  </w:style>
  <w:style w:type="character" w:styleId="HTMLCode">
    <w:name w:val="HTML Code"/>
    <w:basedOn w:val="DefaultParagraphFont"/>
    <w:uiPriority w:val="99"/>
    <w:semiHidden/>
    <w:unhideWhenUsed/>
    <w:rsid w:val="0028355A"/>
    <w:rPr>
      <w:rFonts w:ascii="Courier New" w:eastAsia="Times New Roman" w:hAnsi="Courier New" w:cs="Courier New"/>
      <w:sz w:val="20"/>
      <w:szCs w:val="20"/>
    </w:rPr>
  </w:style>
  <w:style w:type="character" w:customStyle="1" w:styleId="gp">
    <w:name w:val="gp"/>
    <w:basedOn w:val="DefaultParagraphFont"/>
    <w:rsid w:val="0028355A"/>
  </w:style>
  <w:style w:type="character" w:customStyle="1" w:styleId="go">
    <w:name w:val="go"/>
    <w:basedOn w:val="DefaultParagraphFont"/>
    <w:rsid w:val="0028355A"/>
  </w:style>
  <w:style w:type="character" w:styleId="Hyperlink">
    <w:name w:val="Hyperlink"/>
    <w:basedOn w:val="DefaultParagraphFont"/>
    <w:uiPriority w:val="99"/>
    <w:unhideWhenUsed/>
    <w:rsid w:val="0028355A"/>
    <w:rPr>
      <w:color w:val="0000FF"/>
      <w:u w:val="single"/>
    </w:rPr>
  </w:style>
  <w:style w:type="character" w:customStyle="1" w:styleId="o">
    <w:name w:val="o"/>
    <w:basedOn w:val="DefaultParagraphFont"/>
    <w:rsid w:val="0028355A"/>
  </w:style>
  <w:style w:type="character" w:customStyle="1" w:styleId="mi">
    <w:name w:val="mi"/>
    <w:basedOn w:val="DefaultParagraphFont"/>
    <w:rsid w:val="0028355A"/>
  </w:style>
  <w:style w:type="character" w:customStyle="1" w:styleId="mf">
    <w:name w:val="mf"/>
    <w:basedOn w:val="DefaultParagraphFont"/>
    <w:rsid w:val="0028355A"/>
  </w:style>
  <w:style w:type="character" w:customStyle="1" w:styleId="kc">
    <w:name w:val="kc"/>
    <w:basedOn w:val="DefaultParagraphFont"/>
    <w:rsid w:val="0028355A"/>
  </w:style>
  <w:style w:type="paragraph" w:customStyle="1" w:styleId="next">
    <w:name w:val="next"/>
    <w:basedOn w:val="Normal"/>
    <w:rsid w:val="0028355A"/>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28355A"/>
    <w:rPr>
      <w:i/>
      <w:iCs/>
    </w:rPr>
  </w:style>
  <w:style w:type="character" w:customStyle="1" w:styleId="kt">
    <w:name w:val="kt"/>
    <w:basedOn w:val="DefaultParagraphFont"/>
    <w:rsid w:val="0028355A"/>
  </w:style>
  <w:style w:type="character" w:customStyle="1" w:styleId="nb">
    <w:name w:val="nb"/>
    <w:basedOn w:val="DefaultParagraphFont"/>
    <w:rsid w:val="0028355A"/>
  </w:style>
  <w:style w:type="character" w:customStyle="1" w:styleId="Heading3Char">
    <w:name w:val="Heading 3 Char"/>
    <w:basedOn w:val="DefaultParagraphFont"/>
    <w:link w:val="Heading3"/>
    <w:uiPriority w:val="9"/>
    <w:rsid w:val="00397372"/>
    <w:rPr>
      <w:rFonts w:ascii="Times New Roman" w:hAnsi="Times New Roman" w:cs="Times New Roman"/>
      <w:b/>
      <w:bCs/>
      <w:sz w:val="27"/>
      <w:szCs w:val="27"/>
    </w:rPr>
  </w:style>
  <w:style w:type="character" w:styleId="Strong">
    <w:name w:val="Strong"/>
    <w:basedOn w:val="DefaultParagraphFont"/>
    <w:uiPriority w:val="22"/>
    <w:qFormat/>
    <w:rsid w:val="00397372"/>
    <w:rPr>
      <w:b/>
      <w:bCs/>
    </w:rPr>
  </w:style>
  <w:style w:type="character" w:customStyle="1" w:styleId="n">
    <w:name w:val="n"/>
    <w:basedOn w:val="DefaultParagraphFont"/>
    <w:rsid w:val="00397372"/>
  </w:style>
  <w:style w:type="character" w:customStyle="1" w:styleId="nv">
    <w:name w:val="nv"/>
    <w:basedOn w:val="DefaultParagraphFont"/>
    <w:rsid w:val="00397372"/>
  </w:style>
  <w:style w:type="character" w:customStyle="1" w:styleId="Heading2Char">
    <w:name w:val="Heading 2 Char"/>
    <w:basedOn w:val="DefaultParagraphFont"/>
    <w:link w:val="Heading2"/>
    <w:semiHidden/>
    <w:rsid w:val="00B27C0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B27C08"/>
    <w:rPr>
      <w:rFonts w:asciiTheme="majorHAnsi" w:eastAsiaTheme="majorEastAsia" w:hAnsiTheme="majorHAnsi" w:cstheme="majorBidi"/>
      <w:i/>
      <w:iCs/>
      <w:color w:val="365F91" w:themeColor="accent1" w:themeShade="BF"/>
    </w:rPr>
  </w:style>
  <w:style w:type="character" w:customStyle="1" w:styleId="downloadfilename">
    <w:name w:val="downloadfilename"/>
    <w:basedOn w:val="DefaultParagraphFont"/>
    <w:rsid w:val="00B27C08"/>
  </w:style>
  <w:style w:type="paragraph" w:customStyle="1" w:styleId="hidefromdownload">
    <w:name w:val="hidefromdownload"/>
    <w:basedOn w:val="Normal"/>
    <w:rsid w:val="00B27C08"/>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rsid w:val="003E3969"/>
    <w:rPr>
      <w:color w:val="800080" w:themeColor="followedHyperlink"/>
      <w:u w:val="single"/>
    </w:rPr>
  </w:style>
  <w:style w:type="paragraph" w:styleId="ListParagraph">
    <w:name w:val="List Paragraph"/>
    <w:basedOn w:val="Normal"/>
    <w:uiPriority w:val="34"/>
    <w:qFormat/>
    <w:rsid w:val="00604A4E"/>
    <w:pPr>
      <w:ind w:left="720"/>
      <w:contextualSpacing/>
    </w:pPr>
  </w:style>
  <w:style w:type="character" w:customStyle="1" w:styleId="kwd">
    <w:name w:val="kwd"/>
    <w:basedOn w:val="DefaultParagraphFont"/>
    <w:rsid w:val="00153AEB"/>
  </w:style>
  <w:style w:type="character" w:customStyle="1" w:styleId="pln">
    <w:name w:val="pln"/>
    <w:basedOn w:val="DefaultParagraphFont"/>
    <w:rsid w:val="00153AEB"/>
  </w:style>
  <w:style w:type="character" w:customStyle="1" w:styleId="pun">
    <w:name w:val="pun"/>
    <w:basedOn w:val="DefaultParagraphFont"/>
    <w:rsid w:val="00153AEB"/>
  </w:style>
  <w:style w:type="character" w:customStyle="1" w:styleId="lit">
    <w:name w:val="lit"/>
    <w:basedOn w:val="DefaultParagraphFont"/>
    <w:rsid w:val="00153AEB"/>
  </w:style>
  <w:style w:type="character" w:customStyle="1" w:styleId="typ">
    <w:name w:val="typ"/>
    <w:basedOn w:val="DefaultParagraphFont"/>
    <w:rsid w:val="00153AEB"/>
  </w:style>
  <w:style w:type="character" w:customStyle="1" w:styleId="k">
    <w:name w:val="k"/>
    <w:basedOn w:val="DefaultParagraphFont"/>
    <w:rsid w:val="002B0BE3"/>
  </w:style>
  <w:style w:type="character" w:customStyle="1" w:styleId="x">
    <w:name w:val="x"/>
    <w:basedOn w:val="DefaultParagraphFont"/>
    <w:rsid w:val="002B0BE3"/>
  </w:style>
  <w:style w:type="character" w:customStyle="1" w:styleId="m">
    <w:name w:val="m"/>
    <w:basedOn w:val="DefaultParagraphFont"/>
    <w:rsid w:val="002B0BE3"/>
  </w:style>
  <w:style w:type="character" w:customStyle="1" w:styleId="w">
    <w:name w:val="w"/>
    <w:basedOn w:val="DefaultParagraphFont"/>
    <w:rsid w:val="002B0BE3"/>
  </w:style>
  <w:style w:type="character" w:customStyle="1" w:styleId="Heading1Char">
    <w:name w:val="Heading 1 Char"/>
    <w:basedOn w:val="DefaultParagraphFont"/>
    <w:link w:val="Heading1"/>
    <w:rsid w:val="009046DB"/>
    <w:rPr>
      <w:rFonts w:asciiTheme="majorHAnsi" w:eastAsiaTheme="majorEastAsia" w:hAnsiTheme="majorHAnsi" w:cstheme="majorBidi"/>
      <w:color w:val="365F91" w:themeColor="accent1" w:themeShade="BF"/>
      <w:sz w:val="32"/>
      <w:szCs w:val="32"/>
    </w:rPr>
  </w:style>
  <w:style w:type="character" w:customStyle="1" w:styleId="com">
    <w:name w:val="com"/>
    <w:basedOn w:val="DefaultParagraphFont"/>
    <w:rsid w:val="004A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31450">
      <w:bodyDiv w:val="1"/>
      <w:marLeft w:val="0"/>
      <w:marRight w:val="0"/>
      <w:marTop w:val="0"/>
      <w:marBottom w:val="0"/>
      <w:divBdr>
        <w:top w:val="none" w:sz="0" w:space="0" w:color="auto"/>
        <w:left w:val="none" w:sz="0" w:space="0" w:color="auto"/>
        <w:bottom w:val="none" w:sz="0" w:space="0" w:color="auto"/>
        <w:right w:val="none" w:sz="0" w:space="0" w:color="auto"/>
      </w:divBdr>
    </w:div>
    <w:div w:id="141701390">
      <w:bodyDiv w:val="1"/>
      <w:marLeft w:val="0"/>
      <w:marRight w:val="0"/>
      <w:marTop w:val="0"/>
      <w:marBottom w:val="0"/>
      <w:divBdr>
        <w:top w:val="none" w:sz="0" w:space="0" w:color="auto"/>
        <w:left w:val="none" w:sz="0" w:space="0" w:color="auto"/>
        <w:bottom w:val="none" w:sz="0" w:space="0" w:color="auto"/>
        <w:right w:val="none" w:sz="0" w:space="0" w:color="auto"/>
      </w:divBdr>
    </w:div>
    <w:div w:id="345983135">
      <w:bodyDiv w:val="1"/>
      <w:marLeft w:val="0"/>
      <w:marRight w:val="0"/>
      <w:marTop w:val="0"/>
      <w:marBottom w:val="0"/>
      <w:divBdr>
        <w:top w:val="none" w:sz="0" w:space="0" w:color="auto"/>
        <w:left w:val="none" w:sz="0" w:space="0" w:color="auto"/>
        <w:bottom w:val="none" w:sz="0" w:space="0" w:color="auto"/>
        <w:right w:val="none" w:sz="0" w:space="0" w:color="auto"/>
      </w:divBdr>
    </w:div>
    <w:div w:id="358048174">
      <w:bodyDiv w:val="1"/>
      <w:marLeft w:val="0"/>
      <w:marRight w:val="0"/>
      <w:marTop w:val="0"/>
      <w:marBottom w:val="0"/>
      <w:divBdr>
        <w:top w:val="none" w:sz="0" w:space="0" w:color="auto"/>
        <w:left w:val="none" w:sz="0" w:space="0" w:color="auto"/>
        <w:bottom w:val="none" w:sz="0" w:space="0" w:color="auto"/>
        <w:right w:val="none" w:sz="0" w:space="0" w:color="auto"/>
      </w:divBdr>
    </w:div>
    <w:div w:id="408700603">
      <w:bodyDiv w:val="1"/>
      <w:marLeft w:val="0"/>
      <w:marRight w:val="0"/>
      <w:marTop w:val="0"/>
      <w:marBottom w:val="0"/>
      <w:divBdr>
        <w:top w:val="none" w:sz="0" w:space="0" w:color="auto"/>
        <w:left w:val="none" w:sz="0" w:space="0" w:color="auto"/>
        <w:bottom w:val="none" w:sz="0" w:space="0" w:color="auto"/>
        <w:right w:val="none" w:sz="0" w:space="0" w:color="auto"/>
      </w:divBdr>
    </w:div>
    <w:div w:id="414479054">
      <w:bodyDiv w:val="1"/>
      <w:marLeft w:val="0"/>
      <w:marRight w:val="0"/>
      <w:marTop w:val="0"/>
      <w:marBottom w:val="0"/>
      <w:divBdr>
        <w:top w:val="none" w:sz="0" w:space="0" w:color="auto"/>
        <w:left w:val="none" w:sz="0" w:space="0" w:color="auto"/>
        <w:bottom w:val="none" w:sz="0" w:space="0" w:color="auto"/>
        <w:right w:val="none" w:sz="0" w:space="0" w:color="auto"/>
      </w:divBdr>
    </w:div>
    <w:div w:id="494415360">
      <w:bodyDiv w:val="1"/>
      <w:marLeft w:val="0"/>
      <w:marRight w:val="0"/>
      <w:marTop w:val="0"/>
      <w:marBottom w:val="0"/>
      <w:divBdr>
        <w:top w:val="none" w:sz="0" w:space="0" w:color="auto"/>
        <w:left w:val="none" w:sz="0" w:space="0" w:color="auto"/>
        <w:bottom w:val="none" w:sz="0" w:space="0" w:color="auto"/>
        <w:right w:val="none" w:sz="0" w:space="0" w:color="auto"/>
      </w:divBdr>
      <w:divsChild>
        <w:div w:id="2036416707">
          <w:marLeft w:val="0"/>
          <w:marRight w:val="0"/>
          <w:marTop w:val="0"/>
          <w:marBottom w:val="0"/>
          <w:divBdr>
            <w:top w:val="none" w:sz="0" w:space="0" w:color="auto"/>
            <w:left w:val="none" w:sz="0" w:space="0" w:color="auto"/>
            <w:bottom w:val="none" w:sz="0" w:space="0" w:color="auto"/>
            <w:right w:val="none" w:sz="0" w:space="0" w:color="auto"/>
          </w:divBdr>
        </w:div>
      </w:divsChild>
    </w:div>
    <w:div w:id="516312402">
      <w:bodyDiv w:val="1"/>
      <w:marLeft w:val="0"/>
      <w:marRight w:val="0"/>
      <w:marTop w:val="0"/>
      <w:marBottom w:val="0"/>
      <w:divBdr>
        <w:top w:val="none" w:sz="0" w:space="0" w:color="auto"/>
        <w:left w:val="none" w:sz="0" w:space="0" w:color="auto"/>
        <w:bottom w:val="none" w:sz="0" w:space="0" w:color="auto"/>
        <w:right w:val="none" w:sz="0" w:space="0" w:color="auto"/>
      </w:divBdr>
    </w:div>
    <w:div w:id="588074927">
      <w:bodyDiv w:val="1"/>
      <w:marLeft w:val="0"/>
      <w:marRight w:val="0"/>
      <w:marTop w:val="0"/>
      <w:marBottom w:val="0"/>
      <w:divBdr>
        <w:top w:val="none" w:sz="0" w:space="0" w:color="auto"/>
        <w:left w:val="none" w:sz="0" w:space="0" w:color="auto"/>
        <w:bottom w:val="none" w:sz="0" w:space="0" w:color="auto"/>
        <w:right w:val="none" w:sz="0" w:space="0" w:color="auto"/>
      </w:divBdr>
      <w:divsChild>
        <w:div w:id="212470245">
          <w:marLeft w:val="0"/>
          <w:marRight w:val="0"/>
          <w:marTop w:val="0"/>
          <w:marBottom w:val="0"/>
          <w:divBdr>
            <w:top w:val="none" w:sz="0" w:space="0" w:color="auto"/>
            <w:left w:val="none" w:sz="0" w:space="0" w:color="auto"/>
            <w:bottom w:val="none" w:sz="0" w:space="0" w:color="auto"/>
            <w:right w:val="none" w:sz="0" w:space="0" w:color="auto"/>
          </w:divBdr>
        </w:div>
      </w:divsChild>
    </w:div>
    <w:div w:id="656686692">
      <w:bodyDiv w:val="1"/>
      <w:marLeft w:val="0"/>
      <w:marRight w:val="0"/>
      <w:marTop w:val="0"/>
      <w:marBottom w:val="0"/>
      <w:divBdr>
        <w:top w:val="none" w:sz="0" w:space="0" w:color="auto"/>
        <w:left w:val="none" w:sz="0" w:space="0" w:color="auto"/>
        <w:bottom w:val="none" w:sz="0" w:space="0" w:color="auto"/>
        <w:right w:val="none" w:sz="0" w:space="0" w:color="auto"/>
      </w:divBdr>
      <w:divsChild>
        <w:div w:id="287249803">
          <w:marLeft w:val="0"/>
          <w:marRight w:val="0"/>
          <w:marTop w:val="0"/>
          <w:marBottom w:val="0"/>
          <w:divBdr>
            <w:top w:val="none" w:sz="0" w:space="0" w:color="auto"/>
            <w:left w:val="none" w:sz="0" w:space="0" w:color="auto"/>
            <w:bottom w:val="none" w:sz="0" w:space="0" w:color="auto"/>
            <w:right w:val="none" w:sz="0" w:space="0" w:color="auto"/>
          </w:divBdr>
        </w:div>
        <w:div w:id="2064210475">
          <w:marLeft w:val="0"/>
          <w:marRight w:val="0"/>
          <w:marTop w:val="0"/>
          <w:marBottom w:val="0"/>
          <w:divBdr>
            <w:top w:val="none" w:sz="0" w:space="0" w:color="auto"/>
            <w:left w:val="none" w:sz="0" w:space="0" w:color="auto"/>
            <w:bottom w:val="none" w:sz="0" w:space="0" w:color="auto"/>
            <w:right w:val="none" w:sz="0" w:space="0" w:color="auto"/>
          </w:divBdr>
        </w:div>
        <w:div w:id="1181047147">
          <w:marLeft w:val="0"/>
          <w:marRight w:val="0"/>
          <w:marTop w:val="0"/>
          <w:marBottom w:val="0"/>
          <w:divBdr>
            <w:top w:val="none" w:sz="0" w:space="0" w:color="auto"/>
            <w:left w:val="none" w:sz="0" w:space="0" w:color="auto"/>
            <w:bottom w:val="none" w:sz="0" w:space="0" w:color="auto"/>
            <w:right w:val="none" w:sz="0" w:space="0" w:color="auto"/>
          </w:divBdr>
        </w:div>
        <w:div w:id="1877541408">
          <w:marLeft w:val="0"/>
          <w:marRight w:val="0"/>
          <w:marTop w:val="0"/>
          <w:marBottom w:val="0"/>
          <w:divBdr>
            <w:top w:val="none" w:sz="0" w:space="0" w:color="auto"/>
            <w:left w:val="none" w:sz="0" w:space="0" w:color="auto"/>
            <w:bottom w:val="none" w:sz="0" w:space="0" w:color="auto"/>
            <w:right w:val="none" w:sz="0" w:space="0" w:color="auto"/>
          </w:divBdr>
        </w:div>
        <w:div w:id="464588611">
          <w:marLeft w:val="0"/>
          <w:marRight w:val="0"/>
          <w:marTop w:val="0"/>
          <w:marBottom w:val="0"/>
          <w:divBdr>
            <w:top w:val="none" w:sz="0" w:space="0" w:color="auto"/>
            <w:left w:val="none" w:sz="0" w:space="0" w:color="auto"/>
            <w:bottom w:val="none" w:sz="0" w:space="0" w:color="auto"/>
            <w:right w:val="none" w:sz="0" w:space="0" w:color="auto"/>
          </w:divBdr>
        </w:div>
        <w:div w:id="146821540">
          <w:marLeft w:val="0"/>
          <w:marRight w:val="0"/>
          <w:marTop w:val="0"/>
          <w:marBottom w:val="0"/>
          <w:divBdr>
            <w:top w:val="none" w:sz="0" w:space="0" w:color="auto"/>
            <w:left w:val="none" w:sz="0" w:space="0" w:color="auto"/>
            <w:bottom w:val="none" w:sz="0" w:space="0" w:color="auto"/>
            <w:right w:val="none" w:sz="0" w:space="0" w:color="auto"/>
          </w:divBdr>
        </w:div>
        <w:div w:id="769466455">
          <w:marLeft w:val="0"/>
          <w:marRight w:val="0"/>
          <w:marTop w:val="0"/>
          <w:marBottom w:val="0"/>
          <w:divBdr>
            <w:top w:val="none" w:sz="0" w:space="0" w:color="auto"/>
            <w:left w:val="none" w:sz="0" w:space="0" w:color="auto"/>
            <w:bottom w:val="none" w:sz="0" w:space="0" w:color="auto"/>
            <w:right w:val="none" w:sz="0" w:space="0" w:color="auto"/>
          </w:divBdr>
        </w:div>
        <w:div w:id="1255895238">
          <w:marLeft w:val="0"/>
          <w:marRight w:val="0"/>
          <w:marTop w:val="0"/>
          <w:marBottom w:val="0"/>
          <w:divBdr>
            <w:top w:val="none" w:sz="0" w:space="0" w:color="auto"/>
            <w:left w:val="none" w:sz="0" w:space="0" w:color="auto"/>
            <w:bottom w:val="none" w:sz="0" w:space="0" w:color="auto"/>
            <w:right w:val="none" w:sz="0" w:space="0" w:color="auto"/>
          </w:divBdr>
        </w:div>
        <w:div w:id="247466917">
          <w:marLeft w:val="0"/>
          <w:marRight w:val="0"/>
          <w:marTop w:val="0"/>
          <w:marBottom w:val="0"/>
          <w:divBdr>
            <w:top w:val="none" w:sz="0" w:space="0" w:color="auto"/>
            <w:left w:val="none" w:sz="0" w:space="0" w:color="auto"/>
            <w:bottom w:val="none" w:sz="0" w:space="0" w:color="auto"/>
            <w:right w:val="none" w:sz="0" w:space="0" w:color="auto"/>
          </w:divBdr>
        </w:div>
      </w:divsChild>
    </w:div>
    <w:div w:id="709840401">
      <w:bodyDiv w:val="1"/>
      <w:marLeft w:val="0"/>
      <w:marRight w:val="0"/>
      <w:marTop w:val="0"/>
      <w:marBottom w:val="0"/>
      <w:divBdr>
        <w:top w:val="none" w:sz="0" w:space="0" w:color="auto"/>
        <w:left w:val="none" w:sz="0" w:space="0" w:color="auto"/>
        <w:bottom w:val="none" w:sz="0" w:space="0" w:color="auto"/>
        <w:right w:val="none" w:sz="0" w:space="0" w:color="auto"/>
      </w:divBdr>
      <w:divsChild>
        <w:div w:id="1123307167">
          <w:marLeft w:val="300"/>
          <w:marRight w:val="300"/>
          <w:marTop w:val="300"/>
          <w:marBottom w:val="300"/>
          <w:divBdr>
            <w:top w:val="none" w:sz="0" w:space="0" w:color="auto"/>
            <w:left w:val="none" w:sz="0" w:space="0" w:color="auto"/>
            <w:bottom w:val="none" w:sz="0" w:space="0" w:color="auto"/>
            <w:right w:val="none" w:sz="0" w:space="0" w:color="auto"/>
          </w:divBdr>
        </w:div>
        <w:div w:id="944457279">
          <w:marLeft w:val="300"/>
          <w:marRight w:val="300"/>
          <w:marTop w:val="300"/>
          <w:marBottom w:val="300"/>
          <w:divBdr>
            <w:top w:val="none" w:sz="0" w:space="0" w:color="auto"/>
            <w:left w:val="none" w:sz="0" w:space="0" w:color="auto"/>
            <w:bottom w:val="none" w:sz="0" w:space="0" w:color="auto"/>
            <w:right w:val="none" w:sz="0" w:space="0" w:color="auto"/>
          </w:divBdr>
        </w:div>
        <w:div w:id="2007320705">
          <w:marLeft w:val="300"/>
          <w:marRight w:val="300"/>
          <w:marTop w:val="300"/>
          <w:marBottom w:val="300"/>
          <w:divBdr>
            <w:top w:val="none" w:sz="0" w:space="0" w:color="auto"/>
            <w:left w:val="none" w:sz="0" w:space="0" w:color="auto"/>
            <w:bottom w:val="none" w:sz="0" w:space="0" w:color="auto"/>
            <w:right w:val="none" w:sz="0" w:space="0" w:color="auto"/>
          </w:divBdr>
        </w:div>
      </w:divsChild>
    </w:div>
    <w:div w:id="723914102">
      <w:bodyDiv w:val="1"/>
      <w:marLeft w:val="0"/>
      <w:marRight w:val="0"/>
      <w:marTop w:val="0"/>
      <w:marBottom w:val="0"/>
      <w:divBdr>
        <w:top w:val="none" w:sz="0" w:space="0" w:color="auto"/>
        <w:left w:val="none" w:sz="0" w:space="0" w:color="auto"/>
        <w:bottom w:val="none" w:sz="0" w:space="0" w:color="auto"/>
        <w:right w:val="none" w:sz="0" w:space="0" w:color="auto"/>
      </w:divBdr>
      <w:divsChild>
        <w:div w:id="1774979276">
          <w:marLeft w:val="0"/>
          <w:marRight w:val="0"/>
          <w:marTop w:val="0"/>
          <w:marBottom w:val="0"/>
          <w:divBdr>
            <w:top w:val="none" w:sz="0" w:space="0" w:color="auto"/>
            <w:left w:val="none" w:sz="0" w:space="0" w:color="auto"/>
            <w:bottom w:val="none" w:sz="0" w:space="0" w:color="auto"/>
            <w:right w:val="none" w:sz="0" w:space="0" w:color="auto"/>
          </w:divBdr>
        </w:div>
        <w:div w:id="104544747">
          <w:marLeft w:val="0"/>
          <w:marRight w:val="0"/>
          <w:marTop w:val="0"/>
          <w:marBottom w:val="0"/>
          <w:divBdr>
            <w:top w:val="none" w:sz="0" w:space="0" w:color="auto"/>
            <w:left w:val="none" w:sz="0" w:space="0" w:color="auto"/>
            <w:bottom w:val="none" w:sz="0" w:space="0" w:color="auto"/>
            <w:right w:val="none" w:sz="0" w:space="0" w:color="auto"/>
          </w:divBdr>
        </w:div>
        <w:div w:id="267783647">
          <w:marLeft w:val="0"/>
          <w:marRight w:val="0"/>
          <w:marTop w:val="0"/>
          <w:marBottom w:val="0"/>
          <w:divBdr>
            <w:top w:val="none" w:sz="0" w:space="0" w:color="auto"/>
            <w:left w:val="none" w:sz="0" w:space="0" w:color="auto"/>
            <w:bottom w:val="none" w:sz="0" w:space="0" w:color="auto"/>
            <w:right w:val="none" w:sz="0" w:space="0" w:color="auto"/>
          </w:divBdr>
        </w:div>
        <w:div w:id="920915247">
          <w:marLeft w:val="0"/>
          <w:marRight w:val="0"/>
          <w:marTop w:val="0"/>
          <w:marBottom w:val="0"/>
          <w:divBdr>
            <w:top w:val="none" w:sz="0" w:space="0" w:color="auto"/>
            <w:left w:val="none" w:sz="0" w:space="0" w:color="auto"/>
            <w:bottom w:val="none" w:sz="0" w:space="0" w:color="auto"/>
            <w:right w:val="none" w:sz="0" w:space="0" w:color="auto"/>
          </w:divBdr>
        </w:div>
        <w:div w:id="1619526354">
          <w:marLeft w:val="0"/>
          <w:marRight w:val="0"/>
          <w:marTop w:val="0"/>
          <w:marBottom w:val="0"/>
          <w:divBdr>
            <w:top w:val="none" w:sz="0" w:space="0" w:color="auto"/>
            <w:left w:val="none" w:sz="0" w:space="0" w:color="auto"/>
            <w:bottom w:val="none" w:sz="0" w:space="0" w:color="auto"/>
            <w:right w:val="none" w:sz="0" w:space="0" w:color="auto"/>
          </w:divBdr>
        </w:div>
        <w:div w:id="1155026661">
          <w:marLeft w:val="0"/>
          <w:marRight w:val="0"/>
          <w:marTop w:val="0"/>
          <w:marBottom w:val="0"/>
          <w:divBdr>
            <w:top w:val="none" w:sz="0" w:space="0" w:color="auto"/>
            <w:left w:val="none" w:sz="0" w:space="0" w:color="auto"/>
            <w:bottom w:val="none" w:sz="0" w:space="0" w:color="auto"/>
            <w:right w:val="none" w:sz="0" w:space="0" w:color="auto"/>
          </w:divBdr>
        </w:div>
        <w:div w:id="1885674619">
          <w:marLeft w:val="0"/>
          <w:marRight w:val="0"/>
          <w:marTop w:val="0"/>
          <w:marBottom w:val="0"/>
          <w:divBdr>
            <w:top w:val="none" w:sz="0" w:space="0" w:color="auto"/>
            <w:left w:val="none" w:sz="0" w:space="0" w:color="auto"/>
            <w:bottom w:val="none" w:sz="0" w:space="0" w:color="auto"/>
            <w:right w:val="none" w:sz="0" w:space="0" w:color="auto"/>
          </w:divBdr>
        </w:div>
      </w:divsChild>
    </w:div>
    <w:div w:id="796684027">
      <w:bodyDiv w:val="1"/>
      <w:marLeft w:val="0"/>
      <w:marRight w:val="0"/>
      <w:marTop w:val="0"/>
      <w:marBottom w:val="0"/>
      <w:divBdr>
        <w:top w:val="none" w:sz="0" w:space="0" w:color="auto"/>
        <w:left w:val="none" w:sz="0" w:space="0" w:color="auto"/>
        <w:bottom w:val="none" w:sz="0" w:space="0" w:color="auto"/>
        <w:right w:val="none" w:sz="0" w:space="0" w:color="auto"/>
      </w:divBdr>
      <w:divsChild>
        <w:div w:id="715392465">
          <w:marLeft w:val="0"/>
          <w:marRight w:val="0"/>
          <w:marTop w:val="0"/>
          <w:marBottom w:val="0"/>
          <w:divBdr>
            <w:top w:val="none" w:sz="0" w:space="0" w:color="auto"/>
            <w:left w:val="none" w:sz="0" w:space="0" w:color="auto"/>
            <w:bottom w:val="none" w:sz="0" w:space="0" w:color="auto"/>
            <w:right w:val="none" w:sz="0" w:space="0" w:color="auto"/>
          </w:divBdr>
        </w:div>
        <w:div w:id="643436796">
          <w:marLeft w:val="0"/>
          <w:marRight w:val="0"/>
          <w:marTop w:val="0"/>
          <w:marBottom w:val="0"/>
          <w:divBdr>
            <w:top w:val="none" w:sz="0" w:space="0" w:color="auto"/>
            <w:left w:val="none" w:sz="0" w:space="0" w:color="auto"/>
            <w:bottom w:val="none" w:sz="0" w:space="0" w:color="auto"/>
            <w:right w:val="none" w:sz="0" w:space="0" w:color="auto"/>
          </w:divBdr>
        </w:div>
        <w:div w:id="371346216">
          <w:marLeft w:val="0"/>
          <w:marRight w:val="0"/>
          <w:marTop w:val="0"/>
          <w:marBottom w:val="0"/>
          <w:divBdr>
            <w:top w:val="none" w:sz="0" w:space="0" w:color="auto"/>
            <w:left w:val="none" w:sz="0" w:space="0" w:color="auto"/>
            <w:bottom w:val="none" w:sz="0" w:space="0" w:color="auto"/>
            <w:right w:val="none" w:sz="0" w:space="0" w:color="auto"/>
          </w:divBdr>
        </w:div>
        <w:div w:id="24526437">
          <w:marLeft w:val="0"/>
          <w:marRight w:val="0"/>
          <w:marTop w:val="0"/>
          <w:marBottom w:val="0"/>
          <w:divBdr>
            <w:top w:val="none" w:sz="0" w:space="0" w:color="auto"/>
            <w:left w:val="none" w:sz="0" w:space="0" w:color="auto"/>
            <w:bottom w:val="none" w:sz="0" w:space="0" w:color="auto"/>
            <w:right w:val="none" w:sz="0" w:space="0" w:color="auto"/>
          </w:divBdr>
        </w:div>
        <w:div w:id="1388803054">
          <w:marLeft w:val="0"/>
          <w:marRight w:val="0"/>
          <w:marTop w:val="0"/>
          <w:marBottom w:val="0"/>
          <w:divBdr>
            <w:top w:val="none" w:sz="0" w:space="0" w:color="auto"/>
            <w:left w:val="none" w:sz="0" w:space="0" w:color="auto"/>
            <w:bottom w:val="none" w:sz="0" w:space="0" w:color="auto"/>
            <w:right w:val="none" w:sz="0" w:space="0" w:color="auto"/>
          </w:divBdr>
        </w:div>
        <w:div w:id="580453985">
          <w:marLeft w:val="0"/>
          <w:marRight w:val="0"/>
          <w:marTop w:val="0"/>
          <w:marBottom w:val="0"/>
          <w:divBdr>
            <w:top w:val="none" w:sz="0" w:space="0" w:color="auto"/>
            <w:left w:val="none" w:sz="0" w:space="0" w:color="auto"/>
            <w:bottom w:val="none" w:sz="0" w:space="0" w:color="auto"/>
            <w:right w:val="none" w:sz="0" w:space="0" w:color="auto"/>
          </w:divBdr>
        </w:div>
      </w:divsChild>
    </w:div>
    <w:div w:id="812720365">
      <w:bodyDiv w:val="1"/>
      <w:marLeft w:val="0"/>
      <w:marRight w:val="0"/>
      <w:marTop w:val="0"/>
      <w:marBottom w:val="0"/>
      <w:divBdr>
        <w:top w:val="none" w:sz="0" w:space="0" w:color="auto"/>
        <w:left w:val="none" w:sz="0" w:space="0" w:color="auto"/>
        <w:bottom w:val="none" w:sz="0" w:space="0" w:color="auto"/>
        <w:right w:val="none" w:sz="0" w:space="0" w:color="auto"/>
      </w:divBdr>
    </w:div>
    <w:div w:id="1104230605">
      <w:bodyDiv w:val="1"/>
      <w:marLeft w:val="0"/>
      <w:marRight w:val="0"/>
      <w:marTop w:val="0"/>
      <w:marBottom w:val="0"/>
      <w:divBdr>
        <w:top w:val="none" w:sz="0" w:space="0" w:color="auto"/>
        <w:left w:val="none" w:sz="0" w:space="0" w:color="auto"/>
        <w:bottom w:val="none" w:sz="0" w:space="0" w:color="auto"/>
        <w:right w:val="none" w:sz="0" w:space="0" w:color="auto"/>
      </w:divBdr>
      <w:divsChild>
        <w:div w:id="2100976803">
          <w:marLeft w:val="0"/>
          <w:marRight w:val="0"/>
          <w:marTop w:val="0"/>
          <w:marBottom w:val="0"/>
          <w:divBdr>
            <w:top w:val="none" w:sz="0" w:space="0" w:color="auto"/>
            <w:left w:val="none" w:sz="0" w:space="0" w:color="auto"/>
            <w:bottom w:val="none" w:sz="0" w:space="0" w:color="auto"/>
            <w:right w:val="none" w:sz="0" w:space="0" w:color="auto"/>
          </w:divBdr>
        </w:div>
        <w:div w:id="159080840">
          <w:marLeft w:val="0"/>
          <w:marRight w:val="0"/>
          <w:marTop w:val="0"/>
          <w:marBottom w:val="0"/>
          <w:divBdr>
            <w:top w:val="none" w:sz="0" w:space="0" w:color="auto"/>
            <w:left w:val="none" w:sz="0" w:space="0" w:color="auto"/>
            <w:bottom w:val="none" w:sz="0" w:space="0" w:color="auto"/>
            <w:right w:val="none" w:sz="0" w:space="0" w:color="auto"/>
          </w:divBdr>
        </w:div>
        <w:div w:id="1212762590">
          <w:marLeft w:val="0"/>
          <w:marRight w:val="0"/>
          <w:marTop w:val="0"/>
          <w:marBottom w:val="0"/>
          <w:divBdr>
            <w:top w:val="none" w:sz="0" w:space="0" w:color="auto"/>
            <w:left w:val="none" w:sz="0" w:space="0" w:color="auto"/>
            <w:bottom w:val="none" w:sz="0" w:space="0" w:color="auto"/>
            <w:right w:val="none" w:sz="0" w:space="0" w:color="auto"/>
          </w:divBdr>
        </w:div>
        <w:div w:id="1677463711">
          <w:marLeft w:val="0"/>
          <w:marRight w:val="0"/>
          <w:marTop w:val="0"/>
          <w:marBottom w:val="0"/>
          <w:divBdr>
            <w:top w:val="none" w:sz="0" w:space="0" w:color="auto"/>
            <w:left w:val="none" w:sz="0" w:space="0" w:color="auto"/>
            <w:bottom w:val="none" w:sz="0" w:space="0" w:color="auto"/>
            <w:right w:val="none" w:sz="0" w:space="0" w:color="auto"/>
          </w:divBdr>
        </w:div>
        <w:div w:id="934436917">
          <w:marLeft w:val="0"/>
          <w:marRight w:val="0"/>
          <w:marTop w:val="0"/>
          <w:marBottom w:val="0"/>
          <w:divBdr>
            <w:top w:val="none" w:sz="0" w:space="0" w:color="auto"/>
            <w:left w:val="none" w:sz="0" w:space="0" w:color="auto"/>
            <w:bottom w:val="none" w:sz="0" w:space="0" w:color="auto"/>
            <w:right w:val="none" w:sz="0" w:space="0" w:color="auto"/>
          </w:divBdr>
        </w:div>
        <w:div w:id="1687976126">
          <w:marLeft w:val="0"/>
          <w:marRight w:val="0"/>
          <w:marTop w:val="0"/>
          <w:marBottom w:val="0"/>
          <w:divBdr>
            <w:top w:val="none" w:sz="0" w:space="0" w:color="auto"/>
            <w:left w:val="none" w:sz="0" w:space="0" w:color="auto"/>
            <w:bottom w:val="none" w:sz="0" w:space="0" w:color="auto"/>
            <w:right w:val="none" w:sz="0" w:space="0" w:color="auto"/>
          </w:divBdr>
        </w:div>
        <w:div w:id="1047071900">
          <w:marLeft w:val="0"/>
          <w:marRight w:val="0"/>
          <w:marTop w:val="0"/>
          <w:marBottom w:val="0"/>
          <w:divBdr>
            <w:top w:val="none" w:sz="0" w:space="0" w:color="auto"/>
            <w:left w:val="none" w:sz="0" w:space="0" w:color="auto"/>
            <w:bottom w:val="none" w:sz="0" w:space="0" w:color="auto"/>
            <w:right w:val="none" w:sz="0" w:space="0" w:color="auto"/>
          </w:divBdr>
        </w:div>
        <w:div w:id="1412433366">
          <w:marLeft w:val="0"/>
          <w:marRight w:val="0"/>
          <w:marTop w:val="0"/>
          <w:marBottom w:val="0"/>
          <w:divBdr>
            <w:top w:val="none" w:sz="0" w:space="0" w:color="auto"/>
            <w:left w:val="none" w:sz="0" w:space="0" w:color="auto"/>
            <w:bottom w:val="none" w:sz="0" w:space="0" w:color="auto"/>
            <w:right w:val="none" w:sz="0" w:space="0" w:color="auto"/>
          </w:divBdr>
        </w:div>
        <w:div w:id="1798448047">
          <w:marLeft w:val="0"/>
          <w:marRight w:val="0"/>
          <w:marTop w:val="0"/>
          <w:marBottom w:val="0"/>
          <w:divBdr>
            <w:top w:val="none" w:sz="0" w:space="0" w:color="auto"/>
            <w:left w:val="none" w:sz="0" w:space="0" w:color="auto"/>
            <w:bottom w:val="none" w:sz="0" w:space="0" w:color="auto"/>
            <w:right w:val="none" w:sz="0" w:space="0" w:color="auto"/>
          </w:divBdr>
        </w:div>
      </w:divsChild>
    </w:div>
    <w:div w:id="1151556351">
      <w:bodyDiv w:val="1"/>
      <w:marLeft w:val="0"/>
      <w:marRight w:val="0"/>
      <w:marTop w:val="0"/>
      <w:marBottom w:val="0"/>
      <w:divBdr>
        <w:top w:val="none" w:sz="0" w:space="0" w:color="auto"/>
        <w:left w:val="none" w:sz="0" w:space="0" w:color="auto"/>
        <w:bottom w:val="none" w:sz="0" w:space="0" w:color="auto"/>
        <w:right w:val="none" w:sz="0" w:space="0" w:color="auto"/>
      </w:divBdr>
      <w:divsChild>
        <w:div w:id="52436136">
          <w:marLeft w:val="0"/>
          <w:marRight w:val="0"/>
          <w:marTop w:val="0"/>
          <w:marBottom w:val="0"/>
          <w:divBdr>
            <w:top w:val="none" w:sz="0" w:space="0" w:color="auto"/>
            <w:left w:val="none" w:sz="0" w:space="0" w:color="auto"/>
            <w:bottom w:val="none" w:sz="0" w:space="0" w:color="auto"/>
            <w:right w:val="none" w:sz="0" w:space="0" w:color="auto"/>
          </w:divBdr>
        </w:div>
        <w:div w:id="1727681287">
          <w:marLeft w:val="0"/>
          <w:marRight w:val="0"/>
          <w:marTop w:val="0"/>
          <w:marBottom w:val="0"/>
          <w:divBdr>
            <w:top w:val="none" w:sz="0" w:space="0" w:color="auto"/>
            <w:left w:val="none" w:sz="0" w:space="0" w:color="auto"/>
            <w:bottom w:val="none" w:sz="0" w:space="0" w:color="auto"/>
            <w:right w:val="none" w:sz="0" w:space="0" w:color="auto"/>
          </w:divBdr>
        </w:div>
      </w:divsChild>
    </w:div>
    <w:div w:id="1318848479">
      <w:bodyDiv w:val="1"/>
      <w:marLeft w:val="0"/>
      <w:marRight w:val="0"/>
      <w:marTop w:val="0"/>
      <w:marBottom w:val="0"/>
      <w:divBdr>
        <w:top w:val="none" w:sz="0" w:space="0" w:color="auto"/>
        <w:left w:val="none" w:sz="0" w:space="0" w:color="auto"/>
        <w:bottom w:val="none" w:sz="0" w:space="0" w:color="auto"/>
        <w:right w:val="none" w:sz="0" w:space="0" w:color="auto"/>
      </w:divBdr>
      <w:divsChild>
        <w:div w:id="390470615">
          <w:marLeft w:val="0"/>
          <w:marRight w:val="0"/>
          <w:marTop w:val="0"/>
          <w:marBottom w:val="0"/>
          <w:divBdr>
            <w:top w:val="none" w:sz="0" w:space="0" w:color="auto"/>
            <w:left w:val="none" w:sz="0" w:space="0" w:color="auto"/>
            <w:bottom w:val="none" w:sz="0" w:space="0" w:color="auto"/>
            <w:right w:val="none" w:sz="0" w:space="0" w:color="auto"/>
          </w:divBdr>
        </w:div>
        <w:div w:id="88088346">
          <w:marLeft w:val="0"/>
          <w:marRight w:val="0"/>
          <w:marTop w:val="0"/>
          <w:marBottom w:val="0"/>
          <w:divBdr>
            <w:top w:val="none" w:sz="0" w:space="0" w:color="auto"/>
            <w:left w:val="none" w:sz="0" w:space="0" w:color="auto"/>
            <w:bottom w:val="none" w:sz="0" w:space="0" w:color="auto"/>
            <w:right w:val="none" w:sz="0" w:space="0" w:color="auto"/>
          </w:divBdr>
        </w:div>
        <w:div w:id="755832765">
          <w:marLeft w:val="0"/>
          <w:marRight w:val="0"/>
          <w:marTop w:val="0"/>
          <w:marBottom w:val="0"/>
          <w:divBdr>
            <w:top w:val="none" w:sz="0" w:space="0" w:color="auto"/>
            <w:left w:val="none" w:sz="0" w:space="0" w:color="auto"/>
            <w:bottom w:val="none" w:sz="0" w:space="0" w:color="auto"/>
            <w:right w:val="none" w:sz="0" w:space="0" w:color="auto"/>
          </w:divBdr>
        </w:div>
        <w:div w:id="1166094246">
          <w:marLeft w:val="0"/>
          <w:marRight w:val="0"/>
          <w:marTop w:val="0"/>
          <w:marBottom w:val="0"/>
          <w:divBdr>
            <w:top w:val="none" w:sz="0" w:space="0" w:color="auto"/>
            <w:left w:val="none" w:sz="0" w:space="0" w:color="auto"/>
            <w:bottom w:val="none" w:sz="0" w:space="0" w:color="auto"/>
            <w:right w:val="none" w:sz="0" w:space="0" w:color="auto"/>
          </w:divBdr>
        </w:div>
        <w:div w:id="73475181">
          <w:marLeft w:val="0"/>
          <w:marRight w:val="0"/>
          <w:marTop w:val="0"/>
          <w:marBottom w:val="0"/>
          <w:divBdr>
            <w:top w:val="none" w:sz="0" w:space="0" w:color="auto"/>
            <w:left w:val="none" w:sz="0" w:space="0" w:color="auto"/>
            <w:bottom w:val="none" w:sz="0" w:space="0" w:color="auto"/>
            <w:right w:val="none" w:sz="0" w:space="0" w:color="auto"/>
          </w:divBdr>
        </w:div>
        <w:div w:id="164131869">
          <w:marLeft w:val="0"/>
          <w:marRight w:val="0"/>
          <w:marTop w:val="0"/>
          <w:marBottom w:val="0"/>
          <w:divBdr>
            <w:top w:val="none" w:sz="0" w:space="0" w:color="auto"/>
            <w:left w:val="none" w:sz="0" w:space="0" w:color="auto"/>
            <w:bottom w:val="none" w:sz="0" w:space="0" w:color="auto"/>
            <w:right w:val="none" w:sz="0" w:space="0" w:color="auto"/>
          </w:divBdr>
        </w:div>
        <w:div w:id="242839611">
          <w:marLeft w:val="0"/>
          <w:marRight w:val="0"/>
          <w:marTop w:val="0"/>
          <w:marBottom w:val="0"/>
          <w:divBdr>
            <w:top w:val="none" w:sz="0" w:space="0" w:color="auto"/>
            <w:left w:val="none" w:sz="0" w:space="0" w:color="auto"/>
            <w:bottom w:val="none" w:sz="0" w:space="0" w:color="auto"/>
            <w:right w:val="none" w:sz="0" w:space="0" w:color="auto"/>
          </w:divBdr>
        </w:div>
      </w:divsChild>
    </w:div>
    <w:div w:id="1332610528">
      <w:bodyDiv w:val="1"/>
      <w:marLeft w:val="0"/>
      <w:marRight w:val="0"/>
      <w:marTop w:val="0"/>
      <w:marBottom w:val="0"/>
      <w:divBdr>
        <w:top w:val="none" w:sz="0" w:space="0" w:color="auto"/>
        <w:left w:val="none" w:sz="0" w:space="0" w:color="auto"/>
        <w:bottom w:val="none" w:sz="0" w:space="0" w:color="auto"/>
        <w:right w:val="none" w:sz="0" w:space="0" w:color="auto"/>
      </w:divBdr>
    </w:div>
    <w:div w:id="1337077763">
      <w:bodyDiv w:val="1"/>
      <w:marLeft w:val="0"/>
      <w:marRight w:val="0"/>
      <w:marTop w:val="0"/>
      <w:marBottom w:val="0"/>
      <w:divBdr>
        <w:top w:val="none" w:sz="0" w:space="0" w:color="auto"/>
        <w:left w:val="none" w:sz="0" w:space="0" w:color="auto"/>
        <w:bottom w:val="none" w:sz="0" w:space="0" w:color="auto"/>
        <w:right w:val="none" w:sz="0" w:space="0" w:color="auto"/>
      </w:divBdr>
    </w:div>
    <w:div w:id="1378779027">
      <w:bodyDiv w:val="1"/>
      <w:marLeft w:val="0"/>
      <w:marRight w:val="0"/>
      <w:marTop w:val="0"/>
      <w:marBottom w:val="0"/>
      <w:divBdr>
        <w:top w:val="none" w:sz="0" w:space="0" w:color="auto"/>
        <w:left w:val="none" w:sz="0" w:space="0" w:color="auto"/>
        <w:bottom w:val="none" w:sz="0" w:space="0" w:color="auto"/>
        <w:right w:val="none" w:sz="0" w:space="0" w:color="auto"/>
      </w:divBdr>
      <w:divsChild>
        <w:div w:id="430974162">
          <w:marLeft w:val="2736"/>
          <w:marRight w:val="0"/>
          <w:marTop w:val="0"/>
          <w:marBottom w:val="0"/>
          <w:divBdr>
            <w:top w:val="single" w:sz="6" w:space="4" w:color="auto"/>
            <w:left w:val="single" w:sz="6" w:space="4" w:color="auto"/>
            <w:bottom w:val="single" w:sz="6" w:space="4" w:color="auto"/>
            <w:right w:val="single" w:sz="6" w:space="4" w:color="auto"/>
          </w:divBdr>
          <w:divsChild>
            <w:div w:id="1056704269">
              <w:marLeft w:val="0"/>
              <w:marRight w:val="0"/>
              <w:marTop w:val="0"/>
              <w:marBottom w:val="0"/>
              <w:divBdr>
                <w:top w:val="none" w:sz="0" w:space="0" w:color="auto"/>
                <w:left w:val="none" w:sz="0" w:space="0" w:color="auto"/>
                <w:bottom w:val="none" w:sz="0" w:space="0" w:color="auto"/>
                <w:right w:val="none" w:sz="0" w:space="0" w:color="auto"/>
              </w:divBdr>
              <w:divsChild>
                <w:div w:id="1521092660">
                  <w:marLeft w:val="0"/>
                  <w:marRight w:val="0"/>
                  <w:marTop w:val="0"/>
                  <w:marBottom w:val="0"/>
                  <w:divBdr>
                    <w:top w:val="none" w:sz="0" w:space="0" w:color="auto"/>
                    <w:left w:val="none" w:sz="0" w:space="0" w:color="auto"/>
                    <w:bottom w:val="none" w:sz="0" w:space="0" w:color="auto"/>
                    <w:right w:val="none" w:sz="0" w:space="0" w:color="auto"/>
                  </w:divBdr>
                  <w:divsChild>
                    <w:div w:id="839663136">
                      <w:marLeft w:val="0"/>
                      <w:marRight w:val="0"/>
                      <w:marTop w:val="0"/>
                      <w:marBottom w:val="0"/>
                      <w:divBdr>
                        <w:top w:val="single" w:sz="6" w:space="0" w:color="CFCFCF"/>
                        <w:left w:val="single" w:sz="6" w:space="0" w:color="CFCFCF"/>
                        <w:bottom w:val="single" w:sz="6" w:space="0" w:color="CFCFCF"/>
                        <w:right w:val="single" w:sz="6" w:space="0" w:color="CFCFCF"/>
                      </w:divBdr>
                      <w:divsChild>
                        <w:div w:id="715929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1170733">
          <w:marLeft w:val="2736"/>
          <w:marRight w:val="0"/>
          <w:marTop w:val="0"/>
          <w:marBottom w:val="0"/>
          <w:divBdr>
            <w:top w:val="single" w:sz="6" w:space="4" w:color="auto"/>
            <w:left w:val="single" w:sz="6" w:space="4" w:color="auto"/>
            <w:bottom w:val="single" w:sz="6" w:space="4" w:color="auto"/>
            <w:right w:val="single" w:sz="6" w:space="4" w:color="auto"/>
          </w:divBdr>
          <w:divsChild>
            <w:div w:id="525945085">
              <w:marLeft w:val="0"/>
              <w:marRight w:val="0"/>
              <w:marTop w:val="0"/>
              <w:marBottom w:val="0"/>
              <w:divBdr>
                <w:top w:val="none" w:sz="0" w:space="0" w:color="auto"/>
                <w:left w:val="none" w:sz="0" w:space="0" w:color="auto"/>
                <w:bottom w:val="none" w:sz="0" w:space="0" w:color="auto"/>
                <w:right w:val="none" w:sz="0" w:space="0" w:color="auto"/>
              </w:divBdr>
              <w:divsChild>
                <w:div w:id="127432950">
                  <w:marLeft w:val="0"/>
                  <w:marRight w:val="0"/>
                  <w:marTop w:val="0"/>
                  <w:marBottom w:val="0"/>
                  <w:divBdr>
                    <w:top w:val="none" w:sz="0" w:space="0" w:color="auto"/>
                    <w:left w:val="none" w:sz="0" w:space="0" w:color="auto"/>
                    <w:bottom w:val="none" w:sz="0" w:space="0" w:color="auto"/>
                    <w:right w:val="none" w:sz="0" w:space="0" w:color="auto"/>
                  </w:divBdr>
                  <w:divsChild>
                    <w:div w:id="4461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44327">
      <w:bodyDiv w:val="1"/>
      <w:marLeft w:val="0"/>
      <w:marRight w:val="0"/>
      <w:marTop w:val="0"/>
      <w:marBottom w:val="0"/>
      <w:divBdr>
        <w:top w:val="none" w:sz="0" w:space="0" w:color="auto"/>
        <w:left w:val="none" w:sz="0" w:space="0" w:color="auto"/>
        <w:bottom w:val="none" w:sz="0" w:space="0" w:color="auto"/>
        <w:right w:val="none" w:sz="0" w:space="0" w:color="auto"/>
      </w:divBdr>
    </w:div>
    <w:div w:id="1672949328">
      <w:bodyDiv w:val="1"/>
      <w:marLeft w:val="0"/>
      <w:marRight w:val="0"/>
      <w:marTop w:val="0"/>
      <w:marBottom w:val="0"/>
      <w:divBdr>
        <w:top w:val="none" w:sz="0" w:space="0" w:color="auto"/>
        <w:left w:val="none" w:sz="0" w:space="0" w:color="auto"/>
        <w:bottom w:val="none" w:sz="0" w:space="0" w:color="auto"/>
        <w:right w:val="none" w:sz="0" w:space="0" w:color="auto"/>
      </w:divBdr>
    </w:div>
    <w:div w:id="1725565923">
      <w:bodyDiv w:val="1"/>
      <w:marLeft w:val="0"/>
      <w:marRight w:val="0"/>
      <w:marTop w:val="0"/>
      <w:marBottom w:val="0"/>
      <w:divBdr>
        <w:top w:val="none" w:sz="0" w:space="0" w:color="auto"/>
        <w:left w:val="none" w:sz="0" w:space="0" w:color="auto"/>
        <w:bottom w:val="none" w:sz="0" w:space="0" w:color="auto"/>
        <w:right w:val="none" w:sz="0" w:space="0" w:color="auto"/>
      </w:divBdr>
    </w:div>
    <w:div w:id="1743987127">
      <w:bodyDiv w:val="1"/>
      <w:marLeft w:val="0"/>
      <w:marRight w:val="0"/>
      <w:marTop w:val="0"/>
      <w:marBottom w:val="0"/>
      <w:divBdr>
        <w:top w:val="none" w:sz="0" w:space="0" w:color="auto"/>
        <w:left w:val="none" w:sz="0" w:space="0" w:color="auto"/>
        <w:bottom w:val="none" w:sz="0" w:space="0" w:color="auto"/>
        <w:right w:val="none" w:sz="0" w:space="0" w:color="auto"/>
      </w:divBdr>
    </w:div>
    <w:div w:id="1973753424">
      <w:bodyDiv w:val="1"/>
      <w:marLeft w:val="0"/>
      <w:marRight w:val="0"/>
      <w:marTop w:val="0"/>
      <w:marBottom w:val="0"/>
      <w:divBdr>
        <w:top w:val="none" w:sz="0" w:space="0" w:color="auto"/>
        <w:left w:val="none" w:sz="0" w:space="0" w:color="auto"/>
        <w:bottom w:val="none" w:sz="0" w:space="0" w:color="auto"/>
        <w:right w:val="none" w:sz="0" w:space="0" w:color="auto"/>
      </w:divBdr>
    </w:div>
    <w:div w:id="2012485338">
      <w:bodyDiv w:val="1"/>
      <w:marLeft w:val="0"/>
      <w:marRight w:val="0"/>
      <w:marTop w:val="0"/>
      <w:marBottom w:val="0"/>
      <w:divBdr>
        <w:top w:val="none" w:sz="0" w:space="0" w:color="auto"/>
        <w:left w:val="none" w:sz="0" w:space="0" w:color="auto"/>
        <w:bottom w:val="none" w:sz="0" w:space="0" w:color="auto"/>
        <w:right w:val="none" w:sz="0" w:space="0" w:color="auto"/>
      </w:divBdr>
    </w:div>
    <w:div w:id="2090611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olang.org/ref/spec" TargetMode="External"/><Relationship Id="rId12" Type="http://schemas.openxmlformats.org/officeDocument/2006/relationships/hyperlink" Target="https://golang.org/ref/spec" TargetMode="External"/><Relationship Id="rId13" Type="http://schemas.openxmlformats.org/officeDocument/2006/relationships/hyperlink" Target="https://golang.org/ref/spec" TargetMode="External"/><Relationship Id="rId14" Type="http://schemas.openxmlformats.org/officeDocument/2006/relationships/hyperlink" Target="https://golang.org/ref/spec" TargetMode="External"/><Relationship Id="rId15" Type="http://schemas.openxmlformats.org/officeDocument/2006/relationships/hyperlink" Target="https://en.wikipedia.org/wiki/Dynamic_array" TargetMode="External"/><Relationship Id="rId16" Type="http://schemas.openxmlformats.org/officeDocument/2006/relationships/hyperlink" Target="http://www.goinggo.net/2015/09/composition-with-go.html" TargetMode="External"/><Relationship Id="rId17" Type="http://schemas.openxmlformats.org/officeDocument/2006/relationships/hyperlink" Target="http://en.wikipedia.org/wiki/Race_condi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programiz.com/python-programming/keywords-identifier" TargetMode="External"/><Relationship Id="rId8" Type="http://schemas.openxmlformats.org/officeDocument/2006/relationships/hyperlink" Target="https://forum.golangbridge.org/" TargetMode="External"/><Relationship Id="rId9" Type="http://schemas.openxmlformats.org/officeDocument/2006/relationships/hyperlink" Target="http://golang.org/ref/spec" TargetMode="External"/><Relationship Id="rId10" Type="http://schemas.openxmlformats.org/officeDocument/2006/relationships/hyperlink" Target="http://golang.org/ref/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14</Pages>
  <Words>2307</Words>
  <Characters>13152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 Venu (CONT)</dc:creator>
  <cp:keywords/>
  <dc:description/>
  <cp:lastModifiedBy>Venu Meda</cp:lastModifiedBy>
  <cp:revision>100</cp:revision>
  <dcterms:created xsi:type="dcterms:W3CDTF">2016-08-12T00:25:00Z</dcterms:created>
  <dcterms:modified xsi:type="dcterms:W3CDTF">2016-10-04T18:17:00Z</dcterms:modified>
</cp:coreProperties>
</file>